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CB" w:rsidRPr="007B667E" w:rsidRDefault="000A3BCB" w:rsidP="000A3BCB">
      <w:pPr>
        <w:pStyle w:val="Heading1"/>
        <w:spacing w:before="0" w:beforeAutospacing="0"/>
        <w:rPr>
          <w:rFonts w:ascii="Times New Roman" w:hAnsi="Times New Roman" w:cs="Times New Roman"/>
          <w:sz w:val="24"/>
          <w:szCs w:val="24"/>
        </w:rPr>
      </w:pPr>
      <w:bookmarkStart w:id="0" w:name="_Toc186552237"/>
      <w:r w:rsidRPr="007B667E">
        <w:rPr>
          <w:rFonts w:ascii="Times New Roman" w:hAnsi="Times New Roman" w:cs="Times New Roman"/>
          <w:sz w:val="24"/>
          <w:szCs w:val="24"/>
        </w:rPr>
        <w:t>APPENDIXES</w:t>
      </w:r>
      <w:bookmarkEnd w:id="0"/>
      <w:r w:rsidRPr="007B667E">
        <w:rPr>
          <w:rFonts w:ascii="Times New Roman" w:hAnsi="Times New Roman" w:cs="Times New Roman"/>
          <w:sz w:val="24"/>
          <w:szCs w:val="24"/>
        </w:rPr>
        <w:t xml:space="preserve"> </w:t>
      </w:r>
    </w:p>
    <w:p w:rsidR="000A3BCB" w:rsidRPr="007B667E" w:rsidRDefault="000A3BCB" w:rsidP="000A3BCB">
      <w:pPr>
        <w:pStyle w:val="ListParagraph"/>
        <w:numPr>
          <w:ilvl w:val="0"/>
          <w:numId w:val="1"/>
        </w:numPr>
        <w:spacing w:after="160" w:line="360" w:lineRule="auto"/>
        <w:rPr>
          <w:rFonts w:ascii="Times New Roman" w:hAnsi="Times New Roman" w:cs="Times New Roman"/>
          <w:b/>
          <w:sz w:val="24"/>
          <w:szCs w:val="24"/>
        </w:rPr>
      </w:pPr>
      <w:r w:rsidRPr="007B667E">
        <w:rPr>
          <w:rFonts w:ascii="Times New Roman" w:hAnsi="Times New Roman" w:cs="Times New Roman"/>
          <w:b/>
          <w:sz w:val="24"/>
          <w:szCs w:val="24"/>
        </w:rPr>
        <w:t>Information Sheet and Consent Form</w:t>
      </w:r>
    </w:p>
    <w:p w:rsidR="000A3BCB" w:rsidRPr="007B667E" w:rsidRDefault="000A3BCB" w:rsidP="000A3BCB">
      <w:pPr>
        <w:pStyle w:val="NormalWeb"/>
        <w:spacing w:before="0" w:beforeAutospacing="0" w:line="360" w:lineRule="auto"/>
      </w:pPr>
      <w:r w:rsidRPr="007B667E">
        <w:rPr>
          <w:rStyle w:val="Strong"/>
        </w:rPr>
        <w:t>Title:</w:t>
      </w:r>
      <w:r w:rsidRPr="007B667E">
        <w:t xml:space="preserve"> Factors Associated with Intention and Practice of Blood Donation among Adults in the East Gojjam Zone, Northwest Ethiopia</w:t>
      </w:r>
    </w:p>
    <w:p w:rsidR="000A3BCB" w:rsidRPr="007B667E" w:rsidRDefault="000A3BCB" w:rsidP="000A3BCB">
      <w:pPr>
        <w:pStyle w:val="NormalWeb"/>
        <w:spacing w:before="0" w:beforeAutospacing="0" w:line="360" w:lineRule="auto"/>
      </w:pPr>
      <w:r w:rsidRPr="007B667E">
        <w:rPr>
          <w:rStyle w:val="Strong"/>
        </w:rPr>
        <w:t>Introduction</w:t>
      </w:r>
    </w:p>
    <w:p w:rsidR="000A3BCB" w:rsidRPr="007B667E" w:rsidRDefault="000A3BCB" w:rsidP="000A3BCB">
      <w:pPr>
        <w:pStyle w:val="NormalWeb"/>
        <w:spacing w:before="0" w:beforeAutospacing="0" w:line="360" w:lineRule="auto"/>
      </w:pPr>
      <w:proofErr w:type="gramStart"/>
      <w:r w:rsidRPr="007B667E">
        <w:t>This information sheet and consent form are</w:t>
      </w:r>
      <w:proofErr w:type="gramEnd"/>
      <w:r w:rsidRPr="007B667E">
        <w:t xml:space="preserve"> part of a research study aiming to understand the factors influencing adults' decisions about blood donation in the East Gojjam Zone of northwest Ethiopia. The research team comprises the principal investigator, Nigusie Gashaye, along with five co-investigators, six trained data collectors, and three supervisors – all affiliated with Debre Markos University.</w:t>
      </w:r>
    </w:p>
    <w:p w:rsidR="000A3BCB" w:rsidRPr="007B667E" w:rsidRDefault="000A3BCB" w:rsidP="000A3BCB">
      <w:pPr>
        <w:pStyle w:val="NormalWeb"/>
        <w:spacing w:before="0" w:beforeAutospacing="0" w:line="360" w:lineRule="auto"/>
      </w:pPr>
      <w:r w:rsidRPr="007B667E">
        <w:rPr>
          <w:rStyle w:val="Strong"/>
        </w:rPr>
        <w:t>Purpose of the Study</w:t>
      </w:r>
    </w:p>
    <w:p w:rsidR="000A3BCB" w:rsidRPr="007B667E" w:rsidRDefault="000A3BCB" w:rsidP="000A3BCB">
      <w:pPr>
        <w:pStyle w:val="NormalWeb"/>
        <w:spacing w:before="0" w:beforeAutospacing="0" w:line="360" w:lineRule="auto"/>
        <w:jc w:val="both"/>
      </w:pPr>
      <w:r w:rsidRPr="007B667E">
        <w:t>This study will assess the factors that influence adults' intentions and practices related to blood donation within the East Gojjam Zone. The findings will be used to develop effective intervention programs aimed at increasing access to blood donation opportunities in the area.</w:t>
      </w:r>
    </w:p>
    <w:p w:rsidR="000A3BCB" w:rsidRPr="007B667E" w:rsidRDefault="000A3BCB" w:rsidP="000A3BCB">
      <w:pPr>
        <w:pStyle w:val="NormalWeb"/>
        <w:spacing w:before="0" w:beforeAutospacing="0" w:line="360" w:lineRule="auto"/>
      </w:pPr>
      <w:r w:rsidRPr="007B667E">
        <w:rPr>
          <w:rStyle w:val="Strong"/>
        </w:rPr>
        <w:t>What will your participation involve?</w:t>
      </w:r>
    </w:p>
    <w:p w:rsidR="000A3BCB" w:rsidRDefault="000A3BCB" w:rsidP="000A3BCB">
      <w:pPr>
        <w:pStyle w:val="NormalWeb"/>
        <w:spacing w:before="0" w:beforeAutospacing="0" w:line="360" w:lineRule="auto"/>
        <w:jc w:val="both"/>
      </w:pPr>
      <w:r w:rsidRPr="007B667E">
        <w:t>If you choose to participate, we will first provide a detailed explanation of the study and answer any questions you may have. You will then be asked to sign a written consent form indicating your voluntary participation. The study will involve a single interview lasting approximately 30 minutes. During the interview, we will ask questions about your background (demographics), your attitudes and experiences with blood donation, and your knowledge about blood donation practices.</w:t>
      </w:r>
    </w:p>
    <w:p w:rsidR="000A3BCB" w:rsidRPr="007B667E" w:rsidRDefault="000A3BCB" w:rsidP="000A3BCB">
      <w:pPr>
        <w:pStyle w:val="NormalWeb"/>
        <w:spacing w:before="0" w:beforeAutospacing="0" w:line="360" w:lineRule="auto"/>
      </w:pPr>
      <w:r w:rsidRPr="007B667E">
        <w:rPr>
          <w:rStyle w:val="Strong"/>
        </w:rPr>
        <w:t>Benefits, Risks, and Discomfort</w:t>
      </w:r>
    </w:p>
    <w:p w:rsidR="000A3BCB" w:rsidRPr="007B667E" w:rsidRDefault="000A3BCB" w:rsidP="000A3BCB">
      <w:pPr>
        <w:pStyle w:val="NormalWeb"/>
        <w:spacing w:before="0" w:beforeAutospacing="0" w:line="360" w:lineRule="auto"/>
        <w:jc w:val="both"/>
      </w:pPr>
      <w:r w:rsidRPr="007B667E">
        <w:t xml:space="preserve">Your participation in this study is valuable. It will contribute to a better understanding of blood donation behavior and experience in the East Gojjam Zone. There is no direct benefit or risk </w:t>
      </w:r>
      <w:r w:rsidRPr="007B667E">
        <w:lastRenderedPageBreak/>
        <w:t>associated with participating in this research project. However, you may experience some minor inconvenience by dedicating your time to the interview.</w:t>
      </w:r>
    </w:p>
    <w:p w:rsidR="000A3BCB" w:rsidRPr="007B667E" w:rsidRDefault="000A3BCB" w:rsidP="000A3BCB">
      <w:pPr>
        <w:pStyle w:val="NormalWeb"/>
        <w:spacing w:before="0" w:beforeAutospacing="0" w:line="360" w:lineRule="auto"/>
      </w:pPr>
      <w:r w:rsidRPr="007B667E">
        <w:rPr>
          <w:rStyle w:val="Strong"/>
        </w:rPr>
        <w:t>Compensation and Confidentiality</w:t>
      </w:r>
    </w:p>
    <w:p w:rsidR="000A3BCB" w:rsidRPr="007B667E" w:rsidRDefault="000A3BCB" w:rsidP="000A3BCB">
      <w:pPr>
        <w:pStyle w:val="NormalWeb"/>
        <w:spacing w:before="0" w:beforeAutospacing="0" w:line="360" w:lineRule="auto"/>
        <w:jc w:val="both"/>
      </w:pPr>
      <w:r w:rsidRPr="007B667E">
        <w:t>There will be no financial compensation or incentives offered for participating in this study. We are committed to protecting your privacy. Your interview will be conducted in a private setting with only the interviewer present. All information collected from you will be kept confidential. We will assign a unique code number to your data to ensure anonymity. No report of the study will ever identify you personally.</w:t>
      </w:r>
    </w:p>
    <w:p w:rsidR="000A3BCB" w:rsidRPr="007B667E" w:rsidRDefault="000A3BCB" w:rsidP="000A3BCB">
      <w:pPr>
        <w:pStyle w:val="NormalWeb"/>
        <w:spacing w:before="0" w:beforeAutospacing="0" w:line="360" w:lineRule="auto"/>
      </w:pPr>
      <w:proofErr w:type="gramStart"/>
      <w:r w:rsidRPr="007B667E">
        <w:rPr>
          <w:rStyle w:val="Strong"/>
        </w:rPr>
        <w:t>Your</w:t>
      </w:r>
      <w:proofErr w:type="gramEnd"/>
      <w:r w:rsidRPr="007B667E">
        <w:rPr>
          <w:rStyle w:val="Strong"/>
        </w:rPr>
        <w:t xml:space="preserve"> Right to Refuse or Withdraw</w:t>
      </w:r>
    </w:p>
    <w:p w:rsidR="000A3BCB" w:rsidRPr="007B667E" w:rsidRDefault="000A3BCB" w:rsidP="000A3BCB">
      <w:pPr>
        <w:pStyle w:val="NormalWeb"/>
        <w:spacing w:before="0" w:beforeAutospacing="0" w:line="360" w:lineRule="auto"/>
        <w:jc w:val="both"/>
      </w:pPr>
      <w:r w:rsidRPr="007B667E">
        <w:t>Participation in this research is entirely voluntary. You have the right to refuse to participate in the study at any time, even after signing the consent form. You can also withdraw from the study at any point without any consequences.</w:t>
      </w:r>
    </w:p>
    <w:p w:rsidR="000A3BCB" w:rsidRPr="007B667E" w:rsidRDefault="000A3BCB" w:rsidP="000A3BCB">
      <w:pPr>
        <w:pStyle w:val="NormalWeb"/>
        <w:spacing w:before="0" w:beforeAutospacing="0" w:line="360" w:lineRule="auto"/>
      </w:pPr>
      <w:r w:rsidRPr="007B667E">
        <w:rPr>
          <w:rStyle w:val="Strong"/>
        </w:rPr>
        <w:t>Who to Contact for Questions</w:t>
      </w:r>
    </w:p>
    <w:p w:rsidR="000A3BCB" w:rsidRPr="007B667E" w:rsidRDefault="000A3BCB" w:rsidP="000A3BCB">
      <w:pPr>
        <w:pStyle w:val="NormalWeb"/>
        <w:spacing w:before="0" w:beforeAutospacing="0" w:line="360" w:lineRule="auto"/>
        <w:jc w:val="both"/>
      </w:pPr>
      <w:r w:rsidRPr="007B667E">
        <w:t>This research project has been reviewed and approved by the ethical committee of Debre Markos University. If you have any questions about the study or your rights as a participant, please do not hesitate to contact:</w:t>
      </w:r>
    </w:p>
    <w:p w:rsidR="000A3BCB" w:rsidRPr="007B667E" w:rsidRDefault="000A3BCB" w:rsidP="000A3BCB">
      <w:pPr>
        <w:numPr>
          <w:ilvl w:val="0"/>
          <w:numId w:val="2"/>
        </w:numPr>
        <w:spacing w:after="100" w:afterAutospacing="1" w:line="360" w:lineRule="auto"/>
        <w:rPr>
          <w:rFonts w:ascii="Times New Roman" w:hAnsi="Times New Roman" w:cs="Times New Roman"/>
          <w:sz w:val="24"/>
          <w:szCs w:val="24"/>
        </w:rPr>
      </w:pPr>
      <w:r w:rsidRPr="007B667E">
        <w:rPr>
          <w:rFonts w:ascii="Times New Roman" w:hAnsi="Times New Roman" w:cs="Times New Roman"/>
          <w:sz w:val="24"/>
          <w:szCs w:val="24"/>
        </w:rPr>
        <w:t>Nigusie Gashaye (Principal Investigator)</w:t>
      </w:r>
    </w:p>
    <w:p w:rsidR="000A3BCB" w:rsidRPr="007B667E" w:rsidRDefault="000A3BCB" w:rsidP="000A3BCB">
      <w:pPr>
        <w:numPr>
          <w:ilvl w:val="0"/>
          <w:numId w:val="2"/>
        </w:numPr>
        <w:spacing w:after="100" w:afterAutospacing="1" w:line="360" w:lineRule="auto"/>
        <w:rPr>
          <w:rFonts w:ascii="Times New Roman" w:hAnsi="Times New Roman" w:cs="Times New Roman"/>
          <w:sz w:val="24"/>
          <w:szCs w:val="24"/>
        </w:rPr>
      </w:pPr>
      <w:r w:rsidRPr="007B667E">
        <w:rPr>
          <w:rFonts w:ascii="Times New Roman" w:hAnsi="Times New Roman" w:cs="Times New Roman"/>
          <w:sz w:val="24"/>
          <w:szCs w:val="24"/>
        </w:rPr>
        <w:t>Phone: +251927605922</w:t>
      </w:r>
    </w:p>
    <w:p w:rsidR="000A3BCB" w:rsidRPr="007B667E" w:rsidRDefault="000A3BCB" w:rsidP="000A3BCB">
      <w:pPr>
        <w:numPr>
          <w:ilvl w:val="0"/>
          <w:numId w:val="2"/>
        </w:numPr>
        <w:spacing w:after="100" w:afterAutospacing="1" w:line="360" w:lineRule="auto"/>
        <w:rPr>
          <w:rFonts w:ascii="Times New Roman" w:hAnsi="Times New Roman" w:cs="Times New Roman"/>
          <w:sz w:val="24"/>
          <w:szCs w:val="24"/>
        </w:rPr>
      </w:pPr>
      <w:r w:rsidRPr="007B667E">
        <w:rPr>
          <w:rFonts w:ascii="Times New Roman" w:hAnsi="Times New Roman" w:cs="Times New Roman"/>
          <w:sz w:val="24"/>
          <w:szCs w:val="24"/>
        </w:rPr>
        <w:t>Email: nigusie27@gmail.com</w:t>
      </w:r>
    </w:p>
    <w:p w:rsidR="000A3BCB" w:rsidRPr="007B667E" w:rsidRDefault="000A3BCB" w:rsidP="000A3BCB">
      <w:pPr>
        <w:numPr>
          <w:ilvl w:val="0"/>
          <w:numId w:val="2"/>
        </w:numPr>
        <w:spacing w:after="100" w:afterAutospacing="1" w:line="360" w:lineRule="auto"/>
        <w:rPr>
          <w:rFonts w:ascii="Times New Roman" w:hAnsi="Times New Roman" w:cs="Times New Roman"/>
          <w:sz w:val="24"/>
          <w:szCs w:val="24"/>
        </w:rPr>
      </w:pPr>
      <w:r w:rsidRPr="007B667E">
        <w:rPr>
          <w:rFonts w:ascii="Times New Roman" w:hAnsi="Times New Roman" w:cs="Times New Roman"/>
          <w:sz w:val="24"/>
          <w:szCs w:val="24"/>
        </w:rPr>
        <w:t>Institution: Debre Markos University, Natural and Computational Sciences Research and Community Service Vice Dean</w:t>
      </w:r>
    </w:p>
    <w:p w:rsidR="000A3BCB" w:rsidRPr="007B667E" w:rsidRDefault="000A3BCB" w:rsidP="000A3BCB">
      <w:pPr>
        <w:pStyle w:val="Heading2"/>
        <w:spacing w:before="0" w:line="360" w:lineRule="auto"/>
        <w:rPr>
          <w:rFonts w:ascii="Times New Roman" w:hAnsi="Times New Roman" w:cs="Times New Roman"/>
          <w:sz w:val="24"/>
          <w:szCs w:val="24"/>
        </w:rPr>
      </w:pPr>
      <w:bookmarkStart w:id="1" w:name="_Toc186552238"/>
      <w:r w:rsidRPr="007B667E">
        <w:rPr>
          <w:rFonts w:ascii="Times New Roman" w:hAnsi="Times New Roman" w:cs="Times New Roman"/>
          <w:sz w:val="24"/>
          <w:szCs w:val="24"/>
        </w:rPr>
        <w:t>Consent Form</w:t>
      </w:r>
      <w:bookmarkEnd w:id="1"/>
    </w:p>
    <w:p w:rsidR="000A3BCB" w:rsidRPr="007B667E" w:rsidRDefault="000A3BCB" w:rsidP="000A3BCB">
      <w:pPr>
        <w:pStyle w:val="NormalWeb"/>
        <w:spacing w:before="0" w:beforeAutospacing="0"/>
        <w:jc w:val="both"/>
      </w:pPr>
      <w:r w:rsidRPr="007B667E">
        <w:t>I have read the above information sheet or it has been read to me. The study has been explained to me in detail, and I have had a chance to ask questions and received satisfactory answers. I understand that if I have any other questions later about the research or about my rights as a research subject, I can call the Ethical Review Committee. I also understand that I will receive a copy of this Consent Form if I choose to participate.</w:t>
      </w:r>
    </w:p>
    <w:p w:rsidR="000A3BCB" w:rsidRPr="007B667E" w:rsidRDefault="000A3BCB" w:rsidP="000A3BCB">
      <w:pPr>
        <w:pStyle w:val="NormalWeb"/>
        <w:spacing w:before="0" w:beforeAutospacing="0"/>
      </w:pPr>
      <w:r w:rsidRPr="007B667E">
        <w:rPr>
          <w:rStyle w:val="Strong"/>
        </w:rPr>
        <w:lastRenderedPageBreak/>
        <w:t>Please select one:</w:t>
      </w:r>
    </w:p>
    <w:p w:rsidR="000A3BCB" w:rsidRPr="007B667E" w:rsidRDefault="000A3BCB" w:rsidP="000A3BCB">
      <w:pPr>
        <w:numPr>
          <w:ilvl w:val="0"/>
          <w:numId w:val="3"/>
        </w:numPr>
        <w:spacing w:after="100" w:afterAutospacing="1" w:line="240" w:lineRule="auto"/>
        <w:rPr>
          <w:rFonts w:ascii="Times New Roman" w:hAnsi="Times New Roman" w:cs="Times New Roman"/>
          <w:sz w:val="24"/>
          <w:szCs w:val="24"/>
        </w:rPr>
      </w:pPr>
      <w:r w:rsidRPr="007B667E">
        <w:rPr>
          <w:rFonts w:ascii="Times New Roman" w:hAnsi="Times New Roman" w:cs="Times New Roman"/>
          <w:sz w:val="24"/>
          <w:szCs w:val="24"/>
        </w:rPr>
        <w:t>_____ I agree to participate in this project.</w:t>
      </w:r>
    </w:p>
    <w:p w:rsidR="000A3BCB" w:rsidRPr="007B667E" w:rsidRDefault="000A3BCB" w:rsidP="000A3BCB">
      <w:pPr>
        <w:numPr>
          <w:ilvl w:val="0"/>
          <w:numId w:val="3"/>
        </w:numPr>
        <w:spacing w:after="100" w:afterAutospacing="1" w:line="240" w:lineRule="auto"/>
        <w:rPr>
          <w:rFonts w:ascii="Times New Roman" w:hAnsi="Times New Roman" w:cs="Times New Roman"/>
          <w:sz w:val="24"/>
          <w:szCs w:val="24"/>
        </w:rPr>
      </w:pPr>
      <w:r w:rsidRPr="007B667E">
        <w:rPr>
          <w:rFonts w:ascii="Times New Roman" w:hAnsi="Times New Roman" w:cs="Times New Roman"/>
          <w:sz w:val="24"/>
          <w:szCs w:val="24"/>
        </w:rPr>
        <w:t>_____ I do not wish to participate in this project.</w:t>
      </w:r>
    </w:p>
    <w:p w:rsidR="000A3BCB" w:rsidRPr="007B667E" w:rsidRDefault="000A3BCB" w:rsidP="000A3BCB">
      <w:pPr>
        <w:pStyle w:val="NormalWeb"/>
        <w:spacing w:before="0" w:beforeAutospacing="0"/>
      </w:pPr>
      <w:r w:rsidRPr="007B667E">
        <w:rPr>
          <w:rStyle w:val="Strong"/>
        </w:rPr>
        <w:t>Name of participant:</w:t>
      </w:r>
      <w:r w:rsidRPr="007B667E">
        <w:t xml:space="preserve"> _________________________</w:t>
      </w:r>
    </w:p>
    <w:p w:rsidR="000A3BCB" w:rsidRPr="007B667E" w:rsidRDefault="000A3BCB" w:rsidP="000A3BCB">
      <w:pPr>
        <w:pStyle w:val="NormalWeb"/>
        <w:spacing w:before="0" w:beforeAutospacing="0"/>
      </w:pPr>
      <w:r w:rsidRPr="007B667E">
        <w:rPr>
          <w:rStyle w:val="Strong"/>
        </w:rPr>
        <w:t>Date:</w:t>
      </w:r>
      <w:r w:rsidRPr="007B667E">
        <w:t xml:space="preserve"> _________________</w:t>
      </w:r>
    </w:p>
    <w:p w:rsidR="000A3BCB" w:rsidRPr="007B667E" w:rsidRDefault="000A3BCB" w:rsidP="000A3BCB">
      <w:pPr>
        <w:pStyle w:val="NormalWeb"/>
        <w:spacing w:before="0" w:beforeAutospacing="0"/>
      </w:pPr>
      <w:r w:rsidRPr="007B667E">
        <w:rPr>
          <w:rStyle w:val="Strong"/>
        </w:rPr>
        <w:t>Signature of participant:</w:t>
      </w:r>
      <w:r w:rsidRPr="007B667E">
        <w:t xml:space="preserve"> _____________________________</w:t>
      </w:r>
    </w:p>
    <w:p w:rsidR="000A3BCB" w:rsidRPr="007B667E" w:rsidRDefault="000A3BCB" w:rsidP="000A3BCB">
      <w:pPr>
        <w:pStyle w:val="NormalWeb"/>
        <w:spacing w:before="0" w:beforeAutospacing="0"/>
      </w:pPr>
      <w:r w:rsidRPr="007B667E">
        <w:t>(Or thumbprint if the individual cannot write)</w:t>
      </w:r>
    </w:p>
    <w:p w:rsidR="000A3BCB" w:rsidRPr="007B667E" w:rsidRDefault="000A3BCB" w:rsidP="000A3BCB">
      <w:pPr>
        <w:pStyle w:val="NormalWeb"/>
        <w:spacing w:before="0" w:beforeAutospacing="0"/>
      </w:pPr>
      <w:r w:rsidRPr="007B667E">
        <w:rPr>
          <w:rStyle w:val="Strong"/>
        </w:rPr>
        <w:t>WITNESS (Only necessary if the individual cannot read/write):</w:t>
      </w:r>
    </w:p>
    <w:p w:rsidR="000A3BCB" w:rsidRPr="007B667E" w:rsidRDefault="000A3BCB" w:rsidP="000A3BCB">
      <w:pPr>
        <w:pStyle w:val="NormalWeb"/>
        <w:spacing w:before="0" w:beforeAutospacing="0"/>
      </w:pPr>
      <w:r w:rsidRPr="007B667E">
        <w:t>Name of Witness: ____________________________________</w:t>
      </w:r>
    </w:p>
    <w:p w:rsidR="000A3BCB" w:rsidRPr="007B667E" w:rsidRDefault="000A3BCB" w:rsidP="000A3BCB">
      <w:pPr>
        <w:pStyle w:val="NormalWeb"/>
        <w:spacing w:before="0" w:beforeAutospacing="0"/>
      </w:pPr>
      <w:r w:rsidRPr="007B667E">
        <w:t>Signature of Witness: _________________________________</w:t>
      </w:r>
    </w:p>
    <w:p w:rsidR="000A3BCB" w:rsidRPr="007B667E" w:rsidRDefault="000A3BCB" w:rsidP="000A3BCB">
      <w:pPr>
        <w:pStyle w:val="NormalWeb"/>
        <w:spacing w:before="0" w:beforeAutospacing="0"/>
      </w:pPr>
      <w:r w:rsidRPr="007B667E">
        <w:rPr>
          <w:rStyle w:val="Strong"/>
        </w:rPr>
        <w:t>Date:</w:t>
      </w:r>
      <w:r w:rsidRPr="007B667E">
        <w:t xml:space="preserve"> _______________</w:t>
      </w:r>
    </w:p>
    <w:p w:rsidR="000A3BCB" w:rsidRPr="007B667E" w:rsidRDefault="000A3BCB" w:rsidP="000A3BCB">
      <w:pPr>
        <w:pStyle w:val="NormalWeb"/>
        <w:spacing w:before="0" w:beforeAutospacing="0"/>
      </w:pPr>
      <w:r w:rsidRPr="007B667E">
        <w:rPr>
          <w:rStyle w:val="Strong"/>
        </w:rPr>
        <w:t>STUDY STAFF</w:t>
      </w:r>
    </w:p>
    <w:p w:rsidR="000A3BCB" w:rsidRPr="007B667E" w:rsidRDefault="000A3BCB" w:rsidP="000A3BCB">
      <w:pPr>
        <w:pStyle w:val="NormalWeb"/>
        <w:spacing w:before="0" w:beforeAutospacing="0"/>
      </w:pPr>
      <w:r w:rsidRPr="007B667E">
        <w:t>Name of Study Staff conducting consent: _____________________</w:t>
      </w:r>
    </w:p>
    <w:p w:rsidR="000A3BCB" w:rsidRPr="007B667E" w:rsidRDefault="000A3BCB" w:rsidP="000A3BCB">
      <w:pPr>
        <w:pStyle w:val="NormalWeb"/>
        <w:spacing w:before="0" w:beforeAutospacing="0"/>
      </w:pPr>
      <w:r w:rsidRPr="007B667E">
        <w:t>Signature of Staff conducting consent: __________________</w:t>
      </w:r>
    </w:p>
    <w:p w:rsidR="000A3BCB" w:rsidRPr="007B667E" w:rsidRDefault="000A3BCB" w:rsidP="000A3BCB">
      <w:pPr>
        <w:pStyle w:val="NormalWeb"/>
        <w:spacing w:before="0" w:beforeAutospacing="0" w:line="360" w:lineRule="auto"/>
      </w:pPr>
      <w:r w:rsidRPr="007B667E">
        <w:rPr>
          <w:rStyle w:val="Strong"/>
        </w:rPr>
        <w:t>Date:</w:t>
      </w:r>
      <w:r w:rsidRPr="007B667E">
        <w:t xml:space="preserve"> _______________</w:t>
      </w:r>
    </w:p>
    <w:p w:rsidR="000A3BCB" w:rsidRPr="004D1DFF" w:rsidRDefault="000A3BCB" w:rsidP="000A3BCB">
      <w:pPr>
        <w:rPr>
          <w:rFonts w:ascii="Times New Roman" w:hAnsi="Times New Roman" w:cs="Times New Roman"/>
          <w:b/>
          <w:sz w:val="24"/>
          <w:szCs w:val="24"/>
        </w:rPr>
      </w:pPr>
      <w:r w:rsidRPr="004D1DFF">
        <w:rPr>
          <w:rFonts w:ascii="Times New Roman" w:hAnsi="Times New Roman" w:cs="Times New Roman"/>
          <w:b/>
          <w:sz w:val="24"/>
          <w:szCs w:val="24"/>
        </w:rPr>
        <w:t xml:space="preserve">English Questionnaire: Factors Associated with Intention of Blood Donation and Factors Associated with Practice of Blood Donation </w:t>
      </w:r>
    </w:p>
    <w:p w:rsidR="000A3BCB" w:rsidRPr="00905A09" w:rsidRDefault="000A3BCB" w:rsidP="000A3BCB">
      <w:pPr>
        <w:spacing w:after="100" w:afterAutospacing="1" w:line="360" w:lineRule="auto"/>
        <w:rPr>
          <w:rFonts w:ascii="Times New Roman" w:eastAsia="Times New Roman" w:hAnsi="Times New Roman" w:cs="Times New Roman"/>
          <w:sz w:val="24"/>
          <w:szCs w:val="24"/>
        </w:rPr>
      </w:pPr>
      <w:r w:rsidRPr="008D6A50">
        <w:rPr>
          <w:rFonts w:ascii="Times New Roman" w:eastAsia="Times New Roman" w:hAnsi="Times New Roman" w:cs="Times New Roman"/>
          <w:sz w:val="24"/>
          <w:szCs w:val="24"/>
        </w:rPr>
        <w:t>Instructions: Please circle the best answer(s) for each question, or fill in the blank space provided. We are conducting this survey to understand attitudes and practices related to blood donation in the East Gojjam Zone. Your participation is voluntary and anonymous. Your honest responses will greatly help improve blood donation awareness and accessibility.</w:t>
      </w:r>
    </w:p>
    <w:p w:rsidR="000A3BCB" w:rsidRPr="007B667E"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sidRPr="007B667E">
        <w:rPr>
          <w:rFonts w:ascii="Times New Roman" w:hAnsi="Times New Roman" w:cs="Times New Roman"/>
          <w:sz w:val="24"/>
          <w:szCs w:val="24"/>
        </w:rPr>
        <w:t>Woredas/town: ________________________.</w:t>
      </w:r>
    </w:p>
    <w:p w:rsidR="000A3BCB" w:rsidRPr="00905A09"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Age: ____________________________ years.</w:t>
      </w:r>
    </w:p>
    <w:p w:rsidR="000A3BCB" w:rsidRPr="00905A09" w:rsidRDefault="000A3BCB" w:rsidP="000A3BCB">
      <w:pPr>
        <w:numPr>
          <w:ilvl w:val="0"/>
          <w:numId w:val="4"/>
        </w:numPr>
        <w:spacing w:after="100" w:afterAutospacing="1" w:line="24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Gender:</w:t>
      </w:r>
    </w:p>
    <w:p w:rsidR="000A3BCB" w:rsidRPr="00905A09" w:rsidRDefault="000A3BCB" w:rsidP="000A3BCB">
      <w:pPr>
        <w:numPr>
          <w:ilvl w:val="1"/>
          <w:numId w:val="4"/>
        </w:numPr>
        <w:spacing w:after="100" w:afterAutospacing="1" w:line="24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Male</w:t>
      </w:r>
    </w:p>
    <w:p w:rsidR="000A3BCB" w:rsidRPr="00905A09" w:rsidRDefault="000A3BCB" w:rsidP="000A3BCB">
      <w:pPr>
        <w:numPr>
          <w:ilvl w:val="1"/>
          <w:numId w:val="4"/>
        </w:numPr>
        <w:spacing w:after="100" w:afterAutospacing="1" w:line="24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Female</w:t>
      </w:r>
    </w:p>
    <w:p w:rsidR="000A3BCB" w:rsidRPr="00905A09" w:rsidRDefault="000A3BCB" w:rsidP="000A3BCB">
      <w:pPr>
        <w:numPr>
          <w:ilvl w:val="1"/>
          <w:numId w:val="4"/>
        </w:numPr>
        <w:spacing w:after="100" w:afterAutospacing="1" w:line="24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Non-binary/Other (Please specify: ____________)</w:t>
      </w:r>
    </w:p>
    <w:p w:rsidR="000A3BCB" w:rsidRPr="00905A09" w:rsidRDefault="000A3BCB" w:rsidP="000A3BCB">
      <w:pPr>
        <w:numPr>
          <w:ilvl w:val="0"/>
          <w:numId w:val="4"/>
        </w:numPr>
        <w:spacing w:after="100" w:afterAutospacing="1" w:line="24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lastRenderedPageBreak/>
        <w:t>Highest Level of Education:</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 formal education</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 xml:space="preserve">Primary school </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Secondary school</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 xml:space="preserve">College/University Graduates </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Vocational/Technical training</w:t>
      </w:r>
    </w:p>
    <w:p w:rsidR="000A3BCB" w:rsidRPr="00905A09" w:rsidRDefault="000A3BCB" w:rsidP="000A3BCB">
      <w:pPr>
        <w:numPr>
          <w:ilvl w:val="1"/>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Other (Please specify: ___________________)</w:t>
      </w:r>
    </w:p>
    <w:p w:rsidR="000A3BCB" w:rsidRDefault="000A3BCB" w:rsidP="000A3BCB">
      <w:pPr>
        <w:numPr>
          <w:ilvl w:val="0"/>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Occupation: ________________________________</w:t>
      </w:r>
    </w:p>
    <w:p w:rsidR="000A3BCB" w:rsidRPr="00905A09" w:rsidRDefault="000A3BCB" w:rsidP="000A3BCB">
      <w:pPr>
        <w:numPr>
          <w:ilvl w:val="0"/>
          <w:numId w:val="4"/>
        </w:num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Religious:__________________________________</w:t>
      </w:r>
    </w:p>
    <w:p w:rsidR="000A3BCB" w:rsidRPr="00905A09" w:rsidRDefault="000A3BCB" w:rsidP="000A3BCB">
      <w:pPr>
        <w:numPr>
          <w:ilvl w:val="0"/>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Marital Status: (Optional)</w:t>
      </w:r>
    </w:p>
    <w:p w:rsidR="000A3BCB" w:rsidRPr="00905A09" w:rsidRDefault="000A3BCB" w:rsidP="000A3BCB">
      <w:pPr>
        <w:numPr>
          <w:ilvl w:val="1"/>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Single</w:t>
      </w:r>
    </w:p>
    <w:p w:rsidR="000A3BCB" w:rsidRPr="00905A09" w:rsidRDefault="000A3BCB" w:rsidP="000A3BCB">
      <w:pPr>
        <w:numPr>
          <w:ilvl w:val="1"/>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Married</w:t>
      </w:r>
    </w:p>
    <w:p w:rsidR="000A3BCB" w:rsidRPr="00905A09" w:rsidRDefault="000A3BCB" w:rsidP="000A3BCB">
      <w:pPr>
        <w:numPr>
          <w:ilvl w:val="1"/>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Divorced/Separated</w:t>
      </w:r>
    </w:p>
    <w:p w:rsidR="000A3BCB" w:rsidRPr="00905A09" w:rsidRDefault="000A3BCB" w:rsidP="000A3BCB">
      <w:pPr>
        <w:numPr>
          <w:ilvl w:val="1"/>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Widowed</w:t>
      </w:r>
    </w:p>
    <w:p w:rsidR="000A3BCB" w:rsidRPr="00905A09" w:rsidRDefault="000A3BCB" w:rsidP="000A3BCB">
      <w:pPr>
        <w:numPr>
          <w:ilvl w:val="1"/>
          <w:numId w:val="4"/>
        </w:numPr>
        <w:spacing w:after="100" w:afterAutospacing="1"/>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Other (Please specify: _______________)</w:t>
      </w:r>
    </w:p>
    <w:p w:rsidR="000A3BCB" w:rsidRPr="00D53176"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D53176">
        <w:rPr>
          <w:rFonts w:ascii="Times New Roman" w:eastAsia="Times New Roman" w:hAnsi="Times New Roman" w:cs="Times New Roman"/>
          <w:sz w:val="24"/>
          <w:szCs w:val="24"/>
        </w:rPr>
        <w:t>Have you ever donated blood?</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Yes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w:t>
      </w:r>
    </w:p>
    <w:p w:rsidR="000A3BCB" w:rsidRPr="00905A09"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If donating blood, how many times have you donated blood in the</w:t>
      </w:r>
      <w:r w:rsidRPr="009435B2">
        <w:t xml:space="preserve"> previous y</w:t>
      </w:r>
      <w:r w:rsidRPr="00905A09">
        <w:rPr>
          <w:rFonts w:ascii="Times New Roman" w:eastAsia="Times New Roman" w:hAnsi="Times New Roman" w:cs="Times New Roman"/>
          <w:sz w:val="24"/>
          <w:szCs w:val="24"/>
        </w:rPr>
        <w:t xml:space="preserve">ears? ________________. </w:t>
      </w:r>
    </w:p>
    <w:p w:rsidR="000A3BCB" w:rsidRPr="00905A09"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If you answered no to donating blood, why haven't you donated? (Please specify) _______________________________________________________________________.</w:t>
      </w:r>
    </w:p>
    <w:p w:rsidR="000A3BCB" w:rsidRPr="00D53176"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D53176">
        <w:rPr>
          <w:rFonts w:ascii="Times New Roman" w:eastAsia="Times New Roman" w:hAnsi="Times New Roman" w:cs="Times New Roman"/>
          <w:sz w:val="24"/>
          <w:szCs w:val="24"/>
        </w:rPr>
        <w:t>Did you</w:t>
      </w:r>
      <w:r w:rsidRPr="00C123CE">
        <w:t xml:space="preserve"> have heard about blood donation?</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Yes</w:t>
      </w:r>
    </w:p>
    <w:p w:rsidR="000A3BCB" w:rsidRPr="00C123CE"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w:t>
      </w:r>
    </w:p>
    <w:p w:rsidR="000A3BCB" w:rsidRPr="00905A09"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t>
      </w:r>
      <w:r>
        <w:t>heard about blood donation</w:t>
      </w:r>
      <w:r>
        <w:rPr>
          <w:rFonts w:ascii="Times New Roman" w:eastAsia="Times New Roman" w:hAnsi="Times New Roman" w:cs="Times New Roman"/>
          <w:sz w:val="24"/>
          <w:szCs w:val="24"/>
        </w:rPr>
        <w:t xml:space="preserve"> where do you get most of your information about blood donation? (Select all that apply)</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Family/friends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Healthcare professionals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Media (Specify: TV, radio, social media)</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Community events/campaigns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Flyers/posters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Internet/websites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Other (Please specify: _______________________________________________)</w:t>
      </w:r>
    </w:p>
    <w:p w:rsidR="000A3BCB" w:rsidRPr="00D53176"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D53176">
        <w:rPr>
          <w:rFonts w:ascii="Times New Roman" w:eastAsia="Times New Roman" w:hAnsi="Times New Roman" w:cs="Times New Roman"/>
          <w:sz w:val="24"/>
          <w:szCs w:val="24"/>
        </w:rPr>
        <w:lastRenderedPageBreak/>
        <w:t>Do you believe religious or cultural beliefs affect people's willingness to donate blood?</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Yes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Unsure</w:t>
      </w:r>
    </w:p>
    <w:p w:rsidR="000A3BCB" w:rsidRPr="00D53176"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D53176">
        <w:rPr>
          <w:rFonts w:ascii="Times New Roman" w:eastAsia="Times New Roman" w:hAnsi="Times New Roman" w:cs="Times New Roman"/>
          <w:sz w:val="24"/>
          <w:szCs w:val="24"/>
        </w:rPr>
        <w:t>Do financial limitations prevent you</w:t>
      </w:r>
      <w:r>
        <w:rPr>
          <w:rStyle w:val="CommentReference"/>
        </w:rPr>
        <w:t xml:space="preserve"> </w:t>
      </w:r>
      <w:r w:rsidRPr="00D53176">
        <w:rPr>
          <w:rFonts w:ascii="Times New Roman" w:eastAsia="Times New Roman" w:hAnsi="Times New Roman" w:cs="Times New Roman"/>
          <w:sz w:val="24"/>
          <w:szCs w:val="24"/>
        </w:rPr>
        <w:t>from donating blood in your area?</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Yes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Unsure</w:t>
      </w:r>
    </w:p>
    <w:p w:rsidR="000A3BCB" w:rsidRPr="00D53176"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D53176">
        <w:rPr>
          <w:rFonts w:ascii="Times New Roman" w:eastAsia="Times New Roman" w:hAnsi="Times New Roman" w:cs="Times New Roman"/>
          <w:sz w:val="24"/>
          <w:szCs w:val="24"/>
        </w:rPr>
        <w:t>Have you ever participated in a blood donation campaign?</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Yes</w:t>
      </w:r>
    </w:p>
    <w:p w:rsidR="000A3BCB"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w:t>
      </w:r>
    </w:p>
    <w:p w:rsidR="000A3BCB" w:rsidRPr="004F23BC" w:rsidRDefault="000A3BCB" w:rsidP="000A3BCB">
      <w:pPr>
        <w:pStyle w:val="ListParagraph"/>
        <w:numPr>
          <w:ilvl w:val="0"/>
          <w:numId w:val="4"/>
        </w:numPr>
        <w:tabs>
          <w:tab w:val="left" w:pos="3390"/>
        </w:tabs>
        <w:spacing w:after="100" w:afterAutospacing="1" w:line="360" w:lineRule="auto"/>
        <w:rPr>
          <w:rFonts w:ascii="Times New Roman" w:eastAsia="Times New Roman" w:hAnsi="Times New Roman" w:cs="Times New Roman"/>
          <w:sz w:val="24"/>
          <w:szCs w:val="24"/>
        </w:rPr>
      </w:pPr>
      <w:r>
        <w:t>If you have no</w:t>
      </w:r>
      <w:r w:rsidRPr="004F23BC">
        <w:rPr>
          <w:rFonts w:ascii="Times New Roman" w:eastAsia="Times New Roman" w:hAnsi="Times New Roman" w:cs="Times New Roman"/>
          <w:sz w:val="24"/>
          <w:szCs w:val="24"/>
        </w:rPr>
        <w:t xml:space="preserve"> participated</w:t>
      </w:r>
      <w:r>
        <w:t xml:space="preserve"> </w:t>
      </w:r>
      <w:r w:rsidRPr="004F23BC">
        <w:rPr>
          <w:rFonts w:ascii="Times New Roman" w:eastAsia="Times New Roman" w:hAnsi="Times New Roman" w:cs="Times New Roman"/>
          <w:sz w:val="24"/>
          <w:szCs w:val="24"/>
        </w:rPr>
        <w:t>in a blood donation campaign</w:t>
      </w:r>
      <w:r>
        <w:t xml:space="preserve"> why not? _________________________________________________________________________ </w:t>
      </w:r>
      <w:r w:rsidRPr="004F23BC">
        <w:rPr>
          <w:rFonts w:ascii="Times New Roman" w:eastAsia="Times New Roman" w:hAnsi="Times New Roman" w:cs="Times New Roman"/>
          <w:sz w:val="24"/>
          <w:szCs w:val="24"/>
        </w:rPr>
        <w:tab/>
      </w:r>
    </w:p>
    <w:p w:rsidR="000A3BCB" w:rsidRDefault="000A3BCB" w:rsidP="000A3BCB">
      <w:pPr>
        <w:pStyle w:val="ListParagraph"/>
        <w:numPr>
          <w:ilvl w:val="0"/>
          <w:numId w:val="4"/>
        </w:numPr>
      </w:pPr>
      <w:r>
        <w:t>This questionnaire asks about the important of blood donation. Please rate each statement on a scale of 1 (</w:t>
      </w:r>
      <w:r w:rsidRPr="000E5847">
        <w:rPr>
          <w:rFonts w:ascii="Times New Roman" w:eastAsia="Times New Roman" w:hAnsi="Times New Roman" w:cs="Times New Roman"/>
          <w:sz w:val="24"/>
          <w:szCs w:val="24"/>
        </w:rPr>
        <w:t xml:space="preserve">Not important at all) </w:t>
      </w:r>
      <w:r>
        <w:t xml:space="preserve">to 5 (Very important). Place a tick mark under the number that best reflects your level of agreement. </w:t>
      </w:r>
    </w:p>
    <w:tbl>
      <w:tblPr>
        <w:tblStyle w:val="TableGrid"/>
        <w:tblW w:w="6030" w:type="dxa"/>
        <w:tblInd w:w="648" w:type="dxa"/>
        <w:tblLook w:val="04A0" w:firstRow="1" w:lastRow="0" w:firstColumn="1" w:lastColumn="0" w:noHBand="0" w:noVBand="1"/>
      </w:tblPr>
      <w:tblGrid>
        <w:gridCol w:w="4216"/>
        <w:gridCol w:w="336"/>
        <w:gridCol w:w="359"/>
        <w:gridCol w:w="336"/>
        <w:gridCol w:w="336"/>
        <w:gridCol w:w="447"/>
      </w:tblGrid>
      <w:tr w:rsidR="000A3BCB" w:rsidRPr="006A1ECB" w:rsidTr="00D75167">
        <w:trPr>
          <w:trHeight w:val="305"/>
        </w:trPr>
        <w:tc>
          <w:tcPr>
            <w:tcW w:w="4284" w:type="dxa"/>
          </w:tcPr>
          <w:p w:rsidR="000A3BCB" w:rsidRPr="006A1ECB" w:rsidRDefault="000A3BCB" w:rsidP="00D75167">
            <w:pPr>
              <w:jc w:val="both"/>
              <w:rPr>
                <w:rFonts w:ascii="Times New Roman" w:eastAsia="Times New Roman" w:hAnsi="Times New Roman" w:cs="Times New Roman"/>
                <w:color w:val="333333"/>
                <w:sz w:val="24"/>
                <w:szCs w:val="24"/>
              </w:rPr>
            </w:pPr>
            <w:r w:rsidRPr="006A1ECB">
              <w:rPr>
                <w:rFonts w:ascii="Times New Roman" w:hAnsi="Times New Roman" w:cs="Times New Roman"/>
                <w:sz w:val="24"/>
                <w:szCs w:val="24"/>
              </w:rPr>
              <w:t>Questions</w:t>
            </w:r>
          </w:p>
        </w:tc>
        <w:tc>
          <w:tcPr>
            <w:tcW w:w="306" w:type="dxa"/>
          </w:tcPr>
          <w:p w:rsidR="000A3BCB" w:rsidRPr="006A1ECB" w:rsidRDefault="000A3BCB" w:rsidP="00D75167">
            <w:pPr>
              <w:jc w:val="both"/>
              <w:rPr>
                <w:rFonts w:ascii="Times New Roman" w:eastAsia="Times New Roman" w:hAnsi="Times New Roman" w:cs="Times New Roman"/>
                <w:color w:val="333333"/>
                <w:sz w:val="24"/>
                <w:szCs w:val="24"/>
              </w:rPr>
            </w:pPr>
            <w:r w:rsidRPr="006A1ECB">
              <w:rPr>
                <w:rFonts w:ascii="Times New Roman" w:eastAsia="Times New Roman" w:hAnsi="Times New Roman" w:cs="Times New Roman"/>
                <w:color w:val="333333"/>
                <w:sz w:val="24"/>
                <w:szCs w:val="24"/>
              </w:rPr>
              <w:t>1</w:t>
            </w:r>
          </w:p>
        </w:tc>
        <w:tc>
          <w:tcPr>
            <w:tcW w:w="360" w:type="dxa"/>
          </w:tcPr>
          <w:p w:rsidR="000A3BCB" w:rsidRPr="006A1ECB" w:rsidRDefault="000A3BCB" w:rsidP="00D75167">
            <w:pPr>
              <w:jc w:val="both"/>
              <w:rPr>
                <w:rFonts w:ascii="Times New Roman" w:eastAsia="Times New Roman" w:hAnsi="Times New Roman" w:cs="Times New Roman"/>
                <w:color w:val="333333"/>
                <w:sz w:val="24"/>
                <w:szCs w:val="24"/>
              </w:rPr>
            </w:pPr>
            <w:r w:rsidRPr="006A1ECB">
              <w:rPr>
                <w:rFonts w:ascii="Times New Roman" w:eastAsia="Times New Roman" w:hAnsi="Times New Roman" w:cs="Times New Roman"/>
                <w:color w:val="333333"/>
                <w:sz w:val="24"/>
                <w:szCs w:val="24"/>
              </w:rPr>
              <w:t>2</w:t>
            </w:r>
          </w:p>
        </w:tc>
        <w:tc>
          <w:tcPr>
            <w:tcW w:w="324" w:type="dxa"/>
          </w:tcPr>
          <w:p w:rsidR="000A3BCB" w:rsidRPr="006A1ECB" w:rsidRDefault="000A3BCB" w:rsidP="00D75167">
            <w:pPr>
              <w:jc w:val="both"/>
              <w:rPr>
                <w:rFonts w:ascii="Times New Roman" w:eastAsia="Times New Roman" w:hAnsi="Times New Roman" w:cs="Times New Roman"/>
                <w:color w:val="333333"/>
                <w:sz w:val="24"/>
                <w:szCs w:val="24"/>
              </w:rPr>
            </w:pPr>
            <w:r w:rsidRPr="006A1ECB">
              <w:rPr>
                <w:rFonts w:ascii="Times New Roman" w:eastAsia="Times New Roman" w:hAnsi="Times New Roman" w:cs="Times New Roman"/>
                <w:color w:val="333333"/>
                <w:sz w:val="24"/>
                <w:szCs w:val="24"/>
              </w:rPr>
              <w:t>3</w:t>
            </w:r>
          </w:p>
        </w:tc>
        <w:tc>
          <w:tcPr>
            <w:tcW w:w="306" w:type="dxa"/>
          </w:tcPr>
          <w:p w:rsidR="000A3BCB" w:rsidRPr="006A1ECB" w:rsidRDefault="000A3BCB" w:rsidP="00D75167">
            <w:pPr>
              <w:jc w:val="both"/>
              <w:rPr>
                <w:rFonts w:ascii="Times New Roman" w:eastAsia="Times New Roman" w:hAnsi="Times New Roman" w:cs="Times New Roman"/>
                <w:color w:val="333333"/>
                <w:sz w:val="24"/>
                <w:szCs w:val="24"/>
              </w:rPr>
            </w:pPr>
            <w:r w:rsidRPr="006A1ECB">
              <w:rPr>
                <w:rFonts w:ascii="Times New Roman" w:eastAsia="Times New Roman" w:hAnsi="Times New Roman" w:cs="Times New Roman"/>
                <w:color w:val="333333"/>
                <w:sz w:val="24"/>
                <w:szCs w:val="24"/>
              </w:rPr>
              <w:t>4</w:t>
            </w:r>
          </w:p>
        </w:tc>
        <w:tc>
          <w:tcPr>
            <w:tcW w:w="450" w:type="dxa"/>
          </w:tcPr>
          <w:p w:rsidR="000A3BCB" w:rsidRPr="006A1ECB" w:rsidRDefault="000A3BCB" w:rsidP="00D75167">
            <w:pPr>
              <w:jc w:val="both"/>
              <w:rPr>
                <w:rFonts w:ascii="Times New Roman" w:eastAsia="Times New Roman" w:hAnsi="Times New Roman" w:cs="Times New Roman"/>
                <w:color w:val="333333"/>
                <w:sz w:val="24"/>
                <w:szCs w:val="24"/>
              </w:rPr>
            </w:pPr>
            <w:r w:rsidRPr="006A1ECB">
              <w:rPr>
                <w:rFonts w:ascii="Times New Roman" w:eastAsia="Times New Roman" w:hAnsi="Times New Roman" w:cs="Times New Roman"/>
                <w:color w:val="333333"/>
                <w:sz w:val="24"/>
                <w:szCs w:val="24"/>
              </w:rPr>
              <w:t>5</w:t>
            </w:r>
          </w:p>
        </w:tc>
      </w:tr>
      <w:tr w:rsidR="000A3BCB" w:rsidRPr="006A1ECB" w:rsidTr="00D75167">
        <w:trPr>
          <w:trHeight w:val="197"/>
        </w:trPr>
        <w:tc>
          <w:tcPr>
            <w:tcW w:w="4284" w:type="dxa"/>
          </w:tcPr>
          <w:p w:rsidR="000A3BCB" w:rsidRPr="006A1ECB" w:rsidRDefault="000A3BCB" w:rsidP="00D75167">
            <w:pPr>
              <w:jc w:val="both"/>
              <w:rPr>
                <w:rFonts w:ascii="Times New Roman" w:hAnsi="Times New Roman" w:cs="Times New Roman"/>
                <w:sz w:val="24"/>
                <w:szCs w:val="24"/>
              </w:rPr>
            </w:pPr>
            <w:r w:rsidRPr="006A1ECB">
              <w:rPr>
                <w:rFonts w:ascii="Times New Roman" w:hAnsi="Times New Roman" w:cs="Times New Roman"/>
                <w:sz w:val="24"/>
                <w:szCs w:val="24"/>
              </w:rPr>
              <w:t xml:space="preserve">How important do you consider blood donation to be? </w:t>
            </w:r>
          </w:p>
        </w:tc>
        <w:tc>
          <w:tcPr>
            <w:tcW w:w="306" w:type="dxa"/>
          </w:tcPr>
          <w:p w:rsidR="000A3BCB" w:rsidRPr="006A1ECB" w:rsidRDefault="000A3BCB" w:rsidP="00D75167">
            <w:pPr>
              <w:jc w:val="both"/>
              <w:rPr>
                <w:rFonts w:ascii="Times New Roman" w:eastAsia="Times New Roman" w:hAnsi="Times New Roman" w:cs="Times New Roman"/>
                <w:color w:val="333333"/>
                <w:sz w:val="24"/>
                <w:szCs w:val="24"/>
              </w:rPr>
            </w:pPr>
          </w:p>
        </w:tc>
        <w:tc>
          <w:tcPr>
            <w:tcW w:w="360" w:type="dxa"/>
          </w:tcPr>
          <w:p w:rsidR="000A3BCB" w:rsidRPr="006A1ECB" w:rsidRDefault="000A3BCB" w:rsidP="00D75167">
            <w:pPr>
              <w:jc w:val="both"/>
              <w:rPr>
                <w:rFonts w:ascii="Times New Roman" w:eastAsia="Times New Roman" w:hAnsi="Times New Roman" w:cs="Times New Roman"/>
                <w:color w:val="333333"/>
                <w:sz w:val="24"/>
                <w:szCs w:val="24"/>
              </w:rPr>
            </w:pPr>
          </w:p>
        </w:tc>
        <w:tc>
          <w:tcPr>
            <w:tcW w:w="324" w:type="dxa"/>
          </w:tcPr>
          <w:p w:rsidR="000A3BCB" w:rsidRPr="006A1ECB" w:rsidRDefault="000A3BCB" w:rsidP="00D75167">
            <w:pPr>
              <w:jc w:val="both"/>
              <w:rPr>
                <w:rFonts w:ascii="Times New Roman" w:eastAsia="Times New Roman" w:hAnsi="Times New Roman" w:cs="Times New Roman"/>
                <w:color w:val="333333"/>
                <w:sz w:val="24"/>
                <w:szCs w:val="24"/>
              </w:rPr>
            </w:pPr>
          </w:p>
        </w:tc>
        <w:tc>
          <w:tcPr>
            <w:tcW w:w="306" w:type="dxa"/>
          </w:tcPr>
          <w:p w:rsidR="000A3BCB" w:rsidRPr="006A1ECB" w:rsidRDefault="000A3BCB" w:rsidP="00D75167">
            <w:pPr>
              <w:jc w:val="both"/>
              <w:rPr>
                <w:rFonts w:ascii="Times New Roman" w:eastAsia="Times New Roman" w:hAnsi="Times New Roman" w:cs="Times New Roman"/>
                <w:color w:val="333333"/>
                <w:sz w:val="24"/>
                <w:szCs w:val="24"/>
              </w:rPr>
            </w:pPr>
          </w:p>
        </w:tc>
        <w:tc>
          <w:tcPr>
            <w:tcW w:w="450" w:type="dxa"/>
          </w:tcPr>
          <w:p w:rsidR="000A3BCB" w:rsidRPr="006A1ECB" w:rsidRDefault="000A3BCB" w:rsidP="00D75167">
            <w:pPr>
              <w:jc w:val="both"/>
              <w:rPr>
                <w:rFonts w:ascii="Times New Roman" w:eastAsia="Times New Roman" w:hAnsi="Times New Roman" w:cs="Times New Roman"/>
                <w:color w:val="333333"/>
                <w:sz w:val="24"/>
                <w:szCs w:val="24"/>
              </w:rPr>
            </w:pPr>
          </w:p>
        </w:tc>
      </w:tr>
    </w:tbl>
    <w:p w:rsidR="000A3BCB" w:rsidRPr="005F5A72" w:rsidRDefault="000A3BCB" w:rsidP="000A3BCB">
      <w:pPr>
        <w:pStyle w:val="ListParagraph"/>
      </w:pPr>
    </w:p>
    <w:p w:rsidR="000A3BCB" w:rsidRPr="000E5847"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t xml:space="preserve">This questionnaire asks about </w:t>
      </w:r>
      <w:r>
        <w:rPr>
          <w:rFonts w:ascii="Times New Roman" w:eastAsia="Times New Roman" w:hAnsi="Times New Roman" w:cs="Times New Roman"/>
          <w:sz w:val="24"/>
          <w:szCs w:val="24"/>
        </w:rPr>
        <w:t>perceivition of the blood donation process</w:t>
      </w:r>
      <w:r>
        <w:t>. Please rate each statement on a scale of 1 (</w:t>
      </w:r>
      <w:r w:rsidRPr="000E5847">
        <w:rPr>
          <w:rFonts w:ascii="Times New Roman" w:eastAsia="Times New Roman" w:hAnsi="Times New Roman" w:cs="Times New Roman"/>
          <w:sz w:val="24"/>
          <w:szCs w:val="24"/>
        </w:rPr>
        <w:t xml:space="preserve">Very difficult) </w:t>
      </w:r>
      <w:r>
        <w:t>to 5 (</w:t>
      </w:r>
      <w:r w:rsidRPr="000E5847">
        <w:rPr>
          <w:rFonts w:ascii="Times New Roman" w:eastAsia="Times New Roman" w:hAnsi="Times New Roman" w:cs="Times New Roman"/>
          <w:sz w:val="24"/>
          <w:szCs w:val="24"/>
        </w:rPr>
        <w:t>Very easy</w:t>
      </w:r>
      <w:r>
        <w:t xml:space="preserve">). Place a tick mark under the number that best reflects your level of agreement. </w:t>
      </w:r>
    </w:p>
    <w:tbl>
      <w:tblPr>
        <w:tblStyle w:val="TableGrid"/>
        <w:tblW w:w="6480" w:type="dxa"/>
        <w:tblInd w:w="378" w:type="dxa"/>
        <w:tblLook w:val="04A0" w:firstRow="1" w:lastRow="0" w:firstColumn="1" w:lastColumn="0" w:noHBand="0" w:noVBand="1"/>
      </w:tblPr>
      <w:tblGrid>
        <w:gridCol w:w="4777"/>
        <w:gridCol w:w="336"/>
        <w:gridCol w:w="336"/>
        <w:gridCol w:w="336"/>
        <w:gridCol w:w="336"/>
        <w:gridCol w:w="359"/>
      </w:tblGrid>
      <w:tr w:rsidR="000A3BCB" w:rsidRPr="00E876E2" w:rsidTr="00D75167">
        <w:trPr>
          <w:trHeight w:val="62"/>
        </w:trPr>
        <w:tc>
          <w:tcPr>
            <w:tcW w:w="4860" w:type="dxa"/>
          </w:tcPr>
          <w:p w:rsidR="000A3BCB" w:rsidRPr="00017C29" w:rsidRDefault="000A3BCB" w:rsidP="00D75167">
            <w:pPr>
              <w:jc w:val="both"/>
              <w:rPr>
                <w:rFonts w:ascii="Times New Roman" w:eastAsia="Times New Roman" w:hAnsi="Times New Roman" w:cs="Times New Roman"/>
                <w:color w:val="333333"/>
                <w:sz w:val="24"/>
                <w:szCs w:val="24"/>
              </w:rPr>
            </w:pPr>
            <w:r w:rsidRPr="00017C29">
              <w:rPr>
                <w:rFonts w:ascii="Times New Roman" w:hAnsi="Times New Roman" w:cs="Times New Roman"/>
                <w:sz w:val="24"/>
                <w:szCs w:val="24"/>
              </w:rPr>
              <w:t xml:space="preserve">Questions </w:t>
            </w:r>
          </w:p>
        </w:tc>
        <w:tc>
          <w:tcPr>
            <w:tcW w:w="324" w:type="dxa"/>
          </w:tcPr>
          <w:p w:rsidR="000A3BCB" w:rsidRPr="00017C29" w:rsidRDefault="000A3BCB" w:rsidP="00D75167">
            <w:pPr>
              <w:jc w:val="both"/>
              <w:rPr>
                <w:rFonts w:ascii="Times New Roman" w:eastAsia="Times New Roman" w:hAnsi="Times New Roman" w:cs="Times New Roman"/>
                <w:color w:val="333333"/>
                <w:sz w:val="24"/>
                <w:szCs w:val="24"/>
              </w:rPr>
            </w:pPr>
            <w:r w:rsidRPr="00017C29">
              <w:rPr>
                <w:rFonts w:ascii="Times New Roman" w:eastAsia="Times New Roman" w:hAnsi="Times New Roman" w:cs="Times New Roman"/>
                <w:color w:val="333333"/>
                <w:sz w:val="24"/>
                <w:szCs w:val="24"/>
              </w:rPr>
              <w:t>1</w:t>
            </w:r>
          </w:p>
        </w:tc>
        <w:tc>
          <w:tcPr>
            <w:tcW w:w="306" w:type="dxa"/>
          </w:tcPr>
          <w:p w:rsidR="000A3BCB" w:rsidRPr="00017C29" w:rsidRDefault="000A3BCB" w:rsidP="00D75167">
            <w:pPr>
              <w:jc w:val="both"/>
              <w:rPr>
                <w:rFonts w:ascii="Times New Roman" w:eastAsia="Times New Roman" w:hAnsi="Times New Roman" w:cs="Times New Roman"/>
                <w:color w:val="333333"/>
                <w:sz w:val="24"/>
                <w:szCs w:val="24"/>
              </w:rPr>
            </w:pPr>
            <w:r w:rsidRPr="00017C29">
              <w:rPr>
                <w:rFonts w:ascii="Times New Roman" w:eastAsia="Times New Roman" w:hAnsi="Times New Roman" w:cs="Times New Roman"/>
                <w:color w:val="333333"/>
                <w:sz w:val="24"/>
                <w:szCs w:val="24"/>
              </w:rPr>
              <w:t>2</w:t>
            </w:r>
          </w:p>
        </w:tc>
        <w:tc>
          <w:tcPr>
            <w:tcW w:w="324" w:type="dxa"/>
          </w:tcPr>
          <w:p w:rsidR="000A3BCB" w:rsidRPr="00017C29" w:rsidRDefault="000A3BCB" w:rsidP="00D75167">
            <w:pPr>
              <w:jc w:val="both"/>
              <w:rPr>
                <w:rFonts w:ascii="Times New Roman" w:eastAsia="Times New Roman" w:hAnsi="Times New Roman" w:cs="Times New Roman"/>
                <w:color w:val="333333"/>
                <w:sz w:val="24"/>
                <w:szCs w:val="24"/>
              </w:rPr>
            </w:pPr>
            <w:r w:rsidRPr="00017C29">
              <w:rPr>
                <w:rFonts w:ascii="Times New Roman" w:eastAsia="Times New Roman" w:hAnsi="Times New Roman" w:cs="Times New Roman"/>
                <w:color w:val="333333"/>
                <w:sz w:val="24"/>
                <w:szCs w:val="24"/>
              </w:rPr>
              <w:t>3</w:t>
            </w:r>
          </w:p>
        </w:tc>
        <w:tc>
          <w:tcPr>
            <w:tcW w:w="306" w:type="dxa"/>
          </w:tcPr>
          <w:p w:rsidR="000A3BCB" w:rsidRPr="00017C29" w:rsidRDefault="000A3BCB" w:rsidP="00D75167">
            <w:pPr>
              <w:jc w:val="both"/>
              <w:rPr>
                <w:rFonts w:ascii="Times New Roman" w:eastAsia="Times New Roman" w:hAnsi="Times New Roman" w:cs="Times New Roman"/>
                <w:color w:val="333333"/>
                <w:sz w:val="24"/>
                <w:szCs w:val="24"/>
              </w:rPr>
            </w:pPr>
            <w:r w:rsidRPr="00017C29">
              <w:rPr>
                <w:rFonts w:ascii="Times New Roman" w:eastAsia="Times New Roman" w:hAnsi="Times New Roman" w:cs="Times New Roman"/>
                <w:color w:val="333333"/>
                <w:sz w:val="24"/>
                <w:szCs w:val="24"/>
              </w:rPr>
              <w:t>4</w:t>
            </w:r>
          </w:p>
        </w:tc>
        <w:tc>
          <w:tcPr>
            <w:tcW w:w="360" w:type="dxa"/>
          </w:tcPr>
          <w:p w:rsidR="000A3BCB" w:rsidRPr="00017C29" w:rsidRDefault="000A3BCB" w:rsidP="00D75167">
            <w:pPr>
              <w:jc w:val="both"/>
              <w:rPr>
                <w:rFonts w:ascii="Times New Roman" w:eastAsia="Times New Roman" w:hAnsi="Times New Roman" w:cs="Times New Roman"/>
                <w:color w:val="333333"/>
                <w:sz w:val="24"/>
                <w:szCs w:val="24"/>
              </w:rPr>
            </w:pPr>
            <w:r w:rsidRPr="00017C29">
              <w:rPr>
                <w:rFonts w:ascii="Times New Roman" w:eastAsia="Times New Roman" w:hAnsi="Times New Roman" w:cs="Times New Roman"/>
                <w:color w:val="333333"/>
                <w:sz w:val="24"/>
                <w:szCs w:val="24"/>
              </w:rPr>
              <w:t>5</w:t>
            </w:r>
          </w:p>
        </w:tc>
      </w:tr>
      <w:tr w:rsidR="000A3BCB" w:rsidRPr="00E876E2" w:rsidTr="00D75167">
        <w:trPr>
          <w:trHeight w:val="60"/>
        </w:trPr>
        <w:tc>
          <w:tcPr>
            <w:tcW w:w="4860" w:type="dxa"/>
          </w:tcPr>
          <w:p w:rsidR="000A3BCB" w:rsidRPr="00017C29" w:rsidRDefault="000A3BCB" w:rsidP="00D75167">
            <w:pPr>
              <w:jc w:val="both"/>
              <w:rPr>
                <w:rFonts w:ascii="Times New Roman" w:hAnsi="Times New Roman" w:cs="Times New Roman"/>
                <w:sz w:val="24"/>
                <w:szCs w:val="24"/>
              </w:rPr>
            </w:pPr>
            <w:r w:rsidRPr="00017C29">
              <w:rPr>
                <w:rFonts w:ascii="Times New Roman" w:hAnsi="Times New Roman" w:cs="Times New Roman"/>
                <w:sz w:val="24"/>
                <w:szCs w:val="24"/>
              </w:rPr>
              <w:t>How easy do you perceive the blood donation process to be?</w:t>
            </w:r>
          </w:p>
        </w:tc>
        <w:tc>
          <w:tcPr>
            <w:tcW w:w="324" w:type="dxa"/>
          </w:tcPr>
          <w:p w:rsidR="000A3BCB" w:rsidRPr="00017C29" w:rsidRDefault="000A3BCB" w:rsidP="00D75167">
            <w:pPr>
              <w:jc w:val="both"/>
              <w:rPr>
                <w:rFonts w:ascii="Times New Roman" w:eastAsia="Times New Roman" w:hAnsi="Times New Roman" w:cs="Times New Roman"/>
                <w:color w:val="333333"/>
                <w:sz w:val="24"/>
                <w:szCs w:val="24"/>
              </w:rPr>
            </w:pPr>
          </w:p>
        </w:tc>
        <w:tc>
          <w:tcPr>
            <w:tcW w:w="306" w:type="dxa"/>
          </w:tcPr>
          <w:p w:rsidR="000A3BCB" w:rsidRPr="00017C29" w:rsidRDefault="000A3BCB" w:rsidP="00D75167">
            <w:pPr>
              <w:jc w:val="both"/>
              <w:rPr>
                <w:rFonts w:ascii="Times New Roman" w:eastAsia="Times New Roman" w:hAnsi="Times New Roman" w:cs="Times New Roman"/>
                <w:color w:val="333333"/>
                <w:sz w:val="24"/>
                <w:szCs w:val="24"/>
              </w:rPr>
            </w:pPr>
          </w:p>
        </w:tc>
        <w:tc>
          <w:tcPr>
            <w:tcW w:w="324" w:type="dxa"/>
          </w:tcPr>
          <w:p w:rsidR="000A3BCB" w:rsidRPr="00017C29" w:rsidRDefault="000A3BCB" w:rsidP="00D75167">
            <w:pPr>
              <w:jc w:val="both"/>
              <w:rPr>
                <w:rFonts w:ascii="Times New Roman" w:eastAsia="Times New Roman" w:hAnsi="Times New Roman" w:cs="Times New Roman"/>
                <w:color w:val="333333"/>
                <w:sz w:val="24"/>
                <w:szCs w:val="24"/>
              </w:rPr>
            </w:pPr>
          </w:p>
        </w:tc>
        <w:tc>
          <w:tcPr>
            <w:tcW w:w="306" w:type="dxa"/>
          </w:tcPr>
          <w:p w:rsidR="000A3BCB" w:rsidRPr="00017C29" w:rsidRDefault="000A3BCB" w:rsidP="00D75167">
            <w:pPr>
              <w:jc w:val="both"/>
              <w:rPr>
                <w:rFonts w:ascii="Times New Roman" w:eastAsia="Times New Roman" w:hAnsi="Times New Roman" w:cs="Times New Roman"/>
                <w:color w:val="333333"/>
                <w:sz w:val="24"/>
                <w:szCs w:val="24"/>
              </w:rPr>
            </w:pPr>
          </w:p>
        </w:tc>
        <w:tc>
          <w:tcPr>
            <w:tcW w:w="360" w:type="dxa"/>
          </w:tcPr>
          <w:p w:rsidR="000A3BCB" w:rsidRPr="00017C29" w:rsidRDefault="000A3BCB" w:rsidP="00D75167">
            <w:pPr>
              <w:jc w:val="both"/>
              <w:rPr>
                <w:rFonts w:ascii="Times New Roman" w:eastAsia="Times New Roman" w:hAnsi="Times New Roman" w:cs="Times New Roman"/>
                <w:color w:val="333333"/>
                <w:sz w:val="24"/>
                <w:szCs w:val="24"/>
              </w:rPr>
            </w:pPr>
          </w:p>
        </w:tc>
      </w:tr>
    </w:tbl>
    <w:p w:rsidR="000A3BCB" w:rsidRPr="009C7B28"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9C7B28">
        <w:rPr>
          <w:rFonts w:ascii="Times New Roman" w:eastAsia="Times New Roman" w:hAnsi="Times New Roman" w:cs="Times New Roman"/>
          <w:sz w:val="24"/>
          <w:szCs w:val="24"/>
        </w:rPr>
        <w:t>What motivates you personally to donate blood? (Select all that apply)</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Helping others in need</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Personal satisfaction</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Feeling a sense of social responsibility</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Encouragement from family/friends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Altruism</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Other (Please specify: _______________________________________________)</w:t>
      </w:r>
    </w:p>
    <w:p w:rsidR="000A3BCB" w:rsidRPr="00905A09"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lastRenderedPageBreak/>
        <w:t>How much influence does encouragement from family and friends have on your decision to donate blood?</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A great deal</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Some</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None</w:t>
      </w:r>
    </w:p>
    <w:p w:rsidR="000A3BCB" w:rsidRPr="009C7B28" w:rsidRDefault="000A3BCB" w:rsidP="000A3BCB">
      <w:pPr>
        <w:pStyle w:val="ListParagraph"/>
        <w:numPr>
          <w:ilvl w:val="0"/>
          <w:numId w:val="4"/>
        </w:numPr>
        <w:spacing w:after="100" w:afterAutospacing="1" w:line="360" w:lineRule="auto"/>
        <w:rPr>
          <w:rFonts w:ascii="Times New Roman" w:eastAsia="Times New Roman" w:hAnsi="Times New Roman" w:cs="Times New Roman"/>
          <w:sz w:val="24"/>
          <w:szCs w:val="24"/>
        </w:rPr>
      </w:pPr>
      <w:r w:rsidRPr="009C7B28">
        <w:rPr>
          <w:rFonts w:ascii="Times New Roman" w:eastAsia="Times New Roman" w:hAnsi="Times New Roman" w:cs="Times New Roman"/>
          <w:sz w:val="24"/>
          <w:szCs w:val="24"/>
        </w:rPr>
        <w:t xml:space="preserve">What barriers do you face that prevent you from donating blood more often? (Select all that apply)   </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Fear of needles/blood (blood phobia)</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Safety or health concerns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Lack of awareness of donation opportunities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Inconvenient location or timing of centers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Feeling ineligible due to health reasons (Please specify: ____________________)</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Transportation issues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Financial limitations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Lack of trust in the blood donation process</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Other (Please specify: _______________________________________________)</w:t>
      </w:r>
    </w:p>
    <w:p w:rsidR="000A3BCB" w:rsidRPr="00905A09" w:rsidRDefault="000A3BCB" w:rsidP="000A3BCB">
      <w:pPr>
        <w:numPr>
          <w:ilvl w:val="0"/>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How likely would you be to donate blood if offered an incentive, such as transportation reimbursement or a small gift card?</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Very likely</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Somewhat likely</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Not likely</w:t>
      </w:r>
    </w:p>
    <w:p w:rsidR="000A3BCB" w:rsidRPr="00905A09" w:rsidRDefault="000A3BCB" w:rsidP="000A3BCB">
      <w:pPr>
        <w:numPr>
          <w:ilvl w:val="1"/>
          <w:numId w:val="4"/>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Unsure</w:t>
      </w:r>
    </w:p>
    <w:p w:rsidR="000A3BCB" w:rsidRPr="007B667E" w:rsidRDefault="000A3BCB" w:rsidP="000A3BCB">
      <w:pPr>
        <w:pStyle w:val="NormalWeb"/>
        <w:numPr>
          <w:ilvl w:val="0"/>
          <w:numId w:val="5"/>
        </w:numPr>
        <w:spacing w:before="0" w:beforeAutospacing="0" w:line="360" w:lineRule="auto"/>
      </w:pPr>
      <w:bookmarkStart w:id="2" w:name="_Hlk13232207"/>
      <w:r w:rsidRPr="007B667E">
        <w:t>This section assesses your knowledge about blood donation. Please answer each question to the best of your ability.</w:t>
      </w:r>
    </w:p>
    <w:tbl>
      <w:tblPr>
        <w:tblW w:w="8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3"/>
        <w:gridCol w:w="1727"/>
        <w:gridCol w:w="1803"/>
      </w:tblGrid>
      <w:tr w:rsidR="000A3BCB" w:rsidRPr="006C2762" w:rsidTr="00D75167">
        <w:trPr>
          <w:trHeight w:val="313"/>
        </w:trPr>
        <w:tc>
          <w:tcPr>
            <w:tcW w:w="6300" w:type="dxa"/>
            <w:gridSpan w:val="2"/>
            <w:shd w:val="clear" w:color="auto" w:fill="auto"/>
          </w:tcPr>
          <w:bookmarkEnd w:id="2"/>
          <w:p w:rsidR="000A3BCB" w:rsidRPr="006C2762" w:rsidRDefault="000A3BCB" w:rsidP="00D75167">
            <w:pPr>
              <w:spacing w:after="0" w:line="240" w:lineRule="auto"/>
              <w:jc w:val="both"/>
              <w:rPr>
                <w:rFonts w:ascii="Times New Roman" w:eastAsia="Arial" w:hAnsi="Times New Roman" w:cs="Times New Roman"/>
                <w:b/>
                <w:color w:val="000000"/>
                <w:sz w:val="20"/>
                <w:szCs w:val="20"/>
              </w:rPr>
            </w:pPr>
            <w:r w:rsidRPr="006C2762">
              <w:rPr>
                <w:rFonts w:ascii="Times New Roman" w:eastAsia="Arial" w:hAnsi="Times New Roman" w:cs="Times New Roman"/>
                <w:b/>
                <w:color w:val="000000"/>
                <w:sz w:val="20"/>
                <w:szCs w:val="20"/>
              </w:rPr>
              <w:t>Knowledge assessment items</w:t>
            </w:r>
          </w:p>
        </w:tc>
        <w:tc>
          <w:tcPr>
            <w:tcW w:w="1803" w:type="dxa"/>
            <w:shd w:val="clear" w:color="auto" w:fill="auto"/>
          </w:tcPr>
          <w:p w:rsidR="000A3BCB" w:rsidRPr="006C2762" w:rsidRDefault="000A3BCB" w:rsidP="00D75167">
            <w:r w:rsidRPr="009435B2">
              <w:t>Correct response</w:t>
            </w:r>
          </w:p>
        </w:tc>
      </w:tr>
      <w:tr w:rsidR="000A3BCB" w:rsidRPr="006C2762" w:rsidTr="00D75167">
        <w:trPr>
          <w:trHeight w:val="314"/>
        </w:trPr>
        <w:tc>
          <w:tcPr>
            <w:tcW w:w="4573" w:type="dxa"/>
            <w:vMerge w:val="restart"/>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r w:rsidRPr="00F8119D">
              <w:rPr>
                <w:rFonts w:ascii="Times New Roman" w:hAnsi="Times New Roman" w:cs="Times New Roman"/>
                <w:sz w:val="20"/>
                <w:szCs w:val="20"/>
              </w:rPr>
              <w:t xml:space="preserve">Do highly bleeding individuals with an accident need blood? </w:t>
            </w:r>
          </w:p>
        </w:tc>
        <w:tc>
          <w:tcPr>
            <w:tcW w:w="1727" w:type="dxa"/>
            <w:shd w:val="clear" w:color="auto" w:fill="auto"/>
          </w:tcPr>
          <w:p w:rsidR="000A3BCB" w:rsidRDefault="000A3BCB" w:rsidP="00D75167">
            <w:pPr>
              <w:spacing w:after="0" w:line="240" w:lineRule="auto"/>
              <w:rPr>
                <w:rFonts w:ascii="Times New Roman" w:hAnsi="Times New Roman" w:cs="Times New Roman"/>
                <w:sz w:val="20"/>
                <w:szCs w:val="20"/>
              </w:rPr>
            </w:pPr>
            <w:r w:rsidRPr="006C2762">
              <w:rPr>
                <w:rFonts w:ascii="Times New Roman" w:hAnsi="Times New Roman" w:cs="Times New Roman"/>
                <w:sz w:val="20"/>
                <w:szCs w:val="20"/>
              </w:rPr>
              <w:t>No</w:t>
            </w:r>
          </w:p>
          <w:p w:rsidR="000A3BCB" w:rsidRPr="006C2762" w:rsidRDefault="000A3BCB" w:rsidP="00D75167">
            <w:pPr>
              <w:spacing w:after="0" w:line="240" w:lineRule="auto"/>
              <w:rPr>
                <w:rFonts w:ascii="Times New Roman" w:eastAsia="Arial" w:hAnsi="Times New Roman" w:cs="Times New Roman"/>
                <w:color w:val="000000"/>
                <w:sz w:val="20"/>
                <w:szCs w:val="20"/>
              </w:rPr>
            </w:pP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98"/>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6C2762"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Yes</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80"/>
        </w:trPr>
        <w:tc>
          <w:tcPr>
            <w:tcW w:w="4573" w:type="dxa"/>
            <w:vMerge w:val="restart"/>
            <w:shd w:val="clear" w:color="auto" w:fill="auto"/>
          </w:tcPr>
          <w:p w:rsidR="000A3BCB" w:rsidRPr="006C2762" w:rsidRDefault="000A3BCB" w:rsidP="00D75167">
            <w:pPr>
              <w:spacing w:after="0" w:line="240" w:lineRule="auto"/>
              <w:rPr>
                <w:rFonts w:ascii="Times New Roman" w:eastAsia="Arial" w:hAnsi="Times New Roman" w:cs="Times New Roman"/>
                <w:sz w:val="20"/>
                <w:szCs w:val="20"/>
              </w:rPr>
            </w:pPr>
            <w:r>
              <w:t xml:space="preserve">Do mothers who bleed during delivery need blood? </w:t>
            </w:r>
          </w:p>
        </w:tc>
        <w:tc>
          <w:tcPr>
            <w:tcW w:w="1727" w:type="dxa"/>
            <w:shd w:val="clear" w:color="auto" w:fill="auto"/>
          </w:tcPr>
          <w:p w:rsidR="000A3BCB" w:rsidRPr="006C2762" w:rsidRDefault="000A3BCB" w:rsidP="00D75167">
            <w:pPr>
              <w:spacing w:after="0" w:line="240" w:lineRule="auto"/>
              <w:rPr>
                <w:rFonts w:ascii="Times New Roman" w:eastAsia="Arial" w:hAnsi="Times New Roman" w:cs="Times New Roman"/>
                <w:sz w:val="20"/>
                <w:szCs w:val="20"/>
              </w:rPr>
            </w:pPr>
            <w:r w:rsidRPr="006C2762">
              <w:rPr>
                <w:rFonts w:ascii="Times New Roman" w:hAnsi="Times New Roman" w:cs="Times New Roman"/>
                <w:sz w:val="20"/>
                <w:szCs w:val="20"/>
              </w:rPr>
              <w:t xml:space="preserve">No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78"/>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6C2762" w:rsidRDefault="000A3BCB" w:rsidP="00D75167">
            <w:pPr>
              <w:spacing w:after="0" w:line="240" w:lineRule="auto"/>
              <w:rPr>
                <w:rFonts w:ascii="Times New Roman" w:eastAsia="Arial" w:hAnsi="Times New Roman" w:cs="Times New Roman"/>
                <w:sz w:val="20"/>
                <w:szCs w:val="20"/>
              </w:rPr>
            </w:pPr>
            <w:r>
              <w:rPr>
                <w:rFonts w:ascii="Times New Roman" w:eastAsia="Arial" w:hAnsi="Times New Roman" w:cs="Times New Roman"/>
                <w:sz w:val="20"/>
                <w:szCs w:val="20"/>
              </w:rPr>
              <w:t>Yes</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14"/>
        </w:trPr>
        <w:tc>
          <w:tcPr>
            <w:tcW w:w="4573" w:type="dxa"/>
            <w:vMerge w:val="restart"/>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r>
              <w:t xml:space="preserve">Do patients undergoing major surgery need blood?  </w:t>
            </w:r>
            <w:r>
              <w:rPr>
                <w:rFonts w:ascii="Times New Roman" w:hAnsi="Times New Roman" w:cs="Times New Roman"/>
                <w:sz w:val="20"/>
                <w:szCs w:val="20"/>
              </w:rPr>
              <w:t xml:space="preserve">                                                                                  </w:t>
            </w:r>
          </w:p>
        </w:tc>
        <w:tc>
          <w:tcPr>
            <w:tcW w:w="1727"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r w:rsidRPr="006C2762">
              <w:rPr>
                <w:rFonts w:ascii="Times New Roman" w:hAnsi="Times New Roman" w:cs="Times New Roman"/>
                <w:sz w:val="20"/>
                <w:szCs w:val="20"/>
              </w:rPr>
              <w:t xml:space="preserve">No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07"/>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eastAsia="Arial" w:hAnsi="Times New Roman" w:cs="Times New Roman"/>
                <w:color w:val="000000"/>
                <w:sz w:val="20"/>
                <w:szCs w:val="20"/>
              </w:rPr>
            </w:pPr>
            <w:r>
              <w:rPr>
                <w:rFonts w:ascii="Times New Roman" w:eastAsia="Arial" w:hAnsi="Times New Roman" w:cs="Times New Roman"/>
                <w:sz w:val="20"/>
                <w:szCs w:val="20"/>
              </w:rPr>
              <w:t>Yes</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61"/>
        </w:trPr>
        <w:tc>
          <w:tcPr>
            <w:tcW w:w="4573" w:type="dxa"/>
            <w:vMerge w:val="restart"/>
            <w:shd w:val="clear" w:color="auto" w:fill="auto"/>
          </w:tcPr>
          <w:p w:rsidR="000A3BCB" w:rsidRPr="0083031C" w:rsidRDefault="000A3BCB" w:rsidP="00D75167">
            <w:pPr>
              <w:spacing w:after="0" w:line="240" w:lineRule="auto"/>
              <w:rPr>
                <w:rFonts w:ascii="Times New Roman" w:hAnsi="Times New Roman" w:cs="Times New Roman"/>
                <w:sz w:val="20"/>
                <w:szCs w:val="20"/>
              </w:rPr>
            </w:pPr>
            <w:r>
              <w:lastRenderedPageBreak/>
              <w:t xml:space="preserve">Do severe anemic patients need blood? </w:t>
            </w:r>
          </w:p>
        </w:tc>
        <w:tc>
          <w:tcPr>
            <w:tcW w:w="1727" w:type="dxa"/>
            <w:shd w:val="clear" w:color="auto" w:fill="auto"/>
          </w:tcPr>
          <w:p w:rsidR="000A3BCB" w:rsidRPr="006C2762" w:rsidRDefault="000A3BCB" w:rsidP="00D75167">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No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63"/>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Yes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07"/>
        </w:trPr>
        <w:tc>
          <w:tcPr>
            <w:tcW w:w="4573" w:type="dxa"/>
            <w:vMerge w:val="restart"/>
            <w:shd w:val="clear" w:color="auto" w:fill="auto"/>
          </w:tcPr>
          <w:p w:rsidR="000A3BCB" w:rsidRDefault="000A3BCB" w:rsidP="00D75167">
            <w:pPr>
              <w:spacing w:after="0" w:line="240" w:lineRule="auto"/>
              <w:rPr>
                <w:rFonts w:ascii="Times New Roman" w:hAnsi="Times New Roman" w:cs="Times New Roman"/>
                <w:sz w:val="20"/>
                <w:szCs w:val="20"/>
              </w:rPr>
            </w:pPr>
            <w:r>
              <w:t xml:space="preserve">At what age are individuals eligible to donate blood? </w:t>
            </w:r>
            <w:r>
              <w:rPr>
                <w:rFonts w:ascii="Times New Roman" w:hAnsi="Times New Roman" w:cs="Times New Roman"/>
                <w:sz w:val="20"/>
                <w:szCs w:val="20"/>
              </w:rPr>
              <w:t xml:space="preserve">                                                                           </w:t>
            </w:r>
          </w:p>
          <w:p w:rsidR="000A3BCB"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0A3BCB" w:rsidRPr="006C2762" w:rsidRDefault="000A3BCB" w:rsidP="00D75167">
            <w:pPr>
              <w:spacing w:after="0" w:line="240" w:lineRule="auto"/>
              <w:rPr>
                <w:rFonts w:ascii="Times New Roman" w:eastAsia="Arial" w:hAnsi="Times New Roman" w:cs="Times New Roman"/>
                <w:color w:val="000000"/>
                <w:sz w:val="20"/>
                <w:szCs w:val="20"/>
              </w:rPr>
            </w:pPr>
            <w:r>
              <w:rPr>
                <w:rFonts w:ascii="Times New Roman" w:hAnsi="Times New Roman" w:cs="Times New Roman"/>
                <w:sz w:val="20"/>
                <w:szCs w:val="20"/>
              </w:rPr>
              <w:t xml:space="preserve">                                                                         </w:t>
            </w:r>
          </w:p>
        </w:tc>
        <w:tc>
          <w:tcPr>
            <w:tcW w:w="1727" w:type="dxa"/>
            <w:shd w:val="clear" w:color="auto" w:fill="auto"/>
          </w:tcPr>
          <w:p w:rsidR="000A3BCB" w:rsidRPr="0083031C" w:rsidRDefault="000A3BCB" w:rsidP="00D75167">
            <w:pPr>
              <w:spacing w:after="0" w:line="240" w:lineRule="auto"/>
              <w:rPr>
                <w:rFonts w:ascii="Times New Roman" w:hAnsi="Times New Roman" w:cs="Times New Roman"/>
                <w:sz w:val="20"/>
                <w:szCs w:val="20"/>
              </w:rPr>
            </w:pPr>
            <w:r w:rsidRPr="006C2762">
              <w:rPr>
                <w:rFonts w:ascii="Times New Roman" w:hAnsi="Times New Roman" w:cs="Times New Roman"/>
                <w:sz w:val="20"/>
                <w:szCs w:val="20"/>
              </w:rPr>
              <w:t>&lt;18</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34"/>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eastAsia="Arial" w:hAnsi="Times New Roman" w:cs="Times New Roman"/>
                <w:color w:val="000000"/>
                <w:sz w:val="20"/>
                <w:szCs w:val="20"/>
              </w:rPr>
            </w:pPr>
            <w:r>
              <w:rPr>
                <w:rFonts w:ascii="Times New Roman" w:hAnsi="Times New Roman" w:cs="Times New Roman"/>
                <w:sz w:val="20"/>
                <w:szCs w:val="20"/>
              </w:rPr>
              <w:t>18-65</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61"/>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eastAsia="Arial" w:hAnsi="Times New Roman" w:cs="Times New Roman"/>
                <w:color w:val="000000"/>
                <w:sz w:val="20"/>
                <w:szCs w:val="20"/>
              </w:rPr>
            </w:pPr>
            <w:r>
              <w:rPr>
                <w:rFonts w:ascii="Times New Roman" w:hAnsi="Times New Roman" w:cs="Times New Roman"/>
                <w:sz w:val="20"/>
                <w:szCs w:val="20"/>
              </w:rPr>
              <w:t>&gt;65</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97"/>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eastAsia="Arial" w:hAnsi="Times New Roman" w:cs="Times New Roman"/>
                <w:color w:val="000000"/>
                <w:sz w:val="20"/>
                <w:szCs w:val="20"/>
              </w:rPr>
            </w:pPr>
            <w:r>
              <w:rPr>
                <w:rFonts w:ascii="Times New Roman" w:hAnsi="Times New Roman" w:cs="Times New Roman"/>
                <w:sz w:val="20"/>
                <w:szCs w:val="20"/>
              </w:rPr>
              <w:t xml:space="preserve">Don’t know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314"/>
        </w:trPr>
        <w:tc>
          <w:tcPr>
            <w:tcW w:w="4573" w:type="dxa"/>
            <w:vMerge w:val="restart"/>
            <w:shd w:val="clear" w:color="auto" w:fill="auto"/>
          </w:tcPr>
          <w:p w:rsidR="000A3BCB" w:rsidRDefault="000A3BCB" w:rsidP="00D75167">
            <w:pPr>
              <w:spacing w:after="0" w:line="240" w:lineRule="auto"/>
              <w:rPr>
                <w:rFonts w:ascii="Times New Roman" w:hAnsi="Times New Roman" w:cs="Times New Roman"/>
                <w:sz w:val="20"/>
                <w:szCs w:val="20"/>
              </w:rPr>
            </w:pPr>
            <w:r>
              <w:t xml:space="preserve">Who is eligible to donate blood?  </w:t>
            </w:r>
            <w:r>
              <w:rPr>
                <w:rFonts w:ascii="Times New Roman" w:hAnsi="Times New Roman" w:cs="Times New Roman"/>
                <w:sz w:val="20"/>
                <w:szCs w:val="20"/>
              </w:rPr>
              <w:t xml:space="preserve">                                                                                         </w:t>
            </w:r>
          </w:p>
          <w:p w:rsidR="000A3BCB" w:rsidRPr="006C2762"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727" w:type="dxa"/>
            <w:shd w:val="clear" w:color="auto" w:fill="auto"/>
          </w:tcPr>
          <w:p w:rsidR="000A3BCB" w:rsidRPr="006C2762" w:rsidRDefault="000A3BCB" w:rsidP="00D75167">
            <w:pPr>
              <w:spacing w:after="0" w:line="240" w:lineRule="auto"/>
              <w:rPr>
                <w:rFonts w:ascii="Times New Roman" w:hAnsi="Times New Roman" w:cs="Times New Roman"/>
                <w:sz w:val="20"/>
                <w:szCs w:val="20"/>
              </w:rPr>
            </w:pPr>
            <w:r w:rsidRPr="006C2762">
              <w:rPr>
                <w:rFonts w:ascii="Times New Roman" w:hAnsi="Times New Roman" w:cs="Times New Roman"/>
                <w:sz w:val="20"/>
                <w:szCs w:val="20"/>
              </w:rPr>
              <w:t>Male</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16"/>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6C2762"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Female</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43"/>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6C2762"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Both</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07"/>
        </w:trPr>
        <w:tc>
          <w:tcPr>
            <w:tcW w:w="4573" w:type="dxa"/>
            <w:vMerge w:val="restart"/>
            <w:shd w:val="clear" w:color="auto" w:fill="auto"/>
          </w:tcPr>
          <w:p w:rsidR="000A3BCB" w:rsidRPr="00917643" w:rsidRDefault="000A3BCB" w:rsidP="00D75167">
            <w:pPr>
              <w:spacing w:after="0" w:line="240" w:lineRule="auto"/>
              <w:rPr>
                <w:rFonts w:ascii="Times New Roman" w:hAnsi="Times New Roman" w:cs="Times New Roman"/>
                <w:sz w:val="20"/>
                <w:szCs w:val="20"/>
              </w:rPr>
            </w:pPr>
            <w:r>
              <w:t xml:space="preserve">What is the typical amount of blood donated at one time? </w:t>
            </w:r>
          </w:p>
        </w:tc>
        <w:tc>
          <w:tcPr>
            <w:tcW w:w="1727" w:type="dxa"/>
            <w:shd w:val="clear" w:color="auto" w:fill="auto"/>
          </w:tcPr>
          <w:p w:rsidR="000A3BCB" w:rsidRPr="00917643" w:rsidRDefault="000A3BCB" w:rsidP="00D75167">
            <w:pPr>
              <w:spacing w:after="0" w:line="240" w:lineRule="auto"/>
              <w:rPr>
                <w:rFonts w:ascii="Times New Roman" w:hAnsi="Times New Roman" w:cs="Times New Roman"/>
                <w:sz w:val="20"/>
                <w:szCs w:val="20"/>
              </w:rPr>
            </w:pPr>
            <w:r w:rsidRPr="006C2762">
              <w:rPr>
                <w:rFonts w:ascii="Times New Roman" w:hAnsi="Times New Roman" w:cs="Times New Roman"/>
                <w:sz w:val="20"/>
                <w:szCs w:val="20"/>
              </w:rPr>
              <w:t>350-450ml</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43"/>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917643"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500ml</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70"/>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917643"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200ml</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74"/>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917643"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Don’t know</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07"/>
        </w:trPr>
        <w:tc>
          <w:tcPr>
            <w:tcW w:w="4573" w:type="dxa"/>
            <w:vMerge w:val="restart"/>
            <w:shd w:val="clear" w:color="auto" w:fill="auto"/>
          </w:tcPr>
          <w:p w:rsidR="000A3BCB" w:rsidRPr="00ED1362" w:rsidRDefault="000A3BCB" w:rsidP="00D75167">
            <w:pPr>
              <w:spacing w:after="0" w:line="240" w:lineRule="auto"/>
              <w:rPr>
                <w:rFonts w:ascii="Times New Roman" w:hAnsi="Times New Roman" w:cs="Times New Roman"/>
                <w:sz w:val="20"/>
                <w:szCs w:val="20"/>
              </w:rPr>
            </w:pPr>
            <w:r w:rsidRPr="00EC3C87">
              <w:rPr>
                <w:rFonts w:ascii="Times New Roman" w:hAnsi="Times New Roman" w:cs="Times New Roman"/>
                <w:sz w:val="20"/>
                <w:szCs w:val="20"/>
              </w:rPr>
              <w:t xml:space="preserve">How long can blood typically remain on the shelf before it expires? </w:t>
            </w:r>
          </w:p>
        </w:tc>
        <w:tc>
          <w:tcPr>
            <w:tcW w:w="1727" w:type="dxa"/>
            <w:shd w:val="clear" w:color="auto" w:fill="auto"/>
          </w:tcPr>
          <w:p w:rsidR="000A3BCB" w:rsidRPr="006C2762" w:rsidRDefault="000A3BCB" w:rsidP="00D75167">
            <w:pPr>
              <w:spacing w:after="0" w:line="240" w:lineRule="auto"/>
              <w:rPr>
                <w:rFonts w:ascii="Times New Roman" w:hAnsi="Times New Roman" w:cs="Times New Roman"/>
                <w:color w:val="161413"/>
                <w:sz w:val="20"/>
                <w:szCs w:val="20"/>
              </w:rPr>
            </w:pPr>
            <w:r w:rsidRPr="006C2762">
              <w:rPr>
                <w:rFonts w:ascii="Times New Roman" w:hAnsi="Times New Roman" w:cs="Times New Roman"/>
                <w:sz w:val="20"/>
                <w:szCs w:val="20"/>
              </w:rPr>
              <w:t xml:space="preserve">  1 month</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14"/>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color w:val="161413"/>
                <w:sz w:val="20"/>
                <w:szCs w:val="20"/>
              </w:rPr>
            </w:pPr>
            <w:r>
              <w:rPr>
                <w:rFonts w:ascii="Times New Roman" w:hAnsi="Times New Roman" w:cs="Times New Roman"/>
                <w:sz w:val="20"/>
                <w:szCs w:val="20"/>
              </w:rPr>
              <w:t xml:space="preserve">  2 months</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74"/>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Pr="009B503C" w:rsidRDefault="000A3BCB" w:rsidP="00D75167">
            <w:pPr>
              <w:spacing w:after="0" w:line="240" w:lineRule="auto"/>
              <w:rPr>
                <w:rFonts w:ascii="Times New Roman" w:hAnsi="Times New Roman" w:cs="Times New Roman"/>
                <w:sz w:val="20"/>
                <w:szCs w:val="20"/>
              </w:rPr>
            </w:pPr>
            <w:r>
              <w:rPr>
                <w:rFonts w:ascii="Times New Roman" w:hAnsi="Times New Roman" w:cs="Times New Roman"/>
                <w:sz w:val="20"/>
                <w:szCs w:val="20"/>
              </w:rPr>
              <w:t>&gt;3months</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63"/>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color w:val="161413"/>
                <w:sz w:val="20"/>
                <w:szCs w:val="20"/>
              </w:rPr>
            </w:pPr>
            <w:r>
              <w:rPr>
                <w:rFonts w:ascii="Times New Roman" w:hAnsi="Times New Roman" w:cs="Times New Roman"/>
                <w:sz w:val="20"/>
                <w:szCs w:val="20"/>
              </w:rPr>
              <w:t xml:space="preserve">Don’t know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37"/>
        </w:trPr>
        <w:tc>
          <w:tcPr>
            <w:tcW w:w="4573" w:type="dxa"/>
            <w:vMerge w:val="restart"/>
            <w:shd w:val="clear" w:color="auto" w:fill="auto"/>
          </w:tcPr>
          <w:p w:rsidR="000A3BCB" w:rsidRPr="00ED1362" w:rsidRDefault="000A3BCB" w:rsidP="00D75167">
            <w:pPr>
              <w:spacing w:after="0" w:line="240" w:lineRule="auto"/>
              <w:rPr>
                <w:rFonts w:ascii="Times New Roman" w:hAnsi="Times New Roman" w:cs="Times New Roman"/>
                <w:sz w:val="20"/>
                <w:szCs w:val="20"/>
              </w:rPr>
            </w:pPr>
            <w:r>
              <w:t xml:space="preserve">What is the recommended interval between blood donations? </w:t>
            </w:r>
          </w:p>
        </w:tc>
        <w:tc>
          <w:tcPr>
            <w:tcW w:w="1727" w:type="dxa"/>
            <w:shd w:val="clear" w:color="auto" w:fill="auto"/>
          </w:tcPr>
          <w:p w:rsidR="000A3BCB" w:rsidRPr="00ED1362" w:rsidRDefault="000A3BCB" w:rsidP="00D75167">
            <w:pPr>
              <w:spacing w:after="0" w:line="240" w:lineRule="auto"/>
              <w:rPr>
                <w:rFonts w:ascii="Times New Roman" w:hAnsi="Times New Roman" w:cs="Times New Roman"/>
                <w:sz w:val="20"/>
                <w:szCs w:val="20"/>
              </w:rPr>
            </w:pPr>
            <w:r w:rsidRPr="006C2762">
              <w:rPr>
                <w:rFonts w:ascii="Times New Roman" w:hAnsi="Times New Roman" w:cs="Times New Roman"/>
                <w:sz w:val="20"/>
                <w:szCs w:val="20"/>
              </w:rPr>
              <w:t>Every week</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60"/>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color w:val="161413"/>
                <w:sz w:val="20"/>
                <w:szCs w:val="20"/>
              </w:rPr>
            </w:pPr>
            <w:r>
              <w:rPr>
                <w:rFonts w:ascii="Times New Roman" w:hAnsi="Times New Roman" w:cs="Times New Roman"/>
                <w:color w:val="161413"/>
                <w:sz w:val="20"/>
                <w:szCs w:val="20"/>
              </w:rPr>
              <w:t xml:space="preserve">Every month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69"/>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color w:val="161413"/>
                <w:sz w:val="20"/>
                <w:szCs w:val="20"/>
              </w:rPr>
            </w:pPr>
            <w:r>
              <w:rPr>
                <w:rFonts w:ascii="Times New Roman" w:hAnsi="Times New Roman" w:cs="Times New Roman"/>
                <w:color w:val="161413"/>
                <w:sz w:val="20"/>
                <w:szCs w:val="20"/>
              </w:rPr>
              <w:t>Every three month</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27"/>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color w:val="161413"/>
                <w:sz w:val="20"/>
                <w:szCs w:val="20"/>
              </w:rPr>
            </w:pPr>
            <w:r>
              <w:rPr>
                <w:rFonts w:ascii="Times New Roman" w:hAnsi="Times New Roman" w:cs="Times New Roman"/>
                <w:color w:val="161413"/>
                <w:sz w:val="20"/>
                <w:szCs w:val="20"/>
              </w:rPr>
              <w:t>Every year</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07"/>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color w:val="161413"/>
                <w:sz w:val="20"/>
                <w:szCs w:val="20"/>
              </w:rPr>
            </w:pPr>
            <w:r>
              <w:rPr>
                <w:rFonts w:ascii="Times New Roman" w:hAnsi="Times New Roman" w:cs="Times New Roman"/>
                <w:color w:val="161413"/>
                <w:sz w:val="20"/>
                <w:szCs w:val="20"/>
              </w:rPr>
              <w:t>Don’t know</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60"/>
        </w:trPr>
        <w:tc>
          <w:tcPr>
            <w:tcW w:w="4573" w:type="dxa"/>
            <w:vMerge w:val="restart"/>
            <w:shd w:val="clear" w:color="auto" w:fill="auto"/>
          </w:tcPr>
          <w:p w:rsidR="000A3BCB" w:rsidRPr="001D7ADE" w:rsidRDefault="000A3BCB" w:rsidP="00D75167">
            <w:pPr>
              <w:spacing w:after="0" w:line="240" w:lineRule="auto"/>
              <w:rPr>
                <w:rFonts w:ascii="Times New Roman" w:hAnsi="Times New Roman" w:cs="Times New Roman"/>
                <w:sz w:val="20"/>
                <w:szCs w:val="20"/>
              </w:rPr>
            </w:pPr>
            <w:r>
              <w:t xml:space="preserve">What is the minimum weight required for blood donation? </w:t>
            </w:r>
          </w:p>
        </w:tc>
        <w:tc>
          <w:tcPr>
            <w:tcW w:w="1727" w:type="dxa"/>
            <w:shd w:val="clear" w:color="auto" w:fill="auto"/>
          </w:tcPr>
          <w:p w:rsidR="000A3BCB" w:rsidRPr="001D7ADE" w:rsidRDefault="000A3BCB" w:rsidP="00D75167">
            <w:pPr>
              <w:spacing w:after="0" w:line="240" w:lineRule="auto"/>
              <w:rPr>
                <w:rFonts w:ascii="Times New Roman" w:hAnsi="Times New Roman" w:cs="Times New Roman"/>
                <w:sz w:val="20"/>
                <w:szCs w:val="20"/>
              </w:rPr>
            </w:pPr>
            <w:r w:rsidRPr="006C2762">
              <w:rPr>
                <w:rFonts w:ascii="Times New Roman" w:hAnsi="Times New Roman" w:cs="Times New Roman"/>
                <w:sz w:val="20"/>
                <w:szCs w:val="20"/>
              </w:rPr>
              <w:t>&lt;45kg</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187"/>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45kg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01"/>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&gt;45kg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r w:rsidR="000A3BCB" w:rsidRPr="006C2762" w:rsidTr="00D75167">
        <w:trPr>
          <w:trHeight w:val="224"/>
        </w:trPr>
        <w:tc>
          <w:tcPr>
            <w:tcW w:w="4573" w:type="dxa"/>
            <w:vMerge/>
            <w:shd w:val="clear" w:color="auto" w:fill="auto"/>
          </w:tcPr>
          <w:p w:rsidR="000A3BCB" w:rsidRPr="006C2762" w:rsidRDefault="000A3BCB" w:rsidP="00D75167">
            <w:pPr>
              <w:spacing w:after="0" w:line="240" w:lineRule="auto"/>
              <w:rPr>
                <w:rFonts w:ascii="Times New Roman" w:hAnsi="Times New Roman" w:cs="Times New Roman"/>
                <w:sz w:val="20"/>
                <w:szCs w:val="20"/>
              </w:rPr>
            </w:pPr>
          </w:p>
        </w:tc>
        <w:tc>
          <w:tcPr>
            <w:tcW w:w="1727" w:type="dxa"/>
            <w:shd w:val="clear" w:color="auto" w:fill="auto"/>
          </w:tcPr>
          <w:p w:rsidR="000A3BCB" w:rsidRDefault="000A3BCB" w:rsidP="00D75167">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Don’t know </w:t>
            </w:r>
          </w:p>
        </w:tc>
        <w:tc>
          <w:tcPr>
            <w:tcW w:w="1803" w:type="dxa"/>
            <w:shd w:val="clear" w:color="auto" w:fill="auto"/>
          </w:tcPr>
          <w:p w:rsidR="000A3BCB" w:rsidRPr="006C2762" w:rsidRDefault="000A3BCB" w:rsidP="00D75167">
            <w:pPr>
              <w:spacing w:after="0" w:line="240" w:lineRule="auto"/>
              <w:rPr>
                <w:rFonts w:ascii="Times New Roman" w:eastAsia="Arial" w:hAnsi="Times New Roman" w:cs="Times New Roman"/>
                <w:color w:val="000000"/>
                <w:sz w:val="20"/>
                <w:szCs w:val="20"/>
              </w:rPr>
            </w:pPr>
          </w:p>
        </w:tc>
      </w:tr>
    </w:tbl>
    <w:p w:rsidR="000A3BCB" w:rsidRDefault="000A3BCB" w:rsidP="000A3BCB">
      <w:pPr>
        <w:pStyle w:val="NormalWeb"/>
        <w:numPr>
          <w:ilvl w:val="0"/>
          <w:numId w:val="5"/>
        </w:numPr>
      </w:pPr>
      <w:bookmarkStart w:id="3" w:name="_Hlk161328242"/>
      <w:r>
        <w:t>This questionnaire asks about your beliefs regarding blood donation behaviors. Please rate each statement on a scale of 1 (strongly disagree) to 5 (strongly agree). Place a tick mark under the number that best reflects your level of agreement.</w:t>
      </w:r>
    </w:p>
    <w:tbl>
      <w:tblPr>
        <w:tblStyle w:val="TableGrid"/>
        <w:tblW w:w="9419" w:type="dxa"/>
        <w:tblLook w:val="04A0" w:firstRow="1" w:lastRow="0" w:firstColumn="1" w:lastColumn="0" w:noHBand="0" w:noVBand="1"/>
      </w:tblPr>
      <w:tblGrid>
        <w:gridCol w:w="1616"/>
        <w:gridCol w:w="2586"/>
        <w:gridCol w:w="3594"/>
        <w:gridCol w:w="316"/>
        <w:gridCol w:w="359"/>
        <w:gridCol w:w="316"/>
        <w:gridCol w:w="316"/>
        <w:gridCol w:w="316"/>
      </w:tblGrid>
      <w:tr w:rsidR="000A3BCB" w:rsidRPr="00E876E2" w:rsidTr="00D75167">
        <w:trPr>
          <w:trHeight w:val="197"/>
        </w:trPr>
        <w:tc>
          <w:tcPr>
            <w:tcW w:w="4202" w:type="dxa"/>
            <w:gridSpan w:val="2"/>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t>Constructs of the blood behavior study</w:t>
            </w:r>
          </w:p>
        </w:tc>
        <w:tc>
          <w:tcPr>
            <w:tcW w:w="3594" w:type="dxa"/>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t xml:space="preserve">Questionnaire items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eastAsia="Times New Roman" w:hAnsi="Times New Roman" w:cs="Times New Roman"/>
                <w:color w:val="333333"/>
                <w:sz w:val="18"/>
                <w:szCs w:val="18"/>
              </w:rPr>
              <w:t>1</w:t>
            </w: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eastAsia="Times New Roman" w:hAnsi="Times New Roman" w:cs="Times New Roman"/>
                <w:color w:val="333333"/>
                <w:sz w:val="18"/>
                <w:szCs w:val="18"/>
              </w:rPr>
              <w:t>2</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eastAsia="Times New Roman" w:hAnsi="Times New Roman" w:cs="Times New Roman"/>
                <w:color w:val="333333"/>
                <w:sz w:val="18"/>
                <w:szCs w:val="18"/>
              </w:rPr>
              <w:t>3</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eastAsia="Times New Roman" w:hAnsi="Times New Roman" w:cs="Times New Roman"/>
                <w:color w:val="333333"/>
                <w:sz w:val="18"/>
                <w:szCs w:val="18"/>
              </w:rPr>
              <w:t>4</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eastAsia="Times New Roman" w:hAnsi="Times New Roman" w:cs="Times New Roman"/>
                <w:color w:val="333333"/>
                <w:sz w:val="18"/>
                <w:szCs w:val="18"/>
              </w:rPr>
              <w:t>5</w:t>
            </w:r>
          </w:p>
        </w:tc>
      </w:tr>
      <w:tr w:rsidR="000A3BCB" w:rsidRPr="00E876E2" w:rsidTr="00D75167">
        <w:trPr>
          <w:trHeight w:val="210"/>
        </w:trPr>
        <w:tc>
          <w:tcPr>
            <w:tcW w:w="4202" w:type="dxa"/>
            <w:gridSpan w:val="2"/>
            <w:vMerge w:val="restart"/>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t xml:space="preserve">Intention </w:t>
            </w:r>
          </w:p>
        </w:tc>
        <w:tc>
          <w:tcPr>
            <w:tcW w:w="3594" w:type="dxa"/>
          </w:tcPr>
          <w:p w:rsidR="000A3BCB" w:rsidRPr="005614BE" w:rsidRDefault="000A3BCB" w:rsidP="00D75167">
            <w:pPr>
              <w:jc w:val="both"/>
              <w:rPr>
                <w:rFonts w:ascii="Times New Roman" w:eastAsia="Times New Roman" w:hAnsi="Times New Roman" w:cs="Times New Roman"/>
                <w:color w:val="333333"/>
                <w:sz w:val="18"/>
                <w:szCs w:val="18"/>
              </w:rPr>
            </w:pPr>
            <w:r w:rsidRPr="005614BE">
              <w:rPr>
                <w:rFonts w:ascii="Times New Roman" w:hAnsi="Times New Roman" w:cs="Times New Roman"/>
                <w:sz w:val="18"/>
                <w:szCs w:val="18"/>
              </w:rPr>
              <w:t xml:space="preserve">I expect to donate blood in the coming three months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80"/>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5614BE" w:rsidRDefault="000A3BCB" w:rsidP="00D75167">
            <w:pPr>
              <w:jc w:val="both"/>
              <w:rPr>
                <w:rFonts w:ascii="Times New Roman" w:hAnsi="Times New Roman" w:cs="Times New Roman"/>
                <w:sz w:val="18"/>
                <w:szCs w:val="18"/>
              </w:rPr>
            </w:pPr>
            <w:r w:rsidRPr="005614BE">
              <w:rPr>
                <w:rFonts w:ascii="Times New Roman" w:hAnsi="Times New Roman" w:cs="Times New Roman"/>
                <w:sz w:val="18"/>
                <w:szCs w:val="18"/>
              </w:rPr>
              <w:t>I want to donate blood in the coming three months</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80"/>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5614BE" w:rsidRDefault="000A3BCB" w:rsidP="00D75167">
            <w:pPr>
              <w:jc w:val="both"/>
              <w:rPr>
                <w:rFonts w:ascii="Times New Roman" w:hAnsi="Times New Roman" w:cs="Times New Roman"/>
                <w:sz w:val="18"/>
                <w:szCs w:val="18"/>
              </w:rPr>
            </w:pPr>
            <w:r w:rsidRPr="005614BE">
              <w:rPr>
                <w:rFonts w:ascii="Times New Roman" w:hAnsi="Times New Roman" w:cs="Times New Roman"/>
                <w:sz w:val="18"/>
                <w:szCs w:val="18"/>
              </w:rPr>
              <w:t xml:space="preserve">I intend to donate blood in the coming three months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80"/>
        </w:trPr>
        <w:tc>
          <w:tcPr>
            <w:tcW w:w="4202" w:type="dxa"/>
            <w:gridSpan w:val="2"/>
            <w:vMerge w:val="restart"/>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t xml:space="preserve">Attitude (direct measure) </w:t>
            </w:r>
          </w:p>
        </w:tc>
        <w:tc>
          <w:tcPr>
            <w:tcW w:w="3594" w:type="dxa"/>
          </w:tcPr>
          <w:p w:rsidR="000A3BCB" w:rsidRPr="005614BE" w:rsidRDefault="000A3BCB" w:rsidP="00D75167">
            <w:pPr>
              <w:jc w:val="both"/>
              <w:rPr>
                <w:rFonts w:ascii="Times New Roman" w:eastAsia="Times New Roman" w:hAnsi="Times New Roman" w:cs="Times New Roman"/>
                <w:color w:val="333333"/>
                <w:sz w:val="18"/>
                <w:szCs w:val="18"/>
              </w:rPr>
            </w:pPr>
            <w:r w:rsidRPr="005614BE">
              <w:rPr>
                <w:rFonts w:ascii="Times New Roman" w:hAnsi="Times New Roman" w:cs="Times New Roman"/>
                <w:sz w:val="18"/>
                <w:szCs w:val="18"/>
              </w:rPr>
              <w:t xml:space="preserve">Overall, I think donating blood is pleasant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80"/>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5614BE" w:rsidRDefault="000A3BCB" w:rsidP="00D75167">
            <w:pPr>
              <w:jc w:val="both"/>
              <w:rPr>
                <w:rFonts w:ascii="Times New Roman" w:hAnsi="Times New Roman" w:cs="Times New Roman"/>
                <w:sz w:val="18"/>
                <w:szCs w:val="18"/>
              </w:rPr>
            </w:pPr>
            <w:r w:rsidRPr="005614BE">
              <w:rPr>
                <w:rFonts w:ascii="Times New Roman" w:hAnsi="Times New Roman" w:cs="Times New Roman"/>
                <w:sz w:val="18"/>
                <w:szCs w:val="18"/>
              </w:rPr>
              <w:t xml:space="preserve">Overall, I think donating blood is the wrong thing to do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73"/>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5614BE" w:rsidRDefault="000A3BCB" w:rsidP="00D75167">
            <w:pPr>
              <w:jc w:val="both"/>
              <w:rPr>
                <w:rFonts w:ascii="Times New Roman" w:hAnsi="Times New Roman" w:cs="Times New Roman"/>
                <w:sz w:val="18"/>
                <w:szCs w:val="18"/>
              </w:rPr>
            </w:pPr>
            <w:r w:rsidRPr="005614BE">
              <w:rPr>
                <w:rFonts w:ascii="Times New Roman" w:hAnsi="Times New Roman" w:cs="Times New Roman"/>
                <w:sz w:val="18"/>
                <w:szCs w:val="18"/>
              </w:rPr>
              <w:t xml:space="preserve">Overall, I think donating blood is a good idea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300"/>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5614BE" w:rsidRDefault="000A3BCB" w:rsidP="00D75167">
            <w:pPr>
              <w:jc w:val="both"/>
              <w:rPr>
                <w:rFonts w:ascii="Times New Roman" w:hAnsi="Times New Roman" w:cs="Times New Roman"/>
                <w:sz w:val="18"/>
                <w:szCs w:val="18"/>
              </w:rPr>
            </w:pPr>
            <w:r w:rsidRPr="005614BE">
              <w:rPr>
                <w:rFonts w:ascii="Times New Roman" w:hAnsi="Times New Roman" w:cs="Times New Roman"/>
                <w:sz w:val="18"/>
                <w:szCs w:val="18"/>
              </w:rPr>
              <w:t xml:space="preserve">Overall, I think donating blood is unnecessary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25"/>
        </w:trPr>
        <w:tc>
          <w:tcPr>
            <w:tcW w:w="1616" w:type="dxa"/>
            <w:vMerge w:val="restart"/>
          </w:tcPr>
          <w:p w:rsidR="000A3BCB" w:rsidRPr="00E876E2" w:rsidRDefault="000A3BCB" w:rsidP="00D75167">
            <w:pPr>
              <w:jc w:val="both"/>
              <w:rPr>
                <w:rFonts w:ascii="Times New Roman" w:hAnsi="Times New Roman" w:cs="Times New Roman"/>
                <w:sz w:val="18"/>
                <w:szCs w:val="18"/>
              </w:rPr>
            </w:pPr>
            <w:r w:rsidRPr="00E876E2">
              <w:rPr>
                <w:rFonts w:ascii="Times New Roman" w:hAnsi="Times New Roman" w:cs="Times New Roman"/>
                <w:sz w:val="18"/>
                <w:szCs w:val="18"/>
              </w:rPr>
              <w:t xml:space="preserve">Attitude (indirect measure) </w:t>
            </w:r>
          </w:p>
          <w:p w:rsidR="000A3BCB" w:rsidRPr="00E876E2" w:rsidRDefault="000A3BCB" w:rsidP="00D75167">
            <w:pPr>
              <w:jc w:val="both"/>
              <w:rPr>
                <w:rFonts w:ascii="Times New Roman" w:hAnsi="Times New Roman" w:cs="Times New Roman"/>
                <w:sz w:val="18"/>
                <w:szCs w:val="18"/>
              </w:rPr>
            </w:pPr>
          </w:p>
        </w:tc>
        <w:tc>
          <w:tcPr>
            <w:tcW w:w="2586" w:type="dxa"/>
            <w:vMerge w:val="restart"/>
          </w:tcPr>
          <w:p w:rsidR="000A3BCB" w:rsidRPr="00E876E2" w:rsidRDefault="000A3BCB" w:rsidP="00D75167">
            <w:pPr>
              <w:jc w:val="both"/>
              <w:rPr>
                <w:rFonts w:ascii="Times New Roman" w:hAnsi="Times New Roman" w:cs="Times New Roman"/>
                <w:sz w:val="18"/>
                <w:szCs w:val="18"/>
              </w:rPr>
            </w:pPr>
            <w:r w:rsidRPr="00E876E2">
              <w:rPr>
                <w:rFonts w:ascii="Times New Roman" w:hAnsi="Times New Roman" w:cs="Times New Roman"/>
                <w:sz w:val="18"/>
                <w:szCs w:val="18"/>
              </w:rPr>
              <w:t>Behavioral beliefs</w:t>
            </w:r>
          </w:p>
          <w:p w:rsidR="000A3BCB" w:rsidRPr="00E876E2" w:rsidRDefault="000A3BCB" w:rsidP="00D75167">
            <w:pPr>
              <w:ind w:left="360"/>
              <w:jc w:val="both"/>
              <w:rPr>
                <w:rFonts w:ascii="Times New Roman" w:eastAsia="Times New Roman" w:hAnsi="Times New Roman" w:cs="Times New Roman"/>
                <w:color w:val="333333"/>
                <w:sz w:val="18"/>
                <w:szCs w:val="18"/>
              </w:rPr>
            </w:pPr>
          </w:p>
        </w:tc>
        <w:tc>
          <w:tcPr>
            <w:tcW w:w="3594" w:type="dxa"/>
          </w:tcPr>
          <w:p w:rsidR="000A3BCB" w:rsidRPr="00764F65" w:rsidRDefault="000A3BCB" w:rsidP="00D75167">
            <w:pPr>
              <w:jc w:val="both"/>
              <w:rPr>
                <w:rFonts w:ascii="Times New Roman" w:eastAsia="Times New Roman" w:hAnsi="Times New Roman" w:cs="Times New Roman"/>
                <w:color w:val="333333"/>
                <w:sz w:val="18"/>
                <w:szCs w:val="18"/>
              </w:rPr>
            </w:pPr>
            <w:r w:rsidRPr="00764F65">
              <w:rPr>
                <w:rFonts w:ascii="Times New Roman" w:hAnsi="Times New Roman" w:cs="Times New Roman"/>
                <w:sz w:val="18"/>
                <w:szCs w:val="18"/>
              </w:rPr>
              <w:t xml:space="preserve">If I donate blood, I will feel that I am doing something harmful to myself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80"/>
        </w:trPr>
        <w:tc>
          <w:tcPr>
            <w:tcW w:w="1616" w:type="dxa"/>
            <w:vMerge/>
          </w:tcPr>
          <w:p w:rsidR="000A3BCB" w:rsidRPr="00E876E2" w:rsidRDefault="000A3BCB" w:rsidP="00D75167">
            <w:pPr>
              <w:jc w:val="both"/>
              <w:rPr>
                <w:rFonts w:ascii="Times New Roman" w:hAnsi="Times New Roman" w:cs="Times New Roman"/>
                <w:sz w:val="18"/>
                <w:szCs w:val="18"/>
              </w:rPr>
            </w:pPr>
          </w:p>
        </w:tc>
        <w:tc>
          <w:tcPr>
            <w:tcW w:w="2586" w:type="dxa"/>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764F65" w:rsidRDefault="000A3BCB" w:rsidP="00D75167">
            <w:pPr>
              <w:jc w:val="both"/>
              <w:rPr>
                <w:rFonts w:ascii="Times New Roman" w:hAnsi="Times New Roman" w:cs="Times New Roman"/>
                <w:sz w:val="18"/>
                <w:szCs w:val="18"/>
              </w:rPr>
            </w:pPr>
            <w:r w:rsidRPr="00764F65">
              <w:rPr>
                <w:rFonts w:ascii="Times New Roman" w:hAnsi="Times New Roman" w:cs="Times New Roman"/>
                <w:sz w:val="18"/>
                <w:szCs w:val="18"/>
              </w:rPr>
              <w:t xml:space="preserve">If I donate blood, I will save patients’ lives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55"/>
        </w:trPr>
        <w:tc>
          <w:tcPr>
            <w:tcW w:w="1616" w:type="dxa"/>
            <w:vMerge/>
          </w:tcPr>
          <w:p w:rsidR="000A3BCB" w:rsidRPr="00E876E2" w:rsidRDefault="000A3BCB" w:rsidP="00D75167">
            <w:pPr>
              <w:jc w:val="both"/>
              <w:rPr>
                <w:rFonts w:ascii="Times New Roman" w:hAnsi="Times New Roman" w:cs="Times New Roman"/>
                <w:sz w:val="18"/>
                <w:szCs w:val="18"/>
              </w:rPr>
            </w:pPr>
          </w:p>
        </w:tc>
        <w:tc>
          <w:tcPr>
            <w:tcW w:w="2586" w:type="dxa"/>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764F65" w:rsidRDefault="000A3BCB" w:rsidP="00D75167">
            <w:pPr>
              <w:jc w:val="both"/>
              <w:rPr>
                <w:rFonts w:ascii="Times New Roman" w:hAnsi="Times New Roman" w:cs="Times New Roman"/>
                <w:sz w:val="18"/>
                <w:szCs w:val="18"/>
              </w:rPr>
            </w:pPr>
            <w:r w:rsidRPr="00764F65">
              <w:rPr>
                <w:rFonts w:ascii="Times New Roman" w:hAnsi="Times New Roman" w:cs="Times New Roman"/>
                <w:sz w:val="18"/>
                <w:szCs w:val="18"/>
              </w:rPr>
              <w:t xml:space="preserve">If I donate blood, I will become anemic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90"/>
        </w:trPr>
        <w:tc>
          <w:tcPr>
            <w:tcW w:w="1616" w:type="dxa"/>
            <w:vMerge/>
          </w:tcPr>
          <w:p w:rsidR="000A3BCB" w:rsidRPr="00E876E2" w:rsidRDefault="000A3BCB" w:rsidP="00D75167">
            <w:pPr>
              <w:jc w:val="both"/>
              <w:rPr>
                <w:rFonts w:ascii="Times New Roman" w:hAnsi="Times New Roman" w:cs="Times New Roman"/>
                <w:sz w:val="18"/>
                <w:szCs w:val="18"/>
              </w:rPr>
            </w:pPr>
          </w:p>
        </w:tc>
        <w:tc>
          <w:tcPr>
            <w:tcW w:w="2586" w:type="dxa"/>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764F65" w:rsidRDefault="000A3BCB" w:rsidP="00D75167">
            <w:pPr>
              <w:jc w:val="both"/>
              <w:rPr>
                <w:rFonts w:ascii="Times New Roman" w:hAnsi="Times New Roman" w:cs="Times New Roman"/>
                <w:sz w:val="18"/>
                <w:szCs w:val="18"/>
              </w:rPr>
            </w:pPr>
            <w:r w:rsidRPr="00764F65">
              <w:rPr>
                <w:rFonts w:ascii="Times New Roman" w:hAnsi="Times New Roman" w:cs="Times New Roman"/>
                <w:sz w:val="18"/>
                <w:szCs w:val="18"/>
              </w:rPr>
              <w:t xml:space="preserve">If I donate blood, I will lose weight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315"/>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val="restart"/>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t>Outcome evaluations</w:t>
            </w:r>
          </w:p>
        </w:tc>
        <w:tc>
          <w:tcPr>
            <w:tcW w:w="3594" w:type="dxa"/>
          </w:tcPr>
          <w:p w:rsidR="000A3BCB" w:rsidRPr="00BB57B9" w:rsidRDefault="000A3BCB" w:rsidP="00D75167">
            <w:pPr>
              <w:jc w:val="both"/>
              <w:rPr>
                <w:rFonts w:ascii="Times New Roman" w:hAnsi="Times New Roman" w:cs="Times New Roman"/>
                <w:sz w:val="18"/>
                <w:szCs w:val="18"/>
              </w:rPr>
            </w:pPr>
            <w:r w:rsidRPr="00BB57B9">
              <w:rPr>
                <w:rFonts w:ascii="Times New Roman" w:hAnsi="Times New Roman" w:cs="Times New Roman"/>
                <w:sz w:val="18"/>
                <w:szCs w:val="18"/>
              </w:rPr>
              <w:t xml:space="preserve">Doing something harmful to myself is desirable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440"/>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3594" w:type="dxa"/>
          </w:tcPr>
          <w:p w:rsidR="000A3BCB" w:rsidRPr="00BB57B9" w:rsidRDefault="000A3BCB" w:rsidP="00D75167">
            <w:pPr>
              <w:jc w:val="both"/>
              <w:rPr>
                <w:rFonts w:ascii="Times New Roman" w:hAnsi="Times New Roman" w:cs="Times New Roman"/>
                <w:sz w:val="18"/>
                <w:szCs w:val="18"/>
              </w:rPr>
            </w:pPr>
            <w:r w:rsidRPr="00BB57B9">
              <w:rPr>
                <w:rFonts w:ascii="Times New Roman" w:hAnsi="Times New Roman" w:cs="Times New Roman"/>
                <w:sz w:val="18"/>
                <w:szCs w:val="18"/>
              </w:rPr>
              <w:t xml:space="preserve">Doing something that saves patients’ lives is desirable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21"/>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3594" w:type="dxa"/>
          </w:tcPr>
          <w:p w:rsidR="000A3BCB" w:rsidRPr="00BB57B9" w:rsidRDefault="000A3BCB" w:rsidP="00D75167">
            <w:pPr>
              <w:jc w:val="both"/>
              <w:rPr>
                <w:rFonts w:ascii="Times New Roman" w:hAnsi="Times New Roman" w:cs="Times New Roman"/>
                <w:sz w:val="18"/>
                <w:szCs w:val="18"/>
              </w:rPr>
            </w:pPr>
            <w:r w:rsidRPr="00BB57B9">
              <w:rPr>
                <w:rFonts w:ascii="Times New Roman" w:hAnsi="Times New Roman" w:cs="Times New Roman"/>
                <w:sz w:val="18"/>
                <w:szCs w:val="18"/>
              </w:rPr>
              <w:t xml:space="preserve">Becoming anemic is desirable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188"/>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3594" w:type="dxa"/>
          </w:tcPr>
          <w:p w:rsidR="000A3BCB" w:rsidRPr="00BB57B9" w:rsidRDefault="000A3BCB" w:rsidP="00D75167">
            <w:pPr>
              <w:jc w:val="both"/>
              <w:rPr>
                <w:rFonts w:ascii="Times New Roman" w:hAnsi="Times New Roman" w:cs="Times New Roman"/>
                <w:sz w:val="18"/>
                <w:szCs w:val="18"/>
              </w:rPr>
            </w:pPr>
            <w:r w:rsidRPr="00BB57B9">
              <w:rPr>
                <w:rFonts w:ascii="Times New Roman" w:hAnsi="Times New Roman" w:cs="Times New Roman"/>
                <w:sz w:val="18"/>
                <w:szCs w:val="18"/>
              </w:rPr>
              <w:t xml:space="preserve">Losing weight is desirable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570"/>
        </w:trPr>
        <w:tc>
          <w:tcPr>
            <w:tcW w:w="4202" w:type="dxa"/>
            <w:gridSpan w:val="2"/>
            <w:vMerge w:val="restart"/>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lastRenderedPageBreak/>
              <w:t xml:space="preserve">Subjective norm (direct measure) </w:t>
            </w: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People who are important to me think that I should NOT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85"/>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I feel under social pressure to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309"/>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I am expected to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435"/>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People who are important to me want me to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70"/>
        </w:trPr>
        <w:tc>
          <w:tcPr>
            <w:tcW w:w="1616" w:type="dxa"/>
            <w:vMerge w:val="restart"/>
          </w:tcPr>
          <w:p w:rsidR="000A3BCB" w:rsidRPr="00E876E2" w:rsidRDefault="000A3BCB" w:rsidP="00D75167">
            <w:pPr>
              <w:jc w:val="both"/>
              <w:rPr>
                <w:rFonts w:ascii="Times New Roman" w:hAnsi="Times New Roman" w:cs="Times New Roman"/>
                <w:sz w:val="18"/>
                <w:szCs w:val="18"/>
              </w:rPr>
            </w:pPr>
            <w:r w:rsidRPr="00E876E2">
              <w:rPr>
                <w:rFonts w:ascii="Times New Roman" w:hAnsi="Times New Roman" w:cs="Times New Roman"/>
                <w:sz w:val="18"/>
                <w:szCs w:val="18"/>
              </w:rPr>
              <w:t>Subjective norm (indirect measure)</w:t>
            </w:r>
          </w:p>
          <w:p w:rsidR="000A3BCB" w:rsidRPr="00E876E2" w:rsidRDefault="000A3BCB" w:rsidP="00D75167">
            <w:pPr>
              <w:jc w:val="both"/>
              <w:rPr>
                <w:rFonts w:ascii="Times New Roman" w:hAnsi="Times New Roman" w:cs="Times New Roman"/>
                <w:sz w:val="18"/>
                <w:szCs w:val="18"/>
              </w:rPr>
            </w:pPr>
          </w:p>
        </w:tc>
        <w:tc>
          <w:tcPr>
            <w:tcW w:w="2586" w:type="dxa"/>
            <w:vMerge w:val="restart"/>
          </w:tcPr>
          <w:p w:rsidR="000A3BCB" w:rsidRPr="00E876E2" w:rsidRDefault="000A3BCB" w:rsidP="00D75167">
            <w:pPr>
              <w:rPr>
                <w:rFonts w:ascii="Times New Roman" w:eastAsia="Times New Roman" w:hAnsi="Times New Roman" w:cs="Times New Roman"/>
                <w:color w:val="333333"/>
                <w:sz w:val="18"/>
                <w:szCs w:val="18"/>
              </w:rPr>
            </w:pPr>
          </w:p>
          <w:p w:rsidR="000A3BCB" w:rsidRPr="00E876E2" w:rsidRDefault="000A3BCB" w:rsidP="00D75167">
            <w:pPr>
              <w:jc w:val="both"/>
              <w:rPr>
                <w:rFonts w:ascii="Times New Roman" w:hAnsi="Times New Roman" w:cs="Times New Roman"/>
                <w:sz w:val="18"/>
                <w:szCs w:val="18"/>
              </w:rPr>
            </w:pPr>
            <w:r w:rsidRPr="00E876E2">
              <w:rPr>
                <w:rFonts w:ascii="Times New Roman" w:hAnsi="Times New Roman" w:cs="Times New Roman"/>
                <w:sz w:val="18"/>
                <w:szCs w:val="18"/>
              </w:rPr>
              <w:t xml:space="preserve">Normative beliefs </w:t>
            </w:r>
          </w:p>
          <w:p w:rsidR="000A3BCB" w:rsidRPr="00E876E2" w:rsidRDefault="000A3BCB" w:rsidP="00D75167">
            <w:pPr>
              <w:rPr>
                <w:rFonts w:ascii="Times New Roman" w:eastAsia="Times New Roman" w:hAnsi="Times New Roman" w:cs="Times New Roman"/>
                <w:color w:val="333333"/>
                <w:sz w:val="18"/>
                <w:szCs w:val="18"/>
              </w:rPr>
            </w:pPr>
          </w:p>
          <w:p w:rsidR="000A3BCB" w:rsidRPr="00E876E2" w:rsidRDefault="000A3BCB" w:rsidP="00D75167">
            <w:pPr>
              <w:rPr>
                <w:rFonts w:ascii="Times New Roman" w:eastAsia="Times New Roman" w:hAnsi="Times New Roman" w:cs="Times New Roman"/>
                <w:color w:val="333333"/>
                <w:sz w:val="18"/>
                <w:szCs w:val="18"/>
              </w:rPr>
            </w:pPr>
          </w:p>
          <w:p w:rsidR="000A3BCB" w:rsidRPr="00E876E2" w:rsidRDefault="000A3BCB" w:rsidP="00D75167">
            <w:pPr>
              <w:jc w:val="both"/>
              <w:rPr>
                <w:rFonts w:ascii="Times New Roman" w:eastAsia="Times New Roman" w:hAnsi="Times New Roman" w:cs="Times New Roman"/>
                <w:color w:val="333333"/>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My parents think I should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480"/>
        </w:trPr>
        <w:tc>
          <w:tcPr>
            <w:tcW w:w="1616" w:type="dxa"/>
            <w:vMerge/>
          </w:tcPr>
          <w:p w:rsidR="000A3BCB" w:rsidRPr="00E876E2" w:rsidRDefault="000A3BCB" w:rsidP="00D75167">
            <w:pPr>
              <w:jc w:val="both"/>
              <w:rPr>
                <w:rFonts w:ascii="Times New Roman" w:hAnsi="Times New Roman" w:cs="Times New Roman"/>
                <w:sz w:val="18"/>
                <w:szCs w:val="18"/>
              </w:rPr>
            </w:pPr>
          </w:p>
        </w:tc>
        <w:tc>
          <w:tcPr>
            <w:tcW w:w="2586" w:type="dxa"/>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My closest friend would disapprove of my donating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70"/>
        </w:trPr>
        <w:tc>
          <w:tcPr>
            <w:tcW w:w="1616" w:type="dxa"/>
            <w:vMerge/>
          </w:tcPr>
          <w:p w:rsidR="000A3BCB" w:rsidRPr="00E876E2" w:rsidRDefault="000A3BCB" w:rsidP="00D75167">
            <w:pPr>
              <w:jc w:val="both"/>
              <w:rPr>
                <w:rFonts w:ascii="Times New Roman" w:hAnsi="Times New Roman" w:cs="Times New Roman"/>
                <w:sz w:val="18"/>
                <w:szCs w:val="18"/>
              </w:rPr>
            </w:pPr>
          </w:p>
        </w:tc>
        <w:tc>
          <w:tcPr>
            <w:tcW w:w="2586" w:type="dxa"/>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My classmates think I should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40"/>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val="restart"/>
          </w:tcPr>
          <w:p w:rsidR="000A3BCB" w:rsidRPr="00E876E2" w:rsidRDefault="000A3BCB" w:rsidP="00D75167">
            <w:pPr>
              <w:jc w:val="both"/>
              <w:rPr>
                <w:rFonts w:ascii="Times New Roman" w:eastAsia="Times New Roman" w:hAnsi="Times New Roman" w:cs="Times New Roman"/>
                <w:color w:val="333333"/>
                <w:sz w:val="18"/>
                <w:szCs w:val="18"/>
              </w:rPr>
            </w:pPr>
            <w:r w:rsidRPr="00E876E2">
              <w:rPr>
                <w:rFonts w:ascii="Times New Roman" w:hAnsi="Times New Roman" w:cs="Times New Roman"/>
                <w:sz w:val="18"/>
                <w:szCs w:val="18"/>
              </w:rPr>
              <w:t>Motivation to comply</w:t>
            </w: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Doing what my parents do is important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55"/>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My closest friend’s approval of what I do is important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413"/>
        </w:trPr>
        <w:tc>
          <w:tcPr>
            <w:tcW w:w="161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2586" w:type="dxa"/>
            <w:vMerge/>
          </w:tcPr>
          <w:p w:rsidR="000A3BCB" w:rsidRPr="00E876E2" w:rsidRDefault="000A3BCB" w:rsidP="00D75167">
            <w:pPr>
              <w:jc w:val="both"/>
              <w:rPr>
                <w:rFonts w:ascii="Times New Roman" w:eastAsia="Times New Roman" w:hAnsi="Times New Roman" w:cs="Times New Roman"/>
                <w:color w:val="333333"/>
                <w:sz w:val="18"/>
                <w:szCs w:val="18"/>
              </w:rPr>
            </w:pPr>
          </w:p>
        </w:tc>
        <w:tc>
          <w:tcPr>
            <w:tcW w:w="3594" w:type="dxa"/>
          </w:tcPr>
          <w:p w:rsidR="000A3BCB" w:rsidRPr="00FE39AB" w:rsidRDefault="000A3BCB" w:rsidP="00D75167">
            <w:pPr>
              <w:jc w:val="both"/>
              <w:rPr>
                <w:rFonts w:ascii="Times New Roman" w:hAnsi="Times New Roman" w:cs="Times New Roman"/>
                <w:sz w:val="18"/>
                <w:szCs w:val="18"/>
              </w:rPr>
            </w:pPr>
            <w:r w:rsidRPr="00FE39AB">
              <w:rPr>
                <w:rFonts w:ascii="Times New Roman" w:hAnsi="Times New Roman" w:cs="Times New Roman"/>
                <w:sz w:val="18"/>
                <w:szCs w:val="18"/>
              </w:rPr>
              <w:t xml:space="preserve">Doing what my classmates think I should do is important to me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540"/>
        </w:trPr>
        <w:tc>
          <w:tcPr>
            <w:tcW w:w="4202" w:type="dxa"/>
            <w:gridSpan w:val="2"/>
            <w:vMerge w:val="restart"/>
          </w:tcPr>
          <w:p w:rsidR="000A3BCB" w:rsidRPr="00E876E2" w:rsidRDefault="000A3BCB" w:rsidP="00D75167">
            <w:pPr>
              <w:jc w:val="both"/>
              <w:rPr>
                <w:rFonts w:ascii="Times New Roman" w:hAnsi="Times New Roman" w:cs="Times New Roman"/>
                <w:sz w:val="18"/>
                <w:szCs w:val="18"/>
              </w:rPr>
            </w:pPr>
            <w:r w:rsidRPr="00E876E2">
              <w:rPr>
                <w:rFonts w:ascii="Times New Roman" w:hAnsi="Times New Roman" w:cs="Times New Roman"/>
                <w:sz w:val="18"/>
                <w:szCs w:val="18"/>
              </w:rPr>
              <w:t xml:space="preserve">Self-efficacy </w:t>
            </w:r>
          </w:p>
        </w:tc>
        <w:tc>
          <w:tcPr>
            <w:tcW w:w="3594" w:type="dxa"/>
          </w:tcPr>
          <w:p w:rsidR="000A3BCB" w:rsidRPr="00224A0F" w:rsidRDefault="000A3BCB" w:rsidP="00D75167">
            <w:pPr>
              <w:jc w:val="both"/>
              <w:rPr>
                <w:rFonts w:ascii="Times New Roman" w:hAnsi="Times New Roman" w:cs="Times New Roman"/>
                <w:sz w:val="18"/>
                <w:szCs w:val="18"/>
              </w:rPr>
            </w:pPr>
            <w:r w:rsidRPr="00224A0F">
              <w:rPr>
                <w:rFonts w:ascii="Times New Roman" w:hAnsi="Times New Roman" w:cs="Times New Roman"/>
                <w:sz w:val="18"/>
                <w:szCs w:val="18"/>
              </w:rPr>
              <w:t xml:space="preserve">I am confident I could donate blood if I am asked to do so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85"/>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224A0F" w:rsidRDefault="000A3BCB" w:rsidP="00D75167">
            <w:pPr>
              <w:jc w:val="both"/>
              <w:rPr>
                <w:rFonts w:ascii="Times New Roman" w:hAnsi="Times New Roman" w:cs="Times New Roman"/>
                <w:sz w:val="18"/>
                <w:szCs w:val="18"/>
              </w:rPr>
            </w:pPr>
            <w:r w:rsidRPr="00224A0F">
              <w:rPr>
                <w:rFonts w:ascii="Times New Roman" w:hAnsi="Times New Roman" w:cs="Times New Roman"/>
                <w:sz w:val="18"/>
                <w:szCs w:val="18"/>
              </w:rPr>
              <w:t xml:space="preserve">I think I am too weak to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40"/>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224A0F" w:rsidRDefault="000A3BCB" w:rsidP="00D75167">
            <w:pPr>
              <w:jc w:val="both"/>
              <w:rPr>
                <w:rFonts w:ascii="Times New Roman" w:hAnsi="Times New Roman" w:cs="Times New Roman"/>
                <w:sz w:val="18"/>
                <w:szCs w:val="18"/>
              </w:rPr>
            </w:pPr>
            <w:r w:rsidRPr="00224A0F">
              <w:rPr>
                <w:rFonts w:ascii="Times New Roman" w:hAnsi="Times New Roman" w:cs="Times New Roman"/>
                <w:sz w:val="18"/>
                <w:szCs w:val="18"/>
              </w:rPr>
              <w:t xml:space="preserve">For me, it is easy to donate blood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r w:rsidR="000A3BCB" w:rsidRPr="00E876E2" w:rsidTr="00D75167">
        <w:trPr>
          <w:trHeight w:val="204"/>
        </w:trPr>
        <w:tc>
          <w:tcPr>
            <w:tcW w:w="4202" w:type="dxa"/>
            <w:gridSpan w:val="2"/>
            <w:vMerge/>
          </w:tcPr>
          <w:p w:rsidR="000A3BCB" w:rsidRPr="00E876E2" w:rsidRDefault="000A3BCB" w:rsidP="00D75167">
            <w:pPr>
              <w:jc w:val="both"/>
              <w:rPr>
                <w:rFonts w:ascii="Times New Roman" w:hAnsi="Times New Roman" w:cs="Times New Roman"/>
                <w:sz w:val="18"/>
                <w:szCs w:val="18"/>
              </w:rPr>
            </w:pPr>
          </w:p>
        </w:tc>
        <w:tc>
          <w:tcPr>
            <w:tcW w:w="3594" w:type="dxa"/>
          </w:tcPr>
          <w:p w:rsidR="000A3BCB" w:rsidRPr="00224A0F" w:rsidRDefault="000A3BCB" w:rsidP="00D75167">
            <w:pPr>
              <w:jc w:val="both"/>
              <w:rPr>
                <w:rFonts w:ascii="Times New Roman" w:hAnsi="Times New Roman" w:cs="Times New Roman"/>
                <w:sz w:val="18"/>
                <w:szCs w:val="18"/>
              </w:rPr>
            </w:pPr>
            <w:r w:rsidRPr="00224A0F">
              <w:rPr>
                <w:rFonts w:ascii="Times New Roman" w:hAnsi="Times New Roman" w:cs="Times New Roman"/>
                <w:sz w:val="18"/>
                <w:szCs w:val="18"/>
              </w:rPr>
              <w:t xml:space="preserve">I think I do not have enough blood to donate </w:t>
            </w: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59"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c>
          <w:tcPr>
            <w:tcW w:w="316" w:type="dxa"/>
          </w:tcPr>
          <w:p w:rsidR="000A3BCB" w:rsidRPr="00E876E2" w:rsidRDefault="000A3BCB" w:rsidP="00D75167">
            <w:pPr>
              <w:jc w:val="both"/>
              <w:rPr>
                <w:rFonts w:ascii="Times New Roman" w:eastAsia="Times New Roman" w:hAnsi="Times New Roman" w:cs="Times New Roman"/>
                <w:color w:val="333333"/>
                <w:sz w:val="18"/>
                <w:szCs w:val="18"/>
              </w:rPr>
            </w:pPr>
          </w:p>
        </w:tc>
      </w:tr>
    </w:tbl>
    <w:p w:rsidR="000A3BCB" w:rsidRPr="0013576E" w:rsidRDefault="000A3BCB" w:rsidP="000A3BCB">
      <w:pPr>
        <w:pStyle w:val="NormalWeb"/>
        <w:numPr>
          <w:ilvl w:val="0"/>
          <w:numId w:val="5"/>
        </w:numPr>
      </w:pPr>
      <w:bookmarkStart w:id="4" w:name="_Hlk161328362"/>
      <w:bookmarkEnd w:id="3"/>
      <w:r>
        <w:t>This section assesses beliefs about blood donation. Please provide your own beliefs about blood donation to the best of your knowledge.</w:t>
      </w:r>
    </w:p>
    <w:tbl>
      <w:tblPr>
        <w:tblStyle w:val="TableGrid"/>
        <w:tblW w:w="11340" w:type="dxa"/>
        <w:tblInd w:w="-702" w:type="dxa"/>
        <w:tblLook w:val="04A0" w:firstRow="1" w:lastRow="0" w:firstColumn="1" w:lastColumn="0" w:noHBand="0" w:noVBand="1"/>
      </w:tblPr>
      <w:tblGrid>
        <w:gridCol w:w="2137"/>
        <w:gridCol w:w="9203"/>
      </w:tblGrid>
      <w:tr w:rsidR="000A3BCB" w:rsidRPr="00B45DF7" w:rsidTr="00D75167">
        <w:trPr>
          <w:trHeight w:val="458"/>
        </w:trPr>
        <w:tc>
          <w:tcPr>
            <w:tcW w:w="2137" w:type="dxa"/>
          </w:tcPr>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Construct on beliefs of blood donation</w:t>
            </w:r>
          </w:p>
        </w:tc>
        <w:tc>
          <w:tcPr>
            <w:tcW w:w="9203" w:type="dxa"/>
          </w:tcPr>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Questionnaire items</w:t>
            </w:r>
          </w:p>
        </w:tc>
      </w:tr>
      <w:tr w:rsidR="000A3BCB" w:rsidRPr="00B45DF7" w:rsidTr="00D75167">
        <w:trPr>
          <w:trHeight w:val="1196"/>
        </w:trPr>
        <w:tc>
          <w:tcPr>
            <w:tcW w:w="2137" w:type="dxa"/>
          </w:tcPr>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Behavioral beliefs</w:t>
            </w:r>
          </w:p>
        </w:tc>
        <w:tc>
          <w:tcPr>
            <w:tcW w:w="9203" w:type="dxa"/>
          </w:tcPr>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What are the advantages of blood donation, in your opinion?</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_____________________________________________________________________.</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What are the disadvantages of blood donation, from your perspective?</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_____________________________________________________________________.</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 xml:space="preserve">Is there anything else you associate with blood donation? </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_____________________________________________________________________.</w:t>
            </w:r>
          </w:p>
        </w:tc>
      </w:tr>
      <w:tr w:rsidR="000A3BCB" w:rsidRPr="00B45DF7" w:rsidTr="00D75167">
        <w:tc>
          <w:tcPr>
            <w:tcW w:w="2137" w:type="dxa"/>
          </w:tcPr>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Normative beliefs</w:t>
            </w:r>
          </w:p>
        </w:tc>
        <w:tc>
          <w:tcPr>
            <w:tcW w:w="9203" w:type="dxa"/>
          </w:tcPr>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Are there any individuals or groups who would approve of you donating blood?</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_____________________________________________________________________.</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Are there any individuals or groups who would disapprove of you donating blood?</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_____________________________________________________________________.</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 xml:space="preserve">Is there anything else you associate with donating blood? </w:t>
            </w:r>
          </w:p>
          <w:p w:rsidR="000A3BCB" w:rsidRPr="00B45DF7" w:rsidRDefault="000A3BCB" w:rsidP="00D75167">
            <w:pPr>
              <w:jc w:val="both"/>
              <w:rPr>
                <w:rFonts w:ascii="Times New Roman" w:hAnsi="Times New Roman" w:cs="Times New Roman"/>
                <w:sz w:val="18"/>
                <w:szCs w:val="18"/>
              </w:rPr>
            </w:pPr>
            <w:r w:rsidRPr="00B45DF7">
              <w:rPr>
                <w:rFonts w:ascii="Times New Roman" w:hAnsi="Times New Roman" w:cs="Times New Roman"/>
                <w:sz w:val="18"/>
                <w:szCs w:val="18"/>
              </w:rPr>
              <w:t>_____________________________________________________________________.</w:t>
            </w:r>
          </w:p>
        </w:tc>
      </w:tr>
      <w:bookmarkEnd w:id="4"/>
    </w:tbl>
    <w:p w:rsidR="000A3BCB" w:rsidRDefault="000A3BCB" w:rsidP="000A3BCB">
      <w:pPr>
        <w:spacing w:after="100" w:afterAutospacing="1" w:line="360" w:lineRule="auto"/>
        <w:rPr>
          <w:rFonts w:ascii="Times New Roman" w:eastAsia="Times New Roman" w:hAnsi="Times New Roman" w:cs="Times New Roman"/>
          <w:sz w:val="24"/>
          <w:szCs w:val="24"/>
        </w:rPr>
      </w:pPr>
    </w:p>
    <w:p w:rsidR="000A3BCB" w:rsidRPr="00D53176" w:rsidRDefault="000A3BCB" w:rsidP="000A3BCB">
      <w:pPr>
        <w:pStyle w:val="ListParagraph"/>
        <w:numPr>
          <w:ilvl w:val="0"/>
          <w:numId w:val="5"/>
        </w:num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donate a blood previously, for w</w:t>
      </w:r>
      <w:r w:rsidRPr="004F23BC">
        <w:rPr>
          <w:rFonts w:ascii="Times New Roman" w:eastAsia="Times New Roman" w:hAnsi="Times New Roman" w:cs="Times New Roman"/>
          <w:sz w:val="24"/>
          <w:szCs w:val="24"/>
        </w:rPr>
        <w:t>hat purpose you donate a blood? _______________________________________</w:t>
      </w:r>
    </w:p>
    <w:p w:rsidR="000A3BCB" w:rsidRPr="007B667E" w:rsidRDefault="000A3BCB" w:rsidP="000A3BCB">
      <w:pPr>
        <w:numPr>
          <w:ilvl w:val="0"/>
          <w:numId w:val="5"/>
        </w:numPr>
        <w:spacing w:after="100" w:afterAutospacing="1" w:line="360" w:lineRule="auto"/>
        <w:rPr>
          <w:rFonts w:ascii="Times New Roman" w:eastAsia="Times New Roman" w:hAnsi="Times New Roman" w:cs="Times New Roman"/>
          <w:sz w:val="24"/>
          <w:szCs w:val="24"/>
        </w:rPr>
      </w:pPr>
      <w:r w:rsidRPr="00905A09">
        <w:rPr>
          <w:rFonts w:ascii="Times New Roman" w:eastAsia="Times New Roman" w:hAnsi="Times New Roman" w:cs="Times New Roman"/>
          <w:sz w:val="24"/>
          <w:szCs w:val="24"/>
        </w:rPr>
        <w:t>Is there anything else you would like to share about blood donation in your community</w:t>
      </w:r>
      <w:r w:rsidR="00C71FC1">
        <w:rPr>
          <w:rFonts w:ascii="Times New Roman" w:eastAsia="Times New Roman" w:hAnsi="Times New Roman" w:cs="Times New Roman"/>
          <w:sz w:val="24"/>
          <w:szCs w:val="24"/>
        </w:rPr>
        <w:t xml:space="preserve"> please mention it</w:t>
      </w:r>
      <w:r w:rsidR="00C71FC1" w:rsidRPr="00905A09">
        <w:rPr>
          <w:rFonts w:ascii="Times New Roman" w:eastAsia="Times New Roman" w:hAnsi="Times New Roman" w:cs="Times New Roman"/>
          <w:sz w:val="24"/>
          <w:szCs w:val="24"/>
        </w:rPr>
        <w:t>?</w:t>
      </w:r>
      <w:r w:rsidR="00C71FC1" w:rsidRPr="00C71FC1">
        <w:rPr>
          <w:rFonts w:ascii="Times New Roman" w:hAnsi="Times New Roman" w:cs="Times New Roman"/>
          <w:sz w:val="24"/>
          <w:szCs w:val="24"/>
        </w:rPr>
        <w:t xml:space="preserve"> Please</w:t>
      </w:r>
      <w:r w:rsidR="00C71FC1" w:rsidRPr="00C71FC1">
        <w:rPr>
          <w:rFonts w:ascii="Times New Roman" w:hAnsi="Times New Roman" w:cs="Times New Roman"/>
          <w:sz w:val="24"/>
          <w:szCs w:val="24"/>
        </w:rPr>
        <w:t xml:space="preserve"> feel f</w:t>
      </w:r>
      <w:bookmarkStart w:id="5" w:name="_GoBack"/>
      <w:bookmarkEnd w:id="5"/>
      <w:r w:rsidR="00C71FC1" w:rsidRPr="00C71FC1">
        <w:rPr>
          <w:rFonts w:ascii="Times New Roman" w:hAnsi="Times New Roman" w:cs="Times New Roman"/>
          <w:sz w:val="24"/>
          <w:szCs w:val="24"/>
        </w:rPr>
        <w:t>ree to mention it below.</w:t>
      </w:r>
    </w:p>
    <w:p w:rsidR="00C857AD" w:rsidRDefault="000A3BCB" w:rsidP="000A3BCB">
      <w:r w:rsidRPr="007B667E">
        <w:rPr>
          <w:rFonts w:ascii="Times New Roman" w:eastAsia="Times New Roman" w:hAnsi="Times New Roman" w:cs="Times New Roman"/>
          <w:sz w:val="24"/>
          <w:szCs w:val="24"/>
        </w:rPr>
        <w:t>______________________________________________________________________________</w:t>
      </w:r>
      <w:r w:rsidRPr="00905A09">
        <w:rPr>
          <w:rFonts w:ascii="Times New Roman" w:eastAsia="Times New Roman" w:hAnsi="Times New Roman" w:cs="Times New Roman"/>
          <w:sz w:val="24"/>
          <w:szCs w:val="24"/>
        </w:rPr>
        <w:t xml:space="preserve">Thank you for your time and contribution to this important </w:t>
      </w:r>
    </w:p>
    <w:sectPr w:rsidR="00C85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A9F"/>
    <w:multiLevelType w:val="multilevel"/>
    <w:tmpl w:val="FD986D72"/>
    <w:lvl w:ilvl="0">
      <w:start w:val="1"/>
      <w:numFmt w:val="decimal"/>
      <w:lvlText w:val="%1."/>
      <w:lvlJc w:val="left"/>
      <w:pPr>
        <w:tabs>
          <w:tab w:val="num" w:pos="540"/>
        </w:tabs>
        <w:ind w:left="54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F5F68"/>
    <w:multiLevelType w:val="hybridMultilevel"/>
    <w:tmpl w:val="A2505CB2"/>
    <w:lvl w:ilvl="0" w:tplc="2796E8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C7ACA"/>
    <w:multiLevelType w:val="multilevel"/>
    <w:tmpl w:val="EE6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AD59B5"/>
    <w:multiLevelType w:val="multilevel"/>
    <w:tmpl w:val="7562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11F82"/>
    <w:multiLevelType w:val="multilevel"/>
    <w:tmpl w:val="100AC6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CB"/>
    <w:rsid w:val="000121DA"/>
    <w:rsid w:val="000A3BCB"/>
    <w:rsid w:val="005A270C"/>
    <w:rsid w:val="00B54DDB"/>
    <w:rsid w:val="00C71FC1"/>
    <w:rsid w:val="00C857AD"/>
    <w:rsid w:val="00D81A7A"/>
    <w:rsid w:val="00E2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3BCB"/>
    <w:pPr>
      <w:keepNext/>
      <w:keepLines/>
      <w:spacing w:before="480" w:beforeAutospacing="1" w:after="0" w:afterAutospacing="1"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B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3BCB"/>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A3BCB"/>
    <w:pPr>
      <w:ind w:left="720"/>
      <w:contextualSpacing/>
    </w:pPr>
    <w:rPr>
      <w:rFonts w:eastAsiaTheme="minorEastAsia"/>
    </w:rPr>
  </w:style>
  <w:style w:type="paragraph" w:styleId="NormalWeb">
    <w:name w:val="Normal (Web)"/>
    <w:basedOn w:val="Normal"/>
    <w:uiPriority w:val="99"/>
    <w:unhideWhenUsed/>
    <w:rsid w:val="000A3B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A3BC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3BCB"/>
    <w:rPr>
      <w:sz w:val="16"/>
      <w:szCs w:val="16"/>
    </w:rPr>
  </w:style>
  <w:style w:type="character" w:styleId="Strong">
    <w:name w:val="Strong"/>
    <w:basedOn w:val="DefaultParagraphFont"/>
    <w:uiPriority w:val="22"/>
    <w:qFormat/>
    <w:rsid w:val="000A3BCB"/>
    <w:rPr>
      <w:b/>
      <w:bCs/>
    </w:rPr>
  </w:style>
  <w:style w:type="character" w:customStyle="1" w:styleId="ListParagraphChar">
    <w:name w:val="List Paragraph Char"/>
    <w:basedOn w:val="DefaultParagraphFont"/>
    <w:link w:val="ListParagraph"/>
    <w:uiPriority w:val="34"/>
    <w:rsid w:val="000A3BC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3BCB"/>
    <w:pPr>
      <w:keepNext/>
      <w:keepLines/>
      <w:spacing w:before="480" w:beforeAutospacing="1" w:after="0" w:afterAutospacing="1"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B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3BCB"/>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A3BCB"/>
    <w:pPr>
      <w:ind w:left="720"/>
      <w:contextualSpacing/>
    </w:pPr>
    <w:rPr>
      <w:rFonts w:eastAsiaTheme="minorEastAsia"/>
    </w:rPr>
  </w:style>
  <w:style w:type="paragraph" w:styleId="NormalWeb">
    <w:name w:val="Normal (Web)"/>
    <w:basedOn w:val="Normal"/>
    <w:uiPriority w:val="99"/>
    <w:unhideWhenUsed/>
    <w:rsid w:val="000A3B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A3BC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3BCB"/>
    <w:rPr>
      <w:sz w:val="16"/>
      <w:szCs w:val="16"/>
    </w:rPr>
  </w:style>
  <w:style w:type="character" w:styleId="Strong">
    <w:name w:val="Strong"/>
    <w:basedOn w:val="DefaultParagraphFont"/>
    <w:uiPriority w:val="22"/>
    <w:qFormat/>
    <w:rsid w:val="000A3BCB"/>
    <w:rPr>
      <w:b/>
      <w:bCs/>
    </w:rPr>
  </w:style>
  <w:style w:type="character" w:customStyle="1" w:styleId="ListParagraphChar">
    <w:name w:val="List Paragraph Char"/>
    <w:basedOn w:val="DefaultParagraphFont"/>
    <w:link w:val="ListParagraph"/>
    <w:uiPriority w:val="34"/>
    <w:rsid w:val="000A3B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2025-04-11T14:08:00Z</dcterms:created>
  <dcterms:modified xsi:type="dcterms:W3CDTF">2025-04-11T14:08:00Z</dcterms:modified>
</cp:coreProperties>
</file>