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92B0">
      <w:pPr>
        <w:pStyle w:val="52"/>
        <w:rPr>
          <w:b w:val="0"/>
        </w:rPr>
      </w:pPr>
      <w:r>
        <w:rPr>
          <w:rFonts w:hint="default" w:ascii="Times New Roman Bold" w:hAnsi="Times New Roman Bold" w:cs="Times New Roman Bold"/>
          <w:i w:val="0"/>
          <w:iCs/>
        </w:rPr>
        <w:t>Supplementary Material</w:t>
      </w:r>
    </w:p>
    <w:p w14:paraId="23702569">
      <w:pPr>
        <w:pStyle w:val="2"/>
        <w:numPr>
          <w:ilvl w:val="0"/>
          <w:numId w:val="0"/>
        </w:numPr>
        <w:ind w:leftChars="0"/>
      </w:pPr>
      <w:r>
        <w:t>Supplementary Figures and Tables</w:t>
      </w:r>
    </w:p>
    <w:p w14:paraId="7C177721">
      <w:pPr>
        <w:pStyle w:val="4"/>
        <w:numPr>
          <w:ilvl w:val="1"/>
          <w:numId w:val="0"/>
        </w:numPr>
        <w:ind w:leftChars="0"/>
      </w:pPr>
      <w:r>
        <w:t>Supplementary Figures</w:t>
      </w:r>
    </w:p>
    <w:p w14:paraId="5374AC7D">
      <w:pPr>
        <w:jc w:val="center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4439920" cy="4622800"/>
            <wp:effectExtent l="0" t="0" r="5080" b="0"/>
            <wp:docPr id="2" name="图片 2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s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B5CB6">
      <w:pPr>
        <w:adjustRightInd w:val="0"/>
        <w:snapToGrid w:val="0"/>
        <w:spacing w:before="120" w:after="240" w:line="228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hint="eastAsia" w:eastAsia="宋体" w:cs="Times New Roman"/>
          <w:b/>
          <w:szCs w:val="24"/>
          <w:lang w:val="en-US" w:eastAsia="zh-CN"/>
        </w:rPr>
        <w:t>S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fldChar w:fldCharType="end"/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Tissue-specific expression analysis of the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Cc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TPS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gene family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xpression profiles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of 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CcTPS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genes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young leaves,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old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leaves, stems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xpression profiles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of</w:t>
      </w:r>
      <w:r>
        <w:rPr>
          <w:rFonts w:hint="default" w:ascii="Times New Roman Italic" w:hAnsi="Times New Roman Italic" w:cs="Times New Roman Italic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CcTPS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genes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in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young fruits (green fruit; fruit I), mature fruits (red fruit; fruit II), and late ripening fruits (purple fruit; fruit III)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</w:p>
    <w:p w14:paraId="6ABCB34D">
      <w:pP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br w:type="page"/>
      </w:r>
    </w:p>
    <w:p w14:paraId="39B38C9B">
      <w:pPr>
        <w:pStyle w:val="4"/>
        <w:numPr>
          <w:ilvl w:val="1"/>
          <w:numId w:val="0"/>
        </w:numPr>
        <w:ind w:leftChars="0"/>
      </w:pPr>
      <w:r>
        <w:t>Supplementary Tables</w:t>
      </w:r>
    </w:p>
    <w:p w14:paraId="22DFD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28" w:lineRule="auto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szCs w:val="24"/>
        </w:rPr>
        <w:t>Supplementary</w:t>
      </w:r>
      <w:r>
        <w:rPr>
          <w:rFonts w:hint="default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t xml:space="preserve">Table 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Primer information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involved 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fluorescence quantitative qRT-PCR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tbl>
      <w:tblPr>
        <w:tblStyle w:val="20"/>
        <w:tblW w:w="811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163"/>
      </w:tblGrid>
      <w:tr w14:paraId="0484BB6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6F88A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Gene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0D95AF">
            <w:pPr>
              <w:widowControl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Primer sequences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5'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3'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6634A52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4AFB77C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-F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34224B9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CTGGAAATAATGGTGGCA</w:t>
            </w:r>
          </w:p>
        </w:tc>
      </w:tr>
      <w:tr w14:paraId="76FC9BD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14:paraId="2B0F7F4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-R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14:paraId="13A5809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CATGTACCTTGGAAGCTGAT</w:t>
            </w:r>
          </w:p>
        </w:tc>
      </w:tr>
      <w:tr w14:paraId="72306F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6286C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E1D0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TTTTCACATGAGCTTGCC</w:t>
            </w:r>
          </w:p>
        </w:tc>
      </w:tr>
      <w:tr w14:paraId="6582FE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370BC7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3FE0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TCCCATAAACATCGAAGATGTCATC</w:t>
            </w:r>
          </w:p>
        </w:tc>
      </w:tr>
      <w:tr w14:paraId="7467F41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FC041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8C943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GTTTTCCAATCAATACGAGC</w:t>
            </w:r>
          </w:p>
        </w:tc>
      </w:tr>
      <w:tr w14:paraId="7742F56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3EC38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B955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TCCAGAGTGAAGGTTATTATACTCG</w:t>
            </w:r>
          </w:p>
        </w:tc>
      </w:tr>
      <w:tr w14:paraId="050EF91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6BC50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CcTPS32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E6AE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AACAGTGTCCTCCAAGTAGC</w:t>
            </w:r>
          </w:p>
        </w:tc>
      </w:tr>
      <w:tr w14:paraId="1A4480D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296FD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CcTPS32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8DEF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TCTTCGTCCATGAACCGTTTAAACA</w:t>
            </w:r>
          </w:p>
        </w:tc>
      </w:tr>
      <w:tr w14:paraId="2D7875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759E3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CcEF1a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31A0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TCCAAGGCACGGTATGAT</w:t>
            </w:r>
          </w:p>
        </w:tc>
      </w:tr>
      <w:tr w14:paraId="1D4E4E5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5AF59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>CcEF1a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-R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2C2AF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CCTGAAGAGGGAGACGAA</w:t>
            </w:r>
          </w:p>
        </w:tc>
      </w:tr>
    </w:tbl>
    <w:p w14:paraId="12A83B68">
      <w:pPr>
        <w:widowControl w:val="0"/>
        <w:spacing w:before="0" w:after="0" w:line="240" w:lineRule="auto"/>
        <w:jc w:val="both"/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6484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28" w:lineRule="auto"/>
        <w:jc w:val="left"/>
        <w:textAlignment w:val="auto"/>
        <w:rPr>
          <w:rFonts w:hint="default" w:ascii="Times New Roman" w:hAnsi="Times New Roman" w:cs="Times New Roman"/>
          <w:b/>
          <w:szCs w:val="24"/>
          <w:lang w:eastAsia="zh-CN"/>
        </w:rPr>
      </w:pPr>
      <w:r>
        <w:rPr>
          <w:rFonts w:ascii="Times New Roman" w:hAnsi="Times New Roman" w:cs="Times New Roman"/>
          <w:b/>
          <w:szCs w:val="24"/>
        </w:rPr>
        <w:t>Supplementary</w:t>
      </w:r>
      <w:r>
        <w:rPr>
          <w:rFonts w:hint="default" w:ascii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Cs w:val="24"/>
          <w:lang w:eastAsia="zh-CN"/>
        </w:rPr>
        <w:t>Table</w:t>
      </w:r>
      <w:r>
        <w:rPr>
          <w:rFonts w:hint="default" w:ascii="Times New Roman" w:hAnsi="Times New Roman" w:cs="Times New Roman"/>
          <w:b/>
          <w:szCs w:val="24"/>
          <w:lang w:val="en-US" w:eastAsia="zh-CN"/>
        </w:rPr>
        <w:t xml:space="preserve"> 2</w:t>
      </w:r>
      <w:r>
        <w:rPr>
          <w:rFonts w:hint="eastAsia" w:ascii="Times New Roman" w:hAnsi="Times New Roman" w:cs="Times New Roman"/>
          <w:b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szCs w:val="24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Functional annotation of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val="en-US" w:eastAsia="zh-CN"/>
        </w:rPr>
        <w:t>CcTPS</w:t>
      </w:r>
      <w:r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>gene</w:t>
      </w:r>
      <w:r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>family.</w:t>
      </w:r>
    </w:p>
    <w:tbl>
      <w:tblPr>
        <w:tblStyle w:val="20"/>
        <w:tblW w:w="8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24"/>
        <w:gridCol w:w="819"/>
        <w:gridCol w:w="1074"/>
        <w:gridCol w:w="2273"/>
        <w:gridCol w:w="938"/>
      </w:tblGrid>
      <w:tr w14:paraId="21279CEA"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E1DFC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protein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C021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 xml:space="preserve">Prediction 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2C7B3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Group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55285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protein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9E5BA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 xml:space="preserve">Prediction 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BD19E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Group</w:t>
            </w:r>
          </w:p>
        </w:tc>
      </w:tr>
      <w:tr w14:paraId="62049FA6">
        <w:trPr>
          <w:trHeight w:val="27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D7F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826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Diterpene Synthase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EEA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TPS-c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7BF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CcTPS24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03DE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D42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</w:tr>
      <w:tr w14:paraId="69EE9FA3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817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C502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44E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6537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065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14B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</w:tr>
      <w:tr w14:paraId="4596F8D5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CD8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44F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4FE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A82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B03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45B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</w:tr>
      <w:tr w14:paraId="6328E098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347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A2C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F79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181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DE1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AAB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</w:tr>
      <w:tr w14:paraId="2588B307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700D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670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92AB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66D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E5C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0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</w:tr>
      <w:tr w14:paraId="008661B4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FA0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CcTPS6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A68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B10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577E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B63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B07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</w:tr>
      <w:tr w14:paraId="34A4DE3E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CCC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CcTPS7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383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E40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802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C84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6A9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69E880DE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18B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13A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D3D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771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205B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AB1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0CF1451D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27D9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CcTPS9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D50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310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8A0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215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DF07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TPS-g</w:t>
            </w:r>
          </w:p>
        </w:tc>
      </w:tr>
      <w:tr w14:paraId="687A5000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64F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B51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Sesquiterpene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40B8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F5F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BFF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3BAE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5C96BBD1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DC0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EDE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CF4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601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558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Diterpene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47B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TPS-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e/f</w:t>
            </w:r>
          </w:p>
        </w:tc>
      </w:tr>
      <w:tr w14:paraId="3A0B9419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8BB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4CD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C59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DAE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DAA4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8194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6FD57546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CD2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CcTPS13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2B3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CF6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47A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CcTPS36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7FC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53B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31D0ACA6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2266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2A2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14A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06A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E02C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678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29123499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330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060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FCC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114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CcTPS38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367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3B5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00CE3560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639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CcTPS16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C32A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B6E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A35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CcTPS39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1DE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4446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299251DF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71B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CcTPS17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2D33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285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F03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CcTPS40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DF50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D73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51FE926B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00B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CcTPS18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5FB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A5E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FAF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CcTPS41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C6D0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ABF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5484E864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4AC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CcTPS19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6A2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8DB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BF0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CcTPS42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EDD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0F82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536AE303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0FC7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21C9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A36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5A8C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1FAE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A4C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525E79E2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6FB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616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54C6C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B6A2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CcTPS44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ACA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F6A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27986E23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1C5D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BB25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7F1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157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CcTPS45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3773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E57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  <w:tr w14:paraId="176AD363">
        <w:trPr>
          <w:trHeight w:val="277" w:hRule="atLeast"/>
          <w:jc w:val="center"/>
        </w:trPr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5F81EB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CcTPS23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BE2AD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 xml:space="preserve">Sesquiterpene Synthase 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213AF1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TPS-a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A91C40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CcTPS46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98A5CF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Monoterpene Synthase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9C347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TPS-b</w:t>
            </w:r>
          </w:p>
        </w:tc>
      </w:tr>
    </w:tbl>
    <w:p w14:paraId="177CA941">
      <w:pPr>
        <w:widowControl w:val="0"/>
        <w:spacing w:before="0" w:after="0" w:line="240" w:lineRule="auto"/>
        <w:jc w:val="center"/>
        <w:rPr>
          <w:rFonts w:hint="eastAsia" w:ascii="等线" w:hAnsi="等线" w:eastAsia="等线" w:cs="Times New Roman"/>
          <w:kern w:val="2"/>
          <w:sz w:val="24"/>
          <w:szCs w:val="24"/>
          <w:lang w:eastAsia="zh-CN"/>
        </w:rPr>
      </w:pPr>
    </w:p>
    <w:p w14:paraId="2354A145">
      <w:pPr>
        <w:widowControl w:val="0"/>
        <w:spacing w:before="0" w:after="0" w:line="240" w:lineRule="auto"/>
        <w:jc w:val="both"/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14F41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28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szCs w:val="24"/>
          <w:lang w:eastAsia="zh-CN"/>
        </w:rPr>
      </w:pPr>
      <w:r>
        <w:rPr>
          <w:rFonts w:ascii="Times New Roman" w:hAnsi="Times New Roman" w:cs="Times New Roman"/>
          <w:b/>
          <w:szCs w:val="24"/>
        </w:rPr>
        <w:t>Supplementary</w:t>
      </w:r>
      <w:r>
        <w:rPr>
          <w:rFonts w:hint="default" w:ascii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Cs w:val="24"/>
          <w:lang w:eastAsia="zh-CN"/>
        </w:rPr>
        <w:t>Table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 w:val="0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/>
          <w:b w:val="0"/>
          <w:bCs/>
          <w:szCs w:val="24"/>
          <w:lang w:eastAsia="zh-CN"/>
        </w:rPr>
        <w:t xml:space="preserve"> Assessment of Ka/Ks and divergence time of 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>orthologous pairs between</w:t>
      </w:r>
      <w:r>
        <w:rPr>
          <w:rFonts w:hint="eastAsia" w:ascii="Times New Roman" w:hAnsi="Times New Roman" w:cs="Times New Roman"/>
          <w:b w:val="0"/>
          <w:bCs/>
          <w:szCs w:val="24"/>
          <w:lang w:eastAsia="zh-CN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eastAsia="zh-CN"/>
        </w:rPr>
        <w:t>C. camphora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var.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eastAsia="zh-CN"/>
        </w:rPr>
        <w:t>linalooliferaand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other</w:t>
      </w:r>
      <w:r>
        <w:rPr>
          <w:rFonts w:hint="eastAsia" w:ascii="Times New Roman" w:hAnsi="Times New Roman" w:cs="Times New Roman"/>
          <w:b w:val="0"/>
          <w:bCs/>
          <w:szCs w:val="24"/>
          <w:lang w:eastAsia="zh-CN"/>
        </w:rPr>
        <w:t xml:space="preserve"> five 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>plant</w:t>
      </w:r>
      <w:r>
        <w:rPr>
          <w:rFonts w:hint="eastAsia" w:ascii="Times New Roman" w:hAnsi="Times New Roman" w:cs="Times New Roman"/>
          <w:b w:val="0"/>
          <w:bCs/>
          <w:szCs w:val="24"/>
          <w:lang w:eastAsia="zh-CN"/>
        </w:rPr>
        <w:t>s</w:t>
      </w:r>
    </w:p>
    <w:tbl>
      <w:tblPr>
        <w:tblStyle w:val="20"/>
        <w:tblpPr w:leftFromText="180" w:rightFromText="180" w:vertAnchor="text" w:horzAnchor="page" w:tblpX="1859" w:tblpY="282"/>
        <w:tblOverlap w:val="never"/>
        <w:tblW w:w="9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2114"/>
        <w:gridCol w:w="995"/>
        <w:gridCol w:w="840"/>
        <w:gridCol w:w="972"/>
        <w:gridCol w:w="1414"/>
      </w:tblGrid>
      <w:tr w14:paraId="18F36A11">
        <w:trPr>
          <w:trHeight w:val="260" w:hRule="atLeast"/>
        </w:trPr>
        <w:tc>
          <w:tcPr>
            <w:tcW w:w="29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B1A4D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Species Gene ID1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4C3B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Species Gene ID2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505A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Ka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7ED5B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Ks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99F07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Ka/Ks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F5D3D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Time (Mya)</w:t>
            </w:r>
          </w:p>
        </w:tc>
      </w:tr>
      <w:tr w14:paraId="6E719D6C">
        <w:trPr>
          <w:trHeight w:val="320" w:hRule="atLeast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2708">
            <w:pPr>
              <w:widowControl w:val="0"/>
              <w:spacing w:before="0" w:after="0" w:line="240" w:lineRule="auto"/>
              <w:jc w:val="left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C. camphora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var. 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linaloolifera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vs </w:t>
            </w: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C. kanehirae</w:t>
            </w:r>
          </w:p>
        </w:tc>
      </w:tr>
      <w:tr w14:paraId="3246D3EF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E8C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Maker00023025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CcTPS23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0F4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CKAN_88237.1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3C2C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0.2203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B1E3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1.0407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660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0.2117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75B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57.1798</w:t>
            </w:r>
          </w:p>
        </w:tc>
      </w:tr>
      <w:tr w14:paraId="0849AA14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31F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Maker00014805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CcTPS26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34F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CKAN_88238.1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C6B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0.9526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0D8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1.3032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C45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0.731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33F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71.6024</w:t>
            </w:r>
          </w:p>
        </w:tc>
      </w:tr>
      <w:tr w14:paraId="6367131A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481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CcTPS27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8C3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CKAN_88237.1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BDA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0.2203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0E8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1.0407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D7C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0.2117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9F1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57.1798</w:t>
            </w:r>
          </w:p>
        </w:tc>
      </w:tr>
      <w:tr w14:paraId="3FB7D89D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DAF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Maker00014782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3B3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CKAN_88223.1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D86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0.3997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8B9C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1.2307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8CBA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0.3248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0E1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67.621</w:t>
            </w:r>
          </w:p>
        </w:tc>
      </w:tr>
      <w:tr w14:paraId="6F3A9299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DAA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Maker00011988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CcTPS21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F27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CKAN_93218.1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3C6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0.0157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970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0.067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49F4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0.235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2C2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3.6808</w:t>
            </w:r>
          </w:p>
        </w:tc>
      </w:tr>
      <w:tr w14:paraId="1721FA4A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CE2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Maker00014789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CcTPS28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CB1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CKAN_93508.1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1CF0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0.3182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01B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0.8863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B253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0.359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989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48.6993</w:t>
            </w:r>
          </w:p>
        </w:tc>
      </w:tr>
      <w:tr w14:paraId="30B0B94F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CA17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Maker00015350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CcTPS33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37E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CKAN_93578.1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2A50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5118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0.0467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0AA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0.7702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506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2.5664</w:t>
            </w:r>
          </w:p>
        </w:tc>
      </w:tr>
      <w:tr w14:paraId="06950AA1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91C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Maker00015608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CcTPS38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8AB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CKAN_88332.1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A6AC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0.0338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6FF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0.0706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EE2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0.4778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217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3.8813</w:t>
            </w:r>
          </w:p>
        </w:tc>
      </w:tr>
      <w:tr w14:paraId="016F6DD6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464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Maker00018262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CcTPS40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D3A6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CKAN_88356.1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078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0.1271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10D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0.1618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AF5F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0.7854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786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8.8903</w:t>
            </w:r>
          </w:p>
        </w:tc>
      </w:tr>
      <w:tr w14:paraId="34700F38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B9B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Maker00014318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CcTPS42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478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CKAN_88356.1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3F9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0.7027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0926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2.4897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F9D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0.2822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98D3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136.7957</w:t>
            </w:r>
          </w:p>
        </w:tc>
      </w:tr>
      <w:tr w14:paraId="2E32668B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896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Maker00014305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CcTPS41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FD0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CKAN_88332.1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320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0.0176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C6E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0.0788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A15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0.2231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3C40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4.3304</w:t>
            </w:r>
          </w:p>
        </w:tc>
      </w:tr>
      <w:tr w14:paraId="45FE6193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819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Maker00018262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CcTPS40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47C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CKAN_88332.1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0AC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0.0266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F19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0.0952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1263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0.2789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C723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5.233</w:t>
            </w:r>
          </w:p>
        </w:tc>
      </w:tr>
      <w:tr w14:paraId="755FE0FE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5F9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Maker00024100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CcTPS14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4F73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CKAN_88216.1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5D1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0.0271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1DE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0.0741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302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0.3657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4568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4.0733</w:t>
            </w:r>
          </w:p>
        </w:tc>
      </w:tr>
      <w:tr w14:paraId="48B9E263">
        <w:trPr>
          <w:trHeight w:val="28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650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Maker00024100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CcTPS14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1"/>
                <w:szCs w:val="21"/>
                <w:u w:val="none"/>
                <w:lang w:eastAsia="zh-CN" w:bidi="ar"/>
              </w:rPr>
              <w:t>）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4E7F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CKAN_93549.1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E17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0.1303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6F52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1.1613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E72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0.1122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638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63.8056</w:t>
            </w:r>
          </w:p>
        </w:tc>
      </w:tr>
      <w:tr w14:paraId="76E46B12">
        <w:trPr>
          <w:trHeight w:val="320" w:hRule="atLeast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784EE">
            <w:pPr>
              <w:widowControl/>
              <w:spacing w:before="0" w:after="0" w:line="240" w:lineRule="auto"/>
              <w:jc w:val="left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 xml:space="preserve">C. camphora </w:t>
            </w:r>
            <w:r>
              <w:rPr>
                <w:rFonts w:hint="eastAsia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var. 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linaloolifera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vs </w:t>
            </w: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M. biondii</w:t>
            </w:r>
          </w:p>
        </w:tc>
      </w:tr>
      <w:tr w14:paraId="1A17409F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0BB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Maker00011790(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124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MBI40952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3B6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0.2099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626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1.141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6066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87C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62.6896</w:t>
            </w:r>
          </w:p>
        </w:tc>
      </w:tr>
      <w:tr w14:paraId="5D45A111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4EC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Maker00014782(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CcTPS30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8C6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MBI26222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DEE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0.3924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D58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1.5375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66C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0.2552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61DE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84.4768</w:t>
            </w:r>
          </w:p>
        </w:tc>
      </w:tr>
      <w:tr w14:paraId="523040D0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8B0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Maker00015451(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CcTPS32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478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MBI35312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A7E6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0.4422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28B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2.6668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50F3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0.1658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F99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146.5272</w:t>
            </w:r>
          </w:p>
        </w:tc>
      </w:tr>
      <w:tr w14:paraId="2294B26B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9F06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CcTPS27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F07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MBI20993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CCD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0.3767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72C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1.7136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5ED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0.2198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208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94.1563</w:t>
            </w:r>
          </w:p>
        </w:tc>
      </w:tr>
      <w:tr w14:paraId="338469BA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6E9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CcTPS27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1FC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MBI33405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93C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0.3163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90A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1.3174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D41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0.2401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3C2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72.3844</w:t>
            </w:r>
          </w:p>
        </w:tc>
      </w:tr>
      <w:tr w14:paraId="521163C6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050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Maker00014782(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CcTPS30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E54A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MBI43494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B0E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0.5585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104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2.8837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FB7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0.1937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2B41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158.4467</w:t>
            </w:r>
          </w:p>
        </w:tc>
      </w:tr>
      <w:tr w14:paraId="5029BF3F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CBF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Maker00017669(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CcTPS34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EED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MBI23925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DDE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0.2999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465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1.2423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EBF1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0.2414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871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68.257</w:t>
            </w:r>
          </w:p>
        </w:tc>
      </w:tr>
      <w:tr w14:paraId="67A5CD45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AAE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Maker00015605(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CcTPS36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F44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MBI35312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4AD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0.4711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2F8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4.8305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FB1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0.0975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1EB1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265.4109</w:t>
            </w:r>
          </w:p>
        </w:tc>
      </w:tr>
      <w:tr w14:paraId="3666E5F1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88A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Maker00015608(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CcTPS38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2DB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MBI26222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CCB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0.5033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176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2.2783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7A7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0.2209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48E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125.1839</w:t>
            </w:r>
          </w:p>
        </w:tc>
      </w:tr>
      <w:tr w14:paraId="381490B1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778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Maker00018575(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CcTPS39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B57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MBI26236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4D07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0.4642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36AA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1.8839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CAA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0.2464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B62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103.5128</w:t>
            </w:r>
          </w:p>
        </w:tc>
      </w:tr>
      <w:tr w14:paraId="2090D76A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812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Maker00012602(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B441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MBI08574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44E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0.3139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ECB8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0.9806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721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0.3201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849B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53.877</w:t>
            </w:r>
          </w:p>
        </w:tc>
      </w:tr>
      <w:tr w14:paraId="69CDBDE0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050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Maker00024100(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CcTPS14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863F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MBI35312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865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0.5279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095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2.2662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D9D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0.233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4B7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124.5152</w:t>
            </w:r>
          </w:p>
        </w:tc>
      </w:tr>
      <w:tr w14:paraId="4299E793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554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Maker00014809(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CcTPS17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2CB66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MBI37936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CEB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0.5084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2BF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1.4538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0F5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0.3497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A473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79.8776</w:t>
            </w:r>
          </w:p>
        </w:tc>
      </w:tr>
      <w:tr w14:paraId="3A0A4B55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EAB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Maker00001539(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CcTPS18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13DF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MBI26229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78E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0.4939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13F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2.3833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E3E0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0.2072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6DB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130.9479</w:t>
            </w:r>
          </w:p>
        </w:tc>
      </w:tr>
      <w:tr w14:paraId="30059AC9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CF9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Maker00014818(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CcTPS16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011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MBI26222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9B7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0.6377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761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2.729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BF6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0.2337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CBF1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149.9448</w:t>
            </w:r>
          </w:p>
        </w:tc>
      </w:tr>
      <w:tr w14:paraId="5D4A5DAD">
        <w:trPr>
          <w:trHeight w:val="320" w:hRule="atLeast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BFBB">
            <w:pPr>
              <w:widowControl/>
              <w:spacing w:before="0" w:after="0" w:line="240" w:lineRule="auto"/>
              <w:jc w:val="left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C. camphora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var. 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linaloolifera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vs </w:t>
            </w: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C. salicifolius</w:t>
            </w:r>
          </w:p>
        </w:tc>
      </w:tr>
      <w:tr w14:paraId="7E890028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6778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Maker00017669(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CcTPS34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103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Cs01g01930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0F0C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0.2543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A7D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0.9155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A56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0.2777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EFB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50.3031</w:t>
            </w:r>
          </w:p>
        </w:tc>
      </w:tr>
      <w:tr w14:paraId="28FF7863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183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Maker00011790(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77E7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Cs06g00660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223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0.2411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876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1.0099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2ED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0.2387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727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55.4896</w:t>
            </w:r>
          </w:p>
        </w:tc>
      </w:tr>
      <w:tr w14:paraId="1FA605E3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1F1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Maker00014782(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CcTPS30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DC1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Cs08g00299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186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0.4224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BD2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1.5511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268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0.2723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F046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85.224</w:t>
            </w:r>
          </w:p>
        </w:tc>
      </w:tr>
      <w:tr w14:paraId="04332787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5766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Maker00015451(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CcTPS32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98F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Cs08g00301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85C0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0.2328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EA6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0.9378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DBF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0.2482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9ED7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51.5251</w:t>
            </w:r>
          </w:p>
        </w:tc>
      </w:tr>
      <w:tr w14:paraId="0746EBFF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97D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Maker00014782(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CcTPS30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938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Cs08g01847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ADC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0.2455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2FD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0.9534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CDD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0.2575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021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52.385</w:t>
            </w:r>
          </w:p>
        </w:tc>
      </w:tr>
      <w:tr w14:paraId="193C7D15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8176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CcTPS27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DA1B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Cs08g01853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E3B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1D2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1.0476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310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0.2195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F29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57.5591</w:t>
            </w:r>
          </w:p>
        </w:tc>
      </w:tr>
      <w:tr w14:paraId="240C3301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3E6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Maker00018905(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CcTPS24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01F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Cs08g01863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44E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0.2388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442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1.0011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54A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0.2385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34FB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55.0075</w:t>
            </w:r>
          </w:p>
        </w:tc>
      </w:tr>
      <w:tr w14:paraId="6EBB7A2B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D2D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Maker00001539(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CcTPS18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CC9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Cs08g01853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E73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0.5463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A7C6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2.534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3424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0.2156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459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139.2332</w:t>
            </w:r>
          </w:p>
        </w:tc>
      </w:tr>
      <w:tr w14:paraId="56DBE0DE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9FA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Maker00024100(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CcTPS14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276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Cs08g00301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58D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0.2026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7AB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0.8868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D7C0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0.2285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BD9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48.7257</w:t>
            </w:r>
          </w:p>
        </w:tc>
      </w:tr>
      <w:tr w14:paraId="2F9C687E">
        <w:trPr>
          <w:trHeight w:val="320" w:hRule="atLeast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2061">
            <w:pPr>
              <w:widowControl/>
              <w:spacing w:before="0" w:after="0" w:line="240" w:lineRule="auto"/>
              <w:jc w:val="left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 xml:space="preserve">C. camphora </w:t>
            </w:r>
            <w:r>
              <w:rPr>
                <w:rFonts w:hint="eastAsia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var. 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linaloolifera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vs</w:t>
            </w: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 xml:space="preserve"> P. nigrum</w:t>
            </w:r>
          </w:p>
        </w:tc>
      </w:tr>
      <w:tr w14:paraId="02E6675E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2FC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Maker00011790(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F01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Pn14.77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381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0.2852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F7B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3.8087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E8C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0.0749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9F5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209.2704</w:t>
            </w:r>
          </w:p>
        </w:tc>
      </w:tr>
      <w:tr w14:paraId="792A7B52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3262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Maker00023025(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CcTPS23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8C0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Pn24.76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A4C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108D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2.898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5C0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0.1453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6942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159.2305</w:t>
            </w:r>
          </w:p>
        </w:tc>
      </w:tr>
      <w:tr w14:paraId="08C23BC8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A94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Maker00014802(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CcTPS27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FA9BB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Pn16.1023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3F5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0.4477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FC8C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2.8723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0DA9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0.1559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ECD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157.8189</w:t>
            </w:r>
          </w:p>
        </w:tc>
      </w:tr>
      <w:tr w14:paraId="290350A7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4938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Maker00015451(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CcTPS32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8A6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Pn7.994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D89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0.6549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D1AD5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3.6313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173E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0.1804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9CD9A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199.5246</w:t>
            </w:r>
          </w:p>
        </w:tc>
      </w:tr>
      <w:tr w14:paraId="70F0004A">
        <w:trPr>
          <w:trHeight w:val="320" w:hRule="atLeast"/>
        </w:trPr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A08B">
            <w:pPr>
              <w:widowControl/>
              <w:spacing w:before="0" w:after="0" w:line="240" w:lineRule="auto"/>
              <w:jc w:val="left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 xml:space="preserve">C. camphora </w:t>
            </w:r>
            <w:r>
              <w:rPr>
                <w:rFonts w:hint="eastAsia"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var. 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linaloolifera</w:t>
            </w:r>
            <w:r>
              <w:rPr>
                <w:rFonts w:hint="default"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 xml:space="preserve">vs </w:t>
            </w:r>
            <w:r>
              <w:rPr>
                <w:rFonts w:ascii="Times New Roman Italic" w:hAnsi="Times New Roman Italic" w:eastAsia="等线" w:cs="Times New Roman Italic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A. fimbriata</w:t>
            </w:r>
          </w:p>
        </w:tc>
      </w:tr>
      <w:tr w14:paraId="18BCA4AD">
        <w:trPr>
          <w:trHeight w:val="260" w:hRule="atLeast"/>
        </w:trPr>
        <w:tc>
          <w:tcPr>
            <w:tcW w:w="29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6480D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Maker00014809(</w:t>
            </w:r>
            <w:r>
              <w:rPr>
                <w:rFonts w:ascii="Times New Roman Regular" w:hAnsi="Times New Roman Regular" w:eastAsia="等线" w:cs="Times New Roman Regular"/>
                <w:i/>
                <w:iCs/>
                <w:color w:val="000000"/>
                <w:kern w:val="0"/>
                <w:sz w:val="21"/>
                <w:szCs w:val="21"/>
                <w:lang w:eastAsia="zh-CN" w:bidi="ar"/>
              </w:rPr>
              <w:t>CcTPS17</w:t>
            </w: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BA623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KAG9454290.1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B1F71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0.8907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E0375F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3.4404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D5D47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0.2589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C35120"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Times New Roman Regular" w:hAnsi="Times New Roman Regular" w:eastAsia="等线" w:cs="Times New Roman Regular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等线" w:cs="Times New Roman Regular"/>
                <w:color w:val="000000"/>
                <w:kern w:val="0"/>
                <w:sz w:val="21"/>
                <w:szCs w:val="21"/>
                <w:lang w:eastAsia="zh-CN" w:bidi="ar"/>
              </w:rPr>
              <w:t>189.0323</w:t>
            </w:r>
          </w:p>
        </w:tc>
      </w:tr>
    </w:tbl>
    <w:p w14:paraId="295A1FBF">
      <w:pP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7D001C2">
      <w:pPr>
        <w:adjustRightInd w:val="0"/>
        <w:snapToGrid w:val="0"/>
        <w:spacing w:before="120" w:after="240" w:line="228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6" w:type="first"/>
          <w:footerReference r:id="rId7" w:type="default"/>
          <w:headerReference r:id="rId5" w:type="even"/>
          <w:footerReference r:id="rId8" w:type="even"/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</w:p>
    <w:p w14:paraId="5708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28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</w:pPr>
      <w:r>
        <w:rPr>
          <w:rFonts w:ascii="Times New Roman" w:hAnsi="Times New Roman" w:cs="Times New Roman"/>
          <w:b/>
          <w:szCs w:val="24"/>
        </w:rPr>
        <w:t>Supplementary</w:t>
      </w:r>
      <w:r>
        <w:rPr>
          <w:rFonts w:hint="default" w:ascii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Cs w:val="24"/>
          <w:lang w:eastAsia="zh-CN"/>
        </w:rPr>
        <w:t>Table</w:t>
      </w:r>
      <w:r>
        <w:rPr>
          <w:rFonts w:hint="default" w:ascii="Times New Roman" w:hAnsi="Times New Roman" w:cs="Times New Roman"/>
          <w:b/>
          <w:szCs w:val="24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 w:val="0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bCs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/>
          <w:szCs w:val="24"/>
          <w:lang w:eastAsia="zh-CN"/>
        </w:rPr>
        <w:t xml:space="preserve"> The expression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eastAsia="zh-CN"/>
        </w:rPr>
        <w:t>CcTPS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genefamily expression profile</w:t>
      </w:r>
      <w:r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  <w:t>.</w:t>
      </w:r>
    </w:p>
    <w:tbl>
      <w:tblPr>
        <w:tblStyle w:val="20"/>
        <w:tblW w:w="133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22"/>
        <w:gridCol w:w="1300"/>
        <w:gridCol w:w="1100"/>
        <w:gridCol w:w="1166"/>
        <w:gridCol w:w="1250"/>
      </w:tblGrid>
      <w:tr w14:paraId="4EBF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63D1B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gene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70ACF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leaf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895F4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steam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5EAE6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young leaf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36F7B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gene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AADEA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old leaf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19335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steam</w:t>
            </w:r>
          </w:p>
        </w:tc>
        <w:tc>
          <w:tcPr>
            <w:tcW w:w="102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928C8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young leaf</w:t>
            </w:r>
          </w:p>
        </w:tc>
        <w:tc>
          <w:tcPr>
            <w:tcW w:w="13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12764C">
            <w:pPr>
              <w:widowControl/>
              <w:spacing w:before="0" w:after="0" w:line="240" w:lineRule="auto"/>
              <w:jc w:val="center"/>
              <w:rPr>
                <w:rFonts w:hint="default" w:ascii="Times New Roman Bold" w:hAnsi="Times New Roman Bold" w:eastAsia="宋体" w:cs="Times New Roman Bold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 xml:space="preserve">gene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F79268">
            <w:pPr>
              <w:widowControl/>
              <w:spacing w:before="0" w:after="0" w:line="240" w:lineRule="auto"/>
              <w:jc w:val="center"/>
              <w:rPr>
                <w:rFonts w:hint="default" w:ascii="Times New Roman Bold" w:hAnsi="Times New Roman Bold" w:eastAsia="宋体" w:cs="Times New Roman Bold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friut</w:t>
            </w:r>
            <w:r>
              <w:rPr>
                <w:rFonts w:ascii="Times New Roman Bold" w:hAnsi="Times New Roman Bold" w:eastAsia="宋体" w:cs="Times New Roman Bold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Ⅰ</w:t>
            </w:r>
          </w:p>
        </w:tc>
        <w:tc>
          <w:tcPr>
            <w:tcW w:w="11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13A6C2">
            <w:pPr>
              <w:widowControl/>
              <w:spacing w:before="0" w:after="0" w:line="240" w:lineRule="auto"/>
              <w:jc w:val="center"/>
              <w:rPr>
                <w:rFonts w:hint="default" w:ascii="Times New Roman Bold" w:hAnsi="Times New Roman Bold" w:eastAsia="宋体" w:cs="Times New Roman Bold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friut</w:t>
            </w:r>
            <w:r>
              <w:rPr>
                <w:rFonts w:ascii="Times New Roman Bold" w:hAnsi="Times New Roman Bold" w:eastAsia="宋体" w:cs="Times New Roman Bold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Ⅱ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9EA987">
            <w:pPr>
              <w:widowControl/>
              <w:spacing w:before="0" w:after="0" w:line="240" w:lineRule="auto"/>
              <w:jc w:val="center"/>
              <w:rPr>
                <w:rFonts w:hint="default" w:ascii="Times New Roman Bold" w:hAnsi="Times New Roman Bold" w:eastAsia="宋体" w:cs="Times New Roman Bold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friut</w:t>
            </w:r>
            <w:r>
              <w:rPr>
                <w:rFonts w:ascii="Times New Roman Bold" w:hAnsi="Times New Roman Bold" w:eastAsia="宋体" w:cs="Times New Roman Bold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Ⅲ</w:t>
            </w:r>
          </w:p>
        </w:tc>
      </w:tr>
      <w:tr w14:paraId="6AD7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A91C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C2D9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546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CE5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D190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AEAD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B38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B91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4E2A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1DA1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7DE3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1.22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88F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0.23</w:t>
            </w:r>
          </w:p>
        </w:tc>
      </w:tr>
      <w:tr w14:paraId="4AC7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A47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A11F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136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69E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045D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684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103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163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1AE7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160F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C9B87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EF240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0.04</w:t>
            </w:r>
          </w:p>
        </w:tc>
      </w:tr>
      <w:tr w14:paraId="25BF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6571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8B29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9E53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141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AB0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F84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06D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B21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7743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1C6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E68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E4D9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0.02</w:t>
            </w:r>
          </w:p>
        </w:tc>
      </w:tr>
      <w:tr w14:paraId="5C35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210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1CA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6CA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2B3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E26D9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967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6F8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C4D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524E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0266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84A67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A924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0.01</w:t>
            </w:r>
          </w:p>
        </w:tc>
      </w:tr>
      <w:tr w14:paraId="42B0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384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AB9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B9D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EF7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5BB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B5E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FF80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7D4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3229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48F9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5.01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A139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1.45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A7EF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0.72</w:t>
            </w:r>
          </w:p>
        </w:tc>
      </w:tr>
      <w:tr w14:paraId="64F1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819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B5D4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290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FC4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032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AEF9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1E1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B60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18B5C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B72B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5.89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B47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3.61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17A9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2.29</w:t>
            </w:r>
          </w:p>
        </w:tc>
      </w:tr>
      <w:tr w14:paraId="2533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03A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C60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C7C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471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737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223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7AB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14F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A4EC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511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30.16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B991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6B76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0.02</w:t>
            </w:r>
          </w:p>
        </w:tc>
      </w:tr>
      <w:tr w14:paraId="3761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13CD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F39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2A6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97E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D55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F72F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220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20A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C8C3C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969C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C34F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B6C1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0.02</w:t>
            </w:r>
          </w:p>
        </w:tc>
      </w:tr>
      <w:tr w14:paraId="3AEB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07E4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8B7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EE4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EB5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782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56B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D13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030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475B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AC4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6766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C1D1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0.07</w:t>
            </w:r>
          </w:p>
        </w:tc>
      </w:tr>
      <w:tr w14:paraId="2A80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477E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C046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31C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863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846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CF6F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47E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AEA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5D44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8430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10.36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09A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10.01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A437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10.68</w:t>
            </w:r>
          </w:p>
        </w:tc>
      </w:tr>
      <w:tr w14:paraId="212C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48659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CB7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EF5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3B1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79F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2EF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310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1ED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258E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8A6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9.99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FBF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2A26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14:paraId="1808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671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34D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177F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F0EF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9E6A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221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E3B3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A4CA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F24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EEEB1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E79A4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BB3A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0.83</w:t>
            </w:r>
          </w:p>
        </w:tc>
      </w:tr>
      <w:tr w14:paraId="05C0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00E4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011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231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1EB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6C1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CFB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AD3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441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0C18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7F94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1.69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A0A4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667B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0.18</w:t>
            </w:r>
          </w:p>
        </w:tc>
      </w:tr>
      <w:tr w14:paraId="66F6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AA2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8093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025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C01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8FD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6A4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4F0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87.91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474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18D0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B02B6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14.25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CA1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045CF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0.26</w:t>
            </w:r>
          </w:p>
        </w:tc>
      </w:tr>
      <w:tr w14:paraId="5EF3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E48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F86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2D84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F71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B6D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91F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A21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82F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4D6A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866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7.51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4508A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2.05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B3D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0.84</w:t>
            </w:r>
          </w:p>
        </w:tc>
      </w:tr>
      <w:tr w14:paraId="183F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D15E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153A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2978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49B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282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512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CD42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24E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A839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7F5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F29E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1D0B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0.43</w:t>
            </w:r>
          </w:p>
        </w:tc>
      </w:tr>
      <w:tr w14:paraId="1D89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BD19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13E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0F87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2CBD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2DC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30D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29A2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149.91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887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1AF3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B28E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751E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FCB7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0.01</w:t>
            </w:r>
          </w:p>
        </w:tc>
      </w:tr>
      <w:tr w14:paraId="43E3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847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1CD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19F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267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29A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A91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5EB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A680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5C78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20033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A4C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457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14:paraId="2ACF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5828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0A2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A4E7D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FE8C2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FE2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059C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48C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44C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8721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4057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6.18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2DCA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2.26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0F7A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2.99</w:t>
            </w:r>
          </w:p>
        </w:tc>
      </w:tr>
      <w:tr w14:paraId="524B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04FC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0B0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28B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A9D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343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6D1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479E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326.79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CBD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3D362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DC2F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CFB0E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746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0.03</w:t>
            </w:r>
          </w:p>
        </w:tc>
      </w:tr>
      <w:tr w14:paraId="0478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48D7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B95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6AE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36B9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43FA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79D6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B293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ADC8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79DB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eastAsia="zh-CN"/>
              </w:rPr>
              <w:t>CcTPS4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ECD7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0285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835D">
            <w:pPr>
              <w:widowControl/>
              <w:spacing w:before="0" w:after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0.04</w:t>
            </w:r>
          </w:p>
        </w:tc>
      </w:tr>
      <w:tr w14:paraId="1FB8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69630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0D3495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130E791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10AB09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8BFBA6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CcTPS46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F5BCD4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16EC09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CDB61B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96AA1F6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236AF44C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201D1EA8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70286021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3631751">
      <w:pPr>
        <w:rPr>
          <w:rFonts w:hint="default" w:ascii="Times New Roman Bold Italic" w:hAnsi="Times New Roman Bold Italic" w:eastAsia="等线" w:cs="Times New Roman Bold Italic"/>
          <w:b/>
          <w:bCs/>
          <w:kern w:val="2"/>
          <w:sz w:val="24"/>
          <w:szCs w:val="24"/>
          <w:lang w:eastAsia="zh-CN"/>
        </w:rPr>
      </w:pPr>
      <w:r>
        <w:rPr>
          <w:rFonts w:hint="default" w:ascii="Times New Roman Bold Italic" w:hAnsi="Times New Roman Bold Italic" w:eastAsia="等线" w:cs="Times New Roman Bold Italic"/>
          <w:b/>
          <w:bCs/>
          <w:kern w:val="2"/>
          <w:sz w:val="24"/>
          <w:szCs w:val="24"/>
          <w:lang w:eastAsia="zh-CN"/>
        </w:rPr>
        <w:br w:type="page"/>
      </w:r>
    </w:p>
    <w:p w14:paraId="7C55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28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</w:pPr>
      <w:r>
        <w:rPr>
          <w:rFonts w:ascii="Times New Roman" w:hAnsi="Times New Roman" w:cs="Times New Roman"/>
          <w:b/>
          <w:szCs w:val="24"/>
        </w:rPr>
        <w:t>Supplementary</w:t>
      </w:r>
      <w:r>
        <w:rPr>
          <w:rFonts w:hint="default" w:ascii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Cs w:val="24"/>
          <w:lang w:eastAsia="zh-CN"/>
        </w:rPr>
        <w:t>Table</w:t>
      </w:r>
      <w:r>
        <w:rPr>
          <w:rFonts w:hint="default" w:ascii="Times New Roman" w:hAnsi="Times New Roman" w:cs="Times New Roman"/>
          <w:b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Cs w:val="24"/>
          <w:lang w:val="en-US" w:eastAsia="zh-CN"/>
        </w:rPr>
        <w:t>5.</w:t>
      </w:r>
      <w:r>
        <w:rPr>
          <w:rFonts w:ascii="Times New Roman" w:hAnsi="Times New Roman" w:cs="Times New Roman"/>
          <w:b/>
          <w:szCs w:val="24"/>
          <w:lang w:eastAsia="zh-CN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val="en-US" w:eastAsia="zh-CN"/>
        </w:rPr>
        <w:t xml:space="preserve">CcTPS14 </w:t>
      </w:r>
      <w:r>
        <w:rPr>
          <w:rFonts w:ascii="Times New Roman" w:hAnsi="Times New Roman" w:cs="Times New Roman"/>
          <w:b w:val="0"/>
          <w:bCs/>
          <w:szCs w:val="24"/>
          <w:lang w:eastAsia="zh-CN"/>
        </w:rPr>
        <w:t>in vitro enzyme activity detection</w:t>
      </w:r>
      <w:r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  <w:t>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8"/>
        <w:gridCol w:w="4628"/>
        <w:gridCol w:w="1336"/>
        <w:gridCol w:w="1576"/>
        <w:gridCol w:w="1348"/>
        <w:gridCol w:w="850"/>
        <w:gridCol w:w="850"/>
        <w:gridCol w:w="851"/>
        <w:gridCol w:w="851"/>
      </w:tblGrid>
      <w:tr w14:paraId="0947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85B7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7701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Retention time</w:t>
            </w:r>
          </w:p>
        </w:tc>
        <w:tc>
          <w:tcPr>
            <w:tcW w:w="46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8772C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Compound name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8D37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Molecular Formula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EAD4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CAS number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66A7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Matching%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4E1E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4CEA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1B0D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8B70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CK</w:t>
            </w:r>
          </w:p>
        </w:tc>
      </w:tr>
      <w:tr w14:paraId="38B0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FFC0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D597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6.134 </w:t>
            </w:r>
          </w:p>
        </w:tc>
        <w:tc>
          <w:tcPr>
            <w:tcW w:w="46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87F65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3-Pentanone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03AC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DAA2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96-22-0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B9BC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70.3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9A822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E2E5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6F55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144F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0.088 </w:t>
            </w:r>
          </w:p>
        </w:tc>
      </w:tr>
      <w:tr w14:paraId="2909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C3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CE6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6.615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D333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Butanoic acid, methyl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BA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31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623-42-7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7F4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4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38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F8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213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0.089 </w:t>
            </w:r>
          </w:p>
        </w:tc>
      </w:tr>
      <w:tr w14:paraId="343F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3EE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C3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8.054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526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Butanoic acid, 2-methyl-, methyl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65C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FA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868-57-5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BE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4A0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5F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FD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FC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398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34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51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8.797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2B8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3-Pentanol, 2,4-dimethyl-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0A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CF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600-36-2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6AB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E89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7F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9F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004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505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D5B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8AC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9.048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FC6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2-Acetyl-2-methyltetrahydrofuran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A91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D9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32318-87-9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A9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03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01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73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AD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CC8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4A5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33A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10.002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E6E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Propanal dibenzyl acetal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FE3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2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1000431-61-2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E36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72.1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BB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83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5B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DC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</w:tr>
      <w:tr w14:paraId="118F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1FC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76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10.104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EAE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Furfural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C85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830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1998/1/1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94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963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72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E7F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075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574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829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EE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11.560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4825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Benzene, 1,3-dimethyl-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9E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02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108-38-3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2E8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85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3F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38C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9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B63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52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3A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12.496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A10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Isomaltol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578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4E0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3420-59-5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72D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73.6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555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0E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12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EA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1.85 </w:t>
            </w:r>
          </w:p>
        </w:tc>
      </w:tr>
      <w:tr w14:paraId="205F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8F0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EC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12.930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8BD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Hexanal, 5-methyl-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9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813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1860-39-5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E6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87.1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08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D0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98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654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0.066 </w:t>
            </w:r>
          </w:p>
        </w:tc>
      </w:tr>
      <w:tr w14:paraId="0C5B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89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F0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13.555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ED66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Di-n-propyl ether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0B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B2E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111-43-3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54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02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AE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2A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CC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54E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A9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F9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13.889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540B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Hexanoic acid, methyl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59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154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106-70-7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D7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022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B7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61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247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</w:tr>
      <w:tr w14:paraId="0B5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7C9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56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14.574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00B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(1R)-2,6,6-Trimethylbicyclo[3.1.1]hept-2-ene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F7B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3D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7785-70-8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A18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B01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E3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E1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BC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AAF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EB0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9EC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15.583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950D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Benzene, propyl-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C2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96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103-65-1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C2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773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29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35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E4D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</w:tr>
      <w:tr w14:paraId="2B6D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876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C8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15.784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1A4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Heptane, 3-ethyl-2-methyl-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AB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41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14676-29-0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C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78.9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45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6AC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838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7BC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8FF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21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9A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15.935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1FB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Benzene, 1-ethyl-4-methyl-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45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B9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622-96-8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3C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089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B4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ADE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0BF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294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6D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64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16.258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D71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1,3-Benzenediol, monobenzoate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13C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BB1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136-36-7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2F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E1D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DF1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96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3C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E0D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809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0F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16.560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F79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.beta.-Phellandrene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05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378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555-10-2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4CF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BE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E65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5A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2E0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</w:tr>
      <w:tr w14:paraId="1F88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7B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39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16.828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A768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Ethyl orthoformate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458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87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122-51-0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743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E7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9B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A9C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9A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413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CD2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95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17.043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6CF1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5-Hepten-2-one, 6-methyl-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3CB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96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110-93-0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80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25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E6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73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D7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EFE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67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FF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17.277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1B11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.beta.-Myrcene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02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03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123-35-3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12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FFD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43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E2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2C4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0.013 </w:t>
            </w:r>
          </w:p>
        </w:tc>
      </w:tr>
      <w:tr w14:paraId="6895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0B2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7AE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17.579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54F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Mesitylene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B0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B8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108-67-8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E6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CF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197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6EB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676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8F1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DE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AC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17.978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5966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8A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6D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124-13-0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CD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BD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4F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1A1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99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0.81 </w:t>
            </w:r>
          </w:p>
        </w:tc>
      </w:tr>
      <w:tr w14:paraId="196E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F30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AEA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18.217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742F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.alpha.-Phellandrene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BE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F7B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99-83-2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8E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42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74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26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BD3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2.93 </w:t>
            </w:r>
          </w:p>
        </w:tc>
      </w:tr>
      <w:tr w14:paraId="071B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868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282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18.811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8E92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2-Propanol, 1,1'-oxybis-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332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9DD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110-98-5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09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74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09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535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217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1F1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AC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79C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18.860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763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Benzene, 1,2,3-trimethyl-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7EF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34F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526-73-8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67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02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F96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B7C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5C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54AF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FC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98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19.077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1C2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1-Hexanol, 2-ethyl-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2FF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18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104-76-7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38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16A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E5B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A3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48A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</w:tr>
      <w:tr w14:paraId="2974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CB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D9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19.228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1AE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D-Limonene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CC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8E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5989-27-5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5E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E4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20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D61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72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0.39 </w:t>
            </w:r>
          </w:p>
        </w:tc>
      </w:tr>
      <w:tr w14:paraId="7A02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4B9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873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19.405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4221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Bicyclo[3.1.1]hept-2-ene, 3,6,6-trimethyl-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19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BE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4889-83-2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E0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442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5DF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A9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11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1.22 </w:t>
            </w:r>
          </w:p>
        </w:tc>
      </w:tr>
      <w:tr w14:paraId="2A0A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1E5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98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19.500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CCA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1,2-Propanediol, 1-phenyl-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05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73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1855-09-0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1F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38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B6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0E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46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0.52 </w:t>
            </w:r>
          </w:p>
        </w:tc>
      </w:tr>
      <w:tr w14:paraId="1A26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89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171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19.799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E7DC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1-Propanol, 2-(2-hydroxypropoxy)-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BF5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276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106-62-7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B9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D05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E32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00D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11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0.35 </w:t>
            </w:r>
          </w:p>
        </w:tc>
      </w:tr>
      <w:tr w14:paraId="2F29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14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0E5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19.911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3D3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3-Carene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63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78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13466-78-9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E0B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63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62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D8B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4FC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1.20 </w:t>
            </w:r>
          </w:p>
        </w:tc>
      </w:tr>
      <w:tr w14:paraId="5886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163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00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20.143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04C7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Benzene, 1-methyl-4-propyl-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22D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24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1074-55-1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0D6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CA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3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B50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DC5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1.62 </w:t>
            </w:r>
          </w:p>
        </w:tc>
      </w:tr>
      <w:tr w14:paraId="79D0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F5A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305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20.406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022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Ethanone, 1-(4-methylphenyl)-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72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22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122-00-9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DEA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63F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919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8C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4F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0.026 </w:t>
            </w:r>
          </w:p>
        </w:tc>
      </w:tr>
      <w:tr w14:paraId="7E7E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491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60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20.481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B30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.alpha.-Phellandrene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2A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E29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99-83-2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CC5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D3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8BD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A5C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67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0.084 </w:t>
            </w:r>
          </w:p>
        </w:tc>
      </w:tr>
      <w:tr w14:paraId="125F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14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D35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20.855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247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Acetophenone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C51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18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98-86-2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2D2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237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A6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89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29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C28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D82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DF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20.940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3F7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1-Octanol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23B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F54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111-87-5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9E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92.1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70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F2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BB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72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</w:tr>
      <w:tr w14:paraId="281F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D6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F44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21.128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2F84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4'-Butoxy-2'-methylacetophenone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2E9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4B1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1000195-98-2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F9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78.4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E90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3F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EB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F34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838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36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8D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21.313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6A8F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1-Pentanone, 1-(4-methylphenyl)-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037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7B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1671-77-8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AC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CE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78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E4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9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B00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0A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C6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21.638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712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(+)-4-Carene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D16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A99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29050-33-7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70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1C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1FB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40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89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0.45 </w:t>
            </w:r>
          </w:p>
        </w:tc>
      </w:tr>
      <w:tr w14:paraId="0D25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8B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61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21.827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D1F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Benzene, 4-ethenyl-1,2-dimethyl-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D4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EE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27831-13-6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F1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305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A8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677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177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0.021 </w:t>
            </w:r>
          </w:p>
        </w:tc>
      </w:tr>
      <w:tr w14:paraId="7044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0B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A5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22.138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A28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Linalool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7E7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AC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78-70-6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A5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99.1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AAA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21.69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D1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31.92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11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33.13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6FC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EC2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ACE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F23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22.325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296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FA8B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BFE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124-19-6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DB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E0A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B3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4.63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55A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4.92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444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9.98 </w:t>
            </w:r>
          </w:p>
        </w:tc>
      </w:tr>
      <w:tr w14:paraId="0BDF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1D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67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22.657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C0F5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Hexanoic acid, 2-ethyl-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E60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148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149-57-5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14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D50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EA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75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9A9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C7A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B97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493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22.857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7E1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Benzenemethanol, .alpha.-methyl-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D14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CE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98-85-1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8D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83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93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9C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BEE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AE6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B76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F4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22.994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F97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Octanoic acid, methyl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C82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CAB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111-11-5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9A2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53B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352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843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8FB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0824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C29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E20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23.308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372A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Linalool, methy lether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63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BC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1000352-63-6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F48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F9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638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039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5BC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14.39 </w:t>
            </w:r>
          </w:p>
        </w:tc>
      </w:tr>
      <w:tr w14:paraId="3DE0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358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E5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23.709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276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Alloocimene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E19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60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673-84-7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4D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E0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968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CC8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C9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0.057 </w:t>
            </w:r>
          </w:p>
        </w:tc>
      </w:tr>
      <w:tr w14:paraId="25AC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AC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572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23.858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BC0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1-Octen-3-one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68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CE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4312-99-6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C07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E0B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40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9DD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89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56C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5A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E05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24.139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549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(+)-Citronellal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CB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D6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2385-77-5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88E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17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546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1C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1E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</w:tr>
      <w:tr w14:paraId="1989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6E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DF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24.548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716D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Acetic acid, phenylmethyl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AA1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54F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140-11-4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80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BE2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08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20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1E4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7F1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1A8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74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24.667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96B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Benzaldehyde, 3-ethyl-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47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DA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34246-54-3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22E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6D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7A6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0E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939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19A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95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D7B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24.767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F3F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2-Decen-1-ol, (E)-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11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57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18409-18-2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7A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AF6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A2A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8C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D29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</w:tr>
      <w:tr w14:paraId="5E7A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125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FD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25.131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3DF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1-Propanone, 1-(1-cyclohexen-1-yl)-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81C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C6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1655-03-4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F2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73.6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BC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FA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7B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8EC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0.024 </w:t>
            </w:r>
          </w:p>
        </w:tc>
      </w:tr>
      <w:tr w14:paraId="22FB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051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4CB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25.313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825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Benzaldehyde, 4-ethyl-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D74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A3F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4748-78-1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B8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76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56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A5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35C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187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815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EC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25.470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D6FD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Ethanone, 1-(2-methylphenyl)-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F5A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57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577-16-2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834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52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26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04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96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EE7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DA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F57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25.550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051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07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D16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91-20-3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20E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68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7AC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892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9F1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0.074 </w:t>
            </w:r>
          </w:p>
        </w:tc>
      </w:tr>
      <w:tr w14:paraId="0F13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A4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FA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25.707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5CA3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Nerol, methyl ether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1D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56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1000352-64-1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F9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7B8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D6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D4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49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0.52 </w:t>
            </w:r>
          </w:p>
        </w:tc>
      </w:tr>
      <w:tr w14:paraId="18CD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40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89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25.760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4E0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Dodecane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93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116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112-40-3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2C7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6A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B9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0A9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389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8F0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81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61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25.777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C90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03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02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98-55-5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82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59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94B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0AD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D1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0.72 </w:t>
            </w:r>
          </w:p>
        </w:tc>
      </w:tr>
      <w:tr w14:paraId="2C2C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D9E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D0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26.005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8C0D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Decanal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CC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336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112-31-2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6D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31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2B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40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85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0.56 </w:t>
            </w:r>
          </w:p>
        </w:tc>
      </w:tr>
      <w:tr w14:paraId="2108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D8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0C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26.181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CC9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Butanoic acid, decyl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5F3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52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5454/9/1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5F0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0F8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677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A1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07F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</w:tr>
      <w:tr w14:paraId="1C03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D0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85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26.462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48EF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 methyl ether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6DE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C2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2565-82-4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AD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FF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C13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13.53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30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13.72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ED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9.23 </w:t>
            </w:r>
          </w:p>
        </w:tc>
      </w:tr>
      <w:tr w14:paraId="5A58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59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E70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26.566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102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70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2B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99-86-5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42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BA1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81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4D5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C87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1.64 </w:t>
            </w:r>
          </w:p>
        </w:tc>
      </w:tr>
      <w:tr w14:paraId="327B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15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6D2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26.692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D95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Nerol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00A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6E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106-25-2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6E1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E0B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95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846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37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1.12 </w:t>
            </w:r>
          </w:p>
        </w:tc>
      </w:tr>
      <w:tr w14:paraId="0B62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2C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22C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27.111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520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Neral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2B6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A87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106-26-3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5C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182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D9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700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60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0.72 </w:t>
            </w:r>
          </w:p>
        </w:tc>
      </w:tr>
      <w:tr w14:paraId="2F46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D0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E4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27.447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E1F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Geraniol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D9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17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106-24-1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D9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E1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7A0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05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1.89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EC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15.46 </w:t>
            </w:r>
          </w:p>
        </w:tc>
      </w:tr>
      <w:tr w14:paraId="4AA1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D1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F0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27.654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4C4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2,2'-Bifuran, octahydro-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70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2E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1592-33-2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471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70.5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C8A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73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E8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293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8B0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A6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9E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28.032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2B1C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Geranial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DA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B6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5392-40-5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7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BB4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52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83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21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1.05 </w:t>
            </w:r>
          </w:p>
        </w:tc>
      </w:tr>
      <w:tr w14:paraId="5D12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29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57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28.153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4E0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3-Ethyl-3-methylheptane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C7E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EC0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17302-01-1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005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40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04B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8CF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70D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0.028 </w:t>
            </w:r>
          </w:p>
        </w:tc>
      </w:tr>
      <w:tr w14:paraId="032E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C2A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2D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28.445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759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Benzofuran, 2-methyl-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AA8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0EB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4265-25-2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79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78.5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3B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BF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84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87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0.005 </w:t>
            </w:r>
          </w:p>
        </w:tc>
      </w:tr>
      <w:tr w14:paraId="57E9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B47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05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28.946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C6E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Tridecane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738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139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629-50-5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38D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BC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76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25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65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468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35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A9F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29.180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A92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2-methyl-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480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FF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91-57-6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D3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744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27D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AFC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73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ADB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D53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0A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29.229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C1D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Undecanal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18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805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112-44-7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11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5FD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5E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62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2EF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BFE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20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5E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29.262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150E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2-Heptenol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A7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85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1000429-19-3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A7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E5F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CDE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D2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CA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0.041 </w:t>
            </w:r>
          </w:p>
        </w:tc>
      </w:tr>
      <w:tr w14:paraId="1311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62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15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29.432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894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3,4-Hexanedione, 2,2,5-trimethyl-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1FC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74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20633-03-8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D5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AC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D8A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98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D2B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0.000 </w:t>
            </w:r>
          </w:p>
        </w:tc>
      </w:tr>
      <w:tr w14:paraId="5B47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0B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FB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29.604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77E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trans-Geranic acid methyl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1A5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331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1189-09-9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09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D6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DE6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27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19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0.013 </w:t>
            </w:r>
          </w:p>
        </w:tc>
      </w:tr>
      <w:tr w14:paraId="1A5E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EDB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726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29.705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D34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2-methyl-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380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6F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91-57-6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3DE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84.0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80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0F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74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E14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0.000 </w:t>
            </w:r>
          </w:p>
        </w:tc>
      </w:tr>
      <w:tr w14:paraId="40FE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53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51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30.394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C4F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Carbonic acid, nonyl vinyl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A05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C1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1000383-25-6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07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78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37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9B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9DE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0.045 </w:t>
            </w:r>
          </w:p>
        </w:tc>
      </w:tr>
      <w:tr w14:paraId="12E3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266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00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30.550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C7D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9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C8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CA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DEB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BE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B4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735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0.058 </w:t>
            </w:r>
          </w:p>
        </w:tc>
      </w:tr>
      <w:tr w14:paraId="191B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45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F44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31.184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CD3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Teksanol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31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14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77-68-9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3B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84.9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23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66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3D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80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87E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C95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091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31.278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820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1,2-Ethanediol, monobenzoate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F3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568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94-33-7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25B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73.7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EE1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382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98C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CE2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3D3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BB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4D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31.603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59F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Acenaphthene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75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1C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83-32-9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9F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DC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18B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D2D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406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B3E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B2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EA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31.750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925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Helminthogermacrene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DBA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A96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75023-40-4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DE4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E5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76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6CA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50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433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B0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CC9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31.817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5958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Tetradecane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97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9E0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629-59-4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E15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14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9F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44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1AB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0.032 </w:t>
            </w:r>
          </w:p>
        </w:tc>
      </w:tr>
      <w:tr w14:paraId="2CCF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54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8A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32.129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163B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Dodecanal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8B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C77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112-54-9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2F5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39A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337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0D0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08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0.070 </w:t>
            </w:r>
          </w:p>
        </w:tc>
      </w:tr>
      <w:tr w14:paraId="347C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949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C96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32.350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A385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1,5-dimethyl-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EB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BD7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571-61-9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4E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78.9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33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E2A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DE9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13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7F2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6E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2F9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32.535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8451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Clovene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DC7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C6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469-92-1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D73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71.9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96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E0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3A5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E0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CED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30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737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32.688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AFE3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Cedrene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23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1E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469-61-4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CE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9DD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F1C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6A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BD7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384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6C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CC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32.929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7EB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.beta.-Cedrene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C8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9F2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546-28-1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D0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50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CA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87E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76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77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190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147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33.151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BE3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Geranylacetone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F94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EDE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3796-70-1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FE4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AD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FB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BFF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26A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6E08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26F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E86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33.303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268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1,2-dimethyl-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98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0D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573-98-8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BF7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92.3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BB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B7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C2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96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3E3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15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F1E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33.415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7D96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3-Ethyl-2,6,10-trimethylundecane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AC1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AB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1000432-25-9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42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2A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35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FA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65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D6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2CE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626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33.518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5BC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Tridecane, 3-methyl-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75A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7F9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6418-41-3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1E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87.1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C36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FE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8B4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7D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0.032 </w:t>
            </w:r>
          </w:p>
        </w:tc>
      </w:tr>
      <w:tr w14:paraId="07E2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3C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81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33.663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B59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2,5-di-tert-Butyl-1,4-benzoquinone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C89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74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2460-77-7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2ED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96D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51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B50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F6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0E7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BE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82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33.856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6B79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1-Methoxydecane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67D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6E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7289-52-3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17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6F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182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C7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CD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0.089 </w:t>
            </w:r>
          </w:p>
        </w:tc>
      </w:tr>
      <w:tr w14:paraId="5BF3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33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87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34.470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4630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Pentadecane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43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52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629-62-9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1D9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77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B5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BC9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57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0.019 </w:t>
            </w:r>
          </w:p>
        </w:tc>
      </w:tr>
      <w:tr w14:paraId="180D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48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F4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34.699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39E4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2,4-Di-tert-butylphenol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F69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62A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96-76-4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55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BAF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B1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357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3B4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0.86 </w:t>
            </w:r>
          </w:p>
        </w:tc>
      </w:tr>
      <w:tr w14:paraId="3B7B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13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F9F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34.835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4CC9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Pentadecanal-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4F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71E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2765/11/9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46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C1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66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7D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40B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436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D7E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0C8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35.121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0B1C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Cuparene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4F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95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16982-00-6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D9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436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77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91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CF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487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C9C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9B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35.543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A28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1,4,6-trimethyl-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EDF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47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2131-42-2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F7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C2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8C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13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D3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410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29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F52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36.038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2C9A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n-Nonylcyclohexane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395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659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2883/2/5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7D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84.8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31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A81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00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46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F01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CD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099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36.767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ED3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FCA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E2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74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D6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79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94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A3C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5ECE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1A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87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36.980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9FDD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Hexadecane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88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620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544-76-3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AA7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D2C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36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CD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37F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0.038 </w:t>
            </w:r>
          </w:p>
        </w:tc>
      </w:tr>
      <w:tr w14:paraId="38CB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D16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9F2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37.321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3C55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Fumaric acid, ethyl 2-methylallyl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C6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A3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1000330-54-1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AE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3A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DA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EAC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D3B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133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E06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43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37.614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57B8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4,5-Dimethoxy-2-hydroxyacetophenone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2B4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18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20628-06-2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D3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73.1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067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C1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54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8C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7F0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0F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633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37.664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631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Cedrol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826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D04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77-53-2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5C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38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1D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2A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AA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DC6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2B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F41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37.966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40E4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Benzophenone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60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1B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119-61-9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73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452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A5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FD9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3C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D18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AF6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7F3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39.021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4C0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Undecane, 6,6-dimethyl-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D5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46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17312-76-4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141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70.6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13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C64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A7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78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0.012 </w:t>
            </w:r>
          </w:p>
        </w:tc>
      </w:tr>
      <w:tr w14:paraId="247F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B8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B2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39.215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DB1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1,1'-Biphenyl, 3,3',4,4'-tetramethyl-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7A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BD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4920-95-0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253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76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63E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50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21D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A53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DF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29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39.254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554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Benzoic acid, 2-ethylhexyl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78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28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5444-75-7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5C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F9D1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08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49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08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054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178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24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39.298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326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2,4,2',4'-Tetramethyl-biphenyl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3E5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7C8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1000486-97-7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78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F8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D6D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5F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624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85F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914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00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39.335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3D8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1,14-Tetradecanediol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8D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952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19812-64-7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F3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78.8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DB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651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D0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78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0.042 </w:t>
            </w:r>
          </w:p>
        </w:tc>
      </w:tr>
      <w:tr w14:paraId="3AD4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578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7F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39.707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9633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Undecane, 3,8-dimethyl-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DB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EA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17301-30-3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F79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18C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568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1C6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3C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0.004 </w:t>
            </w:r>
          </w:p>
        </w:tc>
      </w:tr>
      <w:tr w14:paraId="5E41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D6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71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39.785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B077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2',4',5'-Trimethoxyacetophenone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0E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27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1000433-06-4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D7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70.2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73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4A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E3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A3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7D3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24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99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40.373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7AC4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Anthracene, 1,2,3,4-tetrahydro-9-propyl-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0C8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D7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101580-33-0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8E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6C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25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F8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A8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334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825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C8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40.485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2045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1,1'-Biphenyl, 3,3',4,4'-tetramethyl-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A8F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D26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4920-95-0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E2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73.8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52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B1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E0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B4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196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94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27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40.995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0009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Isopropyl myristate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20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57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110-27-0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7D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43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9F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7F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F2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8F1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BE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931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41.281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333F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p-Toluic acid, 2-ethylhexyl ester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B6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B42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16397-65-2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C43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CD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69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00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E2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625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81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41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42.065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E8CB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1-phenyl-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16E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982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605-02-7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9F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71.5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B0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10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570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FA9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F15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6813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85FE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42.205 </w:t>
            </w:r>
          </w:p>
        </w:tc>
        <w:tc>
          <w:tcPr>
            <w:tcW w:w="46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4EC5B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1,4-Benzenediol, 2,5-bis(1,1-dimethylethyl)-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BDAD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7CEA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88-58-4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C5EE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1EDD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D308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474D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D58F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</w:tbl>
    <w:p w14:paraId="23E03C92">
      <w:pPr>
        <w:widowControl w:val="0"/>
        <w:spacing w:before="0" w:after="0" w:line="240" w:lineRule="auto"/>
        <w:jc w:val="both"/>
        <w:rPr>
          <w:rFonts w:ascii="等线" w:hAnsi="等线" w:eastAsia="等线" w:cs="Times New Roman"/>
          <w:kern w:val="2"/>
          <w:sz w:val="24"/>
          <w:szCs w:val="24"/>
          <w:lang w:eastAsia="zh-CN"/>
        </w:rPr>
      </w:pPr>
    </w:p>
    <w:p w14:paraId="546C67D0">
      <w:pPr>
        <w:widowControl w:val="0"/>
        <w:spacing w:before="0" w:after="0" w:line="240" w:lineRule="auto"/>
        <w:jc w:val="both"/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</w:pPr>
    </w:p>
    <w:p w14:paraId="4400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28" w:lineRule="auto"/>
        <w:jc w:val="left"/>
        <w:textAlignment w:val="auto"/>
        <w:rPr>
          <w:rFonts w:hint="default" w:ascii="Times New Roman Bold" w:hAnsi="Times New Roman Bold" w:eastAsia="等线" w:cs="Times New Roman Bold"/>
          <w:b/>
          <w:bCs/>
          <w:i w:val="0"/>
          <w:iCs w:val="0"/>
          <w:kern w:val="2"/>
          <w:sz w:val="24"/>
          <w:szCs w:val="24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br w:type="page"/>
      </w:r>
      <w:r>
        <w:rPr>
          <w:rFonts w:ascii="Times New Roman" w:hAnsi="Times New Roman" w:cs="Times New Roman"/>
          <w:b/>
          <w:szCs w:val="24"/>
        </w:rPr>
        <w:t>Supplementary</w:t>
      </w:r>
      <w:r>
        <w:rPr>
          <w:rFonts w:hint="default" w:ascii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Cs w:val="24"/>
          <w:lang w:eastAsia="zh-CN"/>
        </w:rPr>
        <w:t>Table</w:t>
      </w:r>
      <w:r>
        <w:rPr>
          <w:rFonts w:hint="default" w:ascii="Times New Roman" w:hAnsi="Times New Roman" w:cs="Times New Roman"/>
          <w:b/>
          <w:szCs w:val="24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 w:val="0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b w:val="0"/>
          <w:bCs/>
          <w:szCs w:val="24"/>
          <w:lang w:val="en-US" w:eastAsia="zh-CN"/>
        </w:rPr>
        <w:t>.</w:t>
      </w:r>
      <w:r>
        <w:rPr>
          <w:rFonts w:ascii="Times New Roman" w:hAnsi="Times New Roman" w:cs="Times New Roman"/>
          <w:b w:val="0"/>
          <w:bCs/>
          <w:szCs w:val="24"/>
          <w:lang w:eastAsia="zh-CN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eastAsia="zh-CN"/>
        </w:rPr>
        <w:t>CcTPS15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in vitro enzyme activity detection</w:t>
      </w:r>
      <w:r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  <w:t>.</w:t>
      </w:r>
    </w:p>
    <w:tbl>
      <w:tblPr>
        <w:tblStyle w:val="21"/>
        <w:tblW w:w="14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90"/>
        <w:gridCol w:w="4268"/>
        <w:gridCol w:w="1693"/>
        <w:gridCol w:w="1639"/>
        <w:gridCol w:w="1358"/>
        <w:gridCol w:w="818"/>
        <w:gridCol w:w="784"/>
        <w:gridCol w:w="774"/>
        <w:gridCol w:w="924"/>
      </w:tblGrid>
      <w:tr w14:paraId="3227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4CE5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FDD1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Retention time</w:t>
            </w:r>
          </w:p>
        </w:tc>
        <w:tc>
          <w:tcPr>
            <w:tcW w:w="4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6FC73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Compound name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712F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Molecular Formula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1567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CAS number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F0B9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Matching%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20669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0D07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61E6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2CC9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CK</w:t>
            </w:r>
          </w:p>
        </w:tc>
      </w:tr>
      <w:tr w14:paraId="556C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16CE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311F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6.639 </w:t>
            </w:r>
          </w:p>
        </w:tc>
        <w:tc>
          <w:tcPr>
            <w:tcW w:w="42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11C5B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Butanoic acid, methyl ester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5D726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0EE0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623-42-7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3F8AF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90.8 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343C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ACD86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E7B7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B536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396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13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F9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8.859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93C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CD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D0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66-25-1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FA8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3A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1B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42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9A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0.56 </w:t>
            </w:r>
          </w:p>
        </w:tc>
      </w:tr>
      <w:tr w14:paraId="3C4C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18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B8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11.203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4E1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2-(2-Methoxyethoxy)ethyl acetate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B4A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67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1000351-95-4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94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84.6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22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3F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27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90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226E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47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9B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12.888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5F7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Heptanal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19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C8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111-71-7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BF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F5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C7E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25E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48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0.48 </w:t>
            </w:r>
          </w:p>
        </w:tc>
      </w:tr>
      <w:tr w14:paraId="10CB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33A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41A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14.094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6F0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Bicyclo[3.1.0]hex-2-ene, 2-methyl-5-(1-methylethyl)-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81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E4B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2867/5/2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E2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5F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2.39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745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18E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8D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1.69 </w:t>
            </w:r>
          </w:p>
        </w:tc>
      </w:tr>
      <w:tr w14:paraId="25F6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2A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A3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14.524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EA6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(1R)-(+)-.alpha.-Pinene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63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10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7785-70-8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BE7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19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45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FF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46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289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33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5A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14.543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CD1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Cyclofenchone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E1D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30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488-97-1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66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D3D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3A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992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D1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</w:tr>
      <w:tr w14:paraId="55D4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30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10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16.251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AE05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Phenylglyoxylic acid, 2-methylpropyl ester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913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81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1000453-47-2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45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9FD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1F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67B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4B4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755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9F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F8B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16.518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E7E4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Sabinene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C7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D7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3387-41-5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C5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D24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10.10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34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6.18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AB6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5.83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46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4.91 </w:t>
            </w:r>
          </w:p>
        </w:tc>
      </w:tr>
      <w:tr w14:paraId="7EC6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53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03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16.812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E917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.beta.-Pinene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42B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D63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127-91-3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844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83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35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1B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284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</w:tr>
      <w:tr w14:paraId="1754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FBE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B16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17.022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E8B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5-Hepten-2-one, 6-methyl-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B9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9D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110-93-0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F2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FD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131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C0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97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</w:tr>
      <w:tr w14:paraId="500D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CA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ED5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17.235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0E8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.beta.-Myrcene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1C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F5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123-35-3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EE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88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6.16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AC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4.04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5D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3.71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B03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3.26 </w:t>
            </w:r>
          </w:p>
        </w:tc>
      </w:tr>
      <w:tr w14:paraId="1891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4F4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BA6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17.936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B2BA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119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ED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124-13-0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E6B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49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0A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E8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1E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3.29 </w:t>
            </w:r>
          </w:p>
        </w:tc>
      </w:tr>
      <w:tr w14:paraId="4C32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9A3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34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18.146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AD9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.alpha.-Phellandrene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44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D9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99-83-2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6C7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7E4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6D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73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8F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</w:tr>
      <w:tr w14:paraId="7963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67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19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18.626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E35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(+)-4-Carene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01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BEE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29050-33-7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5E4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125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1.52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EA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A7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694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0.88 </w:t>
            </w:r>
          </w:p>
        </w:tc>
      </w:tr>
      <w:tr w14:paraId="0B0C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AD9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073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18.984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956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m-Cymene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0D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8E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535-77-3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12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8BE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6A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AE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AD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D1E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C7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7E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19.043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6DE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1-Hexanol, 2-ethyl-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06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D6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104-76-7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7B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F0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C2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0.37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86B6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37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0.58 </w:t>
            </w:r>
          </w:p>
        </w:tc>
      </w:tr>
      <w:tr w14:paraId="255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75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C8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19.198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D96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D-Limonene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CD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CA1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5989-27-5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839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4D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21.13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B3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12.48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9F1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9.88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15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12.24 </w:t>
            </w:r>
          </w:p>
        </w:tc>
      </w:tr>
      <w:tr w14:paraId="0F49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BE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CA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19.394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94F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trans-.beta.-Ocimene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50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D6D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3779-61-1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8A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7D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6A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44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7A1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</w:tr>
      <w:tr w14:paraId="269E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5C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DE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19.864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9E3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.beta.-Ocimene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044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4E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3338-55-4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72C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8A4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1.78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42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1.42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94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C61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0.88 </w:t>
            </w:r>
          </w:p>
        </w:tc>
      </w:tr>
      <w:tr w14:paraId="1D92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E2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3E6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20.444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1199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.gamma.-Terpinene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E79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91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99-85-4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DA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C9F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2.44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27E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48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1.52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4F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1.48 </w:t>
            </w:r>
          </w:p>
        </w:tc>
      </w:tr>
      <w:tr w14:paraId="02A8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B2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F3D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20.916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759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Cyclobutane, 1,2-diethyl-, cis-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1D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C8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61141-50-2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96E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AC1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3D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988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1C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1.76 </w:t>
            </w:r>
          </w:p>
        </w:tc>
      </w:tr>
      <w:tr w14:paraId="50C6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AC6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88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20.977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02E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Linalool oxide A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AD7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6F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5989-33-3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63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60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FD3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0.47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E61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E6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01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4C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E6D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21.592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D7A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2-Carene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1F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8DF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554-61-0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B0C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73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DC9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2A1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429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0.64 </w:t>
            </w:r>
          </w:p>
        </w:tc>
      </w:tr>
      <w:tr w14:paraId="0B7A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26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1F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21.623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94C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trans-Linalool oxide (furanoid)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B7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C4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34995-77-2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4E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29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D2B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51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F5B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782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DA1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8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21.817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9475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p-(1-Propenyl)-toluene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D1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77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1000429-54-9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DB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93.9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679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B05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B9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BF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0470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BE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D5C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22.152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D59D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Linalool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FF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8A9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78-70-6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634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99.0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975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33.94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50C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37.92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3F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37.95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2C1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307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00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D32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22.293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986A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29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4BC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124-19-6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2C1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54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88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2.09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5D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6.23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74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17.53 </w:t>
            </w:r>
          </w:p>
        </w:tc>
      </w:tr>
      <w:tr w14:paraId="24FC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CD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953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22.507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0516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Thujone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4C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55A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546-80-5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BF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00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4A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8CB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6DC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3FF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E6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659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22.926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641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(+)-.beta.-Thujone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30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3D6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471-15-8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60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20F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1EC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535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D8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F9C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81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29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23.266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EC02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Linalool, methyl ether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78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BB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1000352-63-6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6B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19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3.60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0E9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8.63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E1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8.13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0B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5.08 </w:t>
            </w:r>
          </w:p>
        </w:tc>
      </w:tr>
      <w:tr w14:paraId="349B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22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967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24.099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7A3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Citronellal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1F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44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106-23-0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C4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03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DA7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51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366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</w:tr>
      <w:tr w14:paraId="48E3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0F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A55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24.486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B49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2,6-Dimethylbicyclo[3.2.1]octane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77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C55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1000215-28-2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7F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E9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4C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69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0D6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D1E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01C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86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24.809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018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1-Nonanol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AF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F42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143-08-8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8D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E2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C30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73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DC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0.33 </w:t>
            </w:r>
          </w:p>
        </w:tc>
      </w:tr>
      <w:tr w14:paraId="023C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C1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EB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25.254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4D8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(-)-4-Terpineol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E5B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15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20126-76-5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42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59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C9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8B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87C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</w:tr>
      <w:tr w14:paraId="2900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48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BE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25.392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4CF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(E)-2,6-Dimethylocta-3,7-diene-2,6-diol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788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53A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51276-34-7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412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87.6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54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0A1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2F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CC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</w:tr>
      <w:tr w14:paraId="4F3B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74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99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25.542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BA3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BC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DE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91-20-3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F9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71.2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8E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E9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49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38D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1D94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7A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981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25.740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2FB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94A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02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98-55-5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20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35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D97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0.53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7B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42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61B1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2A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24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25.797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641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.alpha.-Thujenal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B3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B0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57129-54-1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32B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74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0.28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6F5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9B2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6C3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B32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7A8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57B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25.968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10E9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1-Pentanone, 1-(2-furanyl)-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43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77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3194-17-0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6B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3F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2D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28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0A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5D0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333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C7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25.981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005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Decanal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4CA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97A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112-31-2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73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70.4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04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18A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375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75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</w:tr>
      <w:tr w14:paraId="54BE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A18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D65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26.146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713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2,3,4-Trimethyl-1-pentanol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6D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75C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6570-88-3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1B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F8F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97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2C8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8ED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108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91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E56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26.425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2A33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 methyl ether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A5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DF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2565-82-4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684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43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3.05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1A8E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6.95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4C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7.38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C5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4.62 </w:t>
            </w:r>
          </w:p>
        </w:tc>
      </w:tr>
      <w:tr w14:paraId="5087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51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41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26.524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DF4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DD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FB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99-86-5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83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89.8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395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0B2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1.23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E1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DF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0.25 </w:t>
            </w:r>
          </w:p>
        </w:tc>
      </w:tr>
      <w:tr w14:paraId="77C4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2F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09C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27.089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8D52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Citral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216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53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5392-40-5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70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980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0.02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A2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0E5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DEC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  <w:tr w14:paraId="4858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7F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FF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27.330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474D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Linalyl acetate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7E6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908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115-95-7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04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286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9E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5B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F3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0EE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B3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AB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27.379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3C0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3-Isopropylbenzaldehyde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91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91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34246-57-6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C25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068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F70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B1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3F8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6B0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F1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EE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27.409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312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Geraniol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470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BE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106-24-1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51CE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EE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E8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F3E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37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1.17 </w:t>
            </w:r>
          </w:p>
        </w:tc>
      </w:tr>
      <w:tr w14:paraId="2A15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657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BC2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27.862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A1E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2-Decenal, (E)-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15F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CF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3913-81-3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08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81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65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8FC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0F6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</w:tr>
      <w:tr w14:paraId="57CB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B8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DFF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27.906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F0E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Nonanoic acid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98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05B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112-05-0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518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827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E2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5C3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6C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FE1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93A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8A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28.019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F6B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Neral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18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1CA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141-27-5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56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E30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46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4A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1E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</w:tr>
      <w:tr w14:paraId="5DB5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7F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45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28.137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C0CF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1,7-Octadiene-3,6-diol, 2,6-dimethyl-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CF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90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51276-33-6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0F5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D9E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FBF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D3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EF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802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9B7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C6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28.137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55C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Undecane, 3,8-dimethyl-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188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DBF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17301-30-3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155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03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FC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319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366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8E1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A4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163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28.176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E0F2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cis-3-Hexenyl iso-butyrate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A2E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D61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41519-23-7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49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02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CF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0DD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02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975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B1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99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28.913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CB1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Tridecane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139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E6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629-50-5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2D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8A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E9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528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B77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5CF8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970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0D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29.192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F6C5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2-methyl-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8E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30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91-57-6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F0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894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032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F4C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B2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56F2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63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3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29.575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9B4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trans-Geranic acid methyl ester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94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CFC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1189-09-9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D6E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19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07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A2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25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</w:tr>
      <w:tr w14:paraId="451E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699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CA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30.403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A4B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.alpha.-Terpinyl acetate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DF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55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80-26-2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38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8A1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92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34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07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9A7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5A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34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30.502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F1AE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87B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E9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66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11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7BC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E4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BE4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0.82 </w:t>
            </w:r>
          </w:p>
        </w:tc>
      </w:tr>
      <w:tr w14:paraId="1E6F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EFF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28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30.914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085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2-Undecenal, E-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A3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2E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53448-07-0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4C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6B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DE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2C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2F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</w:tr>
      <w:tr w14:paraId="5C3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4A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D38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31.146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A221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Teksanol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AA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2F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77-68-9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37C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AD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30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D23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0D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1.08 </w:t>
            </w:r>
          </w:p>
        </w:tc>
      </w:tr>
      <w:tr w14:paraId="6D95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F0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80C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31.157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5C13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 acetate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7A4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69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105-87-3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B5D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C58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64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4EF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37F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404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DE7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6C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31.392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E7A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.alpha.-Cubebene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35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7F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17699-14-8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24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88.7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7E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3D8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6F7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68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0.53 </w:t>
            </w:r>
          </w:p>
        </w:tc>
      </w:tr>
      <w:tr w14:paraId="47C2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02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192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31.710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987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.beta.-Elemene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7E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530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515-13-9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FE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30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E2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47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94F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6F9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FD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F2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31.785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F3F1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Tetradecane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DA7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C2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629-59-4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5FE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03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2C1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0D9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573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</w:tr>
      <w:tr w14:paraId="3A24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44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74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32.117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0C0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Dodecanal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24E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351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112-54-9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0D6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DA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5CE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4B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26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</w:tr>
      <w:tr w14:paraId="5DF0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7D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507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32.686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5A90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Caryophyllene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5B5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06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87-44-5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C1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D5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5D7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A1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41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4C42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BC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94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32.927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3E51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(+)-epi-Bicyclosesquiphellandrene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D9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A3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54274-73-6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1C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39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BF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CF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A0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</w:tr>
      <w:tr w14:paraId="4AC8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BB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2A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33.142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B1D3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Geranylacetone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9A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19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3796-70-1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8F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4E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B7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18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58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0.40 </w:t>
            </w:r>
          </w:p>
        </w:tc>
      </w:tr>
      <w:tr w14:paraId="6A22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31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EF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33.653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1AC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.alpha.-Caryophyllene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CE2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01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006753-98-6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271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78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63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AD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5B3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7A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372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C0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33.825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E5B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1-Dodecanol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E64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86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112-53-8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8F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B92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59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0B1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EA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</w:tr>
      <w:tr w14:paraId="3939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FE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681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34.548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1EF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.beta.-Selinene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C4E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B1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17066-67-0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A7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D7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C0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5A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C0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E35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5A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9F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34.659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0D0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2,4-Di-tert-butylphenol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3D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BA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96-76-4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DD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80.4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358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B536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0.38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FCB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C49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</w:tr>
      <w:tr w14:paraId="1191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327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E0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34.714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878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9-Methyltetracyclo[7.3.1.0(2.7).1(7.11)]tetradecane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A5B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60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1000215-30-5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DB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03E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0C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69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5CF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E10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B11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DAF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34.816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348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.beta.-Cedrene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66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1D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546-28-1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182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7B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0D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DC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CA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368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AB8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0C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35.117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56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.gamma.-Cadinene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D5C1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76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39029-41-9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A0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FE8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06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A43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65E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7CC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7C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09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35.185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C9F9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.delta.-Cadinene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4B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ED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483-76-1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7B6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0D1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2A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AD9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6E8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36A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BA2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99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35.323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C9AA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Calamenene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CF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CD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483-77-2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B9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92.0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AA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51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C5D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AB9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</w:tr>
      <w:tr w14:paraId="692D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32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250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35.717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15DF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(-)-.alpha.-Cadinene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F8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B98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24406-05-1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1C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91.3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51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4DD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72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4F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88A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B5C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2F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35.875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0D8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.alpha.-Calacorene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C9F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B2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21391-99-1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D0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697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FF3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40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6C7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14F5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49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D0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36.120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AF9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trans-Nerolidol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502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E0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40716-66-3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7F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4D7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0.35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A5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88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47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2A0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9BD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BE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36.728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73E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814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B8A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D65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96.0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20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39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AC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BE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0.40 </w:t>
            </w:r>
          </w:p>
        </w:tc>
      </w:tr>
      <w:tr w14:paraId="2AC8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66D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AAB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36.950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C2D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Hexadecane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20B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5C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544-76-3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142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F4A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CE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F6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82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  <w:tr w14:paraId="006D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2F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D99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37.621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E4A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Cedrol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C2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04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77-53-2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83E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BB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80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0.47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90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A3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0.60 </w:t>
            </w:r>
          </w:p>
        </w:tc>
      </w:tr>
      <w:tr w14:paraId="44C0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2A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74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37.916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BAF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Nonane, 2-methyl-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40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5CC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871-83-0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176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FED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C8A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777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1F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07E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E6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EC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38.259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1D5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Octane, 1,1'-oxybis-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2F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2DC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629-82-3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A98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2B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390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66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CE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1.67 </w:t>
            </w:r>
          </w:p>
        </w:tc>
      </w:tr>
      <w:tr w14:paraId="022B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6A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9AB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38.788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E199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Hexanoic acid, 3,5,5-trimethyl-, nonyl ester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63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43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1000406-06-0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9F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AA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FF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1.31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ACB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951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5.19 </w:t>
            </w:r>
          </w:p>
        </w:tc>
      </w:tr>
      <w:tr w14:paraId="66B1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06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5C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38.926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CAA6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Heptadecane, 2-methyl-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B7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27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1560-89-0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8ED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80.1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2A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21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C7E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E1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3DC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A2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271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38.990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96D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Decane, 2,4-dimethyl-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C85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9F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2801-84-5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31F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74.9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6F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6C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0D7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21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E3C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AB6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17D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40.710 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1ABE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3-Ethyl-2,6,10-trimethylundecane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A4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128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1000432-25-9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29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89.6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52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E0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47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3C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3EB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2A2B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0A8A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40.971 </w:t>
            </w:r>
          </w:p>
        </w:tc>
        <w:tc>
          <w:tcPr>
            <w:tcW w:w="4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2B3C9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Isopropyl myristate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95D7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25F6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110-27-0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74CA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C9DB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045F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C09A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78A8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</w:tbl>
    <w:p w14:paraId="2C95D171">
      <w:pPr>
        <w:widowControl w:val="0"/>
        <w:spacing w:before="0" w:after="0" w:line="240" w:lineRule="auto"/>
        <w:jc w:val="left"/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39BD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28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</w:pPr>
      <w:r>
        <w:rPr>
          <w:rFonts w:ascii="Times New Roman" w:hAnsi="Times New Roman" w:cs="Times New Roman"/>
          <w:b/>
          <w:szCs w:val="24"/>
        </w:rPr>
        <w:t>Supplementary</w:t>
      </w:r>
      <w:r>
        <w:rPr>
          <w:rFonts w:hint="default" w:ascii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Cs w:val="24"/>
          <w:lang w:eastAsia="zh-CN"/>
        </w:rPr>
        <w:t>Table</w:t>
      </w:r>
      <w:r>
        <w:rPr>
          <w:rFonts w:hint="default" w:ascii="Times New Roman" w:hAnsi="Times New Roman" w:cs="Times New Roman"/>
          <w:b/>
          <w:szCs w:val="24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 w:val="0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b w:val="0"/>
          <w:bCs/>
          <w:szCs w:val="24"/>
          <w:lang w:val="en-US" w:eastAsia="zh-CN"/>
        </w:rPr>
        <w:t>.</w:t>
      </w:r>
      <w:r>
        <w:rPr>
          <w:rFonts w:ascii="Times New Roman" w:hAnsi="Times New Roman" w:cs="Times New Roman"/>
          <w:b w:val="0"/>
          <w:bCs/>
          <w:szCs w:val="24"/>
          <w:lang w:eastAsia="zh-CN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eastAsia="zh-CN"/>
        </w:rPr>
        <w:t>CcTPS16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in vitro enzyme activity detection</w:t>
      </w:r>
      <w:r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  <w:t>.</w:t>
      </w:r>
    </w:p>
    <w:tbl>
      <w:tblPr>
        <w:tblStyle w:val="21"/>
        <w:tblW w:w="14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52"/>
        <w:gridCol w:w="4345"/>
        <w:gridCol w:w="1353"/>
        <w:gridCol w:w="1610"/>
        <w:gridCol w:w="1406"/>
        <w:gridCol w:w="1204"/>
        <w:gridCol w:w="775"/>
        <w:gridCol w:w="775"/>
        <w:gridCol w:w="973"/>
      </w:tblGrid>
      <w:tr w14:paraId="6EB3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8612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DB55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Retention time</w:t>
            </w: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F79B7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Compound name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C858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Molecular Formula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A9D4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CAS number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18F9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Matching%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DDB0E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1E59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BF9F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BACF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CK</w:t>
            </w:r>
          </w:p>
        </w:tc>
      </w:tr>
      <w:tr w14:paraId="4438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F456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458D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6.639 </w:t>
            </w:r>
          </w:p>
        </w:tc>
        <w:tc>
          <w:tcPr>
            <w:tcW w:w="43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68651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Butanoic acid, methyl ester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93D3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A986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623-42-7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7CBE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90.8 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9676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E322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AA9F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A66F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08C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87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2A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8.859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42A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C3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DE7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66-25-1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AF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94.1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E7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80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21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F58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0.56 </w:t>
            </w:r>
          </w:p>
        </w:tc>
      </w:tr>
      <w:tr w14:paraId="75AE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98A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AE1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11.203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051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2-(2-Methoxyethoxy)ethyl acetate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99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A9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1000351-95-4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ED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84.6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8D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43F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BB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5C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3A07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12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05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12.888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10A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Heptanal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21C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3F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111-71-7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47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27C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C7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C02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13D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0.48 </w:t>
            </w:r>
          </w:p>
        </w:tc>
      </w:tr>
      <w:tr w14:paraId="54EF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CBC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909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14.094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D28A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Bicyclo[3.1.0]hex-2-ene, 2-methyl-5-(1-methylethyl)-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A9C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51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2867/5/2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C6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75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1.81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914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2.45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6E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65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1.69 </w:t>
            </w:r>
          </w:p>
        </w:tc>
      </w:tr>
      <w:tr w14:paraId="6C2D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13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B4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14.524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C5F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(1R)-(+)-.alpha.-Pinene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55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57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7785-70-8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CC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69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85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38A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7DC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A5C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72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8E5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14.543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592B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Cyclofenchone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23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8F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488-97-1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F83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D9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85E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E35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45C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</w:tr>
      <w:tr w14:paraId="2F67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1C6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BE9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16.251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754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Phenylglyoxylic acid, 2-methylpropyl ester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32B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77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1000453-47-2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F6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85.7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1F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852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45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F1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8DC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004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7DA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16.518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270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Sabinene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A9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31D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3387-41-5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99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028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6.13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A1A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8.39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18C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4.13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7D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4.91 </w:t>
            </w:r>
          </w:p>
        </w:tc>
      </w:tr>
      <w:tr w14:paraId="4C34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08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F9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16.812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9CD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.beta.-Pinene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39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9CF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127-91-3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F7E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8EB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A3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D6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7B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</w:tr>
      <w:tr w14:paraId="2593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ED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255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17.022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5AB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5-Hepten-2-one, 6-methyl-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318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D3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110-93-0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1A2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19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CB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76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C1F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</w:tr>
      <w:tr w14:paraId="1929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A3A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C5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17.235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1780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.beta.-Myrcene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CE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FD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123-35-3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A5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97.7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63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3.83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A5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4.24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8F6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3.70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A03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3.26 </w:t>
            </w:r>
          </w:p>
        </w:tc>
      </w:tr>
      <w:tr w14:paraId="11EA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69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91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17.936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D75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B3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FD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124-13-0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AD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A5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96B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1.79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09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1.68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87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3.29 </w:t>
            </w:r>
          </w:p>
        </w:tc>
      </w:tr>
      <w:tr w14:paraId="1B90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7C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B5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18.146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C5E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.alpha.-Phellandrene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66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3A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99-83-2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27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96.8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EBA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E14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F0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F42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</w:tr>
      <w:tr w14:paraId="43EE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60B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E5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18.626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0FDB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(+)-4-Carene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41E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68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29050-33-7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FA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0A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8D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82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B8A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0.88 </w:t>
            </w:r>
          </w:p>
        </w:tc>
      </w:tr>
      <w:tr w14:paraId="65A9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3B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CDD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18.984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614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m-Cymene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102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A1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535-77-3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E0F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7F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F79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8D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CC0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9A3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FA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CD5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19.043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55E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1-Hexanol, 2-ethyl-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A37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36D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104-76-7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C00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054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E2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72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D2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0.58 </w:t>
            </w:r>
          </w:p>
        </w:tc>
      </w:tr>
      <w:tr w14:paraId="109B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2F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59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19.198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C5F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D-Limonene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CA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BB4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5989-27-5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BD1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1F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9.65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85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13.50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3E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8.27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65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12.24 </w:t>
            </w:r>
          </w:p>
        </w:tc>
      </w:tr>
      <w:tr w14:paraId="4FB8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FD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65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19.394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BF0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trans-.beta.-Ocimene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A56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65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3779-61-1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C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C1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7CA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EF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0.81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E4C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</w:tr>
      <w:tr w14:paraId="3927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54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0B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19.864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A9C8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.beta.-Ocimene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74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B5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3338-55-4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A0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97.7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83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A3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A7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D7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0.88 </w:t>
            </w:r>
          </w:p>
        </w:tc>
      </w:tr>
      <w:tr w14:paraId="4FA4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DA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2F1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20.444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FA9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.gamma.-Terpinene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016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25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99-85-4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147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99.1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62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1.57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0B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F89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1.31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831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1.48 </w:t>
            </w:r>
          </w:p>
        </w:tc>
      </w:tr>
      <w:tr w14:paraId="307B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F3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74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20.916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BCB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Cyclobutane, 1,2-diethyl-, cis-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50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68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61141-50-2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924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73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BBD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67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EF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1.76 </w:t>
            </w:r>
          </w:p>
        </w:tc>
      </w:tr>
      <w:tr w14:paraId="5DB9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6BB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B9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20.977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2EEC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Linalool oxide 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87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E4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5989-33-3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9EA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011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E2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B02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7A8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ED8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072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BC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21.592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208A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2-Carene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91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21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554-61-0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8A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02D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F49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AC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0.79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150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0.64 </w:t>
            </w:r>
          </w:p>
        </w:tc>
      </w:tr>
      <w:tr w14:paraId="5F6D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844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F7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21.623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5638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trans-Linalool oxide (furanoid)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5C0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E6C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34995-77-2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9F6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35F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562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E74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C3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FDE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D9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9D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21.817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C5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p-(1-Propenyl)-toluene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02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5A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1000429-54-9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97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3A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83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87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4D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7D84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6F4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B3A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22.152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C900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Linalool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06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89C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78-70-6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23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99.0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74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38.28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F1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34.76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68E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35.99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22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7B3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40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853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22.293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7239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E0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D4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124-19-6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893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E35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5.79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F2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8.52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640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9.49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6B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17.53 </w:t>
            </w:r>
          </w:p>
        </w:tc>
      </w:tr>
      <w:tr w14:paraId="0534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4A9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421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22.507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063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Thujone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07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25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546-80-5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19F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93F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89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D6F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42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C5E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D5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DE0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22.926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CF6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(+)-.beta.-Thujone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496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CD4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471-15-8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24A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96.8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00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D6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8F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0B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573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86D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7C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23.266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6188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Linalool, methyl ether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33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7A0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1000352-63-6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F1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23D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6.99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8D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69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9.67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92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5.08 </w:t>
            </w:r>
          </w:p>
        </w:tc>
      </w:tr>
      <w:tr w14:paraId="1F8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8DB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AAE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24.099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9DC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Citronellal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0EB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07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106-23-0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DAE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CE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54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4E1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57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</w:tr>
      <w:tr w14:paraId="6641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407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FB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24.486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EEE1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2,6-Dimethylbicyclo[3.2.1]octane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10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309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1000215-28-2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0F6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230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070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C3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C9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E73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561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F2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24.809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7039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1-Nonanol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49F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89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143-08-8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BF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F3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E5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85F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0B7D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0.33 </w:t>
            </w:r>
          </w:p>
        </w:tc>
      </w:tr>
      <w:tr w14:paraId="14A6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98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7FA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25.254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582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(-)-4-Terpineol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E2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81E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20126-76-5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BC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C3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E7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2B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CC3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</w:tr>
      <w:tr w14:paraId="25E0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EB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982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25.392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14C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(E)-2,6-Dimethylocta-3,7-diene-2,6-diol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652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5B3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51276-34-7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CD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87.6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CA0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F5E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82F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8BE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</w:tr>
      <w:tr w14:paraId="510B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CF6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60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25.542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663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2C0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102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91-20-3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37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71.2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8D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93D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94F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F3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603B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0DD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19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25.740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4F8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5B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F1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98-55-5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89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6E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EA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751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6AB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4222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2CA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2DD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25.797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A84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.alpha.-Thujenal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17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8F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57129-54-1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EE9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82.8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EC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F8D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B1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6B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C15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60F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38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25.968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308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1-Pentanone, 1-(2-furanyl)-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71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BF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3194-17-0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10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4D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1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25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C47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03C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1B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F7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25.981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161B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Decanal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E73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E7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112-31-2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36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70.4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2B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76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979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D1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</w:tr>
      <w:tr w14:paraId="43D8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517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FC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26.146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B86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2,3,4-Trimethyl-1-pentanol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11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F1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6570-88-3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D73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1E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0F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BF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411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F3F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71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C5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26.425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771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 methyl ether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31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AD6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2565-82-4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FF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5F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7.18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8D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5.02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A4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8.95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96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4.62 </w:t>
            </w:r>
          </w:p>
        </w:tc>
      </w:tr>
      <w:tr w14:paraId="75D7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75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94F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26.524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4BB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57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549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99-86-5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9E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89.8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0D5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DBD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46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52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0.25 </w:t>
            </w:r>
          </w:p>
        </w:tc>
      </w:tr>
      <w:tr w14:paraId="5962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46A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EA3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27.089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5EFB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Citral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5C8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EA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5392-40-5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291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CB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05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72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F9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  <w:tr w14:paraId="56BC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69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88F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27.330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0CC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Linalyl acetate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28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A2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115-95-7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5E2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04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B0A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5D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481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938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43D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4C6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27.379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57A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3-Isopropylbenzaldehyde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85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DBA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34246-57-6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4C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360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32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81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DF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3F0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91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D5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27.409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EB46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Geraniol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CB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32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106-24-1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A8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1AA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02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F9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8D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1.17 </w:t>
            </w:r>
          </w:p>
        </w:tc>
      </w:tr>
      <w:tr w14:paraId="08C1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AB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53C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27.862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BB4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2-Decenal, (E)-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E4C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3B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3913-81-3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EF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EA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DDE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07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6D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</w:tr>
      <w:tr w14:paraId="77BE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627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A54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27.906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511C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Nonanoic acid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E1E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53A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112-05-0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A6C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003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79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B2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835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9F1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4DE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F4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28.019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202B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Neral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D65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13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141-27-5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15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82.7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7B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FCD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67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1F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</w:tr>
      <w:tr w14:paraId="5C63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AE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45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28.137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FF58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1,7-Octadiene-3,6-diol, 2,6-dimethyl-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E1B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AE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51276-33-6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36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72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D27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09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A0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D00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43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89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28.137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53B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Undecane, 3,8-dimethyl-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043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A88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17301-30-3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7A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FA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42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D4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76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9F7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20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F1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28.176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748F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cis-3-Hexenyl iso-butyrate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B5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D4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41519-23-7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32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1D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0E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EF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172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445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65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78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28.913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5D7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Tridecane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38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375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629-50-5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EAC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DB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654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44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D17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3929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B9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1C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29.192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8D1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2-methyl-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BFB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87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91-57-6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848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E83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1E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C6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A5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2A52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059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772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29.575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E3BB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trans-Geranic acid methyl ester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5E8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23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1189-09-9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53D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31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9B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C3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80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</w:tr>
      <w:tr w14:paraId="114C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C8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DC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30.403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A773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.alpha.-Terpinyl acetate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21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F31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80-26-2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3D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50B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62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81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BF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1DF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AE7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24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30.502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313E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5F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2B6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8B7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68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FA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C54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A8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0.82 </w:t>
            </w:r>
          </w:p>
        </w:tc>
      </w:tr>
      <w:tr w14:paraId="5993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327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12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30.914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010E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2-Undecenal, E-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28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659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53448-07-0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95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D69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7B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6F4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CD7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</w:tr>
      <w:tr w14:paraId="0937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DF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271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31.146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D3A3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Teksanol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54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BBE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77-68-9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10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86.1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A2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51A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93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FC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1.08 </w:t>
            </w:r>
          </w:p>
        </w:tc>
      </w:tr>
      <w:tr w14:paraId="04D4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29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48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31.157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3A70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 acetate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4F7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76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105-87-3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97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99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E5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0A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46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EB6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E5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26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31.392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23C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.alpha.-Cubebene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6D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399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17699-14-8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7B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88.7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26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B4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CC4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1A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0.53 </w:t>
            </w:r>
          </w:p>
        </w:tc>
      </w:tr>
      <w:tr w14:paraId="17EB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98D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03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31.710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20E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.beta.-Elemene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0C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F38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515-13-9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51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95.1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35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455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714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85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616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6D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92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31.785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470F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Tetradecane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15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42D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629-59-4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CA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42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90E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989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85F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</w:tr>
      <w:tr w14:paraId="6E8D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E9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C4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32.117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E6B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Dodecanal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182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1FF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112-54-9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A9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852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F30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41A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1BE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</w:tr>
      <w:tr w14:paraId="1E78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48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371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32.686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59A5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Caryophyllene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A6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71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87-44-5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C7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CB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10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D9D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30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2630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11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4F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32.927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C7C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(+)-epi-Bicyclosesquiphellandrene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31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0A2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54274-73-6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032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A98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E7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C6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CD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</w:tr>
      <w:tr w14:paraId="6826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DD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6B0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33.142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3977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Geranylacetone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42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6EE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3796-70-1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CF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1D7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AF7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97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303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0.40 </w:t>
            </w:r>
          </w:p>
        </w:tc>
      </w:tr>
      <w:tr w14:paraId="45A2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6F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8496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33.653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F97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.alpha.-Caryophyllene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E9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58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006753-98-6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8C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CA1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21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DF4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122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7DF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FA6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2D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33.825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FD3E8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1-Dodecanol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C4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F7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112-53-8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D59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19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8BE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AB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4A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</w:tr>
      <w:tr w14:paraId="3267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CA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A1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34.548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7EE4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.beta.-Selinene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624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F41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17066-67-0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27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FD8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55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9D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027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042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AE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2D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34.659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D38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2,4-Di-tert-butylphenol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23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24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96-76-4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D4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80.4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BEC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7D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3BE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0.51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FAF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</w:tr>
      <w:tr w14:paraId="76F6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3E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A0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34.714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7AC0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9-Methyltetracyclo[7.3.1.0(2.7).1(7.11)]tetradecane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43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55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1000215-30-5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26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08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EF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FB1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48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BC0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F7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880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34.816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821C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.beta.-Cedrene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BBB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759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546-28-1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5A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98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BB0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06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05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F3F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85E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833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35.117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9335B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.gamma.-Cadinene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474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F9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39029-41-9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D31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4F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AA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8E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BC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2C0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CE8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CF8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35.185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5EA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.delta.-Cadinene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B1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AA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483-76-1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A8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DD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C5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2EB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D89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FD8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DC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EC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35.323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B02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Calamenene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96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71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483-77-2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E6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92.0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33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F2A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5B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A3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</w:tr>
      <w:tr w14:paraId="23B2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0D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731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35.717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92D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(-)-.alpha.-Cadinene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99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57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24406-05-1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2A9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91.3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BB6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FC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95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3907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06C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DDA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5E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35.875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C3A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.alpha.-Calacorene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89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A0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21391-99-1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B2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93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53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59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01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0A62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B1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16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36.120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046A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trans-Nerolidol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F6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B3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40716-66-3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4B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C7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64B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3B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0BE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6F7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E7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2A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36.728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D662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868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EFC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26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96.0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DB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9E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A5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0D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0.40 </w:t>
            </w:r>
          </w:p>
        </w:tc>
      </w:tr>
      <w:tr w14:paraId="45FF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85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269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36.950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479BD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Hexadecane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489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DF9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544-76-3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047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89.5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E1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E7D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4C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C9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  <w:tr w14:paraId="6229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B0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334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37.621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5EFE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Cedrol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30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9A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77-53-2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DB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DEF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45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0.59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AC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0.54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98D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0.60 </w:t>
            </w:r>
          </w:p>
        </w:tc>
      </w:tr>
      <w:tr w14:paraId="4AC2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9BC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B8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37.916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C38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Nonane, 2-methyl-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A5A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97D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871-83-0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F3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79.2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48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7C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F10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C07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079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7E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7B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38.259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42DE5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Octane, 1,1'-oxybis-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8C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A61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629-82-3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78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9F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B8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AF4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597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1.67 </w:t>
            </w:r>
          </w:p>
        </w:tc>
      </w:tr>
      <w:tr w14:paraId="44D6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FDD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18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38.788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B631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Hexanoic acid, 3,5,5-trimethyl-, nonyl ester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0C7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47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1000406-06-0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5FB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AE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37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896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0.32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0CB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5.19 </w:t>
            </w:r>
          </w:p>
        </w:tc>
      </w:tr>
      <w:tr w14:paraId="7143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904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98B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38.926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4756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Heptadecane, 2-methyl-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9B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38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1FE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1560-89-0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64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80.1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97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FC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B2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9DC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AA6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FDD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07D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38.990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D0AE9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Decane, 2,4-dimethyl-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AF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8A3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2801-84-5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1AEE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74.9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F20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712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58E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FBA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582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51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8D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40.710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7CE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3-Ethyl-2,6,10-trimethylundecane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99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BB6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1000432-25-9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EA8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89.6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29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FF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C4E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FF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2E9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E6F7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9B141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40.971 </w:t>
            </w:r>
          </w:p>
        </w:tc>
        <w:tc>
          <w:tcPr>
            <w:tcW w:w="43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AD12A3">
            <w:pPr>
              <w:widowControl/>
              <w:spacing w:before="0" w:after="0" w:line="240" w:lineRule="auto"/>
              <w:jc w:val="left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Isopropyl myristate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BF66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37A1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110-27-0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78FA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74.0 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B35D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11CE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72F5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95C5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等线" w:hAnsi="等线" w:eastAsia="等线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</w:tbl>
    <w:p w14:paraId="386D863C">
      <w:pPr>
        <w:widowControl w:val="0"/>
        <w:spacing w:before="0" w:after="0" w:line="240" w:lineRule="auto"/>
        <w:jc w:val="left"/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 w:eastAsia="等线" w:cs="Times New Roman"/>
          <w:b/>
          <w:bCs/>
          <w:kern w:val="2"/>
          <w:sz w:val="24"/>
          <w:szCs w:val="24"/>
          <w:lang w:eastAsia="zh-CN"/>
        </w:rPr>
        <w:br w:type="page"/>
      </w:r>
    </w:p>
    <w:p w14:paraId="5DD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28" w:lineRule="auto"/>
        <w:jc w:val="left"/>
        <w:textAlignment w:val="auto"/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</w:pPr>
      <w:r>
        <w:rPr>
          <w:rFonts w:ascii="Times New Roman" w:hAnsi="Times New Roman" w:cs="Times New Roman"/>
          <w:b/>
          <w:szCs w:val="24"/>
        </w:rPr>
        <w:t>Supplementary</w:t>
      </w:r>
      <w:r>
        <w:rPr>
          <w:rFonts w:hint="default" w:ascii="Times New Roman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Cs w:val="24"/>
          <w:lang w:eastAsia="zh-CN"/>
        </w:rPr>
        <w:t>Table</w:t>
      </w:r>
      <w:r>
        <w:rPr>
          <w:rFonts w:hint="default" w:ascii="Times New Roman" w:hAnsi="Times New Roman" w:cs="Times New Roman"/>
          <w:b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 Bold" w:hAnsi="Times New Roman Bold" w:cs="Times New Roman Bold"/>
          <w:b/>
          <w:bCs w:val="0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b w:val="0"/>
          <w:bCs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</w:t>
      </w:r>
      <w:r>
        <w:rPr>
          <w:rFonts w:hint="default" w:ascii="Times New Roman Italic" w:hAnsi="Times New Roman Italic" w:cs="Times New Roman Italic"/>
          <w:b w:val="0"/>
          <w:bCs/>
          <w:i/>
          <w:iCs/>
          <w:szCs w:val="24"/>
          <w:lang w:eastAsia="zh-CN"/>
        </w:rPr>
        <w:t>CcTPS32</w:t>
      </w:r>
      <w:r>
        <w:rPr>
          <w:rFonts w:hint="default" w:ascii="Times New Roman" w:hAnsi="Times New Roman" w:cs="Times New Roman"/>
          <w:b w:val="0"/>
          <w:bCs/>
          <w:szCs w:val="24"/>
          <w:lang w:eastAsia="zh-CN"/>
        </w:rPr>
        <w:t xml:space="preserve"> in vitro enzyme activity detection</w:t>
      </w:r>
      <w:r>
        <w:rPr>
          <w:rFonts w:hint="default" w:ascii="Times New Roman" w:hAnsi="Times New Roman" w:cs="Times New Roman"/>
          <w:b w:val="0"/>
          <w:bCs/>
          <w:szCs w:val="24"/>
          <w:lang w:val="en-US" w:eastAsia="zh-CN"/>
        </w:rPr>
        <w:t>.</w:t>
      </w:r>
    </w:p>
    <w:tbl>
      <w:tblPr>
        <w:tblStyle w:val="20"/>
        <w:tblW w:w="14735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189"/>
        <w:gridCol w:w="4145"/>
        <w:gridCol w:w="1657"/>
        <w:gridCol w:w="1642"/>
        <w:gridCol w:w="1417"/>
        <w:gridCol w:w="1114"/>
        <w:gridCol w:w="769"/>
        <w:gridCol w:w="808"/>
        <w:gridCol w:w="1020"/>
      </w:tblGrid>
      <w:tr w14:paraId="4370A391">
        <w:trPr>
          <w:trHeight w:val="23" w:hRule="atLeast"/>
        </w:trPr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8F59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BD8B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Retention time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80071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Compound name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4C69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Molecular Formula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0036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CAS number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611A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Matching%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1640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2289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0F15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C18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CK</w:t>
            </w:r>
          </w:p>
        </w:tc>
      </w:tr>
      <w:tr w14:paraId="46C9AF55">
        <w:trPr>
          <w:trHeight w:val="23" w:hRule="atLeast"/>
        </w:trPr>
        <w:tc>
          <w:tcPr>
            <w:tcW w:w="9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C8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57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6.639 </w:t>
            </w:r>
          </w:p>
        </w:tc>
        <w:tc>
          <w:tcPr>
            <w:tcW w:w="41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C7C1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Butanoic acid, methyl ester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B6F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0D1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623-42-7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0C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90.8 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D7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F7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C3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4C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C3417FB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9D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27F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8.859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D0F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80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9C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66-25-1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ED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97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7E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FF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FA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0.56 </w:t>
            </w:r>
          </w:p>
        </w:tc>
      </w:tr>
      <w:tr w14:paraId="20FFF637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98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8B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11.203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2E6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2-(2-Methoxyethoxy)ethyl acetate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FA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1C6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1000351-95-4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69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84.6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6B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5F0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F7D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02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67BEDE6D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36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F0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12.888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059F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Heptanal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8A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BD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111-71-7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C37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19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22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0C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215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0.48 </w:t>
            </w:r>
          </w:p>
        </w:tc>
      </w:tr>
      <w:tr w14:paraId="2C1A2432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9B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5EE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14.094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23F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Bicyclo[3.1.0]hex-2-ene, 2-methyl-5-(1-methylethyl)-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66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1D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2867/5/2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92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88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1.22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77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BC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2.66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183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1.69 </w:t>
            </w:r>
          </w:p>
        </w:tc>
      </w:tr>
      <w:tr w14:paraId="161AC2CE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2D2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161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14.524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DC0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(1R)-(+)-.alpha.-Pinene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6C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61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7785-70-8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8C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FF7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14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23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9B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77E02D6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711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E6E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14.543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063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Cyclofenchone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266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72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488-97-1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0E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09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33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751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0A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</w:tr>
      <w:tr w14:paraId="47842929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43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B3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16.251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947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Phenylglyoxylic acid, 2-methylpropyl ester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BE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BC3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1000453-47-2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EE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91E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876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7F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04F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60CCAA8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80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55C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16.518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2B1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Sabinene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E2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F63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3387-41-5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FFA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082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3.88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46F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5.23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44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8.16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17C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4.91 </w:t>
            </w:r>
          </w:p>
        </w:tc>
      </w:tr>
      <w:tr w14:paraId="153C5BCE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37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FE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16.812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EF3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.beta.-Pinene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B44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D4D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127-91-3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64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C8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2D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6D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77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</w:tr>
      <w:tr w14:paraId="6E3A51C7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DF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58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17.022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CA0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5-Hepten-2-one, 6-methyl-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9B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1A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110-93-0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E8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2B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87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03E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C11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</w:tr>
      <w:tr w14:paraId="6963C1A1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81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DF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17.235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4F9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.beta.-Myrcene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CA9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DAF8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123-35-3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1D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CA4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3.19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B7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3.66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E0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4.31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83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3.26 </w:t>
            </w:r>
          </w:p>
        </w:tc>
      </w:tr>
      <w:tr w14:paraId="20978062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45D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AC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17.936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356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9B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39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124-13-0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E6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2F3C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2.34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E3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1.99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5F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1.55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28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3.29 </w:t>
            </w:r>
          </w:p>
        </w:tc>
      </w:tr>
      <w:tr w14:paraId="170A24CE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F2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7F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18.146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61D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.alpha.-Phellandrene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2D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82B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99-83-2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C8E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06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01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BF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CA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</w:tr>
      <w:tr w14:paraId="3B7C1B0C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E4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6C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18.626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962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(+)-4-Carene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0C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70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29050-33-7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2C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4AA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8C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A59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1.34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E5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0.88 </w:t>
            </w:r>
          </w:p>
        </w:tc>
      </w:tr>
      <w:tr w14:paraId="76CBDB9A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1E8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396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18.984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3C3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m-Cymene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63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9F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535-77-3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F3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E26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73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7B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236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497EC4F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CA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6F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19.043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E9A1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1-Hexanol, 2-ethyl-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C6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89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104-76-7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1F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2C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FF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B3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20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0.58 </w:t>
            </w:r>
          </w:p>
        </w:tc>
      </w:tr>
      <w:tr w14:paraId="69331B2E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D2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F2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19.198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78CB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D-Limonene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C7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22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5989-27-5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8D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44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7.65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D0B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11.19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E2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17.20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27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12.24 </w:t>
            </w:r>
          </w:p>
        </w:tc>
      </w:tr>
      <w:tr w14:paraId="180EF770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19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4D8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19.394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94F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trans-.beta.-Ocimene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22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29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3779-61-1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16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1D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B3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85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BD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</w:tr>
      <w:tr w14:paraId="7C86DC80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3D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2D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19.864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948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.beta.-Ocimene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373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0B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3338-55-4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39E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98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A8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67F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F1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0.88 </w:t>
            </w:r>
          </w:p>
        </w:tc>
      </w:tr>
      <w:tr w14:paraId="0660EA52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E0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315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20.444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FDF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.gamma.-Terpinene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17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5F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99-85-4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DF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7C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72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5A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2.29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44A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1.48 </w:t>
            </w:r>
          </w:p>
        </w:tc>
      </w:tr>
      <w:tr w14:paraId="466A9681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5F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53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20.916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D21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Cyclobutane, 1,2-diethyl-, cis-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0C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B3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61141-50-2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7E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3D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7B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0.57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EA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F84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1.76 </w:t>
            </w:r>
          </w:p>
        </w:tc>
      </w:tr>
      <w:tr w14:paraId="37C0617A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4F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98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20.977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7117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Linalool oxide A 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FE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DD1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5989-33-3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F7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C1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4F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F2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0D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BC4B0C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27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A03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21.592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864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2-Carene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B1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DF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554-61-0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F04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FC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AEC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0.68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C2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B7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0.64 </w:t>
            </w:r>
          </w:p>
        </w:tc>
      </w:tr>
      <w:tr w14:paraId="61DBBBB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8C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9BA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21.623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1F3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trans-Linalool oxide (furanoid)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85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B4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34995-77-2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3E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6D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09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547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A3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163AFA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82A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76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21.817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C87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p-(1-Propenyl)-toluene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AD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F95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1000429-54-9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FB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93.9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DA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E7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F3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A1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503A7CE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8A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00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22.152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59C6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Linalool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05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C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BC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>78-70-6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989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99.0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3E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32.25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3EA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31.09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83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27.08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1A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C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C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D11D178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49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C65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22.293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E87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A5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F23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124-19-6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465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99.3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19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12.93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786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9.99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40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8.49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25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17.53 </w:t>
            </w:r>
          </w:p>
        </w:tc>
      </w:tr>
      <w:tr w14:paraId="09A002B6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48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C2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22.507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17D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Thujone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32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67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546-80-5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42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5E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978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46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0A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C1D5959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4D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45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22.926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D9A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(+)-.beta.-Thujone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63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21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471-15-8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86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47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46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6E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95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15F6EA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6D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062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23.266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275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Linalool, methyl ether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AD3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96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1000352-63-6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35E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D0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11.78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5C0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9.35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11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76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5.08 </w:t>
            </w:r>
          </w:p>
        </w:tc>
      </w:tr>
      <w:tr w14:paraId="1E0D43FD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45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B4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24.099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0A5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Citronellal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7F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34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106-23-0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7E2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6D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B7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A67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1C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</w:tr>
      <w:tr w14:paraId="4F2B0D13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1CC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57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24.486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2EE4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2,6-Dimethylbicyclo[3.2.1]octane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ABD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11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1000215-28-2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CB2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8C4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6F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A15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1B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BEDEDFC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4FD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17A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24.809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44D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1-Nonanol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B9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0B0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143-08-8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78C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4A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43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0.27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4A6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CB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0.33 </w:t>
            </w:r>
          </w:p>
        </w:tc>
      </w:tr>
      <w:tr w14:paraId="3D1FA007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0B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90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25.254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4FD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(-)-4-Terpineol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C5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3C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20126-76-5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F55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9BC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72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50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48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</w:tr>
      <w:tr w14:paraId="19B25EDE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8FA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B5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25.392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0EB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(E)-2,6-Dimethylocta-3,7-diene-2,6-diol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07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321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51276-34-7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32D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87.6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06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C45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0E7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8B8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0.31 </w:t>
            </w:r>
          </w:p>
        </w:tc>
      </w:tr>
      <w:tr w14:paraId="0A68E044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76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86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25.542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CBC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0C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B60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91-20-3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3B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71.2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97E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24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4E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41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32D422F9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BD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C6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25.740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D86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B1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45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98-55-5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DD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DD4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47E8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E84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84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631564AD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2CA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F3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25.797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C2B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.alpha.-Thujenal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4A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98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57129-54-1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8D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56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33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BE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16A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03909C4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83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CC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25.968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E44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1-Pentanone, 1-(2-furanyl)-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59B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90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3194-17-0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8B3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E2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64B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298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3FBF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9F3957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70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84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25.981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68FA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Decanal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7E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39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112-31-2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48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70.4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22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64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0.32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8B4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F7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0.84 </w:t>
            </w:r>
          </w:p>
        </w:tc>
      </w:tr>
      <w:tr w14:paraId="1A3E8881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C03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456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26.146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6A1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2,3,4-Trimethyl-1-pentanol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E220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3EA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6570-88-3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D9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92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DC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785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810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210D87B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6BD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7F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26.425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24F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 methyl ether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B2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A8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2565-82-4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78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45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10.67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81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9.30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F4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4.94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785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4.62 </w:t>
            </w:r>
          </w:p>
        </w:tc>
      </w:tr>
      <w:tr w14:paraId="42A34AC3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8A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31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26.524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0F4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CB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83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99-86-5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C1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36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98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1.40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CF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AB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0.25 </w:t>
            </w:r>
          </w:p>
        </w:tc>
      </w:tr>
      <w:tr w14:paraId="25D9FDFA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3D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EB0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27.089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6AE8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Citral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88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37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5392-40-5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C992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3958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62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79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7C6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  <w:tr w14:paraId="510B270F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DA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0E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27.330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67D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Linalyl acetate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C8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72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115-95-7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C30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054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71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EDCF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3A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6F5E7BD9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E957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9E3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27.379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536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3-Isopropylbenzaldehyde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A7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EAE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34246-57-6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8D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A27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91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5B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F7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FB2596F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61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E9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27.409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D88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Geraniol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3F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93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106-24-1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64D6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28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7C6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1.08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2EB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31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1.17 </w:t>
            </w:r>
          </w:p>
        </w:tc>
      </w:tr>
      <w:tr w14:paraId="52E0C0FB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8C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B8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27.862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372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2-Decenal, (E)-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66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123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3913-81-3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7C1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C5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CF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AE61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B3B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0.41 </w:t>
            </w:r>
          </w:p>
        </w:tc>
      </w:tr>
      <w:tr w14:paraId="2A466F39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6E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98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27.906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37F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Nonanoic acid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45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3E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112-05-0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C9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83.9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3E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CE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0.99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90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CB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8FD018A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38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15D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28.019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0C5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Neral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C38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85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141-27-5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56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8C90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60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67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06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</w:tr>
      <w:tr w14:paraId="1D637312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776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1D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28.137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F06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1,7-Octadiene-3,6-diol, 2,6-dimethyl-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9D2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71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51276-33-6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6F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831E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133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8D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6C1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5BE8901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04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6F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28.137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7D6B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Undecane, 3,8-dimethyl-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6F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B12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17301-30-3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FE4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82.0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E1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E8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38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5C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A232EE8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849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ED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28.176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1E63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cis-3-Hexenyl iso-butyrate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03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36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41519-23-7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C5C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1A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CC3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ADA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383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69713A8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E3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A5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28.913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1C3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Tridecane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32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6B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629-50-5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DF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BF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E7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83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BA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0EB4DB16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A4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B25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29.192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B036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Naphthalene, 2-methyl-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A2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4B5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91-57-6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EFF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60B9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7FD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C6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BE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</w:tr>
      <w:tr w14:paraId="3CE11387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0B1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25D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29.575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FCB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trans-Geranic acid methyl ester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978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F8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1189-09-9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FC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00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1F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44CE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77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</w:tr>
      <w:tr w14:paraId="64E7FA6B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FAE3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75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30.403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1FA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.alpha.-Terpinyl acetate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3B7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67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80-26-2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15F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6F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0F7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A5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32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2B7C08F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6AC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22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30.502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CCB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96D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5AB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264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1D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6A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3A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76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0.82 </w:t>
            </w:r>
          </w:p>
        </w:tc>
      </w:tr>
      <w:tr w14:paraId="3C025EE6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61A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C9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30.914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EC2A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2-Undecenal, E-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B7C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43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53448-07-0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5C3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0B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CA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E5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55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0.24 </w:t>
            </w:r>
          </w:p>
        </w:tc>
      </w:tr>
      <w:tr w14:paraId="57A9F61C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E599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99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31.146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600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Teksanol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70B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A8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77-68-9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D12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86.1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89B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AE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C2A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486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1.08 </w:t>
            </w:r>
          </w:p>
        </w:tc>
      </w:tr>
      <w:tr w14:paraId="11874629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50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72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31.157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43E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 acetate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F84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43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105-87-3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F6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93.5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9A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3C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01A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CD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5387F7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9E5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57C2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31.392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939D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.alpha.-Cubebene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36B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27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17699-14-8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B65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44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CF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A3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A6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0.53 </w:t>
            </w:r>
          </w:p>
        </w:tc>
      </w:tr>
      <w:tr w14:paraId="37890D33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2E5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9168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31.710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AC0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.beta.-Elemene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613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97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515-13-9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C3C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12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E3E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8C33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7F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8FFD233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D1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878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31.785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BAF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Tetradecane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6A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E81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629-59-4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5E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95.6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AED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C2F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B6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3A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</w:tr>
      <w:tr w14:paraId="0FC3063A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BC5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276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32.117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66A4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Dodecanal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43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B52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112-54-9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BC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88.9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FCC4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06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358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4583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</w:tr>
      <w:tr w14:paraId="3B7D97E8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3F8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907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32.686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CE7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Caryophyllene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1B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9CC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87-44-5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6B3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0D1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AEF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64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F0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</w:tr>
      <w:tr w14:paraId="33199024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9C7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C31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32.927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748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(+)-epi-Bicyclosesquiphellandrene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C973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26A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54274-73-6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716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85.0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99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57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790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BC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0.06 </w:t>
            </w:r>
          </w:p>
        </w:tc>
      </w:tr>
      <w:tr w14:paraId="1F6E3944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2A2C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986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33.142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5A08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Geranylacetone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C72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1AC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3796-70-1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1CE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76.2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A9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FA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3D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ABA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0.40 </w:t>
            </w:r>
          </w:p>
        </w:tc>
      </w:tr>
      <w:tr w14:paraId="35206E88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5E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59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33.653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8B8C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.alpha.-Caryophyllene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A7FE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C9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006753-98-6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45A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98.3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E8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F54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6F5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1C0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5054FD2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003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73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33.825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150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1-Dodecanol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F05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0D3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112-53-8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AA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DDB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98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0.26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B9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0.59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19D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</w:tr>
      <w:tr w14:paraId="5985F220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BD8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3CD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34.548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386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.beta.-Selinene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392E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6A2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17066-67-0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075D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A8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D9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BCF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76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4DDD3A4B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48E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DD6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34.659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35DB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2,4-Di-tert-butylphenol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E52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7C1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96-76-4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7B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FFB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3B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0.43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18E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0.75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85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0.30 </w:t>
            </w:r>
          </w:p>
        </w:tc>
      </w:tr>
      <w:tr w14:paraId="0DF9278C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C11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3B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34.714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CFE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9-Methyltetracyclo[7.3.1.0(2.7).1(7.11)]tetradecane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E8B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39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1000215-30-5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EE64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77.0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F67A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984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B42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C9A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F057CAA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3FC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E9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34.816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8B9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.beta.-Cedrene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FAAD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A92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546-28-1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C49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81.9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89E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4DC9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06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C18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D37670A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5F1D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8A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35.117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5B3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.gamma.-Cadinene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4F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2DD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39029-41-9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8314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344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17D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91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868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21734155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AC1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108B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35.185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9D0B5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.delta.-Cadinene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9CE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595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483-76-1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C4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94.0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B9E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67B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870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F80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5E1B2AD0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ED7F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3E69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35.323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370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Calamenene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F2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75F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483-77-2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208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92.0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13E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0.11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8B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A33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DE0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0.09 </w:t>
            </w:r>
          </w:p>
        </w:tc>
      </w:tr>
      <w:tr w14:paraId="2BD7E477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AFF5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43A9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35.717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267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(-)-.alpha.-Cadinene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D7B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F9A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24406-05-1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9EC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91.3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560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FE1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331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66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78FDEE3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5E9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E22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35.875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8372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.alpha.-Calacorene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87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478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21391-99-1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432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90.6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1C9C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880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A0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36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0.14 </w:t>
            </w:r>
          </w:p>
        </w:tc>
      </w:tr>
      <w:tr w14:paraId="553589B4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B0E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EF7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36.120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91C0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trans-Nerolidol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DB2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3EE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40716-66-3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8DF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97.5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2E1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75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1B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E7C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06556799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E7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207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36.728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CB316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2,2,4-Trimethyl-1,3-pentanediol diisobutyrate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E52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4F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6846-50-0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249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DC0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E85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D469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255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0.40 </w:t>
            </w:r>
          </w:p>
        </w:tc>
      </w:tr>
      <w:tr w14:paraId="2891EB7F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0C8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44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36.950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D978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Hexadecane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2A7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3A1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544-76-3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CC7A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EFC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FA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D2B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3B7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  <w:tr w14:paraId="56D40EA7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69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8F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37.621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B48EE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Cedrol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929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96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77-53-2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520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9DA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0.48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C44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365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2CC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0.60 </w:t>
            </w:r>
          </w:p>
        </w:tc>
      </w:tr>
      <w:tr w14:paraId="2F2C7AF2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A1D9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E3DF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37.916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3BA1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Nonane, 2-methyl-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FDF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F867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871-83-0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849A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79.2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5426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96C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99D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B7F3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3CCB92DD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4FB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6ED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38.259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87639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Octane, 1,1'-oxybis-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E20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6E8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629-82-3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79B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96.9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07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6D9F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0.21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21A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0.34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319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1.67 </w:t>
            </w:r>
          </w:p>
        </w:tc>
      </w:tr>
      <w:tr w14:paraId="59992646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CD2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9E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38.788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0A27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Hexanoic acid, 3,5,5-trimethyl-, nonyl ester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A107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FB8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1000406-06-0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871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75.9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129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0.13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A7F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0.42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2013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0.46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29AB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5.19 </w:t>
            </w:r>
          </w:p>
        </w:tc>
      </w:tr>
      <w:tr w14:paraId="3A56F80C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EC95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BF4D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38.926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660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Heptadecane, 2-methyl-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EE6F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F4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1560-89-0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7D1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80.1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8BB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7F44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5195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CEE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76A3814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D3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0F5A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38.990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CA9B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Decane, 2,4-dimethyl-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EFF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1E57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2801-84-5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D5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A02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3CF6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594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40359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74995B06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AE0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1467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40.710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662F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3-Ethyl-2,6,10-trimethylundecane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E1C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247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1000432-25-9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9F1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89.6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73F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9EA9D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0.05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19B0C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EF53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</w:tr>
      <w:tr w14:paraId="102438D6">
        <w:trPr>
          <w:trHeight w:val="23" w:hRule="atLeast"/>
        </w:trPr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5CD8AF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EB851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40.971 </w:t>
            </w:r>
          </w:p>
        </w:tc>
        <w:tc>
          <w:tcPr>
            <w:tcW w:w="41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BB909C">
            <w:pPr>
              <w:widowControl/>
              <w:spacing w:before="0"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Isopropyl myristate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947DB2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C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17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H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34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O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3F09F8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110-27-0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3D8A2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74.0 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B402B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029950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0.00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F9313E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A2E67A">
            <w:pPr>
              <w:widowControl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0.07 </w:t>
            </w:r>
          </w:p>
        </w:tc>
      </w:tr>
    </w:tbl>
    <w:p w14:paraId="3BFD99B7">
      <w:pPr>
        <w:adjustRightInd w:val="0"/>
        <w:snapToGrid w:val="0"/>
        <w:spacing w:before="120" w:after="240" w:line="228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F7A84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3B75E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143B75E5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4F39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9D781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651.1pt;margin-top:505.3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49D781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BDF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F4AEC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lMGI5ZTM5NDIzYmNiZmM2MzEyMjc3OGQ3OGZhNWQ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18FB529A"/>
    <w:rsid w:val="1B5F9666"/>
    <w:rsid w:val="27BFAA56"/>
    <w:rsid w:val="3B9BFDB4"/>
    <w:rsid w:val="3BAE8A14"/>
    <w:rsid w:val="5B6EA243"/>
    <w:rsid w:val="5FDD6070"/>
    <w:rsid w:val="5FFFD0B4"/>
    <w:rsid w:val="6A7D7F4B"/>
    <w:rsid w:val="87DF4525"/>
    <w:rsid w:val="AFDF5FB6"/>
    <w:rsid w:val="BEEF837A"/>
    <w:rsid w:val="BFBF90E5"/>
    <w:rsid w:val="CBCC6418"/>
    <w:rsid w:val="F6A6995D"/>
    <w:rsid w:val="FDAF419A"/>
    <w:rsid w:val="FE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zynczhao/Library/Containers/com.kingsoft.wpsoffice.mac/Data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23</Pages>
  <Words>142</Words>
  <Characters>810</Characters>
  <Lines>6</Lines>
  <Paragraphs>1</Paragraphs>
  <TotalTime>3</TotalTime>
  <ScaleCrop>false</ScaleCrop>
  <LinksUpToDate>false</LinksUpToDate>
  <CharactersWithSpaces>951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2022-11-18T16:58:00Z</dcterms:created>
  <dc:creator>Frontiers</dc:creator>
  <cp:lastModifiedBy>swh</cp:lastModifiedBy>
  <cp:lastPrinted>2013-10-04T12:51:00Z</cp:lastPrinted>
  <dcterms:modified xsi:type="dcterms:W3CDTF">2025-04-12T10:15:07Z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2052-6.10.1.8873</vt:lpwstr>
  </property>
  <property fmtid="{D5CDD505-2E9C-101B-9397-08002B2CF9AE}" pid="11" name="ICV">
    <vt:lpwstr>90D47A8F70CD5D17D19B7166C4046399_42</vt:lpwstr>
  </property>
</Properties>
</file>