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728" w:rsidRDefault="00F64728" w:rsidP="00F64728">
      <w:pPr>
        <w:pStyle w:val="Caption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S</w:t>
      </w:r>
      <w:r>
        <w:rPr>
          <w:rFonts w:ascii="Times New Roman Regular" w:hAnsi="Times New Roman Regular" w:cs="Times New Roman Regular"/>
          <w:lang w:eastAsia="zh-Hans"/>
        </w:rPr>
        <w:t>upplementary table 1</w:t>
      </w:r>
      <w:r>
        <w:rPr>
          <w:rFonts w:ascii="Times New Roman Regular" w:hAnsi="Times New Roman Regular" w:cs="Times New Roman Regular"/>
        </w:rPr>
        <w:t xml:space="preserve"> Relationship between age,duration and inflammation indexes (CRP, ESR, IL-6, NIH) </w:t>
      </w:r>
      <w:r>
        <w:rPr>
          <w:rFonts w:ascii="Times New Roman Regular" w:hAnsi="Times New Roman Regular" w:cs="Times New Roman Regular" w:hint="eastAsia"/>
          <w:lang w:eastAsia="zh-Hans"/>
        </w:rPr>
        <w:t>in</w:t>
      </w:r>
      <w:r>
        <w:rPr>
          <w:rFonts w:ascii="Times New Roman Regular" w:hAnsi="Times New Roman Regular" w:cs="Times New Roman Regular"/>
          <w:lang w:eastAsia="zh-Hans"/>
        </w:rPr>
        <w:t xml:space="preserve"> TAK</w:t>
      </w:r>
    </w:p>
    <w:tbl>
      <w:tblPr>
        <w:tblStyle w:val="TableGrid"/>
        <w:tblpPr w:leftFromText="180" w:rightFromText="180" w:vertAnchor="text" w:horzAnchor="page" w:tblpX="1683" w:tblpY="298"/>
        <w:tblOverlap w:val="never"/>
        <w:tblW w:w="8780" w:type="dxa"/>
        <w:tblLayout w:type="fixed"/>
        <w:tblLook w:val="04A0" w:firstRow="1" w:lastRow="0" w:firstColumn="1" w:lastColumn="0" w:noHBand="0" w:noVBand="1"/>
      </w:tblPr>
      <w:tblGrid>
        <w:gridCol w:w="989"/>
        <w:gridCol w:w="962"/>
        <w:gridCol w:w="892"/>
        <w:gridCol w:w="250"/>
        <w:gridCol w:w="880"/>
        <w:gridCol w:w="913"/>
        <w:gridCol w:w="261"/>
        <w:gridCol w:w="794"/>
        <w:gridCol w:w="879"/>
        <w:gridCol w:w="240"/>
        <w:gridCol w:w="826"/>
        <w:gridCol w:w="894"/>
      </w:tblGrid>
      <w:tr w:rsidR="00F64728" w:rsidTr="001C7D34">
        <w:trPr>
          <w:trHeight w:val="334"/>
        </w:trPr>
        <w:tc>
          <w:tcPr>
            <w:tcW w:w="989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Items</w:t>
            </w:r>
          </w:p>
        </w:tc>
        <w:tc>
          <w:tcPr>
            <w:tcW w:w="18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CRP</w:t>
            </w:r>
          </w:p>
        </w:tc>
        <w:tc>
          <w:tcPr>
            <w:tcW w:w="250" w:type="dxa"/>
            <w:tcBorders>
              <w:left w:val="nil"/>
              <w:bottom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793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ESR</w:t>
            </w:r>
          </w:p>
        </w:tc>
        <w:tc>
          <w:tcPr>
            <w:tcW w:w="261" w:type="dxa"/>
            <w:tcBorders>
              <w:left w:val="nil"/>
              <w:bottom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673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IL-6</w:t>
            </w: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72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NIH</w:t>
            </w:r>
          </w:p>
        </w:tc>
      </w:tr>
      <w:tr w:rsidR="00F64728" w:rsidTr="001C7D34">
        <w:tc>
          <w:tcPr>
            <w:tcW w:w="989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r value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P value</w:t>
            </w:r>
          </w:p>
        </w:tc>
        <w:tc>
          <w:tcPr>
            <w:tcW w:w="250" w:type="dxa"/>
            <w:tcBorders>
              <w:top w:val="nil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r value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P value</w:t>
            </w:r>
          </w:p>
        </w:tc>
        <w:tc>
          <w:tcPr>
            <w:tcW w:w="261" w:type="dxa"/>
            <w:tcBorders>
              <w:top w:val="nil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r value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P value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r value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64728" w:rsidRDefault="00F64728" w:rsidP="001C7D34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P value</w:t>
            </w:r>
          </w:p>
        </w:tc>
      </w:tr>
      <w:tr w:rsidR="00F64728" w:rsidTr="001C7D34">
        <w:tc>
          <w:tcPr>
            <w:tcW w:w="989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Age</w:t>
            </w:r>
          </w:p>
        </w:tc>
        <w:tc>
          <w:tcPr>
            <w:tcW w:w="962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Cs w:val="21"/>
                <w:lang w:eastAsia="zh-Hans"/>
              </w:rPr>
              <w:t>-0.198</w:t>
            </w:r>
          </w:p>
        </w:tc>
        <w:tc>
          <w:tcPr>
            <w:tcW w:w="892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0.014*</w:t>
            </w:r>
          </w:p>
        </w:tc>
        <w:tc>
          <w:tcPr>
            <w:tcW w:w="250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880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Cs w:val="21"/>
                <w:lang w:eastAsia="zh-Hans"/>
              </w:rPr>
              <w:t>-0.074</w:t>
            </w:r>
          </w:p>
        </w:tc>
        <w:tc>
          <w:tcPr>
            <w:tcW w:w="913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0.351</w:t>
            </w:r>
          </w:p>
        </w:tc>
        <w:tc>
          <w:tcPr>
            <w:tcW w:w="261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-0.282</w:t>
            </w:r>
          </w:p>
        </w:tc>
        <w:tc>
          <w:tcPr>
            <w:tcW w:w="879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0.002*</w:t>
            </w: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826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-0.037</w:t>
            </w:r>
          </w:p>
        </w:tc>
        <w:tc>
          <w:tcPr>
            <w:tcW w:w="894" w:type="dxa"/>
            <w:tcBorders>
              <w:left w:val="nil"/>
              <w:bottom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0.640</w:t>
            </w:r>
          </w:p>
        </w:tc>
      </w:tr>
      <w:tr w:rsidR="00F64728" w:rsidTr="001C7D34">
        <w:tc>
          <w:tcPr>
            <w:tcW w:w="989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Duration</w:t>
            </w:r>
          </w:p>
        </w:tc>
        <w:tc>
          <w:tcPr>
            <w:tcW w:w="962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Cs w:val="21"/>
                <w:lang w:eastAsia="zh-Hans"/>
              </w:rPr>
              <w:t>-0.161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0.045*</w:t>
            </w:r>
          </w:p>
        </w:tc>
        <w:tc>
          <w:tcPr>
            <w:tcW w:w="250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-0.145</w:t>
            </w:r>
          </w:p>
        </w:tc>
        <w:tc>
          <w:tcPr>
            <w:tcW w:w="913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0.067</w:t>
            </w:r>
          </w:p>
        </w:tc>
        <w:tc>
          <w:tcPr>
            <w:tcW w:w="261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-0.138</w:t>
            </w:r>
          </w:p>
        </w:tc>
        <w:tc>
          <w:tcPr>
            <w:tcW w:w="879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0.132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826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-0.149</w:t>
            </w:r>
          </w:p>
        </w:tc>
        <w:tc>
          <w:tcPr>
            <w:tcW w:w="894" w:type="dxa"/>
            <w:tcBorders>
              <w:top w:val="nil"/>
              <w:left w:val="nil"/>
              <w:right w:val="nil"/>
            </w:tcBorders>
          </w:tcPr>
          <w:p w:rsidR="00F64728" w:rsidRDefault="00F64728" w:rsidP="001C7D34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0.060</w:t>
            </w:r>
          </w:p>
        </w:tc>
      </w:tr>
    </w:tbl>
    <w:p w:rsidR="00F64728" w:rsidRDefault="00F64728" w:rsidP="00F64728">
      <w:pPr>
        <w:rPr>
          <w:rFonts w:ascii="Times New Roman Regular" w:hAnsi="Times New Roman Regular" w:cs="Times New Roman Regular"/>
        </w:rPr>
      </w:pPr>
    </w:p>
    <w:p w:rsidR="00000F57" w:rsidRDefault="00F64728">
      <w:bookmarkStart w:id="0" w:name="_GoBack"/>
      <w:bookmarkEnd w:id="0"/>
    </w:p>
    <w:sectPr w:rsidR="00000F5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default"/>
    <w:sig w:usb0="00000000" w:usb1="0000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728"/>
    <w:rsid w:val="0007695B"/>
    <w:rsid w:val="005615C6"/>
    <w:rsid w:val="007D4061"/>
    <w:rsid w:val="008B4EED"/>
    <w:rsid w:val="00EF5283"/>
    <w:rsid w:val="00F6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78012B-1813-434A-B886-7B4E21133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728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64728"/>
    <w:rPr>
      <w:rFonts w:asciiTheme="majorHAnsi" w:eastAsia="SimHei" w:hAnsiTheme="majorHAnsi" w:cstheme="majorBidi"/>
      <w:sz w:val="20"/>
      <w:szCs w:val="20"/>
    </w:rPr>
  </w:style>
  <w:style w:type="table" w:styleId="TableGrid">
    <w:name w:val="Table Grid"/>
    <w:basedOn w:val="TableNormal"/>
    <w:uiPriority w:val="39"/>
    <w:qFormat/>
    <w:rsid w:val="00F64728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>Springer Nature IT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2021-06-23T12:17:00Z</dcterms:created>
  <dcterms:modified xsi:type="dcterms:W3CDTF">2021-06-23T12:17:00Z</dcterms:modified>
</cp:coreProperties>
</file>