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E5A0" w14:textId="77777777" w:rsidR="00C74CC3" w:rsidRDefault="00000000">
      <w:pPr>
        <w:pStyle w:val="Heading1"/>
      </w:pPr>
      <w:bookmarkStart w:id="0" w:name="prisma-2020-main-checklist"/>
      <w:r>
        <w:t>PRISMA 2020 Main Checklist</w:t>
      </w:r>
    </w:p>
    <w:tbl>
      <w:tblPr>
        <w:tblW w:w="0" w:type="auto"/>
        <w:jc w:val="center"/>
        <w:tblLook w:val="0420" w:firstRow="1" w:lastRow="0" w:firstColumn="0" w:lastColumn="0" w:noHBand="0" w:noVBand="1"/>
      </w:tblPr>
      <w:tblGrid>
        <w:gridCol w:w="2052"/>
        <w:gridCol w:w="542"/>
        <w:gridCol w:w="3844"/>
        <w:gridCol w:w="2902"/>
      </w:tblGrid>
      <w:tr w:rsidR="00C74CC3" w14:paraId="42BAE5A5"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2BAE5A1" w14:textId="77777777" w:rsidR="00C74CC3" w:rsidRDefault="00000000">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2BAE5A2" w14:textId="77777777" w:rsidR="00C74CC3" w:rsidRDefault="00000000">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2BAE5A3" w14:textId="77777777" w:rsidR="00C74CC3" w:rsidRDefault="00000000">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42BAE5A4" w14:textId="77777777" w:rsidR="00C74CC3" w:rsidRDefault="00000000">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C74CC3" w14:paraId="42BAE5A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5A6" w14:textId="77777777" w:rsidR="00C74CC3"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2BAE5A7"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5A8"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5A9" w14:textId="77777777" w:rsidR="00C74CC3" w:rsidRDefault="00C74CC3">
            <w:pPr>
              <w:spacing w:before="100" w:after="100"/>
              <w:ind w:left="100" w:right="100"/>
              <w:jc w:val="center"/>
            </w:pPr>
          </w:p>
        </w:tc>
      </w:tr>
      <w:tr w:rsidR="00C74CC3" w14:paraId="42BAE5A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AB" w14:textId="77777777" w:rsidR="00C74CC3"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42BAE5AC" w14:textId="77777777" w:rsidR="00C74CC3" w:rsidRDefault="00000000">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2BAE5AD" w14:textId="77777777" w:rsidR="00C74CC3" w:rsidRDefault="00000000">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42BAE5AE" w14:textId="77777777" w:rsidR="00C74CC3" w:rsidRDefault="00000000">
            <w:pPr>
              <w:spacing w:before="100" w:after="100"/>
              <w:ind w:left="100" w:right="100"/>
              <w:jc w:val="center"/>
            </w:pPr>
            <w:r>
              <w:rPr>
                <w:rFonts w:ascii="DejaVu Sans" w:eastAsia="DejaVu Sans" w:hAnsi="DejaVu Sans" w:cs="DejaVu Sans"/>
                <w:color w:val="000000"/>
                <w:sz w:val="18"/>
                <w:szCs w:val="18"/>
              </w:rPr>
              <w:t>Title, Abstract, Methodology</w:t>
            </w:r>
          </w:p>
        </w:tc>
      </w:tr>
      <w:tr w:rsidR="00C74CC3" w14:paraId="42BAE5B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5B0" w14:textId="77777777" w:rsidR="00C74CC3" w:rsidRDefault="00000000">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42BAE5B1"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5B2"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5B3" w14:textId="77777777" w:rsidR="00C74CC3" w:rsidRDefault="00C74CC3">
            <w:pPr>
              <w:spacing w:before="100" w:after="100"/>
              <w:ind w:left="100" w:right="100"/>
              <w:jc w:val="center"/>
            </w:pPr>
          </w:p>
        </w:tc>
      </w:tr>
      <w:tr w:rsidR="00C74CC3" w14:paraId="42BAE5B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B5" w14:textId="77777777" w:rsidR="00C74CC3" w:rsidRDefault="00000000">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42BAE5B6" w14:textId="77777777" w:rsidR="00C74CC3" w:rsidRDefault="00000000">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2BAE5B7" w14:textId="77777777" w:rsidR="00C74CC3" w:rsidRDefault="00000000">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42BAE5B8" w14:textId="77777777" w:rsidR="00C74CC3" w:rsidRDefault="00C74CC3">
            <w:pPr>
              <w:spacing w:before="100" w:after="100"/>
              <w:ind w:left="100" w:right="100"/>
              <w:jc w:val="center"/>
            </w:pPr>
          </w:p>
        </w:tc>
      </w:tr>
      <w:tr w:rsidR="00C74CC3" w14:paraId="42BAE5B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5BA" w14:textId="77777777" w:rsidR="00C74CC3" w:rsidRDefault="00000000">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42BAE5BB"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5BC"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5BD" w14:textId="77777777" w:rsidR="00C74CC3" w:rsidRDefault="00C74CC3">
            <w:pPr>
              <w:spacing w:before="100" w:after="100"/>
              <w:ind w:left="100" w:right="100"/>
              <w:jc w:val="center"/>
            </w:pPr>
          </w:p>
        </w:tc>
      </w:tr>
      <w:tr w:rsidR="00C74CC3" w14:paraId="42BAE5C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BF" w14:textId="77777777" w:rsidR="00C74CC3" w:rsidRDefault="00000000">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2BAE5C0" w14:textId="77777777" w:rsidR="00C74CC3" w:rsidRDefault="00000000">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2BAE5C1" w14:textId="77777777" w:rsidR="00C74CC3" w:rsidRDefault="00000000">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42BAE5C2"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76-77</w:t>
            </w:r>
          </w:p>
        </w:tc>
      </w:tr>
      <w:tr w:rsidR="00C74CC3" w14:paraId="42BAE5C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C4" w14:textId="77777777" w:rsidR="00C74CC3" w:rsidRDefault="00000000">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2BAE5C5" w14:textId="77777777" w:rsidR="00C74CC3" w:rsidRDefault="00000000">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2BAE5C6" w14:textId="77777777" w:rsidR="00C74CC3" w:rsidRDefault="00000000">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2BAE5C7"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78-81</w:t>
            </w:r>
          </w:p>
        </w:tc>
      </w:tr>
      <w:tr w:rsidR="00C74CC3" w14:paraId="42BAE5C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5C9" w14:textId="77777777" w:rsidR="00C74CC3" w:rsidRDefault="00000000">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42BAE5CA"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5CB"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5CC" w14:textId="77777777" w:rsidR="00C74CC3" w:rsidRDefault="00C74CC3">
            <w:pPr>
              <w:spacing w:before="100" w:after="100"/>
              <w:ind w:left="100" w:right="100"/>
              <w:jc w:val="center"/>
            </w:pPr>
          </w:p>
        </w:tc>
      </w:tr>
      <w:tr w:rsidR="00C74CC3" w14:paraId="42BAE5D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CE" w14:textId="77777777" w:rsidR="00C74CC3" w:rsidRDefault="00000000">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2BAE5CF" w14:textId="77777777" w:rsidR="00C74CC3" w:rsidRDefault="00000000">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2BAE5D0" w14:textId="77777777" w:rsidR="00C74CC3" w:rsidRDefault="00000000">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42BAE5D1"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101-112</w:t>
            </w:r>
          </w:p>
        </w:tc>
      </w:tr>
      <w:tr w:rsidR="00C74CC3" w14:paraId="42BAE5D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D3" w14:textId="77777777" w:rsidR="00C74CC3" w:rsidRDefault="00000000">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42BAE5D4" w14:textId="77777777" w:rsidR="00C74CC3" w:rsidRDefault="00000000">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2BAE5D5" w14:textId="77777777" w:rsidR="00C74CC3" w:rsidRDefault="00000000">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2BAE5D6"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113-115</w:t>
            </w:r>
          </w:p>
        </w:tc>
      </w:tr>
      <w:tr w:rsidR="00C74CC3" w14:paraId="42BAE5D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D8" w14:textId="77777777" w:rsidR="00C74CC3" w:rsidRDefault="00000000">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42BAE5D9" w14:textId="77777777" w:rsidR="00C74CC3" w:rsidRDefault="00000000">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42BAE5DA" w14:textId="77777777" w:rsidR="00C74CC3" w:rsidRDefault="00000000">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2BAE5DB"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115-120</w:t>
            </w:r>
          </w:p>
        </w:tc>
      </w:tr>
      <w:tr w:rsidR="00C74CC3" w14:paraId="42BAE5E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DD" w14:textId="77777777" w:rsidR="00C74CC3" w:rsidRDefault="00000000">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42BAE5DE" w14:textId="77777777" w:rsidR="00C74CC3" w:rsidRDefault="00000000">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42BAE5DF" w14:textId="77777777" w:rsidR="00C74CC3" w:rsidRDefault="00000000">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42BAE5E0"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119-130</w:t>
            </w:r>
          </w:p>
        </w:tc>
      </w:tr>
      <w:tr w:rsidR="00C74CC3" w14:paraId="42BAE5E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E2" w14:textId="77777777" w:rsidR="00C74CC3" w:rsidRDefault="00000000">
            <w:pPr>
              <w:spacing w:before="100" w:after="100"/>
              <w:ind w:left="100" w:right="100"/>
            </w:pPr>
            <w:r>
              <w:rPr>
                <w:rFonts w:ascii="DejaVu Sans" w:eastAsia="DejaVu Sans" w:hAnsi="DejaVu Sans" w:cs="DejaVu Sans"/>
                <w:b/>
                <w:color w:val="000000"/>
                <w:sz w:val="18"/>
                <w:szCs w:val="18"/>
              </w:rPr>
              <w:lastRenderedPageBreak/>
              <w:t>Data collection process</w:t>
            </w:r>
          </w:p>
        </w:tc>
        <w:tc>
          <w:tcPr>
            <w:tcW w:w="0" w:type="auto"/>
            <w:shd w:val="clear" w:color="auto" w:fill="FFFFFF"/>
            <w:tcMar>
              <w:top w:w="0" w:type="dxa"/>
              <w:left w:w="0" w:type="dxa"/>
              <w:bottom w:w="0" w:type="dxa"/>
              <w:right w:w="0" w:type="dxa"/>
            </w:tcMar>
          </w:tcPr>
          <w:p w14:paraId="42BAE5E3" w14:textId="77777777" w:rsidR="00C74CC3" w:rsidRDefault="00000000">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2BAE5E4" w14:textId="77777777" w:rsidR="00C74CC3" w:rsidRDefault="00000000">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2BAE5E5"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139-144</w:t>
            </w:r>
          </w:p>
        </w:tc>
      </w:tr>
      <w:tr w:rsidR="00C74CC3" w14:paraId="42BAE5E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E7" w14:textId="77777777" w:rsidR="00C74CC3" w:rsidRDefault="00000000">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42BAE5E8" w14:textId="77777777" w:rsidR="00C74CC3" w:rsidRDefault="00000000">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42BAE5E9" w14:textId="77777777" w:rsidR="00C74CC3" w:rsidRDefault="00000000">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42BAE5EA"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145-206</w:t>
            </w:r>
          </w:p>
        </w:tc>
      </w:tr>
      <w:tr w:rsidR="00C74CC3" w14:paraId="42BAE5F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EC"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5ED" w14:textId="77777777" w:rsidR="00C74CC3" w:rsidRDefault="00000000">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42BAE5EE" w14:textId="77777777" w:rsidR="00C74CC3" w:rsidRDefault="00000000">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42BAE5EF"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209-315</w:t>
            </w:r>
          </w:p>
        </w:tc>
      </w:tr>
      <w:tr w:rsidR="00C74CC3" w14:paraId="42BAE5F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F1" w14:textId="77777777" w:rsidR="00C74CC3" w:rsidRDefault="00000000">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42BAE5F2" w14:textId="77777777" w:rsidR="00C74CC3" w:rsidRDefault="00000000">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2BAE5F3" w14:textId="77777777" w:rsidR="00C74CC3" w:rsidRDefault="00000000">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2BAE5F4"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209-315</w:t>
            </w:r>
          </w:p>
        </w:tc>
      </w:tr>
      <w:tr w:rsidR="00C74CC3" w14:paraId="42BAE5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F6" w14:textId="77777777" w:rsidR="00C74CC3" w:rsidRDefault="00000000">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2BAE5F7" w14:textId="77777777" w:rsidR="00C74CC3" w:rsidRDefault="00000000">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42BAE5F8" w14:textId="77777777" w:rsidR="00C74CC3" w:rsidRDefault="00000000">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42BAE5F9"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228-236</w:t>
            </w:r>
          </w:p>
        </w:tc>
      </w:tr>
      <w:tr w:rsidR="00C74CC3" w14:paraId="42BAE5F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5FB" w14:textId="77777777" w:rsidR="00C74CC3" w:rsidRDefault="00000000">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42BAE5FC" w14:textId="77777777" w:rsidR="00C74CC3" w:rsidRDefault="00000000">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42BAE5FD" w14:textId="77777777" w:rsidR="00C74CC3" w:rsidRDefault="00000000">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42BAE5FE"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83-112</w:t>
            </w:r>
          </w:p>
        </w:tc>
      </w:tr>
      <w:tr w:rsidR="00C74CC3" w14:paraId="42BAE60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2BAE600"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01" w14:textId="77777777" w:rsidR="00C74CC3" w:rsidRDefault="00000000">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2BAE602" w14:textId="77777777" w:rsidR="00C74CC3" w:rsidRDefault="00000000">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42BAE603" w14:textId="77777777" w:rsidR="00C74CC3" w:rsidRDefault="00000000">
            <w:pPr>
              <w:spacing w:before="100" w:after="100"/>
              <w:ind w:left="100" w:right="100"/>
              <w:jc w:val="center"/>
            </w:pPr>
            <w:r>
              <w:rPr>
                <w:rFonts w:ascii="DejaVu Sans" w:eastAsia="DejaVu Sans" w:hAnsi="DejaVu Sans" w:cs="DejaVu Sans"/>
                <w:color w:val="000000"/>
                <w:sz w:val="18"/>
                <w:szCs w:val="18"/>
              </w:rPr>
              <w:t>Excel sheet</w:t>
            </w:r>
          </w:p>
        </w:tc>
      </w:tr>
      <w:tr w:rsidR="00C74CC3" w14:paraId="42BAE60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05"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06" w14:textId="77777777" w:rsidR="00C74CC3" w:rsidRDefault="00000000">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2BAE607" w14:textId="77777777" w:rsidR="00C74CC3" w:rsidRDefault="00000000">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2BAE608"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209-315</w:t>
            </w:r>
          </w:p>
        </w:tc>
      </w:tr>
      <w:tr w:rsidR="00C74CC3" w14:paraId="42BAE60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0A"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0B" w14:textId="77777777" w:rsidR="00C74CC3" w:rsidRDefault="00000000">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42BAE60C" w14:textId="77777777" w:rsidR="00C74CC3" w:rsidRDefault="00000000">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42BAE60D"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209-315</w:t>
            </w:r>
          </w:p>
        </w:tc>
      </w:tr>
      <w:tr w:rsidR="00C74CC3" w14:paraId="42BAE61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0F"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10" w14:textId="77777777" w:rsidR="00C74CC3" w:rsidRDefault="00000000">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42BAE611" w14:textId="77777777" w:rsidR="00C74CC3" w:rsidRDefault="00000000">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42BAE612"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252-257,288,306</w:t>
            </w:r>
          </w:p>
        </w:tc>
      </w:tr>
      <w:tr w:rsidR="00C74CC3" w14:paraId="42BAE61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14"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15" w14:textId="77777777" w:rsidR="00C74CC3" w:rsidRDefault="00000000">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42BAE616" w14:textId="77777777" w:rsidR="00C74CC3" w:rsidRDefault="00000000">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2BAE617"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209-315</w:t>
            </w:r>
          </w:p>
        </w:tc>
      </w:tr>
      <w:tr w:rsidR="00C74CC3" w14:paraId="42BAE6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19" w14:textId="77777777" w:rsidR="00C74CC3" w:rsidRDefault="00000000">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42BAE61A" w14:textId="77777777" w:rsidR="00C74CC3" w:rsidRDefault="00000000">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42BAE61B" w14:textId="77777777" w:rsidR="00C74CC3" w:rsidRDefault="00000000">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2BAE61C"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317-325</w:t>
            </w:r>
          </w:p>
        </w:tc>
      </w:tr>
      <w:tr w:rsidR="00C74CC3" w14:paraId="42BAE62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1E" w14:textId="77777777" w:rsidR="00C74CC3" w:rsidRDefault="00000000">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42BAE61F" w14:textId="77777777" w:rsidR="00C74CC3" w:rsidRDefault="00000000">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2BAE620" w14:textId="77777777" w:rsidR="00C74CC3" w:rsidRDefault="00000000">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42BAE621"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209-315</w:t>
            </w:r>
          </w:p>
        </w:tc>
      </w:tr>
      <w:tr w:rsidR="00C74CC3" w14:paraId="42BAE62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23" w14:textId="77777777" w:rsidR="00C74CC3" w:rsidRDefault="00000000">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2BAE624"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25"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26" w14:textId="77777777" w:rsidR="00C74CC3" w:rsidRDefault="00C74CC3">
            <w:pPr>
              <w:spacing w:before="100" w:after="100"/>
              <w:ind w:left="100" w:right="100"/>
              <w:jc w:val="center"/>
            </w:pPr>
          </w:p>
        </w:tc>
      </w:tr>
      <w:tr w:rsidR="00C74CC3" w14:paraId="42BAE62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28" w14:textId="77777777" w:rsidR="00C74CC3" w:rsidRDefault="00000000">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42BAE629" w14:textId="77777777" w:rsidR="00C74CC3" w:rsidRDefault="00000000">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42BAE62A" w14:textId="77777777" w:rsidR="00C74CC3" w:rsidRDefault="00000000">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42BAE62B"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131</w:t>
            </w:r>
          </w:p>
        </w:tc>
      </w:tr>
      <w:tr w:rsidR="00C74CC3" w14:paraId="42BAE6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2D"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2E" w14:textId="77777777" w:rsidR="00C74CC3" w:rsidRDefault="00000000">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42BAE62F" w14:textId="77777777" w:rsidR="00C74CC3" w:rsidRDefault="00000000">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42BAE630"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139-144</w:t>
            </w:r>
          </w:p>
        </w:tc>
      </w:tr>
      <w:tr w:rsidR="00C74CC3" w14:paraId="42BAE63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32" w14:textId="77777777" w:rsidR="00C74CC3" w:rsidRDefault="00000000">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42BAE633" w14:textId="77777777" w:rsidR="00C74CC3" w:rsidRDefault="00000000">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42BAE634" w14:textId="77777777" w:rsidR="00C74CC3" w:rsidRDefault="00000000">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42BAE635"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207-208</w:t>
            </w:r>
          </w:p>
        </w:tc>
      </w:tr>
      <w:tr w:rsidR="00C74CC3" w14:paraId="42BAE63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37" w14:textId="77777777" w:rsidR="00C74CC3" w:rsidRDefault="00000000">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2BAE638" w14:textId="77777777" w:rsidR="00C74CC3" w:rsidRDefault="00000000">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42BAE639" w14:textId="77777777" w:rsidR="00C74CC3" w:rsidRDefault="00000000">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2BAE63A"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322-324</w:t>
            </w:r>
          </w:p>
        </w:tc>
      </w:tr>
      <w:tr w:rsidR="00C74CC3" w14:paraId="42BAE64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3C" w14:textId="77777777" w:rsidR="00C74CC3" w:rsidRDefault="00000000">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42BAE63D" w14:textId="77777777" w:rsidR="00C74CC3" w:rsidRDefault="00000000">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42BAE63E" w14:textId="77777777" w:rsidR="00C74CC3" w:rsidRDefault="00000000">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42BAE63F"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207-208</w:t>
            </w:r>
          </w:p>
        </w:tc>
      </w:tr>
      <w:tr w:rsidR="00C74CC3" w14:paraId="42BAE64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41" w14:textId="77777777" w:rsidR="00C74CC3" w:rsidRDefault="00000000">
            <w:pPr>
              <w:spacing w:before="100" w:after="100"/>
              <w:ind w:left="100" w:right="100"/>
            </w:pPr>
            <w:r>
              <w:rPr>
                <w:rFonts w:ascii="DejaVu Sans" w:eastAsia="DejaVu Sans" w:hAnsi="DejaVu Sans" w:cs="DejaVu Sans"/>
                <w:b/>
                <w:color w:val="000000"/>
                <w:sz w:val="18"/>
                <w:szCs w:val="18"/>
              </w:rPr>
              <w:lastRenderedPageBreak/>
              <w:t>Results of syntheses</w:t>
            </w:r>
          </w:p>
        </w:tc>
        <w:tc>
          <w:tcPr>
            <w:tcW w:w="0" w:type="auto"/>
            <w:shd w:val="clear" w:color="auto" w:fill="FFFFFF"/>
            <w:tcMar>
              <w:top w:w="0" w:type="dxa"/>
              <w:left w:w="0" w:type="dxa"/>
              <w:bottom w:w="0" w:type="dxa"/>
              <w:right w:w="0" w:type="dxa"/>
            </w:tcMar>
          </w:tcPr>
          <w:p w14:paraId="42BAE642" w14:textId="77777777" w:rsidR="00C74CC3" w:rsidRDefault="00000000">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2BAE643" w14:textId="77777777" w:rsidR="00C74CC3" w:rsidRDefault="00000000">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42BAE644"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324</w:t>
            </w:r>
          </w:p>
        </w:tc>
      </w:tr>
      <w:tr w:rsidR="00C74CC3" w14:paraId="42BAE64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2BAE646"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47" w14:textId="77777777" w:rsidR="00C74CC3" w:rsidRDefault="00000000">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42BAE648" w14:textId="77777777" w:rsidR="00C74CC3" w:rsidRDefault="00000000">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42BAE649"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210-315</w:t>
            </w:r>
          </w:p>
        </w:tc>
      </w:tr>
      <w:tr w:rsidR="00C74CC3" w14:paraId="42BAE64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4B"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4C" w14:textId="77777777" w:rsidR="00C74CC3" w:rsidRDefault="00000000">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2BAE64D" w14:textId="77777777" w:rsidR="00C74CC3" w:rsidRDefault="00000000">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2BAE64E"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252-257,288,306</w:t>
            </w:r>
          </w:p>
        </w:tc>
      </w:tr>
      <w:tr w:rsidR="00C74CC3" w14:paraId="42BAE65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50"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51" w14:textId="77777777" w:rsidR="00C74CC3" w:rsidRDefault="00000000">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42BAE652" w14:textId="77777777" w:rsidR="00C74CC3" w:rsidRDefault="00000000">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2BAE653"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238,248,249, 267, 293, 310</w:t>
            </w:r>
          </w:p>
        </w:tc>
      </w:tr>
      <w:tr w:rsidR="00C74CC3" w14:paraId="42BAE65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55" w14:textId="77777777" w:rsidR="00C74CC3" w:rsidRDefault="00000000">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42BAE656" w14:textId="77777777" w:rsidR="00C74CC3" w:rsidRDefault="00000000">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42BAE657" w14:textId="77777777" w:rsidR="00C74CC3" w:rsidRDefault="00000000">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42BAE658"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322-325</w:t>
            </w:r>
          </w:p>
        </w:tc>
      </w:tr>
      <w:tr w:rsidR="00C74CC3" w14:paraId="42BAE65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5A" w14:textId="77777777" w:rsidR="00C74CC3" w:rsidRDefault="00000000">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42BAE65B" w14:textId="77777777" w:rsidR="00C74CC3" w:rsidRDefault="00000000">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2BAE65C" w14:textId="77777777" w:rsidR="00C74CC3" w:rsidRDefault="00000000">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2BAE65D"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342-359</w:t>
            </w:r>
          </w:p>
        </w:tc>
      </w:tr>
      <w:tr w:rsidR="00C74CC3" w14:paraId="42BAE66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5F" w14:textId="77777777" w:rsidR="00C74CC3"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2BAE660"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61"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62" w14:textId="77777777" w:rsidR="00C74CC3" w:rsidRDefault="00C74CC3">
            <w:pPr>
              <w:spacing w:before="100" w:after="100"/>
              <w:ind w:left="100" w:right="100"/>
              <w:jc w:val="center"/>
            </w:pPr>
          </w:p>
        </w:tc>
      </w:tr>
      <w:tr w:rsidR="00C74CC3" w14:paraId="42BAE66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64" w14:textId="77777777" w:rsidR="00C74CC3"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42BAE665" w14:textId="77777777" w:rsidR="00C74CC3" w:rsidRDefault="00000000">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42BAE666" w14:textId="77777777" w:rsidR="00C74CC3" w:rsidRDefault="00000000">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42BAE667"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360-380</w:t>
            </w:r>
          </w:p>
        </w:tc>
      </w:tr>
      <w:tr w:rsidR="00C74CC3" w14:paraId="42BAE66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2BAE669"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6A" w14:textId="77777777" w:rsidR="00C74CC3" w:rsidRDefault="00000000">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42BAE66B" w14:textId="77777777" w:rsidR="00C74CC3" w:rsidRDefault="00000000">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42BAE66C"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384-385</w:t>
            </w:r>
          </w:p>
        </w:tc>
      </w:tr>
      <w:tr w:rsidR="00C74CC3" w14:paraId="42BAE67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6E"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6F" w14:textId="77777777" w:rsidR="00C74CC3" w:rsidRDefault="00000000">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2BAE670" w14:textId="77777777" w:rsidR="00C74CC3" w:rsidRDefault="00000000">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42BAE671"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384-385</w:t>
            </w:r>
          </w:p>
        </w:tc>
      </w:tr>
      <w:tr w:rsidR="00C74CC3" w14:paraId="42BAE67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73"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74" w14:textId="77777777" w:rsidR="00C74CC3" w:rsidRDefault="00000000">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42BAE675" w14:textId="77777777" w:rsidR="00C74CC3" w:rsidRDefault="00000000">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2BAE676" w14:textId="77777777" w:rsidR="00C74CC3" w:rsidRDefault="00000000">
            <w:pPr>
              <w:spacing w:before="100" w:after="100"/>
              <w:ind w:left="100" w:right="100"/>
              <w:jc w:val="center"/>
            </w:pPr>
            <w:r>
              <w:rPr>
                <w:rFonts w:ascii="DejaVu Sans" w:eastAsia="DejaVu Sans" w:hAnsi="DejaVu Sans" w:cs="DejaVu Sans"/>
                <w:color w:val="000000"/>
                <w:sz w:val="18"/>
                <w:szCs w:val="18"/>
              </w:rPr>
              <w:t>Line number 382-386</w:t>
            </w:r>
          </w:p>
        </w:tc>
      </w:tr>
      <w:tr w:rsidR="00C74CC3" w14:paraId="42BAE67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78" w14:textId="77777777" w:rsidR="00C74CC3" w:rsidRDefault="00000000">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42BAE679"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7A"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7B" w14:textId="77777777" w:rsidR="00C74CC3" w:rsidRDefault="00C74CC3">
            <w:pPr>
              <w:spacing w:before="100" w:after="100"/>
              <w:ind w:left="100" w:right="100"/>
              <w:jc w:val="center"/>
            </w:pPr>
          </w:p>
        </w:tc>
      </w:tr>
      <w:tr w:rsidR="00C74CC3" w14:paraId="42BAE68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7D" w14:textId="77777777" w:rsidR="00C74CC3" w:rsidRDefault="00000000">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42BAE67E" w14:textId="77777777" w:rsidR="00C74CC3" w:rsidRDefault="00000000">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42BAE67F" w14:textId="77777777" w:rsidR="00C74CC3" w:rsidRDefault="00000000">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54C312A2" w14:textId="77777777" w:rsidR="00C74CC3" w:rsidRDefault="00000000">
            <w:pPr>
              <w:spacing w:before="100" w:after="100"/>
              <w:ind w:left="100" w:right="100"/>
              <w:jc w:val="center"/>
              <w:rPr>
                <w:rFonts w:ascii="DejaVu Sans" w:eastAsia="DejaVu Sans" w:hAnsi="DejaVu Sans" w:cs="DejaVu Sans"/>
                <w:color w:val="000000"/>
                <w:sz w:val="18"/>
                <w:szCs w:val="18"/>
              </w:rPr>
            </w:pPr>
            <w:r>
              <w:rPr>
                <w:rFonts w:ascii="DejaVu Sans" w:eastAsia="DejaVu Sans" w:hAnsi="DejaVu Sans" w:cs="DejaVu Sans"/>
                <w:color w:val="000000"/>
                <w:sz w:val="18"/>
                <w:szCs w:val="18"/>
              </w:rPr>
              <w:t>CRD420250655772</w:t>
            </w:r>
          </w:p>
          <w:p w14:paraId="42BAE680" w14:textId="6FB56278" w:rsidR="00516812" w:rsidRDefault="00516812">
            <w:pPr>
              <w:spacing w:before="100" w:after="100"/>
              <w:ind w:left="100" w:right="100"/>
              <w:jc w:val="center"/>
            </w:pPr>
            <w:r>
              <w:rPr>
                <w:rFonts w:ascii="DejaVu Sans" w:eastAsia="DejaVu Sans" w:hAnsi="DejaVu Sans" w:cs="DejaVu Sans"/>
                <w:color w:val="000000"/>
                <w:sz w:val="18"/>
                <w:szCs w:val="18"/>
              </w:rPr>
              <w:t>Prospero</w:t>
            </w:r>
          </w:p>
        </w:tc>
      </w:tr>
      <w:tr w:rsidR="00C74CC3" w14:paraId="42BAE68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2BAE682"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83" w14:textId="77777777" w:rsidR="00C74CC3" w:rsidRDefault="00000000">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42BAE684" w14:textId="77777777" w:rsidR="00C74CC3" w:rsidRDefault="00000000">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2BAE685" w14:textId="77777777" w:rsidR="00C74CC3" w:rsidRDefault="00000000">
            <w:pPr>
              <w:spacing w:before="100" w:after="100"/>
              <w:ind w:left="100" w:right="100"/>
              <w:jc w:val="center"/>
            </w:pPr>
            <w:r>
              <w:rPr>
                <w:rFonts w:ascii="DejaVu Sans" w:eastAsia="DejaVu Sans" w:hAnsi="DejaVu Sans" w:cs="DejaVu Sans"/>
                <w:color w:val="000000"/>
                <w:sz w:val="18"/>
                <w:szCs w:val="18"/>
              </w:rPr>
              <w:t xml:space="preserve">Prospero </w:t>
            </w:r>
          </w:p>
        </w:tc>
      </w:tr>
      <w:tr w:rsidR="00C74CC3" w14:paraId="42BAE68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BAE687" w14:textId="77777777" w:rsidR="00C74CC3" w:rsidRDefault="00C74CC3">
            <w:pPr>
              <w:spacing w:before="100" w:after="100"/>
              <w:ind w:left="100" w:right="100"/>
            </w:pPr>
          </w:p>
        </w:tc>
        <w:tc>
          <w:tcPr>
            <w:tcW w:w="0" w:type="auto"/>
            <w:shd w:val="clear" w:color="auto" w:fill="FFFFFF"/>
            <w:tcMar>
              <w:top w:w="0" w:type="dxa"/>
              <w:left w:w="0" w:type="dxa"/>
              <w:bottom w:w="0" w:type="dxa"/>
              <w:right w:w="0" w:type="dxa"/>
            </w:tcMar>
          </w:tcPr>
          <w:p w14:paraId="42BAE688" w14:textId="77777777" w:rsidR="00C74CC3" w:rsidRDefault="00000000">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42BAE689" w14:textId="77777777" w:rsidR="00C74CC3" w:rsidRDefault="00000000">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2BAE68A" w14:textId="77777777" w:rsidR="00C74CC3" w:rsidRDefault="00000000">
            <w:pPr>
              <w:spacing w:before="100" w:after="100"/>
              <w:ind w:left="100" w:right="100"/>
              <w:jc w:val="center"/>
            </w:pPr>
            <w:r>
              <w:rPr>
                <w:rFonts w:ascii="DejaVu Sans" w:eastAsia="DejaVu Sans" w:hAnsi="DejaVu Sans" w:cs="DejaVu Sans"/>
                <w:color w:val="000000"/>
                <w:sz w:val="18"/>
                <w:szCs w:val="18"/>
              </w:rPr>
              <w:t>none</w:t>
            </w:r>
          </w:p>
        </w:tc>
      </w:tr>
      <w:tr w:rsidR="00C74CC3" w14:paraId="42BAE6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8C" w14:textId="77777777" w:rsidR="00C74CC3" w:rsidRDefault="00000000">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42BAE68D" w14:textId="77777777" w:rsidR="00C74CC3" w:rsidRDefault="00000000">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2BAE68E" w14:textId="77777777" w:rsidR="00C74CC3" w:rsidRDefault="00000000">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2BAE68F" w14:textId="77777777" w:rsidR="00C74CC3" w:rsidRDefault="00000000">
            <w:pPr>
              <w:spacing w:before="100" w:after="100"/>
              <w:ind w:left="100" w:right="100"/>
              <w:jc w:val="center"/>
            </w:pPr>
            <w:r>
              <w:rPr>
                <w:rFonts w:ascii="DejaVu Sans" w:eastAsia="DejaVu Sans" w:hAnsi="DejaVu Sans" w:cs="DejaVu Sans"/>
                <w:color w:val="000000"/>
                <w:sz w:val="18"/>
                <w:szCs w:val="18"/>
              </w:rPr>
              <w:t>None</w:t>
            </w:r>
          </w:p>
        </w:tc>
      </w:tr>
      <w:tr w:rsidR="00C74CC3" w14:paraId="42BAE69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91" w14:textId="77777777" w:rsidR="00C74CC3" w:rsidRDefault="00000000">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42BAE692" w14:textId="77777777" w:rsidR="00C74CC3" w:rsidRDefault="00000000">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2BAE693" w14:textId="77777777" w:rsidR="00C74CC3" w:rsidRDefault="00000000">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42BAE694" w14:textId="77777777" w:rsidR="00C74CC3" w:rsidRDefault="00000000">
            <w:pPr>
              <w:spacing w:before="100" w:after="100"/>
              <w:ind w:left="100" w:right="100"/>
              <w:jc w:val="center"/>
            </w:pPr>
            <w:r>
              <w:rPr>
                <w:rFonts w:ascii="DejaVu Sans" w:eastAsia="DejaVu Sans" w:hAnsi="DejaVu Sans" w:cs="DejaVu Sans"/>
                <w:color w:val="000000"/>
                <w:sz w:val="18"/>
                <w:szCs w:val="18"/>
              </w:rPr>
              <w:t>None</w:t>
            </w:r>
          </w:p>
        </w:tc>
      </w:tr>
      <w:tr w:rsidR="00C74CC3" w14:paraId="42BAE69A"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42BAE696" w14:textId="77777777" w:rsidR="00C74CC3" w:rsidRDefault="00000000">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2BAE697" w14:textId="77777777" w:rsidR="00C74CC3" w:rsidRDefault="00000000">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42BAE698" w14:textId="77777777" w:rsidR="00C74CC3" w:rsidRDefault="00000000">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2BAE699" w14:textId="77777777" w:rsidR="00C74CC3" w:rsidRDefault="00000000">
            <w:pPr>
              <w:spacing w:before="100" w:after="100"/>
              <w:ind w:left="100" w:right="100"/>
              <w:jc w:val="center"/>
            </w:pPr>
            <w:r>
              <w:rPr>
                <w:rFonts w:ascii="DejaVu Sans" w:eastAsia="DejaVu Sans" w:hAnsi="DejaVu Sans" w:cs="DejaVu Sans"/>
                <w:color w:val="000000"/>
                <w:sz w:val="18"/>
                <w:szCs w:val="18"/>
              </w:rPr>
              <w:t>Not applicable as this is a systematic review of publicly available articles. Any analytical data can be obtained from the corresponding author, if necessary.</w:t>
            </w:r>
          </w:p>
        </w:tc>
      </w:tr>
    </w:tbl>
    <w:p w14:paraId="42BAE69B" w14:textId="77777777" w:rsidR="00C74CC3" w:rsidRDefault="00C74CC3">
      <w:pPr>
        <w:pStyle w:val="Heading5"/>
      </w:pPr>
      <w:bookmarkStart w:id="1" w:name="section"/>
    </w:p>
    <w:p w14:paraId="42BAE69C" w14:textId="77777777" w:rsidR="00C74CC3" w:rsidRDefault="00000000">
      <w:pPr>
        <w:pStyle w:val="Heading1"/>
      </w:pPr>
      <w:bookmarkStart w:id="2" w:name="primsa-abstract-checklist"/>
      <w:bookmarkEnd w:id="0"/>
      <w:bookmarkEnd w:id="1"/>
      <w:r>
        <w:t>PRIMSA Abstract Checklist</w:t>
      </w:r>
    </w:p>
    <w:tbl>
      <w:tblPr>
        <w:tblW w:w="0" w:type="auto"/>
        <w:jc w:val="center"/>
        <w:tblLook w:val="0420" w:firstRow="1" w:lastRow="0" w:firstColumn="0" w:lastColumn="0" w:noHBand="0" w:noVBand="1"/>
      </w:tblPr>
      <w:tblGrid>
        <w:gridCol w:w="1798"/>
        <w:gridCol w:w="542"/>
        <w:gridCol w:w="5752"/>
        <w:gridCol w:w="1248"/>
      </w:tblGrid>
      <w:tr w:rsidR="00C74CC3" w14:paraId="42BAE6A1"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2BAE69D" w14:textId="77777777" w:rsidR="00C74CC3" w:rsidRDefault="00000000">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2BAE69E" w14:textId="77777777" w:rsidR="00C74CC3" w:rsidRDefault="00000000">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2BAE69F" w14:textId="77777777" w:rsidR="00C74CC3" w:rsidRDefault="00000000">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42BAE6A0" w14:textId="77777777" w:rsidR="00C74CC3" w:rsidRDefault="00000000">
            <w:pPr>
              <w:spacing w:before="100" w:after="100"/>
              <w:ind w:left="100" w:right="100"/>
              <w:jc w:val="center"/>
            </w:pPr>
            <w:r>
              <w:rPr>
                <w:rFonts w:ascii="DejaVu Sans" w:eastAsia="DejaVu Sans" w:hAnsi="DejaVu Sans" w:cs="DejaVu Sans"/>
                <w:b/>
                <w:color w:val="FFFFFF"/>
                <w:sz w:val="18"/>
                <w:szCs w:val="18"/>
              </w:rPr>
              <w:t>Reported?</w:t>
            </w:r>
          </w:p>
        </w:tc>
      </w:tr>
      <w:tr w:rsidR="00C74CC3" w14:paraId="42BAE6A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A2" w14:textId="77777777" w:rsidR="00C74CC3"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2BAE6A3"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A4"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A5" w14:textId="77777777" w:rsidR="00C74CC3" w:rsidRDefault="00C74CC3">
            <w:pPr>
              <w:spacing w:before="100" w:after="100"/>
              <w:ind w:left="100" w:right="100"/>
              <w:jc w:val="center"/>
            </w:pPr>
          </w:p>
        </w:tc>
      </w:tr>
      <w:tr w:rsidR="00C74CC3" w14:paraId="42BAE6A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A7" w14:textId="77777777" w:rsidR="00C74CC3"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42BAE6A8" w14:textId="77777777" w:rsidR="00C74CC3" w:rsidRDefault="00000000">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2BAE6A9" w14:textId="77777777" w:rsidR="00C74CC3" w:rsidRDefault="00000000">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14:paraId="42BAE6AA"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B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AC" w14:textId="77777777" w:rsidR="00C74CC3" w:rsidRDefault="00000000">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14:paraId="42BAE6AD"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AE"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AF" w14:textId="77777777" w:rsidR="00C74CC3" w:rsidRDefault="00C74CC3">
            <w:pPr>
              <w:spacing w:before="100" w:after="100"/>
              <w:ind w:left="100" w:right="100"/>
              <w:jc w:val="center"/>
            </w:pPr>
          </w:p>
        </w:tc>
      </w:tr>
      <w:tr w:rsidR="00C74CC3" w14:paraId="42BAE6B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B1" w14:textId="77777777" w:rsidR="00C74CC3" w:rsidRDefault="00000000">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2BAE6B2" w14:textId="77777777" w:rsidR="00C74CC3" w:rsidRDefault="00000000">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2BAE6B3" w14:textId="77777777" w:rsidR="00C74CC3" w:rsidRDefault="00000000">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2BAE6B4"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B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B6" w14:textId="77777777" w:rsidR="00C74CC3" w:rsidRDefault="00000000">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42BAE6B7"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B8"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B9" w14:textId="77777777" w:rsidR="00C74CC3" w:rsidRDefault="00C74CC3">
            <w:pPr>
              <w:spacing w:before="100" w:after="100"/>
              <w:ind w:left="100" w:right="100"/>
              <w:jc w:val="center"/>
            </w:pPr>
          </w:p>
        </w:tc>
      </w:tr>
      <w:tr w:rsidR="00C74CC3" w14:paraId="42BAE6B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BB" w14:textId="77777777" w:rsidR="00C74CC3" w:rsidRDefault="00000000">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2BAE6BC" w14:textId="77777777" w:rsidR="00C74CC3" w:rsidRDefault="00000000">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2BAE6BD" w14:textId="77777777" w:rsidR="00C74CC3" w:rsidRDefault="00000000">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14:paraId="42BAE6BE"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C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C0" w14:textId="77777777" w:rsidR="00C74CC3" w:rsidRDefault="00000000">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42BAE6C1" w14:textId="77777777" w:rsidR="00C74CC3" w:rsidRDefault="00000000">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2BAE6C2" w14:textId="77777777" w:rsidR="00C74CC3" w:rsidRDefault="00000000">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14:paraId="42BAE6C3"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C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C5" w14:textId="77777777" w:rsidR="00C74CC3" w:rsidRDefault="00000000">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14:paraId="42BAE6C6" w14:textId="77777777" w:rsidR="00C74CC3" w:rsidRDefault="00000000">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2BAE6C7" w14:textId="77777777" w:rsidR="00C74CC3" w:rsidRDefault="00000000">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14:paraId="42BAE6C8"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C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CA" w14:textId="77777777" w:rsidR="00C74CC3" w:rsidRDefault="00000000">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42BAE6CB" w14:textId="77777777" w:rsidR="00C74CC3" w:rsidRDefault="00000000">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2BAE6CC" w14:textId="77777777" w:rsidR="00C74CC3" w:rsidRDefault="00000000">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14:paraId="42BAE6CD"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D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CF" w14:textId="77777777" w:rsidR="00C74CC3" w:rsidRDefault="00000000">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2BAE6D0"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D1"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D2" w14:textId="77777777" w:rsidR="00C74CC3" w:rsidRDefault="00C74CC3">
            <w:pPr>
              <w:spacing w:before="100" w:after="100"/>
              <w:ind w:left="100" w:right="100"/>
              <w:jc w:val="center"/>
            </w:pPr>
          </w:p>
        </w:tc>
      </w:tr>
      <w:tr w:rsidR="00C74CC3" w14:paraId="42BAE6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D4" w14:textId="77777777" w:rsidR="00C74CC3" w:rsidRDefault="00000000">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14:paraId="42BAE6D5" w14:textId="77777777" w:rsidR="00C74CC3" w:rsidRDefault="00000000">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42BAE6D6" w14:textId="77777777" w:rsidR="00C74CC3" w:rsidRDefault="00000000">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14:paraId="42BAE6D7"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D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D9" w14:textId="77777777" w:rsidR="00C74CC3" w:rsidRDefault="00000000">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42BAE6DA" w14:textId="77777777" w:rsidR="00C74CC3" w:rsidRDefault="00000000">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42BAE6DB" w14:textId="77777777" w:rsidR="00C74CC3" w:rsidRDefault="00000000">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14:paraId="42BAE6DC"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E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DE" w14:textId="77777777" w:rsidR="00C74CC3"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2BAE6DF"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E0"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E1" w14:textId="77777777" w:rsidR="00C74CC3" w:rsidRDefault="00C74CC3">
            <w:pPr>
              <w:spacing w:before="100" w:after="100"/>
              <w:ind w:left="100" w:right="100"/>
              <w:jc w:val="center"/>
            </w:pPr>
          </w:p>
        </w:tc>
      </w:tr>
      <w:tr w:rsidR="00C74CC3" w14:paraId="42BAE6E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E3" w14:textId="77777777" w:rsidR="00C74CC3" w:rsidRDefault="00000000">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14:paraId="42BAE6E4" w14:textId="77777777" w:rsidR="00C74CC3" w:rsidRDefault="00000000">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2BAE6E5" w14:textId="77777777" w:rsidR="00C74CC3" w:rsidRDefault="00000000">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14:paraId="42BAE6E6"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E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E8" w14:textId="77777777" w:rsidR="00C74CC3" w:rsidRDefault="00000000">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14:paraId="42BAE6E9" w14:textId="77777777" w:rsidR="00C74CC3" w:rsidRDefault="00000000">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14:paraId="42BAE6EA" w14:textId="77777777" w:rsidR="00C74CC3" w:rsidRDefault="00000000">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14:paraId="42BAE6EB"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F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BAE6ED" w14:textId="77777777" w:rsidR="00C74CC3" w:rsidRDefault="00000000">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14:paraId="42BAE6EE" w14:textId="77777777" w:rsidR="00C74CC3" w:rsidRDefault="00C74CC3">
            <w:pPr>
              <w:spacing w:before="100" w:after="100"/>
              <w:ind w:left="100" w:right="100"/>
              <w:jc w:val="center"/>
            </w:pPr>
          </w:p>
        </w:tc>
        <w:tc>
          <w:tcPr>
            <w:tcW w:w="0" w:type="auto"/>
            <w:shd w:val="clear" w:color="auto" w:fill="FFFFCC"/>
            <w:tcMar>
              <w:top w:w="0" w:type="dxa"/>
              <w:left w:w="0" w:type="dxa"/>
              <w:bottom w:w="0" w:type="dxa"/>
              <w:right w:w="0" w:type="dxa"/>
            </w:tcMar>
          </w:tcPr>
          <w:p w14:paraId="42BAE6EF" w14:textId="77777777" w:rsidR="00C74CC3" w:rsidRDefault="00C74CC3">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BAE6F0" w14:textId="77777777" w:rsidR="00C74CC3" w:rsidRDefault="00C74CC3">
            <w:pPr>
              <w:spacing w:before="100" w:after="100"/>
              <w:ind w:left="100" w:right="100"/>
              <w:jc w:val="center"/>
            </w:pPr>
          </w:p>
        </w:tc>
      </w:tr>
      <w:tr w:rsidR="00C74CC3" w14:paraId="42BAE6F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BAE6F2" w14:textId="77777777" w:rsidR="00C74CC3" w:rsidRDefault="00000000">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14:paraId="42BAE6F3" w14:textId="77777777" w:rsidR="00C74CC3" w:rsidRDefault="00000000">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2BAE6F4" w14:textId="77777777" w:rsidR="00C74CC3" w:rsidRDefault="00000000">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14:paraId="42BAE6F5"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r w:rsidR="00C74CC3" w14:paraId="42BAE6FB"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42BAE6F7" w14:textId="77777777" w:rsidR="00C74CC3" w:rsidRDefault="00000000">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14:paraId="42BAE6F8" w14:textId="77777777" w:rsidR="00C74CC3" w:rsidRDefault="00000000">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14:paraId="42BAE6F9" w14:textId="77777777" w:rsidR="00C74CC3" w:rsidRDefault="00000000">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2BAE6FA" w14:textId="77777777" w:rsidR="00C74CC3" w:rsidRDefault="00000000">
            <w:pPr>
              <w:spacing w:before="100" w:after="100"/>
              <w:ind w:left="100" w:right="100"/>
              <w:jc w:val="center"/>
            </w:pPr>
            <w:r>
              <w:rPr>
                <w:rFonts w:ascii="DejaVu Sans" w:eastAsia="DejaVu Sans" w:hAnsi="DejaVu Sans" w:cs="DejaVu Sans"/>
                <w:color w:val="000000"/>
                <w:sz w:val="18"/>
                <w:szCs w:val="18"/>
              </w:rPr>
              <w:t>Yes</w:t>
            </w:r>
          </w:p>
        </w:tc>
      </w:tr>
    </w:tbl>
    <w:p w14:paraId="42BAE6FC" w14:textId="77777777" w:rsidR="00C74CC3" w:rsidRDefault="00000000">
      <w:pPr>
        <w:pStyle w:val="FirstParagraph"/>
      </w:pPr>
      <w:r>
        <w:t> </w:t>
      </w:r>
    </w:p>
    <w:p w14:paraId="42BAE6FD" w14:textId="77777777" w:rsidR="00C74CC3" w:rsidRDefault="00000000">
      <w:pPr>
        <w:pStyle w:val="BodyText"/>
      </w:pPr>
      <w:r>
        <w:rPr>
          <w:i/>
          <w:iCs/>
        </w:rPr>
        <w:lastRenderedPageBreak/>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7">
        <w:r>
          <w:rPr>
            <w:rStyle w:val="Hyperlink"/>
          </w:rPr>
          <w:t>www.prisma-statement.org</w:t>
        </w:r>
      </w:hyperlink>
      <w:bookmarkEnd w:id="2"/>
    </w:p>
    <w:sectPr w:rsidR="00C74CC3" w:rsidSect="00D548B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489B" w14:textId="77777777" w:rsidR="003F0AFE" w:rsidRDefault="003F0AFE">
      <w:pPr>
        <w:spacing w:after="0"/>
      </w:pPr>
      <w:r>
        <w:separator/>
      </w:r>
    </w:p>
  </w:endnote>
  <w:endnote w:type="continuationSeparator" w:id="0">
    <w:p w14:paraId="625E93EE" w14:textId="77777777" w:rsidR="003F0AFE" w:rsidRDefault="003F0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58167"/>
      <w:docPartObj>
        <w:docPartGallery w:val="Page Numbers (Bottom of Page)"/>
        <w:docPartUnique/>
      </w:docPartObj>
    </w:sdtPr>
    <w:sdtEndPr>
      <w:rPr>
        <w:noProof/>
      </w:rPr>
    </w:sdtEndPr>
    <w:sdtContent>
      <w:p w14:paraId="42BAE700"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BAE70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D184" w14:textId="77777777" w:rsidR="003F0AFE" w:rsidRDefault="003F0AFE">
      <w:r>
        <w:separator/>
      </w:r>
    </w:p>
  </w:footnote>
  <w:footnote w:type="continuationSeparator" w:id="0">
    <w:p w14:paraId="2709795A" w14:textId="77777777" w:rsidR="003F0AFE" w:rsidRDefault="003F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4192CF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130607"/>
    <w:multiLevelType w:val="multilevel"/>
    <w:tmpl w:val="D400A0AE"/>
    <w:lvl w:ilvl="0">
      <w:start w:val="1"/>
      <w:numFmt w:val="decimal"/>
      <w:lvlText w:val="%1"/>
      <w:lvlJc w:val="left"/>
      <w:pPr>
        <w:ind w:left="-37"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7634346">
    <w:abstractNumId w:val="1"/>
  </w:num>
  <w:num w:numId="2" w16cid:durableId="1536893338">
    <w:abstractNumId w:val="0"/>
  </w:num>
  <w:num w:numId="3" w16cid:durableId="320157750">
    <w:abstractNumId w:val="16"/>
  </w:num>
  <w:num w:numId="4" w16cid:durableId="1438712389">
    <w:abstractNumId w:val="16"/>
  </w:num>
  <w:num w:numId="5" w16cid:durableId="1542090564">
    <w:abstractNumId w:val="16"/>
  </w:num>
  <w:num w:numId="6" w16cid:durableId="700663156">
    <w:abstractNumId w:val="16"/>
  </w:num>
  <w:num w:numId="7" w16cid:durableId="1337416953">
    <w:abstractNumId w:val="16"/>
  </w:num>
  <w:num w:numId="8" w16cid:durableId="1362822284">
    <w:abstractNumId w:val="16"/>
  </w:num>
  <w:num w:numId="9" w16cid:durableId="884028173">
    <w:abstractNumId w:val="14"/>
  </w:num>
  <w:num w:numId="10" w16cid:durableId="1963609929">
    <w:abstractNumId w:val="15"/>
  </w:num>
  <w:num w:numId="11" w16cid:durableId="197396752">
    <w:abstractNumId w:val="15"/>
  </w:num>
  <w:num w:numId="12" w16cid:durableId="944308687">
    <w:abstractNumId w:val="11"/>
  </w:num>
  <w:num w:numId="13" w16cid:durableId="46494883">
    <w:abstractNumId w:val="9"/>
  </w:num>
  <w:num w:numId="14" w16cid:durableId="1724065075">
    <w:abstractNumId w:val="8"/>
  </w:num>
  <w:num w:numId="15" w16cid:durableId="1297645369">
    <w:abstractNumId w:val="7"/>
  </w:num>
  <w:num w:numId="16" w16cid:durableId="1590120522">
    <w:abstractNumId w:val="6"/>
  </w:num>
  <w:num w:numId="17" w16cid:durableId="1393579952">
    <w:abstractNumId w:val="10"/>
  </w:num>
  <w:num w:numId="18" w16cid:durableId="892614891">
    <w:abstractNumId w:val="5"/>
  </w:num>
  <w:num w:numId="19" w16cid:durableId="1586576040">
    <w:abstractNumId w:val="4"/>
  </w:num>
  <w:num w:numId="20" w16cid:durableId="1021006588">
    <w:abstractNumId w:val="3"/>
  </w:num>
  <w:num w:numId="21" w16cid:durableId="658583757">
    <w:abstractNumId w:val="2"/>
  </w:num>
  <w:num w:numId="22" w16cid:durableId="1017728826">
    <w:abstractNumId w:val="17"/>
  </w:num>
  <w:num w:numId="23" w16cid:durableId="548996353">
    <w:abstractNumId w:val="13"/>
  </w:num>
  <w:num w:numId="24" w16cid:durableId="1642033532">
    <w:abstractNumId w:val="15"/>
  </w:num>
  <w:num w:numId="25" w16cid:durableId="7411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3"/>
    <w:rsid w:val="003F0AFE"/>
    <w:rsid w:val="00516812"/>
    <w:rsid w:val="00A454C6"/>
    <w:rsid w:val="00C74C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E5A0"/>
  <w15:docId w15:val="{64CE6199-ECB3-4423-AE53-8A2F13A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C2746E"/>
    <w:pPr>
      <w:keepNext/>
      <w:keepLines/>
      <w:spacing w:before="240" w:after="240"/>
      <w:outlineLvl w:val="0"/>
    </w:pPr>
    <w:rPr>
      <w:rFonts w:asciiTheme="majorHAnsi" w:eastAsiaTheme="majorEastAsia" w:hAnsiTheme="majorHAnsi" w:cstheme="majorBidi"/>
      <w:b/>
      <w:bCs/>
      <w:sz w:val="32"/>
      <w:szCs w:val="32"/>
    </w:rPr>
  </w:style>
  <w:style w:type="paragraph" w:styleId="Heading2">
    <w:name w:val="heading 2"/>
    <w:basedOn w:val="Normal"/>
    <w:next w:val="BodyText"/>
    <w:uiPriority w:val="9"/>
    <w:unhideWhenUsed/>
    <w:qFormat/>
    <w:rsid w:val="001108D7"/>
    <w:pPr>
      <w:keepNext/>
      <w:keepLines/>
      <w:numPr>
        <w:ilvl w:val="1"/>
        <w:numId w:val="24"/>
      </w:numPr>
      <w:spacing w:before="240" w:after="240"/>
      <w:ind w:left="0" w:hanging="567"/>
      <w:outlineLvl w:val="1"/>
    </w:pPr>
    <w:rPr>
      <w:rFonts w:asciiTheme="majorHAnsi" w:eastAsiaTheme="majorEastAsia" w:hAnsiTheme="majorHAnsi" w:cstheme="majorBidi"/>
      <w:b/>
      <w:bCs/>
      <w:sz w:val="28"/>
      <w:szCs w:val="28"/>
    </w:rPr>
  </w:style>
  <w:style w:type="paragraph" w:styleId="Heading3">
    <w:name w:val="heading 3"/>
    <w:basedOn w:val="Heading2"/>
    <w:next w:val="BodyText"/>
    <w:uiPriority w:val="9"/>
    <w:unhideWhenUsed/>
    <w:qFormat/>
    <w:rsid w:val="00072848"/>
    <w:pPr>
      <w:numPr>
        <w:ilvl w:val="2"/>
      </w:numPr>
      <w:ind w:left="0" w:hanging="567"/>
      <w:outlineLvl w:val="2"/>
    </w:pPr>
    <w:rPr>
      <w:sz w:val="24"/>
    </w:rPr>
  </w:style>
  <w:style w:type="paragraph" w:styleId="Heading4">
    <w:name w:val="heading 4"/>
    <w:basedOn w:val="Normal"/>
    <w:next w:val="BodyText"/>
    <w:uiPriority w:val="9"/>
    <w:unhideWhenUsed/>
    <w:qFormat/>
    <w:rsid w:val="00A113E2"/>
    <w:pPr>
      <w:keepNext/>
      <w:keepLines/>
      <w:spacing w:after="0"/>
      <w:outlineLvl w:val="3"/>
    </w:pPr>
    <w:rPr>
      <w:rFonts w:asciiTheme="majorHAnsi" w:eastAsiaTheme="majorEastAsia" w:hAnsiTheme="majorHAnsi" w:cstheme="majorBidi"/>
      <w:b/>
      <w:bCs/>
    </w:rPr>
  </w:style>
  <w:style w:type="paragraph" w:styleId="Heading5">
    <w:name w:val="heading 5"/>
    <w:basedOn w:val="Heading4"/>
    <w:next w:val="BodyText"/>
    <w:uiPriority w:val="9"/>
    <w:unhideWhenUsed/>
    <w:qFormat/>
    <w:rsid w:val="00B16115"/>
    <w:pPr>
      <w:pageBreakBefore/>
      <w:spacing w:line="20" w:lineRule="exact"/>
      <w:outlineLvl w:val="4"/>
    </w:pPr>
    <w:rPr>
      <w:color w:val="FFFFFF" w:themeColor="background1"/>
      <w:sz w:val="16"/>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965E8"/>
    <w:pPr>
      <w:spacing w:before="120" w:after="120"/>
    </w:pPr>
  </w:style>
  <w:style w:type="paragraph" w:customStyle="1" w:styleId="FirstParagraph">
    <w:name w:val="First Paragraph"/>
    <w:basedOn w:val="BodyText"/>
    <w:next w:val="BodyText"/>
    <w:qFormat/>
    <w:rsid w:val="003965E8"/>
  </w:style>
  <w:style w:type="paragraph" w:customStyle="1" w:styleId="Compact">
    <w:name w:val="Compact"/>
    <w:basedOn w:val="BodyText"/>
    <w:qFormat/>
    <w:rsid w:val="0032548E"/>
    <w:pPr>
      <w:spacing w:before="36" w:after="36"/>
    </w:pPr>
    <w:rPr>
      <w:rFonts w:cs="Arial"/>
      <w:szCs w:val="18"/>
    </w:rPr>
  </w:style>
  <w:style w:type="paragraph" w:styleId="Title">
    <w:name w:val="Title"/>
    <w:basedOn w:val="Normal"/>
    <w:next w:val="BodyText"/>
    <w:qFormat/>
    <w:rsid w:val="009F2E06"/>
    <w:pPr>
      <w:keepNext/>
      <w:keepLines/>
      <w:spacing w:before="480" w:after="240"/>
      <w:jc w:val="center"/>
    </w:pPr>
    <w:rPr>
      <w:rFonts w:asciiTheme="majorHAnsi" w:eastAsiaTheme="majorEastAsia" w:hAnsiTheme="majorHAnsi" w:cstheme="majorBidi"/>
      <w:b/>
      <w:bCs/>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9F2E06"/>
    <w:pPr>
      <w:keepNext/>
      <w:keepLines/>
      <w:jc w:val="center"/>
    </w:pPr>
    <w:rPr>
      <w:i/>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BodyText"/>
    <w:uiPriority w:val="39"/>
    <w:unhideWhenUsed/>
    <w:qFormat/>
    <w:rsid w:val="00A42EE4"/>
    <w:rPr>
      <w:rFonts w:asciiTheme="majorHAnsi" w:hAnsiTheme="majorHAnsi" w:cstheme="majorHAnsi"/>
      <w:b/>
      <w:bCs/>
      <w:sz w:val="32"/>
      <w:szCs w:val="32"/>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1">
    <w:name w:val="toc 1"/>
    <w:basedOn w:val="Normal"/>
    <w:next w:val="Normal"/>
    <w:autoRedefine/>
    <w:uiPriority w:val="39"/>
    <w:unhideWhenUsed/>
    <w:rsid w:val="007B6050"/>
    <w:pPr>
      <w:spacing w:after="100"/>
    </w:pPr>
  </w:style>
  <w:style w:type="paragraph" w:styleId="TOC2">
    <w:name w:val="toc 2"/>
    <w:basedOn w:val="Normal"/>
    <w:next w:val="Normal"/>
    <w:autoRedefine/>
    <w:uiPriority w:val="39"/>
    <w:unhideWhenUsed/>
    <w:rsid w:val="007B6050"/>
    <w:pPr>
      <w:spacing w:after="100"/>
      <w:ind w:left="240"/>
    </w:pPr>
  </w:style>
  <w:style w:type="paragraph" w:styleId="TOC3">
    <w:name w:val="toc 3"/>
    <w:basedOn w:val="Normal"/>
    <w:next w:val="Normal"/>
    <w:autoRedefine/>
    <w:uiPriority w:val="39"/>
    <w:unhideWhenUsed/>
    <w:rsid w:val="007B6050"/>
    <w:pPr>
      <w:spacing w:after="100"/>
      <w:ind w:left="480"/>
    </w:pPr>
  </w:style>
  <w:style w:type="paragraph" w:styleId="Header">
    <w:name w:val="header"/>
    <w:basedOn w:val="Normal"/>
    <w:link w:val="HeaderChar"/>
    <w:unhideWhenUsed/>
    <w:rsid w:val="00390E4A"/>
    <w:pPr>
      <w:tabs>
        <w:tab w:val="center" w:pos="4513"/>
        <w:tab w:val="right" w:pos="9026"/>
      </w:tabs>
      <w:spacing w:after="0"/>
    </w:pPr>
  </w:style>
  <w:style w:type="character" w:customStyle="1" w:styleId="BodyTextChar">
    <w:name w:val="Body Text Char"/>
    <w:basedOn w:val="DefaultParagraphFont"/>
    <w:link w:val="BodyText"/>
    <w:rsid w:val="003965E8"/>
  </w:style>
  <w:style w:type="character" w:customStyle="1" w:styleId="HeaderChar">
    <w:name w:val="Header Char"/>
    <w:basedOn w:val="DefaultParagraphFont"/>
    <w:link w:val="Header"/>
    <w:rsid w:val="00390E4A"/>
  </w:style>
  <w:style w:type="paragraph" w:styleId="Footer">
    <w:name w:val="footer"/>
    <w:basedOn w:val="Normal"/>
    <w:link w:val="FooterChar"/>
    <w:uiPriority w:val="99"/>
    <w:unhideWhenUsed/>
    <w:rsid w:val="00390E4A"/>
    <w:pPr>
      <w:tabs>
        <w:tab w:val="center" w:pos="4513"/>
        <w:tab w:val="right" w:pos="9026"/>
      </w:tabs>
      <w:spacing w:after="0"/>
    </w:pPr>
  </w:style>
  <w:style w:type="character" w:customStyle="1" w:styleId="FooterChar">
    <w:name w:val="Footer Char"/>
    <w:basedOn w:val="DefaultParagraphFont"/>
    <w:link w:val="Footer"/>
    <w:uiPriority w:val="99"/>
    <w:rsid w:val="00390E4A"/>
  </w:style>
  <w:style w:type="paragraph" w:styleId="BalloonText">
    <w:name w:val="Balloon Text"/>
    <w:basedOn w:val="Normal"/>
    <w:link w:val="BalloonTextChar"/>
    <w:semiHidden/>
    <w:unhideWhenUsed/>
    <w:rsid w:val="00C977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97736"/>
    <w:rPr>
      <w:rFonts w:ascii="Segoe UI" w:hAnsi="Segoe UI" w:cs="Segoe UI"/>
      <w:sz w:val="18"/>
      <w:szCs w:val="18"/>
    </w:rPr>
  </w:style>
  <w:style w:type="character" w:styleId="LineNumber">
    <w:name w:val="line number"/>
    <w:basedOn w:val="DefaultParagraphFont"/>
    <w:semiHidden/>
    <w:unhideWhenUsed/>
    <w:rsid w:val="001D2E8D"/>
  </w:style>
  <w:style w:type="table" w:customStyle="1" w:styleId="Style1">
    <w:name w:val="Style1"/>
    <w:basedOn w:val="TableNormal"/>
    <w:uiPriority w:val="99"/>
    <w:rsid w:val="00B521C7"/>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table" w:styleId="TableGrid">
    <w:name w:val="Table Grid"/>
    <w:basedOn w:val="TableNormal"/>
    <w:rsid w:val="00B521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6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Biji Thomas George</cp:lastModifiedBy>
  <cp:revision>2</cp:revision>
  <dcterms:created xsi:type="dcterms:W3CDTF">2025-05-06T09:49:00Z</dcterms:created>
  <dcterms:modified xsi:type="dcterms:W3CDTF">2025-05-06T11:19:00Z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