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E76" w:rsidRPr="002A4642" w:rsidRDefault="00D9489D" w:rsidP="00327E76">
      <w:pPr>
        <w:rPr>
          <w:rFonts w:ascii="Times New Roman" w:hAnsi="Times New Roman" w:cs="Times New Roman"/>
          <w:sz w:val="24"/>
          <w:szCs w:val="24"/>
        </w:rPr>
      </w:pPr>
      <w:r w:rsidRPr="002A4642">
        <w:rPr>
          <w:rFonts w:ascii="Times New Roman" w:hAnsi="Times New Roman" w:cs="Times New Roman"/>
          <w:b/>
          <w:sz w:val="24"/>
          <w:szCs w:val="24"/>
        </w:rPr>
        <w:t>Additional file</w:t>
      </w:r>
      <w:r w:rsidR="00327E76" w:rsidRPr="002A4642">
        <w:rPr>
          <w:rFonts w:ascii="Times New Roman" w:hAnsi="Times New Roman" w:cs="Times New Roman"/>
          <w:b/>
          <w:sz w:val="24"/>
          <w:szCs w:val="24"/>
        </w:rPr>
        <w:t xml:space="preserve">2: </w:t>
      </w:r>
      <w:r w:rsidR="00327E76" w:rsidRPr="002A4642">
        <w:rPr>
          <w:rFonts w:ascii="Times New Roman" w:hAnsi="Times New Roman" w:cs="Times New Roman"/>
          <w:b/>
          <w:bCs/>
          <w:sz w:val="24"/>
          <w:szCs w:val="24"/>
        </w:rPr>
        <w:t>Draft of search strategy to be used using PubMed electronic database</w:t>
      </w:r>
    </w:p>
    <w:tbl>
      <w:tblPr>
        <w:tblStyle w:val="TableGrid"/>
        <w:tblpPr w:leftFromText="180" w:rightFromText="180" w:vertAnchor="page" w:horzAnchor="margin" w:tblpXSpec="center" w:tblpY="2341"/>
        <w:tblW w:w="5160" w:type="pct"/>
        <w:tblLook w:val="04A0" w:firstRow="1" w:lastRow="0" w:firstColumn="1" w:lastColumn="0" w:noHBand="0" w:noVBand="1"/>
      </w:tblPr>
      <w:tblGrid>
        <w:gridCol w:w="1451"/>
        <w:gridCol w:w="7012"/>
        <w:gridCol w:w="1419"/>
      </w:tblGrid>
      <w:tr w:rsidR="006902B0" w:rsidRPr="003118AC" w:rsidTr="006E64AE">
        <w:trPr>
          <w:trHeight w:val="243"/>
        </w:trPr>
        <w:tc>
          <w:tcPr>
            <w:tcW w:w="734" w:type="pct"/>
          </w:tcPr>
          <w:p w:rsidR="006902B0" w:rsidRPr="004716CB" w:rsidRDefault="000611CE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 xml:space="preserve">Search terms </w:t>
            </w:r>
          </w:p>
        </w:tc>
        <w:tc>
          <w:tcPr>
            <w:tcW w:w="3548" w:type="pct"/>
          </w:tcPr>
          <w:p w:rsidR="006902B0" w:rsidRPr="004716CB" w:rsidRDefault="006902B0" w:rsidP="006E64AE">
            <w:pPr>
              <w:spacing w:after="160" w:line="259" w:lineRule="auto"/>
              <w:rPr>
                <w:b/>
              </w:rPr>
            </w:pPr>
            <w:r w:rsidRPr="004716CB">
              <w:rPr>
                <w:b/>
              </w:rPr>
              <w:t>Search terms</w:t>
            </w:r>
          </w:p>
        </w:tc>
        <w:tc>
          <w:tcPr>
            <w:tcW w:w="718" w:type="pct"/>
          </w:tcPr>
          <w:p w:rsidR="006902B0" w:rsidRPr="004716CB" w:rsidRDefault="000A4B8A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Results</w:t>
            </w:r>
          </w:p>
        </w:tc>
      </w:tr>
      <w:tr w:rsidR="006902B0" w:rsidRPr="003118AC" w:rsidTr="006E64AE">
        <w:trPr>
          <w:trHeight w:val="70"/>
        </w:trPr>
        <w:tc>
          <w:tcPr>
            <w:tcW w:w="73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#1</w:t>
            </w:r>
          </w:p>
        </w:tc>
        <w:tc>
          <w:tcPr>
            <w:tcW w:w="3548" w:type="pct"/>
          </w:tcPr>
          <w:p w:rsidR="006902B0" w:rsidRPr="00197B7A" w:rsidRDefault="00E627F3" w:rsidP="00F57CE7">
            <w:pPr>
              <w:spacing w:after="160" w:line="259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enstruation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enarche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enses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hysiology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sychology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exual 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and reproductive 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health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omen health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eproductive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ealth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ygiene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practice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ygiene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ractice</w:t>
            </w:r>
            <w:r w:rsidR="00D84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="00D84F22"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menstrual hygiene management</w:t>
            </w:r>
            <w:r w:rsidR="00F57C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="00D84F22"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menstrual hygiene</w:t>
            </w:r>
            <w:r w:rsidR="00D84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="00D84F22"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menstrual health</w:t>
            </w:r>
            <w:r w:rsidR="00F57C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84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OR </w:t>
            </w:r>
            <w:r w:rsidR="00AA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anitation</w:t>
            </w:r>
            <w:r w:rsidR="00D84F22" w:rsidRPr="00E32F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84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OR </w:t>
            </w:r>
            <w:r w:rsidR="00D84F22"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management</w:t>
            </w:r>
          </w:p>
        </w:tc>
        <w:tc>
          <w:tcPr>
            <w:tcW w:w="718" w:type="pct"/>
          </w:tcPr>
          <w:p w:rsidR="006902B0" w:rsidRPr="003118AC" w:rsidRDefault="006902B0" w:rsidP="00277185">
            <w:pPr>
              <w:spacing w:after="160" w:line="259" w:lineRule="auto"/>
            </w:pPr>
          </w:p>
        </w:tc>
      </w:tr>
      <w:tr w:rsidR="006902B0" w:rsidRPr="003118AC" w:rsidTr="006E64AE">
        <w:trPr>
          <w:trHeight w:val="695"/>
        </w:trPr>
        <w:tc>
          <w:tcPr>
            <w:tcW w:w="73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#2</w:t>
            </w:r>
          </w:p>
        </w:tc>
        <w:tc>
          <w:tcPr>
            <w:tcW w:w="3548" w:type="pct"/>
          </w:tcPr>
          <w:p w:rsidR="006902B0" w:rsidRPr="00D11F5A" w:rsidRDefault="00E627F3" w:rsidP="00517397">
            <w:pPr>
              <w:spacing w:after="160" w:line="259" w:lineRule="auto"/>
              <w:jc w:val="both"/>
            </w:pP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M</w:t>
            </w:r>
            <w:r w:rsidR="00A2251B" w:rsidRPr="00C83EC9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enstrual hygiene</w:t>
            </w:r>
            <w:r w:rsidR="00A2251B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product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</w:t>
            </w:r>
            <w:r w:rsidR="00A2251B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eminine hygiene product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anitary product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2251B"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supply &amp; distribution</w:t>
            </w:r>
            <w:r w:rsidR="00A225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oilet facilities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tandard schools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chool health services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education OR health education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isk factors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39B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C139BB" w:rsidRPr="00C83EC9">
              <w:rPr>
                <w:rFonts w:ascii="Times New Roman" w:hAnsi="Times New Roman" w:cs="Times New Roman"/>
                <w:sz w:val="24"/>
                <w:szCs w:val="24"/>
              </w:rPr>
              <w:t>prevalence</w:t>
            </w:r>
            <w:r w:rsidR="00C13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quality of 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life OR 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adolescent behavior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tandard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social d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esirability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standard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chool absenteeism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A5B2E" w:rsidRPr="00C83EC9">
              <w:rPr>
                <w:rFonts w:ascii="Times New Roman" w:hAnsi="Times New Roman" w:cs="Times New Roman"/>
                <w:sz w:val="24"/>
                <w:szCs w:val="24"/>
              </w:rPr>
              <w:t>choll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 attendance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bsenteeism</w:t>
            </w:r>
          </w:p>
        </w:tc>
        <w:tc>
          <w:tcPr>
            <w:tcW w:w="718" w:type="pct"/>
          </w:tcPr>
          <w:p w:rsidR="006902B0" w:rsidRPr="003118AC" w:rsidRDefault="006902B0" w:rsidP="005D629E">
            <w:pPr>
              <w:spacing w:after="160" w:line="259" w:lineRule="auto"/>
              <w:jc w:val="center"/>
            </w:pPr>
          </w:p>
        </w:tc>
      </w:tr>
      <w:tr w:rsidR="006902B0" w:rsidRPr="003118AC" w:rsidTr="006E64AE">
        <w:trPr>
          <w:trHeight w:val="70"/>
        </w:trPr>
        <w:tc>
          <w:tcPr>
            <w:tcW w:w="73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#3</w:t>
            </w:r>
          </w:p>
        </w:tc>
        <w:tc>
          <w:tcPr>
            <w:tcW w:w="3548" w:type="pct"/>
          </w:tcPr>
          <w:p w:rsidR="006902B0" w:rsidRPr="00197B7A" w:rsidRDefault="00A917E2" w:rsidP="00A23ED8">
            <w:pPr>
              <w:spacing w:after="160" w:line="259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uman OR adolescent OR 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adolescent girls OR young adults OR school girls OR s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chool female</w:t>
            </w:r>
          </w:p>
        </w:tc>
        <w:tc>
          <w:tcPr>
            <w:tcW w:w="718" w:type="pct"/>
          </w:tcPr>
          <w:p w:rsidR="006902B0" w:rsidRPr="003118AC" w:rsidRDefault="006902B0" w:rsidP="006E64AE">
            <w:pPr>
              <w:spacing w:after="160" w:line="259" w:lineRule="auto"/>
            </w:pPr>
          </w:p>
        </w:tc>
      </w:tr>
      <w:tr w:rsidR="00A2251B" w:rsidRPr="003118AC" w:rsidTr="00A2251B">
        <w:trPr>
          <w:trHeight w:val="728"/>
        </w:trPr>
        <w:tc>
          <w:tcPr>
            <w:tcW w:w="734" w:type="pct"/>
          </w:tcPr>
          <w:p w:rsidR="00A2251B" w:rsidRDefault="00A2251B" w:rsidP="006E64AE">
            <w:pPr>
              <w:spacing w:after="160" w:line="259" w:lineRule="auto"/>
            </w:pPr>
            <w:r>
              <w:t>Term#4</w:t>
            </w:r>
          </w:p>
        </w:tc>
        <w:tc>
          <w:tcPr>
            <w:tcW w:w="3548" w:type="pct"/>
          </w:tcPr>
          <w:p w:rsidR="00A2251B" w:rsidRPr="00C83EC9" w:rsidRDefault="00A2251B" w:rsidP="00A22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Sub-Saharan Africa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 xml:space="preserve"> OR low income countries OR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eveloping countries OR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poverty </w:t>
            </w:r>
          </w:p>
          <w:p w:rsidR="00A2251B" w:rsidRDefault="00A2251B" w:rsidP="00A23ED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pct"/>
          </w:tcPr>
          <w:p w:rsidR="00A2251B" w:rsidRPr="003118AC" w:rsidRDefault="00A2251B" w:rsidP="006E64AE">
            <w:pPr>
              <w:spacing w:after="160" w:line="259" w:lineRule="auto"/>
            </w:pPr>
          </w:p>
        </w:tc>
      </w:tr>
      <w:tr w:rsidR="006902B0" w:rsidRPr="003118AC" w:rsidTr="006E64AE">
        <w:trPr>
          <w:trHeight w:val="2240"/>
        </w:trPr>
        <w:tc>
          <w:tcPr>
            <w:tcW w:w="734" w:type="pct"/>
          </w:tcPr>
          <w:p w:rsidR="006902B0" w:rsidRPr="003118AC" w:rsidRDefault="00A2251B" w:rsidP="006E64AE">
            <w:r>
              <w:t>Term #5</w:t>
            </w:r>
          </w:p>
        </w:tc>
        <w:tc>
          <w:tcPr>
            <w:tcW w:w="3548" w:type="pct"/>
          </w:tcPr>
          <w:p w:rsidR="006902B0" w:rsidRDefault="006902B0" w:rsidP="006E64AE">
            <w:r>
              <w:t>#1 AND #2 AND</w:t>
            </w:r>
            <w:r w:rsidR="00A2251B">
              <w:t xml:space="preserve"> #3 AND #4</w:t>
            </w:r>
            <w:r w:rsidR="001D72FB">
              <w:t>=</w:t>
            </w:r>
          </w:p>
          <w:p w:rsidR="001D72FB" w:rsidRDefault="001D72FB" w:rsidP="001D72FB">
            <w:pPr>
              <w:autoSpaceDE w:val="0"/>
              <w:autoSpaceDN w:val="0"/>
              <w:adjustRightInd w:val="0"/>
              <w:spacing w:before="240" w:line="480" w:lineRule="auto"/>
              <w:jc w:val="both"/>
            </w:pPr>
            <w:r>
              <w:t>(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enstruation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enarche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enses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hysiology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sychology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exual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reproductive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health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omen health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eproductive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ealth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ygiene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practice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ygiene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ractice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menstrual</w:t>
            </w:r>
            <w:r w:rsidR="007C33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hygiene management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menstrual hygiene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menstrual health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Sanitation</w:t>
            </w:r>
            <w:r w:rsidRPr="00E32F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OR </w:t>
            </w:r>
            <w:r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management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AND (</w:t>
            </w:r>
            <w:r w:rsidR="00AD454C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m</w:t>
            </w:r>
            <w:r w:rsidRPr="00C83EC9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enstrual hygiene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product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eminine hygiene product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anitary product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supply &amp; distribution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oilet facilities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tandard schools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chool health services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education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health education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isk factors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39BB" w:rsidRPr="00C83EC9">
              <w:rPr>
                <w:rFonts w:ascii="Times New Roman" w:hAnsi="Times New Roman" w:cs="Times New Roman"/>
                <w:sz w:val="24"/>
                <w:szCs w:val="24"/>
              </w:rPr>
              <w:t>prevalence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39BB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quality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life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adolescent behavior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tandard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social d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esirability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standard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chool absenteeism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28722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28722C" w:rsidRPr="00C83EC9">
              <w:rPr>
                <w:rFonts w:ascii="Times New Roman" w:hAnsi="Times New Roman" w:cs="Times New Roman"/>
                <w:sz w:val="24"/>
                <w:szCs w:val="24"/>
              </w:rPr>
              <w:t>choll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attendance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7C334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bsenteeism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AND (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uman OR adolescent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 xml:space="preserve"> OR adolescent girls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OR 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oung adults OR school girls OR 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chool female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AND (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Sub-Saharan Africa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low income countries OR Developing countries OR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 poverty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72FB" w:rsidRDefault="001D72FB" w:rsidP="006E64AE"/>
          <w:p w:rsidR="006902B0" w:rsidRPr="000F12CF" w:rsidRDefault="006902B0" w:rsidP="006E64AE">
            <w:pPr>
              <w:jc w:val="both"/>
            </w:pPr>
          </w:p>
        </w:tc>
        <w:tc>
          <w:tcPr>
            <w:tcW w:w="718" w:type="pct"/>
          </w:tcPr>
          <w:p w:rsidR="00A16EAA" w:rsidRPr="003118AC" w:rsidRDefault="00A16EAA" w:rsidP="00EF5E2C">
            <w:bookmarkStart w:id="0" w:name="_GoBack"/>
            <w:bookmarkEnd w:id="0"/>
          </w:p>
        </w:tc>
      </w:tr>
    </w:tbl>
    <w:p w:rsidR="002872BA" w:rsidRDefault="002872BA" w:rsidP="002872BA">
      <w:pPr>
        <w:rPr>
          <w:rFonts w:ascii="Times New Roman" w:hAnsi="Times New Roman" w:cs="Times New Roman"/>
          <w:sz w:val="24"/>
          <w:szCs w:val="24"/>
        </w:rPr>
      </w:pPr>
    </w:p>
    <w:sectPr w:rsidR="002872BA" w:rsidSect="00940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9489D"/>
    <w:rsid w:val="000228E2"/>
    <w:rsid w:val="00050DBD"/>
    <w:rsid w:val="000611CE"/>
    <w:rsid w:val="000A4B8A"/>
    <w:rsid w:val="001D72FB"/>
    <w:rsid w:val="0021180F"/>
    <w:rsid w:val="002316F8"/>
    <w:rsid w:val="0027155D"/>
    <w:rsid w:val="00277185"/>
    <w:rsid w:val="0028722C"/>
    <w:rsid w:val="002872BA"/>
    <w:rsid w:val="002A4642"/>
    <w:rsid w:val="00322365"/>
    <w:rsid w:val="00327E76"/>
    <w:rsid w:val="003C768F"/>
    <w:rsid w:val="0041007E"/>
    <w:rsid w:val="00446F85"/>
    <w:rsid w:val="00517397"/>
    <w:rsid w:val="005D629E"/>
    <w:rsid w:val="006633BE"/>
    <w:rsid w:val="006902B0"/>
    <w:rsid w:val="006B5495"/>
    <w:rsid w:val="007309BF"/>
    <w:rsid w:val="007A6D37"/>
    <w:rsid w:val="007B24C0"/>
    <w:rsid w:val="007C334D"/>
    <w:rsid w:val="007C476E"/>
    <w:rsid w:val="007C4C37"/>
    <w:rsid w:val="007C59DA"/>
    <w:rsid w:val="0083024A"/>
    <w:rsid w:val="00855E7E"/>
    <w:rsid w:val="008A15CB"/>
    <w:rsid w:val="00940814"/>
    <w:rsid w:val="009B7D50"/>
    <w:rsid w:val="00A06A47"/>
    <w:rsid w:val="00A16EAA"/>
    <w:rsid w:val="00A2251B"/>
    <w:rsid w:val="00A23ED8"/>
    <w:rsid w:val="00A902D1"/>
    <w:rsid w:val="00A917E2"/>
    <w:rsid w:val="00AA5B2E"/>
    <w:rsid w:val="00AD454C"/>
    <w:rsid w:val="00AF739F"/>
    <w:rsid w:val="00B06E02"/>
    <w:rsid w:val="00B14846"/>
    <w:rsid w:val="00B30130"/>
    <w:rsid w:val="00B85BC9"/>
    <w:rsid w:val="00BF5A40"/>
    <w:rsid w:val="00C0158B"/>
    <w:rsid w:val="00C139BB"/>
    <w:rsid w:val="00C32747"/>
    <w:rsid w:val="00C53D97"/>
    <w:rsid w:val="00CA02A5"/>
    <w:rsid w:val="00D84F22"/>
    <w:rsid w:val="00D9114B"/>
    <w:rsid w:val="00D9489D"/>
    <w:rsid w:val="00DD7C45"/>
    <w:rsid w:val="00E627F3"/>
    <w:rsid w:val="00EF5E2C"/>
    <w:rsid w:val="00F57CE7"/>
    <w:rsid w:val="00FA1B97"/>
    <w:rsid w:val="00FA33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97631E-F5DF-4ABA-8D51-EBF43C2D1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4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22365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bidi="en-US"/>
    </w:rPr>
  </w:style>
  <w:style w:type="paragraph" w:styleId="ListParagraph">
    <w:name w:val="List Paragraph"/>
    <w:basedOn w:val="Normal"/>
    <w:uiPriority w:val="1"/>
    <w:qFormat/>
    <w:rsid w:val="00211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Etsay Woldu</dc:creator>
  <cp:keywords/>
  <dc:description/>
  <cp:lastModifiedBy>user</cp:lastModifiedBy>
  <cp:revision>54</cp:revision>
  <dcterms:created xsi:type="dcterms:W3CDTF">2021-04-01T17:42:00Z</dcterms:created>
  <dcterms:modified xsi:type="dcterms:W3CDTF">2021-06-07T13:28:00Z</dcterms:modified>
</cp:coreProperties>
</file>