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5B64" w14:textId="2E1B453F" w:rsidR="00D44BC3" w:rsidRPr="00457F2E" w:rsidRDefault="00F54FCE" w:rsidP="00457F2E">
      <w:pPr>
        <w:pStyle w:val="Title"/>
      </w:pPr>
      <w:r w:rsidRPr="00457F2E">
        <w:t>SES2</w:t>
      </w:r>
      <w:r w:rsidR="00ED1812" w:rsidRPr="00457F2E">
        <w:t xml:space="preserve"> Interview Prompt Sheet</w:t>
      </w:r>
    </w:p>
    <w:p w14:paraId="6AE735D8" w14:textId="185539C0" w:rsidR="00ED1812" w:rsidRDefault="00ED1812" w:rsidP="00ED1812"/>
    <w:p w14:paraId="1895304A" w14:textId="460C90B6" w:rsidR="0026245D" w:rsidRDefault="0026245D" w:rsidP="00457F2E">
      <w:pPr>
        <w:pStyle w:val="Heading2"/>
      </w:pPr>
      <w:r>
        <w:t>Introduction</w:t>
      </w:r>
    </w:p>
    <w:p w14:paraId="51085FC5" w14:textId="56974B77" w:rsidR="00B04B31" w:rsidRDefault="00B04B31" w:rsidP="00337762">
      <w:pPr>
        <w:pStyle w:val="ListParagraph"/>
        <w:numPr>
          <w:ilvl w:val="0"/>
          <w:numId w:val="3"/>
        </w:numPr>
      </w:pPr>
      <w:r>
        <w:t>Introduce yourself</w:t>
      </w:r>
    </w:p>
    <w:p w14:paraId="30D55DAC" w14:textId="6B9BBF57" w:rsidR="00337762" w:rsidRDefault="0026245D" w:rsidP="00337762">
      <w:pPr>
        <w:pStyle w:val="ListParagraph"/>
        <w:numPr>
          <w:ilvl w:val="0"/>
          <w:numId w:val="3"/>
        </w:numPr>
      </w:pPr>
      <w:r>
        <w:t>Confirm consent to record</w:t>
      </w:r>
    </w:p>
    <w:p w14:paraId="701FFA48" w14:textId="05C98DF9" w:rsidR="00932074" w:rsidRDefault="00932074" w:rsidP="00337762">
      <w:pPr>
        <w:pStyle w:val="ListParagraph"/>
        <w:numPr>
          <w:ilvl w:val="0"/>
          <w:numId w:val="3"/>
        </w:numPr>
      </w:pPr>
      <w:r>
        <w:t xml:space="preserve">Confirm that they have had a chance to review </w:t>
      </w:r>
      <w:r w:rsidR="000A51B3">
        <w:t>information leaflet (if not, allow them to)</w:t>
      </w:r>
    </w:p>
    <w:p w14:paraId="20582D6D" w14:textId="2AB70D92" w:rsidR="000A51B3" w:rsidRDefault="00B04B31" w:rsidP="00337762">
      <w:pPr>
        <w:pStyle w:val="ListParagraph"/>
        <w:numPr>
          <w:ilvl w:val="0"/>
          <w:numId w:val="3"/>
        </w:numPr>
      </w:pPr>
      <w:r>
        <w:t>Confirm eligibility criteria and consent to continue, reiterate that they can stop the interview at any time</w:t>
      </w:r>
    </w:p>
    <w:p w14:paraId="4B906AF6" w14:textId="3E6C1324" w:rsidR="004E203C" w:rsidRDefault="004E203C" w:rsidP="004E203C">
      <w:r>
        <w:t>Gain consent by asking them to confirm the following:</w:t>
      </w:r>
    </w:p>
    <w:p w14:paraId="1E2BCDF6" w14:textId="77777777" w:rsidR="004E203C" w:rsidRPr="00562ECB" w:rsidRDefault="004E203C" w:rsidP="004E203C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Univers" w:eastAsia="Times New Roman" w:hAnsi="Univers" w:cs="Arial"/>
          <w:sz w:val="24"/>
          <w:szCs w:val="24"/>
          <w:lang w:eastAsia="en-GB"/>
        </w:rPr>
      </w:pPr>
      <w:r w:rsidRPr="00562ECB">
        <w:rPr>
          <w:rFonts w:ascii="Univers" w:hAnsi="Univers"/>
        </w:rPr>
        <w:t xml:space="preserve">I confirm that the purpose of the research has been explained to me, that I have been given information about it in writing, and that I have had the opportunity to ask questions about the research. </w:t>
      </w:r>
    </w:p>
    <w:p w14:paraId="11891E3A" w14:textId="77777777" w:rsidR="004E203C" w:rsidRPr="00562ECB" w:rsidRDefault="004E203C" w:rsidP="004E203C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Univers" w:eastAsia="Times New Roman" w:hAnsi="Univers" w:cs="Arial"/>
          <w:sz w:val="24"/>
          <w:szCs w:val="24"/>
          <w:lang w:eastAsia="en-GB"/>
        </w:rPr>
      </w:pPr>
      <w:r w:rsidRPr="00562ECB">
        <w:rPr>
          <w:rFonts w:ascii="Univers" w:hAnsi="Univers"/>
        </w:rPr>
        <w:t xml:space="preserve">I understand my part in the research. I understand that my participation is voluntary, and that I am free to withdraw [details to be inserted here], without giving any reasons. </w:t>
      </w:r>
    </w:p>
    <w:p w14:paraId="545951F7" w14:textId="77777777" w:rsidR="004E203C" w:rsidRPr="00562ECB" w:rsidRDefault="004E203C" w:rsidP="004E203C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Univers" w:eastAsia="Times New Roman" w:hAnsi="Univers" w:cs="Arial"/>
          <w:sz w:val="24"/>
          <w:szCs w:val="24"/>
          <w:lang w:eastAsia="en-GB"/>
        </w:rPr>
      </w:pPr>
      <w:r w:rsidRPr="00562ECB">
        <w:rPr>
          <w:rFonts w:ascii="Univers" w:hAnsi="Univers"/>
        </w:rPr>
        <w:t>I understand and consent to the methods of data collection and particularly to any electronic recording that will take place and confirm that I know how long their data will be retained.</w:t>
      </w:r>
    </w:p>
    <w:p w14:paraId="01AA41BB" w14:textId="77777777" w:rsidR="004E203C" w:rsidRPr="00562ECB" w:rsidRDefault="004E203C" w:rsidP="004E203C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Univers" w:eastAsia="Times New Roman" w:hAnsi="Univers" w:cs="Arial"/>
          <w:sz w:val="24"/>
          <w:szCs w:val="24"/>
          <w:lang w:eastAsia="en-GB"/>
        </w:rPr>
      </w:pPr>
      <w:r w:rsidRPr="00562ECB">
        <w:rPr>
          <w:rFonts w:ascii="Univers" w:hAnsi="Univers"/>
        </w:rPr>
        <w:t>I understand any limits to confidentiality you may need to impose and agree to any sharing of data that is proposed with people outside the project team</w:t>
      </w:r>
      <w:r>
        <w:rPr>
          <w:rFonts w:ascii="Univers" w:hAnsi="Univers"/>
        </w:rPr>
        <w:t>.</w:t>
      </w:r>
    </w:p>
    <w:p w14:paraId="7BA863F8" w14:textId="77777777" w:rsidR="004E203C" w:rsidRPr="00562ECB" w:rsidRDefault="004E203C" w:rsidP="004E203C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Univers" w:eastAsia="Times New Roman" w:hAnsi="Univers" w:cs="Arial"/>
          <w:sz w:val="24"/>
          <w:szCs w:val="24"/>
          <w:lang w:eastAsia="en-GB"/>
        </w:rPr>
      </w:pPr>
      <w:r w:rsidRPr="00562ECB">
        <w:rPr>
          <w:rFonts w:ascii="Univers" w:hAnsi="Univers"/>
        </w:rPr>
        <w:t>I give permission for quotes from the interview to be included in research outputs</w:t>
      </w:r>
      <w:r>
        <w:rPr>
          <w:rFonts w:ascii="Univers" w:hAnsi="Univers"/>
        </w:rPr>
        <w:t>.</w:t>
      </w:r>
    </w:p>
    <w:p w14:paraId="0610146A" w14:textId="77777777" w:rsidR="004E203C" w:rsidRPr="00562ECB" w:rsidRDefault="004E203C" w:rsidP="004E203C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Univers" w:eastAsia="Times New Roman" w:hAnsi="Univers" w:cs="Arial"/>
          <w:sz w:val="24"/>
          <w:szCs w:val="24"/>
          <w:lang w:eastAsia="en-GB"/>
        </w:rPr>
      </w:pPr>
      <w:r>
        <w:rPr>
          <w:rFonts w:ascii="Univers" w:hAnsi="Univers"/>
        </w:rPr>
        <w:t>I give permission for the anonymised interview transcripts (which will not make reference to any specific individuals or events) to be made available via the Open Science Framework data archive</w:t>
      </w:r>
    </w:p>
    <w:p w14:paraId="31EBD424" w14:textId="77777777" w:rsidR="004E203C" w:rsidRPr="00562ECB" w:rsidRDefault="004E203C" w:rsidP="004E203C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Univers" w:eastAsia="Times New Roman" w:hAnsi="Univers" w:cs="Arial"/>
          <w:sz w:val="24"/>
          <w:szCs w:val="24"/>
          <w:lang w:eastAsia="en-GB"/>
        </w:rPr>
      </w:pPr>
      <w:r w:rsidRPr="00562ECB">
        <w:rPr>
          <w:rFonts w:ascii="Univers" w:hAnsi="Univers"/>
        </w:rPr>
        <w:t xml:space="preserve">I agree to take part in this project. </w:t>
      </w:r>
    </w:p>
    <w:p w14:paraId="3F36344E" w14:textId="77777777" w:rsidR="004E203C" w:rsidRPr="00562ECB" w:rsidRDefault="004E203C" w:rsidP="004E203C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Univers" w:eastAsia="Times New Roman" w:hAnsi="Univers" w:cs="Arial"/>
          <w:sz w:val="24"/>
          <w:szCs w:val="24"/>
          <w:lang w:eastAsia="en-GB"/>
        </w:rPr>
      </w:pPr>
      <w:r w:rsidRPr="00562ECB">
        <w:rPr>
          <w:rFonts w:ascii="Univers" w:hAnsi="Univers"/>
        </w:rPr>
        <w:t>I confirm that I am 18 years of age or older.</w:t>
      </w:r>
    </w:p>
    <w:p w14:paraId="53271A61" w14:textId="77777777" w:rsidR="004E203C" w:rsidRDefault="004E203C" w:rsidP="004E203C"/>
    <w:p w14:paraId="1D702CF4" w14:textId="77777777" w:rsidR="0044049B" w:rsidRDefault="0044049B" w:rsidP="00E4238D">
      <w:pPr>
        <w:pStyle w:val="Heading2"/>
      </w:pPr>
    </w:p>
    <w:p w14:paraId="52742EF2" w14:textId="77777777" w:rsidR="0044049B" w:rsidRDefault="0044049B" w:rsidP="00E4238D">
      <w:pPr>
        <w:pStyle w:val="Heading2"/>
      </w:pPr>
    </w:p>
    <w:p w14:paraId="2C404720" w14:textId="77777777" w:rsidR="0044049B" w:rsidRDefault="0044049B" w:rsidP="0044049B"/>
    <w:p w14:paraId="3AA07A23" w14:textId="77777777" w:rsidR="0044049B" w:rsidRDefault="0044049B" w:rsidP="0044049B"/>
    <w:p w14:paraId="267690DB" w14:textId="77777777" w:rsidR="0044049B" w:rsidRDefault="0044049B" w:rsidP="0044049B"/>
    <w:p w14:paraId="6D11EE82" w14:textId="77777777" w:rsidR="0044049B" w:rsidRDefault="0044049B" w:rsidP="0044049B"/>
    <w:p w14:paraId="5933F97E" w14:textId="77777777" w:rsidR="00DF2899" w:rsidRDefault="00DF2899" w:rsidP="0044049B"/>
    <w:p w14:paraId="5BE57F23" w14:textId="77777777" w:rsidR="00DF2899" w:rsidRPr="0044049B" w:rsidRDefault="00DF2899" w:rsidP="0044049B"/>
    <w:p w14:paraId="60DFE51A" w14:textId="2EC83A60" w:rsidR="00105840" w:rsidRDefault="00E4238D" w:rsidP="00E4238D">
      <w:pPr>
        <w:pStyle w:val="Heading2"/>
      </w:pPr>
      <w:r>
        <w:lastRenderedPageBreak/>
        <w:t>Interview Prompts:</w:t>
      </w:r>
    </w:p>
    <w:p w14:paraId="0864F994" w14:textId="77777777" w:rsidR="00105840" w:rsidRDefault="00105840" w:rsidP="00105840"/>
    <w:p w14:paraId="66C420AB" w14:textId="77777777" w:rsidR="00D343FA" w:rsidRDefault="00D343FA" w:rsidP="00105840"/>
    <w:p w14:paraId="4CF060E9" w14:textId="16EA1059" w:rsidR="00416D08" w:rsidRPr="00416D08" w:rsidRDefault="00416D08" w:rsidP="00105840">
      <w:pPr>
        <w:rPr>
          <w:b/>
          <w:bCs/>
        </w:rPr>
      </w:pPr>
      <w:r w:rsidRPr="00416D08">
        <w:rPr>
          <w:b/>
          <w:bCs/>
        </w:rPr>
        <w:t xml:space="preserve">Understanding of Quality </w:t>
      </w:r>
    </w:p>
    <w:p w14:paraId="37E4AF1D" w14:textId="5F6EA0D1" w:rsidR="00060D89" w:rsidRPr="00BB5165" w:rsidRDefault="00060D89" w:rsidP="00416D08"/>
    <w:p w14:paraId="2A7E9C1E" w14:textId="57527376" w:rsidR="00BF2D9A" w:rsidRPr="00BB5165" w:rsidRDefault="00BF2D9A" w:rsidP="00416D08">
      <w:r w:rsidRPr="00BB5165">
        <w:t>‘</w:t>
      </w:r>
      <w:r w:rsidR="000D2D4C" w:rsidRPr="00BB5165">
        <w:t>W</w:t>
      </w:r>
      <w:r w:rsidRPr="00BB5165">
        <w:t xml:space="preserve">hen you provide SBE – do you use any framework or </w:t>
      </w:r>
      <w:r w:rsidR="005D64BE" w:rsidRPr="00BB5165">
        <w:t>standards</w:t>
      </w:r>
      <w:r w:rsidR="000B146A" w:rsidRPr="00BB5165">
        <w:t xml:space="preserve"> for ensuring </w:t>
      </w:r>
      <w:r w:rsidR="002A2B2A" w:rsidRPr="00BB5165">
        <w:t xml:space="preserve">the </w:t>
      </w:r>
      <w:r w:rsidR="000B146A" w:rsidRPr="00BB5165">
        <w:t>quality?’</w:t>
      </w:r>
    </w:p>
    <w:p w14:paraId="5B3B4434" w14:textId="77777777" w:rsidR="0072657F" w:rsidRDefault="0072657F" w:rsidP="00416D08"/>
    <w:p w14:paraId="0466FFCB" w14:textId="43A62921" w:rsidR="00C37948" w:rsidRPr="001F0A6E" w:rsidRDefault="00C37948" w:rsidP="001F0A6E">
      <w:pPr>
        <w:ind w:firstLine="720"/>
        <w:rPr>
          <w:b/>
          <w:bCs/>
        </w:rPr>
      </w:pPr>
      <w:r w:rsidRPr="001F0A6E">
        <w:rPr>
          <w:b/>
          <w:bCs/>
        </w:rPr>
        <w:t>IF YES</w:t>
      </w:r>
      <w:r w:rsidR="005D64BE">
        <w:rPr>
          <w:b/>
          <w:bCs/>
        </w:rPr>
        <w:t xml:space="preserve"> TO USING STANDARDS</w:t>
      </w:r>
    </w:p>
    <w:p w14:paraId="535DB864" w14:textId="77777777" w:rsidR="00C37948" w:rsidRDefault="00C37948" w:rsidP="00C37948">
      <w:r>
        <w:t>"Can you describe the framework or approach you use to ensure high quality in SBE?"</w:t>
      </w:r>
    </w:p>
    <w:p w14:paraId="4D77BFFD" w14:textId="77777777" w:rsidR="00C37948" w:rsidRPr="00BB5165" w:rsidRDefault="00C37948" w:rsidP="00C37948"/>
    <w:p w14:paraId="060D3E81" w14:textId="60ED10F1" w:rsidR="00C37948" w:rsidRPr="00BB5165" w:rsidRDefault="00C37948" w:rsidP="00C37948">
      <w:r w:rsidRPr="00BB5165">
        <w:t xml:space="preserve">"How did you decide on this particular framework or approach </w:t>
      </w:r>
      <w:r w:rsidR="000B146A" w:rsidRPr="00BB5165">
        <w:t>to ensure high quality in SBE</w:t>
      </w:r>
      <w:r w:rsidRPr="00BB5165">
        <w:t>?"</w:t>
      </w:r>
    </w:p>
    <w:p w14:paraId="172F9A0B" w14:textId="685FA3D5" w:rsidR="000B146A" w:rsidRPr="00793677" w:rsidRDefault="000B146A" w:rsidP="000B146A">
      <w:pPr>
        <w:ind w:left="720"/>
        <w:rPr>
          <w:i/>
          <w:iCs/>
        </w:rPr>
      </w:pPr>
      <w:r w:rsidRPr="00793677">
        <w:rPr>
          <w:i/>
          <w:iCs/>
        </w:rPr>
        <w:t>Probe to be specific about which components or aspects of the framework or approach that they liked or not liked, and why</w:t>
      </w:r>
    </w:p>
    <w:p w14:paraId="45239C6D" w14:textId="77777777" w:rsidR="00C37948" w:rsidRDefault="00C37948" w:rsidP="00C37948"/>
    <w:p w14:paraId="0234D8F8" w14:textId="77777777" w:rsidR="00C37948" w:rsidRDefault="00C37948" w:rsidP="00C37948">
      <w:r>
        <w:t>"What specific standards do you adhere to in providing simulation-based education?"</w:t>
      </w:r>
    </w:p>
    <w:p w14:paraId="40744DA1" w14:textId="77777777" w:rsidR="00C37948" w:rsidRPr="00BB5165" w:rsidRDefault="00C37948" w:rsidP="00C37948"/>
    <w:p w14:paraId="423C8FA0" w14:textId="6E3AE0E3" w:rsidR="00C37948" w:rsidRPr="00BB5165" w:rsidRDefault="00C37948" w:rsidP="00C37948">
      <w:r w:rsidRPr="00BB5165">
        <w:t xml:space="preserve">"How </w:t>
      </w:r>
      <w:r w:rsidR="000B146A" w:rsidRPr="00BB5165">
        <w:t xml:space="preserve">essential </w:t>
      </w:r>
      <w:r w:rsidRPr="00BB5165">
        <w:t xml:space="preserve">do you consider these standards </w:t>
      </w:r>
      <w:r w:rsidR="000B146A" w:rsidRPr="00BB5165">
        <w:t xml:space="preserve">are </w:t>
      </w:r>
      <w:r w:rsidRPr="00BB5165">
        <w:t xml:space="preserve">for ensuring </w:t>
      </w:r>
      <w:r w:rsidR="000B146A" w:rsidRPr="00BB5165">
        <w:t xml:space="preserve">high </w:t>
      </w:r>
      <w:r w:rsidRPr="00BB5165">
        <w:t>quality in SBE?"</w:t>
      </w:r>
    </w:p>
    <w:p w14:paraId="3498ABB1" w14:textId="52864C15" w:rsidR="000B146A" w:rsidRPr="00793677" w:rsidRDefault="000B146A" w:rsidP="000B146A">
      <w:pPr>
        <w:ind w:left="720"/>
        <w:rPr>
          <w:i/>
          <w:iCs/>
        </w:rPr>
      </w:pPr>
      <w:r w:rsidRPr="00793677">
        <w:rPr>
          <w:i/>
          <w:iCs/>
        </w:rPr>
        <w:t>Probe to be specific about why these standards are essential?</w:t>
      </w:r>
    </w:p>
    <w:p w14:paraId="428BFFAE" w14:textId="77777777" w:rsidR="000B146A" w:rsidRPr="00BB5165" w:rsidRDefault="000B146A" w:rsidP="00C37948"/>
    <w:p w14:paraId="7073039B" w14:textId="2C8DA0B9" w:rsidR="00C46480" w:rsidRPr="00BB5165" w:rsidRDefault="004E5B08" w:rsidP="00C37948">
      <w:r w:rsidRPr="00BB5165">
        <w:t xml:space="preserve">"Can you share an example of how the chosen framework or approach has directly impacted </w:t>
      </w:r>
      <w:r w:rsidR="000B146A" w:rsidRPr="00BB5165">
        <w:t xml:space="preserve">on </w:t>
      </w:r>
      <w:r w:rsidRPr="00BB5165">
        <w:t>the quality of an SBE session?"</w:t>
      </w:r>
    </w:p>
    <w:p w14:paraId="7EC116BC" w14:textId="5321124E" w:rsidR="000B146A" w:rsidRPr="00793677" w:rsidRDefault="000B146A" w:rsidP="000B146A">
      <w:pPr>
        <w:ind w:left="720"/>
        <w:rPr>
          <w:i/>
          <w:iCs/>
        </w:rPr>
      </w:pPr>
      <w:bookmarkStart w:id="0" w:name="_Hlk158975845"/>
      <w:r w:rsidRPr="00793677">
        <w:rPr>
          <w:i/>
          <w:iCs/>
        </w:rPr>
        <w:t>Probe to be specific about which components or aspects of the framework or approach that they have used and not used, and why</w:t>
      </w:r>
    </w:p>
    <w:bookmarkEnd w:id="0"/>
    <w:p w14:paraId="67E27130" w14:textId="50923631" w:rsidR="000B146A" w:rsidRDefault="000B146A" w:rsidP="00C37948"/>
    <w:p w14:paraId="480824BC" w14:textId="4CE88CE7" w:rsidR="00C46480" w:rsidRPr="00BB5165" w:rsidRDefault="00C46480" w:rsidP="00C37948">
      <w:r w:rsidRPr="00BB5165">
        <w:t xml:space="preserve">"In what ways do you monitor and evaluate the effectiveness of this framework or approach in </w:t>
      </w:r>
      <w:r w:rsidR="000B146A" w:rsidRPr="00BB5165">
        <w:t>ensuring high quality in SBE?"</w:t>
      </w:r>
    </w:p>
    <w:p w14:paraId="63951A45" w14:textId="07B01ACE" w:rsidR="000B146A" w:rsidRPr="00793677" w:rsidRDefault="000B146A" w:rsidP="000B146A">
      <w:pPr>
        <w:ind w:left="720"/>
        <w:rPr>
          <w:i/>
          <w:iCs/>
        </w:rPr>
      </w:pPr>
      <w:r w:rsidRPr="00793677">
        <w:rPr>
          <w:i/>
          <w:iCs/>
        </w:rPr>
        <w:t xml:space="preserve">Probe to be specific about </w:t>
      </w:r>
      <w:r w:rsidR="00573EF2" w:rsidRPr="00793677">
        <w:rPr>
          <w:i/>
          <w:iCs/>
        </w:rPr>
        <w:t>what ways they monitor and evaluate</w:t>
      </w:r>
    </w:p>
    <w:p w14:paraId="5347C018" w14:textId="77777777" w:rsidR="000B146A" w:rsidRDefault="000B146A" w:rsidP="00416D08"/>
    <w:p w14:paraId="37A472DC" w14:textId="0DECF8CC" w:rsidR="001F0A6E" w:rsidRPr="00BB5165" w:rsidRDefault="001F0A6E" w:rsidP="001F0A6E">
      <w:pPr>
        <w:ind w:firstLine="720"/>
        <w:rPr>
          <w:b/>
          <w:bCs/>
        </w:rPr>
      </w:pPr>
      <w:r w:rsidRPr="00BB5165">
        <w:rPr>
          <w:b/>
          <w:bCs/>
        </w:rPr>
        <w:lastRenderedPageBreak/>
        <w:t>IF NO</w:t>
      </w:r>
      <w:r w:rsidR="005D64BE" w:rsidRPr="00BB5165">
        <w:rPr>
          <w:b/>
          <w:bCs/>
        </w:rPr>
        <w:t xml:space="preserve"> TO USING STANDARDS</w:t>
      </w:r>
    </w:p>
    <w:p w14:paraId="456B0059" w14:textId="243A9F8B" w:rsidR="001F0A6E" w:rsidRPr="00BB5165" w:rsidRDefault="001F0A6E" w:rsidP="00217FE4">
      <w:r w:rsidRPr="00BB5165">
        <w:t xml:space="preserve">"When developing a simulation session, what factors or elements do you consider essential for ensuring </w:t>
      </w:r>
      <w:r w:rsidR="002A2B2A" w:rsidRPr="00BB5165">
        <w:t xml:space="preserve">it is of </w:t>
      </w:r>
      <w:r w:rsidRPr="00BB5165">
        <w:t>high quality?"</w:t>
      </w:r>
    </w:p>
    <w:p w14:paraId="51320F6B" w14:textId="2E683AE2" w:rsidR="00C46480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 xml:space="preserve">Probe to be specific about which factors or elements they choose, and why </w:t>
      </w:r>
    </w:p>
    <w:p w14:paraId="3A48A96E" w14:textId="77777777" w:rsidR="00573EF2" w:rsidRPr="00BB5165" w:rsidRDefault="00573EF2" w:rsidP="00217FE4"/>
    <w:p w14:paraId="7D74147B" w14:textId="17311652" w:rsidR="000E697B" w:rsidRPr="00BB5165" w:rsidRDefault="00C46480" w:rsidP="00217FE4">
      <w:r w:rsidRPr="00BB5165">
        <w:t>"How do you ensure consistency in quality across different simulation sessions without a formal framework?"</w:t>
      </w:r>
    </w:p>
    <w:p w14:paraId="10D00E18" w14:textId="36C67B49" w:rsidR="00573EF2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>Probe to be specific</w:t>
      </w:r>
      <w:r w:rsidR="002A2B2A" w:rsidRPr="00793677">
        <w:rPr>
          <w:i/>
          <w:iCs/>
        </w:rPr>
        <w:t xml:space="preserve"> about how</w:t>
      </w:r>
    </w:p>
    <w:p w14:paraId="78FC019E" w14:textId="77777777" w:rsidR="00573EF2" w:rsidRPr="00BB5165" w:rsidRDefault="00573EF2" w:rsidP="00217FE4"/>
    <w:p w14:paraId="1C0FEACF" w14:textId="13C61EF5" w:rsidR="00217FE4" w:rsidRPr="00BB5165" w:rsidRDefault="00217FE4" w:rsidP="00217FE4">
      <w:r w:rsidRPr="00BB5165">
        <w:t>“</w:t>
      </w:r>
      <w:r w:rsidR="000E697B" w:rsidRPr="00BB5165">
        <w:t>Are you aware</w:t>
      </w:r>
      <w:r w:rsidRPr="00BB5165">
        <w:t xml:space="preserve"> of any formal framework</w:t>
      </w:r>
      <w:r w:rsidR="000E697B" w:rsidRPr="00BB5165">
        <w:t>s</w:t>
      </w:r>
      <w:r w:rsidRPr="00BB5165">
        <w:t xml:space="preserve"> </w:t>
      </w:r>
      <w:r w:rsidR="00573EF2" w:rsidRPr="00BB5165">
        <w:t xml:space="preserve">to ensure high </w:t>
      </w:r>
      <w:r w:rsidR="000E697B" w:rsidRPr="00BB5165">
        <w:t xml:space="preserve">quality </w:t>
      </w:r>
      <w:r w:rsidR="00573EF2" w:rsidRPr="00BB5165">
        <w:t xml:space="preserve">in </w:t>
      </w:r>
      <w:r w:rsidR="000E697B" w:rsidRPr="00BB5165">
        <w:t>SBE?”</w:t>
      </w:r>
    </w:p>
    <w:p w14:paraId="41D4E6AB" w14:textId="23F8F585" w:rsidR="00573EF2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 xml:space="preserve">Probe to be specific </w:t>
      </w:r>
      <w:r w:rsidR="00F900C5" w:rsidRPr="00793677">
        <w:rPr>
          <w:i/>
          <w:iCs/>
        </w:rPr>
        <w:t xml:space="preserve">about which formal frameworks </w:t>
      </w:r>
    </w:p>
    <w:p w14:paraId="25562B22" w14:textId="64C56441" w:rsidR="00F900C5" w:rsidRPr="00793677" w:rsidRDefault="00F900C5" w:rsidP="00573EF2">
      <w:pPr>
        <w:ind w:left="720"/>
        <w:rPr>
          <w:i/>
          <w:iCs/>
        </w:rPr>
      </w:pPr>
      <w:r w:rsidRPr="00793677">
        <w:rPr>
          <w:i/>
          <w:iCs/>
        </w:rPr>
        <w:t>If aware, probe why they are not using</w:t>
      </w:r>
      <w:r w:rsidR="002A2B2A" w:rsidRPr="00793677">
        <w:rPr>
          <w:i/>
          <w:iCs/>
        </w:rPr>
        <w:t xml:space="preserve"> these frameworks</w:t>
      </w:r>
    </w:p>
    <w:p w14:paraId="23536766" w14:textId="1FA1FFC2" w:rsidR="00B90A8C" w:rsidRPr="00BB5165" w:rsidRDefault="00B90A8C" w:rsidP="00217FE4"/>
    <w:p w14:paraId="57178E6C" w14:textId="5C2AD63B" w:rsidR="000E697B" w:rsidRPr="00BB5165" w:rsidRDefault="00B90A8C" w:rsidP="00217FE4">
      <w:r w:rsidRPr="00BB5165">
        <w:t xml:space="preserve">"Do you utilise any informal guidelines or best practices to </w:t>
      </w:r>
      <w:r w:rsidR="002A2B2A" w:rsidRPr="00BB5165">
        <w:t xml:space="preserve">decide </w:t>
      </w:r>
      <w:r w:rsidRPr="00BB5165">
        <w:t xml:space="preserve">the </w:t>
      </w:r>
      <w:r w:rsidR="002A2B2A" w:rsidRPr="00BB5165">
        <w:t xml:space="preserve">high </w:t>
      </w:r>
      <w:r w:rsidRPr="00BB5165">
        <w:t>quality of your SBE sessions?"</w:t>
      </w:r>
    </w:p>
    <w:p w14:paraId="241FEA60" w14:textId="5A6682E1" w:rsidR="00573EF2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>Probe to be specific</w:t>
      </w:r>
      <w:r w:rsidR="00F900C5" w:rsidRPr="00793677">
        <w:rPr>
          <w:i/>
          <w:iCs/>
        </w:rPr>
        <w:t xml:space="preserve"> about which guidelines or best practices</w:t>
      </w:r>
      <w:r w:rsidR="002A2B2A" w:rsidRPr="00793677">
        <w:rPr>
          <w:i/>
          <w:iCs/>
        </w:rPr>
        <w:t xml:space="preserve"> used</w:t>
      </w:r>
      <w:r w:rsidRPr="00793677">
        <w:rPr>
          <w:i/>
          <w:iCs/>
        </w:rPr>
        <w:t>, and why</w:t>
      </w:r>
    </w:p>
    <w:p w14:paraId="0BA21796" w14:textId="77777777" w:rsidR="002A2B2A" w:rsidRPr="00BB5165" w:rsidRDefault="002A2B2A" w:rsidP="00C46480"/>
    <w:p w14:paraId="7E035250" w14:textId="29B7CF8D" w:rsidR="00C46480" w:rsidRPr="00BB5165" w:rsidRDefault="001F0A6E" w:rsidP="00C46480">
      <w:r w:rsidRPr="00BB5165">
        <w:t>"Do you see a potential role for adopting a standard or framework to improve the quality of SBE in the future?"</w:t>
      </w:r>
    </w:p>
    <w:p w14:paraId="3D9A2112" w14:textId="646F9448" w:rsidR="00573EF2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>Probe to be specific, and why</w:t>
      </w:r>
    </w:p>
    <w:p w14:paraId="593AB9B8" w14:textId="5CF3767F" w:rsidR="00FF4AED" w:rsidRPr="00BB5165" w:rsidRDefault="00FF4AED" w:rsidP="00416D08"/>
    <w:p w14:paraId="2DF4E07A" w14:textId="77777777" w:rsidR="00E4238D" w:rsidRPr="00BB5165" w:rsidRDefault="00E4238D" w:rsidP="00105840"/>
    <w:p w14:paraId="2D4E537F" w14:textId="0114DBC6" w:rsidR="00105840" w:rsidRPr="00BB5165" w:rsidRDefault="00105840" w:rsidP="00E4238D">
      <w:pPr>
        <w:rPr>
          <w:b/>
          <w:bCs/>
        </w:rPr>
      </w:pPr>
      <w:r w:rsidRPr="00BB5165">
        <w:rPr>
          <w:b/>
          <w:bCs/>
        </w:rPr>
        <w:t xml:space="preserve">Ease </w:t>
      </w:r>
      <w:r w:rsidR="00DF51E4" w:rsidRPr="00BB5165">
        <w:rPr>
          <w:b/>
          <w:bCs/>
        </w:rPr>
        <w:t xml:space="preserve">and Challenges </w:t>
      </w:r>
      <w:r w:rsidRPr="00BB5165">
        <w:rPr>
          <w:b/>
          <w:bCs/>
        </w:rPr>
        <w:t>of Adherence:</w:t>
      </w:r>
    </w:p>
    <w:p w14:paraId="226B9363" w14:textId="77777777" w:rsidR="005E47DA" w:rsidRPr="00BB5165" w:rsidRDefault="005E47DA" w:rsidP="00E4238D"/>
    <w:p w14:paraId="73251705" w14:textId="2D93F0B7" w:rsidR="00E90E56" w:rsidRPr="00BB5165" w:rsidRDefault="00E90E56" w:rsidP="00E90E56">
      <w:pPr>
        <w:ind w:firstLine="720"/>
        <w:rPr>
          <w:b/>
          <w:bCs/>
        </w:rPr>
      </w:pPr>
      <w:r w:rsidRPr="00BB5165">
        <w:rPr>
          <w:b/>
          <w:bCs/>
        </w:rPr>
        <w:t>IF YES</w:t>
      </w:r>
      <w:r w:rsidR="005D64BE" w:rsidRPr="00BB5165">
        <w:rPr>
          <w:b/>
          <w:bCs/>
        </w:rPr>
        <w:t xml:space="preserve"> TO USING STANDARDS</w:t>
      </w:r>
    </w:p>
    <w:p w14:paraId="20010DE9" w14:textId="21C3E496" w:rsidR="00F05D46" w:rsidRPr="00BB5165" w:rsidRDefault="00F05D46" w:rsidP="00F05D46">
      <w:r w:rsidRPr="00BB5165">
        <w:t xml:space="preserve">"Are there any specific challenges you face in adhering to these standards? </w:t>
      </w:r>
      <w:r w:rsidR="00E403EC" w:rsidRPr="00BB5165">
        <w:t>What are the challenges you face</w:t>
      </w:r>
      <w:r w:rsidRPr="00BB5165">
        <w:t>?"</w:t>
      </w:r>
    </w:p>
    <w:p w14:paraId="1F0A05A4" w14:textId="2965A6D0" w:rsidR="00573EF2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ab/>
        <w:t>Probe to be specific</w:t>
      </w:r>
      <w:r w:rsidR="002A2B2A" w:rsidRPr="00793677">
        <w:rPr>
          <w:i/>
          <w:iCs/>
        </w:rPr>
        <w:t xml:space="preserve"> about each challenge</w:t>
      </w:r>
      <w:r w:rsidRPr="00793677">
        <w:rPr>
          <w:i/>
          <w:iCs/>
        </w:rPr>
        <w:t>, and why</w:t>
      </w:r>
    </w:p>
    <w:p w14:paraId="7193C751" w14:textId="5E87350D" w:rsidR="00A6612C" w:rsidRPr="00BB5165" w:rsidRDefault="00A6612C" w:rsidP="00F05D46"/>
    <w:p w14:paraId="6AB932DB" w14:textId="7FC7B3CC" w:rsidR="00A6612C" w:rsidRPr="00BB5165" w:rsidRDefault="00A6612C" w:rsidP="00F05D46">
      <w:r w:rsidRPr="00BB5165">
        <w:lastRenderedPageBreak/>
        <w:t>"How do you address and overcome these challenges to ensure adherence to standards?"</w:t>
      </w:r>
    </w:p>
    <w:p w14:paraId="01AA48A3" w14:textId="1DCAAE8D" w:rsidR="00573EF2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>Probe to be specific</w:t>
      </w:r>
      <w:r w:rsidR="002A2B2A" w:rsidRPr="00793677">
        <w:rPr>
          <w:i/>
          <w:iCs/>
        </w:rPr>
        <w:t xml:space="preserve"> for each challenge</w:t>
      </w:r>
      <w:r w:rsidRPr="00793677">
        <w:rPr>
          <w:i/>
          <w:iCs/>
        </w:rPr>
        <w:t>, and why</w:t>
      </w:r>
    </w:p>
    <w:p w14:paraId="1B063F1F" w14:textId="7CB14E9B" w:rsidR="00A6612C" w:rsidRPr="00BB5165" w:rsidRDefault="00A6612C" w:rsidP="00F05D46"/>
    <w:p w14:paraId="637F7816" w14:textId="7023732B" w:rsidR="00F05D46" w:rsidRPr="00BB5165" w:rsidRDefault="00A6612C" w:rsidP="00F05D46">
      <w:r w:rsidRPr="00BB5165">
        <w:t>"Have you identified any resources or support mechanisms that have been particularly helpful in adhering to these standards?"</w:t>
      </w:r>
    </w:p>
    <w:p w14:paraId="71F6F611" w14:textId="4E08491B" w:rsidR="00573EF2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>Probe to be specific, and why</w:t>
      </w:r>
    </w:p>
    <w:p w14:paraId="432F10EE" w14:textId="2A4AE117" w:rsidR="00A6612C" w:rsidRPr="00BB5165" w:rsidRDefault="00A6612C" w:rsidP="00F05D46"/>
    <w:p w14:paraId="3819469F" w14:textId="4D72C7AA" w:rsidR="00F05D46" w:rsidRPr="00BB5165" w:rsidRDefault="00F05D46" w:rsidP="00F05D46">
      <w:r w:rsidRPr="00BB5165">
        <w:t xml:space="preserve">"Are there any standards or aspects of the framework you find particularly easy to </w:t>
      </w:r>
      <w:r w:rsidR="006E62CE" w:rsidRPr="00BB5165">
        <w:t xml:space="preserve">adhere to and </w:t>
      </w:r>
      <w:r w:rsidRPr="00BB5165">
        <w:t>implement? Why?"</w:t>
      </w:r>
    </w:p>
    <w:p w14:paraId="3453F567" w14:textId="558C30A8" w:rsidR="00612183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>Probe to be specific, and why</w:t>
      </w:r>
    </w:p>
    <w:p w14:paraId="3EFC6749" w14:textId="77777777" w:rsidR="00573EF2" w:rsidRPr="00BB5165" w:rsidRDefault="00573EF2" w:rsidP="00573EF2">
      <w:pPr>
        <w:ind w:left="720"/>
      </w:pPr>
    </w:p>
    <w:p w14:paraId="2FD9E439" w14:textId="21E83ADC" w:rsidR="006E62CE" w:rsidRPr="00BB5165" w:rsidRDefault="006E62CE" w:rsidP="006E62CE">
      <w:r w:rsidRPr="00BB5165">
        <w:t>“Are there any standards that stand out as particularly straightforward?”</w:t>
      </w:r>
    </w:p>
    <w:p w14:paraId="1D9A1720" w14:textId="3E4A66AE" w:rsidR="00573EF2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>Probe to be specific, and why</w:t>
      </w:r>
    </w:p>
    <w:p w14:paraId="5931A307" w14:textId="3B75EB09" w:rsidR="00F05D46" w:rsidRPr="00BB5165" w:rsidRDefault="00F05D46" w:rsidP="00E4238D"/>
    <w:p w14:paraId="5E2525D9" w14:textId="6C506B2D" w:rsidR="00F05D46" w:rsidRPr="00BB5165" w:rsidRDefault="00E90E56" w:rsidP="00DF2899">
      <w:pPr>
        <w:ind w:firstLine="720"/>
      </w:pPr>
      <w:r w:rsidRPr="00BB5165">
        <w:rPr>
          <w:b/>
          <w:bCs/>
        </w:rPr>
        <w:t>IF NO</w:t>
      </w:r>
      <w:r w:rsidR="005D64BE" w:rsidRPr="00BB5165">
        <w:rPr>
          <w:b/>
          <w:bCs/>
        </w:rPr>
        <w:t xml:space="preserve"> TO USING STANDARDS</w:t>
      </w:r>
    </w:p>
    <w:p w14:paraId="1CCE9AFD" w14:textId="0861D34F" w:rsidR="00470742" w:rsidRPr="00BB5165" w:rsidRDefault="00A61523" w:rsidP="00E4238D">
      <w:r w:rsidRPr="00BB5165">
        <w:t>“</w:t>
      </w:r>
      <w:r w:rsidR="00E90E56" w:rsidRPr="00BB5165">
        <w:t xml:space="preserve">Are there any challenges </w:t>
      </w:r>
      <w:r w:rsidR="00470742" w:rsidRPr="00BB5165">
        <w:t xml:space="preserve">you find to </w:t>
      </w:r>
      <w:r w:rsidR="00E90E56" w:rsidRPr="00BB5165">
        <w:t xml:space="preserve">designing and </w:t>
      </w:r>
      <w:r w:rsidR="000641B5" w:rsidRPr="00BB5165">
        <w:t>implement</w:t>
      </w:r>
      <w:r w:rsidR="00E90E56" w:rsidRPr="00BB5165">
        <w:t>ing</w:t>
      </w:r>
      <w:r w:rsidR="006301A2" w:rsidRPr="00BB5165">
        <w:t xml:space="preserve"> high</w:t>
      </w:r>
      <w:r w:rsidR="000641B5" w:rsidRPr="00BB5165">
        <w:t xml:space="preserve"> quality SBE?</w:t>
      </w:r>
      <w:r w:rsidRPr="00BB5165">
        <w:t>”</w:t>
      </w:r>
    </w:p>
    <w:p w14:paraId="30F33E0F" w14:textId="06A5A2F6" w:rsidR="00573EF2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>Probe to be specific</w:t>
      </w:r>
      <w:r w:rsidR="002A2B2A" w:rsidRPr="00793677">
        <w:rPr>
          <w:i/>
          <w:iCs/>
        </w:rPr>
        <w:t xml:space="preserve"> for each challenge</w:t>
      </w:r>
      <w:r w:rsidRPr="00793677">
        <w:rPr>
          <w:i/>
          <w:iCs/>
        </w:rPr>
        <w:t>, and why</w:t>
      </w:r>
    </w:p>
    <w:p w14:paraId="4B9651F5" w14:textId="7EA08309" w:rsidR="000641B5" w:rsidRPr="00BB5165" w:rsidRDefault="000641B5" w:rsidP="00E4238D"/>
    <w:p w14:paraId="30E60D06" w14:textId="21D9CF42" w:rsidR="00105840" w:rsidRPr="00BB5165" w:rsidRDefault="00A61523" w:rsidP="00105840">
      <w:r w:rsidRPr="00BB5165">
        <w:t>“</w:t>
      </w:r>
      <w:r w:rsidR="00105840" w:rsidRPr="00BB5165">
        <w:t xml:space="preserve">What aspects of </w:t>
      </w:r>
      <w:r w:rsidR="00FB58CD" w:rsidRPr="00BB5165">
        <w:t xml:space="preserve">SBE do you </w:t>
      </w:r>
      <w:r w:rsidR="00105840" w:rsidRPr="00BB5165">
        <w:t xml:space="preserve">find easy to </w:t>
      </w:r>
      <w:r w:rsidR="00FB58CD" w:rsidRPr="00BB5165">
        <w:t>implement</w:t>
      </w:r>
      <w:r w:rsidR="00105840" w:rsidRPr="00BB5165">
        <w:t xml:space="preserve">? Are there any </w:t>
      </w:r>
      <w:r w:rsidR="00FB58CD" w:rsidRPr="00BB5165">
        <w:t xml:space="preserve">elements </w:t>
      </w:r>
      <w:r w:rsidR="00105840" w:rsidRPr="00BB5165">
        <w:t>that stand out as particularly straightforward?</w:t>
      </w:r>
      <w:r w:rsidRPr="00BB5165">
        <w:t>”</w:t>
      </w:r>
    </w:p>
    <w:p w14:paraId="0ACECF2D" w14:textId="575570F3" w:rsidR="00573EF2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>Probe to be specific</w:t>
      </w:r>
      <w:r w:rsidR="002A2B2A" w:rsidRPr="00793677">
        <w:rPr>
          <w:i/>
          <w:iCs/>
        </w:rPr>
        <w:t xml:space="preserve"> for each aspect</w:t>
      </w:r>
      <w:r w:rsidRPr="00793677">
        <w:rPr>
          <w:i/>
          <w:iCs/>
        </w:rPr>
        <w:t>, and why</w:t>
      </w:r>
    </w:p>
    <w:p w14:paraId="2C6CE976" w14:textId="3AEEA499" w:rsidR="002A55D3" w:rsidRPr="00BB5165" w:rsidRDefault="002A55D3" w:rsidP="00E4238D"/>
    <w:p w14:paraId="2E7F7687" w14:textId="35B64474" w:rsidR="005E47DA" w:rsidRPr="00BB5165" w:rsidRDefault="002A55D3" w:rsidP="00E4238D">
      <w:r w:rsidRPr="00BB5165">
        <w:t>"What measures have you put in place to maintain the quality of SBE without the formal adherence to specific standards?"</w:t>
      </w:r>
    </w:p>
    <w:p w14:paraId="21412CB0" w14:textId="2E24FD94" w:rsidR="00573EF2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>Probe to be specific</w:t>
      </w:r>
      <w:r w:rsidR="002A2B2A" w:rsidRPr="00793677">
        <w:rPr>
          <w:i/>
          <w:iCs/>
        </w:rPr>
        <w:t xml:space="preserve"> for each measure</w:t>
      </w:r>
      <w:r w:rsidRPr="00793677">
        <w:rPr>
          <w:i/>
          <w:iCs/>
        </w:rPr>
        <w:t>, and why</w:t>
      </w:r>
    </w:p>
    <w:p w14:paraId="71F7861C" w14:textId="5C5C248B" w:rsidR="002A55D3" w:rsidRPr="00BB5165" w:rsidRDefault="002A55D3" w:rsidP="00E4238D"/>
    <w:p w14:paraId="41085670" w14:textId="77777777" w:rsidR="00E4238D" w:rsidRPr="00BB5165" w:rsidRDefault="00E4238D" w:rsidP="00105840"/>
    <w:p w14:paraId="1B9D69E6" w14:textId="77777777" w:rsidR="00573EF2" w:rsidRPr="00BB5165" w:rsidRDefault="00573EF2" w:rsidP="00105840"/>
    <w:p w14:paraId="6A67F965" w14:textId="16F2BF8B" w:rsidR="00105840" w:rsidRPr="00BB5165" w:rsidRDefault="00105840" w:rsidP="00E4238D">
      <w:pPr>
        <w:rPr>
          <w:b/>
          <w:bCs/>
        </w:rPr>
      </w:pPr>
      <w:r w:rsidRPr="00BB5165">
        <w:rPr>
          <w:b/>
          <w:bCs/>
        </w:rPr>
        <w:lastRenderedPageBreak/>
        <w:t>Improving Standards:</w:t>
      </w:r>
    </w:p>
    <w:p w14:paraId="67041605" w14:textId="77777777" w:rsidR="0044663E" w:rsidRPr="00BB5165" w:rsidRDefault="0044663E" w:rsidP="0044663E">
      <w:pPr>
        <w:ind w:firstLine="720"/>
        <w:rPr>
          <w:b/>
          <w:bCs/>
        </w:rPr>
      </w:pPr>
    </w:p>
    <w:p w14:paraId="69F58CDA" w14:textId="7788E35A" w:rsidR="0044663E" w:rsidRPr="00BB5165" w:rsidRDefault="0044663E" w:rsidP="00DF2899">
      <w:pPr>
        <w:ind w:firstLine="720"/>
      </w:pPr>
      <w:r w:rsidRPr="00BB5165">
        <w:rPr>
          <w:b/>
          <w:bCs/>
        </w:rPr>
        <w:t>IF YES</w:t>
      </w:r>
      <w:r w:rsidR="005D64BE" w:rsidRPr="00BB5165">
        <w:rPr>
          <w:b/>
          <w:bCs/>
        </w:rPr>
        <w:t xml:space="preserve"> TO USING STANDARDS</w:t>
      </w:r>
    </w:p>
    <w:p w14:paraId="2ACFDE59" w14:textId="79E4CDBD" w:rsidR="0044663E" w:rsidRPr="00BB5165" w:rsidRDefault="00A61523" w:rsidP="0044663E">
      <w:r w:rsidRPr="00BB5165">
        <w:t>“</w:t>
      </w:r>
      <w:r w:rsidR="0044663E" w:rsidRPr="00BB5165">
        <w:t>Do you have any suggestions on how the standards you use could be improved?</w:t>
      </w:r>
      <w:r w:rsidRPr="00BB5165">
        <w:t>”</w:t>
      </w:r>
    </w:p>
    <w:p w14:paraId="3AE80F76" w14:textId="26A14544" w:rsidR="00573EF2" w:rsidRPr="00793677" w:rsidRDefault="00573EF2" w:rsidP="00573EF2">
      <w:pPr>
        <w:ind w:left="720"/>
        <w:rPr>
          <w:i/>
          <w:iCs/>
        </w:rPr>
      </w:pPr>
      <w:r w:rsidRPr="00793677">
        <w:rPr>
          <w:i/>
          <w:iCs/>
        </w:rPr>
        <w:t>Probe to be specific</w:t>
      </w:r>
      <w:r w:rsidR="002A2B2A" w:rsidRPr="00793677">
        <w:rPr>
          <w:i/>
          <w:iCs/>
        </w:rPr>
        <w:t xml:space="preserve"> for each suggestion</w:t>
      </w:r>
      <w:r w:rsidRPr="00793677">
        <w:rPr>
          <w:i/>
          <w:iCs/>
        </w:rPr>
        <w:t>, and why</w:t>
      </w:r>
      <w:r w:rsidR="002A2B2A" w:rsidRPr="00793677">
        <w:rPr>
          <w:i/>
          <w:iCs/>
        </w:rPr>
        <w:t xml:space="preserve"> suggested</w:t>
      </w:r>
    </w:p>
    <w:p w14:paraId="71B3A0C8" w14:textId="73A601C6" w:rsidR="0044663E" w:rsidRPr="00BB5165" w:rsidRDefault="0044663E" w:rsidP="0044663E"/>
    <w:p w14:paraId="3E3AE54A" w14:textId="2C54BF06" w:rsidR="0044663E" w:rsidRPr="00BB5165" w:rsidRDefault="00A61523" w:rsidP="0044663E">
      <w:r w:rsidRPr="00BB5165">
        <w:t>“</w:t>
      </w:r>
      <w:r w:rsidR="00573EF2" w:rsidRPr="00BB5165">
        <w:t>In w</w:t>
      </w:r>
      <w:r w:rsidR="0044663E" w:rsidRPr="00BB5165">
        <w:t xml:space="preserve">hat format would you </w:t>
      </w:r>
      <w:r w:rsidR="00573EF2" w:rsidRPr="00BB5165">
        <w:t xml:space="preserve">prefer the </w:t>
      </w:r>
      <w:r w:rsidR="0044663E" w:rsidRPr="00BB5165">
        <w:t>standard or framework</w:t>
      </w:r>
      <w:r w:rsidR="00573EF2" w:rsidRPr="00BB5165">
        <w:t xml:space="preserve"> to be provided</w:t>
      </w:r>
      <w:r w:rsidR="0044663E" w:rsidRPr="00BB5165">
        <w:t>?</w:t>
      </w:r>
      <w:r w:rsidRPr="00BB5165">
        <w:t>”</w:t>
      </w:r>
    </w:p>
    <w:p w14:paraId="442BA6DB" w14:textId="7771D38B" w:rsidR="00573EF2" w:rsidRPr="00793677" w:rsidRDefault="00573EF2" w:rsidP="00573EF2">
      <w:pPr>
        <w:ind w:left="720"/>
        <w:rPr>
          <w:i/>
          <w:iCs/>
        </w:rPr>
      </w:pPr>
      <w:bookmarkStart w:id="1" w:name="_Hlk158976431"/>
      <w:r w:rsidRPr="00793677">
        <w:rPr>
          <w:i/>
          <w:iCs/>
        </w:rPr>
        <w:t>Probe to be specific</w:t>
      </w:r>
      <w:r w:rsidR="00F900C5" w:rsidRPr="00793677">
        <w:rPr>
          <w:i/>
          <w:iCs/>
        </w:rPr>
        <w:t xml:space="preserve"> about </w:t>
      </w:r>
      <w:r w:rsidR="002A2B2A" w:rsidRPr="00793677">
        <w:rPr>
          <w:i/>
          <w:iCs/>
        </w:rPr>
        <w:t xml:space="preserve">the </w:t>
      </w:r>
      <w:r w:rsidR="00F900C5" w:rsidRPr="00793677">
        <w:rPr>
          <w:i/>
          <w:iCs/>
        </w:rPr>
        <w:t>preference for each format</w:t>
      </w:r>
      <w:r w:rsidRPr="00793677">
        <w:rPr>
          <w:i/>
          <w:iCs/>
        </w:rPr>
        <w:t>, and why</w:t>
      </w:r>
      <w:bookmarkEnd w:id="1"/>
    </w:p>
    <w:p w14:paraId="0C7CB0BB" w14:textId="59ACF1FA" w:rsidR="00B31DB9" w:rsidRPr="00BB5165" w:rsidRDefault="00B31DB9" w:rsidP="0044663E"/>
    <w:p w14:paraId="3CABECA3" w14:textId="56316DB4" w:rsidR="00B31DB9" w:rsidRPr="00BB5165" w:rsidRDefault="00B31DB9" w:rsidP="005D64BE">
      <w:r w:rsidRPr="00BB5165">
        <w:t>"How do you envision the evolution of these standards to better meet the needs of</w:t>
      </w:r>
      <w:r w:rsidR="00573EF2" w:rsidRPr="00BB5165">
        <w:t xml:space="preserve"> en</w:t>
      </w:r>
      <w:r w:rsidR="00F900C5" w:rsidRPr="00BB5165">
        <w:t>suring the high quality of SBE in the future</w:t>
      </w:r>
      <w:r w:rsidRPr="00BB5165">
        <w:t>?"</w:t>
      </w:r>
    </w:p>
    <w:p w14:paraId="3A5095A1" w14:textId="36F51010" w:rsidR="0044663E" w:rsidRPr="00793677" w:rsidRDefault="00573EF2" w:rsidP="0044663E">
      <w:pPr>
        <w:ind w:firstLine="720"/>
        <w:rPr>
          <w:i/>
          <w:iCs/>
        </w:rPr>
      </w:pPr>
      <w:r w:rsidRPr="00793677">
        <w:rPr>
          <w:i/>
          <w:iCs/>
        </w:rPr>
        <w:t>Probe to be specific</w:t>
      </w:r>
      <w:r w:rsidR="002A2B2A" w:rsidRPr="00793677">
        <w:rPr>
          <w:i/>
          <w:iCs/>
        </w:rPr>
        <w:t xml:space="preserve"> for each suggestion</w:t>
      </w:r>
      <w:r w:rsidRPr="00793677">
        <w:rPr>
          <w:i/>
          <w:iCs/>
        </w:rPr>
        <w:t>, and why</w:t>
      </w:r>
      <w:r w:rsidR="002A2B2A" w:rsidRPr="00793677">
        <w:rPr>
          <w:i/>
          <w:iCs/>
        </w:rPr>
        <w:t xml:space="preserve"> each chosen</w:t>
      </w:r>
    </w:p>
    <w:p w14:paraId="51503E75" w14:textId="77777777" w:rsidR="00573EF2" w:rsidRPr="00BB5165" w:rsidRDefault="00573EF2" w:rsidP="00F900C5"/>
    <w:p w14:paraId="516D5302" w14:textId="77777777" w:rsidR="00573EF2" w:rsidRPr="00BB5165" w:rsidRDefault="00573EF2" w:rsidP="0044663E">
      <w:pPr>
        <w:ind w:firstLine="720"/>
        <w:rPr>
          <w:b/>
          <w:bCs/>
        </w:rPr>
      </w:pPr>
    </w:p>
    <w:p w14:paraId="3F0C4BEE" w14:textId="0244F6D6" w:rsidR="0044663E" w:rsidRPr="00BB5165" w:rsidRDefault="0044663E" w:rsidP="00DF2899">
      <w:pPr>
        <w:ind w:firstLine="720"/>
      </w:pPr>
      <w:r w:rsidRPr="00BB5165">
        <w:rPr>
          <w:b/>
          <w:bCs/>
        </w:rPr>
        <w:t>IF NO</w:t>
      </w:r>
      <w:r w:rsidR="005D64BE" w:rsidRPr="00BB5165">
        <w:rPr>
          <w:b/>
          <w:bCs/>
        </w:rPr>
        <w:t xml:space="preserve"> TO USING STANDARDS</w:t>
      </w:r>
    </w:p>
    <w:p w14:paraId="0FFC073F" w14:textId="2A69FC99" w:rsidR="00261EF5" w:rsidRPr="00BB5165" w:rsidRDefault="000D2D4C" w:rsidP="00E4238D">
      <w:r w:rsidRPr="00BB5165">
        <w:t>‘</w:t>
      </w:r>
      <w:r w:rsidR="00261EF5" w:rsidRPr="00BB5165">
        <w:t xml:space="preserve">If you are not using standards, do you see a role for </w:t>
      </w:r>
      <w:r w:rsidR="001B5224" w:rsidRPr="00BB5165">
        <w:t xml:space="preserve">a </w:t>
      </w:r>
      <w:r w:rsidR="00261EF5" w:rsidRPr="00BB5165">
        <w:t>standard</w:t>
      </w:r>
      <w:r w:rsidR="001B5224" w:rsidRPr="00BB5165">
        <w:t xml:space="preserve"> or framework</w:t>
      </w:r>
      <w:r w:rsidR="00261EF5" w:rsidRPr="00BB5165">
        <w:t xml:space="preserve"> </w:t>
      </w:r>
      <w:r w:rsidR="001064BF" w:rsidRPr="00BB5165">
        <w:t>in improving</w:t>
      </w:r>
      <w:r w:rsidR="001B5224" w:rsidRPr="00BB5165">
        <w:t xml:space="preserve"> the quality of SBE?</w:t>
      </w:r>
      <w:r w:rsidRPr="00BB5165">
        <w:t>’</w:t>
      </w:r>
      <w:r w:rsidR="001064BF" w:rsidRPr="00BB5165">
        <w:t xml:space="preserve"> </w:t>
      </w:r>
    </w:p>
    <w:p w14:paraId="3BFBC2CF" w14:textId="25FF62F1" w:rsidR="00B31DB9" w:rsidRPr="00793677" w:rsidRDefault="00F900C5" w:rsidP="00E4238D">
      <w:pPr>
        <w:rPr>
          <w:i/>
          <w:iCs/>
        </w:rPr>
      </w:pPr>
      <w:r w:rsidRPr="00793677">
        <w:rPr>
          <w:i/>
          <w:iCs/>
        </w:rPr>
        <w:tab/>
        <w:t>Probe to be specific</w:t>
      </w:r>
      <w:r w:rsidR="002A2B2A" w:rsidRPr="00793677">
        <w:rPr>
          <w:i/>
          <w:iCs/>
        </w:rPr>
        <w:t xml:space="preserve"> for each reason</w:t>
      </w:r>
      <w:r w:rsidRPr="00793677">
        <w:rPr>
          <w:i/>
          <w:iCs/>
        </w:rPr>
        <w:t>, and why</w:t>
      </w:r>
    </w:p>
    <w:p w14:paraId="293AE2F2" w14:textId="77777777" w:rsidR="00F900C5" w:rsidRPr="00BB5165" w:rsidRDefault="00F900C5" w:rsidP="00E4238D"/>
    <w:p w14:paraId="3147E667" w14:textId="33E65052" w:rsidR="00B31DB9" w:rsidRPr="00BB5165" w:rsidRDefault="00B31DB9" w:rsidP="00E4238D">
      <w:r w:rsidRPr="00BB5165">
        <w:t>"What key elements would you prioritise in the development of a new standard or framework for SBE?"</w:t>
      </w:r>
    </w:p>
    <w:p w14:paraId="0597A61F" w14:textId="6FD9FEA7" w:rsidR="00B31DB9" w:rsidRPr="00793677" w:rsidRDefault="00F900C5" w:rsidP="00E4238D">
      <w:pPr>
        <w:rPr>
          <w:i/>
          <w:iCs/>
        </w:rPr>
      </w:pPr>
      <w:r w:rsidRPr="00793677">
        <w:rPr>
          <w:i/>
          <w:iCs/>
        </w:rPr>
        <w:tab/>
        <w:t>Probe to be specific about each key element that included, and why</w:t>
      </w:r>
    </w:p>
    <w:p w14:paraId="68B33D29" w14:textId="535C9EE9" w:rsidR="00F900C5" w:rsidRPr="00BB5165" w:rsidRDefault="00F900C5" w:rsidP="00E4238D">
      <w:r w:rsidRPr="00BB5165">
        <w:tab/>
        <w:t xml:space="preserve"> </w:t>
      </w:r>
    </w:p>
    <w:p w14:paraId="5ABAD219" w14:textId="6A3CBE04" w:rsidR="0044663E" w:rsidRPr="00BB5165" w:rsidRDefault="00A61523" w:rsidP="0044663E">
      <w:r w:rsidRPr="00BB5165">
        <w:t>“</w:t>
      </w:r>
      <w:r w:rsidR="00F900C5" w:rsidRPr="00BB5165">
        <w:t>In w</w:t>
      </w:r>
      <w:r w:rsidR="0044663E" w:rsidRPr="00BB5165">
        <w:t>hat format would you find accessible in a standard or framework</w:t>
      </w:r>
      <w:r w:rsidR="00F900C5" w:rsidRPr="00BB5165">
        <w:t xml:space="preserve"> to be provided</w:t>
      </w:r>
      <w:r w:rsidR="0044663E" w:rsidRPr="00BB5165">
        <w:t>?</w:t>
      </w:r>
      <w:r w:rsidRPr="00BB5165">
        <w:t>”</w:t>
      </w:r>
    </w:p>
    <w:p w14:paraId="4BA8D2BC" w14:textId="581A5D69" w:rsidR="00E4238D" w:rsidRPr="00793677" w:rsidRDefault="00F900C5" w:rsidP="00F900C5">
      <w:pPr>
        <w:ind w:firstLine="720"/>
        <w:rPr>
          <w:i/>
          <w:iCs/>
        </w:rPr>
      </w:pPr>
      <w:r w:rsidRPr="00793677">
        <w:rPr>
          <w:i/>
          <w:iCs/>
        </w:rPr>
        <w:t xml:space="preserve">Probe to be specific about </w:t>
      </w:r>
      <w:r w:rsidR="002A2B2A" w:rsidRPr="00793677">
        <w:rPr>
          <w:i/>
          <w:iCs/>
        </w:rPr>
        <w:t xml:space="preserve">the </w:t>
      </w:r>
      <w:r w:rsidRPr="00793677">
        <w:rPr>
          <w:i/>
          <w:iCs/>
        </w:rPr>
        <w:t>preference for each format, and why</w:t>
      </w:r>
    </w:p>
    <w:p w14:paraId="6F7B4831" w14:textId="77777777" w:rsidR="00E4238D" w:rsidRDefault="00E4238D" w:rsidP="00105840"/>
    <w:p w14:paraId="3BFDC890" w14:textId="141B1EDA" w:rsidR="00105840" w:rsidRDefault="00105840" w:rsidP="00E4238D">
      <w:pPr>
        <w:pStyle w:val="Heading2"/>
      </w:pPr>
      <w:r>
        <w:t>Closing Thoughts</w:t>
      </w:r>
    </w:p>
    <w:p w14:paraId="7293B0D5" w14:textId="77777777" w:rsidR="00E4238D" w:rsidRDefault="00E4238D" w:rsidP="00105840"/>
    <w:p w14:paraId="3DE561CC" w14:textId="4E9437D6" w:rsidR="00105840" w:rsidRDefault="00105840" w:rsidP="00B937F7">
      <w:r w:rsidRPr="00E4238D">
        <w:rPr>
          <w:b/>
          <w:bCs/>
        </w:rPr>
        <w:t>Additional Insights:</w:t>
      </w:r>
    </w:p>
    <w:p w14:paraId="720683C4" w14:textId="3E234B1E" w:rsidR="00FB48A2" w:rsidRDefault="00A61523" w:rsidP="00105840">
      <w:r>
        <w:lastRenderedPageBreak/>
        <w:t>“</w:t>
      </w:r>
      <w:r w:rsidR="00105840">
        <w:t>Are there any other insights or comments you’d like to share about your experiences or perspectives on simulation-based education in paramedic training?</w:t>
      </w:r>
      <w:r>
        <w:t>”</w:t>
      </w:r>
    </w:p>
    <w:p w14:paraId="49D6279C" w14:textId="77777777" w:rsidR="00E8617E" w:rsidRDefault="00E8617E" w:rsidP="00105840"/>
    <w:p w14:paraId="034E35DB" w14:textId="35D7FB24" w:rsidR="00E8617E" w:rsidRDefault="00E8617E" w:rsidP="00E8617E">
      <w:pPr>
        <w:pStyle w:val="Heading2"/>
      </w:pPr>
      <w:r>
        <w:t>End of Interview</w:t>
      </w:r>
    </w:p>
    <w:p w14:paraId="0D4EE485" w14:textId="3C11EA9A" w:rsidR="009D21FE" w:rsidRPr="009D21FE" w:rsidRDefault="009D21FE" w:rsidP="009D21FE">
      <w:r>
        <w:br/>
      </w:r>
    </w:p>
    <w:sectPr w:rsidR="009D21FE" w:rsidRPr="009D2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Times New Roman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598"/>
    <w:multiLevelType w:val="multilevel"/>
    <w:tmpl w:val="7F52D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D53EF"/>
    <w:multiLevelType w:val="multilevel"/>
    <w:tmpl w:val="7AEC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7363C"/>
    <w:multiLevelType w:val="multilevel"/>
    <w:tmpl w:val="CFBAA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8165F"/>
    <w:multiLevelType w:val="multilevel"/>
    <w:tmpl w:val="CC50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B6068"/>
    <w:multiLevelType w:val="multilevel"/>
    <w:tmpl w:val="61D21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344D0"/>
    <w:multiLevelType w:val="multilevel"/>
    <w:tmpl w:val="621C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46FC7"/>
    <w:multiLevelType w:val="multilevel"/>
    <w:tmpl w:val="EFA8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723FD"/>
    <w:multiLevelType w:val="multilevel"/>
    <w:tmpl w:val="BF08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FF6D93"/>
    <w:multiLevelType w:val="multilevel"/>
    <w:tmpl w:val="F468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0838D7"/>
    <w:multiLevelType w:val="hybridMultilevel"/>
    <w:tmpl w:val="DE503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E56E9"/>
    <w:multiLevelType w:val="multilevel"/>
    <w:tmpl w:val="CAF48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0398D"/>
    <w:multiLevelType w:val="multilevel"/>
    <w:tmpl w:val="2684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C4503B"/>
    <w:multiLevelType w:val="hybridMultilevel"/>
    <w:tmpl w:val="5FB4E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774D1"/>
    <w:multiLevelType w:val="hybridMultilevel"/>
    <w:tmpl w:val="14E4A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E1712"/>
    <w:multiLevelType w:val="multilevel"/>
    <w:tmpl w:val="7642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2F0349"/>
    <w:multiLevelType w:val="multilevel"/>
    <w:tmpl w:val="67302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4B6CD7"/>
    <w:multiLevelType w:val="hybridMultilevel"/>
    <w:tmpl w:val="95E85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8408E"/>
    <w:multiLevelType w:val="multilevel"/>
    <w:tmpl w:val="7A4C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193710">
    <w:abstractNumId w:val="13"/>
  </w:num>
  <w:num w:numId="2" w16cid:durableId="1943798197">
    <w:abstractNumId w:val="9"/>
  </w:num>
  <w:num w:numId="3" w16cid:durableId="110057677">
    <w:abstractNumId w:val="16"/>
  </w:num>
  <w:num w:numId="4" w16cid:durableId="981543735">
    <w:abstractNumId w:val="12"/>
  </w:num>
  <w:num w:numId="5" w16cid:durableId="2048943428">
    <w:abstractNumId w:val="3"/>
  </w:num>
  <w:num w:numId="6" w16cid:durableId="344333499">
    <w:abstractNumId w:val="8"/>
  </w:num>
  <w:num w:numId="7" w16cid:durableId="805396177">
    <w:abstractNumId w:val="17"/>
  </w:num>
  <w:num w:numId="8" w16cid:durableId="1297684811">
    <w:abstractNumId w:val="11"/>
  </w:num>
  <w:num w:numId="9" w16cid:durableId="344290510">
    <w:abstractNumId w:val="0"/>
  </w:num>
  <w:num w:numId="10" w16cid:durableId="1962806239">
    <w:abstractNumId w:val="14"/>
  </w:num>
  <w:num w:numId="11" w16cid:durableId="2100516953">
    <w:abstractNumId w:val="2"/>
  </w:num>
  <w:num w:numId="12" w16cid:durableId="330181952">
    <w:abstractNumId w:val="4"/>
  </w:num>
  <w:num w:numId="13" w16cid:durableId="501821147">
    <w:abstractNumId w:val="7"/>
  </w:num>
  <w:num w:numId="14" w16cid:durableId="370308912">
    <w:abstractNumId w:val="15"/>
  </w:num>
  <w:num w:numId="15" w16cid:durableId="1622758545">
    <w:abstractNumId w:val="10"/>
  </w:num>
  <w:num w:numId="16" w16cid:durableId="282274599">
    <w:abstractNumId w:val="1"/>
  </w:num>
  <w:num w:numId="17" w16cid:durableId="946931559">
    <w:abstractNumId w:val="5"/>
  </w:num>
  <w:num w:numId="18" w16cid:durableId="1704748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DB"/>
    <w:rsid w:val="00060D89"/>
    <w:rsid w:val="000641B5"/>
    <w:rsid w:val="0008745E"/>
    <w:rsid w:val="000A51B3"/>
    <w:rsid w:val="000B146A"/>
    <w:rsid w:val="000D2D4C"/>
    <w:rsid w:val="000D7B6A"/>
    <w:rsid w:val="000E697B"/>
    <w:rsid w:val="000F1D6A"/>
    <w:rsid w:val="000F4922"/>
    <w:rsid w:val="00105840"/>
    <w:rsid w:val="001064BF"/>
    <w:rsid w:val="00143F33"/>
    <w:rsid w:val="00147561"/>
    <w:rsid w:val="001562E9"/>
    <w:rsid w:val="001A6A38"/>
    <w:rsid w:val="001B5224"/>
    <w:rsid w:val="001F0A6E"/>
    <w:rsid w:val="00217FE4"/>
    <w:rsid w:val="00237389"/>
    <w:rsid w:val="0025041A"/>
    <w:rsid w:val="00261EF5"/>
    <w:rsid w:val="0026245D"/>
    <w:rsid w:val="00277F37"/>
    <w:rsid w:val="00294AD2"/>
    <w:rsid w:val="002A2B2A"/>
    <w:rsid w:val="002A55D3"/>
    <w:rsid w:val="002E0ADC"/>
    <w:rsid w:val="00337762"/>
    <w:rsid w:val="00364EB3"/>
    <w:rsid w:val="00366878"/>
    <w:rsid w:val="00370409"/>
    <w:rsid w:val="00397551"/>
    <w:rsid w:val="003A63F5"/>
    <w:rsid w:val="003C14F8"/>
    <w:rsid w:val="003C5869"/>
    <w:rsid w:val="003D4831"/>
    <w:rsid w:val="003D4D5F"/>
    <w:rsid w:val="00416A8F"/>
    <w:rsid w:val="00416D08"/>
    <w:rsid w:val="00433BA5"/>
    <w:rsid w:val="0044049B"/>
    <w:rsid w:val="0044663E"/>
    <w:rsid w:val="00450190"/>
    <w:rsid w:val="004538C8"/>
    <w:rsid w:val="00457F2E"/>
    <w:rsid w:val="00470742"/>
    <w:rsid w:val="004775B3"/>
    <w:rsid w:val="00491062"/>
    <w:rsid w:val="004918EC"/>
    <w:rsid w:val="004934AB"/>
    <w:rsid w:val="004D223D"/>
    <w:rsid w:val="004E203C"/>
    <w:rsid w:val="004E5B08"/>
    <w:rsid w:val="004F096D"/>
    <w:rsid w:val="004F6D3B"/>
    <w:rsid w:val="0054159C"/>
    <w:rsid w:val="00542FB5"/>
    <w:rsid w:val="00543DBA"/>
    <w:rsid w:val="00547D0F"/>
    <w:rsid w:val="00573EF2"/>
    <w:rsid w:val="005C39F7"/>
    <w:rsid w:val="005D2103"/>
    <w:rsid w:val="005D64BE"/>
    <w:rsid w:val="005E47DA"/>
    <w:rsid w:val="00611655"/>
    <w:rsid w:val="00612183"/>
    <w:rsid w:val="006301A2"/>
    <w:rsid w:val="006928D9"/>
    <w:rsid w:val="006B7D1F"/>
    <w:rsid w:val="006C471A"/>
    <w:rsid w:val="006E1695"/>
    <w:rsid w:val="006E62CE"/>
    <w:rsid w:val="0072657F"/>
    <w:rsid w:val="00766FD2"/>
    <w:rsid w:val="00784393"/>
    <w:rsid w:val="00793677"/>
    <w:rsid w:val="00801C2F"/>
    <w:rsid w:val="00826A47"/>
    <w:rsid w:val="008372BB"/>
    <w:rsid w:val="00863B34"/>
    <w:rsid w:val="00870964"/>
    <w:rsid w:val="008C27A7"/>
    <w:rsid w:val="00921396"/>
    <w:rsid w:val="00932074"/>
    <w:rsid w:val="00987BE4"/>
    <w:rsid w:val="009A556E"/>
    <w:rsid w:val="009B3FA6"/>
    <w:rsid w:val="009D21FE"/>
    <w:rsid w:val="00A00AD6"/>
    <w:rsid w:val="00A11BB7"/>
    <w:rsid w:val="00A14E94"/>
    <w:rsid w:val="00A34958"/>
    <w:rsid w:val="00A61523"/>
    <w:rsid w:val="00A65949"/>
    <w:rsid w:val="00A6612C"/>
    <w:rsid w:val="00AF33FB"/>
    <w:rsid w:val="00B00A68"/>
    <w:rsid w:val="00B04B31"/>
    <w:rsid w:val="00B0694D"/>
    <w:rsid w:val="00B31DB9"/>
    <w:rsid w:val="00B41850"/>
    <w:rsid w:val="00B70791"/>
    <w:rsid w:val="00B7215B"/>
    <w:rsid w:val="00B90A8C"/>
    <w:rsid w:val="00B92E9B"/>
    <w:rsid w:val="00B937F7"/>
    <w:rsid w:val="00BA0A75"/>
    <w:rsid w:val="00BB5165"/>
    <w:rsid w:val="00BB523C"/>
    <w:rsid w:val="00BF2D9A"/>
    <w:rsid w:val="00BF3A58"/>
    <w:rsid w:val="00C37948"/>
    <w:rsid w:val="00C46480"/>
    <w:rsid w:val="00C50B91"/>
    <w:rsid w:val="00C57BB4"/>
    <w:rsid w:val="00C83D00"/>
    <w:rsid w:val="00CD716B"/>
    <w:rsid w:val="00CF61FB"/>
    <w:rsid w:val="00CF7DEA"/>
    <w:rsid w:val="00D1080A"/>
    <w:rsid w:val="00D15BFC"/>
    <w:rsid w:val="00D343FA"/>
    <w:rsid w:val="00D44BC3"/>
    <w:rsid w:val="00D44CE8"/>
    <w:rsid w:val="00D64C3B"/>
    <w:rsid w:val="00D6772D"/>
    <w:rsid w:val="00D93643"/>
    <w:rsid w:val="00D94955"/>
    <w:rsid w:val="00DD05AA"/>
    <w:rsid w:val="00DD6E03"/>
    <w:rsid w:val="00DF2899"/>
    <w:rsid w:val="00DF51E4"/>
    <w:rsid w:val="00DF66C9"/>
    <w:rsid w:val="00E01898"/>
    <w:rsid w:val="00E403EC"/>
    <w:rsid w:val="00E4238D"/>
    <w:rsid w:val="00E8617E"/>
    <w:rsid w:val="00E90E56"/>
    <w:rsid w:val="00E94452"/>
    <w:rsid w:val="00EA67D9"/>
    <w:rsid w:val="00ED1812"/>
    <w:rsid w:val="00F05D46"/>
    <w:rsid w:val="00F10384"/>
    <w:rsid w:val="00F359F6"/>
    <w:rsid w:val="00F378CE"/>
    <w:rsid w:val="00F54FCE"/>
    <w:rsid w:val="00F75BF7"/>
    <w:rsid w:val="00F900C5"/>
    <w:rsid w:val="00FA6ADB"/>
    <w:rsid w:val="00FB48A2"/>
    <w:rsid w:val="00FB58CD"/>
    <w:rsid w:val="00FD1080"/>
    <w:rsid w:val="00FD5701"/>
    <w:rsid w:val="00FE7DEA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DE70"/>
  <w15:chartTrackingRefBased/>
  <w15:docId w15:val="{3EFE5B2E-7458-4EFB-8DE7-1252B8E4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0C5"/>
  </w:style>
  <w:style w:type="paragraph" w:styleId="Heading1">
    <w:name w:val="heading 1"/>
    <w:basedOn w:val="Normal"/>
    <w:next w:val="Normal"/>
    <w:link w:val="Heading1Char"/>
    <w:uiPriority w:val="9"/>
    <w:qFormat/>
    <w:rsid w:val="00BA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B004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B004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8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2002D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A75"/>
    <w:rPr>
      <w:rFonts w:asciiTheme="majorHAnsi" w:eastAsiaTheme="majorEastAsia" w:hAnsiTheme="majorHAnsi" w:cstheme="majorBidi"/>
      <w:color w:val="AB004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0A75"/>
    <w:rPr>
      <w:rFonts w:asciiTheme="majorHAnsi" w:eastAsiaTheme="majorEastAsia" w:hAnsiTheme="majorHAnsi" w:cstheme="majorBidi"/>
      <w:color w:val="AB0043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A0A7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D18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B48A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928D9"/>
    <w:rPr>
      <w:rFonts w:asciiTheme="majorHAnsi" w:eastAsiaTheme="majorEastAsia" w:hAnsiTheme="majorHAnsi" w:cstheme="majorBidi"/>
      <w:color w:val="72002D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TU">
  <a:themeElements>
    <a:clrScheme name="NTU3">
      <a:dk1>
        <a:srgbClr val="000000"/>
      </a:dk1>
      <a:lt1>
        <a:srgbClr val="FFFFFF"/>
      </a:lt1>
      <a:dk2>
        <a:srgbClr val="000000"/>
      </a:dk2>
      <a:lt2>
        <a:srgbClr val="E5E5E5"/>
      </a:lt2>
      <a:accent1>
        <a:srgbClr val="E5005B"/>
      </a:accent1>
      <a:accent2>
        <a:srgbClr val="9D043D"/>
      </a:accent2>
      <a:accent3>
        <a:srgbClr val="6D951A"/>
      </a:accent3>
      <a:accent4>
        <a:srgbClr val="00A6E1"/>
      </a:accent4>
      <a:accent5>
        <a:srgbClr val="F07C00"/>
      </a:accent5>
      <a:accent6>
        <a:srgbClr val="C7007F"/>
      </a:accent6>
      <a:hlink>
        <a:srgbClr val="005B94"/>
      </a:hlink>
      <a:folHlink>
        <a:srgbClr val="821D69"/>
      </a:folHlink>
    </a:clrScheme>
    <a:fontScheme name="NTU - Univers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 anchor="b" anchorCtr="0">
        <a:normAutofit/>
      </a:bodyPr>
      <a:lstStyle>
        <a:defPPr algn="r"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NTU" id="{D307A2B2-BBD7-4787-9FB4-70E2B6D91348}" vid="{96364502-A340-4AC0-A0A8-AC2AE0A888A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Chris</dc:creator>
  <cp:keywords/>
  <dc:description/>
  <cp:lastModifiedBy>Webster, Carl</cp:lastModifiedBy>
  <cp:revision>5</cp:revision>
  <dcterms:created xsi:type="dcterms:W3CDTF">2024-02-16T12:07:00Z</dcterms:created>
  <dcterms:modified xsi:type="dcterms:W3CDTF">2024-02-16T12:51:00Z</dcterms:modified>
</cp:coreProperties>
</file>