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06" w:rsidRPr="00346688" w:rsidRDefault="00C42639">
      <w:pPr>
        <w:rPr>
          <w:b/>
        </w:rPr>
      </w:pPr>
      <w:r w:rsidRPr="00346688">
        <w:rPr>
          <w:b/>
        </w:rPr>
        <w:t>Supplementary information</w:t>
      </w:r>
    </w:p>
    <w:p w:rsidR="00C42639" w:rsidRDefault="00C42639"/>
    <w:p w:rsidR="00F12206" w:rsidRDefault="00F12206">
      <w:r w:rsidRPr="00F12206">
        <w:rPr>
          <w:noProof/>
          <w:lang w:val="en-US"/>
        </w:rPr>
        <w:drawing>
          <wp:inline distT="0" distB="0" distL="0" distR="0">
            <wp:extent cx="5731510" cy="4263390"/>
            <wp:effectExtent l="19050" t="19050" r="21590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63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12206" w:rsidRDefault="00F12206"/>
    <w:p w:rsidR="00F12206" w:rsidRDefault="00F12206" w:rsidP="00F12206">
      <w:pPr>
        <w:spacing w:line="480" w:lineRule="auto"/>
      </w:pPr>
      <w:proofErr w:type="gramStart"/>
      <w:r w:rsidRPr="00F12206">
        <w:rPr>
          <w:b/>
        </w:rPr>
        <w:t>Fig.</w:t>
      </w:r>
      <w:proofErr w:type="gramEnd"/>
      <w:r w:rsidRPr="00F12206">
        <w:rPr>
          <w:b/>
        </w:rPr>
        <w:t xml:space="preserve"> S1</w:t>
      </w:r>
      <w:r>
        <w:t xml:space="preserve"> </w:t>
      </w:r>
      <w:proofErr w:type="spellStart"/>
      <w:r w:rsidRPr="00F12206">
        <w:t>Phylogenetic</w:t>
      </w:r>
      <w:proofErr w:type="spellEnd"/>
      <w:r w:rsidRPr="00F12206">
        <w:t xml:space="preserve"> tree showing close relationship of isolate </w:t>
      </w:r>
      <w:r>
        <w:t xml:space="preserve">SKB LAB-19 </w:t>
      </w:r>
      <w:r w:rsidRPr="00F12206">
        <w:t>with other species b</w:t>
      </w:r>
      <w:r w:rsidR="00451E4B">
        <w:t xml:space="preserve">ased on </w:t>
      </w:r>
      <w:proofErr w:type="spellStart"/>
      <w:r w:rsidR="00451E4B">
        <w:t>Neighbor</w:t>
      </w:r>
      <w:proofErr w:type="spellEnd"/>
      <w:r w:rsidR="00451E4B">
        <w:t>-joining method</w:t>
      </w:r>
    </w:p>
    <w:p w:rsidR="00C42639" w:rsidRDefault="00C42639" w:rsidP="00F12206">
      <w:pPr>
        <w:spacing w:line="480" w:lineRule="auto"/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Default="00C42639" w:rsidP="00C42639">
      <w:pPr>
        <w:jc w:val="both"/>
        <w:rPr>
          <w:b/>
        </w:rPr>
      </w:pPr>
    </w:p>
    <w:p w:rsidR="00C42639" w:rsidRPr="006F1418" w:rsidRDefault="00C42639" w:rsidP="00C42639">
      <w:pPr>
        <w:jc w:val="both"/>
      </w:pPr>
      <w:r w:rsidRPr="000D1D00">
        <w:rPr>
          <w:b/>
        </w:rPr>
        <w:t xml:space="preserve">Table </w:t>
      </w:r>
      <w:r>
        <w:rPr>
          <w:b/>
        </w:rPr>
        <w:t>S</w:t>
      </w:r>
      <w:r w:rsidRPr="000D1D00">
        <w:rPr>
          <w:b/>
        </w:rPr>
        <w:t>1</w:t>
      </w:r>
      <w:r w:rsidR="00081C12">
        <w:rPr>
          <w:b/>
        </w:rPr>
        <w:t xml:space="preserve"> </w:t>
      </w:r>
      <w:r w:rsidRPr="006F1418">
        <w:t xml:space="preserve">Diarrhoea </w:t>
      </w:r>
      <w:r>
        <w:t>s</w:t>
      </w:r>
      <w:r w:rsidRPr="006F1418">
        <w:t xml:space="preserve">cale </w:t>
      </w:r>
    </w:p>
    <w:p w:rsidR="00C42639" w:rsidRPr="006F1418" w:rsidRDefault="00C42639" w:rsidP="00C42639">
      <w:pPr>
        <w:jc w:val="both"/>
      </w:pPr>
    </w:p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"/>
        <w:gridCol w:w="2642"/>
        <w:gridCol w:w="4798"/>
      </w:tblGrid>
      <w:tr w:rsidR="00C42639" w:rsidRPr="000D1D00" w:rsidTr="00FD4AD5">
        <w:trPr>
          <w:trHeight w:val="432"/>
        </w:trPr>
        <w:tc>
          <w:tcPr>
            <w:tcW w:w="1584" w:type="dxa"/>
            <w:vAlign w:val="center"/>
          </w:tcPr>
          <w:p w:rsidR="00C42639" w:rsidRDefault="00C42639" w:rsidP="00FD4AD5">
            <w:pPr>
              <w:spacing w:line="360" w:lineRule="auto"/>
              <w:jc w:val="center"/>
              <w:rPr>
                <w:b/>
              </w:rPr>
            </w:pPr>
            <w:r w:rsidRPr="0038542F">
              <w:rPr>
                <w:b/>
              </w:rPr>
              <w:t>Scale</w:t>
            </w:r>
          </w:p>
          <w:p w:rsidR="00081C12" w:rsidRPr="0038542F" w:rsidRDefault="00081C12" w:rsidP="00FD4AD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642" w:type="dxa"/>
            <w:vAlign w:val="center"/>
          </w:tcPr>
          <w:p w:rsidR="00C42639" w:rsidRPr="0038542F" w:rsidRDefault="00C42639" w:rsidP="00FF151A">
            <w:pPr>
              <w:spacing w:line="360" w:lineRule="auto"/>
              <w:jc w:val="center"/>
              <w:rPr>
                <w:b/>
              </w:rPr>
            </w:pPr>
            <w:r w:rsidRPr="0038542F">
              <w:rPr>
                <w:b/>
              </w:rPr>
              <w:t>Grade</w:t>
            </w:r>
          </w:p>
        </w:tc>
        <w:tc>
          <w:tcPr>
            <w:tcW w:w="4798" w:type="dxa"/>
            <w:vAlign w:val="center"/>
          </w:tcPr>
          <w:p w:rsidR="00C42639" w:rsidRPr="0038542F" w:rsidRDefault="00C42639" w:rsidP="00FF151A">
            <w:pPr>
              <w:spacing w:line="360" w:lineRule="auto"/>
              <w:jc w:val="center"/>
              <w:rPr>
                <w:b/>
              </w:rPr>
            </w:pPr>
            <w:r w:rsidRPr="0038542F">
              <w:rPr>
                <w:b/>
              </w:rPr>
              <w:t>Condition</w:t>
            </w:r>
          </w:p>
        </w:tc>
      </w:tr>
      <w:tr w:rsidR="00C42639" w:rsidRPr="000D1D00" w:rsidTr="00FD4AD5">
        <w:trPr>
          <w:trHeight w:val="432"/>
        </w:trPr>
        <w:tc>
          <w:tcPr>
            <w:tcW w:w="1584" w:type="dxa"/>
            <w:vAlign w:val="center"/>
          </w:tcPr>
          <w:p w:rsidR="00C42639" w:rsidRDefault="00C42639" w:rsidP="00FD4AD5">
            <w:pPr>
              <w:spacing w:line="360" w:lineRule="auto"/>
              <w:jc w:val="center"/>
            </w:pPr>
            <w:r w:rsidRPr="000D1D00">
              <w:t>0</w:t>
            </w:r>
          </w:p>
          <w:p w:rsidR="00081C12" w:rsidRPr="000D1D00" w:rsidRDefault="00081C12" w:rsidP="00FD4AD5">
            <w:pPr>
              <w:spacing w:line="360" w:lineRule="auto"/>
              <w:jc w:val="center"/>
            </w:pPr>
          </w:p>
        </w:tc>
        <w:tc>
          <w:tcPr>
            <w:tcW w:w="2642" w:type="dxa"/>
            <w:vAlign w:val="center"/>
          </w:tcPr>
          <w:p w:rsidR="00C42639" w:rsidRPr="000D1D00" w:rsidRDefault="00C42639" w:rsidP="001F2EF0">
            <w:pPr>
              <w:spacing w:line="360" w:lineRule="auto"/>
              <w:jc w:val="center"/>
            </w:pPr>
            <w:r w:rsidRPr="000D1D00">
              <w:t>Solid</w:t>
            </w:r>
          </w:p>
        </w:tc>
        <w:tc>
          <w:tcPr>
            <w:tcW w:w="4798" w:type="dxa"/>
            <w:vAlign w:val="center"/>
          </w:tcPr>
          <w:p w:rsidR="00C42639" w:rsidRPr="000D1D00" w:rsidRDefault="00C42639" w:rsidP="001F2EF0">
            <w:pPr>
              <w:spacing w:line="360" w:lineRule="auto"/>
              <w:jc w:val="center"/>
            </w:pPr>
            <w:r w:rsidRPr="000D1D00">
              <w:t>Normal stool</w:t>
            </w:r>
          </w:p>
        </w:tc>
        <w:bookmarkStart w:id="0" w:name="_GoBack"/>
        <w:bookmarkEnd w:id="0"/>
      </w:tr>
      <w:tr w:rsidR="00C42639" w:rsidRPr="000D1D00" w:rsidTr="00FD4AD5">
        <w:trPr>
          <w:trHeight w:val="432"/>
        </w:trPr>
        <w:tc>
          <w:tcPr>
            <w:tcW w:w="1584" w:type="dxa"/>
            <w:vAlign w:val="center"/>
          </w:tcPr>
          <w:p w:rsidR="00C42639" w:rsidRDefault="00C42639" w:rsidP="00FD4AD5">
            <w:pPr>
              <w:spacing w:line="360" w:lineRule="auto"/>
              <w:jc w:val="center"/>
            </w:pPr>
            <w:r w:rsidRPr="000D1D00">
              <w:t>1</w:t>
            </w:r>
          </w:p>
          <w:p w:rsidR="00081C12" w:rsidRPr="000D1D00" w:rsidRDefault="00081C12" w:rsidP="00FD4AD5">
            <w:pPr>
              <w:spacing w:line="360" w:lineRule="auto"/>
              <w:jc w:val="center"/>
            </w:pPr>
          </w:p>
        </w:tc>
        <w:tc>
          <w:tcPr>
            <w:tcW w:w="2642" w:type="dxa"/>
            <w:vAlign w:val="center"/>
          </w:tcPr>
          <w:p w:rsidR="00C42639" w:rsidRPr="000D1D00" w:rsidRDefault="00C42639" w:rsidP="001F2EF0">
            <w:pPr>
              <w:spacing w:line="360" w:lineRule="auto"/>
              <w:jc w:val="center"/>
            </w:pPr>
            <w:r w:rsidRPr="000D1D00">
              <w:t>Semi solid</w:t>
            </w:r>
          </w:p>
        </w:tc>
        <w:tc>
          <w:tcPr>
            <w:tcW w:w="4798" w:type="dxa"/>
            <w:vAlign w:val="center"/>
          </w:tcPr>
          <w:p w:rsidR="00C42639" w:rsidRPr="000D1D00" w:rsidRDefault="00C42639" w:rsidP="001F2EF0">
            <w:pPr>
              <w:spacing w:line="360" w:lineRule="auto"/>
              <w:jc w:val="center"/>
            </w:pPr>
            <w:r w:rsidRPr="000D1D00">
              <w:t>Slightly wet and soft stool</w:t>
            </w:r>
          </w:p>
        </w:tc>
      </w:tr>
      <w:tr w:rsidR="00C42639" w:rsidRPr="000D1D00" w:rsidTr="00FD4AD5">
        <w:trPr>
          <w:trHeight w:val="432"/>
        </w:trPr>
        <w:tc>
          <w:tcPr>
            <w:tcW w:w="1584" w:type="dxa"/>
            <w:vAlign w:val="center"/>
          </w:tcPr>
          <w:p w:rsidR="00C42639" w:rsidRDefault="00C42639" w:rsidP="00FD4AD5">
            <w:pPr>
              <w:spacing w:line="360" w:lineRule="auto"/>
              <w:jc w:val="center"/>
            </w:pPr>
            <w:r w:rsidRPr="000D1D00">
              <w:t>2</w:t>
            </w:r>
          </w:p>
          <w:p w:rsidR="00081C12" w:rsidRPr="000D1D00" w:rsidRDefault="00081C12" w:rsidP="00FD4AD5">
            <w:pPr>
              <w:spacing w:line="360" w:lineRule="auto"/>
              <w:jc w:val="center"/>
            </w:pPr>
          </w:p>
        </w:tc>
        <w:tc>
          <w:tcPr>
            <w:tcW w:w="2642" w:type="dxa"/>
            <w:vAlign w:val="center"/>
          </w:tcPr>
          <w:p w:rsidR="00C42639" w:rsidRPr="000D1D00" w:rsidRDefault="00C42639" w:rsidP="001F2EF0">
            <w:pPr>
              <w:spacing w:line="360" w:lineRule="auto"/>
              <w:jc w:val="center"/>
            </w:pPr>
            <w:r w:rsidRPr="000D1D00">
              <w:t>Flaccid</w:t>
            </w:r>
          </w:p>
        </w:tc>
        <w:tc>
          <w:tcPr>
            <w:tcW w:w="4798" w:type="dxa"/>
            <w:vAlign w:val="center"/>
          </w:tcPr>
          <w:p w:rsidR="00C42639" w:rsidRPr="000D1D00" w:rsidRDefault="00C42639" w:rsidP="001F2EF0">
            <w:pPr>
              <w:spacing w:line="360" w:lineRule="auto"/>
              <w:jc w:val="center"/>
            </w:pPr>
            <w:r w:rsidRPr="000D1D00">
              <w:t>Wet and Unformed shaped stool</w:t>
            </w:r>
          </w:p>
        </w:tc>
      </w:tr>
      <w:tr w:rsidR="00C42639" w:rsidRPr="000D1D00" w:rsidTr="00FD4AD5">
        <w:trPr>
          <w:trHeight w:val="432"/>
        </w:trPr>
        <w:tc>
          <w:tcPr>
            <w:tcW w:w="1584" w:type="dxa"/>
            <w:vAlign w:val="center"/>
          </w:tcPr>
          <w:p w:rsidR="00C42639" w:rsidRDefault="00C42639" w:rsidP="00FD4AD5">
            <w:pPr>
              <w:spacing w:line="360" w:lineRule="auto"/>
              <w:jc w:val="center"/>
            </w:pPr>
            <w:r w:rsidRPr="000D1D00">
              <w:t>3</w:t>
            </w:r>
          </w:p>
          <w:p w:rsidR="00081C12" w:rsidRPr="000D1D00" w:rsidRDefault="00081C12" w:rsidP="00FD4AD5">
            <w:pPr>
              <w:spacing w:line="360" w:lineRule="auto"/>
              <w:jc w:val="center"/>
            </w:pPr>
          </w:p>
        </w:tc>
        <w:tc>
          <w:tcPr>
            <w:tcW w:w="2642" w:type="dxa"/>
            <w:vAlign w:val="center"/>
          </w:tcPr>
          <w:p w:rsidR="00C42639" w:rsidRPr="000D1D00" w:rsidRDefault="00C42639" w:rsidP="001F2EF0">
            <w:pPr>
              <w:spacing w:line="360" w:lineRule="auto"/>
              <w:jc w:val="center"/>
            </w:pPr>
            <w:r w:rsidRPr="000D1D00">
              <w:t>Liquid</w:t>
            </w:r>
          </w:p>
        </w:tc>
        <w:tc>
          <w:tcPr>
            <w:tcW w:w="4798" w:type="dxa"/>
            <w:vAlign w:val="center"/>
          </w:tcPr>
          <w:p w:rsidR="00C42639" w:rsidRPr="000D1D00" w:rsidRDefault="00C42639" w:rsidP="001F2EF0">
            <w:pPr>
              <w:spacing w:line="360" w:lineRule="auto"/>
              <w:jc w:val="center"/>
            </w:pPr>
            <w:r w:rsidRPr="000D1D00">
              <w:t>Watery stool</w:t>
            </w:r>
          </w:p>
        </w:tc>
      </w:tr>
    </w:tbl>
    <w:p w:rsidR="00C42639" w:rsidRDefault="00C42639" w:rsidP="00C42639"/>
    <w:p w:rsidR="00C42639" w:rsidRDefault="00C42639" w:rsidP="00F12206">
      <w:pPr>
        <w:spacing w:line="480" w:lineRule="auto"/>
      </w:pPr>
    </w:p>
    <w:sectPr w:rsidR="00C42639" w:rsidSect="00056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E4C79"/>
    <w:rsid w:val="000567AF"/>
    <w:rsid w:val="00081C12"/>
    <w:rsid w:val="000E547D"/>
    <w:rsid w:val="00155106"/>
    <w:rsid w:val="00346688"/>
    <w:rsid w:val="00401042"/>
    <w:rsid w:val="0044349E"/>
    <w:rsid w:val="00451E4B"/>
    <w:rsid w:val="007E4C79"/>
    <w:rsid w:val="00C42639"/>
    <w:rsid w:val="00D170D4"/>
    <w:rsid w:val="00F12206"/>
    <w:rsid w:val="00FD4AD5"/>
    <w:rsid w:val="00FF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40104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2021-06-13T11:36:00Z</dcterms:created>
  <dcterms:modified xsi:type="dcterms:W3CDTF">2021-06-17T02:27:00Z</dcterms:modified>
</cp:coreProperties>
</file>