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E1C" w:rsidRPr="0077121F" w:rsidRDefault="00653E1C" w:rsidP="00653E1C">
      <w:pPr>
        <w:rPr>
          <w:rFonts w:ascii="Arial" w:hAnsi="Arial" w:cs="Arial"/>
          <w:b/>
          <w:lang w:val="de-DE"/>
        </w:rPr>
      </w:pPr>
    </w:p>
    <w:p w:rsidR="00ED7969" w:rsidRPr="0077121F" w:rsidRDefault="00601622" w:rsidP="00ED7969">
      <w:pPr>
        <w:jc w:val="center"/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  <w:noProof/>
        </w:rPr>
        <w:drawing>
          <wp:inline distT="0" distB="0" distL="0" distR="0">
            <wp:extent cx="4365898" cy="3067044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00Fig.S3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5427" cy="3073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D7969" w:rsidRPr="0077121F" w:rsidRDefault="00ED7969" w:rsidP="00ED7969">
      <w:pPr>
        <w:rPr>
          <w:rFonts w:ascii="Arial" w:hAnsi="Arial" w:cs="Arial"/>
          <w:b/>
          <w:lang w:val="de-DE"/>
        </w:rPr>
      </w:pPr>
    </w:p>
    <w:p w:rsidR="00ED7969" w:rsidRPr="0077121F" w:rsidRDefault="00ED7969" w:rsidP="00ED7969">
      <w:pPr>
        <w:spacing w:line="360" w:lineRule="auto"/>
        <w:rPr>
          <w:b/>
        </w:rPr>
      </w:pPr>
      <w:r w:rsidRPr="0077121F">
        <w:rPr>
          <w:b/>
          <w:lang w:val="de-DE"/>
        </w:rPr>
        <w:t xml:space="preserve">Supplementary </w:t>
      </w:r>
      <w:r>
        <w:rPr>
          <w:b/>
          <w:lang w:val="de-DE"/>
        </w:rPr>
        <w:t>Fig. S3</w:t>
      </w:r>
      <w:r w:rsidRPr="0077121F">
        <w:rPr>
          <w:b/>
          <w:lang w:val="de-DE"/>
        </w:rPr>
        <w:t xml:space="preserve"> </w:t>
      </w:r>
      <w:r w:rsidRPr="0077121F">
        <w:t xml:space="preserve">Validation of different concentrations of FCCP (0.5, 1.0 and 2.0 </w:t>
      </w:r>
      <w:proofErr w:type="spellStart"/>
      <w:r w:rsidRPr="0077121F">
        <w:t>μM</w:t>
      </w:r>
      <w:proofErr w:type="spellEnd"/>
      <w:r w:rsidRPr="0077121F">
        <w:t xml:space="preserve">) for optimizing the oxygen consumption rate in SR3A-hCtr1-WT cell. </w:t>
      </w:r>
    </w:p>
    <w:p w:rsidR="00CE20EC" w:rsidRPr="00ED7969" w:rsidRDefault="00CE20EC">
      <w:pPr>
        <w:rPr>
          <w:rFonts w:ascii="Arial" w:hAnsi="Arial" w:cs="Arial"/>
          <w:b/>
        </w:rPr>
      </w:pPr>
    </w:p>
    <w:sectPr w:rsidR="00CE20EC" w:rsidRPr="00ED7969" w:rsidSect="006D713E">
      <w:footerReference w:type="even" r:id="rId7"/>
      <w:footerReference w:type="default" r:id="rId8"/>
      <w:pgSz w:w="11906" w:h="16838" w:code="9"/>
      <w:pgMar w:top="1134" w:right="1134" w:bottom="1134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75AC" w:rsidRDefault="006475AC">
      <w:r>
        <w:separator/>
      </w:r>
    </w:p>
  </w:endnote>
  <w:endnote w:type="continuationSeparator" w:id="0">
    <w:p w:rsidR="006475AC" w:rsidRDefault="00647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6620" w:rsidRDefault="00ED7969" w:rsidP="00BA312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56620" w:rsidRDefault="006475AC" w:rsidP="00BA3129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6620" w:rsidRDefault="00ED7969" w:rsidP="00CD2466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601622" w:rsidRPr="00601622">
      <w:rPr>
        <w:noProof/>
        <w:lang w:val="zh-TW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75AC" w:rsidRDefault="006475AC">
      <w:r>
        <w:separator/>
      </w:r>
    </w:p>
  </w:footnote>
  <w:footnote w:type="continuationSeparator" w:id="0">
    <w:p w:rsidR="006475AC" w:rsidRDefault="006475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E1C"/>
    <w:rsid w:val="00601622"/>
    <w:rsid w:val="006475AC"/>
    <w:rsid w:val="00653E1C"/>
    <w:rsid w:val="00CE20EC"/>
    <w:rsid w:val="00ED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0533BF0-7ECA-420A-8E4D-BE4879E51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3E1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653E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653E1C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653E1C"/>
  </w:style>
  <w:style w:type="paragraph" w:styleId="a6">
    <w:name w:val="header"/>
    <w:basedOn w:val="a"/>
    <w:link w:val="a7"/>
    <w:uiPriority w:val="99"/>
    <w:unhideWhenUsed/>
    <w:rsid w:val="006016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601622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</Words>
  <Characters>139</Characters>
  <Application>Microsoft Office Word</Application>
  <DocSecurity>0</DocSecurity>
  <Lines>1</Lines>
  <Paragraphs>1</Paragraphs>
  <ScaleCrop>false</ScaleCrop>
  <Company>HP</Company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Sloan Tsai</dc:creator>
  <cp:keywords/>
  <dc:description/>
  <cp:lastModifiedBy>Sloan Tsai</cp:lastModifiedBy>
  <cp:revision>3</cp:revision>
  <dcterms:created xsi:type="dcterms:W3CDTF">2020-08-17T04:17:00Z</dcterms:created>
  <dcterms:modified xsi:type="dcterms:W3CDTF">2020-08-19T07:03:00Z</dcterms:modified>
</cp:coreProperties>
</file>