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DF4BD" w14:textId="77777777" w:rsidR="00C256C8" w:rsidRPr="00707F23" w:rsidRDefault="00C256C8" w:rsidP="00C25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F23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14:paraId="6E12B778" w14:textId="77777777" w:rsidR="00C256C8" w:rsidRPr="00707F23" w:rsidRDefault="00C256C8" w:rsidP="00C256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157B5D" w14:textId="6FC26C02" w:rsidR="00C256C8" w:rsidRPr="00707F23" w:rsidRDefault="00C256C8" w:rsidP="00C25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F2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07F23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707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707F23">
        <w:rPr>
          <w:rFonts w:ascii="Times New Roman" w:hAnsi="Times New Roman" w:cs="Times New Roman"/>
          <w:sz w:val="24"/>
          <w:szCs w:val="24"/>
        </w:rPr>
        <w:t xml:space="preserve">ultiple linear regression models to </w:t>
      </w:r>
      <w:r>
        <w:rPr>
          <w:rFonts w:ascii="Times New Roman" w:hAnsi="Times New Roman" w:cs="Times New Roman"/>
          <w:sz w:val="24"/>
          <w:szCs w:val="24"/>
        </w:rPr>
        <w:t xml:space="preserve">estimate the </w:t>
      </w:r>
      <w:r w:rsidR="00D15440">
        <w:rPr>
          <w:rFonts w:ascii="Times New Roman" w:hAnsi="Times New Roman" w:cs="Times New Roman"/>
          <w:sz w:val="24"/>
          <w:szCs w:val="24"/>
        </w:rPr>
        <w:t xml:space="preserve">climatic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707F23">
        <w:rPr>
          <w:rFonts w:ascii="Times New Roman" w:hAnsi="Times New Roman" w:cs="Times New Roman"/>
          <w:sz w:val="24"/>
          <w:szCs w:val="24"/>
        </w:rPr>
        <w:t xml:space="preserve">isk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07F23">
        <w:rPr>
          <w:rFonts w:ascii="Times New Roman" w:hAnsi="Times New Roman" w:cs="Times New Roman"/>
          <w:sz w:val="24"/>
          <w:szCs w:val="24"/>
        </w:rPr>
        <w:t xml:space="preserve">ndex of cocoa moniliasis occurrence (RICM) for </w:t>
      </w:r>
      <w:r w:rsidR="00D15440">
        <w:rPr>
          <w:rFonts w:ascii="Times New Roman" w:hAnsi="Times New Roman" w:cs="Times New Roman"/>
          <w:sz w:val="24"/>
          <w:szCs w:val="24"/>
        </w:rPr>
        <w:t xml:space="preserve">the state of </w:t>
      </w:r>
      <w:r w:rsidRPr="00707F23">
        <w:rPr>
          <w:rFonts w:ascii="Times New Roman" w:hAnsi="Times New Roman" w:cs="Times New Roman"/>
          <w:sz w:val="24"/>
          <w:szCs w:val="24"/>
        </w:rPr>
        <w:t>Bahia</w:t>
      </w:r>
      <w:r w:rsidR="00D15440">
        <w:rPr>
          <w:rFonts w:ascii="Times New Roman" w:hAnsi="Times New Roman" w:cs="Times New Roman"/>
          <w:sz w:val="24"/>
          <w:szCs w:val="24"/>
        </w:rPr>
        <w:t>, Brazil,</w:t>
      </w:r>
      <w:r>
        <w:rPr>
          <w:rFonts w:ascii="Times New Roman" w:hAnsi="Times New Roman" w:cs="Times New Roman"/>
          <w:sz w:val="24"/>
          <w:szCs w:val="24"/>
        </w:rPr>
        <w:t xml:space="preserve"> and their statistical performance, during the development and validation phases</w:t>
      </w:r>
      <w:r w:rsidRPr="00707F2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6"/>
        <w:gridCol w:w="5342"/>
        <w:gridCol w:w="766"/>
        <w:gridCol w:w="525"/>
        <w:gridCol w:w="525"/>
        <w:gridCol w:w="525"/>
        <w:gridCol w:w="648"/>
        <w:gridCol w:w="698"/>
        <w:gridCol w:w="526"/>
        <w:gridCol w:w="526"/>
        <w:gridCol w:w="526"/>
        <w:gridCol w:w="526"/>
        <w:gridCol w:w="649"/>
        <w:gridCol w:w="699"/>
        <w:gridCol w:w="526"/>
      </w:tblGrid>
      <w:tr w:rsidR="00C256C8" w:rsidRPr="00707F23" w14:paraId="015F2B98" w14:textId="77777777" w:rsidTr="00066527">
        <w:trPr>
          <w:trHeight w:val="315"/>
        </w:trPr>
        <w:tc>
          <w:tcPr>
            <w:tcW w:w="286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2A99E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Month</w:t>
            </w:r>
          </w:p>
        </w:tc>
        <w:tc>
          <w:tcPr>
            <w:tcW w:w="1205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5EAA6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Equation </w:t>
            </w:r>
          </w:p>
        </w:tc>
        <w:tc>
          <w:tcPr>
            <w:tcW w:w="33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BB09F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 test</w:t>
            </w:r>
          </w:p>
        </w:tc>
        <w:tc>
          <w:tcPr>
            <w:tcW w:w="158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9B0C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Development</w:t>
            </w:r>
          </w:p>
        </w:tc>
        <w:tc>
          <w:tcPr>
            <w:tcW w:w="1588" w:type="pct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EB12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Validation</w:t>
            </w:r>
          </w:p>
        </w:tc>
      </w:tr>
      <w:tr w:rsidR="00C256C8" w:rsidRPr="00707F23" w14:paraId="29EE17E1" w14:textId="77777777" w:rsidTr="00066527">
        <w:trPr>
          <w:trHeight w:val="315"/>
        </w:trPr>
        <w:tc>
          <w:tcPr>
            <w:tcW w:w="286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18149A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205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DB1C22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D30E87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14A8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3A03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3FB3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8A02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5D7A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F24C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354C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8A97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3A03C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928C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EDE4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2C85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C0A4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2C50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CV</w:t>
            </w:r>
          </w:p>
        </w:tc>
      </w:tr>
      <w:tr w:rsidR="00C256C8" w:rsidRPr="00707F23" w14:paraId="43AFAFDE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E742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January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A49F" w14:textId="77777777" w:rsidR="00C256C8" w:rsidRPr="00240742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- 113.388 – 3.687 x Lat – 2.843 x Lon - 0.011 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232D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3C1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F445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1BA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17B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4C0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2B1D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1A3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986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66FA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110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8F6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1B23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</w:t>
            </w:r>
          </w:p>
        </w:tc>
      </w:tr>
      <w:tr w:rsidR="00C256C8" w:rsidRPr="00707F23" w14:paraId="00C87D76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AC18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February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E365" w14:textId="77777777" w:rsidR="00C256C8" w:rsidRPr="00240742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- 84.012 – 2.214 x Lat – 2.605 x Lon – 0.016 x 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868E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CC7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EE2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407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E25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DAD3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3A9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6B47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6B5D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D25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63A8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235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63D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C256C8" w:rsidRPr="00707F23" w14:paraId="1AAC93E0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D47C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March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70DD" w14:textId="77777777" w:rsidR="00C256C8" w:rsidRPr="00240742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- 71.125 – 2.864 x Lat – 2.105 x Lon – 0.010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AF2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693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4AB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B042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41E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F61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C34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E06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451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00DB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682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298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3B4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C256C8" w:rsidRPr="00707F23" w14:paraId="16DD3D58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1B3DE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April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2E07" w14:textId="77777777" w:rsidR="00C256C8" w:rsidRPr="00240742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91.195 – 2.168 x Lat + 1.574 x Lon – 0.013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AF5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6C8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562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61CF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00C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5A6D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754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6D3B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6EB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751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C56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4FC6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2F2E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C256C8" w:rsidRPr="00707F23" w14:paraId="6CE34998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2000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May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8156" w14:textId="77777777" w:rsidR="00C256C8" w:rsidRPr="00240742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297.389 – 1.140 x Lat + 6.164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 Lon – 0.022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40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571D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4EC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E91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691F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1C7B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1.45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6ADD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D12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441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64A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DC5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E91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E7A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137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C256C8" w:rsidRPr="00707F23" w14:paraId="6EA0B986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4C58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June 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CBD30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373.778 + 7.633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- 0.026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9F8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9D4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EFE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70D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047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C99A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686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C48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671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43A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524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79B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9C6E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C256C8" w:rsidRPr="00707F23" w14:paraId="5C35CCE8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4490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July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1DF4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306.619 – 1.052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Lat + 6.411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0.027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B0B1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4FE9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8D30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C4E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945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056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7.87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82FE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E24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F6F2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B95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BD84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540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D07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C256C8" w:rsidRPr="00707F23" w14:paraId="20F30C7D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D266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August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5F08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231.647 – 1.688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Lat + 4.869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96C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97E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4E9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B57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773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47E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220A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3F3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F77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CD8D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40E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F5EC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9EE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C256C8" w:rsidRPr="00707F23" w14:paraId="4AAD0767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CD5C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September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13DE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159.292 – 2.887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Lat + 3.567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168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E0B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90A3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1D1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0D8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34F4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8.76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850E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923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36F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E29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A9C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7B7C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F76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C256C8" w:rsidRPr="00707F23" w14:paraId="6BB86E51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E437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October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FE1A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RICM (%) = 73.218 – 4.270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 + 1.975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0.024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097C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18BF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C21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E96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1AF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-0.86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185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E50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0F71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F40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4FBF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2391F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3BA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EE0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C256C8" w:rsidRPr="00707F23" w14:paraId="514B1EAF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1476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November</w:t>
            </w:r>
          </w:p>
        </w:tc>
        <w:tc>
          <w:tcPr>
            <w:tcW w:w="12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B03B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RICM (%) = - 18.438 – 5.414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Lat – 0.013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BE9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B9AF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55D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650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B48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89F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4.00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2AA4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9F6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965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9D4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3B6A8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3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539F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000F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C256C8" w:rsidRPr="00707F23" w14:paraId="78F8F69D" w14:textId="77777777" w:rsidTr="00066527">
        <w:trPr>
          <w:trHeight w:val="315"/>
        </w:trPr>
        <w:tc>
          <w:tcPr>
            <w:tcW w:w="2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E4F43E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December</w:t>
            </w:r>
          </w:p>
        </w:tc>
        <w:tc>
          <w:tcPr>
            <w:tcW w:w="12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AD21A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-118.358 – 5.414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Lat – 2.464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B18A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D4CA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387C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CAB9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FB8F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76BD6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3.13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D200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2F0A1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6637E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AF2C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0AB0A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3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6E641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2.92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2AEC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C256C8" w:rsidRPr="00707F23" w14:paraId="074018F0" w14:textId="77777777" w:rsidTr="00066527">
        <w:trPr>
          <w:trHeight w:val="315"/>
        </w:trPr>
        <w:tc>
          <w:tcPr>
            <w:tcW w:w="2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9E6D1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Annual</w:t>
            </w:r>
          </w:p>
        </w:tc>
        <w:tc>
          <w:tcPr>
            <w:tcW w:w="12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B8841E" w14:textId="77777777" w:rsidR="00C256C8" w:rsidRPr="00707F23" w:rsidRDefault="00C256C8" w:rsidP="00066527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RICM (%) = 92.018 – 2.774 Lat + 1.813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Lon – 0.019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x </w:t>
            </w: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33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14279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50090E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8238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873F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4ECB2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94415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57DD3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28B0DD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5FB60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96AAB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5DDEF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3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F7016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BBEB57" w14:textId="77777777" w:rsidR="00C256C8" w:rsidRPr="00707F23" w:rsidRDefault="00C256C8" w:rsidP="00066527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707F2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</w:tbl>
    <w:p w14:paraId="410968BC" w14:textId="77777777" w:rsidR="00C256C8" w:rsidRPr="00707F23" w:rsidRDefault="00C256C8" w:rsidP="00C256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F23">
        <w:rPr>
          <w:rFonts w:ascii="Times New Roman" w:hAnsi="Times New Roman" w:cs="Times New Roman"/>
          <w:sz w:val="24"/>
          <w:szCs w:val="24"/>
        </w:rPr>
        <w:t xml:space="preserve">Lat = latitude, Lon = longitude and Alt = altitude. </w:t>
      </w:r>
    </w:p>
    <w:p w14:paraId="2103BAF5" w14:textId="77777777" w:rsidR="00C256C8" w:rsidRPr="00707F23" w:rsidRDefault="00C256C8" w:rsidP="00C256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28077F" w14:textId="77777777" w:rsidR="00C256C8" w:rsidRPr="00707F23" w:rsidRDefault="00C256C8" w:rsidP="00C256C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C256C8" w:rsidRPr="00707F23" w:rsidSect="00C31399">
          <w:pgSz w:w="16838" w:h="11906" w:orient="landscape"/>
          <w:pgMar w:top="1701" w:right="1701" w:bottom="1134" w:left="1134" w:header="708" w:footer="708" w:gutter="0"/>
          <w:lnNumType w:countBy="1" w:restart="continuous"/>
          <w:cols w:space="708"/>
          <w:docGrid w:linePitch="360"/>
        </w:sectPr>
      </w:pPr>
    </w:p>
    <w:p w14:paraId="4D99F9C5" w14:textId="70FA3B82" w:rsidR="00116A37" w:rsidRDefault="00116A37" w:rsidP="00116A3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 S2. N</w:t>
      </w:r>
      <w:r w:rsidRPr="00B843EF">
        <w:rPr>
          <w:rFonts w:ascii="Times New Roman" w:hAnsi="Times New Roman" w:cs="Times New Roman"/>
          <w:sz w:val="24"/>
          <w:szCs w:val="24"/>
        </w:rPr>
        <w:t xml:space="preserve">onparametric Pettitt's </w:t>
      </w:r>
      <w:r>
        <w:rPr>
          <w:rFonts w:ascii="Times New Roman" w:hAnsi="Times New Roman" w:cs="Times New Roman"/>
          <w:sz w:val="24"/>
          <w:szCs w:val="24"/>
        </w:rPr>
        <w:t xml:space="preserve">Test (p&lt;0,05) for </w:t>
      </w:r>
      <w:r w:rsidR="009B59A4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emperature (°C) and relative humidity, in</w:t>
      </w:r>
      <w:r w:rsidRPr="00707F23">
        <w:rPr>
          <w:rFonts w:ascii="Times New Roman" w:hAnsi="Times New Roman" w:cs="Times New Roman"/>
          <w:sz w:val="24"/>
          <w:szCs w:val="24"/>
        </w:rPr>
        <w:t xml:space="preserve"> 28 locations in </w:t>
      </w:r>
      <w:r>
        <w:rPr>
          <w:rFonts w:ascii="Times New Roman" w:hAnsi="Times New Roman" w:cs="Times New Roman"/>
          <w:sz w:val="24"/>
          <w:szCs w:val="24"/>
        </w:rPr>
        <w:t xml:space="preserve">the state of </w:t>
      </w:r>
      <w:r w:rsidRPr="00707F23">
        <w:rPr>
          <w:rFonts w:ascii="Times New Roman" w:hAnsi="Times New Roman" w:cs="Times New Roman"/>
          <w:sz w:val="24"/>
          <w:szCs w:val="24"/>
        </w:rPr>
        <w:t>Bahia</w:t>
      </w:r>
      <w:r>
        <w:rPr>
          <w:rFonts w:ascii="Times New Roman" w:hAnsi="Times New Roman" w:cs="Times New Roman"/>
          <w:sz w:val="24"/>
          <w:szCs w:val="24"/>
        </w:rPr>
        <w:t>, Brazil</w:t>
      </w:r>
      <w:r w:rsidRPr="00707F2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4"/>
        <w:gridCol w:w="347"/>
        <w:gridCol w:w="620"/>
        <w:gridCol w:w="1620"/>
        <w:gridCol w:w="1385"/>
        <w:gridCol w:w="620"/>
        <w:gridCol w:w="1620"/>
        <w:gridCol w:w="1385"/>
      </w:tblGrid>
      <w:tr w:rsidR="00116A37" w:rsidRPr="002F2396" w14:paraId="4AD26AB7" w14:textId="77777777" w:rsidTr="009945DE">
        <w:trPr>
          <w:trHeight w:val="300"/>
        </w:trPr>
        <w:tc>
          <w:tcPr>
            <w:tcW w:w="56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0FCE5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Station</w:t>
            </w:r>
            <w:proofErr w:type="spellEnd"/>
          </w:p>
        </w:tc>
        <w:tc>
          <w:tcPr>
            <w:tcW w:w="56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46B95E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id </w:t>
            </w:r>
          </w:p>
        </w:tc>
        <w:tc>
          <w:tcPr>
            <w:tcW w:w="185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63996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Temperature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(1988-2018)</w:t>
            </w:r>
          </w:p>
        </w:tc>
        <w:tc>
          <w:tcPr>
            <w:tcW w:w="202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0413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Relative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Humidity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(1988 - 2018)</w:t>
            </w:r>
          </w:p>
        </w:tc>
      </w:tr>
      <w:tr w:rsidR="00116A37" w:rsidRPr="002F2396" w14:paraId="6EC13CE7" w14:textId="77777777" w:rsidTr="009945DE">
        <w:trPr>
          <w:trHeight w:val="300"/>
        </w:trPr>
        <w:tc>
          <w:tcPr>
            <w:tcW w:w="56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54CDDE" w14:textId="77777777" w:rsidR="00116A37" w:rsidRPr="002F2396" w:rsidRDefault="00116A37" w:rsidP="00994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56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6A79E5" w14:textId="77777777" w:rsidR="00116A37" w:rsidRPr="002F2396" w:rsidRDefault="00116A37" w:rsidP="009945D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D2FB2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p-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value</w:t>
            </w:r>
            <w:proofErr w:type="spellEnd"/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FA643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Alternative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Hypothesis</w:t>
            </w:r>
            <w:proofErr w:type="spellEnd"/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E318F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Change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Point Time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0F7F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p-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value</w:t>
            </w:r>
            <w:proofErr w:type="spellEnd"/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76C3B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Alternative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Hypothesis</w:t>
            </w:r>
            <w:proofErr w:type="spellEnd"/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3DE68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Change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Point Time </w:t>
            </w:r>
          </w:p>
        </w:tc>
      </w:tr>
      <w:tr w:rsidR="00116A37" w:rsidRPr="002F2396" w14:paraId="2643CFB2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A59F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Itiruçu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14F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49B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447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C35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2002-10-15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0EF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EC11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34AA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1992-08-23</w:t>
            </w:r>
          </w:p>
        </w:tc>
      </w:tr>
      <w:tr w:rsidR="00116A37" w:rsidRPr="002F2396" w14:paraId="757CB23A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3B02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Itaberaba 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90BB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2BBD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79C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7EE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C24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E24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986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1992-08-22</w:t>
            </w:r>
          </w:p>
        </w:tc>
      </w:tr>
      <w:tr w:rsidR="00116A37" w:rsidRPr="002F2396" w14:paraId="08492903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57F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Irec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ê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1E3D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918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54E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D48D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2007-10-10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344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60E3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4BD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2011-05-25</w:t>
            </w:r>
          </w:p>
        </w:tc>
      </w:tr>
      <w:tr w:rsidR="00116A37" w:rsidRPr="002F2396" w14:paraId="7A46EBB8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70A8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Guaratinga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4D2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E44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5AA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2FD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2007-10-17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C75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E315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91F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2007-07-05</w:t>
            </w:r>
          </w:p>
        </w:tc>
      </w:tr>
      <w:tr w:rsidR="00116A37" w:rsidRPr="002F2396" w14:paraId="4B190136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DE6E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Feira de Santana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F3B7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8925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7B6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04E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2004-10-05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97C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E25A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8635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2005-09-19</w:t>
            </w:r>
          </w:p>
        </w:tc>
      </w:tr>
      <w:tr w:rsidR="00116A37" w:rsidRPr="002F2396" w14:paraId="1D1212DB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5C5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Senhor do Bonfim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2784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0D8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216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127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2008-09-20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EF40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4168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AB3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2011-08-01</w:t>
            </w:r>
          </w:p>
        </w:tc>
      </w:tr>
      <w:tr w:rsidR="00116A37" w:rsidRPr="002F2396" w14:paraId="1224102C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A260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Salvador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2163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BFC5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BD0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7A6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1997-10-22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9987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BA99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59F7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2005-07-30</w:t>
            </w:r>
          </w:p>
        </w:tc>
      </w:tr>
      <w:tr w:rsidR="00116A37" w:rsidRPr="002F2396" w14:paraId="1FADE1F4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D1D5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Remanso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2C4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F91C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8C9F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3C5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2011-09-21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71C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C48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0B5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2011-06-03</w:t>
            </w:r>
          </w:p>
        </w:tc>
      </w:tr>
      <w:tr w:rsidR="00116A37" w:rsidRPr="002F2396" w14:paraId="6C82B262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2081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Paulo Afonso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018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0B5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B3E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F18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1997-09-06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5640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FDB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3C0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2011-09-28</w:t>
            </w:r>
          </w:p>
        </w:tc>
      </w:tr>
      <w:tr w:rsidR="00116A37" w:rsidRPr="002F2396" w14:paraId="071B9F8B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2424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Morro do Chapéu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56E3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23E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D6B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C121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2007-10-10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77A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972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068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2011-07-31</w:t>
            </w:r>
          </w:p>
        </w:tc>
      </w:tr>
      <w:tr w:rsidR="00116A37" w:rsidRPr="002F2396" w14:paraId="6E1DF0A1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443B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Monte Santo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630A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1FF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D6C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183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2008-09-21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DF9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DB9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A54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2011-08-02</w:t>
            </w:r>
          </w:p>
        </w:tc>
      </w:tr>
      <w:tr w:rsidR="00116A37" w:rsidRPr="002F2396" w14:paraId="78A06D6D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54E2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Lençóis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3AC7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647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DA0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1BD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996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774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139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1992-07-29</w:t>
            </w:r>
          </w:p>
        </w:tc>
      </w:tr>
      <w:tr w:rsidR="00116A37" w:rsidRPr="002F2396" w14:paraId="74323498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2E0F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Jacobina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383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9EC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9EBE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BC3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2007-10-10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E9D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1938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90C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2011-08-01</w:t>
            </w:r>
          </w:p>
        </w:tc>
      </w:tr>
      <w:tr w:rsidR="00116A37" w:rsidRPr="002F2396" w14:paraId="7951482E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8AE6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Ituaçu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1AC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4C2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E6B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EACD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439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CEE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565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1992-07-28</w:t>
            </w:r>
          </w:p>
        </w:tc>
      </w:tr>
      <w:tr w:rsidR="00116A37" w:rsidRPr="002F2396" w14:paraId="33F0F80D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B013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Cruz das Almas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D2E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ACB8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D66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126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2002-10-21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D39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95E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BD2C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2005-08-23</w:t>
            </w:r>
          </w:p>
        </w:tc>
      </w:tr>
      <w:tr w:rsidR="00116A37" w:rsidRPr="002F2396" w14:paraId="77E71307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8DE9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Correntina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F445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3AA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223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8AB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65C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4DF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5372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1997-06-22</w:t>
            </w:r>
          </w:p>
        </w:tc>
      </w:tr>
      <w:tr w:rsidR="00116A37" w:rsidRPr="002F2396" w14:paraId="049B8BDA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1F2D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Cipó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39A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7DA1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BDB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A82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2004-10-03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54F6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6E9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BC4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1992-09-25</w:t>
            </w:r>
          </w:p>
        </w:tc>
      </w:tr>
      <w:tr w:rsidR="00116A37" w:rsidRPr="002F2396" w14:paraId="62F5A930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0CE4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Cariranha</w:t>
            </w:r>
            <w:proofErr w:type="spellEnd"/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79BA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C95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B66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D057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2012-01-20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E99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4E1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CB3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2011-05-25</w:t>
            </w:r>
          </w:p>
        </w:tc>
      </w:tr>
      <w:tr w:rsidR="00116A37" w:rsidRPr="002F2396" w14:paraId="02CA7821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876B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Caravelas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5A5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23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D66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CE36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1997-10-20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84B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537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DBE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1994-08-04</w:t>
            </w:r>
          </w:p>
        </w:tc>
      </w:tr>
      <w:tr w:rsidR="00116A37" w:rsidRPr="002F2396" w14:paraId="148ABC32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2E7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Canavieiras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6E9C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072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36A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187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1997-10-29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D292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FE04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14D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2000-06-22</w:t>
            </w:r>
          </w:p>
        </w:tc>
      </w:tr>
      <w:tr w:rsidR="00116A37" w:rsidRPr="002F2396" w14:paraId="0C41FC4D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7FF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Caetit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é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3EA3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194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861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F20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2009-08-18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CFE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D20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087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2011-06-03</w:t>
            </w:r>
          </w:p>
        </w:tc>
      </w:tr>
      <w:tr w:rsidR="00116A37" w:rsidRPr="002F2396" w14:paraId="2611DEBF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8D07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Bom Jesus da Lapa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3464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80E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75E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1F4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2012-01-05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579A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B2F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AF9D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2011-05-24</w:t>
            </w:r>
          </w:p>
        </w:tc>
      </w:tr>
      <w:tr w:rsidR="00116A37" w:rsidRPr="002F2396" w14:paraId="36D1025B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B0E8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Barreiras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C29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DA5C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4A8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87D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1997-09-03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0D7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D3C5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518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2011-04-25</w:t>
            </w:r>
          </w:p>
        </w:tc>
      </w:tr>
      <w:tr w:rsidR="00116A37" w:rsidRPr="002F2396" w14:paraId="406D7EE1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28E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Barra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15F6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61BE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9682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587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2011-09-21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D06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E7D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57A7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2011-05-25</w:t>
            </w:r>
          </w:p>
        </w:tc>
      </w:tr>
      <w:tr w:rsidR="00116A37" w:rsidRPr="002F2396" w14:paraId="54A1C48B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9561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Alagoinhas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81D0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4E4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4D6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872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2004-10-18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7EE4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D29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861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2005-09-19</w:t>
            </w:r>
          </w:p>
        </w:tc>
      </w:tr>
      <w:tr w:rsidR="00116A37" w:rsidRPr="002F2396" w14:paraId="58EFB496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FE6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Serrinha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BE6B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3DD6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535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2C4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2004-10-03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A88A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7CA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5767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2007-09-11</w:t>
            </w:r>
          </w:p>
        </w:tc>
      </w:tr>
      <w:tr w:rsidR="00116A37" w:rsidRPr="002F2396" w14:paraId="0AFCD9A4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FBF2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Santa Rita de Cássia</w:t>
            </w:r>
          </w:p>
        </w:tc>
        <w:tc>
          <w:tcPr>
            <w:tcW w:w="5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4FAC8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27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ACBC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9F9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F79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2009-08-18</w:t>
            </w:r>
          </w:p>
        </w:tc>
        <w:tc>
          <w:tcPr>
            <w:tcW w:w="3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2063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B3DF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424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2011-05-20</w:t>
            </w:r>
          </w:p>
        </w:tc>
      </w:tr>
      <w:tr w:rsidR="00116A37" w:rsidRPr="002F2396" w14:paraId="6FB98EEB" w14:textId="77777777" w:rsidTr="009945DE">
        <w:trPr>
          <w:trHeight w:val="300"/>
        </w:trPr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362A7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Vitória da Conquista</w:t>
            </w:r>
          </w:p>
        </w:tc>
        <w:tc>
          <w:tcPr>
            <w:tcW w:w="5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6FDEE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28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854E0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8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CDECF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C5EF9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2002-10-02</w:t>
            </w:r>
          </w:p>
        </w:tc>
        <w:tc>
          <w:tcPr>
            <w:tcW w:w="3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46401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&lt;0.001</w:t>
            </w:r>
          </w:p>
        </w:tc>
        <w:tc>
          <w:tcPr>
            <w:tcW w:w="9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D5A45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two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sided</w:t>
            </w:r>
            <w:proofErr w:type="spellEnd"/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 xml:space="preserve"> </w:t>
            </w:r>
          </w:p>
        </w:tc>
        <w:tc>
          <w:tcPr>
            <w:tcW w:w="7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CF616" w14:textId="77777777" w:rsidR="00116A37" w:rsidRPr="002F2396" w:rsidRDefault="00116A37" w:rsidP="00994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</w:pPr>
            <w:r w:rsidRPr="002F239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pt-BR"/>
              </w:rPr>
              <w:t>2007-07-15</w:t>
            </w:r>
          </w:p>
        </w:tc>
      </w:tr>
    </w:tbl>
    <w:p w14:paraId="3CACC0E9" w14:textId="77777777" w:rsidR="00116A37" w:rsidRDefault="00116A37" w:rsidP="00116A37">
      <w:pPr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14:paraId="4A718814" w14:textId="77777777" w:rsidR="00116A37" w:rsidRDefault="00116A37" w:rsidP="00116A37">
      <w:pPr>
        <w:spacing w:after="0" w:line="240" w:lineRule="auto"/>
        <w:ind w:left="-993"/>
        <w:jc w:val="both"/>
        <w:rPr>
          <w:rFonts w:ascii="Times New Roman" w:hAnsi="Times New Roman" w:cs="Times New Roman"/>
          <w:sz w:val="24"/>
          <w:szCs w:val="24"/>
        </w:rPr>
      </w:pPr>
    </w:p>
    <w:p w14:paraId="206361B5" w14:textId="77777777" w:rsidR="00116A37" w:rsidRDefault="00116A37" w:rsidP="00116A37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0B3E2B" w14:textId="77777777" w:rsidR="00116A37" w:rsidRDefault="00116A37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5F39CAC" w14:textId="77777777" w:rsidR="00116A37" w:rsidRDefault="00116A37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534B91" w14:textId="77777777" w:rsidR="00116A37" w:rsidRDefault="00116A37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E348AA" w14:textId="77777777" w:rsidR="00116A37" w:rsidRDefault="00116A37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5B45958" w14:textId="0E6835C4" w:rsidR="00C256C8" w:rsidRDefault="00B154CB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646BC0C7" wp14:editId="2B320B80">
            <wp:extent cx="4263255" cy="6213231"/>
            <wp:effectExtent l="0" t="0" r="4445" b="0"/>
            <wp:docPr id="97" name="Imagem 97" descr="Diagrama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m 97" descr="Diagrama&#10;&#10;Descrição gerada automaticamente com confiança média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0492" cy="6282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93C08F" w14:textId="77777777" w:rsidR="00116A37" w:rsidRPr="00707F23" w:rsidRDefault="00116A37" w:rsidP="00C256C8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2D46660" w14:textId="68A347C7" w:rsidR="00C256C8" w:rsidRPr="003A03C3" w:rsidRDefault="00C256C8" w:rsidP="00C256C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07F23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07F2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707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Relationship between observed (</w:t>
      </w:r>
      <w:r w:rsidRPr="00707F23">
        <w:rPr>
          <w:rFonts w:ascii="Times New Roman" w:hAnsi="Times New Roman" w:cs="Times New Roman"/>
          <w:sz w:val="24"/>
          <w:szCs w:val="24"/>
        </w:rPr>
        <w:t>INMET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07F23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gridded (</w:t>
      </w:r>
      <w:r w:rsidRPr="00707F23">
        <w:rPr>
          <w:rFonts w:ascii="Times New Roman" w:hAnsi="Times New Roman" w:cs="Times New Roman"/>
          <w:sz w:val="24"/>
          <w:szCs w:val="24"/>
        </w:rPr>
        <w:t>NASA POWER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707F23">
        <w:rPr>
          <w:rFonts w:ascii="Times New Roman" w:hAnsi="Times New Roman" w:cs="Times New Roman"/>
          <w:sz w:val="24"/>
          <w:szCs w:val="24"/>
        </w:rPr>
        <w:t xml:space="preserve"> data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15440">
        <w:rPr>
          <w:rFonts w:ascii="Times New Roman" w:hAnsi="Times New Roman" w:cs="Times New Roman"/>
          <w:sz w:val="24"/>
          <w:szCs w:val="24"/>
        </w:rPr>
        <w:t>for</w:t>
      </w:r>
      <w:r w:rsidR="00D15440" w:rsidRPr="00707F23">
        <w:rPr>
          <w:rFonts w:ascii="Times New Roman" w:hAnsi="Times New Roman" w:cs="Times New Roman"/>
          <w:sz w:val="24"/>
          <w:szCs w:val="24"/>
        </w:rPr>
        <w:t xml:space="preserve"> </w:t>
      </w:r>
      <w:r w:rsidRPr="00707F23">
        <w:rPr>
          <w:rFonts w:ascii="Times New Roman" w:hAnsi="Times New Roman" w:cs="Times New Roman"/>
          <w:sz w:val="24"/>
          <w:szCs w:val="24"/>
        </w:rPr>
        <w:t xml:space="preserve">temperature </w:t>
      </w:r>
      <w:r>
        <w:rPr>
          <w:rFonts w:ascii="Times New Roman" w:hAnsi="Times New Roman" w:cs="Times New Roman"/>
          <w:sz w:val="24"/>
          <w:szCs w:val="24"/>
        </w:rPr>
        <w:t xml:space="preserve">(T) </w:t>
      </w:r>
      <w:r w:rsidRPr="00707F23">
        <w:rPr>
          <w:rFonts w:ascii="Times New Roman" w:hAnsi="Times New Roman" w:cs="Times New Roman"/>
          <w:sz w:val="24"/>
          <w:szCs w:val="24"/>
        </w:rPr>
        <w:t>and relative humidity</w:t>
      </w:r>
      <w:r>
        <w:rPr>
          <w:rFonts w:ascii="Times New Roman" w:hAnsi="Times New Roman" w:cs="Times New Roman"/>
          <w:sz w:val="24"/>
          <w:szCs w:val="24"/>
        </w:rPr>
        <w:t xml:space="preserve"> (RH)</w:t>
      </w:r>
      <w:r w:rsidRPr="00707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</w:t>
      </w:r>
      <w:r w:rsidRPr="00707F23">
        <w:rPr>
          <w:rFonts w:ascii="Times New Roman" w:hAnsi="Times New Roman" w:cs="Times New Roman"/>
          <w:sz w:val="24"/>
          <w:szCs w:val="24"/>
        </w:rPr>
        <w:t xml:space="preserve"> four</w:t>
      </w:r>
      <w:r>
        <w:rPr>
          <w:rFonts w:ascii="Times New Roman" w:hAnsi="Times New Roman" w:cs="Times New Roman"/>
          <w:sz w:val="24"/>
          <w:szCs w:val="24"/>
        </w:rPr>
        <w:t xml:space="preserve"> sites in the state of </w:t>
      </w:r>
      <w:r w:rsidRPr="00707F23">
        <w:rPr>
          <w:rFonts w:ascii="Times New Roman" w:hAnsi="Times New Roman" w:cs="Times New Roman"/>
          <w:sz w:val="24"/>
          <w:szCs w:val="24"/>
        </w:rPr>
        <w:t>Bahia</w:t>
      </w:r>
      <w:r>
        <w:rPr>
          <w:rFonts w:ascii="Times New Roman" w:hAnsi="Times New Roman" w:cs="Times New Roman"/>
          <w:sz w:val="24"/>
          <w:szCs w:val="24"/>
        </w:rPr>
        <w:t xml:space="preserve">, Brazil: </w:t>
      </w:r>
      <w:r w:rsidRPr="003A03C3">
        <w:rPr>
          <w:rFonts w:ascii="Times New Roman" w:hAnsi="Times New Roman" w:cs="Times New Roman"/>
          <w:sz w:val="24"/>
          <w:szCs w:val="24"/>
        </w:rPr>
        <w:t xml:space="preserve">a) Feira de Santana; b) </w:t>
      </w:r>
      <w:proofErr w:type="spellStart"/>
      <w:r w:rsidRPr="003A03C3">
        <w:rPr>
          <w:rFonts w:ascii="Times New Roman" w:hAnsi="Times New Roman" w:cs="Times New Roman"/>
          <w:sz w:val="24"/>
          <w:szCs w:val="24"/>
        </w:rPr>
        <w:t>Canavieiras</w:t>
      </w:r>
      <w:proofErr w:type="spellEnd"/>
      <w:r>
        <w:rPr>
          <w:rFonts w:ascii="Times New Roman" w:hAnsi="Times New Roman" w:cs="Times New Roman"/>
          <w:sz w:val="24"/>
          <w:szCs w:val="24"/>
        </w:rPr>
        <w:t>;</w:t>
      </w:r>
      <w:r w:rsidRPr="003A03C3">
        <w:rPr>
          <w:rFonts w:ascii="Times New Roman" w:hAnsi="Times New Roman" w:cs="Times New Roman"/>
          <w:sz w:val="24"/>
          <w:szCs w:val="24"/>
        </w:rPr>
        <w:t xml:space="preserve"> c) Salvador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3A03C3">
        <w:rPr>
          <w:rFonts w:ascii="Times New Roman" w:hAnsi="Times New Roman" w:cs="Times New Roman"/>
          <w:sz w:val="24"/>
          <w:szCs w:val="24"/>
        </w:rPr>
        <w:t xml:space="preserve"> and d) Vitória da Conquista.</w:t>
      </w:r>
      <w:r w:rsidRPr="003A03C3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9684FD0" w14:textId="77777777" w:rsidR="00C256C8" w:rsidRPr="003A03C3" w:rsidRDefault="00C256C8" w:rsidP="00C256C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C256C8" w:rsidRPr="003A03C3" w:rsidSect="00C31399">
          <w:pgSz w:w="11906" w:h="16838"/>
          <w:pgMar w:top="1417" w:right="1701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4382FE5C" w14:textId="54B4F93F" w:rsidR="00103FC4" w:rsidRDefault="00964AD5" w:rsidP="00103FC4">
      <w:pPr>
        <w:spacing w:after="0" w:line="240" w:lineRule="auto"/>
        <w:ind w:left="-993" w:firstLine="99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DCADB86" wp14:editId="7F6AAB18">
            <wp:extent cx="8614407" cy="4359349"/>
            <wp:effectExtent l="0" t="0" r="0" b="3175"/>
            <wp:docPr id="101" name="Imagem 101" descr="Tela de computador com texto preto sobre fundo branco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m 101" descr="Tela de computador com texto preto sobre fundo branco&#10;&#10;Descrição gerada automaticamente com confiança baixa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707373" cy="4406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C9B1C" w14:textId="77777777" w:rsidR="002C3E15" w:rsidRDefault="002C3E15" w:rsidP="002C3E1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3A97B6" w14:textId="6072D1EF" w:rsidR="002F2396" w:rsidRDefault="00C256C8" w:rsidP="002C3E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2F2396" w:rsidSect="002F2396">
          <w:footerReference w:type="default" r:id="rId11"/>
          <w:pgSz w:w="16838" w:h="11906" w:orient="landscape"/>
          <w:pgMar w:top="1134" w:right="253" w:bottom="1701" w:left="1276" w:header="708" w:footer="708" w:gutter="0"/>
          <w:lnNumType w:countBy="1" w:restart="continuous"/>
          <w:pgNumType w:start="1"/>
          <w:cols w:space="720"/>
          <w:docGrid w:linePitch="299"/>
        </w:sectPr>
      </w:pPr>
      <w:r w:rsidRPr="00707F23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707F2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07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Monthly</w:t>
      </w:r>
      <w:r w:rsidRPr="00707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707F23">
        <w:rPr>
          <w:rFonts w:ascii="Times New Roman" w:hAnsi="Times New Roman" w:cs="Times New Roman"/>
          <w:sz w:val="24"/>
          <w:szCs w:val="24"/>
        </w:rPr>
        <w:t xml:space="preserve">isk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707F23">
        <w:rPr>
          <w:rFonts w:ascii="Times New Roman" w:hAnsi="Times New Roman" w:cs="Times New Roman"/>
          <w:sz w:val="24"/>
          <w:szCs w:val="24"/>
        </w:rPr>
        <w:t xml:space="preserve">ndex </w:t>
      </w:r>
      <w:r>
        <w:rPr>
          <w:rFonts w:ascii="Times New Roman" w:hAnsi="Times New Roman" w:cs="Times New Roman"/>
          <w:sz w:val="24"/>
          <w:szCs w:val="24"/>
        </w:rPr>
        <w:t xml:space="preserve">of </w:t>
      </w:r>
      <w:r w:rsidRPr="00707F23">
        <w:rPr>
          <w:rFonts w:ascii="Times New Roman" w:hAnsi="Times New Roman" w:cs="Times New Roman"/>
          <w:sz w:val="24"/>
          <w:szCs w:val="24"/>
        </w:rPr>
        <w:t xml:space="preserve">cocoa moniliasis </w:t>
      </w:r>
      <w:r>
        <w:rPr>
          <w:rFonts w:ascii="Times New Roman" w:hAnsi="Times New Roman" w:cs="Times New Roman"/>
          <w:sz w:val="24"/>
          <w:szCs w:val="24"/>
        </w:rPr>
        <w:t xml:space="preserve">occurrence </w:t>
      </w:r>
      <w:r w:rsidRPr="00707F23">
        <w:rPr>
          <w:rFonts w:ascii="Times New Roman" w:hAnsi="Times New Roman" w:cs="Times New Roman"/>
          <w:sz w:val="24"/>
          <w:szCs w:val="24"/>
        </w:rPr>
        <w:t xml:space="preserve">(RICM) for 28 locations in </w:t>
      </w:r>
      <w:r>
        <w:rPr>
          <w:rFonts w:ascii="Times New Roman" w:hAnsi="Times New Roman" w:cs="Times New Roman"/>
          <w:sz w:val="24"/>
          <w:szCs w:val="24"/>
        </w:rPr>
        <w:t xml:space="preserve">the state of </w:t>
      </w:r>
      <w:r w:rsidRPr="00707F23">
        <w:rPr>
          <w:rFonts w:ascii="Times New Roman" w:hAnsi="Times New Roman" w:cs="Times New Roman"/>
          <w:sz w:val="24"/>
          <w:szCs w:val="24"/>
        </w:rPr>
        <w:t>Bahia</w:t>
      </w:r>
      <w:r>
        <w:rPr>
          <w:rFonts w:ascii="Times New Roman" w:hAnsi="Times New Roman" w:cs="Times New Roman"/>
          <w:sz w:val="24"/>
          <w:szCs w:val="24"/>
        </w:rPr>
        <w:t>, Brazil</w:t>
      </w:r>
      <w:r w:rsidRPr="00707F23">
        <w:rPr>
          <w:rFonts w:ascii="Times New Roman" w:hAnsi="Times New Roman" w:cs="Times New Roman"/>
          <w:sz w:val="24"/>
          <w:szCs w:val="24"/>
        </w:rPr>
        <w:t>.</w:t>
      </w:r>
    </w:p>
    <w:p w14:paraId="39BB2384" w14:textId="7DA9D531" w:rsidR="00F974F5" w:rsidRDefault="00853D38" w:rsidP="00B6189F">
      <w:pPr>
        <w:spacing w:after="0" w:line="480" w:lineRule="auto"/>
        <w:ind w:left="-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64B328" wp14:editId="4F1FD3EA">
            <wp:extent cx="5760085" cy="1568263"/>
            <wp:effectExtent l="0" t="0" r="0" b="0"/>
            <wp:docPr id="3" name="Imagem 3" descr="Gráfico, Gráfico de barras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 descr="Gráfico, Gráfico de barras&#10;&#10;Descrição gerad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1568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B5B00" w14:textId="6BE168AD" w:rsidR="00565BFC" w:rsidRPr="0023036E" w:rsidRDefault="00F974F5" w:rsidP="000E7952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C22">
        <w:rPr>
          <w:rFonts w:ascii="Times New Roman" w:eastAsia="Times New Roman" w:hAnsi="Times New Roman" w:cs="Times New Roman"/>
          <w:b/>
          <w:bCs/>
          <w:sz w:val="24"/>
          <w:szCs w:val="24"/>
        </w:rPr>
        <w:t>Fig. S</w:t>
      </w:r>
      <w:r w:rsidR="00116A37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15440">
        <w:rPr>
          <w:rFonts w:ascii="Times New Roman" w:eastAsia="Times New Roman" w:hAnsi="Times New Roman" w:cs="Times New Roman"/>
          <w:sz w:val="24"/>
          <w:szCs w:val="24"/>
        </w:rPr>
        <w:t xml:space="preserve">Percentage of </w:t>
      </w:r>
      <w:r w:rsidR="00D15440" w:rsidRPr="00D15440">
        <w:rPr>
          <w:rFonts w:ascii="Times New Roman" w:eastAsia="Times New Roman" w:hAnsi="Times New Roman" w:cs="Times New Roman"/>
          <w:sz w:val="24"/>
          <w:szCs w:val="24"/>
        </w:rPr>
        <w:t>favorable days to the occurrence of cocoa moniliasis (FCMO %)</w:t>
      </w:r>
      <w:r w:rsidR="00D15440">
        <w:rPr>
          <w:rFonts w:ascii="Times New Roman" w:eastAsia="Times New Roman" w:hAnsi="Times New Roman" w:cs="Times New Roman"/>
          <w:sz w:val="24"/>
          <w:szCs w:val="24"/>
        </w:rPr>
        <w:t xml:space="preserve"> for each phase of El Niño Southern Oscillation (ENSO) </w:t>
      </w:r>
      <w:r w:rsidRPr="00707F23">
        <w:rPr>
          <w:rFonts w:ascii="Times New Roman" w:hAnsi="Times New Roman" w:cs="Times New Roman"/>
          <w:sz w:val="24"/>
          <w:szCs w:val="24"/>
        </w:rPr>
        <w:t xml:space="preserve">for 28 locations in </w:t>
      </w:r>
      <w:r>
        <w:rPr>
          <w:rFonts w:ascii="Times New Roman" w:hAnsi="Times New Roman" w:cs="Times New Roman"/>
          <w:sz w:val="24"/>
          <w:szCs w:val="24"/>
        </w:rPr>
        <w:t xml:space="preserve">the state of </w:t>
      </w:r>
      <w:r w:rsidRPr="00707F23">
        <w:rPr>
          <w:rFonts w:ascii="Times New Roman" w:hAnsi="Times New Roman" w:cs="Times New Roman"/>
          <w:sz w:val="24"/>
          <w:szCs w:val="24"/>
        </w:rPr>
        <w:t>Bahia</w:t>
      </w:r>
      <w:r>
        <w:rPr>
          <w:rFonts w:ascii="Times New Roman" w:hAnsi="Times New Roman" w:cs="Times New Roman"/>
          <w:sz w:val="24"/>
          <w:szCs w:val="24"/>
        </w:rPr>
        <w:t>, Brazil</w:t>
      </w:r>
    </w:p>
    <w:sectPr w:rsidR="00565BFC" w:rsidRPr="0023036E" w:rsidSect="00260C22">
      <w:pgSz w:w="11906" w:h="16838"/>
      <w:pgMar w:top="1276" w:right="1134" w:bottom="253" w:left="1701" w:header="708" w:footer="708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9D92C" w14:textId="77777777" w:rsidR="00E322C9" w:rsidRDefault="00E322C9" w:rsidP="00292D13">
      <w:pPr>
        <w:spacing w:after="0" w:line="240" w:lineRule="auto"/>
      </w:pPr>
      <w:r>
        <w:separator/>
      </w:r>
    </w:p>
  </w:endnote>
  <w:endnote w:type="continuationSeparator" w:id="0">
    <w:p w14:paraId="0D5D6F9B" w14:textId="77777777" w:rsidR="00E322C9" w:rsidRDefault="00E322C9" w:rsidP="00292D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3040C5" w14:textId="79D0BAD6" w:rsidR="003C3B7E" w:rsidRDefault="003C3B7E">
    <w:pPr>
      <w:pStyle w:val="Rodap"/>
      <w:jc w:val="right"/>
    </w:pPr>
  </w:p>
  <w:p w14:paraId="6CECA500" w14:textId="77777777" w:rsidR="003C3B7E" w:rsidRDefault="003C3B7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B2BBBC" w14:textId="77777777" w:rsidR="00E322C9" w:rsidRDefault="00E322C9" w:rsidP="00292D13">
      <w:pPr>
        <w:spacing w:after="0" w:line="240" w:lineRule="auto"/>
      </w:pPr>
      <w:r>
        <w:separator/>
      </w:r>
    </w:p>
  </w:footnote>
  <w:footnote w:type="continuationSeparator" w:id="0">
    <w:p w14:paraId="0C5E52A0" w14:textId="77777777" w:rsidR="00E322C9" w:rsidRDefault="00E322C9" w:rsidP="00292D1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A631FA"/>
    <w:multiLevelType w:val="hybridMultilevel"/>
    <w:tmpl w:val="4BDA4B3A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Yws7QwM7M0tTQzMzBT0lEKTi0uzszPAykwqgUAr5bm6iwAAAA="/>
  </w:docVars>
  <w:rsids>
    <w:rsidRoot w:val="00565BFC"/>
    <w:rsid w:val="00002BD2"/>
    <w:rsid w:val="00021F13"/>
    <w:rsid w:val="0002529F"/>
    <w:rsid w:val="000423D3"/>
    <w:rsid w:val="00044242"/>
    <w:rsid w:val="00057FF4"/>
    <w:rsid w:val="00083E77"/>
    <w:rsid w:val="00086F3E"/>
    <w:rsid w:val="000906A0"/>
    <w:rsid w:val="00091071"/>
    <w:rsid w:val="000953BB"/>
    <w:rsid w:val="000A0BDD"/>
    <w:rsid w:val="000B02DA"/>
    <w:rsid w:val="000B0E55"/>
    <w:rsid w:val="000B2EE1"/>
    <w:rsid w:val="000C3281"/>
    <w:rsid w:val="000C57DA"/>
    <w:rsid w:val="000C7686"/>
    <w:rsid w:val="000D022E"/>
    <w:rsid w:val="000D0309"/>
    <w:rsid w:val="000D2650"/>
    <w:rsid w:val="000D611C"/>
    <w:rsid w:val="000D7FB5"/>
    <w:rsid w:val="000E7952"/>
    <w:rsid w:val="000E7A11"/>
    <w:rsid w:val="000F1EFE"/>
    <w:rsid w:val="000F61C2"/>
    <w:rsid w:val="00103FC4"/>
    <w:rsid w:val="00106611"/>
    <w:rsid w:val="00114A66"/>
    <w:rsid w:val="00116A37"/>
    <w:rsid w:val="0012246B"/>
    <w:rsid w:val="001272EC"/>
    <w:rsid w:val="0013571F"/>
    <w:rsid w:val="00135F87"/>
    <w:rsid w:val="00147277"/>
    <w:rsid w:val="00156EA5"/>
    <w:rsid w:val="00166C7E"/>
    <w:rsid w:val="001679EC"/>
    <w:rsid w:val="00170745"/>
    <w:rsid w:val="0017735C"/>
    <w:rsid w:val="00184C8D"/>
    <w:rsid w:val="00187C18"/>
    <w:rsid w:val="00192E2D"/>
    <w:rsid w:val="0019789E"/>
    <w:rsid w:val="001A70A2"/>
    <w:rsid w:val="001C1B06"/>
    <w:rsid w:val="001D1A34"/>
    <w:rsid w:val="001E66BD"/>
    <w:rsid w:val="001F03AE"/>
    <w:rsid w:val="001F2543"/>
    <w:rsid w:val="001F6516"/>
    <w:rsid w:val="001F7A44"/>
    <w:rsid w:val="0021179B"/>
    <w:rsid w:val="0022084B"/>
    <w:rsid w:val="00226AAC"/>
    <w:rsid w:val="0023036E"/>
    <w:rsid w:val="00236AE5"/>
    <w:rsid w:val="00240489"/>
    <w:rsid w:val="002450BE"/>
    <w:rsid w:val="00253C08"/>
    <w:rsid w:val="00255A92"/>
    <w:rsid w:val="00256F66"/>
    <w:rsid w:val="00260C22"/>
    <w:rsid w:val="002859BF"/>
    <w:rsid w:val="00292D13"/>
    <w:rsid w:val="00295826"/>
    <w:rsid w:val="0029712E"/>
    <w:rsid w:val="002A2615"/>
    <w:rsid w:val="002A557C"/>
    <w:rsid w:val="002A74EA"/>
    <w:rsid w:val="002B3054"/>
    <w:rsid w:val="002B33E6"/>
    <w:rsid w:val="002C3488"/>
    <w:rsid w:val="002C3E15"/>
    <w:rsid w:val="002D1AF0"/>
    <w:rsid w:val="002D5BE4"/>
    <w:rsid w:val="002E5EB9"/>
    <w:rsid w:val="002F11AA"/>
    <w:rsid w:val="002F1FBA"/>
    <w:rsid w:val="002F2396"/>
    <w:rsid w:val="00300F0F"/>
    <w:rsid w:val="003050F1"/>
    <w:rsid w:val="0030635C"/>
    <w:rsid w:val="00320027"/>
    <w:rsid w:val="00324B49"/>
    <w:rsid w:val="00324C93"/>
    <w:rsid w:val="0033591D"/>
    <w:rsid w:val="00340F65"/>
    <w:rsid w:val="00341BC7"/>
    <w:rsid w:val="00360335"/>
    <w:rsid w:val="0036524E"/>
    <w:rsid w:val="0037425D"/>
    <w:rsid w:val="003745CB"/>
    <w:rsid w:val="00374E1A"/>
    <w:rsid w:val="00380DD9"/>
    <w:rsid w:val="003818ED"/>
    <w:rsid w:val="00393395"/>
    <w:rsid w:val="00396EEB"/>
    <w:rsid w:val="003A0C6F"/>
    <w:rsid w:val="003A1E8D"/>
    <w:rsid w:val="003A381C"/>
    <w:rsid w:val="003A3F5B"/>
    <w:rsid w:val="003B4079"/>
    <w:rsid w:val="003B60DD"/>
    <w:rsid w:val="003B7999"/>
    <w:rsid w:val="003C1A4C"/>
    <w:rsid w:val="003C3B7E"/>
    <w:rsid w:val="003C4966"/>
    <w:rsid w:val="003E2EBF"/>
    <w:rsid w:val="003E59CD"/>
    <w:rsid w:val="003F560A"/>
    <w:rsid w:val="003F7316"/>
    <w:rsid w:val="00404658"/>
    <w:rsid w:val="00420C91"/>
    <w:rsid w:val="0042287E"/>
    <w:rsid w:val="00427D6A"/>
    <w:rsid w:val="0043257B"/>
    <w:rsid w:val="004434A1"/>
    <w:rsid w:val="0044548C"/>
    <w:rsid w:val="00453C80"/>
    <w:rsid w:val="0045718E"/>
    <w:rsid w:val="0045769D"/>
    <w:rsid w:val="004759C3"/>
    <w:rsid w:val="004A76EE"/>
    <w:rsid w:val="004B4401"/>
    <w:rsid w:val="004B7651"/>
    <w:rsid w:val="004C084B"/>
    <w:rsid w:val="004C087F"/>
    <w:rsid w:val="004C0EEC"/>
    <w:rsid w:val="004C3E1D"/>
    <w:rsid w:val="004D0F2E"/>
    <w:rsid w:val="004F093C"/>
    <w:rsid w:val="004F7A37"/>
    <w:rsid w:val="005039C1"/>
    <w:rsid w:val="0051575C"/>
    <w:rsid w:val="0051656B"/>
    <w:rsid w:val="005165B7"/>
    <w:rsid w:val="005245C3"/>
    <w:rsid w:val="0052752D"/>
    <w:rsid w:val="0053367F"/>
    <w:rsid w:val="0053587F"/>
    <w:rsid w:val="00545E62"/>
    <w:rsid w:val="005464F9"/>
    <w:rsid w:val="00547306"/>
    <w:rsid w:val="0055464B"/>
    <w:rsid w:val="0055798F"/>
    <w:rsid w:val="00560CA9"/>
    <w:rsid w:val="00565BFC"/>
    <w:rsid w:val="005775BA"/>
    <w:rsid w:val="00591C41"/>
    <w:rsid w:val="005948E3"/>
    <w:rsid w:val="005A6498"/>
    <w:rsid w:val="005B1E78"/>
    <w:rsid w:val="005B3E5F"/>
    <w:rsid w:val="005C055C"/>
    <w:rsid w:val="005C2960"/>
    <w:rsid w:val="005D4029"/>
    <w:rsid w:val="005E4813"/>
    <w:rsid w:val="005E5819"/>
    <w:rsid w:val="0060546A"/>
    <w:rsid w:val="00606B7A"/>
    <w:rsid w:val="0061680F"/>
    <w:rsid w:val="00616FB3"/>
    <w:rsid w:val="006172AD"/>
    <w:rsid w:val="00627406"/>
    <w:rsid w:val="006302D2"/>
    <w:rsid w:val="00632107"/>
    <w:rsid w:val="0064127A"/>
    <w:rsid w:val="00652AA2"/>
    <w:rsid w:val="00653D2A"/>
    <w:rsid w:val="00662739"/>
    <w:rsid w:val="00663E2E"/>
    <w:rsid w:val="0066577C"/>
    <w:rsid w:val="0067172D"/>
    <w:rsid w:val="0069089E"/>
    <w:rsid w:val="006B4849"/>
    <w:rsid w:val="006C0BBE"/>
    <w:rsid w:val="006C6F80"/>
    <w:rsid w:val="006E2432"/>
    <w:rsid w:val="006E4FC0"/>
    <w:rsid w:val="006E704F"/>
    <w:rsid w:val="006F687A"/>
    <w:rsid w:val="006F76AB"/>
    <w:rsid w:val="006F7E9D"/>
    <w:rsid w:val="0072129E"/>
    <w:rsid w:val="0074452F"/>
    <w:rsid w:val="00753CED"/>
    <w:rsid w:val="007738E5"/>
    <w:rsid w:val="0077756F"/>
    <w:rsid w:val="00790F70"/>
    <w:rsid w:val="00792E4A"/>
    <w:rsid w:val="007940F7"/>
    <w:rsid w:val="007A028F"/>
    <w:rsid w:val="007B7706"/>
    <w:rsid w:val="007C1559"/>
    <w:rsid w:val="007C36AF"/>
    <w:rsid w:val="007D4875"/>
    <w:rsid w:val="007D4B8A"/>
    <w:rsid w:val="007E04C6"/>
    <w:rsid w:val="007F0EDF"/>
    <w:rsid w:val="007F6239"/>
    <w:rsid w:val="008038C7"/>
    <w:rsid w:val="00803B4A"/>
    <w:rsid w:val="008103A4"/>
    <w:rsid w:val="00821034"/>
    <w:rsid w:val="00822E24"/>
    <w:rsid w:val="00826E7A"/>
    <w:rsid w:val="00831215"/>
    <w:rsid w:val="00845601"/>
    <w:rsid w:val="00850E37"/>
    <w:rsid w:val="00853D38"/>
    <w:rsid w:val="00855C61"/>
    <w:rsid w:val="008664DC"/>
    <w:rsid w:val="0087147B"/>
    <w:rsid w:val="00872F96"/>
    <w:rsid w:val="008735BF"/>
    <w:rsid w:val="008840A3"/>
    <w:rsid w:val="008854FF"/>
    <w:rsid w:val="00885E7A"/>
    <w:rsid w:val="00890265"/>
    <w:rsid w:val="00897FC8"/>
    <w:rsid w:val="008A1586"/>
    <w:rsid w:val="008A18BA"/>
    <w:rsid w:val="008A18D0"/>
    <w:rsid w:val="008A1B43"/>
    <w:rsid w:val="008A7F78"/>
    <w:rsid w:val="008B56B3"/>
    <w:rsid w:val="008B5957"/>
    <w:rsid w:val="008C3C82"/>
    <w:rsid w:val="008C41F2"/>
    <w:rsid w:val="008C782C"/>
    <w:rsid w:val="008D3E00"/>
    <w:rsid w:val="008D702D"/>
    <w:rsid w:val="008E0A45"/>
    <w:rsid w:val="008E2BFF"/>
    <w:rsid w:val="008F1212"/>
    <w:rsid w:val="009026C7"/>
    <w:rsid w:val="00905E32"/>
    <w:rsid w:val="00911ABB"/>
    <w:rsid w:val="00912082"/>
    <w:rsid w:val="009166C7"/>
    <w:rsid w:val="00916858"/>
    <w:rsid w:val="00921DE3"/>
    <w:rsid w:val="0092539C"/>
    <w:rsid w:val="00925BA9"/>
    <w:rsid w:val="00925C72"/>
    <w:rsid w:val="009262E7"/>
    <w:rsid w:val="00933ED7"/>
    <w:rsid w:val="009365AC"/>
    <w:rsid w:val="00941D68"/>
    <w:rsid w:val="009451EE"/>
    <w:rsid w:val="0095463A"/>
    <w:rsid w:val="009604E6"/>
    <w:rsid w:val="00964AD5"/>
    <w:rsid w:val="00971BB6"/>
    <w:rsid w:val="0097223E"/>
    <w:rsid w:val="009726B2"/>
    <w:rsid w:val="00981459"/>
    <w:rsid w:val="00985B10"/>
    <w:rsid w:val="009928A1"/>
    <w:rsid w:val="00994065"/>
    <w:rsid w:val="00994513"/>
    <w:rsid w:val="009951D0"/>
    <w:rsid w:val="009A3BAC"/>
    <w:rsid w:val="009B21C5"/>
    <w:rsid w:val="009B59A4"/>
    <w:rsid w:val="009B7BE0"/>
    <w:rsid w:val="009C3137"/>
    <w:rsid w:val="009C569D"/>
    <w:rsid w:val="009C660E"/>
    <w:rsid w:val="009C7A01"/>
    <w:rsid w:val="009D07E6"/>
    <w:rsid w:val="009E31DA"/>
    <w:rsid w:val="009E6E90"/>
    <w:rsid w:val="009E793E"/>
    <w:rsid w:val="009F24D0"/>
    <w:rsid w:val="00A01B94"/>
    <w:rsid w:val="00A05201"/>
    <w:rsid w:val="00A0792E"/>
    <w:rsid w:val="00A115B3"/>
    <w:rsid w:val="00A2435C"/>
    <w:rsid w:val="00A35A95"/>
    <w:rsid w:val="00A37938"/>
    <w:rsid w:val="00A406D5"/>
    <w:rsid w:val="00A560A6"/>
    <w:rsid w:val="00A61329"/>
    <w:rsid w:val="00A62FD7"/>
    <w:rsid w:val="00A63500"/>
    <w:rsid w:val="00A67227"/>
    <w:rsid w:val="00A77F0A"/>
    <w:rsid w:val="00A84369"/>
    <w:rsid w:val="00A91D76"/>
    <w:rsid w:val="00AA1F5B"/>
    <w:rsid w:val="00AA4C4E"/>
    <w:rsid w:val="00AB1E9C"/>
    <w:rsid w:val="00AB3098"/>
    <w:rsid w:val="00AB361D"/>
    <w:rsid w:val="00AB60AC"/>
    <w:rsid w:val="00AC1889"/>
    <w:rsid w:val="00AC3717"/>
    <w:rsid w:val="00AC6706"/>
    <w:rsid w:val="00AD0B14"/>
    <w:rsid w:val="00AD0B28"/>
    <w:rsid w:val="00AD1B12"/>
    <w:rsid w:val="00AD2A22"/>
    <w:rsid w:val="00AE0DD2"/>
    <w:rsid w:val="00AE3B1C"/>
    <w:rsid w:val="00AF4DBB"/>
    <w:rsid w:val="00B02D6A"/>
    <w:rsid w:val="00B054FC"/>
    <w:rsid w:val="00B154CB"/>
    <w:rsid w:val="00B201FD"/>
    <w:rsid w:val="00B21EDE"/>
    <w:rsid w:val="00B34F24"/>
    <w:rsid w:val="00B47234"/>
    <w:rsid w:val="00B50821"/>
    <w:rsid w:val="00B57181"/>
    <w:rsid w:val="00B6189F"/>
    <w:rsid w:val="00B66B09"/>
    <w:rsid w:val="00B843EF"/>
    <w:rsid w:val="00B92D38"/>
    <w:rsid w:val="00BA469B"/>
    <w:rsid w:val="00BC1645"/>
    <w:rsid w:val="00BE28F2"/>
    <w:rsid w:val="00BE54C2"/>
    <w:rsid w:val="00BE72C1"/>
    <w:rsid w:val="00BF1A6F"/>
    <w:rsid w:val="00BF5AC1"/>
    <w:rsid w:val="00C007CC"/>
    <w:rsid w:val="00C20269"/>
    <w:rsid w:val="00C218F5"/>
    <w:rsid w:val="00C256C8"/>
    <w:rsid w:val="00C2578C"/>
    <w:rsid w:val="00C26BA2"/>
    <w:rsid w:val="00C27239"/>
    <w:rsid w:val="00C31399"/>
    <w:rsid w:val="00C41D10"/>
    <w:rsid w:val="00C42687"/>
    <w:rsid w:val="00C45E7F"/>
    <w:rsid w:val="00C465D3"/>
    <w:rsid w:val="00C71478"/>
    <w:rsid w:val="00C821B6"/>
    <w:rsid w:val="00C83494"/>
    <w:rsid w:val="00C8438A"/>
    <w:rsid w:val="00CB666A"/>
    <w:rsid w:val="00CC730C"/>
    <w:rsid w:val="00CC7592"/>
    <w:rsid w:val="00CD0FE5"/>
    <w:rsid w:val="00CD58A2"/>
    <w:rsid w:val="00CD7882"/>
    <w:rsid w:val="00CE1751"/>
    <w:rsid w:val="00CE4288"/>
    <w:rsid w:val="00CF0104"/>
    <w:rsid w:val="00D15440"/>
    <w:rsid w:val="00D31DD6"/>
    <w:rsid w:val="00D37CF8"/>
    <w:rsid w:val="00D5514F"/>
    <w:rsid w:val="00D57909"/>
    <w:rsid w:val="00D6495C"/>
    <w:rsid w:val="00D73E15"/>
    <w:rsid w:val="00D80FF3"/>
    <w:rsid w:val="00D82D1B"/>
    <w:rsid w:val="00D85458"/>
    <w:rsid w:val="00D91930"/>
    <w:rsid w:val="00DA5809"/>
    <w:rsid w:val="00DB5309"/>
    <w:rsid w:val="00DB5FD3"/>
    <w:rsid w:val="00DD4BE3"/>
    <w:rsid w:val="00DE4F5C"/>
    <w:rsid w:val="00DF0C40"/>
    <w:rsid w:val="00DF7B65"/>
    <w:rsid w:val="00E02F17"/>
    <w:rsid w:val="00E131E9"/>
    <w:rsid w:val="00E14697"/>
    <w:rsid w:val="00E14E98"/>
    <w:rsid w:val="00E20500"/>
    <w:rsid w:val="00E219C2"/>
    <w:rsid w:val="00E3022E"/>
    <w:rsid w:val="00E322C9"/>
    <w:rsid w:val="00E348D1"/>
    <w:rsid w:val="00E47492"/>
    <w:rsid w:val="00E56F9D"/>
    <w:rsid w:val="00E64B20"/>
    <w:rsid w:val="00E6632C"/>
    <w:rsid w:val="00E7668E"/>
    <w:rsid w:val="00E7795A"/>
    <w:rsid w:val="00E81C6C"/>
    <w:rsid w:val="00E83705"/>
    <w:rsid w:val="00E962FD"/>
    <w:rsid w:val="00EA2462"/>
    <w:rsid w:val="00EA4E50"/>
    <w:rsid w:val="00EA6F07"/>
    <w:rsid w:val="00EB09B7"/>
    <w:rsid w:val="00EB7720"/>
    <w:rsid w:val="00EC73E0"/>
    <w:rsid w:val="00ED71E2"/>
    <w:rsid w:val="00F02270"/>
    <w:rsid w:val="00F03612"/>
    <w:rsid w:val="00F13E21"/>
    <w:rsid w:val="00F15DB5"/>
    <w:rsid w:val="00F20A12"/>
    <w:rsid w:val="00F229A9"/>
    <w:rsid w:val="00F330C8"/>
    <w:rsid w:val="00F3561E"/>
    <w:rsid w:val="00F37267"/>
    <w:rsid w:val="00F424C5"/>
    <w:rsid w:val="00F54B9F"/>
    <w:rsid w:val="00F55D55"/>
    <w:rsid w:val="00F62138"/>
    <w:rsid w:val="00F62B2F"/>
    <w:rsid w:val="00F67897"/>
    <w:rsid w:val="00F77D8A"/>
    <w:rsid w:val="00F85BE4"/>
    <w:rsid w:val="00F974F5"/>
    <w:rsid w:val="00FA136F"/>
    <w:rsid w:val="00FA15F5"/>
    <w:rsid w:val="00FB1842"/>
    <w:rsid w:val="00FC0221"/>
    <w:rsid w:val="00FC5078"/>
    <w:rsid w:val="00FD0350"/>
    <w:rsid w:val="00FD42A2"/>
    <w:rsid w:val="00FE2CED"/>
    <w:rsid w:val="00FE3F87"/>
    <w:rsid w:val="00FF5828"/>
    <w:rsid w:val="00FF6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19E11C"/>
  <w15:docId w15:val="{D6A29CB4-6553-48A4-8BEA-21876358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48E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14B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14B1A"/>
    <w:rPr>
      <w:rFonts w:ascii="Segoe UI" w:eastAsia="Calibri" w:hAnsi="Segoe UI" w:cs="Segoe UI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unhideWhenUsed/>
    <w:rsid w:val="00DC26DF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DC26DF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DC26DF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D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D13"/>
  </w:style>
  <w:style w:type="paragraph" w:styleId="Rodap">
    <w:name w:val="footer"/>
    <w:basedOn w:val="Normal"/>
    <w:link w:val="RodapChar"/>
    <w:uiPriority w:val="99"/>
    <w:unhideWhenUsed/>
    <w:rsid w:val="00292D1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D13"/>
  </w:style>
  <w:style w:type="character" w:styleId="Nmerodelinha">
    <w:name w:val="line number"/>
    <w:basedOn w:val="Fontepargpadro"/>
    <w:uiPriority w:val="99"/>
    <w:semiHidden/>
    <w:unhideWhenUsed/>
    <w:rsid w:val="00021F13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A76EE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A76EE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2A557C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F20A12"/>
    <w:rPr>
      <w:color w:val="605E5C"/>
      <w:shd w:val="clear" w:color="auto" w:fill="E1DFDD"/>
    </w:rPr>
  </w:style>
  <w:style w:type="character" w:styleId="TextodoEspaoReservado">
    <w:name w:val="Placeholder Text"/>
    <w:basedOn w:val="Fontepargpadro"/>
    <w:uiPriority w:val="99"/>
    <w:semiHidden/>
    <w:rsid w:val="004B4401"/>
    <w:rPr>
      <w:color w:val="808080"/>
    </w:rPr>
  </w:style>
  <w:style w:type="table" w:styleId="Tabelacomgrade">
    <w:name w:val="Table Grid"/>
    <w:basedOn w:val="Tabelanormal"/>
    <w:uiPriority w:val="39"/>
    <w:rsid w:val="00C256C8"/>
    <w:pPr>
      <w:spacing w:after="0" w:line="240" w:lineRule="auto"/>
    </w:pPr>
    <w:rPr>
      <w:rFonts w:asciiTheme="minorHAnsi" w:eastAsiaTheme="minorHAnsi" w:hAnsiTheme="minorHAnsi" w:cstheme="minorBidi"/>
      <w:lang w:val="pt-B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C2723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30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7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562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755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09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8511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783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0470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5318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7579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2350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48563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58020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39529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133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tif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N/976fiXTLKs0rnO7x3jddKa2YA==">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</go:docsCustomData>
</go:gDocsCustomXmlDataStorage>
</file>

<file path=customXml/itemProps1.xml><?xml version="1.0" encoding="utf-8"?>
<ds:datastoreItem xmlns:ds="http://schemas.openxmlformats.org/officeDocument/2006/customXml" ds:itemID="{CB7AFAAD-4D5B-46EF-B174-2EEF4D9D47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791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Icaro Monteiro</dc:creator>
  <cp:lastModifiedBy>Paulo Sentelhas</cp:lastModifiedBy>
  <cp:revision>3</cp:revision>
  <dcterms:created xsi:type="dcterms:W3CDTF">2021-06-18T20:45:00Z</dcterms:created>
  <dcterms:modified xsi:type="dcterms:W3CDTF">2021-06-21T15:06:00Z</dcterms:modified>
</cp:coreProperties>
</file>