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554F6" w14:textId="587CCDF3" w:rsidR="007A00EB" w:rsidRPr="00CF0B41" w:rsidRDefault="003B54AF" w:rsidP="00D43F24">
      <w:pPr>
        <w:spacing w:after="280"/>
        <w:jc w:val="center"/>
        <w:rPr>
          <w:rFonts w:cs="Arial"/>
        </w:rPr>
      </w:pPr>
      <w:r w:rsidRPr="00CF0B41">
        <w:rPr>
          <w:rFonts w:cs="Arial"/>
        </w:rPr>
        <w:object w:dxaOrig="4983" w:dyaOrig="1097" w14:anchorId="1B87BF1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6.75pt;height:51pt" o:ole="">
            <v:imagedata r:id="rId8" o:title=""/>
          </v:shape>
          <o:OLEObject Type="Embed" ProgID="ChemDraw_x64.Document.6.0" ShapeID="_x0000_i1025" DrawAspect="Content" ObjectID="_1808680431" r:id="rId9"/>
        </w:object>
      </w:r>
    </w:p>
    <w:p w14:paraId="67F903F4" w14:textId="19A9C081" w:rsidR="005C2B8A" w:rsidRDefault="005C2B8A" w:rsidP="003B54AF">
      <w:pPr>
        <w:pStyle w:val="Bodytext10"/>
        <w:ind w:firstLine="0"/>
        <w:jc w:val="center"/>
        <w:rPr>
          <w:rFonts w:cs="Arial"/>
        </w:rPr>
      </w:pPr>
      <w:bookmarkStart w:id="0" w:name="_Toc135346260"/>
      <w:bookmarkStart w:id="1" w:name="_Toc135774865"/>
      <w:r w:rsidRPr="007B6C4A">
        <w:rPr>
          <w:rFonts w:cs="Arial"/>
          <w:b/>
          <w:bCs/>
        </w:rPr>
        <w:t xml:space="preserve">Scheme </w:t>
      </w:r>
      <w:r w:rsidR="001E0938" w:rsidRPr="007B6C4A">
        <w:rPr>
          <w:rFonts w:cs="Arial"/>
          <w:b/>
          <w:bCs/>
        </w:rPr>
        <w:fldChar w:fldCharType="begin"/>
      </w:r>
      <w:r w:rsidR="001E0938" w:rsidRPr="007B6C4A">
        <w:rPr>
          <w:rFonts w:cs="Arial"/>
          <w:b/>
          <w:bCs/>
        </w:rPr>
        <w:instrText xml:space="preserve"> SEQ Scheme \* ARABIC </w:instrText>
      </w:r>
      <w:r w:rsidR="001E0938" w:rsidRPr="007B6C4A">
        <w:rPr>
          <w:rFonts w:cs="Arial"/>
          <w:b/>
          <w:bCs/>
        </w:rPr>
        <w:fldChar w:fldCharType="separate"/>
      </w:r>
      <w:r w:rsidR="00E30A2D">
        <w:rPr>
          <w:rFonts w:cs="Arial"/>
          <w:b/>
          <w:bCs/>
          <w:noProof/>
        </w:rPr>
        <w:t>1</w:t>
      </w:r>
      <w:r w:rsidR="001E0938" w:rsidRPr="007B6C4A">
        <w:rPr>
          <w:rFonts w:cs="Arial"/>
          <w:b/>
          <w:bCs/>
          <w:noProof/>
        </w:rPr>
        <w:fldChar w:fldCharType="end"/>
      </w:r>
      <w:r w:rsidR="007B6C4A" w:rsidRPr="007B6C4A">
        <w:rPr>
          <w:rFonts w:cs="Arial"/>
          <w:b/>
          <w:bCs/>
          <w:noProof/>
        </w:rPr>
        <w:t>.</w:t>
      </w:r>
      <w:r w:rsidR="007B6C4A">
        <w:rPr>
          <w:rFonts w:cs="Arial"/>
          <w:noProof/>
        </w:rPr>
        <w:t xml:space="preserve"> </w:t>
      </w:r>
      <w:r w:rsidRPr="00CF0B41">
        <w:rPr>
          <w:rFonts w:cs="Arial"/>
        </w:rPr>
        <w:t xml:space="preserve"> </w:t>
      </w:r>
      <w:r w:rsidRPr="002C1B3D">
        <w:rPr>
          <w:rFonts w:cs="Arial"/>
        </w:rPr>
        <w:t>Preparation of amide by reaction of acid halide</w:t>
      </w:r>
      <w:r w:rsidR="003B54AF">
        <w:rPr>
          <w:rFonts w:cs="Arial"/>
        </w:rPr>
        <w:t xml:space="preserve"> </w:t>
      </w:r>
      <w:r w:rsidRPr="002C1B3D">
        <w:rPr>
          <w:rFonts w:cs="Arial"/>
        </w:rPr>
        <w:t>with ammonium halide</w:t>
      </w:r>
      <w:r w:rsidR="00815B24" w:rsidRPr="002C1B3D">
        <w:rPr>
          <w:rFonts w:cs="Arial"/>
        </w:rPr>
        <w:t>.</w:t>
      </w:r>
      <w:bookmarkEnd w:id="0"/>
      <w:bookmarkEnd w:id="1"/>
    </w:p>
    <w:p w14:paraId="710E73E9" w14:textId="77777777" w:rsidR="00074534" w:rsidRPr="00CF0B41" w:rsidRDefault="00074534" w:rsidP="003B54AF">
      <w:pPr>
        <w:pStyle w:val="Bodytext10"/>
        <w:ind w:firstLine="0"/>
        <w:jc w:val="center"/>
        <w:rPr>
          <w:rFonts w:cs="Arial"/>
          <w:szCs w:val="24"/>
        </w:rPr>
      </w:pPr>
    </w:p>
    <w:p w14:paraId="5DDC2156" w14:textId="5FA3B432" w:rsidR="00C07DCF" w:rsidRPr="00CF0B41" w:rsidRDefault="003B54AF" w:rsidP="00D43F24">
      <w:pPr>
        <w:spacing w:after="280"/>
        <w:jc w:val="center"/>
        <w:rPr>
          <w:rFonts w:cs="Arial"/>
        </w:rPr>
      </w:pPr>
      <w:r w:rsidRPr="00CF0B41">
        <w:rPr>
          <w:rFonts w:cs="Arial"/>
        </w:rPr>
        <w:object w:dxaOrig="7337" w:dyaOrig="1051" w14:anchorId="06A293BD">
          <v:shape id="_x0000_i1026" type="#_x0000_t75" style="width:257.25pt;height:35.25pt" o:ole="">
            <v:imagedata r:id="rId10" o:title=""/>
          </v:shape>
          <o:OLEObject Type="Embed" ProgID="ChemDraw_x64.Document.6.0" ShapeID="_x0000_i1026" DrawAspect="Content" ObjectID="_1808680432" r:id="rId11"/>
        </w:object>
      </w:r>
    </w:p>
    <w:p w14:paraId="1ADBABAA" w14:textId="7950B55D" w:rsidR="005C2B8A" w:rsidRDefault="005C2B8A" w:rsidP="003B54AF">
      <w:pPr>
        <w:pStyle w:val="Bodytext10"/>
        <w:ind w:firstLine="0"/>
        <w:jc w:val="center"/>
        <w:rPr>
          <w:rFonts w:cs="Arial"/>
        </w:rPr>
      </w:pPr>
      <w:bookmarkStart w:id="2" w:name="_Toc135346261"/>
      <w:bookmarkStart w:id="3" w:name="_Toc135774866"/>
      <w:r w:rsidRPr="0034603E">
        <w:rPr>
          <w:rFonts w:cs="Arial"/>
          <w:b/>
          <w:bCs/>
        </w:rPr>
        <w:t xml:space="preserve">Scheme </w:t>
      </w:r>
      <w:r w:rsidR="001E0938" w:rsidRPr="0034603E">
        <w:rPr>
          <w:rFonts w:cs="Arial"/>
          <w:b/>
          <w:bCs/>
        </w:rPr>
        <w:fldChar w:fldCharType="begin"/>
      </w:r>
      <w:r w:rsidR="001E0938" w:rsidRPr="0034603E">
        <w:rPr>
          <w:rFonts w:cs="Arial"/>
          <w:b/>
          <w:bCs/>
        </w:rPr>
        <w:instrText xml:space="preserve"> SEQ Scheme \* ARABIC </w:instrText>
      </w:r>
      <w:r w:rsidR="001E0938" w:rsidRPr="0034603E">
        <w:rPr>
          <w:rFonts w:cs="Arial"/>
          <w:b/>
          <w:bCs/>
        </w:rPr>
        <w:fldChar w:fldCharType="separate"/>
      </w:r>
      <w:r w:rsidR="00E30A2D">
        <w:rPr>
          <w:rFonts w:cs="Arial"/>
          <w:b/>
          <w:bCs/>
          <w:noProof/>
        </w:rPr>
        <w:t>2</w:t>
      </w:r>
      <w:r w:rsidR="001E0938" w:rsidRPr="0034603E">
        <w:rPr>
          <w:rFonts w:cs="Arial"/>
          <w:b/>
          <w:bCs/>
          <w:noProof/>
        </w:rPr>
        <w:fldChar w:fldCharType="end"/>
      </w:r>
      <w:r w:rsidR="0034603E" w:rsidRPr="0034603E">
        <w:rPr>
          <w:rFonts w:cs="Arial"/>
          <w:b/>
          <w:bCs/>
        </w:rPr>
        <w:t>.</w:t>
      </w:r>
      <w:r w:rsidR="0034603E">
        <w:rPr>
          <w:rFonts w:cs="Arial"/>
        </w:rPr>
        <w:t xml:space="preserve"> </w:t>
      </w:r>
      <w:r w:rsidRPr="002C1B3D">
        <w:rPr>
          <w:rFonts w:cs="Arial"/>
        </w:rPr>
        <w:t xml:space="preserve"> Preparation of amide from aldehyde group</w:t>
      </w:r>
      <w:r w:rsidR="00313ED9" w:rsidRPr="002C1B3D">
        <w:rPr>
          <w:rFonts w:cs="Arial"/>
        </w:rPr>
        <w:t>.</w:t>
      </w:r>
      <w:bookmarkEnd w:id="2"/>
      <w:bookmarkEnd w:id="3"/>
    </w:p>
    <w:p w14:paraId="1B351892" w14:textId="77777777" w:rsidR="0034603E" w:rsidRPr="00CF0B41" w:rsidRDefault="0034603E" w:rsidP="003B54AF">
      <w:pPr>
        <w:pStyle w:val="Bodytext10"/>
        <w:ind w:firstLine="0"/>
        <w:jc w:val="center"/>
        <w:rPr>
          <w:rFonts w:cs="Arial"/>
        </w:rPr>
      </w:pPr>
    </w:p>
    <w:p w14:paraId="45DFAB8D" w14:textId="556389E4" w:rsidR="00A65AE4" w:rsidRPr="00CF0B41" w:rsidRDefault="007D0D03" w:rsidP="00D43F24">
      <w:pPr>
        <w:spacing w:after="280"/>
        <w:jc w:val="center"/>
        <w:rPr>
          <w:rFonts w:cs="Arial"/>
        </w:rPr>
      </w:pPr>
      <w:r>
        <w:object w:dxaOrig="6426" w:dyaOrig="3644" w14:anchorId="367B639B">
          <v:shape id="_x0000_i1027" type="#_x0000_t75" style="width:233.25pt;height:129pt" o:ole="">
            <v:imagedata r:id="rId12" o:title=""/>
          </v:shape>
          <o:OLEObject Type="Embed" ProgID="ChemDraw_x64.Document.6.0" ShapeID="_x0000_i1027" DrawAspect="Content" ObjectID="_1808680433" r:id="rId13"/>
        </w:object>
      </w:r>
    </w:p>
    <w:p w14:paraId="72BE2C82" w14:textId="5C646DCC" w:rsidR="00C43182" w:rsidRDefault="00EB1CF3" w:rsidP="00D43F24">
      <w:pPr>
        <w:pStyle w:val="Bodytext10"/>
        <w:rPr>
          <w:rFonts w:cs="Arial"/>
        </w:rPr>
      </w:pPr>
      <w:bookmarkStart w:id="4" w:name="_Toc135346262"/>
      <w:bookmarkStart w:id="5" w:name="_Toc135774867"/>
      <w:r w:rsidRPr="000D535E">
        <w:rPr>
          <w:rFonts w:cs="Arial"/>
          <w:b/>
          <w:bCs/>
        </w:rPr>
        <w:t>Scheme</w:t>
      </w:r>
      <w:r w:rsidR="00C43182">
        <w:rPr>
          <w:rFonts w:cs="Arial"/>
          <w:b/>
          <w:bCs/>
        </w:rPr>
        <w:t xml:space="preserve"> </w:t>
      </w:r>
      <w:r w:rsidR="001E0938" w:rsidRPr="000D535E">
        <w:rPr>
          <w:rFonts w:cs="Arial"/>
          <w:b/>
          <w:bCs/>
        </w:rPr>
        <w:fldChar w:fldCharType="begin"/>
      </w:r>
      <w:r w:rsidR="001E0938" w:rsidRPr="000D535E">
        <w:rPr>
          <w:rFonts w:cs="Arial"/>
          <w:b/>
          <w:bCs/>
        </w:rPr>
        <w:instrText xml:space="preserve"> SEQ Scheme \* ARABIC </w:instrText>
      </w:r>
      <w:r w:rsidR="001E0938" w:rsidRPr="000D535E">
        <w:rPr>
          <w:rFonts w:cs="Arial"/>
          <w:b/>
          <w:bCs/>
        </w:rPr>
        <w:fldChar w:fldCharType="separate"/>
      </w:r>
      <w:r w:rsidR="00E30A2D">
        <w:rPr>
          <w:rFonts w:cs="Arial"/>
          <w:b/>
          <w:bCs/>
          <w:noProof/>
        </w:rPr>
        <w:t>3</w:t>
      </w:r>
      <w:r w:rsidR="001E0938" w:rsidRPr="000D535E">
        <w:rPr>
          <w:rFonts w:cs="Arial"/>
          <w:b/>
          <w:bCs/>
          <w:noProof/>
        </w:rPr>
        <w:fldChar w:fldCharType="end"/>
      </w:r>
      <w:r w:rsidR="000D535E" w:rsidRPr="000D535E">
        <w:rPr>
          <w:rFonts w:cs="Arial"/>
          <w:b/>
          <w:bCs/>
        </w:rPr>
        <w:t>.</w:t>
      </w:r>
      <w:r w:rsidR="00D35794">
        <w:rPr>
          <w:rFonts w:cs="Arial"/>
        </w:rPr>
        <w:t xml:space="preserve"> </w:t>
      </w:r>
      <w:r w:rsidRPr="002C1B3D">
        <w:rPr>
          <w:rFonts w:cs="Arial"/>
        </w:rPr>
        <w:t>Reaction showing the different leaving groups</w:t>
      </w:r>
      <w:r w:rsidR="00887569" w:rsidRPr="002C1B3D">
        <w:rPr>
          <w:rFonts w:cs="Arial"/>
        </w:rPr>
        <w:t xml:space="preserve"> in the presence of strong and weak base</w:t>
      </w:r>
      <w:r w:rsidR="007F3EE7" w:rsidRPr="002C1B3D">
        <w:rPr>
          <w:rFonts w:cs="Arial"/>
        </w:rPr>
        <w:t>.</w:t>
      </w:r>
      <w:bookmarkEnd w:id="4"/>
      <w:bookmarkEnd w:id="5"/>
      <w:r w:rsidRPr="002C1B3D">
        <w:rPr>
          <w:rFonts w:cs="Arial"/>
        </w:rPr>
        <w:t xml:space="preserve"> </w:t>
      </w:r>
      <w:r w:rsidR="00997798" w:rsidRPr="002C1B3D">
        <w:rPr>
          <w:rFonts w:cs="Arial"/>
        </w:rPr>
        <w:t xml:space="preserve">    </w:t>
      </w:r>
    </w:p>
    <w:p w14:paraId="7C533933" w14:textId="064A7D86" w:rsidR="00EB1CF3" w:rsidRPr="00CF0B41" w:rsidRDefault="00997798" w:rsidP="00D43F24">
      <w:pPr>
        <w:pStyle w:val="Bodytext10"/>
        <w:rPr>
          <w:rFonts w:cs="Arial"/>
          <w:szCs w:val="24"/>
        </w:rPr>
      </w:pPr>
      <w:r w:rsidRPr="002C1B3D">
        <w:rPr>
          <w:rFonts w:cs="Arial"/>
        </w:rPr>
        <w:t xml:space="preserve">   </w:t>
      </w:r>
      <w:r w:rsidRPr="00CF0B41">
        <w:rPr>
          <w:rFonts w:cs="Arial"/>
        </w:rPr>
        <w:t xml:space="preserve">  </w:t>
      </w:r>
    </w:p>
    <w:p w14:paraId="15D03A9D" w14:textId="157358CC" w:rsidR="00A65AE4" w:rsidRPr="00CF0B41" w:rsidRDefault="007D0D03" w:rsidP="00D43F24">
      <w:pPr>
        <w:spacing w:after="280"/>
        <w:jc w:val="center"/>
        <w:rPr>
          <w:rFonts w:cs="Arial"/>
        </w:rPr>
      </w:pPr>
      <w:r>
        <w:object w:dxaOrig="6409" w:dyaOrig="5529" w14:anchorId="19FF0E76">
          <v:shape id="_x0000_i1028" type="#_x0000_t75" style="width:245.25pt;height:211.5pt" o:ole="">
            <v:imagedata r:id="rId14" o:title=""/>
          </v:shape>
          <o:OLEObject Type="Embed" ProgID="ChemDraw_x64.Document.6.0" ShapeID="_x0000_i1028" DrawAspect="Content" ObjectID="_1808680434" r:id="rId15"/>
        </w:object>
      </w:r>
    </w:p>
    <w:p w14:paraId="2CDFA2D7" w14:textId="627CD9EF" w:rsidR="0097051F" w:rsidRDefault="0097051F" w:rsidP="00873E77">
      <w:pPr>
        <w:pStyle w:val="Bodytext10"/>
        <w:ind w:firstLine="0"/>
        <w:jc w:val="center"/>
        <w:rPr>
          <w:rFonts w:cs="Arial"/>
        </w:rPr>
      </w:pPr>
      <w:bookmarkStart w:id="6" w:name="_Toc135346263"/>
      <w:bookmarkStart w:id="7" w:name="_Toc135774868"/>
      <w:r w:rsidRPr="00826596">
        <w:rPr>
          <w:rFonts w:cs="Arial"/>
          <w:b/>
          <w:bCs/>
        </w:rPr>
        <w:t xml:space="preserve">Scheme </w:t>
      </w:r>
      <w:r w:rsidR="001E0938" w:rsidRPr="00826596">
        <w:rPr>
          <w:rFonts w:cs="Arial"/>
          <w:b/>
          <w:bCs/>
        </w:rPr>
        <w:fldChar w:fldCharType="begin"/>
      </w:r>
      <w:r w:rsidR="001E0938" w:rsidRPr="00826596">
        <w:rPr>
          <w:rFonts w:cs="Arial"/>
          <w:b/>
          <w:bCs/>
        </w:rPr>
        <w:instrText xml:space="preserve"> SEQ Scheme \* ARABIC </w:instrText>
      </w:r>
      <w:r w:rsidR="001E0938" w:rsidRPr="00826596">
        <w:rPr>
          <w:rFonts w:cs="Arial"/>
          <w:b/>
          <w:bCs/>
        </w:rPr>
        <w:fldChar w:fldCharType="separate"/>
      </w:r>
      <w:r w:rsidR="00E30A2D">
        <w:rPr>
          <w:rFonts w:cs="Arial"/>
          <w:b/>
          <w:bCs/>
          <w:noProof/>
        </w:rPr>
        <w:t>4</w:t>
      </w:r>
      <w:r w:rsidR="001E0938" w:rsidRPr="00826596">
        <w:rPr>
          <w:rFonts w:cs="Arial"/>
          <w:b/>
          <w:bCs/>
          <w:noProof/>
        </w:rPr>
        <w:fldChar w:fldCharType="end"/>
      </w:r>
      <w:r w:rsidR="00826596" w:rsidRPr="00826596">
        <w:rPr>
          <w:rFonts w:cs="Arial"/>
          <w:b/>
          <w:bCs/>
        </w:rPr>
        <w:t>.</w:t>
      </w:r>
      <w:r w:rsidRPr="002C1B3D">
        <w:rPr>
          <w:rFonts w:cs="Arial"/>
        </w:rPr>
        <w:t xml:space="preserve"> Mechanism of base catalyzed amide hydrolysis</w:t>
      </w:r>
      <w:r w:rsidR="007F3EE7" w:rsidRPr="002C1B3D">
        <w:rPr>
          <w:rFonts w:cs="Arial"/>
        </w:rPr>
        <w:t>.</w:t>
      </w:r>
      <w:bookmarkEnd w:id="6"/>
      <w:bookmarkEnd w:id="7"/>
    </w:p>
    <w:p w14:paraId="0972335D" w14:textId="77777777" w:rsidR="00170EA3" w:rsidRPr="00CF0B41" w:rsidRDefault="00170EA3" w:rsidP="00873E77">
      <w:pPr>
        <w:pStyle w:val="Bodytext10"/>
        <w:ind w:firstLine="0"/>
        <w:jc w:val="center"/>
        <w:rPr>
          <w:rFonts w:cs="Arial"/>
          <w:szCs w:val="24"/>
        </w:rPr>
      </w:pPr>
    </w:p>
    <w:p w14:paraId="747642FE" w14:textId="1815FF36" w:rsidR="00670F93" w:rsidRPr="00CF0B41" w:rsidRDefault="00092EBD" w:rsidP="00D43F24">
      <w:pPr>
        <w:jc w:val="center"/>
        <w:rPr>
          <w:rFonts w:cs="Arial"/>
          <w:noProof/>
          <w:sz w:val="18"/>
        </w:rPr>
      </w:pPr>
      <w:r>
        <w:object w:dxaOrig="5885" w:dyaOrig="3849" w14:anchorId="10325EE9">
          <v:shape id="_x0000_i1029" type="#_x0000_t75" style="width:260.25pt;height:171pt" o:ole="">
            <v:imagedata r:id="rId16" o:title=""/>
          </v:shape>
          <o:OLEObject Type="Embed" ProgID="ChemDraw_x64.Document.6.0" ShapeID="_x0000_i1029" DrawAspect="Content" ObjectID="_1808680435" r:id="rId17"/>
        </w:object>
      </w:r>
    </w:p>
    <w:p w14:paraId="77F506BA" w14:textId="6199C1D3" w:rsidR="00670F93" w:rsidRPr="00CF0B41" w:rsidRDefault="00691EF5" w:rsidP="00092EBD">
      <w:pPr>
        <w:pStyle w:val="Bodytext10"/>
        <w:ind w:firstLine="0"/>
        <w:jc w:val="center"/>
        <w:rPr>
          <w:rFonts w:cs="Arial"/>
          <w:szCs w:val="24"/>
        </w:rPr>
      </w:pPr>
      <w:bookmarkStart w:id="8" w:name="_Toc106397231"/>
      <w:bookmarkStart w:id="9" w:name="_Toc106398169"/>
      <w:bookmarkStart w:id="10" w:name="_Toc106398734"/>
      <w:bookmarkStart w:id="11" w:name="_Toc107691878"/>
      <w:bookmarkStart w:id="12" w:name="_Toc135346264"/>
      <w:bookmarkStart w:id="13" w:name="_Toc135774869"/>
      <w:r w:rsidRPr="006A09B5">
        <w:rPr>
          <w:rFonts w:cs="Arial"/>
          <w:b/>
          <w:bCs/>
        </w:rPr>
        <w:t xml:space="preserve">Scheme </w:t>
      </w:r>
      <w:r w:rsidR="001E0938" w:rsidRPr="006A09B5">
        <w:rPr>
          <w:rFonts w:cs="Arial"/>
          <w:b/>
          <w:bCs/>
        </w:rPr>
        <w:fldChar w:fldCharType="begin"/>
      </w:r>
      <w:r w:rsidR="001E0938" w:rsidRPr="006A09B5">
        <w:rPr>
          <w:rFonts w:cs="Arial"/>
          <w:b/>
          <w:bCs/>
        </w:rPr>
        <w:instrText xml:space="preserve"> SEQ Scheme \* ARABIC </w:instrText>
      </w:r>
      <w:r w:rsidR="001E0938" w:rsidRPr="006A09B5">
        <w:rPr>
          <w:rFonts w:cs="Arial"/>
          <w:b/>
          <w:bCs/>
        </w:rPr>
        <w:fldChar w:fldCharType="separate"/>
      </w:r>
      <w:r w:rsidR="00E30A2D">
        <w:rPr>
          <w:rFonts w:cs="Arial"/>
          <w:b/>
          <w:bCs/>
          <w:noProof/>
        </w:rPr>
        <w:t>5</w:t>
      </w:r>
      <w:r w:rsidR="001E0938" w:rsidRPr="006A09B5">
        <w:rPr>
          <w:rFonts w:cs="Arial"/>
          <w:b/>
          <w:bCs/>
          <w:noProof/>
        </w:rPr>
        <w:fldChar w:fldCharType="end"/>
      </w:r>
      <w:r w:rsidR="006A09B5" w:rsidRPr="006A09B5">
        <w:rPr>
          <w:rFonts w:cs="Arial"/>
          <w:b/>
          <w:bCs/>
          <w:noProof/>
          <w:szCs w:val="24"/>
        </w:rPr>
        <w:t>.</w:t>
      </w:r>
      <w:r w:rsidR="00670F93" w:rsidRPr="00CF0B41">
        <w:rPr>
          <w:rFonts w:cs="Arial"/>
          <w:szCs w:val="24"/>
        </w:rPr>
        <w:t xml:space="preserve"> </w:t>
      </w:r>
      <w:r w:rsidR="00670F93" w:rsidRPr="002C1B3D">
        <w:rPr>
          <w:rFonts w:cs="Arial"/>
          <w:szCs w:val="24"/>
        </w:rPr>
        <w:t xml:space="preserve">synthesis of </w:t>
      </w:r>
      <w:r w:rsidR="001B3A08" w:rsidRPr="002C1B3D">
        <w:rPr>
          <w:rFonts w:cs="Arial"/>
        </w:rPr>
        <w:t>tris(trimethylsily)silylamides</w:t>
      </w:r>
      <w:r w:rsidR="00092EBD">
        <w:rPr>
          <w:rFonts w:cs="Arial"/>
        </w:rPr>
        <w:t xml:space="preserve"> </w:t>
      </w:r>
      <w:r w:rsidR="001B3A08" w:rsidRPr="002C1B3D">
        <w:rPr>
          <w:rFonts w:cs="Arial"/>
        </w:rPr>
        <w:t>(TTSAs)</w:t>
      </w:r>
      <w:bookmarkEnd w:id="8"/>
      <w:bookmarkEnd w:id="9"/>
      <w:bookmarkEnd w:id="10"/>
      <w:r w:rsidR="007F2A83" w:rsidRPr="002C1B3D">
        <w:rPr>
          <w:rFonts w:cs="Arial"/>
          <w:szCs w:val="24"/>
        </w:rPr>
        <w:t>.</w:t>
      </w:r>
      <w:bookmarkEnd w:id="11"/>
      <w:bookmarkEnd w:id="12"/>
      <w:bookmarkEnd w:id="13"/>
    </w:p>
    <w:p w14:paraId="36235FE1" w14:textId="4D604612" w:rsidR="00341F29" w:rsidRPr="00E93AA9" w:rsidRDefault="00341F29" w:rsidP="00341F29">
      <w:pPr>
        <w:spacing w:line="360" w:lineRule="auto"/>
        <w:rPr>
          <w:rFonts w:cs="Arial"/>
        </w:rPr>
      </w:pPr>
      <w:bookmarkStart w:id="14" w:name="bookmark33"/>
      <w:bookmarkStart w:id="15" w:name="bookmark34"/>
      <w:bookmarkStart w:id="16" w:name="_Toc106399089"/>
    </w:p>
    <w:p w14:paraId="06220F1D" w14:textId="6E357E51" w:rsidR="00341F29" w:rsidRPr="00E93AA9" w:rsidRDefault="00E47526" w:rsidP="00473F28">
      <w:pPr>
        <w:spacing w:line="360" w:lineRule="auto"/>
        <w:jc w:val="center"/>
        <w:rPr>
          <w:rFonts w:cs="Arial"/>
        </w:rPr>
      </w:pPr>
      <w:r>
        <w:object w:dxaOrig="8358" w:dyaOrig="2317" w14:anchorId="429C5D17">
          <v:shape id="_x0000_i1030" type="#_x0000_t75" style="width:425.25pt;height:116.25pt" o:ole="">
            <v:imagedata r:id="rId18" o:title=""/>
          </v:shape>
          <o:OLEObject Type="Embed" ProgID="ChemDraw_x64.Document.6.0" ShapeID="_x0000_i1030" DrawAspect="Content" ObjectID="_1808680436" r:id="rId19"/>
        </w:object>
      </w:r>
    </w:p>
    <w:p w14:paraId="1A9D088E" w14:textId="67F9493B" w:rsidR="00473F28" w:rsidRDefault="00341F29" w:rsidP="00473F28">
      <w:pPr>
        <w:pStyle w:val="Bodytext10"/>
        <w:jc w:val="center"/>
        <w:rPr>
          <w:rFonts w:cs="Arial"/>
        </w:rPr>
        <w:sectPr w:rsidR="00473F28" w:rsidSect="00473F28">
          <w:headerReference w:type="default" r:id="rId20"/>
          <w:endnotePr>
            <w:numFmt w:val="decimal"/>
          </w:endnotePr>
          <w:type w:val="continuous"/>
          <w:pgSz w:w="11906" w:h="16838" w:code="9"/>
          <w:pgMar w:top="720" w:right="720" w:bottom="720" w:left="720" w:header="720" w:footer="720" w:gutter="0"/>
          <w:pgNumType w:start="1"/>
          <w:cols w:space="720"/>
          <w:docGrid w:linePitch="360"/>
        </w:sectPr>
      </w:pPr>
      <w:bookmarkStart w:id="17" w:name="_Toc135346276"/>
      <w:bookmarkStart w:id="18" w:name="_Toc135774881"/>
      <w:r w:rsidRPr="002F3D4C">
        <w:rPr>
          <w:rFonts w:cs="Arial"/>
          <w:b/>
          <w:bCs/>
        </w:rPr>
        <w:t>Scheme</w:t>
      </w:r>
      <w:r w:rsidR="002F3D4C" w:rsidRPr="002F3D4C">
        <w:rPr>
          <w:rFonts w:cs="Arial"/>
          <w:b/>
          <w:bCs/>
        </w:rPr>
        <w:t xml:space="preserve"> 6</w:t>
      </w:r>
      <w:r w:rsidR="002F3D4C">
        <w:rPr>
          <w:rFonts w:cs="Arial"/>
          <w:b/>
          <w:bCs/>
        </w:rPr>
        <w:t>.</w:t>
      </w:r>
      <w:r w:rsidRPr="00E93AA9">
        <w:rPr>
          <w:rFonts w:cs="Arial"/>
        </w:rPr>
        <w:t xml:space="preserve"> </w:t>
      </w:r>
      <w:r w:rsidRPr="00FE0C96">
        <w:rPr>
          <w:rFonts w:cs="Arial"/>
        </w:rPr>
        <w:t>Reaction of silyl amides with the bases.</w:t>
      </w:r>
      <w:bookmarkEnd w:id="17"/>
      <w:bookmarkEnd w:id="18"/>
    </w:p>
    <w:p w14:paraId="40190212" w14:textId="77777777" w:rsidR="00473F28" w:rsidRDefault="00473F28" w:rsidP="00341F29">
      <w:pPr>
        <w:pStyle w:val="Bodytext10"/>
        <w:rPr>
          <w:rFonts w:cs="Arial"/>
        </w:rPr>
        <w:sectPr w:rsidR="00473F28" w:rsidSect="003B54AF">
          <w:endnotePr>
            <w:numFmt w:val="decimal"/>
          </w:endnotePr>
          <w:type w:val="continuous"/>
          <w:pgSz w:w="11906" w:h="16838" w:code="9"/>
          <w:pgMar w:top="720" w:right="720" w:bottom="720" w:left="720" w:header="720" w:footer="720" w:gutter="0"/>
          <w:pgNumType w:start="1"/>
          <w:cols w:num="2" w:space="720"/>
          <w:docGrid w:linePitch="360"/>
        </w:sectPr>
      </w:pPr>
    </w:p>
    <w:p w14:paraId="63AA6CE0" w14:textId="34C0C2CD" w:rsidR="00341F29" w:rsidRPr="00E93AA9" w:rsidRDefault="00341F29" w:rsidP="00341F29">
      <w:pPr>
        <w:pStyle w:val="Bodytext10"/>
        <w:rPr>
          <w:rFonts w:cs="Arial"/>
        </w:rPr>
      </w:pPr>
    </w:p>
    <w:p w14:paraId="1AAE0525" w14:textId="17A6752F" w:rsidR="00D46385" w:rsidRDefault="00D46385" w:rsidP="00D46385">
      <w:pPr>
        <w:spacing w:line="360" w:lineRule="auto"/>
      </w:pPr>
    </w:p>
    <w:p w14:paraId="270FAE6A" w14:textId="75CE0030" w:rsidR="00252687" w:rsidRPr="00252687" w:rsidRDefault="00252687" w:rsidP="00252687">
      <w:pPr>
        <w:jc w:val="center"/>
        <w:sectPr w:rsidR="00252687" w:rsidRPr="00252687" w:rsidSect="003B54AF">
          <w:endnotePr>
            <w:numFmt w:val="decimal"/>
          </w:endnotePr>
          <w:type w:val="continuous"/>
          <w:pgSz w:w="11906" w:h="16838" w:code="9"/>
          <w:pgMar w:top="720" w:right="720" w:bottom="720" w:left="720" w:header="720" w:footer="720" w:gutter="0"/>
          <w:pgNumType w:start="1"/>
          <w:cols w:num="2" w:space="720"/>
          <w:docGrid w:linePitch="360"/>
        </w:sectPr>
      </w:pPr>
    </w:p>
    <w:p w14:paraId="16E98FFB" w14:textId="77777777" w:rsidR="00D46385" w:rsidRPr="00E93AA9" w:rsidRDefault="00D46385" w:rsidP="00341F29">
      <w:pPr>
        <w:spacing w:line="360" w:lineRule="auto"/>
        <w:rPr>
          <w:rFonts w:cs="Arial"/>
        </w:rPr>
      </w:pPr>
    </w:p>
    <w:p w14:paraId="4D8B6AAB" w14:textId="77777777" w:rsidR="00341F29" w:rsidRPr="00E93AA9" w:rsidRDefault="00341F29" w:rsidP="00341F29">
      <w:pPr>
        <w:rPr>
          <w:rFonts w:cs="Arial"/>
        </w:rPr>
      </w:pPr>
    </w:p>
    <w:p w14:paraId="78880626" w14:textId="59C04C38" w:rsidR="00341F29" w:rsidRPr="00E93AA9" w:rsidRDefault="004C47E0" w:rsidP="006E2C09">
      <w:pPr>
        <w:jc w:val="center"/>
        <w:rPr>
          <w:rFonts w:cs="Arial"/>
        </w:rPr>
      </w:pPr>
      <w:r>
        <w:object w:dxaOrig="7037" w:dyaOrig="5009" w14:anchorId="65793777">
          <v:shape id="_x0000_i1034" type="#_x0000_t75" style="width:260.25pt;height:185.25pt" o:ole="">
            <v:imagedata r:id="rId21" o:title=""/>
          </v:shape>
          <o:OLEObject Type="Embed" ProgID="ChemDraw_x64.Document.6.0" ShapeID="_x0000_i1034" DrawAspect="Content" ObjectID="_1808680437" r:id="rId22"/>
        </w:object>
      </w:r>
    </w:p>
    <w:p w14:paraId="362C96BA" w14:textId="5C82C9A0" w:rsidR="00021535" w:rsidRDefault="00341F29" w:rsidP="00341F29">
      <w:pPr>
        <w:pStyle w:val="Bodytext10"/>
        <w:rPr>
          <w:rFonts w:cs="Arial"/>
        </w:rPr>
        <w:sectPr w:rsidR="00021535" w:rsidSect="003B54AF">
          <w:endnotePr>
            <w:numFmt w:val="decimal"/>
          </w:endnotePr>
          <w:type w:val="continuous"/>
          <w:pgSz w:w="11906" w:h="16838" w:code="9"/>
          <w:pgMar w:top="720" w:right="720" w:bottom="720" w:left="720" w:header="720" w:footer="720" w:gutter="0"/>
          <w:pgNumType w:start="1"/>
          <w:cols w:num="2" w:space="720"/>
          <w:docGrid w:linePitch="360"/>
        </w:sectPr>
      </w:pPr>
      <w:bookmarkStart w:id="19" w:name="_Toc135346277"/>
      <w:bookmarkStart w:id="20" w:name="_Toc135774882"/>
      <w:r w:rsidRPr="005F3095">
        <w:rPr>
          <w:rFonts w:cs="Arial"/>
          <w:b/>
          <w:bCs/>
        </w:rPr>
        <w:t>Scheme</w:t>
      </w:r>
      <w:r w:rsidR="005F3095">
        <w:rPr>
          <w:rFonts w:cs="Arial"/>
          <w:b/>
          <w:bCs/>
        </w:rPr>
        <w:t xml:space="preserve"> 7.</w:t>
      </w:r>
      <w:r w:rsidRPr="00B934C7">
        <w:rPr>
          <w:rFonts w:cs="Arial"/>
        </w:rPr>
        <w:t xml:space="preserve"> Reaction of silyl amide containing different substituents</w:t>
      </w:r>
      <w:r w:rsidR="00B67827">
        <w:rPr>
          <w:rFonts w:cs="Arial"/>
        </w:rPr>
        <w:t xml:space="preserve"> with a general base (above), and </w:t>
      </w:r>
      <w:r w:rsidR="001E1E24">
        <w:rPr>
          <w:rFonts w:cs="Arial"/>
        </w:rPr>
        <w:t xml:space="preserve">an </w:t>
      </w:r>
      <w:r w:rsidR="00B67827">
        <w:rPr>
          <w:rFonts w:cs="Arial"/>
        </w:rPr>
        <w:t>amide base (below)</w:t>
      </w:r>
      <w:r w:rsidRPr="00B934C7">
        <w:rPr>
          <w:rFonts w:cs="Arial"/>
        </w:rPr>
        <w:t>.</w:t>
      </w:r>
      <w:bookmarkEnd w:id="19"/>
      <w:bookmarkEnd w:id="20"/>
    </w:p>
    <w:p w14:paraId="3AF7B83E" w14:textId="3F0C5837" w:rsidR="008049C1" w:rsidRPr="008049C1" w:rsidRDefault="008049C1" w:rsidP="00341F29">
      <w:pPr>
        <w:pStyle w:val="Bodytext10"/>
        <w:rPr>
          <w:rFonts w:cs="Arial"/>
        </w:rPr>
      </w:pPr>
    </w:p>
    <w:p w14:paraId="5A05D762" w14:textId="089A2D65" w:rsidR="008049C1" w:rsidRDefault="008049C1" w:rsidP="00341F29">
      <w:pPr>
        <w:pStyle w:val="Bodytext10"/>
        <w:rPr>
          <w:rFonts w:cs="Arial"/>
          <w:highlight w:val="yellow"/>
        </w:rPr>
      </w:pPr>
    </w:p>
    <w:p w14:paraId="70A1AE00" w14:textId="77777777" w:rsidR="00021535" w:rsidRDefault="00021535" w:rsidP="00341F29">
      <w:pPr>
        <w:pStyle w:val="Bodytext10"/>
        <w:rPr>
          <w:rFonts w:cs="Arial"/>
          <w:highlight w:val="yellow"/>
        </w:rPr>
      </w:pPr>
    </w:p>
    <w:p w14:paraId="1DCC38AF" w14:textId="3EA765DE" w:rsidR="00732D0D" w:rsidRDefault="00732D0D" w:rsidP="00341F29">
      <w:pPr>
        <w:pStyle w:val="Bodytext10"/>
        <w:rPr>
          <w:rFonts w:cs="Arial"/>
          <w:highlight w:val="yellow"/>
        </w:rPr>
      </w:pPr>
    </w:p>
    <w:p w14:paraId="36FBDCC0" w14:textId="4AFC6515" w:rsidR="00732D0D" w:rsidRDefault="00732D0D" w:rsidP="00341F29">
      <w:pPr>
        <w:pStyle w:val="Bodytext10"/>
        <w:rPr>
          <w:rFonts w:cs="Arial"/>
          <w:highlight w:val="yellow"/>
        </w:rPr>
      </w:pPr>
    </w:p>
    <w:p w14:paraId="6231A7E9" w14:textId="77777777" w:rsidR="00021535" w:rsidRDefault="00021535" w:rsidP="00341F29">
      <w:pPr>
        <w:pStyle w:val="Bodytext10"/>
        <w:rPr>
          <w:rFonts w:cs="Arial"/>
          <w:highlight w:val="yellow"/>
        </w:rPr>
        <w:sectPr w:rsidR="00021535" w:rsidSect="003B54AF">
          <w:endnotePr>
            <w:numFmt w:val="decimal"/>
          </w:endnotePr>
          <w:type w:val="continuous"/>
          <w:pgSz w:w="11906" w:h="16838" w:code="9"/>
          <w:pgMar w:top="720" w:right="720" w:bottom="720" w:left="720" w:header="720" w:footer="720" w:gutter="0"/>
          <w:pgNumType w:start="1"/>
          <w:cols w:num="2" w:space="720"/>
          <w:docGrid w:linePitch="360"/>
        </w:sectPr>
      </w:pPr>
    </w:p>
    <w:p w14:paraId="4FBEA6CD" w14:textId="77777777" w:rsidR="00732D0D" w:rsidRDefault="00732D0D" w:rsidP="00341F29">
      <w:pPr>
        <w:pStyle w:val="Bodytext10"/>
        <w:rPr>
          <w:rFonts w:cs="Arial"/>
          <w:highlight w:val="yellow"/>
        </w:rPr>
      </w:pPr>
    </w:p>
    <w:p w14:paraId="75DE341E" w14:textId="4FCE2970" w:rsidR="00341F29" w:rsidRDefault="00341F29" w:rsidP="00341F29">
      <w:pPr>
        <w:rPr>
          <w:rFonts w:cs="Arial"/>
        </w:rPr>
      </w:pPr>
    </w:p>
    <w:p w14:paraId="455AA181" w14:textId="77777777" w:rsidR="00B621AB" w:rsidRPr="00E93AA9" w:rsidRDefault="00B621AB" w:rsidP="00B621AB">
      <w:pPr>
        <w:spacing w:line="360" w:lineRule="auto"/>
        <w:rPr>
          <w:rFonts w:cs="Arial"/>
        </w:rPr>
      </w:pPr>
    </w:p>
    <w:p w14:paraId="68826054" w14:textId="68BBECAD" w:rsidR="00341F29" w:rsidRDefault="00FC1EF9" w:rsidP="00DE2577">
      <w:pPr>
        <w:jc w:val="center"/>
      </w:pPr>
      <w:r>
        <w:object w:dxaOrig="8213" w:dyaOrig="6888" w14:anchorId="733AA252">
          <v:shape id="_x0000_i1160" type="#_x0000_t75" style="width:320.25pt;height:270pt" o:ole="">
            <v:imagedata r:id="rId23" o:title=""/>
          </v:shape>
          <o:OLEObject Type="Embed" ProgID="ChemDraw_x64.Document.6.0" ShapeID="_x0000_i1160" DrawAspect="Content" ObjectID="_1808680438" r:id="rId24"/>
        </w:object>
      </w:r>
    </w:p>
    <w:p w14:paraId="2DF8841D" w14:textId="77777777" w:rsidR="00B621AB" w:rsidRDefault="00B621AB" w:rsidP="00341F29">
      <w:pPr>
        <w:rPr>
          <w:rFonts w:cs="Arial"/>
        </w:rPr>
      </w:pPr>
    </w:p>
    <w:p w14:paraId="299D0014" w14:textId="486F6FEC" w:rsidR="00341F29" w:rsidRDefault="00123F5D" w:rsidP="00123F5D">
      <w:pPr>
        <w:pStyle w:val="Bodytext10"/>
        <w:rPr>
          <w:i/>
          <w:iCs/>
        </w:rPr>
      </w:pPr>
      <w:bookmarkStart w:id="21" w:name="_Toc135346234"/>
      <w:bookmarkStart w:id="22" w:name="_Toc135774883"/>
      <w:r w:rsidRPr="00A56DCD">
        <w:rPr>
          <w:b/>
          <w:bCs/>
        </w:rPr>
        <w:t>Scheme</w:t>
      </w:r>
      <w:r w:rsidR="00A56DCD" w:rsidRPr="00A56DCD">
        <w:rPr>
          <w:b/>
          <w:bCs/>
        </w:rPr>
        <w:t xml:space="preserve"> 7.</w:t>
      </w:r>
      <w:r w:rsidR="00B621AB">
        <w:t xml:space="preserve"> General reaction and mechanism of silyl amide containing different substituents from </w:t>
      </w:r>
      <w:r w:rsidR="00B621AB">
        <w:rPr>
          <w:b/>
          <w:bCs/>
        </w:rPr>
        <w:t xml:space="preserve">a </w:t>
      </w:r>
      <w:r w:rsidR="00B621AB">
        <w:t xml:space="preserve">to </w:t>
      </w:r>
      <w:r w:rsidR="00B621AB">
        <w:rPr>
          <w:b/>
          <w:bCs/>
        </w:rPr>
        <w:t>b.</w:t>
      </w:r>
      <w:bookmarkEnd w:id="21"/>
      <w:bookmarkEnd w:id="22"/>
      <w:r w:rsidR="00B621AB">
        <w:t xml:space="preserve"> </w:t>
      </w:r>
    </w:p>
    <w:p w14:paraId="4C9F0104" w14:textId="77777777" w:rsidR="00FC1EF9" w:rsidRDefault="00FC1EF9" w:rsidP="00DE2577">
      <w:pPr>
        <w:sectPr w:rsidR="00FC1EF9" w:rsidSect="00FC1EF9">
          <w:endnotePr>
            <w:numFmt w:val="decimal"/>
          </w:endnotePr>
          <w:type w:val="continuous"/>
          <w:pgSz w:w="11906" w:h="16838" w:code="9"/>
          <w:pgMar w:top="720" w:right="720" w:bottom="720" w:left="720" w:header="720" w:footer="720" w:gutter="0"/>
          <w:pgNumType w:start="1"/>
          <w:cols w:space="720"/>
          <w:docGrid w:linePitch="360"/>
        </w:sectPr>
      </w:pPr>
    </w:p>
    <w:p w14:paraId="0AF6D8EA" w14:textId="77777777" w:rsidR="00FC1EF9" w:rsidRDefault="00FC1EF9" w:rsidP="00DE2577">
      <w:pPr>
        <w:sectPr w:rsidR="00FC1EF9" w:rsidSect="003B54AF">
          <w:endnotePr>
            <w:numFmt w:val="decimal"/>
          </w:endnotePr>
          <w:type w:val="continuous"/>
          <w:pgSz w:w="11906" w:h="16838" w:code="9"/>
          <w:pgMar w:top="720" w:right="720" w:bottom="720" w:left="720" w:header="720" w:footer="720" w:gutter="0"/>
          <w:pgNumType w:start="1"/>
          <w:cols w:num="2" w:space="720"/>
          <w:docGrid w:linePitch="360"/>
        </w:sectPr>
      </w:pPr>
    </w:p>
    <w:p w14:paraId="5B39E814" w14:textId="77777777" w:rsidR="00DE2577" w:rsidRPr="00DE2577" w:rsidRDefault="00DE2577" w:rsidP="00DE2577"/>
    <w:p w14:paraId="1F0AB413" w14:textId="004AEBF4" w:rsidR="00341F29" w:rsidRPr="00E93AA9" w:rsidRDefault="00264336" w:rsidP="006471EB">
      <w:pPr>
        <w:spacing w:line="360" w:lineRule="auto"/>
        <w:jc w:val="center"/>
        <w:rPr>
          <w:rFonts w:cs="Arial"/>
          <w:b/>
          <w:bCs/>
        </w:rPr>
      </w:pPr>
      <w:r>
        <w:object w:dxaOrig="9120" w:dyaOrig="8236" w14:anchorId="192B364B">
          <v:shape id="_x0000_i1037" type="#_x0000_t75" style="width:353.25pt;height:317.25pt" o:ole="">
            <v:imagedata r:id="rId25" o:title=""/>
          </v:shape>
          <o:OLEObject Type="Embed" ProgID="ChemDraw_x64.Document.6.0" ShapeID="_x0000_i1037" DrawAspect="Content" ObjectID="_1808680439" r:id="rId26"/>
        </w:object>
      </w:r>
    </w:p>
    <w:p w14:paraId="78AAF0F9" w14:textId="129FE756" w:rsidR="00341F29" w:rsidRDefault="006471EB" w:rsidP="00474A9E">
      <w:pPr>
        <w:pStyle w:val="Bodytext10"/>
      </w:pPr>
      <w:bookmarkStart w:id="23" w:name="_Toc135346278"/>
      <w:bookmarkStart w:id="24" w:name="_Toc135774884"/>
      <w:r>
        <w:rPr>
          <w:i/>
          <w:iCs/>
        </w:rPr>
        <w:t xml:space="preserve">                                        </w:t>
      </w:r>
      <w:r w:rsidR="00474A9E" w:rsidRPr="00E6204D">
        <w:rPr>
          <w:b/>
          <w:bCs/>
        </w:rPr>
        <w:t>Scheme</w:t>
      </w:r>
      <w:r w:rsidR="00E6204D" w:rsidRPr="00E6204D">
        <w:rPr>
          <w:b/>
          <w:bCs/>
          <w:noProof/>
        </w:rPr>
        <w:t xml:space="preserve"> 8</w:t>
      </w:r>
      <w:r w:rsidR="00E6204D" w:rsidRPr="00E6204D">
        <w:rPr>
          <w:b/>
          <w:bCs/>
        </w:rPr>
        <w:t>.</w:t>
      </w:r>
      <w:r w:rsidR="00474A9E">
        <w:t xml:space="preserve"> Reaction of a with base </w:t>
      </w:r>
      <w:r w:rsidR="00474A9E">
        <w:rPr>
          <w:vertAlign w:val="superscript"/>
        </w:rPr>
        <w:t>-</w:t>
      </w:r>
      <w:r w:rsidR="00474A9E">
        <w:t>OH and mechanism.</w:t>
      </w:r>
      <w:bookmarkEnd w:id="23"/>
      <w:bookmarkEnd w:id="24"/>
    </w:p>
    <w:p w14:paraId="7094C1B3" w14:textId="77777777" w:rsidR="006471EB" w:rsidRDefault="006471EB" w:rsidP="006471EB">
      <w:pPr>
        <w:pStyle w:val="Bodytext10"/>
        <w:rPr>
          <w:rFonts w:cs="Arial"/>
          <w:i/>
          <w:iCs/>
        </w:rPr>
        <w:sectPr w:rsidR="006471EB" w:rsidSect="006471EB">
          <w:endnotePr>
            <w:numFmt w:val="decimal"/>
          </w:endnotePr>
          <w:type w:val="continuous"/>
          <w:pgSz w:w="11906" w:h="16838" w:code="9"/>
          <w:pgMar w:top="720" w:right="720" w:bottom="720" w:left="720" w:header="720" w:footer="720" w:gutter="0"/>
          <w:pgNumType w:start="1"/>
          <w:cols w:space="720"/>
          <w:docGrid w:linePitch="360"/>
        </w:sectPr>
      </w:pPr>
    </w:p>
    <w:p w14:paraId="15D7E96A" w14:textId="77777777" w:rsidR="006471EB" w:rsidRDefault="006471EB" w:rsidP="00474A9E">
      <w:pPr>
        <w:pStyle w:val="Bodytext10"/>
        <w:rPr>
          <w:rFonts w:cs="Arial"/>
          <w:i/>
          <w:iCs/>
        </w:rPr>
        <w:sectPr w:rsidR="006471EB" w:rsidSect="003B54AF">
          <w:endnotePr>
            <w:numFmt w:val="decimal"/>
          </w:endnotePr>
          <w:type w:val="continuous"/>
          <w:pgSz w:w="11906" w:h="16838" w:code="9"/>
          <w:pgMar w:top="720" w:right="720" w:bottom="720" w:left="720" w:header="720" w:footer="720" w:gutter="0"/>
          <w:pgNumType w:start="1"/>
          <w:cols w:num="2" w:space="720"/>
          <w:docGrid w:linePitch="360"/>
        </w:sectPr>
      </w:pPr>
    </w:p>
    <w:p w14:paraId="176AA04F" w14:textId="77777777" w:rsidR="006471EB" w:rsidRPr="00474A9E" w:rsidRDefault="006471EB" w:rsidP="00474A9E">
      <w:pPr>
        <w:pStyle w:val="Bodytext10"/>
        <w:rPr>
          <w:rFonts w:cs="Arial"/>
          <w:i/>
          <w:iCs/>
        </w:rPr>
      </w:pPr>
    </w:p>
    <w:p w14:paraId="298661F8" w14:textId="019F0317" w:rsidR="00341F29" w:rsidRPr="00E93AA9" w:rsidRDefault="00C04745" w:rsidP="00F22B0D">
      <w:pPr>
        <w:jc w:val="center"/>
        <w:rPr>
          <w:rFonts w:cs="Arial"/>
        </w:rPr>
      </w:pPr>
      <w:r w:rsidRPr="00E93AA9">
        <w:rPr>
          <w:rFonts w:cs="Arial"/>
        </w:rPr>
        <w:object w:dxaOrig="8222" w:dyaOrig="8623" w14:anchorId="77F4F675">
          <v:shape id="_x0000_i1039" type="#_x0000_t75" style="width:300pt;height:315pt" o:ole="">
            <v:imagedata r:id="rId27" o:title=""/>
          </v:shape>
          <o:OLEObject Type="Embed" ProgID="ChemDraw_x64.Document.6.0" ShapeID="_x0000_i1039" DrawAspect="Content" ObjectID="_1808680440" r:id="rId28"/>
        </w:object>
      </w:r>
    </w:p>
    <w:p w14:paraId="236926DC" w14:textId="77777777" w:rsidR="00341F29" w:rsidRPr="00E93AA9" w:rsidRDefault="00341F29" w:rsidP="00341F29">
      <w:pPr>
        <w:rPr>
          <w:rFonts w:cs="Arial"/>
        </w:rPr>
      </w:pPr>
    </w:p>
    <w:p w14:paraId="14048F81" w14:textId="6E06FBD6" w:rsidR="00341F29" w:rsidRDefault="00F22B0D" w:rsidP="007233E4">
      <w:pPr>
        <w:pStyle w:val="Bodytext10"/>
        <w:rPr>
          <w:i/>
          <w:iCs/>
        </w:rPr>
      </w:pPr>
      <w:bookmarkStart w:id="25" w:name="_Toc135346279"/>
      <w:bookmarkStart w:id="26" w:name="_Toc135774885"/>
      <w:r>
        <w:rPr>
          <w:i/>
          <w:iCs/>
        </w:rPr>
        <w:t xml:space="preserve">                                                  </w:t>
      </w:r>
      <w:r w:rsidR="007233E4" w:rsidRPr="009B2B25">
        <w:rPr>
          <w:b/>
          <w:bCs/>
        </w:rPr>
        <w:t>Scheme</w:t>
      </w:r>
      <w:r w:rsidR="009B2B25" w:rsidRPr="009B2B25">
        <w:rPr>
          <w:b/>
          <w:bCs/>
        </w:rPr>
        <w:t xml:space="preserve"> </w:t>
      </w:r>
      <w:r w:rsidR="009B2B25" w:rsidRPr="009B2B25">
        <w:rPr>
          <w:b/>
          <w:bCs/>
          <w:noProof/>
        </w:rPr>
        <w:t>9</w:t>
      </w:r>
      <w:r w:rsidR="009B2B25" w:rsidRPr="009B2B25">
        <w:rPr>
          <w:b/>
          <w:bCs/>
        </w:rPr>
        <w:t>.</w:t>
      </w:r>
      <w:r w:rsidR="007233E4">
        <w:t xml:space="preserve"> </w:t>
      </w:r>
      <w:r w:rsidR="007233E4" w:rsidRPr="007233E4">
        <w:t>Mechanism of silyl amide with base.</w:t>
      </w:r>
      <w:bookmarkEnd w:id="25"/>
      <w:bookmarkEnd w:id="26"/>
    </w:p>
    <w:p w14:paraId="76C07B26" w14:textId="77777777" w:rsidR="00F22B0D" w:rsidRDefault="00F22B0D" w:rsidP="00F22B0D">
      <w:pPr>
        <w:jc w:val="center"/>
        <w:sectPr w:rsidR="00F22B0D" w:rsidSect="00F22B0D">
          <w:endnotePr>
            <w:numFmt w:val="decimal"/>
          </w:endnotePr>
          <w:type w:val="continuous"/>
          <w:pgSz w:w="11906" w:h="16838" w:code="9"/>
          <w:pgMar w:top="720" w:right="720" w:bottom="720" w:left="720" w:header="720" w:footer="720" w:gutter="0"/>
          <w:pgNumType w:start="1"/>
          <w:cols w:space="720"/>
          <w:docGrid w:linePitch="360"/>
        </w:sectPr>
      </w:pPr>
    </w:p>
    <w:p w14:paraId="7F92A2DD" w14:textId="77777777" w:rsidR="007809E5" w:rsidRPr="007809E5" w:rsidRDefault="007809E5" w:rsidP="007809E5"/>
    <w:p w14:paraId="6CC069C6" w14:textId="7768C587" w:rsidR="00686D83" w:rsidRPr="00686D83" w:rsidRDefault="00686D83" w:rsidP="00F230A0">
      <w:pPr>
        <w:spacing w:line="360" w:lineRule="auto"/>
        <w:rPr>
          <w:rFonts w:cs="Arial"/>
        </w:rPr>
      </w:pPr>
    </w:p>
    <w:p w14:paraId="60139AA9" w14:textId="70981337" w:rsidR="00341F29" w:rsidRPr="00E93AA9" w:rsidRDefault="00A60DAA" w:rsidP="00A60DAA">
      <w:pPr>
        <w:jc w:val="center"/>
        <w:rPr>
          <w:rFonts w:cs="Arial"/>
        </w:rPr>
      </w:pPr>
      <w:r w:rsidRPr="00E93AA9">
        <w:rPr>
          <w:rFonts w:cs="Arial"/>
        </w:rPr>
        <w:object w:dxaOrig="8831" w:dyaOrig="7926" w14:anchorId="0EF84FCD">
          <v:shape id="_x0000_i1040" type="#_x0000_t75" style="width:377.25pt;height:339.75pt" o:ole="">
            <v:imagedata r:id="rId29" o:title=""/>
          </v:shape>
          <o:OLEObject Type="Embed" ProgID="ChemDraw_x64.Document.6.0" ShapeID="_x0000_i1040" DrawAspect="Content" ObjectID="_1808680441" r:id="rId30"/>
        </w:object>
      </w:r>
    </w:p>
    <w:p w14:paraId="6B21314A" w14:textId="77777777" w:rsidR="00341F29" w:rsidRDefault="00341F29" w:rsidP="00341F29">
      <w:pPr>
        <w:rPr>
          <w:rFonts w:cs="Arial"/>
        </w:rPr>
      </w:pPr>
    </w:p>
    <w:p w14:paraId="30F30EB6" w14:textId="7598416F" w:rsidR="00341F29" w:rsidRPr="00565B15" w:rsidRDefault="00A60DAA" w:rsidP="00F230A0">
      <w:pPr>
        <w:pStyle w:val="Bodytext10"/>
        <w:rPr>
          <w:rFonts w:cs="Arial"/>
          <w:i/>
          <w:iCs/>
        </w:rPr>
      </w:pPr>
      <w:bookmarkStart w:id="27" w:name="_Toc135346280"/>
      <w:bookmarkStart w:id="28" w:name="_Toc135774886"/>
      <w:r>
        <w:rPr>
          <w:i/>
          <w:iCs/>
        </w:rPr>
        <w:t xml:space="preserve">                                  </w:t>
      </w:r>
      <w:r w:rsidR="00F230A0" w:rsidRPr="00624DFF">
        <w:rPr>
          <w:b/>
          <w:bCs/>
        </w:rPr>
        <w:t>Scheme</w:t>
      </w:r>
      <w:r w:rsidR="00624DFF" w:rsidRPr="00624DFF">
        <w:rPr>
          <w:b/>
          <w:bCs/>
          <w:noProof/>
        </w:rPr>
        <w:t xml:space="preserve"> 10</w:t>
      </w:r>
      <w:r w:rsidR="00624DFF" w:rsidRPr="00624DFF">
        <w:rPr>
          <w:b/>
          <w:bCs/>
        </w:rPr>
        <w:t>.</w:t>
      </w:r>
      <w:r w:rsidR="00565B15">
        <w:t xml:space="preserve">  Mechanism of reaction of silyl amide with R=R’=H with base </w:t>
      </w:r>
      <w:r w:rsidR="00565B15">
        <w:rPr>
          <w:vertAlign w:val="superscript"/>
        </w:rPr>
        <w:t>-</w:t>
      </w:r>
      <w:r w:rsidR="00565B15">
        <w:t>OH.</w:t>
      </w:r>
      <w:bookmarkEnd w:id="27"/>
      <w:bookmarkEnd w:id="28"/>
    </w:p>
    <w:p w14:paraId="6DD10E03" w14:textId="77777777" w:rsidR="00A60DAA" w:rsidRDefault="00A60DAA" w:rsidP="00341F29">
      <w:pPr>
        <w:spacing w:line="360" w:lineRule="auto"/>
        <w:rPr>
          <w:rFonts w:cs="Arial"/>
          <w:b/>
          <w:bCs/>
        </w:rPr>
        <w:sectPr w:rsidR="00A60DAA" w:rsidSect="00A60DAA">
          <w:endnotePr>
            <w:numFmt w:val="decimal"/>
          </w:endnotePr>
          <w:type w:val="continuous"/>
          <w:pgSz w:w="11906" w:h="16838" w:code="9"/>
          <w:pgMar w:top="720" w:right="720" w:bottom="720" w:left="720" w:header="720" w:footer="720" w:gutter="0"/>
          <w:pgNumType w:start="1"/>
          <w:cols w:space="720"/>
          <w:docGrid w:linePitch="360"/>
        </w:sectPr>
      </w:pPr>
    </w:p>
    <w:p w14:paraId="67F914C0" w14:textId="77777777" w:rsidR="004064D3" w:rsidRDefault="004064D3" w:rsidP="00341F29">
      <w:pPr>
        <w:spacing w:line="360" w:lineRule="auto"/>
        <w:rPr>
          <w:rFonts w:cs="Arial"/>
          <w:b/>
          <w:bCs/>
        </w:rPr>
      </w:pPr>
    </w:p>
    <w:p w14:paraId="5535036B" w14:textId="77777777" w:rsidR="00A60DAA" w:rsidRDefault="00A60DAA" w:rsidP="00341F29">
      <w:pPr>
        <w:spacing w:line="360" w:lineRule="auto"/>
        <w:rPr>
          <w:rFonts w:cs="Arial"/>
          <w:b/>
          <w:bCs/>
        </w:rPr>
        <w:sectPr w:rsidR="00A60DAA" w:rsidSect="003B54AF">
          <w:endnotePr>
            <w:numFmt w:val="decimal"/>
          </w:endnotePr>
          <w:type w:val="continuous"/>
          <w:pgSz w:w="11906" w:h="16838" w:code="9"/>
          <w:pgMar w:top="720" w:right="720" w:bottom="720" w:left="720" w:header="720" w:footer="720" w:gutter="0"/>
          <w:pgNumType w:start="1"/>
          <w:cols w:num="2" w:space="720"/>
          <w:docGrid w:linePitch="360"/>
        </w:sectPr>
      </w:pPr>
    </w:p>
    <w:p w14:paraId="5D785A24" w14:textId="10F4FD0A" w:rsidR="00341F29" w:rsidRPr="00E93AA9" w:rsidRDefault="00341F29" w:rsidP="00341F29">
      <w:pPr>
        <w:spacing w:line="360" w:lineRule="auto"/>
        <w:rPr>
          <w:rFonts w:cs="Arial"/>
        </w:rPr>
      </w:pPr>
    </w:p>
    <w:p w14:paraId="4EA61790" w14:textId="77777777" w:rsidR="002D1F3C" w:rsidRDefault="002D1F3C" w:rsidP="00341F29">
      <w:pPr>
        <w:spacing w:line="360" w:lineRule="auto"/>
        <w:rPr>
          <w:rFonts w:cs="Arial"/>
          <w:i/>
          <w:iCs/>
        </w:rPr>
        <w:sectPr w:rsidR="002D1F3C" w:rsidSect="003B54AF">
          <w:endnotePr>
            <w:numFmt w:val="decimal"/>
          </w:endnotePr>
          <w:type w:val="continuous"/>
          <w:pgSz w:w="11906" w:h="16838" w:code="9"/>
          <w:pgMar w:top="720" w:right="720" w:bottom="720" w:left="720" w:header="720" w:footer="720" w:gutter="0"/>
          <w:pgNumType w:start="1"/>
          <w:cols w:num="2" w:space="720"/>
          <w:docGrid w:linePitch="360"/>
        </w:sectPr>
      </w:pPr>
    </w:p>
    <w:p w14:paraId="6D26ECF2" w14:textId="77777777" w:rsidR="00341F29" w:rsidRPr="00E93AA9" w:rsidRDefault="00341F29" w:rsidP="00341F29">
      <w:pPr>
        <w:spacing w:line="360" w:lineRule="auto"/>
        <w:rPr>
          <w:rFonts w:cs="Arial"/>
          <w:i/>
          <w:iCs/>
        </w:rPr>
      </w:pPr>
    </w:p>
    <w:p w14:paraId="095CDFE7" w14:textId="1066D88E" w:rsidR="00341F29" w:rsidRPr="00E93AA9" w:rsidRDefault="00752C88" w:rsidP="002D1F3C">
      <w:pPr>
        <w:spacing w:line="360" w:lineRule="auto"/>
        <w:jc w:val="center"/>
        <w:rPr>
          <w:rFonts w:cs="Arial"/>
        </w:rPr>
      </w:pPr>
      <w:r>
        <w:object w:dxaOrig="8638" w:dyaOrig="4878" w14:anchorId="4798095E">
          <v:shape id="_x0000_i1042" type="#_x0000_t75" style="width:356.25pt;height:202.5pt" o:ole="">
            <v:imagedata r:id="rId31" o:title=""/>
          </v:shape>
          <o:OLEObject Type="Embed" ProgID="ChemDraw_x64.Document.6.0" ShapeID="_x0000_i1042" DrawAspect="Content" ObjectID="_1808680442" r:id="rId32"/>
        </w:object>
      </w:r>
    </w:p>
    <w:p w14:paraId="54E2DCC8" w14:textId="2F6FA3D6" w:rsidR="002D1F3C" w:rsidRDefault="002D1F3C" w:rsidP="008146D3">
      <w:pPr>
        <w:pStyle w:val="Bodytext10"/>
        <w:rPr>
          <w:rFonts w:cs="Arial"/>
          <w:szCs w:val="20"/>
        </w:rPr>
        <w:sectPr w:rsidR="002D1F3C" w:rsidSect="002D1F3C">
          <w:endnotePr>
            <w:numFmt w:val="decimal"/>
          </w:endnotePr>
          <w:type w:val="continuous"/>
          <w:pgSz w:w="11906" w:h="16838" w:code="9"/>
          <w:pgMar w:top="720" w:right="720" w:bottom="720" w:left="720" w:header="720" w:footer="720" w:gutter="0"/>
          <w:pgNumType w:start="1"/>
          <w:cols w:space="720"/>
          <w:docGrid w:linePitch="360"/>
        </w:sectPr>
      </w:pPr>
      <w:bookmarkStart w:id="29" w:name="_Toc135346281"/>
      <w:bookmarkStart w:id="30" w:name="_Toc135774887"/>
      <w:r>
        <w:rPr>
          <w:i/>
          <w:iCs/>
        </w:rPr>
        <w:t xml:space="preserve">                              </w:t>
      </w:r>
      <w:r w:rsidR="008146D3" w:rsidRPr="002676EE">
        <w:rPr>
          <w:b/>
          <w:bCs/>
        </w:rPr>
        <w:t>Scheme</w:t>
      </w:r>
      <w:r w:rsidR="002676EE" w:rsidRPr="002676EE">
        <w:rPr>
          <w:b/>
          <w:bCs/>
        </w:rPr>
        <w:t xml:space="preserve"> </w:t>
      </w:r>
      <w:r w:rsidR="002676EE" w:rsidRPr="002676EE">
        <w:rPr>
          <w:b/>
          <w:bCs/>
          <w:noProof/>
        </w:rPr>
        <w:t>11</w:t>
      </w:r>
      <w:r w:rsidR="00341F29" w:rsidRPr="002676EE">
        <w:rPr>
          <w:rFonts w:cs="Arial"/>
          <w:b/>
          <w:bCs/>
        </w:rPr>
        <w:t>:</w:t>
      </w:r>
      <w:r w:rsidR="00341F29" w:rsidRPr="008146D3">
        <w:rPr>
          <w:rFonts w:cs="Arial"/>
          <w:szCs w:val="20"/>
        </w:rPr>
        <w:t xml:space="preserve"> Fragmentation of silyl amide for </w:t>
      </w:r>
      <w:r w:rsidR="002C48A9">
        <w:rPr>
          <w:rFonts w:cs="Arial"/>
          <w:szCs w:val="20"/>
        </w:rPr>
        <w:t>BDE</w:t>
      </w:r>
      <w:r w:rsidR="00341F29" w:rsidRPr="008146D3">
        <w:rPr>
          <w:rFonts w:cs="Arial"/>
          <w:szCs w:val="20"/>
        </w:rPr>
        <w:t xml:space="preserve"> analysis</w:t>
      </w:r>
      <w:r w:rsidR="008146D3" w:rsidRPr="008146D3">
        <w:rPr>
          <w:rFonts w:cs="Arial"/>
          <w:szCs w:val="20"/>
        </w:rPr>
        <w:t>.</w:t>
      </w:r>
      <w:bookmarkEnd w:id="29"/>
      <w:bookmarkEnd w:id="30"/>
    </w:p>
    <w:p w14:paraId="4B064841" w14:textId="06BD029E" w:rsidR="00341F29" w:rsidRDefault="00341F29" w:rsidP="008146D3">
      <w:pPr>
        <w:pStyle w:val="Bodytext10"/>
        <w:rPr>
          <w:rFonts w:cs="Arial"/>
          <w:i/>
          <w:iCs/>
          <w:szCs w:val="20"/>
        </w:rPr>
      </w:pPr>
    </w:p>
    <w:p w14:paraId="5C51F162" w14:textId="77777777" w:rsidR="002D1F3C" w:rsidRDefault="002D1F3C" w:rsidP="00490885">
      <w:pPr>
        <w:sectPr w:rsidR="002D1F3C" w:rsidSect="003B54AF">
          <w:endnotePr>
            <w:numFmt w:val="decimal"/>
          </w:endnotePr>
          <w:type w:val="continuous"/>
          <w:pgSz w:w="11906" w:h="16838" w:code="9"/>
          <w:pgMar w:top="720" w:right="720" w:bottom="720" w:left="720" w:header="720" w:footer="720" w:gutter="0"/>
          <w:pgNumType w:start="1"/>
          <w:cols w:num="2" w:space="720"/>
          <w:docGrid w:linePitch="360"/>
        </w:sectPr>
      </w:pPr>
    </w:p>
    <w:p w14:paraId="0D468220" w14:textId="77777777" w:rsidR="00490885" w:rsidRPr="00490885" w:rsidRDefault="00490885" w:rsidP="00490885"/>
    <w:bookmarkEnd w:id="14"/>
    <w:bookmarkEnd w:id="15"/>
    <w:bookmarkEnd w:id="16"/>
    <w:p w14:paraId="748F3135" w14:textId="03C88269" w:rsidR="00670F93" w:rsidRPr="008B74E8" w:rsidRDefault="003B06F7" w:rsidP="00D43F24">
      <w:pPr>
        <w:rPr>
          <w:szCs w:val="20"/>
        </w:rPr>
      </w:pPr>
      <w:r w:rsidRPr="008B74E8">
        <w:rPr>
          <w:szCs w:val="20"/>
        </w:rPr>
        <w:fldChar w:fldCharType="begin"/>
      </w:r>
      <w:r w:rsidRPr="008B74E8">
        <w:rPr>
          <w:szCs w:val="20"/>
        </w:rPr>
        <w:instrText xml:space="preserve"> ADDIN </w:instrText>
      </w:r>
      <w:r w:rsidRPr="008B74E8">
        <w:rPr>
          <w:szCs w:val="20"/>
        </w:rPr>
        <w:fldChar w:fldCharType="end"/>
      </w:r>
      <w:r w:rsidR="005D6207" w:rsidRPr="008B74E8">
        <w:rPr>
          <w:szCs w:val="20"/>
        </w:rPr>
        <w:fldChar w:fldCharType="begin"/>
      </w:r>
      <w:r w:rsidR="005D6207" w:rsidRPr="008B74E8">
        <w:rPr>
          <w:szCs w:val="20"/>
        </w:rPr>
        <w:instrText xml:space="preserve"> ADDIN </w:instrText>
      </w:r>
      <w:r w:rsidR="005D6207" w:rsidRPr="008B74E8">
        <w:rPr>
          <w:szCs w:val="20"/>
        </w:rPr>
        <w:fldChar w:fldCharType="end"/>
      </w:r>
      <w:r w:rsidR="00987C35" w:rsidRPr="008B74E8">
        <w:rPr>
          <w:szCs w:val="20"/>
        </w:rPr>
        <w:fldChar w:fldCharType="begin"/>
      </w:r>
      <w:r w:rsidR="00987C35" w:rsidRPr="008B74E8">
        <w:rPr>
          <w:szCs w:val="20"/>
        </w:rPr>
        <w:instrText xml:space="preserve"> ADDIN </w:instrText>
      </w:r>
      <w:r w:rsidR="00987C35" w:rsidRPr="008B74E8">
        <w:rPr>
          <w:szCs w:val="20"/>
        </w:rPr>
        <w:fldChar w:fldCharType="end"/>
      </w:r>
      <w:r w:rsidR="00894A02" w:rsidRPr="008B74E8">
        <w:rPr>
          <w:szCs w:val="20"/>
        </w:rPr>
        <w:fldChar w:fldCharType="begin"/>
      </w:r>
      <w:r w:rsidR="00894A02" w:rsidRPr="008B74E8">
        <w:rPr>
          <w:szCs w:val="20"/>
        </w:rPr>
        <w:instrText xml:space="preserve"> ADDIN </w:instrText>
      </w:r>
      <w:r w:rsidR="00894A02" w:rsidRPr="008B74E8">
        <w:rPr>
          <w:szCs w:val="20"/>
        </w:rPr>
        <w:fldChar w:fldCharType="end"/>
      </w:r>
      <w:r w:rsidR="00EB5DF5" w:rsidRPr="008B74E8">
        <w:rPr>
          <w:szCs w:val="20"/>
        </w:rPr>
        <w:fldChar w:fldCharType="begin"/>
      </w:r>
      <w:r w:rsidR="00EB5DF5" w:rsidRPr="008B74E8">
        <w:rPr>
          <w:szCs w:val="20"/>
        </w:rPr>
        <w:instrText xml:space="preserve"> ADDIN </w:instrText>
      </w:r>
      <w:r w:rsidR="00EB5DF5" w:rsidRPr="008B74E8">
        <w:rPr>
          <w:szCs w:val="20"/>
        </w:rPr>
        <w:fldChar w:fldCharType="end"/>
      </w:r>
      <w:r w:rsidR="00A94292" w:rsidRPr="008B74E8">
        <w:rPr>
          <w:szCs w:val="20"/>
        </w:rPr>
        <w:fldChar w:fldCharType="begin"/>
      </w:r>
      <w:r w:rsidR="00A94292" w:rsidRPr="008B74E8">
        <w:rPr>
          <w:szCs w:val="20"/>
        </w:rPr>
        <w:instrText xml:space="preserve"> ADDIN </w:instrText>
      </w:r>
      <w:r w:rsidR="00A94292" w:rsidRPr="008B74E8">
        <w:rPr>
          <w:szCs w:val="20"/>
        </w:rPr>
        <w:fldChar w:fldCharType="end"/>
      </w:r>
      <w:r w:rsidR="00C73A6D" w:rsidRPr="008B74E8">
        <w:rPr>
          <w:szCs w:val="20"/>
        </w:rPr>
        <w:fldChar w:fldCharType="begin"/>
      </w:r>
      <w:r w:rsidR="00C73A6D" w:rsidRPr="008B74E8">
        <w:rPr>
          <w:szCs w:val="20"/>
        </w:rPr>
        <w:instrText xml:space="preserve"> ADDIN </w:instrText>
      </w:r>
      <w:r w:rsidR="00C73A6D" w:rsidRPr="008B74E8">
        <w:rPr>
          <w:szCs w:val="20"/>
        </w:rPr>
        <w:fldChar w:fldCharType="end"/>
      </w:r>
      <w:r w:rsidR="00124405" w:rsidRPr="008B74E8">
        <w:rPr>
          <w:szCs w:val="20"/>
        </w:rPr>
        <w:fldChar w:fldCharType="begin"/>
      </w:r>
      <w:r w:rsidR="00124405" w:rsidRPr="008B74E8">
        <w:rPr>
          <w:szCs w:val="20"/>
        </w:rPr>
        <w:instrText xml:space="preserve"> ADDIN </w:instrText>
      </w:r>
      <w:r w:rsidR="00124405" w:rsidRPr="008B74E8">
        <w:rPr>
          <w:szCs w:val="20"/>
        </w:rPr>
        <w:fldChar w:fldCharType="end"/>
      </w:r>
    </w:p>
    <w:sectPr w:rsidR="00670F93" w:rsidRPr="008B74E8" w:rsidSect="003B54AF">
      <w:endnotePr>
        <w:numFmt w:val="decimal"/>
      </w:endnotePr>
      <w:type w:val="continuous"/>
      <w:pgSz w:w="11906" w:h="16838" w:code="9"/>
      <w:pgMar w:top="720" w:right="720" w:bottom="720" w:left="720" w:header="720" w:footer="720" w:gutter="0"/>
      <w:pgNumType w:start="1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C6A67F" w14:textId="77777777" w:rsidR="009A7B8B" w:rsidRDefault="009A7B8B" w:rsidP="006B76B9">
      <w:r>
        <w:separator/>
      </w:r>
    </w:p>
  </w:endnote>
  <w:endnote w:type="continuationSeparator" w:id="0">
    <w:p w14:paraId="25410EB5" w14:textId="77777777" w:rsidR="009A7B8B" w:rsidRDefault="009A7B8B" w:rsidP="006B7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5B5DD8" w14:textId="77777777" w:rsidR="009A7B8B" w:rsidRDefault="009A7B8B" w:rsidP="006B76B9">
      <w:r>
        <w:separator/>
      </w:r>
    </w:p>
  </w:footnote>
  <w:footnote w:type="continuationSeparator" w:id="0">
    <w:p w14:paraId="42B368EB" w14:textId="77777777" w:rsidR="009A7B8B" w:rsidRDefault="009A7B8B" w:rsidP="006B76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9BF3A7" w14:textId="763AE485" w:rsidR="00F67F42" w:rsidRDefault="00F67F42">
    <w:pPr>
      <w:pStyle w:val="EndNoteBibliography"/>
      <w:jc w:val="right"/>
    </w:pPr>
  </w:p>
  <w:p w14:paraId="1CEF5B82" w14:textId="77777777" w:rsidR="00F67F42" w:rsidRDefault="00F67F42">
    <w:pPr>
      <w:pStyle w:val="EndNoteBibliography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00C45"/>
    <w:multiLevelType w:val="hybridMultilevel"/>
    <w:tmpl w:val="A880E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63130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ind w:left="250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248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170E2D71"/>
    <w:multiLevelType w:val="multilevel"/>
    <w:tmpl w:val="236C4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923844"/>
    <w:multiLevelType w:val="multilevel"/>
    <w:tmpl w:val="B052E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4B0E92"/>
    <w:multiLevelType w:val="multilevel"/>
    <w:tmpl w:val="76785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997234"/>
    <w:multiLevelType w:val="hybridMultilevel"/>
    <w:tmpl w:val="21E00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2647E9B"/>
    <w:multiLevelType w:val="hybridMultilevel"/>
    <w:tmpl w:val="8D00CFFE"/>
    <w:lvl w:ilvl="0" w:tplc="E23E10A2">
      <w:start w:val="1"/>
      <w:numFmt w:val="decimal"/>
      <w:lvlText w:val="%1."/>
      <w:lvlJc w:val="left"/>
      <w:pPr>
        <w:ind w:left="45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6" w:hanging="360"/>
      </w:pPr>
    </w:lvl>
    <w:lvl w:ilvl="2" w:tplc="0409001B" w:tentative="1">
      <w:start w:val="1"/>
      <w:numFmt w:val="lowerRoman"/>
      <w:lvlText w:val="%3."/>
      <w:lvlJc w:val="right"/>
      <w:pPr>
        <w:ind w:left="1896" w:hanging="180"/>
      </w:pPr>
    </w:lvl>
    <w:lvl w:ilvl="3" w:tplc="0409000F" w:tentative="1">
      <w:start w:val="1"/>
      <w:numFmt w:val="decimal"/>
      <w:lvlText w:val="%4."/>
      <w:lvlJc w:val="left"/>
      <w:pPr>
        <w:ind w:left="2616" w:hanging="360"/>
      </w:pPr>
    </w:lvl>
    <w:lvl w:ilvl="4" w:tplc="04090019" w:tentative="1">
      <w:start w:val="1"/>
      <w:numFmt w:val="lowerLetter"/>
      <w:lvlText w:val="%5."/>
      <w:lvlJc w:val="left"/>
      <w:pPr>
        <w:ind w:left="3336" w:hanging="360"/>
      </w:pPr>
    </w:lvl>
    <w:lvl w:ilvl="5" w:tplc="0409001B" w:tentative="1">
      <w:start w:val="1"/>
      <w:numFmt w:val="lowerRoman"/>
      <w:lvlText w:val="%6."/>
      <w:lvlJc w:val="right"/>
      <w:pPr>
        <w:ind w:left="4056" w:hanging="180"/>
      </w:pPr>
    </w:lvl>
    <w:lvl w:ilvl="6" w:tplc="0409000F" w:tentative="1">
      <w:start w:val="1"/>
      <w:numFmt w:val="decimal"/>
      <w:lvlText w:val="%7."/>
      <w:lvlJc w:val="left"/>
      <w:pPr>
        <w:ind w:left="4776" w:hanging="360"/>
      </w:pPr>
    </w:lvl>
    <w:lvl w:ilvl="7" w:tplc="04090019" w:tentative="1">
      <w:start w:val="1"/>
      <w:numFmt w:val="lowerLetter"/>
      <w:lvlText w:val="%8."/>
      <w:lvlJc w:val="left"/>
      <w:pPr>
        <w:ind w:left="5496" w:hanging="360"/>
      </w:pPr>
    </w:lvl>
    <w:lvl w:ilvl="8" w:tplc="0409001B" w:tentative="1">
      <w:start w:val="1"/>
      <w:numFmt w:val="lowerRoman"/>
      <w:lvlText w:val="%9."/>
      <w:lvlJc w:val="right"/>
      <w:pPr>
        <w:ind w:left="6216" w:hanging="180"/>
      </w:pPr>
    </w:lvl>
  </w:abstractNum>
  <w:abstractNum w:abstractNumId="8" w15:restartNumberingAfterBreak="0">
    <w:nsid w:val="2E2A2F74"/>
    <w:multiLevelType w:val="hybridMultilevel"/>
    <w:tmpl w:val="4CB29C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9297E9D"/>
    <w:multiLevelType w:val="hybridMultilevel"/>
    <w:tmpl w:val="20BC4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F6286B"/>
    <w:multiLevelType w:val="multilevel"/>
    <w:tmpl w:val="9E383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472802"/>
    <w:multiLevelType w:val="hybridMultilevel"/>
    <w:tmpl w:val="4394F1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8972C6"/>
    <w:multiLevelType w:val="hybridMultilevel"/>
    <w:tmpl w:val="BBF43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48112A"/>
    <w:multiLevelType w:val="hybridMultilevel"/>
    <w:tmpl w:val="59A8E9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C5730F"/>
    <w:multiLevelType w:val="hybridMultilevel"/>
    <w:tmpl w:val="8CE84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1B242B"/>
    <w:multiLevelType w:val="hybridMultilevel"/>
    <w:tmpl w:val="79CAA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E14E4F"/>
    <w:multiLevelType w:val="multilevel"/>
    <w:tmpl w:val="F07AF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CE53352"/>
    <w:multiLevelType w:val="hybridMultilevel"/>
    <w:tmpl w:val="39F26E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7380091">
    <w:abstractNumId w:val="8"/>
  </w:num>
  <w:num w:numId="2" w16cid:durableId="1451245072">
    <w:abstractNumId w:val="1"/>
  </w:num>
  <w:num w:numId="3" w16cid:durableId="1123378964">
    <w:abstractNumId w:val="14"/>
  </w:num>
  <w:num w:numId="4" w16cid:durableId="1510289349">
    <w:abstractNumId w:val="11"/>
  </w:num>
  <w:num w:numId="5" w16cid:durableId="172575909">
    <w:abstractNumId w:val="17"/>
  </w:num>
  <w:num w:numId="6" w16cid:durableId="877089095">
    <w:abstractNumId w:val="15"/>
  </w:num>
  <w:num w:numId="7" w16cid:durableId="557782907">
    <w:abstractNumId w:val="0"/>
  </w:num>
  <w:num w:numId="8" w16cid:durableId="2061784212">
    <w:abstractNumId w:val="13"/>
  </w:num>
  <w:num w:numId="9" w16cid:durableId="541526235">
    <w:abstractNumId w:val="9"/>
  </w:num>
  <w:num w:numId="10" w16cid:durableId="1351645110">
    <w:abstractNumId w:val="2"/>
  </w:num>
  <w:num w:numId="11" w16cid:durableId="239759536">
    <w:abstractNumId w:val="16"/>
  </w:num>
  <w:num w:numId="12" w16cid:durableId="76174000">
    <w:abstractNumId w:val="10"/>
  </w:num>
  <w:num w:numId="13" w16cid:durableId="704253107">
    <w:abstractNumId w:val="5"/>
  </w:num>
  <w:num w:numId="14" w16cid:durableId="696269676">
    <w:abstractNumId w:val="4"/>
  </w:num>
  <w:num w:numId="15" w16cid:durableId="2009596035">
    <w:abstractNumId w:val="3"/>
  </w:num>
  <w:num w:numId="16" w16cid:durableId="1982342023">
    <w:abstractNumId w:val="12"/>
  </w:num>
  <w:num w:numId="17" w16cid:durableId="706375666">
    <w:abstractNumId w:val="6"/>
  </w:num>
  <w:num w:numId="18" w16cid:durableId="136258525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ergy Copy&lt;/Style&gt;&lt;LeftDelim&gt;{&lt;/LeftDelim&gt;&lt;RightDelim&gt;}&lt;/RightDelim&gt;&lt;FontName&gt;Times New Roman&lt;/FontName&gt;&lt;FontSize&gt;14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FD0DE1"/>
    <w:rsid w:val="0000629C"/>
    <w:rsid w:val="000113F0"/>
    <w:rsid w:val="0001240F"/>
    <w:rsid w:val="0001709F"/>
    <w:rsid w:val="00020961"/>
    <w:rsid w:val="00021535"/>
    <w:rsid w:val="00022139"/>
    <w:rsid w:val="00023F97"/>
    <w:rsid w:val="000252EB"/>
    <w:rsid w:val="000254B1"/>
    <w:rsid w:val="000269C0"/>
    <w:rsid w:val="00026F01"/>
    <w:rsid w:val="00036ACD"/>
    <w:rsid w:val="000371DA"/>
    <w:rsid w:val="00037B87"/>
    <w:rsid w:val="00040E21"/>
    <w:rsid w:val="0004146C"/>
    <w:rsid w:val="00042C50"/>
    <w:rsid w:val="00042E8B"/>
    <w:rsid w:val="00043030"/>
    <w:rsid w:val="00044E3C"/>
    <w:rsid w:val="00047A44"/>
    <w:rsid w:val="00053B58"/>
    <w:rsid w:val="00056CE9"/>
    <w:rsid w:val="00057086"/>
    <w:rsid w:val="0005777F"/>
    <w:rsid w:val="000577FE"/>
    <w:rsid w:val="0005793D"/>
    <w:rsid w:val="00057AE5"/>
    <w:rsid w:val="000601BD"/>
    <w:rsid w:val="00060281"/>
    <w:rsid w:val="0006096E"/>
    <w:rsid w:val="000617FC"/>
    <w:rsid w:val="000633A0"/>
    <w:rsid w:val="00064114"/>
    <w:rsid w:val="00065794"/>
    <w:rsid w:val="000674F6"/>
    <w:rsid w:val="00070463"/>
    <w:rsid w:val="00072126"/>
    <w:rsid w:val="00072921"/>
    <w:rsid w:val="00072D9E"/>
    <w:rsid w:val="00074534"/>
    <w:rsid w:val="000749E2"/>
    <w:rsid w:val="00074BE0"/>
    <w:rsid w:val="00074D15"/>
    <w:rsid w:val="00077A37"/>
    <w:rsid w:val="00077AD9"/>
    <w:rsid w:val="0008015B"/>
    <w:rsid w:val="000820CF"/>
    <w:rsid w:val="00082A2A"/>
    <w:rsid w:val="00082A3E"/>
    <w:rsid w:val="00082CD3"/>
    <w:rsid w:val="00086A3F"/>
    <w:rsid w:val="00086E9D"/>
    <w:rsid w:val="00087554"/>
    <w:rsid w:val="00087955"/>
    <w:rsid w:val="000900F3"/>
    <w:rsid w:val="00092A32"/>
    <w:rsid w:val="00092B28"/>
    <w:rsid w:val="00092D99"/>
    <w:rsid w:val="00092EBD"/>
    <w:rsid w:val="000930EC"/>
    <w:rsid w:val="000935D2"/>
    <w:rsid w:val="000939F1"/>
    <w:rsid w:val="0009448B"/>
    <w:rsid w:val="00096E4A"/>
    <w:rsid w:val="00097089"/>
    <w:rsid w:val="000A1485"/>
    <w:rsid w:val="000A208A"/>
    <w:rsid w:val="000A272D"/>
    <w:rsid w:val="000A2D19"/>
    <w:rsid w:val="000A3BC6"/>
    <w:rsid w:val="000A4561"/>
    <w:rsid w:val="000A4A12"/>
    <w:rsid w:val="000A4EF0"/>
    <w:rsid w:val="000A7AD4"/>
    <w:rsid w:val="000B12D9"/>
    <w:rsid w:val="000B1CDF"/>
    <w:rsid w:val="000B2CC6"/>
    <w:rsid w:val="000B3272"/>
    <w:rsid w:val="000B3385"/>
    <w:rsid w:val="000B475B"/>
    <w:rsid w:val="000B4946"/>
    <w:rsid w:val="000B5141"/>
    <w:rsid w:val="000B653B"/>
    <w:rsid w:val="000C02B1"/>
    <w:rsid w:val="000C03EF"/>
    <w:rsid w:val="000C0580"/>
    <w:rsid w:val="000C18B6"/>
    <w:rsid w:val="000C2A45"/>
    <w:rsid w:val="000C3646"/>
    <w:rsid w:val="000C48D7"/>
    <w:rsid w:val="000C4DB3"/>
    <w:rsid w:val="000C6254"/>
    <w:rsid w:val="000C7E7C"/>
    <w:rsid w:val="000C7F7E"/>
    <w:rsid w:val="000D2AB6"/>
    <w:rsid w:val="000D3524"/>
    <w:rsid w:val="000D4507"/>
    <w:rsid w:val="000D4EBE"/>
    <w:rsid w:val="000D535E"/>
    <w:rsid w:val="000D576A"/>
    <w:rsid w:val="000D58D5"/>
    <w:rsid w:val="000D59DA"/>
    <w:rsid w:val="000D5D97"/>
    <w:rsid w:val="000E057B"/>
    <w:rsid w:val="000E1FFB"/>
    <w:rsid w:val="000E2580"/>
    <w:rsid w:val="000E4029"/>
    <w:rsid w:val="000E4515"/>
    <w:rsid w:val="000E47DF"/>
    <w:rsid w:val="000E4928"/>
    <w:rsid w:val="000E7B88"/>
    <w:rsid w:val="000F0C3C"/>
    <w:rsid w:val="000F1EA9"/>
    <w:rsid w:val="000F3B3C"/>
    <w:rsid w:val="000F633A"/>
    <w:rsid w:val="00101482"/>
    <w:rsid w:val="001014F9"/>
    <w:rsid w:val="00101CF0"/>
    <w:rsid w:val="00103172"/>
    <w:rsid w:val="001036EE"/>
    <w:rsid w:val="001039A1"/>
    <w:rsid w:val="00104A1D"/>
    <w:rsid w:val="001056A9"/>
    <w:rsid w:val="00106350"/>
    <w:rsid w:val="00106D76"/>
    <w:rsid w:val="00106E9B"/>
    <w:rsid w:val="00107F15"/>
    <w:rsid w:val="00111527"/>
    <w:rsid w:val="00112BE8"/>
    <w:rsid w:val="001132DC"/>
    <w:rsid w:val="00113C8D"/>
    <w:rsid w:val="00114413"/>
    <w:rsid w:val="001178FE"/>
    <w:rsid w:val="00117D00"/>
    <w:rsid w:val="001218EB"/>
    <w:rsid w:val="0012234D"/>
    <w:rsid w:val="00122BDE"/>
    <w:rsid w:val="00123F5D"/>
    <w:rsid w:val="00124169"/>
    <w:rsid w:val="00124405"/>
    <w:rsid w:val="00124FDB"/>
    <w:rsid w:val="0012637F"/>
    <w:rsid w:val="00126E78"/>
    <w:rsid w:val="00127E7A"/>
    <w:rsid w:val="0013138E"/>
    <w:rsid w:val="00132609"/>
    <w:rsid w:val="0013291D"/>
    <w:rsid w:val="00135C4C"/>
    <w:rsid w:val="00136FDA"/>
    <w:rsid w:val="00137A53"/>
    <w:rsid w:val="00141FA1"/>
    <w:rsid w:val="00142655"/>
    <w:rsid w:val="0014343B"/>
    <w:rsid w:val="00144D1B"/>
    <w:rsid w:val="001456C2"/>
    <w:rsid w:val="00147193"/>
    <w:rsid w:val="001516EF"/>
    <w:rsid w:val="00152484"/>
    <w:rsid w:val="00155B29"/>
    <w:rsid w:val="001579B5"/>
    <w:rsid w:val="00160C73"/>
    <w:rsid w:val="00161299"/>
    <w:rsid w:val="0016134C"/>
    <w:rsid w:val="00162136"/>
    <w:rsid w:val="00163B70"/>
    <w:rsid w:val="0016490A"/>
    <w:rsid w:val="00166645"/>
    <w:rsid w:val="00167B02"/>
    <w:rsid w:val="00167B9F"/>
    <w:rsid w:val="00167CF7"/>
    <w:rsid w:val="00170DEF"/>
    <w:rsid w:val="00170EA3"/>
    <w:rsid w:val="00171248"/>
    <w:rsid w:val="001713AD"/>
    <w:rsid w:val="00172D10"/>
    <w:rsid w:val="00173E68"/>
    <w:rsid w:val="00176716"/>
    <w:rsid w:val="00177297"/>
    <w:rsid w:val="00177EDF"/>
    <w:rsid w:val="0018269A"/>
    <w:rsid w:val="00183589"/>
    <w:rsid w:val="001837AD"/>
    <w:rsid w:val="0018384F"/>
    <w:rsid w:val="001848C7"/>
    <w:rsid w:val="001857D1"/>
    <w:rsid w:val="001862C5"/>
    <w:rsid w:val="00187050"/>
    <w:rsid w:val="001876E0"/>
    <w:rsid w:val="00187D6F"/>
    <w:rsid w:val="00192301"/>
    <w:rsid w:val="001939C5"/>
    <w:rsid w:val="001949CF"/>
    <w:rsid w:val="001956D1"/>
    <w:rsid w:val="001976F4"/>
    <w:rsid w:val="001A17D7"/>
    <w:rsid w:val="001A34F5"/>
    <w:rsid w:val="001A3EAB"/>
    <w:rsid w:val="001A5184"/>
    <w:rsid w:val="001A5355"/>
    <w:rsid w:val="001A6CFB"/>
    <w:rsid w:val="001A7838"/>
    <w:rsid w:val="001A78DF"/>
    <w:rsid w:val="001B1F67"/>
    <w:rsid w:val="001B2189"/>
    <w:rsid w:val="001B218D"/>
    <w:rsid w:val="001B2C79"/>
    <w:rsid w:val="001B37F4"/>
    <w:rsid w:val="001B3A08"/>
    <w:rsid w:val="001B4BB6"/>
    <w:rsid w:val="001B6096"/>
    <w:rsid w:val="001B7864"/>
    <w:rsid w:val="001B7BFD"/>
    <w:rsid w:val="001C2599"/>
    <w:rsid w:val="001C585B"/>
    <w:rsid w:val="001D126A"/>
    <w:rsid w:val="001D14E5"/>
    <w:rsid w:val="001D78A9"/>
    <w:rsid w:val="001E04BD"/>
    <w:rsid w:val="001E0938"/>
    <w:rsid w:val="001E159A"/>
    <w:rsid w:val="001E1E24"/>
    <w:rsid w:val="001E484F"/>
    <w:rsid w:val="001E6264"/>
    <w:rsid w:val="001F136C"/>
    <w:rsid w:val="001F3C3A"/>
    <w:rsid w:val="001F4190"/>
    <w:rsid w:val="001F498E"/>
    <w:rsid w:val="001F4BD5"/>
    <w:rsid w:val="001F6CBB"/>
    <w:rsid w:val="001F71C6"/>
    <w:rsid w:val="002011A4"/>
    <w:rsid w:val="00202346"/>
    <w:rsid w:val="002028AC"/>
    <w:rsid w:val="00203872"/>
    <w:rsid w:val="002041FE"/>
    <w:rsid w:val="00204655"/>
    <w:rsid w:val="00206F66"/>
    <w:rsid w:val="00207D7F"/>
    <w:rsid w:val="0021132D"/>
    <w:rsid w:val="00211E81"/>
    <w:rsid w:val="00213BB6"/>
    <w:rsid w:val="00220262"/>
    <w:rsid w:val="00222DC3"/>
    <w:rsid w:val="00224237"/>
    <w:rsid w:val="00224C10"/>
    <w:rsid w:val="0022795E"/>
    <w:rsid w:val="00230927"/>
    <w:rsid w:val="00230D69"/>
    <w:rsid w:val="00232EED"/>
    <w:rsid w:val="002339FB"/>
    <w:rsid w:val="00234337"/>
    <w:rsid w:val="00234439"/>
    <w:rsid w:val="00241694"/>
    <w:rsid w:val="00241919"/>
    <w:rsid w:val="00241C87"/>
    <w:rsid w:val="00241FF1"/>
    <w:rsid w:val="002423BC"/>
    <w:rsid w:val="00242581"/>
    <w:rsid w:val="00244703"/>
    <w:rsid w:val="00244D5C"/>
    <w:rsid w:val="0024536F"/>
    <w:rsid w:val="002465E3"/>
    <w:rsid w:val="002471E2"/>
    <w:rsid w:val="00247904"/>
    <w:rsid w:val="00251587"/>
    <w:rsid w:val="00251905"/>
    <w:rsid w:val="002523BB"/>
    <w:rsid w:val="00252687"/>
    <w:rsid w:val="00255601"/>
    <w:rsid w:val="00256187"/>
    <w:rsid w:val="002561AC"/>
    <w:rsid w:val="00257232"/>
    <w:rsid w:val="002573AD"/>
    <w:rsid w:val="00257DE7"/>
    <w:rsid w:val="002604D1"/>
    <w:rsid w:val="002627E7"/>
    <w:rsid w:val="002628B2"/>
    <w:rsid w:val="00264336"/>
    <w:rsid w:val="00264AC7"/>
    <w:rsid w:val="002676EE"/>
    <w:rsid w:val="00270390"/>
    <w:rsid w:val="00270609"/>
    <w:rsid w:val="00273235"/>
    <w:rsid w:val="0027338A"/>
    <w:rsid w:val="00273AF5"/>
    <w:rsid w:val="00274B7C"/>
    <w:rsid w:val="00274F6B"/>
    <w:rsid w:val="00275484"/>
    <w:rsid w:val="00275C32"/>
    <w:rsid w:val="00275FF2"/>
    <w:rsid w:val="00276D6E"/>
    <w:rsid w:val="00276F0B"/>
    <w:rsid w:val="00276FDE"/>
    <w:rsid w:val="00280B31"/>
    <w:rsid w:val="00280BC6"/>
    <w:rsid w:val="00281DC1"/>
    <w:rsid w:val="00283C68"/>
    <w:rsid w:val="0028497F"/>
    <w:rsid w:val="002867D7"/>
    <w:rsid w:val="00290BCC"/>
    <w:rsid w:val="0029110B"/>
    <w:rsid w:val="00291D9D"/>
    <w:rsid w:val="00293934"/>
    <w:rsid w:val="00294200"/>
    <w:rsid w:val="00294883"/>
    <w:rsid w:val="00294A2A"/>
    <w:rsid w:val="00295577"/>
    <w:rsid w:val="002A2221"/>
    <w:rsid w:val="002A31CA"/>
    <w:rsid w:val="002A34C9"/>
    <w:rsid w:val="002A5EF2"/>
    <w:rsid w:val="002A7F69"/>
    <w:rsid w:val="002B0731"/>
    <w:rsid w:val="002B149F"/>
    <w:rsid w:val="002B3219"/>
    <w:rsid w:val="002B48DA"/>
    <w:rsid w:val="002C0738"/>
    <w:rsid w:val="002C1B3D"/>
    <w:rsid w:val="002C358E"/>
    <w:rsid w:val="002C48A9"/>
    <w:rsid w:val="002C4F9A"/>
    <w:rsid w:val="002C60A5"/>
    <w:rsid w:val="002C6C2D"/>
    <w:rsid w:val="002D11B2"/>
    <w:rsid w:val="002D1DCC"/>
    <w:rsid w:val="002D1F3C"/>
    <w:rsid w:val="002D20AD"/>
    <w:rsid w:val="002E1341"/>
    <w:rsid w:val="002E29AD"/>
    <w:rsid w:val="002E33A4"/>
    <w:rsid w:val="002E5288"/>
    <w:rsid w:val="002E6126"/>
    <w:rsid w:val="002E7A35"/>
    <w:rsid w:val="002F3D4C"/>
    <w:rsid w:val="002F640D"/>
    <w:rsid w:val="002F695B"/>
    <w:rsid w:val="00300901"/>
    <w:rsid w:val="00301282"/>
    <w:rsid w:val="00301522"/>
    <w:rsid w:val="0030169B"/>
    <w:rsid w:val="00301A50"/>
    <w:rsid w:val="00302A0E"/>
    <w:rsid w:val="00302EF3"/>
    <w:rsid w:val="00305CE8"/>
    <w:rsid w:val="003119D4"/>
    <w:rsid w:val="00312247"/>
    <w:rsid w:val="003133FA"/>
    <w:rsid w:val="00313DEB"/>
    <w:rsid w:val="00313ED9"/>
    <w:rsid w:val="003144D0"/>
    <w:rsid w:val="00314C23"/>
    <w:rsid w:val="00315EC3"/>
    <w:rsid w:val="00316B1A"/>
    <w:rsid w:val="00321BDD"/>
    <w:rsid w:val="00323BC5"/>
    <w:rsid w:val="00323FB9"/>
    <w:rsid w:val="0032603E"/>
    <w:rsid w:val="003313D2"/>
    <w:rsid w:val="003337CC"/>
    <w:rsid w:val="00333F1A"/>
    <w:rsid w:val="003340A8"/>
    <w:rsid w:val="0033467D"/>
    <w:rsid w:val="00334852"/>
    <w:rsid w:val="00337B08"/>
    <w:rsid w:val="00341F29"/>
    <w:rsid w:val="00342F22"/>
    <w:rsid w:val="00345996"/>
    <w:rsid w:val="0034603E"/>
    <w:rsid w:val="00346465"/>
    <w:rsid w:val="00346993"/>
    <w:rsid w:val="0034775F"/>
    <w:rsid w:val="00347818"/>
    <w:rsid w:val="00347879"/>
    <w:rsid w:val="00352570"/>
    <w:rsid w:val="0035413F"/>
    <w:rsid w:val="00355990"/>
    <w:rsid w:val="00356962"/>
    <w:rsid w:val="00361A2F"/>
    <w:rsid w:val="00361B35"/>
    <w:rsid w:val="00364EA1"/>
    <w:rsid w:val="00365AB0"/>
    <w:rsid w:val="00365F37"/>
    <w:rsid w:val="00366D83"/>
    <w:rsid w:val="00366DBC"/>
    <w:rsid w:val="00370B30"/>
    <w:rsid w:val="003716FE"/>
    <w:rsid w:val="00371EC6"/>
    <w:rsid w:val="003733B9"/>
    <w:rsid w:val="00373ACC"/>
    <w:rsid w:val="003751A2"/>
    <w:rsid w:val="003752BA"/>
    <w:rsid w:val="0037696F"/>
    <w:rsid w:val="00380259"/>
    <w:rsid w:val="003802E8"/>
    <w:rsid w:val="00382137"/>
    <w:rsid w:val="003835FA"/>
    <w:rsid w:val="00383625"/>
    <w:rsid w:val="003845CB"/>
    <w:rsid w:val="003863E7"/>
    <w:rsid w:val="0039021C"/>
    <w:rsid w:val="00391F5A"/>
    <w:rsid w:val="003930E9"/>
    <w:rsid w:val="00393B5B"/>
    <w:rsid w:val="00395A24"/>
    <w:rsid w:val="00397539"/>
    <w:rsid w:val="003A01AB"/>
    <w:rsid w:val="003A0E6D"/>
    <w:rsid w:val="003A1EE2"/>
    <w:rsid w:val="003A1F88"/>
    <w:rsid w:val="003A22D2"/>
    <w:rsid w:val="003A2689"/>
    <w:rsid w:val="003A2B1E"/>
    <w:rsid w:val="003A3720"/>
    <w:rsid w:val="003A72BF"/>
    <w:rsid w:val="003B0395"/>
    <w:rsid w:val="003B06F7"/>
    <w:rsid w:val="003B1B81"/>
    <w:rsid w:val="003B54AF"/>
    <w:rsid w:val="003B6DFE"/>
    <w:rsid w:val="003C5473"/>
    <w:rsid w:val="003C549D"/>
    <w:rsid w:val="003C563F"/>
    <w:rsid w:val="003C5B78"/>
    <w:rsid w:val="003C67F8"/>
    <w:rsid w:val="003C7470"/>
    <w:rsid w:val="003D0BD5"/>
    <w:rsid w:val="003D1CBC"/>
    <w:rsid w:val="003D31DC"/>
    <w:rsid w:val="003D4DD3"/>
    <w:rsid w:val="003D4F94"/>
    <w:rsid w:val="003D5321"/>
    <w:rsid w:val="003D5476"/>
    <w:rsid w:val="003D60D0"/>
    <w:rsid w:val="003E08FE"/>
    <w:rsid w:val="003E1D7D"/>
    <w:rsid w:val="003E3E00"/>
    <w:rsid w:val="003E4738"/>
    <w:rsid w:val="003E5D05"/>
    <w:rsid w:val="003E63B7"/>
    <w:rsid w:val="003E658D"/>
    <w:rsid w:val="003E66CD"/>
    <w:rsid w:val="003F33F1"/>
    <w:rsid w:val="003F3A79"/>
    <w:rsid w:val="003F60B8"/>
    <w:rsid w:val="003F6F56"/>
    <w:rsid w:val="003F711C"/>
    <w:rsid w:val="003F7DF3"/>
    <w:rsid w:val="00400928"/>
    <w:rsid w:val="00401B21"/>
    <w:rsid w:val="004041BF"/>
    <w:rsid w:val="00404666"/>
    <w:rsid w:val="00404F2F"/>
    <w:rsid w:val="00405739"/>
    <w:rsid w:val="004064D3"/>
    <w:rsid w:val="00406CA3"/>
    <w:rsid w:val="00406FC0"/>
    <w:rsid w:val="004071EE"/>
    <w:rsid w:val="00407708"/>
    <w:rsid w:val="00407F3E"/>
    <w:rsid w:val="00407FA0"/>
    <w:rsid w:val="0041031A"/>
    <w:rsid w:val="004104A3"/>
    <w:rsid w:val="00410D1C"/>
    <w:rsid w:val="004111C5"/>
    <w:rsid w:val="0041156E"/>
    <w:rsid w:val="00412538"/>
    <w:rsid w:val="00412AF9"/>
    <w:rsid w:val="0041313B"/>
    <w:rsid w:val="004154F9"/>
    <w:rsid w:val="00415590"/>
    <w:rsid w:val="004214D0"/>
    <w:rsid w:val="00422A89"/>
    <w:rsid w:val="00422B5B"/>
    <w:rsid w:val="00425FD9"/>
    <w:rsid w:val="00427CB7"/>
    <w:rsid w:val="00430124"/>
    <w:rsid w:val="00432256"/>
    <w:rsid w:val="00432BF3"/>
    <w:rsid w:val="00434DE6"/>
    <w:rsid w:val="004350CE"/>
    <w:rsid w:val="004356CF"/>
    <w:rsid w:val="00435860"/>
    <w:rsid w:val="00435E13"/>
    <w:rsid w:val="004378A7"/>
    <w:rsid w:val="004409AE"/>
    <w:rsid w:val="00440F2D"/>
    <w:rsid w:val="00442BB7"/>
    <w:rsid w:val="004436AC"/>
    <w:rsid w:val="00445E4E"/>
    <w:rsid w:val="00446CEF"/>
    <w:rsid w:val="00450E8E"/>
    <w:rsid w:val="00451536"/>
    <w:rsid w:val="00454E9F"/>
    <w:rsid w:val="00454F34"/>
    <w:rsid w:val="004555D4"/>
    <w:rsid w:val="00455FE5"/>
    <w:rsid w:val="00456865"/>
    <w:rsid w:val="00456A1A"/>
    <w:rsid w:val="00460401"/>
    <w:rsid w:val="0046077C"/>
    <w:rsid w:val="0046095B"/>
    <w:rsid w:val="0046265B"/>
    <w:rsid w:val="00462C37"/>
    <w:rsid w:val="00463766"/>
    <w:rsid w:val="00464AF6"/>
    <w:rsid w:val="00465AEE"/>
    <w:rsid w:val="00466F66"/>
    <w:rsid w:val="00467052"/>
    <w:rsid w:val="00470228"/>
    <w:rsid w:val="0047281A"/>
    <w:rsid w:val="00473F28"/>
    <w:rsid w:val="004749C0"/>
    <w:rsid w:val="00474A9E"/>
    <w:rsid w:val="00476496"/>
    <w:rsid w:val="00477C00"/>
    <w:rsid w:val="00480108"/>
    <w:rsid w:val="004801CE"/>
    <w:rsid w:val="004819A5"/>
    <w:rsid w:val="00481A48"/>
    <w:rsid w:val="0048285F"/>
    <w:rsid w:val="00482A6C"/>
    <w:rsid w:val="004837D2"/>
    <w:rsid w:val="00483A5A"/>
    <w:rsid w:val="004846B8"/>
    <w:rsid w:val="00484897"/>
    <w:rsid w:val="00485050"/>
    <w:rsid w:val="00486A68"/>
    <w:rsid w:val="00487D57"/>
    <w:rsid w:val="00490885"/>
    <w:rsid w:val="004919F4"/>
    <w:rsid w:val="00492219"/>
    <w:rsid w:val="0049355C"/>
    <w:rsid w:val="004949AC"/>
    <w:rsid w:val="004968B4"/>
    <w:rsid w:val="00497DF2"/>
    <w:rsid w:val="004A006B"/>
    <w:rsid w:val="004A0475"/>
    <w:rsid w:val="004A0961"/>
    <w:rsid w:val="004A1127"/>
    <w:rsid w:val="004A2084"/>
    <w:rsid w:val="004A2D38"/>
    <w:rsid w:val="004A4779"/>
    <w:rsid w:val="004A5EE4"/>
    <w:rsid w:val="004A7CBE"/>
    <w:rsid w:val="004B30B9"/>
    <w:rsid w:val="004B31A7"/>
    <w:rsid w:val="004B339B"/>
    <w:rsid w:val="004B3DA3"/>
    <w:rsid w:val="004B3F8B"/>
    <w:rsid w:val="004B4992"/>
    <w:rsid w:val="004B7138"/>
    <w:rsid w:val="004B7926"/>
    <w:rsid w:val="004C0B5A"/>
    <w:rsid w:val="004C0EFB"/>
    <w:rsid w:val="004C343A"/>
    <w:rsid w:val="004C47E0"/>
    <w:rsid w:val="004C559F"/>
    <w:rsid w:val="004C60B3"/>
    <w:rsid w:val="004C66A5"/>
    <w:rsid w:val="004C7B5C"/>
    <w:rsid w:val="004D2AC7"/>
    <w:rsid w:val="004D397A"/>
    <w:rsid w:val="004D4729"/>
    <w:rsid w:val="004E0612"/>
    <w:rsid w:val="004E2BF8"/>
    <w:rsid w:val="004E30E0"/>
    <w:rsid w:val="004E3A39"/>
    <w:rsid w:val="004F0EA1"/>
    <w:rsid w:val="004F4583"/>
    <w:rsid w:val="004F4C45"/>
    <w:rsid w:val="004F73DB"/>
    <w:rsid w:val="00500DF5"/>
    <w:rsid w:val="005021D4"/>
    <w:rsid w:val="00502B1E"/>
    <w:rsid w:val="005066ED"/>
    <w:rsid w:val="00517EDC"/>
    <w:rsid w:val="005205CC"/>
    <w:rsid w:val="00521A71"/>
    <w:rsid w:val="00523C8B"/>
    <w:rsid w:val="005251B0"/>
    <w:rsid w:val="00525AB7"/>
    <w:rsid w:val="00527DF8"/>
    <w:rsid w:val="00527DFD"/>
    <w:rsid w:val="00530773"/>
    <w:rsid w:val="0053135E"/>
    <w:rsid w:val="00533E34"/>
    <w:rsid w:val="00534B46"/>
    <w:rsid w:val="005368B6"/>
    <w:rsid w:val="00537BBE"/>
    <w:rsid w:val="00540ED2"/>
    <w:rsid w:val="00541757"/>
    <w:rsid w:val="00542CB7"/>
    <w:rsid w:val="00542E0F"/>
    <w:rsid w:val="00543BF0"/>
    <w:rsid w:val="00544029"/>
    <w:rsid w:val="0054490E"/>
    <w:rsid w:val="00544AA1"/>
    <w:rsid w:val="0055083F"/>
    <w:rsid w:val="00551044"/>
    <w:rsid w:val="005518E7"/>
    <w:rsid w:val="00552841"/>
    <w:rsid w:val="00552A6C"/>
    <w:rsid w:val="005554E9"/>
    <w:rsid w:val="00555DFA"/>
    <w:rsid w:val="00556AEF"/>
    <w:rsid w:val="005572A4"/>
    <w:rsid w:val="005579DC"/>
    <w:rsid w:val="00561305"/>
    <w:rsid w:val="005614CF"/>
    <w:rsid w:val="00563A1F"/>
    <w:rsid w:val="00563C7F"/>
    <w:rsid w:val="00565B15"/>
    <w:rsid w:val="00571AB4"/>
    <w:rsid w:val="005727DF"/>
    <w:rsid w:val="00575512"/>
    <w:rsid w:val="00575806"/>
    <w:rsid w:val="00575BB8"/>
    <w:rsid w:val="00583464"/>
    <w:rsid w:val="0058427B"/>
    <w:rsid w:val="00585AF0"/>
    <w:rsid w:val="00587F3D"/>
    <w:rsid w:val="00590735"/>
    <w:rsid w:val="00590DEF"/>
    <w:rsid w:val="005928A1"/>
    <w:rsid w:val="00592F58"/>
    <w:rsid w:val="00596620"/>
    <w:rsid w:val="00596C4F"/>
    <w:rsid w:val="0059733F"/>
    <w:rsid w:val="00597B5D"/>
    <w:rsid w:val="00597D29"/>
    <w:rsid w:val="005A031B"/>
    <w:rsid w:val="005A352D"/>
    <w:rsid w:val="005A3839"/>
    <w:rsid w:val="005A4685"/>
    <w:rsid w:val="005A7FB6"/>
    <w:rsid w:val="005B07DB"/>
    <w:rsid w:val="005B27B1"/>
    <w:rsid w:val="005B47C4"/>
    <w:rsid w:val="005B506E"/>
    <w:rsid w:val="005B6779"/>
    <w:rsid w:val="005B7146"/>
    <w:rsid w:val="005C023E"/>
    <w:rsid w:val="005C1165"/>
    <w:rsid w:val="005C14CE"/>
    <w:rsid w:val="005C1AEB"/>
    <w:rsid w:val="005C2B8A"/>
    <w:rsid w:val="005C31F7"/>
    <w:rsid w:val="005C5500"/>
    <w:rsid w:val="005C6D97"/>
    <w:rsid w:val="005D10D6"/>
    <w:rsid w:val="005D4564"/>
    <w:rsid w:val="005D6207"/>
    <w:rsid w:val="005E1E7A"/>
    <w:rsid w:val="005E280F"/>
    <w:rsid w:val="005E2F3F"/>
    <w:rsid w:val="005E38FF"/>
    <w:rsid w:val="005E506D"/>
    <w:rsid w:val="005F026B"/>
    <w:rsid w:val="005F11B8"/>
    <w:rsid w:val="005F236A"/>
    <w:rsid w:val="005F28A6"/>
    <w:rsid w:val="005F3095"/>
    <w:rsid w:val="005F32C4"/>
    <w:rsid w:val="005F3706"/>
    <w:rsid w:val="005F7253"/>
    <w:rsid w:val="005F7D9E"/>
    <w:rsid w:val="006017E9"/>
    <w:rsid w:val="006027CE"/>
    <w:rsid w:val="00602AC7"/>
    <w:rsid w:val="0060352E"/>
    <w:rsid w:val="0060474B"/>
    <w:rsid w:val="006063F1"/>
    <w:rsid w:val="00606FB4"/>
    <w:rsid w:val="00610B87"/>
    <w:rsid w:val="006115C9"/>
    <w:rsid w:val="00611DD2"/>
    <w:rsid w:val="006124AE"/>
    <w:rsid w:val="00613463"/>
    <w:rsid w:val="006203C9"/>
    <w:rsid w:val="006206BE"/>
    <w:rsid w:val="00620968"/>
    <w:rsid w:val="00621216"/>
    <w:rsid w:val="006213EA"/>
    <w:rsid w:val="006222CA"/>
    <w:rsid w:val="00623692"/>
    <w:rsid w:val="006249A8"/>
    <w:rsid w:val="006249E9"/>
    <w:rsid w:val="00624A0E"/>
    <w:rsid w:val="00624DFF"/>
    <w:rsid w:val="00625574"/>
    <w:rsid w:val="00626060"/>
    <w:rsid w:val="006266CF"/>
    <w:rsid w:val="00630328"/>
    <w:rsid w:val="00632C8C"/>
    <w:rsid w:val="00633C06"/>
    <w:rsid w:val="006358A7"/>
    <w:rsid w:val="006403FC"/>
    <w:rsid w:val="00643D41"/>
    <w:rsid w:val="00643D5D"/>
    <w:rsid w:val="0064612E"/>
    <w:rsid w:val="00646500"/>
    <w:rsid w:val="0064680E"/>
    <w:rsid w:val="006471EB"/>
    <w:rsid w:val="00647B26"/>
    <w:rsid w:val="00650A9D"/>
    <w:rsid w:val="0065256D"/>
    <w:rsid w:val="00652AE2"/>
    <w:rsid w:val="00653FCA"/>
    <w:rsid w:val="00654085"/>
    <w:rsid w:val="006541FE"/>
    <w:rsid w:val="00655F5D"/>
    <w:rsid w:val="00657877"/>
    <w:rsid w:val="0066180B"/>
    <w:rsid w:val="006635E1"/>
    <w:rsid w:val="00663B6D"/>
    <w:rsid w:val="00663DB1"/>
    <w:rsid w:val="006647FC"/>
    <w:rsid w:val="00666669"/>
    <w:rsid w:val="00667AA1"/>
    <w:rsid w:val="00670ED8"/>
    <w:rsid w:val="00670F93"/>
    <w:rsid w:val="006712F7"/>
    <w:rsid w:val="006719DB"/>
    <w:rsid w:val="00671B70"/>
    <w:rsid w:val="006724D1"/>
    <w:rsid w:val="0067397E"/>
    <w:rsid w:val="00673F4D"/>
    <w:rsid w:val="00675E23"/>
    <w:rsid w:val="00676099"/>
    <w:rsid w:val="0068067F"/>
    <w:rsid w:val="00681ADE"/>
    <w:rsid w:val="00682631"/>
    <w:rsid w:val="00682FD8"/>
    <w:rsid w:val="00683099"/>
    <w:rsid w:val="006834C0"/>
    <w:rsid w:val="00683B47"/>
    <w:rsid w:val="00684156"/>
    <w:rsid w:val="00684C86"/>
    <w:rsid w:val="00685C57"/>
    <w:rsid w:val="0068614F"/>
    <w:rsid w:val="00686D83"/>
    <w:rsid w:val="0069045F"/>
    <w:rsid w:val="00690765"/>
    <w:rsid w:val="00690E84"/>
    <w:rsid w:val="00691EF5"/>
    <w:rsid w:val="0069268F"/>
    <w:rsid w:val="00692887"/>
    <w:rsid w:val="00693F78"/>
    <w:rsid w:val="00695558"/>
    <w:rsid w:val="00695DAB"/>
    <w:rsid w:val="006A09B5"/>
    <w:rsid w:val="006A1084"/>
    <w:rsid w:val="006A1711"/>
    <w:rsid w:val="006A2DCA"/>
    <w:rsid w:val="006A3071"/>
    <w:rsid w:val="006A31FC"/>
    <w:rsid w:val="006A52D6"/>
    <w:rsid w:val="006B1148"/>
    <w:rsid w:val="006B1611"/>
    <w:rsid w:val="006B67F2"/>
    <w:rsid w:val="006B6C7A"/>
    <w:rsid w:val="006B6D2F"/>
    <w:rsid w:val="006B75A2"/>
    <w:rsid w:val="006B76B9"/>
    <w:rsid w:val="006B7808"/>
    <w:rsid w:val="006C1712"/>
    <w:rsid w:val="006C3B1B"/>
    <w:rsid w:val="006C3C30"/>
    <w:rsid w:val="006C4983"/>
    <w:rsid w:val="006C72D1"/>
    <w:rsid w:val="006C7E23"/>
    <w:rsid w:val="006C7FC0"/>
    <w:rsid w:val="006D1C4F"/>
    <w:rsid w:val="006D2749"/>
    <w:rsid w:val="006D6DF7"/>
    <w:rsid w:val="006E0F32"/>
    <w:rsid w:val="006E2C09"/>
    <w:rsid w:val="006E3207"/>
    <w:rsid w:val="006E3A96"/>
    <w:rsid w:val="006E46A6"/>
    <w:rsid w:val="006F1345"/>
    <w:rsid w:val="006F1500"/>
    <w:rsid w:val="006F2BCF"/>
    <w:rsid w:val="006F32CC"/>
    <w:rsid w:val="006F42C7"/>
    <w:rsid w:val="006F4AFA"/>
    <w:rsid w:val="007006C2"/>
    <w:rsid w:val="00704801"/>
    <w:rsid w:val="00707409"/>
    <w:rsid w:val="00707D03"/>
    <w:rsid w:val="00713D84"/>
    <w:rsid w:val="00714A7C"/>
    <w:rsid w:val="00715B78"/>
    <w:rsid w:val="00715DBD"/>
    <w:rsid w:val="00716324"/>
    <w:rsid w:val="00716473"/>
    <w:rsid w:val="00716CA5"/>
    <w:rsid w:val="00717327"/>
    <w:rsid w:val="00721580"/>
    <w:rsid w:val="00722B1F"/>
    <w:rsid w:val="00722C3D"/>
    <w:rsid w:val="007233E4"/>
    <w:rsid w:val="00723AC4"/>
    <w:rsid w:val="00724075"/>
    <w:rsid w:val="007241B1"/>
    <w:rsid w:val="0072686E"/>
    <w:rsid w:val="00726E60"/>
    <w:rsid w:val="00731553"/>
    <w:rsid w:val="00732C80"/>
    <w:rsid w:val="00732D0D"/>
    <w:rsid w:val="00734D67"/>
    <w:rsid w:val="00736388"/>
    <w:rsid w:val="007414DE"/>
    <w:rsid w:val="00744844"/>
    <w:rsid w:val="00744D68"/>
    <w:rsid w:val="00745B55"/>
    <w:rsid w:val="007501DB"/>
    <w:rsid w:val="007525E2"/>
    <w:rsid w:val="00752B45"/>
    <w:rsid w:val="00752C88"/>
    <w:rsid w:val="0075318F"/>
    <w:rsid w:val="007543B5"/>
    <w:rsid w:val="007549C4"/>
    <w:rsid w:val="00754D43"/>
    <w:rsid w:val="0075647C"/>
    <w:rsid w:val="007568A9"/>
    <w:rsid w:val="007579F4"/>
    <w:rsid w:val="00757B98"/>
    <w:rsid w:val="00760ACC"/>
    <w:rsid w:val="00761AB1"/>
    <w:rsid w:val="00761E60"/>
    <w:rsid w:val="007640D2"/>
    <w:rsid w:val="007642AD"/>
    <w:rsid w:val="0076533D"/>
    <w:rsid w:val="0076543C"/>
    <w:rsid w:val="00765911"/>
    <w:rsid w:val="0077001A"/>
    <w:rsid w:val="007732AA"/>
    <w:rsid w:val="00773C8A"/>
    <w:rsid w:val="00774982"/>
    <w:rsid w:val="00775352"/>
    <w:rsid w:val="00776797"/>
    <w:rsid w:val="00777C66"/>
    <w:rsid w:val="0078059C"/>
    <w:rsid w:val="007809E5"/>
    <w:rsid w:val="00781DE1"/>
    <w:rsid w:val="0078355A"/>
    <w:rsid w:val="00783693"/>
    <w:rsid w:val="00783697"/>
    <w:rsid w:val="00783D10"/>
    <w:rsid w:val="00785A7A"/>
    <w:rsid w:val="00787697"/>
    <w:rsid w:val="00787B21"/>
    <w:rsid w:val="00790F62"/>
    <w:rsid w:val="00791D4E"/>
    <w:rsid w:val="00792751"/>
    <w:rsid w:val="0079594E"/>
    <w:rsid w:val="007A00EB"/>
    <w:rsid w:val="007A1F57"/>
    <w:rsid w:val="007A24A3"/>
    <w:rsid w:val="007A2C5B"/>
    <w:rsid w:val="007A33F3"/>
    <w:rsid w:val="007A452A"/>
    <w:rsid w:val="007A6A45"/>
    <w:rsid w:val="007B1262"/>
    <w:rsid w:val="007B3691"/>
    <w:rsid w:val="007B6C4A"/>
    <w:rsid w:val="007B7DF6"/>
    <w:rsid w:val="007C009D"/>
    <w:rsid w:val="007C1610"/>
    <w:rsid w:val="007C7BB5"/>
    <w:rsid w:val="007D0850"/>
    <w:rsid w:val="007D0D03"/>
    <w:rsid w:val="007D0E56"/>
    <w:rsid w:val="007D0E74"/>
    <w:rsid w:val="007D1DEE"/>
    <w:rsid w:val="007D212F"/>
    <w:rsid w:val="007D32C3"/>
    <w:rsid w:val="007D3CB9"/>
    <w:rsid w:val="007D3DAD"/>
    <w:rsid w:val="007D40A8"/>
    <w:rsid w:val="007D442B"/>
    <w:rsid w:val="007D551C"/>
    <w:rsid w:val="007E067F"/>
    <w:rsid w:val="007E0D2D"/>
    <w:rsid w:val="007E65C3"/>
    <w:rsid w:val="007E705D"/>
    <w:rsid w:val="007E7ED6"/>
    <w:rsid w:val="007F0873"/>
    <w:rsid w:val="007F2A83"/>
    <w:rsid w:val="007F3554"/>
    <w:rsid w:val="007F39BF"/>
    <w:rsid w:val="007F3EE7"/>
    <w:rsid w:val="007F47C7"/>
    <w:rsid w:val="007F4B63"/>
    <w:rsid w:val="007F5580"/>
    <w:rsid w:val="007F5BBD"/>
    <w:rsid w:val="007F5CF0"/>
    <w:rsid w:val="007F6553"/>
    <w:rsid w:val="007F67B5"/>
    <w:rsid w:val="007F70FF"/>
    <w:rsid w:val="007F724D"/>
    <w:rsid w:val="007F7B92"/>
    <w:rsid w:val="00800FCB"/>
    <w:rsid w:val="00801102"/>
    <w:rsid w:val="0080176A"/>
    <w:rsid w:val="0080257D"/>
    <w:rsid w:val="00803145"/>
    <w:rsid w:val="0080422F"/>
    <w:rsid w:val="008049C1"/>
    <w:rsid w:val="00804E70"/>
    <w:rsid w:val="00805704"/>
    <w:rsid w:val="008061F3"/>
    <w:rsid w:val="00806E34"/>
    <w:rsid w:val="0080734A"/>
    <w:rsid w:val="00807AFF"/>
    <w:rsid w:val="00811D79"/>
    <w:rsid w:val="008123D6"/>
    <w:rsid w:val="008140D2"/>
    <w:rsid w:val="008146D3"/>
    <w:rsid w:val="00814C61"/>
    <w:rsid w:val="00815670"/>
    <w:rsid w:val="00815B24"/>
    <w:rsid w:val="00817851"/>
    <w:rsid w:val="00821EBB"/>
    <w:rsid w:val="00823B23"/>
    <w:rsid w:val="00824E95"/>
    <w:rsid w:val="00826596"/>
    <w:rsid w:val="008276C3"/>
    <w:rsid w:val="00827B69"/>
    <w:rsid w:val="008320F6"/>
    <w:rsid w:val="00834284"/>
    <w:rsid w:val="00834529"/>
    <w:rsid w:val="00836395"/>
    <w:rsid w:val="00836782"/>
    <w:rsid w:val="00836CF4"/>
    <w:rsid w:val="00837EBA"/>
    <w:rsid w:val="008425A0"/>
    <w:rsid w:val="00842D47"/>
    <w:rsid w:val="0084395C"/>
    <w:rsid w:val="00846614"/>
    <w:rsid w:val="0084752C"/>
    <w:rsid w:val="00850E3F"/>
    <w:rsid w:val="00852506"/>
    <w:rsid w:val="00854372"/>
    <w:rsid w:val="008545E5"/>
    <w:rsid w:val="008545F8"/>
    <w:rsid w:val="00854C2E"/>
    <w:rsid w:val="00856F9D"/>
    <w:rsid w:val="00856FDE"/>
    <w:rsid w:val="0086012B"/>
    <w:rsid w:val="0086061F"/>
    <w:rsid w:val="00861F1C"/>
    <w:rsid w:val="00862C17"/>
    <w:rsid w:val="00862E8E"/>
    <w:rsid w:val="0086436E"/>
    <w:rsid w:val="008676DE"/>
    <w:rsid w:val="0087068C"/>
    <w:rsid w:val="008706B6"/>
    <w:rsid w:val="00871075"/>
    <w:rsid w:val="00871E66"/>
    <w:rsid w:val="00873E77"/>
    <w:rsid w:val="008741A7"/>
    <w:rsid w:val="00874273"/>
    <w:rsid w:val="00874DAC"/>
    <w:rsid w:val="00876787"/>
    <w:rsid w:val="00877390"/>
    <w:rsid w:val="008801A5"/>
    <w:rsid w:val="00880A51"/>
    <w:rsid w:val="00881773"/>
    <w:rsid w:val="00882A8C"/>
    <w:rsid w:val="0088355E"/>
    <w:rsid w:val="00885E44"/>
    <w:rsid w:val="008867A0"/>
    <w:rsid w:val="00887569"/>
    <w:rsid w:val="0089146F"/>
    <w:rsid w:val="008931C6"/>
    <w:rsid w:val="00894A02"/>
    <w:rsid w:val="00895562"/>
    <w:rsid w:val="008969CA"/>
    <w:rsid w:val="0089707A"/>
    <w:rsid w:val="00897EBE"/>
    <w:rsid w:val="008A0638"/>
    <w:rsid w:val="008A1166"/>
    <w:rsid w:val="008A25FB"/>
    <w:rsid w:val="008A2F03"/>
    <w:rsid w:val="008A33DE"/>
    <w:rsid w:val="008A3A39"/>
    <w:rsid w:val="008A459B"/>
    <w:rsid w:val="008A48B8"/>
    <w:rsid w:val="008A4F3A"/>
    <w:rsid w:val="008A6476"/>
    <w:rsid w:val="008A667B"/>
    <w:rsid w:val="008A6BD7"/>
    <w:rsid w:val="008A7F77"/>
    <w:rsid w:val="008B032E"/>
    <w:rsid w:val="008B0DB1"/>
    <w:rsid w:val="008B1386"/>
    <w:rsid w:val="008B1F3D"/>
    <w:rsid w:val="008B35B1"/>
    <w:rsid w:val="008B4603"/>
    <w:rsid w:val="008B5D4B"/>
    <w:rsid w:val="008B6A9E"/>
    <w:rsid w:val="008B6FD8"/>
    <w:rsid w:val="008B74E8"/>
    <w:rsid w:val="008B7E0E"/>
    <w:rsid w:val="008B7E50"/>
    <w:rsid w:val="008C0679"/>
    <w:rsid w:val="008C1CAF"/>
    <w:rsid w:val="008C3AF0"/>
    <w:rsid w:val="008C75F9"/>
    <w:rsid w:val="008D3D05"/>
    <w:rsid w:val="008D3EBA"/>
    <w:rsid w:val="008D3EBF"/>
    <w:rsid w:val="008D3F67"/>
    <w:rsid w:val="008D4865"/>
    <w:rsid w:val="008D66B2"/>
    <w:rsid w:val="008E235F"/>
    <w:rsid w:val="008E449F"/>
    <w:rsid w:val="008E60BF"/>
    <w:rsid w:val="008F27F4"/>
    <w:rsid w:val="008F3351"/>
    <w:rsid w:val="008F3DDE"/>
    <w:rsid w:val="008F4EC4"/>
    <w:rsid w:val="008F5AAA"/>
    <w:rsid w:val="00901229"/>
    <w:rsid w:val="009026FB"/>
    <w:rsid w:val="009049E5"/>
    <w:rsid w:val="00905CDC"/>
    <w:rsid w:val="00906953"/>
    <w:rsid w:val="00906DCF"/>
    <w:rsid w:val="00910C38"/>
    <w:rsid w:val="0091251B"/>
    <w:rsid w:val="00913BFD"/>
    <w:rsid w:val="00913C22"/>
    <w:rsid w:val="00913DFF"/>
    <w:rsid w:val="009212DF"/>
    <w:rsid w:val="00921991"/>
    <w:rsid w:val="00921D20"/>
    <w:rsid w:val="009225FD"/>
    <w:rsid w:val="00923D7E"/>
    <w:rsid w:val="00924940"/>
    <w:rsid w:val="00924BF9"/>
    <w:rsid w:val="009250C9"/>
    <w:rsid w:val="00930F2D"/>
    <w:rsid w:val="00932306"/>
    <w:rsid w:val="0093485A"/>
    <w:rsid w:val="00935111"/>
    <w:rsid w:val="00935182"/>
    <w:rsid w:val="00935301"/>
    <w:rsid w:val="00935F0A"/>
    <w:rsid w:val="00936019"/>
    <w:rsid w:val="009368C3"/>
    <w:rsid w:val="009407BE"/>
    <w:rsid w:val="00941853"/>
    <w:rsid w:val="009439C6"/>
    <w:rsid w:val="00943C07"/>
    <w:rsid w:val="00943FDE"/>
    <w:rsid w:val="00945016"/>
    <w:rsid w:val="0094572B"/>
    <w:rsid w:val="00946360"/>
    <w:rsid w:val="009517DA"/>
    <w:rsid w:val="00951E4C"/>
    <w:rsid w:val="00952435"/>
    <w:rsid w:val="00952CC7"/>
    <w:rsid w:val="00953FB4"/>
    <w:rsid w:val="00954614"/>
    <w:rsid w:val="00954B74"/>
    <w:rsid w:val="00955CD7"/>
    <w:rsid w:val="00956376"/>
    <w:rsid w:val="00956C7D"/>
    <w:rsid w:val="00956CCA"/>
    <w:rsid w:val="00957C22"/>
    <w:rsid w:val="00962B9D"/>
    <w:rsid w:val="009637FD"/>
    <w:rsid w:val="00963A83"/>
    <w:rsid w:val="009662CB"/>
    <w:rsid w:val="00966AB5"/>
    <w:rsid w:val="00966B52"/>
    <w:rsid w:val="0097051F"/>
    <w:rsid w:val="00972C17"/>
    <w:rsid w:val="00972CDB"/>
    <w:rsid w:val="00973CEB"/>
    <w:rsid w:val="00973ECC"/>
    <w:rsid w:val="00974017"/>
    <w:rsid w:val="009747BE"/>
    <w:rsid w:val="009755DD"/>
    <w:rsid w:val="00977256"/>
    <w:rsid w:val="00977EE6"/>
    <w:rsid w:val="0098042D"/>
    <w:rsid w:val="00982400"/>
    <w:rsid w:val="009841B4"/>
    <w:rsid w:val="00986DF3"/>
    <w:rsid w:val="00987AD7"/>
    <w:rsid w:val="00987B18"/>
    <w:rsid w:val="00987C35"/>
    <w:rsid w:val="00992A62"/>
    <w:rsid w:val="009954ED"/>
    <w:rsid w:val="00997798"/>
    <w:rsid w:val="009A3CBA"/>
    <w:rsid w:val="009A3E35"/>
    <w:rsid w:val="009A46AF"/>
    <w:rsid w:val="009A4DB7"/>
    <w:rsid w:val="009A53BE"/>
    <w:rsid w:val="009A7AA4"/>
    <w:rsid w:val="009A7B8B"/>
    <w:rsid w:val="009B0729"/>
    <w:rsid w:val="009B1DD0"/>
    <w:rsid w:val="009B2B25"/>
    <w:rsid w:val="009B7040"/>
    <w:rsid w:val="009B75F0"/>
    <w:rsid w:val="009C0114"/>
    <w:rsid w:val="009C2855"/>
    <w:rsid w:val="009C35E3"/>
    <w:rsid w:val="009C42D8"/>
    <w:rsid w:val="009C51E8"/>
    <w:rsid w:val="009C620D"/>
    <w:rsid w:val="009C7B54"/>
    <w:rsid w:val="009D009E"/>
    <w:rsid w:val="009D1BC7"/>
    <w:rsid w:val="009D26CE"/>
    <w:rsid w:val="009D3B3A"/>
    <w:rsid w:val="009D5D97"/>
    <w:rsid w:val="009D656D"/>
    <w:rsid w:val="009D68F3"/>
    <w:rsid w:val="009D72F2"/>
    <w:rsid w:val="009E0180"/>
    <w:rsid w:val="009E21C0"/>
    <w:rsid w:val="009E2EB2"/>
    <w:rsid w:val="009E3A3A"/>
    <w:rsid w:val="009E4F75"/>
    <w:rsid w:val="009E5076"/>
    <w:rsid w:val="009E518F"/>
    <w:rsid w:val="009E55E3"/>
    <w:rsid w:val="009E79F5"/>
    <w:rsid w:val="009F0B33"/>
    <w:rsid w:val="009F2C4F"/>
    <w:rsid w:val="00A00F3F"/>
    <w:rsid w:val="00A01370"/>
    <w:rsid w:val="00A01CB6"/>
    <w:rsid w:val="00A01D85"/>
    <w:rsid w:val="00A02703"/>
    <w:rsid w:val="00A02847"/>
    <w:rsid w:val="00A048E6"/>
    <w:rsid w:val="00A0575D"/>
    <w:rsid w:val="00A0624B"/>
    <w:rsid w:val="00A065F7"/>
    <w:rsid w:val="00A071D9"/>
    <w:rsid w:val="00A07F2F"/>
    <w:rsid w:val="00A10412"/>
    <w:rsid w:val="00A134D4"/>
    <w:rsid w:val="00A14827"/>
    <w:rsid w:val="00A15257"/>
    <w:rsid w:val="00A1556F"/>
    <w:rsid w:val="00A2067D"/>
    <w:rsid w:val="00A20E6C"/>
    <w:rsid w:val="00A21F79"/>
    <w:rsid w:val="00A22354"/>
    <w:rsid w:val="00A229E6"/>
    <w:rsid w:val="00A24972"/>
    <w:rsid w:val="00A30975"/>
    <w:rsid w:val="00A31A28"/>
    <w:rsid w:val="00A32133"/>
    <w:rsid w:val="00A32863"/>
    <w:rsid w:val="00A32FFB"/>
    <w:rsid w:val="00A3488C"/>
    <w:rsid w:val="00A35579"/>
    <w:rsid w:val="00A35E30"/>
    <w:rsid w:val="00A3728F"/>
    <w:rsid w:val="00A3787F"/>
    <w:rsid w:val="00A4106D"/>
    <w:rsid w:val="00A411A0"/>
    <w:rsid w:val="00A411B4"/>
    <w:rsid w:val="00A41818"/>
    <w:rsid w:val="00A4633F"/>
    <w:rsid w:val="00A46F2E"/>
    <w:rsid w:val="00A476F7"/>
    <w:rsid w:val="00A51810"/>
    <w:rsid w:val="00A51B58"/>
    <w:rsid w:val="00A52488"/>
    <w:rsid w:val="00A547E8"/>
    <w:rsid w:val="00A5660A"/>
    <w:rsid w:val="00A5672E"/>
    <w:rsid w:val="00A56753"/>
    <w:rsid w:val="00A5678E"/>
    <w:rsid w:val="00A56DCD"/>
    <w:rsid w:val="00A57254"/>
    <w:rsid w:val="00A60DAA"/>
    <w:rsid w:val="00A65AE4"/>
    <w:rsid w:val="00A65F47"/>
    <w:rsid w:val="00A66D9C"/>
    <w:rsid w:val="00A6723A"/>
    <w:rsid w:val="00A70D5A"/>
    <w:rsid w:val="00A7136E"/>
    <w:rsid w:val="00A73E6E"/>
    <w:rsid w:val="00A764A3"/>
    <w:rsid w:val="00A810EC"/>
    <w:rsid w:val="00A82B91"/>
    <w:rsid w:val="00A83B74"/>
    <w:rsid w:val="00A87082"/>
    <w:rsid w:val="00A87384"/>
    <w:rsid w:val="00A934C6"/>
    <w:rsid w:val="00A94292"/>
    <w:rsid w:val="00A95BD8"/>
    <w:rsid w:val="00A969FF"/>
    <w:rsid w:val="00A97118"/>
    <w:rsid w:val="00A978C9"/>
    <w:rsid w:val="00AA10C9"/>
    <w:rsid w:val="00AA1810"/>
    <w:rsid w:val="00AA1FFA"/>
    <w:rsid w:val="00AA2D6D"/>
    <w:rsid w:val="00AA5F7E"/>
    <w:rsid w:val="00AA6265"/>
    <w:rsid w:val="00AA6606"/>
    <w:rsid w:val="00AA6A1A"/>
    <w:rsid w:val="00AB0FAB"/>
    <w:rsid w:val="00AB22AA"/>
    <w:rsid w:val="00AB2304"/>
    <w:rsid w:val="00AB2347"/>
    <w:rsid w:val="00AB500A"/>
    <w:rsid w:val="00AB5E2E"/>
    <w:rsid w:val="00AC035E"/>
    <w:rsid w:val="00AC04B4"/>
    <w:rsid w:val="00AC0D09"/>
    <w:rsid w:val="00AC1B11"/>
    <w:rsid w:val="00AC384B"/>
    <w:rsid w:val="00AC4A5F"/>
    <w:rsid w:val="00AC7082"/>
    <w:rsid w:val="00AC7DBB"/>
    <w:rsid w:val="00AD0B0B"/>
    <w:rsid w:val="00AD10BC"/>
    <w:rsid w:val="00AD190C"/>
    <w:rsid w:val="00AD34F7"/>
    <w:rsid w:val="00AD39BD"/>
    <w:rsid w:val="00AD7D0A"/>
    <w:rsid w:val="00AE1B3D"/>
    <w:rsid w:val="00AE1BE3"/>
    <w:rsid w:val="00AE4092"/>
    <w:rsid w:val="00AE6464"/>
    <w:rsid w:val="00AE655F"/>
    <w:rsid w:val="00AF1693"/>
    <w:rsid w:val="00AF194C"/>
    <w:rsid w:val="00AF1A89"/>
    <w:rsid w:val="00AF36FD"/>
    <w:rsid w:val="00AF5885"/>
    <w:rsid w:val="00AF5F29"/>
    <w:rsid w:val="00AF704A"/>
    <w:rsid w:val="00B00341"/>
    <w:rsid w:val="00B04B1F"/>
    <w:rsid w:val="00B05199"/>
    <w:rsid w:val="00B054BC"/>
    <w:rsid w:val="00B12178"/>
    <w:rsid w:val="00B165C2"/>
    <w:rsid w:val="00B17284"/>
    <w:rsid w:val="00B211BA"/>
    <w:rsid w:val="00B229C8"/>
    <w:rsid w:val="00B27A24"/>
    <w:rsid w:val="00B312F7"/>
    <w:rsid w:val="00B3204E"/>
    <w:rsid w:val="00B3258A"/>
    <w:rsid w:val="00B32FA1"/>
    <w:rsid w:val="00B333CA"/>
    <w:rsid w:val="00B362BB"/>
    <w:rsid w:val="00B369FA"/>
    <w:rsid w:val="00B3731F"/>
    <w:rsid w:val="00B41A9E"/>
    <w:rsid w:val="00B4455C"/>
    <w:rsid w:val="00B44F11"/>
    <w:rsid w:val="00B46016"/>
    <w:rsid w:val="00B47960"/>
    <w:rsid w:val="00B47B83"/>
    <w:rsid w:val="00B505F8"/>
    <w:rsid w:val="00B51A63"/>
    <w:rsid w:val="00B535B1"/>
    <w:rsid w:val="00B5373D"/>
    <w:rsid w:val="00B53950"/>
    <w:rsid w:val="00B54CE1"/>
    <w:rsid w:val="00B558FD"/>
    <w:rsid w:val="00B56CD4"/>
    <w:rsid w:val="00B57FC4"/>
    <w:rsid w:val="00B60875"/>
    <w:rsid w:val="00B621AB"/>
    <w:rsid w:val="00B64497"/>
    <w:rsid w:val="00B65DBB"/>
    <w:rsid w:val="00B67827"/>
    <w:rsid w:val="00B67FB8"/>
    <w:rsid w:val="00B719DC"/>
    <w:rsid w:val="00B74E56"/>
    <w:rsid w:val="00B773D0"/>
    <w:rsid w:val="00B7752E"/>
    <w:rsid w:val="00B80649"/>
    <w:rsid w:val="00B827C5"/>
    <w:rsid w:val="00B83087"/>
    <w:rsid w:val="00B83CA5"/>
    <w:rsid w:val="00B86586"/>
    <w:rsid w:val="00B915A4"/>
    <w:rsid w:val="00B9201E"/>
    <w:rsid w:val="00B934C7"/>
    <w:rsid w:val="00B93707"/>
    <w:rsid w:val="00B957F2"/>
    <w:rsid w:val="00B97937"/>
    <w:rsid w:val="00B97CE9"/>
    <w:rsid w:val="00BA0932"/>
    <w:rsid w:val="00BA0F39"/>
    <w:rsid w:val="00BA1457"/>
    <w:rsid w:val="00BA1A0A"/>
    <w:rsid w:val="00BA3A8F"/>
    <w:rsid w:val="00BA4A79"/>
    <w:rsid w:val="00BA514A"/>
    <w:rsid w:val="00BB1CF5"/>
    <w:rsid w:val="00BB2539"/>
    <w:rsid w:val="00BB2DE0"/>
    <w:rsid w:val="00BB43A9"/>
    <w:rsid w:val="00BB4A9E"/>
    <w:rsid w:val="00BB6415"/>
    <w:rsid w:val="00BB770B"/>
    <w:rsid w:val="00BC1312"/>
    <w:rsid w:val="00BC1EEE"/>
    <w:rsid w:val="00BC22BE"/>
    <w:rsid w:val="00BC358F"/>
    <w:rsid w:val="00BC4B48"/>
    <w:rsid w:val="00BC577C"/>
    <w:rsid w:val="00BD11CC"/>
    <w:rsid w:val="00BD3767"/>
    <w:rsid w:val="00BD5CF6"/>
    <w:rsid w:val="00BD782B"/>
    <w:rsid w:val="00BE046D"/>
    <w:rsid w:val="00BE071F"/>
    <w:rsid w:val="00BE0C6F"/>
    <w:rsid w:val="00BE105C"/>
    <w:rsid w:val="00BE3CD0"/>
    <w:rsid w:val="00BE4BBC"/>
    <w:rsid w:val="00BE4CA5"/>
    <w:rsid w:val="00BE5C2F"/>
    <w:rsid w:val="00BE735F"/>
    <w:rsid w:val="00BF04DA"/>
    <w:rsid w:val="00BF11D1"/>
    <w:rsid w:val="00BF1C6C"/>
    <w:rsid w:val="00BF1EFC"/>
    <w:rsid w:val="00BF36AE"/>
    <w:rsid w:val="00BF4349"/>
    <w:rsid w:val="00BF5F02"/>
    <w:rsid w:val="00BF6322"/>
    <w:rsid w:val="00BF77AF"/>
    <w:rsid w:val="00BF7DD2"/>
    <w:rsid w:val="00C036E4"/>
    <w:rsid w:val="00C043F7"/>
    <w:rsid w:val="00C04745"/>
    <w:rsid w:val="00C0643D"/>
    <w:rsid w:val="00C07DCF"/>
    <w:rsid w:val="00C13A1A"/>
    <w:rsid w:val="00C13B8C"/>
    <w:rsid w:val="00C15988"/>
    <w:rsid w:val="00C164A9"/>
    <w:rsid w:val="00C20A4C"/>
    <w:rsid w:val="00C20DB6"/>
    <w:rsid w:val="00C276B4"/>
    <w:rsid w:val="00C30FC2"/>
    <w:rsid w:val="00C314E7"/>
    <w:rsid w:val="00C31684"/>
    <w:rsid w:val="00C31C4C"/>
    <w:rsid w:val="00C3221A"/>
    <w:rsid w:val="00C325C8"/>
    <w:rsid w:val="00C33C31"/>
    <w:rsid w:val="00C34BD1"/>
    <w:rsid w:val="00C34F48"/>
    <w:rsid w:val="00C36726"/>
    <w:rsid w:val="00C41358"/>
    <w:rsid w:val="00C43182"/>
    <w:rsid w:val="00C43E6B"/>
    <w:rsid w:val="00C455E1"/>
    <w:rsid w:val="00C457DA"/>
    <w:rsid w:val="00C45806"/>
    <w:rsid w:val="00C46198"/>
    <w:rsid w:val="00C46F9E"/>
    <w:rsid w:val="00C47FEA"/>
    <w:rsid w:val="00C5037B"/>
    <w:rsid w:val="00C51EDE"/>
    <w:rsid w:val="00C52475"/>
    <w:rsid w:val="00C55E28"/>
    <w:rsid w:val="00C5748F"/>
    <w:rsid w:val="00C6024B"/>
    <w:rsid w:val="00C611EA"/>
    <w:rsid w:val="00C61E03"/>
    <w:rsid w:val="00C62434"/>
    <w:rsid w:val="00C62C97"/>
    <w:rsid w:val="00C63497"/>
    <w:rsid w:val="00C63572"/>
    <w:rsid w:val="00C6474A"/>
    <w:rsid w:val="00C65387"/>
    <w:rsid w:val="00C65666"/>
    <w:rsid w:val="00C73A6D"/>
    <w:rsid w:val="00C77824"/>
    <w:rsid w:val="00C80C46"/>
    <w:rsid w:val="00C81510"/>
    <w:rsid w:val="00C84848"/>
    <w:rsid w:val="00C9008B"/>
    <w:rsid w:val="00C90B66"/>
    <w:rsid w:val="00C94D2A"/>
    <w:rsid w:val="00C97766"/>
    <w:rsid w:val="00CA0EFA"/>
    <w:rsid w:val="00CA3B8A"/>
    <w:rsid w:val="00CA406C"/>
    <w:rsid w:val="00CA42AD"/>
    <w:rsid w:val="00CA46D0"/>
    <w:rsid w:val="00CA52A8"/>
    <w:rsid w:val="00CA5A54"/>
    <w:rsid w:val="00CA6E2D"/>
    <w:rsid w:val="00CB009D"/>
    <w:rsid w:val="00CB0752"/>
    <w:rsid w:val="00CB2B35"/>
    <w:rsid w:val="00CB49EF"/>
    <w:rsid w:val="00CB7BCE"/>
    <w:rsid w:val="00CC2966"/>
    <w:rsid w:val="00CC2F52"/>
    <w:rsid w:val="00CC3233"/>
    <w:rsid w:val="00CC34B5"/>
    <w:rsid w:val="00CC38CA"/>
    <w:rsid w:val="00CC76F2"/>
    <w:rsid w:val="00CC7925"/>
    <w:rsid w:val="00CD0AE2"/>
    <w:rsid w:val="00CD0B62"/>
    <w:rsid w:val="00CD307C"/>
    <w:rsid w:val="00CD51DE"/>
    <w:rsid w:val="00CD6911"/>
    <w:rsid w:val="00CE1428"/>
    <w:rsid w:val="00CE1BBD"/>
    <w:rsid w:val="00CE2276"/>
    <w:rsid w:val="00CE27BD"/>
    <w:rsid w:val="00CE7977"/>
    <w:rsid w:val="00CE79DD"/>
    <w:rsid w:val="00CF0B41"/>
    <w:rsid w:val="00CF0EE5"/>
    <w:rsid w:val="00CF5501"/>
    <w:rsid w:val="00CF741A"/>
    <w:rsid w:val="00D01D04"/>
    <w:rsid w:val="00D0228F"/>
    <w:rsid w:val="00D0318E"/>
    <w:rsid w:val="00D03463"/>
    <w:rsid w:val="00D03A95"/>
    <w:rsid w:val="00D06DCF"/>
    <w:rsid w:val="00D07B4F"/>
    <w:rsid w:val="00D11B05"/>
    <w:rsid w:val="00D13A9F"/>
    <w:rsid w:val="00D14B77"/>
    <w:rsid w:val="00D17A25"/>
    <w:rsid w:val="00D229D1"/>
    <w:rsid w:val="00D22B56"/>
    <w:rsid w:val="00D24313"/>
    <w:rsid w:val="00D24C9D"/>
    <w:rsid w:val="00D24E7E"/>
    <w:rsid w:val="00D30D8C"/>
    <w:rsid w:val="00D3255F"/>
    <w:rsid w:val="00D32B4C"/>
    <w:rsid w:val="00D3354F"/>
    <w:rsid w:val="00D33A7A"/>
    <w:rsid w:val="00D35794"/>
    <w:rsid w:val="00D35AA5"/>
    <w:rsid w:val="00D37815"/>
    <w:rsid w:val="00D43F24"/>
    <w:rsid w:val="00D444F6"/>
    <w:rsid w:val="00D44B9F"/>
    <w:rsid w:val="00D46385"/>
    <w:rsid w:val="00D46491"/>
    <w:rsid w:val="00D47848"/>
    <w:rsid w:val="00D5344A"/>
    <w:rsid w:val="00D5348B"/>
    <w:rsid w:val="00D53645"/>
    <w:rsid w:val="00D536FF"/>
    <w:rsid w:val="00D53947"/>
    <w:rsid w:val="00D549B4"/>
    <w:rsid w:val="00D54E6D"/>
    <w:rsid w:val="00D56385"/>
    <w:rsid w:val="00D577D9"/>
    <w:rsid w:val="00D60515"/>
    <w:rsid w:val="00D60DB0"/>
    <w:rsid w:val="00D620AD"/>
    <w:rsid w:val="00D62B21"/>
    <w:rsid w:val="00D633D3"/>
    <w:rsid w:val="00D63AE3"/>
    <w:rsid w:val="00D65672"/>
    <w:rsid w:val="00D65811"/>
    <w:rsid w:val="00D6749A"/>
    <w:rsid w:val="00D710AB"/>
    <w:rsid w:val="00D718F0"/>
    <w:rsid w:val="00D723C3"/>
    <w:rsid w:val="00D74A77"/>
    <w:rsid w:val="00D75A6A"/>
    <w:rsid w:val="00D77CDA"/>
    <w:rsid w:val="00D8010D"/>
    <w:rsid w:val="00D81F27"/>
    <w:rsid w:val="00D82A21"/>
    <w:rsid w:val="00D84E26"/>
    <w:rsid w:val="00D86716"/>
    <w:rsid w:val="00D86D32"/>
    <w:rsid w:val="00D86E5A"/>
    <w:rsid w:val="00D86EB3"/>
    <w:rsid w:val="00D92094"/>
    <w:rsid w:val="00D934E0"/>
    <w:rsid w:val="00D971F2"/>
    <w:rsid w:val="00DA01C6"/>
    <w:rsid w:val="00DA0C57"/>
    <w:rsid w:val="00DA1503"/>
    <w:rsid w:val="00DA16EE"/>
    <w:rsid w:val="00DA1E92"/>
    <w:rsid w:val="00DA4E11"/>
    <w:rsid w:val="00DA61A5"/>
    <w:rsid w:val="00DA6F4C"/>
    <w:rsid w:val="00DA7ABB"/>
    <w:rsid w:val="00DB0789"/>
    <w:rsid w:val="00DB1A8E"/>
    <w:rsid w:val="00DB3053"/>
    <w:rsid w:val="00DB5077"/>
    <w:rsid w:val="00DB5225"/>
    <w:rsid w:val="00DB669A"/>
    <w:rsid w:val="00DB6A45"/>
    <w:rsid w:val="00DB6C59"/>
    <w:rsid w:val="00DC1422"/>
    <w:rsid w:val="00DC3D5C"/>
    <w:rsid w:val="00DC4230"/>
    <w:rsid w:val="00DC4530"/>
    <w:rsid w:val="00DC56B6"/>
    <w:rsid w:val="00DC6CC3"/>
    <w:rsid w:val="00DD270F"/>
    <w:rsid w:val="00DD31B9"/>
    <w:rsid w:val="00DD3F43"/>
    <w:rsid w:val="00DD512B"/>
    <w:rsid w:val="00DE2577"/>
    <w:rsid w:val="00DE3723"/>
    <w:rsid w:val="00DE44F6"/>
    <w:rsid w:val="00DF0098"/>
    <w:rsid w:val="00DF1E1A"/>
    <w:rsid w:val="00DF21D3"/>
    <w:rsid w:val="00DF225A"/>
    <w:rsid w:val="00DF3E35"/>
    <w:rsid w:val="00E003F4"/>
    <w:rsid w:val="00E00836"/>
    <w:rsid w:val="00E01A0F"/>
    <w:rsid w:val="00E0264F"/>
    <w:rsid w:val="00E029C2"/>
    <w:rsid w:val="00E02EDB"/>
    <w:rsid w:val="00E03674"/>
    <w:rsid w:val="00E0370F"/>
    <w:rsid w:val="00E04675"/>
    <w:rsid w:val="00E04ADD"/>
    <w:rsid w:val="00E0569D"/>
    <w:rsid w:val="00E10C69"/>
    <w:rsid w:val="00E11C86"/>
    <w:rsid w:val="00E13830"/>
    <w:rsid w:val="00E144D1"/>
    <w:rsid w:val="00E15471"/>
    <w:rsid w:val="00E156D0"/>
    <w:rsid w:val="00E15A73"/>
    <w:rsid w:val="00E16026"/>
    <w:rsid w:val="00E20CF4"/>
    <w:rsid w:val="00E24260"/>
    <w:rsid w:val="00E24D32"/>
    <w:rsid w:val="00E2582C"/>
    <w:rsid w:val="00E25F9C"/>
    <w:rsid w:val="00E30A2D"/>
    <w:rsid w:val="00E32324"/>
    <w:rsid w:val="00E323EC"/>
    <w:rsid w:val="00E3474E"/>
    <w:rsid w:val="00E34D19"/>
    <w:rsid w:val="00E34E97"/>
    <w:rsid w:val="00E36B98"/>
    <w:rsid w:val="00E37430"/>
    <w:rsid w:val="00E37629"/>
    <w:rsid w:val="00E41698"/>
    <w:rsid w:val="00E43053"/>
    <w:rsid w:val="00E46245"/>
    <w:rsid w:val="00E46449"/>
    <w:rsid w:val="00E4724B"/>
    <w:rsid w:val="00E47526"/>
    <w:rsid w:val="00E47B3B"/>
    <w:rsid w:val="00E47C35"/>
    <w:rsid w:val="00E52EE7"/>
    <w:rsid w:val="00E543DC"/>
    <w:rsid w:val="00E55712"/>
    <w:rsid w:val="00E559B9"/>
    <w:rsid w:val="00E564EE"/>
    <w:rsid w:val="00E56E9E"/>
    <w:rsid w:val="00E572DD"/>
    <w:rsid w:val="00E60164"/>
    <w:rsid w:val="00E613C0"/>
    <w:rsid w:val="00E6204D"/>
    <w:rsid w:val="00E63915"/>
    <w:rsid w:val="00E64E58"/>
    <w:rsid w:val="00E64FC8"/>
    <w:rsid w:val="00E66359"/>
    <w:rsid w:val="00E71299"/>
    <w:rsid w:val="00E71481"/>
    <w:rsid w:val="00E7182F"/>
    <w:rsid w:val="00E73C72"/>
    <w:rsid w:val="00E73E17"/>
    <w:rsid w:val="00E825D1"/>
    <w:rsid w:val="00E8643F"/>
    <w:rsid w:val="00E90749"/>
    <w:rsid w:val="00E90AA7"/>
    <w:rsid w:val="00E91631"/>
    <w:rsid w:val="00E93AA9"/>
    <w:rsid w:val="00E94125"/>
    <w:rsid w:val="00E97D96"/>
    <w:rsid w:val="00EA0894"/>
    <w:rsid w:val="00EA1C14"/>
    <w:rsid w:val="00EA29DA"/>
    <w:rsid w:val="00EA305A"/>
    <w:rsid w:val="00EA4A45"/>
    <w:rsid w:val="00EA5866"/>
    <w:rsid w:val="00EA58FA"/>
    <w:rsid w:val="00EA5E05"/>
    <w:rsid w:val="00EB03A4"/>
    <w:rsid w:val="00EB1CF3"/>
    <w:rsid w:val="00EB50C0"/>
    <w:rsid w:val="00EB5784"/>
    <w:rsid w:val="00EB5DF5"/>
    <w:rsid w:val="00EB6ECC"/>
    <w:rsid w:val="00EB78F4"/>
    <w:rsid w:val="00EB7AD8"/>
    <w:rsid w:val="00EC0FFE"/>
    <w:rsid w:val="00EC1A9E"/>
    <w:rsid w:val="00EC230C"/>
    <w:rsid w:val="00EC3162"/>
    <w:rsid w:val="00EC5491"/>
    <w:rsid w:val="00EC65C0"/>
    <w:rsid w:val="00EC7B6E"/>
    <w:rsid w:val="00ED10B7"/>
    <w:rsid w:val="00ED2705"/>
    <w:rsid w:val="00ED3517"/>
    <w:rsid w:val="00ED388F"/>
    <w:rsid w:val="00ED3AF8"/>
    <w:rsid w:val="00ED7327"/>
    <w:rsid w:val="00EE0212"/>
    <w:rsid w:val="00EE3240"/>
    <w:rsid w:val="00EE32F0"/>
    <w:rsid w:val="00EE5433"/>
    <w:rsid w:val="00EE6A3B"/>
    <w:rsid w:val="00EE715C"/>
    <w:rsid w:val="00EF0F24"/>
    <w:rsid w:val="00EF235C"/>
    <w:rsid w:val="00EF2C0A"/>
    <w:rsid w:val="00EF3192"/>
    <w:rsid w:val="00EF3ED1"/>
    <w:rsid w:val="00EF49FC"/>
    <w:rsid w:val="00EF4DF7"/>
    <w:rsid w:val="00EF64FF"/>
    <w:rsid w:val="00EF66C9"/>
    <w:rsid w:val="00EF7442"/>
    <w:rsid w:val="00F0045C"/>
    <w:rsid w:val="00F00B5E"/>
    <w:rsid w:val="00F0181A"/>
    <w:rsid w:val="00F04FCF"/>
    <w:rsid w:val="00F066FE"/>
    <w:rsid w:val="00F07389"/>
    <w:rsid w:val="00F1074C"/>
    <w:rsid w:val="00F140D5"/>
    <w:rsid w:val="00F14567"/>
    <w:rsid w:val="00F17529"/>
    <w:rsid w:val="00F17540"/>
    <w:rsid w:val="00F2148C"/>
    <w:rsid w:val="00F22B0D"/>
    <w:rsid w:val="00F22B83"/>
    <w:rsid w:val="00F230A0"/>
    <w:rsid w:val="00F23179"/>
    <w:rsid w:val="00F24360"/>
    <w:rsid w:val="00F24400"/>
    <w:rsid w:val="00F26B7E"/>
    <w:rsid w:val="00F27A0D"/>
    <w:rsid w:val="00F30863"/>
    <w:rsid w:val="00F320E4"/>
    <w:rsid w:val="00F323E2"/>
    <w:rsid w:val="00F32BC0"/>
    <w:rsid w:val="00F32E85"/>
    <w:rsid w:val="00F330A0"/>
    <w:rsid w:val="00F33E8A"/>
    <w:rsid w:val="00F361DA"/>
    <w:rsid w:val="00F42477"/>
    <w:rsid w:val="00F433D3"/>
    <w:rsid w:val="00F443D8"/>
    <w:rsid w:val="00F47C7D"/>
    <w:rsid w:val="00F5314C"/>
    <w:rsid w:val="00F5566D"/>
    <w:rsid w:val="00F567D5"/>
    <w:rsid w:val="00F576D3"/>
    <w:rsid w:val="00F617ED"/>
    <w:rsid w:val="00F619D6"/>
    <w:rsid w:val="00F623A3"/>
    <w:rsid w:val="00F62A2A"/>
    <w:rsid w:val="00F62F3D"/>
    <w:rsid w:val="00F64C22"/>
    <w:rsid w:val="00F65549"/>
    <w:rsid w:val="00F66159"/>
    <w:rsid w:val="00F6729E"/>
    <w:rsid w:val="00F67F42"/>
    <w:rsid w:val="00F70280"/>
    <w:rsid w:val="00F71FF4"/>
    <w:rsid w:val="00F72DF6"/>
    <w:rsid w:val="00F73927"/>
    <w:rsid w:val="00F800CA"/>
    <w:rsid w:val="00F80F03"/>
    <w:rsid w:val="00F82B7A"/>
    <w:rsid w:val="00F8529C"/>
    <w:rsid w:val="00F854D8"/>
    <w:rsid w:val="00F918D6"/>
    <w:rsid w:val="00F93A6F"/>
    <w:rsid w:val="00F979B7"/>
    <w:rsid w:val="00F97B5B"/>
    <w:rsid w:val="00FA12FC"/>
    <w:rsid w:val="00FA1FB7"/>
    <w:rsid w:val="00FA344A"/>
    <w:rsid w:val="00FA3605"/>
    <w:rsid w:val="00FA404B"/>
    <w:rsid w:val="00FA57E9"/>
    <w:rsid w:val="00FA5F7A"/>
    <w:rsid w:val="00FA6F99"/>
    <w:rsid w:val="00FA75A0"/>
    <w:rsid w:val="00FA7CF0"/>
    <w:rsid w:val="00FA7E54"/>
    <w:rsid w:val="00FB1FB3"/>
    <w:rsid w:val="00FB32B3"/>
    <w:rsid w:val="00FB35EC"/>
    <w:rsid w:val="00FB3D3C"/>
    <w:rsid w:val="00FB3FD8"/>
    <w:rsid w:val="00FB4354"/>
    <w:rsid w:val="00FB4725"/>
    <w:rsid w:val="00FB7B4D"/>
    <w:rsid w:val="00FC1EF9"/>
    <w:rsid w:val="00FC3633"/>
    <w:rsid w:val="00FC41AC"/>
    <w:rsid w:val="00FC6001"/>
    <w:rsid w:val="00FC699A"/>
    <w:rsid w:val="00FD0DE1"/>
    <w:rsid w:val="00FD0FE2"/>
    <w:rsid w:val="00FD2885"/>
    <w:rsid w:val="00FD2959"/>
    <w:rsid w:val="00FD3408"/>
    <w:rsid w:val="00FD346A"/>
    <w:rsid w:val="00FD6F9B"/>
    <w:rsid w:val="00FE0C51"/>
    <w:rsid w:val="00FE0C96"/>
    <w:rsid w:val="00FE3F07"/>
    <w:rsid w:val="00FE5128"/>
    <w:rsid w:val="00FF0835"/>
    <w:rsid w:val="00FF2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8F8C01D"/>
  <w15:chartTrackingRefBased/>
  <w15:docId w15:val="{8B45CE47-6D27-457D-9FAD-F5EB93054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306"/>
    <w:pPr>
      <w:widowControl w:val="0"/>
      <w:spacing w:after="0"/>
      <w:jc w:val="both"/>
    </w:pPr>
    <w:rPr>
      <w:rFonts w:eastAsia="Times New Roman" w:cs="Times New Roman"/>
      <w:color w:val="000000"/>
      <w:sz w:val="20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318F"/>
    <w:pPr>
      <w:keepNext/>
      <w:keepLines/>
      <w:numPr>
        <w:numId w:val="2"/>
      </w:numPr>
      <w:spacing w:before="240" w:line="480" w:lineRule="auto"/>
      <w:ind w:left="432"/>
      <w:outlineLvl w:val="0"/>
    </w:pPr>
    <w:rPr>
      <w:rFonts w:eastAsiaTheme="majorEastAsia" w:cstheme="majorBidi"/>
      <w:b/>
      <w:sz w:val="2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7CDA"/>
    <w:pPr>
      <w:keepNext/>
      <w:keepLines/>
      <w:numPr>
        <w:ilvl w:val="1"/>
        <w:numId w:val="2"/>
      </w:numPr>
      <w:spacing w:before="40" w:line="360" w:lineRule="auto"/>
      <w:outlineLvl w:val="1"/>
    </w:pPr>
    <w:rPr>
      <w:rFonts w:eastAsiaTheme="majorEastAsia" w:cstheme="majorBidi"/>
      <w:b/>
      <w:color w:val="auto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56CE9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b/>
      <w:color w:val="auto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32256"/>
    <w:pPr>
      <w:keepNext/>
      <w:keepLines/>
      <w:numPr>
        <w:ilvl w:val="3"/>
        <w:numId w:val="2"/>
      </w:numPr>
      <w:spacing w:before="40"/>
      <w:ind w:left="864"/>
      <w:outlineLvl w:val="3"/>
    </w:pPr>
    <w:rPr>
      <w:rFonts w:eastAsiaTheme="majorEastAsia" w:cstheme="majorBidi"/>
      <w:b/>
      <w:iCs/>
      <w:color w:val="auto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15590"/>
    <w:pPr>
      <w:keepNext/>
      <w:keepLines/>
      <w:numPr>
        <w:ilvl w:val="4"/>
        <w:numId w:val="2"/>
      </w:numPr>
      <w:spacing w:before="40"/>
      <w:outlineLvl w:val="4"/>
    </w:pPr>
    <w:rPr>
      <w:rFonts w:eastAsiaTheme="majorEastAsia" w:cstheme="majorBidi"/>
      <w:b/>
      <w:color w:val="auto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068C"/>
    <w:pPr>
      <w:keepNext/>
      <w:keepLines/>
      <w:numPr>
        <w:ilvl w:val="5"/>
        <w:numId w:val="2"/>
      </w:numPr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068C"/>
    <w:pPr>
      <w:keepNext/>
      <w:keepLines/>
      <w:numPr>
        <w:ilvl w:val="6"/>
        <w:numId w:val="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068C"/>
    <w:pPr>
      <w:keepNext/>
      <w:keepLines/>
      <w:numPr>
        <w:ilvl w:val="7"/>
        <w:numId w:val="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068C"/>
    <w:pPr>
      <w:keepNext/>
      <w:keepLines/>
      <w:numPr>
        <w:ilvl w:val="8"/>
        <w:numId w:val="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318F"/>
    <w:rPr>
      <w:rFonts w:eastAsiaTheme="majorEastAsia" w:cstheme="majorBidi"/>
      <w:b/>
      <w:color w:val="000000"/>
      <w:sz w:val="2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D77CDA"/>
    <w:rPr>
      <w:rFonts w:ascii="Arial" w:eastAsiaTheme="majorEastAsia" w:hAnsi="Arial" w:cstheme="majorBidi"/>
      <w:b/>
      <w:szCs w:val="26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056CE9"/>
    <w:rPr>
      <w:rFonts w:ascii="Arial" w:eastAsiaTheme="majorEastAsia" w:hAnsi="Arial" w:cstheme="majorBidi"/>
      <w:b/>
      <w:szCs w:val="24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432256"/>
    <w:rPr>
      <w:rFonts w:ascii="Arial" w:eastAsiaTheme="majorEastAsia" w:hAnsi="Arial" w:cstheme="majorBidi"/>
      <w:b/>
      <w:iCs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rsid w:val="00415590"/>
    <w:rPr>
      <w:rFonts w:ascii="Arial" w:eastAsiaTheme="majorEastAsia" w:hAnsi="Arial" w:cstheme="majorBidi"/>
      <w:b/>
      <w:szCs w:val="24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068C"/>
    <w:rPr>
      <w:rFonts w:asciiTheme="majorHAnsi" w:eastAsiaTheme="majorEastAsia" w:hAnsiTheme="majorHAnsi" w:cstheme="majorBidi"/>
      <w:color w:val="1F4D78" w:themeColor="accent1" w:themeShade="7F"/>
      <w:szCs w:val="24"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068C"/>
    <w:rPr>
      <w:rFonts w:asciiTheme="majorHAnsi" w:eastAsiaTheme="majorEastAsia" w:hAnsiTheme="majorHAnsi" w:cstheme="majorBidi"/>
      <w:i/>
      <w:iCs/>
      <w:color w:val="1F4D78" w:themeColor="accent1" w:themeShade="7F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068C"/>
    <w:rPr>
      <w:rFonts w:asciiTheme="majorHAnsi" w:eastAsiaTheme="majorEastAsia" w:hAnsiTheme="majorHAnsi" w:cstheme="majorBidi"/>
      <w:color w:val="272727" w:themeColor="text1" w:themeTint="D8"/>
      <w:sz w:val="21"/>
      <w:szCs w:val="21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068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bidi="en-US"/>
    </w:rPr>
  </w:style>
  <w:style w:type="character" w:customStyle="1" w:styleId="Bodytext1">
    <w:name w:val="Body text|1_"/>
    <w:basedOn w:val="DefaultParagraphFont"/>
    <w:link w:val="Bodytext10"/>
    <w:rsid w:val="00876787"/>
    <w:rPr>
      <w:rFonts w:ascii="Arial" w:hAnsi="Arial"/>
      <w:szCs w:val="18"/>
      <w:shd w:val="clear" w:color="auto" w:fill="FFFFFF"/>
    </w:rPr>
  </w:style>
  <w:style w:type="paragraph" w:customStyle="1" w:styleId="Bodytext10">
    <w:name w:val="Body text|1"/>
    <w:basedOn w:val="Normal"/>
    <w:link w:val="Bodytext1"/>
    <w:qFormat/>
    <w:rsid w:val="00876787"/>
    <w:pPr>
      <w:shd w:val="clear" w:color="auto" w:fill="FFFFFF"/>
      <w:spacing w:line="360" w:lineRule="auto"/>
      <w:ind w:firstLine="720"/>
    </w:pPr>
    <w:rPr>
      <w:rFonts w:eastAsiaTheme="minorHAnsi" w:cstheme="minorBidi"/>
      <w:color w:val="auto"/>
      <w:szCs w:val="18"/>
      <w:lang w:bidi="ar-SA"/>
    </w:rPr>
  </w:style>
  <w:style w:type="paragraph" w:styleId="TOC3">
    <w:name w:val="toc 3"/>
    <w:basedOn w:val="Normal"/>
    <w:next w:val="Normal"/>
    <w:autoRedefine/>
    <w:uiPriority w:val="39"/>
    <w:unhideWhenUsed/>
    <w:rsid w:val="006B76B9"/>
    <w:pPr>
      <w:ind w:left="240"/>
      <w:jc w:val="left"/>
    </w:pPr>
    <w:rPr>
      <w:rFonts w:asciiTheme="minorHAnsi" w:hAnsiTheme="minorHAnsi" w:cstheme="minorHAnsi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C9008B"/>
    <w:pPr>
      <w:spacing w:before="360"/>
      <w:jc w:val="left"/>
    </w:pPr>
    <w:rPr>
      <w:rFonts w:cstheme="majorHAnsi"/>
      <w:b/>
      <w:bCs/>
      <w:caps/>
    </w:rPr>
  </w:style>
  <w:style w:type="paragraph" w:styleId="TOC2">
    <w:name w:val="toc 2"/>
    <w:basedOn w:val="Normal"/>
    <w:next w:val="Normal"/>
    <w:autoRedefine/>
    <w:uiPriority w:val="39"/>
    <w:unhideWhenUsed/>
    <w:rsid w:val="006B76B9"/>
    <w:pPr>
      <w:spacing w:before="240"/>
      <w:jc w:val="left"/>
    </w:pPr>
    <w:rPr>
      <w:rFonts w:asciiTheme="minorHAnsi" w:hAnsiTheme="minorHAnsi" w:cstheme="minorHAnsi"/>
      <w:b/>
      <w:bCs/>
      <w:szCs w:val="20"/>
    </w:rPr>
  </w:style>
  <w:style w:type="character" w:styleId="Hyperlink">
    <w:name w:val="Hyperlink"/>
    <w:basedOn w:val="DefaultParagraphFont"/>
    <w:uiPriority w:val="99"/>
    <w:unhideWhenUsed/>
    <w:qFormat/>
    <w:rsid w:val="00C6024B"/>
    <w:rPr>
      <w:color w:val="000000" w:themeColor="text1"/>
      <w:u w:val="single"/>
    </w:rPr>
  </w:style>
  <w:style w:type="paragraph" w:styleId="TableofFigures">
    <w:name w:val="table of figures"/>
    <w:basedOn w:val="Normal"/>
    <w:next w:val="Normal"/>
    <w:uiPriority w:val="99"/>
    <w:unhideWhenUsed/>
    <w:rsid w:val="006B76B9"/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966B52"/>
    <w:pPr>
      <w:spacing w:after="200"/>
    </w:pPr>
    <w:rPr>
      <w:i/>
      <w:iCs/>
      <w:color w:val="auto"/>
      <w:szCs w:val="18"/>
    </w:rPr>
  </w:style>
  <w:style w:type="character" w:customStyle="1" w:styleId="CaptionChar">
    <w:name w:val="Caption Char"/>
    <w:basedOn w:val="DefaultParagraphFont"/>
    <w:link w:val="Caption"/>
    <w:uiPriority w:val="35"/>
    <w:rsid w:val="00966B52"/>
    <w:rPr>
      <w:rFonts w:eastAsia="Times New Roman" w:cs="Times New Roman"/>
      <w:i/>
      <w:iCs/>
      <w:sz w:val="20"/>
      <w:szCs w:val="18"/>
      <w:lang w:bidi="en-US"/>
    </w:rPr>
  </w:style>
  <w:style w:type="character" w:customStyle="1" w:styleId="Headingnumber21">
    <w:name w:val="Heading number #2|1_"/>
    <w:basedOn w:val="DefaultParagraphFont"/>
    <w:link w:val="Headingnumber210"/>
    <w:rsid w:val="00670F93"/>
    <w:rPr>
      <w:b/>
      <w:bCs/>
      <w:shd w:val="clear" w:color="auto" w:fill="FFFFFF"/>
    </w:rPr>
  </w:style>
  <w:style w:type="paragraph" w:customStyle="1" w:styleId="Headingnumber210">
    <w:name w:val="Heading number #2|1"/>
    <w:basedOn w:val="Normal"/>
    <w:link w:val="Headingnumber21"/>
    <w:rsid w:val="00670F93"/>
    <w:pPr>
      <w:shd w:val="clear" w:color="auto" w:fill="FFFFFF"/>
      <w:spacing w:before="940" w:after="760"/>
      <w:jc w:val="center"/>
      <w:outlineLvl w:val="1"/>
    </w:pPr>
    <w:rPr>
      <w:rFonts w:eastAsiaTheme="minorHAnsi" w:cstheme="minorBidi"/>
      <w:b/>
      <w:bCs/>
      <w:color w:val="auto"/>
      <w:szCs w:val="22"/>
      <w:lang w:bidi="ar-SA"/>
    </w:rPr>
  </w:style>
  <w:style w:type="character" w:customStyle="1" w:styleId="Heading21">
    <w:name w:val="Heading #2|1_"/>
    <w:basedOn w:val="DefaultParagraphFont"/>
    <w:link w:val="Heading210"/>
    <w:rsid w:val="00670F93"/>
    <w:rPr>
      <w:b/>
      <w:bCs/>
      <w:shd w:val="clear" w:color="auto" w:fill="FFFFFF"/>
    </w:rPr>
  </w:style>
  <w:style w:type="paragraph" w:customStyle="1" w:styleId="Heading210">
    <w:name w:val="Heading #2|1"/>
    <w:basedOn w:val="Normal"/>
    <w:link w:val="Heading21"/>
    <w:rsid w:val="00670F93"/>
    <w:pPr>
      <w:shd w:val="clear" w:color="auto" w:fill="FFFFFF"/>
      <w:spacing w:after="440"/>
      <w:outlineLvl w:val="1"/>
    </w:pPr>
    <w:rPr>
      <w:rFonts w:eastAsiaTheme="minorHAnsi" w:cstheme="minorBidi"/>
      <w:b/>
      <w:bCs/>
      <w:color w:val="auto"/>
      <w:szCs w:val="22"/>
      <w:lang w:bidi="ar-SA"/>
    </w:rPr>
  </w:style>
  <w:style w:type="paragraph" w:styleId="ListParagraph">
    <w:name w:val="List Paragraph"/>
    <w:basedOn w:val="Normal"/>
    <w:uiPriority w:val="34"/>
    <w:qFormat/>
    <w:rsid w:val="00670F93"/>
    <w:pPr>
      <w:ind w:left="720"/>
      <w:contextualSpacing/>
    </w:pPr>
  </w:style>
  <w:style w:type="character" w:customStyle="1" w:styleId="Heading11">
    <w:name w:val="Heading #1|1_"/>
    <w:basedOn w:val="DefaultParagraphFont"/>
    <w:link w:val="Heading110"/>
    <w:rsid w:val="00670F93"/>
    <w:rPr>
      <w:b/>
      <w:bCs/>
      <w:sz w:val="26"/>
      <w:szCs w:val="26"/>
      <w:shd w:val="clear" w:color="auto" w:fill="FFFFFF"/>
    </w:rPr>
  </w:style>
  <w:style w:type="paragraph" w:customStyle="1" w:styleId="Heading110">
    <w:name w:val="Heading #1|1"/>
    <w:basedOn w:val="Normal"/>
    <w:link w:val="Heading11"/>
    <w:rsid w:val="00670F93"/>
    <w:pPr>
      <w:shd w:val="clear" w:color="auto" w:fill="FFFFFF"/>
      <w:spacing w:after="620"/>
      <w:ind w:hanging="250"/>
      <w:outlineLvl w:val="0"/>
    </w:pPr>
    <w:rPr>
      <w:rFonts w:eastAsiaTheme="minorHAnsi" w:cstheme="minorBidi"/>
      <w:b/>
      <w:bCs/>
      <w:color w:val="auto"/>
      <w:sz w:val="26"/>
      <w:szCs w:val="26"/>
      <w:lang w:bidi="ar-SA"/>
    </w:rPr>
  </w:style>
  <w:style w:type="paragraph" w:customStyle="1" w:styleId="EndNoteBibliography">
    <w:name w:val="EndNote Bibliography"/>
    <w:basedOn w:val="Normal"/>
    <w:link w:val="EndNoteBibliographyChar"/>
    <w:qFormat/>
    <w:rsid w:val="009407BE"/>
    <w:rPr>
      <w:noProof/>
      <w:sz w:val="28"/>
    </w:rPr>
  </w:style>
  <w:style w:type="character" w:customStyle="1" w:styleId="EndNoteBibliographyChar">
    <w:name w:val="EndNote Bibliography Char"/>
    <w:basedOn w:val="Bodytext1"/>
    <w:link w:val="EndNoteBibliography"/>
    <w:rsid w:val="009407BE"/>
    <w:rPr>
      <w:rFonts w:ascii="Arial" w:eastAsia="Times New Roman" w:hAnsi="Arial" w:cs="Times New Roman"/>
      <w:noProof/>
      <w:color w:val="000000"/>
      <w:sz w:val="28"/>
      <w:szCs w:val="24"/>
      <w:shd w:val="clear" w:color="auto" w:fill="FFFFFF"/>
      <w:lang w:bidi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F26B7E"/>
    <w:pPr>
      <w:widowControl/>
      <w:spacing w:line="259" w:lineRule="auto"/>
      <w:outlineLvl w:val="9"/>
    </w:pPr>
    <w:rPr>
      <w:rFonts w:asciiTheme="majorHAnsi" w:hAnsiTheme="majorHAnsi"/>
      <w:b w:val="0"/>
      <w:color w:val="2E74B5" w:themeColor="accent1" w:themeShade="BF"/>
      <w:sz w:val="32"/>
      <w:lang w:bidi="ar-SA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32FFB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32FFB"/>
    <w:rPr>
      <w:rFonts w:eastAsia="Times New Roman" w:cs="Times New Roman"/>
      <w:color w:val="000000"/>
      <w:sz w:val="20"/>
      <w:szCs w:val="20"/>
      <w:lang w:bidi="en-US"/>
    </w:rPr>
  </w:style>
  <w:style w:type="character" w:styleId="EndnoteReference">
    <w:name w:val="endnote reference"/>
    <w:basedOn w:val="DefaultParagraphFont"/>
    <w:uiPriority w:val="99"/>
    <w:unhideWhenUsed/>
    <w:rsid w:val="00A32FFB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773C8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3C8A"/>
    <w:rPr>
      <w:rFonts w:eastAsia="Times New Roman" w:cs="Times New Roman"/>
      <w:color w:val="000000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773C8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3C8A"/>
    <w:rPr>
      <w:rFonts w:eastAsia="Times New Roman" w:cs="Times New Roman"/>
      <w:color w:val="000000"/>
      <w:szCs w:val="24"/>
      <w:lang w:bidi="en-US"/>
    </w:rPr>
  </w:style>
  <w:style w:type="paragraph" w:customStyle="1" w:styleId="EndNoteBibliographyTitle">
    <w:name w:val="EndNote Bibliography Title"/>
    <w:basedOn w:val="Normal"/>
    <w:link w:val="EndNoteBibliographyTitleChar"/>
    <w:rsid w:val="009C620D"/>
    <w:pPr>
      <w:jc w:val="center"/>
    </w:pPr>
    <w:rPr>
      <w:noProof/>
      <w:sz w:val="28"/>
    </w:rPr>
  </w:style>
  <w:style w:type="character" w:customStyle="1" w:styleId="EndNoteBibliographyTitleChar">
    <w:name w:val="EndNote Bibliography Title Char"/>
    <w:basedOn w:val="Bodytext1"/>
    <w:link w:val="EndNoteBibliographyTitle"/>
    <w:rsid w:val="009C620D"/>
    <w:rPr>
      <w:rFonts w:ascii="Arial" w:eastAsia="Times New Roman" w:hAnsi="Arial" w:cs="Times New Roman"/>
      <w:noProof/>
      <w:color w:val="000000"/>
      <w:sz w:val="28"/>
      <w:szCs w:val="24"/>
      <w:shd w:val="clear" w:color="auto" w:fill="FFFFFF"/>
      <w:lang w:bidi="en-US"/>
    </w:rPr>
  </w:style>
  <w:style w:type="table" w:customStyle="1" w:styleId="GridTable4-Accent51">
    <w:name w:val="Grid Table 4 - Accent 51"/>
    <w:basedOn w:val="TableNormal"/>
    <w:next w:val="GridTable4-Accent5"/>
    <w:uiPriority w:val="49"/>
    <w:rsid w:val="00AA10C9"/>
    <w:pPr>
      <w:spacing w:after="0"/>
    </w:pPr>
    <w:rPr>
      <w:rFonts w:ascii="Calibri" w:hAnsi="Calibri"/>
      <w:sz w:val="22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GridTable4-Accent5">
    <w:name w:val="Grid Table 4 Accent 5"/>
    <w:basedOn w:val="TableNormal"/>
    <w:uiPriority w:val="49"/>
    <w:rsid w:val="00AA10C9"/>
    <w:pPr>
      <w:spacing w:after="0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4-Accent1">
    <w:name w:val="Grid Table 4 Accent 1"/>
    <w:basedOn w:val="TableNormal"/>
    <w:uiPriority w:val="49"/>
    <w:rsid w:val="00C62C97"/>
    <w:pPr>
      <w:spacing w:after="0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NoSpacing">
    <w:name w:val="No Spacing"/>
    <w:link w:val="NoSpacingChar"/>
    <w:uiPriority w:val="1"/>
    <w:qFormat/>
    <w:rsid w:val="00BF5F02"/>
    <w:pPr>
      <w:widowControl w:val="0"/>
      <w:spacing w:after="0"/>
    </w:pPr>
    <w:rPr>
      <w:rFonts w:eastAsia="Times New Roman" w:cs="Times New Roman"/>
      <w:color w:val="000000"/>
      <w:szCs w:val="24"/>
      <w:lang w:bidi="en-US"/>
    </w:rPr>
  </w:style>
  <w:style w:type="character" w:customStyle="1" w:styleId="NoSpacingChar">
    <w:name w:val="No Spacing Char"/>
    <w:link w:val="NoSpacing"/>
    <w:uiPriority w:val="1"/>
    <w:locked/>
    <w:rsid w:val="00347879"/>
    <w:rPr>
      <w:rFonts w:eastAsia="Times New Roman" w:cs="Times New Roman"/>
      <w:color w:val="000000"/>
      <w:szCs w:val="24"/>
      <w:lang w:bidi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862C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8A33DE"/>
    <w:pPr>
      <w:widowControl/>
      <w:spacing w:before="100" w:beforeAutospacing="1" w:after="100" w:afterAutospacing="1"/>
    </w:pPr>
    <w:rPr>
      <w:color w:val="auto"/>
      <w:lang w:bidi="ar-SA"/>
    </w:rPr>
  </w:style>
  <w:style w:type="character" w:styleId="PlaceholderText">
    <w:name w:val="Placeholder Text"/>
    <w:basedOn w:val="DefaultParagraphFont"/>
    <w:uiPriority w:val="99"/>
    <w:semiHidden/>
    <w:rsid w:val="00442BB7"/>
    <w:rPr>
      <w:color w:val="808080"/>
    </w:rPr>
  </w:style>
  <w:style w:type="paragraph" w:styleId="TOC4">
    <w:name w:val="toc 4"/>
    <w:basedOn w:val="Normal"/>
    <w:next w:val="Normal"/>
    <w:autoRedefine/>
    <w:uiPriority w:val="39"/>
    <w:unhideWhenUsed/>
    <w:rsid w:val="005C6D97"/>
    <w:pPr>
      <w:ind w:left="480"/>
      <w:jc w:val="left"/>
    </w:pPr>
    <w:rPr>
      <w:rFonts w:asciiTheme="minorHAnsi" w:hAnsiTheme="minorHAnsi" w:cstheme="minorHAnsi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5C6D97"/>
    <w:pPr>
      <w:ind w:left="720"/>
      <w:jc w:val="left"/>
    </w:pPr>
    <w:rPr>
      <w:rFonts w:asciiTheme="minorHAnsi" w:hAnsiTheme="minorHAnsi" w:cstheme="minorHAnsi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5C6D97"/>
    <w:pPr>
      <w:ind w:left="960"/>
      <w:jc w:val="left"/>
    </w:pPr>
    <w:rPr>
      <w:rFonts w:asciiTheme="minorHAnsi" w:hAnsiTheme="minorHAnsi" w:cstheme="minorHAnsi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5C6D97"/>
    <w:pPr>
      <w:ind w:left="1200"/>
      <w:jc w:val="left"/>
    </w:pPr>
    <w:rPr>
      <w:rFonts w:asciiTheme="minorHAnsi" w:hAnsiTheme="minorHAnsi" w:cstheme="minorHAnsi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5C6D97"/>
    <w:pPr>
      <w:ind w:left="1440"/>
      <w:jc w:val="left"/>
    </w:pPr>
    <w:rPr>
      <w:rFonts w:asciiTheme="minorHAnsi" w:hAnsiTheme="minorHAnsi" w:cstheme="minorHAnsi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5C6D97"/>
    <w:pPr>
      <w:ind w:left="1680"/>
      <w:jc w:val="left"/>
    </w:pPr>
    <w:rPr>
      <w:rFonts w:asciiTheme="minorHAnsi" w:hAnsiTheme="minorHAnsi" w:cstheme="minorHAnsi"/>
      <w:szCs w:val="20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03872"/>
    <w:rPr>
      <w:color w:val="605E5C"/>
      <w:shd w:val="clear" w:color="auto" w:fill="E1DFDD"/>
    </w:rPr>
  </w:style>
  <w:style w:type="table" w:styleId="TableGridLight">
    <w:name w:val="Grid Table Light"/>
    <w:basedOn w:val="TableNormal"/>
    <w:uiPriority w:val="40"/>
    <w:rsid w:val="00FE0C96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Default">
    <w:name w:val="Default"/>
    <w:rsid w:val="00347879"/>
    <w:pPr>
      <w:autoSpaceDE w:val="0"/>
      <w:autoSpaceDN w:val="0"/>
      <w:adjustRightInd w:val="0"/>
      <w:spacing w:after="0"/>
      <w:jc w:val="both"/>
    </w:pPr>
    <w:rPr>
      <w:rFonts w:eastAsiaTheme="minorEastAsia" w:cs="Times New Roman"/>
      <w:color w:val="000000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C9008B"/>
    <w:rPr>
      <w:color w:val="605E5C"/>
      <w:shd w:val="clear" w:color="auto" w:fill="E1DFDD"/>
    </w:rPr>
  </w:style>
  <w:style w:type="paragraph" w:customStyle="1" w:styleId="AuthorNames">
    <w:name w:val="AuthorNames"/>
    <w:link w:val="AuthorNames0"/>
    <w:qFormat/>
    <w:rsid w:val="00383625"/>
    <w:pPr>
      <w:spacing w:after="0"/>
      <w:jc w:val="center"/>
    </w:pPr>
    <w:rPr>
      <w:rFonts w:eastAsia="Times New Roman" w:cs="Times New Roman"/>
      <w:b/>
      <w:color w:val="000000"/>
      <w:sz w:val="22"/>
      <w:lang w:eastAsia="de-DE" w:bidi="en-US"/>
    </w:rPr>
  </w:style>
  <w:style w:type="paragraph" w:customStyle="1" w:styleId="Affiliations">
    <w:name w:val="Affiliations"/>
    <w:link w:val="Affiliations0"/>
    <w:qFormat/>
    <w:rsid w:val="00383625"/>
    <w:pPr>
      <w:snapToGrid w:val="0"/>
      <w:spacing w:before="120" w:after="120"/>
      <w:jc w:val="center"/>
    </w:pPr>
    <w:rPr>
      <w:rFonts w:eastAsia="Times New Roman" w:cs="Times New Roman"/>
      <w:color w:val="000000"/>
      <w:sz w:val="22"/>
      <w:szCs w:val="18"/>
      <w:lang w:eastAsia="de-DE" w:bidi="en-US"/>
    </w:rPr>
  </w:style>
  <w:style w:type="character" w:customStyle="1" w:styleId="AuthorNames0">
    <w:name w:val="AuthorNames 字符"/>
    <w:basedOn w:val="DefaultParagraphFont"/>
    <w:link w:val="AuthorNames"/>
    <w:rsid w:val="00383625"/>
    <w:rPr>
      <w:rFonts w:eastAsia="Times New Roman" w:cs="Times New Roman"/>
      <w:b/>
      <w:color w:val="000000"/>
      <w:sz w:val="22"/>
      <w:lang w:eastAsia="de-DE" w:bidi="en-US"/>
    </w:rPr>
  </w:style>
  <w:style w:type="paragraph" w:customStyle="1" w:styleId="Correspondence">
    <w:name w:val="Correspondence"/>
    <w:basedOn w:val="Normal"/>
    <w:link w:val="Correspondence0"/>
    <w:qFormat/>
    <w:rsid w:val="00383625"/>
    <w:pPr>
      <w:widowControl/>
      <w:adjustRightInd w:val="0"/>
      <w:snapToGrid w:val="0"/>
      <w:spacing w:before="120" w:after="120"/>
      <w:jc w:val="center"/>
    </w:pPr>
    <w:rPr>
      <w:sz w:val="22"/>
      <w:szCs w:val="22"/>
      <w:lang w:eastAsia="de-DE"/>
    </w:rPr>
  </w:style>
  <w:style w:type="character" w:customStyle="1" w:styleId="Affiliations0">
    <w:name w:val="Affiliations 字符"/>
    <w:basedOn w:val="DefaultParagraphFont"/>
    <w:link w:val="Affiliations"/>
    <w:rsid w:val="00383625"/>
    <w:rPr>
      <w:rFonts w:eastAsia="Times New Roman" w:cs="Times New Roman"/>
      <w:color w:val="000000"/>
      <w:sz w:val="22"/>
      <w:szCs w:val="18"/>
      <w:lang w:eastAsia="de-DE" w:bidi="en-US"/>
    </w:rPr>
  </w:style>
  <w:style w:type="character" w:customStyle="1" w:styleId="Correspondence0">
    <w:name w:val="Correspondence 字符"/>
    <w:basedOn w:val="DefaultParagraphFont"/>
    <w:link w:val="Correspondence"/>
    <w:rsid w:val="00383625"/>
    <w:rPr>
      <w:rFonts w:eastAsia="Times New Roman" w:cs="Times New Roman"/>
      <w:color w:val="000000"/>
      <w:sz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02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emf"/><Relationship Id="rId26" Type="http://schemas.openxmlformats.org/officeDocument/2006/relationships/oleObject" Target="embeddings/oleObject9.bin"/><Relationship Id="rId3" Type="http://schemas.openxmlformats.org/officeDocument/2006/relationships/styles" Target="styles.xml"/><Relationship Id="rId21" Type="http://schemas.openxmlformats.org/officeDocument/2006/relationships/image" Target="media/image7.emf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5" Type="http://schemas.openxmlformats.org/officeDocument/2006/relationships/image" Target="media/image9.emf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header" Target="header1.xml"/><Relationship Id="rId29" Type="http://schemas.openxmlformats.org/officeDocument/2006/relationships/image" Target="media/image11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image" Target="media/image8.emf"/><Relationship Id="rId28" Type="http://schemas.openxmlformats.org/officeDocument/2006/relationships/oleObject" Target="embeddings/oleObject10.bin"/><Relationship Id="rId10" Type="http://schemas.openxmlformats.org/officeDocument/2006/relationships/image" Target="media/image2.emf"/><Relationship Id="rId19" Type="http://schemas.openxmlformats.org/officeDocument/2006/relationships/oleObject" Target="embeddings/oleObject6.bin"/><Relationship Id="rId31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Relationship Id="rId22" Type="http://schemas.openxmlformats.org/officeDocument/2006/relationships/oleObject" Target="embeddings/oleObject7.bin"/><Relationship Id="rId27" Type="http://schemas.openxmlformats.org/officeDocument/2006/relationships/image" Target="media/image10.emf"/><Relationship Id="rId30" Type="http://schemas.openxmlformats.org/officeDocument/2006/relationships/oleObject" Target="embeddings/oleObject11.bin"/><Relationship Id="rId8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812214B-BA46-45B8-AA70-D00897AE9B87}">
  <we:reference id="wa200000368" version="1.0.0.0" store="en-001" storeType="OMEX"/>
  <we:alternateReferences>
    <we:reference id="wa200000368" version="1.0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847718-C092-4449-A085-3B7CD3458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Trupti Sudge</cp:lastModifiedBy>
  <cp:revision>2</cp:revision>
  <cp:lastPrinted>2025-05-13T16:50:00Z</cp:lastPrinted>
  <dcterms:created xsi:type="dcterms:W3CDTF">2025-05-13T16:57:00Z</dcterms:created>
  <dcterms:modified xsi:type="dcterms:W3CDTF">2025-05-13T16:57:00Z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82cfe5dd362bd4c635177dc5c89a98a3d7b5180a3fdfe23b90aa2bf3d9943611</vt:lpwstr>
  </property>
</Properties>
</file>