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A55470" w14:textId="77777777" w:rsidR="005B0FB4" w:rsidRPr="00BC264E" w:rsidRDefault="00335A4D" w:rsidP="00BC264E">
      <w:pPr>
        <w:spacing w:line="480" w:lineRule="auto"/>
        <w:jc w:val="left"/>
        <w:rPr>
          <w:rFonts w:ascii="Times New Roman" w:hAnsi="Times New Roman" w:cs="Times New Roman"/>
          <w:sz w:val="20"/>
        </w:rPr>
      </w:pPr>
      <w:r w:rsidRPr="00BC264E">
        <w:rPr>
          <w:rFonts w:ascii="Times New Roman" w:hAnsi="Times New Roman" w:cs="Times New Roman"/>
          <w:sz w:val="20"/>
        </w:rPr>
        <w:t xml:space="preserve">Supplementary Table 1. </w:t>
      </w:r>
      <w:r w:rsidR="005B0FB4" w:rsidRPr="00BC264E">
        <w:rPr>
          <w:rFonts w:ascii="Times New Roman" w:hAnsi="Times New Roman" w:cs="Times New Roman"/>
          <w:sz w:val="20"/>
        </w:rPr>
        <w:t>Treatment details for each patient.</w:t>
      </w:r>
    </w:p>
    <w:tbl>
      <w:tblPr>
        <w:tblW w:w="84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32"/>
        <w:gridCol w:w="1860"/>
        <w:gridCol w:w="1043"/>
        <w:gridCol w:w="820"/>
        <w:gridCol w:w="943"/>
        <w:gridCol w:w="1533"/>
        <w:gridCol w:w="1165"/>
        <w:gridCol w:w="710"/>
      </w:tblGrid>
      <w:tr w:rsidR="00BC264E" w:rsidRPr="00BC264E" w14:paraId="7D67864B" w14:textId="77777777" w:rsidTr="00BC264E">
        <w:trPr>
          <w:trHeight w:val="72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2E53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Patients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FB00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Modality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159A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Technique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B95CB2" w14:textId="7186F62C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Dose/</w:t>
            </w: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br/>
              <w:t>fraction</w:t>
            </w:r>
            <w:r w:rsidR="00FA11AA" w:rsidRPr="00FA11AA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(</w:t>
            </w:r>
            <w:proofErr w:type="spellStart"/>
            <w:r w:rsidR="00FA11AA" w:rsidRPr="00FA11AA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Gy</w:t>
            </w:r>
            <w:proofErr w:type="spellEnd"/>
            <w:r w:rsidR="00FA11AA" w:rsidRPr="00FA11AA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5EA4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Fractions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8DEC2" w14:textId="558F9FE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Prescription dose before standardization</w:t>
            </w:r>
            <w:r w:rsidR="00FA11AA" w:rsidRPr="00FA11AA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(</w:t>
            </w:r>
            <w:proofErr w:type="spellStart"/>
            <w:r w:rsidR="00FA11AA" w:rsidRPr="00FA11AA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Gy</w:t>
            </w:r>
            <w:proofErr w:type="spellEnd"/>
            <w:r w:rsidR="00FA11AA" w:rsidRPr="00FA11AA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)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A6B12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Prescription dose (D50)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E849E4" w14:textId="4B574797" w:rsidR="00BC264E" w:rsidRPr="00BC264E" w:rsidRDefault="00FA11AA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EQD2</w:t>
            </w:r>
            <w:r w:rsidR="00BC264E"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(D50)</w:t>
            </w:r>
          </w:p>
        </w:tc>
      </w:tr>
      <w:tr w:rsidR="00BC264E" w:rsidRPr="00BC264E" w14:paraId="068519F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7DC9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7462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A4AB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00E9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C89B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C7A5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F264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67.6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BC86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67.9</w:t>
            </w:r>
          </w:p>
        </w:tc>
      </w:tr>
      <w:tr w:rsidR="00BC264E" w:rsidRPr="00BC264E" w14:paraId="4C874C9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2429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1929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18EB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DA11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2.6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973E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1280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8B78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65.0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6B2D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68.3</w:t>
            </w:r>
          </w:p>
        </w:tc>
      </w:tr>
      <w:tr w:rsidR="00BC264E" w:rsidRPr="00BC264E" w14:paraId="3321B9D0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284C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C1E5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56A1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3D6E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2.6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796E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5375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813F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52.7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3AA8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55.5</w:t>
            </w:r>
          </w:p>
        </w:tc>
      </w:tr>
      <w:tr w:rsidR="00BC264E" w:rsidRPr="00BC264E" w14:paraId="52B61CA7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236F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3190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46BC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76E4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EBAD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1A4A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6E53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51.3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3AE6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50.6</w:t>
            </w:r>
          </w:p>
        </w:tc>
      </w:tr>
      <w:tr w:rsidR="00BC264E" w:rsidRPr="00BC264E" w14:paraId="32388643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602D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7D99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2FD0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29FF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04C3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94A6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90D0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52EF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62.6</w:t>
            </w:r>
          </w:p>
        </w:tc>
      </w:tr>
      <w:tr w:rsidR="00BC264E" w:rsidRPr="00BC264E" w14:paraId="64BE44E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396F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3B81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AC1F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1138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7DFB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F357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52.5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408D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54.2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36FA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61.5</w:t>
            </w:r>
          </w:p>
        </w:tc>
      </w:tr>
      <w:tr w:rsidR="00BC264E" w:rsidRPr="00BC264E" w14:paraId="2D7B419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76FA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3F41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7479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2E2D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4602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9145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EA14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61.6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DFFC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61.9</w:t>
            </w:r>
          </w:p>
        </w:tc>
      </w:tr>
      <w:tr w:rsidR="00BC264E" w:rsidRPr="00BC264E" w14:paraId="5DAE9D82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07A8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94EC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F277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ADD7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F367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A107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72BE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53.4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D1D0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53.6</w:t>
            </w:r>
          </w:p>
        </w:tc>
      </w:tr>
      <w:tr w:rsidR="00BC264E" w:rsidRPr="00BC264E" w14:paraId="6703F81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D5E8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FC31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B709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A3B2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BFDC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4184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368B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63.7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49B3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66.6</w:t>
            </w:r>
          </w:p>
        </w:tc>
      </w:tr>
      <w:tr w:rsidR="00BC264E" w:rsidRPr="00BC264E" w14:paraId="642AD6FB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1FD3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B5BC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BC6D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8FEA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D210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81E3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D2C8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2288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51.2</w:t>
            </w:r>
          </w:p>
        </w:tc>
      </w:tr>
      <w:tr w:rsidR="00BC264E" w:rsidRPr="00BC264E" w14:paraId="3A99085B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63DA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789F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52E0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2FC0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BC20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F81F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9275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71.4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6E2D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80.7</w:t>
            </w:r>
          </w:p>
        </w:tc>
      </w:tr>
      <w:tr w:rsidR="00BC264E" w:rsidRPr="00BC264E" w14:paraId="725E6438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2520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13DD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D570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FF0F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D377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6699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D7BA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71.9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D9F8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72.2</w:t>
            </w:r>
          </w:p>
        </w:tc>
      </w:tr>
      <w:tr w:rsidR="00BC264E" w:rsidRPr="00BC264E" w14:paraId="54CE0B49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7B88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FA49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AAEA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BA03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E9D3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175F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61.2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810E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D24E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59.0</w:t>
            </w:r>
          </w:p>
        </w:tc>
      </w:tr>
      <w:tr w:rsidR="00BC264E" w:rsidRPr="00BC264E" w14:paraId="08B5D394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3C70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7841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3BF9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933F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C0C4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F254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604D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64.8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3685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64.0</w:t>
            </w:r>
          </w:p>
        </w:tc>
      </w:tr>
      <w:tr w:rsidR="00BC264E" w:rsidRPr="00BC264E" w14:paraId="3135E5E3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29AA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4A46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30CA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966B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5701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9E97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46.8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E3C2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47.6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7117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46.9</w:t>
            </w:r>
          </w:p>
        </w:tc>
      </w:tr>
      <w:tr w:rsidR="00BC264E" w:rsidRPr="00BC264E" w14:paraId="0DD51BB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0FF4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DD0A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BA28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66CB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6266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C7A3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A45C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52.0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4F34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50.8</w:t>
            </w:r>
          </w:p>
        </w:tc>
      </w:tr>
      <w:tr w:rsidR="00BC264E" w:rsidRPr="00BC264E" w14:paraId="05ABB114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6301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0146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AE39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B138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8971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9ACB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3D46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76D5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45.5</w:t>
            </w:r>
          </w:p>
        </w:tc>
      </w:tr>
      <w:tr w:rsidR="00BC264E" w:rsidRPr="00BC264E" w14:paraId="357A12C2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4FE6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0300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F2D0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F06A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F662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F8BA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DBEE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10B4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49.5</w:t>
            </w:r>
          </w:p>
        </w:tc>
      </w:tr>
      <w:tr w:rsidR="00BC264E" w:rsidRPr="00BC264E" w14:paraId="7F33C42B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E7B4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B8A9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F8C4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4809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5042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E39D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CF05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D75F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49.8</w:t>
            </w:r>
          </w:p>
        </w:tc>
      </w:tr>
      <w:tr w:rsidR="00BC264E" w:rsidRPr="00BC264E" w14:paraId="4B9360C6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9A95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20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27B6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4B73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5BDE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3299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FB4E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B4E4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7675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45.4</w:t>
            </w:r>
          </w:p>
        </w:tc>
      </w:tr>
      <w:tr w:rsidR="00BC264E" w:rsidRPr="00BC264E" w14:paraId="66257E7E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4574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21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6413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010B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E893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1B33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4B7A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6020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51.5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9365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50.8</w:t>
            </w:r>
          </w:p>
        </w:tc>
      </w:tr>
      <w:tr w:rsidR="00BC264E" w:rsidRPr="00BC264E" w14:paraId="6288858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2830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22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9D34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A161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D5F8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646F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D167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2ED6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A681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60.6</w:t>
            </w:r>
          </w:p>
        </w:tc>
      </w:tr>
      <w:tr w:rsidR="00BC264E" w:rsidRPr="00BC264E" w14:paraId="72A59F4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8B02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23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B26B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8B35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5C6E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BAC9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9B4B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6945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46.9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6A35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46.4</w:t>
            </w:r>
          </w:p>
        </w:tc>
      </w:tr>
      <w:tr w:rsidR="00BC264E" w:rsidRPr="00BC264E" w14:paraId="3FF947FB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CD3C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24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5DA9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0273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CC70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C999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DBA6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40AB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65.8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C8C9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66.1</w:t>
            </w:r>
          </w:p>
        </w:tc>
      </w:tr>
      <w:tr w:rsidR="00BC264E" w:rsidRPr="00BC264E" w14:paraId="5AE587EE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B2F9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lastRenderedPageBreak/>
              <w:t xml:space="preserve">25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D91A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A107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723D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6AAD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4319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64.8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EB4D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C46D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61.2</w:t>
            </w:r>
          </w:p>
        </w:tc>
      </w:tr>
      <w:tr w:rsidR="00BC264E" w:rsidRPr="00BC264E" w14:paraId="1F9AB03C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CA4A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26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589C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3CC2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C79E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D0BB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7A7A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682C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71.2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434C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71.4</w:t>
            </w:r>
          </w:p>
        </w:tc>
      </w:tr>
      <w:tr w:rsidR="00BC264E" w:rsidRPr="00BC264E" w14:paraId="03504824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7A8C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27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23F2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E37E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3665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9239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8375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007B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66.5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565D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66.9</w:t>
            </w:r>
          </w:p>
        </w:tc>
      </w:tr>
      <w:tr w:rsidR="00BC264E" w:rsidRPr="00BC264E" w14:paraId="44742577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C438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28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8541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EB4F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26EC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0C7D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EA32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66.6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4C25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66.5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F600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65.4</w:t>
            </w:r>
          </w:p>
        </w:tc>
      </w:tr>
      <w:tr w:rsidR="00BC264E" w:rsidRPr="00BC264E" w14:paraId="3AB2F9D3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E2B2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29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A911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C3CD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649F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03E0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78BD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BE0D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65.5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E558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64.8</w:t>
            </w:r>
          </w:p>
        </w:tc>
      </w:tr>
      <w:tr w:rsidR="00BC264E" w:rsidRPr="00BC264E" w14:paraId="218838B0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6E3D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EFD2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1AEF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2C4C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3C7D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6F3E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89D2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65.2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16A5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65.4</w:t>
            </w:r>
          </w:p>
        </w:tc>
      </w:tr>
      <w:tr w:rsidR="00BC264E" w:rsidRPr="00BC264E" w14:paraId="2DC6AB25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3763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A808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2B55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458D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243A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ADD1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59.4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0EA2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58.3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41E2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57.2</w:t>
            </w:r>
          </w:p>
        </w:tc>
      </w:tr>
      <w:tr w:rsidR="00BC264E" w:rsidRPr="00BC264E" w14:paraId="468D7507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07B9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21ED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5961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BB97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7AEA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4FA8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B615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48.8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2E44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48.6</w:t>
            </w:r>
          </w:p>
        </w:tc>
      </w:tr>
      <w:tr w:rsidR="00BC264E" w:rsidRPr="00BC264E" w14:paraId="7C9DA5A5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F6E9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1DFD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5C85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2E3F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0E72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FB9C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5CFA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69.3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BBF1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69.2</w:t>
            </w:r>
          </w:p>
        </w:tc>
      </w:tr>
      <w:tr w:rsidR="00BC264E" w:rsidRPr="00BC264E" w14:paraId="798E3514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8AD2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818C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B28B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5C49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3424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24F7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F98D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75FA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49.8</w:t>
            </w:r>
          </w:p>
        </w:tc>
      </w:tr>
      <w:tr w:rsidR="00BC264E" w:rsidRPr="00BC264E" w14:paraId="68E1958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73A2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F983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EE42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356C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5DDD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DA75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48.4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909E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48.4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D820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49.2</w:t>
            </w:r>
          </w:p>
        </w:tc>
      </w:tr>
      <w:tr w:rsidR="00BC264E" w:rsidRPr="00BC264E" w14:paraId="1642D66C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2B0E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9DC6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9E5C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145F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5A9A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99FB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01C1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2B9E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</w:tr>
      <w:tr w:rsidR="00BC264E" w:rsidRPr="00BC264E" w14:paraId="4CD5BD66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8985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8464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CC60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5787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A83F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51FF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888B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1DF0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48.8</w:t>
            </w:r>
          </w:p>
        </w:tc>
      </w:tr>
      <w:tr w:rsidR="00BC264E" w:rsidRPr="00BC264E" w14:paraId="5EDB9E76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FD23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F570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9737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0701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992A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BD82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00E9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C4FB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</w:tr>
      <w:tr w:rsidR="00BC264E" w:rsidRPr="00BC264E" w14:paraId="380E00E4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AF36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39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97F4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4A91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809E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103C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B358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21B8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77B9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</w:tr>
      <w:tr w:rsidR="00BC264E" w:rsidRPr="00BC264E" w14:paraId="5FF22D56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4EFE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4A99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BE26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A22C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4E22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19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5561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47.5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4EC0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42.5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088F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43.3</w:t>
            </w:r>
          </w:p>
        </w:tc>
      </w:tr>
      <w:tr w:rsidR="00BC264E" w:rsidRPr="00BC264E" w14:paraId="352324D2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2276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DF76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9F11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370D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D1F1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E31D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37.5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AA40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38.5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4613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40.3</w:t>
            </w:r>
          </w:p>
        </w:tc>
      </w:tr>
      <w:tr w:rsidR="00BC264E" w:rsidRPr="00BC264E" w14:paraId="76929CC0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8670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5501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F107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7C4A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10F1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BE06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DD35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0D83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49.6</w:t>
            </w:r>
          </w:p>
        </w:tc>
      </w:tr>
      <w:tr w:rsidR="00BC264E" w:rsidRPr="00BC264E" w14:paraId="2B0741FC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4607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6AD9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E88B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0C9C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9883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BBDA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6E24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3328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</w:tr>
      <w:tr w:rsidR="00BC264E" w:rsidRPr="00BC264E" w14:paraId="1955D189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B36A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C001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CCD1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40D6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2BE3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8651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A77F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95EC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49.6</w:t>
            </w:r>
          </w:p>
        </w:tc>
      </w:tr>
      <w:tr w:rsidR="00BC264E" w:rsidRPr="00BC264E" w14:paraId="15E1BB7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4351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4547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864A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9CF8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A5F3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42C5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580D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59.5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B6D6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59.4</w:t>
            </w:r>
          </w:p>
        </w:tc>
      </w:tr>
      <w:tr w:rsidR="00BC264E" w:rsidRPr="00BC264E" w14:paraId="5A0CC806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1F8B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00DB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B72B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C776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C6DC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B2A5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4A31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1DF3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</w:tr>
      <w:tr w:rsidR="00BC264E" w:rsidRPr="00BC264E" w14:paraId="0997DD20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26AD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AA00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A6DD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55CA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124D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E938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EC34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6C38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49.3</w:t>
            </w:r>
          </w:p>
        </w:tc>
      </w:tr>
      <w:tr w:rsidR="00BC264E" w:rsidRPr="00BC264E" w14:paraId="576F383E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AC84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11ED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9AF1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E148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5D0A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2D2E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1331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63.4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1F77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62.4</w:t>
            </w:r>
          </w:p>
        </w:tc>
      </w:tr>
      <w:tr w:rsidR="00BC264E" w:rsidRPr="00BC264E" w14:paraId="7ED2872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D7C3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49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30DB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2071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7B10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E92E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5DD4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73D0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59.8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CBA4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59.8</w:t>
            </w:r>
          </w:p>
        </w:tc>
      </w:tr>
      <w:tr w:rsidR="00BC264E" w:rsidRPr="00BC264E" w14:paraId="741EE9E9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9170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50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5324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5787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B8EC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1337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F7D5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9812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61.2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C6E4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61.4</w:t>
            </w:r>
          </w:p>
        </w:tc>
      </w:tr>
      <w:tr w:rsidR="00BC264E" w:rsidRPr="00BC264E" w14:paraId="74E70F43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08D3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51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6AE0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F391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D9BE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25BA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42B1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39.6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67F2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41.0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9CF6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40.5</w:t>
            </w:r>
          </w:p>
        </w:tc>
      </w:tr>
      <w:tr w:rsidR="00BC264E" w:rsidRPr="00BC264E" w14:paraId="32536516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183E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52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E642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5E6B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0E8B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BFC5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D2D7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5F23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911F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49.4</w:t>
            </w:r>
          </w:p>
        </w:tc>
      </w:tr>
      <w:tr w:rsidR="00BC264E" w:rsidRPr="00BC264E" w14:paraId="27E40C56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9B87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53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74F6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EF56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8F3A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7AD2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A6B1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B147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DF60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49.4</w:t>
            </w:r>
          </w:p>
        </w:tc>
      </w:tr>
      <w:tr w:rsidR="00BC264E" w:rsidRPr="00BC264E" w14:paraId="0530DB08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A161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54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E117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133E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058A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568D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4C59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D33D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60.4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B380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60.5</w:t>
            </w:r>
          </w:p>
        </w:tc>
      </w:tr>
      <w:tr w:rsidR="00BC264E" w:rsidRPr="00BC264E" w14:paraId="19CCA1CE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F72D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lastRenderedPageBreak/>
              <w:t xml:space="preserve">55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546A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5008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26FA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0F72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6B5E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D999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9152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50.6</w:t>
            </w:r>
          </w:p>
        </w:tc>
      </w:tr>
      <w:tr w:rsidR="00BC264E" w:rsidRPr="00BC264E" w14:paraId="2FAF0C4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8174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56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0F40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E7B1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53DA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B2C2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8962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5176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45.1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0B8D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47.0</w:t>
            </w:r>
          </w:p>
        </w:tc>
      </w:tr>
      <w:tr w:rsidR="00BC264E" w:rsidRPr="00BC264E" w14:paraId="11797F87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7F93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57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03D2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78F7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675F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9042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17AE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4B9D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39.5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B849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41.0</w:t>
            </w:r>
          </w:p>
        </w:tc>
      </w:tr>
      <w:tr w:rsidR="00BC264E" w:rsidRPr="00BC264E" w14:paraId="303D443C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E112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58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48DA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A6DE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7CA0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F545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2DAC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0E4D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78A9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44.3</w:t>
            </w:r>
          </w:p>
        </w:tc>
      </w:tr>
      <w:tr w:rsidR="00BC264E" w:rsidRPr="00BC264E" w14:paraId="565835D9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F892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59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DE22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9E07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4F71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820A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A2ED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4BFF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4F49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49.1</w:t>
            </w:r>
          </w:p>
        </w:tc>
      </w:tr>
      <w:tr w:rsidR="00BC264E" w:rsidRPr="00BC264E" w14:paraId="5C658A95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69C6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9E0D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3B3B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2F10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5D9E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4976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92393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8EBA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</w:tr>
      <w:tr w:rsidR="00BC264E" w:rsidRPr="00BC264E" w14:paraId="11A7DB84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26E5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EDA6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Linear accelerator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CF45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3DCRT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56D9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9189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1F6B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2560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AD69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50.0</w:t>
            </w:r>
          </w:p>
        </w:tc>
      </w:tr>
      <w:tr w:rsidR="00BC264E" w:rsidRPr="00BC264E" w14:paraId="4CDB1BF2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D1D4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A4F0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72FD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312A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FC92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44B8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392D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51.2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5903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70.0</w:t>
            </w:r>
          </w:p>
        </w:tc>
      </w:tr>
      <w:tr w:rsidR="00BC264E" w:rsidRPr="00BC264E" w14:paraId="33F9DD2D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BFE1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E7BE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47A2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F023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4958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83F1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85AC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54.8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F317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55.7</w:t>
            </w:r>
          </w:p>
        </w:tc>
      </w:tr>
      <w:tr w:rsidR="00BC264E" w:rsidRPr="00BC264E" w14:paraId="1D9BC199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6E89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6534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6BEB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0259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FC06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58E2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C553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52.0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E55B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52.3</w:t>
            </w:r>
          </w:p>
        </w:tc>
      </w:tr>
      <w:tr w:rsidR="00BC264E" w:rsidRPr="00BC264E" w14:paraId="1135860B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EDC2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1A32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C21B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59B6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7BFB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3C97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5CF1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56.5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5DFB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73.7</w:t>
            </w:r>
          </w:p>
        </w:tc>
      </w:tr>
      <w:tr w:rsidR="00BC264E" w:rsidRPr="00BC264E" w14:paraId="4D2FDAD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41DF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DD7D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DD71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0E5C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C7A2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823F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8416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55.5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1C64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71.9</w:t>
            </w:r>
          </w:p>
        </w:tc>
      </w:tr>
      <w:tr w:rsidR="00BC264E" w:rsidRPr="00BC264E" w14:paraId="6B55EC48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C716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6844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E9E0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0FF0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5A2B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100A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2F84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AE3E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62.9</w:t>
            </w:r>
          </w:p>
        </w:tc>
      </w:tr>
      <w:tr w:rsidR="00BC264E" w:rsidRPr="00BC264E" w14:paraId="75D570CB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67E6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CA26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FAAA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2A2F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2662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49A4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FD95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37.5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2550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70.3</w:t>
            </w:r>
          </w:p>
        </w:tc>
      </w:tr>
      <w:tr w:rsidR="00BC264E" w:rsidRPr="00BC264E" w14:paraId="001152B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507D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69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BADB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2EAD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812E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9BE7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CF54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AB66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41.0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37E4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54.2</w:t>
            </w:r>
          </w:p>
        </w:tc>
      </w:tr>
      <w:tr w:rsidR="00BC264E" w:rsidRPr="00BC264E" w14:paraId="732ADCB8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F5BB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DA95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712E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CF1A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F3CF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239B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C78C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37.1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2EBB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53.9</w:t>
            </w:r>
          </w:p>
        </w:tc>
      </w:tr>
      <w:tr w:rsidR="00BC264E" w:rsidRPr="00BC264E" w14:paraId="380D9F5E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272F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1F60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750A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D79F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13.5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D097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1FDE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6DD5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70D1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80.2</w:t>
            </w:r>
          </w:p>
        </w:tc>
      </w:tr>
      <w:tr w:rsidR="00BC264E" w:rsidRPr="00BC264E" w14:paraId="33A5836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7B09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E69B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AA22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C1BC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3223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4C41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388F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31.2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A20B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53.0</w:t>
            </w:r>
          </w:p>
        </w:tc>
      </w:tr>
      <w:tr w:rsidR="00BC264E" w:rsidRPr="00BC264E" w14:paraId="16745256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F542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CED9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33FA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CB67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FD44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0AA9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CA36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38.6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512F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73.6</w:t>
            </w:r>
          </w:p>
        </w:tc>
      </w:tr>
      <w:tr w:rsidR="00BC264E" w:rsidRPr="00BC264E" w14:paraId="2735C03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77C3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5350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1233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0D99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90D5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18A0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872F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41.2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FAB2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81.5</w:t>
            </w:r>
          </w:p>
        </w:tc>
      </w:tr>
      <w:tr w:rsidR="00BC264E" w:rsidRPr="00BC264E" w14:paraId="15C1A82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C285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579E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3B33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F4CA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D60D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7EED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2A1C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51.0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5D3F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69.6</w:t>
            </w:r>
          </w:p>
        </w:tc>
      </w:tr>
      <w:tr w:rsidR="00BC264E" w:rsidRPr="00BC264E" w14:paraId="5EED25C9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D094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9E79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5B2C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7E42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90CB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A23D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EF5D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36.9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AB63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53.4</w:t>
            </w:r>
          </w:p>
        </w:tc>
      </w:tr>
      <w:tr w:rsidR="00BC264E" w:rsidRPr="00BC264E" w14:paraId="5C5035D8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F66A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1542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64D4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0B42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D128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C289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D41F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36.4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904F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52.4</w:t>
            </w:r>
          </w:p>
        </w:tc>
      </w:tr>
      <w:tr w:rsidR="00BC264E" w:rsidRPr="00BC264E" w14:paraId="5FA9D6E0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E8F9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656F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2F86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15E8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3BD8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ABA2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39F3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39.9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0CEC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59.8</w:t>
            </w:r>
          </w:p>
        </w:tc>
      </w:tr>
      <w:tr w:rsidR="00BC264E" w:rsidRPr="00BC264E" w14:paraId="382D6CF8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531C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79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2A5E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3AB9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AB8C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FFDA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34C4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1503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55.0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F892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81.8</w:t>
            </w:r>
          </w:p>
        </w:tc>
      </w:tr>
      <w:tr w:rsidR="00BC264E" w:rsidRPr="00BC264E" w14:paraId="268398F3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A2AB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80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60A1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E237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389E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D946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2B2B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00AE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38.7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E03C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57.2</w:t>
            </w:r>
          </w:p>
        </w:tc>
      </w:tr>
      <w:tr w:rsidR="00BC264E" w:rsidRPr="00BC264E" w14:paraId="29E41C9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F69D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81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BFC2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4391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FA6B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B6F2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41F9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D617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37.1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1CCA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69.2</w:t>
            </w:r>
          </w:p>
        </w:tc>
      </w:tr>
      <w:tr w:rsidR="00BC264E" w:rsidRPr="00BC264E" w14:paraId="3C7A4AA1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ADB5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82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CD7A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99C4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D004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044E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0836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EABD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42.9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3164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66.4</w:t>
            </w:r>
          </w:p>
        </w:tc>
      </w:tr>
      <w:tr w:rsidR="00BC264E" w:rsidRPr="00BC264E" w14:paraId="038581F9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DDC1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83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1B49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9512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B38C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E34E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0A9D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02C6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32.7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3EB4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57.0</w:t>
            </w:r>
          </w:p>
        </w:tc>
      </w:tr>
      <w:tr w:rsidR="00BC264E" w:rsidRPr="00BC264E" w14:paraId="7BD94E6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7E10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84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FE25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C056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8A8A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9B1E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BCCF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2902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41.7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0BDA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63.7</w:t>
            </w:r>
          </w:p>
        </w:tc>
      </w:tr>
      <w:tr w:rsidR="00BC264E" w:rsidRPr="00BC264E" w14:paraId="67131460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23E0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lastRenderedPageBreak/>
              <w:t xml:space="preserve">85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286C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88FC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F995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A30E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25A9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A42C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41.1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1743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62.4</w:t>
            </w:r>
          </w:p>
        </w:tc>
      </w:tr>
      <w:tr w:rsidR="00BC264E" w:rsidRPr="00BC264E" w14:paraId="29FCBD21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196E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86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697D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D273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5734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3EA3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C5F9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D405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46.8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A117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99.8</w:t>
            </w:r>
          </w:p>
        </w:tc>
      </w:tr>
      <w:tr w:rsidR="00BC264E" w:rsidRPr="00BC264E" w14:paraId="6E46A415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053F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87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2FB6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2BCB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E715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F5E5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3F95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24DF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31.0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6974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41.9</w:t>
            </w:r>
          </w:p>
        </w:tc>
      </w:tr>
      <w:tr w:rsidR="00BC264E" w:rsidRPr="00BC264E" w14:paraId="7E36CB6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1AE4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88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8460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3E2D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16F6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C79F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002F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EE92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41.6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3E0E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63.5</w:t>
            </w:r>
          </w:p>
        </w:tc>
      </w:tr>
      <w:tr w:rsidR="00BC264E" w:rsidRPr="00BC264E" w14:paraId="71C848E1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76E4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89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DF3C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EFC2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C479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393D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BA87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A1B9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42.5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16B9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65.5</w:t>
            </w:r>
          </w:p>
        </w:tc>
      </w:tr>
      <w:tr w:rsidR="00BC264E" w:rsidRPr="00BC264E" w14:paraId="5D5FEEF3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0CA3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A57C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739A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C726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D70A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74FC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C0CA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42.0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D9B6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64.4</w:t>
            </w:r>
          </w:p>
        </w:tc>
      </w:tr>
      <w:tr w:rsidR="00BC264E" w:rsidRPr="00BC264E" w14:paraId="6B56002B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EB80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6663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B3F7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F888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4D05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8C59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1DA3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34.6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C98F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62.1</w:t>
            </w:r>
          </w:p>
        </w:tc>
      </w:tr>
      <w:tr w:rsidR="00BC264E" w:rsidRPr="00BC264E" w14:paraId="02D2784B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15EC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E5E4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2822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9231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4C16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DBE7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1319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32.0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8AE4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55.1</w:t>
            </w:r>
          </w:p>
        </w:tc>
      </w:tr>
      <w:tr w:rsidR="00BC264E" w:rsidRPr="00BC264E" w14:paraId="6441C068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D85F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897A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F442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7500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538A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BA6B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806A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37.0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45A1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53.7</w:t>
            </w:r>
          </w:p>
        </w:tc>
      </w:tr>
      <w:tr w:rsidR="00BC264E" w:rsidRPr="00BC264E" w14:paraId="6C2ADD3E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F469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530B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B502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E8FF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56EC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80B7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D4E4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40.6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065B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61.3</w:t>
            </w:r>
          </w:p>
        </w:tc>
      </w:tr>
      <w:tr w:rsidR="00BC264E" w:rsidRPr="00BC264E" w14:paraId="06A024BD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6838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1344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E636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82C5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9580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3B3C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4B6F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40.2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B8A9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60.4</w:t>
            </w:r>
          </w:p>
        </w:tc>
      </w:tr>
      <w:tr w:rsidR="00BC264E" w:rsidRPr="00BC264E" w14:paraId="78A61999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E24D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88FE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50FB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8E34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4080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53B0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65BC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35.8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AB74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47.6</w:t>
            </w:r>
          </w:p>
        </w:tc>
      </w:tr>
      <w:tr w:rsidR="00BC264E" w:rsidRPr="00BC264E" w14:paraId="1525B6C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0F79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85E1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F3FB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C771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1BA3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1E2C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54CA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44.9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B49A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61.4</w:t>
            </w:r>
          </w:p>
        </w:tc>
      </w:tr>
      <w:tr w:rsidR="00BC264E" w:rsidRPr="00BC264E" w14:paraId="204DB4F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2D19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F055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BB32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4473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BF7D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6FF98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484A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41.6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13DD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63.5</w:t>
            </w:r>
          </w:p>
        </w:tc>
      </w:tr>
      <w:tr w:rsidR="00BC264E" w:rsidRPr="00BC264E" w14:paraId="1AAF822D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48ED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99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7EA5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747C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9948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2F26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A359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658A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46.2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3584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74.1</w:t>
            </w:r>
          </w:p>
        </w:tc>
      </w:tr>
      <w:tr w:rsidR="00BC264E" w:rsidRPr="00BC264E" w14:paraId="29CA9CB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1CA0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FFB3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4EE7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DB07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684A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C4EA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1BE1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39.4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69AB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76.0</w:t>
            </w:r>
          </w:p>
        </w:tc>
      </w:tr>
      <w:tr w:rsidR="00BC264E" w:rsidRPr="00BC264E" w14:paraId="4445618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B462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FA03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3711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6884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5D39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4427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6C8E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63.5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6923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64.1</w:t>
            </w:r>
          </w:p>
        </w:tc>
      </w:tr>
      <w:tr w:rsidR="00BC264E" w:rsidRPr="00BC264E" w14:paraId="3B96B8CB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BBF2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0203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0C5E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52CA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7.25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EAE3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DC8D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E0884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66.5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97CD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101.5</w:t>
            </w:r>
          </w:p>
        </w:tc>
      </w:tr>
      <w:tr w:rsidR="00BC264E" w:rsidRPr="00BC264E" w14:paraId="087D5A0A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C0D2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2517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CEF9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0632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7925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6445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96A1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73.0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6F68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83.0</w:t>
            </w:r>
          </w:p>
        </w:tc>
      </w:tr>
      <w:tr w:rsidR="00BC264E" w:rsidRPr="00BC264E" w14:paraId="455A03D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3EAC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104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3AB0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48B8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A648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08E9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B7CE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3139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55.0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35CC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71.0</w:t>
            </w:r>
          </w:p>
        </w:tc>
      </w:tr>
      <w:tr w:rsidR="00BC264E" w:rsidRPr="00BC264E" w14:paraId="2CABA359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35ED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A86B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BE28A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ADF0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B884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8F3F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476E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54.0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2D89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54.7</w:t>
            </w:r>
          </w:p>
        </w:tc>
      </w:tr>
      <w:tr w:rsidR="00BC264E" w:rsidRPr="00BC264E" w14:paraId="5514AA21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6514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106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97A6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A425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0244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B95E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1781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7AE7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BFA7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62.9</w:t>
            </w:r>
          </w:p>
        </w:tc>
      </w:tr>
      <w:tr w:rsidR="00BC264E" w:rsidRPr="00BC264E" w14:paraId="71D23FE1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F9A5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0DA1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B801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CF29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3E36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797A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17BD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54.5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7E9D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94.9</w:t>
            </w:r>
          </w:p>
        </w:tc>
      </w:tr>
      <w:tr w:rsidR="00BC264E" w:rsidRPr="00BC264E" w14:paraId="0A73BBF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9A13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108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B567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FBFC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D453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5D6A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8A5E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2464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54.0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DADD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69.3</w:t>
            </w:r>
          </w:p>
        </w:tc>
      </w:tr>
      <w:tr w:rsidR="00BC264E" w:rsidRPr="00BC264E" w14:paraId="36B11394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FEEC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109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7D0D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3145E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136E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45D8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54942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81F7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45.3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B5AA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54.9</w:t>
            </w:r>
          </w:p>
        </w:tc>
      </w:tr>
      <w:tr w:rsidR="00BC264E" w:rsidRPr="00BC264E" w14:paraId="287300C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8F1F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110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7DC2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5F0A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E15C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553D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20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E714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D0C5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63.5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EFAA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69.7</w:t>
            </w:r>
          </w:p>
        </w:tc>
      </w:tr>
      <w:tr w:rsidR="00BC264E" w:rsidRPr="00BC264E" w14:paraId="676C5AF4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2CFC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111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8EEB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9AC0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97D6F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DCC9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E785A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BD0B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53.5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2C2E9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54.1</w:t>
            </w:r>
          </w:p>
        </w:tc>
      </w:tr>
      <w:tr w:rsidR="00BC264E" w:rsidRPr="00BC264E" w14:paraId="55A9FBE1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A3B9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112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C56B0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6611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IMRT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6E62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82E4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31D0D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E405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52.5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7CB96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52.9</w:t>
            </w:r>
          </w:p>
        </w:tc>
      </w:tr>
      <w:tr w:rsidR="00BC264E" w:rsidRPr="00BC264E" w14:paraId="6A9A8C94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0BE07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113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703D5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CyberKnife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AF4C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SBRT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DF79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078FB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E0B4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37151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38.3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F180C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72.7</w:t>
            </w:r>
          </w:p>
        </w:tc>
      </w:tr>
      <w:tr w:rsidR="00BC264E" w:rsidRPr="00BC264E" w14:paraId="202E509F" w14:textId="77777777" w:rsidTr="00BC264E">
        <w:trPr>
          <w:trHeight w:val="3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EC4C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F3FA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ABE3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1D38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F3EB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3A8A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9480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EC13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</w:tr>
      <w:tr w:rsidR="00BC264E" w:rsidRPr="00BC264E" w14:paraId="3E5DE3CD" w14:textId="77777777" w:rsidTr="00BC264E">
        <w:trPr>
          <w:trHeight w:val="340"/>
        </w:trPr>
        <w:tc>
          <w:tcPr>
            <w:tcW w:w="7782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7B4B0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lastRenderedPageBreak/>
              <w:t xml:space="preserve">3DCRT, 3-dimentional conformal radiation therapy; SBRT, Stereotactic Body Radiotherapy; IMRT, intensity-modulated radiotherapy; EQD2, equivalent dose in 2 </w:t>
            </w:r>
            <w:proofErr w:type="spellStart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Gy</w:t>
            </w:r>
            <w:proofErr w:type="spellEnd"/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 xml:space="preserve"> fraction; D50, dose to 50 % of the volume.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7E03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</w:tr>
      <w:tr w:rsidR="00BC264E" w:rsidRPr="00BC264E" w14:paraId="34767AB6" w14:textId="77777777" w:rsidTr="00BC264E">
        <w:trPr>
          <w:trHeight w:val="340"/>
        </w:trPr>
        <w:tc>
          <w:tcPr>
            <w:tcW w:w="7782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8F77B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F284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</w:tr>
      <w:tr w:rsidR="00BC264E" w:rsidRPr="00BC264E" w14:paraId="460E2056" w14:textId="77777777" w:rsidTr="00BC264E">
        <w:trPr>
          <w:trHeight w:val="340"/>
        </w:trPr>
        <w:tc>
          <w:tcPr>
            <w:tcW w:w="7782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E59E8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DF31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</w:tr>
    </w:tbl>
    <w:p w14:paraId="3F54668B" w14:textId="77777777" w:rsidR="00BC264E" w:rsidRPr="00BC264E" w:rsidRDefault="00BC264E" w:rsidP="00BC264E">
      <w:pPr>
        <w:spacing w:line="480" w:lineRule="auto"/>
        <w:jc w:val="left"/>
        <w:rPr>
          <w:rFonts w:ascii="Times New Roman" w:hAnsi="Times New Roman" w:cs="Times New Roman"/>
          <w:sz w:val="20"/>
        </w:rPr>
      </w:pPr>
    </w:p>
    <w:p w14:paraId="595E4B5D" w14:textId="66351A28" w:rsidR="00BC264E" w:rsidRPr="004C5C4B" w:rsidRDefault="00BC264E" w:rsidP="00BC264E">
      <w:pPr>
        <w:spacing w:line="480" w:lineRule="auto"/>
        <w:jc w:val="left"/>
        <w:rPr>
          <w:rFonts w:ascii="Times New Roman" w:hAnsi="Times New Roman" w:cs="Times New Roman"/>
          <w:color w:val="000000"/>
          <w:sz w:val="20"/>
        </w:rPr>
      </w:pPr>
      <w:r w:rsidRPr="00BC264E">
        <w:rPr>
          <w:rFonts w:ascii="Times New Roman" w:hAnsi="Times New Roman" w:cs="Times New Roman"/>
          <w:color w:val="000000"/>
          <w:sz w:val="20"/>
        </w:rPr>
        <w:t>Supplementary Table 2. Number of lymph node metastases by site.</w:t>
      </w:r>
    </w:p>
    <w:tbl>
      <w:tblPr>
        <w:tblW w:w="744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76"/>
        <w:gridCol w:w="1080"/>
        <w:gridCol w:w="1390"/>
        <w:gridCol w:w="1095"/>
        <w:gridCol w:w="1205"/>
        <w:gridCol w:w="997"/>
        <w:gridCol w:w="973"/>
      </w:tblGrid>
      <w:tr w:rsidR="00BC264E" w:rsidRPr="00BC264E" w14:paraId="1A1F4903" w14:textId="77777777" w:rsidTr="00BC264E">
        <w:trPr>
          <w:trHeight w:val="34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7A4A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55E7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56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63D8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Number of lymph node</w:t>
            </w:r>
          </w:p>
        </w:tc>
      </w:tr>
      <w:tr w:rsidR="00BC264E" w:rsidRPr="00BC264E" w14:paraId="70414320" w14:textId="77777777" w:rsidTr="00BC264E">
        <w:trPr>
          <w:trHeight w:val="34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AF2A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A523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297A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Solitary (n=61)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E73D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Two (n=20)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F8A9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Three (n=19)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3BA4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Four (n=6)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F105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Five (n=7)</w:t>
            </w:r>
          </w:p>
        </w:tc>
      </w:tr>
      <w:tr w:rsidR="00BC264E" w:rsidRPr="00BC264E" w14:paraId="3B5FAC89" w14:textId="77777777" w:rsidTr="00BC264E">
        <w:trPr>
          <w:trHeight w:val="340"/>
        </w:trPr>
        <w:tc>
          <w:tcPr>
            <w:tcW w:w="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91BA3" w14:textId="77777777" w:rsidR="00BC264E" w:rsidRPr="00BC264E" w:rsidRDefault="00BC264E" w:rsidP="00BC264E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  <w:t>Lymph node site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FD2D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  <w:t>Para-aortic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93B1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E02B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96A2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837F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4CEC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</w:tr>
      <w:tr w:rsidR="00BC264E" w:rsidRPr="00BC264E" w14:paraId="7E97E752" w14:textId="77777777" w:rsidTr="00BC264E">
        <w:trPr>
          <w:trHeight w:val="340"/>
        </w:trPr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AE374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C841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  <w:t xml:space="preserve"> Iliac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7420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DC0B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8BE7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0B23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1F0C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</w:tr>
      <w:tr w:rsidR="00BC264E" w:rsidRPr="00BC264E" w14:paraId="1214C4B6" w14:textId="77777777" w:rsidTr="00BC264E">
        <w:trPr>
          <w:trHeight w:val="340"/>
        </w:trPr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23E6F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F5BA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  <w:t>Presacral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AC66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E9800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14C4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B51BC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B6B6B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0</w:t>
            </w:r>
          </w:p>
        </w:tc>
      </w:tr>
      <w:tr w:rsidR="00BC264E" w:rsidRPr="00BC264E" w14:paraId="01540FCD" w14:textId="77777777" w:rsidTr="00BC264E">
        <w:trPr>
          <w:trHeight w:val="340"/>
        </w:trPr>
        <w:tc>
          <w:tcPr>
            <w:tcW w:w="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B2F9E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8E67" w14:textId="77777777" w:rsidR="00BC264E" w:rsidRPr="00BC264E" w:rsidRDefault="00BC264E" w:rsidP="00BC264E">
            <w:pPr>
              <w:spacing w:after="0" w:line="480" w:lineRule="auto"/>
              <w:jc w:val="left"/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  <w:lang w:val="en-US" w:eastAsia="ja-JP"/>
              </w:rPr>
              <w:t>Obturator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BC45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550B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66C2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D933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4042" w14:textId="77777777" w:rsidR="00BC264E" w:rsidRPr="00BC264E" w:rsidRDefault="00BC264E" w:rsidP="00BC264E">
            <w:pPr>
              <w:spacing w:after="0" w:line="480" w:lineRule="auto"/>
              <w:jc w:val="right"/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  <w:lang w:val="en-US" w:eastAsia="ja-JP"/>
              </w:rPr>
              <w:t>0</w:t>
            </w:r>
          </w:p>
        </w:tc>
      </w:tr>
    </w:tbl>
    <w:p w14:paraId="2BAA8D76" w14:textId="77777777" w:rsidR="00BC264E" w:rsidRPr="00BC264E" w:rsidRDefault="00BC264E" w:rsidP="00BC264E">
      <w:pPr>
        <w:spacing w:line="480" w:lineRule="auto"/>
        <w:jc w:val="left"/>
        <w:rPr>
          <w:rFonts w:ascii="Times New Roman" w:hAnsi="Times New Roman" w:cs="Times New Roman"/>
          <w:sz w:val="20"/>
        </w:rPr>
      </w:pPr>
    </w:p>
    <w:p w14:paraId="54A50508" w14:textId="21C61EA7" w:rsidR="005B0FB4" w:rsidRPr="00BC264E" w:rsidRDefault="005B0FB4" w:rsidP="00BC264E">
      <w:pPr>
        <w:spacing w:line="480" w:lineRule="auto"/>
        <w:jc w:val="left"/>
        <w:rPr>
          <w:rFonts w:ascii="Times New Roman" w:hAnsi="Times New Roman" w:cs="Times New Roman"/>
          <w:sz w:val="20"/>
        </w:rPr>
      </w:pPr>
      <w:proofErr w:type="gramStart"/>
      <w:r w:rsidRPr="00BC264E">
        <w:rPr>
          <w:rFonts w:ascii="Times New Roman" w:eastAsia="MS PGothic" w:hAnsi="Times New Roman" w:cs="Times New Roman"/>
          <w:color w:val="000000"/>
          <w:sz w:val="20"/>
        </w:rPr>
        <w:t>Supplementary Table 3.</w:t>
      </w:r>
      <w:r w:rsidR="00135875">
        <w:rPr>
          <w:rFonts w:ascii="Times New Roman" w:eastAsia="MS PGothic" w:hAnsi="Times New Roman" w:cs="Times New Roman"/>
          <w:color w:val="000000"/>
          <w:sz w:val="20"/>
        </w:rPr>
        <w:t>P</w:t>
      </w:r>
      <w:r w:rsidRPr="00BC264E">
        <w:rPr>
          <w:rFonts w:ascii="Times New Roman" w:eastAsia="MS PGothic" w:hAnsi="Times New Roman" w:cs="Times New Roman"/>
          <w:color w:val="000000"/>
          <w:sz w:val="20"/>
        </w:rPr>
        <w:t xml:space="preserve">atient characteristics in </w:t>
      </w:r>
      <w:bookmarkStart w:id="0" w:name="_GoBack"/>
      <w:r w:rsidR="00135875">
        <w:rPr>
          <w:rFonts w:ascii="Times New Roman" w:eastAsia="MS PGothic" w:hAnsi="Times New Roman" w:cs="Times New Roman"/>
          <w:color w:val="000000"/>
          <w:sz w:val="20"/>
        </w:rPr>
        <w:t>the</w:t>
      </w:r>
      <w:r w:rsidR="00135875" w:rsidRPr="00BC264E">
        <w:rPr>
          <w:rFonts w:ascii="Times New Roman" w:eastAsia="MS PGothic" w:hAnsi="Times New Roman" w:cs="Times New Roman"/>
          <w:color w:val="000000"/>
          <w:sz w:val="20"/>
        </w:rPr>
        <w:t xml:space="preserve"> </w:t>
      </w:r>
      <w:bookmarkEnd w:id="0"/>
      <w:r w:rsidRPr="00BC264E">
        <w:rPr>
          <w:rFonts w:ascii="Times New Roman" w:eastAsia="MS PGothic" w:hAnsi="Times New Roman" w:cs="Times New Roman"/>
          <w:color w:val="000000"/>
          <w:sz w:val="20"/>
        </w:rPr>
        <w:t xml:space="preserve">solitary </w:t>
      </w:r>
      <w:proofErr w:type="spellStart"/>
      <w:r w:rsidRPr="00BC264E">
        <w:rPr>
          <w:rFonts w:ascii="Times New Roman" w:eastAsia="MS PGothic" w:hAnsi="Times New Roman" w:cs="Times New Roman"/>
          <w:color w:val="000000"/>
          <w:sz w:val="20"/>
        </w:rPr>
        <w:t>oligometastasis</w:t>
      </w:r>
      <w:proofErr w:type="spellEnd"/>
      <w:r w:rsidRPr="00BC264E">
        <w:rPr>
          <w:rFonts w:ascii="Times New Roman" w:eastAsia="MS PGothic" w:hAnsi="Times New Roman" w:cs="Times New Roman"/>
          <w:color w:val="000000"/>
          <w:sz w:val="20"/>
        </w:rPr>
        <w:t xml:space="preserve"> group.</w:t>
      </w:r>
      <w:proofErr w:type="gramEnd"/>
    </w:p>
    <w:tbl>
      <w:tblPr>
        <w:tblW w:w="784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5"/>
        <w:gridCol w:w="2096"/>
        <w:gridCol w:w="1570"/>
        <w:gridCol w:w="1479"/>
      </w:tblGrid>
      <w:tr w:rsidR="005B0FB4" w:rsidRPr="00BC264E" w14:paraId="573105F8" w14:textId="77777777" w:rsidTr="00BC264E">
        <w:trPr>
          <w:trHeight w:val="500"/>
        </w:trPr>
        <w:tc>
          <w:tcPr>
            <w:tcW w:w="4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F486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Characteristic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792BF" w14:textId="67267B0A" w:rsidR="005B0FB4" w:rsidRPr="00BC264E" w:rsidRDefault="005B0FB4" w:rsidP="00135875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High</w:t>
            </w:r>
            <w:r w:rsidR="00135875">
              <w:rPr>
                <w:rFonts w:ascii="Times New Roman" w:eastAsia="MS PGothic" w:hAnsi="Times New Roman" w:cs="Times New Roman"/>
                <w:sz w:val="20"/>
              </w:rPr>
              <w:t>-</w:t>
            </w:r>
            <w:r w:rsidRPr="00BC264E">
              <w:rPr>
                <w:rFonts w:ascii="Times New Roman" w:eastAsia="MS PGothic" w:hAnsi="Times New Roman" w:cs="Times New Roman"/>
                <w:sz w:val="20"/>
              </w:rPr>
              <w:t xml:space="preserve">dose </w:t>
            </w:r>
            <w:r w:rsidRPr="00BC264E">
              <w:rPr>
                <w:rFonts w:ascii="Times New Roman" w:eastAsia="MS PGothic" w:hAnsi="Times New Roman" w:cs="Times New Roman"/>
                <w:sz w:val="20"/>
              </w:rPr>
              <w:br/>
              <w:t>group (n=33)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56999" w14:textId="7DC38299" w:rsidR="005B0FB4" w:rsidRPr="00BC264E" w:rsidRDefault="005B0FB4" w:rsidP="00135875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Low</w:t>
            </w:r>
            <w:r w:rsidR="00135875">
              <w:rPr>
                <w:rFonts w:ascii="Times New Roman" w:eastAsia="MS PGothic" w:hAnsi="Times New Roman" w:cs="Times New Roman"/>
                <w:sz w:val="20"/>
              </w:rPr>
              <w:t>-</w:t>
            </w:r>
            <w:r w:rsidRPr="00BC264E">
              <w:rPr>
                <w:rFonts w:ascii="Times New Roman" w:eastAsia="MS PGothic" w:hAnsi="Times New Roman" w:cs="Times New Roman"/>
                <w:sz w:val="20"/>
              </w:rPr>
              <w:t>dose</w:t>
            </w:r>
            <w:r w:rsidRPr="00BC264E">
              <w:rPr>
                <w:rFonts w:ascii="Times New Roman" w:eastAsia="MS PGothic" w:hAnsi="Times New Roman" w:cs="Times New Roman"/>
                <w:sz w:val="20"/>
              </w:rPr>
              <w:br/>
              <w:t xml:space="preserve"> group</w:t>
            </w:r>
            <w:r w:rsidRPr="00BC264E">
              <w:rPr>
                <w:rFonts w:ascii="Times New Roman" w:eastAsia="MS PGothic" w:hAnsi="Times New Roman" w:cs="Times New Roman"/>
                <w:sz w:val="20"/>
              </w:rPr>
              <w:t>（</w:t>
            </w:r>
            <w:r w:rsidRPr="00BC264E">
              <w:rPr>
                <w:rFonts w:ascii="Times New Roman" w:eastAsia="MS PGothic" w:hAnsi="Times New Roman" w:cs="Times New Roman"/>
                <w:sz w:val="20"/>
              </w:rPr>
              <w:t>n=28</w:t>
            </w:r>
            <w:r w:rsidRPr="00BC264E">
              <w:rPr>
                <w:rFonts w:ascii="Times New Roman" w:eastAsia="MS PGothic" w:hAnsi="Times New Roman" w:cs="Times New Roman"/>
                <w:sz w:val="20"/>
              </w:rPr>
              <w:t>）</w:t>
            </w:r>
          </w:p>
        </w:tc>
      </w:tr>
      <w:tr w:rsidR="005B0FB4" w:rsidRPr="00BC264E" w14:paraId="10E54417" w14:textId="77777777" w:rsidTr="00BC264E">
        <w:trPr>
          <w:trHeight w:val="360"/>
        </w:trPr>
        <w:tc>
          <w:tcPr>
            <w:tcW w:w="26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F0CF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Initial category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F663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T-category 1:2:3:4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0EDB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11:10:11:1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A7B3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6:8:11:3</w:t>
            </w:r>
          </w:p>
        </w:tc>
      </w:tr>
      <w:tr w:rsidR="005B0FB4" w:rsidRPr="00BC264E" w14:paraId="5BA4563A" w14:textId="77777777" w:rsidTr="00BC264E">
        <w:trPr>
          <w:trHeight w:val="360"/>
        </w:trPr>
        <w:tc>
          <w:tcPr>
            <w:tcW w:w="26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1D376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sz w:val="20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3D0C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N-category positive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AD68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17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4387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13</w:t>
            </w:r>
          </w:p>
        </w:tc>
      </w:tr>
      <w:tr w:rsidR="005B0FB4" w:rsidRPr="00BC264E" w14:paraId="6DF84544" w14:textId="77777777" w:rsidTr="00BC264E">
        <w:trPr>
          <w:trHeight w:val="360"/>
        </w:trPr>
        <w:tc>
          <w:tcPr>
            <w:tcW w:w="26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CD426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DFI (months)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90EC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Median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5C6A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8.7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2E91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9.5</w:t>
            </w:r>
          </w:p>
        </w:tc>
      </w:tr>
      <w:tr w:rsidR="005B0FB4" w:rsidRPr="00BC264E" w14:paraId="60B3ACC2" w14:textId="77777777" w:rsidTr="00BC264E">
        <w:trPr>
          <w:trHeight w:val="360"/>
        </w:trPr>
        <w:tc>
          <w:tcPr>
            <w:tcW w:w="26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644AD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sz w:val="20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8E2C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Range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E1FC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0.6-64.4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5CA2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0.5-86.6</w:t>
            </w:r>
          </w:p>
        </w:tc>
      </w:tr>
      <w:tr w:rsidR="005B0FB4" w:rsidRPr="00BC264E" w14:paraId="61CDE431" w14:textId="77777777" w:rsidTr="00BC264E">
        <w:trPr>
          <w:trHeight w:val="480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77CB2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Extra-regional LN</w:t>
            </w:r>
            <w:r w:rsidRPr="00BC264E">
              <w:rPr>
                <w:rFonts w:ascii="Times New Roman" w:eastAsia="MS PGothic" w:hAnsi="Times New Roman" w:cs="Times New Roman"/>
                <w:sz w:val="20"/>
              </w:rPr>
              <w:br/>
              <w:t>for primary site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99EC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yes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C3BC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11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C455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12</w:t>
            </w:r>
          </w:p>
        </w:tc>
      </w:tr>
      <w:tr w:rsidR="005B0FB4" w:rsidRPr="00BC264E" w14:paraId="394174E8" w14:textId="77777777" w:rsidTr="00BC264E">
        <w:trPr>
          <w:trHeight w:val="360"/>
        </w:trPr>
        <w:tc>
          <w:tcPr>
            <w:tcW w:w="26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81A9F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Follow-up time in</w:t>
            </w:r>
            <w:r w:rsidRPr="00BC264E">
              <w:rPr>
                <w:rFonts w:ascii="Times New Roman" w:eastAsia="MS PGothic" w:hAnsi="Times New Roman" w:cs="Times New Roman"/>
                <w:sz w:val="20"/>
              </w:rPr>
              <w:br/>
              <w:t xml:space="preserve"> surviving patients (months)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120A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Median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E007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22.7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3095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23.8</w:t>
            </w:r>
          </w:p>
        </w:tc>
      </w:tr>
      <w:tr w:rsidR="005B0FB4" w:rsidRPr="00BC264E" w14:paraId="6AC61AF1" w14:textId="77777777" w:rsidTr="00BC264E">
        <w:trPr>
          <w:trHeight w:val="360"/>
        </w:trPr>
        <w:tc>
          <w:tcPr>
            <w:tcW w:w="269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ECBA3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sz w:val="20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0082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Range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6253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7.6-84.7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07F6" w14:textId="77777777" w:rsidR="005B0FB4" w:rsidRPr="00BC264E" w:rsidRDefault="005B0FB4" w:rsidP="00BC264E">
            <w:pPr>
              <w:spacing w:line="480" w:lineRule="auto"/>
              <w:jc w:val="center"/>
              <w:rPr>
                <w:rFonts w:ascii="Times New Roman" w:eastAsia="MS PGothic" w:hAnsi="Times New Roman" w:cs="Times New Roman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sz w:val="20"/>
              </w:rPr>
              <w:t>4.0-60.0</w:t>
            </w:r>
          </w:p>
        </w:tc>
      </w:tr>
      <w:tr w:rsidR="005B0FB4" w:rsidRPr="00BC264E" w14:paraId="19D3D981" w14:textId="77777777" w:rsidTr="00BC264E">
        <w:trPr>
          <w:trHeight w:val="360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480B1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9EAEE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8421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AD65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</w:rPr>
            </w:pPr>
          </w:p>
        </w:tc>
      </w:tr>
      <w:tr w:rsidR="005B0FB4" w:rsidRPr="00BC264E" w14:paraId="4ED888DC" w14:textId="77777777" w:rsidTr="00BC264E">
        <w:trPr>
          <w:trHeight w:val="920"/>
        </w:trPr>
        <w:tc>
          <w:tcPr>
            <w:tcW w:w="7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BED39" w14:textId="77777777" w:rsidR="005B0FB4" w:rsidRPr="00BC264E" w:rsidRDefault="005B0FB4" w:rsidP="00BC264E">
            <w:pPr>
              <w:spacing w:line="480" w:lineRule="auto"/>
              <w:jc w:val="left"/>
              <w:rPr>
                <w:rFonts w:ascii="Times New Roman" w:eastAsia="MS PGothic" w:hAnsi="Times New Roman" w:cs="Times New Roman"/>
                <w:color w:val="000000"/>
                <w:sz w:val="20"/>
              </w:rPr>
            </w:pP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</w:rPr>
              <w:lastRenderedPageBreak/>
              <w:t>n, number of patients; DFI, dis</w:t>
            </w:r>
            <w:r w:rsidRPr="00BC264E">
              <w:rPr>
                <w:rFonts w:ascii="Times New Roman" w:eastAsia="MS PGothic" w:hAnsi="Times New Roman" w:cs="Times New Roman"/>
                <w:sz w:val="20"/>
              </w:rPr>
              <w:t>ease-free in</w:t>
            </w:r>
            <w:r w:rsidRPr="00BC264E">
              <w:rPr>
                <w:rFonts w:ascii="Times New Roman" w:eastAsia="MS PGothic" w:hAnsi="Times New Roman" w:cs="Times New Roman"/>
                <w:color w:val="000000"/>
                <w:sz w:val="20"/>
              </w:rPr>
              <w:t>terval; LN, lymph node.</w:t>
            </w:r>
          </w:p>
        </w:tc>
      </w:tr>
    </w:tbl>
    <w:p w14:paraId="64074227" w14:textId="77777777" w:rsidR="005B0FB4" w:rsidRPr="00BC264E" w:rsidRDefault="005B0FB4" w:rsidP="00BC264E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Times New Roman" w:hAnsi="Times New Roman" w:cs="Times New Roman"/>
          <w:sz w:val="20"/>
        </w:rPr>
      </w:pPr>
    </w:p>
    <w:p w14:paraId="0581B108" w14:textId="77777777" w:rsidR="005B0FB4" w:rsidRPr="00BC264E" w:rsidRDefault="005B0FB4" w:rsidP="00BC264E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Times New Roman" w:hAnsi="Times New Roman" w:cs="Times New Roman"/>
          <w:sz w:val="20"/>
        </w:rPr>
      </w:pPr>
    </w:p>
    <w:p w14:paraId="5B7131BB" w14:textId="77777777" w:rsidR="00DF340A" w:rsidRPr="00BC264E" w:rsidRDefault="00DF340A" w:rsidP="00BC264E">
      <w:pPr>
        <w:spacing w:line="480" w:lineRule="auto"/>
        <w:rPr>
          <w:rFonts w:ascii="Times New Roman" w:hAnsi="Times New Roman" w:cs="Times New Roman"/>
          <w:sz w:val="20"/>
        </w:rPr>
      </w:pPr>
    </w:p>
    <w:sectPr w:rsidR="00DF340A" w:rsidRPr="00BC26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MS PGothic">
    <w:altName w:val="ＭＳ Ｐゴシック"/>
    <w:charset w:val="80"/>
    <w:family w:val="swiss"/>
    <w:pitch w:val="variable"/>
    <w:sig w:usb0="A00002BF" w:usb1="68C7FCFB" w:usb2="00000010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revisionView w:markup="0"/>
  <w:trackRevisions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FB4"/>
    <w:rsid w:val="00135875"/>
    <w:rsid w:val="00335A4D"/>
    <w:rsid w:val="004C5C4B"/>
    <w:rsid w:val="004F0731"/>
    <w:rsid w:val="005B0FB4"/>
    <w:rsid w:val="008676BF"/>
    <w:rsid w:val="00BC264E"/>
    <w:rsid w:val="00C82581"/>
    <w:rsid w:val="00DF340A"/>
    <w:rsid w:val="00FA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7AB6253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FB4"/>
    <w:pPr>
      <w:spacing w:after="160" w:line="360" w:lineRule="auto"/>
      <w:jc w:val="both"/>
    </w:pPr>
    <w:rPr>
      <w:rFonts w:ascii="Calibri" w:eastAsia="Calibri" w:hAnsi="Calibri" w:cs="Calibri"/>
      <w:kern w:val="0"/>
      <w:sz w:val="22"/>
      <w:szCs w:val="20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581"/>
    <w:pPr>
      <w:spacing w:after="0" w:line="240" w:lineRule="auto"/>
    </w:pPr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82581"/>
    <w:rPr>
      <w:rFonts w:ascii="ヒラギノ角ゴ ProN W3" w:eastAsia="ヒラギノ角ゴ ProN W3" w:hAnsi="Calibri" w:cs="Calibri"/>
      <w:kern w:val="0"/>
      <w:sz w:val="18"/>
      <w:szCs w:val="18"/>
      <w:lang w:val="en-GB" w:eastAsia="zh-C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FB4"/>
    <w:pPr>
      <w:spacing w:after="160" w:line="360" w:lineRule="auto"/>
      <w:jc w:val="both"/>
    </w:pPr>
    <w:rPr>
      <w:rFonts w:ascii="Calibri" w:eastAsia="Calibri" w:hAnsi="Calibri" w:cs="Calibri"/>
      <w:kern w:val="0"/>
      <w:sz w:val="22"/>
      <w:szCs w:val="20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581"/>
    <w:pPr>
      <w:spacing w:after="0" w:line="240" w:lineRule="auto"/>
    </w:pPr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82581"/>
    <w:rPr>
      <w:rFonts w:ascii="ヒラギノ角ゴ ProN W3" w:eastAsia="ヒラギノ角ゴ ProN W3" w:hAnsi="Calibri" w:cs="Calibri"/>
      <w:kern w:val="0"/>
      <w:sz w:val="18"/>
      <w:szCs w:val="18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930</Words>
  <Characters>5305</Characters>
  <Application>Microsoft Macintosh Word</Application>
  <DocSecurity>0</DocSecurity>
  <Lines>44</Lines>
  <Paragraphs>12</Paragraphs>
  <ScaleCrop>false</ScaleCrop>
  <Company/>
  <LinksUpToDate>false</LinksUpToDate>
  <CharactersWithSpaces>6223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伊藤 誠</dc:creator>
  <cp:keywords/>
  <dc:description/>
  <cp:lastModifiedBy>伊藤 誠</cp:lastModifiedBy>
  <cp:revision>2</cp:revision>
  <dcterms:created xsi:type="dcterms:W3CDTF">2020-03-26T07:35:00Z</dcterms:created>
  <dcterms:modified xsi:type="dcterms:W3CDTF">2020-03-26T07:35:00Z</dcterms:modified>
</cp:coreProperties>
</file>