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E5568" w14:textId="77777777" w:rsidR="00B332A8" w:rsidRPr="00F305C2" w:rsidRDefault="00B332A8" w:rsidP="00B332A8">
      <w:pPr>
        <w:keepNext/>
        <w:keepLines/>
        <w:spacing w:before="480" w:after="0" w:line="48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60550389"/>
      <w:r w:rsidRPr="00F305C2">
        <w:rPr>
          <w:rFonts w:ascii="Times New Roman" w:eastAsia="Times New Roman" w:hAnsi="Times New Roman" w:cs="Times New Roman"/>
          <w:b/>
          <w:bCs/>
          <w:sz w:val="28"/>
          <w:szCs w:val="28"/>
        </w:rPr>
        <w:t>9. APPENDEX (1)</w:t>
      </w:r>
      <w:bookmarkEnd w:id="0"/>
    </w:p>
    <w:p w14:paraId="152F6CA5" w14:textId="77777777" w:rsidR="00B332A8" w:rsidRPr="00F305C2" w:rsidRDefault="00B332A8" w:rsidP="00B332A8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F305C2">
        <w:rPr>
          <w:rFonts w:ascii="Times New Roman" w:eastAsia="Calibri" w:hAnsi="Times New Roman" w:cs="Times New Roman"/>
          <w:sz w:val="24"/>
          <w:szCs w:val="24"/>
        </w:rPr>
        <w:t xml:space="preserve">Mean separation table for the effect of districts on </w:t>
      </w:r>
      <w:proofErr w:type="gramStart"/>
      <w:r w:rsidRPr="00F305C2">
        <w:rPr>
          <w:rFonts w:ascii="Times New Roman" w:eastAsia="Calibri" w:hAnsi="Times New Roman" w:cs="Times New Roman"/>
          <w:sz w:val="24"/>
          <w:szCs w:val="24"/>
        </w:rPr>
        <w:t>motility</w:t>
      </w:r>
      <w:proofErr w:type="gramEnd"/>
      <w:r w:rsidRPr="00F305C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0"/>
        <w:gridCol w:w="4507"/>
      </w:tblGrid>
      <w:tr w:rsidR="00B332A8" w:rsidRPr="00F305C2" w14:paraId="6FA0328A" w14:textId="77777777" w:rsidTr="002E4DA9">
        <w:tc>
          <w:tcPr>
            <w:tcW w:w="4788" w:type="dxa"/>
            <w:tcBorders>
              <w:top w:val="single" w:sz="4" w:space="0" w:color="auto"/>
              <w:bottom w:val="single" w:sz="4" w:space="0" w:color="auto"/>
            </w:tcBorders>
          </w:tcPr>
          <w:p w14:paraId="5767C511" w14:textId="77777777" w:rsidR="00B332A8" w:rsidRPr="00F305C2" w:rsidRDefault="00B332A8" w:rsidP="002E4DA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District</w:t>
            </w:r>
          </w:p>
        </w:tc>
        <w:tc>
          <w:tcPr>
            <w:tcW w:w="4788" w:type="dxa"/>
            <w:tcBorders>
              <w:top w:val="single" w:sz="4" w:space="0" w:color="auto"/>
              <w:bottom w:val="single" w:sz="4" w:space="0" w:color="auto"/>
            </w:tcBorders>
          </w:tcPr>
          <w:p w14:paraId="42FFEFD2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Mean</w:t>
            </w:r>
          </w:p>
        </w:tc>
      </w:tr>
      <w:tr w:rsidR="00B332A8" w:rsidRPr="00F305C2" w14:paraId="15E1B17D" w14:textId="77777777" w:rsidTr="002E4DA9">
        <w:trPr>
          <w:trHeight w:val="242"/>
        </w:trPr>
        <w:tc>
          <w:tcPr>
            <w:tcW w:w="4788" w:type="dxa"/>
            <w:tcBorders>
              <w:top w:val="single" w:sz="4" w:space="0" w:color="auto"/>
            </w:tcBorders>
          </w:tcPr>
          <w:p w14:paraId="6FBFBD82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>Sankura</w:t>
            </w:r>
            <w:proofErr w:type="spellEnd"/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8" w:type="dxa"/>
            <w:tcBorders>
              <w:top w:val="single" w:sz="4" w:space="0" w:color="auto"/>
            </w:tcBorders>
          </w:tcPr>
          <w:p w14:paraId="29D61B4A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>50.92</w:t>
            </w:r>
            <w:r w:rsidRPr="00F305C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B332A8" w:rsidRPr="00F305C2" w14:paraId="6035FBB0" w14:textId="77777777" w:rsidTr="002E4DA9">
        <w:tc>
          <w:tcPr>
            <w:tcW w:w="4788" w:type="dxa"/>
          </w:tcPr>
          <w:p w14:paraId="0E62C674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>Lanfro</w:t>
            </w:r>
            <w:proofErr w:type="spellEnd"/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8" w:type="dxa"/>
          </w:tcPr>
          <w:p w14:paraId="7E6412E6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>42.27</w:t>
            </w:r>
            <w:r w:rsidRPr="00F305C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B332A8" w:rsidRPr="00F305C2" w14:paraId="44E847BF" w14:textId="77777777" w:rsidTr="002E4DA9">
        <w:trPr>
          <w:trHeight w:val="387"/>
        </w:trPr>
        <w:tc>
          <w:tcPr>
            <w:tcW w:w="4788" w:type="dxa"/>
            <w:tcBorders>
              <w:bottom w:val="single" w:sz="4" w:space="0" w:color="auto"/>
            </w:tcBorders>
          </w:tcPr>
          <w:p w14:paraId="12056BC7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>Dalocha</w:t>
            </w:r>
            <w:proofErr w:type="spellEnd"/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8" w:type="dxa"/>
            <w:tcBorders>
              <w:bottom w:val="single" w:sz="4" w:space="0" w:color="auto"/>
            </w:tcBorders>
          </w:tcPr>
          <w:p w14:paraId="750466CA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>36.96</w:t>
            </w:r>
            <w:r w:rsidRPr="00F305C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B332A8" w:rsidRPr="00F305C2" w14:paraId="01D2F763" w14:textId="77777777" w:rsidTr="002E4DA9">
        <w:tc>
          <w:tcPr>
            <w:tcW w:w="4788" w:type="dxa"/>
            <w:tcBorders>
              <w:top w:val="single" w:sz="4" w:space="0" w:color="auto"/>
              <w:bottom w:val="nil"/>
            </w:tcBorders>
          </w:tcPr>
          <w:p w14:paraId="1E1547AD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CV</w:t>
            </w:r>
          </w:p>
        </w:tc>
        <w:tc>
          <w:tcPr>
            <w:tcW w:w="4788" w:type="dxa"/>
            <w:tcBorders>
              <w:top w:val="single" w:sz="4" w:space="0" w:color="auto"/>
              <w:bottom w:val="nil"/>
            </w:tcBorders>
          </w:tcPr>
          <w:p w14:paraId="316B70CB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28.45</w:t>
            </w:r>
          </w:p>
        </w:tc>
      </w:tr>
      <w:tr w:rsidR="00B332A8" w:rsidRPr="00F305C2" w14:paraId="70F2D366" w14:textId="77777777" w:rsidTr="002E4DA9">
        <w:trPr>
          <w:trHeight w:val="225"/>
        </w:trPr>
        <w:tc>
          <w:tcPr>
            <w:tcW w:w="4788" w:type="dxa"/>
            <w:tcBorders>
              <w:top w:val="nil"/>
            </w:tcBorders>
          </w:tcPr>
          <w:p w14:paraId="15694A10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LSD </w:t>
            </w:r>
          </w:p>
        </w:tc>
        <w:tc>
          <w:tcPr>
            <w:tcW w:w="4788" w:type="dxa"/>
            <w:tcBorders>
              <w:top w:val="nil"/>
            </w:tcBorders>
          </w:tcPr>
          <w:p w14:paraId="034B0B08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2.004 </w:t>
            </w:r>
          </w:p>
        </w:tc>
      </w:tr>
    </w:tbl>
    <w:p w14:paraId="2EA4D151" w14:textId="77777777" w:rsidR="00B332A8" w:rsidRPr="00F305C2" w:rsidRDefault="00B332A8" w:rsidP="00B332A8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F305C2">
        <w:rPr>
          <w:rFonts w:ascii="Times New Roman" w:eastAsia="Calibri" w:hAnsi="Times New Roman" w:cs="Times New Roman"/>
          <w:sz w:val="24"/>
          <w:szCs w:val="24"/>
        </w:rPr>
        <w:t xml:space="preserve">Mean separation table for the effect of breed on </w:t>
      </w:r>
      <w:proofErr w:type="gramStart"/>
      <w:r w:rsidRPr="00F305C2">
        <w:rPr>
          <w:rFonts w:ascii="Times New Roman" w:eastAsia="Calibri" w:hAnsi="Times New Roman" w:cs="Times New Roman"/>
          <w:sz w:val="24"/>
          <w:szCs w:val="24"/>
        </w:rPr>
        <w:t>motility</w:t>
      </w:r>
      <w:proofErr w:type="gramEnd"/>
      <w:r w:rsidRPr="00F305C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9"/>
        <w:gridCol w:w="4508"/>
      </w:tblGrid>
      <w:tr w:rsidR="00B332A8" w:rsidRPr="00F305C2" w14:paraId="14197F79" w14:textId="77777777" w:rsidTr="002E4DA9">
        <w:trPr>
          <w:trHeight w:val="20"/>
        </w:trPr>
        <w:tc>
          <w:tcPr>
            <w:tcW w:w="4788" w:type="dxa"/>
            <w:tcBorders>
              <w:top w:val="single" w:sz="4" w:space="0" w:color="auto"/>
              <w:bottom w:val="single" w:sz="4" w:space="0" w:color="auto"/>
            </w:tcBorders>
          </w:tcPr>
          <w:p w14:paraId="03FED224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Breed</w:t>
            </w:r>
          </w:p>
        </w:tc>
        <w:tc>
          <w:tcPr>
            <w:tcW w:w="4788" w:type="dxa"/>
            <w:tcBorders>
              <w:top w:val="single" w:sz="4" w:space="0" w:color="auto"/>
              <w:bottom w:val="single" w:sz="4" w:space="0" w:color="auto"/>
            </w:tcBorders>
          </w:tcPr>
          <w:p w14:paraId="61D06E04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Mean</w:t>
            </w:r>
          </w:p>
        </w:tc>
      </w:tr>
      <w:tr w:rsidR="00B332A8" w:rsidRPr="00F305C2" w14:paraId="31FC9E16" w14:textId="77777777" w:rsidTr="002E4DA9">
        <w:trPr>
          <w:trHeight w:val="20"/>
        </w:trPr>
        <w:tc>
          <w:tcPr>
            <w:tcW w:w="4788" w:type="dxa"/>
            <w:tcBorders>
              <w:top w:val="single" w:sz="4" w:space="0" w:color="auto"/>
            </w:tcBorders>
          </w:tcPr>
          <w:p w14:paraId="313C0DA4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>Friesian</w:t>
            </w:r>
          </w:p>
        </w:tc>
        <w:tc>
          <w:tcPr>
            <w:tcW w:w="4788" w:type="dxa"/>
            <w:tcBorders>
              <w:top w:val="single" w:sz="4" w:space="0" w:color="auto"/>
            </w:tcBorders>
          </w:tcPr>
          <w:p w14:paraId="67E40765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>50.92</w:t>
            </w:r>
            <w:r w:rsidRPr="00F305C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B332A8" w:rsidRPr="00F305C2" w14:paraId="0FD06E4B" w14:textId="77777777" w:rsidTr="002E4DA9">
        <w:trPr>
          <w:trHeight w:val="360"/>
        </w:trPr>
        <w:tc>
          <w:tcPr>
            <w:tcW w:w="4788" w:type="dxa"/>
          </w:tcPr>
          <w:p w14:paraId="43497727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F*F*Bo </w:t>
            </w:r>
          </w:p>
        </w:tc>
        <w:tc>
          <w:tcPr>
            <w:tcW w:w="4788" w:type="dxa"/>
          </w:tcPr>
          <w:p w14:paraId="746CDFBE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>42.27</w:t>
            </w:r>
            <w:r w:rsidRPr="00F305C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B332A8" w:rsidRPr="00F305C2" w14:paraId="2AEF1CE9" w14:textId="77777777" w:rsidTr="002E4DA9">
        <w:trPr>
          <w:trHeight w:val="20"/>
        </w:trPr>
        <w:tc>
          <w:tcPr>
            <w:tcW w:w="4788" w:type="dxa"/>
            <w:tcBorders>
              <w:bottom w:val="single" w:sz="4" w:space="0" w:color="auto"/>
            </w:tcBorders>
          </w:tcPr>
          <w:p w14:paraId="4A23E6DF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>Jersey</w:t>
            </w:r>
          </w:p>
        </w:tc>
        <w:tc>
          <w:tcPr>
            <w:tcW w:w="4788" w:type="dxa"/>
            <w:tcBorders>
              <w:bottom w:val="single" w:sz="4" w:space="0" w:color="auto"/>
            </w:tcBorders>
          </w:tcPr>
          <w:p w14:paraId="5E5CD89E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sz w:val="24"/>
                <w:szCs w:val="24"/>
              </w:rPr>
              <w:t>36.96</w:t>
            </w:r>
            <w:r w:rsidRPr="00F305C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B332A8" w:rsidRPr="00F305C2" w14:paraId="3992F016" w14:textId="77777777" w:rsidTr="002E4DA9">
        <w:trPr>
          <w:trHeight w:val="152"/>
        </w:trPr>
        <w:tc>
          <w:tcPr>
            <w:tcW w:w="4788" w:type="dxa"/>
            <w:tcBorders>
              <w:top w:val="single" w:sz="4" w:space="0" w:color="auto"/>
              <w:bottom w:val="nil"/>
            </w:tcBorders>
          </w:tcPr>
          <w:p w14:paraId="3234E59F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CV</w:t>
            </w:r>
          </w:p>
        </w:tc>
        <w:tc>
          <w:tcPr>
            <w:tcW w:w="4788" w:type="dxa"/>
            <w:tcBorders>
              <w:top w:val="single" w:sz="4" w:space="0" w:color="auto"/>
              <w:bottom w:val="nil"/>
            </w:tcBorders>
          </w:tcPr>
          <w:p w14:paraId="3259C979" w14:textId="77777777" w:rsidR="00B332A8" w:rsidRPr="00F305C2" w:rsidRDefault="00B332A8" w:rsidP="002E4DA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28.45</w:t>
            </w:r>
          </w:p>
        </w:tc>
      </w:tr>
      <w:tr w:rsidR="00B332A8" w:rsidRPr="00F305C2" w14:paraId="2755C25F" w14:textId="77777777" w:rsidTr="002E4DA9">
        <w:trPr>
          <w:trHeight w:val="20"/>
        </w:trPr>
        <w:tc>
          <w:tcPr>
            <w:tcW w:w="4788" w:type="dxa"/>
            <w:tcBorders>
              <w:top w:val="nil"/>
            </w:tcBorders>
          </w:tcPr>
          <w:p w14:paraId="5511609F" w14:textId="77777777" w:rsidR="00B332A8" w:rsidRPr="00F305C2" w:rsidRDefault="00B332A8" w:rsidP="002E4DA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LSD </w:t>
            </w:r>
          </w:p>
        </w:tc>
        <w:tc>
          <w:tcPr>
            <w:tcW w:w="4788" w:type="dxa"/>
            <w:tcBorders>
              <w:top w:val="nil"/>
            </w:tcBorders>
          </w:tcPr>
          <w:p w14:paraId="16B48B6E" w14:textId="77777777" w:rsidR="00B332A8" w:rsidRPr="00F305C2" w:rsidRDefault="00B332A8" w:rsidP="002E4DA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305C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2.004 </w:t>
            </w:r>
          </w:p>
        </w:tc>
      </w:tr>
    </w:tbl>
    <w:p w14:paraId="200E6DF6" w14:textId="77777777" w:rsidR="00B332A8" w:rsidRPr="00F305C2" w:rsidRDefault="00B332A8" w:rsidP="00B332A8">
      <w:pPr>
        <w:keepNext/>
        <w:keepLines/>
        <w:spacing w:before="480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_Toc60550390"/>
      <w:r w:rsidRPr="00F305C2">
        <w:rPr>
          <w:rFonts w:ascii="Times New Roman" w:eastAsia="Times New Roman" w:hAnsi="Times New Roman" w:cs="Times New Roman"/>
          <w:b/>
          <w:bCs/>
          <w:sz w:val="28"/>
          <w:szCs w:val="28"/>
        </w:rPr>
        <w:t>10. APPENDEX (2)</w:t>
      </w:r>
      <w:bookmarkEnd w:id="1"/>
    </w:p>
    <w:p w14:paraId="649D39BA" w14:textId="77777777" w:rsidR="00B332A8" w:rsidRPr="00F305C2" w:rsidRDefault="00B332A8" w:rsidP="00B332A8">
      <w:pPr>
        <w:spacing w:after="100" w:afterAutospacing="1" w:line="276" w:lineRule="auto"/>
        <w:rPr>
          <w:rFonts w:ascii="Calibri" w:eastAsia="Calibri" w:hAnsi="Calibri" w:cs="Times New Roman"/>
        </w:rPr>
      </w:pPr>
      <w:r w:rsidRPr="00F305C2">
        <w:rPr>
          <w:rFonts w:ascii="Calibri" w:eastAsia="Calibri" w:hAnsi="Calibri" w:cs="Times New Roman"/>
          <w:noProof/>
        </w:rPr>
        <w:drawing>
          <wp:inline distT="0" distB="0" distL="0" distR="0" wp14:anchorId="799CE563" wp14:editId="1318F7F6">
            <wp:extent cx="2742209" cy="1743075"/>
            <wp:effectExtent l="0" t="0" r="1270" b="0"/>
            <wp:docPr id="15" name="Picture 15" descr="G:\all in one\Files are hidden by Trojan\Camera\Camera\IMG_20191005_114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ll in one\Files are hidden by Trojan\Camera\Camera\IMG_20191005_1148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430" cy="1745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5C2">
        <w:rPr>
          <w:rFonts w:ascii="Calibri" w:eastAsia="Calibri" w:hAnsi="Calibri" w:cs="Times New Roman"/>
        </w:rPr>
        <w:t xml:space="preserve"> </w:t>
      </w:r>
      <w:r w:rsidRPr="00F305C2">
        <w:rPr>
          <w:rFonts w:ascii="Calibri" w:eastAsia="Calibri" w:hAnsi="Calibri" w:cs="Times New Roman"/>
          <w:noProof/>
        </w:rPr>
        <w:drawing>
          <wp:inline distT="0" distB="0" distL="0" distR="0" wp14:anchorId="3FED488C" wp14:editId="0D04F4D6">
            <wp:extent cx="1663639" cy="2795240"/>
            <wp:effectExtent l="5715" t="0" r="0" b="0"/>
            <wp:docPr id="18" name="Picture 18" descr="G:\all in one\Files are hidden by Trojan\Camera\Camera\IMG_20191005_122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all in one\Files are hidden by Trojan\Camera\Camera\IMG_20191005_1226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82173" cy="2826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5C2">
        <w:rPr>
          <w:rFonts w:ascii="Calibri" w:eastAsia="Calibri" w:hAnsi="Calibri" w:cs="Times New Roman"/>
        </w:rPr>
        <w:t xml:space="preserve"> </w:t>
      </w:r>
      <w:r w:rsidRPr="00F305C2">
        <w:rPr>
          <w:rFonts w:ascii="Calibri" w:eastAsia="Calibri" w:hAnsi="Calibri" w:cs="Times New Roman"/>
          <w:noProof/>
        </w:rPr>
        <w:drawing>
          <wp:inline distT="0" distB="0" distL="0" distR="0" wp14:anchorId="12315E48" wp14:editId="0AFAADE7">
            <wp:extent cx="2928026" cy="1624520"/>
            <wp:effectExtent l="0" t="0" r="571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593" cy="16253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305C2">
        <w:rPr>
          <w:rFonts w:ascii="Calibri" w:eastAsia="Calibri" w:hAnsi="Calibri" w:cs="Times New Roman"/>
          <w:noProof/>
        </w:rPr>
        <w:drawing>
          <wp:inline distT="0" distB="0" distL="0" distR="0" wp14:anchorId="4DEE1DCE" wp14:editId="42FA4C17">
            <wp:extent cx="2762656" cy="168288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401" cy="1682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BC79B8" w14:textId="77777777" w:rsidR="00B332A8" w:rsidRPr="00F305C2" w:rsidRDefault="00B332A8" w:rsidP="00B332A8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bookmarkStart w:id="2" w:name="_Toc54730580"/>
      <w:bookmarkStart w:id="3" w:name="_Toc59589688"/>
      <w:r w:rsidRPr="00F305C2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Figure 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1</w:t>
      </w:r>
      <w:r w:rsidRPr="00F305C2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 Training for AIT&amp; woreda experts about insemination, estrus detection and PD check</w:t>
      </w:r>
      <w:bookmarkEnd w:id="2"/>
      <w:bookmarkEnd w:id="3"/>
      <w:r w:rsidRPr="00F305C2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</w:t>
      </w:r>
    </w:p>
    <w:p w14:paraId="1F96904A" w14:textId="77777777" w:rsidR="00B332A8" w:rsidRPr="00F305C2" w:rsidRDefault="00B332A8" w:rsidP="00B332A8">
      <w:pPr>
        <w:spacing w:after="0"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305C2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1745E98C" wp14:editId="701D5581">
            <wp:extent cx="2781300" cy="3600450"/>
            <wp:effectExtent l="0" t="0" r="0" b="0"/>
            <wp:docPr id="3" name="Picture 3" descr="G:\all in one\Desktop\Videocaptures\IMG_20191011_1517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ll in one\Desktop\Videocaptures\IMG_20191011_1517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882" cy="3601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5C2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3066382A" wp14:editId="5C85784D">
            <wp:extent cx="2917825" cy="3571875"/>
            <wp:effectExtent l="0" t="0" r="0" b="9525"/>
            <wp:docPr id="11" name="Picture 11" descr="G:\all in one\Files are hidden by Trojan\Camera\Camera\IMG_20191011_151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all in one\Files are hidden by Trojan\Camera\Camera\IMG_20191011_15184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300" cy="3572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A37E1" w14:textId="77777777" w:rsidR="00B332A8" w:rsidRPr="00F305C2" w:rsidRDefault="00B332A8" w:rsidP="00B332A8">
      <w:pPr>
        <w:spacing w:after="0" w:line="240" w:lineRule="auto"/>
        <w:rPr>
          <w:rFonts w:ascii="Times New Roman" w:eastAsia="Calibri" w:hAnsi="Times New Roman" w:cs="Times New Roman"/>
          <w:b/>
          <w:color w:val="4F81BD"/>
          <w:sz w:val="24"/>
          <w:szCs w:val="18"/>
        </w:rPr>
      </w:pPr>
      <w:bookmarkStart w:id="4" w:name="_Toc54730581"/>
      <w:bookmarkStart w:id="5" w:name="_Toc59589689"/>
      <w:r w:rsidRPr="00F305C2">
        <w:rPr>
          <w:rFonts w:ascii="Times New Roman" w:eastAsia="Calibri" w:hAnsi="Times New Roman" w:cs="Times New Roman"/>
          <w:bCs/>
          <w:sz w:val="24"/>
          <w:szCs w:val="24"/>
        </w:rPr>
        <w:t xml:space="preserve">Figure </w:t>
      </w:r>
      <w:r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Pr="00F305C2">
        <w:rPr>
          <w:rFonts w:ascii="Times New Roman" w:eastAsia="Calibri" w:hAnsi="Times New Roman" w:cs="Times New Roman"/>
          <w:bCs/>
          <w:sz w:val="24"/>
          <w:szCs w:val="24"/>
        </w:rPr>
        <w:t xml:space="preserve">.  Evaluation of semen quality in national animal genetic improvement </w:t>
      </w:r>
      <w:bookmarkEnd w:id="4"/>
      <w:bookmarkEnd w:id="5"/>
      <w:r w:rsidRPr="00F305C2">
        <w:rPr>
          <w:rFonts w:ascii="Times New Roman" w:eastAsia="Calibri" w:hAnsi="Times New Roman" w:cs="Times New Roman"/>
          <w:bCs/>
          <w:sz w:val="24"/>
          <w:szCs w:val="24"/>
        </w:rPr>
        <w:t xml:space="preserve">institute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laboratory. </w:t>
      </w:r>
    </w:p>
    <w:p w14:paraId="64AE9A23" w14:textId="77777777" w:rsidR="00B332A8" w:rsidRPr="00F305C2" w:rsidRDefault="00B332A8" w:rsidP="00B332A8">
      <w:pPr>
        <w:keepNext/>
        <w:spacing w:after="0" w:line="36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195C2408" w14:textId="77777777" w:rsidR="00B332A8" w:rsidRPr="00F305C2" w:rsidRDefault="00B332A8" w:rsidP="00B332A8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18"/>
        </w:rPr>
      </w:pPr>
      <w:r w:rsidRPr="00F305C2">
        <w:rPr>
          <w:rFonts w:ascii="Times New Roman" w:eastAsia="Calibri" w:hAnsi="Times New Roman" w:cs="Times New Roman"/>
          <w:b/>
          <w:bCs/>
          <w:noProof/>
          <w:sz w:val="24"/>
          <w:szCs w:val="18"/>
        </w:rPr>
        <w:drawing>
          <wp:inline distT="0" distB="0" distL="0" distR="0" wp14:anchorId="07650209" wp14:editId="490BC180">
            <wp:extent cx="6078855" cy="3638550"/>
            <wp:effectExtent l="0" t="0" r="0" b="0"/>
            <wp:docPr id="21" name="Picture 21" descr="C:\Users\DDM TRADING\Desktop\Camera\Camera\IMG_20191017_102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DM TRADING\Desktop\Camera\Camera\IMG_20191017_10212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788" cy="3639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5C2">
        <w:rPr>
          <w:rFonts w:ascii="Times New Roman" w:eastAsia="Calibri" w:hAnsi="Times New Roman" w:cs="Times New Roman"/>
          <w:b/>
          <w:bCs/>
          <w:noProof/>
          <w:sz w:val="24"/>
          <w:szCs w:val="18"/>
        </w:rPr>
        <w:drawing>
          <wp:inline distT="0" distB="0" distL="0" distR="0" wp14:anchorId="630B281C" wp14:editId="3E0EA77E">
            <wp:extent cx="5982025" cy="38671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2513" cy="3867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DF0F49" w14:textId="77777777" w:rsidR="00B332A8" w:rsidRPr="00F305C2" w:rsidRDefault="00B332A8" w:rsidP="00B332A8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Cs w:val="18"/>
        </w:rPr>
      </w:pPr>
      <w:bookmarkStart w:id="6" w:name="_Toc54730582"/>
      <w:bookmarkStart w:id="7" w:name="_Toc59589690"/>
      <w:r w:rsidRPr="00F305C2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Figure </w:t>
      </w:r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3</w:t>
      </w:r>
      <w:r w:rsidRPr="00F305C2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</w:t>
      </w:r>
      <w:r>
        <w:rPr>
          <w:rFonts w:ascii="Times New Roman" w:eastAsia="Calibri" w:hAnsi="Times New Roman" w:cs="Times New Roman"/>
          <w:bCs/>
          <w:color w:val="000000"/>
          <w:szCs w:val="18"/>
        </w:rPr>
        <w:t>Mass</w:t>
      </w:r>
      <w:proofErr w:type="gramEnd"/>
      <w:r w:rsidRPr="00F305C2">
        <w:rPr>
          <w:rFonts w:ascii="Times New Roman" w:eastAsia="Calibri" w:hAnsi="Times New Roman" w:cs="Times New Roman"/>
          <w:bCs/>
          <w:color w:val="000000"/>
          <w:szCs w:val="18"/>
        </w:rPr>
        <w:t xml:space="preserve"> number of cow </w:t>
      </w:r>
      <w:r>
        <w:rPr>
          <w:rFonts w:ascii="Times New Roman" w:eastAsia="Calibri" w:hAnsi="Times New Roman" w:cs="Times New Roman"/>
          <w:bCs/>
          <w:color w:val="000000"/>
          <w:szCs w:val="18"/>
        </w:rPr>
        <w:t>provide</w:t>
      </w:r>
      <w:r w:rsidRPr="00F305C2">
        <w:rPr>
          <w:rFonts w:ascii="Times New Roman" w:eastAsia="Calibri" w:hAnsi="Times New Roman" w:cs="Times New Roman"/>
          <w:bCs/>
          <w:color w:val="000000"/>
          <w:szCs w:val="18"/>
        </w:rPr>
        <w:t xml:space="preserve"> during OSMI program in the study districts</w:t>
      </w:r>
      <w:bookmarkEnd w:id="6"/>
      <w:bookmarkEnd w:id="7"/>
      <w:r>
        <w:rPr>
          <w:rFonts w:ascii="Times New Roman" w:eastAsia="Calibri" w:hAnsi="Times New Roman" w:cs="Times New Roman"/>
          <w:bCs/>
          <w:color w:val="000000"/>
          <w:szCs w:val="18"/>
        </w:rPr>
        <w:t xml:space="preserve"> during the program</w:t>
      </w:r>
    </w:p>
    <w:p w14:paraId="4E5A4F31" w14:textId="77777777" w:rsidR="00B332A8" w:rsidRDefault="00B332A8" w:rsidP="00B332A8"/>
    <w:p w14:paraId="69832E33" w14:textId="77777777" w:rsidR="00B332A8" w:rsidRDefault="00B332A8"/>
    <w:sectPr w:rsidR="00B332A8" w:rsidSect="003B7821">
      <w:pgSz w:w="11907" w:h="16839" w:code="9"/>
      <w:pgMar w:top="1440" w:right="1440" w:bottom="1440" w:left="1440" w:header="720" w:footer="720" w:gutter="0"/>
      <w:lnNumType w:countBy="1" w:restart="continuous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2A8"/>
    <w:rsid w:val="00B3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20800"/>
  <w15:chartTrackingRefBased/>
  <w15:docId w15:val="{250FCC41-A815-4D4B-9B68-A1D5EF8A2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2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32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332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2021-07-19T02:54:00Z</dcterms:created>
  <dcterms:modified xsi:type="dcterms:W3CDTF">2021-07-19T02:55:00Z</dcterms:modified>
</cp:coreProperties>
</file>