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7C76A" w14:textId="77777777" w:rsidR="00F36667" w:rsidRPr="00600D16" w:rsidRDefault="00F36667" w:rsidP="00F36667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600D16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1. </w:t>
      </w:r>
      <w:r>
        <w:rPr>
          <w:rFonts w:ascii="Times New Roman" w:hAnsi="Times New Roman" w:cs="Times New Roman"/>
          <w:i/>
          <w:iCs/>
          <w:sz w:val="24"/>
          <w:szCs w:val="24"/>
        </w:rPr>
        <w:t>Intercept and Slope in Growth of Childhood Factors Predicting Numbers of Cluster A Personality Disorder Traits at age 16</w:t>
      </w:r>
    </w:p>
    <w:tbl>
      <w:tblPr>
        <w:tblStyle w:val="TableGrid"/>
        <w:tblW w:w="13640" w:type="dxa"/>
        <w:tblLook w:val="04A0" w:firstRow="1" w:lastRow="0" w:firstColumn="1" w:lastColumn="0" w:noHBand="0" w:noVBand="1"/>
      </w:tblPr>
      <w:tblGrid>
        <w:gridCol w:w="3395"/>
        <w:gridCol w:w="285"/>
        <w:gridCol w:w="1565"/>
        <w:gridCol w:w="1152"/>
        <w:gridCol w:w="549"/>
        <w:gridCol w:w="1701"/>
        <w:gridCol w:w="1424"/>
        <w:gridCol w:w="135"/>
        <w:gridCol w:w="1702"/>
        <w:gridCol w:w="1732"/>
      </w:tblGrid>
      <w:tr w:rsidR="00F36667" w:rsidRPr="00BC48D6" w14:paraId="2FD739A2" w14:textId="77777777" w:rsidTr="00784496"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59FCA1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3DA57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Paranoid</w:t>
            </w:r>
          </w:p>
        </w:tc>
        <w:tc>
          <w:tcPr>
            <w:tcW w:w="3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2E07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Schizoid</w:t>
            </w:r>
          </w:p>
        </w:tc>
        <w:tc>
          <w:tcPr>
            <w:tcW w:w="3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69FB3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Schizotypal</w:t>
            </w:r>
          </w:p>
        </w:tc>
      </w:tr>
      <w:tr w:rsidR="00F36667" w:rsidRPr="00BC48D6" w14:paraId="3A9CA46F" w14:textId="77777777" w:rsidTr="00784496"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CACEB8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Predictors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6964FF" w14:textId="77777777" w:rsidR="00F36667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Intercept</w:t>
            </w:r>
          </w:p>
          <w:p w14:paraId="67548A1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(p-value)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426D2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Slope(p-value)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6207A5" w14:textId="77777777" w:rsidR="00F36667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Intercept</w:t>
            </w:r>
          </w:p>
          <w:p w14:paraId="37CC31A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(p-value)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9A0FBD" w14:textId="77777777" w:rsidR="00F36667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Slope</w:t>
            </w:r>
          </w:p>
          <w:p w14:paraId="445A9C5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(p-value)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2D089A" w14:textId="77777777" w:rsidR="00F36667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Intercept</w:t>
            </w:r>
          </w:p>
          <w:p w14:paraId="51AFE8F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(p-value)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893095" w14:textId="77777777" w:rsidR="00F36667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Slope</w:t>
            </w:r>
          </w:p>
          <w:p w14:paraId="7E19B0B2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(p-value)</w:t>
            </w:r>
          </w:p>
        </w:tc>
      </w:tr>
      <w:tr w:rsidR="00F36667" w:rsidRPr="00BC48D6" w14:paraId="5C056422" w14:textId="77777777" w:rsidTr="00784496">
        <w:tc>
          <w:tcPr>
            <w:tcW w:w="136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5D1543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</w:t>
            </w:r>
            <w:r w:rsidRPr="00600D16">
              <w:rPr>
                <w:rFonts w:ascii="Times New Roman" w:hAnsi="Times New Roman" w:cs="Times New Roman"/>
              </w:rPr>
              <w:t xml:space="preserve"> factors</w:t>
            </w:r>
          </w:p>
        </w:tc>
      </w:tr>
      <w:tr w:rsidR="00F36667" w:rsidRPr="00BC48D6" w14:paraId="637950E1" w14:textId="77777777" w:rsidTr="00784496"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DF606A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Oddity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82AA35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7</w:t>
            </w:r>
            <w:r w:rsidRPr="00600D16">
              <w:rPr>
                <w:rFonts w:ascii="Times New Roman" w:hAnsi="Times New Roman" w:cs="Times New Roman"/>
              </w:rPr>
              <w:t>(.0</w:t>
            </w:r>
            <w:r>
              <w:rPr>
                <w:rFonts w:ascii="Times New Roman" w:hAnsi="Times New Roman" w:cs="Times New Roman"/>
              </w:rPr>
              <w:t>20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C89C14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.31(.0</w:t>
            </w:r>
            <w:r>
              <w:rPr>
                <w:rFonts w:ascii="Times New Roman" w:hAnsi="Times New Roman" w:cs="Times New Roman"/>
              </w:rPr>
              <w:t>10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18899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8</w:t>
            </w:r>
            <w:r w:rsidRPr="00600D16">
              <w:rPr>
                <w:rFonts w:ascii="Times New Roman" w:hAnsi="Times New Roman" w:cs="Times New Roman"/>
              </w:rPr>
              <w:t>(.01</w:t>
            </w:r>
            <w:r>
              <w:rPr>
                <w:rFonts w:ascii="Times New Roman" w:hAnsi="Times New Roman" w:cs="Times New Roman"/>
              </w:rPr>
              <w:t>1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63A6B9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600D16">
              <w:rPr>
                <w:rFonts w:ascii="Times New Roman" w:hAnsi="Times New Roman" w:cs="Times New Roman"/>
              </w:rPr>
              <w:t>(.4</w:t>
            </w:r>
            <w:r>
              <w:rPr>
                <w:rFonts w:ascii="Times New Roman" w:hAnsi="Times New Roman" w:cs="Times New Roman"/>
              </w:rPr>
              <w:t>85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FFCF83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.27(&lt;.001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C8B94B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.34(.003)</w:t>
            </w:r>
          </w:p>
        </w:tc>
      </w:tr>
      <w:tr w:rsidR="00F36667" w:rsidRPr="00BC48D6" w14:paraId="0A688132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20B163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Executive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functioning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problems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4142012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.2</w:t>
            </w:r>
            <w:r>
              <w:rPr>
                <w:rFonts w:ascii="Times New Roman" w:hAnsi="Times New Roman" w:cs="Times New Roman"/>
              </w:rPr>
              <w:t>2</w:t>
            </w:r>
            <w:r w:rsidRPr="00600D16">
              <w:rPr>
                <w:rFonts w:ascii="Times New Roman" w:hAnsi="Times New Roman" w:cs="Times New Roman"/>
              </w:rPr>
              <w:t>(.0</w:t>
            </w:r>
            <w:r>
              <w:rPr>
                <w:rFonts w:ascii="Times New Roman" w:hAnsi="Times New Roman" w:cs="Times New Roman"/>
              </w:rPr>
              <w:t>22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32F502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19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101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EE1E4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4</w:t>
            </w:r>
            <w:r w:rsidRPr="00600D16">
              <w:rPr>
                <w:rFonts w:ascii="Times New Roman" w:hAnsi="Times New Roman" w:cs="Times New Roman"/>
              </w:rPr>
              <w:t>(.0</w:t>
            </w:r>
            <w:r>
              <w:rPr>
                <w:rFonts w:ascii="Times New Roman" w:hAnsi="Times New Roman" w:cs="Times New Roman"/>
              </w:rPr>
              <w:t>17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0C4762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08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358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51B6047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.24(.003)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4649705D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  <w:r w:rsidRPr="00600D16">
              <w:rPr>
                <w:rFonts w:ascii="Times New Roman" w:hAnsi="Times New Roman" w:cs="Times New Roman"/>
              </w:rPr>
              <w:t>(.0</w:t>
            </w:r>
            <w:r>
              <w:rPr>
                <w:rFonts w:ascii="Times New Roman" w:hAnsi="Times New Roman" w:cs="Times New Roman"/>
              </w:rPr>
              <w:t>30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</w:tr>
      <w:tr w:rsidR="00F36667" w:rsidRPr="00BC48D6" w14:paraId="65A4EBA1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3113BC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Imaginary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friend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03CEF27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</w:t>
            </w:r>
            <w:r>
              <w:rPr>
                <w:rFonts w:ascii="Times New Roman" w:hAnsi="Times New Roman" w:cs="Times New Roman"/>
              </w:rPr>
              <w:t>01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762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384035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-.0</w:t>
            </w:r>
            <w:r>
              <w:rPr>
                <w:rFonts w:ascii="Times New Roman" w:hAnsi="Times New Roman" w:cs="Times New Roman"/>
              </w:rPr>
              <w:t>8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102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03F29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</w:t>
            </w:r>
            <w:r>
              <w:rPr>
                <w:rFonts w:ascii="Times New Roman" w:hAnsi="Times New Roman" w:cs="Times New Roman"/>
              </w:rPr>
              <w:t>03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295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7E73A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-.0</w:t>
            </w:r>
            <w:r>
              <w:rPr>
                <w:rFonts w:ascii="Times New Roman" w:hAnsi="Times New Roman" w:cs="Times New Roman"/>
              </w:rPr>
              <w:t>5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367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228B878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00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982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7F39C0C3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01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826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</w:tr>
      <w:tr w:rsidR="00F36667" w:rsidRPr="00BC48D6" w14:paraId="60AD44D0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F063D2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Self-esteem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5B322B15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</w:t>
            </w:r>
            <w:r>
              <w:rPr>
                <w:rFonts w:ascii="Times New Roman" w:hAnsi="Times New Roman" w:cs="Times New Roman"/>
              </w:rPr>
              <w:t>18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043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AB9C86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-.38(&lt;.001)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A08DA2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-.11(.139)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66483C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00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961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78EDEB1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</w:t>
            </w:r>
            <w:r>
              <w:rPr>
                <w:rFonts w:ascii="Times New Roman" w:hAnsi="Times New Roman" w:cs="Times New Roman"/>
              </w:rPr>
              <w:t>13</w:t>
            </w:r>
            <w:r w:rsidRPr="00600D16">
              <w:rPr>
                <w:rFonts w:ascii="Times New Roman" w:hAnsi="Times New Roman" w:cs="Times New Roman"/>
              </w:rPr>
              <w:t>(.</w:t>
            </w:r>
            <w:r>
              <w:rPr>
                <w:rFonts w:ascii="Times New Roman" w:hAnsi="Times New Roman" w:cs="Times New Roman"/>
              </w:rPr>
              <w:t>146</w:t>
            </w:r>
            <w:r w:rsidRPr="00600D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5A614552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-.40(&lt;.001)</w:t>
            </w:r>
          </w:p>
        </w:tc>
      </w:tr>
      <w:tr w:rsidR="00F36667" w:rsidRPr="00BC48D6" w14:paraId="0121DCEB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35BA39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Openness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123614AC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.08(.149)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C3B69E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.05(.541)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41A4B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-.03(.599)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58C7BD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.02(.721)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7F36D88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.10(.042)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30BDEC60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.01(.932)</w:t>
            </w:r>
          </w:p>
        </w:tc>
      </w:tr>
      <w:tr w:rsidR="00F36667" w:rsidRPr="00BC48D6" w14:paraId="40B4E39B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24E623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Conscientiousness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219D7A20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-.17(.017)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62DF73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-.13(.036)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9231B5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-.08(-.130)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DD225A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-.19(.002)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87B9FFA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-.29(&lt;.001)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49B5060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-.17(.010)</w:t>
            </w:r>
          </w:p>
        </w:tc>
      </w:tr>
      <w:tr w:rsidR="00F36667" w:rsidRPr="00BC48D6" w14:paraId="79C16D7B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8C7976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Agreeableness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061CA100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-.27(.001)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93DAB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-.12(.192)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9F733B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-.14(.073)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147B6C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-.02(-.746)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5CFA1AB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-.10(.183)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197A093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-.04(.633)</w:t>
            </w:r>
          </w:p>
        </w:tc>
      </w:tr>
      <w:tr w:rsidR="00F36667" w:rsidRPr="00BC48D6" w14:paraId="4CF39EF2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91FF59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Extroversion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57FDAFF4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-.11(.058)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540D71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-.09(.209)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5946DC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-.15(.032)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457C28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-.24(.007)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6B90232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-.11(.047)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0295EEB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-.08(.241)</w:t>
            </w:r>
          </w:p>
        </w:tc>
      </w:tr>
      <w:tr w:rsidR="00F36667" w:rsidRPr="00BC48D6" w14:paraId="0F8BB4D2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259A29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Neuroticism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7297E51E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.27(&lt;.001)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3DA204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.22(.013)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7D3F80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-.07(.227)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FA1FB8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.07(.311)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09F800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</w:t>
            </w:r>
            <w:r w:rsidRPr="0009596D">
              <w:rPr>
                <w:rFonts w:ascii="Times New Roman" w:hAnsi="Times New Roman" w:cs="Times New Roman"/>
                <w:b/>
                <w:bCs/>
              </w:rPr>
              <w:t>32(&lt;.001)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11FF7081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.24(.005)</w:t>
            </w:r>
          </w:p>
        </w:tc>
      </w:tr>
      <w:tr w:rsidR="00F36667" w:rsidRPr="00BC48D6" w14:paraId="4F707074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A4995A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Emotion regulation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9C1353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-.04(.548)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9E13EC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-.21(.034)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F0420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-.15(.005)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FE0CB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-.13(.079)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3B11E3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-.04(.539)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A14E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-.12(.124)</w:t>
            </w:r>
          </w:p>
        </w:tc>
      </w:tr>
      <w:tr w:rsidR="00F36667" w:rsidRPr="00BC48D6" w14:paraId="65467E13" w14:textId="77777777" w:rsidTr="00784496">
        <w:tc>
          <w:tcPr>
            <w:tcW w:w="136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6F51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Social-relational and environment</w:t>
            </w:r>
            <w:r w:rsidRPr="00600D16">
              <w:rPr>
                <w:rFonts w:ascii="Times New Roman" w:hAnsi="Times New Roman" w:cs="Times New Roman"/>
              </w:rPr>
              <w:t>al factors</w:t>
            </w:r>
          </w:p>
        </w:tc>
      </w:tr>
      <w:tr w:rsidR="00F36667" w:rsidRPr="00BC48D6" w14:paraId="26FE51FF" w14:textId="77777777" w:rsidTr="00784496"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F9A9C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Social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competence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BB283D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-.11(.235)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0396A2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-.06(.631)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B6A2F5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-.11(.148)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969699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-.13(.163)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1C66B1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-.07(.334)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9C5890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-.21(.004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F36667" w:rsidRPr="00BC48D6" w14:paraId="3D2B7369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9C7AA2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Social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withdrawal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5F1947E8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.01(.848)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E86BD1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.13(.166)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A7D174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.20(.025)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F2DD48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.23(.007)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7F1FC880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.13(.022)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015BE34B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.13(.139)</w:t>
            </w:r>
          </w:p>
        </w:tc>
      </w:tr>
      <w:tr w:rsidR="00F36667" w:rsidRPr="00BC48D6" w14:paraId="6434B79B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F761B5" w14:textId="77777777" w:rsidR="00F36667" w:rsidRPr="004856E0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Secure attachment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1B6C248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-.09(.371)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C2760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-.24(.047)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37F292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-.06(.525)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618BB3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.06(.498)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F3948DD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.07(.329)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43AD236C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-.10(.351)</w:t>
            </w:r>
          </w:p>
        </w:tc>
      </w:tr>
      <w:tr w:rsidR="00F36667" w:rsidRPr="00BC48D6" w14:paraId="4E820096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749930" w14:textId="77777777" w:rsidR="00F36667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Disorganized attachment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7525A525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.13(.439)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3D6D0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-.06(.693)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F8DB29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.16(.445)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091209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.04(.861)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905D289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-.23(.206)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4F6AC7DB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.22(.215)</w:t>
            </w:r>
          </w:p>
        </w:tc>
      </w:tr>
      <w:tr w:rsidR="00F36667" w:rsidRPr="00BC48D6" w14:paraId="32E321FC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5D6723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Negative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life</w:t>
            </w:r>
            <w:r>
              <w:rPr>
                <w:rFonts w:ascii="Times New Roman" w:hAnsi="Times New Roman" w:cs="Times New Roman"/>
              </w:rPr>
              <w:t>-</w:t>
            </w:r>
            <w:r w:rsidRPr="00600D16">
              <w:rPr>
                <w:rFonts w:ascii="Times New Roman" w:hAnsi="Times New Roman" w:cs="Times New Roman"/>
              </w:rPr>
              <w:t>events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564A921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.52(.156)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D3573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-.16(.288)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C6CC07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-.05(.751)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8DEE9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.36(.387)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0075D6B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.50(.027)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559792AF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-.16(.565)</w:t>
            </w:r>
          </w:p>
        </w:tc>
      </w:tr>
      <w:tr w:rsidR="00F36667" w:rsidRPr="00BC48D6" w14:paraId="5BF7BF84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9B954A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Victimization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from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bullying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41BB226E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.09(.437)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24BB0A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.08(.534)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32849BE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.23(.056)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A1F96E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.33(.034)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FEAD118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959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.35(.001)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2E64615C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.26(.042)</w:t>
            </w:r>
          </w:p>
        </w:tc>
      </w:tr>
      <w:tr w:rsidR="00F36667" w:rsidRPr="00BC48D6" w14:paraId="6E7EE847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B1487" w14:textId="77777777" w:rsidR="00F36667" w:rsidRPr="00600D16" w:rsidRDefault="00F36667" w:rsidP="00784496">
            <w:pPr>
              <w:rPr>
                <w:rFonts w:ascii="Times New Roman" w:hAnsi="Times New Roman" w:cs="Times New Roman"/>
                <w:b/>
                <w:bCs/>
              </w:rPr>
            </w:pPr>
            <w:r w:rsidRPr="00600D16">
              <w:rPr>
                <w:rFonts w:ascii="Times New Roman" w:hAnsi="Times New Roman" w:cs="Times New Roman"/>
              </w:rPr>
              <w:t>Parental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cluster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symptoms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6ECF5642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.04(.459)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2D0C4D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.01(.941)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3DB639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959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.23(.002)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470C9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-.02(.765)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7E7C52E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959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.20(&lt;.001)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218460B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0D16">
              <w:rPr>
                <w:rFonts w:ascii="Times New Roman" w:hAnsi="Times New Roman" w:cs="Times New Roman"/>
                <w:color w:val="000000" w:themeColor="text1"/>
              </w:rPr>
              <w:t>.03(.646)</w:t>
            </w:r>
          </w:p>
        </w:tc>
      </w:tr>
      <w:tr w:rsidR="00F36667" w:rsidRPr="00BC48D6" w14:paraId="2BCCFC71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A1D48C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Parentalcluster</w:t>
            </w:r>
            <w:r>
              <w:rPr>
                <w:rFonts w:ascii="Times New Roman" w:hAnsi="Times New Roman" w:cs="Times New Roman"/>
              </w:rPr>
              <w:t xml:space="preserve"> B symptoms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7C63AFEF" w14:textId="77777777" w:rsidR="00F36667" w:rsidRPr="00AD0E74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D0E74">
              <w:rPr>
                <w:rFonts w:ascii="Times New Roman" w:hAnsi="Times New Roman" w:cs="Times New Roman"/>
                <w:color w:val="000000" w:themeColor="text1"/>
              </w:rPr>
              <w:t>.06(.234)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61630E" w14:textId="77777777" w:rsidR="00F36667" w:rsidRPr="00AD0E74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D0E74">
              <w:rPr>
                <w:rFonts w:ascii="Times New Roman" w:hAnsi="Times New Roman" w:cs="Times New Roman"/>
                <w:color w:val="000000" w:themeColor="text1"/>
              </w:rPr>
              <w:t>.07(.649)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E21D40D" w14:textId="77777777" w:rsidR="00F36667" w:rsidRPr="00AD0E74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D0E74">
              <w:rPr>
                <w:rFonts w:ascii="Times New Roman" w:hAnsi="Times New Roman" w:cs="Times New Roman"/>
                <w:color w:val="000000" w:themeColor="text1"/>
              </w:rPr>
              <w:t>.13(.052)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0A088" w14:textId="77777777" w:rsidR="00F36667" w:rsidRPr="00AD0E74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D0E74">
              <w:rPr>
                <w:rFonts w:ascii="Times New Roman" w:hAnsi="Times New Roman" w:cs="Times New Roman"/>
                <w:color w:val="000000" w:themeColor="text1"/>
              </w:rPr>
              <w:t>.13(.206)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8AB68E2" w14:textId="77777777" w:rsidR="00F36667" w:rsidRPr="00AD0E74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D0E74">
              <w:rPr>
                <w:rFonts w:ascii="Times New Roman" w:hAnsi="Times New Roman" w:cs="Times New Roman"/>
                <w:color w:val="000000" w:themeColor="text1"/>
              </w:rPr>
              <w:t>.13(.018)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42E37A05" w14:textId="77777777" w:rsidR="00F36667" w:rsidRPr="00AD0E74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D0E74">
              <w:rPr>
                <w:rFonts w:ascii="Times New Roman" w:hAnsi="Times New Roman" w:cs="Times New Roman"/>
                <w:color w:val="000000" w:themeColor="text1"/>
              </w:rPr>
              <w:t>-.02(.832)</w:t>
            </w:r>
          </w:p>
        </w:tc>
      </w:tr>
      <w:tr w:rsidR="00F36667" w:rsidRPr="00BC48D6" w14:paraId="3FD825B4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FD40BB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Parental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cluster</w:t>
            </w:r>
            <w:r>
              <w:rPr>
                <w:rFonts w:ascii="Times New Roman" w:hAnsi="Times New Roman" w:cs="Times New Roman"/>
              </w:rPr>
              <w:t xml:space="preserve"> C symptoms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9434B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.03(.558)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874360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.10(.357)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09D62" w14:textId="77777777" w:rsidR="00F36667" w:rsidRPr="0009596D" w:rsidRDefault="00F36667" w:rsidP="0078449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.18(.003)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127479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-.02(.839)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0AFE73" w14:textId="77777777" w:rsidR="00F36667" w:rsidRPr="00AD0E74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D0E74">
              <w:rPr>
                <w:rFonts w:ascii="Times New Roman" w:hAnsi="Times New Roman" w:cs="Times New Roman"/>
                <w:color w:val="000000" w:themeColor="text1"/>
              </w:rPr>
              <w:t>-06(.255)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D08056" w14:textId="77777777" w:rsidR="00F36667" w:rsidRPr="00AD0E74" w:rsidRDefault="00F36667" w:rsidP="007844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D0E74">
              <w:rPr>
                <w:rFonts w:ascii="Times New Roman" w:hAnsi="Times New Roman" w:cs="Times New Roman"/>
                <w:color w:val="000000" w:themeColor="text1"/>
              </w:rPr>
              <w:t>.03(.723)</w:t>
            </w:r>
          </w:p>
        </w:tc>
      </w:tr>
      <w:tr w:rsidR="00F36667" w:rsidRPr="00BC48D6" w14:paraId="318EF57A" w14:textId="77777777" w:rsidTr="00784496">
        <w:tc>
          <w:tcPr>
            <w:tcW w:w="136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2B48A6" w14:textId="77777777" w:rsidR="00F36667" w:rsidRPr="00600D16" w:rsidRDefault="00F36667" w:rsidP="007844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Psychopathology</w:t>
            </w:r>
          </w:p>
        </w:tc>
      </w:tr>
      <w:tr w:rsidR="00F36667" w:rsidRPr="00BC48D6" w14:paraId="4F32CD88" w14:textId="77777777" w:rsidTr="00784496"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6C15BF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Emotional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disorder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symptoms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8B24B7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.07(.289)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0C62A3" w14:textId="77777777" w:rsidR="00F36667" w:rsidRPr="0009596D" w:rsidRDefault="00F36667" w:rsidP="00784496">
            <w:pPr>
              <w:ind w:left="145" w:firstLine="284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.28(&lt;.001)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30DF1C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.15(.028)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EBEB1F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.05(.444)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A7D5B6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.08(.288)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E6B9A" w14:textId="77777777" w:rsidR="00F36667" w:rsidRPr="0009596D" w:rsidRDefault="00F36667" w:rsidP="00784496">
            <w:pPr>
              <w:ind w:left="145" w:firstLine="284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.43(&lt;.001)</w:t>
            </w:r>
          </w:p>
        </w:tc>
      </w:tr>
      <w:tr w:rsidR="00F36667" w:rsidRPr="00BC48D6" w14:paraId="5EAF63B8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3CB65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 w:rsidRPr="00600D16">
              <w:rPr>
                <w:rFonts w:ascii="Times New Roman" w:hAnsi="Times New Roman" w:cs="Times New Roman"/>
              </w:rPr>
              <w:t>Behavioral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disorder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0D16">
              <w:rPr>
                <w:rFonts w:ascii="Times New Roman" w:hAnsi="Times New Roman" w:cs="Times New Roman"/>
              </w:rPr>
              <w:t>symptoms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0B9EDE9A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.15(.091)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E65A0" w14:textId="77777777" w:rsidR="00F36667" w:rsidRPr="0009596D" w:rsidRDefault="00F36667" w:rsidP="00784496">
            <w:pPr>
              <w:ind w:left="145" w:firstLine="284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.32(&lt;.001)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1DA75B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.10(.135)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AA2E0A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.04(.628)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0B529A0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.19(.013)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110A997F" w14:textId="77777777" w:rsidR="00F36667" w:rsidRPr="0009596D" w:rsidRDefault="00F36667" w:rsidP="00784496">
            <w:pPr>
              <w:ind w:left="145" w:firstLine="284"/>
              <w:rPr>
                <w:rFonts w:ascii="Times New Roman" w:hAnsi="Times New Roman" w:cs="Times New Roman"/>
                <w:b/>
                <w:bCs/>
              </w:rPr>
            </w:pPr>
            <w:r w:rsidRPr="0009596D">
              <w:rPr>
                <w:rFonts w:ascii="Times New Roman" w:hAnsi="Times New Roman" w:cs="Times New Roman"/>
                <w:b/>
                <w:bCs/>
              </w:rPr>
              <w:t>.26(&lt;.001)</w:t>
            </w:r>
          </w:p>
        </w:tc>
      </w:tr>
      <w:tr w:rsidR="00F36667" w:rsidRPr="00BC48D6" w14:paraId="346ED5AF" w14:textId="77777777" w:rsidTr="00784496"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9167BC" w14:textId="77777777" w:rsidR="00F36667" w:rsidRPr="00600D16" w:rsidRDefault="00F36667" w:rsidP="007844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Autism spectrum symptoms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453B44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.06(.339)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FF5A5F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.10(.233)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AD0F8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.10(.080)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6F8780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.00(.979)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DDEF6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.01(.932)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4F7CAC" w14:textId="77777777" w:rsidR="00F36667" w:rsidRPr="00600D16" w:rsidRDefault="00F36667" w:rsidP="00784496">
            <w:pPr>
              <w:ind w:left="145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.07(.296)</w:t>
            </w:r>
          </w:p>
        </w:tc>
      </w:tr>
    </w:tbl>
    <w:p w14:paraId="1B087684" w14:textId="77777777" w:rsidR="00F36667" w:rsidRDefault="00F36667" w:rsidP="00F36667">
      <w:pPr>
        <w:pStyle w:val="NormalWeb"/>
        <w:shd w:val="clear" w:color="auto" w:fill="FFFFFF"/>
        <w:spacing w:after="0" w:afterAutospacing="0"/>
        <w:rPr>
          <w:lang w:val="en-US"/>
        </w:rPr>
      </w:pPr>
      <w:r>
        <w:rPr>
          <w:i/>
          <w:iCs/>
          <w:lang w:val="en-US"/>
        </w:rPr>
        <w:t xml:space="preserve">Note. </w:t>
      </w:r>
      <w:r>
        <w:rPr>
          <w:lang w:val="en-US"/>
        </w:rPr>
        <w:t xml:space="preserve">Standardized </w:t>
      </w:r>
      <w:r w:rsidRPr="00AE1C4F">
        <w:rPr>
          <w:lang w:val="en-US"/>
        </w:rPr>
        <w:t>estimates</w:t>
      </w:r>
      <w:r>
        <w:rPr>
          <w:lang w:val="en-US"/>
        </w:rPr>
        <w:t>. P-values ≤ 0.007 are significant at the 5% level, adjusted for the false discovery rate, and are in bold.</w:t>
      </w:r>
    </w:p>
    <w:p w14:paraId="2EB7548F" w14:textId="77777777" w:rsidR="00F36667" w:rsidRDefault="00F36667" w:rsidP="00F36667">
      <w:pPr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F36667" w:rsidSect="00F36667">
          <w:pgSz w:w="16838" w:h="11906" w:orient="landscape"/>
          <w:pgMar w:top="1440" w:right="1134" w:bottom="1440" w:left="1134" w:header="709" w:footer="709" w:gutter="0"/>
          <w:cols w:space="708"/>
          <w:docGrid w:linePitch="360"/>
        </w:sectPr>
      </w:pPr>
    </w:p>
    <w:p w14:paraId="72E5908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667"/>
    <w:rsid w:val="002E281E"/>
    <w:rsid w:val="003201BB"/>
    <w:rsid w:val="00865217"/>
    <w:rsid w:val="00A15473"/>
    <w:rsid w:val="00F3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9609D"/>
  <w15:chartTrackingRefBased/>
  <w15:docId w15:val="{66300ADC-BF8E-4BF8-AD76-90D5397C3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66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6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6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66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66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66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66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66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66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66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6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6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6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6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6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6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6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6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6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6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66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66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66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66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66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66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66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6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6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66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36667"/>
    <w:pPr>
      <w:spacing w:after="0" w:line="240" w:lineRule="auto"/>
    </w:pPr>
    <w:rPr>
      <w:kern w:val="0"/>
      <w:sz w:val="22"/>
      <w:szCs w:val="22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36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1998</Characters>
  <Application>Microsoft Office Word</Application>
  <DocSecurity>0</DocSecurity>
  <Lines>16</Lines>
  <Paragraphs>4</Paragraphs>
  <ScaleCrop>false</ScaleCrop>
  <Company>Springer Nature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2025-07-31T15:41:00Z</dcterms:created>
  <dcterms:modified xsi:type="dcterms:W3CDTF">2025-07-31T15:41:00Z</dcterms:modified>
</cp:coreProperties>
</file>