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EA674" w14:textId="77777777" w:rsidR="00672406" w:rsidRPr="003822DA" w:rsidRDefault="00672406" w:rsidP="00672406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9C4730E" w14:textId="0515FE10" w:rsidR="00672406" w:rsidRPr="003822DA" w:rsidRDefault="00311D16" w:rsidP="00672406">
      <w:pPr>
        <w:spacing w:after="0" w:line="480" w:lineRule="auto"/>
        <w:jc w:val="both"/>
        <w:rPr>
          <w:rFonts w:ascii="Times New Roman" w:eastAsia="Times New Roman" w:hAnsi="Times New Roman"/>
          <w:b/>
          <w:sz w:val="20"/>
          <w:szCs w:val="20"/>
          <w:lang w:eastAsia="pt-BR"/>
        </w:rPr>
      </w:pPr>
      <w:r w:rsidRPr="003822DA">
        <w:rPr>
          <w:rFonts w:ascii="Times New Roman" w:eastAsia="Times New Roman" w:hAnsi="Times New Roman"/>
          <w:b/>
          <w:sz w:val="20"/>
          <w:szCs w:val="20"/>
          <w:lang w:eastAsia="pt-BR"/>
        </w:rPr>
        <w:t xml:space="preserve">Chart </w:t>
      </w:r>
      <w:r w:rsidR="00672406" w:rsidRPr="003822DA">
        <w:rPr>
          <w:rFonts w:ascii="Times New Roman" w:eastAsia="Times New Roman" w:hAnsi="Times New Roman"/>
          <w:b/>
          <w:sz w:val="20"/>
          <w:szCs w:val="20"/>
          <w:lang w:eastAsia="pt-BR"/>
        </w:rPr>
        <w:t xml:space="preserve">1. </w:t>
      </w:r>
      <w:r w:rsidR="001604F3" w:rsidRPr="003822DA">
        <w:rPr>
          <w:rFonts w:ascii="Times New Roman" w:eastAsia="Times New Roman" w:hAnsi="Times New Roman"/>
          <w:b/>
          <w:sz w:val="20"/>
          <w:szCs w:val="20"/>
          <w:lang w:eastAsia="pt-BR"/>
        </w:rPr>
        <w:t>TNM classification of breast tumors according to the UICC.</w:t>
      </w:r>
    </w:p>
    <w:tbl>
      <w:tblPr>
        <w:tblW w:w="8550" w:type="dxa"/>
        <w:tblLayout w:type="fixed"/>
        <w:tblLook w:val="04A0" w:firstRow="1" w:lastRow="0" w:firstColumn="1" w:lastColumn="0" w:noHBand="0" w:noVBand="1"/>
      </w:tblPr>
      <w:tblGrid>
        <w:gridCol w:w="1530"/>
        <w:gridCol w:w="1800"/>
        <w:gridCol w:w="5220"/>
      </w:tblGrid>
      <w:tr w:rsidR="004C2CF5" w:rsidRPr="003822DA" w14:paraId="1F792775" w14:textId="77777777" w:rsidTr="0022716B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507E9B6E" w14:textId="37C04D62" w:rsidR="004C2CF5" w:rsidRPr="003822DA" w:rsidRDefault="004C2CF5" w:rsidP="00635E7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Classification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3F318E5B" w14:textId="09EB77AD" w:rsidR="004C2CF5" w:rsidRPr="003822DA" w:rsidDel="004C2CF5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Dichotomization</w:t>
            </w:r>
          </w:p>
        </w:tc>
        <w:tc>
          <w:tcPr>
            <w:tcW w:w="5220" w:type="dxa"/>
            <w:tcBorders>
              <w:top w:val="single" w:sz="4" w:space="0" w:color="auto"/>
              <w:bottom w:val="single" w:sz="4" w:space="0" w:color="auto"/>
            </w:tcBorders>
          </w:tcPr>
          <w:p w14:paraId="241D9F68" w14:textId="676575F5" w:rsidR="004C2CF5" w:rsidRPr="003822DA" w:rsidRDefault="004C2CF5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Description</w:t>
            </w:r>
          </w:p>
        </w:tc>
      </w:tr>
      <w:tr w:rsidR="004C2CF5" w:rsidRPr="003822DA" w14:paraId="18F601E6" w14:textId="77777777" w:rsidTr="0022716B">
        <w:tc>
          <w:tcPr>
            <w:tcW w:w="1530" w:type="dxa"/>
            <w:tcBorders>
              <w:top w:val="single" w:sz="4" w:space="0" w:color="auto"/>
            </w:tcBorders>
          </w:tcPr>
          <w:p w14:paraId="45669783" w14:textId="55D4B45A" w:rsidR="004C2CF5" w:rsidRPr="003822DA" w:rsidRDefault="004C2CF5" w:rsidP="00635E7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T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06BE6133" w14:textId="77777777" w:rsidR="004C2CF5" w:rsidRPr="003822DA" w:rsidRDefault="004C2CF5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5220" w:type="dxa"/>
            <w:tcBorders>
              <w:top w:val="single" w:sz="4" w:space="0" w:color="auto"/>
            </w:tcBorders>
          </w:tcPr>
          <w:p w14:paraId="0BCF542F" w14:textId="6B2F0ACE" w:rsidR="004C2CF5" w:rsidRPr="003822DA" w:rsidRDefault="004C2CF5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Tumor extension</w:t>
            </w:r>
          </w:p>
        </w:tc>
      </w:tr>
      <w:tr w:rsidR="004C2CF5" w:rsidRPr="003822DA" w14:paraId="64B9C27E" w14:textId="77777777" w:rsidTr="0022716B">
        <w:tc>
          <w:tcPr>
            <w:tcW w:w="1530" w:type="dxa"/>
          </w:tcPr>
          <w:p w14:paraId="05EB82B5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Tx</w:t>
            </w:r>
          </w:p>
        </w:tc>
        <w:tc>
          <w:tcPr>
            <w:tcW w:w="1800" w:type="dxa"/>
            <w:vAlign w:val="center"/>
          </w:tcPr>
          <w:p w14:paraId="2C3C7432" w14:textId="0E470D45" w:rsidR="004C2CF5" w:rsidRPr="003822DA" w:rsidRDefault="004C2CF5" w:rsidP="0022716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Non considered</w:t>
            </w:r>
          </w:p>
        </w:tc>
        <w:tc>
          <w:tcPr>
            <w:tcW w:w="5220" w:type="dxa"/>
          </w:tcPr>
          <w:p w14:paraId="37020D01" w14:textId="50A38544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Tumor cannot be assessed</w:t>
            </w:r>
          </w:p>
        </w:tc>
      </w:tr>
      <w:tr w:rsidR="004C2CF5" w:rsidRPr="003822DA" w14:paraId="155152C3" w14:textId="77777777" w:rsidTr="0022716B">
        <w:tc>
          <w:tcPr>
            <w:tcW w:w="1530" w:type="dxa"/>
          </w:tcPr>
          <w:p w14:paraId="45674187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T0</w:t>
            </w:r>
          </w:p>
        </w:tc>
        <w:tc>
          <w:tcPr>
            <w:tcW w:w="1800" w:type="dxa"/>
            <w:vMerge w:val="restart"/>
            <w:vAlign w:val="center"/>
          </w:tcPr>
          <w:p w14:paraId="5D01220A" w14:textId="2CFC11E0" w:rsidR="004C2CF5" w:rsidRPr="003822DA" w:rsidRDefault="004C2CF5" w:rsidP="0022716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Smal extension</w:t>
            </w:r>
          </w:p>
        </w:tc>
        <w:tc>
          <w:tcPr>
            <w:tcW w:w="5220" w:type="dxa"/>
          </w:tcPr>
          <w:p w14:paraId="2549A525" w14:textId="26426A9F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There is no evidence of primary tumor</w:t>
            </w:r>
          </w:p>
        </w:tc>
      </w:tr>
      <w:tr w:rsidR="004C2CF5" w:rsidRPr="003822DA" w14:paraId="2E81717A" w14:textId="77777777" w:rsidTr="0022716B">
        <w:tc>
          <w:tcPr>
            <w:tcW w:w="1530" w:type="dxa"/>
          </w:tcPr>
          <w:p w14:paraId="6BE0BFE7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</w:t>
            </w:r>
            <w:r w:rsidRPr="003822DA">
              <w:rPr>
                <w:rFonts w:ascii="Times New Roman" w:eastAsia="Times New Roman" w:hAnsi="Times New Roman"/>
                <w:i/>
                <w:sz w:val="20"/>
                <w:szCs w:val="20"/>
                <w:lang w:eastAsia="pt-BR"/>
              </w:rPr>
              <w:t>is</w:t>
            </w:r>
          </w:p>
        </w:tc>
        <w:tc>
          <w:tcPr>
            <w:tcW w:w="1800" w:type="dxa"/>
            <w:vMerge/>
          </w:tcPr>
          <w:p w14:paraId="4A04C094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220" w:type="dxa"/>
          </w:tcPr>
          <w:p w14:paraId="282F028C" w14:textId="0F83B00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Carcinoma </w:t>
            </w:r>
            <w:r w:rsidRPr="003822DA">
              <w:rPr>
                <w:rFonts w:ascii="Times New Roman" w:eastAsia="Times New Roman" w:hAnsi="Times New Roman"/>
                <w:i/>
                <w:sz w:val="20"/>
                <w:szCs w:val="20"/>
                <w:lang w:eastAsia="pt-BR"/>
              </w:rPr>
              <w:t>in situ</w:t>
            </w:r>
          </w:p>
        </w:tc>
      </w:tr>
      <w:tr w:rsidR="004C2CF5" w:rsidRPr="003822DA" w14:paraId="48DFEAA4" w14:textId="77777777" w:rsidTr="0022716B">
        <w:tc>
          <w:tcPr>
            <w:tcW w:w="1530" w:type="dxa"/>
          </w:tcPr>
          <w:p w14:paraId="36EB2D23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T1</w:t>
            </w:r>
          </w:p>
          <w:p w14:paraId="772F6D0E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T1mic</w:t>
            </w:r>
          </w:p>
          <w:p w14:paraId="7177AE04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 T1a</w:t>
            </w:r>
          </w:p>
          <w:p w14:paraId="175BB9EE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  T1b</w:t>
            </w:r>
          </w:p>
          <w:p w14:paraId="34F89749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  T1c</w:t>
            </w:r>
          </w:p>
        </w:tc>
        <w:tc>
          <w:tcPr>
            <w:tcW w:w="1800" w:type="dxa"/>
            <w:vMerge/>
          </w:tcPr>
          <w:p w14:paraId="08FADBA4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220" w:type="dxa"/>
          </w:tcPr>
          <w:p w14:paraId="3FD08B5C" w14:textId="335CC4E9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≤ 2 cm in the largest dimension</w:t>
            </w:r>
          </w:p>
          <w:p w14:paraId="3E7F18F8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Microinvasion ≤ 0.1 cm in the greatest dimension</w:t>
            </w:r>
          </w:p>
          <w:p w14:paraId="2CEDC60D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&gt; 0.1 cm to 0.5 cm in its greatest dimension</w:t>
            </w:r>
          </w:p>
          <w:p w14:paraId="38D3A00A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&gt; 0.5 cm to 1 cm in its greatest dimension</w:t>
            </w:r>
          </w:p>
          <w:p w14:paraId="29AF65C4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&gt;1 cm to 2 cm in greatest dimension</w:t>
            </w:r>
          </w:p>
        </w:tc>
      </w:tr>
      <w:tr w:rsidR="004C2CF5" w:rsidRPr="003822DA" w14:paraId="36D8E770" w14:textId="77777777" w:rsidTr="0022716B">
        <w:tc>
          <w:tcPr>
            <w:tcW w:w="1530" w:type="dxa"/>
          </w:tcPr>
          <w:p w14:paraId="513978A2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T2</w:t>
            </w:r>
          </w:p>
        </w:tc>
        <w:tc>
          <w:tcPr>
            <w:tcW w:w="1800" w:type="dxa"/>
            <w:vMerge/>
          </w:tcPr>
          <w:p w14:paraId="24F3F254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220" w:type="dxa"/>
          </w:tcPr>
          <w:p w14:paraId="24D5BDA3" w14:textId="1AC8D083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&gt; 2 cm to 5 cm in greatest dimension</w:t>
            </w:r>
          </w:p>
        </w:tc>
      </w:tr>
      <w:tr w:rsidR="004C2CF5" w:rsidRPr="003822DA" w14:paraId="6C36D48E" w14:textId="77777777" w:rsidTr="0022716B">
        <w:tc>
          <w:tcPr>
            <w:tcW w:w="1530" w:type="dxa"/>
          </w:tcPr>
          <w:p w14:paraId="3A3389A2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T3</w:t>
            </w:r>
          </w:p>
        </w:tc>
        <w:tc>
          <w:tcPr>
            <w:tcW w:w="1800" w:type="dxa"/>
            <w:vMerge w:val="restart"/>
            <w:vAlign w:val="center"/>
          </w:tcPr>
          <w:p w14:paraId="64CF2ADE" w14:textId="2F9D32B1" w:rsidR="004C2CF5" w:rsidRPr="003822DA" w:rsidRDefault="004C2CF5" w:rsidP="0022716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Lage extension</w:t>
            </w:r>
          </w:p>
        </w:tc>
        <w:tc>
          <w:tcPr>
            <w:tcW w:w="5220" w:type="dxa"/>
          </w:tcPr>
          <w:p w14:paraId="6633CC70" w14:textId="3DA457F5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&gt; 5 cm in its greatest dimension</w:t>
            </w:r>
          </w:p>
        </w:tc>
      </w:tr>
      <w:tr w:rsidR="004C2CF5" w:rsidRPr="003822DA" w14:paraId="4BE792E1" w14:textId="77777777" w:rsidTr="0022716B">
        <w:tc>
          <w:tcPr>
            <w:tcW w:w="1530" w:type="dxa"/>
          </w:tcPr>
          <w:p w14:paraId="0E852CB2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T4</w:t>
            </w:r>
          </w:p>
          <w:p w14:paraId="26106BBA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  T4a</w:t>
            </w:r>
          </w:p>
          <w:p w14:paraId="5F0187D9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  T4b</w:t>
            </w:r>
          </w:p>
          <w:p w14:paraId="58C58265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  </w:t>
            </w:r>
          </w:p>
          <w:p w14:paraId="2C28527B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  T4c</w:t>
            </w:r>
          </w:p>
          <w:p w14:paraId="21F100D7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  T4d</w:t>
            </w:r>
          </w:p>
        </w:tc>
        <w:tc>
          <w:tcPr>
            <w:tcW w:w="1800" w:type="dxa"/>
            <w:vMerge/>
          </w:tcPr>
          <w:p w14:paraId="447110E4" w14:textId="29F17834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220" w:type="dxa"/>
          </w:tcPr>
          <w:p w14:paraId="35BA0EE0" w14:textId="7AAC70D2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Any size with direct extension to chest wall or skin</w:t>
            </w:r>
          </w:p>
          <w:p w14:paraId="3DD967E4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Extension to the chest wall</w:t>
            </w:r>
          </w:p>
          <w:p w14:paraId="5873585D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Edema or ulceration of the skin of the breast, or satellite cutaneous nodules confined to the same breast</w:t>
            </w:r>
          </w:p>
          <w:p w14:paraId="5C11CD03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Both T4a and T4b</w:t>
            </w:r>
          </w:p>
          <w:p w14:paraId="31F2D524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Inflammatory carcinoma</w:t>
            </w:r>
          </w:p>
        </w:tc>
      </w:tr>
      <w:tr w:rsidR="004C2CF5" w:rsidRPr="003822DA" w14:paraId="6B506A1F" w14:textId="77777777" w:rsidTr="0022716B">
        <w:tc>
          <w:tcPr>
            <w:tcW w:w="1530" w:type="dxa"/>
          </w:tcPr>
          <w:p w14:paraId="26D9FF8D" w14:textId="7A6A8FFC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N</w:t>
            </w:r>
          </w:p>
        </w:tc>
        <w:tc>
          <w:tcPr>
            <w:tcW w:w="1800" w:type="dxa"/>
          </w:tcPr>
          <w:p w14:paraId="18F0123F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220" w:type="dxa"/>
          </w:tcPr>
          <w:p w14:paraId="142D7EF8" w14:textId="40A1C42F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lymph node involvement</w:t>
            </w:r>
          </w:p>
        </w:tc>
      </w:tr>
      <w:tr w:rsidR="004C2CF5" w:rsidRPr="003822DA" w14:paraId="5B756FE8" w14:textId="77777777" w:rsidTr="0022716B">
        <w:tc>
          <w:tcPr>
            <w:tcW w:w="1530" w:type="dxa"/>
          </w:tcPr>
          <w:p w14:paraId="0DFAA28D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Nx</w:t>
            </w:r>
          </w:p>
        </w:tc>
        <w:tc>
          <w:tcPr>
            <w:tcW w:w="1800" w:type="dxa"/>
            <w:vAlign w:val="center"/>
          </w:tcPr>
          <w:p w14:paraId="7ED80E54" w14:textId="278F6DC7" w:rsidR="004C2CF5" w:rsidRPr="003822DA" w:rsidRDefault="004C2CF5" w:rsidP="0022716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Non considered</w:t>
            </w:r>
          </w:p>
        </w:tc>
        <w:tc>
          <w:tcPr>
            <w:tcW w:w="5220" w:type="dxa"/>
          </w:tcPr>
          <w:p w14:paraId="633AA269" w14:textId="4CF8C630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Regional lymph nodes cannot be evaluated</w:t>
            </w:r>
          </w:p>
        </w:tc>
      </w:tr>
      <w:tr w:rsidR="004C2CF5" w:rsidRPr="003822DA" w14:paraId="785CFB51" w14:textId="77777777" w:rsidTr="0022716B">
        <w:tc>
          <w:tcPr>
            <w:tcW w:w="1530" w:type="dxa"/>
          </w:tcPr>
          <w:p w14:paraId="43530859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N0</w:t>
            </w:r>
          </w:p>
        </w:tc>
        <w:tc>
          <w:tcPr>
            <w:tcW w:w="1800" w:type="dxa"/>
            <w:vAlign w:val="center"/>
          </w:tcPr>
          <w:p w14:paraId="4AB3EBF9" w14:textId="5FEF84E9" w:rsidR="004C2CF5" w:rsidRPr="003822DA" w:rsidRDefault="004C2CF5" w:rsidP="0022716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Negative (non-involvement)</w:t>
            </w:r>
          </w:p>
        </w:tc>
        <w:tc>
          <w:tcPr>
            <w:tcW w:w="5220" w:type="dxa"/>
          </w:tcPr>
          <w:p w14:paraId="63741BD7" w14:textId="41AAA620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Absence of metastasis in regional lymph nodes</w:t>
            </w:r>
          </w:p>
        </w:tc>
      </w:tr>
      <w:tr w:rsidR="004C2CF5" w:rsidRPr="003822DA" w14:paraId="081EF7B4" w14:textId="77777777" w:rsidTr="0022716B">
        <w:tc>
          <w:tcPr>
            <w:tcW w:w="1530" w:type="dxa"/>
          </w:tcPr>
          <w:p w14:paraId="22224811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N1</w:t>
            </w:r>
          </w:p>
        </w:tc>
        <w:tc>
          <w:tcPr>
            <w:tcW w:w="1800" w:type="dxa"/>
            <w:vMerge w:val="restart"/>
            <w:vAlign w:val="center"/>
          </w:tcPr>
          <w:p w14:paraId="3D25333E" w14:textId="5CFF6E6F" w:rsidR="004C2CF5" w:rsidRPr="003822DA" w:rsidRDefault="004C2CF5" w:rsidP="0022716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Positive (involvement)</w:t>
            </w:r>
          </w:p>
        </w:tc>
        <w:tc>
          <w:tcPr>
            <w:tcW w:w="5220" w:type="dxa"/>
          </w:tcPr>
          <w:p w14:paraId="18336E66" w14:textId="73707AD5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Metastasis in axillary, homolateral, mobile lymph node(s)</w:t>
            </w:r>
          </w:p>
        </w:tc>
      </w:tr>
      <w:tr w:rsidR="004C2CF5" w:rsidRPr="003822DA" w14:paraId="00760A65" w14:textId="77777777" w:rsidTr="0022716B">
        <w:tc>
          <w:tcPr>
            <w:tcW w:w="1530" w:type="dxa"/>
          </w:tcPr>
          <w:p w14:paraId="27117428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N2</w:t>
            </w:r>
          </w:p>
          <w:p w14:paraId="63A1EC1C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55EBD63F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  N2a</w:t>
            </w:r>
          </w:p>
          <w:p w14:paraId="53871430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  N2b</w:t>
            </w:r>
          </w:p>
        </w:tc>
        <w:tc>
          <w:tcPr>
            <w:tcW w:w="1800" w:type="dxa"/>
            <w:vMerge/>
          </w:tcPr>
          <w:p w14:paraId="3FC1B2D2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220" w:type="dxa"/>
          </w:tcPr>
          <w:p w14:paraId="001E6576" w14:textId="572BA0B9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Metastasis in fixed ipsilateral axillary lymph node(s) or clinically apparent metastasis</w:t>
            </w:r>
          </w:p>
          <w:p w14:paraId="29270230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Metastasis in fixed axillary lymph node(s)</w:t>
            </w:r>
          </w:p>
          <w:p w14:paraId="588BA642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Clinically apparent metastasis</w:t>
            </w:r>
          </w:p>
        </w:tc>
      </w:tr>
      <w:tr w:rsidR="004C2CF5" w:rsidRPr="003822DA" w14:paraId="1B13899A" w14:textId="77777777" w:rsidTr="0022716B">
        <w:tc>
          <w:tcPr>
            <w:tcW w:w="1530" w:type="dxa"/>
          </w:tcPr>
          <w:p w14:paraId="4B79850E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N3</w:t>
            </w:r>
          </w:p>
          <w:p w14:paraId="0FF2450E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5C4FD64B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7DDCDB87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  N3a</w:t>
            </w:r>
          </w:p>
          <w:p w14:paraId="1CDEB38B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  N3b</w:t>
            </w:r>
          </w:p>
          <w:p w14:paraId="269AABBF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  N3c</w:t>
            </w:r>
          </w:p>
        </w:tc>
        <w:tc>
          <w:tcPr>
            <w:tcW w:w="1800" w:type="dxa"/>
            <w:vMerge/>
          </w:tcPr>
          <w:p w14:paraId="6D3ABF9F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220" w:type="dxa"/>
          </w:tcPr>
          <w:p w14:paraId="16BB8678" w14:textId="04F6056C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Metastasis in ipsilateral infraclavicular lymph node(s) or clinically apparent metastasis in ipsilateral internal mammary lymph node(s) and axillary</w:t>
            </w:r>
          </w:p>
          <w:p w14:paraId="33227965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Metastasis in infraclavicular lymph node(s)</w:t>
            </w:r>
          </w:p>
          <w:p w14:paraId="4C97DC53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Metastasis in internal mammary and axillary lymph node(s)</w:t>
            </w:r>
          </w:p>
          <w:p w14:paraId="78EC44AD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Metastasis in supraclavicular lymph node(s)</w:t>
            </w:r>
          </w:p>
        </w:tc>
      </w:tr>
      <w:tr w:rsidR="004C2CF5" w:rsidRPr="003822DA" w14:paraId="20AF2E13" w14:textId="77777777" w:rsidTr="0022716B">
        <w:tc>
          <w:tcPr>
            <w:tcW w:w="1530" w:type="dxa"/>
          </w:tcPr>
          <w:p w14:paraId="143EB5AF" w14:textId="41A26CE5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M</w:t>
            </w:r>
          </w:p>
        </w:tc>
        <w:tc>
          <w:tcPr>
            <w:tcW w:w="1800" w:type="dxa"/>
          </w:tcPr>
          <w:p w14:paraId="101EC977" w14:textId="77777777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220" w:type="dxa"/>
          </w:tcPr>
          <w:p w14:paraId="44CCC8E0" w14:textId="01D62A3B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Distant metastasis</w:t>
            </w:r>
          </w:p>
        </w:tc>
      </w:tr>
      <w:tr w:rsidR="004C2CF5" w:rsidRPr="003822DA" w14:paraId="04CA7964" w14:textId="77777777" w:rsidTr="0022716B">
        <w:tc>
          <w:tcPr>
            <w:tcW w:w="1530" w:type="dxa"/>
          </w:tcPr>
          <w:p w14:paraId="579289DF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Mx</w:t>
            </w:r>
          </w:p>
        </w:tc>
        <w:tc>
          <w:tcPr>
            <w:tcW w:w="1800" w:type="dxa"/>
            <w:vAlign w:val="center"/>
          </w:tcPr>
          <w:p w14:paraId="597B84D9" w14:textId="2E95C0AD" w:rsidR="004C2CF5" w:rsidRPr="003822DA" w:rsidRDefault="004C2CF5" w:rsidP="0022716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Non considered</w:t>
            </w:r>
          </w:p>
        </w:tc>
        <w:tc>
          <w:tcPr>
            <w:tcW w:w="5220" w:type="dxa"/>
          </w:tcPr>
          <w:p w14:paraId="2BC0214E" w14:textId="08239E45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Distant metastasis cannot be assessed</w:t>
            </w:r>
          </w:p>
        </w:tc>
      </w:tr>
      <w:tr w:rsidR="004C2CF5" w:rsidRPr="003822DA" w14:paraId="4EFA622B" w14:textId="77777777" w:rsidTr="0022716B">
        <w:tc>
          <w:tcPr>
            <w:tcW w:w="1530" w:type="dxa"/>
          </w:tcPr>
          <w:p w14:paraId="669FB2D0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M0</w:t>
            </w:r>
          </w:p>
        </w:tc>
        <w:tc>
          <w:tcPr>
            <w:tcW w:w="1800" w:type="dxa"/>
          </w:tcPr>
          <w:p w14:paraId="2515A162" w14:textId="7D9A1A07" w:rsidR="004C2CF5" w:rsidRPr="003822DA" w:rsidRDefault="004C2CF5" w:rsidP="0022716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Absence</w:t>
            </w:r>
          </w:p>
        </w:tc>
        <w:tc>
          <w:tcPr>
            <w:tcW w:w="5220" w:type="dxa"/>
          </w:tcPr>
          <w:p w14:paraId="179BCC54" w14:textId="72A4531E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Absence of distant metastasis</w:t>
            </w:r>
          </w:p>
        </w:tc>
      </w:tr>
      <w:tr w:rsidR="004C2CF5" w:rsidRPr="003822DA" w14:paraId="50E5AF38" w14:textId="77777777" w:rsidTr="0022716B">
        <w:tc>
          <w:tcPr>
            <w:tcW w:w="1530" w:type="dxa"/>
            <w:tcBorders>
              <w:bottom w:val="single" w:sz="4" w:space="0" w:color="auto"/>
            </w:tcBorders>
          </w:tcPr>
          <w:p w14:paraId="7694F98A" w14:textId="77777777" w:rsidR="004C2CF5" w:rsidRPr="003822DA" w:rsidRDefault="004C2CF5" w:rsidP="004C2C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M1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3B871A2D" w14:textId="134276B6" w:rsidR="004C2CF5" w:rsidRPr="003822DA" w:rsidRDefault="004C2CF5" w:rsidP="0022716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Presence</w:t>
            </w:r>
          </w:p>
        </w:tc>
        <w:tc>
          <w:tcPr>
            <w:tcW w:w="5220" w:type="dxa"/>
            <w:tcBorders>
              <w:bottom w:val="single" w:sz="4" w:space="0" w:color="auto"/>
            </w:tcBorders>
          </w:tcPr>
          <w:p w14:paraId="4C360EE1" w14:textId="49DCED44" w:rsidR="004C2CF5" w:rsidRPr="003822DA" w:rsidRDefault="004C2CF5" w:rsidP="004C2CF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Distant metastasis</w:t>
            </w:r>
          </w:p>
        </w:tc>
      </w:tr>
    </w:tbl>
    <w:p w14:paraId="167FDD40" w14:textId="77777777" w:rsidR="00672406" w:rsidRPr="003822DA" w:rsidRDefault="00672406" w:rsidP="00672406">
      <w:pPr>
        <w:spacing w:after="0" w:line="480" w:lineRule="auto"/>
        <w:rPr>
          <w:rFonts w:ascii="Times New Roman" w:hAnsi="Times New Roman"/>
          <w:b/>
          <w:sz w:val="20"/>
          <w:szCs w:val="20"/>
        </w:rPr>
      </w:pPr>
    </w:p>
    <w:p w14:paraId="425794ED" w14:textId="77777777" w:rsidR="00672406" w:rsidRPr="003822DA" w:rsidRDefault="001604F3" w:rsidP="00672406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3822DA">
        <w:rPr>
          <w:rFonts w:ascii="Times New Roman" w:hAnsi="Times New Roman"/>
          <w:b/>
          <w:sz w:val="20"/>
          <w:szCs w:val="20"/>
        </w:rPr>
        <w:lastRenderedPageBreak/>
        <w:t xml:space="preserve">Table 2. Analysis of inheritance models of </w:t>
      </w:r>
      <w:r w:rsidRPr="003822DA">
        <w:rPr>
          <w:rFonts w:ascii="Times New Roman" w:hAnsi="Times New Roman"/>
          <w:b/>
          <w:i/>
          <w:sz w:val="20"/>
          <w:szCs w:val="20"/>
        </w:rPr>
        <w:t>CYP1A1*2A</w:t>
      </w:r>
      <w:r w:rsidRPr="003822DA">
        <w:rPr>
          <w:rFonts w:ascii="Times New Roman" w:hAnsi="Times New Roman"/>
          <w:b/>
          <w:sz w:val="20"/>
          <w:szCs w:val="20"/>
        </w:rPr>
        <w:t xml:space="preserve"> and </w:t>
      </w:r>
      <w:r w:rsidRPr="003822DA">
        <w:rPr>
          <w:rFonts w:ascii="Times New Roman" w:hAnsi="Times New Roman"/>
          <w:b/>
          <w:i/>
          <w:sz w:val="20"/>
          <w:szCs w:val="20"/>
        </w:rPr>
        <w:t>CYP1A1*2C</w:t>
      </w:r>
      <w:r w:rsidRPr="003822DA">
        <w:rPr>
          <w:rFonts w:ascii="Times New Roman" w:hAnsi="Times New Roman"/>
          <w:b/>
          <w:sz w:val="20"/>
          <w:szCs w:val="20"/>
        </w:rPr>
        <w:t xml:space="preserve"> polymorphisms for breast cancer risk.</w:t>
      </w:r>
    </w:p>
    <w:tbl>
      <w:tblPr>
        <w:tblW w:w="8915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95"/>
        <w:gridCol w:w="1134"/>
        <w:gridCol w:w="33"/>
        <w:gridCol w:w="1335"/>
        <w:gridCol w:w="1701"/>
        <w:gridCol w:w="1701"/>
        <w:gridCol w:w="1316"/>
      </w:tblGrid>
      <w:tr w:rsidR="00672406" w:rsidRPr="003822DA" w14:paraId="29B0806F" w14:textId="77777777" w:rsidTr="00651BA7">
        <w:trPr>
          <w:jc w:val="center"/>
        </w:trPr>
        <w:tc>
          <w:tcPr>
            <w:tcW w:w="169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34F9162D" w14:textId="3A6B324A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52D47A2A" w14:textId="3D750525" w:rsidR="00672406" w:rsidRPr="003822DA" w:rsidRDefault="00710C22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Genotype</w:t>
            </w:r>
          </w:p>
        </w:tc>
        <w:tc>
          <w:tcPr>
            <w:tcW w:w="13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63666E90" w14:textId="4D532220" w:rsidR="006512BF" w:rsidRPr="003822DA" w:rsidRDefault="00710C22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Case</w:t>
            </w:r>
          </w:p>
          <w:p w14:paraId="3C5F717A" w14:textId="6BF2F9CF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N(%)</w:t>
            </w:r>
          </w:p>
        </w:tc>
        <w:tc>
          <w:tcPr>
            <w:tcW w:w="170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6A85EBB0" w14:textId="0950FC9F" w:rsidR="006512BF" w:rsidRPr="003822DA" w:rsidRDefault="00710C22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Control</w:t>
            </w:r>
          </w:p>
          <w:p w14:paraId="34913574" w14:textId="3B4894EC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N(%)</w:t>
            </w:r>
          </w:p>
        </w:tc>
        <w:tc>
          <w:tcPr>
            <w:tcW w:w="170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591262FA" w14:textId="77777777" w:rsidR="006512BF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OR</w:t>
            </w:r>
            <w:r w:rsidRPr="003822DA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a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14:paraId="41BC7EB4" w14:textId="60312983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(IC 95%)</w:t>
            </w:r>
          </w:p>
        </w:tc>
        <w:tc>
          <w:tcPr>
            <w:tcW w:w="131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775597E1" w14:textId="02F80ED2" w:rsidR="00672406" w:rsidRPr="003822DA" w:rsidRDefault="006512BF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p</w:t>
            </w:r>
            <w:r w:rsidR="002029AF" w:rsidRPr="003822DA">
              <w:rPr>
                <w:rFonts w:ascii="Times New Roman" w:hAnsi="Times New Roman"/>
                <w:b/>
                <w:sz w:val="20"/>
                <w:szCs w:val="20"/>
              </w:rPr>
              <w:t>-value</w:t>
            </w:r>
          </w:p>
        </w:tc>
      </w:tr>
      <w:tr w:rsidR="00672406" w:rsidRPr="003822DA" w14:paraId="6824C22B" w14:textId="77777777" w:rsidTr="00651BA7">
        <w:trPr>
          <w:jc w:val="center"/>
        </w:trPr>
        <w:tc>
          <w:tcPr>
            <w:tcW w:w="1695" w:type="dxa"/>
            <w:tcBorders>
              <w:left w:val="nil"/>
              <w:right w:val="nil"/>
            </w:tcBorders>
            <w:shd w:val="clear" w:color="auto" w:fill="auto"/>
          </w:tcPr>
          <w:p w14:paraId="733BF92A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CYP1A1*2A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5ED2AE1A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6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536E0039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3E0B704F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57E06C3A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16" w:type="dxa"/>
            <w:tcBorders>
              <w:left w:val="nil"/>
              <w:right w:val="nil"/>
            </w:tcBorders>
            <w:shd w:val="clear" w:color="auto" w:fill="auto"/>
          </w:tcPr>
          <w:p w14:paraId="57A4CBA1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715E0238" w14:textId="77777777" w:rsidTr="00651BA7">
        <w:trPr>
          <w:jc w:val="center"/>
        </w:trPr>
        <w:tc>
          <w:tcPr>
            <w:tcW w:w="1695" w:type="dxa"/>
            <w:shd w:val="clear" w:color="auto" w:fill="auto"/>
          </w:tcPr>
          <w:p w14:paraId="6539CDED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59DE2EC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</w:t>
            </w:r>
          </w:p>
        </w:tc>
        <w:tc>
          <w:tcPr>
            <w:tcW w:w="1368" w:type="dxa"/>
            <w:gridSpan w:val="2"/>
            <w:shd w:val="clear" w:color="auto" w:fill="auto"/>
          </w:tcPr>
          <w:p w14:paraId="4517722B" w14:textId="015D44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125(57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1701" w:type="dxa"/>
            <w:shd w:val="clear" w:color="auto" w:fill="auto"/>
          </w:tcPr>
          <w:p w14:paraId="2F83ADD2" w14:textId="72184938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355(66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1701" w:type="dxa"/>
            <w:shd w:val="clear" w:color="auto" w:fill="auto"/>
          </w:tcPr>
          <w:p w14:paraId="69B00EBA" w14:textId="28BDDED4" w:rsidR="00672406" w:rsidRPr="003822DA" w:rsidRDefault="00710C22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1.00 (Ref)</w:t>
            </w:r>
          </w:p>
        </w:tc>
        <w:tc>
          <w:tcPr>
            <w:tcW w:w="1316" w:type="dxa"/>
            <w:shd w:val="clear" w:color="auto" w:fill="auto"/>
          </w:tcPr>
          <w:p w14:paraId="2231F3AD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20E88684" w14:textId="77777777" w:rsidTr="00651BA7">
        <w:trPr>
          <w:jc w:val="center"/>
        </w:trPr>
        <w:tc>
          <w:tcPr>
            <w:tcW w:w="1695" w:type="dxa"/>
            <w:tcBorders>
              <w:left w:val="nil"/>
              <w:right w:val="nil"/>
            </w:tcBorders>
            <w:shd w:val="clear" w:color="auto" w:fill="auto"/>
          </w:tcPr>
          <w:p w14:paraId="3E881E66" w14:textId="171A2AA2" w:rsidR="00672406" w:rsidRPr="003822DA" w:rsidRDefault="009958C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Codominant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0702F2DE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T/C</w:t>
            </w:r>
          </w:p>
        </w:tc>
        <w:tc>
          <w:tcPr>
            <w:tcW w:w="136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172BF0E3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81(37)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0BC4FDD3" w14:textId="61E2447E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156(29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1F4A3476" w14:textId="0F742F58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57(1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11-2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22)</w:t>
            </w:r>
          </w:p>
        </w:tc>
        <w:tc>
          <w:tcPr>
            <w:tcW w:w="1316" w:type="dxa"/>
            <w:tcBorders>
              <w:left w:val="nil"/>
              <w:right w:val="nil"/>
            </w:tcBorders>
            <w:shd w:val="clear" w:color="auto" w:fill="auto"/>
          </w:tcPr>
          <w:p w14:paraId="7CCB5E2B" w14:textId="77490E7E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028</w:t>
            </w:r>
            <w:r w:rsidRPr="003822DA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 xml:space="preserve"> b</w:t>
            </w:r>
          </w:p>
        </w:tc>
      </w:tr>
      <w:tr w:rsidR="00672406" w:rsidRPr="003822DA" w14:paraId="4D39B57A" w14:textId="77777777" w:rsidTr="00651BA7">
        <w:trPr>
          <w:jc w:val="center"/>
        </w:trPr>
        <w:tc>
          <w:tcPr>
            <w:tcW w:w="1695" w:type="dxa"/>
            <w:shd w:val="clear" w:color="auto" w:fill="auto"/>
          </w:tcPr>
          <w:p w14:paraId="137D4934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86DFBCC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C/C</w:t>
            </w:r>
          </w:p>
        </w:tc>
        <w:tc>
          <w:tcPr>
            <w:tcW w:w="1368" w:type="dxa"/>
            <w:gridSpan w:val="2"/>
            <w:shd w:val="clear" w:color="auto" w:fill="auto"/>
          </w:tcPr>
          <w:p w14:paraId="3E61ABE2" w14:textId="48BDFB92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13(5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1701" w:type="dxa"/>
            <w:shd w:val="clear" w:color="auto" w:fill="auto"/>
          </w:tcPr>
          <w:p w14:paraId="440BD0B9" w14:textId="3B68FD5C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22(4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1701" w:type="dxa"/>
            <w:shd w:val="clear" w:color="auto" w:fill="auto"/>
          </w:tcPr>
          <w:p w14:paraId="145317F6" w14:textId="1FE609B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59(0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77-3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30)</w:t>
            </w:r>
          </w:p>
        </w:tc>
        <w:tc>
          <w:tcPr>
            <w:tcW w:w="1316" w:type="dxa"/>
            <w:shd w:val="clear" w:color="auto" w:fill="auto"/>
          </w:tcPr>
          <w:p w14:paraId="52CAE82C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32F75B2D" w14:textId="77777777" w:rsidTr="00651BA7">
        <w:trPr>
          <w:jc w:val="center"/>
        </w:trPr>
        <w:tc>
          <w:tcPr>
            <w:tcW w:w="1695" w:type="dxa"/>
            <w:tcBorders>
              <w:left w:val="nil"/>
              <w:right w:val="nil"/>
            </w:tcBorders>
            <w:shd w:val="clear" w:color="auto" w:fill="auto"/>
          </w:tcPr>
          <w:p w14:paraId="39F3ECD3" w14:textId="570F8254" w:rsidR="00672406" w:rsidRPr="003822DA" w:rsidRDefault="009958C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Dominant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5DD13CE2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</w:t>
            </w:r>
          </w:p>
        </w:tc>
        <w:tc>
          <w:tcPr>
            <w:tcW w:w="136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F1988F6" w14:textId="0907A9FC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125(57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51A81D8F" w14:textId="0610D762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355(66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3982C8C6" w14:textId="4F236BDE" w:rsidR="00672406" w:rsidRPr="003822DA" w:rsidRDefault="00710C22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1.00 (Ref)</w:t>
            </w:r>
          </w:p>
        </w:tc>
        <w:tc>
          <w:tcPr>
            <w:tcW w:w="1316" w:type="dxa"/>
            <w:tcBorders>
              <w:left w:val="nil"/>
              <w:right w:val="nil"/>
            </w:tcBorders>
            <w:shd w:val="clear" w:color="auto" w:fill="auto"/>
          </w:tcPr>
          <w:p w14:paraId="695D14E4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7C45C070" w14:textId="77777777" w:rsidTr="00651BA7">
        <w:trPr>
          <w:jc w:val="center"/>
        </w:trPr>
        <w:tc>
          <w:tcPr>
            <w:tcW w:w="1695" w:type="dxa"/>
            <w:shd w:val="clear" w:color="auto" w:fill="auto"/>
          </w:tcPr>
          <w:p w14:paraId="567199D9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F280521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T/C-C/C</w:t>
            </w:r>
          </w:p>
        </w:tc>
        <w:tc>
          <w:tcPr>
            <w:tcW w:w="1368" w:type="dxa"/>
            <w:gridSpan w:val="2"/>
            <w:shd w:val="clear" w:color="auto" w:fill="auto"/>
          </w:tcPr>
          <w:p w14:paraId="1D59A107" w14:textId="1CEE165E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94(42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1701" w:type="dxa"/>
            <w:shd w:val="clear" w:color="auto" w:fill="auto"/>
          </w:tcPr>
          <w:p w14:paraId="12833B73" w14:textId="74DCCB25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178(33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1701" w:type="dxa"/>
            <w:shd w:val="clear" w:color="auto" w:fill="auto"/>
          </w:tcPr>
          <w:p w14:paraId="4F8C5D34" w14:textId="3E57BB20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57(1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13-2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19)</w:t>
            </w:r>
          </w:p>
        </w:tc>
        <w:tc>
          <w:tcPr>
            <w:tcW w:w="1316" w:type="dxa"/>
            <w:shd w:val="clear" w:color="auto" w:fill="auto"/>
          </w:tcPr>
          <w:p w14:paraId="56E07718" w14:textId="46B29C8E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0077</w:t>
            </w:r>
            <w:r w:rsidRPr="003822DA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 xml:space="preserve"> b</w:t>
            </w:r>
          </w:p>
        </w:tc>
      </w:tr>
      <w:tr w:rsidR="00672406" w:rsidRPr="003822DA" w14:paraId="1E24C3C3" w14:textId="77777777" w:rsidTr="00651BA7">
        <w:trPr>
          <w:jc w:val="center"/>
        </w:trPr>
        <w:tc>
          <w:tcPr>
            <w:tcW w:w="1695" w:type="dxa"/>
            <w:tcBorders>
              <w:left w:val="nil"/>
              <w:right w:val="nil"/>
            </w:tcBorders>
            <w:shd w:val="clear" w:color="auto" w:fill="auto"/>
          </w:tcPr>
          <w:p w14:paraId="1AF47809" w14:textId="4D2CDCEF" w:rsidR="00672406" w:rsidRPr="003822DA" w:rsidRDefault="009958C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Recessive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FADA199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T/T-T/C</w:t>
            </w:r>
          </w:p>
        </w:tc>
        <w:tc>
          <w:tcPr>
            <w:tcW w:w="136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31D4A7E" w14:textId="4D24A580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206(94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05BF8A6F" w14:textId="11EDEFD4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511(95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202E82D1" w14:textId="701640B3" w:rsidR="00672406" w:rsidRPr="003822DA" w:rsidRDefault="00710C22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1.00 (Ref)</w:t>
            </w:r>
          </w:p>
        </w:tc>
        <w:tc>
          <w:tcPr>
            <w:tcW w:w="1316" w:type="dxa"/>
            <w:tcBorders>
              <w:left w:val="nil"/>
              <w:right w:val="nil"/>
            </w:tcBorders>
            <w:shd w:val="clear" w:color="auto" w:fill="auto"/>
          </w:tcPr>
          <w:p w14:paraId="335D5222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3B0245DD" w14:textId="77777777" w:rsidTr="00651BA7">
        <w:trPr>
          <w:jc w:val="center"/>
        </w:trPr>
        <w:tc>
          <w:tcPr>
            <w:tcW w:w="1695" w:type="dxa"/>
            <w:shd w:val="clear" w:color="auto" w:fill="auto"/>
          </w:tcPr>
          <w:p w14:paraId="0376C86A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EF3434D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C/C</w:t>
            </w:r>
          </w:p>
        </w:tc>
        <w:tc>
          <w:tcPr>
            <w:tcW w:w="1368" w:type="dxa"/>
            <w:gridSpan w:val="2"/>
            <w:shd w:val="clear" w:color="auto" w:fill="auto"/>
          </w:tcPr>
          <w:p w14:paraId="5569D509" w14:textId="20BD0512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13(5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1701" w:type="dxa"/>
            <w:shd w:val="clear" w:color="auto" w:fill="auto"/>
          </w:tcPr>
          <w:p w14:paraId="581EA20B" w14:textId="0E7848B4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22(4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1701" w:type="dxa"/>
            <w:shd w:val="clear" w:color="auto" w:fill="auto"/>
          </w:tcPr>
          <w:p w14:paraId="2A3B6FCA" w14:textId="1C275E89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36(0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67-2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80)</w:t>
            </w:r>
          </w:p>
        </w:tc>
        <w:tc>
          <w:tcPr>
            <w:tcW w:w="1316" w:type="dxa"/>
            <w:shd w:val="clear" w:color="auto" w:fill="auto"/>
          </w:tcPr>
          <w:p w14:paraId="453C7286" w14:textId="2D62600C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672406" w:rsidRPr="003822DA" w14:paraId="77B34976" w14:textId="77777777" w:rsidTr="00651BA7">
        <w:trPr>
          <w:jc w:val="center"/>
        </w:trPr>
        <w:tc>
          <w:tcPr>
            <w:tcW w:w="1695" w:type="dxa"/>
            <w:tcBorders>
              <w:left w:val="nil"/>
              <w:right w:val="nil"/>
            </w:tcBorders>
            <w:shd w:val="clear" w:color="auto" w:fill="auto"/>
          </w:tcPr>
          <w:p w14:paraId="613EF830" w14:textId="320B81A1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Over</w:t>
            </w:r>
            <w:r w:rsidR="009958C6" w:rsidRPr="003822DA">
              <w:rPr>
                <w:rFonts w:ascii="Times New Roman" w:hAnsi="Times New Roman"/>
                <w:bCs/>
                <w:sz w:val="20"/>
                <w:szCs w:val="20"/>
              </w:rPr>
              <w:t>dominant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47C43F86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T/T-C/C</w:t>
            </w:r>
          </w:p>
        </w:tc>
        <w:tc>
          <w:tcPr>
            <w:tcW w:w="136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4EC5DBB5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138(63)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178A9B67" w14:textId="7E78CC16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377(70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3B78806E" w14:textId="7B3A5695" w:rsidR="00672406" w:rsidRPr="003822DA" w:rsidRDefault="00710C22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1.00 (Ref)</w:t>
            </w:r>
          </w:p>
        </w:tc>
        <w:tc>
          <w:tcPr>
            <w:tcW w:w="1316" w:type="dxa"/>
            <w:tcBorders>
              <w:left w:val="nil"/>
              <w:right w:val="nil"/>
            </w:tcBorders>
            <w:shd w:val="clear" w:color="auto" w:fill="auto"/>
          </w:tcPr>
          <w:p w14:paraId="18E3D6C7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35B5DDB9" w14:textId="77777777" w:rsidTr="00651BA7">
        <w:trPr>
          <w:jc w:val="center"/>
        </w:trPr>
        <w:tc>
          <w:tcPr>
            <w:tcW w:w="1695" w:type="dxa"/>
            <w:shd w:val="clear" w:color="auto" w:fill="auto"/>
          </w:tcPr>
          <w:p w14:paraId="34162469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07FA33D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T/C</w:t>
            </w:r>
          </w:p>
        </w:tc>
        <w:tc>
          <w:tcPr>
            <w:tcW w:w="1368" w:type="dxa"/>
            <w:gridSpan w:val="2"/>
            <w:shd w:val="clear" w:color="auto" w:fill="auto"/>
          </w:tcPr>
          <w:p w14:paraId="4BA645DC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81(37)</w:t>
            </w:r>
          </w:p>
        </w:tc>
        <w:tc>
          <w:tcPr>
            <w:tcW w:w="1701" w:type="dxa"/>
            <w:shd w:val="clear" w:color="auto" w:fill="auto"/>
          </w:tcPr>
          <w:p w14:paraId="44D2D593" w14:textId="0818963B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156(29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1701" w:type="dxa"/>
            <w:shd w:val="clear" w:color="auto" w:fill="auto"/>
          </w:tcPr>
          <w:p w14:paraId="67583B45" w14:textId="62D033B1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51(1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08-2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13)</w:t>
            </w:r>
          </w:p>
        </w:tc>
        <w:tc>
          <w:tcPr>
            <w:tcW w:w="1316" w:type="dxa"/>
            <w:shd w:val="clear" w:color="auto" w:fill="auto"/>
          </w:tcPr>
          <w:p w14:paraId="3EE6C239" w14:textId="685C087B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018</w:t>
            </w:r>
            <w:r w:rsidRPr="003822DA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b</w:t>
            </w:r>
          </w:p>
        </w:tc>
      </w:tr>
      <w:tr w:rsidR="00672406" w:rsidRPr="003822DA" w14:paraId="59DC34BC" w14:textId="77777777" w:rsidTr="00651BA7">
        <w:trPr>
          <w:jc w:val="center"/>
        </w:trPr>
        <w:tc>
          <w:tcPr>
            <w:tcW w:w="1695" w:type="dxa"/>
            <w:tcBorders>
              <w:left w:val="nil"/>
              <w:right w:val="nil"/>
            </w:tcBorders>
            <w:shd w:val="clear" w:color="auto" w:fill="auto"/>
          </w:tcPr>
          <w:p w14:paraId="1D07D3F5" w14:textId="2DBE4834" w:rsidR="00672406" w:rsidRPr="003822DA" w:rsidRDefault="006512BF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Additive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505B17FF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---</w:t>
            </w:r>
          </w:p>
        </w:tc>
        <w:tc>
          <w:tcPr>
            <w:tcW w:w="136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51B4821A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---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14F011F0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---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58ECECA4" w14:textId="2971DE5E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41(1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08-1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85)</w:t>
            </w:r>
          </w:p>
        </w:tc>
        <w:tc>
          <w:tcPr>
            <w:tcW w:w="1316" w:type="dxa"/>
            <w:tcBorders>
              <w:left w:val="nil"/>
              <w:right w:val="nil"/>
            </w:tcBorders>
            <w:shd w:val="clear" w:color="auto" w:fill="auto"/>
          </w:tcPr>
          <w:p w14:paraId="143F4239" w14:textId="106C8E93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012</w:t>
            </w:r>
            <w:r w:rsidRPr="003822DA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 xml:space="preserve"> b</w:t>
            </w:r>
          </w:p>
        </w:tc>
      </w:tr>
      <w:tr w:rsidR="00672406" w:rsidRPr="003822DA" w14:paraId="59F35F5E" w14:textId="77777777" w:rsidTr="00651BA7">
        <w:trPr>
          <w:jc w:val="center"/>
        </w:trPr>
        <w:tc>
          <w:tcPr>
            <w:tcW w:w="169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FDFFAB1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CYP1A1*2C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EA155CD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E65A345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C35430A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259C095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83DE7D3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233D11F9" w14:textId="77777777" w:rsidTr="00651BA7">
        <w:trPr>
          <w:jc w:val="center"/>
        </w:trPr>
        <w:tc>
          <w:tcPr>
            <w:tcW w:w="169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89E918E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642F0D2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11D61E8" w14:textId="2FA64963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172(78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F41F546" w14:textId="195A2658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431(80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06B38CC" w14:textId="327DCD78" w:rsidR="00672406" w:rsidRPr="003822DA" w:rsidRDefault="00710C22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1.00 (Ref)</w:t>
            </w:r>
          </w:p>
        </w:tc>
        <w:tc>
          <w:tcPr>
            <w:tcW w:w="131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C6ED70E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60203E5C" w14:textId="77777777" w:rsidTr="00651BA7">
        <w:trPr>
          <w:jc w:val="center"/>
        </w:trPr>
        <w:tc>
          <w:tcPr>
            <w:tcW w:w="1695" w:type="dxa"/>
            <w:shd w:val="clear" w:color="auto" w:fill="auto"/>
          </w:tcPr>
          <w:p w14:paraId="78E747C8" w14:textId="1F4043B8" w:rsidR="00672406" w:rsidRPr="003822DA" w:rsidRDefault="009958C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Codominant</w:t>
            </w:r>
          </w:p>
        </w:tc>
        <w:tc>
          <w:tcPr>
            <w:tcW w:w="1134" w:type="dxa"/>
            <w:shd w:val="clear" w:color="auto" w:fill="auto"/>
          </w:tcPr>
          <w:p w14:paraId="5BB9CB0D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T/C</w:t>
            </w:r>
          </w:p>
        </w:tc>
        <w:tc>
          <w:tcPr>
            <w:tcW w:w="1368" w:type="dxa"/>
            <w:gridSpan w:val="2"/>
            <w:shd w:val="clear" w:color="auto" w:fill="auto"/>
          </w:tcPr>
          <w:p w14:paraId="01AF9442" w14:textId="7F72BC7C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42(19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  <w:tc>
          <w:tcPr>
            <w:tcW w:w="1701" w:type="dxa"/>
            <w:shd w:val="clear" w:color="auto" w:fill="auto"/>
          </w:tcPr>
          <w:p w14:paraId="47D755FB" w14:textId="6FB5EEA9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94(17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1701" w:type="dxa"/>
            <w:shd w:val="clear" w:color="auto" w:fill="auto"/>
          </w:tcPr>
          <w:p w14:paraId="2B0A6C42" w14:textId="6F6069CB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13(0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75-1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71)</w:t>
            </w:r>
          </w:p>
        </w:tc>
        <w:tc>
          <w:tcPr>
            <w:tcW w:w="1316" w:type="dxa"/>
            <w:shd w:val="clear" w:color="auto" w:fill="auto"/>
          </w:tcPr>
          <w:p w14:paraId="49E7E3F0" w14:textId="60C7954B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81</w:t>
            </w:r>
          </w:p>
        </w:tc>
      </w:tr>
      <w:tr w:rsidR="00672406" w:rsidRPr="003822DA" w14:paraId="73FFB5DC" w14:textId="77777777" w:rsidTr="00651BA7">
        <w:trPr>
          <w:jc w:val="center"/>
        </w:trPr>
        <w:tc>
          <w:tcPr>
            <w:tcW w:w="1695" w:type="dxa"/>
            <w:tcBorders>
              <w:left w:val="nil"/>
              <w:right w:val="nil"/>
            </w:tcBorders>
            <w:shd w:val="clear" w:color="auto" w:fill="auto"/>
          </w:tcPr>
          <w:p w14:paraId="500536E6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7317E979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C/C</w:t>
            </w:r>
          </w:p>
        </w:tc>
        <w:tc>
          <w:tcPr>
            <w:tcW w:w="136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7764B194" w14:textId="63B74485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5(2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6CFD66E2" w14:textId="08CCA033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8(1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5060F080" w14:textId="2A8599EA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21(0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38-3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86)</w:t>
            </w:r>
          </w:p>
        </w:tc>
        <w:tc>
          <w:tcPr>
            <w:tcW w:w="1316" w:type="dxa"/>
            <w:tcBorders>
              <w:left w:val="nil"/>
              <w:right w:val="nil"/>
            </w:tcBorders>
            <w:shd w:val="clear" w:color="auto" w:fill="auto"/>
          </w:tcPr>
          <w:p w14:paraId="31F736D7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7271EA16" w14:textId="77777777" w:rsidTr="00651BA7">
        <w:trPr>
          <w:jc w:val="center"/>
        </w:trPr>
        <w:tc>
          <w:tcPr>
            <w:tcW w:w="1695" w:type="dxa"/>
            <w:shd w:val="clear" w:color="auto" w:fill="auto"/>
          </w:tcPr>
          <w:p w14:paraId="33F0BE5F" w14:textId="626E6BD7" w:rsidR="00672406" w:rsidRPr="003822DA" w:rsidRDefault="009958C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Dominant</w:t>
            </w:r>
          </w:p>
        </w:tc>
        <w:tc>
          <w:tcPr>
            <w:tcW w:w="1134" w:type="dxa"/>
            <w:shd w:val="clear" w:color="auto" w:fill="auto"/>
          </w:tcPr>
          <w:p w14:paraId="35C40952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</w:t>
            </w:r>
          </w:p>
        </w:tc>
        <w:tc>
          <w:tcPr>
            <w:tcW w:w="1368" w:type="dxa"/>
            <w:gridSpan w:val="2"/>
            <w:shd w:val="clear" w:color="auto" w:fill="auto"/>
          </w:tcPr>
          <w:p w14:paraId="3CA65B37" w14:textId="412BFC09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172(78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1701" w:type="dxa"/>
            <w:shd w:val="clear" w:color="auto" w:fill="auto"/>
          </w:tcPr>
          <w:p w14:paraId="5506314F" w14:textId="4F70B272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431(80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1701" w:type="dxa"/>
            <w:shd w:val="clear" w:color="auto" w:fill="auto"/>
          </w:tcPr>
          <w:p w14:paraId="699E85DA" w14:textId="317A9CB3" w:rsidR="00672406" w:rsidRPr="003822DA" w:rsidRDefault="00710C22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1.00 (Ref)</w:t>
            </w:r>
          </w:p>
        </w:tc>
        <w:tc>
          <w:tcPr>
            <w:tcW w:w="1316" w:type="dxa"/>
            <w:shd w:val="clear" w:color="auto" w:fill="auto"/>
          </w:tcPr>
          <w:p w14:paraId="0181FA74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72E53683" w14:textId="77777777" w:rsidTr="00651BA7">
        <w:trPr>
          <w:jc w:val="center"/>
        </w:trPr>
        <w:tc>
          <w:tcPr>
            <w:tcW w:w="1695" w:type="dxa"/>
            <w:tcBorders>
              <w:left w:val="nil"/>
              <w:right w:val="nil"/>
            </w:tcBorders>
            <w:shd w:val="clear" w:color="auto" w:fill="auto"/>
          </w:tcPr>
          <w:p w14:paraId="172E45CE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6538BFC8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T/C-C/C</w:t>
            </w:r>
          </w:p>
        </w:tc>
        <w:tc>
          <w:tcPr>
            <w:tcW w:w="136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4D225497" w14:textId="47DA5E56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47(21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39140524" w14:textId="1F61E4E2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102(19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5015F937" w14:textId="61F597E0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14(0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76-1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69)</w:t>
            </w:r>
          </w:p>
        </w:tc>
        <w:tc>
          <w:tcPr>
            <w:tcW w:w="1316" w:type="dxa"/>
            <w:tcBorders>
              <w:left w:val="nil"/>
              <w:right w:val="nil"/>
            </w:tcBorders>
            <w:shd w:val="clear" w:color="auto" w:fill="auto"/>
          </w:tcPr>
          <w:p w14:paraId="7606833A" w14:textId="25D056B3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</w:tr>
      <w:tr w:rsidR="00672406" w:rsidRPr="003822DA" w14:paraId="2DA91D64" w14:textId="77777777" w:rsidTr="00651BA7">
        <w:trPr>
          <w:jc w:val="center"/>
        </w:trPr>
        <w:tc>
          <w:tcPr>
            <w:tcW w:w="1695" w:type="dxa"/>
            <w:shd w:val="clear" w:color="auto" w:fill="auto"/>
          </w:tcPr>
          <w:p w14:paraId="5E6935C0" w14:textId="449AE133" w:rsidR="00672406" w:rsidRPr="003822DA" w:rsidRDefault="009958C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Recessive</w:t>
            </w:r>
          </w:p>
        </w:tc>
        <w:tc>
          <w:tcPr>
            <w:tcW w:w="1134" w:type="dxa"/>
            <w:shd w:val="clear" w:color="auto" w:fill="auto"/>
          </w:tcPr>
          <w:p w14:paraId="053FF1D4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T/T-T/C</w:t>
            </w:r>
          </w:p>
        </w:tc>
        <w:tc>
          <w:tcPr>
            <w:tcW w:w="1368" w:type="dxa"/>
            <w:gridSpan w:val="2"/>
            <w:shd w:val="clear" w:color="auto" w:fill="auto"/>
          </w:tcPr>
          <w:p w14:paraId="012CF4C9" w14:textId="04BE4902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214(97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1701" w:type="dxa"/>
            <w:shd w:val="clear" w:color="auto" w:fill="auto"/>
          </w:tcPr>
          <w:p w14:paraId="34B78149" w14:textId="13037F49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525(98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1701" w:type="dxa"/>
            <w:shd w:val="clear" w:color="auto" w:fill="auto"/>
          </w:tcPr>
          <w:p w14:paraId="7EE7A52F" w14:textId="0836D7C8" w:rsidR="00672406" w:rsidRPr="003822DA" w:rsidRDefault="00710C22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1.00 (Ref)</w:t>
            </w:r>
          </w:p>
        </w:tc>
        <w:tc>
          <w:tcPr>
            <w:tcW w:w="1316" w:type="dxa"/>
            <w:shd w:val="clear" w:color="auto" w:fill="auto"/>
          </w:tcPr>
          <w:p w14:paraId="17B8F559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08D37652" w14:textId="77777777" w:rsidTr="00651BA7">
        <w:trPr>
          <w:jc w:val="center"/>
        </w:trPr>
        <w:tc>
          <w:tcPr>
            <w:tcW w:w="1695" w:type="dxa"/>
            <w:tcBorders>
              <w:left w:val="nil"/>
              <w:right w:val="nil"/>
            </w:tcBorders>
            <w:shd w:val="clear" w:color="auto" w:fill="auto"/>
          </w:tcPr>
          <w:p w14:paraId="4BD958CC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6C307149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C/C</w:t>
            </w:r>
          </w:p>
        </w:tc>
        <w:tc>
          <w:tcPr>
            <w:tcW w:w="136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1976DBEF" w14:textId="3B00D95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5(2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7FE00E34" w14:textId="2A9EB599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8(1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518DCB70" w14:textId="0C01FE20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18(0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37-3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76)</w:t>
            </w:r>
          </w:p>
        </w:tc>
        <w:tc>
          <w:tcPr>
            <w:tcW w:w="1316" w:type="dxa"/>
            <w:tcBorders>
              <w:left w:val="nil"/>
              <w:right w:val="nil"/>
            </w:tcBorders>
            <w:shd w:val="clear" w:color="auto" w:fill="auto"/>
          </w:tcPr>
          <w:p w14:paraId="47C26CC4" w14:textId="437EC9E5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78</w:t>
            </w:r>
          </w:p>
        </w:tc>
      </w:tr>
      <w:tr w:rsidR="00672406" w:rsidRPr="003822DA" w14:paraId="18F1A801" w14:textId="77777777" w:rsidTr="00651BA7">
        <w:trPr>
          <w:jc w:val="center"/>
        </w:trPr>
        <w:tc>
          <w:tcPr>
            <w:tcW w:w="1695" w:type="dxa"/>
            <w:shd w:val="clear" w:color="auto" w:fill="auto"/>
          </w:tcPr>
          <w:p w14:paraId="336ED678" w14:textId="72143FD6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Over</w:t>
            </w:r>
            <w:r w:rsidR="009958C6" w:rsidRPr="003822DA">
              <w:rPr>
                <w:rFonts w:ascii="Times New Roman" w:hAnsi="Times New Roman"/>
                <w:bCs/>
                <w:sz w:val="20"/>
                <w:szCs w:val="20"/>
              </w:rPr>
              <w:t>dominant</w:t>
            </w:r>
          </w:p>
        </w:tc>
        <w:tc>
          <w:tcPr>
            <w:tcW w:w="1134" w:type="dxa"/>
            <w:shd w:val="clear" w:color="auto" w:fill="auto"/>
          </w:tcPr>
          <w:p w14:paraId="3E2699A7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T/T-C/C</w:t>
            </w:r>
          </w:p>
        </w:tc>
        <w:tc>
          <w:tcPr>
            <w:tcW w:w="1368" w:type="dxa"/>
            <w:gridSpan w:val="2"/>
            <w:shd w:val="clear" w:color="auto" w:fill="auto"/>
          </w:tcPr>
          <w:p w14:paraId="69E17043" w14:textId="0DE1F94B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177(80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1701" w:type="dxa"/>
            <w:shd w:val="clear" w:color="auto" w:fill="auto"/>
          </w:tcPr>
          <w:p w14:paraId="089C96F4" w14:textId="31257229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439(82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1701" w:type="dxa"/>
            <w:shd w:val="clear" w:color="auto" w:fill="auto"/>
          </w:tcPr>
          <w:p w14:paraId="7A57D598" w14:textId="0499666A" w:rsidR="00672406" w:rsidRPr="003822DA" w:rsidRDefault="00710C22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1.00 (Ref)</w:t>
            </w:r>
          </w:p>
        </w:tc>
        <w:tc>
          <w:tcPr>
            <w:tcW w:w="1316" w:type="dxa"/>
            <w:shd w:val="clear" w:color="auto" w:fill="auto"/>
          </w:tcPr>
          <w:p w14:paraId="16AA28F3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0D3F98EF" w14:textId="77777777" w:rsidTr="00651BA7">
        <w:trPr>
          <w:jc w:val="center"/>
        </w:trPr>
        <w:tc>
          <w:tcPr>
            <w:tcW w:w="1695" w:type="dxa"/>
            <w:tcBorders>
              <w:left w:val="nil"/>
              <w:right w:val="nil"/>
            </w:tcBorders>
            <w:shd w:val="clear" w:color="auto" w:fill="auto"/>
          </w:tcPr>
          <w:p w14:paraId="09C6EAE9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F2E9721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T/C</w:t>
            </w:r>
          </w:p>
        </w:tc>
        <w:tc>
          <w:tcPr>
            <w:tcW w:w="136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2968A674" w14:textId="0BFAA9FB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42(19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2EC68556" w14:textId="2A57C1E0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94(17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14:paraId="10F5FBE0" w14:textId="6FB1E0F3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13(0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75-1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70)</w:t>
            </w:r>
          </w:p>
        </w:tc>
        <w:tc>
          <w:tcPr>
            <w:tcW w:w="1316" w:type="dxa"/>
            <w:tcBorders>
              <w:left w:val="nil"/>
              <w:right w:val="nil"/>
            </w:tcBorders>
            <w:shd w:val="clear" w:color="auto" w:fill="auto"/>
          </w:tcPr>
          <w:p w14:paraId="47CC8CBA" w14:textId="160FBDD2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</w:tr>
      <w:tr w:rsidR="00672406" w:rsidRPr="003822DA" w14:paraId="4E392F5E" w14:textId="77777777" w:rsidTr="00651BA7">
        <w:trPr>
          <w:jc w:val="center"/>
        </w:trPr>
        <w:tc>
          <w:tcPr>
            <w:tcW w:w="1695" w:type="dxa"/>
            <w:shd w:val="clear" w:color="auto" w:fill="auto"/>
          </w:tcPr>
          <w:p w14:paraId="5BDAC8BD" w14:textId="74F1D85C" w:rsidR="00672406" w:rsidRPr="003822DA" w:rsidRDefault="006512BF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Additive</w:t>
            </w:r>
          </w:p>
        </w:tc>
        <w:tc>
          <w:tcPr>
            <w:tcW w:w="1134" w:type="dxa"/>
            <w:shd w:val="clear" w:color="auto" w:fill="auto"/>
          </w:tcPr>
          <w:p w14:paraId="7353D22C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---</w:t>
            </w:r>
          </w:p>
        </w:tc>
        <w:tc>
          <w:tcPr>
            <w:tcW w:w="1368" w:type="dxa"/>
            <w:gridSpan w:val="2"/>
            <w:shd w:val="clear" w:color="auto" w:fill="auto"/>
          </w:tcPr>
          <w:p w14:paraId="71B2E82E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---</w:t>
            </w:r>
          </w:p>
        </w:tc>
        <w:tc>
          <w:tcPr>
            <w:tcW w:w="1701" w:type="dxa"/>
            <w:shd w:val="clear" w:color="auto" w:fill="auto"/>
          </w:tcPr>
          <w:p w14:paraId="778212D6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---</w:t>
            </w:r>
          </w:p>
        </w:tc>
        <w:tc>
          <w:tcPr>
            <w:tcW w:w="1701" w:type="dxa"/>
            <w:shd w:val="clear" w:color="auto" w:fill="auto"/>
          </w:tcPr>
          <w:p w14:paraId="54198BC2" w14:textId="39004CFA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12(0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79-1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59)</w:t>
            </w:r>
          </w:p>
        </w:tc>
        <w:tc>
          <w:tcPr>
            <w:tcW w:w="1316" w:type="dxa"/>
            <w:shd w:val="clear" w:color="auto" w:fill="auto"/>
          </w:tcPr>
          <w:p w14:paraId="73138098" w14:textId="5B95F42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</w:tr>
    </w:tbl>
    <w:p w14:paraId="686B6F9F" w14:textId="637A3905" w:rsidR="00672406" w:rsidRPr="003822DA" w:rsidRDefault="006C23A3" w:rsidP="0022716B">
      <w:pPr>
        <w:autoSpaceDE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3822DA">
        <w:rPr>
          <w:rFonts w:ascii="Times New Roman" w:hAnsi="Times New Roman"/>
          <w:sz w:val="20"/>
          <w:szCs w:val="20"/>
          <w:vertAlign w:val="superscript"/>
        </w:rPr>
        <w:t xml:space="preserve">a </w:t>
      </w:r>
      <w:r w:rsidRPr="003822DA">
        <w:rPr>
          <w:rFonts w:ascii="Times New Roman" w:hAnsi="Times New Roman"/>
          <w:i/>
          <w:sz w:val="20"/>
          <w:szCs w:val="20"/>
        </w:rPr>
        <w:t>Odds Ratio</w:t>
      </w:r>
      <w:r w:rsidRPr="003822DA">
        <w:rPr>
          <w:rFonts w:ascii="Times New Roman" w:hAnsi="Times New Roman"/>
          <w:sz w:val="20"/>
          <w:szCs w:val="20"/>
        </w:rPr>
        <w:t xml:space="preserve"> (OR) adjusted  for age, smoking or alcohol consumption habits, and polymorphism in the dominant model.</w:t>
      </w:r>
    </w:p>
    <w:p w14:paraId="4F1BFE6E" w14:textId="15AC658F" w:rsidR="006C23A3" w:rsidRPr="003822DA" w:rsidRDefault="006C23A3" w:rsidP="006C23A3">
      <w:pPr>
        <w:autoSpaceDE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3822DA">
        <w:rPr>
          <w:rFonts w:ascii="Times New Roman" w:hAnsi="Times New Roman"/>
          <w:sz w:val="20"/>
          <w:szCs w:val="20"/>
          <w:vertAlign w:val="superscript"/>
        </w:rPr>
        <w:t>b</w:t>
      </w:r>
      <w:r w:rsidRPr="003822DA">
        <w:rPr>
          <w:rFonts w:ascii="Times New Roman" w:hAnsi="Times New Roman"/>
          <w:i/>
          <w:sz w:val="20"/>
          <w:szCs w:val="20"/>
          <w:vertAlign w:val="superscript"/>
        </w:rPr>
        <w:t xml:space="preserve"> </w:t>
      </w:r>
      <w:r w:rsidRPr="003822DA">
        <w:rPr>
          <w:rFonts w:ascii="Times New Roman" w:hAnsi="Times New Roman"/>
          <w:sz w:val="20"/>
          <w:szCs w:val="20"/>
        </w:rPr>
        <w:t>p value significant &lt; 0</w:t>
      </w:r>
      <w:r w:rsidR="009958C6" w:rsidRPr="003822DA">
        <w:rPr>
          <w:rFonts w:ascii="Times New Roman" w:hAnsi="Times New Roman"/>
          <w:sz w:val="20"/>
          <w:szCs w:val="20"/>
        </w:rPr>
        <w:t>.</w:t>
      </w:r>
      <w:r w:rsidRPr="003822DA">
        <w:rPr>
          <w:rFonts w:ascii="Times New Roman" w:hAnsi="Times New Roman"/>
          <w:sz w:val="20"/>
          <w:szCs w:val="20"/>
        </w:rPr>
        <w:t>05.</w:t>
      </w:r>
    </w:p>
    <w:p w14:paraId="665EF146" w14:textId="77777777" w:rsidR="006C23A3" w:rsidRPr="003822DA" w:rsidRDefault="006C23A3" w:rsidP="00672406">
      <w:pPr>
        <w:autoSpaceDE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CA61B6C" w14:textId="77777777" w:rsidR="001604F3" w:rsidRPr="003822DA" w:rsidRDefault="001604F3" w:rsidP="001604F3">
      <w:pPr>
        <w:autoSpaceDE w:val="0"/>
        <w:spacing w:after="0" w:line="48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0B76F752" w14:textId="77777777" w:rsidR="00672406" w:rsidRPr="003822DA" w:rsidRDefault="001604F3" w:rsidP="001604F3">
      <w:pPr>
        <w:autoSpaceDE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3822DA">
        <w:rPr>
          <w:rFonts w:ascii="Times New Roman" w:hAnsi="Times New Roman"/>
          <w:b/>
          <w:sz w:val="20"/>
          <w:szCs w:val="20"/>
        </w:rPr>
        <w:t xml:space="preserve">Table 3. Interaction between </w:t>
      </w:r>
      <w:r w:rsidRPr="003822DA">
        <w:rPr>
          <w:rFonts w:ascii="Times New Roman" w:hAnsi="Times New Roman"/>
          <w:b/>
          <w:i/>
          <w:sz w:val="20"/>
          <w:szCs w:val="20"/>
        </w:rPr>
        <w:t>CYP1A1*2A, CYP1A1*2C</w:t>
      </w:r>
      <w:r w:rsidRPr="003822DA">
        <w:rPr>
          <w:rFonts w:ascii="Times New Roman" w:hAnsi="Times New Roman"/>
          <w:b/>
          <w:sz w:val="20"/>
          <w:szCs w:val="20"/>
        </w:rPr>
        <w:t xml:space="preserve"> polymorphisms, smoking or drinking habits in the risk for breast cancer.</w:t>
      </w:r>
    </w:p>
    <w:tbl>
      <w:tblPr>
        <w:tblW w:w="9416" w:type="dxa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1756"/>
        <w:gridCol w:w="1406"/>
        <w:gridCol w:w="1358"/>
        <w:gridCol w:w="1639"/>
        <w:gridCol w:w="1982"/>
        <w:gridCol w:w="1275"/>
      </w:tblGrid>
      <w:tr w:rsidR="00672406" w:rsidRPr="003822DA" w14:paraId="506950C5" w14:textId="77777777" w:rsidTr="00651BA7">
        <w:tc>
          <w:tcPr>
            <w:tcW w:w="175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6DFACCA5" w14:textId="62EA59BE" w:rsidR="00672406" w:rsidRPr="003822DA" w:rsidRDefault="00710C22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40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4989B733" w14:textId="5381C190" w:rsidR="00672406" w:rsidRPr="003822DA" w:rsidRDefault="00710C22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Genotype</w:t>
            </w:r>
          </w:p>
        </w:tc>
        <w:tc>
          <w:tcPr>
            <w:tcW w:w="135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4A56B990" w14:textId="33EB8E99" w:rsidR="006512BF" w:rsidRPr="003822DA" w:rsidRDefault="00710C22" w:rsidP="00651BA7">
            <w:pPr>
              <w:tabs>
                <w:tab w:val="left" w:pos="1110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Case</w:t>
            </w:r>
          </w:p>
          <w:p w14:paraId="4345F086" w14:textId="5AF028B6" w:rsidR="00672406" w:rsidRPr="003822DA" w:rsidRDefault="00672406" w:rsidP="00651BA7">
            <w:pPr>
              <w:tabs>
                <w:tab w:val="left" w:pos="1110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N(%)</w:t>
            </w:r>
          </w:p>
        </w:tc>
        <w:tc>
          <w:tcPr>
            <w:tcW w:w="163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1D3408AC" w14:textId="6ECA62E3" w:rsidR="006512BF" w:rsidRPr="003822DA" w:rsidRDefault="00710C22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Control</w:t>
            </w:r>
          </w:p>
          <w:p w14:paraId="6D292C14" w14:textId="72A41E8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N(%)</w:t>
            </w:r>
          </w:p>
        </w:tc>
        <w:tc>
          <w:tcPr>
            <w:tcW w:w="19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6D7DD0B4" w14:textId="77777777" w:rsidR="006512BF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OR</w:t>
            </w:r>
            <w:r w:rsidRPr="003822DA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  <w:p w14:paraId="5F8CEE94" w14:textId="5BD09F58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(IC 95%)</w:t>
            </w:r>
          </w:p>
        </w:tc>
        <w:tc>
          <w:tcPr>
            <w:tcW w:w="127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3CA99296" w14:textId="6540A077" w:rsidR="00672406" w:rsidRPr="003822DA" w:rsidRDefault="006512BF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p</w:t>
            </w:r>
            <w:r w:rsidR="002029AF" w:rsidRPr="003822DA">
              <w:rPr>
                <w:rFonts w:ascii="Times New Roman" w:hAnsi="Times New Roman"/>
                <w:b/>
                <w:bCs/>
                <w:sz w:val="20"/>
                <w:szCs w:val="20"/>
              </w:rPr>
              <w:t>-value</w:t>
            </w:r>
          </w:p>
        </w:tc>
      </w:tr>
      <w:tr w:rsidR="00672406" w:rsidRPr="003822DA" w14:paraId="2C1BE24C" w14:textId="77777777" w:rsidTr="00651BA7">
        <w:tc>
          <w:tcPr>
            <w:tcW w:w="1756" w:type="dxa"/>
            <w:tcBorders>
              <w:left w:val="nil"/>
              <w:right w:val="nil"/>
            </w:tcBorders>
            <w:shd w:val="clear" w:color="auto" w:fill="auto"/>
          </w:tcPr>
          <w:p w14:paraId="734C6BF5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CYP1A1*2A</w:t>
            </w:r>
          </w:p>
        </w:tc>
        <w:tc>
          <w:tcPr>
            <w:tcW w:w="1406" w:type="dxa"/>
            <w:tcBorders>
              <w:left w:val="nil"/>
              <w:right w:val="nil"/>
            </w:tcBorders>
            <w:shd w:val="clear" w:color="auto" w:fill="auto"/>
          </w:tcPr>
          <w:p w14:paraId="55D68067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58" w:type="dxa"/>
            <w:tcBorders>
              <w:left w:val="nil"/>
              <w:right w:val="nil"/>
            </w:tcBorders>
            <w:shd w:val="clear" w:color="auto" w:fill="auto"/>
          </w:tcPr>
          <w:p w14:paraId="2108C690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39" w:type="dxa"/>
            <w:tcBorders>
              <w:left w:val="nil"/>
              <w:right w:val="nil"/>
            </w:tcBorders>
            <w:shd w:val="clear" w:color="auto" w:fill="auto"/>
          </w:tcPr>
          <w:p w14:paraId="68B63F4D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2" w:type="dxa"/>
            <w:tcBorders>
              <w:left w:val="nil"/>
              <w:right w:val="nil"/>
            </w:tcBorders>
            <w:shd w:val="clear" w:color="auto" w:fill="auto"/>
          </w:tcPr>
          <w:p w14:paraId="32A767A2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</w:tcPr>
          <w:p w14:paraId="5B3F7297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0CD74079" w14:textId="77777777" w:rsidTr="00651BA7">
        <w:tc>
          <w:tcPr>
            <w:tcW w:w="1756" w:type="dxa"/>
            <w:shd w:val="clear" w:color="auto" w:fill="auto"/>
          </w:tcPr>
          <w:p w14:paraId="44C55679" w14:textId="19E72D63" w:rsidR="00672406" w:rsidRPr="003822DA" w:rsidRDefault="006512BF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Non-Tobacco</w:t>
            </w:r>
          </w:p>
        </w:tc>
        <w:tc>
          <w:tcPr>
            <w:tcW w:w="1406" w:type="dxa"/>
            <w:shd w:val="clear" w:color="auto" w:fill="auto"/>
          </w:tcPr>
          <w:p w14:paraId="61934A21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</w:t>
            </w:r>
          </w:p>
        </w:tc>
        <w:tc>
          <w:tcPr>
            <w:tcW w:w="1358" w:type="dxa"/>
            <w:shd w:val="clear" w:color="auto" w:fill="auto"/>
          </w:tcPr>
          <w:p w14:paraId="6A8FBC96" w14:textId="54C4DBD9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84(55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1639" w:type="dxa"/>
            <w:shd w:val="clear" w:color="auto" w:fill="auto"/>
          </w:tcPr>
          <w:p w14:paraId="2742B636" w14:textId="1F32E61B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256(67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  <w:tc>
          <w:tcPr>
            <w:tcW w:w="1982" w:type="dxa"/>
            <w:shd w:val="clear" w:color="auto" w:fill="auto"/>
          </w:tcPr>
          <w:p w14:paraId="455508CA" w14:textId="7EB25E37" w:rsidR="00672406" w:rsidRPr="003822DA" w:rsidRDefault="00EA4191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1.00 (Ref)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14:paraId="6A3EF8AF" w14:textId="1BD55DF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</w:tr>
      <w:tr w:rsidR="00672406" w:rsidRPr="003822DA" w14:paraId="6131427E" w14:textId="77777777" w:rsidTr="00651BA7">
        <w:tc>
          <w:tcPr>
            <w:tcW w:w="1756" w:type="dxa"/>
            <w:tcBorders>
              <w:left w:val="nil"/>
              <w:right w:val="nil"/>
            </w:tcBorders>
            <w:shd w:val="clear" w:color="auto" w:fill="auto"/>
          </w:tcPr>
          <w:p w14:paraId="38D10ED7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06" w:type="dxa"/>
            <w:tcBorders>
              <w:left w:val="nil"/>
              <w:right w:val="nil"/>
            </w:tcBorders>
            <w:shd w:val="clear" w:color="auto" w:fill="auto"/>
          </w:tcPr>
          <w:p w14:paraId="47332060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T/C-C/C</w:t>
            </w:r>
          </w:p>
        </w:tc>
        <w:tc>
          <w:tcPr>
            <w:tcW w:w="1358" w:type="dxa"/>
            <w:tcBorders>
              <w:left w:val="nil"/>
              <w:right w:val="nil"/>
            </w:tcBorders>
            <w:shd w:val="clear" w:color="auto" w:fill="auto"/>
          </w:tcPr>
          <w:p w14:paraId="0F6DEDA7" w14:textId="63829B7A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67(44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1639" w:type="dxa"/>
            <w:tcBorders>
              <w:left w:val="nil"/>
              <w:right w:val="nil"/>
            </w:tcBorders>
            <w:shd w:val="clear" w:color="auto" w:fill="auto"/>
          </w:tcPr>
          <w:p w14:paraId="0742CCEE" w14:textId="249393DA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125(32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1982" w:type="dxa"/>
            <w:tcBorders>
              <w:left w:val="nil"/>
              <w:right w:val="nil"/>
            </w:tcBorders>
            <w:shd w:val="clear" w:color="auto" w:fill="auto"/>
          </w:tcPr>
          <w:p w14:paraId="28BC6ED9" w14:textId="65468748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79(1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21-2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67)</w:t>
            </w: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shd w:val="clear" w:color="auto" w:fill="auto"/>
          </w:tcPr>
          <w:p w14:paraId="5FF550FF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4F109265" w14:textId="77777777" w:rsidTr="00651BA7">
        <w:tc>
          <w:tcPr>
            <w:tcW w:w="1756" w:type="dxa"/>
            <w:shd w:val="clear" w:color="auto" w:fill="auto"/>
          </w:tcPr>
          <w:p w14:paraId="39D0BF47" w14:textId="5DC0B404" w:rsidR="00672406" w:rsidRPr="003822DA" w:rsidRDefault="006512BF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Tobacco</w:t>
            </w:r>
          </w:p>
        </w:tc>
        <w:tc>
          <w:tcPr>
            <w:tcW w:w="1406" w:type="dxa"/>
            <w:shd w:val="clear" w:color="auto" w:fill="auto"/>
          </w:tcPr>
          <w:p w14:paraId="1846E907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</w:t>
            </w:r>
          </w:p>
        </w:tc>
        <w:tc>
          <w:tcPr>
            <w:tcW w:w="1358" w:type="dxa"/>
            <w:shd w:val="clear" w:color="auto" w:fill="auto"/>
          </w:tcPr>
          <w:p w14:paraId="73666A09" w14:textId="44C6D5A5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41(60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1639" w:type="dxa"/>
            <w:shd w:val="clear" w:color="auto" w:fill="auto"/>
          </w:tcPr>
          <w:p w14:paraId="3AFED9D3" w14:textId="1AFEECC4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99(65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1982" w:type="dxa"/>
            <w:shd w:val="clear" w:color="auto" w:fill="auto"/>
          </w:tcPr>
          <w:p w14:paraId="5DF7458C" w14:textId="4C56BDCF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19(0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76-1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88)</w:t>
            </w:r>
          </w:p>
        </w:tc>
        <w:tc>
          <w:tcPr>
            <w:tcW w:w="1275" w:type="dxa"/>
            <w:vMerge/>
            <w:shd w:val="clear" w:color="auto" w:fill="auto"/>
          </w:tcPr>
          <w:p w14:paraId="7233FA27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2406" w:rsidRPr="003822DA" w14:paraId="08E0F0D6" w14:textId="77777777" w:rsidTr="00651BA7">
        <w:tc>
          <w:tcPr>
            <w:tcW w:w="1756" w:type="dxa"/>
            <w:tcBorders>
              <w:left w:val="nil"/>
              <w:right w:val="nil"/>
            </w:tcBorders>
            <w:shd w:val="clear" w:color="auto" w:fill="auto"/>
          </w:tcPr>
          <w:p w14:paraId="49CCF9A4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06" w:type="dxa"/>
            <w:tcBorders>
              <w:left w:val="nil"/>
              <w:right w:val="nil"/>
            </w:tcBorders>
            <w:shd w:val="clear" w:color="auto" w:fill="auto"/>
          </w:tcPr>
          <w:p w14:paraId="5791F752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T/C-C/C</w:t>
            </w:r>
          </w:p>
        </w:tc>
        <w:tc>
          <w:tcPr>
            <w:tcW w:w="1358" w:type="dxa"/>
            <w:tcBorders>
              <w:left w:val="nil"/>
              <w:right w:val="nil"/>
            </w:tcBorders>
            <w:shd w:val="clear" w:color="auto" w:fill="auto"/>
          </w:tcPr>
          <w:p w14:paraId="15C9F077" w14:textId="36BC997F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27(39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1639" w:type="dxa"/>
            <w:tcBorders>
              <w:left w:val="nil"/>
              <w:right w:val="nil"/>
            </w:tcBorders>
            <w:shd w:val="clear" w:color="auto" w:fill="auto"/>
          </w:tcPr>
          <w:p w14:paraId="7F1AB961" w14:textId="7C597B2B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53(34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1982" w:type="dxa"/>
            <w:tcBorders>
              <w:left w:val="nil"/>
              <w:right w:val="nil"/>
            </w:tcBorders>
            <w:shd w:val="clear" w:color="auto" w:fill="auto"/>
          </w:tcPr>
          <w:p w14:paraId="3F46A843" w14:textId="29A52995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38(0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80-2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38)</w:t>
            </w: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shd w:val="clear" w:color="auto" w:fill="auto"/>
          </w:tcPr>
          <w:p w14:paraId="14B1ED15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638FE2ED" w14:textId="77777777" w:rsidTr="00651BA7">
        <w:tc>
          <w:tcPr>
            <w:tcW w:w="1756" w:type="dxa"/>
            <w:shd w:val="clear" w:color="auto" w:fill="auto"/>
          </w:tcPr>
          <w:p w14:paraId="3883E9AE" w14:textId="6471F59D" w:rsidR="00672406" w:rsidRPr="003822DA" w:rsidRDefault="006512BF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Non-Alcohol</w:t>
            </w:r>
          </w:p>
        </w:tc>
        <w:tc>
          <w:tcPr>
            <w:tcW w:w="1406" w:type="dxa"/>
            <w:shd w:val="clear" w:color="auto" w:fill="auto"/>
          </w:tcPr>
          <w:p w14:paraId="37A88AEF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</w:t>
            </w:r>
          </w:p>
        </w:tc>
        <w:tc>
          <w:tcPr>
            <w:tcW w:w="1358" w:type="dxa"/>
            <w:shd w:val="clear" w:color="auto" w:fill="auto"/>
          </w:tcPr>
          <w:p w14:paraId="57E6BAAE" w14:textId="02E87E0D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76(57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1639" w:type="dxa"/>
            <w:shd w:val="clear" w:color="auto" w:fill="auto"/>
          </w:tcPr>
          <w:p w14:paraId="49948678" w14:textId="2C386F6C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240(66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1982" w:type="dxa"/>
            <w:shd w:val="clear" w:color="auto" w:fill="auto"/>
          </w:tcPr>
          <w:p w14:paraId="61F77A97" w14:textId="0C174CA5" w:rsidR="00672406" w:rsidRPr="003822DA" w:rsidRDefault="00EA4191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1.00 (Ref)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14:paraId="6E26DA41" w14:textId="74E4083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</w:tr>
      <w:tr w:rsidR="00672406" w:rsidRPr="003822DA" w14:paraId="5DCCE9EE" w14:textId="77777777" w:rsidTr="00651BA7">
        <w:tc>
          <w:tcPr>
            <w:tcW w:w="1756" w:type="dxa"/>
            <w:tcBorders>
              <w:left w:val="nil"/>
              <w:right w:val="nil"/>
            </w:tcBorders>
            <w:shd w:val="clear" w:color="auto" w:fill="auto"/>
          </w:tcPr>
          <w:p w14:paraId="22018CEB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06" w:type="dxa"/>
            <w:tcBorders>
              <w:left w:val="nil"/>
              <w:right w:val="nil"/>
            </w:tcBorders>
            <w:shd w:val="clear" w:color="auto" w:fill="auto"/>
          </w:tcPr>
          <w:p w14:paraId="3087DFA6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T/C-C/C</w:t>
            </w:r>
          </w:p>
        </w:tc>
        <w:tc>
          <w:tcPr>
            <w:tcW w:w="1358" w:type="dxa"/>
            <w:tcBorders>
              <w:left w:val="nil"/>
              <w:right w:val="nil"/>
            </w:tcBorders>
            <w:shd w:val="clear" w:color="auto" w:fill="auto"/>
          </w:tcPr>
          <w:p w14:paraId="679BB9B2" w14:textId="6B1C219C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56(42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1639" w:type="dxa"/>
            <w:tcBorders>
              <w:left w:val="nil"/>
              <w:right w:val="nil"/>
            </w:tcBorders>
            <w:shd w:val="clear" w:color="auto" w:fill="auto"/>
          </w:tcPr>
          <w:p w14:paraId="5C2FCC10" w14:textId="314252C9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123(33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1982" w:type="dxa"/>
            <w:tcBorders>
              <w:left w:val="nil"/>
              <w:right w:val="nil"/>
            </w:tcBorders>
            <w:shd w:val="clear" w:color="auto" w:fill="auto"/>
          </w:tcPr>
          <w:p w14:paraId="30B458F5" w14:textId="0B981CDC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56(1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02-2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36)</w:t>
            </w: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shd w:val="clear" w:color="auto" w:fill="auto"/>
          </w:tcPr>
          <w:p w14:paraId="11C56C00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2406" w:rsidRPr="003822DA" w14:paraId="4C64E5FF" w14:textId="77777777" w:rsidTr="00651BA7">
        <w:tc>
          <w:tcPr>
            <w:tcW w:w="1756" w:type="dxa"/>
            <w:shd w:val="clear" w:color="auto" w:fill="auto"/>
          </w:tcPr>
          <w:p w14:paraId="19373691" w14:textId="6597E02A" w:rsidR="00672406" w:rsidRPr="003822DA" w:rsidRDefault="006512BF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Alcohol</w:t>
            </w:r>
          </w:p>
        </w:tc>
        <w:tc>
          <w:tcPr>
            <w:tcW w:w="1406" w:type="dxa"/>
            <w:shd w:val="clear" w:color="auto" w:fill="auto"/>
          </w:tcPr>
          <w:p w14:paraId="763509C0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</w:t>
            </w:r>
          </w:p>
        </w:tc>
        <w:tc>
          <w:tcPr>
            <w:tcW w:w="1358" w:type="dxa"/>
            <w:shd w:val="clear" w:color="auto" w:fill="auto"/>
          </w:tcPr>
          <w:p w14:paraId="6BC409FA" w14:textId="0E7F8699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49(56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1639" w:type="dxa"/>
            <w:shd w:val="clear" w:color="auto" w:fill="auto"/>
          </w:tcPr>
          <w:p w14:paraId="5ABFA5FE" w14:textId="4D5B5F2B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115(67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1982" w:type="dxa"/>
            <w:shd w:val="clear" w:color="auto" w:fill="auto"/>
          </w:tcPr>
          <w:p w14:paraId="054FE9F4" w14:textId="512DDA7D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56(</w:t>
            </w:r>
            <w:r w:rsidR="00EA4191" w:rsidRPr="003822DA">
              <w:rPr>
                <w:rFonts w:ascii="Times New Roman" w:hAnsi="Times New Roman"/>
                <w:sz w:val="20"/>
                <w:szCs w:val="20"/>
              </w:rPr>
              <w:t>1.00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-2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42)</w:t>
            </w:r>
          </w:p>
        </w:tc>
        <w:tc>
          <w:tcPr>
            <w:tcW w:w="1275" w:type="dxa"/>
            <w:vMerge/>
            <w:shd w:val="clear" w:color="auto" w:fill="auto"/>
          </w:tcPr>
          <w:p w14:paraId="65CEDF99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2406" w:rsidRPr="003822DA" w14:paraId="2134AFF8" w14:textId="77777777" w:rsidTr="00651BA7">
        <w:tc>
          <w:tcPr>
            <w:tcW w:w="17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D83350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0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356F6F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T/C-C/C</w:t>
            </w:r>
          </w:p>
        </w:tc>
        <w:tc>
          <w:tcPr>
            <w:tcW w:w="135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00DA54" w14:textId="6723C34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38(43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16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C49CA9" w14:textId="62075AC6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55(32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19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BAD88F" w14:textId="62682364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48(1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49-4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11)</w:t>
            </w: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12C5A2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4C7C26E5" w14:textId="77777777" w:rsidTr="00651BA7">
        <w:tc>
          <w:tcPr>
            <w:tcW w:w="175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D4F87F2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CYP1A1*2C</w:t>
            </w:r>
          </w:p>
        </w:tc>
        <w:tc>
          <w:tcPr>
            <w:tcW w:w="140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F1F3A5C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C0EC765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E043DC9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3C34EE5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6B658DE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64FA66B0" w14:textId="77777777" w:rsidTr="00651BA7">
        <w:tc>
          <w:tcPr>
            <w:tcW w:w="175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1ED0EC2" w14:textId="5929B54F" w:rsidR="00672406" w:rsidRPr="003822DA" w:rsidRDefault="006512BF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Non-Tobacco</w:t>
            </w:r>
          </w:p>
        </w:tc>
        <w:tc>
          <w:tcPr>
            <w:tcW w:w="140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E5C1414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D7AF072" w14:textId="301D78BC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120(79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163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067338E" w14:textId="75AD8063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310(81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198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231CF3D" w14:textId="1C2349BB" w:rsidR="00672406" w:rsidRPr="003822DA" w:rsidRDefault="00EA4191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1.00 (Ref)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E82C5B" w14:textId="10D056D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89</w:t>
            </w:r>
          </w:p>
        </w:tc>
      </w:tr>
      <w:tr w:rsidR="00672406" w:rsidRPr="003822DA" w14:paraId="76E9EDF5" w14:textId="77777777" w:rsidTr="00651BA7">
        <w:tc>
          <w:tcPr>
            <w:tcW w:w="1756" w:type="dxa"/>
            <w:shd w:val="clear" w:color="auto" w:fill="auto"/>
          </w:tcPr>
          <w:p w14:paraId="754260A6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06" w:type="dxa"/>
            <w:shd w:val="clear" w:color="auto" w:fill="auto"/>
          </w:tcPr>
          <w:p w14:paraId="0E82C408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T/C-C/C</w:t>
            </w:r>
          </w:p>
        </w:tc>
        <w:tc>
          <w:tcPr>
            <w:tcW w:w="1358" w:type="dxa"/>
            <w:shd w:val="clear" w:color="auto" w:fill="auto"/>
          </w:tcPr>
          <w:p w14:paraId="49A726D2" w14:textId="23A029A8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31(20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1639" w:type="dxa"/>
            <w:shd w:val="clear" w:color="auto" w:fill="auto"/>
          </w:tcPr>
          <w:p w14:paraId="2C891DCF" w14:textId="526AEAAC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71(18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1982" w:type="dxa"/>
            <w:shd w:val="clear" w:color="auto" w:fill="auto"/>
          </w:tcPr>
          <w:p w14:paraId="234947AC" w14:textId="22920BB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12(0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69-1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81)</w:t>
            </w:r>
          </w:p>
        </w:tc>
        <w:tc>
          <w:tcPr>
            <w:tcW w:w="1275" w:type="dxa"/>
            <w:vMerge/>
            <w:shd w:val="clear" w:color="auto" w:fill="auto"/>
          </w:tcPr>
          <w:p w14:paraId="4D4F512C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2406" w:rsidRPr="003822DA" w14:paraId="35C1042F" w14:textId="77777777" w:rsidTr="00651BA7">
        <w:tc>
          <w:tcPr>
            <w:tcW w:w="1756" w:type="dxa"/>
            <w:tcBorders>
              <w:left w:val="nil"/>
              <w:right w:val="nil"/>
            </w:tcBorders>
            <w:shd w:val="clear" w:color="auto" w:fill="auto"/>
          </w:tcPr>
          <w:p w14:paraId="075ABC34" w14:textId="57D822DA" w:rsidR="00672406" w:rsidRPr="003822DA" w:rsidRDefault="006512BF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Tobacco</w:t>
            </w:r>
          </w:p>
        </w:tc>
        <w:tc>
          <w:tcPr>
            <w:tcW w:w="1406" w:type="dxa"/>
            <w:tcBorders>
              <w:left w:val="nil"/>
              <w:right w:val="nil"/>
            </w:tcBorders>
            <w:shd w:val="clear" w:color="auto" w:fill="auto"/>
          </w:tcPr>
          <w:p w14:paraId="3EF2D575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</w:t>
            </w:r>
          </w:p>
        </w:tc>
        <w:tc>
          <w:tcPr>
            <w:tcW w:w="1358" w:type="dxa"/>
            <w:tcBorders>
              <w:left w:val="nil"/>
              <w:right w:val="nil"/>
            </w:tcBorders>
            <w:shd w:val="clear" w:color="auto" w:fill="auto"/>
          </w:tcPr>
          <w:p w14:paraId="04F3B6AF" w14:textId="19BDE7F4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52(76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1639" w:type="dxa"/>
            <w:tcBorders>
              <w:left w:val="nil"/>
              <w:right w:val="nil"/>
            </w:tcBorders>
            <w:shd w:val="clear" w:color="auto" w:fill="auto"/>
          </w:tcPr>
          <w:p w14:paraId="14B40E80" w14:textId="25783E8E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121(79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1982" w:type="dxa"/>
            <w:tcBorders>
              <w:left w:val="nil"/>
              <w:right w:val="nil"/>
            </w:tcBorders>
            <w:shd w:val="clear" w:color="auto" w:fill="auto"/>
          </w:tcPr>
          <w:p w14:paraId="5A9CFD72" w14:textId="5B7820F4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99(0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66-1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48)</w:t>
            </w: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shd w:val="clear" w:color="auto" w:fill="auto"/>
          </w:tcPr>
          <w:p w14:paraId="53B3DA0D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2406" w:rsidRPr="003822DA" w14:paraId="26EB2874" w14:textId="77777777" w:rsidTr="00651BA7">
        <w:tc>
          <w:tcPr>
            <w:tcW w:w="1756" w:type="dxa"/>
            <w:shd w:val="clear" w:color="auto" w:fill="auto"/>
          </w:tcPr>
          <w:p w14:paraId="48CA4249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06" w:type="dxa"/>
            <w:shd w:val="clear" w:color="auto" w:fill="auto"/>
          </w:tcPr>
          <w:p w14:paraId="125DC1BD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T/C-C/C</w:t>
            </w:r>
          </w:p>
        </w:tc>
        <w:tc>
          <w:tcPr>
            <w:tcW w:w="1358" w:type="dxa"/>
            <w:shd w:val="clear" w:color="auto" w:fill="auto"/>
          </w:tcPr>
          <w:p w14:paraId="31DE339F" w14:textId="2A95265B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16(23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5)</w:t>
            </w:r>
          </w:p>
        </w:tc>
        <w:tc>
          <w:tcPr>
            <w:tcW w:w="1639" w:type="dxa"/>
            <w:shd w:val="clear" w:color="auto" w:fill="auto"/>
          </w:tcPr>
          <w:p w14:paraId="346F2AF0" w14:textId="36ED323F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31(20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1982" w:type="dxa"/>
            <w:shd w:val="clear" w:color="auto" w:fill="auto"/>
          </w:tcPr>
          <w:p w14:paraId="27CEFA4D" w14:textId="11D24F63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18(0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61-2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27)</w:t>
            </w:r>
          </w:p>
        </w:tc>
        <w:tc>
          <w:tcPr>
            <w:tcW w:w="1275" w:type="dxa"/>
            <w:vMerge/>
            <w:shd w:val="clear" w:color="auto" w:fill="auto"/>
          </w:tcPr>
          <w:p w14:paraId="4A652FE4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72406" w:rsidRPr="003822DA" w14:paraId="049901AF" w14:textId="77777777" w:rsidTr="00651BA7">
        <w:tc>
          <w:tcPr>
            <w:tcW w:w="1756" w:type="dxa"/>
            <w:tcBorders>
              <w:left w:val="nil"/>
              <w:right w:val="nil"/>
            </w:tcBorders>
            <w:shd w:val="clear" w:color="auto" w:fill="auto"/>
          </w:tcPr>
          <w:p w14:paraId="267BAFD3" w14:textId="3CF337B7" w:rsidR="00672406" w:rsidRPr="003822DA" w:rsidRDefault="006512BF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Non-Alcohol</w:t>
            </w:r>
          </w:p>
        </w:tc>
        <w:tc>
          <w:tcPr>
            <w:tcW w:w="1406" w:type="dxa"/>
            <w:tcBorders>
              <w:left w:val="nil"/>
              <w:right w:val="nil"/>
            </w:tcBorders>
            <w:shd w:val="clear" w:color="auto" w:fill="auto"/>
          </w:tcPr>
          <w:p w14:paraId="721508A4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</w:t>
            </w:r>
          </w:p>
        </w:tc>
        <w:tc>
          <w:tcPr>
            <w:tcW w:w="1358" w:type="dxa"/>
            <w:tcBorders>
              <w:left w:val="nil"/>
              <w:right w:val="nil"/>
            </w:tcBorders>
            <w:shd w:val="clear" w:color="auto" w:fill="auto"/>
          </w:tcPr>
          <w:p w14:paraId="2BF9775C" w14:textId="59AD45E4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106(80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3)</w:t>
            </w:r>
          </w:p>
        </w:tc>
        <w:tc>
          <w:tcPr>
            <w:tcW w:w="1639" w:type="dxa"/>
            <w:tcBorders>
              <w:left w:val="nil"/>
              <w:right w:val="nil"/>
            </w:tcBorders>
            <w:shd w:val="clear" w:color="auto" w:fill="auto"/>
          </w:tcPr>
          <w:p w14:paraId="1C64E0F6" w14:textId="675F1092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288(79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4)</w:t>
            </w:r>
          </w:p>
        </w:tc>
        <w:tc>
          <w:tcPr>
            <w:tcW w:w="1982" w:type="dxa"/>
            <w:tcBorders>
              <w:left w:val="nil"/>
              <w:right w:val="nil"/>
            </w:tcBorders>
            <w:shd w:val="clear" w:color="auto" w:fill="auto"/>
          </w:tcPr>
          <w:p w14:paraId="6516FD5B" w14:textId="450B9B96" w:rsidR="00672406" w:rsidRPr="003822DA" w:rsidRDefault="00EA4191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1.00 (Ref)</w:t>
            </w:r>
          </w:p>
        </w:tc>
        <w:tc>
          <w:tcPr>
            <w:tcW w:w="1275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026A8B" w14:textId="695CAE91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18</w:t>
            </w:r>
          </w:p>
          <w:p w14:paraId="7DBE3234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2406" w:rsidRPr="003822DA" w14:paraId="0F7CEB9D" w14:textId="77777777" w:rsidTr="00651BA7">
        <w:tc>
          <w:tcPr>
            <w:tcW w:w="1756" w:type="dxa"/>
            <w:shd w:val="clear" w:color="auto" w:fill="auto"/>
          </w:tcPr>
          <w:p w14:paraId="7CE255BC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06" w:type="dxa"/>
            <w:shd w:val="clear" w:color="auto" w:fill="auto"/>
          </w:tcPr>
          <w:p w14:paraId="12001239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T/C-C/C</w:t>
            </w:r>
          </w:p>
        </w:tc>
        <w:tc>
          <w:tcPr>
            <w:tcW w:w="1358" w:type="dxa"/>
            <w:shd w:val="clear" w:color="auto" w:fill="auto"/>
          </w:tcPr>
          <w:p w14:paraId="27C7D107" w14:textId="23A1F22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26(19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7)</w:t>
            </w:r>
          </w:p>
        </w:tc>
        <w:tc>
          <w:tcPr>
            <w:tcW w:w="1639" w:type="dxa"/>
            <w:shd w:val="clear" w:color="auto" w:fill="auto"/>
          </w:tcPr>
          <w:p w14:paraId="37AAB57D" w14:textId="16D3973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75(20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6)</w:t>
            </w:r>
          </w:p>
        </w:tc>
        <w:tc>
          <w:tcPr>
            <w:tcW w:w="1982" w:type="dxa"/>
            <w:shd w:val="clear" w:color="auto" w:fill="auto"/>
          </w:tcPr>
          <w:p w14:paraId="2B013BE0" w14:textId="74C2CAA9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93(0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56-1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54)</w:t>
            </w:r>
          </w:p>
        </w:tc>
        <w:tc>
          <w:tcPr>
            <w:tcW w:w="1275" w:type="dxa"/>
            <w:vMerge/>
            <w:shd w:val="clear" w:color="auto" w:fill="auto"/>
          </w:tcPr>
          <w:p w14:paraId="6962D471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2406" w:rsidRPr="003822DA" w14:paraId="3DC8B479" w14:textId="77777777" w:rsidTr="00651BA7">
        <w:tc>
          <w:tcPr>
            <w:tcW w:w="1756" w:type="dxa"/>
            <w:tcBorders>
              <w:left w:val="nil"/>
              <w:right w:val="nil"/>
            </w:tcBorders>
            <w:shd w:val="clear" w:color="auto" w:fill="auto"/>
          </w:tcPr>
          <w:p w14:paraId="4667A37A" w14:textId="6FE5A2B6" w:rsidR="00672406" w:rsidRPr="003822DA" w:rsidRDefault="006512BF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Cs/>
                <w:sz w:val="20"/>
                <w:szCs w:val="20"/>
              </w:rPr>
              <w:t>Alcohol</w:t>
            </w:r>
          </w:p>
        </w:tc>
        <w:tc>
          <w:tcPr>
            <w:tcW w:w="1406" w:type="dxa"/>
            <w:tcBorders>
              <w:left w:val="nil"/>
              <w:right w:val="nil"/>
            </w:tcBorders>
            <w:shd w:val="clear" w:color="auto" w:fill="auto"/>
          </w:tcPr>
          <w:p w14:paraId="10F75711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T/T</w:t>
            </w:r>
          </w:p>
        </w:tc>
        <w:tc>
          <w:tcPr>
            <w:tcW w:w="1358" w:type="dxa"/>
            <w:tcBorders>
              <w:left w:val="nil"/>
              <w:right w:val="nil"/>
            </w:tcBorders>
            <w:shd w:val="clear" w:color="auto" w:fill="auto"/>
          </w:tcPr>
          <w:p w14:paraId="7BD3CF2F" w14:textId="57A020EB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66(75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9)</w:t>
            </w:r>
          </w:p>
        </w:tc>
        <w:tc>
          <w:tcPr>
            <w:tcW w:w="1639" w:type="dxa"/>
            <w:tcBorders>
              <w:left w:val="nil"/>
              <w:right w:val="nil"/>
            </w:tcBorders>
            <w:shd w:val="clear" w:color="auto" w:fill="auto"/>
          </w:tcPr>
          <w:p w14:paraId="07C03E21" w14:textId="351BBA81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143(84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2)</w:t>
            </w:r>
          </w:p>
        </w:tc>
        <w:tc>
          <w:tcPr>
            <w:tcW w:w="1982" w:type="dxa"/>
            <w:tcBorders>
              <w:left w:val="nil"/>
              <w:right w:val="nil"/>
            </w:tcBorders>
            <w:shd w:val="clear" w:color="auto" w:fill="auto"/>
          </w:tcPr>
          <w:p w14:paraId="751C3BCC" w14:textId="32A2BACD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1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40(0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95-2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04)</w:t>
            </w: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shd w:val="clear" w:color="auto" w:fill="auto"/>
          </w:tcPr>
          <w:p w14:paraId="572EE9B5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2406" w:rsidRPr="003822DA" w14:paraId="1637556C" w14:textId="77777777" w:rsidTr="00651BA7">
        <w:tc>
          <w:tcPr>
            <w:tcW w:w="1756" w:type="dxa"/>
            <w:shd w:val="clear" w:color="auto" w:fill="auto"/>
          </w:tcPr>
          <w:p w14:paraId="57C05920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06" w:type="dxa"/>
            <w:shd w:val="clear" w:color="auto" w:fill="auto"/>
          </w:tcPr>
          <w:p w14:paraId="0928124B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T/C-C/C</w:t>
            </w:r>
          </w:p>
        </w:tc>
        <w:tc>
          <w:tcPr>
            <w:tcW w:w="1358" w:type="dxa"/>
            <w:shd w:val="clear" w:color="auto" w:fill="auto"/>
          </w:tcPr>
          <w:p w14:paraId="61528FC6" w14:textId="27E5078A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21(24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1)</w:t>
            </w:r>
          </w:p>
        </w:tc>
        <w:tc>
          <w:tcPr>
            <w:tcW w:w="1639" w:type="dxa"/>
            <w:shd w:val="clear" w:color="auto" w:fill="auto"/>
          </w:tcPr>
          <w:p w14:paraId="3762988A" w14:textId="185F1466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22DA">
              <w:rPr>
                <w:rFonts w:ascii="Times New Roman" w:hAnsi="Times New Roman"/>
                <w:sz w:val="20"/>
                <w:szCs w:val="20"/>
              </w:rPr>
              <w:t>27(15</w:t>
            </w:r>
            <w:r w:rsidR="009958C6" w:rsidRPr="003822DA">
              <w:rPr>
                <w:rFonts w:ascii="Times New Roman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sz w:val="20"/>
                <w:szCs w:val="20"/>
              </w:rPr>
              <w:t>8)</w:t>
            </w:r>
          </w:p>
        </w:tc>
        <w:tc>
          <w:tcPr>
            <w:tcW w:w="1982" w:type="dxa"/>
            <w:shd w:val="clear" w:color="auto" w:fill="auto"/>
          </w:tcPr>
          <w:p w14:paraId="5C82B867" w14:textId="24C01651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27(1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21-4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27)</w:t>
            </w:r>
          </w:p>
        </w:tc>
        <w:tc>
          <w:tcPr>
            <w:tcW w:w="1275" w:type="dxa"/>
            <w:vMerge/>
            <w:shd w:val="clear" w:color="auto" w:fill="auto"/>
          </w:tcPr>
          <w:p w14:paraId="1DE93231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87B3FB6" w14:textId="2044483E" w:rsidR="00672406" w:rsidRPr="003822DA" w:rsidRDefault="00672406" w:rsidP="00672406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3822DA">
        <w:rPr>
          <w:rFonts w:ascii="Times New Roman" w:hAnsi="Times New Roman"/>
          <w:sz w:val="20"/>
          <w:szCs w:val="20"/>
          <w:vertAlign w:val="superscript"/>
        </w:rPr>
        <w:t xml:space="preserve">a </w:t>
      </w:r>
      <w:r w:rsidRPr="003822DA">
        <w:rPr>
          <w:rFonts w:ascii="Times New Roman" w:hAnsi="Times New Roman"/>
          <w:i/>
          <w:sz w:val="20"/>
          <w:szCs w:val="20"/>
        </w:rPr>
        <w:t>Odds Ratio</w:t>
      </w:r>
      <w:r w:rsidRPr="003822DA">
        <w:rPr>
          <w:rFonts w:ascii="Times New Roman" w:hAnsi="Times New Roman"/>
          <w:sz w:val="20"/>
          <w:szCs w:val="20"/>
        </w:rPr>
        <w:t xml:space="preserve"> (OR) </w:t>
      </w:r>
      <w:r w:rsidR="006C23A3" w:rsidRPr="003822DA">
        <w:rPr>
          <w:rFonts w:ascii="Times New Roman" w:hAnsi="Times New Roman"/>
          <w:sz w:val="20"/>
          <w:szCs w:val="20"/>
        </w:rPr>
        <w:t xml:space="preserve">adjusted </w:t>
      </w:r>
      <w:r w:rsidRPr="003822DA">
        <w:rPr>
          <w:rFonts w:ascii="Times New Roman" w:hAnsi="Times New Roman"/>
          <w:sz w:val="20"/>
          <w:szCs w:val="20"/>
        </w:rPr>
        <w:t xml:space="preserve"> </w:t>
      </w:r>
      <w:r w:rsidR="006C23A3" w:rsidRPr="003822DA">
        <w:rPr>
          <w:rFonts w:ascii="Times New Roman" w:hAnsi="Times New Roman"/>
          <w:sz w:val="20"/>
          <w:szCs w:val="20"/>
        </w:rPr>
        <w:t>for age, smoking or alcohol consumption habits, and polymorphism in the dominant model</w:t>
      </w:r>
      <w:r w:rsidRPr="003822DA">
        <w:rPr>
          <w:rFonts w:ascii="Times New Roman" w:hAnsi="Times New Roman"/>
          <w:sz w:val="20"/>
          <w:szCs w:val="20"/>
        </w:rPr>
        <w:t>.</w:t>
      </w:r>
    </w:p>
    <w:p w14:paraId="2B4824FA" w14:textId="77777777" w:rsidR="00672406" w:rsidRPr="003822DA" w:rsidRDefault="00672406" w:rsidP="00672406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9BF480A" w14:textId="1E1FAD6A" w:rsidR="00672406" w:rsidRPr="003822DA" w:rsidRDefault="001604F3" w:rsidP="00672406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3822DA">
        <w:rPr>
          <w:rFonts w:ascii="Times New Roman" w:hAnsi="Times New Roman"/>
          <w:b/>
          <w:sz w:val="20"/>
          <w:szCs w:val="20"/>
        </w:rPr>
        <w:t>Table</w:t>
      </w:r>
      <w:r w:rsidR="006C23A3" w:rsidRPr="003822DA">
        <w:rPr>
          <w:rFonts w:ascii="Times New Roman" w:hAnsi="Times New Roman"/>
          <w:b/>
          <w:sz w:val="20"/>
          <w:szCs w:val="20"/>
        </w:rPr>
        <w:t xml:space="preserve"> </w:t>
      </w:r>
      <w:r w:rsidRPr="003822DA">
        <w:rPr>
          <w:rFonts w:ascii="Times New Roman" w:hAnsi="Times New Roman"/>
          <w:b/>
          <w:sz w:val="20"/>
          <w:szCs w:val="20"/>
        </w:rPr>
        <w:t>4. Association between CYP1A1*2A and CYP1A1*2C polymorphisms and risk factors for breast cancer.</w:t>
      </w:r>
    </w:p>
    <w:tbl>
      <w:tblPr>
        <w:tblW w:w="8855" w:type="dxa"/>
        <w:tblBorders>
          <w:top w:val="single" w:sz="8" w:space="0" w:color="000000"/>
          <w:bottom w:val="single" w:sz="8" w:space="0" w:color="000000"/>
        </w:tblBorders>
        <w:tblLook w:val="0420" w:firstRow="1" w:lastRow="0" w:firstColumn="0" w:lastColumn="0" w:noHBand="0" w:noVBand="1"/>
      </w:tblPr>
      <w:tblGrid>
        <w:gridCol w:w="1510"/>
        <w:gridCol w:w="417"/>
        <w:gridCol w:w="1636"/>
        <w:gridCol w:w="1992"/>
        <w:gridCol w:w="1976"/>
        <w:gridCol w:w="1324"/>
      </w:tblGrid>
      <w:tr w:rsidR="00672406" w:rsidRPr="003822DA" w14:paraId="2779C3F1" w14:textId="77777777" w:rsidTr="006C23A3">
        <w:trPr>
          <w:trHeight w:val="269"/>
        </w:trPr>
        <w:tc>
          <w:tcPr>
            <w:tcW w:w="192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0A3B6A79" w14:textId="76944311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 xml:space="preserve">  </w:t>
            </w:r>
            <w:r w:rsidR="00710C22"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636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24705855" w14:textId="30DDED7F" w:rsidR="00672406" w:rsidRPr="003822DA" w:rsidRDefault="00EA4191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 xml:space="preserve">Case </w:t>
            </w:r>
            <w:r w:rsidR="00672406"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>(N=219)</w:t>
            </w:r>
          </w:p>
          <w:p w14:paraId="04F98D73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992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74B41CB6" w14:textId="4CECE09A" w:rsidR="00672406" w:rsidRPr="003822DA" w:rsidRDefault="00EA4191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 xml:space="preserve">Control </w:t>
            </w:r>
            <w:r w:rsidR="00672406"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>(N=533)</w:t>
            </w:r>
          </w:p>
          <w:p w14:paraId="3CBE6B34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97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69030952" w14:textId="77777777" w:rsidR="006512BF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>OR</w:t>
            </w:r>
            <w:r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  <w:vertAlign w:val="superscript"/>
              </w:rPr>
              <w:t>a</w:t>
            </w:r>
            <w:r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 xml:space="preserve"> </w:t>
            </w:r>
          </w:p>
          <w:p w14:paraId="702371BF" w14:textId="32AE6FC8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>(IC 95%)</w:t>
            </w:r>
          </w:p>
        </w:tc>
        <w:tc>
          <w:tcPr>
            <w:tcW w:w="132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1ACF8DA5" w14:textId="36714804" w:rsidR="00672406" w:rsidRPr="003822DA" w:rsidRDefault="006C23A3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672406" w:rsidRPr="003822DA" w14:paraId="7FE5FCF5" w14:textId="77777777" w:rsidTr="006C23A3">
        <w:trPr>
          <w:trHeight w:val="553"/>
        </w:trPr>
        <w:tc>
          <w:tcPr>
            <w:tcW w:w="1510" w:type="dxa"/>
            <w:tcBorders>
              <w:left w:val="nil"/>
              <w:right w:val="nil"/>
            </w:tcBorders>
            <w:shd w:val="clear" w:color="auto" w:fill="auto"/>
          </w:tcPr>
          <w:p w14:paraId="055EB598" w14:textId="32E493A7" w:rsidR="00672406" w:rsidRPr="003822DA" w:rsidRDefault="00D256E0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b/>
                <w:sz w:val="20"/>
                <w:szCs w:val="20"/>
              </w:rPr>
              <w:t>Age</w:t>
            </w:r>
          </w:p>
        </w:tc>
        <w:tc>
          <w:tcPr>
            <w:tcW w:w="417" w:type="dxa"/>
            <w:tcBorders>
              <w:left w:val="nil"/>
              <w:right w:val="nil"/>
            </w:tcBorders>
            <w:shd w:val="clear" w:color="auto" w:fill="auto"/>
          </w:tcPr>
          <w:p w14:paraId="1D692ECF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7358394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B05B071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</w:p>
        </w:tc>
        <w:tc>
          <w:tcPr>
            <w:tcW w:w="1976" w:type="dxa"/>
            <w:tcBorders>
              <w:left w:val="nil"/>
              <w:right w:val="nil"/>
            </w:tcBorders>
            <w:shd w:val="clear" w:color="auto" w:fill="auto"/>
          </w:tcPr>
          <w:p w14:paraId="744E9333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0571F58E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</w:p>
        </w:tc>
      </w:tr>
      <w:tr w:rsidR="00672406" w:rsidRPr="003822DA" w14:paraId="20497002" w14:textId="77777777" w:rsidTr="006C23A3">
        <w:trPr>
          <w:trHeight w:val="553"/>
        </w:trPr>
        <w:tc>
          <w:tcPr>
            <w:tcW w:w="1510" w:type="dxa"/>
            <w:vMerge w:val="restart"/>
            <w:shd w:val="clear" w:color="auto" w:fill="auto"/>
          </w:tcPr>
          <w:p w14:paraId="352641EF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sz w:val="20"/>
                <w:szCs w:val="20"/>
              </w:rPr>
              <w:t>&lt;50</w:t>
            </w:r>
          </w:p>
          <w:p w14:paraId="17BC3C21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sz w:val="20"/>
                <w:szCs w:val="20"/>
              </w:rPr>
              <w:t>≥50</w:t>
            </w:r>
          </w:p>
        </w:tc>
        <w:tc>
          <w:tcPr>
            <w:tcW w:w="417" w:type="dxa"/>
            <w:tcBorders>
              <w:top w:val="nil"/>
            </w:tcBorders>
            <w:shd w:val="clear" w:color="auto" w:fill="auto"/>
          </w:tcPr>
          <w:p w14:paraId="2B5B6A59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  <w:tcBorders>
              <w:top w:val="nil"/>
            </w:tcBorders>
            <w:shd w:val="clear" w:color="auto" w:fill="auto"/>
          </w:tcPr>
          <w:p w14:paraId="6D0BA030" w14:textId="06012B1D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sz w:val="20"/>
                <w:szCs w:val="20"/>
              </w:rPr>
              <w:t>85 (38</w:t>
            </w:r>
            <w:r w:rsidR="009958C6" w:rsidRPr="003822DA">
              <w:rPr>
                <w:rFonts w:ascii="Times New Roman" w:eastAsia="ArialMT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eastAsia="ArialMT" w:hAnsi="Times New Roman"/>
                <w:sz w:val="20"/>
                <w:szCs w:val="20"/>
              </w:rPr>
              <w:t>8)</w:t>
            </w:r>
          </w:p>
        </w:tc>
        <w:tc>
          <w:tcPr>
            <w:tcW w:w="1992" w:type="dxa"/>
            <w:tcBorders>
              <w:top w:val="nil"/>
            </w:tcBorders>
            <w:shd w:val="clear" w:color="auto" w:fill="auto"/>
          </w:tcPr>
          <w:p w14:paraId="720D32B1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sz w:val="20"/>
                <w:szCs w:val="20"/>
              </w:rPr>
              <w:t>320 (60)</w:t>
            </w:r>
          </w:p>
        </w:tc>
        <w:tc>
          <w:tcPr>
            <w:tcW w:w="1976" w:type="dxa"/>
            <w:shd w:val="clear" w:color="auto" w:fill="auto"/>
          </w:tcPr>
          <w:p w14:paraId="7F5EA7A8" w14:textId="75DFA8E9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sz w:val="20"/>
                <w:szCs w:val="20"/>
              </w:rPr>
              <w:t>1</w:t>
            </w:r>
            <w:r w:rsidR="00EA4191" w:rsidRPr="003822DA">
              <w:rPr>
                <w:rFonts w:ascii="Times New Roman" w:eastAsia="ArialMT" w:hAnsi="Times New Roman"/>
                <w:sz w:val="20"/>
                <w:szCs w:val="20"/>
              </w:rPr>
              <w:t>.00</w:t>
            </w:r>
            <w:r w:rsidRPr="003822DA">
              <w:rPr>
                <w:rFonts w:ascii="Times New Roman" w:eastAsia="ArialMT" w:hAnsi="Times New Roman"/>
                <w:sz w:val="20"/>
                <w:szCs w:val="20"/>
              </w:rPr>
              <w:t xml:space="preserve"> (</w:t>
            </w:r>
            <w:r w:rsidR="00EA4191" w:rsidRPr="003822DA">
              <w:rPr>
                <w:rFonts w:ascii="Times New Roman" w:eastAsia="ArialMT" w:hAnsi="Times New Roman"/>
                <w:sz w:val="20"/>
                <w:szCs w:val="20"/>
              </w:rPr>
              <w:t>Ref</w:t>
            </w:r>
            <w:r w:rsidRPr="003822DA">
              <w:rPr>
                <w:rFonts w:ascii="Times New Roman" w:eastAsia="ArialMT" w:hAnsi="Times New Roman"/>
                <w:sz w:val="20"/>
                <w:szCs w:val="20"/>
              </w:rPr>
              <w:t>)</w:t>
            </w:r>
          </w:p>
        </w:tc>
        <w:tc>
          <w:tcPr>
            <w:tcW w:w="1324" w:type="dxa"/>
            <w:shd w:val="clear" w:color="auto" w:fill="auto"/>
          </w:tcPr>
          <w:p w14:paraId="6D52E5DE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</w:p>
        </w:tc>
      </w:tr>
      <w:tr w:rsidR="00672406" w:rsidRPr="003822DA" w14:paraId="5D142AE0" w14:textId="77777777" w:rsidTr="006C23A3">
        <w:trPr>
          <w:trHeight w:val="143"/>
        </w:trPr>
        <w:tc>
          <w:tcPr>
            <w:tcW w:w="15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3C5AC808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</w:p>
        </w:tc>
        <w:tc>
          <w:tcPr>
            <w:tcW w:w="417" w:type="dxa"/>
            <w:tcBorders>
              <w:left w:val="nil"/>
              <w:right w:val="nil"/>
            </w:tcBorders>
            <w:shd w:val="clear" w:color="auto" w:fill="auto"/>
          </w:tcPr>
          <w:p w14:paraId="01B8A371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  <w:tcBorders>
              <w:left w:val="nil"/>
              <w:right w:val="nil"/>
            </w:tcBorders>
            <w:shd w:val="clear" w:color="auto" w:fill="auto"/>
          </w:tcPr>
          <w:p w14:paraId="2362D2EF" w14:textId="205FE763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sz w:val="20"/>
                <w:szCs w:val="20"/>
              </w:rPr>
              <w:t>134 (61</w:t>
            </w:r>
            <w:r w:rsidR="009958C6" w:rsidRPr="003822DA">
              <w:rPr>
                <w:rFonts w:ascii="Times New Roman" w:eastAsia="ArialMT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eastAsia="ArialMT" w:hAnsi="Times New Roman"/>
                <w:sz w:val="20"/>
                <w:szCs w:val="20"/>
              </w:rPr>
              <w:t>2)</w:t>
            </w:r>
          </w:p>
        </w:tc>
        <w:tc>
          <w:tcPr>
            <w:tcW w:w="1992" w:type="dxa"/>
            <w:tcBorders>
              <w:left w:val="nil"/>
              <w:right w:val="nil"/>
            </w:tcBorders>
            <w:shd w:val="clear" w:color="auto" w:fill="auto"/>
          </w:tcPr>
          <w:p w14:paraId="2142ED1A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sz w:val="20"/>
                <w:szCs w:val="20"/>
              </w:rPr>
              <w:t>213 (40)</w:t>
            </w:r>
          </w:p>
        </w:tc>
        <w:tc>
          <w:tcPr>
            <w:tcW w:w="1976" w:type="dxa"/>
            <w:tcBorders>
              <w:left w:val="nil"/>
              <w:right w:val="nil"/>
            </w:tcBorders>
            <w:shd w:val="clear" w:color="auto" w:fill="auto"/>
          </w:tcPr>
          <w:p w14:paraId="1F8EB37F" w14:textId="26926699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44 (1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76 – 3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39)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4088D9B1" w14:textId="5976C9CE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&lt; 0</w:t>
            </w:r>
            <w:r w:rsidR="009958C6" w:rsidRPr="003822D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001</w:t>
            </w:r>
            <w:r w:rsidRPr="003822DA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b</w:t>
            </w:r>
          </w:p>
        </w:tc>
      </w:tr>
      <w:tr w:rsidR="00672406" w:rsidRPr="003822DA" w14:paraId="2C1B2F1F" w14:textId="77777777" w:rsidTr="00651BA7">
        <w:trPr>
          <w:trHeight w:val="538"/>
        </w:trPr>
        <w:tc>
          <w:tcPr>
            <w:tcW w:w="8855" w:type="dxa"/>
            <w:gridSpan w:val="6"/>
            <w:shd w:val="clear" w:color="auto" w:fill="auto"/>
          </w:tcPr>
          <w:p w14:paraId="69BDA977" w14:textId="3D28D5F4" w:rsidR="00672406" w:rsidRPr="003822DA" w:rsidRDefault="00EA4191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b/>
                <w:sz w:val="20"/>
                <w:szCs w:val="20"/>
              </w:rPr>
              <w:t>Tobacco habit</w:t>
            </w:r>
          </w:p>
        </w:tc>
      </w:tr>
      <w:tr w:rsidR="00672406" w:rsidRPr="003822DA" w14:paraId="0743A0C4" w14:textId="77777777" w:rsidTr="006C23A3">
        <w:trPr>
          <w:trHeight w:val="538"/>
        </w:trPr>
        <w:tc>
          <w:tcPr>
            <w:tcW w:w="151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29EB7987" w14:textId="62A4BD9E" w:rsidR="00672406" w:rsidRPr="003822DA" w:rsidRDefault="002029AF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sz w:val="20"/>
                <w:szCs w:val="20"/>
              </w:rPr>
              <w:t>Non</w:t>
            </w:r>
          </w:p>
          <w:p w14:paraId="49A1EB89" w14:textId="650B3747" w:rsidR="00672406" w:rsidRPr="003822DA" w:rsidRDefault="002029AF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sz w:val="20"/>
                <w:szCs w:val="20"/>
              </w:rPr>
              <w:t>Yes</w:t>
            </w:r>
          </w:p>
        </w:tc>
        <w:tc>
          <w:tcPr>
            <w:tcW w:w="417" w:type="dxa"/>
            <w:tcBorders>
              <w:left w:val="nil"/>
              <w:right w:val="nil"/>
            </w:tcBorders>
            <w:shd w:val="clear" w:color="auto" w:fill="auto"/>
          </w:tcPr>
          <w:p w14:paraId="63D5C926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  <w:tcBorders>
              <w:left w:val="nil"/>
              <w:right w:val="nil"/>
            </w:tcBorders>
            <w:shd w:val="clear" w:color="auto" w:fill="auto"/>
          </w:tcPr>
          <w:p w14:paraId="1B92A39A" w14:textId="77777777" w:rsidR="00672406" w:rsidRPr="003822DA" w:rsidRDefault="00672406" w:rsidP="00651BA7">
            <w:pPr>
              <w:pStyle w:val="NormalWeb"/>
              <w:spacing w:before="0" w:beforeAutospacing="0" w:after="0" w:afterAutospacing="0" w:line="480" w:lineRule="auto"/>
              <w:jc w:val="both"/>
              <w:rPr>
                <w:sz w:val="20"/>
                <w:szCs w:val="20"/>
              </w:rPr>
            </w:pPr>
            <w:r w:rsidRPr="003822DA">
              <w:rPr>
                <w:kern w:val="24"/>
                <w:sz w:val="20"/>
                <w:szCs w:val="20"/>
              </w:rPr>
              <w:t>151 (69)</w:t>
            </w:r>
          </w:p>
        </w:tc>
        <w:tc>
          <w:tcPr>
            <w:tcW w:w="1992" w:type="dxa"/>
            <w:tcBorders>
              <w:left w:val="nil"/>
              <w:right w:val="nil"/>
            </w:tcBorders>
            <w:shd w:val="clear" w:color="auto" w:fill="auto"/>
          </w:tcPr>
          <w:p w14:paraId="639B1AE4" w14:textId="77777777" w:rsidR="00672406" w:rsidRPr="003822DA" w:rsidRDefault="00672406" w:rsidP="00651BA7">
            <w:pPr>
              <w:pStyle w:val="NormalWeb"/>
              <w:spacing w:before="0" w:beforeAutospacing="0" w:after="0" w:afterAutospacing="0" w:line="480" w:lineRule="auto"/>
              <w:jc w:val="both"/>
              <w:rPr>
                <w:sz w:val="20"/>
                <w:szCs w:val="20"/>
              </w:rPr>
            </w:pPr>
            <w:r w:rsidRPr="003822DA">
              <w:rPr>
                <w:kern w:val="24"/>
                <w:sz w:val="20"/>
                <w:szCs w:val="20"/>
              </w:rPr>
              <w:t>381 (71)</w:t>
            </w:r>
          </w:p>
        </w:tc>
        <w:tc>
          <w:tcPr>
            <w:tcW w:w="1976" w:type="dxa"/>
            <w:tcBorders>
              <w:left w:val="nil"/>
              <w:right w:val="nil"/>
            </w:tcBorders>
            <w:shd w:val="clear" w:color="auto" w:fill="auto"/>
          </w:tcPr>
          <w:p w14:paraId="506395C3" w14:textId="7A5499AC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sz w:val="20"/>
                <w:szCs w:val="20"/>
              </w:rPr>
              <w:t>1</w:t>
            </w:r>
            <w:r w:rsidR="00EA4191" w:rsidRPr="003822DA">
              <w:rPr>
                <w:rFonts w:ascii="Times New Roman" w:eastAsia="ArialMT" w:hAnsi="Times New Roman"/>
                <w:sz w:val="20"/>
                <w:szCs w:val="20"/>
              </w:rPr>
              <w:t>.00</w:t>
            </w:r>
            <w:r w:rsidRPr="003822DA">
              <w:rPr>
                <w:rFonts w:ascii="Times New Roman" w:eastAsia="ArialMT" w:hAnsi="Times New Roman"/>
                <w:sz w:val="20"/>
                <w:szCs w:val="20"/>
              </w:rPr>
              <w:t xml:space="preserve"> (</w:t>
            </w:r>
            <w:r w:rsidR="00EA4191" w:rsidRPr="003822DA">
              <w:rPr>
                <w:rFonts w:ascii="Times New Roman" w:eastAsia="ArialMT" w:hAnsi="Times New Roman"/>
                <w:sz w:val="20"/>
                <w:szCs w:val="20"/>
              </w:rPr>
              <w:t>Ref</w:t>
            </w:r>
            <w:r w:rsidRPr="003822DA">
              <w:rPr>
                <w:rFonts w:ascii="Times New Roman" w:eastAsia="ArialMT" w:hAnsi="Times New Roman"/>
                <w:sz w:val="20"/>
                <w:szCs w:val="20"/>
              </w:rPr>
              <w:t>)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17753A20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</w:p>
        </w:tc>
      </w:tr>
      <w:tr w:rsidR="00672406" w:rsidRPr="003822DA" w14:paraId="4B0E4778" w14:textId="77777777" w:rsidTr="006C23A3">
        <w:trPr>
          <w:trHeight w:val="143"/>
        </w:trPr>
        <w:tc>
          <w:tcPr>
            <w:tcW w:w="1510" w:type="dxa"/>
            <w:vMerge/>
            <w:shd w:val="clear" w:color="auto" w:fill="auto"/>
          </w:tcPr>
          <w:p w14:paraId="487B2916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</w:p>
        </w:tc>
        <w:tc>
          <w:tcPr>
            <w:tcW w:w="417" w:type="dxa"/>
            <w:shd w:val="clear" w:color="auto" w:fill="auto"/>
          </w:tcPr>
          <w:p w14:paraId="37E41F70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  <w:shd w:val="clear" w:color="auto" w:fill="auto"/>
          </w:tcPr>
          <w:p w14:paraId="4596DB7C" w14:textId="77777777" w:rsidR="00672406" w:rsidRPr="003822DA" w:rsidRDefault="00672406" w:rsidP="00651BA7">
            <w:pPr>
              <w:pStyle w:val="NormalWeb"/>
              <w:spacing w:before="0" w:beforeAutospacing="0" w:after="0" w:afterAutospacing="0" w:line="480" w:lineRule="auto"/>
              <w:jc w:val="both"/>
              <w:rPr>
                <w:sz w:val="20"/>
                <w:szCs w:val="20"/>
              </w:rPr>
            </w:pPr>
            <w:r w:rsidRPr="003822DA">
              <w:rPr>
                <w:kern w:val="24"/>
                <w:sz w:val="20"/>
                <w:szCs w:val="20"/>
              </w:rPr>
              <w:t>68 (31)</w:t>
            </w:r>
          </w:p>
        </w:tc>
        <w:tc>
          <w:tcPr>
            <w:tcW w:w="1992" w:type="dxa"/>
            <w:shd w:val="clear" w:color="auto" w:fill="auto"/>
          </w:tcPr>
          <w:p w14:paraId="476F0F0B" w14:textId="77777777" w:rsidR="00672406" w:rsidRPr="003822DA" w:rsidRDefault="00672406" w:rsidP="00651BA7">
            <w:pPr>
              <w:pStyle w:val="NormalWeb"/>
              <w:spacing w:before="0" w:beforeAutospacing="0" w:after="0" w:afterAutospacing="0" w:line="480" w:lineRule="auto"/>
              <w:jc w:val="both"/>
              <w:rPr>
                <w:sz w:val="20"/>
                <w:szCs w:val="20"/>
              </w:rPr>
            </w:pPr>
            <w:r w:rsidRPr="003822DA">
              <w:rPr>
                <w:kern w:val="24"/>
                <w:sz w:val="20"/>
                <w:szCs w:val="20"/>
              </w:rPr>
              <w:t>152 (29)</w:t>
            </w:r>
          </w:p>
        </w:tc>
        <w:tc>
          <w:tcPr>
            <w:tcW w:w="1976" w:type="dxa"/>
            <w:shd w:val="clear" w:color="auto" w:fill="auto"/>
          </w:tcPr>
          <w:p w14:paraId="0AA10186" w14:textId="6C11300D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sz w:val="20"/>
                <w:szCs w:val="20"/>
              </w:rPr>
              <w:t>0</w:t>
            </w:r>
            <w:r w:rsidR="009958C6" w:rsidRPr="003822DA">
              <w:rPr>
                <w:rFonts w:ascii="Times New Roman" w:eastAsia="ArialMT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eastAsia="ArialMT" w:hAnsi="Times New Roman"/>
                <w:sz w:val="20"/>
                <w:szCs w:val="20"/>
              </w:rPr>
              <w:t>95 (0</w:t>
            </w:r>
            <w:r w:rsidR="009958C6" w:rsidRPr="003822DA">
              <w:rPr>
                <w:rFonts w:ascii="Times New Roman" w:eastAsia="ArialMT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eastAsia="ArialMT" w:hAnsi="Times New Roman"/>
                <w:sz w:val="20"/>
                <w:szCs w:val="20"/>
              </w:rPr>
              <w:t>66 – 1</w:t>
            </w:r>
            <w:r w:rsidR="009958C6" w:rsidRPr="003822DA">
              <w:rPr>
                <w:rFonts w:ascii="Times New Roman" w:eastAsia="ArialMT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eastAsia="ArialMT" w:hAnsi="Times New Roman"/>
                <w:sz w:val="20"/>
                <w:szCs w:val="20"/>
              </w:rPr>
              <w:t>37)</w:t>
            </w:r>
          </w:p>
        </w:tc>
        <w:tc>
          <w:tcPr>
            <w:tcW w:w="1324" w:type="dxa"/>
            <w:shd w:val="clear" w:color="auto" w:fill="auto"/>
          </w:tcPr>
          <w:p w14:paraId="5DC43411" w14:textId="6A6D6492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sz w:val="20"/>
                <w:szCs w:val="20"/>
              </w:rPr>
              <w:t>0</w:t>
            </w:r>
            <w:r w:rsidR="009958C6" w:rsidRPr="003822DA">
              <w:rPr>
                <w:rFonts w:ascii="Times New Roman" w:eastAsia="ArialMT" w:hAnsi="Times New Roman"/>
                <w:sz w:val="20"/>
                <w:szCs w:val="20"/>
              </w:rPr>
              <w:t>.</w:t>
            </w:r>
            <w:r w:rsidRPr="003822DA">
              <w:rPr>
                <w:rFonts w:ascii="Times New Roman" w:eastAsia="ArialMT" w:hAnsi="Times New Roman"/>
                <w:sz w:val="20"/>
                <w:szCs w:val="20"/>
              </w:rPr>
              <w:t>788</w:t>
            </w:r>
          </w:p>
        </w:tc>
      </w:tr>
      <w:tr w:rsidR="00672406" w:rsidRPr="003822DA" w14:paraId="78538DBB" w14:textId="77777777" w:rsidTr="00651BA7">
        <w:trPr>
          <w:trHeight w:val="538"/>
        </w:trPr>
        <w:tc>
          <w:tcPr>
            <w:tcW w:w="8855" w:type="dxa"/>
            <w:gridSpan w:val="6"/>
            <w:tcBorders>
              <w:left w:val="nil"/>
              <w:right w:val="nil"/>
            </w:tcBorders>
            <w:shd w:val="clear" w:color="auto" w:fill="auto"/>
          </w:tcPr>
          <w:p w14:paraId="7DD89185" w14:textId="01B82D01" w:rsidR="00672406" w:rsidRPr="003822DA" w:rsidRDefault="00EA4191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hAnsi="Times New Roman"/>
                <w:b/>
                <w:sz w:val="20"/>
                <w:szCs w:val="20"/>
              </w:rPr>
              <w:t>Alcohol habit</w:t>
            </w:r>
          </w:p>
        </w:tc>
      </w:tr>
      <w:tr w:rsidR="00672406" w:rsidRPr="003822DA" w14:paraId="18C05DA0" w14:textId="77777777" w:rsidTr="006C23A3">
        <w:trPr>
          <w:trHeight w:val="538"/>
        </w:trPr>
        <w:tc>
          <w:tcPr>
            <w:tcW w:w="1510" w:type="dxa"/>
            <w:vMerge w:val="restart"/>
            <w:shd w:val="clear" w:color="auto" w:fill="auto"/>
          </w:tcPr>
          <w:p w14:paraId="387126DC" w14:textId="11A32B6D" w:rsidR="00672406" w:rsidRPr="003822DA" w:rsidRDefault="002029AF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sz w:val="20"/>
                <w:szCs w:val="20"/>
              </w:rPr>
              <w:t>Non</w:t>
            </w:r>
          </w:p>
          <w:p w14:paraId="67EC9D5C" w14:textId="3BC5A095" w:rsidR="00672406" w:rsidRPr="003822DA" w:rsidRDefault="002029AF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sz w:val="20"/>
                <w:szCs w:val="20"/>
              </w:rPr>
              <w:t>Yes</w:t>
            </w:r>
          </w:p>
        </w:tc>
        <w:tc>
          <w:tcPr>
            <w:tcW w:w="417" w:type="dxa"/>
            <w:shd w:val="clear" w:color="auto" w:fill="auto"/>
          </w:tcPr>
          <w:p w14:paraId="7B5DD1A6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  <w:shd w:val="clear" w:color="auto" w:fill="auto"/>
          </w:tcPr>
          <w:p w14:paraId="5940B77A" w14:textId="77777777" w:rsidR="00672406" w:rsidRPr="003822DA" w:rsidRDefault="00672406" w:rsidP="00651BA7">
            <w:pPr>
              <w:pStyle w:val="NormalWeb"/>
              <w:spacing w:before="0" w:beforeAutospacing="0" w:after="0" w:afterAutospacing="0" w:line="480" w:lineRule="auto"/>
              <w:jc w:val="both"/>
              <w:rPr>
                <w:sz w:val="20"/>
                <w:szCs w:val="20"/>
              </w:rPr>
            </w:pPr>
            <w:r w:rsidRPr="003822DA">
              <w:rPr>
                <w:kern w:val="24"/>
                <w:sz w:val="20"/>
                <w:szCs w:val="20"/>
              </w:rPr>
              <w:t>132 (60)</w:t>
            </w:r>
          </w:p>
        </w:tc>
        <w:tc>
          <w:tcPr>
            <w:tcW w:w="1992" w:type="dxa"/>
            <w:shd w:val="clear" w:color="auto" w:fill="auto"/>
          </w:tcPr>
          <w:p w14:paraId="22CBABFF" w14:textId="77777777" w:rsidR="00672406" w:rsidRPr="003822DA" w:rsidRDefault="00672406" w:rsidP="00651BA7">
            <w:pPr>
              <w:pStyle w:val="NormalWeb"/>
              <w:spacing w:before="0" w:beforeAutospacing="0" w:after="0" w:afterAutospacing="0" w:line="480" w:lineRule="auto"/>
              <w:jc w:val="both"/>
              <w:rPr>
                <w:sz w:val="20"/>
                <w:szCs w:val="20"/>
              </w:rPr>
            </w:pPr>
            <w:r w:rsidRPr="003822DA">
              <w:rPr>
                <w:kern w:val="24"/>
                <w:sz w:val="20"/>
                <w:szCs w:val="20"/>
              </w:rPr>
              <w:t>363 (68)</w:t>
            </w:r>
          </w:p>
        </w:tc>
        <w:tc>
          <w:tcPr>
            <w:tcW w:w="1976" w:type="dxa"/>
            <w:shd w:val="clear" w:color="auto" w:fill="auto"/>
          </w:tcPr>
          <w:p w14:paraId="7A9225F5" w14:textId="27AE5683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sz w:val="20"/>
                <w:szCs w:val="20"/>
              </w:rPr>
              <w:t>1</w:t>
            </w:r>
            <w:r w:rsidR="00EA4191" w:rsidRPr="003822DA">
              <w:rPr>
                <w:rFonts w:ascii="Times New Roman" w:eastAsia="ArialMT" w:hAnsi="Times New Roman"/>
                <w:sz w:val="20"/>
                <w:szCs w:val="20"/>
              </w:rPr>
              <w:t>.00</w:t>
            </w:r>
            <w:r w:rsidRPr="003822DA">
              <w:rPr>
                <w:rFonts w:ascii="Times New Roman" w:eastAsia="ArialMT" w:hAnsi="Times New Roman"/>
                <w:sz w:val="20"/>
                <w:szCs w:val="20"/>
              </w:rPr>
              <w:t xml:space="preserve"> (</w:t>
            </w:r>
            <w:r w:rsidR="00EA4191" w:rsidRPr="003822DA">
              <w:rPr>
                <w:rFonts w:ascii="Times New Roman" w:eastAsia="ArialMT" w:hAnsi="Times New Roman"/>
                <w:sz w:val="20"/>
                <w:szCs w:val="20"/>
              </w:rPr>
              <w:t>Ref</w:t>
            </w:r>
            <w:r w:rsidRPr="003822DA">
              <w:rPr>
                <w:rFonts w:ascii="Times New Roman" w:eastAsia="ArialMT" w:hAnsi="Times New Roman"/>
                <w:sz w:val="20"/>
                <w:szCs w:val="20"/>
              </w:rPr>
              <w:t>)</w:t>
            </w:r>
          </w:p>
        </w:tc>
        <w:tc>
          <w:tcPr>
            <w:tcW w:w="1324" w:type="dxa"/>
            <w:shd w:val="clear" w:color="auto" w:fill="auto"/>
          </w:tcPr>
          <w:p w14:paraId="53C71D6A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</w:p>
        </w:tc>
      </w:tr>
      <w:tr w:rsidR="00672406" w:rsidRPr="003822DA" w14:paraId="24732FCB" w14:textId="77777777" w:rsidTr="006C23A3">
        <w:trPr>
          <w:trHeight w:val="143"/>
        </w:trPr>
        <w:tc>
          <w:tcPr>
            <w:tcW w:w="1510" w:type="dxa"/>
            <w:vMerge/>
            <w:tcBorders>
              <w:left w:val="nil"/>
              <w:right w:val="nil"/>
            </w:tcBorders>
            <w:shd w:val="clear" w:color="auto" w:fill="auto"/>
          </w:tcPr>
          <w:p w14:paraId="26D48F1B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</w:p>
        </w:tc>
        <w:tc>
          <w:tcPr>
            <w:tcW w:w="417" w:type="dxa"/>
            <w:tcBorders>
              <w:left w:val="nil"/>
              <w:right w:val="nil"/>
            </w:tcBorders>
            <w:shd w:val="clear" w:color="auto" w:fill="auto"/>
          </w:tcPr>
          <w:p w14:paraId="4382B954" w14:textId="77777777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  <w:tcBorders>
              <w:left w:val="nil"/>
              <w:right w:val="nil"/>
            </w:tcBorders>
            <w:shd w:val="clear" w:color="auto" w:fill="auto"/>
          </w:tcPr>
          <w:p w14:paraId="090CA00A" w14:textId="77777777" w:rsidR="00672406" w:rsidRPr="003822DA" w:rsidRDefault="00672406" w:rsidP="00651BA7">
            <w:pPr>
              <w:pStyle w:val="NormalWeb"/>
              <w:spacing w:before="0" w:beforeAutospacing="0" w:after="0" w:afterAutospacing="0" w:line="480" w:lineRule="auto"/>
              <w:jc w:val="both"/>
              <w:rPr>
                <w:sz w:val="20"/>
                <w:szCs w:val="20"/>
              </w:rPr>
            </w:pPr>
            <w:r w:rsidRPr="003822DA">
              <w:rPr>
                <w:kern w:val="24"/>
                <w:sz w:val="20"/>
                <w:szCs w:val="20"/>
              </w:rPr>
              <w:t>87 (40)</w:t>
            </w:r>
          </w:p>
        </w:tc>
        <w:tc>
          <w:tcPr>
            <w:tcW w:w="1992" w:type="dxa"/>
            <w:tcBorders>
              <w:left w:val="nil"/>
              <w:right w:val="nil"/>
            </w:tcBorders>
            <w:shd w:val="clear" w:color="auto" w:fill="auto"/>
          </w:tcPr>
          <w:p w14:paraId="44644EEA" w14:textId="77777777" w:rsidR="00672406" w:rsidRPr="003822DA" w:rsidRDefault="00672406" w:rsidP="00651BA7">
            <w:pPr>
              <w:pStyle w:val="NormalWeb"/>
              <w:spacing w:before="0" w:beforeAutospacing="0" w:after="0" w:afterAutospacing="0" w:line="480" w:lineRule="auto"/>
              <w:jc w:val="both"/>
              <w:rPr>
                <w:sz w:val="20"/>
                <w:szCs w:val="20"/>
              </w:rPr>
            </w:pPr>
            <w:r w:rsidRPr="003822DA">
              <w:rPr>
                <w:kern w:val="24"/>
                <w:sz w:val="20"/>
                <w:szCs w:val="20"/>
              </w:rPr>
              <w:t>170 (32)</w:t>
            </w:r>
          </w:p>
        </w:tc>
        <w:tc>
          <w:tcPr>
            <w:tcW w:w="1976" w:type="dxa"/>
            <w:tcBorders>
              <w:left w:val="nil"/>
              <w:right w:val="nil"/>
            </w:tcBorders>
            <w:shd w:val="clear" w:color="auto" w:fill="auto"/>
          </w:tcPr>
          <w:p w14:paraId="57343216" w14:textId="24E23890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>1</w:t>
            </w:r>
            <w:r w:rsidR="009958C6"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>.</w:t>
            </w:r>
            <w:r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>46 (1</w:t>
            </w:r>
            <w:r w:rsidR="009958C6"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>.</w:t>
            </w:r>
            <w:r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>04 – 2</w:t>
            </w:r>
            <w:r w:rsidR="009958C6"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>.</w:t>
            </w:r>
            <w:r w:rsidRPr="003822DA">
              <w:rPr>
                <w:rFonts w:ascii="Times New Roman" w:eastAsia="ArialMT" w:hAnsi="Times New Roman"/>
                <w:b/>
                <w:bCs/>
                <w:sz w:val="20"/>
                <w:szCs w:val="20"/>
              </w:rPr>
              <w:t>06)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08724FFC" w14:textId="15A0A63C" w:rsidR="00672406" w:rsidRPr="003822DA" w:rsidRDefault="00672406" w:rsidP="00651BA7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ArialMT" w:hAnsi="Times New Roman"/>
                <w:b/>
                <w:sz w:val="20"/>
                <w:szCs w:val="20"/>
              </w:rPr>
            </w:pPr>
            <w:r w:rsidRPr="003822DA">
              <w:rPr>
                <w:rFonts w:ascii="Times New Roman" w:eastAsia="ArialMT" w:hAnsi="Times New Roman"/>
                <w:b/>
                <w:sz w:val="20"/>
                <w:szCs w:val="20"/>
              </w:rPr>
              <w:t>0</w:t>
            </w:r>
            <w:r w:rsidR="009958C6" w:rsidRPr="003822DA">
              <w:rPr>
                <w:rFonts w:ascii="Times New Roman" w:eastAsia="ArialMT" w:hAnsi="Times New Roman"/>
                <w:b/>
                <w:sz w:val="20"/>
                <w:szCs w:val="20"/>
              </w:rPr>
              <w:t>.</w:t>
            </w:r>
            <w:r w:rsidRPr="003822DA">
              <w:rPr>
                <w:rFonts w:ascii="Times New Roman" w:eastAsia="ArialMT" w:hAnsi="Times New Roman"/>
                <w:b/>
                <w:sz w:val="20"/>
                <w:szCs w:val="20"/>
              </w:rPr>
              <w:t>030b</w:t>
            </w:r>
          </w:p>
        </w:tc>
      </w:tr>
    </w:tbl>
    <w:p w14:paraId="6E27DD54" w14:textId="100EB4F8" w:rsidR="00672406" w:rsidRPr="003822DA" w:rsidRDefault="006C23A3" w:rsidP="0022716B">
      <w:pPr>
        <w:autoSpaceDE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3822DA">
        <w:rPr>
          <w:rFonts w:ascii="Times New Roman" w:hAnsi="Times New Roman"/>
          <w:sz w:val="20"/>
          <w:szCs w:val="20"/>
          <w:vertAlign w:val="superscript"/>
        </w:rPr>
        <w:t xml:space="preserve">a </w:t>
      </w:r>
      <w:r w:rsidRPr="003822DA">
        <w:rPr>
          <w:rFonts w:ascii="Times New Roman" w:hAnsi="Times New Roman"/>
          <w:i/>
          <w:sz w:val="20"/>
          <w:szCs w:val="20"/>
        </w:rPr>
        <w:t>Odds Ratio</w:t>
      </w:r>
      <w:r w:rsidRPr="003822DA">
        <w:rPr>
          <w:rFonts w:ascii="Times New Roman" w:hAnsi="Times New Roman"/>
          <w:sz w:val="20"/>
          <w:szCs w:val="20"/>
        </w:rPr>
        <w:t xml:space="preserve"> (OR) adjusted for age, smoking or alcohol consumption habits, and polymorphism in the dominant model. </w:t>
      </w:r>
    </w:p>
    <w:p w14:paraId="7AE46CB6" w14:textId="4150E514" w:rsidR="006C23A3" w:rsidRPr="003822DA" w:rsidRDefault="006C23A3" w:rsidP="006C23A3">
      <w:pPr>
        <w:autoSpaceDE w:val="0"/>
        <w:spacing w:after="0" w:line="360" w:lineRule="auto"/>
        <w:jc w:val="both"/>
        <w:rPr>
          <w:rFonts w:ascii="Times New Roman" w:hAnsi="Times New Roman"/>
          <w:sz w:val="20"/>
          <w:szCs w:val="20"/>
          <w:vertAlign w:val="superscript"/>
        </w:rPr>
      </w:pPr>
      <w:r w:rsidRPr="003822DA">
        <w:rPr>
          <w:rFonts w:ascii="Times New Roman" w:hAnsi="Times New Roman"/>
          <w:sz w:val="20"/>
          <w:szCs w:val="20"/>
          <w:vertAlign w:val="superscript"/>
        </w:rPr>
        <w:t>b</w:t>
      </w:r>
      <w:r w:rsidRPr="003822DA">
        <w:rPr>
          <w:rFonts w:ascii="Times New Roman" w:hAnsi="Times New Roman"/>
          <w:i/>
          <w:sz w:val="20"/>
          <w:szCs w:val="20"/>
          <w:vertAlign w:val="superscript"/>
        </w:rPr>
        <w:t xml:space="preserve"> </w:t>
      </w:r>
      <w:r w:rsidR="002029AF" w:rsidRPr="003822DA">
        <w:rPr>
          <w:rFonts w:ascii="Times New Roman" w:hAnsi="Times New Roman"/>
          <w:sz w:val="20"/>
          <w:szCs w:val="20"/>
        </w:rPr>
        <w:t>P-value</w:t>
      </w:r>
      <w:r w:rsidRPr="003822DA">
        <w:rPr>
          <w:rFonts w:ascii="Times New Roman" w:hAnsi="Times New Roman"/>
          <w:sz w:val="20"/>
          <w:szCs w:val="20"/>
        </w:rPr>
        <w:t xml:space="preserve"> significant  &lt; 0</w:t>
      </w:r>
      <w:r w:rsidR="009958C6" w:rsidRPr="003822DA">
        <w:rPr>
          <w:rFonts w:ascii="Times New Roman" w:hAnsi="Times New Roman"/>
          <w:sz w:val="20"/>
          <w:szCs w:val="20"/>
        </w:rPr>
        <w:t>.</w:t>
      </w:r>
      <w:r w:rsidRPr="003822DA">
        <w:rPr>
          <w:rFonts w:ascii="Times New Roman" w:hAnsi="Times New Roman"/>
          <w:sz w:val="20"/>
          <w:szCs w:val="20"/>
        </w:rPr>
        <w:t>05.</w:t>
      </w:r>
    </w:p>
    <w:p w14:paraId="2FF460B5" w14:textId="77777777" w:rsidR="00672406" w:rsidRPr="003822DA" w:rsidRDefault="00672406" w:rsidP="00672406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4D2ECA28" w14:textId="77777777" w:rsidR="00672406" w:rsidRPr="003822DA" w:rsidRDefault="00672406" w:rsidP="00672406">
      <w:pPr>
        <w:spacing w:after="0" w:line="48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170E4889" w14:textId="77777777" w:rsidR="00672406" w:rsidRPr="003822DA" w:rsidRDefault="001604F3" w:rsidP="001604F3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3822DA">
        <w:rPr>
          <w:rFonts w:ascii="Times New Roman" w:hAnsi="Times New Roman"/>
          <w:b/>
          <w:sz w:val="20"/>
          <w:szCs w:val="20"/>
        </w:rPr>
        <w:t>Table 5. Association between CYP1A1*2A and CYP1A1*2C polymorphisms and clinical histopathological parameters for breast carcinoma.</w:t>
      </w:r>
    </w:p>
    <w:tbl>
      <w:tblPr>
        <w:tblW w:w="5979" w:type="pct"/>
        <w:jc w:val="center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3004"/>
        <w:gridCol w:w="1212"/>
        <w:gridCol w:w="1887"/>
        <w:gridCol w:w="39"/>
        <w:gridCol w:w="1135"/>
        <w:gridCol w:w="67"/>
        <w:gridCol w:w="1633"/>
        <w:gridCol w:w="179"/>
        <w:gridCol w:w="1013"/>
      </w:tblGrid>
      <w:tr w:rsidR="00672406" w:rsidRPr="003822DA" w14:paraId="67772845" w14:textId="77777777" w:rsidTr="002029AF">
        <w:trPr>
          <w:trHeight w:val="488"/>
          <w:jc w:val="center"/>
        </w:trPr>
        <w:tc>
          <w:tcPr>
            <w:tcW w:w="1477" w:type="pct"/>
            <w:tcBorders>
              <w:top w:val="single" w:sz="8" w:space="0" w:color="000000"/>
            </w:tcBorders>
            <w:shd w:val="clear" w:color="auto" w:fill="auto"/>
          </w:tcPr>
          <w:p w14:paraId="1A0167BE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596" w:type="pct"/>
            <w:tcBorders>
              <w:top w:val="single" w:sz="8" w:space="0" w:color="000000"/>
              <w:bottom w:val="nil"/>
            </w:tcBorders>
            <w:shd w:val="clear" w:color="auto" w:fill="auto"/>
          </w:tcPr>
          <w:p w14:paraId="42F5B1CD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537" w:type="pct"/>
            <w:gridSpan w:val="4"/>
            <w:tcBorders>
              <w:top w:val="single" w:sz="8" w:space="0" w:color="000000"/>
            </w:tcBorders>
            <w:shd w:val="clear" w:color="auto" w:fill="auto"/>
          </w:tcPr>
          <w:p w14:paraId="66B2CDC7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CYP1A1*2A</w:t>
            </w:r>
          </w:p>
        </w:tc>
        <w:tc>
          <w:tcPr>
            <w:tcW w:w="1390" w:type="pct"/>
            <w:gridSpan w:val="3"/>
            <w:tcBorders>
              <w:top w:val="single" w:sz="8" w:space="0" w:color="000000"/>
              <w:bottom w:val="nil"/>
            </w:tcBorders>
            <w:shd w:val="clear" w:color="auto" w:fill="auto"/>
          </w:tcPr>
          <w:p w14:paraId="748D2FFE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CYP1A1*2C</w:t>
            </w:r>
          </w:p>
        </w:tc>
      </w:tr>
      <w:tr w:rsidR="00672406" w:rsidRPr="003822DA" w14:paraId="23F507DA" w14:textId="77777777" w:rsidTr="002029AF">
        <w:trPr>
          <w:trHeight w:val="488"/>
          <w:jc w:val="center"/>
        </w:trPr>
        <w:tc>
          <w:tcPr>
            <w:tcW w:w="1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50C8CA" w14:textId="5770FB31" w:rsidR="00672406" w:rsidRPr="003822DA" w:rsidRDefault="002029AF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Clinical features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33D289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N(%)</w:t>
            </w:r>
          </w:p>
        </w:tc>
        <w:tc>
          <w:tcPr>
            <w:tcW w:w="94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20B3DA" w14:textId="24617938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OR</w:t>
            </w: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vertAlign w:val="superscript"/>
                <w:lang w:eastAsia="pt-BR"/>
              </w:rPr>
              <w:t>a</w:t>
            </w: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 xml:space="preserve"> (</w:t>
            </w:r>
            <w:r w:rsidR="002029AF"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CI</w:t>
            </w: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 xml:space="preserve"> 95%)</w:t>
            </w:r>
          </w:p>
        </w:tc>
        <w:tc>
          <w:tcPr>
            <w:tcW w:w="59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A08331" w14:textId="4A741AD5" w:rsidR="00672406" w:rsidRPr="003822DA" w:rsidRDefault="006512BF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p</w:t>
            </w:r>
            <w:r w:rsidR="002029AF"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-value</w:t>
            </w:r>
          </w:p>
        </w:tc>
        <w:tc>
          <w:tcPr>
            <w:tcW w:w="89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D5D633" w14:textId="63362DC6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OR</w:t>
            </w: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vertAlign w:val="superscript"/>
                <w:lang w:eastAsia="pt-BR"/>
              </w:rPr>
              <w:t xml:space="preserve">a </w:t>
            </w: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(</w:t>
            </w:r>
            <w:r w:rsidR="00710C22"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 xml:space="preserve">CI </w:t>
            </w: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95%)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8755D8" w14:textId="30870150" w:rsidR="00672406" w:rsidRPr="003822DA" w:rsidRDefault="006512BF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p</w:t>
            </w:r>
            <w:r w:rsidR="002029AF"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-value</w:t>
            </w:r>
          </w:p>
        </w:tc>
      </w:tr>
      <w:tr w:rsidR="00672406" w:rsidRPr="003822DA" w14:paraId="6D163ECD" w14:textId="77777777" w:rsidTr="002029AF">
        <w:trPr>
          <w:trHeight w:val="488"/>
          <w:jc w:val="center"/>
        </w:trPr>
        <w:tc>
          <w:tcPr>
            <w:tcW w:w="1477" w:type="pct"/>
            <w:shd w:val="clear" w:color="auto" w:fill="auto"/>
          </w:tcPr>
          <w:p w14:paraId="0A3AFB82" w14:textId="464A219E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Tumor</w:t>
            </w:r>
            <w:r w:rsidR="002029AF"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 xml:space="preserve"> Size</w:t>
            </w:r>
          </w:p>
        </w:tc>
        <w:tc>
          <w:tcPr>
            <w:tcW w:w="596" w:type="pct"/>
            <w:shd w:val="clear" w:color="auto" w:fill="auto"/>
          </w:tcPr>
          <w:p w14:paraId="13CF5E61" w14:textId="77777777" w:rsidR="00672406" w:rsidRPr="003822DA" w:rsidRDefault="00672406" w:rsidP="00651BA7">
            <w:pPr>
              <w:tabs>
                <w:tab w:val="left" w:pos="1213"/>
              </w:tabs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 </w:t>
            </w:r>
          </w:p>
        </w:tc>
        <w:tc>
          <w:tcPr>
            <w:tcW w:w="928" w:type="pct"/>
            <w:shd w:val="clear" w:color="auto" w:fill="auto"/>
          </w:tcPr>
          <w:p w14:paraId="156472E7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77" w:type="pct"/>
            <w:gridSpan w:val="2"/>
            <w:shd w:val="clear" w:color="auto" w:fill="auto"/>
          </w:tcPr>
          <w:p w14:paraId="4998BC38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36" w:type="pct"/>
            <w:gridSpan w:val="2"/>
            <w:shd w:val="clear" w:color="auto" w:fill="auto"/>
          </w:tcPr>
          <w:p w14:paraId="037981F2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86" w:type="pct"/>
            <w:gridSpan w:val="2"/>
            <w:shd w:val="clear" w:color="auto" w:fill="auto"/>
          </w:tcPr>
          <w:p w14:paraId="677ACCF8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672406" w:rsidRPr="003822DA" w14:paraId="72478E4A" w14:textId="77777777" w:rsidTr="002029AF">
        <w:trPr>
          <w:trHeight w:val="488"/>
          <w:jc w:val="center"/>
        </w:trPr>
        <w:tc>
          <w:tcPr>
            <w:tcW w:w="1477" w:type="pct"/>
            <w:tcBorders>
              <w:left w:val="nil"/>
              <w:right w:val="nil"/>
            </w:tcBorders>
            <w:shd w:val="clear" w:color="auto" w:fill="auto"/>
          </w:tcPr>
          <w:p w14:paraId="09743038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 xml:space="preserve">T1 e T2    </w:t>
            </w:r>
          </w:p>
          <w:p w14:paraId="496A7D7B" w14:textId="77777777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 xml:space="preserve">T3 e T4    </w:t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</w:tcPr>
          <w:p w14:paraId="155CA6D0" w14:textId="24F89626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142(64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8)</w:t>
            </w:r>
          </w:p>
          <w:p w14:paraId="1E7825D9" w14:textId="6FA4EAEC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77(35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2)</w:t>
            </w:r>
          </w:p>
        </w:tc>
        <w:tc>
          <w:tcPr>
            <w:tcW w:w="947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0250B6B9" w14:textId="24D545A4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</w:p>
          <w:p w14:paraId="6D7E9638" w14:textId="0E79A41F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72(0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85-3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50)</w:t>
            </w:r>
          </w:p>
        </w:tc>
        <w:tc>
          <w:tcPr>
            <w:tcW w:w="591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2C55D955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747F6D5D" w14:textId="6B99E71E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891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579380AB" w14:textId="0A444A09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</w:p>
          <w:p w14:paraId="50BC11F0" w14:textId="1285F15E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81(0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35-1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89)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auto"/>
          </w:tcPr>
          <w:p w14:paraId="5A08FAA7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2584CA09" w14:textId="378961F0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628</w:t>
            </w:r>
          </w:p>
        </w:tc>
      </w:tr>
      <w:tr w:rsidR="00672406" w:rsidRPr="003822DA" w14:paraId="254F62C1" w14:textId="77777777" w:rsidTr="002029AF">
        <w:trPr>
          <w:trHeight w:val="488"/>
          <w:jc w:val="center"/>
        </w:trPr>
        <w:tc>
          <w:tcPr>
            <w:tcW w:w="1477" w:type="pct"/>
            <w:shd w:val="clear" w:color="auto" w:fill="auto"/>
          </w:tcPr>
          <w:p w14:paraId="3E2A909D" w14:textId="2C7F1645" w:rsidR="00672406" w:rsidRPr="003822DA" w:rsidRDefault="00EA4191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Lymph node</w:t>
            </w:r>
          </w:p>
        </w:tc>
        <w:tc>
          <w:tcPr>
            <w:tcW w:w="596" w:type="pct"/>
            <w:shd w:val="clear" w:color="auto" w:fill="auto"/>
          </w:tcPr>
          <w:p w14:paraId="01FAA7E3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947" w:type="pct"/>
            <w:gridSpan w:val="2"/>
            <w:shd w:val="clear" w:color="auto" w:fill="auto"/>
          </w:tcPr>
          <w:p w14:paraId="08076292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91" w:type="pct"/>
            <w:gridSpan w:val="2"/>
            <w:shd w:val="clear" w:color="auto" w:fill="auto"/>
          </w:tcPr>
          <w:p w14:paraId="1E5D29E0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91" w:type="pct"/>
            <w:gridSpan w:val="2"/>
            <w:shd w:val="clear" w:color="auto" w:fill="auto"/>
          </w:tcPr>
          <w:p w14:paraId="771C2EA2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499" w:type="pct"/>
            <w:shd w:val="clear" w:color="auto" w:fill="auto"/>
          </w:tcPr>
          <w:p w14:paraId="0F35FD9E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672406" w:rsidRPr="003822DA" w14:paraId="01D869BD" w14:textId="77777777" w:rsidTr="002029AF">
        <w:trPr>
          <w:trHeight w:val="488"/>
          <w:jc w:val="center"/>
        </w:trPr>
        <w:tc>
          <w:tcPr>
            <w:tcW w:w="1477" w:type="pct"/>
            <w:tcBorders>
              <w:left w:val="nil"/>
              <w:right w:val="nil"/>
            </w:tcBorders>
            <w:shd w:val="clear" w:color="auto" w:fill="auto"/>
          </w:tcPr>
          <w:p w14:paraId="718C3D1C" w14:textId="228625FE" w:rsidR="00672406" w:rsidRPr="003822DA" w:rsidRDefault="002029AF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>Non</w:t>
            </w:r>
          </w:p>
          <w:p w14:paraId="2C114173" w14:textId="0F6C3B59" w:rsidR="00672406" w:rsidRPr="003822DA" w:rsidRDefault="002029AF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</w:tcPr>
          <w:p w14:paraId="2D08B05F" w14:textId="462D700B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109(49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8)</w:t>
            </w:r>
          </w:p>
          <w:p w14:paraId="4162ECF3" w14:textId="58301E00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110(50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2)</w:t>
            </w:r>
          </w:p>
        </w:tc>
        <w:tc>
          <w:tcPr>
            <w:tcW w:w="947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0B290836" w14:textId="48FBD532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</w:p>
          <w:p w14:paraId="402CC29A" w14:textId="4F223C9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46(0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72-2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96)</w:t>
            </w:r>
          </w:p>
        </w:tc>
        <w:tc>
          <w:tcPr>
            <w:tcW w:w="591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103276A0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7AFD8215" w14:textId="6F7B40C1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299</w:t>
            </w:r>
          </w:p>
        </w:tc>
        <w:tc>
          <w:tcPr>
            <w:tcW w:w="891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6A74550A" w14:textId="66701E9A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</w:p>
          <w:p w14:paraId="0BEF52C1" w14:textId="70330C39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02(0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44-2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37)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auto"/>
          </w:tcPr>
          <w:p w14:paraId="77465BB9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6139CF73" w14:textId="7168DF0A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972</w:t>
            </w:r>
          </w:p>
        </w:tc>
      </w:tr>
      <w:tr w:rsidR="00672406" w:rsidRPr="003822DA" w14:paraId="6809BAA8" w14:textId="77777777" w:rsidTr="002029AF">
        <w:trPr>
          <w:trHeight w:val="488"/>
          <w:jc w:val="center"/>
        </w:trPr>
        <w:tc>
          <w:tcPr>
            <w:tcW w:w="1477" w:type="pct"/>
            <w:shd w:val="clear" w:color="auto" w:fill="auto"/>
          </w:tcPr>
          <w:p w14:paraId="665D2DE8" w14:textId="5F41780B" w:rsidR="00672406" w:rsidRPr="003822DA" w:rsidRDefault="002029AF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Metastasis</w:t>
            </w:r>
          </w:p>
        </w:tc>
        <w:tc>
          <w:tcPr>
            <w:tcW w:w="596" w:type="pct"/>
            <w:shd w:val="clear" w:color="auto" w:fill="auto"/>
          </w:tcPr>
          <w:p w14:paraId="1FB70A9B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947" w:type="pct"/>
            <w:gridSpan w:val="2"/>
            <w:shd w:val="clear" w:color="auto" w:fill="auto"/>
          </w:tcPr>
          <w:p w14:paraId="4C1EA750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91" w:type="pct"/>
            <w:gridSpan w:val="2"/>
            <w:shd w:val="clear" w:color="auto" w:fill="auto"/>
          </w:tcPr>
          <w:p w14:paraId="4F057B15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91" w:type="pct"/>
            <w:gridSpan w:val="2"/>
            <w:shd w:val="clear" w:color="auto" w:fill="auto"/>
          </w:tcPr>
          <w:p w14:paraId="204FB85C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499" w:type="pct"/>
            <w:shd w:val="clear" w:color="auto" w:fill="auto"/>
          </w:tcPr>
          <w:p w14:paraId="2D607232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672406" w:rsidRPr="003822DA" w14:paraId="45966814" w14:textId="77777777" w:rsidTr="002029AF">
        <w:trPr>
          <w:trHeight w:val="488"/>
          <w:jc w:val="center"/>
        </w:trPr>
        <w:tc>
          <w:tcPr>
            <w:tcW w:w="1477" w:type="pct"/>
            <w:tcBorders>
              <w:left w:val="nil"/>
              <w:right w:val="nil"/>
            </w:tcBorders>
            <w:shd w:val="clear" w:color="auto" w:fill="auto"/>
          </w:tcPr>
          <w:p w14:paraId="584ABEB5" w14:textId="6DA7301C" w:rsidR="00672406" w:rsidRPr="003822DA" w:rsidRDefault="002029AF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>Non</w:t>
            </w:r>
          </w:p>
          <w:p w14:paraId="46831360" w14:textId="41ED9483" w:rsidR="00672406" w:rsidRPr="003822DA" w:rsidRDefault="002029AF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</w:tcPr>
          <w:p w14:paraId="2D8B19C0" w14:textId="5267469F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172(78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5)</w:t>
            </w:r>
          </w:p>
          <w:p w14:paraId="4C67A65A" w14:textId="5F0D2437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47(21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5)</w:t>
            </w:r>
          </w:p>
        </w:tc>
        <w:tc>
          <w:tcPr>
            <w:tcW w:w="947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3F65AF19" w14:textId="163345BF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</w:p>
          <w:p w14:paraId="3AFB3B35" w14:textId="2AA38CDC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61(0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73-3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52)</w:t>
            </w:r>
          </w:p>
        </w:tc>
        <w:tc>
          <w:tcPr>
            <w:tcW w:w="591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531B3406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55A7A6DD" w14:textId="5F5FA8D0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236</w:t>
            </w:r>
          </w:p>
        </w:tc>
        <w:tc>
          <w:tcPr>
            <w:tcW w:w="891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1BB96094" w14:textId="73DC2C0B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</w:p>
          <w:p w14:paraId="31BABDA5" w14:textId="28C5F96A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05-0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63)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auto"/>
          </w:tcPr>
          <w:p w14:paraId="640A3F67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782F31CC" w14:textId="4DFE30BF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007</w:t>
            </w: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vertAlign w:val="superscript"/>
                <w:lang w:eastAsia="pt-BR"/>
              </w:rPr>
              <w:t>b</w:t>
            </w:r>
          </w:p>
        </w:tc>
      </w:tr>
      <w:tr w:rsidR="00672406" w:rsidRPr="003822DA" w14:paraId="3CD9B6F9" w14:textId="77777777" w:rsidTr="002029AF">
        <w:trPr>
          <w:trHeight w:val="488"/>
          <w:jc w:val="center"/>
        </w:trPr>
        <w:tc>
          <w:tcPr>
            <w:tcW w:w="1477" w:type="pct"/>
            <w:shd w:val="clear" w:color="auto" w:fill="auto"/>
          </w:tcPr>
          <w:p w14:paraId="3623A29B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Grau</w:t>
            </w:r>
          </w:p>
        </w:tc>
        <w:tc>
          <w:tcPr>
            <w:tcW w:w="596" w:type="pct"/>
            <w:shd w:val="clear" w:color="auto" w:fill="auto"/>
          </w:tcPr>
          <w:p w14:paraId="1021D7E6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947" w:type="pct"/>
            <w:gridSpan w:val="2"/>
            <w:shd w:val="clear" w:color="auto" w:fill="auto"/>
          </w:tcPr>
          <w:p w14:paraId="7D643FE2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91" w:type="pct"/>
            <w:gridSpan w:val="2"/>
            <w:shd w:val="clear" w:color="auto" w:fill="auto"/>
          </w:tcPr>
          <w:p w14:paraId="09F3BD30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91" w:type="pct"/>
            <w:gridSpan w:val="2"/>
            <w:shd w:val="clear" w:color="auto" w:fill="auto"/>
          </w:tcPr>
          <w:p w14:paraId="66AD861E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499" w:type="pct"/>
            <w:shd w:val="clear" w:color="auto" w:fill="auto"/>
          </w:tcPr>
          <w:p w14:paraId="29FF2922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672406" w:rsidRPr="003822DA" w14:paraId="0189B442" w14:textId="77777777" w:rsidTr="002029AF">
        <w:trPr>
          <w:trHeight w:val="488"/>
          <w:jc w:val="center"/>
        </w:trPr>
        <w:tc>
          <w:tcPr>
            <w:tcW w:w="1477" w:type="pct"/>
            <w:tcBorders>
              <w:left w:val="nil"/>
              <w:right w:val="nil"/>
            </w:tcBorders>
            <w:shd w:val="clear" w:color="auto" w:fill="auto"/>
          </w:tcPr>
          <w:p w14:paraId="074D3C16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>0 e I</w:t>
            </w:r>
          </w:p>
          <w:p w14:paraId="3906D25D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>II e III</w:t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</w:tcPr>
          <w:p w14:paraId="55C1005E" w14:textId="2BA0F60A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38(17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3)</w:t>
            </w:r>
          </w:p>
          <w:p w14:paraId="6837F408" w14:textId="590BB1A0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181(82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7)</w:t>
            </w:r>
          </w:p>
        </w:tc>
        <w:tc>
          <w:tcPr>
            <w:tcW w:w="947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4599C799" w14:textId="30AA38B8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</w:p>
          <w:p w14:paraId="378B199D" w14:textId="085528B4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45-3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07)</w:t>
            </w:r>
          </w:p>
        </w:tc>
        <w:tc>
          <w:tcPr>
            <w:tcW w:w="591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6E627E7D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539B752C" w14:textId="46074952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740</w:t>
            </w:r>
          </w:p>
        </w:tc>
        <w:tc>
          <w:tcPr>
            <w:tcW w:w="891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0DEB0B41" w14:textId="2094B704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</w:p>
          <w:p w14:paraId="0D1B702B" w14:textId="1EC175AE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56(0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19-1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64)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auto"/>
          </w:tcPr>
          <w:p w14:paraId="70AAD3E5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648FF3D2" w14:textId="7ECC47FC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293</w:t>
            </w:r>
          </w:p>
        </w:tc>
      </w:tr>
      <w:tr w:rsidR="00672406" w:rsidRPr="003822DA" w14:paraId="293CBD85" w14:textId="77777777" w:rsidTr="002029AF">
        <w:trPr>
          <w:trHeight w:val="488"/>
          <w:jc w:val="center"/>
        </w:trPr>
        <w:tc>
          <w:tcPr>
            <w:tcW w:w="1477" w:type="pct"/>
            <w:shd w:val="clear" w:color="auto" w:fill="auto"/>
          </w:tcPr>
          <w:p w14:paraId="1AD4E9D9" w14:textId="7DF27C17" w:rsidR="00672406" w:rsidRPr="003822DA" w:rsidRDefault="002029AF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Standing</w:t>
            </w:r>
          </w:p>
        </w:tc>
        <w:tc>
          <w:tcPr>
            <w:tcW w:w="596" w:type="pct"/>
            <w:shd w:val="clear" w:color="auto" w:fill="auto"/>
          </w:tcPr>
          <w:p w14:paraId="751BE134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947" w:type="pct"/>
            <w:gridSpan w:val="2"/>
            <w:shd w:val="clear" w:color="auto" w:fill="auto"/>
          </w:tcPr>
          <w:p w14:paraId="499B7626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91" w:type="pct"/>
            <w:gridSpan w:val="2"/>
            <w:shd w:val="clear" w:color="auto" w:fill="auto"/>
          </w:tcPr>
          <w:p w14:paraId="6C106166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91" w:type="pct"/>
            <w:gridSpan w:val="2"/>
            <w:shd w:val="clear" w:color="auto" w:fill="auto"/>
          </w:tcPr>
          <w:p w14:paraId="4B757ED7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499" w:type="pct"/>
            <w:shd w:val="clear" w:color="auto" w:fill="auto"/>
          </w:tcPr>
          <w:p w14:paraId="758FD073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672406" w:rsidRPr="003822DA" w14:paraId="586F2C41" w14:textId="77777777" w:rsidTr="002029AF">
        <w:trPr>
          <w:trHeight w:val="488"/>
          <w:jc w:val="center"/>
        </w:trPr>
        <w:tc>
          <w:tcPr>
            <w:tcW w:w="1477" w:type="pct"/>
            <w:tcBorders>
              <w:left w:val="nil"/>
              <w:right w:val="nil"/>
            </w:tcBorders>
            <w:shd w:val="clear" w:color="auto" w:fill="auto"/>
          </w:tcPr>
          <w:p w14:paraId="1A3F66D1" w14:textId="4B7322AA" w:rsidR="00672406" w:rsidRPr="003822DA" w:rsidRDefault="002029AF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>Non</w:t>
            </w:r>
            <w:r w:rsidR="00672406"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 xml:space="preserve"> </w:t>
            </w: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>aggressive</w:t>
            </w:r>
          </w:p>
          <w:p w14:paraId="0D582F0E" w14:textId="1B05B684" w:rsidR="00672406" w:rsidRPr="003822DA" w:rsidRDefault="002029AF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>Aggressive</w:t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</w:tcPr>
          <w:p w14:paraId="0B11D85F" w14:textId="4537A8DD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112(51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1)</w:t>
            </w:r>
          </w:p>
          <w:p w14:paraId="46A67566" w14:textId="035607FF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107(48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9)</w:t>
            </w:r>
          </w:p>
        </w:tc>
        <w:tc>
          <w:tcPr>
            <w:tcW w:w="947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7AF2AF6E" w14:textId="167D6FB8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</w:p>
          <w:p w14:paraId="4B4105F2" w14:textId="3F8F9E91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20(0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60-2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43)</w:t>
            </w:r>
          </w:p>
        </w:tc>
        <w:tc>
          <w:tcPr>
            <w:tcW w:w="591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188DFFD7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1A9C964D" w14:textId="03C303CF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602</w:t>
            </w:r>
          </w:p>
        </w:tc>
        <w:tc>
          <w:tcPr>
            <w:tcW w:w="891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043ECE7C" w14:textId="6B75DB96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</w:p>
          <w:p w14:paraId="78841B99" w14:textId="4DB9221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82(0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35-1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89)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auto"/>
          </w:tcPr>
          <w:p w14:paraId="7F23B164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1759506D" w14:textId="525DA37F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635</w:t>
            </w:r>
          </w:p>
        </w:tc>
      </w:tr>
      <w:tr w:rsidR="00672406" w:rsidRPr="003822DA" w14:paraId="07F70548" w14:textId="77777777" w:rsidTr="002029AF">
        <w:trPr>
          <w:trHeight w:val="488"/>
          <w:jc w:val="center"/>
        </w:trPr>
        <w:tc>
          <w:tcPr>
            <w:tcW w:w="1477" w:type="pct"/>
            <w:shd w:val="clear" w:color="auto" w:fill="auto"/>
          </w:tcPr>
          <w:p w14:paraId="3C019E78" w14:textId="6D562DF4" w:rsidR="00672406" w:rsidRPr="003822DA" w:rsidRDefault="002029AF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Chemotherapy</w:t>
            </w:r>
          </w:p>
        </w:tc>
        <w:tc>
          <w:tcPr>
            <w:tcW w:w="596" w:type="pct"/>
            <w:shd w:val="clear" w:color="auto" w:fill="auto"/>
          </w:tcPr>
          <w:p w14:paraId="252927CE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947" w:type="pct"/>
            <w:gridSpan w:val="2"/>
            <w:shd w:val="clear" w:color="auto" w:fill="auto"/>
          </w:tcPr>
          <w:p w14:paraId="36E8C4E1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91" w:type="pct"/>
            <w:gridSpan w:val="2"/>
            <w:shd w:val="clear" w:color="auto" w:fill="auto"/>
          </w:tcPr>
          <w:p w14:paraId="1AD5CAAD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91" w:type="pct"/>
            <w:gridSpan w:val="2"/>
            <w:shd w:val="clear" w:color="auto" w:fill="auto"/>
          </w:tcPr>
          <w:p w14:paraId="16CD07A5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499" w:type="pct"/>
            <w:shd w:val="clear" w:color="auto" w:fill="auto"/>
          </w:tcPr>
          <w:p w14:paraId="52AB12A4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672406" w:rsidRPr="003822DA" w14:paraId="25574DD0" w14:textId="77777777" w:rsidTr="002029AF">
        <w:trPr>
          <w:trHeight w:val="488"/>
          <w:jc w:val="center"/>
        </w:trPr>
        <w:tc>
          <w:tcPr>
            <w:tcW w:w="1477" w:type="pct"/>
            <w:tcBorders>
              <w:left w:val="nil"/>
              <w:right w:val="nil"/>
            </w:tcBorders>
            <w:shd w:val="clear" w:color="auto" w:fill="auto"/>
          </w:tcPr>
          <w:p w14:paraId="2A925D9F" w14:textId="1E2DDC49" w:rsidR="00672406" w:rsidRPr="003822DA" w:rsidRDefault="002029AF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>Non</w:t>
            </w:r>
          </w:p>
          <w:p w14:paraId="4C1E54A8" w14:textId="60688CB2" w:rsidR="00672406" w:rsidRPr="003822DA" w:rsidRDefault="002029AF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</w:tcPr>
          <w:p w14:paraId="42A29E34" w14:textId="25EA8100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37(16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9)</w:t>
            </w:r>
          </w:p>
          <w:p w14:paraId="739BFD51" w14:textId="3063ABE7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182(83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1)</w:t>
            </w:r>
          </w:p>
        </w:tc>
        <w:tc>
          <w:tcPr>
            <w:tcW w:w="947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4251F0C1" w14:textId="7AC67AA8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</w:p>
          <w:p w14:paraId="5C8DFE58" w14:textId="66F52138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70(0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28-1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73)</w:t>
            </w:r>
          </w:p>
        </w:tc>
        <w:tc>
          <w:tcPr>
            <w:tcW w:w="591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4E6354D4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53BA2135" w14:textId="65085F99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438</w:t>
            </w:r>
          </w:p>
        </w:tc>
        <w:tc>
          <w:tcPr>
            <w:tcW w:w="891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2698C014" w14:textId="0D484CE6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</w:p>
          <w:p w14:paraId="4D0D803A" w14:textId="66956666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01(0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62-6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53)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auto"/>
          </w:tcPr>
          <w:p w14:paraId="19FD1D6B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1E5E5E60" w14:textId="0C864820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245</w:t>
            </w:r>
          </w:p>
        </w:tc>
      </w:tr>
      <w:tr w:rsidR="00672406" w:rsidRPr="003822DA" w14:paraId="3DFC49DF" w14:textId="77777777" w:rsidTr="002029AF">
        <w:trPr>
          <w:trHeight w:val="488"/>
          <w:jc w:val="center"/>
        </w:trPr>
        <w:tc>
          <w:tcPr>
            <w:tcW w:w="1477" w:type="pct"/>
            <w:shd w:val="clear" w:color="auto" w:fill="auto"/>
          </w:tcPr>
          <w:p w14:paraId="2150DC3D" w14:textId="1689AAC6" w:rsidR="00672406" w:rsidRPr="003822DA" w:rsidRDefault="002029AF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Radiotherapy</w:t>
            </w:r>
          </w:p>
        </w:tc>
        <w:tc>
          <w:tcPr>
            <w:tcW w:w="596" w:type="pct"/>
            <w:shd w:val="clear" w:color="auto" w:fill="auto"/>
          </w:tcPr>
          <w:p w14:paraId="361DC210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947" w:type="pct"/>
            <w:gridSpan w:val="2"/>
            <w:shd w:val="clear" w:color="auto" w:fill="auto"/>
          </w:tcPr>
          <w:p w14:paraId="2EAAB89B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91" w:type="pct"/>
            <w:gridSpan w:val="2"/>
            <w:shd w:val="clear" w:color="auto" w:fill="auto"/>
          </w:tcPr>
          <w:p w14:paraId="6678CF26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91" w:type="pct"/>
            <w:gridSpan w:val="2"/>
            <w:shd w:val="clear" w:color="auto" w:fill="auto"/>
          </w:tcPr>
          <w:p w14:paraId="43AFD187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499" w:type="pct"/>
            <w:shd w:val="clear" w:color="auto" w:fill="auto"/>
          </w:tcPr>
          <w:p w14:paraId="4B05F106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672406" w:rsidRPr="003822DA" w14:paraId="2921A261" w14:textId="77777777" w:rsidTr="002029AF">
        <w:trPr>
          <w:trHeight w:val="488"/>
          <w:jc w:val="center"/>
        </w:trPr>
        <w:tc>
          <w:tcPr>
            <w:tcW w:w="1477" w:type="pct"/>
            <w:tcBorders>
              <w:left w:val="nil"/>
              <w:right w:val="nil"/>
            </w:tcBorders>
            <w:shd w:val="clear" w:color="auto" w:fill="auto"/>
          </w:tcPr>
          <w:p w14:paraId="12AACFEC" w14:textId="3A693BC8" w:rsidR="00672406" w:rsidRPr="003822DA" w:rsidRDefault="002029AF" w:rsidP="00651BA7">
            <w:pPr>
              <w:tabs>
                <w:tab w:val="right" w:pos="1804"/>
              </w:tabs>
              <w:spacing w:after="0" w:line="36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>Non</w:t>
            </w:r>
            <w:r w:rsidR="00672406"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ab/>
            </w:r>
          </w:p>
          <w:p w14:paraId="3DF75764" w14:textId="722736ED" w:rsidR="00672406" w:rsidRPr="003822DA" w:rsidRDefault="002029AF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>Yes</w:t>
            </w:r>
            <w:r w:rsidR="00672406"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ab/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</w:tcPr>
          <w:p w14:paraId="54E07C2E" w14:textId="6573290B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170(77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6)</w:t>
            </w:r>
          </w:p>
          <w:p w14:paraId="4308DD48" w14:textId="0DFA6A15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49(22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4)</w:t>
            </w:r>
          </w:p>
        </w:tc>
        <w:tc>
          <w:tcPr>
            <w:tcW w:w="947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461DF490" w14:textId="5AC46E5C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</w:p>
          <w:p w14:paraId="063C1740" w14:textId="2E0D9F3D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04(0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46-2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34)</w:t>
            </w:r>
          </w:p>
        </w:tc>
        <w:tc>
          <w:tcPr>
            <w:tcW w:w="591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4A54AB0C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2D32B910" w14:textId="5BA2C292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919</w:t>
            </w:r>
          </w:p>
        </w:tc>
        <w:tc>
          <w:tcPr>
            <w:tcW w:w="891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0DF25C27" w14:textId="0E0F4BF6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</w:p>
          <w:p w14:paraId="25C606A2" w14:textId="170C8A86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62(0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22-1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74)</w:t>
            </w:r>
          </w:p>
        </w:tc>
        <w:tc>
          <w:tcPr>
            <w:tcW w:w="499" w:type="pct"/>
            <w:tcBorders>
              <w:left w:val="nil"/>
              <w:right w:val="nil"/>
            </w:tcBorders>
            <w:shd w:val="clear" w:color="auto" w:fill="auto"/>
          </w:tcPr>
          <w:p w14:paraId="38F92CC0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4A36888F" w14:textId="572AFEE9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362</w:t>
            </w:r>
          </w:p>
        </w:tc>
      </w:tr>
    </w:tbl>
    <w:p w14:paraId="024D6641" w14:textId="144298FF" w:rsidR="00672406" w:rsidRPr="003822DA" w:rsidRDefault="002029AF" w:rsidP="0022716B">
      <w:pPr>
        <w:autoSpaceDE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3822DA">
        <w:rPr>
          <w:rFonts w:ascii="Times New Roman" w:hAnsi="Times New Roman"/>
          <w:sz w:val="20"/>
          <w:szCs w:val="20"/>
          <w:vertAlign w:val="superscript"/>
        </w:rPr>
        <w:t xml:space="preserve">a </w:t>
      </w:r>
      <w:r w:rsidRPr="003822DA">
        <w:rPr>
          <w:rFonts w:ascii="Times New Roman" w:hAnsi="Times New Roman"/>
          <w:i/>
          <w:sz w:val="20"/>
          <w:szCs w:val="20"/>
        </w:rPr>
        <w:t>Odds Ratio</w:t>
      </w:r>
      <w:r w:rsidRPr="003822DA">
        <w:rPr>
          <w:rFonts w:ascii="Times New Roman" w:hAnsi="Times New Roman"/>
          <w:sz w:val="20"/>
          <w:szCs w:val="20"/>
        </w:rPr>
        <w:t xml:space="preserve"> (OR) adjusted for age</w:t>
      </w:r>
      <w:r w:rsidR="009958C6" w:rsidRPr="003822DA">
        <w:rPr>
          <w:rFonts w:ascii="Times New Roman" w:hAnsi="Times New Roman"/>
          <w:sz w:val="20"/>
          <w:szCs w:val="20"/>
        </w:rPr>
        <w:t>.</w:t>
      </w:r>
      <w:r w:rsidRPr="003822DA">
        <w:rPr>
          <w:rFonts w:ascii="Times New Roman" w:hAnsi="Times New Roman"/>
          <w:sz w:val="20"/>
          <w:szCs w:val="20"/>
        </w:rPr>
        <w:t xml:space="preserve"> smoking or alcohol consumption habits</w:t>
      </w:r>
      <w:r w:rsidR="009958C6" w:rsidRPr="003822DA">
        <w:rPr>
          <w:rFonts w:ascii="Times New Roman" w:hAnsi="Times New Roman"/>
          <w:sz w:val="20"/>
          <w:szCs w:val="20"/>
        </w:rPr>
        <w:t>.</w:t>
      </w:r>
      <w:r w:rsidRPr="003822DA">
        <w:rPr>
          <w:rFonts w:ascii="Times New Roman" w:hAnsi="Times New Roman"/>
          <w:sz w:val="20"/>
          <w:szCs w:val="20"/>
        </w:rPr>
        <w:t xml:space="preserve"> and polymorphism in the dominant model. </w:t>
      </w:r>
    </w:p>
    <w:p w14:paraId="0523D8EA" w14:textId="273624D2" w:rsidR="002029AF" w:rsidRPr="003822DA" w:rsidRDefault="002029AF" w:rsidP="002029AF">
      <w:pPr>
        <w:autoSpaceDE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3822DA">
        <w:rPr>
          <w:rFonts w:ascii="Times New Roman" w:hAnsi="Times New Roman"/>
          <w:sz w:val="20"/>
          <w:szCs w:val="20"/>
          <w:vertAlign w:val="superscript"/>
        </w:rPr>
        <w:t>b</w:t>
      </w:r>
      <w:r w:rsidRPr="003822DA">
        <w:rPr>
          <w:rFonts w:ascii="Times New Roman" w:hAnsi="Times New Roman"/>
          <w:i/>
          <w:sz w:val="20"/>
          <w:szCs w:val="20"/>
          <w:vertAlign w:val="superscript"/>
        </w:rPr>
        <w:t xml:space="preserve"> </w:t>
      </w:r>
      <w:r w:rsidRPr="003822DA">
        <w:rPr>
          <w:rFonts w:ascii="Times New Roman" w:hAnsi="Times New Roman"/>
          <w:sz w:val="20"/>
          <w:szCs w:val="20"/>
        </w:rPr>
        <w:t xml:space="preserve">P-value </w:t>
      </w:r>
      <w:r w:rsidR="006512BF" w:rsidRPr="003822DA">
        <w:rPr>
          <w:rFonts w:ascii="Times New Roman" w:hAnsi="Times New Roman"/>
          <w:sz w:val="20"/>
          <w:szCs w:val="20"/>
        </w:rPr>
        <w:t>significant &lt;</w:t>
      </w:r>
      <w:r w:rsidRPr="003822DA">
        <w:rPr>
          <w:rFonts w:ascii="Times New Roman" w:hAnsi="Times New Roman"/>
          <w:sz w:val="20"/>
          <w:szCs w:val="20"/>
        </w:rPr>
        <w:t xml:space="preserve"> 0</w:t>
      </w:r>
      <w:r w:rsidR="009958C6" w:rsidRPr="003822DA">
        <w:rPr>
          <w:rFonts w:ascii="Times New Roman" w:hAnsi="Times New Roman"/>
          <w:sz w:val="20"/>
          <w:szCs w:val="20"/>
        </w:rPr>
        <w:t>.</w:t>
      </w:r>
      <w:r w:rsidRPr="003822DA">
        <w:rPr>
          <w:rFonts w:ascii="Times New Roman" w:hAnsi="Times New Roman"/>
          <w:sz w:val="20"/>
          <w:szCs w:val="20"/>
        </w:rPr>
        <w:t>05.</w:t>
      </w:r>
    </w:p>
    <w:p w14:paraId="6E5881A2" w14:textId="77777777" w:rsidR="00672406" w:rsidRPr="003822DA" w:rsidRDefault="00672406" w:rsidP="00672406">
      <w:pPr>
        <w:autoSpaceDE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547222A2" w14:textId="77777777" w:rsidR="00672406" w:rsidRPr="003822DA" w:rsidRDefault="00672406" w:rsidP="00672406">
      <w:pPr>
        <w:autoSpaceDE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9A77825" w14:textId="77777777" w:rsidR="001604F3" w:rsidRPr="003822DA" w:rsidRDefault="001604F3" w:rsidP="001604F3">
      <w:pPr>
        <w:autoSpaceDE w:val="0"/>
        <w:spacing w:after="0" w:line="48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68B8EE5E" w14:textId="77777777" w:rsidR="00672406" w:rsidRPr="003822DA" w:rsidRDefault="001604F3" w:rsidP="001604F3">
      <w:pPr>
        <w:autoSpaceDE w:val="0"/>
        <w:spacing w:after="0" w:line="480" w:lineRule="auto"/>
        <w:jc w:val="both"/>
        <w:rPr>
          <w:rFonts w:ascii="Times New Roman" w:hAnsi="Times New Roman"/>
          <w:b/>
          <w:sz w:val="20"/>
          <w:szCs w:val="20"/>
        </w:rPr>
      </w:pPr>
      <w:r w:rsidRPr="003822DA">
        <w:rPr>
          <w:rFonts w:ascii="Times New Roman" w:hAnsi="Times New Roman"/>
          <w:b/>
          <w:sz w:val="20"/>
          <w:szCs w:val="20"/>
        </w:rPr>
        <w:t xml:space="preserve">Table 6. Association between </w:t>
      </w:r>
      <w:r w:rsidRPr="003822DA">
        <w:rPr>
          <w:rFonts w:ascii="Times New Roman" w:hAnsi="Times New Roman"/>
          <w:b/>
          <w:i/>
          <w:sz w:val="20"/>
          <w:szCs w:val="20"/>
        </w:rPr>
        <w:t>CYP1A1*2A</w:t>
      </w:r>
      <w:r w:rsidRPr="003822DA">
        <w:rPr>
          <w:rFonts w:ascii="Times New Roman" w:hAnsi="Times New Roman"/>
          <w:b/>
          <w:sz w:val="20"/>
          <w:szCs w:val="20"/>
        </w:rPr>
        <w:t xml:space="preserve"> and </w:t>
      </w:r>
      <w:r w:rsidRPr="003822DA">
        <w:rPr>
          <w:rFonts w:ascii="Times New Roman" w:hAnsi="Times New Roman"/>
          <w:b/>
          <w:i/>
          <w:sz w:val="20"/>
          <w:szCs w:val="20"/>
        </w:rPr>
        <w:t>CYP1A1*2C</w:t>
      </w:r>
      <w:r w:rsidRPr="003822DA">
        <w:rPr>
          <w:rFonts w:ascii="Times New Roman" w:hAnsi="Times New Roman"/>
          <w:b/>
          <w:sz w:val="20"/>
          <w:szCs w:val="20"/>
        </w:rPr>
        <w:t xml:space="preserve"> polymorphisms and molecular subtypes for breast carcinoma.</w:t>
      </w:r>
    </w:p>
    <w:tbl>
      <w:tblPr>
        <w:tblW w:w="5994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011"/>
        <w:gridCol w:w="424"/>
        <w:gridCol w:w="754"/>
        <w:gridCol w:w="995"/>
        <w:gridCol w:w="816"/>
        <w:gridCol w:w="218"/>
        <w:gridCol w:w="989"/>
        <w:gridCol w:w="1046"/>
        <w:gridCol w:w="765"/>
        <w:gridCol w:w="188"/>
        <w:gridCol w:w="989"/>
      </w:tblGrid>
      <w:tr w:rsidR="00672406" w:rsidRPr="003822DA" w14:paraId="52114E47" w14:textId="77777777" w:rsidTr="002029AF">
        <w:trPr>
          <w:trHeight w:val="310"/>
          <w:jc w:val="center"/>
        </w:trPr>
        <w:tc>
          <w:tcPr>
            <w:tcW w:w="1477" w:type="pct"/>
            <w:tcBorders>
              <w:top w:val="single" w:sz="4" w:space="0" w:color="auto"/>
            </w:tcBorders>
            <w:shd w:val="clear" w:color="auto" w:fill="auto"/>
          </w:tcPr>
          <w:p w14:paraId="199D7E91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578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A0D422A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480" w:type="pct"/>
            <w:gridSpan w:val="4"/>
            <w:tcBorders>
              <w:top w:val="single" w:sz="8" w:space="0" w:color="000000"/>
            </w:tcBorders>
            <w:shd w:val="clear" w:color="auto" w:fill="auto"/>
          </w:tcPr>
          <w:p w14:paraId="79B015A7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pt-BR"/>
              </w:rPr>
              <w:t>CYP1A1*2A</w:t>
            </w:r>
          </w:p>
        </w:tc>
        <w:tc>
          <w:tcPr>
            <w:tcW w:w="1465" w:type="pct"/>
            <w:gridSpan w:val="4"/>
            <w:tcBorders>
              <w:top w:val="single" w:sz="8" w:space="0" w:color="000000"/>
              <w:bottom w:val="nil"/>
            </w:tcBorders>
            <w:shd w:val="clear" w:color="auto" w:fill="auto"/>
          </w:tcPr>
          <w:p w14:paraId="733BA40C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i/>
                <w:sz w:val="20"/>
                <w:szCs w:val="20"/>
                <w:lang w:eastAsia="pt-BR"/>
              </w:rPr>
              <w:t>CYP1A1*2C</w:t>
            </w:r>
          </w:p>
        </w:tc>
      </w:tr>
      <w:tr w:rsidR="00672406" w:rsidRPr="003822DA" w14:paraId="3A4D7823" w14:textId="77777777" w:rsidTr="002029AF">
        <w:trPr>
          <w:trHeight w:val="552"/>
          <w:jc w:val="center"/>
        </w:trPr>
        <w:tc>
          <w:tcPr>
            <w:tcW w:w="1477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7CF4E59D" w14:textId="59F43358" w:rsidR="00672406" w:rsidRPr="003822DA" w:rsidRDefault="00EA4191" w:rsidP="00651BA7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Molecular subtype</w:t>
            </w:r>
          </w:p>
        </w:tc>
        <w:tc>
          <w:tcPr>
            <w:tcW w:w="57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5A19A07C" w14:textId="77777777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N(%)</w:t>
            </w:r>
          </w:p>
        </w:tc>
        <w:tc>
          <w:tcPr>
            <w:tcW w:w="88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242E96D5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OR</w:t>
            </w: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vertAlign w:val="superscript"/>
                <w:lang w:eastAsia="pt-BR"/>
              </w:rPr>
              <w:t>a</w:t>
            </w: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 xml:space="preserve"> (IC 95%)</w:t>
            </w:r>
          </w:p>
        </w:tc>
        <w:tc>
          <w:tcPr>
            <w:tcW w:w="592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2A5D1E6E" w14:textId="0862A677" w:rsidR="00672406" w:rsidRPr="003822DA" w:rsidRDefault="002029AF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P-value</w:t>
            </w:r>
          </w:p>
        </w:tc>
        <w:tc>
          <w:tcPr>
            <w:tcW w:w="88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51652C84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OR</w:t>
            </w: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vertAlign w:val="superscript"/>
                <w:lang w:eastAsia="pt-BR"/>
              </w:rPr>
              <w:t>a</w:t>
            </w: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 xml:space="preserve"> (IC 95%)</w:t>
            </w:r>
          </w:p>
        </w:tc>
        <w:tc>
          <w:tcPr>
            <w:tcW w:w="5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699387" w14:textId="4B98E17F" w:rsidR="00672406" w:rsidRPr="003822DA" w:rsidRDefault="002029AF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P-value</w:t>
            </w:r>
          </w:p>
        </w:tc>
      </w:tr>
      <w:tr w:rsidR="00672406" w:rsidRPr="003822DA" w14:paraId="05764ECB" w14:textId="77777777" w:rsidTr="002029AF">
        <w:trPr>
          <w:gridAfter w:val="1"/>
          <w:wAfter w:w="484" w:type="pct"/>
          <w:trHeight w:val="552"/>
          <w:jc w:val="center"/>
        </w:trPr>
        <w:tc>
          <w:tcPr>
            <w:tcW w:w="1477" w:type="pct"/>
            <w:tcBorders>
              <w:top w:val="single" w:sz="4" w:space="0" w:color="auto"/>
            </w:tcBorders>
            <w:shd w:val="clear" w:color="auto" w:fill="auto"/>
          </w:tcPr>
          <w:p w14:paraId="4906A53D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Luminal A</w:t>
            </w:r>
          </w:p>
        </w:tc>
        <w:tc>
          <w:tcPr>
            <w:tcW w:w="208" w:type="pct"/>
            <w:tcBorders>
              <w:top w:val="single" w:sz="4" w:space="0" w:color="auto"/>
            </w:tcBorders>
            <w:shd w:val="clear" w:color="auto" w:fill="auto"/>
          </w:tcPr>
          <w:p w14:paraId="1EFDFCCA" w14:textId="77777777" w:rsidR="00672406" w:rsidRPr="003822DA" w:rsidRDefault="00672406" w:rsidP="00651BA7">
            <w:pPr>
              <w:tabs>
                <w:tab w:val="left" w:pos="1213"/>
              </w:tabs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 </w:t>
            </w:r>
          </w:p>
        </w:tc>
        <w:tc>
          <w:tcPr>
            <w:tcW w:w="858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10D78CE1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07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38444FC2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998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2FB48BE9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467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3C683998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672406" w:rsidRPr="003822DA" w14:paraId="4EC35818" w14:textId="77777777" w:rsidTr="002029AF">
        <w:trPr>
          <w:trHeight w:val="318"/>
          <w:jc w:val="center"/>
        </w:trPr>
        <w:tc>
          <w:tcPr>
            <w:tcW w:w="1477" w:type="pct"/>
            <w:tcBorders>
              <w:left w:val="nil"/>
              <w:right w:val="nil"/>
            </w:tcBorders>
            <w:shd w:val="clear" w:color="auto" w:fill="auto"/>
          </w:tcPr>
          <w:p w14:paraId="26B97BAB" w14:textId="77777777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>LumB/HER-2/Triplo/Lum Hib</w:t>
            </w:r>
          </w:p>
        </w:tc>
        <w:tc>
          <w:tcPr>
            <w:tcW w:w="578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34CA1242" w14:textId="430F9CCE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181(82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6)</w:t>
            </w:r>
          </w:p>
        </w:tc>
        <w:tc>
          <w:tcPr>
            <w:tcW w:w="888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472B3E3A" w14:textId="48FF523E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  <w:r w:rsidR="0067240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592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60FEFF26" w14:textId="77777777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88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318F4AF8" w14:textId="0602F256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</w:p>
        </w:tc>
        <w:tc>
          <w:tcPr>
            <w:tcW w:w="577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613BD0BA" w14:textId="77777777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672406" w:rsidRPr="003822DA" w14:paraId="111CFEF3" w14:textId="77777777" w:rsidTr="002029AF">
        <w:trPr>
          <w:trHeight w:val="315"/>
          <w:jc w:val="center"/>
        </w:trPr>
        <w:tc>
          <w:tcPr>
            <w:tcW w:w="1477" w:type="pct"/>
            <w:shd w:val="clear" w:color="auto" w:fill="auto"/>
          </w:tcPr>
          <w:p w14:paraId="37177978" w14:textId="77777777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Cs/>
                <w:sz w:val="20"/>
                <w:szCs w:val="20"/>
                <w:lang w:eastAsia="pt-BR"/>
              </w:rPr>
              <w:t>Luminal A</w:t>
            </w:r>
          </w:p>
        </w:tc>
        <w:tc>
          <w:tcPr>
            <w:tcW w:w="578" w:type="pct"/>
            <w:gridSpan w:val="2"/>
            <w:shd w:val="clear" w:color="auto" w:fill="auto"/>
          </w:tcPr>
          <w:p w14:paraId="1A9BC7E3" w14:textId="3A17909A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38(17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4)</w:t>
            </w:r>
          </w:p>
        </w:tc>
        <w:tc>
          <w:tcPr>
            <w:tcW w:w="888" w:type="pct"/>
            <w:gridSpan w:val="2"/>
            <w:shd w:val="clear" w:color="auto" w:fill="auto"/>
          </w:tcPr>
          <w:p w14:paraId="65501A64" w14:textId="480CEA2E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85(0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33-2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19)</w:t>
            </w:r>
          </w:p>
        </w:tc>
        <w:tc>
          <w:tcPr>
            <w:tcW w:w="592" w:type="pct"/>
            <w:gridSpan w:val="2"/>
            <w:shd w:val="clear" w:color="auto" w:fill="auto"/>
          </w:tcPr>
          <w:p w14:paraId="4D1160BE" w14:textId="3280C725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743</w:t>
            </w:r>
          </w:p>
        </w:tc>
        <w:tc>
          <w:tcPr>
            <w:tcW w:w="888" w:type="pct"/>
            <w:gridSpan w:val="2"/>
            <w:shd w:val="clear" w:color="auto" w:fill="auto"/>
          </w:tcPr>
          <w:p w14:paraId="2EB940E0" w14:textId="5B91B832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11(0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36-3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41)</w:t>
            </w:r>
          </w:p>
        </w:tc>
        <w:tc>
          <w:tcPr>
            <w:tcW w:w="577" w:type="pct"/>
            <w:gridSpan w:val="2"/>
            <w:shd w:val="clear" w:color="auto" w:fill="auto"/>
          </w:tcPr>
          <w:p w14:paraId="13FAA1C7" w14:textId="00544549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858</w:t>
            </w:r>
          </w:p>
        </w:tc>
      </w:tr>
      <w:tr w:rsidR="00672406" w:rsidRPr="003822DA" w14:paraId="308CBF7D" w14:textId="77777777" w:rsidTr="002029AF">
        <w:trPr>
          <w:trHeight w:val="552"/>
          <w:jc w:val="center"/>
        </w:trPr>
        <w:tc>
          <w:tcPr>
            <w:tcW w:w="1477" w:type="pct"/>
            <w:tcBorders>
              <w:left w:val="nil"/>
              <w:right w:val="nil"/>
            </w:tcBorders>
            <w:shd w:val="clear" w:color="auto" w:fill="auto"/>
          </w:tcPr>
          <w:p w14:paraId="206D77D6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Luminal B</w:t>
            </w:r>
          </w:p>
        </w:tc>
        <w:tc>
          <w:tcPr>
            <w:tcW w:w="578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229B1221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88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3213371C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92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2635ECB7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88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7DC6DD27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77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511F159B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672406" w:rsidRPr="003822DA" w14:paraId="14E18135" w14:textId="77777777" w:rsidTr="002029AF">
        <w:trPr>
          <w:trHeight w:val="552"/>
          <w:jc w:val="center"/>
        </w:trPr>
        <w:tc>
          <w:tcPr>
            <w:tcW w:w="1477" w:type="pct"/>
            <w:shd w:val="clear" w:color="auto" w:fill="auto"/>
          </w:tcPr>
          <w:p w14:paraId="229AF2A2" w14:textId="77777777" w:rsidR="00672406" w:rsidRPr="00FB585F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pt-PT" w:eastAsia="pt-BR"/>
              </w:rPr>
            </w:pPr>
            <w:r w:rsidRPr="00FB585F">
              <w:rPr>
                <w:rFonts w:ascii="Times New Roman" w:eastAsia="Times New Roman" w:hAnsi="Times New Roman"/>
                <w:bCs/>
                <w:sz w:val="20"/>
                <w:szCs w:val="20"/>
                <w:lang w:val="pt-PT" w:eastAsia="pt-BR"/>
              </w:rPr>
              <w:t>LumA/HER-2/Triplo/Lum Hib</w:t>
            </w:r>
          </w:p>
          <w:p w14:paraId="2D5AEA9F" w14:textId="77777777" w:rsidR="00672406" w:rsidRPr="00FB585F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pt-PT" w:eastAsia="pt-BR"/>
              </w:rPr>
            </w:pPr>
            <w:r w:rsidRPr="00FB585F">
              <w:rPr>
                <w:rFonts w:ascii="Times New Roman" w:eastAsia="Times New Roman" w:hAnsi="Times New Roman"/>
                <w:bCs/>
                <w:sz w:val="20"/>
                <w:szCs w:val="20"/>
                <w:lang w:val="pt-PT" w:eastAsia="pt-BR"/>
              </w:rPr>
              <w:t>Luminal B</w:t>
            </w:r>
          </w:p>
        </w:tc>
        <w:tc>
          <w:tcPr>
            <w:tcW w:w="578" w:type="pct"/>
            <w:gridSpan w:val="2"/>
            <w:shd w:val="clear" w:color="auto" w:fill="auto"/>
          </w:tcPr>
          <w:p w14:paraId="13E7B154" w14:textId="3BF2C34F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113(51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6)</w:t>
            </w:r>
          </w:p>
          <w:p w14:paraId="3A8A95A5" w14:textId="6B3B739B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106(48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4)</w:t>
            </w:r>
          </w:p>
        </w:tc>
        <w:tc>
          <w:tcPr>
            <w:tcW w:w="888" w:type="pct"/>
            <w:gridSpan w:val="2"/>
            <w:shd w:val="clear" w:color="auto" w:fill="auto"/>
          </w:tcPr>
          <w:p w14:paraId="719BA245" w14:textId="62CEFB97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  <w:r w:rsidR="0067240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</w:p>
          <w:p w14:paraId="7AAD2E45" w14:textId="5BD2DB24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31(0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66-2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59)</w:t>
            </w:r>
          </w:p>
        </w:tc>
        <w:tc>
          <w:tcPr>
            <w:tcW w:w="592" w:type="pct"/>
            <w:gridSpan w:val="2"/>
            <w:shd w:val="clear" w:color="auto" w:fill="auto"/>
          </w:tcPr>
          <w:p w14:paraId="60D4FAFC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65AD815E" w14:textId="432DC97F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446</w:t>
            </w:r>
          </w:p>
        </w:tc>
        <w:tc>
          <w:tcPr>
            <w:tcW w:w="888" w:type="pct"/>
            <w:gridSpan w:val="2"/>
            <w:shd w:val="clear" w:color="auto" w:fill="auto"/>
          </w:tcPr>
          <w:p w14:paraId="4C48DB99" w14:textId="4E97E9AC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  <w:r w:rsidR="0067240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</w:p>
          <w:p w14:paraId="221D5E5E" w14:textId="1A6155C9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86(0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38-1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94)</w:t>
            </w:r>
          </w:p>
        </w:tc>
        <w:tc>
          <w:tcPr>
            <w:tcW w:w="577" w:type="pct"/>
            <w:gridSpan w:val="2"/>
            <w:shd w:val="clear" w:color="auto" w:fill="auto"/>
          </w:tcPr>
          <w:p w14:paraId="5BB9F132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0766FC16" w14:textId="2324C016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710</w:t>
            </w:r>
          </w:p>
        </w:tc>
      </w:tr>
      <w:tr w:rsidR="00672406" w:rsidRPr="003822DA" w14:paraId="73171BC8" w14:textId="77777777" w:rsidTr="002029AF">
        <w:trPr>
          <w:trHeight w:val="552"/>
          <w:jc w:val="center"/>
        </w:trPr>
        <w:tc>
          <w:tcPr>
            <w:tcW w:w="1477" w:type="pct"/>
            <w:tcBorders>
              <w:left w:val="nil"/>
              <w:right w:val="nil"/>
            </w:tcBorders>
            <w:shd w:val="clear" w:color="auto" w:fill="auto"/>
          </w:tcPr>
          <w:p w14:paraId="2A267DFC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HER-2</w:t>
            </w:r>
          </w:p>
        </w:tc>
        <w:tc>
          <w:tcPr>
            <w:tcW w:w="578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21BBFB13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88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439BC92A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92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4A81321D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88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596C64EA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77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2E6851CE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672406" w:rsidRPr="003822DA" w14:paraId="1814365D" w14:textId="77777777" w:rsidTr="002029AF">
        <w:trPr>
          <w:trHeight w:val="552"/>
          <w:jc w:val="center"/>
        </w:trPr>
        <w:tc>
          <w:tcPr>
            <w:tcW w:w="1477" w:type="pct"/>
            <w:shd w:val="clear" w:color="auto" w:fill="auto"/>
          </w:tcPr>
          <w:p w14:paraId="5891C097" w14:textId="77777777" w:rsidR="00672406" w:rsidRPr="00FB585F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pt-PT" w:eastAsia="pt-BR"/>
              </w:rPr>
            </w:pPr>
            <w:r w:rsidRPr="00FB585F">
              <w:rPr>
                <w:rFonts w:ascii="Times New Roman" w:eastAsia="Times New Roman" w:hAnsi="Times New Roman"/>
                <w:bCs/>
                <w:sz w:val="20"/>
                <w:szCs w:val="20"/>
                <w:lang w:val="pt-PT" w:eastAsia="pt-BR"/>
              </w:rPr>
              <w:t>LumA/LumB/Triplo/Lum Hib</w:t>
            </w:r>
          </w:p>
          <w:p w14:paraId="6A964123" w14:textId="77777777" w:rsidR="00672406" w:rsidRPr="00FB585F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pt-PT" w:eastAsia="pt-BR"/>
              </w:rPr>
            </w:pPr>
            <w:r w:rsidRPr="00FB585F">
              <w:rPr>
                <w:rFonts w:ascii="Times New Roman" w:eastAsia="Times New Roman" w:hAnsi="Times New Roman"/>
                <w:bCs/>
                <w:sz w:val="20"/>
                <w:szCs w:val="20"/>
                <w:lang w:val="pt-PT" w:eastAsia="pt-BR"/>
              </w:rPr>
              <w:t>HER-2</w:t>
            </w:r>
          </w:p>
        </w:tc>
        <w:tc>
          <w:tcPr>
            <w:tcW w:w="578" w:type="pct"/>
            <w:gridSpan w:val="2"/>
            <w:shd w:val="clear" w:color="auto" w:fill="auto"/>
          </w:tcPr>
          <w:p w14:paraId="214DC537" w14:textId="53E9CB15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201(91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8)</w:t>
            </w:r>
          </w:p>
          <w:p w14:paraId="3F939F3B" w14:textId="4B20BC38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18(8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2)</w:t>
            </w:r>
          </w:p>
        </w:tc>
        <w:tc>
          <w:tcPr>
            <w:tcW w:w="888" w:type="pct"/>
            <w:gridSpan w:val="2"/>
            <w:shd w:val="clear" w:color="auto" w:fill="auto"/>
          </w:tcPr>
          <w:p w14:paraId="1D506284" w14:textId="41E19725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  <w:r w:rsidR="0067240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</w:p>
          <w:p w14:paraId="2FE031C1" w14:textId="26D8D999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41(0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77-7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61)</w:t>
            </w:r>
          </w:p>
        </w:tc>
        <w:tc>
          <w:tcPr>
            <w:tcW w:w="592" w:type="pct"/>
            <w:gridSpan w:val="2"/>
            <w:shd w:val="clear" w:color="auto" w:fill="auto"/>
          </w:tcPr>
          <w:p w14:paraId="46E17DBF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53A1F0E9" w14:textId="682092E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888" w:type="pct"/>
            <w:gridSpan w:val="2"/>
            <w:shd w:val="clear" w:color="auto" w:fill="auto"/>
          </w:tcPr>
          <w:p w14:paraId="06A40366" w14:textId="44B09D55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  <w:r w:rsidR="0067240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</w:p>
          <w:p w14:paraId="5D2310FB" w14:textId="5B989F02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57(0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15-2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24)</w:t>
            </w:r>
          </w:p>
        </w:tc>
        <w:tc>
          <w:tcPr>
            <w:tcW w:w="577" w:type="pct"/>
            <w:gridSpan w:val="2"/>
            <w:shd w:val="clear" w:color="auto" w:fill="auto"/>
          </w:tcPr>
          <w:p w14:paraId="254F5E7A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70E83A5F" w14:textId="0918E3E0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423</w:t>
            </w:r>
          </w:p>
        </w:tc>
      </w:tr>
      <w:tr w:rsidR="00672406" w:rsidRPr="003822DA" w14:paraId="777E9368" w14:textId="77777777" w:rsidTr="002029AF">
        <w:trPr>
          <w:trHeight w:val="552"/>
          <w:jc w:val="center"/>
        </w:trPr>
        <w:tc>
          <w:tcPr>
            <w:tcW w:w="1477" w:type="pct"/>
            <w:tcBorders>
              <w:left w:val="nil"/>
              <w:right w:val="nil"/>
            </w:tcBorders>
            <w:shd w:val="clear" w:color="auto" w:fill="auto"/>
          </w:tcPr>
          <w:p w14:paraId="5A765E2F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Triplo Negativo</w:t>
            </w:r>
          </w:p>
        </w:tc>
        <w:tc>
          <w:tcPr>
            <w:tcW w:w="578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0A080718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88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7104EB46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92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64C2C82D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88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1F8647D5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77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7D7E75EA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672406" w:rsidRPr="003822DA" w14:paraId="23B95582" w14:textId="77777777" w:rsidTr="002029AF">
        <w:trPr>
          <w:trHeight w:val="552"/>
          <w:jc w:val="center"/>
        </w:trPr>
        <w:tc>
          <w:tcPr>
            <w:tcW w:w="1477" w:type="pct"/>
            <w:shd w:val="clear" w:color="auto" w:fill="auto"/>
          </w:tcPr>
          <w:p w14:paraId="4DE9F14B" w14:textId="77777777" w:rsidR="00672406" w:rsidRPr="00FB585F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pt-PT" w:eastAsia="pt-BR"/>
              </w:rPr>
            </w:pPr>
            <w:r w:rsidRPr="00FB585F">
              <w:rPr>
                <w:rFonts w:ascii="Times New Roman" w:eastAsia="Times New Roman" w:hAnsi="Times New Roman"/>
                <w:bCs/>
                <w:sz w:val="20"/>
                <w:szCs w:val="20"/>
                <w:lang w:val="pt-PT" w:eastAsia="pt-BR"/>
              </w:rPr>
              <w:t>LumA/LumB/HER-2/Lum Hib</w:t>
            </w:r>
          </w:p>
          <w:p w14:paraId="22DAB578" w14:textId="77777777" w:rsidR="00672406" w:rsidRPr="00FB585F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pt-PT" w:eastAsia="pt-BR"/>
              </w:rPr>
            </w:pPr>
            <w:r w:rsidRPr="00FB585F">
              <w:rPr>
                <w:rFonts w:ascii="Times New Roman" w:eastAsia="Times New Roman" w:hAnsi="Times New Roman"/>
                <w:bCs/>
                <w:sz w:val="20"/>
                <w:szCs w:val="20"/>
                <w:lang w:val="pt-PT" w:eastAsia="pt-BR"/>
              </w:rPr>
              <w:t>Triplo Negativo</w:t>
            </w:r>
          </w:p>
        </w:tc>
        <w:tc>
          <w:tcPr>
            <w:tcW w:w="578" w:type="pct"/>
            <w:gridSpan w:val="2"/>
            <w:shd w:val="clear" w:color="auto" w:fill="auto"/>
          </w:tcPr>
          <w:p w14:paraId="3B7093A9" w14:textId="1AEABB2E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189(86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3)</w:t>
            </w:r>
          </w:p>
          <w:p w14:paraId="68DD96C7" w14:textId="3A1B8D08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30(13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7)</w:t>
            </w:r>
          </w:p>
        </w:tc>
        <w:tc>
          <w:tcPr>
            <w:tcW w:w="888" w:type="pct"/>
            <w:gridSpan w:val="2"/>
            <w:shd w:val="clear" w:color="auto" w:fill="auto"/>
          </w:tcPr>
          <w:p w14:paraId="17EE4F13" w14:textId="4DFE4405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  <w:r w:rsidR="0067240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</w:p>
          <w:p w14:paraId="2C5C4C44" w14:textId="27339BAB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82(0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30-2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25)</w:t>
            </w:r>
          </w:p>
        </w:tc>
        <w:tc>
          <w:tcPr>
            <w:tcW w:w="592" w:type="pct"/>
            <w:gridSpan w:val="2"/>
            <w:shd w:val="clear" w:color="auto" w:fill="auto"/>
          </w:tcPr>
          <w:p w14:paraId="6BE6A7AA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0ABB123B" w14:textId="01E7BF26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694</w:t>
            </w:r>
          </w:p>
        </w:tc>
        <w:tc>
          <w:tcPr>
            <w:tcW w:w="888" w:type="pct"/>
            <w:gridSpan w:val="2"/>
            <w:shd w:val="clear" w:color="auto" w:fill="auto"/>
          </w:tcPr>
          <w:p w14:paraId="45B72372" w14:textId="329CC7FB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  <w:r w:rsidR="0067240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</w:p>
          <w:p w14:paraId="1DD7A73B" w14:textId="394E9C7E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80(0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22-2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91)</w:t>
            </w:r>
          </w:p>
        </w:tc>
        <w:tc>
          <w:tcPr>
            <w:tcW w:w="577" w:type="pct"/>
            <w:gridSpan w:val="2"/>
            <w:shd w:val="clear" w:color="auto" w:fill="auto"/>
          </w:tcPr>
          <w:p w14:paraId="75373B9A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62F6737C" w14:textId="17D66884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738</w:t>
            </w:r>
          </w:p>
        </w:tc>
      </w:tr>
      <w:tr w:rsidR="00672406" w:rsidRPr="003822DA" w14:paraId="7819B393" w14:textId="77777777" w:rsidTr="002029AF">
        <w:trPr>
          <w:trHeight w:val="552"/>
          <w:jc w:val="center"/>
        </w:trPr>
        <w:tc>
          <w:tcPr>
            <w:tcW w:w="1477" w:type="pct"/>
            <w:tcBorders>
              <w:left w:val="nil"/>
              <w:right w:val="nil"/>
            </w:tcBorders>
            <w:shd w:val="clear" w:color="auto" w:fill="auto"/>
          </w:tcPr>
          <w:p w14:paraId="18122090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pt-BR"/>
              </w:rPr>
              <w:t>Luminal Híbrido</w:t>
            </w:r>
          </w:p>
        </w:tc>
        <w:tc>
          <w:tcPr>
            <w:tcW w:w="578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0A7800F8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88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38C9D69A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92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323AA7BD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888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0F41D6AE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77" w:type="pct"/>
            <w:gridSpan w:val="2"/>
            <w:tcBorders>
              <w:left w:val="nil"/>
              <w:right w:val="nil"/>
            </w:tcBorders>
            <w:shd w:val="clear" w:color="auto" w:fill="auto"/>
          </w:tcPr>
          <w:p w14:paraId="6BD57C98" w14:textId="77777777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672406" w:rsidRPr="003822DA" w14:paraId="6419262D" w14:textId="77777777" w:rsidTr="002029AF">
        <w:trPr>
          <w:trHeight w:val="552"/>
          <w:jc w:val="center"/>
        </w:trPr>
        <w:tc>
          <w:tcPr>
            <w:tcW w:w="1477" w:type="pct"/>
            <w:shd w:val="clear" w:color="auto" w:fill="auto"/>
          </w:tcPr>
          <w:p w14:paraId="0D0AFEE0" w14:textId="77777777" w:rsidR="00672406" w:rsidRPr="00FB585F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pt-PT" w:eastAsia="pt-BR"/>
              </w:rPr>
            </w:pPr>
            <w:r w:rsidRPr="00FB585F">
              <w:rPr>
                <w:rFonts w:ascii="Times New Roman" w:eastAsia="Times New Roman" w:hAnsi="Times New Roman"/>
                <w:bCs/>
                <w:sz w:val="20"/>
                <w:szCs w:val="20"/>
                <w:lang w:val="pt-PT" w:eastAsia="pt-BR"/>
              </w:rPr>
              <w:t>LumA/LumB/HER-2/Triplo</w:t>
            </w:r>
          </w:p>
          <w:p w14:paraId="79E07D36" w14:textId="77777777" w:rsidR="00672406" w:rsidRPr="00FB585F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pt-PT" w:eastAsia="pt-BR"/>
              </w:rPr>
            </w:pPr>
            <w:r w:rsidRPr="00FB585F">
              <w:rPr>
                <w:rFonts w:ascii="Times New Roman" w:eastAsia="Times New Roman" w:hAnsi="Times New Roman"/>
                <w:bCs/>
                <w:sz w:val="20"/>
                <w:szCs w:val="20"/>
                <w:lang w:val="pt-PT" w:eastAsia="pt-BR"/>
              </w:rPr>
              <w:t>Luminal Hídrido</w:t>
            </w:r>
          </w:p>
        </w:tc>
        <w:tc>
          <w:tcPr>
            <w:tcW w:w="578" w:type="pct"/>
            <w:gridSpan w:val="2"/>
            <w:shd w:val="clear" w:color="auto" w:fill="auto"/>
          </w:tcPr>
          <w:p w14:paraId="34307668" w14:textId="17744228" w:rsidR="00672406" w:rsidRPr="003822DA" w:rsidRDefault="00672406" w:rsidP="00651BA7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192(87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7)</w:t>
            </w:r>
          </w:p>
          <w:p w14:paraId="423B3BF0" w14:textId="621AC6D4" w:rsidR="00672406" w:rsidRPr="003822DA" w:rsidRDefault="00672406" w:rsidP="00651BA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27(12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3)</w:t>
            </w:r>
          </w:p>
        </w:tc>
        <w:tc>
          <w:tcPr>
            <w:tcW w:w="888" w:type="pct"/>
            <w:gridSpan w:val="2"/>
            <w:shd w:val="clear" w:color="auto" w:fill="auto"/>
          </w:tcPr>
          <w:p w14:paraId="75773CF4" w14:textId="384AAC1A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  <w:r w:rsidR="0067240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</w:p>
          <w:p w14:paraId="7A6A4384" w14:textId="697CB86E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35(0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09-1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29)</w:t>
            </w:r>
          </w:p>
        </w:tc>
        <w:tc>
          <w:tcPr>
            <w:tcW w:w="592" w:type="pct"/>
            <w:gridSpan w:val="2"/>
            <w:shd w:val="clear" w:color="auto" w:fill="auto"/>
          </w:tcPr>
          <w:p w14:paraId="59AD07ED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5E15FB5E" w14:textId="70BC3B5C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888" w:type="pct"/>
            <w:gridSpan w:val="2"/>
            <w:shd w:val="clear" w:color="auto" w:fill="auto"/>
          </w:tcPr>
          <w:p w14:paraId="0C59310C" w14:textId="003E2BBE" w:rsidR="00672406" w:rsidRPr="003822DA" w:rsidRDefault="00710C22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1.00 (Ref)</w:t>
            </w:r>
            <w:r w:rsidR="0067240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</w:p>
          <w:p w14:paraId="54BB626A" w14:textId="5681EC20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3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00(0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70-12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78)</w:t>
            </w:r>
          </w:p>
        </w:tc>
        <w:tc>
          <w:tcPr>
            <w:tcW w:w="577" w:type="pct"/>
            <w:gridSpan w:val="2"/>
            <w:shd w:val="clear" w:color="auto" w:fill="auto"/>
          </w:tcPr>
          <w:p w14:paraId="33BB5A2B" w14:textId="77777777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  <w:p w14:paraId="357EFF69" w14:textId="514C6D3A" w:rsidR="00672406" w:rsidRPr="003822DA" w:rsidRDefault="00672406" w:rsidP="00651B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0</w:t>
            </w:r>
            <w:r w:rsidR="009958C6"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.</w:t>
            </w:r>
            <w:r w:rsidRPr="003822DA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138</w:t>
            </w:r>
          </w:p>
        </w:tc>
      </w:tr>
    </w:tbl>
    <w:p w14:paraId="3472B7F8" w14:textId="77777777" w:rsidR="002029AF" w:rsidRPr="003822DA" w:rsidRDefault="002029AF" w:rsidP="002029AF">
      <w:pPr>
        <w:autoSpaceDE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3822DA">
        <w:rPr>
          <w:rFonts w:ascii="Times New Roman" w:hAnsi="Times New Roman"/>
          <w:sz w:val="20"/>
          <w:szCs w:val="20"/>
          <w:vertAlign w:val="superscript"/>
        </w:rPr>
        <w:t xml:space="preserve">a </w:t>
      </w:r>
      <w:r w:rsidRPr="003822DA">
        <w:rPr>
          <w:rFonts w:ascii="Times New Roman" w:hAnsi="Times New Roman"/>
          <w:i/>
          <w:sz w:val="20"/>
          <w:szCs w:val="20"/>
        </w:rPr>
        <w:t>Odds Ratio</w:t>
      </w:r>
      <w:r w:rsidRPr="003822DA">
        <w:rPr>
          <w:rFonts w:ascii="Times New Roman" w:hAnsi="Times New Roman"/>
          <w:sz w:val="20"/>
          <w:szCs w:val="20"/>
        </w:rPr>
        <w:t xml:space="preserve"> (OR) adjusted for age, smoking or alcohol consumption habits, and polymorphism in the dominant model. </w:t>
      </w:r>
    </w:p>
    <w:p w14:paraId="0B1195A2" w14:textId="77777777" w:rsidR="00672406" w:rsidRPr="003822DA" w:rsidRDefault="00672406" w:rsidP="00672406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CA60ED1" w14:textId="77777777" w:rsidR="00672406" w:rsidRPr="003822DA" w:rsidRDefault="00672406" w:rsidP="00672406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49932CC9" w14:textId="46429129" w:rsidR="000B4AEA" w:rsidRPr="00FB585F" w:rsidRDefault="000B4AEA" w:rsidP="00672406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sectPr w:rsidR="000B4AEA" w:rsidRPr="00FB585F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EA0BD" w14:textId="77777777" w:rsidR="00F84D0E" w:rsidRDefault="00F84D0E" w:rsidP="00F264BF">
      <w:pPr>
        <w:spacing w:after="0" w:line="240" w:lineRule="auto"/>
      </w:pPr>
      <w:r>
        <w:separator/>
      </w:r>
    </w:p>
  </w:endnote>
  <w:endnote w:type="continuationSeparator" w:id="0">
    <w:p w14:paraId="0DCE55C4" w14:textId="77777777" w:rsidR="00F84D0E" w:rsidRDefault="00F84D0E" w:rsidP="00F26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0FD59" w14:textId="77777777" w:rsidR="00F84D0E" w:rsidRDefault="00F84D0E" w:rsidP="00F264BF">
      <w:pPr>
        <w:spacing w:after="0" w:line="240" w:lineRule="auto"/>
      </w:pPr>
      <w:r>
        <w:separator/>
      </w:r>
    </w:p>
  </w:footnote>
  <w:footnote w:type="continuationSeparator" w:id="0">
    <w:p w14:paraId="583AE437" w14:textId="77777777" w:rsidR="00F84D0E" w:rsidRDefault="00F84D0E" w:rsidP="00F264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04049929"/>
      <w:docPartObj>
        <w:docPartGallery w:val="Page Numbers (Top of Page)"/>
        <w:docPartUnique/>
      </w:docPartObj>
    </w:sdtPr>
    <w:sdtContent>
      <w:p w14:paraId="75098DA5" w14:textId="332744C8" w:rsidR="00F264BF" w:rsidRDefault="00F264BF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22DA" w:rsidRPr="003822DA">
          <w:rPr>
            <w:noProof/>
            <w:lang w:val="pt-BR"/>
          </w:rPr>
          <w:t>11</w:t>
        </w:r>
        <w:r>
          <w:fldChar w:fldCharType="end"/>
        </w:r>
      </w:p>
    </w:sdtContent>
  </w:sdt>
  <w:p w14:paraId="14D2C158" w14:textId="77777777" w:rsidR="00F264BF" w:rsidRDefault="00F264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94B03"/>
    <w:multiLevelType w:val="multilevel"/>
    <w:tmpl w:val="DF847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B533BA"/>
    <w:multiLevelType w:val="hybridMultilevel"/>
    <w:tmpl w:val="66CE8B60"/>
    <w:lvl w:ilvl="0" w:tplc="04160001">
      <w:start w:val="1"/>
      <w:numFmt w:val="bullet"/>
      <w:lvlText w:val=""/>
      <w:lvlJc w:val="left"/>
      <w:pPr>
        <w:ind w:left="108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2" w15:restartNumberingAfterBreak="0">
    <w:nsid w:val="0CC50E00"/>
    <w:multiLevelType w:val="multilevel"/>
    <w:tmpl w:val="7A5462CA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25184A81"/>
    <w:multiLevelType w:val="hybridMultilevel"/>
    <w:tmpl w:val="5658FF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F10A11"/>
    <w:multiLevelType w:val="hybridMultilevel"/>
    <w:tmpl w:val="D2B05EB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5D1DC0"/>
    <w:multiLevelType w:val="multilevel"/>
    <w:tmpl w:val="2992235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477D504E"/>
    <w:multiLevelType w:val="hybridMultilevel"/>
    <w:tmpl w:val="334C7064"/>
    <w:lvl w:ilvl="0" w:tplc="5AE20AFE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52013997"/>
    <w:multiLevelType w:val="hybridMultilevel"/>
    <w:tmpl w:val="A57E4E4A"/>
    <w:lvl w:ilvl="0" w:tplc="F9DC1D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321B21"/>
    <w:multiLevelType w:val="multilevel"/>
    <w:tmpl w:val="B1602D46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05D2DDC"/>
    <w:multiLevelType w:val="hybridMultilevel"/>
    <w:tmpl w:val="96247C7C"/>
    <w:lvl w:ilvl="0" w:tplc="1136A25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575ED3"/>
    <w:multiLevelType w:val="hybridMultilevel"/>
    <w:tmpl w:val="1E2018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C12F7A"/>
    <w:multiLevelType w:val="hybridMultilevel"/>
    <w:tmpl w:val="45F8864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C104E9"/>
    <w:multiLevelType w:val="hybridMultilevel"/>
    <w:tmpl w:val="BB869942"/>
    <w:lvl w:ilvl="0" w:tplc="5B9CCF2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5930702">
    <w:abstractNumId w:val="1"/>
  </w:num>
  <w:num w:numId="2" w16cid:durableId="1722754645">
    <w:abstractNumId w:val="7"/>
  </w:num>
  <w:num w:numId="3" w16cid:durableId="322124966">
    <w:abstractNumId w:val="6"/>
  </w:num>
  <w:num w:numId="4" w16cid:durableId="987586055">
    <w:abstractNumId w:val="4"/>
  </w:num>
  <w:num w:numId="5" w16cid:durableId="1337923588">
    <w:abstractNumId w:val="3"/>
  </w:num>
  <w:num w:numId="6" w16cid:durableId="1613708171">
    <w:abstractNumId w:val="11"/>
  </w:num>
  <w:num w:numId="7" w16cid:durableId="706225916">
    <w:abstractNumId w:val="12"/>
  </w:num>
  <w:num w:numId="8" w16cid:durableId="1727216177">
    <w:abstractNumId w:val="9"/>
  </w:num>
  <w:num w:numId="9" w16cid:durableId="1786801430">
    <w:abstractNumId w:val="8"/>
  </w:num>
  <w:num w:numId="10" w16cid:durableId="1040325950">
    <w:abstractNumId w:val="2"/>
  </w:num>
  <w:num w:numId="11" w16cid:durableId="2010210331">
    <w:abstractNumId w:val="5"/>
  </w:num>
  <w:num w:numId="12" w16cid:durableId="1342976718">
    <w:abstractNumId w:val="0"/>
  </w:num>
  <w:num w:numId="13" w16cid:durableId="2628803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406"/>
    <w:rsid w:val="00005DDE"/>
    <w:rsid w:val="00037050"/>
    <w:rsid w:val="00061FEE"/>
    <w:rsid w:val="00074D50"/>
    <w:rsid w:val="00076BC8"/>
    <w:rsid w:val="000B4AEA"/>
    <w:rsid w:val="000F4F57"/>
    <w:rsid w:val="00111CE2"/>
    <w:rsid w:val="001252B3"/>
    <w:rsid w:val="0013136B"/>
    <w:rsid w:val="001372A4"/>
    <w:rsid w:val="00141508"/>
    <w:rsid w:val="001604F3"/>
    <w:rsid w:val="001B09DB"/>
    <w:rsid w:val="001B4C0B"/>
    <w:rsid w:val="001C2D2E"/>
    <w:rsid w:val="001C5F70"/>
    <w:rsid w:val="001F6B0B"/>
    <w:rsid w:val="002029AF"/>
    <w:rsid w:val="00214DB9"/>
    <w:rsid w:val="0022716B"/>
    <w:rsid w:val="00232E66"/>
    <w:rsid w:val="00242200"/>
    <w:rsid w:val="00260345"/>
    <w:rsid w:val="002652C3"/>
    <w:rsid w:val="002841D5"/>
    <w:rsid w:val="002A6F4E"/>
    <w:rsid w:val="002A7C50"/>
    <w:rsid w:val="002B79EA"/>
    <w:rsid w:val="002C3868"/>
    <w:rsid w:val="002D0860"/>
    <w:rsid w:val="002E1483"/>
    <w:rsid w:val="002F07ED"/>
    <w:rsid w:val="00311D16"/>
    <w:rsid w:val="00324950"/>
    <w:rsid w:val="00342F95"/>
    <w:rsid w:val="003822DA"/>
    <w:rsid w:val="00393CB5"/>
    <w:rsid w:val="00394153"/>
    <w:rsid w:val="003F66FF"/>
    <w:rsid w:val="00412CD1"/>
    <w:rsid w:val="004665D2"/>
    <w:rsid w:val="00470BE7"/>
    <w:rsid w:val="00474608"/>
    <w:rsid w:val="00484FAD"/>
    <w:rsid w:val="00491AFD"/>
    <w:rsid w:val="004C2CF5"/>
    <w:rsid w:val="00515644"/>
    <w:rsid w:val="005672AE"/>
    <w:rsid w:val="005E22F1"/>
    <w:rsid w:val="005E731A"/>
    <w:rsid w:val="00635E78"/>
    <w:rsid w:val="00636E5C"/>
    <w:rsid w:val="006512BF"/>
    <w:rsid w:val="00651BA7"/>
    <w:rsid w:val="00671732"/>
    <w:rsid w:val="00672406"/>
    <w:rsid w:val="00672D5C"/>
    <w:rsid w:val="00693E81"/>
    <w:rsid w:val="006B7E7F"/>
    <w:rsid w:val="006C23A3"/>
    <w:rsid w:val="006D5D5A"/>
    <w:rsid w:val="00710C22"/>
    <w:rsid w:val="00717E70"/>
    <w:rsid w:val="007218E8"/>
    <w:rsid w:val="007376F3"/>
    <w:rsid w:val="00751C9D"/>
    <w:rsid w:val="00757E8D"/>
    <w:rsid w:val="007852CE"/>
    <w:rsid w:val="007C3DD7"/>
    <w:rsid w:val="007D67B5"/>
    <w:rsid w:val="007E132E"/>
    <w:rsid w:val="00806DA9"/>
    <w:rsid w:val="00807C1A"/>
    <w:rsid w:val="00820937"/>
    <w:rsid w:val="00850B18"/>
    <w:rsid w:val="0088486D"/>
    <w:rsid w:val="008A4FF3"/>
    <w:rsid w:val="008B0A04"/>
    <w:rsid w:val="008B1BC1"/>
    <w:rsid w:val="008B2D2C"/>
    <w:rsid w:val="008E1385"/>
    <w:rsid w:val="00915FE8"/>
    <w:rsid w:val="0091719D"/>
    <w:rsid w:val="0092285A"/>
    <w:rsid w:val="009348DB"/>
    <w:rsid w:val="0094563B"/>
    <w:rsid w:val="00946F98"/>
    <w:rsid w:val="00956DCA"/>
    <w:rsid w:val="009958C6"/>
    <w:rsid w:val="009B1FD7"/>
    <w:rsid w:val="009C0A76"/>
    <w:rsid w:val="009C6216"/>
    <w:rsid w:val="00A03B6F"/>
    <w:rsid w:val="00A11960"/>
    <w:rsid w:val="00A679CA"/>
    <w:rsid w:val="00AA67DE"/>
    <w:rsid w:val="00AE0C6E"/>
    <w:rsid w:val="00AE217B"/>
    <w:rsid w:val="00B03C6F"/>
    <w:rsid w:val="00B06F74"/>
    <w:rsid w:val="00B17B43"/>
    <w:rsid w:val="00B25238"/>
    <w:rsid w:val="00B40CF9"/>
    <w:rsid w:val="00B62823"/>
    <w:rsid w:val="00B83CEC"/>
    <w:rsid w:val="00B94BD8"/>
    <w:rsid w:val="00BA3D05"/>
    <w:rsid w:val="00BA721B"/>
    <w:rsid w:val="00BC215E"/>
    <w:rsid w:val="00BC457B"/>
    <w:rsid w:val="00BD7680"/>
    <w:rsid w:val="00BE119E"/>
    <w:rsid w:val="00BF5FE8"/>
    <w:rsid w:val="00C05423"/>
    <w:rsid w:val="00C65631"/>
    <w:rsid w:val="00C844EB"/>
    <w:rsid w:val="00CA0416"/>
    <w:rsid w:val="00CA106D"/>
    <w:rsid w:val="00CB0220"/>
    <w:rsid w:val="00CC321B"/>
    <w:rsid w:val="00CC55D7"/>
    <w:rsid w:val="00D04693"/>
    <w:rsid w:val="00D16702"/>
    <w:rsid w:val="00D230DD"/>
    <w:rsid w:val="00D256E0"/>
    <w:rsid w:val="00D80A9C"/>
    <w:rsid w:val="00DB6EAF"/>
    <w:rsid w:val="00DE74AB"/>
    <w:rsid w:val="00DF54A3"/>
    <w:rsid w:val="00DF5EA5"/>
    <w:rsid w:val="00E100B1"/>
    <w:rsid w:val="00E34044"/>
    <w:rsid w:val="00E431F1"/>
    <w:rsid w:val="00E455CB"/>
    <w:rsid w:val="00E52D53"/>
    <w:rsid w:val="00E53793"/>
    <w:rsid w:val="00E5537C"/>
    <w:rsid w:val="00E60677"/>
    <w:rsid w:val="00E70D3D"/>
    <w:rsid w:val="00EA2EDC"/>
    <w:rsid w:val="00EA4191"/>
    <w:rsid w:val="00EA63FB"/>
    <w:rsid w:val="00EB783D"/>
    <w:rsid w:val="00ED46A5"/>
    <w:rsid w:val="00EE127A"/>
    <w:rsid w:val="00F06B59"/>
    <w:rsid w:val="00F13D91"/>
    <w:rsid w:val="00F264BF"/>
    <w:rsid w:val="00F31BE4"/>
    <w:rsid w:val="00F32ECB"/>
    <w:rsid w:val="00F42803"/>
    <w:rsid w:val="00F43600"/>
    <w:rsid w:val="00F84D0E"/>
    <w:rsid w:val="00F8617B"/>
    <w:rsid w:val="00FA25C0"/>
    <w:rsid w:val="00FB5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8181A"/>
  <w15:docId w15:val="{A533E4CB-B735-4A66-875E-2CE24F124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2406"/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240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2406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2406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2406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72406"/>
    <w:pPr>
      <w:keepNext/>
      <w:keepLines/>
      <w:spacing w:before="200" w:after="0"/>
      <w:outlineLvl w:val="4"/>
    </w:pPr>
    <w:rPr>
      <w:rFonts w:ascii="Cambria" w:eastAsia="Times New Roman" w:hAnsi="Cambria"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240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7240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72406"/>
    <w:rPr>
      <w:rFonts w:ascii="Cambria" w:eastAsia="Times New Roman" w:hAnsi="Cambria" w:cs="Times New Roman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"/>
    <w:rsid w:val="00672406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rsid w:val="00672406"/>
    <w:rPr>
      <w:rFonts w:ascii="Cambria" w:eastAsia="Times New Roman" w:hAnsi="Cambria" w:cs="Times New Roman"/>
      <w:color w:val="243F60"/>
    </w:rPr>
  </w:style>
  <w:style w:type="paragraph" w:styleId="Header">
    <w:name w:val="header"/>
    <w:basedOn w:val="Normal"/>
    <w:link w:val="HeaderChar"/>
    <w:uiPriority w:val="99"/>
    <w:unhideWhenUsed/>
    <w:rsid w:val="00672406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pt-BR"/>
    </w:rPr>
  </w:style>
  <w:style w:type="character" w:customStyle="1" w:styleId="HeaderChar">
    <w:name w:val="Header Char"/>
    <w:basedOn w:val="DefaultParagraphFont"/>
    <w:link w:val="Header"/>
    <w:uiPriority w:val="99"/>
    <w:rsid w:val="00672406"/>
    <w:rPr>
      <w:rFonts w:ascii="Times New Roman" w:eastAsia="Times New Roman" w:hAnsi="Times New Roman" w:cs="Times New Roman"/>
      <w:sz w:val="24"/>
      <w:szCs w:val="24"/>
      <w:lang w:val="x-none" w:eastAsia="pt-BR"/>
    </w:rPr>
  </w:style>
  <w:style w:type="table" w:styleId="LightShading">
    <w:name w:val="Light Shading"/>
    <w:basedOn w:val="TableNormal"/>
    <w:uiPriority w:val="60"/>
    <w:rsid w:val="00672406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  <w:lang w:eastAsia="pt-BR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NormalWeb">
    <w:name w:val="Normal (Web)"/>
    <w:basedOn w:val="Normal"/>
    <w:uiPriority w:val="99"/>
    <w:unhideWhenUsed/>
    <w:rsid w:val="006724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NoSpacing">
    <w:name w:val="No Spacing"/>
    <w:qFormat/>
    <w:rsid w:val="00672406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67240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7240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672406"/>
  </w:style>
  <w:style w:type="character" w:styleId="Strong">
    <w:name w:val="Strong"/>
    <w:uiPriority w:val="22"/>
    <w:qFormat/>
    <w:rsid w:val="00672406"/>
    <w:rPr>
      <w:b/>
      <w:bCs/>
    </w:rPr>
  </w:style>
  <w:style w:type="paragraph" w:styleId="ListParagraph">
    <w:name w:val="List Paragraph"/>
    <w:basedOn w:val="Normal"/>
    <w:uiPriority w:val="34"/>
    <w:qFormat/>
    <w:rsid w:val="0067240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724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2406"/>
    <w:rPr>
      <w:rFonts w:ascii="Calibri" w:eastAsia="Calibri" w:hAnsi="Calibri" w:cs="Times New Roman"/>
    </w:rPr>
  </w:style>
  <w:style w:type="paragraph" w:styleId="List">
    <w:name w:val="List"/>
    <w:basedOn w:val="Normal"/>
    <w:uiPriority w:val="99"/>
    <w:unhideWhenUsed/>
    <w:rsid w:val="00672406"/>
    <w:pPr>
      <w:ind w:left="283" w:hanging="283"/>
      <w:contextualSpacing/>
    </w:pPr>
  </w:style>
  <w:style w:type="paragraph" w:styleId="List2">
    <w:name w:val="List 2"/>
    <w:basedOn w:val="Normal"/>
    <w:uiPriority w:val="99"/>
    <w:unhideWhenUsed/>
    <w:rsid w:val="00672406"/>
    <w:pPr>
      <w:ind w:left="566" w:hanging="283"/>
      <w:contextualSpacing/>
    </w:pPr>
  </w:style>
  <w:style w:type="paragraph" w:styleId="List3">
    <w:name w:val="List 3"/>
    <w:basedOn w:val="Normal"/>
    <w:uiPriority w:val="99"/>
    <w:unhideWhenUsed/>
    <w:rsid w:val="00672406"/>
    <w:pPr>
      <w:ind w:left="849" w:hanging="283"/>
      <w:contextualSpacing/>
    </w:pPr>
  </w:style>
  <w:style w:type="paragraph" w:styleId="Salutation">
    <w:name w:val="Salutation"/>
    <w:basedOn w:val="Normal"/>
    <w:next w:val="Normal"/>
    <w:link w:val="SalutationChar"/>
    <w:uiPriority w:val="99"/>
    <w:unhideWhenUsed/>
    <w:rsid w:val="00672406"/>
  </w:style>
  <w:style w:type="character" w:customStyle="1" w:styleId="SalutationChar">
    <w:name w:val="Salutation Char"/>
    <w:basedOn w:val="DefaultParagraphFont"/>
    <w:link w:val="Salutation"/>
    <w:uiPriority w:val="99"/>
    <w:rsid w:val="00672406"/>
    <w:rPr>
      <w:rFonts w:ascii="Calibri" w:eastAsia="Calibri" w:hAnsi="Calibri" w:cs="Times New Roman"/>
    </w:rPr>
  </w:style>
  <w:style w:type="paragraph" w:styleId="Caption">
    <w:name w:val="caption"/>
    <w:basedOn w:val="Normal"/>
    <w:next w:val="Normal"/>
    <w:uiPriority w:val="35"/>
    <w:unhideWhenUsed/>
    <w:qFormat/>
    <w:rsid w:val="00672406"/>
    <w:pPr>
      <w:spacing w:line="240" w:lineRule="auto"/>
    </w:pPr>
    <w:rPr>
      <w:b/>
      <w:bCs/>
      <w:color w:val="4F81BD"/>
      <w:sz w:val="18"/>
      <w:szCs w:val="18"/>
    </w:rPr>
  </w:style>
  <w:style w:type="paragraph" w:styleId="Title">
    <w:name w:val="Title"/>
    <w:basedOn w:val="Normal"/>
    <w:next w:val="Normal"/>
    <w:link w:val="TitleChar"/>
    <w:qFormat/>
    <w:rsid w:val="0067240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672406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BodyText">
    <w:name w:val="Body Text"/>
    <w:basedOn w:val="Normal"/>
    <w:link w:val="BodyTextChar"/>
    <w:uiPriority w:val="99"/>
    <w:unhideWhenUsed/>
    <w:rsid w:val="0067240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672406"/>
    <w:rPr>
      <w:rFonts w:ascii="Calibri" w:eastAsia="Calibri" w:hAnsi="Calibri" w:cs="Times New Roman"/>
    </w:rPr>
  </w:style>
  <w:style w:type="paragraph" w:styleId="BodyTextIndent">
    <w:name w:val="Body Text Indent"/>
    <w:basedOn w:val="Normal"/>
    <w:link w:val="BodyTextIndentChar"/>
    <w:uiPriority w:val="99"/>
    <w:unhideWhenUsed/>
    <w:rsid w:val="0067240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672406"/>
    <w:rPr>
      <w:rFonts w:ascii="Calibri" w:eastAsia="Calibri" w:hAnsi="Calibri" w:cs="Times New Roman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672406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672406"/>
    <w:rPr>
      <w:rFonts w:ascii="Calibri" w:eastAsia="Calibri" w:hAnsi="Calibri" w:cs="Times New Roman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672406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672406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2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406"/>
    <w:rPr>
      <w:rFonts w:ascii="Tahoma" w:eastAsia="Calibri" w:hAnsi="Tahoma" w:cs="Tahoma"/>
      <w:sz w:val="16"/>
      <w:szCs w:val="16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72406"/>
    <w:pPr>
      <w:spacing w:after="100"/>
    </w:pPr>
  </w:style>
  <w:style w:type="paragraph" w:styleId="TOCHeading">
    <w:name w:val="TOC Heading"/>
    <w:basedOn w:val="Heading1"/>
    <w:next w:val="Normal"/>
    <w:uiPriority w:val="39"/>
    <w:unhideWhenUsed/>
    <w:qFormat/>
    <w:rsid w:val="00672406"/>
    <w:pPr>
      <w:outlineLvl w:val="9"/>
    </w:pPr>
    <w:rPr>
      <w:lang w:eastAsia="pt-BR"/>
    </w:rPr>
  </w:style>
  <w:style w:type="character" w:styleId="CommentReference">
    <w:name w:val="annotation reference"/>
    <w:uiPriority w:val="99"/>
    <w:semiHidden/>
    <w:unhideWhenUsed/>
    <w:rsid w:val="006724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24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2406"/>
    <w:rPr>
      <w:rFonts w:ascii="Calibri" w:eastAsia="Calibri" w:hAnsi="Calibri" w:cs="Times New Roman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6724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Arial Unicode MS" w:eastAsia="Arial Unicode MS" w:hAnsi="Arial Unicode M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72406"/>
    <w:rPr>
      <w:rFonts w:ascii="Arial Unicode MS" w:eastAsia="Arial Unicode MS" w:hAnsi="Arial Unicode MS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24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2406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10C2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652C3"/>
    <w:rPr>
      <w:color w:val="605E5C"/>
      <w:shd w:val="clear" w:color="auto" w:fill="E1DFDD"/>
    </w:rPr>
  </w:style>
  <w:style w:type="character" w:customStyle="1" w:styleId="html-italic">
    <w:name w:val="html-italic"/>
    <w:basedOn w:val="DefaultParagraphFont"/>
    <w:rsid w:val="00C65631"/>
  </w:style>
  <w:style w:type="character" w:styleId="Emphasis">
    <w:name w:val="Emphasis"/>
    <w:basedOn w:val="DefaultParagraphFont"/>
    <w:uiPriority w:val="20"/>
    <w:qFormat/>
    <w:rsid w:val="00E3404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03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6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0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52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65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42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4AC53BB-1269-49DB-92A6-43DB039F9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1047</Words>
  <Characters>5972</Characters>
  <Application>Microsoft Office Word</Application>
  <DocSecurity>0</DocSecurity>
  <Lines>49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livia silva galbiatti</dc:creator>
  <cp:lastModifiedBy>Nilesh Nawale</cp:lastModifiedBy>
  <cp:revision>2</cp:revision>
  <cp:lastPrinted>2025-04-02T14:44:00Z</cp:lastPrinted>
  <dcterms:created xsi:type="dcterms:W3CDTF">2025-04-25T07:43:00Z</dcterms:created>
  <dcterms:modified xsi:type="dcterms:W3CDTF">2025-04-25T07:43:00Z</dcterms:modified>
</cp:coreProperties>
</file>