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95467" w14:textId="77777777" w:rsidR="00E656AC" w:rsidRDefault="00E656AC" w:rsidP="00E656AC">
      <w:r w:rsidRPr="00944D05">
        <w:rPr>
          <w:b/>
          <w:bCs/>
        </w:rPr>
        <w:t xml:space="preserve">Table </w:t>
      </w:r>
      <w:r>
        <w:rPr>
          <w:b/>
          <w:bCs/>
        </w:rPr>
        <w:t>2</w:t>
      </w:r>
      <w:r w:rsidRPr="00944D05">
        <w:rPr>
          <w:b/>
          <w:bCs/>
        </w:rPr>
        <w:t>.</w:t>
      </w:r>
      <w:r>
        <w:t xml:space="preserve"> Between group differences in change in Moderate-to-Vigorous Physical Activity (MVPA), Time Spent Sedentary, and Screen Use (minutes per day) and the Probability (Odds Ratio) of meeting MVPA and Screen Use Guidelines</w:t>
      </w:r>
    </w:p>
    <w:p w14:paraId="0C07F0C7" w14:textId="77777777" w:rsidR="00E656AC" w:rsidRDefault="00E656AC" w:rsidP="00E656AC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95"/>
        <w:gridCol w:w="1004"/>
        <w:gridCol w:w="1591"/>
        <w:gridCol w:w="896"/>
        <w:gridCol w:w="467"/>
        <w:gridCol w:w="388"/>
        <w:gridCol w:w="193"/>
        <w:gridCol w:w="467"/>
        <w:gridCol w:w="388"/>
        <w:gridCol w:w="467"/>
        <w:gridCol w:w="431"/>
        <w:gridCol w:w="122"/>
        <w:gridCol w:w="2108"/>
        <w:gridCol w:w="431"/>
        <w:gridCol w:w="516"/>
        <w:gridCol w:w="477"/>
        <w:gridCol w:w="122"/>
        <w:gridCol w:w="395"/>
        <w:gridCol w:w="481"/>
        <w:gridCol w:w="521"/>
      </w:tblGrid>
      <w:tr w:rsidR="00E656AC" w:rsidRPr="004165A7" w14:paraId="40E03440" w14:textId="77777777" w:rsidTr="00EE5CBE">
        <w:trPr>
          <w:cantSplit/>
          <w:trHeight w:val="276"/>
          <w:tblHeader/>
          <w:jc w:val="center"/>
        </w:trPr>
        <w:tc>
          <w:tcPr>
            <w:tcW w:w="0" w:type="auto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ACB15A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1C7FDF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624E01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57347C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8554C3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School</w:t>
            </w:r>
          </w:p>
        </w:tc>
        <w:tc>
          <w:tcPr>
            <w:tcW w:w="0" w:type="auto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117CE7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CF18F5E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Summer</w:t>
            </w:r>
          </w:p>
        </w:tc>
        <w:tc>
          <w:tcPr>
            <w:tcW w:w="0" w:type="auto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16071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1B5753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F1CDB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6CBE2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Contrast of Interest</w:t>
            </w:r>
          </w:p>
        </w:tc>
        <w:tc>
          <w:tcPr>
            <w:tcW w:w="0" w:type="auto"/>
            <w:gridSpan w:val="3"/>
            <w:tcBorders>
              <w:top w:val="single" w:sz="18" w:space="0" w:color="auto"/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C83A4F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Minutes per Day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71B581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gridSpan w:val="3"/>
            <w:tcBorders>
              <w:top w:val="single" w:sz="18" w:space="0" w:color="auto"/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4CD04E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  <w:t>Meeting Guidelines</w:t>
            </w:r>
          </w:p>
        </w:tc>
      </w:tr>
      <w:tr w:rsidR="00E656AC" w:rsidRPr="004165A7" w14:paraId="7436B1A4" w14:textId="77777777" w:rsidTr="00EE5CBE">
        <w:trPr>
          <w:cantSplit/>
          <w:trHeight w:val="276"/>
          <w:tblHeader/>
          <w:jc w:val="center"/>
        </w:trPr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415516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  <w:t>Outcome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96A2508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  <w:t>Model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81B5715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  <w:t>Days of Week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E89CCA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Condition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D3DB43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B8F3FB4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±SE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8BB63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DAC71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153032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±SE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E6E2C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95D1DE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A0FDB4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31A3E1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68BF24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Est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7977B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(95CI)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F32EDA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594D04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  <w:t>OR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EC7AFA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  <w:t>(95CI)</w:t>
            </w:r>
          </w:p>
        </w:tc>
      </w:tr>
      <w:tr w:rsidR="00E656AC" w:rsidRPr="004165A7" w14:paraId="6174FB78" w14:textId="77777777" w:rsidTr="00EE5CBE">
        <w:trPr>
          <w:cantSplit/>
          <w:trHeight w:val="276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49E546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Moderate-to-Vigorous</w:t>
            </w: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  <w:t>Physical Activity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AEDA2A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Intent-to-Treat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985634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+ Weekends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3EF570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 xml:space="preserve">Control 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35A7E3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64.3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A8C41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±2.1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789F53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84E043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58.0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9C2B2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±2.1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305593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4FE38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-6.3</w:t>
            </w:r>
          </w:p>
        </w:tc>
        <w:tc>
          <w:tcPr>
            <w:tcW w:w="0" w:type="auto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D7DCD9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405CE0" w14:textId="77777777" w:rsidR="00E656AC" w:rsidRPr="004165A7" w:rsidRDefault="00E656AC" w:rsidP="00EE5CBE">
            <w:pPr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37FAB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15.0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9AAD5A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(12.0,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F9323C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18.0)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B08E7C9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B0E881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2.98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D47894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(2.35,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2285D4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3.79)</w:t>
            </w:r>
          </w:p>
        </w:tc>
      </w:tr>
      <w:tr w:rsidR="00E656AC" w:rsidRPr="004165A7" w14:paraId="4F3E6A3F" w14:textId="77777777" w:rsidTr="00EE5CBE">
        <w:trPr>
          <w:cantSplit/>
          <w:trHeight w:val="276"/>
          <w:jc w:val="center"/>
        </w:trPr>
        <w:tc>
          <w:tcPr>
            <w:tcW w:w="0" w:type="auto"/>
            <w:vMerge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E0022F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C0ABE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8E924F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8FA3B0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Intervention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87593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68.7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77BC9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±1.9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8A2273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5887D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77.4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5F484C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±2.0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65709E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9E0B2E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1FBCE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9DBD0F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6AC09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46A4587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FA377D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2FA262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7559A1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FC28AA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B0DDE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</w:tr>
      <w:tr w:rsidR="00E656AC" w:rsidRPr="004165A7" w14:paraId="3DEC966C" w14:textId="77777777" w:rsidTr="00EE5CBE">
        <w:trPr>
          <w:cantSplit/>
          <w:trHeight w:val="276"/>
          <w:jc w:val="center"/>
        </w:trPr>
        <w:tc>
          <w:tcPr>
            <w:tcW w:w="0" w:type="auto"/>
            <w:vMerge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7EBF9D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89C3E0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2C3A0C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4BBB7B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0850EFA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9C589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FECB6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CD291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19.4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AF5EC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D3F44C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4FF92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15.0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1521A8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B90C7C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20E4D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F6CB65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E58E46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8FF031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FE5CB1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36EAC9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8D9FDD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</w:tr>
      <w:tr w:rsidR="00E656AC" w:rsidRPr="004165A7" w14:paraId="7DEE6A2D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537B3C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AB8A0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0DA471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only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E5370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 xml:space="preserve">Control 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7C2DC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65.8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AF51445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±2.1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1760E6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ED3C7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68.4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362E39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±2.0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981DF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C37896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F5C7C4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FD89AA" w14:textId="77777777" w:rsidR="00E656AC" w:rsidRPr="004165A7" w:rsidRDefault="00E656AC" w:rsidP="00EE5CBE">
            <w:pPr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9701F8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23.6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335E4F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(19.9,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B5E705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27.3)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6CA15A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76E12D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4.98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A928E8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(3.54,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93108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6.99)</w:t>
            </w:r>
          </w:p>
        </w:tc>
      </w:tr>
      <w:tr w:rsidR="00E656AC" w:rsidRPr="004165A7" w14:paraId="41B4D97D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6C3DB4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87F7E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3D7C9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E2288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Intervention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3A14FE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60.2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442C7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±2.2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6AA30E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FE110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86.3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E0E5B5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±2.0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D91D4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4431EA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26.2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3B95AE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EA0C7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ED7D1D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E57E6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2E159A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FF57A3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D1E5E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C6CA9A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B4448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</w:tr>
      <w:tr w:rsidR="00E656AC" w:rsidRPr="004165A7" w14:paraId="6BAAFB03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0854F8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B08FA7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83C02D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705543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83E028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-5.6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3B18E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371C8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4D3863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18.0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B78F84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DA3646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61244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23.6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B878C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FF2A3D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0430DE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D36BCC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DB3EF6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0B32A5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A29E29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9A69E6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DDA90B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</w:tr>
      <w:tr w:rsidR="00E656AC" w:rsidRPr="004165A7" w14:paraId="14CABE88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6C9136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0B867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Exposure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32E98F" w14:textId="77777777" w:rsidR="00E656AC" w:rsidRPr="004165A7" w:rsidRDefault="00E656AC" w:rsidP="00EE5CBE">
            <w:pPr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+ Weekends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36FADF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No Structure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433ABE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66.1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315D1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±1.8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CC5168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5BE2EA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55.5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51D069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±1.9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91E789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6C13B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-10.6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3E108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0BEC59" w14:textId="77777777" w:rsidR="00E656AC" w:rsidRPr="004165A7" w:rsidRDefault="00E656AC" w:rsidP="00EE5CBE">
            <w:pPr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E76D0C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26.1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3314FC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(22.5,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B9137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29.7)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2B8E53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FFC971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6.32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DFABE0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(4.54,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D17038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8.80)</w:t>
            </w:r>
          </w:p>
        </w:tc>
      </w:tr>
      <w:tr w:rsidR="00E656AC" w:rsidRPr="004165A7" w14:paraId="72AA32A2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FC24FF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24305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5E5990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9E9D64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Structure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08C20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72.7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08189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±2.0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A49D2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2E509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88.2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D598E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±1.9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57A1AC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E20F7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15.5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67802B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0E544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between Structure </w:t>
            </w:r>
            <w:r w:rsidRPr="004165A7">
              <w:rPr>
                <w:rFonts w:cs="Arial"/>
                <w:sz w:val="14"/>
                <w:szCs w:val="14"/>
              </w:rPr>
              <w:t>&amp;</w:t>
            </w:r>
            <w:r w:rsidRPr="004165A7">
              <w:rPr>
                <w:rFonts w:cs="Arial"/>
                <w:sz w:val="14"/>
                <w:szCs w:val="14"/>
              </w:rPr>
              <w:br/>
              <w:t>No Structure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at School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C3B0B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6.6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5F013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(3.9,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BDB52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9.4)</w:t>
            </w: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DB78C6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B53B7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1.99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B62D1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(1.57,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ED0A1F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2.51)</w:t>
            </w:r>
          </w:p>
        </w:tc>
      </w:tr>
      <w:tr w:rsidR="00E656AC" w:rsidRPr="004165A7" w14:paraId="02B5ACE9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6555EF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9E66A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D4CA50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62615D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3E01D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3D9021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31677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5C4FB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32.8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96C3FB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D4DD1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33A3FD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26.1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26DD86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0D5BDD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89DC4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D3F24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022B8B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4D2B3E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80C8C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A28F3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5D41E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2E053FE5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EB71B66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A2C6BD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AF115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only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39C1F3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No Structure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D264B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65.5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6E875D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±1.6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4BCE2E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319AE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56.2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110BE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±1.8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02714A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C0EB9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-9.2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1AD32C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243E96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81E73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26.3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902A4F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(22.3,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B3DFCF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30.2)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9DCA23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60748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8.29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64759B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(5.59,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00854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12.30)</w:t>
            </w:r>
          </w:p>
        </w:tc>
      </w:tr>
      <w:tr w:rsidR="00E656AC" w:rsidRPr="004165A7" w14:paraId="01D8965C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7104E4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D56A5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5E027F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928919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Structure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FA2381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73.2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4E59B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±1.8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D4A463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B33AC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90.3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E4170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±1.7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543CE4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B0A61C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17.1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E14B4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10B03D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between Structure </w:t>
            </w:r>
            <w:r w:rsidRPr="004165A7">
              <w:rPr>
                <w:rFonts w:cs="Arial"/>
                <w:sz w:val="14"/>
                <w:szCs w:val="14"/>
              </w:rPr>
              <w:t>&amp;</w:t>
            </w:r>
            <w:r w:rsidRPr="004165A7">
              <w:rPr>
                <w:rFonts w:cs="Arial"/>
                <w:sz w:val="14"/>
                <w:szCs w:val="14"/>
              </w:rPr>
              <w:br/>
              <w:t>No Structure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at School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45F3C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7.7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A59DB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(4.7,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A0447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10.7)</w:t>
            </w: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6F0136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C8E641C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1.90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A36ACD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(1.44,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45123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2.51)</w:t>
            </w:r>
          </w:p>
        </w:tc>
      </w:tr>
      <w:tr w:rsidR="00E656AC" w:rsidRPr="004165A7" w14:paraId="2347EF16" w14:textId="77777777" w:rsidTr="00EE5CBE">
        <w:trPr>
          <w:cantSplit/>
          <w:trHeight w:val="276"/>
          <w:jc w:val="center"/>
        </w:trPr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0CFAE5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021B3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DB708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792A4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5714C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C5A26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F3868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7BFB3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34.0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60A29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49D37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41819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26.3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14B0F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D65916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247AE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8BEEEC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59A90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B570F8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BB9943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F3578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72057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25E3AD8A" w14:textId="77777777" w:rsidTr="00EE5CBE">
        <w:trPr>
          <w:cantSplit/>
          <w:trHeight w:val="276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ABDE76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Time Spent Sedentary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82029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Intent-to-Treat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A9939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+ Weekends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903876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 xml:space="preserve">Control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D2E59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532.1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BE290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387EE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686450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556.2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DD447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97E57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532.1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4BD3F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0F5F4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C6271D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D76FF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-29.7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EEF47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(-37.7,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25CA8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-21.8)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D69D11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5465B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CF4E2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BF66093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329B37F8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8546B6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F67F7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C848AB3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C9D96F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Intervention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A73A15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524.9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6C31C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BDE28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A822F8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519.2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525A5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±5.5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6071B4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524.9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F6E5C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±5.4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D9BF88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95C61C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DDE3D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7A3D0B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84B79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8431F1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97C976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CA4F9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B5C64F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17BC3844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BEFAD1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A8CF9C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31698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AAB31D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CA6538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-7.2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DF1C6A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51D518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68B13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-37.0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6461DA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0AC93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-7.2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D6988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A6407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03213D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1F1A7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474A6F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FF39D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5A21A7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C9E0E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C4F01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3B0F0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1F4142C7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C74F83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422104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F97AC8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only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E82CCF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 xml:space="preserve">Control 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0BFF9A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533.1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59A13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89C45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3F35BE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521.8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FDB3E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EC9FA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B6B778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-11.3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BA9479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2C534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82D7E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-46.2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A28DD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(-56.0,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285CC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-36.5)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7C18CF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D080DD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EC529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29161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6A91D6F4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AB9EA4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F1C4F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1DBA8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88B5FC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Intervention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BA7D8E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562.8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06F97D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±5.7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20D21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29BFE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505.2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B32C0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±5.4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ACC3BC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DDF02A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-57.5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53788A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44149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D678C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E49D0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67C4A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EFB7E5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96EB0D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823FF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DC616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50B6DDB9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F0385D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AF2CF0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5BD56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1748B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4E061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29.7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4DCB7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82BBBE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692E1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-16.5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19AF1A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5F3969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2A372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-46.2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91B97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85DBB4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4A8CC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07F9B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040DF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989BD0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9E67A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FB83D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BFE2AA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1B4279EF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64DD9F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96E75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Exposure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34DE00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+ Weekends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357C18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No Structure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E6733E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531.1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DFF92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±4.5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6608BC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69FDA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569.7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34A29E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±4.7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4F7505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4910C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38.6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1501C5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F1E937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8CA63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-63.5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D07D0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(-72.9,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58ECC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-54.1)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805E77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B4E2B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6A0DAC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9B6A1C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61001E36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4C7D6B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746987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01635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4BFD42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Structure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3F96DA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514.6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A8B2D25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±5.2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4FB95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85EA5C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489.7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7CCE9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±4.9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0F85B3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88F8FE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-25.0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C527B9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91E35C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between Structure </w:t>
            </w:r>
            <w:r w:rsidRPr="004165A7">
              <w:rPr>
                <w:rFonts w:cs="Arial"/>
                <w:sz w:val="14"/>
                <w:szCs w:val="14"/>
              </w:rPr>
              <w:t>&amp;</w:t>
            </w:r>
            <w:r w:rsidRPr="004165A7">
              <w:rPr>
                <w:rFonts w:cs="Arial"/>
                <w:sz w:val="14"/>
                <w:szCs w:val="14"/>
              </w:rPr>
              <w:br/>
              <w:t>No Structure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at School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CC23B3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-16.5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827DB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(-23.7,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1DC0B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-9.4)</w:t>
            </w: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769076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90B4E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78673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1D9C4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63A88251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93EB16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AE934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557818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ECEE0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73B2E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-16.5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A2D1C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57CB23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18EED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-80.0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6902C2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FC051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5CA43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-63.5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14AFC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A8C21C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2B6AF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B34173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E2A9C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97F855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1EA1D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3330C3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E26E2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68C36E5C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9C4773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6DE17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6E7DA6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only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D71BBB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No Structure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4F80EA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529.8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1182B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±3.5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9D1CF66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0E593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579.0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E807E2D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±4.0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7541DC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6C99F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49.2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5C95E4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EF25E4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8D826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-76.6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D09CCF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(-86.8,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1C808D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-66.4)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7C6268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D8310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DDE66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DD103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1415994E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6DA69A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9D19FF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FAFA04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565601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Structure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2E233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515.1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0A5120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±4.3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D6DF1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38499E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487.6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6D31C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±3.9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1CB30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30C214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-27.5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3657A8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1B8AA7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between Structure </w:t>
            </w:r>
            <w:r w:rsidRPr="004165A7">
              <w:rPr>
                <w:rFonts w:cs="Arial"/>
                <w:sz w:val="14"/>
                <w:szCs w:val="14"/>
              </w:rPr>
              <w:t>&amp;</w:t>
            </w:r>
            <w:r w:rsidRPr="004165A7">
              <w:rPr>
                <w:rFonts w:cs="Arial"/>
                <w:sz w:val="14"/>
                <w:szCs w:val="14"/>
              </w:rPr>
              <w:br/>
              <w:t>No Structure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at School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A3062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-14.7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30E09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(-22.3,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23C39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-7.1)</w:t>
            </w: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133214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74E1E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A0B8DC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4AAE8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077D1B25" w14:textId="77777777" w:rsidTr="00EE5CBE">
        <w:trPr>
          <w:cantSplit/>
          <w:trHeight w:val="276"/>
          <w:jc w:val="center"/>
        </w:trPr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A70447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5BE17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CE4C17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EDE86D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E797C8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-14.7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B6BDE8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A0367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571EA5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-91.3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3F737D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C3E4A3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CB11418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-76.6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5C8B79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5F87FD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F09F0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115FC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95254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C3B431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E4736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2BE15B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71169B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026AE4DA" w14:textId="77777777" w:rsidTr="00EE5CBE">
        <w:trPr>
          <w:cantSplit/>
          <w:trHeight w:val="276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86FDF5" w14:textId="77777777" w:rsidR="00E656AC" w:rsidRPr="004165A7" w:rsidRDefault="00E656AC" w:rsidP="00EE5CBE">
            <w:pPr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Screen Time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C97D98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Intent-to-Treat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E3DEAC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+ Weekends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E25E01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 xml:space="preserve">Control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3D0709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129.0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43A05C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±6.5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6BDD2F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114658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161.7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C45185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±6.6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7833F6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6E2A4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32.7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58AB54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B17E9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5184B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-14.1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5CA2D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(-23.9,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DEF30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-4.3)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1E6235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3AA5F1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1.21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0F25BD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(0.90,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278D7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1.63)</w:t>
            </w:r>
          </w:p>
        </w:tc>
      </w:tr>
      <w:tr w:rsidR="00E656AC" w:rsidRPr="004165A7" w14:paraId="68A5DFB4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DA31C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B443B6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96723C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A94ED3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Intervention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41C53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127.1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37197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±6.0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AD9695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ABE96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145.7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250AD9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±6.3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1E142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F7F69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18.6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BC7B5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D57D9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C3F1B4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05AF4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22441C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9BAFAD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AF60F5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275A10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B7077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</w:tr>
      <w:tr w:rsidR="00E656AC" w:rsidRPr="004165A7" w14:paraId="06F0E524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83F22E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6EE96DD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1E996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F05E6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61BE80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D619B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A5DDA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33E99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-16.0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941A1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BAE4D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E8D95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-14.1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E63638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BADFD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2AA26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A5657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337A6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EB7CE9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23D90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49A7F9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BDF1C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</w:tr>
      <w:tr w:rsidR="00E656AC" w:rsidRPr="004165A7" w14:paraId="1B715E00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93502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7692E0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ED89C0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only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CA2D38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 xml:space="preserve">Control 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358619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115.7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66553C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±7.4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E0A4D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213908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113.4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95A8B8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±6.9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F76794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16875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-2.3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53989C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8125763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AF4C1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-25.0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06705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(-35.5,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0F66C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-14.6)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E5F511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F7902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1.61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61EF2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(1.11,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1F78FD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2.31)</w:t>
            </w:r>
          </w:p>
        </w:tc>
      </w:tr>
      <w:tr w:rsidR="00E656AC" w:rsidRPr="004165A7" w14:paraId="1EA0B2C9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2FE28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12BF58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436C6E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A3B385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Intervention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2ABD0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164.4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A2628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±7.5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A9A1BD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AEB650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137.1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E94EF3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±7.1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A99D6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08F18E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-27.3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27ACB5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vMerge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19403E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C275F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34AE1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06AF8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877592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B66B7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44551D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610244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469855CE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F798D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AE74EC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C86A4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A14EB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560D0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48.7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3E04F5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50EED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E68A29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23.7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F4F369D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EEF84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B7B46D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-25.0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91A45E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5BA42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B47B1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E36A9D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7DDE8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CEC48C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57111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E377E3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F1DC2C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65C065A2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20A729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B9BC3E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Exposure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776307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+ Weekends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1EC87A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No Structure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FDCE5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137.3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E2515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56B5F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8EC1C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174.2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ABF5D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02DBBA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B41EE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36.9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12547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3F3D43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1DF9B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-9.5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01110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(-20.1,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F6506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1.2)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77F8DA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92B743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8D46C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(0.68,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E0238B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1.35)</w:t>
            </w:r>
          </w:p>
        </w:tc>
      </w:tr>
      <w:tr w:rsidR="00E656AC" w:rsidRPr="004165A7" w14:paraId="49BB83B9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07E566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F842F6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2DA717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700163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Structure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F1F940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96.3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F3CE4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±6.1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3CBB27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E4A6B4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123.7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DC1192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±5.8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9AE12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BBC00D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27.4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C37F6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FA58BF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between Structure </w:t>
            </w:r>
            <w:r w:rsidRPr="004165A7">
              <w:rPr>
                <w:rFonts w:cs="Arial"/>
                <w:sz w:val="14"/>
                <w:szCs w:val="14"/>
              </w:rPr>
              <w:t>&amp;</w:t>
            </w:r>
            <w:r w:rsidRPr="004165A7">
              <w:rPr>
                <w:rFonts w:cs="Arial"/>
                <w:sz w:val="14"/>
                <w:szCs w:val="14"/>
              </w:rPr>
              <w:br/>
              <w:t>No Structure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at School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2B6D2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-41.0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90856B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(-49.0,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F3EF5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-32.9)</w:t>
            </w: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C30D6C8" w14:textId="77777777" w:rsidR="00E656AC" w:rsidRPr="004165A7" w:rsidRDefault="00E656AC" w:rsidP="00EE5CBE">
            <w:pPr>
              <w:jc w:val="center"/>
              <w:rPr>
                <w:rFonts w:eastAsia="Times New Roman" w:cs="Arial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ACA74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3.19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9A027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(2.45,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5E825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4.16)</w:t>
            </w:r>
          </w:p>
        </w:tc>
      </w:tr>
      <w:tr w:rsidR="00E656AC" w:rsidRPr="004165A7" w14:paraId="711721FA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B91F8F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FC7224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B3839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CC917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F4AED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-41.0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E41B3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F4CDC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87C328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-50.4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56AA4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CF29F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8A40E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-9.5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E892AB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E4F7F2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CE4E5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9F4E06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80F28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E40CCA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CB77A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B9119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E486E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E656AC" w:rsidRPr="004165A7" w14:paraId="38080395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7F7586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CC5956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8C3944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>Weekdays only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7DDDD1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No Structure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AB354F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122.9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D08BB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±5.7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8C8D20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0ECD75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178.3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ECCA4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±6.1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182E2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AE6DE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55.5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BAD616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B3F969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in </w:t>
            </w: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Δ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(school to summer)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br/>
              <w:t>between Conditions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740EE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-25.0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B6BB07E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(-36.3,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5EBB0B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-13.6)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3A9D11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A869A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E8C77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(0.74,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37E2E3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1.71)</w:t>
            </w:r>
          </w:p>
        </w:tc>
      </w:tr>
      <w:tr w:rsidR="00E656AC" w:rsidRPr="004165A7" w14:paraId="5052C41A" w14:textId="77777777" w:rsidTr="00EE5CBE">
        <w:trPr>
          <w:cantSplit/>
          <w:trHeight w:val="276"/>
          <w:jc w:val="center"/>
        </w:trPr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7E3682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FDE8B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D5F6B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65DD50" w14:textId="77777777" w:rsidR="00E656AC" w:rsidRPr="004165A7" w:rsidRDefault="00E656AC" w:rsidP="00EE5CBE">
            <w:pPr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Structure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E8070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94.4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625D8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±6.3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EAAD08C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0F4FDF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124.9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877DCA7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±6.0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58C6D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CFF2BB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30.5</w:t>
            </w: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9FA942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2CFAB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Difference between Structure </w:t>
            </w:r>
            <w:r w:rsidRPr="004165A7">
              <w:rPr>
                <w:rFonts w:cs="Arial"/>
                <w:sz w:val="14"/>
                <w:szCs w:val="14"/>
              </w:rPr>
              <w:t>&amp;</w:t>
            </w:r>
            <w:r w:rsidRPr="004165A7">
              <w:rPr>
                <w:rFonts w:cs="Arial"/>
                <w:sz w:val="14"/>
                <w:szCs w:val="14"/>
              </w:rPr>
              <w:br/>
              <w:t>No Structure</w:t>
            </w:r>
            <w:r w:rsidRPr="004165A7"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  <w:t xml:space="preserve"> at School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9BA2CA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-28.4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C0E47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(-37.0,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09953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-19.8)</w:t>
            </w:r>
          </w:p>
        </w:tc>
        <w:tc>
          <w:tcPr>
            <w:tcW w:w="0" w:type="auto"/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ADBBEA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0ED98C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2.64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BCAC05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(1.92,</w:t>
            </w:r>
          </w:p>
        </w:tc>
        <w:tc>
          <w:tcPr>
            <w:tcW w:w="0" w:type="auto"/>
            <w:shd w:val="clear" w:color="auto" w:fill="FFCCFF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2025B1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b/>
                <w:bCs/>
                <w:color w:val="000000"/>
                <w:sz w:val="14"/>
                <w:szCs w:val="14"/>
              </w:rPr>
              <w:t>3.64)</w:t>
            </w:r>
          </w:p>
        </w:tc>
      </w:tr>
      <w:tr w:rsidR="00E656AC" w:rsidRPr="004165A7" w14:paraId="61033386" w14:textId="77777777" w:rsidTr="00EE5CBE">
        <w:trPr>
          <w:cantSplit/>
          <w:trHeight w:val="276"/>
          <w:jc w:val="center"/>
        </w:trPr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39FA41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425D2A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FCEE05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4426E3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Δ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9489B0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-28.4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72F9C1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E452A1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842CB85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-53.4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868FC6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6466C54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B6C4B5" w14:textId="77777777" w:rsidR="00E656AC" w:rsidRPr="004165A7" w:rsidRDefault="00E656AC" w:rsidP="00EE5CBE">
            <w:pPr>
              <w:jc w:val="center"/>
              <w:rPr>
                <w:rFonts w:cs="Arial"/>
                <w:color w:val="000000"/>
                <w:sz w:val="14"/>
                <w:szCs w:val="14"/>
              </w:rPr>
            </w:pPr>
            <w:r w:rsidRPr="004165A7">
              <w:rPr>
                <w:rFonts w:cs="Arial"/>
                <w:color w:val="000000"/>
                <w:sz w:val="14"/>
                <w:szCs w:val="14"/>
              </w:rPr>
              <w:t>-25.0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CA526B4" w14:textId="77777777" w:rsidR="00E656AC" w:rsidRPr="004165A7" w:rsidRDefault="00E656AC" w:rsidP="00EE5CBE">
            <w:pPr>
              <w:jc w:val="center"/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CA7DCB" w14:textId="77777777" w:rsidR="00E656AC" w:rsidRPr="004165A7" w:rsidRDefault="00E656AC" w:rsidP="00EE5CBE">
            <w:pPr>
              <w:rPr>
                <w:rFonts w:eastAsia="Times New Roman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48834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E10CE9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B949D8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52BF68" w14:textId="77777777" w:rsidR="00E656AC" w:rsidRPr="004165A7" w:rsidRDefault="00E656AC" w:rsidP="00EE5CBE">
            <w:pPr>
              <w:jc w:val="center"/>
              <w:rPr>
                <w:rFonts w:eastAsia="Times New Roman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85CDC0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53317D7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266BD2" w14:textId="77777777" w:rsidR="00E656AC" w:rsidRPr="004165A7" w:rsidRDefault="00E656AC" w:rsidP="00EE5CBE">
            <w:pPr>
              <w:jc w:val="center"/>
              <w:rPr>
                <w:rFonts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52DC8C85" w14:textId="77777777" w:rsidR="00E656AC" w:rsidRDefault="00E656AC" w:rsidP="00E656AC">
      <w:pPr>
        <w:spacing w:after="240"/>
        <w:ind w:left="720"/>
        <w:rPr>
          <w:sz w:val="16"/>
          <w:szCs w:val="16"/>
        </w:rPr>
      </w:pPr>
      <w:r>
        <w:rPr>
          <w:sz w:val="16"/>
          <w:szCs w:val="16"/>
        </w:rPr>
        <w:lastRenderedPageBreak/>
        <w:br/>
        <w:t>BOLDED PINK values are statistically significant with 95% Confidence Intervals that do not include zero</w:t>
      </w:r>
      <w:r>
        <w:rPr>
          <w:sz w:val="16"/>
          <w:szCs w:val="16"/>
        </w:rPr>
        <w:br/>
        <w:t xml:space="preserve">Exposure = </w:t>
      </w:r>
      <w:r w:rsidRPr="001305A4">
        <w:rPr>
          <w:sz w:val="16"/>
          <w:szCs w:val="16"/>
        </w:rPr>
        <w:t>Days attending structured programming (parent report from time use record) vs. days without structured programming</w:t>
      </w:r>
    </w:p>
    <w:p w14:paraId="3D73A1CA" w14:textId="77777777" w:rsidR="00F553FF" w:rsidRDefault="00F553FF"/>
    <w:sectPr w:rsidR="00F553FF" w:rsidSect="00E656A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6AC"/>
    <w:rsid w:val="003C2EF4"/>
    <w:rsid w:val="00701021"/>
    <w:rsid w:val="00B74216"/>
    <w:rsid w:val="00D62F8C"/>
    <w:rsid w:val="00E656AC"/>
    <w:rsid w:val="00E97CD6"/>
    <w:rsid w:val="00F553FF"/>
    <w:rsid w:val="00FA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DD075"/>
  <w15:chartTrackingRefBased/>
  <w15:docId w15:val="{94AA0222-1FD7-4142-8B64-0FFBB0AA3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6AC"/>
    <w:pPr>
      <w:spacing w:after="0" w:line="240" w:lineRule="auto"/>
    </w:pPr>
    <w:rPr>
      <w:rFonts w:ascii="Arial" w:hAnsi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56A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6A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6A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6A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6A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6A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6A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6A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6A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6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6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6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6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6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6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6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6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6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6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5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6A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5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6AC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65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6AC"/>
    <w:pPr>
      <w:spacing w:after="160" w:line="278" w:lineRule="auto"/>
      <w:ind w:left="720"/>
      <w:contextualSpacing/>
    </w:pPr>
    <w:rPr>
      <w:rFonts w:asciiTheme="minorHAnsi" w:hAnsiTheme="minorHAns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E656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6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6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6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564</Words>
  <Characters>3509</Characters>
  <Application>Microsoft Office Word</Application>
  <DocSecurity>0</DocSecurity>
  <Lines>89</Lines>
  <Paragraphs>31</Paragraphs>
  <ScaleCrop>false</ScaleCrop>
  <Company>Springer Nature</Company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2025-05-12T10:13:00Z</dcterms:created>
  <dcterms:modified xsi:type="dcterms:W3CDTF">2025-05-12T10:13:00Z</dcterms:modified>
</cp:coreProperties>
</file>