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5657" w:rsidRPr="009E5657" w:rsidRDefault="009E5657" w:rsidP="009E5657">
      <w:pPr>
        <w:rPr>
          <w:rFonts w:ascii="Arial" w:hAnsi="Arial" w:cs="Arial"/>
          <w:b/>
          <w:lang w:val="en-CA"/>
        </w:rPr>
      </w:pPr>
      <w:r w:rsidRPr="009E5657">
        <w:rPr>
          <w:rFonts w:ascii="Arial" w:hAnsi="Arial" w:cs="Arial"/>
          <w:b/>
          <w:lang w:val="en-CA"/>
        </w:rPr>
        <w:t xml:space="preserve">Supplementary material </w:t>
      </w:r>
    </w:p>
    <w:p w:rsidR="00CC50E7" w:rsidRPr="00A5533D" w:rsidRDefault="00CC50E7" w:rsidP="009E5657">
      <w:pPr>
        <w:rPr>
          <w:rFonts w:ascii="Arial" w:hAnsi="Arial" w:cs="Arial"/>
          <w:b/>
          <w:lang w:val="en-CA"/>
        </w:rPr>
      </w:pPr>
      <w:r w:rsidRPr="00A5533D">
        <w:rPr>
          <w:rFonts w:ascii="Arial" w:hAnsi="Arial" w:cs="Arial"/>
          <w:b/>
          <w:lang w:val="en-CA"/>
        </w:rPr>
        <w:t xml:space="preserve">Supplementary Figure 1. Steps in the LTBI cascade of care. </w:t>
      </w:r>
    </w:p>
    <w:p w:rsidR="00CC50E7" w:rsidRDefault="00CC50E7" w:rsidP="009E5657">
      <w:pPr>
        <w:rPr>
          <w:rFonts w:ascii="Arial" w:hAnsi="Arial" w:cs="Arial"/>
          <w:lang w:val="en-CA"/>
        </w:rPr>
      </w:pPr>
      <w:r>
        <w:rPr>
          <w:rFonts w:ascii="Arial" w:hAnsi="Arial" w:cs="Arial"/>
          <w:noProof/>
          <w:lang w:val="en-GB" w:eastAsia="en-GB"/>
        </w:rPr>
        <w:drawing>
          <wp:inline distT="0" distB="0" distL="0" distR="0">
            <wp:extent cx="6050280" cy="4000500"/>
            <wp:effectExtent l="0" t="0" r="0" b="0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A5533D" w:rsidRPr="00A5533D" w:rsidRDefault="00A5533D" w:rsidP="009E5657">
      <w:pPr>
        <w:rPr>
          <w:rFonts w:ascii="Arial" w:hAnsi="Arial" w:cs="Arial"/>
          <w:sz w:val="18"/>
          <w:lang w:val="en-CA"/>
        </w:rPr>
      </w:pPr>
      <w:r w:rsidRPr="00A5533D">
        <w:rPr>
          <w:rFonts w:ascii="Arial" w:hAnsi="Arial" w:cs="Arial"/>
          <w:sz w:val="18"/>
          <w:lang w:val="en-CA"/>
        </w:rPr>
        <w:t xml:space="preserve">Notes: HHC, household contact; TST, tuberculin skin test; LTBI, latent TB infection. </w:t>
      </w:r>
    </w:p>
    <w:p w:rsidR="00A5533D" w:rsidRDefault="00A5533D" w:rsidP="009E5657">
      <w:pPr>
        <w:rPr>
          <w:rFonts w:ascii="Arial" w:hAnsi="Arial" w:cs="Arial"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FA2413" w:rsidRDefault="00FA2413" w:rsidP="009E5657">
      <w:pPr>
        <w:rPr>
          <w:rFonts w:ascii="Arial" w:hAnsi="Arial" w:cs="Arial"/>
          <w:b/>
          <w:lang w:val="en-CA"/>
        </w:rPr>
      </w:pPr>
    </w:p>
    <w:p w:rsidR="00FA2413" w:rsidRPr="007104CA" w:rsidRDefault="0027511C" w:rsidP="00FA2413">
      <w:pPr>
        <w:spacing w:after="0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lastRenderedPageBreak/>
        <w:t>Supplementary M</w:t>
      </w:r>
      <w:r w:rsidR="00FA2413" w:rsidRPr="007104CA">
        <w:rPr>
          <w:rFonts w:ascii="Arial" w:hAnsi="Arial" w:cs="Arial"/>
          <w:b/>
          <w:lang w:val="en-GB"/>
        </w:rPr>
        <w:t xml:space="preserve">ethods 1. Questionnaire for adult household contacts. </w:t>
      </w:r>
    </w:p>
    <w:p w:rsidR="00FA2413" w:rsidRPr="007104CA" w:rsidRDefault="00FA2413" w:rsidP="00FA2413">
      <w:pPr>
        <w:pStyle w:val="Prrafodelista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Sex: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Male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Female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</w:p>
    <w:p w:rsidR="00FA2413" w:rsidRPr="007104CA" w:rsidRDefault="00FA2413" w:rsidP="00FA2413">
      <w:pPr>
        <w:pStyle w:val="Prrafodelista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What year were you born in?</w:t>
      </w:r>
    </w:p>
    <w:p w:rsidR="00FA2413" w:rsidRPr="007104CA" w:rsidRDefault="00FA2413" w:rsidP="00FA2413">
      <w:pPr>
        <w:pStyle w:val="Prrafodelista"/>
        <w:ind w:left="644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|___|___|___|___|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</w:p>
    <w:p w:rsidR="00FA2413" w:rsidRPr="007104CA" w:rsidRDefault="00FA2413" w:rsidP="00FA2413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  <w:i/>
          <w:color w:val="8496B0" w:themeColor="text2" w:themeTint="99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Where would you would normally go first if you had a health problem? </w:t>
      </w:r>
    </w:p>
    <w:p w:rsidR="00FA2413" w:rsidRPr="007104CA" w:rsidRDefault="00FA2413" w:rsidP="00FA2413">
      <w:pPr>
        <w:spacing w:after="0"/>
        <w:ind w:left="720"/>
        <w:rPr>
          <w:rFonts w:ascii="Arial" w:hAnsi="Arial" w:cs="Arial"/>
          <w:i/>
          <w:color w:val="8496B0" w:themeColor="text2" w:themeTint="99"/>
          <w:lang w:val="en-GB"/>
        </w:rPr>
      </w:pPr>
      <w:r w:rsidRPr="007104CA">
        <w:rPr>
          <w:rFonts w:ascii="Arial" w:hAnsi="Arial" w:cs="Arial"/>
          <w:lang w:val="en-GB"/>
        </w:rPr>
        <w:t>|___|Traditional healer/Alternative medicine</w:t>
      </w:r>
    </w:p>
    <w:p w:rsidR="00FA2413" w:rsidRPr="007104CA" w:rsidRDefault="00FA2413" w:rsidP="00FA2413">
      <w:pPr>
        <w:spacing w:after="0"/>
        <w:ind w:left="720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>|___|Pharmacy</w:t>
      </w:r>
    </w:p>
    <w:p w:rsidR="00FA2413" w:rsidRPr="007104CA" w:rsidRDefault="00FA2413" w:rsidP="00FA2413">
      <w:pPr>
        <w:spacing w:after="0"/>
        <w:ind w:left="720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>|___|Private doctor/clinic/hospital</w:t>
      </w:r>
    </w:p>
    <w:p w:rsidR="00FA2413" w:rsidRPr="007104CA" w:rsidRDefault="00FA2413" w:rsidP="00FA2413">
      <w:pPr>
        <w:spacing w:after="0"/>
        <w:ind w:left="720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>|___|Public doctor/clinic/hospital</w:t>
      </w:r>
    </w:p>
    <w:p w:rsidR="00FA2413" w:rsidRPr="007104CA" w:rsidRDefault="00FA2413" w:rsidP="00FA2413">
      <w:pPr>
        <w:spacing w:after="0"/>
        <w:ind w:left="720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>|___|TB clinic or TB hospital</w:t>
      </w:r>
    </w:p>
    <w:p w:rsidR="00FA2413" w:rsidRPr="007104CA" w:rsidRDefault="00FA2413" w:rsidP="00FA2413">
      <w:pPr>
        <w:spacing w:after="0"/>
        <w:ind w:left="720"/>
        <w:rPr>
          <w:rFonts w:ascii="Arial" w:hAnsi="Arial" w:cs="Arial"/>
        </w:rPr>
      </w:pPr>
      <w:r w:rsidRPr="007104CA">
        <w:rPr>
          <w:rFonts w:ascii="Arial" w:hAnsi="Arial" w:cs="Arial"/>
        </w:rPr>
        <w:t xml:space="preserve">|___|Other (specify) _______________________             </w:t>
      </w:r>
    </w:p>
    <w:p w:rsidR="00FA2413" w:rsidRPr="007104CA" w:rsidRDefault="00FA2413" w:rsidP="00FA2413">
      <w:pPr>
        <w:spacing w:after="0"/>
        <w:ind w:left="720"/>
        <w:rPr>
          <w:rFonts w:ascii="Arial" w:hAnsi="Arial" w:cs="Arial"/>
          <w:i/>
        </w:rPr>
      </w:pPr>
    </w:p>
    <w:p w:rsidR="00FA2413" w:rsidRPr="007104CA" w:rsidRDefault="00FA2413" w:rsidP="00FA2413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  <w:color w:val="8496B0" w:themeColor="text2" w:themeTint="99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Why do you usually go for care at the place you listed? </w:t>
      </w:r>
    </w:p>
    <w:p w:rsidR="00FA2413" w:rsidRPr="007104CA" w:rsidRDefault="00FA2413" w:rsidP="00FA2413">
      <w:pPr>
        <w:pStyle w:val="Prrafodelista"/>
        <w:spacing w:after="0"/>
        <w:ind w:left="862"/>
        <w:rPr>
          <w:rFonts w:ascii="Arial" w:hAnsi="Arial" w:cs="Arial"/>
          <w:b/>
          <w:color w:val="8496B0" w:themeColor="text2" w:themeTint="99"/>
          <w:sz w:val="22"/>
          <w:szCs w:val="22"/>
        </w:rPr>
      </w:pPr>
    </w:p>
    <w:tbl>
      <w:tblPr>
        <w:tblStyle w:val="GridTable4-Accent31"/>
        <w:tblW w:w="8760" w:type="dxa"/>
        <w:tblInd w:w="562" w:type="dxa"/>
        <w:tblLayout w:type="fixed"/>
        <w:tblLook w:val="0620" w:firstRow="1" w:lastRow="0" w:firstColumn="0" w:lastColumn="0" w:noHBand="1" w:noVBand="1"/>
      </w:tblPr>
      <w:tblGrid>
        <w:gridCol w:w="4366"/>
        <w:gridCol w:w="4394"/>
      </w:tblGrid>
      <w:tr w:rsidR="00FA2413" w:rsidRPr="007104CA" w:rsidTr="00FA24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6"/>
        </w:trPr>
        <w:tc>
          <w:tcPr>
            <w:tcW w:w="4366" w:type="dxa"/>
            <w:tcBorders>
              <w:right w:val="single" w:sz="4" w:space="0" w:color="A6A6A6" w:themeColor="background1" w:themeShade="A6"/>
            </w:tcBorders>
            <w:shd w:val="clear" w:color="auto" w:fill="EDEDED" w:themeFill="accent3" w:themeFillTint="33"/>
          </w:tcPr>
          <w:p w:rsidR="00FA2413" w:rsidRPr="007104CA" w:rsidRDefault="00FA2413" w:rsidP="00FA2413">
            <w:pPr>
              <w:spacing w:before="60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>Health clinic/ health care worker related</w:t>
            </w:r>
          </w:p>
        </w:tc>
        <w:tc>
          <w:tcPr>
            <w:tcW w:w="4394" w:type="dxa"/>
            <w:tcBorders>
              <w:left w:val="single" w:sz="4" w:space="0" w:color="A6A6A6" w:themeColor="background1" w:themeShade="A6"/>
            </w:tcBorders>
            <w:shd w:val="clear" w:color="auto" w:fill="EDEDED" w:themeFill="accent3" w:themeFillTint="33"/>
          </w:tcPr>
          <w:p w:rsidR="00FA2413" w:rsidRPr="007104CA" w:rsidRDefault="00FA2413" w:rsidP="00FA2413">
            <w:pPr>
              <w:spacing w:before="60"/>
              <w:jc w:val="center"/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Patient related</w:t>
            </w:r>
          </w:p>
        </w:tc>
      </w:tr>
      <w:tr w:rsidR="00FA2413" w:rsidRPr="007104CA" w:rsidTr="00FA2413">
        <w:trPr>
          <w:trHeight w:val="471"/>
        </w:trPr>
        <w:tc>
          <w:tcPr>
            <w:tcW w:w="4366" w:type="dxa"/>
          </w:tcPr>
          <w:p w:rsidR="00FA2413" w:rsidRPr="007104CA" w:rsidRDefault="00FA2413" w:rsidP="00FA2413">
            <w:pPr>
              <w:tabs>
                <w:tab w:val="left" w:pos="0"/>
              </w:tabs>
              <w:ind w:left="33" w:hanging="6"/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|___|Free/ affordable/ low Prices</w:t>
            </w:r>
          </w:p>
        </w:tc>
        <w:tc>
          <w:tcPr>
            <w:tcW w:w="4394" w:type="dxa"/>
          </w:tcPr>
          <w:p w:rsidR="00FA2413" w:rsidRPr="007104CA" w:rsidRDefault="00FA2413" w:rsidP="00FA2413">
            <w:pPr>
              <w:ind w:hanging="59"/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|___|Advice from family, friends, co-workers</w:t>
            </w:r>
          </w:p>
        </w:tc>
      </w:tr>
      <w:tr w:rsidR="00FA2413" w:rsidRPr="007104CA" w:rsidTr="00FA2413">
        <w:trPr>
          <w:trHeight w:val="385"/>
        </w:trPr>
        <w:tc>
          <w:tcPr>
            <w:tcW w:w="4366" w:type="dxa"/>
          </w:tcPr>
          <w:p w:rsidR="00FA2413" w:rsidRPr="007104CA" w:rsidRDefault="00FA2413" w:rsidP="00FA2413">
            <w:pPr>
              <w:jc w:val="both"/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|___|Convenience - location, time hours </w:t>
            </w:r>
          </w:p>
          <w:p w:rsidR="00FA2413" w:rsidRPr="007104CA" w:rsidRDefault="00FA2413" w:rsidP="00FA2413">
            <w:pPr>
              <w:jc w:val="both"/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of operation, short wait time</w:t>
            </w:r>
          </w:p>
        </w:tc>
        <w:tc>
          <w:tcPr>
            <w:tcW w:w="4394" w:type="dxa"/>
          </w:tcPr>
          <w:p w:rsidR="00FA2413" w:rsidRPr="007104CA" w:rsidRDefault="00FA2413" w:rsidP="00FA2413">
            <w:pPr>
              <w:ind w:hanging="59"/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|___|Intentionally go to a place where I will </w:t>
            </w:r>
          </w:p>
          <w:p w:rsidR="00FA2413" w:rsidRPr="007104CA" w:rsidRDefault="00FA2413" w:rsidP="00FA2413">
            <w:pPr>
              <w:ind w:hanging="59"/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</w:t>
            </w:r>
            <w:r w:rsidRPr="007104CA">
              <w:rPr>
                <w:rFonts w:ascii="Arial" w:hAnsi="Arial" w:cs="Arial"/>
              </w:rPr>
              <w:t>be anonymous (stigma)</w:t>
            </w:r>
          </w:p>
        </w:tc>
      </w:tr>
      <w:tr w:rsidR="00FA2413" w:rsidRPr="007104CA" w:rsidTr="00FA2413">
        <w:trPr>
          <w:trHeight w:val="525"/>
        </w:trPr>
        <w:tc>
          <w:tcPr>
            <w:tcW w:w="4366" w:type="dxa"/>
          </w:tcPr>
          <w:p w:rsidR="00FA2413" w:rsidRPr="007104CA" w:rsidRDefault="00FA2413" w:rsidP="00FA2413">
            <w:pPr>
              <w:ind w:left="531" w:hanging="531"/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|___|Good quality of care in past, well equipped</w:t>
            </w:r>
          </w:p>
        </w:tc>
        <w:tc>
          <w:tcPr>
            <w:tcW w:w="4394" w:type="dxa"/>
          </w:tcPr>
          <w:p w:rsidR="00FA2413" w:rsidRPr="007104CA" w:rsidRDefault="00FA2413" w:rsidP="00FA2413">
            <w:pPr>
              <w:ind w:left="505" w:hanging="638"/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</w:t>
            </w:r>
          </w:p>
        </w:tc>
      </w:tr>
      <w:tr w:rsidR="00FA2413" w:rsidRPr="007104CA" w:rsidTr="00FA2413">
        <w:trPr>
          <w:trHeight w:val="340"/>
        </w:trPr>
        <w:tc>
          <w:tcPr>
            <w:tcW w:w="4366" w:type="dxa"/>
          </w:tcPr>
          <w:p w:rsidR="00FA2413" w:rsidRPr="007104CA" w:rsidRDefault="00FA2413" w:rsidP="00FA2413">
            <w:pPr>
              <w:spacing w:before="60"/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|___|Trust staff</w:t>
            </w:r>
          </w:p>
        </w:tc>
        <w:tc>
          <w:tcPr>
            <w:tcW w:w="4394" w:type="dxa"/>
          </w:tcPr>
          <w:p w:rsidR="00FA2413" w:rsidRPr="007104CA" w:rsidRDefault="00FA2413" w:rsidP="00FA2413">
            <w:pPr>
              <w:spacing w:before="60"/>
              <w:rPr>
                <w:rFonts w:ascii="Arial" w:hAnsi="Arial" w:cs="Arial"/>
              </w:rPr>
            </w:pPr>
          </w:p>
        </w:tc>
      </w:tr>
      <w:tr w:rsidR="00FA2413" w:rsidRPr="007104CA" w:rsidTr="00FA2413">
        <w:trPr>
          <w:trHeight w:val="228"/>
        </w:trPr>
        <w:tc>
          <w:tcPr>
            <w:tcW w:w="4366" w:type="dxa"/>
          </w:tcPr>
          <w:p w:rsidR="00FA2413" w:rsidRPr="007104CA" w:rsidRDefault="00FA2413" w:rsidP="00FA2413">
            <w:pPr>
              <w:ind w:left="531" w:hanging="531"/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|___|Previous visits to the clinic</w:t>
            </w:r>
          </w:p>
        </w:tc>
        <w:tc>
          <w:tcPr>
            <w:tcW w:w="4394" w:type="dxa"/>
          </w:tcPr>
          <w:p w:rsidR="00FA2413" w:rsidRPr="007104CA" w:rsidRDefault="00FA2413" w:rsidP="00FA2413">
            <w:pPr>
              <w:spacing w:before="60"/>
              <w:ind w:left="468" w:hanging="468"/>
              <w:rPr>
                <w:rFonts w:ascii="Arial" w:hAnsi="Arial" w:cs="Arial"/>
                <w:lang w:val="en-GB"/>
              </w:rPr>
            </w:pPr>
          </w:p>
        </w:tc>
      </w:tr>
      <w:tr w:rsidR="00FA2413" w:rsidRPr="007104CA" w:rsidTr="00FA2413">
        <w:trPr>
          <w:trHeight w:val="396"/>
        </w:trPr>
        <w:tc>
          <w:tcPr>
            <w:tcW w:w="8760" w:type="dxa"/>
            <w:gridSpan w:val="2"/>
          </w:tcPr>
          <w:p w:rsidR="00FA2413" w:rsidRPr="007104CA" w:rsidRDefault="00FA2413" w:rsidP="00FA2413">
            <w:pPr>
              <w:spacing w:before="60"/>
              <w:ind w:left="468" w:hanging="468"/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|___|Other (specify):_______________________________________________________</w:t>
            </w:r>
          </w:p>
        </w:tc>
      </w:tr>
    </w:tbl>
    <w:p w:rsidR="00FA2413" w:rsidRPr="007104CA" w:rsidRDefault="00FA2413" w:rsidP="00FA2413">
      <w:pPr>
        <w:rPr>
          <w:rFonts w:ascii="Arial" w:hAnsi="Arial" w:cs="Arial"/>
        </w:rPr>
      </w:pPr>
    </w:p>
    <w:p w:rsidR="00FA2413" w:rsidRPr="007104CA" w:rsidRDefault="00FA2413" w:rsidP="00FA2413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  <w:color w:val="0070C0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How much do you worry about getting sick with TB? </w:t>
      </w:r>
    </w:p>
    <w:p w:rsidR="00FA2413" w:rsidRPr="007104CA" w:rsidRDefault="00FA2413" w:rsidP="00FA2413">
      <w:pPr>
        <w:spacing w:after="0"/>
        <w:ind w:left="1077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>|___|A great deal</w:t>
      </w:r>
    </w:p>
    <w:p w:rsidR="00FA2413" w:rsidRPr="007104CA" w:rsidRDefault="00FA2413" w:rsidP="00FA2413">
      <w:pPr>
        <w:spacing w:after="0"/>
        <w:ind w:left="1077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>|___|Quite a bit</w:t>
      </w:r>
    </w:p>
    <w:p w:rsidR="00FA2413" w:rsidRPr="007104CA" w:rsidRDefault="00FA2413" w:rsidP="00FA2413">
      <w:pPr>
        <w:spacing w:after="0"/>
        <w:ind w:left="1077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>|___|Somewhat</w:t>
      </w:r>
    </w:p>
    <w:p w:rsidR="00FA2413" w:rsidRPr="007104CA" w:rsidRDefault="00FA2413" w:rsidP="00FA2413">
      <w:pPr>
        <w:spacing w:after="0"/>
        <w:ind w:left="1077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 xml:space="preserve">|___|Very little </w:t>
      </w:r>
    </w:p>
    <w:p w:rsidR="00FA2413" w:rsidRPr="007104CA" w:rsidRDefault="00FA2413" w:rsidP="00FA2413">
      <w:pPr>
        <w:spacing w:after="0"/>
        <w:ind w:left="1077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>|___|Not at all</w:t>
      </w:r>
    </w:p>
    <w:p w:rsidR="00FA2413" w:rsidRPr="007104CA" w:rsidRDefault="00FA2413" w:rsidP="00FA2413">
      <w:pPr>
        <w:spacing w:after="0"/>
        <w:ind w:left="1077"/>
        <w:rPr>
          <w:rFonts w:ascii="Arial" w:hAnsi="Arial" w:cs="Arial"/>
          <w:lang w:val="en-GB"/>
        </w:rPr>
      </w:pPr>
    </w:p>
    <w:p w:rsidR="00FA2413" w:rsidRPr="007104CA" w:rsidRDefault="00FA2413" w:rsidP="00FA2413">
      <w:pPr>
        <w:spacing w:after="0"/>
        <w:rPr>
          <w:rFonts w:ascii="Arial" w:hAnsi="Arial" w:cs="Arial"/>
          <w:lang w:val="en-GB"/>
        </w:rPr>
      </w:pPr>
    </w:p>
    <w:p w:rsidR="00FA2413" w:rsidRPr="007104CA" w:rsidRDefault="00FA2413" w:rsidP="00FA2413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  <w:color w:val="8496B0" w:themeColor="text2" w:themeTint="99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How do you think TB is transmitted from one person to another? </w:t>
      </w:r>
    </w:p>
    <w:p w:rsidR="00FA2413" w:rsidRPr="007104CA" w:rsidRDefault="00FA2413" w:rsidP="00FA2413">
      <w:pPr>
        <w:spacing w:after="0"/>
        <w:ind w:left="28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 xml:space="preserve">           |___|Indirect contact (through air) - living in same house or room / breathing  </w:t>
      </w:r>
    </w:p>
    <w:p w:rsidR="00FA2413" w:rsidRPr="007104CA" w:rsidRDefault="00FA2413" w:rsidP="00FA2413">
      <w:pPr>
        <w:spacing w:after="0"/>
        <w:ind w:left="28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 xml:space="preserve">                      the same air</w:t>
      </w:r>
    </w:p>
    <w:p w:rsidR="00FA2413" w:rsidRPr="007104CA" w:rsidRDefault="00FA2413" w:rsidP="00FA2413">
      <w:pPr>
        <w:spacing w:after="0"/>
        <w:ind w:left="28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 xml:space="preserve">           |___|Indirect contact (through objects) - same dishes / cups / toothbrush </w:t>
      </w:r>
    </w:p>
    <w:p w:rsidR="00FA2413" w:rsidRPr="007104CA" w:rsidRDefault="00FA2413" w:rsidP="00FA2413">
      <w:pPr>
        <w:spacing w:after="0"/>
        <w:ind w:left="28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 xml:space="preserve">           |___|Direct physical contact- touching / hugging / kissing </w:t>
      </w:r>
    </w:p>
    <w:p w:rsidR="00FA2413" w:rsidRPr="007104CA" w:rsidRDefault="00FA2413" w:rsidP="00FA2413">
      <w:pPr>
        <w:spacing w:after="0"/>
        <w:ind w:left="28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 xml:space="preserve">           |___|Fate / bad luck / up to God / no control / will just happen</w:t>
      </w:r>
    </w:p>
    <w:p w:rsidR="00FA2413" w:rsidRPr="007104CA" w:rsidRDefault="00FA2413" w:rsidP="00FA2413">
      <w:pPr>
        <w:spacing w:after="0"/>
        <w:ind w:left="28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 xml:space="preserve">           |___|Not taking care of yourself- Becoming too tired / exhausted / poor diet</w:t>
      </w:r>
    </w:p>
    <w:p w:rsidR="00FA2413" w:rsidRPr="007104CA" w:rsidRDefault="00FA2413" w:rsidP="00FA2413">
      <w:pPr>
        <w:spacing w:after="0"/>
        <w:ind w:left="28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 xml:space="preserve">           |___|Bad habits / unhealthy lifestyle / smoking / drinking alcohol / drugs </w:t>
      </w:r>
    </w:p>
    <w:p w:rsidR="00FA2413" w:rsidRPr="007104CA" w:rsidRDefault="00FA2413" w:rsidP="00FA2413">
      <w:pPr>
        <w:spacing w:after="0"/>
        <w:ind w:left="28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 xml:space="preserve">           |___|Unclean living environment</w:t>
      </w:r>
    </w:p>
    <w:p w:rsidR="00FA2413" w:rsidRPr="007104CA" w:rsidRDefault="00FA2413" w:rsidP="00FA2413">
      <w:pPr>
        <w:spacing w:after="0"/>
        <w:ind w:left="28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ab/>
        <w:t xml:space="preserve">   |___|Travel/ visit to another country / return visit to home country </w:t>
      </w:r>
    </w:p>
    <w:p w:rsidR="00FA2413" w:rsidRPr="007104CA" w:rsidRDefault="00FA2413" w:rsidP="00FA2413">
      <w:pPr>
        <w:spacing w:after="0"/>
        <w:ind w:left="284"/>
        <w:rPr>
          <w:rFonts w:ascii="Arial" w:hAnsi="Arial" w:cs="Arial"/>
        </w:rPr>
      </w:pPr>
      <w:r w:rsidRPr="007104CA">
        <w:rPr>
          <w:rFonts w:ascii="Arial" w:hAnsi="Arial" w:cs="Arial"/>
          <w:lang w:val="en-GB"/>
        </w:rPr>
        <w:t xml:space="preserve">           </w:t>
      </w:r>
      <w:r w:rsidRPr="007104CA">
        <w:rPr>
          <w:rFonts w:ascii="Arial" w:hAnsi="Arial" w:cs="Arial"/>
        </w:rPr>
        <w:t>|___|Other (specify): ____________________________________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</w:p>
    <w:p w:rsidR="00FA2413" w:rsidRPr="007104CA" w:rsidRDefault="00FA2413" w:rsidP="00FA2413">
      <w:pPr>
        <w:pStyle w:val="Prrafodelista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Were you checked for TB, or will you be checked soon for TB? </w:t>
      </w:r>
    </w:p>
    <w:p w:rsidR="00FA2413" w:rsidRPr="007104CA" w:rsidRDefault="00FA2413" w:rsidP="00FA2413">
      <w:pPr>
        <w:pStyle w:val="Prrafodelista"/>
        <w:spacing w:after="0"/>
        <w:ind w:left="862"/>
        <w:rPr>
          <w:rFonts w:ascii="Arial" w:hAnsi="Arial" w:cs="Arial"/>
          <w:b/>
          <w:sz w:val="22"/>
          <w:szCs w:val="22"/>
        </w:rPr>
      </w:pPr>
    </w:p>
    <w:tbl>
      <w:tblPr>
        <w:tblStyle w:val="GridTable4-Accent31"/>
        <w:tblW w:w="8714" w:type="dxa"/>
        <w:tblInd w:w="558" w:type="dxa"/>
        <w:tblLayout w:type="fixed"/>
        <w:tblLook w:val="0620" w:firstRow="1" w:lastRow="0" w:firstColumn="0" w:lastColumn="0" w:noHBand="1" w:noVBand="1"/>
      </w:tblPr>
      <w:tblGrid>
        <w:gridCol w:w="4228"/>
        <w:gridCol w:w="4486"/>
      </w:tblGrid>
      <w:tr w:rsidR="00FA2413" w:rsidRPr="007104CA" w:rsidTr="00FA24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tcW w:w="4228" w:type="dxa"/>
            <w:tcBorders>
              <w:right w:val="single" w:sz="4" w:space="0" w:color="A6A6A6"/>
            </w:tcBorders>
            <w:shd w:val="clear" w:color="auto" w:fill="EDEDED" w:themeFill="accent3" w:themeFillTint="33"/>
          </w:tcPr>
          <w:p w:rsidR="00FA2413" w:rsidRPr="007104CA" w:rsidRDefault="00FA2413" w:rsidP="00FA2413">
            <w:pPr>
              <w:spacing w:before="60"/>
              <w:rPr>
                <w:rFonts w:ascii="Arial" w:hAnsi="Arial" w:cs="Arial"/>
                <w:i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 Yes, why?</w:t>
            </w:r>
          </w:p>
        </w:tc>
        <w:tc>
          <w:tcPr>
            <w:tcW w:w="4486" w:type="dxa"/>
            <w:tcBorders>
              <w:left w:val="single" w:sz="4" w:space="0" w:color="A6A6A6"/>
            </w:tcBorders>
            <w:shd w:val="clear" w:color="auto" w:fill="EDEDED" w:themeFill="accent3" w:themeFillTint="33"/>
            <w:vAlign w:val="center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 No, why?</w:t>
            </w:r>
          </w:p>
        </w:tc>
      </w:tr>
      <w:tr w:rsidR="00FA2413" w:rsidRPr="00DB0B6F" w:rsidTr="00FA2413">
        <w:trPr>
          <w:trHeight w:val="536"/>
        </w:trPr>
        <w:tc>
          <w:tcPr>
            <w:tcW w:w="4228" w:type="dxa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 xml:space="preserve">|___|Worried/concerned about personal    </w:t>
            </w:r>
          </w:p>
          <w:p w:rsidR="00FA2413" w:rsidRPr="007104CA" w:rsidRDefault="00FA2413" w:rsidP="00FA2413">
            <w:pPr>
              <w:ind w:left="469"/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>health, fear of TB</w:t>
            </w:r>
          </w:p>
        </w:tc>
        <w:tc>
          <w:tcPr>
            <w:tcW w:w="4486" w:type="dxa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 xml:space="preserve">|___|Too busy, could not take time off, would take </w:t>
            </w:r>
            <w:r w:rsidR="00DB0B6F" w:rsidRPr="00DB0B6F">
              <w:rPr>
                <w:rFonts w:ascii="Arial" w:hAnsi="Arial" w:cs="Arial"/>
                <w:color w:val="000000" w:themeColor="text1"/>
                <w:lang w:val="en-GB"/>
              </w:rPr>
              <w:t>too much time</w:t>
            </w:r>
          </w:p>
          <w:p w:rsidR="00FA2413" w:rsidRPr="00DB0B6F" w:rsidRDefault="00FA2413" w:rsidP="00DB0B6F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 xml:space="preserve">           </w:t>
            </w:r>
          </w:p>
        </w:tc>
      </w:tr>
      <w:tr w:rsidR="00FA2413" w:rsidRPr="00DB0B6F" w:rsidTr="00FA2413">
        <w:trPr>
          <w:trHeight w:val="396"/>
        </w:trPr>
        <w:tc>
          <w:tcPr>
            <w:tcW w:w="4228" w:type="dxa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|___|For prevention/ health maintenance</w:t>
            </w:r>
          </w:p>
        </w:tc>
        <w:tc>
          <w:tcPr>
            <w:tcW w:w="4486" w:type="dxa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 xml:space="preserve">|___|Not convenient - location, time, hours of </w:t>
            </w:r>
            <w:r w:rsidR="00DB0B6F" w:rsidRPr="00DB0B6F">
              <w:rPr>
                <w:rFonts w:ascii="Arial" w:hAnsi="Arial" w:cs="Arial"/>
                <w:color w:val="000000" w:themeColor="text1"/>
                <w:lang w:val="en-GB"/>
              </w:rPr>
              <w:t>operation, long wait times</w:t>
            </w:r>
          </w:p>
          <w:p w:rsidR="00FA2413" w:rsidRPr="00DB0B6F" w:rsidRDefault="00FA2413" w:rsidP="00DB0B6F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 xml:space="preserve">           </w:t>
            </w:r>
          </w:p>
        </w:tc>
      </w:tr>
      <w:tr w:rsidR="00FA2413" w:rsidRPr="007104CA" w:rsidTr="00FA2413">
        <w:trPr>
          <w:trHeight w:val="396"/>
        </w:trPr>
        <w:tc>
          <w:tcPr>
            <w:tcW w:w="4228" w:type="dxa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>|___|Felt sick, had symptoms, needed to be</w:t>
            </w:r>
          </w:p>
          <w:p w:rsidR="00FA2413" w:rsidRPr="007104CA" w:rsidRDefault="00FA2413" w:rsidP="00FA2413">
            <w:pPr>
              <w:ind w:left="43" w:firstLine="426"/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checked/ tested</w:t>
            </w:r>
          </w:p>
        </w:tc>
        <w:tc>
          <w:tcPr>
            <w:tcW w:w="4486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|___|Cost - for travel, time off work</w:t>
            </w:r>
          </w:p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|___|Cost - for testing, visit to clinic</w:t>
            </w:r>
          </w:p>
        </w:tc>
      </w:tr>
      <w:tr w:rsidR="00FA2413" w:rsidRPr="007104CA" w:rsidTr="00FA2413">
        <w:trPr>
          <w:trHeight w:val="396"/>
        </w:trPr>
        <w:tc>
          <w:tcPr>
            <w:tcW w:w="4228" w:type="dxa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>|___|Advice of health care worker</w:t>
            </w:r>
          </w:p>
        </w:tc>
        <w:tc>
          <w:tcPr>
            <w:tcW w:w="4486" w:type="dxa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 xml:space="preserve">|___|Do not need, do not believe, not a priority/ I </w:t>
            </w:r>
            <w:r w:rsidR="00DB0B6F" w:rsidRPr="007104CA">
              <w:rPr>
                <w:rFonts w:ascii="Arial" w:hAnsi="Arial" w:cs="Arial"/>
                <w:color w:val="000000" w:themeColor="text1"/>
                <w:lang w:val="en-GB"/>
              </w:rPr>
              <w:t>am not sick / I have no symptoms of TB</w:t>
            </w:r>
          </w:p>
          <w:p w:rsidR="00FA2413" w:rsidRPr="007104CA" w:rsidRDefault="00FA2413" w:rsidP="00DB0B6F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 xml:space="preserve">           </w:t>
            </w:r>
          </w:p>
        </w:tc>
      </w:tr>
      <w:tr w:rsidR="00FA2413" w:rsidRPr="007104CA" w:rsidTr="00FA2413">
        <w:trPr>
          <w:trHeight w:val="396"/>
        </w:trPr>
        <w:tc>
          <w:tcPr>
            <w:tcW w:w="4228" w:type="dxa"/>
          </w:tcPr>
          <w:p w:rsidR="00FA2413" w:rsidRPr="007104CA" w:rsidRDefault="00FA2413" w:rsidP="00FA2413">
            <w:pPr>
              <w:contextualSpacing/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 xml:space="preserve">|___|Advice of friends or family or co- workers </w:t>
            </w:r>
          </w:p>
          <w:p w:rsidR="00FA2413" w:rsidRPr="007104CA" w:rsidRDefault="00FA2413" w:rsidP="00FA2413">
            <w:pPr>
              <w:contextualSpacing/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 xml:space="preserve">          </w:t>
            </w:r>
            <w:r w:rsidRPr="007104CA">
              <w:rPr>
                <w:rFonts w:ascii="Arial" w:hAnsi="Arial" w:cs="Arial"/>
                <w:color w:val="000000" w:themeColor="text1"/>
              </w:rPr>
              <w:t>(</w:t>
            </w:r>
            <w:r w:rsidRPr="007104CA">
              <w:rPr>
                <w:rFonts w:ascii="Arial" w:hAnsi="Arial" w:cs="Arial"/>
                <w:b/>
                <w:color w:val="000000" w:themeColor="text1"/>
                <w:u w:val="single"/>
              </w:rPr>
              <w:t>to go</w:t>
            </w:r>
            <w:r w:rsidRPr="007104CA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4486" w:type="dxa"/>
          </w:tcPr>
          <w:p w:rsidR="00FA2413" w:rsidRPr="007104CA" w:rsidRDefault="00FA2413" w:rsidP="00FA2413">
            <w:pPr>
              <w:tabs>
                <w:tab w:val="left" w:pos="919"/>
              </w:tabs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 xml:space="preserve">|___|Was not told, not informed, did not    </w:t>
            </w:r>
          </w:p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 xml:space="preserve"> understand, did not know where to go</w:t>
            </w:r>
          </w:p>
        </w:tc>
      </w:tr>
      <w:tr w:rsidR="00FA2413" w:rsidRPr="00DB0B6F" w:rsidTr="00FA2413">
        <w:trPr>
          <w:trHeight w:val="396"/>
        </w:trPr>
        <w:tc>
          <w:tcPr>
            <w:tcW w:w="4228" w:type="dxa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>|___|Out of respect for the active TB case</w:t>
            </w:r>
          </w:p>
        </w:tc>
        <w:tc>
          <w:tcPr>
            <w:tcW w:w="4486" w:type="dxa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 xml:space="preserve">|___|Advice of family or friends or co-workers (to </w:t>
            </w:r>
            <w:r w:rsidR="00DB0B6F" w:rsidRPr="00DB0B6F">
              <w:rPr>
                <w:rFonts w:ascii="Arial" w:hAnsi="Arial" w:cs="Arial"/>
                <w:b/>
                <w:color w:val="000000" w:themeColor="text1"/>
                <w:u w:val="single"/>
                <w:lang w:val="en-GB"/>
              </w:rPr>
              <w:t>not</w:t>
            </w:r>
            <w:r w:rsidR="00DB0B6F" w:rsidRPr="00DB0B6F">
              <w:rPr>
                <w:rFonts w:ascii="Arial" w:hAnsi="Arial" w:cs="Arial"/>
                <w:color w:val="000000" w:themeColor="text1"/>
                <w:lang w:val="en-GB"/>
              </w:rPr>
              <w:t xml:space="preserve"> go)</w:t>
            </w:r>
          </w:p>
          <w:p w:rsidR="00FA2413" w:rsidRPr="00DB0B6F" w:rsidRDefault="00FA2413" w:rsidP="00DB0B6F">
            <w:pPr>
              <w:tabs>
                <w:tab w:val="left" w:pos="919"/>
              </w:tabs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 xml:space="preserve">           </w:t>
            </w:r>
          </w:p>
        </w:tc>
      </w:tr>
      <w:tr w:rsidR="00FA2413" w:rsidRPr="00DB0B6F" w:rsidTr="00FA2413">
        <w:trPr>
          <w:trHeight w:val="396"/>
        </w:trPr>
        <w:tc>
          <w:tcPr>
            <w:tcW w:w="4228" w:type="dxa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|___|Home visit was made</w:t>
            </w:r>
          </w:p>
        </w:tc>
        <w:tc>
          <w:tcPr>
            <w:tcW w:w="4486" w:type="dxa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>|___|No-one to go with me / cannot go alone /</w:t>
            </w:r>
            <w:r w:rsidR="00DB0B6F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bookmarkStart w:id="0" w:name="_GoBack"/>
            <w:bookmarkEnd w:id="0"/>
            <w:r w:rsidR="00DB0B6F" w:rsidRPr="00DB0B6F">
              <w:rPr>
                <w:rFonts w:ascii="Arial" w:hAnsi="Arial" w:cs="Arial"/>
                <w:color w:val="000000" w:themeColor="text1"/>
                <w:lang w:val="en-GB"/>
              </w:rPr>
              <w:t>need support</w:t>
            </w:r>
          </w:p>
          <w:p w:rsidR="00FA2413" w:rsidRPr="00DB0B6F" w:rsidRDefault="00FA2413" w:rsidP="00DB0B6F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 xml:space="preserve">           </w:t>
            </w:r>
          </w:p>
        </w:tc>
      </w:tr>
      <w:tr w:rsidR="00FA2413" w:rsidRPr="007104CA" w:rsidTr="00FA2413">
        <w:trPr>
          <w:trHeight w:val="378"/>
        </w:trPr>
        <w:tc>
          <w:tcPr>
            <w:tcW w:w="4228" w:type="dxa"/>
            <w:vMerge w:val="restart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|___|Other (specify): ______________________</w:t>
            </w:r>
          </w:p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________________________________________</w:t>
            </w:r>
          </w:p>
        </w:tc>
        <w:tc>
          <w:tcPr>
            <w:tcW w:w="4486" w:type="dxa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 xml:space="preserve">|___|Afraid of stigma, discrimination </w:t>
            </w:r>
          </w:p>
        </w:tc>
      </w:tr>
      <w:tr w:rsidR="00FA2413" w:rsidRPr="007104CA" w:rsidTr="00FA2413">
        <w:trPr>
          <w:trHeight w:val="771"/>
        </w:trPr>
        <w:tc>
          <w:tcPr>
            <w:tcW w:w="4228" w:type="dxa"/>
            <w:vMerge/>
            <w:tcBorders>
              <w:bottom w:val="single" w:sz="4" w:space="0" w:color="C9C9C9" w:themeColor="accent3" w:themeTint="99"/>
            </w:tcBorders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86" w:type="dxa"/>
            <w:tcBorders>
              <w:bottom w:val="single" w:sz="4" w:space="0" w:color="C9C9C9" w:themeColor="accent3" w:themeTint="99"/>
            </w:tcBorders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|___|Other (specify): ________________________</w:t>
            </w:r>
          </w:p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 xml:space="preserve"> __________________________________________</w:t>
            </w:r>
          </w:p>
        </w:tc>
      </w:tr>
    </w:tbl>
    <w:p w:rsidR="00DA0845" w:rsidRPr="007104CA" w:rsidRDefault="00DA0845" w:rsidP="00DA0845">
      <w:pPr>
        <w:rPr>
          <w:rFonts w:ascii="Arial" w:hAnsi="Arial" w:cs="Arial"/>
        </w:rPr>
      </w:pPr>
    </w:p>
    <w:p w:rsidR="00FA2413" w:rsidRPr="007104CA" w:rsidRDefault="00FA2413" w:rsidP="00FA2413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Did you go (or are you planning to go) to the clinic/hospital for a medical evaluation for TB?</w:t>
      </w:r>
    </w:p>
    <w:p w:rsidR="00FA2413" w:rsidRPr="007104CA" w:rsidRDefault="00FA2413" w:rsidP="00FA2413">
      <w:pPr>
        <w:pStyle w:val="Prrafodelista"/>
        <w:spacing w:after="0"/>
        <w:ind w:left="862"/>
        <w:rPr>
          <w:rFonts w:ascii="Arial" w:hAnsi="Arial" w:cs="Arial"/>
          <w:b/>
          <w:sz w:val="22"/>
          <w:szCs w:val="22"/>
        </w:rPr>
      </w:pPr>
    </w:p>
    <w:tbl>
      <w:tblPr>
        <w:tblStyle w:val="GridTable4-Accent31"/>
        <w:tblW w:w="8906" w:type="dxa"/>
        <w:tblInd w:w="558" w:type="dxa"/>
        <w:tblLayout w:type="fixed"/>
        <w:tblLook w:val="0620" w:firstRow="1" w:lastRow="0" w:firstColumn="0" w:lastColumn="0" w:noHBand="1" w:noVBand="1"/>
      </w:tblPr>
      <w:tblGrid>
        <w:gridCol w:w="4228"/>
        <w:gridCol w:w="4678"/>
      </w:tblGrid>
      <w:tr w:rsidR="00FA2413" w:rsidRPr="007104CA" w:rsidTr="00FA24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tcW w:w="4228" w:type="dxa"/>
            <w:tcBorders>
              <w:right w:val="single" w:sz="4" w:space="0" w:color="A6A6A6"/>
            </w:tcBorders>
            <w:shd w:val="clear" w:color="auto" w:fill="EDEDED" w:themeFill="accent3" w:themeFillTint="33"/>
            <w:vAlign w:val="bottom"/>
          </w:tcPr>
          <w:p w:rsidR="00FA2413" w:rsidRPr="007104CA" w:rsidRDefault="00FA2413" w:rsidP="00FA2413">
            <w:pPr>
              <w:spacing w:before="60"/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|___|Yes, why?</w:t>
            </w:r>
          </w:p>
        </w:tc>
        <w:tc>
          <w:tcPr>
            <w:tcW w:w="4678" w:type="dxa"/>
            <w:tcBorders>
              <w:left w:val="single" w:sz="4" w:space="0" w:color="A6A6A6"/>
            </w:tcBorders>
            <w:shd w:val="clear" w:color="auto" w:fill="EDEDED" w:themeFill="accent3" w:themeFillTint="33"/>
            <w:vAlign w:val="bottom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|___|No, why?</w:t>
            </w:r>
          </w:p>
        </w:tc>
      </w:tr>
      <w:tr w:rsidR="00FA2413" w:rsidRPr="00DB0B6F" w:rsidTr="00FA2413">
        <w:trPr>
          <w:trHeight w:val="376"/>
        </w:trPr>
        <w:tc>
          <w:tcPr>
            <w:tcW w:w="4228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|___|Worried/concerned about personal</w:t>
            </w:r>
          </w:p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health, fear of TB</w:t>
            </w:r>
          </w:p>
        </w:tc>
        <w:tc>
          <w:tcPr>
            <w:tcW w:w="4678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|___|Too busy, could not take time off, would take</w:t>
            </w:r>
            <w:r w:rsidR="00DB0B6F">
              <w:rPr>
                <w:rFonts w:ascii="Arial" w:hAnsi="Arial" w:cs="Arial"/>
                <w:lang w:val="en-GB"/>
              </w:rPr>
              <w:t xml:space="preserve"> </w:t>
            </w:r>
            <w:r w:rsidR="00DB0B6F" w:rsidRPr="00DB0B6F">
              <w:rPr>
                <w:rFonts w:ascii="Arial" w:hAnsi="Arial" w:cs="Arial"/>
                <w:lang w:val="en-GB"/>
              </w:rPr>
              <w:t>too much time</w:t>
            </w:r>
          </w:p>
          <w:p w:rsidR="00FA2413" w:rsidRPr="00DB0B6F" w:rsidRDefault="00FA2413" w:rsidP="00DB0B6F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 </w:t>
            </w:r>
          </w:p>
        </w:tc>
      </w:tr>
      <w:tr w:rsidR="00FA2413" w:rsidRPr="007104CA" w:rsidTr="00FA2413">
        <w:trPr>
          <w:trHeight w:val="532"/>
        </w:trPr>
        <w:tc>
          <w:tcPr>
            <w:tcW w:w="4228" w:type="dxa"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|___|For prevention/ health maintenance</w:t>
            </w:r>
          </w:p>
        </w:tc>
        <w:tc>
          <w:tcPr>
            <w:tcW w:w="4678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|___|Not convenient - location, time, hours of  </w:t>
            </w:r>
          </w:p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</w:t>
            </w:r>
            <w:r w:rsidRPr="007104CA">
              <w:rPr>
                <w:rFonts w:ascii="Arial" w:hAnsi="Arial" w:cs="Arial"/>
              </w:rPr>
              <w:t>operation, long wait times</w:t>
            </w:r>
          </w:p>
        </w:tc>
      </w:tr>
      <w:tr w:rsidR="00FA2413" w:rsidRPr="007104CA" w:rsidTr="00FA2413">
        <w:trPr>
          <w:trHeight w:val="560"/>
        </w:trPr>
        <w:tc>
          <w:tcPr>
            <w:tcW w:w="4228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|___|Felt sick, had symptoms, needed to</w:t>
            </w:r>
          </w:p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</w:t>
            </w:r>
            <w:r w:rsidRPr="007104CA">
              <w:rPr>
                <w:rFonts w:ascii="Arial" w:hAnsi="Arial" w:cs="Arial"/>
              </w:rPr>
              <w:t>be checked / tested</w:t>
            </w:r>
          </w:p>
        </w:tc>
        <w:tc>
          <w:tcPr>
            <w:tcW w:w="4678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|___|Cost - for travel, time off work</w:t>
            </w:r>
          </w:p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|___|Cost - for testing, physician visit </w:t>
            </w:r>
          </w:p>
        </w:tc>
      </w:tr>
      <w:tr w:rsidR="00FA2413" w:rsidRPr="007104CA" w:rsidTr="00FA2413">
        <w:trPr>
          <w:trHeight w:val="160"/>
        </w:trPr>
        <w:tc>
          <w:tcPr>
            <w:tcW w:w="4228" w:type="dxa"/>
          </w:tcPr>
          <w:p w:rsidR="00FA2413" w:rsidRPr="007104CA" w:rsidRDefault="00FA2413" w:rsidP="00FA2413">
            <w:pPr>
              <w:tabs>
                <w:tab w:val="center" w:pos="2001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|___|Advice of health care worker</w:t>
            </w:r>
          </w:p>
        </w:tc>
        <w:tc>
          <w:tcPr>
            <w:tcW w:w="4678" w:type="dxa"/>
          </w:tcPr>
          <w:p w:rsidR="00FA2413" w:rsidRPr="007104CA" w:rsidRDefault="00FA2413" w:rsidP="00DB0B6F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|___|Do not need, do not believe, not a priority/ </w:t>
            </w:r>
            <w:r w:rsidR="00DB0B6F" w:rsidRPr="007104CA">
              <w:rPr>
                <w:rFonts w:ascii="Arial" w:hAnsi="Arial" w:cs="Arial"/>
                <w:lang w:val="en-GB"/>
              </w:rPr>
              <w:t>I am not sick / I have no symptoms of TB</w:t>
            </w:r>
            <w:r w:rsidRPr="007104CA">
              <w:rPr>
                <w:rFonts w:ascii="Arial" w:hAnsi="Arial" w:cs="Arial"/>
                <w:lang w:val="en-GB"/>
              </w:rPr>
              <w:t xml:space="preserve">        </w:t>
            </w:r>
          </w:p>
        </w:tc>
      </w:tr>
      <w:tr w:rsidR="00FA2413" w:rsidRPr="007104CA" w:rsidTr="00FA2413">
        <w:trPr>
          <w:trHeight w:val="420"/>
        </w:trPr>
        <w:tc>
          <w:tcPr>
            <w:tcW w:w="4228" w:type="dxa"/>
          </w:tcPr>
          <w:p w:rsidR="00FA2413" w:rsidRPr="00DB0B6F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|___|Advice of friends or family or co-              </w:t>
            </w:r>
            <w:r w:rsidRPr="00DB0B6F">
              <w:rPr>
                <w:rFonts w:ascii="Arial" w:hAnsi="Arial" w:cs="Arial"/>
                <w:lang w:val="en-GB"/>
              </w:rPr>
              <w:t>workers (</w:t>
            </w:r>
            <w:r w:rsidRPr="00DB0B6F">
              <w:rPr>
                <w:rFonts w:ascii="Arial" w:hAnsi="Arial" w:cs="Arial"/>
                <w:b/>
                <w:u w:val="single"/>
                <w:lang w:val="en-GB"/>
              </w:rPr>
              <w:t>to go</w:t>
            </w:r>
            <w:r w:rsidRPr="00DB0B6F">
              <w:rPr>
                <w:rFonts w:ascii="Arial" w:hAnsi="Arial" w:cs="Arial"/>
                <w:lang w:val="en-GB"/>
              </w:rPr>
              <w:t>)</w:t>
            </w:r>
          </w:p>
        </w:tc>
        <w:tc>
          <w:tcPr>
            <w:tcW w:w="4678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|___|Do not like the clinic, staff are not friendly,</w:t>
            </w:r>
            <w:r w:rsidR="00DB0B6F" w:rsidRPr="007104CA">
              <w:rPr>
                <w:rFonts w:ascii="Arial" w:hAnsi="Arial" w:cs="Arial"/>
                <w:lang w:val="en-GB"/>
              </w:rPr>
              <w:t>staff not knowledgeable, staff not helpful</w:t>
            </w:r>
          </w:p>
          <w:p w:rsidR="00FA2413" w:rsidRPr="007104CA" w:rsidRDefault="00FA2413" w:rsidP="00DB0B6F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 </w:t>
            </w:r>
          </w:p>
        </w:tc>
      </w:tr>
      <w:tr w:rsidR="00FA2413" w:rsidRPr="007104CA" w:rsidTr="00FA2413">
        <w:trPr>
          <w:trHeight w:val="508"/>
        </w:trPr>
        <w:tc>
          <w:tcPr>
            <w:tcW w:w="4228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|___|Out of respect for the active TB case</w:t>
            </w:r>
          </w:p>
          <w:p w:rsidR="00FA2413" w:rsidRPr="007104CA" w:rsidRDefault="00FA2413" w:rsidP="00FA2413">
            <w:pPr>
              <w:tabs>
                <w:tab w:val="center" w:pos="2001"/>
              </w:tabs>
              <w:rPr>
                <w:rFonts w:ascii="Arial" w:hAnsi="Arial" w:cs="Arial"/>
                <w:lang w:val="en-GB"/>
              </w:rPr>
            </w:pPr>
          </w:p>
        </w:tc>
        <w:tc>
          <w:tcPr>
            <w:tcW w:w="4678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|___|Was not told, not informed, did not    </w:t>
            </w:r>
          </w:p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understand, did not know where to go</w:t>
            </w:r>
          </w:p>
        </w:tc>
      </w:tr>
      <w:tr w:rsidR="00FA2413" w:rsidRPr="00DB0B6F" w:rsidTr="00FA2413">
        <w:trPr>
          <w:trHeight w:val="368"/>
        </w:trPr>
        <w:tc>
          <w:tcPr>
            <w:tcW w:w="4228" w:type="dxa"/>
            <w:vMerge w:val="restart"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lastRenderedPageBreak/>
              <w:t xml:space="preserve">|___|Other (specify): ______________________           ________________________________________           </w:t>
            </w:r>
          </w:p>
        </w:tc>
        <w:tc>
          <w:tcPr>
            <w:tcW w:w="4678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|___|Advice of fam</w:t>
            </w:r>
            <w:r w:rsidR="00DB0B6F">
              <w:rPr>
                <w:rFonts w:ascii="Arial" w:hAnsi="Arial" w:cs="Arial"/>
                <w:lang w:val="en-GB"/>
              </w:rPr>
              <w:t>ily or friends or co-workers (to</w:t>
            </w:r>
            <w:r w:rsidRPr="007104CA">
              <w:rPr>
                <w:rFonts w:ascii="Arial" w:hAnsi="Arial" w:cs="Arial"/>
                <w:lang w:val="en-GB"/>
              </w:rPr>
              <w:t xml:space="preserve"> </w:t>
            </w:r>
            <w:r w:rsidR="00DB0B6F" w:rsidRPr="00DB0B6F">
              <w:rPr>
                <w:rFonts w:ascii="Arial" w:hAnsi="Arial" w:cs="Arial"/>
                <w:b/>
                <w:u w:val="single"/>
                <w:lang w:val="en-GB"/>
              </w:rPr>
              <w:t>not</w:t>
            </w:r>
            <w:r w:rsidR="00DB0B6F" w:rsidRPr="00DB0B6F">
              <w:rPr>
                <w:rFonts w:ascii="Arial" w:hAnsi="Arial" w:cs="Arial"/>
                <w:lang w:val="en-GB"/>
              </w:rPr>
              <w:t xml:space="preserve"> go)</w:t>
            </w:r>
          </w:p>
          <w:p w:rsidR="00FA2413" w:rsidRPr="00DB0B6F" w:rsidRDefault="00FA2413" w:rsidP="00DB0B6F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 </w:t>
            </w:r>
          </w:p>
        </w:tc>
      </w:tr>
      <w:tr w:rsidR="00FA2413" w:rsidRPr="00DB0B6F" w:rsidTr="00FA2413">
        <w:trPr>
          <w:trHeight w:val="592"/>
        </w:trPr>
        <w:tc>
          <w:tcPr>
            <w:tcW w:w="4228" w:type="dxa"/>
            <w:vMerge/>
          </w:tcPr>
          <w:p w:rsidR="00FA2413" w:rsidRPr="00DB0B6F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678" w:type="dxa"/>
          </w:tcPr>
          <w:p w:rsidR="00FA2413" w:rsidRPr="007104CA" w:rsidRDefault="00FA2413" w:rsidP="00FA2413">
            <w:pPr>
              <w:spacing w:before="60"/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|___|No-one to go with me / cannot go alone / need </w:t>
            </w:r>
            <w:r w:rsidR="00DB0B6F" w:rsidRPr="00DB0B6F">
              <w:rPr>
                <w:rFonts w:ascii="Arial" w:hAnsi="Arial" w:cs="Arial"/>
                <w:lang w:val="en-GB"/>
              </w:rPr>
              <w:t>support</w:t>
            </w:r>
          </w:p>
          <w:p w:rsidR="00FA2413" w:rsidRPr="00DB0B6F" w:rsidRDefault="00FA2413" w:rsidP="00DB0B6F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</w:t>
            </w:r>
          </w:p>
        </w:tc>
      </w:tr>
      <w:tr w:rsidR="00FA2413" w:rsidRPr="007104CA" w:rsidTr="00FA2413">
        <w:trPr>
          <w:trHeight w:val="160"/>
        </w:trPr>
        <w:tc>
          <w:tcPr>
            <w:tcW w:w="4228" w:type="dxa"/>
            <w:vMerge/>
          </w:tcPr>
          <w:p w:rsidR="00FA2413" w:rsidRPr="00DB0B6F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678" w:type="dxa"/>
          </w:tcPr>
          <w:p w:rsidR="00FA2413" w:rsidRPr="007104CA" w:rsidRDefault="00FA2413" w:rsidP="00FA2413">
            <w:pPr>
              <w:spacing w:before="60"/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|___|Afraid of discrimination/ stigma</w:t>
            </w:r>
          </w:p>
        </w:tc>
      </w:tr>
      <w:tr w:rsidR="00FA2413" w:rsidRPr="007104CA" w:rsidTr="00FA2413">
        <w:trPr>
          <w:trHeight w:val="160"/>
        </w:trPr>
        <w:tc>
          <w:tcPr>
            <w:tcW w:w="4228" w:type="dxa"/>
            <w:vMerge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</w:p>
        </w:tc>
        <w:tc>
          <w:tcPr>
            <w:tcW w:w="4678" w:type="dxa"/>
          </w:tcPr>
          <w:p w:rsidR="00FA2413" w:rsidRPr="007104CA" w:rsidRDefault="00FA2413" w:rsidP="00FA2413">
            <w:pPr>
              <w:spacing w:before="60"/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|___|Other (specify): __________________________</w:t>
            </w:r>
          </w:p>
          <w:p w:rsidR="00FA2413" w:rsidRPr="007104CA" w:rsidRDefault="00FA2413" w:rsidP="00FA2413">
            <w:pPr>
              <w:spacing w:before="60"/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____________________________________________</w:t>
            </w:r>
          </w:p>
        </w:tc>
      </w:tr>
    </w:tbl>
    <w:p w:rsidR="00FA2413" w:rsidRPr="007104CA" w:rsidRDefault="00FA2413" w:rsidP="00FA2413">
      <w:pPr>
        <w:pStyle w:val="Prrafodelista"/>
        <w:spacing w:after="0"/>
        <w:ind w:left="862"/>
        <w:rPr>
          <w:rFonts w:ascii="Arial" w:hAnsi="Arial" w:cs="Arial"/>
          <w:sz w:val="22"/>
          <w:szCs w:val="22"/>
        </w:rPr>
      </w:pPr>
    </w:p>
    <w:p w:rsidR="00FA2413" w:rsidRPr="007104CA" w:rsidRDefault="00FA2413" w:rsidP="00FA2413">
      <w:pPr>
        <w:spacing w:after="0"/>
        <w:ind w:left="284"/>
        <w:rPr>
          <w:rFonts w:ascii="Arial" w:hAnsi="Arial" w:cs="Arial"/>
          <w:lang w:val="en-CA"/>
        </w:rPr>
      </w:pPr>
      <w:r w:rsidRPr="007104CA">
        <w:rPr>
          <w:rFonts w:ascii="Arial" w:hAnsi="Arial" w:cs="Arial"/>
          <w:lang w:val="en-CA"/>
        </w:rPr>
        <w:t>9.Have you seen the flyers of Latent TB infection?</w:t>
      </w:r>
    </w:p>
    <w:p w:rsidR="00FA2413" w:rsidRPr="007104CA" w:rsidRDefault="00FA2413" w:rsidP="00FA2413">
      <w:pPr>
        <w:spacing w:line="256" w:lineRule="auto"/>
        <w:ind w:left="284"/>
        <w:rPr>
          <w:rFonts w:ascii="Arial" w:eastAsia="Apple SD 산돌고딕 Neo 볼드체" w:hAnsi="Arial" w:cs="Arial"/>
          <w:lang w:val="en-GB"/>
        </w:rPr>
      </w:pPr>
      <w:r w:rsidRPr="007104CA">
        <w:rPr>
          <w:rFonts w:ascii="Arial" w:eastAsia="Apple SD 산돌고딕 Neo 볼드체" w:hAnsi="Arial" w:cs="Arial"/>
          <w:lang w:val="en-GB"/>
        </w:rPr>
        <w:t xml:space="preserve">               Yes </w:t>
      </w:r>
      <w:r w:rsidRPr="007104CA">
        <w:rPr>
          <w:rFonts w:ascii="Arial" w:eastAsia="Apple SD 산돌고딕 Neo 볼드체" w:hAnsi="Arial" w:cs="Arial"/>
          <w:lang w:val="en-US"/>
        </w:rPr>
        <w:t>□</w:t>
      </w:r>
    </w:p>
    <w:p w:rsidR="00FA2413" w:rsidRPr="007104CA" w:rsidRDefault="00FA2413" w:rsidP="00FA2413">
      <w:pPr>
        <w:spacing w:line="256" w:lineRule="auto"/>
        <w:ind w:left="284"/>
        <w:rPr>
          <w:rFonts w:ascii="Arial" w:eastAsia="Apple SD 산돌고딕 Neo 볼드체" w:hAnsi="Arial" w:cs="Arial"/>
          <w:lang w:val="en-GB"/>
        </w:rPr>
      </w:pPr>
      <w:r w:rsidRPr="007104CA">
        <w:rPr>
          <w:rFonts w:ascii="Arial" w:eastAsia="Apple SD 산돌고딕 Neo 볼드체" w:hAnsi="Arial" w:cs="Arial"/>
          <w:lang w:val="en-GB"/>
        </w:rPr>
        <w:tab/>
      </w:r>
      <w:r w:rsidRPr="007104CA">
        <w:rPr>
          <w:rFonts w:ascii="Arial" w:eastAsia="Apple SD 산돌고딕 Neo 볼드체" w:hAnsi="Arial" w:cs="Arial"/>
          <w:lang w:val="en-GB"/>
        </w:rPr>
        <w:tab/>
        <w:t xml:space="preserve">No </w:t>
      </w:r>
      <w:r w:rsidRPr="007104CA">
        <w:rPr>
          <w:rFonts w:ascii="Arial" w:eastAsia="Apple SD 산돌고딕 Neo 볼드체" w:hAnsi="Arial" w:cs="Arial"/>
          <w:lang w:val="en-US"/>
        </w:rPr>
        <w:t>□</w:t>
      </w:r>
    </w:p>
    <w:p w:rsidR="00FA2413" w:rsidRPr="007104CA" w:rsidRDefault="00FA2413" w:rsidP="00FA2413">
      <w:pPr>
        <w:spacing w:line="256" w:lineRule="auto"/>
        <w:ind w:left="28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 xml:space="preserve">     Please give the reasons for your answer</w:t>
      </w:r>
      <w:r w:rsidR="00DA0845" w:rsidRPr="007104CA">
        <w:rPr>
          <w:rFonts w:ascii="Arial" w:hAnsi="Arial" w:cs="Arial"/>
          <w:lang w:val="en-GB"/>
        </w:rPr>
        <w:t>.</w:t>
      </w:r>
      <w:r w:rsidRPr="007104CA">
        <w:rPr>
          <w:rFonts w:ascii="Arial" w:hAnsi="Arial" w:cs="Arial"/>
          <w:lang w:val="en-GB"/>
        </w:rPr>
        <w:t xml:space="preserve"> </w:t>
      </w:r>
      <w:r w:rsidRPr="007104CA">
        <w:rPr>
          <w:rFonts w:ascii="Arial" w:hAnsi="Arial" w:cs="Arial"/>
          <w:lang w:val="en-GB"/>
        </w:rPr>
        <w:softHyphen/>
      </w:r>
      <w:r w:rsidRPr="007104CA">
        <w:rPr>
          <w:rFonts w:ascii="Arial" w:hAnsi="Arial" w:cs="Arial"/>
          <w:lang w:val="en-GB"/>
        </w:rPr>
        <w:softHyphen/>
      </w:r>
      <w:r w:rsidRPr="007104CA">
        <w:rPr>
          <w:rFonts w:ascii="Arial" w:hAnsi="Arial" w:cs="Arial"/>
          <w:lang w:val="en-GB"/>
        </w:rPr>
        <w:softHyphen/>
      </w:r>
      <w:r w:rsidRPr="007104CA">
        <w:rPr>
          <w:rFonts w:ascii="Arial" w:hAnsi="Arial" w:cs="Arial"/>
          <w:lang w:val="en-GB"/>
        </w:rPr>
        <w:softHyphen/>
      </w:r>
      <w:r w:rsidRPr="007104CA">
        <w:rPr>
          <w:rFonts w:ascii="Arial" w:hAnsi="Arial" w:cs="Arial"/>
          <w:lang w:val="en-GB"/>
        </w:rPr>
        <w:softHyphen/>
      </w:r>
      <w:r w:rsidRPr="007104CA">
        <w:rPr>
          <w:rFonts w:ascii="Arial" w:hAnsi="Arial" w:cs="Arial"/>
          <w:lang w:val="en-GB"/>
        </w:rPr>
        <w:softHyphen/>
      </w:r>
      <w:r w:rsidRPr="007104CA">
        <w:rPr>
          <w:rFonts w:ascii="Arial" w:hAnsi="Arial" w:cs="Arial"/>
          <w:lang w:val="en-GB"/>
        </w:rPr>
        <w:softHyphen/>
      </w:r>
      <w:r w:rsidRPr="007104CA">
        <w:rPr>
          <w:rFonts w:ascii="Arial" w:hAnsi="Arial" w:cs="Arial"/>
          <w:lang w:val="en-GB"/>
        </w:rPr>
        <w:softHyphen/>
      </w:r>
      <w:r w:rsidRPr="007104CA">
        <w:rPr>
          <w:rFonts w:ascii="Arial" w:hAnsi="Arial" w:cs="Arial"/>
          <w:lang w:val="en-GB"/>
        </w:rPr>
        <w:softHyphen/>
      </w:r>
      <w:r w:rsidRPr="007104CA">
        <w:rPr>
          <w:rFonts w:ascii="Arial" w:hAnsi="Arial" w:cs="Arial"/>
          <w:lang w:val="en-GB"/>
        </w:rPr>
        <w:softHyphen/>
      </w:r>
      <w:r w:rsidRPr="007104CA">
        <w:rPr>
          <w:rFonts w:ascii="Arial" w:hAnsi="Arial" w:cs="Arial"/>
          <w:lang w:val="en-GB"/>
        </w:rPr>
        <w:softHyphen/>
      </w:r>
      <w:r w:rsidRPr="007104CA">
        <w:rPr>
          <w:rFonts w:ascii="Arial" w:hAnsi="Arial" w:cs="Arial"/>
          <w:lang w:val="en-GB"/>
        </w:rPr>
        <w:softHyphen/>
      </w:r>
      <w:r w:rsidRPr="007104CA">
        <w:rPr>
          <w:rFonts w:ascii="Arial" w:hAnsi="Arial" w:cs="Arial"/>
          <w:lang w:val="en-GB"/>
        </w:rPr>
        <w:softHyphen/>
      </w:r>
      <w:r w:rsidRPr="007104CA">
        <w:rPr>
          <w:rFonts w:ascii="Arial" w:hAnsi="Arial" w:cs="Arial"/>
          <w:lang w:val="en-GB"/>
        </w:rPr>
        <w:softHyphen/>
      </w:r>
    </w:p>
    <w:p w:rsidR="00FA2413" w:rsidRPr="007104CA" w:rsidRDefault="00FA2413" w:rsidP="00DA0845">
      <w:pPr>
        <w:pStyle w:val="Prrafodelista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  <w:lang w:val="en-GB"/>
        </w:rPr>
        <w:t xml:space="preserve">If the doctor/nurse advised you to take medication to treat a TB infection, did you agree to take it? </w:t>
      </w:r>
      <w:r w:rsidRPr="007104CA">
        <w:rPr>
          <w:rFonts w:ascii="Arial" w:hAnsi="Arial" w:cs="Arial"/>
          <w:sz w:val="22"/>
          <w:szCs w:val="22"/>
        </w:rPr>
        <w:t xml:space="preserve">(or, if they will advise you to take medications, would you agree to take it?). </w:t>
      </w:r>
    </w:p>
    <w:p w:rsidR="00FA2413" w:rsidRPr="007104CA" w:rsidRDefault="00FA2413" w:rsidP="00FA2413">
      <w:pPr>
        <w:pStyle w:val="Prrafodelista"/>
        <w:spacing w:after="0"/>
        <w:ind w:left="862"/>
        <w:rPr>
          <w:rFonts w:ascii="Arial" w:hAnsi="Arial" w:cs="Arial"/>
          <w:b/>
          <w:sz w:val="22"/>
          <w:szCs w:val="22"/>
        </w:rPr>
      </w:pPr>
    </w:p>
    <w:tbl>
      <w:tblPr>
        <w:tblStyle w:val="GridTable4-Accent31"/>
        <w:tblW w:w="5026" w:type="pct"/>
        <w:tblInd w:w="562" w:type="dxa"/>
        <w:tblLayout w:type="fixed"/>
        <w:tblLook w:val="0620" w:firstRow="1" w:lastRow="0" w:firstColumn="0" w:lastColumn="0" w:noHBand="1" w:noVBand="1"/>
      </w:tblPr>
      <w:tblGrid>
        <w:gridCol w:w="4052"/>
        <w:gridCol w:w="4486"/>
      </w:tblGrid>
      <w:tr w:rsidR="00FA2413" w:rsidRPr="007104CA" w:rsidTr="00FA24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"/>
        </w:trPr>
        <w:tc>
          <w:tcPr>
            <w:tcW w:w="2373" w:type="pct"/>
            <w:tcBorders>
              <w:right w:val="single" w:sz="4" w:space="0" w:color="A6A6A6"/>
            </w:tcBorders>
            <w:shd w:val="clear" w:color="auto" w:fill="EDEDED" w:themeFill="accent3" w:themeFillTint="33"/>
            <w:vAlign w:val="center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|___|Yes, why?</w:t>
            </w:r>
          </w:p>
        </w:tc>
        <w:tc>
          <w:tcPr>
            <w:tcW w:w="2627" w:type="pct"/>
            <w:tcBorders>
              <w:left w:val="single" w:sz="4" w:space="0" w:color="A6A6A6"/>
            </w:tcBorders>
            <w:shd w:val="clear" w:color="auto" w:fill="EDEDED" w:themeFill="accent3" w:themeFillTint="33"/>
            <w:vAlign w:val="center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|___|No/Undecided, why ?</w:t>
            </w:r>
          </w:p>
        </w:tc>
      </w:tr>
      <w:tr w:rsidR="00FA2413" w:rsidRPr="00B31102" w:rsidTr="00FA2413">
        <w:trPr>
          <w:trHeight w:val="25"/>
        </w:trPr>
        <w:tc>
          <w:tcPr>
            <w:tcW w:w="2373" w:type="pct"/>
          </w:tcPr>
          <w:p w:rsidR="00FA2413" w:rsidRPr="00B31102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|___|Worried/concerned about personal health, </w:t>
            </w:r>
            <w:r w:rsidRPr="00B31102">
              <w:rPr>
                <w:rFonts w:ascii="Arial" w:hAnsi="Arial" w:cs="Arial"/>
                <w:lang w:val="en-GB"/>
              </w:rPr>
              <w:t>fear of TB</w:t>
            </w:r>
          </w:p>
        </w:tc>
        <w:tc>
          <w:tcPr>
            <w:tcW w:w="2627" w:type="pct"/>
          </w:tcPr>
          <w:p w:rsidR="00FA2413" w:rsidRPr="00B31102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|___|Too busy, could not take time off, would take </w:t>
            </w:r>
            <w:r w:rsidRPr="00B31102">
              <w:rPr>
                <w:rFonts w:ascii="Arial" w:hAnsi="Arial" w:cs="Arial"/>
                <w:lang w:val="en-GB"/>
              </w:rPr>
              <w:t>too much time</w:t>
            </w:r>
          </w:p>
        </w:tc>
      </w:tr>
      <w:tr w:rsidR="00FA2413" w:rsidRPr="00B31102" w:rsidTr="00FA2413">
        <w:trPr>
          <w:trHeight w:val="11"/>
        </w:trPr>
        <w:tc>
          <w:tcPr>
            <w:tcW w:w="2373" w:type="pct"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|___|For prevention/ health maintenance</w:t>
            </w:r>
          </w:p>
        </w:tc>
        <w:tc>
          <w:tcPr>
            <w:tcW w:w="2627" w:type="pct"/>
          </w:tcPr>
          <w:p w:rsidR="00FA2413" w:rsidRPr="00B31102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|___|Not convenient - location, time, hours of </w:t>
            </w:r>
            <w:r w:rsidRPr="00B31102">
              <w:rPr>
                <w:rFonts w:ascii="Arial" w:hAnsi="Arial" w:cs="Arial"/>
                <w:lang w:val="en-GB"/>
              </w:rPr>
              <w:t>operation, long wait times</w:t>
            </w:r>
          </w:p>
        </w:tc>
      </w:tr>
      <w:tr w:rsidR="00FA2413" w:rsidRPr="00B31102" w:rsidTr="00FA2413">
        <w:trPr>
          <w:trHeight w:val="11"/>
        </w:trPr>
        <w:tc>
          <w:tcPr>
            <w:tcW w:w="2373" w:type="pct"/>
          </w:tcPr>
          <w:p w:rsidR="00FA2413" w:rsidRPr="00B31102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|___|Believe/trust doctor, nurse, or other </w:t>
            </w:r>
            <w:r w:rsidRPr="00B31102">
              <w:rPr>
                <w:rFonts w:ascii="Arial" w:hAnsi="Arial" w:cs="Arial"/>
                <w:lang w:val="en-GB"/>
              </w:rPr>
              <w:t>worker</w:t>
            </w:r>
          </w:p>
        </w:tc>
        <w:tc>
          <w:tcPr>
            <w:tcW w:w="2627" w:type="pct"/>
          </w:tcPr>
          <w:p w:rsidR="00FA2413" w:rsidRPr="00B31102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|___|Cost - for travel, testing, physician visit, time off </w:t>
            </w:r>
            <w:r w:rsidRPr="00B31102">
              <w:rPr>
                <w:rFonts w:ascii="Arial" w:hAnsi="Arial" w:cs="Arial"/>
                <w:lang w:val="en-GB"/>
              </w:rPr>
              <w:t>work, medications</w:t>
            </w:r>
          </w:p>
        </w:tc>
      </w:tr>
      <w:tr w:rsidR="00FA2413" w:rsidRPr="007104CA" w:rsidTr="00FA2413">
        <w:trPr>
          <w:trHeight w:val="29"/>
        </w:trPr>
        <w:tc>
          <w:tcPr>
            <w:tcW w:w="2373" w:type="pct"/>
          </w:tcPr>
          <w:p w:rsidR="00FA2413" w:rsidRPr="00B31102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 Protect others (family / friends /co-</w:t>
            </w:r>
            <w:r w:rsidRPr="00B31102">
              <w:rPr>
                <w:rFonts w:ascii="Arial" w:hAnsi="Arial" w:cs="Arial"/>
                <w:lang w:val="en-GB"/>
              </w:rPr>
              <w:t>workers) from getting TB</w:t>
            </w:r>
          </w:p>
        </w:tc>
        <w:tc>
          <w:tcPr>
            <w:tcW w:w="2627" w:type="pct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|___|Do not need, do not believe, not a priority/I am not sick, I have no symptoms of TB</w:t>
            </w:r>
          </w:p>
        </w:tc>
      </w:tr>
      <w:tr w:rsidR="00FA2413" w:rsidRPr="007104CA" w:rsidTr="00FA2413">
        <w:trPr>
          <w:trHeight w:val="35"/>
        </w:trPr>
        <w:tc>
          <w:tcPr>
            <w:tcW w:w="2373" w:type="pct"/>
          </w:tcPr>
          <w:p w:rsidR="00FA2413" w:rsidRPr="00B31102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|___|Protect myself, protect my own health,</w:t>
            </w:r>
            <w:r w:rsidR="00B31102">
              <w:rPr>
                <w:rFonts w:ascii="Arial" w:hAnsi="Arial" w:cs="Arial"/>
                <w:lang w:val="en-GB"/>
              </w:rPr>
              <w:t xml:space="preserve"> </w:t>
            </w:r>
            <w:r w:rsidRPr="00B31102">
              <w:rPr>
                <w:rFonts w:ascii="Arial" w:hAnsi="Arial" w:cs="Arial"/>
                <w:lang w:val="en-GB"/>
              </w:rPr>
              <w:t>stay healthy, prevent illness</w:t>
            </w:r>
          </w:p>
        </w:tc>
        <w:tc>
          <w:tcPr>
            <w:tcW w:w="2627" w:type="pct"/>
          </w:tcPr>
          <w:p w:rsidR="00FA2413" w:rsidRPr="007104CA" w:rsidRDefault="00FA2413" w:rsidP="00FA2413">
            <w:pPr>
              <w:tabs>
                <w:tab w:val="left" w:pos="919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|___|Fear of side effects of treatment, dislike</w:t>
            </w:r>
            <w:r w:rsidR="00B31102">
              <w:rPr>
                <w:rFonts w:ascii="Arial" w:hAnsi="Arial" w:cs="Arial"/>
                <w:lang w:val="en-GB"/>
              </w:rPr>
              <w:t xml:space="preserve"> </w:t>
            </w:r>
            <w:r w:rsidRPr="007104CA">
              <w:rPr>
                <w:rFonts w:ascii="Arial" w:hAnsi="Arial" w:cs="Arial"/>
                <w:lang w:val="en-GB"/>
              </w:rPr>
              <w:t>antibiotics/pills, fear blood tests</w:t>
            </w:r>
          </w:p>
        </w:tc>
      </w:tr>
      <w:tr w:rsidR="00FA2413" w:rsidRPr="007104CA" w:rsidTr="00FA2413">
        <w:trPr>
          <w:trHeight w:val="29"/>
        </w:trPr>
        <w:tc>
          <w:tcPr>
            <w:tcW w:w="2373" w:type="pct"/>
            <w:vMerge w:val="restart"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|___|Other (specify): ______________________</w:t>
            </w:r>
          </w:p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 xml:space="preserve">________________________________________                  </w:t>
            </w:r>
          </w:p>
        </w:tc>
        <w:tc>
          <w:tcPr>
            <w:tcW w:w="2627" w:type="pct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|___|Was not told, not informed, did not understand, did not know where to go</w:t>
            </w:r>
          </w:p>
        </w:tc>
      </w:tr>
      <w:tr w:rsidR="00FA2413" w:rsidRPr="00B31102" w:rsidTr="00FA2413">
        <w:trPr>
          <w:trHeight w:val="28"/>
        </w:trPr>
        <w:tc>
          <w:tcPr>
            <w:tcW w:w="2373" w:type="pct"/>
            <w:vMerge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27" w:type="pct"/>
          </w:tcPr>
          <w:p w:rsidR="00FA2413" w:rsidRPr="00B31102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 Advice of family or friends or co-workers (to not </w:t>
            </w:r>
            <w:r w:rsidRPr="00B31102">
              <w:rPr>
                <w:rFonts w:ascii="Arial" w:hAnsi="Arial" w:cs="Arial"/>
                <w:lang w:val="en-GB"/>
              </w:rPr>
              <w:t>go)</w:t>
            </w:r>
          </w:p>
        </w:tc>
      </w:tr>
      <w:tr w:rsidR="00FA2413" w:rsidRPr="00B31102" w:rsidTr="00FA2413">
        <w:trPr>
          <w:trHeight w:val="22"/>
        </w:trPr>
        <w:tc>
          <w:tcPr>
            <w:tcW w:w="2373" w:type="pct"/>
            <w:vMerge/>
          </w:tcPr>
          <w:p w:rsidR="00FA2413" w:rsidRPr="00B31102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27" w:type="pct"/>
          </w:tcPr>
          <w:p w:rsidR="00FA2413" w:rsidRPr="00B31102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|___|No-one to go with me / cannot go alone / need</w:t>
            </w:r>
            <w:r w:rsidR="00B31102">
              <w:rPr>
                <w:rFonts w:ascii="Arial" w:hAnsi="Arial" w:cs="Arial"/>
                <w:lang w:val="en-GB"/>
              </w:rPr>
              <w:t xml:space="preserve"> </w:t>
            </w:r>
            <w:r w:rsidRPr="00B31102">
              <w:rPr>
                <w:rFonts w:ascii="Arial" w:hAnsi="Arial" w:cs="Arial"/>
                <w:lang w:val="en-GB"/>
              </w:rPr>
              <w:t>support</w:t>
            </w:r>
          </w:p>
        </w:tc>
      </w:tr>
      <w:tr w:rsidR="00FA2413" w:rsidRPr="007104CA" w:rsidTr="00FA2413">
        <w:trPr>
          <w:trHeight w:val="14"/>
        </w:trPr>
        <w:tc>
          <w:tcPr>
            <w:tcW w:w="2373" w:type="pct"/>
            <w:vMerge/>
          </w:tcPr>
          <w:p w:rsidR="00FA2413" w:rsidRPr="00B31102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627" w:type="pct"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|___|Afraid of stigma, discrimination</w:t>
            </w:r>
          </w:p>
        </w:tc>
      </w:tr>
      <w:tr w:rsidR="00FA2413" w:rsidRPr="007104CA" w:rsidTr="00FA2413">
        <w:trPr>
          <w:trHeight w:val="27"/>
        </w:trPr>
        <w:tc>
          <w:tcPr>
            <w:tcW w:w="2373" w:type="pct"/>
            <w:vMerge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</w:p>
        </w:tc>
        <w:tc>
          <w:tcPr>
            <w:tcW w:w="2627" w:type="pct"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</w:p>
        </w:tc>
      </w:tr>
    </w:tbl>
    <w:p w:rsidR="00FA2413" w:rsidRPr="007104CA" w:rsidRDefault="00FA2413" w:rsidP="00FA2413">
      <w:pPr>
        <w:spacing w:after="0"/>
        <w:rPr>
          <w:rFonts w:ascii="Arial" w:hAnsi="Arial" w:cs="Arial"/>
        </w:rPr>
      </w:pPr>
    </w:p>
    <w:p w:rsidR="0027511C" w:rsidRDefault="0027511C" w:rsidP="009E5657">
      <w:pPr>
        <w:rPr>
          <w:rFonts w:ascii="Arial" w:hAnsi="Arial" w:cs="Arial"/>
          <w:b/>
          <w:lang w:val="en-CA"/>
        </w:rPr>
      </w:pPr>
    </w:p>
    <w:p w:rsidR="00FA2413" w:rsidRPr="007104CA" w:rsidRDefault="00FA2413" w:rsidP="009E5657">
      <w:pPr>
        <w:rPr>
          <w:rFonts w:ascii="Arial" w:hAnsi="Arial" w:cs="Arial"/>
          <w:b/>
          <w:lang w:val="en-CA"/>
        </w:rPr>
      </w:pPr>
      <w:r w:rsidRPr="007104CA">
        <w:rPr>
          <w:rFonts w:ascii="Arial" w:hAnsi="Arial" w:cs="Arial"/>
          <w:b/>
          <w:lang w:val="en-CA"/>
        </w:rPr>
        <w:t>Supplementary</w:t>
      </w:r>
      <w:r w:rsidR="0027511C">
        <w:rPr>
          <w:rFonts w:ascii="Arial" w:hAnsi="Arial" w:cs="Arial"/>
          <w:b/>
          <w:lang w:val="en-CA"/>
        </w:rPr>
        <w:t xml:space="preserve"> M</w:t>
      </w:r>
      <w:r w:rsidRPr="007104CA">
        <w:rPr>
          <w:rFonts w:ascii="Arial" w:hAnsi="Arial" w:cs="Arial"/>
          <w:b/>
          <w:lang w:val="en-CA"/>
        </w:rPr>
        <w:t xml:space="preserve">ethods 2. Questionnaire for TB patients. </w:t>
      </w:r>
    </w:p>
    <w:p w:rsidR="00FA2413" w:rsidRPr="007104CA" w:rsidRDefault="00FA2413" w:rsidP="00FA2413">
      <w:pPr>
        <w:pStyle w:val="Prrafodelista"/>
        <w:numPr>
          <w:ilvl w:val="0"/>
          <w:numId w:val="2"/>
        </w:numPr>
        <w:spacing w:after="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Sex:    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Male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Female</w:t>
      </w:r>
    </w:p>
    <w:p w:rsidR="00FA2413" w:rsidRPr="007104CA" w:rsidRDefault="00FA2413" w:rsidP="00FA2413">
      <w:pPr>
        <w:rPr>
          <w:rFonts w:ascii="Arial" w:hAnsi="Arial" w:cs="Arial"/>
        </w:rPr>
      </w:pPr>
    </w:p>
    <w:p w:rsidR="00FA2413" w:rsidRPr="007104CA" w:rsidRDefault="00FA2413" w:rsidP="00FA2413">
      <w:pPr>
        <w:pStyle w:val="Prrafodelista"/>
        <w:numPr>
          <w:ilvl w:val="0"/>
          <w:numId w:val="2"/>
        </w:numPr>
        <w:spacing w:after="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What year were you born in?</w:t>
      </w:r>
      <w:r w:rsidRPr="007104CA">
        <w:rPr>
          <w:rFonts w:ascii="Arial" w:hAnsi="Arial" w:cs="Arial"/>
          <w:sz w:val="22"/>
          <w:szCs w:val="22"/>
        </w:rPr>
        <w:tab/>
      </w:r>
      <w:r w:rsidRPr="007104CA">
        <w:rPr>
          <w:rFonts w:ascii="Arial" w:hAnsi="Arial" w:cs="Arial"/>
          <w:sz w:val="22"/>
          <w:szCs w:val="22"/>
        </w:rPr>
        <w:tab/>
      </w:r>
      <w:r w:rsidRPr="007104CA">
        <w:rPr>
          <w:rFonts w:ascii="Arial" w:hAnsi="Arial" w:cs="Arial"/>
          <w:sz w:val="22"/>
          <w:szCs w:val="22"/>
        </w:rPr>
        <w:tab/>
      </w:r>
      <w:r w:rsidRPr="007104CA">
        <w:rPr>
          <w:rFonts w:ascii="Arial" w:hAnsi="Arial" w:cs="Arial"/>
          <w:sz w:val="22"/>
          <w:szCs w:val="22"/>
        </w:rPr>
        <w:tab/>
        <w:t xml:space="preserve">        </w:t>
      </w:r>
      <w:r w:rsidRPr="007104CA">
        <w:rPr>
          <w:rFonts w:ascii="Arial" w:hAnsi="Arial" w:cs="Arial"/>
          <w:sz w:val="22"/>
          <w:szCs w:val="22"/>
        </w:rPr>
        <w:tab/>
        <w:t xml:space="preserve">     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lastRenderedPageBreak/>
        <w:t xml:space="preserve">|___||___||___| |___|  </w:t>
      </w:r>
    </w:p>
    <w:p w:rsidR="00FA2413" w:rsidRPr="007104CA" w:rsidRDefault="00FA2413" w:rsidP="00FA2413">
      <w:pPr>
        <w:rPr>
          <w:rFonts w:ascii="Arial" w:hAnsi="Arial" w:cs="Arial"/>
        </w:rPr>
      </w:pPr>
    </w:p>
    <w:p w:rsidR="00FA2413" w:rsidRPr="007104CA" w:rsidRDefault="00FA2413" w:rsidP="00FA2413">
      <w:pPr>
        <w:pStyle w:val="Prrafodelista"/>
        <w:numPr>
          <w:ilvl w:val="0"/>
          <w:numId w:val="2"/>
        </w:numPr>
        <w:spacing w:after="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Where would you normally go first if you had a health problem? </w:t>
      </w:r>
    </w:p>
    <w:p w:rsidR="00FA2413" w:rsidRPr="007104CA" w:rsidRDefault="00FA2413" w:rsidP="00FA2413">
      <w:pPr>
        <w:pStyle w:val="Prrafodelista"/>
        <w:rPr>
          <w:rFonts w:ascii="Arial" w:hAnsi="Arial" w:cs="Arial"/>
          <w:b/>
          <w:i/>
          <w:color w:val="2E74B5" w:themeColor="accent1" w:themeShade="BF"/>
          <w:sz w:val="22"/>
          <w:szCs w:val="22"/>
        </w:rPr>
      </w:pPr>
    </w:p>
    <w:tbl>
      <w:tblPr>
        <w:tblStyle w:val="PlainTable31"/>
        <w:tblW w:w="9350" w:type="dxa"/>
        <w:tblInd w:w="729" w:type="dxa"/>
        <w:tblLook w:val="0600" w:firstRow="0" w:lastRow="0" w:firstColumn="0" w:lastColumn="0" w:noHBand="1" w:noVBand="1"/>
      </w:tblPr>
      <w:tblGrid>
        <w:gridCol w:w="4675"/>
        <w:gridCol w:w="4675"/>
      </w:tblGrid>
      <w:tr w:rsidR="00FA2413" w:rsidRPr="007104CA" w:rsidTr="00FA2413">
        <w:trPr>
          <w:trHeight w:val="185"/>
        </w:trPr>
        <w:tc>
          <w:tcPr>
            <w:tcW w:w="4675" w:type="dxa"/>
          </w:tcPr>
          <w:p w:rsidR="00FA2413" w:rsidRPr="007104CA" w:rsidRDefault="00FA2413" w:rsidP="00FA2413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Traditional healer/Alternative medicine</w:t>
            </w:r>
          </w:p>
        </w:tc>
        <w:tc>
          <w:tcPr>
            <w:tcW w:w="4675" w:type="dxa"/>
          </w:tcPr>
          <w:p w:rsidR="00FA2413" w:rsidRPr="007104CA" w:rsidRDefault="00FA2413" w:rsidP="00FA2413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|___|</w:t>
            </w:r>
          </w:p>
        </w:tc>
      </w:tr>
      <w:tr w:rsidR="00FA2413" w:rsidRPr="007104CA" w:rsidTr="00FA2413">
        <w:trPr>
          <w:trHeight w:val="334"/>
        </w:trPr>
        <w:tc>
          <w:tcPr>
            <w:tcW w:w="4675" w:type="dxa"/>
          </w:tcPr>
          <w:p w:rsidR="00FA2413" w:rsidRPr="007104CA" w:rsidRDefault="00FA2413" w:rsidP="00FA2413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Pharmacy</w:t>
            </w:r>
          </w:p>
        </w:tc>
        <w:tc>
          <w:tcPr>
            <w:tcW w:w="4675" w:type="dxa"/>
          </w:tcPr>
          <w:p w:rsidR="00FA2413" w:rsidRPr="007104CA" w:rsidRDefault="00FA2413" w:rsidP="00FA2413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|___|</w:t>
            </w:r>
          </w:p>
        </w:tc>
      </w:tr>
      <w:tr w:rsidR="00FA2413" w:rsidRPr="007104CA" w:rsidTr="00FA2413">
        <w:tc>
          <w:tcPr>
            <w:tcW w:w="4675" w:type="dxa"/>
          </w:tcPr>
          <w:p w:rsidR="00FA2413" w:rsidRPr="007104CA" w:rsidRDefault="00FA2413" w:rsidP="00FA2413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Private doctor/clinic/hospital</w:t>
            </w:r>
          </w:p>
        </w:tc>
        <w:tc>
          <w:tcPr>
            <w:tcW w:w="4675" w:type="dxa"/>
          </w:tcPr>
          <w:p w:rsidR="00FA2413" w:rsidRPr="007104CA" w:rsidRDefault="00FA2413" w:rsidP="00FA2413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|___|</w:t>
            </w:r>
          </w:p>
        </w:tc>
      </w:tr>
      <w:tr w:rsidR="00FA2413" w:rsidRPr="007104CA" w:rsidTr="00FA2413">
        <w:tc>
          <w:tcPr>
            <w:tcW w:w="4675" w:type="dxa"/>
          </w:tcPr>
          <w:p w:rsidR="00FA2413" w:rsidRPr="007104CA" w:rsidRDefault="00FA2413" w:rsidP="00FA2413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Public doctor/clinic/hospital</w:t>
            </w:r>
          </w:p>
        </w:tc>
        <w:tc>
          <w:tcPr>
            <w:tcW w:w="4675" w:type="dxa"/>
          </w:tcPr>
          <w:p w:rsidR="00FA2413" w:rsidRPr="007104CA" w:rsidRDefault="00FA2413" w:rsidP="00FA2413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|___|</w:t>
            </w:r>
          </w:p>
        </w:tc>
      </w:tr>
      <w:tr w:rsidR="00FA2413" w:rsidRPr="007104CA" w:rsidTr="00FA2413">
        <w:tc>
          <w:tcPr>
            <w:tcW w:w="4675" w:type="dxa"/>
          </w:tcPr>
          <w:p w:rsidR="00FA2413" w:rsidRPr="007104CA" w:rsidRDefault="00FA2413" w:rsidP="00FA2413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TB clinic or TB hospital</w:t>
            </w:r>
          </w:p>
        </w:tc>
        <w:tc>
          <w:tcPr>
            <w:tcW w:w="4675" w:type="dxa"/>
          </w:tcPr>
          <w:p w:rsidR="00FA2413" w:rsidRPr="007104CA" w:rsidRDefault="00FA2413" w:rsidP="00FA2413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|___|</w:t>
            </w:r>
          </w:p>
        </w:tc>
      </w:tr>
      <w:tr w:rsidR="00FA2413" w:rsidRPr="007104CA" w:rsidTr="00FA2413">
        <w:tc>
          <w:tcPr>
            <w:tcW w:w="4675" w:type="dxa"/>
          </w:tcPr>
          <w:p w:rsidR="00FA2413" w:rsidRPr="007104CA" w:rsidRDefault="00FA2413" w:rsidP="00FA2413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 xml:space="preserve">Other (specify) _______________________             </w:t>
            </w:r>
          </w:p>
        </w:tc>
        <w:tc>
          <w:tcPr>
            <w:tcW w:w="4675" w:type="dxa"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</w:t>
            </w:r>
          </w:p>
        </w:tc>
      </w:tr>
    </w:tbl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</w:p>
    <w:p w:rsidR="00FA2413" w:rsidRPr="007104CA" w:rsidRDefault="00FA2413" w:rsidP="00FA2413">
      <w:pPr>
        <w:pStyle w:val="Prrafodelista"/>
        <w:numPr>
          <w:ilvl w:val="0"/>
          <w:numId w:val="2"/>
        </w:numPr>
        <w:spacing w:after="0"/>
        <w:rPr>
          <w:rFonts w:ascii="Arial" w:hAnsi="Arial" w:cs="Arial"/>
          <w:sz w:val="22"/>
          <w:szCs w:val="22"/>
          <w:lang w:val="en-CA"/>
        </w:rPr>
      </w:pPr>
      <w:r w:rsidRPr="007104CA">
        <w:rPr>
          <w:rFonts w:ascii="Arial" w:hAnsi="Arial" w:cs="Arial"/>
          <w:sz w:val="22"/>
          <w:szCs w:val="22"/>
          <w:lang w:val="en-CA"/>
        </w:rPr>
        <w:t xml:space="preserve">Why do you usually go for care at the place you listed?   </w:t>
      </w:r>
    </w:p>
    <w:p w:rsidR="00FA2413" w:rsidRPr="007104CA" w:rsidRDefault="00FA2413" w:rsidP="00DA0845">
      <w:pPr>
        <w:rPr>
          <w:rFonts w:ascii="Arial" w:hAnsi="Arial" w:cs="Arial"/>
          <w:i/>
          <w:color w:val="0070C0"/>
        </w:rPr>
      </w:pPr>
    </w:p>
    <w:tbl>
      <w:tblPr>
        <w:tblStyle w:val="GridTable4-Accent31"/>
        <w:tblW w:w="8910" w:type="dxa"/>
        <w:tblInd w:w="554" w:type="dxa"/>
        <w:tblLook w:val="06A0" w:firstRow="1" w:lastRow="0" w:firstColumn="1" w:lastColumn="0" w:noHBand="1" w:noVBand="1"/>
      </w:tblPr>
      <w:tblGrid>
        <w:gridCol w:w="5478"/>
        <w:gridCol w:w="3434"/>
      </w:tblGrid>
      <w:tr w:rsidR="00FA2413" w:rsidRPr="007104CA" w:rsidTr="00FA24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4" w:type="dxa"/>
            <w:tcBorders>
              <w:right w:val="single" w:sz="4" w:space="0" w:color="A6A6A6"/>
            </w:tcBorders>
            <w:shd w:val="clear" w:color="auto" w:fill="E7E6E6" w:themeFill="background2"/>
          </w:tcPr>
          <w:p w:rsidR="00FA2413" w:rsidRPr="007104CA" w:rsidRDefault="00FA2413" w:rsidP="00FA2413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7104CA">
              <w:rPr>
                <w:rFonts w:ascii="Arial" w:hAnsi="Arial" w:cs="Arial"/>
                <w:color w:val="000000" w:themeColor="text1"/>
                <w:lang w:val="en-GB"/>
              </w:rPr>
              <w:t>Health clinic/ health care worker related</w:t>
            </w:r>
          </w:p>
        </w:tc>
        <w:tc>
          <w:tcPr>
            <w:tcW w:w="4336" w:type="dxa"/>
            <w:tcBorders>
              <w:left w:val="single" w:sz="4" w:space="0" w:color="A6A6A6"/>
            </w:tcBorders>
            <w:shd w:val="clear" w:color="auto" w:fill="E7E6E6" w:themeFill="background2"/>
          </w:tcPr>
          <w:p w:rsidR="00FA2413" w:rsidRPr="007104CA" w:rsidRDefault="00FA2413" w:rsidP="00FA24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Patient related</w:t>
            </w:r>
          </w:p>
        </w:tc>
      </w:tr>
      <w:tr w:rsidR="00FA2413" w:rsidRPr="007104CA" w:rsidTr="00FA24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4" w:type="dxa"/>
          </w:tcPr>
          <w:p w:rsidR="00FA2413" w:rsidRPr="007104CA" w:rsidRDefault="00FA2413" w:rsidP="00FA2413">
            <w:pPr>
              <w:rPr>
                <w:rFonts w:ascii="Arial" w:hAnsi="Arial" w:cs="Arial"/>
                <w:b w:val="0"/>
              </w:rPr>
            </w:pPr>
            <w:r w:rsidRPr="007104CA">
              <w:rPr>
                <w:rFonts w:ascii="Arial" w:hAnsi="Arial" w:cs="Arial"/>
                <w:b w:val="0"/>
              </w:rPr>
              <w:t>|___|Free/ affordable/ low prices</w:t>
            </w:r>
          </w:p>
        </w:tc>
        <w:tc>
          <w:tcPr>
            <w:tcW w:w="4336" w:type="dxa"/>
          </w:tcPr>
          <w:p w:rsidR="00FA2413" w:rsidRPr="007104CA" w:rsidRDefault="00FA2413" w:rsidP="00FA2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|___|Advice from family, friends, co-workers</w:t>
            </w:r>
          </w:p>
        </w:tc>
      </w:tr>
      <w:tr w:rsidR="00FA2413" w:rsidRPr="00B31102" w:rsidTr="00FA24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4" w:type="dxa"/>
          </w:tcPr>
          <w:p w:rsidR="00FA2413" w:rsidRPr="007104CA" w:rsidRDefault="00FA2413" w:rsidP="00FA2413">
            <w:pPr>
              <w:rPr>
                <w:rFonts w:ascii="Arial" w:hAnsi="Arial" w:cs="Arial"/>
                <w:b w:val="0"/>
                <w:lang w:val="en-GB"/>
              </w:rPr>
            </w:pPr>
            <w:r w:rsidRPr="007104CA">
              <w:rPr>
                <w:rFonts w:ascii="Arial" w:hAnsi="Arial" w:cs="Arial"/>
                <w:b w:val="0"/>
                <w:lang w:val="en-GB"/>
              </w:rPr>
              <w:t xml:space="preserve">|___|Convenience - location, time hours of </w:t>
            </w:r>
          </w:p>
          <w:p w:rsidR="00FA2413" w:rsidRPr="007104CA" w:rsidRDefault="00FA2413" w:rsidP="00FA2413">
            <w:pPr>
              <w:rPr>
                <w:rFonts w:ascii="Arial" w:hAnsi="Arial" w:cs="Arial"/>
                <w:b w:val="0"/>
                <w:lang w:val="en-GB"/>
              </w:rPr>
            </w:pPr>
            <w:r w:rsidRPr="007104CA">
              <w:rPr>
                <w:rFonts w:ascii="Arial" w:hAnsi="Arial" w:cs="Arial"/>
                <w:b w:val="0"/>
                <w:lang w:val="en-GB"/>
              </w:rPr>
              <w:t xml:space="preserve">           operation, short wait time</w:t>
            </w:r>
          </w:p>
        </w:tc>
        <w:tc>
          <w:tcPr>
            <w:tcW w:w="4336" w:type="dxa"/>
          </w:tcPr>
          <w:p w:rsidR="00FA2413" w:rsidRPr="00B31102" w:rsidRDefault="00FA2413" w:rsidP="00B31102">
            <w:pPr>
              <w:ind w:hanging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|___|Intentionally go to place where I will be </w:t>
            </w:r>
            <w:r w:rsidRPr="00B31102">
              <w:rPr>
                <w:rFonts w:ascii="Arial" w:hAnsi="Arial" w:cs="Arial"/>
                <w:lang w:val="en-GB"/>
              </w:rPr>
              <w:t>anonymous (stigma)</w:t>
            </w:r>
          </w:p>
        </w:tc>
      </w:tr>
      <w:tr w:rsidR="00FA2413" w:rsidRPr="007104CA" w:rsidTr="00FA24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4" w:type="dxa"/>
          </w:tcPr>
          <w:p w:rsidR="00FA2413" w:rsidRPr="007104CA" w:rsidRDefault="00FA2413" w:rsidP="00FA2413">
            <w:pPr>
              <w:rPr>
                <w:rFonts w:ascii="Arial" w:hAnsi="Arial" w:cs="Arial"/>
                <w:b w:val="0"/>
                <w:lang w:val="en-GB"/>
              </w:rPr>
            </w:pPr>
            <w:r w:rsidRPr="007104CA">
              <w:rPr>
                <w:rFonts w:ascii="Arial" w:hAnsi="Arial" w:cs="Arial"/>
                <w:b w:val="0"/>
                <w:lang w:val="en-GB"/>
              </w:rPr>
              <w:t>|___|Good quality of care in past, well equipped</w:t>
            </w:r>
          </w:p>
        </w:tc>
        <w:tc>
          <w:tcPr>
            <w:tcW w:w="4336" w:type="dxa"/>
          </w:tcPr>
          <w:p w:rsidR="00FA2413" w:rsidRPr="007104CA" w:rsidRDefault="00FA2413" w:rsidP="00FA2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|___|Other (specify):___________________</w:t>
            </w:r>
          </w:p>
        </w:tc>
      </w:tr>
      <w:tr w:rsidR="00FA2413" w:rsidRPr="007104CA" w:rsidTr="00FA24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4" w:type="dxa"/>
          </w:tcPr>
          <w:p w:rsidR="00FA2413" w:rsidRPr="007104CA" w:rsidRDefault="00FA2413" w:rsidP="00FA2413">
            <w:pPr>
              <w:rPr>
                <w:rFonts w:ascii="Arial" w:hAnsi="Arial" w:cs="Arial"/>
                <w:b w:val="0"/>
              </w:rPr>
            </w:pPr>
            <w:r w:rsidRPr="007104CA">
              <w:rPr>
                <w:rFonts w:ascii="Arial" w:hAnsi="Arial" w:cs="Arial"/>
                <w:b w:val="0"/>
              </w:rPr>
              <w:t>|___|Trust staff</w:t>
            </w:r>
          </w:p>
        </w:tc>
        <w:tc>
          <w:tcPr>
            <w:tcW w:w="4336" w:type="dxa"/>
          </w:tcPr>
          <w:p w:rsidR="00FA2413" w:rsidRPr="007104CA" w:rsidRDefault="00FA2413" w:rsidP="00FA241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A2413" w:rsidRPr="007104CA" w:rsidTr="00FA24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4" w:type="dxa"/>
          </w:tcPr>
          <w:p w:rsidR="00FA2413" w:rsidRPr="007104CA" w:rsidRDefault="00FA2413" w:rsidP="00FA2413">
            <w:pPr>
              <w:rPr>
                <w:rFonts w:ascii="Arial" w:hAnsi="Arial" w:cs="Arial"/>
                <w:b w:val="0"/>
                <w:lang w:val="en-GB"/>
              </w:rPr>
            </w:pPr>
            <w:r w:rsidRPr="007104CA">
              <w:rPr>
                <w:rFonts w:ascii="Arial" w:hAnsi="Arial" w:cs="Arial"/>
                <w:b w:val="0"/>
                <w:lang w:val="en-GB"/>
              </w:rPr>
              <w:t>|___|Previous visits to the clinic</w:t>
            </w:r>
          </w:p>
        </w:tc>
        <w:tc>
          <w:tcPr>
            <w:tcW w:w="4336" w:type="dxa"/>
          </w:tcPr>
          <w:p w:rsidR="00FA2413" w:rsidRPr="007104CA" w:rsidRDefault="00FA2413" w:rsidP="00FA2413">
            <w:pPr>
              <w:spacing w:before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FA2413" w:rsidRPr="007104CA" w:rsidTr="00FA24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4" w:type="dxa"/>
          </w:tcPr>
          <w:p w:rsidR="00FA2413" w:rsidRPr="007104CA" w:rsidRDefault="00FA2413" w:rsidP="00FA2413">
            <w:pPr>
              <w:rPr>
                <w:rFonts w:ascii="Arial" w:hAnsi="Arial" w:cs="Arial"/>
                <w:b w:val="0"/>
              </w:rPr>
            </w:pPr>
            <w:r w:rsidRPr="007104CA">
              <w:rPr>
                <w:rFonts w:ascii="Arial" w:hAnsi="Arial" w:cs="Arial"/>
                <w:b w:val="0"/>
              </w:rPr>
              <w:t>|___|Other (specify): _________________________</w:t>
            </w:r>
          </w:p>
          <w:p w:rsidR="00FA2413" w:rsidRPr="007104CA" w:rsidRDefault="00FA2413" w:rsidP="00FA2413">
            <w:pPr>
              <w:rPr>
                <w:rFonts w:ascii="Arial" w:hAnsi="Arial" w:cs="Arial"/>
                <w:b w:val="0"/>
              </w:rPr>
            </w:pPr>
            <w:r w:rsidRPr="007104CA">
              <w:rPr>
                <w:rFonts w:ascii="Arial" w:hAnsi="Arial" w:cs="Arial"/>
                <w:b w:val="0"/>
              </w:rPr>
              <w:t>___________________________________________</w:t>
            </w:r>
          </w:p>
        </w:tc>
        <w:tc>
          <w:tcPr>
            <w:tcW w:w="4336" w:type="dxa"/>
          </w:tcPr>
          <w:p w:rsidR="00FA2413" w:rsidRPr="007104CA" w:rsidRDefault="00FA2413" w:rsidP="00FA24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:rsidR="00FA2413" w:rsidRPr="007104CA" w:rsidRDefault="00FA2413" w:rsidP="00FA2413">
      <w:pPr>
        <w:rPr>
          <w:rFonts w:ascii="Arial" w:hAnsi="Arial" w:cs="Arial"/>
        </w:rPr>
      </w:pPr>
    </w:p>
    <w:p w:rsidR="00FA2413" w:rsidRPr="007104CA" w:rsidRDefault="00FA2413" w:rsidP="00FA2413">
      <w:pPr>
        <w:pStyle w:val="Prrafodelista"/>
        <w:rPr>
          <w:rFonts w:ascii="Arial" w:hAnsi="Arial" w:cs="Arial"/>
          <w:i/>
          <w:sz w:val="22"/>
          <w:szCs w:val="22"/>
        </w:rPr>
      </w:pPr>
    </w:p>
    <w:p w:rsidR="00DA0845" w:rsidRPr="007104CA" w:rsidRDefault="00FA2413" w:rsidP="00DA0845">
      <w:pPr>
        <w:pStyle w:val="Prrafodelista"/>
        <w:numPr>
          <w:ilvl w:val="0"/>
          <w:numId w:val="2"/>
        </w:numPr>
        <w:spacing w:after="0"/>
        <w:rPr>
          <w:rFonts w:ascii="Arial" w:hAnsi="Arial" w:cs="Arial"/>
          <w:sz w:val="22"/>
          <w:szCs w:val="22"/>
          <w:lang w:val="en-GB"/>
        </w:rPr>
      </w:pPr>
      <w:r w:rsidRPr="007104CA">
        <w:rPr>
          <w:rFonts w:ascii="Arial" w:hAnsi="Arial" w:cs="Arial"/>
          <w:sz w:val="22"/>
          <w:szCs w:val="22"/>
        </w:rPr>
        <w:t xml:space="preserve">How well did the staff of this clinic/hospital answer your questions about your TB diagnosis and treatment? </w:t>
      </w:r>
      <w:r w:rsidRPr="007104CA">
        <w:rPr>
          <w:rFonts w:ascii="Arial" w:hAnsi="Arial" w:cs="Arial"/>
          <w:color w:val="0070C0"/>
          <w:sz w:val="22"/>
          <w:szCs w:val="22"/>
        </w:rPr>
        <w:t xml:space="preserve"> </w:t>
      </w:r>
    </w:p>
    <w:p w:rsidR="00DA0845" w:rsidRPr="007104CA" w:rsidRDefault="00FA2413" w:rsidP="00DA0845">
      <w:pPr>
        <w:spacing w:after="0"/>
        <w:ind w:left="64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>|___| All of my questions were answered</w:t>
      </w:r>
    </w:p>
    <w:p w:rsidR="00DA0845" w:rsidRPr="007104CA" w:rsidRDefault="00FA2413" w:rsidP="00DA0845">
      <w:pPr>
        <w:spacing w:after="0"/>
        <w:ind w:left="64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>|___| Mos</w:t>
      </w:r>
      <w:r w:rsidR="00DA0845" w:rsidRPr="007104CA">
        <w:rPr>
          <w:rFonts w:ascii="Arial" w:hAnsi="Arial" w:cs="Arial"/>
          <w:lang w:val="en-GB"/>
        </w:rPr>
        <w:t>t of my questions were answered</w:t>
      </w:r>
    </w:p>
    <w:p w:rsidR="00DA0845" w:rsidRPr="007104CA" w:rsidRDefault="00FA2413" w:rsidP="00DA0845">
      <w:pPr>
        <w:spacing w:after="0"/>
        <w:ind w:left="64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>|___| Som</w:t>
      </w:r>
      <w:r w:rsidR="00DA0845" w:rsidRPr="007104CA">
        <w:rPr>
          <w:rFonts w:ascii="Arial" w:hAnsi="Arial" w:cs="Arial"/>
          <w:lang w:val="en-GB"/>
        </w:rPr>
        <w:t>e of my questions were answered</w:t>
      </w:r>
    </w:p>
    <w:p w:rsidR="00DA0845" w:rsidRPr="007104CA" w:rsidRDefault="00FA2413" w:rsidP="00DA0845">
      <w:pPr>
        <w:spacing w:after="0"/>
        <w:ind w:left="64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 xml:space="preserve">|___| Almost none of my </w:t>
      </w:r>
      <w:r w:rsidR="00DA0845" w:rsidRPr="007104CA">
        <w:rPr>
          <w:rFonts w:ascii="Arial" w:hAnsi="Arial" w:cs="Arial"/>
          <w:lang w:val="en-GB"/>
        </w:rPr>
        <w:t>questions were answered</w:t>
      </w:r>
    </w:p>
    <w:p w:rsidR="00DA0845" w:rsidRPr="007104CA" w:rsidRDefault="00FA2413" w:rsidP="00DA0845">
      <w:pPr>
        <w:spacing w:after="0"/>
        <w:ind w:left="64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>|___| I was not able to ask questions</w:t>
      </w:r>
    </w:p>
    <w:p w:rsidR="00DA0845" w:rsidRPr="007104CA" w:rsidRDefault="00FA2413" w:rsidP="00DA0845">
      <w:pPr>
        <w:spacing w:after="0"/>
        <w:ind w:left="64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>|___| I did not have any questions</w:t>
      </w:r>
    </w:p>
    <w:p w:rsidR="00DA0845" w:rsidRPr="007104CA" w:rsidRDefault="00FA2413" w:rsidP="00DA0845">
      <w:pPr>
        <w:spacing w:after="0"/>
        <w:ind w:left="644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>|___| I was shy, embarrassed, n</w:t>
      </w:r>
      <w:r w:rsidR="00DA0845" w:rsidRPr="007104CA">
        <w:rPr>
          <w:rFonts w:ascii="Arial" w:hAnsi="Arial" w:cs="Arial"/>
          <w:lang w:val="en-GB"/>
        </w:rPr>
        <w:t>ot comfortable to ask questions</w:t>
      </w:r>
    </w:p>
    <w:p w:rsidR="00FA2413" w:rsidRPr="007104CA" w:rsidRDefault="00FA2413" w:rsidP="00DA0845">
      <w:pPr>
        <w:spacing w:after="0"/>
        <w:ind w:left="644"/>
        <w:rPr>
          <w:rFonts w:ascii="Arial" w:hAnsi="Arial" w:cs="Arial"/>
          <w:lang w:val="en-GB"/>
        </w:rPr>
      </w:pPr>
      <w:r w:rsidRPr="007104CA">
        <w:rPr>
          <w:rFonts w:ascii="Arial" w:hAnsi="Arial" w:cs="Arial"/>
        </w:rPr>
        <w:t>|___| Other (specify):________________________________________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</w:p>
    <w:p w:rsidR="00FA2413" w:rsidRPr="007104CA" w:rsidRDefault="00FA2413" w:rsidP="00FA2413">
      <w:pPr>
        <w:pStyle w:val="Prrafodelista"/>
        <w:numPr>
          <w:ilvl w:val="0"/>
          <w:numId w:val="2"/>
        </w:numPr>
        <w:spacing w:after="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Did someone at the clinic explain to you that your household contacts should be checked or tested for TB? </w:t>
      </w:r>
    </w:p>
    <w:p w:rsidR="00FA2413" w:rsidRPr="007104CA" w:rsidRDefault="00FA2413" w:rsidP="00FA2413">
      <w:pPr>
        <w:ind w:firstLine="708"/>
        <w:rPr>
          <w:rFonts w:ascii="Arial" w:hAnsi="Arial" w:cs="Arial"/>
        </w:rPr>
      </w:pPr>
      <w:r w:rsidRPr="007104CA">
        <w:rPr>
          <w:rFonts w:ascii="Arial" w:hAnsi="Arial" w:cs="Arial"/>
        </w:rPr>
        <w:t>|___| Yes</w:t>
      </w:r>
    </w:p>
    <w:p w:rsidR="00FA2413" w:rsidRPr="007104CA" w:rsidRDefault="00FA2413" w:rsidP="00FA2413">
      <w:pPr>
        <w:pStyle w:val="Prrafodelista"/>
        <w:ind w:left="284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        |___| No</w:t>
      </w:r>
    </w:p>
    <w:p w:rsidR="00FA2413" w:rsidRPr="007104CA" w:rsidRDefault="00FA2413" w:rsidP="00FA2413">
      <w:pPr>
        <w:rPr>
          <w:rFonts w:ascii="Arial" w:hAnsi="Arial" w:cs="Arial"/>
        </w:rPr>
      </w:pPr>
    </w:p>
    <w:p w:rsidR="00FA2413" w:rsidRPr="007104CA" w:rsidRDefault="00FA2413" w:rsidP="00FA2413">
      <w:pPr>
        <w:pStyle w:val="Prrafodelista"/>
        <w:numPr>
          <w:ilvl w:val="0"/>
          <w:numId w:val="2"/>
        </w:numPr>
        <w:spacing w:after="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lastRenderedPageBreak/>
        <w:t xml:space="preserve">How do you think TB is transmitted from one person to another?  </w:t>
      </w:r>
    </w:p>
    <w:p w:rsidR="00FA2413" w:rsidRPr="007104CA" w:rsidRDefault="00FA2413" w:rsidP="00FA2413">
      <w:pPr>
        <w:pStyle w:val="Prrafodelista"/>
        <w:ind w:left="644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|___|Indirect contact (through air) - living in same house or room / breathing the same air</w:t>
      </w:r>
    </w:p>
    <w:p w:rsidR="00FA2413" w:rsidRPr="007104CA" w:rsidRDefault="00FA2413" w:rsidP="00FA2413">
      <w:pPr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 xml:space="preserve">             |___|Indirect contact (through objects) - same dishes / cups / toothbrush 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|___|Direct physical contact- touching / hugging / kissing 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|___|Fate / bad luck / up to God / no control / will just happen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|___|Not taking care of yourself- Becoming too tired / exhausted / poor diet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|___|Bad habits / unhealthy lifestyle / smoking / drinking alcohol / drugs 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|___|Unclean living environment</w:t>
      </w:r>
    </w:p>
    <w:p w:rsidR="00FA2413" w:rsidRPr="007104CA" w:rsidRDefault="00FA2413" w:rsidP="00FA2413">
      <w:pPr>
        <w:ind w:left="360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ab/>
        <w:t xml:space="preserve">|___|Travel/ visit to another country / return visit to home country 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|___|Other (specify): ____________________________________</w:t>
      </w:r>
    </w:p>
    <w:p w:rsidR="00FA2413" w:rsidRPr="007104CA" w:rsidRDefault="00FA2413" w:rsidP="00FA2413">
      <w:pPr>
        <w:rPr>
          <w:rFonts w:ascii="Arial" w:hAnsi="Arial" w:cs="Arial"/>
        </w:rPr>
      </w:pPr>
    </w:p>
    <w:p w:rsidR="00FA2413" w:rsidRPr="007104CA" w:rsidRDefault="00FA2413" w:rsidP="00FA2413">
      <w:pPr>
        <w:pStyle w:val="Prrafodelista"/>
        <w:numPr>
          <w:ilvl w:val="0"/>
          <w:numId w:val="2"/>
        </w:numPr>
        <w:spacing w:after="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How worried are you that someone else in your household might get sick with TB?  </w:t>
      </w:r>
    </w:p>
    <w:p w:rsidR="00FA2413" w:rsidRPr="007104CA" w:rsidRDefault="00FA2413" w:rsidP="00FA2413">
      <w:pPr>
        <w:pStyle w:val="Prrafodelista"/>
        <w:ind w:left="36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ab/>
        <w:t>|___| A great deal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Quite a bit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Somewhat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|___| Very little </w:t>
      </w:r>
    </w:p>
    <w:p w:rsidR="00FA2413" w:rsidRPr="007104CA" w:rsidRDefault="00FA2413" w:rsidP="00DA0845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Not at all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</w:p>
    <w:p w:rsidR="00FA2413" w:rsidRPr="007104CA" w:rsidRDefault="00FA2413" w:rsidP="00FA2413">
      <w:pPr>
        <w:pStyle w:val="Prrafodelista"/>
        <w:numPr>
          <w:ilvl w:val="0"/>
          <w:numId w:val="2"/>
        </w:numPr>
        <w:spacing w:after="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Did you encourage your household contacts to be checked or tested for TB? </w:t>
      </w:r>
    </w:p>
    <w:p w:rsidR="00FA2413" w:rsidRPr="007104CA" w:rsidRDefault="00FA2413" w:rsidP="00FA2413">
      <w:pPr>
        <w:pStyle w:val="Prrafodelista"/>
        <w:rPr>
          <w:rFonts w:ascii="Arial" w:hAnsi="Arial" w:cs="Arial"/>
          <w:b/>
          <w:sz w:val="22"/>
          <w:szCs w:val="22"/>
        </w:rPr>
      </w:pPr>
    </w:p>
    <w:tbl>
      <w:tblPr>
        <w:tblStyle w:val="GridTable4-Accent31"/>
        <w:tblW w:w="9336" w:type="dxa"/>
        <w:tblInd w:w="-5" w:type="dxa"/>
        <w:tblLook w:val="0620" w:firstRow="1" w:lastRow="0" w:firstColumn="0" w:lastColumn="0" w:noHBand="1" w:noVBand="1"/>
      </w:tblPr>
      <w:tblGrid>
        <w:gridCol w:w="5111"/>
        <w:gridCol w:w="4225"/>
      </w:tblGrid>
      <w:tr w:rsidR="00FA2413" w:rsidRPr="007104CA" w:rsidTr="00DA08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09" w:type="dxa"/>
            <w:tcBorders>
              <w:bottom w:val="single" w:sz="4" w:space="0" w:color="A6A6A6"/>
              <w:right w:val="single" w:sz="4" w:space="0" w:color="A6A6A6"/>
            </w:tcBorders>
            <w:shd w:val="clear" w:color="auto" w:fill="EDEDED" w:themeFill="accent3" w:themeFillTint="33"/>
          </w:tcPr>
          <w:p w:rsidR="00FA2413" w:rsidRPr="007104CA" w:rsidRDefault="00FA2413" w:rsidP="00FA2413">
            <w:pPr>
              <w:rPr>
                <w:rFonts w:ascii="Arial" w:hAnsi="Arial" w:cs="Arial"/>
                <w:b w:val="0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 Yes, why?</w:t>
            </w:r>
          </w:p>
        </w:tc>
        <w:tc>
          <w:tcPr>
            <w:tcW w:w="4727" w:type="dxa"/>
            <w:tcBorders>
              <w:left w:val="single" w:sz="4" w:space="0" w:color="A6A6A6"/>
            </w:tcBorders>
            <w:shd w:val="clear" w:color="auto" w:fill="EDEDED" w:themeFill="accent3" w:themeFillTint="33"/>
          </w:tcPr>
          <w:p w:rsidR="00FA2413" w:rsidRPr="007104CA" w:rsidRDefault="00FA2413" w:rsidP="00FA2413">
            <w:pPr>
              <w:rPr>
                <w:rFonts w:ascii="Arial" w:hAnsi="Arial" w:cs="Arial"/>
                <w:b w:val="0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|___|No, why?</w:t>
            </w:r>
          </w:p>
        </w:tc>
      </w:tr>
      <w:tr w:rsidR="00FA2413" w:rsidRPr="007104CA" w:rsidTr="00DA0845">
        <w:tc>
          <w:tcPr>
            <w:tcW w:w="4609" w:type="dxa"/>
            <w:tcBorders>
              <w:top w:val="single" w:sz="4" w:space="0" w:color="A6A6A6"/>
            </w:tcBorders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|___|The contacts were sick, had symptoms of </w:t>
            </w:r>
          </w:p>
          <w:p w:rsidR="00FA2413" w:rsidRPr="00B31102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possible TB (such as cough, fever, night </w:t>
            </w:r>
            <w:r w:rsidRPr="00B31102">
              <w:rPr>
                <w:rFonts w:ascii="Arial" w:hAnsi="Arial" w:cs="Arial"/>
                <w:lang w:val="en-GB"/>
              </w:rPr>
              <w:t>sweats)</w:t>
            </w:r>
          </w:p>
        </w:tc>
        <w:tc>
          <w:tcPr>
            <w:tcW w:w="4727" w:type="dxa"/>
          </w:tcPr>
          <w:p w:rsidR="00B31102" w:rsidRPr="007104CA" w:rsidRDefault="00FA2413" w:rsidP="00B31102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|___|Disbelief, not sick, not infected, no need for</w:t>
            </w:r>
            <w:r w:rsidR="00B31102" w:rsidRPr="007104CA">
              <w:rPr>
                <w:rFonts w:ascii="Arial" w:hAnsi="Arial" w:cs="Arial"/>
                <w:lang w:val="en-GB"/>
              </w:rPr>
              <w:t xml:space="preserve"> tests or   treatment, no proof of TB</w:t>
            </w:r>
          </w:p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</w:p>
          <w:p w:rsidR="00FA2413" w:rsidRPr="007104CA" w:rsidRDefault="00FA2413" w:rsidP="00B31102">
            <w:pPr>
              <w:rPr>
                <w:rFonts w:ascii="Arial" w:hAnsi="Arial" w:cs="Arial"/>
                <w:lang w:val="en-GB"/>
              </w:rPr>
            </w:pPr>
          </w:p>
        </w:tc>
      </w:tr>
      <w:tr w:rsidR="00FA2413" w:rsidRPr="007104CA" w:rsidTr="00DA0845">
        <w:trPr>
          <w:trHeight w:val="390"/>
        </w:trPr>
        <w:tc>
          <w:tcPr>
            <w:tcW w:w="4609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|___|Fear, worried, concerned about TB, concerned about sickness, they might die.</w:t>
            </w:r>
          </w:p>
        </w:tc>
        <w:tc>
          <w:tcPr>
            <w:tcW w:w="4727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|___|Fear of side effects of treatment, dislike </w:t>
            </w:r>
            <w:r w:rsidR="00B31102" w:rsidRPr="007104CA">
              <w:rPr>
                <w:rFonts w:ascii="Arial" w:hAnsi="Arial" w:cs="Arial"/>
                <w:lang w:val="en-GB"/>
              </w:rPr>
              <w:t>antibiotics/pills, fear blood tests</w:t>
            </w:r>
          </w:p>
          <w:p w:rsidR="00FA2413" w:rsidRPr="007104CA" w:rsidRDefault="00FA2413" w:rsidP="00B31102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 </w:t>
            </w:r>
          </w:p>
        </w:tc>
      </w:tr>
      <w:tr w:rsidR="00FA2413" w:rsidRPr="00B31102" w:rsidTr="00DA0845">
        <w:tc>
          <w:tcPr>
            <w:tcW w:w="4609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|___|Advised and believe doctor or nurse or other  </w:t>
            </w:r>
          </w:p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worker. Trust doctor/nurse.</w:t>
            </w:r>
          </w:p>
        </w:tc>
        <w:tc>
          <w:tcPr>
            <w:tcW w:w="4727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|___|Shame of TB, stigma of TB, lose face,</w:t>
            </w:r>
            <w:r w:rsidR="00B31102">
              <w:rPr>
                <w:rFonts w:ascii="Arial" w:hAnsi="Arial" w:cs="Arial"/>
                <w:lang w:val="en-GB"/>
              </w:rPr>
              <w:t xml:space="preserve"> </w:t>
            </w:r>
            <w:r w:rsidR="00B31102" w:rsidRPr="00B31102">
              <w:rPr>
                <w:rFonts w:ascii="Arial" w:hAnsi="Arial" w:cs="Arial"/>
                <w:lang w:val="en-GB"/>
              </w:rPr>
              <w:t>embarrassment, social consequences</w:t>
            </w:r>
          </w:p>
          <w:p w:rsidR="00FA2413" w:rsidRPr="00B31102" w:rsidRDefault="00FA2413" w:rsidP="00B31102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 </w:t>
            </w:r>
          </w:p>
        </w:tc>
      </w:tr>
      <w:tr w:rsidR="00FA2413" w:rsidRPr="007104CA" w:rsidTr="00DA0845">
        <w:tc>
          <w:tcPr>
            <w:tcW w:w="4609" w:type="dxa"/>
          </w:tcPr>
          <w:p w:rsidR="00FA2413" w:rsidRPr="00B31102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|___|Protect others. Protect family / friends / co- </w:t>
            </w:r>
            <w:r w:rsidRPr="00B31102">
              <w:rPr>
                <w:rFonts w:ascii="Arial" w:hAnsi="Arial" w:cs="Arial"/>
                <w:lang w:val="en-GB"/>
              </w:rPr>
              <w:t>workers. Prevent transmission</w:t>
            </w:r>
          </w:p>
        </w:tc>
        <w:tc>
          <w:tcPr>
            <w:tcW w:w="4727" w:type="dxa"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|___|Inconvenience - clinic location, clinic hours</w:t>
            </w:r>
          </w:p>
          <w:p w:rsidR="00FA2413" w:rsidRPr="007104CA" w:rsidRDefault="00FA2413" w:rsidP="00FA2413">
            <w:pPr>
              <w:rPr>
                <w:rFonts w:ascii="Arial" w:hAnsi="Arial" w:cs="Arial"/>
              </w:rPr>
            </w:pPr>
          </w:p>
        </w:tc>
      </w:tr>
      <w:tr w:rsidR="00FA2413" w:rsidRPr="007104CA" w:rsidTr="00DA0845">
        <w:tc>
          <w:tcPr>
            <w:tcW w:w="4609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|___|Protect their health, stay healthy, prevent </w:t>
            </w:r>
          </w:p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illness.</w:t>
            </w:r>
          </w:p>
        </w:tc>
        <w:tc>
          <w:tcPr>
            <w:tcW w:w="4727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|___|Cost for travel, time off work, cost for tests / </w:t>
            </w:r>
            <w:r w:rsidR="00B31102" w:rsidRPr="007104CA">
              <w:rPr>
                <w:rFonts w:ascii="Arial" w:hAnsi="Arial" w:cs="Arial"/>
                <w:lang w:val="en-GB"/>
              </w:rPr>
              <w:t>medications, cost for doctor visit.</w:t>
            </w:r>
          </w:p>
          <w:p w:rsidR="00FA2413" w:rsidRPr="007104CA" w:rsidRDefault="00FA2413" w:rsidP="00B31102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 </w:t>
            </w:r>
          </w:p>
        </w:tc>
      </w:tr>
      <w:tr w:rsidR="00FA2413" w:rsidRPr="00B31102" w:rsidTr="00DA0845">
        <w:trPr>
          <w:trHeight w:val="544"/>
        </w:trPr>
        <w:tc>
          <w:tcPr>
            <w:tcW w:w="4609" w:type="dxa"/>
            <w:vMerge w:val="restart"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 Other (specify): ______________________</w:t>
            </w:r>
          </w:p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________________________________________</w:t>
            </w:r>
          </w:p>
        </w:tc>
        <w:tc>
          <w:tcPr>
            <w:tcW w:w="4727" w:type="dxa"/>
          </w:tcPr>
          <w:p w:rsidR="00FA2413" w:rsidRPr="00B31102" w:rsidRDefault="00FA2413" w:rsidP="00B31102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|___|The doctor said I am not contagious, no need </w:t>
            </w:r>
            <w:r w:rsidR="00B31102" w:rsidRPr="00B31102">
              <w:rPr>
                <w:rFonts w:ascii="Arial" w:hAnsi="Arial" w:cs="Arial"/>
                <w:lang w:val="en-GB"/>
              </w:rPr>
              <w:t>to have them checked</w:t>
            </w:r>
            <w:r w:rsidRPr="007104CA">
              <w:rPr>
                <w:rFonts w:ascii="Arial" w:hAnsi="Arial" w:cs="Arial"/>
                <w:lang w:val="en-GB"/>
              </w:rPr>
              <w:t xml:space="preserve">  </w:t>
            </w:r>
          </w:p>
        </w:tc>
      </w:tr>
      <w:tr w:rsidR="00FA2413" w:rsidRPr="00B31102" w:rsidTr="00DA0845">
        <w:tc>
          <w:tcPr>
            <w:tcW w:w="4609" w:type="dxa"/>
            <w:vMerge/>
          </w:tcPr>
          <w:p w:rsidR="00FA2413" w:rsidRPr="00B31102" w:rsidRDefault="00FA2413" w:rsidP="00FA2413">
            <w:pPr>
              <w:ind w:firstLine="708"/>
              <w:rPr>
                <w:rFonts w:ascii="Arial" w:hAnsi="Arial" w:cs="Arial"/>
                <w:lang w:val="en-GB"/>
              </w:rPr>
            </w:pPr>
          </w:p>
        </w:tc>
        <w:tc>
          <w:tcPr>
            <w:tcW w:w="4727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|___|I did not know the clinic offered testing for </w:t>
            </w:r>
            <w:r w:rsidR="00B31102" w:rsidRPr="00B31102">
              <w:rPr>
                <w:rFonts w:ascii="Arial" w:hAnsi="Arial" w:cs="Arial"/>
                <w:lang w:val="en-GB"/>
              </w:rPr>
              <w:t>household contacts</w:t>
            </w:r>
          </w:p>
          <w:p w:rsidR="00FA2413" w:rsidRPr="00B31102" w:rsidRDefault="00FA2413" w:rsidP="00B31102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 </w:t>
            </w:r>
          </w:p>
        </w:tc>
      </w:tr>
    </w:tbl>
    <w:p w:rsidR="00FA2413" w:rsidRPr="00B31102" w:rsidRDefault="00FA2413" w:rsidP="00FA2413">
      <w:pPr>
        <w:rPr>
          <w:rFonts w:ascii="Arial" w:hAnsi="Arial" w:cs="Arial"/>
          <w:lang w:val="en-GB"/>
        </w:rPr>
      </w:pPr>
    </w:p>
    <w:p w:rsidR="00FA2413" w:rsidRPr="00B31102" w:rsidRDefault="00FA2413" w:rsidP="00FA2413">
      <w:pPr>
        <w:rPr>
          <w:rFonts w:ascii="Arial" w:hAnsi="Arial" w:cs="Arial"/>
          <w:lang w:val="en-GB"/>
        </w:rPr>
      </w:pPr>
    </w:p>
    <w:p w:rsidR="00FA2413" w:rsidRPr="007104CA" w:rsidRDefault="00FA2413" w:rsidP="00FA2413">
      <w:pPr>
        <w:rPr>
          <w:rFonts w:ascii="Arial" w:hAnsi="Arial" w:cs="Arial"/>
        </w:rPr>
      </w:pPr>
      <w:r w:rsidRPr="007104CA">
        <w:rPr>
          <w:rFonts w:ascii="Arial" w:hAnsi="Arial" w:cs="Arial"/>
        </w:rPr>
        <w:t xml:space="preserve">Other: </w:t>
      </w:r>
    </w:p>
    <w:p w:rsidR="00DA0845" w:rsidRPr="007104CA" w:rsidRDefault="00DA0845" w:rsidP="00FA2413">
      <w:pPr>
        <w:rPr>
          <w:rFonts w:ascii="Arial" w:hAnsi="Arial" w:cs="Arial"/>
        </w:rPr>
      </w:pPr>
    </w:p>
    <w:p w:rsidR="00FA2413" w:rsidRPr="007104CA" w:rsidRDefault="00FA2413" w:rsidP="00FA2413">
      <w:pPr>
        <w:pStyle w:val="Prrafodelista"/>
        <w:numPr>
          <w:ilvl w:val="0"/>
          <w:numId w:val="2"/>
        </w:numPr>
        <w:spacing w:after="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Did all of your household contacts get checked/tested for TB? </w:t>
      </w:r>
    </w:p>
    <w:p w:rsidR="00FA2413" w:rsidRPr="007104CA" w:rsidRDefault="00FA2413" w:rsidP="00FA2413">
      <w:pPr>
        <w:ind w:left="720"/>
        <w:rPr>
          <w:rFonts w:ascii="Arial" w:hAnsi="Arial" w:cs="Arial"/>
          <w:b/>
          <w:i/>
          <w:color w:val="0070C0"/>
          <w:lang w:val="en-GB"/>
        </w:rPr>
      </w:pPr>
    </w:p>
    <w:tbl>
      <w:tblPr>
        <w:tblStyle w:val="GridTable4-Accent31"/>
        <w:tblW w:w="9350" w:type="dxa"/>
        <w:tblInd w:w="-5" w:type="dxa"/>
        <w:tblLook w:val="0620" w:firstRow="1" w:lastRow="0" w:firstColumn="0" w:lastColumn="0" w:noHBand="1" w:noVBand="1"/>
      </w:tblPr>
      <w:tblGrid>
        <w:gridCol w:w="4658"/>
        <w:gridCol w:w="4692"/>
      </w:tblGrid>
      <w:tr w:rsidR="00FA2413" w:rsidRPr="007104CA" w:rsidTr="00DA08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58" w:type="dxa"/>
            <w:tcBorders>
              <w:right w:val="single" w:sz="4" w:space="0" w:color="A6A6A6"/>
            </w:tcBorders>
            <w:shd w:val="clear" w:color="auto" w:fill="EDEDED" w:themeFill="accent3" w:themeFillTint="33"/>
          </w:tcPr>
          <w:p w:rsidR="00FA2413" w:rsidRPr="007104CA" w:rsidRDefault="00FA2413" w:rsidP="00FA2413">
            <w:pPr>
              <w:rPr>
                <w:rFonts w:ascii="Arial" w:hAnsi="Arial" w:cs="Arial"/>
                <w:b w:val="0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 Yes</w:t>
            </w:r>
          </w:p>
        </w:tc>
        <w:tc>
          <w:tcPr>
            <w:tcW w:w="4692" w:type="dxa"/>
            <w:tcBorders>
              <w:left w:val="single" w:sz="4" w:space="0" w:color="A6A6A6"/>
            </w:tcBorders>
            <w:shd w:val="clear" w:color="auto" w:fill="EDEDED" w:themeFill="accent3" w:themeFillTint="33"/>
          </w:tcPr>
          <w:p w:rsidR="00FA2413" w:rsidRPr="007104CA" w:rsidRDefault="00FA2413" w:rsidP="00FA2413">
            <w:pPr>
              <w:rPr>
                <w:rFonts w:ascii="Arial" w:hAnsi="Arial" w:cs="Arial"/>
                <w:b w:val="0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|___|No, why?</w:t>
            </w:r>
          </w:p>
        </w:tc>
      </w:tr>
      <w:tr w:rsidR="00FA2413" w:rsidRPr="00DB0B6F" w:rsidTr="00DA0845">
        <w:tc>
          <w:tcPr>
            <w:tcW w:w="4658" w:type="dxa"/>
            <w:vMerge w:val="restart"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|___|Too busy, could not take time off, would take</w:t>
            </w:r>
            <w:r w:rsidR="00DB0B6F" w:rsidRPr="007104CA">
              <w:rPr>
                <w:rFonts w:ascii="Arial" w:hAnsi="Arial" w:cs="Arial"/>
                <w:lang w:val="en-GB"/>
              </w:rPr>
              <w:t xml:space="preserve"> </w:t>
            </w:r>
            <w:r w:rsidR="00DB0B6F" w:rsidRPr="00DB0B6F">
              <w:rPr>
                <w:rFonts w:ascii="Arial" w:hAnsi="Arial" w:cs="Arial"/>
                <w:lang w:val="en-GB"/>
              </w:rPr>
              <w:t>too much time</w:t>
            </w:r>
          </w:p>
          <w:p w:rsidR="00FA2413" w:rsidRPr="00DB0B6F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</w:tr>
      <w:tr w:rsidR="00FA2413" w:rsidRPr="007104CA" w:rsidTr="00DA0845">
        <w:tc>
          <w:tcPr>
            <w:tcW w:w="4658" w:type="dxa"/>
            <w:vMerge/>
          </w:tcPr>
          <w:p w:rsidR="00FA2413" w:rsidRPr="00DB0B6F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|___|Not convenient - location, time, hours of </w:t>
            </w:r>
          </w:p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</w:t>
            </w:r>
            <w:r w:rsidRPr="007104CA">
              <w:rPr>
                <w:rFonts w:ascii="Arial" w:hAnsi="Arial" w:cs="Arial"/>
              </w:rPr>
              <w:t>operation, long wait times</w:t>
            </w:r>
          </w:p>
        </w:tc>
      </w:tr>
      <w:tr w:rsidR="00FA2413" w:rsidRPr="00DB0B6F" w:rsidTr="00DA0845">
        <w:tc>
          <w:tcPr>
            <w:tcW w:w="4658" w:type="dxa"/>
            <w:vMerge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|___|Cost - for travel, testing, physician visit, time off</w:t>
            </w:r>
            <w:r w:rsidR="00DB0B6F">
              <w:rPr>
                <w:rFonts w:ascii="Arial" w:hAnsi="Arial" w:cs="Arial"/>
                <w:lang w:val="en-GB"/>
              </w:rPr>
              <w:t xml:space="preserve"> </w:t>
            </w:r>
            <w:r w:rsidR="00DB0B6F" w:rsidRPr="00DB0B6F">
              <w:rPr>
                <w:rFonts w:ascii="Arial" w:hAnsi="Arial" w:cs="Arial"/>
                <w:lang w:val="en-GB"/>
              </w:rPr>
              <w:t>work</w:t>
            </w:r>
          </w:p>
          <w:p w:rsidR="00FA2413" w:rsidRPr="00DB0B6F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</w:tr>
      <w:tr w:rsidR="00FA2413" w:rsidRPr="007104CA" w:rsidTr="00DA0845">
        <w:tc>
          <w:tcPr>
            <w:tcW w:w="4658" w:type="dxa"/>
            <w:vMerge/>
          </w:tcPr>
          <w:p w:rsidR="00FA2413" w:rsidRPr="00DB0B6F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|___|Do not need, do not believe, not a priority/are </w:t>
            </w:r>
            <w:r w:rsidR="00B31102" w:rsidRPr="007104CA">
              <w:rPr>
                <w:rFonts w:ascii="Arial" w:hAnsi="Arial" w:cs="Arial"/>
                <w:lang w:val="en-GB"/>
              </w:rPr>
              <w:t>not sick, no symptoms of TB</w:t>
            </w:r>
          </w:p>
          <w:p w:rsidR="00FA2413" w:rsidRPr="007104CA" w:rsidRDefault="00FA2413" w:rsidP="00B31102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</w:t>
            </w:r>
          </w:p>
        </w:tc>
      </w:tr>
      <w:tr w:rsidR="00FA2413" w:rsidRPr="007104CA" w:rsidTr="00DA0845">
        <w:tc>
          <w:tcPr>
            <w:tcW w:w="4658" w:type="dxa"/>
            <w:vMerge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tabs>
                <w:tab w:val="left" w:pos="454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|___|Do not like the clinic, staff are not friendly, staff</w:t>
            </w:r>
            <w:r w:rsidR="00B31102">
              <w:rPr>
                <w:rFonts w:ascii="Arial" w:hAnsi="Arial" w:cs="Arial"/>
                <w:lang w:val="en-GB"/>
              </w:rPr>
              <w:t xml:space="preserve"> </w:t>
            </w:r>
            <w:r w:rsidR="00B31102" w:rsidRPr="007104CA">
              <w:rPr>
                <w:rFonts w:ascii="Arial" w:hAnsi="Arial" w:cs="Arial"/>
                <w:lang w:val="en-GB"/>
              </w:rPr>
              <w:t>not knowledgeable, staff not helpful</w:t>
            </w:r>
          </w:p>
          <w:p w:rsidR="00FA2413" w:rsidRPr="007104CA" w:rsidRDefault="00FA2413" w:rsidP="00B31102">
            <w:pPr>
              <w:tabs>
                <w:tab w:val="left" w:pos="454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</w:t>
            </w:r>
          </w:p>
        </w:tc>
      </w:tr>
      <w:tr w:rsidR="00FA2413" w:rsidRPr="007104CA" w:rsidTr="00DA0845">
        <w:tc>
          <w:tcPr>
            <w:tcW w:w="4658" w:type="dxa"/>
            <w:vMerge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tabs>
                <w:tab w:val="left" w:pos="454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|___|Was not told, not informed, did not understand, </w:t>
            </w:r>
            <w:r w:rsidR="00DB0B6F">
              <w:rPr>
                <w:rFonts w:ascii="Arial" w:hAnsi="Arial" w:cs="Arial"/>
                <w:lang w:val="en-GB"/>
              </w:rPr>
              <w:t>did</w:t>
            </w:r>
            <w:r w:rsidR="00B31102" w:rsidRPr="007104CA">
              <w:rPr>
                <w:rFonts w:ascii="Arial" w:hAnsi="Arial" w:cs="Arial"/>
                <w:lang w:val="en-GB"/>
              </w:rPr>
              <w:t xml:space="preserve"> not know where to go</w:t>
            </w:r>
          </w:p>
          <w:p w:rsidR="00FA2413" w:rsidRPr="007104CA" w:rsidRDefault="00FA2413" w:rsidP="00B31102">
            <w:pPr>
              <w:tabs>
                <w:tab w:val="left" w:pos="454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 </w:t>
            </w:r>
          </w:p>
        </w:tc>
      </w:tr>
      <w:tr w:rsidR="00FA2413" w:rsidRPr="00B31102" w:rsidTr="00DA0845">
        <w:tc>
          <w:tcPr>
            <w:tcW w:w="4658" w:type="dxa"/>
            <w:vMerge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tabs>
                <w:tab w:val="left" w:pos="454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|___|Not part of family (only a friend/roommate)/not</w:t>
            </w:r>
            <w:r w:rsidR="00B31102" w:rsidRPr="00B31102">
              <w:rPr>
                <w:rFonts w:ascii="Arial" w:hAnsi="Arial" w:cs="Arial"/>
                <w:lang w:val="en-GB"/>
              </w:rPr>
              <w:t xml:space="preserve"> </w:t>
            </w:r>
            <w:r w:rsidR="00B31102" w:rsidRPr="00B31102">
              <w:rPr>
                <w:rFonts w:ascii="Arial" w:hAnsi="Arial" w:cs="Arial"/>
                <w:lang w:val="en-GB"/>
              </w:rPr>
              <w:t>responsible for them</w:t>
            </w:r>
          </w:p>
          <w:p w:rsidR="00FA2413" w:rsidRPr="00B31102" w:rsidRDefault="00FA2413" w:rsidP="00B31102">
            <w:pPr>
              <w:tabs>
                <w:tab w:val="left" w:pos="454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 </w:t>
            </w:r>
          </w:p>
        </w:tc>
      </w:tr>
      <w:tr w:rsidR="00FA2413" w:rsidRPr="00B31102" w:rsidTr="00DA0845">
        <w:tc>
          <w:tcPr>
            <w:tcW w:w="4658" w:type="dxa"/>
            <w:vMerge/>
          </w:tcPr>
          <w:p w:rsidR="00FA2413" w:rsidRPr="00B31102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tabs>
                <w:tab w:val="left" w:pos="408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|___|No-one to go with them / cannot go alone / </w:t>
            </w:r>
            <w:r w:rsidR="00B31102" w:rsidRPr="00B31102">
              <w:rPr>
                <w:rFonts w:ascii="Arial" w:hAnsi="Arial" w:cs="Arial"/>
                <w:lang w:val="en-GB"/>
              </w:rPr>
              <w:t>need support</w:t>
            </w:r>
          </w:p>
          <w:p w:rsidR="00FA2413" w:rsidRPr="00B31102" w:rsidRDefault="00FA2413" w:rsidP="00B31102">
            <w:pPr>
              <w:tabs>
                <w:tab w:val="left" w:pos="408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</w:t>
            </w:r>
          </w:p>
        </w:tc>
      </w:tr>
      <w:tr w:rsidR="00FA2413" w:rsidRPr="007104CA" w:rsidTr="00DA0845">
        <w:tc>
          <w:tcPr>
            <w:tcW w:w="4658" w:type="dxa"/>
            <w:vMerge/>
          </w:tcPr>
          <w:p w:rsidR="00FA2413" w:rsidRPr="00B31102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|___|Could not contact/no longer living with us</w:t>
            </w:r>
          </w:p>
        </w:tc>
      </w:tr>
      <w:tr w:rsidR="00FA2413" w:rsidRPr="007104CA" w:rsidTr="00DA0845">
        <w:tc>
          <w:tcPr>
            <w:tcW w:w="4658" w:type="dxa"/>
            <w:vMerge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|___|Afraid of stigma, discrimination</w:t>
            </w:r>
          </w:p>
        </w:tc>
      </w:tr>
      <w:tr w:rsidR="00FA2413" w:rsidRPr="007104CA" w:rsidTr="00DA0845">
        <w:tc>
          <w:tcPr>
            <w:tcW w:w="4658" w:type="dxa"/>
            <w:vMerge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tabs>
                <w:tab w:val="left" w:pos="1236"/>
              </w:tabs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|___|They were weak, old</w:t>
            </w:r>
          </w:p>
        </w:tc>
      </w:tr>
      <w:tr w:rsidR="00FA2413" w:rsidRPr="007104CA" w:rsidTr="00DA0845">
        <w:tc>
          <w:tcPr>
            <w:tcW w:w="4658" w:type="dxa"/>
            <w:vMerge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|___|Other (specify):____________________</w:t>
            </w:r>
          </w:p>
        </w:tc>
      </w:tr>
    </w:tbl>
    <w:p w:rsidR="00FA2413" w:rsidRPr="007104CA" w:rsidRDefault="00FA2413" w:rsidP="00FA2413">
      <w:pPr>
        <w:rPr>
          <w:rFonts w:ascii="Arial" w:hAnsi="Arial" w:cs="Arial"/>
          <w:lang w:val="en-CA"/>
        </w:rPr>
      </w:pPr>
    </w:p>
    <w:p w:rsidR="00FA2413" w:rsidRPr="007104CA" w:rsidRDefault="00FA2413" w:rsidP="00FA2413">
      <w:pPr>
        <w:pStyle w:val="Prrafodelista"/>
        <w:ind w:left="644"/>
        <w:rPr>
          <w:rFonts w:ascii="Arial" w:hAnsi="Arial" w:cs="Arial"/>
          <w:sz w:val="22"/>
          <w:szCs w:val="22"/>
          <w:lang w:val="en-CA"/>
        </w:rPr>
      </w:pPr>
    </w:p>
    <w:p w:rsidR="00FA2413" w:rsidRPr="007104CA" w:rsidRDefault="00FA2413" w:rsidP="00FA2413">
      <w:pPr>
        <w:pStyle w:val="Prrafodelista"/>
        <w:ind w:left="644"/>
        <w:rPr>
          <w:rFonts w:ascii="Arial" w:hAnsi="Arial" w:cs="Arial"/>
          <w:sz w:val="22"/>
          <w:szCs w:val="22"/>
          <w:lang w:val="en-CA"/>
        </w:rPr>
      </w:pPr>
    </w:p>
    <w:p w:rsidR="00FA2413" w:rsidRPr="007104CA" w:rsidRDefault="00FA2413" w:rsidP="00FA2413">
      <w:pPr>
        <w:pStyle w:val="Prrafodelista"/>
        <w:numPr>
          <w:ilvl w:val="0"/>
          <w:numId w:val="2"/>
        </w:numPr>
        <w:spacing w:after="0"/>
        <w:rPr>
          <w:rFonts w:ascii="Arial" w:hAnsi="Arial" w:cs="Arial"/>
          <w:sz w:val="22"/>
          <w:szCs w:val="22"/>
          <w:lang w:val="en-CA"/>
        </w:rPr>
      </w:pPr>
      <w:r w:rsidRPr="007104CA">
        <w:rPr>
          <w:rFonts w:ascii="Arial" w:hAnsi="Arial" w:cs="Arial"/>
          <w:sz w:val="22"/>
          <w:szCs w:val="22"/>
          <w:lang w:val="en-CA"/>
        </w:rPr>
        <w:t>Did any of your household contacts diagnosed with LTBI start preventative treatment for TB?</w:t>
      </w:r>
    </w:p>
    <w:p w:rsidR="00FA2413" w:rsidRPr="007104CA" w:rsidRDefault="00FA2413" w:rsidP="00FA2413">
      <w:pPr>
        <w:pStyle w:val="Prrafodelista"/>
        <w:ind w:left="644"/>
        <w:rPr>
          <w:rFonts w:ascii="Arial" w:hAnsi="Arial" w:cs="Arial"/>
          <w:sz w:val="22"/>
          <w:szCs w:val="22"/>
          <w:lang w:val="en-CA"/>
        </w:rPr>
      </w:pPr>
    </w:p>
    <w:tbl>
      <w:tblPr>
        <w:tblStyle w:val="GridTable4-Accent31"/>
        <w:tblW w:w="9350" w:type="dxa"/>
        <w:tblInd w:w="-5" w:type="dxa"/>
        <w:tblLook w:val="0620" w:firstRow="1" w:lastRow="0" w:firstColumn="0" w:lastColumn="0" w:noHBand="1" w:noVBand="1"/>
      </w:tblPr>
      <w:tblGrid>
        <w:gridCol w:w="4658"/>
        <w:gridCol w:w="4692"/>
      </w:tblGrid>
      <w:tr w:rsidR="00FA2413" w:rsidRPr="007104CA" w:rsidTr="00DA08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58" w:type="dxa"/>
            <w:tcBorders>
              <w:right w:val="single" w:sz="4" w:space="0" w:color="A6A6A6"/>
            </w:tcBorders>
            <w:shd w:val="clear" w:color="auto" w:fill="EDEDED" w:themeFill="accent3" w:themeFillTint="33"/>
          </w:tcPr>
          <w:p w:rsidR="00FA2413" w:rsidRPr="007104CA" w:rsidRDefault="00FA2413" w:rsidP="00FA2413">
            <w:pPr>
              <w:rPr>
                <w:rFonts w:ascii="Arial" w:hAnsi="Arial" w:cs="Arial"/>
                <w:b w:val="0"/>
                <w:color w:val="000000" w:themeColor="text1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 Yes</w:t>
            </w:r>
          </w:p>
        </w:tc>
        <w:tc>
          <w:tcPr>
            <w:tcW w:w="4692" w:type="dxa"/>
            <w:tcBorders>
              <w:left w:val="single" w:sz="4" w:space="0" w:color="A6A6A6"/>
            </w:tcBorders>
            <w:shd w:val="clear" w:color="auto" w:fill="EDEDED" w:themeFill="accent3" w:themeFillTint="33"/>
          </w:tcPr>
          <w:p w:rsidR="00FA2413" w:rsidRPr="007104CA" w:rsidRDefault="00FA2413" w:rsidP="00FA2413">
            <w:pPr>
              <w:rPr>
                <w:rFonts w:ascii="Arial" w:hAnsi="Arial" w:cs="Arial"/>
                <w:b w:val="0"/>
              </w:rPr>
            </w:pPr>
            <w:r w:rsidRPr="007104CA">
              <w:rPr>
                <w:rFonts w:ascii="Arial" w:hAnsi="Arial" w:cs="Arial"/>
                <w:color w:val="000000" w:themeColor="text1"/>
              </w:rPr>
              <w:t>|___|No, why?</w:t>
            </w:r>
          </w:p>
        </w:tc>
      </w:tr>
      <w:tr w:rsidR="00FA2413" w:rsidRPr="00DB0B6F" w:rsidTr="00DA0845">
        <w:tc>
          <w:tcPr>
            <w:tcW w:w="4658" w:type="dxa"/>
            <w:vMerge w:val="restart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</w:t>
            </w:r>
            <w:r w:rsidRPr="007104CA">
              <w:rPr>
                <w:rFonts w:ascii="Arial" w:eastAsia="Times New Roman" w:hAnsi="Arial" w:cs="Arial"/>
                <w:lang w:val="en-GB"/>
              </w:rPr>
              <w:t xml:space="preserve"> Advised and believe doctor/nurse/other worker</w:t>
            </w:r>
          </w:p>
        </w:tc>
        <w:tc>
          <w:tcPr>
            <w:tcW w:w="4692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|___|Too busy, could not take time off, would take </w:t>
            </w:r>
            <w:r w:rsidR="00DB0B6F" w:rsidRPr="00DB0B6F">
              <w:rPr>
                <w:rFonts w:ascii="Arial" w:hAnsi="Arial" w:cs="Arial"/>
                <w:lang w:val="en-GB"/>
              </w:rPr>
              <w:t>too  much time</w:t>
            </w:r>
          </w:p>
          <w:p w:rsidR="00FA2413" w:rsidRPr="00DB0B6F" w:rsidRDefault="00FA2413" w:rsidP="00DB0B6F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 </w:t>
            </w:r>
          </w:p>
        </w:tc>
      </w:tr>
      <w:tr w:rsidR="00FA2413" w:rsidRPr="007104CA" w:rsidTr="00DA0845">
        <w:tc>
          <w:tcPr>
            <w:tcW w:w="4658" w:type="dxa"/>
            <w:vMerge/>
          </w:tcPr>
          <w:p w:rsidR="00FA2413" w:rsidRPr="00DB0B6F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|___|Not convenient - location, time, hours of </w:t>
            </w:r>
          </w:p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</w:t>
            </w:r>
            <w:r w:rsidRPr="007104CA">
              <w:rPr>
                <w:rFonts w:ascii="Arial" w:hAnsi="Arial" w:cs="Arial"/>
              </w:rPr>
              <w:t>operation, long wait times</w:t>
            </w:r>
          </w:p>
        </w:tc>
      </w:tr>
      <w:tr w:rsidR="00FA2413" w:rsidRPr="00DB0B6F" w:rsidTr="00DA0845">
        <w:tc>
          <w:tcPr>
            <w:tcW w:w="4658" w:type="dxa"/>
            <w:vMerge w:val="restart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 To </w:t>
            </w:r>
            <w:r w:rsidRPr="007104CA">
              <w:rPr>
                <w:rFonts w:ascii="Arial" w:eastAsia="Times New Roman" w:hAnsi="Arial" w:cs="Arial"/>
                <w:lang w:val="en-GB"/>
              </w:rPr>
              <w:t>protect themselves from TB, stay healthy, avoid getting TB/reduce the risk of TB</w:t>
            </w:r>
          </w:p>
        </w:tc>
        <w:tc>
          <w:tcPr>
            <w:tcW w:w="4692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|___|Cost - for travel, testing, physician visit, time off </w:t>
            </w:r>
            <w:r w:rsidR="00DB0B6F" w:rsidRPr="00DB0B6F">
              <w:rPr>
                <w:rFonts w:ascii="Arial" w:hAnsi="Arial" w:cs="Arial"/>
                <w:lang w:val="en-GB"/>
              </w:rPr>
              <w:t>work</w:t>
            </w:r>
          </w:p>
          <w:p w:rsidR="00FA2413" w:rsidRPr="00DB0B6F" w:rsidRDefault="00FA2413" w:rsidP="00DB0B6F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 </w:t>
            </w:r>
          </w:p>
        </w:tc>
      </w:tr>
      <w:tr w:rsidR="00FA2413" w:rsidRPr="007104CA" w:rsidTr="00DA0845">
        <w:tc>
          <w:tcPr>
            <w:tcW w:w="4658" w:type="dxa"/>
            <w:vMerge/>
          </w:tcPr>
          <w:p w:rsidR="00FA2413" w:rsidRPr="00DB0B6F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|___|Do not need, do not believe, not a priority/are </w:t>
            </w:r>
            <w:r w:rsidR="00DB0B6F" w:rsidRPr="007104CA">
              <w:rPr>
                <w:rFonts w:ascii="Arial" w:hAnsi="Arial" w:cs="Arial"/>
                <w:lang w:val="en-GB"/>
              </w:rPr>
              <w:t>not sick, no symptoms of TB</w:t>
            </w:r>
          </w:p>
          <w:p w:rsidR="00FA2413" w:rsidRPr="007104CA" w:rsidRDefault="00FA2413" w:rsidP="00DB0B6F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</w:t>
            </w:r>
          </w:p>
        </w:tc>
      </w:tr>
      <w:tr w:rsidR="00FA2413" w:rsidRPr="007104CA" w:rsidTr="00DA0845">
        <w:tc>
          <w:tcPr>
            <w:tcW w:w="4658" w:type="dxa"/>
            <w:vMerge w:val="restart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lastRenderedPageBreak/>
              <w:t xml:space="preserve">|___| </w:t>
            </w:r>
            <w:r w:rsidRPr="007104CA">
              <w:rPr>
                <w:rFonts w:ascii="Arial" w:eastAsia="Times New Roman" w:hAnsi="Arial" w:cs="Arial"/>
                <w:lang w:val="en-GB"/>
              </w:rPr>
              <w:t>To protect others: prevent TB transmission</w:t>
            </w:r>
          </w:p>
        </w:tc>
        <w:tc>
          <w:tcPr>
            <w:tcW w:w="4692" w:type="dxa"/>
          </w:tcPr>
          <w:p w:rsidR="00FA2413" w:rsidRPr="007104CA" w:rsidRDefault="00FA2413" w:rsidP="00FA2413">
            <w:pPr>
              <w:tabs>
                <w:tab w:val="left" w:pos="454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|___|Do not like the clinic, staff are not friendly, staff</w:t>
            </w:r>
            <w:r w:rsidR="00DB0B6F">
              <w:rPr>
                <w:rFonts w:ascii="Arial" w:hAnsi="Arial" w:cs="Arial"/>
                <w:lang w:val="en-GB"/>
              </w:rPr>
              <w:t xml:space="preserve"> </w:t>
            </w:r>
            <w:r w:rsidR="00DB0B6F" w:rsidRPr="007104CA">
              <w:rPr>
                <w:rFonts w:ascii="Arial" w:hAnsi="Arial" w:cs="Arial"/>
                <w:lang w:val="en-GB"/>
              </w:rPr>
              <w:t>not knowledgeable, staff not helpful</w:t>
            </w:r>
          </w:p>
          <w:p w:rsidR="00FA2413" w:rsidRPr="007104CA" w:rsidRDefault="00FA2413" w:rsidP="00DB0B6F">
            <w:pPr>
              <w:tabs>
                <w:tab w:val="left" w:pos="454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</w:t>
            </w:r>
          </w:p>
        </w:tc>
      </w:tr>
      <w:tr w:rsidR="00FA2413" w:rsidRPr="007104CA" w:rsidTr="00DA0845">
        <w:tc>
          <w:tcPr>
            <w:tcW w:w="4658" w:type="dxa"/>
            <w:vMerge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tabs>
                <w:tab w:val="left" w:pos="454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|___|Was not told, not informed, did not understand, </w:t>
            </w:r>
            <w:r w:rsidR="00DB0B6F">
              <w:rPr>
                <w:rFonts w:ascii="Arial" w:hAnsi="Arial" w:cs="Arial"/>
                <w:lang w:val="en-GB"/>
              </w:rPr>
              <w:t xml:space="preserve">did </w:t>
            </w:r>
            <w:r w:rsidR="00DB0B6F" w:rsidRPr="007104CA">
              <w:rPr>
                <w:rFonts w:ascii="Arial" w:hAnsi="Arial" w:cs="Arial"/>
                <w:lang w:val="en-GB"/>
              </w:rPr>
              <w:t>not know where to go</w:t>
            </w:r>
          </w:p>
          <w:p w:rsidR="00FA2413" w:rsidRPr="007104CA" w:rsidRDefault="00FA2413" w:rsidP="00DB0B6F">
            <w:pPr>
              <w:tabs>
                <w:tab w:val="left" w:pos="454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 </w:t>
            </w:r>
          </w:p>
        </w:tc>
      </w:tr>
      <w:tr w:rsidR="00FA2413" w:rsidRPr="00DB0B6F" w:rsidTr="00DA0845">
        <w:tc>
          <w:tcPr>
            <w:tcW w:w="4658" w:type="dxa"/>
            <w:vMerge w:val="restart"/>
            <w:vAlign w:val="center"/>
          </w:tcPr>
          <w:p w:rsidR="00FA2413" w:rsidRPr="007104CA" w:rsidRDefault="00FA2413" w:rsidP="00FA2413">
            <w:pPr>
              <w:rPr>
                <w:rFonts w:ascii="Arial" w:eastAsia="Times New Roman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 </w:t>
            </w:r>
            <w:r w:rsidRPr="007104CA">
              <w:rPr>
                <w:rFonts w:ascii="Arial" w:eastAsia="Times New Roman" w:hAnsi="Arial" w:cs="Arial"/>
                <w:lang w:val="en-GB"/>
              </w:rPr>
              <w:t>Fear, worried, concerned about TB, concerned about sickness</w:t>
            </w:r>
          </w:p>
        </w:tc>
        <w:tc>
          <w:tcPr>
            <w:tcW w:w="4692" w:type="dxa"/>
          </w:tcPr>
          <w:p w:rsidR="00FA2413" w:rsidRPr="007104CA" w:rsidRDefault="00FA2413" w:rsidP="00FA2413">
            <w:pPr>
              <w:tabs>
                <w:tab w:val="left" w:pos="454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|___|Not part of family (only a friend/roommate)/not</w:t>
            </w:r>
            <w:r w:rsidR="00DB0B6F" w:rsidRPr="00DB0B6F">
              <w:rPr>
                <w:rFonts w:ascii="Arial" w:hAnsi="Arial" w:cs="Arial"/>
                <w:lang w:val="en-GB"/>
              </w:rPr>
              <w:t xml:space="preserve"> </w:t>
            </w:r>
            <w:r w:rsidR="00DB0B6F" w:rsidRPr="00DB0B6F">
              <w:rPr>
                <w:rFonts w:ascii="Arial" w:hAnsi="Arial" w:cs="Arial"/>
                <w:lang w:val="en-GB"/>
              </w:rPr>
              <w:t>responsible for them</w:t>
            </w:r>
          </w:p>
          <w:p w:rsidR="00FA2413" w:rsidRPr="00DB0B6F" w:rsidRDefault="00FA2413" w:rsidP="00DB0B6F">
            <w:pPr>
              <w:tabs>
                <w:tab w:val="left" w:pos="454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 </w:t>
            </w:r>
          </w:p>
        </w:tc>
      </w:tr>
      <w:tr w:rsidR="00FA2413" w:rsidRPr="00DB0B6F" w:rsidTr="00DA0845">
        <w:tc>
          <w:tcPr>
            <w:tcW w:w="4658" w:type="dxa"/>
            <w:vMerge/>
          </w:tcPr>
          <w:p w:rsidR="00FA2413" w:rsidRPr="00DB0B6F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tabs>
                <w:tab w:val="left" w:pos="408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|___|No-one to go with them / cannot go alone / </w:t>
            </w:r>
            <w:r w:rsidR="00DB0B6F" w:rsidRPr="00DB0B6F">
              <w:rPr>
                <w:rFonts w:ascii="Arial" w:hAnsi="Arial" w:cs="Arial"/>
                <w:lang w:val="en-GB"/>
              </w:rPr>
              <w:t>need support</w:t>
            </w:r>
          </w:p>
          <w:p w:rsidR="00FA2413" w:rsidRPr="00DB0B6F" w:rsidRDefault="00FA2413" w:rsidP="00DB0B6F">
            <w:pPr>
              <w:tabs>
                <w:tab w:val="left" w:pos="408"/>
              </w:tabs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          </w:t>
            </w:r>
          </w:p>
        </w:tc>
      </w:tr>
      <w:tr w:rsidR="00FA2413" w:rsidRPr="007104CA" w:rsidTr="00DA0845">
        <w:tc>
          <w:tcPr>
            <w:tcW w:w="4658" w:type="dxa"/>
            <w:vMerge w:val="restart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 xml:space="preserve">|___| </w:t>
            </w:r>
            <w:r w:rsidRPr="007104CA">
              <w:rPr>
                <w:rFonts w:ascii="Arial" w:eastAsia="Times New Roman" w:hAnsi="Arial" w:cs="Arial"/>
                <w:lang w:val="en-GB"/>
              </w:rPr>
              <w:t>Treatment is effective and safe</w:t>
            </w:r>
          </w:p>
        </w:tc>
        <w:tc>
          <w:tcPr>
            <w:tcW w:w="4692" w:type="dxa"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  <w:r w:rsidRPr="007104CA">
              <w:rPr>
                <w:rFonts w:ascii="Arial" w:hAnsi="Arial" w:cs="Arial"/>
                <w:lang w:val="en-GB"/>
              </w:rPr>
              <w:t>|___|Could not contact/no longer living with us</w:t>
            </w:r>
          </w:p>
        </w:tc>
      </w:tr>
      <w:tr w:rsidR="00FA2413" w:rsidRPr="007104CA" w:rsidTr="00DA0845">
        <w:tc>
          <w:tcPr>
            <w:tcW w:w="4658" w:type="dxa"/>
            <w:vMerge/>
          </w:tcPr>
          <w:p w:rsidR="00FA2413" w:rsidRPr="007104CA" w:rsidRDefault="00FA2413" w:rsidP="00FA2413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|___|Afraid of stigma, discrimination</w:t>
            </w:r>
          </w:p>
        </w:tc>
      </w:tr>
      <w:tr w:rsidR="00FA2413" w:rsidRPr="007104CA" w:rsidTr="00DA0845">
        <w:tc>
          <w:tcPr>
            <w:tcW w:w="4658" w:type="dxa"/>
            <w:vMerge w:val="restart"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|___|Other (specify):____________________</w:t>
            </w:r>
          </w:p>
        </w:tc>
        <w:tc>
          <w:tcPr>
            <w:tcW w:w="4692" w:type="dxa"/>
          </w:tcPr>
          <w:p w:rsidR="00FA2413" w:rsidRPr="007104CA" w:rsidRDefault="00FA2413" w:rsidP="00FA2413">
            <w:pPr>
              <w:tabs>
                <w:tab w:val="left" w:pos="1236"/>
              </w:tabs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|___|They were weak, old</w:t>
            </w:r>
          </w:p>
        </w:tc>
      </w:tr>
      <w:tr w:rsidR="00FA2413" w:rsidRPr="007104CA" w:rsidTr="00DA0845">
        <w:tc>
          <w:tcPr>
            <w:tcW w:w="4658" w:type="dxa"/>
            <w:vMerge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</w:p>
        </w:tc>
        <w:tc>
          <w:tcPr>
            <w:tcW w:w="4692" w:type="dxa"/>
          </w:tcPr>
          <w:p w:rsidR="00FA2413" w:rsidRPr="007104CA" w:rsidRDefault="00FA2413" w:rsidP="00FA2413">
            <w:pPr>
              <w:rPr>
                <w:rFonts w:ascii="Arial" w:hAnsi="Arial" w:cs="Arial"/>
              </w:rPr>
            </w:pPr>
            <w:r w:rsidRPr="007104CA">
              <w:rPr>
                <w:rFonts w:ascii="Arial" w:hAnsi="Arial" w:cs="Arial"/>
              </w:rPr>
              <w:t>|___|Other (specify):____________________</w:t>
            </w:r>
          </w:p>
        </w:tc>
      </w:tr>
    </w:tbl>
    <w:p w:rsidR="00FA2413" w:rsidRPr="007104CA" w:rsidRDefault="00FA2413" w:rsidP="00FA2413">
      <w:pPr>
        <w:pStyle w:val="Prrafodelista"/>
        <w:ind w:left="644"/>
        <w:rPr>
          <w:rFonts w:ascii="Arial" w:hAnsi="Arial" w:cs="Arial"/>
          <w:sz w:val="22"/>
          <w:szCs w:val="22"/>
          <w:lang w:val="en-CA"/>
        </w:rPr>
      </w:pPr>
    </w:p>
    <w:p w:rsidR="00FA2413" w:rsidRPr="007104CA" w:rsidRDefault="00FA2413" w:rsidP="00FA2413">
      <w:pPr>
        <w:pStyle w:val="Prrafodelista"/>
        <w:ind w:left="644"/>
        <w:rPr>
          <w:rFonts w:ascii="Arial" w:hAnsi="Arial" w:cs="Arial"/>
          <w:sz w:val="22"/>
          <w:szCs w:val="22"/>
          <w:lang w:val="en-CA"/>
        </w:rPr>
      </w:pPr>
    </w:p>
    <w:p w:rsidR="00FA2413" w:rsidRPr="007104CA" w:rsidRDefault="00FA2413" w:rsidP="00FA2413">
      <w:pPr>
        <w:pStyle w:val="Prrafodelista"/>
        <w:numPr>
          <w:ilvl w:val="0"/>
          <w:numId w:val="2"/>
        </w:numPr>
        <w:spacing w:after="0"/>
        <w:rPr>
          <w:rFonts w:ascii="Arial" w:hAnsi="Arial" w:cs="Arial"/>
          <w:sz w:val="22"/>
          <w:szCs w:val="22"/>
          <w:lang w:val="en-CA"/>
        </w:rPr>
      </w:pPr>
      <w:r w:rsidRPr="007104CA">
        <w:rPr>
          <w:rFonts w:ascii="Arial" w:hAnsi="Arial" w:cs="Arial"/>
          <w:sz w:val="22"/>
          <w:szCs w:val="22"/>
          <w:lang w:val="en-CA"/>
        </w:rPr>
        <w:t xml:space="preserve">Since your TB started, have you or your family had any financial problems? </w:t>
      </w:r>
    </w:p>
    <w:p w:rsidR="00DA0845" w:rsidRPr="007104CA" w:rsidRDefault="00FA2413" w:rsidP="00DA0845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No financial problems</w:t>
      </w:r>
    </w:p>
    <w:p w:rsidR="00DA0845" w:rsidRPr="007104CA" w:rsidRDefault="00FA2413" w:rsidP="00DA0845">
      <w:pPr>
        <w:pStyle w:val="Prrafodelista"/>
        <w:rPr>
          <w:rFonts w:ascii="Arial" w:hAnsi="Arial" w:cs="Arial"/>
          <w:sz w:val="22"/>
          <w:szCs w:val="22"/>
          <w:lang w:val="en-GB"/>
        </w:rPr>
      </w:pPr>
      <w:r w:rsidRPr="007104CA">
        <w:rPr>
          <w:rFonts w:ascii="Arial" w:hAnsi="Arial" w:cs="Arial"/>
          <w:sz w:val="22"/>
          <w:szCs w:val="22"/>
          <w:lang w:val="en-GB"/>
        </w:rPr>
        <w:t xml:space="preserve">|___| Sold some of your belongings        </w:t>
      </w:r>
    </w:p>
    <w:p w:rsidR="00DA0845" w:rsidRPr="007104CA" w:rsidRDefault="00FA2413" w:rsidP="00DA0845">
      <w:pPr>
        <w:pStyle w:val="Prrafodelista"/>
        <w:rPr>
          <w:rFonts w:ascii="Arial" w:hAnsi="Arial" w:cs="Arial"/>
          <w:sz w:val="22"/>
          <w:szCs w:val="22"/>
          <w:lang w:val="en-GB"/>
        </w:rPr>
      </w:pPr>
      <w:r w:rsidRPr="007104CA">
        <w:rPr>
          <w:rFonts w:ascii="Arial" w:hAnsi="Arial" w:cs="Arial"/>
          <w:sz w:val="22"/>
          <w:szCs w:val="22"/>
          <w:lang w:val="en-GB"/>
        </w:rPr>
        <w:t>|___| Removed a child from school</w:t>
      </w:r>
    </w:p>
    <w:p w:rsidR="00DA0845" w:rsidRPr="007104CA" w:rsidRDefault="00FA2413" w:rsidP="00DA0845">
      <w:pPr>
        <w:pStyle w:val="Prrafodelista"/>
        <w:rPr>
          <w:rFonts w:ascii="Arial" w:hAnsi="Arial" w:cs="Arial"/>
          <w:sz w:val="22"/>
          <w:szCs w:val="22"/>
          <w:lang w:val="en-GB"/>
        </w:rPr>
      </w:pPr>
      <w:r w:rsidRPr="007104CA">
        <w:rPr>
          <w:rFonts w:ascii="Arial" w:hAnsi="Arial" w:cs="Arial"/>
          <w:sz w:val="22"/>
          <w:szCs w:val="22"/>
          <w:lang w:val="en-GB"/>
        </w:rPr>
        <w:t>|___| Took out a loan/ borrowed money (from bank or family/friends)</w:t>
      </w:r>
    </w:p>
    <w:p w:rsidR="00DA0845" w:rsidRPr="007104CA" w:rsidRDefault="00FA2413" w:rsidP="00DA0845">
      <w:pPr>
        <w:pStyle w:val="Prrafodelista"/>
        <w:rPr>
          <w:rFonts w:ascii="Arial" w:hAnsi="Arial" w:cs="Arial"/>
          <w:sz w:val="22"/>
          <w:szCs w:val="22"/>
          <w:lang w:val="en-GB"/>
        </w:rPr>
      </w:pPr>
      <w:r w:rsidRPr="007104CA">
        <w:rPr>
          <w:rFonts w:ascii="Arial" w:hAnsi="Arial" w:cs="Arial"/>
          <w:sz w:val="22"/>
          <w:szCs w:val="22"/>
          <w:lang w:val="en-GB"/>
        </w:rPr>
        <w:t>|___| Could not pay rent, or had to change housing as could not afford current housing</w:t>
      </w:r>
    </w:p>
    <w:p w:rsidR="00DA0845" w:rsidRPr="007104CA" w:rsidRDefault="00FA2413" w:rsidP="00DA0845">
      <w:pPr>
        <w:pStyle w:val="Prrafodelista"/>
        <w:rPr>
          <w:rFonts w:ascii="Arial" w:hAnsi="Arial" w:cs="Arial"/>
          <w:sz w:val="22"/>
          <w:szCs w:val="22"/>
          <w:lang w:val="en-GB"/>
        </w:rPr>
      </w:pPr>
      <w:r w:rsidRPr="007104CA">
        <w:rPr>
          <w:rFonts w:ascii="Arial" w:hAnsi="Arial" w:cs="Arial"/>
          <w:sz w:val="22"/>
          <w:szCs w:val="22"/>
          <w:lang w:val="en-GB"/>
        </w:rPr>
        <w:t>|___| Lost your job</w:t>
      </w:r>
    </w:p>
    <w:p w:rsidR="00FA2413" w:rsidRPr="007104CA" w:rsidRDefault="00FA2413" w:rsidP="00DA0845">
      <w:pPr>
        <w:pStyle w:val="Prrafodelista"/>
        <w:rPr>
          <w:rFonts w:ascii="Arial" w:hAnsi="Arial" w:cs="Arial"/>
          <w:sz w:val="22"/>
          <w:szCs w:val="22"/>
          <w:lang w:val="en-CA"/>
        </w:rPr>
      </w:pPr>
      <w:r w:rsidRPr="007104CA">
        <w:rPr>
          <w:rFonts w:ascii="Arial" w:hAnsi="Arial" w:cs="Arial"/>
          <w:sz w:val="22"/>
          <w:szCs w:val="22"/>
          <w:lang w:val="en-GB"/>
        </w:rPr>
        <w:t>|___| Could not afford to buy food for yourself/your family</w:t>
      </w:r>
    </w:p>
    <w:p w:rsidR="00FA2413" w:rsidRPr="007104CA" w:rsidRDefault="00FA2413" w:rsidP="00FA2413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|___| Other (specify):  </w:t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  <w:t xml:space="preserve">______________________________________         </w:t>
      </w:r>
    </w:p>
    <w:p w:rsidR="00FA2413" w:rsidRPr="007104CA" w:rsidRDefault="00FA2413" w:rsidP="00FA2413">
      <w:pPr>
        <w:rPr>
          <w:rFonts w:ascii="Arial" w:hAnsi="Arial" w:cs="Arial"/>
          <w:i/>
          <w:color w:val="0070C0"/>
          <w:lang w:val="en-GB"/>
        </w:rPr>
      </w:pPr>
    </w:p>
    <w:p w:rsidR="007104CA" w:rsidRDefault="007104CA" w:rsidP="009E5657">
      <w:pPr>
        <w:rPr>
          <w:rFonts w:ascii="Arial" w:hAnsi="Arial" w:cs="Arial"/>
          <w:b/>
          <w:lang w:val="en-GB"/>
        </w:rPr>
      </w:pPr>
    </w:p>
    <w:p w:rsidR="0027511C" w:rsidRDefault="0027511C" w:rsidP="009E5657">
      <w:pPr>
        <w:rPr>
          <w:rFonts w:ascii="Arial" w:hAnsi="Arial" w:cs="Arial"/>
          <w:b/>
          <w:lang w:val="en-GB"/>
        </w:rPr>
      </w:pPr>
    </w:p>
    <w:p w:rsidR="0027511C" w:rsidRDefault="0027511C" w:rsidP="009E5657">
      <w:pPr>
        <w:rPr>
          <w:rFonts w:ascii="Arial" w:hAnsi="Arial" w:cs="Arial"/>
          <w:b/>
          <w:lang w:val="en-GB"/>
        </w:rPr>
      </w:pPr>
    </w:p>
    <w:p w:rsidR="0027511C" w:rsidRDefault="0027511C" w:rsidP="009E5657">
      <w:pPr>
        <w:rPr>
          <w:rFonts w:ascii="Arial" w:hAnsi="Arial" w:cs="Arial"/>
          <w:b/>
          <w:lang w:val="en-GB"/>
        </w:rPr>
      </w:pPr>
    </w:p>
    <w:p w:rsidR="00DB0B6F" w:rsidRDefault="00DB0B6F" w:rsidP="009E5657">
      <w:pPr>
        <w:rPr>
          <w:rFonts w:ascii="Arial" w:hAnsi="Arial" w:cs="Arial"/>
          <w:b/>
          <w:lang w:val="en-GB"/>
        </w:rPr>
      </w:pPr>
    </w:p>
    <w:p w:rsidR="00DB0B6F" w:rsidRDefault="00DB0B6F" w:rsidP="009E5657">
      <w:pPr>
        <w:rPr>
          <w:rFonts w:ascii="Arial" w:hAnsi="Arial" w:cs="Arial"/>
          <w:b/>
          <w:lang w:val="en-GB"/>
        </w:rPr>
      </w:pPr>
    </w:p>
    <w:p w:rsidR="00DB0B6F" w:rsidRDefault="00DB0B6F" w:rsidP="009E5657">
      <w:pPr>
        <w:rPr>
          <w:rFonts w:ascii="Arial" w:hAnsi="Arial" w:cs="Arial"/>
          <w:b/>
          <w:lang w:val="en-GB"/>
        </w:rPr>
      </w:pPr>
    </w:p>
    <w:p w:rsidR="00DB0B6F" w:rsidRDefault="00DB0B6F" w:rsidP="009E5657">
      <w:pPr>
        <w:rPr>
          <w:rFonts w:ascii="Arial" w:hAnsi="Arial" w:cs="Arial"/>
          <w:b/>
          <w:lang w:val="en-GB"/>
        </w:rPr>
      </w:pPr>
    </w:p>
    <w:p w:rsidR="00DB0B6F" w:rsidRDefault="00DB0B6F" w:rsidP="009E5657">
      <w:pPr>
        <w:rPr>
          <w:rFonts w:ascii="Arial" w:hAnsi="Arial" w:cs="Arial"/>
          <w:b/>
          <w:lang w:val="en-GB"/>
        </w:rPr>
      </w:pPr>
    </w:p>
    <w:p w:rsidR="0027511C" w:rsidRDefault="0027511C" w:rsidP="009E5657">
      <w:pPr>
        <w:rPr>
          <w:rFonts w:ascii="Arial" w:hAnsi="Arial" w:cs="Arial"/>
          <w:b/>
          <w:lang w:val="en-GB"/>
        </w:rPr>
      </w:pPr>
    </w:p>
    <w:p w:rsidR="0027511C" w:rsidRDefault="0027511C" w:rsidP="009E5657">
      <w:pPr>
        <w:rPr>
          <w:rFonts w:ascii="Arial" w:hAnsi="Arial" w:cs="Arial"/>
          <w:b/>
          <w:lang w:val="en-GB"/>
        </w:rPr>
      </w:pPr>
    </w:p>
    <w:p w:rsidR="00FA2413" w:rsidRPr="007104CA" w:rsidRDefault="0027511C" w:rsidP="009E5657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lastRenderedPageBreak/>
        <w:t>Supplementary M</w:t>
      </w:r>
      <w:r w:rsidR="00DA0845" w:rsidRPr="007104CA">
        <w:rPr>
          <w:rFonts w:ascii="Arial" w:hAnsi="Arial" w:cs="Arial"/>
          <w:b/>
          <w:lang w:val="en-GB"/>
        </w:rPr>
        <w:t xml:space="preserve">ethods 3. Questionnaire for health care workers. </w:t>
      </w: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0"/>
        <w:rPr>
          <w:rFonts w:ascii="Arial" w:eastAsia="MS Mincho" w:hAnsi="Arial" w:cs="Arial"/>
          <w:sz w:val="22"/>
          <w:szCs w:val="22"/>
        </w:rPr>
      </w:pPr>
      <w:r w:rsidRPr="007104CA">
        <w:rPr>
          <w:rFonts w:ascii="Arial" w:eastAsia="MS Mincho" w:hAnsi="Arial" w:cs="Arial"/>
          <w:sz w:val="22"/>
          <w:szCs w:val="22"/>
        </w:rPr>
        <w:t xml:space="preserve">What is your position at this health facility? </w:t>
      </w:r>
    </w:p>
    <w:p w:rsidR="001847F4" w:rsidRPr="007104CA" w:rsidRDefault="001847F4" w:rsidP="001847F4">
      <w:pPr>
        <w:pStyle w:val="Prrafodelista"/>
        <w:rPr>
          <w:rFonts w:ascii="Arial" w:eastAsia="MS Mincho" w:hAnsi="Arial" w:cs="Arial"/>
          <w:sz w:val="22"/>
          <w:szCs w:val="22"/>
        </w:rPr>
      </w:pPr>
      <w:r w:rsidRPr="007104CA">
        <w:rPr>
          <w:rFonts w:ascii="Arial" w:eastAsia="MS Mincho" w:hAnsi="Arial" w:cs="Arial"/>
          <w:sz w:val="22"/>
          <w:szCs w:val="22"/>
        </w:rPr>
        <w:t>|___| Doctor (</w:t>
      </w:r>
      <w:r w:rsidRPr="007104CA">
        <w:rPr>
          <w:rFonts w:ascii="Arial" w:eastAsia="MS Mincho" w:hAnsi="Arial" w:cs="Arial"/>
          <w:i/>
          <w:sz w:val="22"/>
          <w:szCs w:val="22"/>
        </w:rPr>
        <w:t>Please specify type if specialist</w:t>
      </w:r>
      <w:r w:rsidRPr="007104CA">
        <w:rPr>
          <w:rFonts w:ascii="Arial" w:eastAsia="MS Mincho" w:hAnsi="Arial" w:cs="Arial"/>
          <w:sz w:val="22"/>
          <w:szCs w:val="22"/>
        </w:rPr>
        <w:t>)</w:t>
      </w:r>
      <w:r w:rsidRPr="007104CA">
        <w:rPr>
          <w:rFonts w:ascii="Arial" w:eastAsia="MS Mincho" w:hAnsi="Arial" w:cs="Arial"/>
          <w:i/>
          <w:sz w:val="22"/>
          <w:szCs w:val="22"/>
        </w:rPr>
        <w:t xml:space="preserve">: </w:t>
      </w:r>
      <w:r w:rsidRPr="007104CA">
        <w:rPr>
          <w:rFonts w:ascii="Arial" w:eastAsia="MS Mincho" w:hAnsi="Arial" w:cs="Arial"/>
          <w:sz w:val="22"/>
          <w:szCs w:val="22"/>
        </w:rPr>
        <w:t>_____________________________</w:t>
      </w:r>
    </w:p>
    <w:p w:rsidR="001847F4" w:rsidRPr="007104CA" w:rsidRDefault="001847F4" w:rsidP="001847F4">
      <w:pPr>
        <w:pStyle w:val="Prrafodelista"/>
        <w:rPr>
          <w:rFonts w:ascii="Arial" w:eastAsia="MS Mincho" w:hAnsi="Arial" w:cs="Arial"/>
          <w:sz w:val="22"/>
          <w:szCs w:val="22"/>
        </w:rPr>
      </w:pPr>
      <w:r w:rsidRPr="007104CA">
        <w:rPr>
          <w:rFonts w:ascii="Arial" w:eastAsia="MS Mincho" w:hAnsi="Arial" w:cs="Arial"/>
          <w:sz w:val="22"/>
          <w:szCs w:val="22"/>
        </w:rPr>
        <w:t xml:space="preserve">|___| Nurse </w:t>
      </w:r>
      <w:r w:rsidRPr="007104CA">
        <w:rPr>
          <w:rFonts w:ascii="Arial" w:eastAsia="MS Mincho" w:hAnsi="Arial" w:cs="Arial"/>
          <w:i/>
          <w:sz w:val="22"/>
          <w:szCs w:val="22"/>
        </w:rPr>
        <w:t>(Please specify type if specialist</w:t>
      </w:r>
      <w:r w:rsidRPr="007104CA">
        <w:rPr>
          <w:rFonts w:ascii="Arial" w:eastAsia="MS Mincho" w:hAnsi="Arial" w:cs="Arial"/>
          <w:sz w:val="22"/>
          <w:szCs w:val="22"/>
        </w:rPr>
        <w:t>)</w:t>
      </w:r>
      <w:r w:rsidRPr="007104CA">
        <w:rPr>
          <w:rFonts w:ascii="Arial" w:eastAsia="MS Mincho" w:hAnsi="Arial" w:cs="Arial"/>
          <w:b/>
          <w:sz w:val="22"/>
          <w:szCs w:val="22"/>
        </w:rPr>
        <w:t xml:space="preserve">: </w:t>
      </w:r>
      <w:r w:rsidRPr="007104CA">
        <w:rPr>
          <w:rFonts w:ascii="Arial" w:eastAsia="MS Mincho" w:hAnsi="Arial" w:cs="Arial"/>
          <w:sz w:val="22"/>
          <w:szCs w:val="22"/>
        </w:rPr>
        <w:t>_____________________________</w:t>
      </w:r>
    </w:p>
    <w:p w:rsidR="001847F4" w:rsidRPr="007104CA" w:rsidRDefault="001847F4" w:rsidP="001847F4">
      <w:pPr>
        <w:pStyle w:val="Prrafodelista"/>
        <w:rPr>
          <w:rFonts w:ascii="Arial" w:eastAsia="MS Mincho" w:hAnsi="Arial" w:cs="Arial"/>
          <w:sz w:val="22"/>
          <w:szCs w:val="22"/>
        </w:rPr>
      </w:pPr>
      <w:r w:rsidRPr="007104CA">
        <w:rPr>
          <w:rFonts w:ascii="Arial" w:eastAsia="MS Mincho" w:hAnsi="Arial" w:cs="Arial"/>
          <w:sz w:val="22"/>
          <w:szCs w:val="22"/>
        </w:rPr>
        <w:t>|___| Auxiliary nurse</w:t>
      </w:r>
    </w:p>
    <w:p w:rsidR="001847F4" w:rsidRPr="007104CA" w:rsidRDefault="001847F4" w:rsidP="001847F4">
      <w:pPr>
        <w:pStyle w:val="Prrafodelista"/>
        <w:rPr>
          <w:rFonts w:ascii="Arial" w:eastAsia="MS Mincho" w:hAnsi="Arial" w:cs="Arial"/>
          <w:sz w:val="22"/>
          <w:szCs w:val="22"/>
        </w:rPr>
      </w:pPr>
      <w:r w:rsidRPr="007104CA">
        <w:rPr>
          <w:rFonts w:ascii="Arial" w:eastAsia="MS Mincho" w:hAnsi="Arial" w:cs="Arial"/>
          <w:sz w:val="22"/>
          <w:szCs w:val="22"/>
        </w:rPr>
        <w:t>|___| Community health agent</w:t>
      </w:r>
    </w:p>
    <w:p w:rsidR="001847F4" w:rsidRPr="007104CA" w:rsidRDefault="001847F4" w:rsidP="001847F4">
      <w:pPr>
        <w:pStyle w:val="Prrafodelista"/>
        <w:rPr>
          <w:rFonts w:ascii="Arial" w:eastAsia="MS Mincho" w:hAnsi="Arial" w:cs="Arial"/>
          <w:sz w:val="22"/>
          <w:szCs w:val="22"/>
        </w:rPr>
      </w:pPr>
      <w:r w:rsidRPr="007104CA">
        <w:rPr>
          <w:rFonts w:ascii="Arial" w:eastAsia="MS Mincho" w:hAnsi="Arial" w:cs="Arial"/>
          <w:sz w:val="22"/>
          <w:szCs w:val="22"/>
        </w:rPr>
        <w:t>|___| Other kind of specialised health care worker (ie. Social worker, etc..):_________</w:t>
      </w:r>
    </w:p>
    <w:p w:rsidR="001847F4" w:rsidRPr="007104CA" w:rsidRDefault="001847F4" w:rsidP="001847F4">
      <w:pPr>
        <w:pStyle w:val="Prrafodelista"/>
        <w:rPr>
          <w:rFonts w:ascii="Arial" w:eastAsia="MS Mincho" w:hAnsi="Arial" w:cs="Arial"/>
          <w:sz w:val="22"/>
          <w:szCs w:val="22"/>
        </w:rPr>
      </w:pPr>
      <w:r w:rsidRPr="007104CA">
        <w:rPr>
          <w:rFonts w:ascii="Arial" w:eastAsia="MS Mincho" w:hAnsi="Arial" w:cs="Arial"/>
          <w:sz w:val="22"/>
          <w:szCs w:val="22"/>
        </w:rPr>
        <w:t>|___| Educator</w:t>
      </w:r>
    </w:p>
    <w:p w:rsidR="001847F4" w:rsidRPr="007104CA" w:rsidRDefault="001847F4" w:rsidP="001847F4">
      <w:pPr>
        <w:pStyle w:val="Prrafodelista"/>
        <w:rPr>
          <w:rFonts w:ascii="Arial" w:eastAsia="MS Mincho" w:hAnsi="Arial" w:cs="Arial"/>
          <w:sz w:val="22"/>
          <w:szCs w:val="22"/>
        </w:rPr>
      </w:pPr>
      <w:r w:rsidRPr="007104CA">
        <w:rPr>
          <w:rFonts w:ascii="Arial" w:eastAsia="MS Mincho" w:hAnsi="Arial" w:cs="Arial"/>
          <w:sz w:val="22"/>
          <w:szCs w:val="22"/>
        </w:rPr>
        <w:t>|___| Other (specify):__________________________________________________</w:t>
      </w:r>
    </w:p>
    <w:p w:rsidR="001847F4" w:rsidRPr="007104CA" w:rsidRDefault="001847F4" w:rsidP="001847F4">
      <w:pPr>
        <w:pStyle w:val="Prrafodelista"/>
        <w:rPr>
          <w:rFonts w:ascii="Arial" w:eastAsia="MS Mincho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0"/>
        <w:rPr>
          <w:rFonts w:ascii="Arial" w:hAnsi="Arial" w:cs="Arial"/>
          <w:i/>
          <w:color w:val="0070C0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How do you think TB is transmitted from one person to another? 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Indirect contact (through air) - living in same house or room / breathing the same air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|___| Indirect contact (through objects) - same dishes / cups / toothbrush 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|___| Direct physical contact- touching / hugging / kissing 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Fate / bad luck / up to God / no control / will just happen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Not taking care of yourself- Becoming too tired / exhausted / poor diet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|___| Bad habits / unhealthy lifestyle / smoking / drinking alcohol / drugs 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Unclean living environment</w:t>
      </w:r>
    </w:p>
    <w:p w:rsidR="001847F4" w:rsidRPr="007104CA" w:rsidRDefault="001847F4" w:rsidP="001847F4">
      <w:pPr>
        <w:ind w:left="360"/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ab/>
        <w:t xml:space="preserve">|___| Travel/ visit to another country / return visit to home country </w:t>
      </w:r>
    </w:p>
    <w:p w:rsidR="001847F4" w:rsidRPr="007104CA" w:rsidRDefault="001847F4" w:rsidP="001847F4">
      <w:pPr>
        <w:ind w:left="142" w:firstLine="566"/>
        <w:rPr>
          <w:rFonts w:ascii="Arial" w:hAnsi="Arial" w:cs="Arial"/>
          <w:color w:val="000000" w:themeColor="text1"/>
        </w:rPr>
      </w:pPr>
      <w:r w:rsidRPr="007104CA">
        <w:rPr>
          <w:rFonts w:ascii="Arial" w:hAnsi="Arial" w:cs="Arial"/>
        </w:rPr>
        <w:t>|___| Other (specify): ____________________________________</w:t>
      </w:r>
    </w:p>
    <w:p w:rsidR="001847F4" w:rsidRPr="007104CA" w:rsidRDefault="001847F4" w:rsidP="001847F4">
      <w:pPr>
        <w:ind w:left="142" w:firstLine="566"/>
        <w:rPr>
          <w:rFonts w:ascii="Arial" w:hAnsi="Arial" w:cs="Arial"/>
          <w:color w:val="000000" w:themeColor="text1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0"/>
        <w:rPr>
          <w:rFonts w:ascii="Arial" w:hAnsi="Arial" w:cs="Arial"/>
          <w:color w:val="000000" w:themeColor="text1"/>
          <w:sz w:val="22"/>
          <w:szCs w:val="22"/>
        </w:rPr>
      </w:pPr>
      <w:r w:rsidRPr="007104CA">
        <w:rPr>
          <w:rFonts w:ascii="Arial" w:hAnsi="Arial" w:cs="Arial"/>
          <w:color w:val="000000" w:themeColor="text1"/>
          <w:sz w:val="22"/>
          <w:szCs w:val="22"/>
        </w:rPr>
        <w:t>For a</w:t>
      </w:r>
      <w:r w:rsidR="004E6C50" w:rsidRPr="007104CA">
        <w:rPr>
          <w:rFonts w:ascii="Arial" w:hAnsi="Arial" w:cs="Arial"/>
          <w:color w:val="000000" w:themeColor="text1"/>
          <w:sz w:val="22"/>
          <w:szCs w:val="22"/>
        </w:rPr>
        <w:t>n</w:t>
      </w:r>
      <w:r w:rsidRPr="007104CA">
        <w:rPr>
          <w:rFonts w:ascii="Arial" w:hAnsi="Arial" w:cs="Arial"/>
          <w:color w:val="000000" w:themeColor="text1"/>
          <w:sz w:val="22"/>
          <w:szCs w:val="22"/>
        </w:rPr>
        <w:t xml:space="preserve"> adult household contact who has latent TB (positive TST or IGRA), what is the most important thing to do in order to prevent TB disease? </w:t>
      </w:r>
    </w:p>
    <w:p w:rsidR="001847F4" w:rsidRPr="007104CA" w:rsidRDefault="001847F4" w:rsidP="004E6C50">
      <w:pPr>
        <w:pStyle w:val="Prrafodelista"/>
        <w:ind w:left="0"/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1847F4" w:rsidRPr="007104CA" w:rsidRDefault="001847F4" w:rsidP="004E6C50">
      <w:pPr>
        <w:pStyle w:val="Prrafodelista"/>
        <w:ind w:left="0"/>
        <w:rPr>
          <w:rFonts w:ascii="Arial" w:hAnsi="Arial" w:cs="Arial"/>
          <w:color w:val="000000" w:themeColor="text1"/>
          <w:sz w:val="22"/>
          <w:szCs w:val="22"/>
        </w:rPr>
      </w:pPr>
      <w:r w:rsidRPr="007104CA">
        <w:rPr>
          <w:rFonts w:ascii="Arial" w:hAnsi="Arial" w:cs="Arial"/>
          <w:color w:val="000000" w:themeColor="text1"/>
          <w:sz w:val="22"/>
          <w:szCs w:val="22"/>
        </w:rPr>
        <w:t>|___|BCG vaccination</w:t>
      </w:r>
    </w:p>
    <w:p w:rsidR="001847F4" w:rsidRPr="007104CA" w:rsidRDefault="001847F4" w:rsidP="004E6C50">
      <w:pPr>
        <w:rPr>
          <w:rFonts w:ascii="Arial" w:hAnsi="Arial" w:cs="Arial"/>
          <w:color w:val="000000" w:themeColor="text1"/>
          <w:lang w:val="en-AU"/>
        </w:rPr>
      </w:pPr>
      <w:r w:rsidRPr="007104CA">
        <w:rPr>
          <w:rFonts w:ascii="Arial" w:hAnsi="Arial" w:cs="Arial"/>
          <w:color w:val="000000" w:themeColor="text1"/>
          <w:lang w:val="en-AU"/>
        </w:rPr>
        <w:t xml:space="preserve">|___|Treatment with LTBI medications </w:t>
      </w:r>
    </w:p>
    <w:p w:rsidR="001847F4" w:rsidRPr="007104CA" w:rsidRDefault="001847F4" w:rsidP="004E6C50">
      <w:pPr>
        <w:rPr>
          <w:rFonts w:ascii="Arial" w:hAnsi="Arial" w:cs="Arial"/>
          <w:color w:val="000000" w:themeColor="text1"/>
          <w:lang w:val="en-AU"/>
        </w:rPr>
      </w:pPr>
      <w:r w:rsidRPr="007104CA">
        <w:rPr>
          <w:rFonts w:ascii="Arial" w:hAnsi="Arial" w:cs="Arial"/>
          <w:color w:val="000000" w:themeColor="text1"/>
          <w:lang w:val="en-AU"/>
        </w:rPr>
        <w:t>|___|Ensure the person with active TB is following instructions to prevent transmission– taking treatment, cough etiquette, wearing a mask</w:t>
      </w:r>
    </w:p>
    <w:p w:rsidR="001847F4" w:rsidRPr="007104CA" w:rsidRDefault="001847F4" w:rsidP="004E6C50">
      <w:pPr>
        <w:rPr>
          <w:rFonts w:ascii="Arial" w:hAnsi="Arial" w:cs="Arial"/>
          <w:color w:val="000000" w:themeColor="text1"/>
          <w:lang w:val="en-AU"/>
        </w:rPr>
      </w:pPr>
      <w:r w:rsidRPr="007104CA">
        <w:rPr>
          <w:rFonts w:ascii="Arial" w:hAnsi="Arial" w:cs="Arial"/>
          <w:color w:val="000000" w:themeColor="text1"/>
          <w:lang w:val="en-AU"/>
        </w:rPr>
        <w:t>|___|Isolation from the active case: e.g. stay in a different room, different home</w:t>
      </w:r>
      <w:r w:rsidR="004E6C50" w:rsidRPr="007104CA">
        <w:rPr>
          <w:rFonts w:ascii="Arial" w:hAnsi="Arial" w:cs="Arial"/>
          <w:color w:val="000000" w:themeColor="text1"/>
          <w:lang w:val="en-AU"/>
        </w:rPr>
        <w:t xml:space="preserve"> </w:t>
      </w:r>
      <w:r w:rsidRPr="007104CA">
        <w:rPr>
          <w:rFonts w:ascii="Arial" w:hAnsi="Arial" w:cs="Arial"/>
          <w:color w:val="000000" w:themeColor="text1"/>
          <w:lang w:val="en-AU"/>
        </w:rPr>
        <w:t>wearing a mask, not sharing objects for eating, utensils, toothbrush</w:t>
      </w:r>
    </w:p>
    <w:p w:rsidR="001847F4" w:rsidRPr="007104CA" w:rsidRDefault="001847F4" w:rsidP="004E6C50">
      <w:pPr>
        <w:rPr>
          <w:rFonts w:ascii="Arial" w:hAnsi="Arial" w:cs="Arial"/>
          <w:lang w:val="en-AU"/>
        </w:rPr>
      </w:pPr>
      <w:r w:rsidRPr="007104CA">
        <w:rPr>
          <w:rFonts w:ascii="Arial" w:hAnsi="Arial" w:cs="Arial"/>
          <w:lang w:val="en-AU"/>
        </w:rPr>
        <w:t>|___|Healthy lifestyle: rest, sleep, diet, no alcohol, no smoking</w:t>
      </w:r>
    </w:p>
    <w:p w:rsidR="001847F4" w:rsidRPr="007104CA" w:rsidRDefault="001847F4" w:rsidP="004E6C50">
      <w:pPr>
        <w:rPr>
          <w:rFonts w:ascii="Arial" w:hAnsi="Arial" w:cs="Arial"/>
          <w:lang w:val="en-AU"/>
        </w:rPr>
      </w:pPr>
      <w:r w:rsidRPr="007104CA">
        <w:rPr>
          <w:rFonts w:ascii="Arial" w:hAnsi="Arial" w:cs="Arial"/>
          <w:lang w:val="en-AU"/>
        </w:rPr>
        <w:t>|___|Return for re-evaluation if you develop any risk factors (HIV/renal failure/diabetes)</w:t>
      </w:r>
    </w:p>
    <w:p w:rsidR="001847F4" w:rsidRDefault="001847F4" w:rsidP="004E6C50">
      <w:pPr>
        <w:rPr>
          <w:rFonts w:ascii="Arial" w:hAnsi="Arial" w:cs="Arial"/>
          <w:lang w:val="en-AU"/>
        </w:rPr>
      </w:pPr>
      <w:r w:rsidRPr="007104CA">
        <w:rPr>
          <w:rFonts w:ascii="Arial" w:hAnsi="Arial" w:cs="Arial"/>
          <w:lang w:val="en-AU"/>
        </w:rPr>
        <w:t>|___|Other (</w:t>
      </w:r>
      <w:r w:rsidRPr="007104CA">
        <w:rPr>
          <w:rFonts w:ascii="Arial" w:eastAsia="MS Mincho" w:hAnsi="Arial" w:cs="Arial"/>
          <w:lang w:val="en-AU" w:eastAsia="ja-JP"/>
        </w:rPr>
        <w:t xml:space="preserve">specify): </w:t>
      </w:r>
      <w:r w:rsidRPr="007104CA">
        <w:rPr>
          <w:rFonts w:ascii="Arial" w:hAnsi="Arial" w:cs="Arial"/>
          <w:lang w:val="en-AU"/>
        </w:rPr>
        <w:t>_____________________________________</w:t>
      </w:r>
    </w:p>
    <w:p w:rsidR="007104CA" w:rsidRPr="007104CA" w:rsidRDefault="007104CA" w:rsidP="004E6C50">
      <w:pPr>
        <w:rPr>
          <w:rFonts w:ascii="Arial" w:hAnsi="Arial" w:cs="Arial"/>
          <w:color w:val="FF0000"/>
          <w:lang w:val="en-AU"/>
        </w:rPr>
      </w:pPr>
    </w:p>
    <w:p w:rsidR="001847F4" w:rsidRPr="007104CA" w:rsidRDefault="007104CA" w:rsidP="004E6C50">
      <w:pPr>
        <w:pStyle w:val="Prrafodelista"/>
        <w:numPr>
          <w:ilvl w:val="0"/>
          <w:numId w:val="4"/>
        </w:numPr>
        <w:spacing w:before="60" w:after="240"/>
        <w:rPr>
          <w:rFonts w:ascii="Arial" w:hAnsi="Arial" w:cs="Arial"/>
          <w:b/>
          <w:sz w:val="22"/>
          <w:szCs w:val="22"/>
        </w:rPr>
      </w:pPr>
      <w:r w:rsidRPr="007104CA">
        <w:rPr>
          <w:rFonts w:ascii="Arial" w:hAnsi="Arial" w:cs="Arial"/>
          <w:sz w:val="22"/>
          <w:szCs w:val="22"/>
          <w:lang w:val="en-GB"/>
        </w:rPr>
        <w:t>Isoniazid</w:t>
      </w:r>
      <w:r>
        <w:rPr>
          <w:rFonts w:ascii="Arial" w:hAnsi="Arial" w:cs="Arial"/>
          <w:sz w:val="22"/>
          <w:szCs w:val="22"/>
          <w:lang w:val="en-GB"/>
        </w:rPr>
        <w:t xml:space="preserve"> (INH)</w:t>
      </w:r>
      <w:r w:rsidR="001847F4" w:rsidRPr="007104CA">
        <w:rPr>
          <w:rFonts w:ascii="Arial" w:hAnsi="Arial" w:cs="Arial"/>
          <w:sz w:val="22"/>
          <w:szCs w:val="22"/>
          <w:lang w:val="en-GB"/>
        </w:rPr>
        <w:t xml:space="preserve"> can be used for 6 or 9 months to prevent active TB. Approximately how effective is a full course of latent treatment (with INH) for preventing active TB?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6 months of treatment with INH  |___| %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9 months of treatment with INH  |___| %</w:t>
      </w:r>
    </w:p>
    <w:p w:rsidR="001847F4" w:rsidRPr="007104CA" w:rsidRDefault="001847F4" w:rsidP="001847F4">
      <w:pPr>
        <w:rPr>
          <w:rFonts w:ascii="Arial" w:hAnsi="Arial" w:cs="Arial"/>
          <w:lang w:val="en-AU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0"/>
        <w:rPr>
          <w:rFonts w:ascii="Arial" w:hAnsi="Arial" w:cs="Arial"/>
          <w:i/>
          <w:color w:val="0070C0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lastRenderedPageBreak/>
        <w:t>What is the most essential next step once a household contact who is under</w:t>
      </w:r>
      <w:r w:rsidRPr="007104CA">
        <w:rPr>
          <w:rFonts w:ascii="Arial" w:hAnsi="Arial" w:cs="Arial"/>
          <w:b/>
          <w:sz w:val="22"/>
          <w:szCs w:val="22"/>
        </w:rPr>
        <w:t xml:space="preserve"> 5 years age </w:t>
      </w:r>
      <w:r w:rsidRPr="007104CA">
        <w:rPr>
          <w:rFonts w:ascii="Arial" w:hAnsi="Arial" w:cs="Arial"/>
          <w:sz w:val="22"/>
          <w:szCs w:val="22"/>
        </w:rPr>
        <w:t>has been identified?</w:t>
      </w:r>
    </w:p>
    <w:p w:rsidR="001847F4" w:rsidRPr="007104CA" w:rsidRDefault="001847F4" w:rsidP="001847F4">
      <w:pPr>
        <w:pStyle w:val="Prrafodelista"/>
        <w:ind w:left="709" w:firstLine="11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|___|Refer to another physician or specialist or another centre</w:t>
      </w:r>
    </w:p>
    <w:p w:rsidR="001847F4" w:rsidRPr="007104CA" w:rsidRDefault="001847F4" w:rsidP="004E6C50">
      <w:pPr>
        <w:ind w:firstLine="708"/>
        <w:rPr>
          <w:rFonts w:ascii="Arial" w:hAnsi="Arial" w:cs="Arial"/>
          <w:lang w:val="en-AU"/>
        </w:rPr>
      </w:pPr>
      <w:r w:rsidRPr="007104CA">
        <w:rPr>
          <w:rFonts w:ascii="Arial" w:hAnsi="Arial" w:cs="Arial"/>
          <w:lang w:val="en-AU"/>
        </w:rPr>
        <w:t>|___|Ask about symptoms of active TB (cough, fever, loss weight, short of breath) / and do  physical examination for symptoms of active TB</w:t>
      </w:r>
    </w:p>
    <w:p w:rsidR="001847F4" w:rsidRPr="007104CA" w:rsidRDefault="001847F4" w:rsidP="001847F4">
      <w:pPr>
        <w:ind w:firstLine="708"/>
        <w:rPr>
          <w:rFonts w:ascii="Arial" w:hAnsi="Arial" w:cs="Arial"/>
          <w:lang w:val="en-AU"/>
        </w:rPr>
      </w:pPr>
      <w:r w:rsidRPr="007104CA">
        <w:rPr>
          <w:rFonts w:ascii="Arial" w:hAnsi="Arial" w:cs="Arial"/>
          <w:lang w:val="en-AU"/>
        </w:rPr>
        <w:t>|___|Test for LTBI – with skin test - TST (PPD, Mantoux) / or an IGRA</w:t>
      </w:r>
    </w:p>
    <w:p w:rsidR="001847F4" w:rsidRPr="007104CA" w:rsidRDefault="001847F4" w:rsidP="001847F4">
      <w:pPr>
        <w:ind w:firstLine="708"/>
        <w:rPr>
          <w:rFonts w:ascii="Arial" w:hAnsi="Arial" w:cs="Arial"/>
          <w:lang w:val="en-AU"/>
        </w:rPr>
      </w:pPr>
      <w:r w:rsidRPr="007104CA">
        <w:rPr>
          <w:rFonts w:ascii="Arial" w:hAnsi="Arial" w:cs="Arial"/>
          <w:lang w:val="en-AU"/>
        </w:rPr>
        <w:t xml:space="preserve">|___|Chest X-ray </w:t>
      </w:r>
    </w:p>
    <w:p w:rsidR="001847F4" w:rsidRPr="007104CA" w:rsidRDefault="001847F4" w:rsidP="001847F4">
      <w:pPr>
        <w:ind w:firstLine="708"/>
        <w:rPr>
          <w:rFonts w:ascii="Arial" w:hAnsi="Arial" w:cs="Arial"/>
          <w:lang w:val="en-AU"/>
        </w:rPr>
      </w:pPr>
      <w:r w:rsidRPr="007104CA">
        <w:rPr>
          <w:rFonts w:ascii="Arial" w:hAnsi="Arial" w:cs="Arial"/>
          <w:lang w:val="en-AU"/>
        </w:rPr>
        <w:t xml:space="preserve">|___| Sputum-gastric aspiration </w:t>
      </w:r>
    </w:p>
    <w:p w:rsidR="001847F4" w:rsidRPr="007104CA" w:rsidRDefault="001847F4" w:rsidP="001847F4">
      <w:pPr>
        <w:ind w:firstLine="708"/>
        <w:rPr>
          <w:rFonts w:ascii="Arial" w:hAnsi="Arial" w:cs="Arial"/>
          <w:lang w:val="en-AU"/>
        </w:rPr>
      </w:pPr>
      <w:r w:rsidRPr="007104CA">
        <w:rPr>
          <w:rFonts w:ascii="Arial" w:hAnsi="Arial" w:cs="Arial"/>
          <w:lang w:val="en-AU"/>
        </w:rPr>
        <w:t>|___|Would not conduct any tests</w:t>
      </w:r>
    </w:p>
    <w:p w:rsidR="001847F4" w:rsidRPr="007104CA" w:rsidRDefault="001847F4" w:rsidP="001847F4">
      <w:pPr>
        <w:ind w:firstLine="708"/>
        <w:rPr>
          <w:rFonts w:ascii="Arial" w:eastAsia="MS Mincho" w:hAnsi="Arial" w:cs="Arial"/>
          <w:lang w:val="en-AU" w:eastAsia="ja-JP"/>
        </w:rPr>
      </w:pPr>
      <w:r w:rsidRPr="007104CA">
        <w:rPr>
          <w:rFonts w:ascii="Arial" w:eastAsia="MS Mincho" w:hAnsi="Arial" w:cs="Arial"/>
          <w:lang w:val="en-AU" w:eastAsia="ja-JP"/>
        </w:rPr>
        <w:t>|___|Not applicable to their position, not their job, does not do this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|___|Other (specify):  __________________________</w:t>
      </w:r>
    </w:p>
    <w:p w:rsidR="001847F4" w:rsidRPr="007104CA" w:rsidRDefault="001847F4" w:rsidP="001847F4">
      <w:pPr>
        <w:pStyle w:val="Prrafodelista"/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0"/>
        <w:rPr>
          <w:rFonts w:ascii="Arial" w:hAnsi="Arial" w:cs="Arial"/>
          <w:b/>
          <w:color w:val="FF0000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How important do you think it is for contacts of patients with TB to get tested for LTBI?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Very important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Somewhat important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Not important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Very unimportant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</w:p>
    <w:p w:rsidR="004E6C50" w:rsidRPr="007104CA" w:rsidRDefault="001847F4" w:rsidP="004E6C50">
      <w:pPr>
        <w:pStyle w:val="Prrafodelista"/>
        <w:numPr>
          <w:ilvl w:val="0"/>
          <w:numId w:val="4"/>
        </w:numPr>
        <w:spacing w:after="0"/>
        <w:rPr>
          <w:rFonts w:ascii="Arial" w:hAnsi="Arial" w:cs="Arial"/>
          <w:i/>
          <w:color w:val="0070C0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If you had a patient who was a household contact of an active TB case who had a positive TB skin test (TST) or blood test (IGRA), and active TB was excluded, would you advise them to take LTBI treatment?</w:t>
      </w:r>
      <w:r w:rsidRPr="007104CA">
        <w:rPr>
          <w:rFonts w:ascii="Arial" w:hAnsi="Arial" w:cs="Arial"/>
          <w:b/>
          <w:i/>
          <w:color w:val="0070C0"/>
          <w:sz w:val="22"/>
          <w:szCs w:val="22"/>
        </w:rPr>
        <w:t xml:space="preserve"> </w:t>
      </w:r>
    </w:p>
    <w:p w:rsidR="004E6C50" w:rsidRPr="007104CA" w:rsidRDefault="004E6C50" w:rsidP="004E6C50">
      <w:pPr>
        <w:spacing w:after="0"/>
        <w:rPr>
          <w:rFonts w:ascii="Arial" w:hAnsi="Arial" w:cs="Arial"/>
          <w:i/>
          <w:color w:val="0070C0"/>
          <w:lang w:val="en-GB"/>
        </w:rPr>
      </w:pPr>
    </w:p>
    <w:p w:rsidR="004E6C50" w:rsidRPr="007104CA" w:rsidRDefault="004E6C50" w:rsidP="004E6C50">
      <w:pPr>
        <w:spacing w:after="0"/>
        <w:rPr>
          <w:rFonts w:ascii="Arial" w:hAnsi="Arial" w:cs="Arial"/>
          <w:i/>
          <w:color w:val="0070C0"/>
          <w:lang w:val="en-GB"/>
        </w:rPr>
      </w:pPr>
    </w:p>
    <w:tbl>
      <w:tblPr>
        <w:tblStyle w:val="GridTable41"/>
        <w:tblW w:w="10589" w:type="dxa"/>
        <w:tblInd w:w="-1045" w:type="dxa"/>
        <w:tblLook w:val="0620" w:firstRow="1" w:lastRow="0" w:firstColumn="0" w:lastColumn="0" w:noHBand="1" w:noVBand="1"/>
      </w:tblPr>
      <w:tblGrid>
        <w:gridCol w:w="5478"/>
        <w:gridCol w:w="5111"/>
      </w:tblGrid>
      <w:tr w:rsidR="004E6C50" w:rsidRPr="007104CA" w:rsidTr="007104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478" w:type="dxa"/>
            <w:tcBorders>
              <w:right w:val="single" w:sz="4" w:space="0" w:color="A6A6A6" w:themeColor="background1" w:themeShade="A6"/>
            </w:tcBorders>
            <w:shd w:val="clear" w:color="auto" w:fill="D9D9D9" w:themeFill="background1" w:themeFillShade="D9"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104CA">
              <w:rPr>
                <w:rFonts w:ascii="Arial" w:hAnsi="Arial" w:cs="Arial"/>
                <w:color w:val="000000" w:themeColor="text1"/>
                <w:sz w:val="22"/>
                <w:szCs w:val="22"/>
              </w:rPr>
              <w:t>|___|Yes , why?</w:t>
            </w:r>
          </w:p>
        </w:tc>
        <w:tc>
          <w:tcPr>
            <w:tcW w:w="5111" w:type="dxa"/>
            <w:tcBorders>
              <w:left w:val="single" w:sz="4" w:space="0" w:color="A6A6A6" w:themeColor="background1" w:themeShade="A6"/>
            </w:tcBorders>
            <w:shd w:val="clear" w:color="auto" w:fill="D9D9D9" w:themeFill="background1" w:themeFillShade="D9"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104CA">
              <w:rPr>
                <w:rFonts w:ascii="Arial" w:hAnsi="Arial" w:cs="Arial"/>
                <w:color w:val="000000" w:themeColor="text1"/>
                <w:sz w:val="22"/>
                <w:szCs w:val="22"/>
              </w:rPr>
              <w:t>|___|No,  why?</w:t>
            </w:r>
          </w:p>
        </w:tc>
      </w:tr>
      <w:tr w:rsidR="004E6C50" w:rsidRPr="007104CA" w:rsidTr="007104CA">
        <w:trPr>
          <w:trHeight w:val="326"/>
        </w:trPr>
        <w:tc>
          <w:tcPr>
            <w:tcW w:w="5478" w:type="dxa"/>
            <w:vMerge w:val="restart"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___________________________________________</w:t>
            </w:r>
          </w:p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___________________________________________</w:t>
            </w:r>
          </w:p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___________________________________________</w:t>
            </w:r>
          </w:p>
        </w:tc>
        <w:tc>
          <w:tcPr>
            <w:tcW w:w="5111" w:type="dxa"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|___|INH (or other drugs) not always available</w:t>
            </w:r>
          </w:p>
        </w:tc>
      </w:tr>
      <w:tr w:rsidR="004E6C50" w:rsidRPr="007104CA" w:rsidTr="007104CA">
        <w:tc>
          <w:tcPr>
            <w:tcW w:w="5478" w:type="dxa"/>
            <w:vMerge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11" w:type="dxa"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|___|Risk of side effects</w:t>
            </w:r>
          </w:p>
        </w:tc>
      </w:tr>
      <w:tr w:rsidR="004E6C50" w:rsidRPr="007104CA" w:rsidTr="007104CA">
        <w:tc>
          <w:tcPr>
            <w:tcW w:w="5478" w:type="dxa"/>
            <w:vMerge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11" w:type="dxa"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 xml:space="preserve">|___|Worried about creating drug resistance  </w:t>
            </w:r>
          </w:p>
        </w:tc>
      </w:tr>
      <w:tr w:rsidR="004E6C50" w:rsidRPr="007104CA" w:rsidTr="007104CA">
        <w:tc>
          <w:tcPr>
            <w:tcW w:w="5478" w:type="dxa"/>
            <w:vMerge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11" w:type="dxa"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 xml:space="preserve">|___|I do not have the expertise  </w:t>
            </w:r>
          </w:p>
        </w:tc>
      </w:tr>
      <w:tr w:rsidR="004E6C50" w:rsidRPr="007104CA" w:rsidTr="007104CA">
        <w:trPr>
          <w:trHeight w:val="185"/>
        </w:trPr>
        <w:tc>
          <w:tcPr>
            <w:tcW w:w="5478" w:type="dxa"/>
            <w:vMerge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11" w:type="dxa"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 xml:space="preserve">|___|It is not an effective treatment </w:t>
            </w:r>
          </w:p>
        </w:tc>
      </w:tr>
      <w:tr w:rsidR="004E6C50" w:rsidRPr="007104CA" w:rsidTr="007104CA">
        <w:trPr>
          <w:trHeight w:val="185"/>
        </w:trPr>
        <w:tc>
          <w:tcPr>
            <w:tcW w:w="5478" w:type="dxa"/>
            <w:vMerge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11" w:type="dxa"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 xml:space="preserve">|___|Too much demand already with active TB     </w:t>
            </w:r>
          </w:p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 xml:space="preserve">           patients </w:t>
            </w:r>
          </w:p>
        </w:tc>
      </w:tr>
      <w:tr w:rsidR="004E6C50" w:rsidRPr="007104CA" w:rsidTr="007104CA">
        <w:trPr>
          <w:trHeight w:val="185"/>
        </w:trPr>
        <w:tc>
          <w:tcPr>
            <w:tcW w:w="5478" w:type="dxa"/>
            <w:vMerge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11" w:type="dxa"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 xml:space="preserve">|___|Patients not interested/too concerned   </w:t>
            </w:r>
          </w:p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 xml:space="preserve">           about side effects etc.</w:t>
            </w:r>
          </w:p>
        </w:tc>
      </w:tr>
      <w:tr w:rsidR="004E6C50" w:rsidRPr="007104CA" w:rsidTr="007104CA">
        <w:trPr>
          <w:trHeight w:val="548"/>
        </w:trPr>
        <w:tc>
          <w:tcPr>
            <w:tcW w:w="5478" w:type="dxa"/>
            <w:vMerge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11" w:type="dxa"/>
          </w:tcPr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|___| Other (specify):______________________</w:t>
            </w:r>
          </w:p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104CA">
              <w:rPr>
                <w:rFonts w:ascii="Arial" w:hAnsi="Arial" w:cs="Arial"/>
                <w:sz w:val="22"/>
                <w:szCs w:val="22"/>
              </w:rPr>
              <w:t>________________________________________</w:t>
            </w:r>
          </w:p>
          <w:p w:rsidR="004E6C50" w:rsidRPr="007104CA" w:rsidRDefault="004E6C50" w:rsidP="00982AB9">
            <w:pPr>
              <w:pStyle w:val="Prrafodelista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4E6C50" w:rsidRPr="007104CA" w:rsidRDefault="004E6C50" w:rsidP="004E6C50">
      <w:pPr>
        <w:pStyle w:val="Prrafodelista"/>
        <w:spacing w:after="0"/>
        <w:ind w:left="0"/>
        <w:rPr>
          <w:rFonts w:ascii="Arial" w:hAnsi="Arial" w:cs="Arial"/>
          <w:color w:val="0070C0"/>
          <w:sz w:val="22"/>
          <w:szCs w:val="22"/>
        </w:rPr>
      </w:pPr>
    </w:p>
    <w:p w:rsidR="004E6C50" w:rsidRPr="007104CA" w:rsidRDefault="004E6C50" w:rsidP="004E6C50">
      <w:pPr>
        <w:pStyle w:val="Prrafodelista"/>
        <w:spacing w:after="0"/>
        <w:ind w:left="360"/>
        <w:rPr>
          <w:rFonts w:ascii="Arial" w:hAnsi="Arial" w:cs="Arial"/>
          <w:i/>
          <w:color w:val="0070C0"/>
          <w:sz w:val="22"/>
          <w:szCs w:val="22"/>
        </w:rPr>
      </w:pPr>
    </w:p>
    <w:p w:rsidR="001847F4" w:rsidRPr="007104CA" w:rsidRDefault="001847F4" w:rsidP="001847F4">
      <w:pPr>
        <w:rPr>
          <w:rFonts w:ascii="Arial" w:hAnsi="Arial" w:cs="Arial"/>
          <w:lang w:val="en-AU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0"/>
        <w:rPr>
          <w:rFonts w:ascii="Arial" w:hAnsi="Arial" w:cs="Arial"/>
          <w:b/>
          <w:color w:val="0070C0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lastRenderedPageBreak/>
        <w:t>If you were a household contact of an active TB case, and you had a positive TB skin test (TST) or blood test (IGRA), would you take treatment for latent TB?</w:t>
      </w:r>
      <w:r w:rsidRPr="007104CA">
        <w:rPr>
          <w:rFonts w:ascii="Arial" w:hAnsi="Arial" w:cs="Arial"/>
          <w:b/>
          <w:color w:val="0070C0"/>
          <w:sz w:val="22"/>
          <w:szCs w:val="22"/>
        </w:rPr>
        <w:t xml:space="preserve"> </w:t>
      </w:r>
    </w:p>
    <w:p w:rsidR="001847F4" w:rsidRPr="007104CA" w:rsidRDefault="001847F4" w:rsidP="001847F4">
      <w:pPr>
        <w:pStyle w:val="Prrafodelista"/>
        <w:spacing w:after="160" w:line="259" w:lineRule="auto"/>
        <w:ind w:left="360"/>
        <w:rPr>
          <w:rFonts w:ascii="Arial" w:eastAsia="Apple SD 산돌고딕 Neo 볼드체" w:hAnsi="Arial" w:cs="Arial"/>
          <w:sz w:val="22"/>
          <w:szCs w:val="22"/>
        </w:rPr>
      </w:pPr>
      <w:r w:rsidRPr="007104CA">
        <w:rPr>
          <w:rFonts w:ascii="Arial" w:eastAsia="Apple SD 산돌고딕 Neo 볼드체" w:hAnsi="Arial" w:cs="Arial"/>
          <w:sz w:val="22"/>
          <w:szCs w:val="22"/>
        </w:rPr>
        <w:tab/>
      </w:r>
      <w:r w:rsidRPr="007104CA">
        <w:rPr>
          <w:rFonts w:ascii="Arial" w:eastAsia="Apple SD 산돌고딕 Neo 볼드체" w:hAnsi="Arial" w:cs="Arial"/>
          <w:sz w:val="22"/>
          <w:szCs w:val="22"/>
        </w:rPr>
        <w:tab/>
        <w:t>Yes □</w:t>
      </w:r>
    </w:p>
    <w:p w:rsidR="001847F4" w:rsidRPr="007104CA" w:rsidRDefault="001847F4" w:rsidP="001847F4">
      <w:pPr>
        <w:pStyle w:val="Prrafodelista"/>
        <w:spacing w:after="160" w:line="259" w:lineRule="auto"/>
        <w:ind w:left="360"/>
        <w:rPr>
          <w:rFonts w:ascii="Arial" w:hAnsi="Arial" w:cs="Arial"/>
          <w:sz w:val="22"/>
          <w:szCs w:val="22"/>
        </w:rPr>
      </w:pPr>
      <w:r w:rsidRPr="007104CA">
        <w:rPr>
          <w:rFonts w:ascii="Arial" w:eastAsia="Apple SD 산돌고딕 Neo 볼드체" w:hAnsi="Arial" w:cs="Arial"/>
          <w:sz w:val="22"/>
          <w:szCs w:val="22"/>
        </w:rPr>
        <w:tab/>
      </w:r>
      <w:r w:rsidRPr="007104CA">
        <w:rPr>
          <w:rFonts w:ascii="Arial" w:eastAsia="Apple SD 산돌고딕 Neo 볼드체" w:hAnsi="Arial" w:cs="Arial"/>
          <w:sz w:val="22"/>
          <w:szCs w:val="22"/>
        </w:rPr>
        <w:tab/>
        <w:t>No □</w:t>
      </w:r>
    </w:p>
    <w:p w:rsidR="001847F4" w:rsidRPr="007104CA" w:rsidRDefault="001847F4" w:rsidP="001847F4">
      <w:pPr>
        <w:pStyle w:val="Prrafodelista"/>
        <w:spacing w:after="160" w:line="259" w:lineRule="auto"/>
        <w:ind w:left="36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ab/>
        <w:t>Please g</w:t>
      </w:r>
      <w:r w:rsidR="004E6C50" w:rsidRPr="007104CA">
        <w:rPr>
          <w:rFonts w:ascii="Arial" w:hAnsi="Arial" w:cs="Arial"/>
          <w:sz w:val="22"/>
          <w:szCs w:val="22"/>
        </w:rPr>
        <w:t>ive the reasons for your answer:</w:t>
      </w:r>
    </w:p>
    <w:p w:rsidR="001847F4" w:rsidRPr="007104CA" w:rsidRDefault="001847F4" w:rsidP="001847F4">
      <w:pPr>
        <w:pStyle w:val="Prrafodelista"/>
        <w:ind w:left="644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ind w:left="644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In your day to day work with patients with LTBI do you have any problems of access to the following: </w:t>
      </w:r>
    </w:p>
    <w:p w:rsidR="001847F4" w:rsidRPr="007104CA" w:rsidRDefault="001847F4" w:rsidP="001847F4">
      <w:pPr>
        <w:pStyle w:val="Prrafodelista"/>
        <w:spacing w:after="160" w:line="259" w:lineRule="auto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ind w:left="644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Chest x-ray</w:t>
      </w:r>
    </w:p>
    <w:p w:rsidR="001847F4" w:rsidRPr="007104CA" w:rsidRDefault="001847F4" w:rsidP="001847F4">
      <w:pPr>
        <w:pStyle w:val="Prrafodelista"/>
        <w:ind w:left="644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|___| TST </w:t>
      </w:r>
    </w:p>
    <w:p w:rsidR="001847F4" w:rsidRPr="007104CA" w:rsidRDefault="001847F4" w:rsidP="001847F4">
      <w:pPr>
        <w:pStyle w:val="Prrafodelista"/>
        <w:ind w:left="644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|___| Isoniazid </w:t>
      </w:r>
    </w:p>
    <w:p w:rsidR="001847F4" w:rsidRPr="007104CA" w:rsidRDefault="001847F4" w:rsidP="001847F4">
      <w:pPr>
        <w:pStyle w:val="Prrafodelista"/>
        <w:ind w:left="644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ind w:left="644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0"/>
        <w:rPr>
          <w:rFonts w:ascii="Arial" w:eastAsia="Times New Roman" w:hAnsi="Arial" w:cs="Arial"/>
          <w:sz w:val="22"/>
          <w:szCs w:val="22"/>
        </w:rPr>
      </w:pPr>
      <w:r w:rsidRPr="007104CA">
        <w:rPr>
          <w:rFonts w:ascii="Arial" w:eastAsia="Times New Roman" w:hAnsi="Arial" w:cs="Arial"/>
          <w:sz w:val="22"/>
          <w:szCs w:val="22"/>
        </w:rPr>
        <w:t xml:space="preserve">From your perspective as a health care worker, what intervention was </w:t>
      </w:r>
      <w:r w:rsidRPr="007104CA">
        <w:rPr>
          <w:rFonts w:ascii="Arial" w:eastAsia="Times New Roman" w:hAnsi="Arial" w:cs="Arial"/>
          <w:b/>
          <w:sz w:val="22"/>
          <w:szCs w:val="22"/>
        </w:rPr>
        <w:t>most helpful</w:t>
      </w:r>
      <w:r w:rsidRPr="007104CA">
        <w:rPr>
          <w:rFonts w:ascii="Arial" w:eastAsia="Times New Roman" w:hAnsi="Arial" w:cs="Arial"/>
          <w:sz w:val="22"/>
          <w:szCs w:val="22"/>
        </w:rPr>
        <w:t xml:space="preserve"> for you in your work taking care of patients with latent tuberculosis? </w:t>
      </w:r>
    </w:p>
    <w:p w:rsidR="001847F4" w:rsidRPr="007104CA" w:rsidRDefault="001847F4" w:rsidP="001847F4">
      <w:pPr>
        <w:pStyle w:val="Prrafodelista"/>
        <w:rPr>
          <w:rFonts w:ascii="Arial" w:eastAsia="Times New Roman" w:hAnsi="Arial" w:cs="Arial"/>
          <w:b/>
          <w:color w:val="8496B0" w:themeColor="text2" w:themeTint="99"/>
          <w:sz w:val="22"/>
          <w:szCs w:val="22"/>
        </w:rPr>
      </w:pP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Education (Lectures)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Graphs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|___| In service training 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Booklets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Flyers</w:t>
      </w:r>
    </w:p>
    <w:p w:rsidR="001847F4" w:rsidRPr="007104CA" w:rsidRDefault="001847F4" w:rsidP="001847F4">
      <w:pPr>
        <w:pStyle w:val="Prrafodelista"/>
        <w:rPr>
          <w:rFonts w:ascii="Arial" w:eastAsia="MS Mincho" w:hAnsi="Arial" w:cs="Arial"/>
          <w:sz w:val="22"/>
          <w:szCs w:val="22"/>
        </w:rPr>
      </w:pPr>
      <w:r w:rsidRPr="007104CA">
        <w:rPr>
          <w:rFonts w:ascii="Arial" w:eastAsia="MS Mincho" w:hAnsi="Arial" w:cs="Arial"/>
          <w:sz w:val="22"/>
          <w:szCs w:val="22"/>
        </w:rPr>
        <w:t>|___| Registry book (yellow book)</w:t>
      </w:r>
    </w:p>
    <w:p w:rsidR="001847F4" w:rsidRPr="007104CA" w:rsidRDefault="001847F4" w:rsidP="004E6C50">
      <w:pPr>
        <w:pStyle w:val="Prrafodelista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Other</w:t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</w:r>
      <w:r w:rsidRPr="007104CA">
        <w:rPr>
          <w:rFonts w:ascii="Arial" w:hAnsi="Arial" w:cs="Arial"/>
          <w:sz w:val="22"/>
          <w:szCs w:val="22"/>
        </w:rPr>
        <w:softHyphen/>
        <w:t>_________________________________________________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What do you think about the training that was given, the small booklet and the flyers?</w:t>
      </w:r>
    </w:p>
    <w:p w:rsidR="001847F4" w:rsidRPr="007104CA" w:rsidRDefault="001847F4" w:rsidP="004E6C50">
      <w:pPr>
        <w:pStyle w:val="Prrafodelista"/>
        <w:spacing w:after="160" w:line="259" w:lineRule="auto"/>
        <w:ind w:left="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       Training                                              Small booklet                                       Flyers</w:t>
      </w:r>
    </w:p>
    <w:p w:rsidR="001847F4" w:rsidRPr="007104CA" w:rsidRDefault="001847F4" w:rsidP="004E6C50">
      <w:pPr>
        <w:pStyle w:val="Prrafodelista"/>
        <w:ind w:left="36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|___| Very useful               </w:t>
      </w:r>
      <w:r w:rsidR="00F836FA">
        <w:rPr>
          <w:rFonts w:ascii="Arial" w:hAnsi="Arial" w:cs="Arial"/>
          <w:sz w:val="22"/>
          <w:szCs w:val="22"/>
        </w:rPr>
        <w:t xml:space="preserve">   </w:t>
      </w:r>
      <w:r w:rsidRPr="007104CA">
        <w:rPr>
          <w:rFonts w:ascii="Arial" w:hAnsi="Arial" w:cs="Arial"/>
          <w:sz w:val="22"/>
          <w:szCs w:val="22"/>
        </w:rPr>
        <w:t xml:space="preserve"> |___| Very useful         </w:t>
      </w:r>
      <w:r w:rsidR="00F836FA">
        <w:rPr>
          <w:rFonts w:ascii="Arial" w:hAnsi="Arial" w:cs="Arial"/>
          <w:sz w:val="22"/>
          <w:szCs w:val="22"/>
        </w:rPr>
        <w:t xml:space="preserve">       </w:t>
      </w:r>
      <w:r w:rsidRPr="007104CA">
        <w:rPr>
          <w:rFonts w:ascii="Arial" w:hAnsi="Arial" w:cs="Arial"/>
          <w:sz w:val="22"/>
          <w:szCs w:val="22"/>
        </w:rPr>
        <w:t xml:space="preserve"> |___| Very useful                  </w:t>
      </w:r>
    </w:p>
    <w:p w:rsidR="001847F4" w:rsidRPr="007104CA" w:rsidRDefault="001847F4" w:rsidP="004E6C50">
      <w:pPr>
        <w:pStyle w:val="Prrafodelista"/>
        <w:ind w:left="36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|___| Somewhat useful </w:t>
      </w:r>
      <w:r w:rsidR="004E6C50" w:rsidRPr="007104CA">
        <w:rPr>
          <w:rFonts w:ascii="Arial" w:hAnsi="Arial" w:cs="Arial"/>
          <w:sz w:val="22"/>
          <w:szCs w:val="22"/>
        </w:rPr>
        <w:t xml:space="preserve">        </w:t>
      </w:r>
      <w:r w:rsidRPr="007104CA">
        <w:rPr>
          <w:rFonts w:ascii="Arial" w:hAnsi="Arial" w:cs="Arial"/>
          <w:sz w:val="22"/>
          <w:szCs w:val="22"/>
        </w:rPr>
        <w:t xml:space="preserve">|___| Somewhat useful        |___| Somewhat useful            </w:t>
      </w:r>
    </w:p>
    <w:p w:rsidR="001847F4" w:rsidRPr="007104CA" w:rsidRDefault="001847F4" w:rsidP="004E6C50">
      <w:pPr>
        <w:pStyle w:val="Prrafodelista"/>
        <w:ind w:left="36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|___| Not especially useful  </w:t>
      </w:r>
      <w:r w:rsidR="00F836FA">
        <w:rPr>
          <w:rFonts w:ascii="Arial" w:hAnsi="Arial" w:cs="Arial"/>
          <w:sz w:val="22"/>
          <w:szCs w:val="22"/>
        </w:rPr>
        <w:t xml:space="preserve"> </w:t>
      </w:r>
      <w:r w:rsidRPr="007104CA">
        <w:rPr>
          <w:rFonts w:ascii="Arial" w:hAnsi="Arial" w:cs="Arial"/>
          <w:sz w:val="22"/>
          <w:szCs w:val="22"/>
        </w:rPr>
        <w:t xml:space="preserve"> |___| Not especially</w:t>
      </w:r>
      <w:r w:rsidR="004E6C50" w:rsidRPr="007104CA">
        <w:rPr>
          <w:rFonts w:ascii="Arial" w:hAnsi="Arial" w:cs="Arial"/>
          <w:sz w:val="22"/>
          <w:szCs w:val="22"/>
        </w:rPr>
        <w:t xml:space="preserve"> useful  </w:t>
      </w:r>
      <w:r w:rsidRPr="007104CA">
        <w:rPr>
          <w:rFonts w:ascii="Arial" w:hAnsi="Arial" w:cs="Arial"/>
          <w:sz w:val="22"/>
          <w:szCs w:val="22"/>
        </w:rPr>
        <w:t xml:space="preserve">|___| Not especially useful </w:t>
      </w:r>
    </w:p>
    <w:p w:rsidR="001847F4" w:rsidRPr="007104CA" w:rsidRDefault="001847F4" w:rsidP="004E6C50">
      <w:pPr>
        <w:pStyle w:val="Prrafodelista"/>
        <w:ind w:left="36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|___| Not useful</w:t>
      </w:r>
      <w:r w:rsidR="00F836FA">
        <w:rPr>
          <w:rFonts w:ascii="Arial" w:hAnsi="Arial" w:cs="Arial"/>
          <w:sz w:val="22"/>
          <w:szCs w:val="22"/>
        </w:rPr>
        <w:t xml:space="preserve">                    </w:t>
      </w:r>
      <w:r w:rsidR="004E6C50" w:rsidRPr="007104CA">
        <w:rPr>
          <w:rFonts w:ascii="Arial" w:hAnsi="Arial" w:cs="Arial"/>
          <w:sz w:val="22"/>
          <w:szCs w:val="22"/>
        </w:rPr>
        <w:t xml:space="preserve"> </w:t>
      </w:r>
      <w:r w:rsidRPr="007104CA">
        <w:rPr>
          <w:rFonts w:ascii="Arial" w:hAnsi="Arial" w:cs="Arial"/>
          <w:sz w:val="22"/>
          <w:szCs w:val="22"/>
        </w:rPr>
        <w:t xml:space="preserve">|___| Not useful </w:t>
      </w:r>
      <w:r w:rsidR="004E6C50" w:rsidRPr="007104CA">
        <w:rPr>
          <w:rFonts w:ascii="Arial" w:hAnsi="Arial" w:cs="Arial"/>
          <w:sz w:val="22"/>
          <w:szCs w:val="22"/>
        </w:rPr>
        <w:t xml:space="preserve">                  </w:t>
      </w:r>
      <w:r w:rsidRPr="007104CA">
        <w:rPr>
          <w:rFonts w:ascii="Arial" w:hAnsi="Arial" w:cs="Arial"/>
          <w:sz w:val="22"/>
          <w:szCs w:val="22"/>
        </w:rPr>
        <w:t>|___| Not useful</w:t>
      </w:r>
    </w:p>
    <w:p w:rsidR="001847F4" w:rsidRPr="007104CA" w:rsidRDefault="001847F4" w:rsidP="004E6C50">
      <w:pPr>
        <w:pStyle w:val="Prrafodelista"/>
        <w:ind w:left="360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</w:p>
    <w:p w:rsidR="001847F4" w:rsidRDefault="004E6C50" w:rsidP="007104CA">
      <w:pPr>
        <w:pStyle w:val="Prrafodelista"/>
        <w:ind w:left="36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Please give the r</w:t>
      </w:r>
      <w:r w:rsidR="001847F4" w:rsidRPr="007104CA">
        <w:rPr>
          <w:rFonts w:ascii="Arial" w:hAnsi="Arial" w:cs="Arial"/>
          <w:sz w:val="22"/>
          <w:szCs w:val="22"/>
        </w:rPr>
        <w:t>easons</w:t>
      </w:r>
      <w:r w:rsidRPr="007104CA">
        <w:rPr>
          <w:rFonts w:ascii="Arial" w:hAnsi="Arial" w:cs="Arial"/>
          <w:sz w:val="22"/>
          <w:szCs w:val="22"/>
        </w:rPr>
        <w:t xml:space="preserve"> for your answer</w:t>
      </w:r>
      <w:r w:rsidR="001847F4" w:rsidRPr="007104CA">
        <w:rPr>
          <w:rFonts w:ascii="Arial" w:hAnsi="Arial" w:cs="Arial"/>
          <w:sz w:val="22"/>
          <w:szCs w:val="22"/>
        </w:rPr>
        <w:t>:</w:t>
      </w:r>
    </w:p>
    <w:p w:rsidR="007104CA" w:rsidRPr="007104CA" w:rsidRDefault="007104CA" w:rsidP="007104CA">
      <w:pPr>
        <w:pStyle w:val="Prrafodelista"/>
        <w:ind w:left="360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Do you currently use the contact registry book?</w:t>
      </w:r>
    </w:p>
    <w:p w:rsidR="001847F4" w:rsidRPr="007104CA" w:rsidRDefault="001847F4" w:rsidP="001847F4">
      <w:pPr>
        <w:pStyle w:val="Prrafodelista"/>
        <w:ind w:left="360"/>
        <w:rPr>
          <w:rFonts w:ascii="Arial" w:eastAsia="Times New Roman" w:hAnsi="Arial" w:cs="Arial"/>
          <w:b/>
          <w:color w:val="44546A" w:themeColor="text2"/>
          <w:sz w:val="22"/>
          <w:szCs w:val="22"/>
          <w:highlight w:val="yellow"/>
        </w:rPr>
      </w:pPr>
    </w:p>
    <w:p w:rsidR="007104CA" w:rsidRDefault="001847F4" w:rsidP="007104CA">
      <w:pPr>
        <w:pStyle w:val="Prrafodelista"/>
        <w:spacing w:after="160" w:line="259" w:lineRule="auto"/>
        <w:ind w:left="360"/>
        <w:rPr>
          <w:rFonts w:ascii="Arial" w:eastAsia="Apple SD 산돌고딕 Neo 볼드체" w:hAnsi="Arial" w:cs="Arial"/>
          <w:sz w:val="22"/>
          <w:szCs w:val="22"/>
        </w:rPr>
      </w:pPr>
      <w:r w:rsidRPr="007104CA">
        <w:rPr>
          <w:rFonts w:ascii="Arial" w:eastAsia="Apple SD 산돌고딕 Neo 볼드체" w:hAnsi="Arial" w:cs="Arial"/>
          <w:sz w:val="22"/>
          <w:szCs w:val="22"/>
        </w:rPr>
        <w:t xml:space="preserve">               Yes □</w:t>
      </w:r>
    </w:p>
    <w:p w:rsidR="001847F4" w:rsidRPr="007104CA" w:rsidRDefault="001847F4" w:rsidP="007104CA">
      <w:pPr>
        <w:pStyle w:val="Prrafodelista"/>
        <w:spacing w:after="160" w:line="259" w:lineRule="auto"/>
        <w:ind w:left="1276"/>
        <w:rPr>
          <w:rFonts w:ascii="Arial" w:eastAsia="Apple SD 산돌고딕 Neo 볼드체" w:hAnsi="Arial" w:cs="Arial"/>
          <w:sz w:val="22"/>
          <w:szCs w:val="22"/>
        </w:rPr>
      </w:pPr>
      <w:r w:rsidRPr="007104CA">
        <w:rPr>
          <w:rFonts w:ascii="Arial" w:eastAsia="Apple SD 산돌고딕 Neo 볼드체" w:hAnsi="Arial" w:cs="Arial"/>
          <w:sz w:val="22"/>
          <w:szCs w:val="22"/>
          <w:lang w:val="en-GB"/>
        </w:rPr>
        <w:t xml:space="preserve">No </w:t>
      </w:r>
      <w:r w:rsidR="007104CA">
        <w:rPr>
          <w:rFonts w:ascii="Arial" w:eastAsia="Apple SD 산돌고딕 Neo 볼드체" w:hAnsi="Arial" w:cs="Arial"/>
          <w:sz w:val="22"/>
          <w:szCs w:val="22"/>
          <w:lang w:val="en-GB"/>
        </w:rPr>
        <w:t xml:space="preserve">  </w:t>
      </w:r>
      <w:r w:rsidRPr="007104CA">
        <w:rPr>
          <w:rFonts w:ascii="Arial" w:eastAsia="Apple SD 산돌고딕 Neo 볼드체" w:hAnsi="Arial" w:cs="Arial"/>
          <w:sz w:val="22"/>
          <w:szCs w:val="22"/>
          <w:lang w:val="en-GB"/>
        </w:rPr>
        <w:t>□</w:t>
      </w:r>
    </w:p>
    <w:p w:rsidR="001847F4" w:rsidRPr="007104CA" w:rsidRDefault="001847F4" w:rsidP="004E6C50">
      <w:pPr>
        <w:rPr>
          <w:rFonts w:ascii="Arial" w:hAnsi="Arial" w:cs="Arial"/>
          <w:lang w:val="en-GB"/>
        </w:rPr>
      </w:pPr>
      <w:r w:rsidRPr="007104CA">
        <w:rPr>
          <w:rFonts w:ascii="Arial" w:hAnsi="Arial" w:cs="Arial"/>
          <w:lang w:val="en-GB"/>
        </w:rPr>
        <w:t xml:space="preserve">     Please give the reasons for your answer</w:t>
      </w:r>
      <w:r w:rsidR="004E6C50" w:rsidRPr="007104CA">
        <w:rPr>
          <w:rFonts w:ascii="Arial" w:hAnsi="Arial" w:cs="Arial"/>
          <w:lang w:val="en-GB"/>
        </w:rPr>
        <w:t>:</w:t>
      </w:r>
      <w:r w:rsidRPr="007104CA">
        <w:rPr>
          <w:rFonts w:ascii="Arial" w:hAnsi="Arial" w:cs="Arial"/>
          <w:lang w:val="en-GB"/>
        </w:rPr>
        <w:t xml:space="preserve">  </w:t>
      </w:r>
      <w:r w:rsidR="004E6C50" w:rsidRPr="007104CA">
        <w:rPr>
          <w:rFonts w:ascii="Arial" w:hAnsi="Arial" w:cs="Arial"/>
          <w:lang w:val="en-GB"/>
        </w:rPr>
        <w:softHyphen/>
      </w:r>
      <w:r w:rsidR="004E6C50" w:rsidRPr="007104CA">
        <w:rPr>
          <w:rFonts w:ascii="Arial" w:hAnsi="Arial" w:cs="Arial"/>
          <w:lang w:val="en-GB"/>
        </w:rPr>
        <w:softHyphen/>
      </w:r>
      <w:r w:rsidR="004E6C50" w:rsidRPr="007104CA">
        <w:rPr>
          <w:rFonts w:ascii="Arial" w:hAnsi="Arial" w:cs="Arial"/>
          <w:lang w:val="en-GB"/>
        </w:rPr>
        <w:softHyphen/>
      </w:r>
      <w:r w:rsidR="004E6C50" w:rsidRPr="007104CA">
        <w:rPr>
          <w:rFonts w:ascii="Arial" w:hAnsi="Arial" w:cs="Arial"/>
          <w:lang w:val="en-GB"/>
        </w:rPr>
        <w:softHyphen/>
      </w:r>
      <w:r w:rsidR="004E6C50" w:rsidRPr="007104CA">
        <w:rPr>
          <w:rFonts w:ascii="Arial" w:hAnsi="Arial" w:cs="Arial"/>
          <w:lang w:val="en-GB"/>
        </w:rPr>
        <w:softHyphen/>
      </w:r>
      <w:r w:rsidR="004E6C50" w:rsidRPr="007104CA">
        <w:rPr>
          <w:rFonts w:ascii="Arial" w:hAnsi="Arial" w:cs="Arial"/>
          <w:lang w:val="en-GB"/>
        </w:rPr>
        <w:softHyphen/>
      </w:r>
      <w:r w:rsidR="004E6C50" w:rsidRPr="007104CA">
        <w:rPr>
          <w:rFonts w:ascii="Arial" w:hAnsi="Arial" w:cs="Arial"/>
          <w:lang w:val="en-GB"/>
        </w:rPr>
        <w:softHyphen/>
      </w:r>
      <w:r w:rsidR="004E6C50" w:rsidRPr="007104CA">
        <w:rPr>
          <w:rFonts w:ascii="Arial" w:hAnsi="Arial" w:cs="Arial"/>
          <w:lang w:val="en-GB"/>
        </w:rPr>
        <w:softHyphen/>
      </w:r>
      <w:r w:rsidR="004E6C50" w:rsidRPr="007104CA">
        <w:rPr>
          <w:rFonts w:ascii="Arial" w:hAnsi="Arial" w:cs="Arial"/>
          <w:lang w:val="en-GB"/>
        </w:rPr>
        <w:softHyphen/>
      </w:r>
      <w:r w:rsidR="004E6C50" w:rsidRPr="007104CA">
        <w:rPr>
          <w:rFonts w:ascii="Arial" w:hAnsi="Arial" w:cs="Arial"/>
          <w:lang w:val="en-GB"/>
        </w:rPr>
        <w:softHyphen/>
      </w:r>
      <w:r w:rsidR="004E6C50" w:rsidRPr="007104CA">
        <w:rPr>
          <w:rFonts w:ascii="Arial" w:hAnsi="Arial" w:cs="Arial"/>
          <w:lang w:val="en-GB"/>
        </w:rPr>
        <w:softHyphen/>
      </w:r>
      <w:r w:rsidR="004E6C50" w:rsidRPr="007104CA">
        <w:rPr>
          <w:rFonts w:ascii="Arial" w:hAnsi="Arial" w:cs="Arial"/>
          <w:lang w:val="en-GB"/>
        </w:rPr>
        <w:softHyphen/>
      </w:r>
      <w:r w:rsidR="004E6C50" w:rsidRPr="007104CA">
        <w:rPr>
          <w:rFonts w:ascii="Arial" w:hAnsi="Arial" w:cs="Arial"/>
          <w:lang w:val="en-GB"/>
        </w:rPr>
        <w:softHyphen/>
      </w:r>
      <w:r w:rsidR="004E6C50" w:rsidRPr="007104CA">
        <w:rPr>
          <w:rFonts w:ascii="Arial" w:hAnsi="Arial" w:cs="Arial"/>
          <w:lang w:val="en-GB"/>
        </w:rPr>
        <w:softHyphen/>
      </w:r>
    </w:p>
    <w:p w:rsidR="001847F4" w:rsidRPr="007104CA" w:rsidRDefault="001847F4" w:rsidP="001847F4">
      <w:pPr>
        <w:pStyle w:val="Prrafodelista"/>
        <w:ind w:left="360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0"/>
        <w:rPr>
          <w:rFonts w:ascii="Arial" w:eastAsia="Times New Roman" w:hAnsi="Arial" w:cs="Arial"/>
          <w:b/>
          <w:color w:val="44546A" w:themeColor="text2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Currently the NTP has an indicator for LTBI which is proportion of household contacts who are examined. Do you think this is an appropriate indicator?</w:t>
      </w:r>
    </w:p>
    <w:p w:rsidR="007104CA" w:rsidRDefault="001847F4" w:rsidP="001847F4">
      <w:pPr>
        <w:pStyle w:val="Prrafodelista"/>
        <w:spacing w:after="160" w:line="259" w:lineRule="auto"/>
        <w:ind w:left="360"/>
        <w:rPr>
          <w:rFonts w:ascii="Arial" w:eastAsia="Apple SD 산돌고딕 Neo 볼드체" w:hAnsi="Arial" w:cs="Arial"/>
          <w:sz w:val="22"/>
          <w:szCs w:val="22"/>
        </w:rPr>
      </w:pPr>
      <w:r w:rsidRPr="007104CA">
        <w:rPr>
          <w:rFonts w:ascii="Arial" w:eastAsia="Apple SD 산돌고딕 Neo 볼드체" w:hAnsi="Arial" w:cs="Arial"/>
          <w:sz w:val="22"/>
          <w:szCs w:val="22"/>
        </w:rPr>
        <w:t xml:space="preserve">           </w:t>
      </w:r>
    </w:p>
    <w:p w:rsidR="007104CA" w:rsidRDefault="001847F4" w:rsidP="007104CA">
      <w:pPr>
        <w:pStyle w:val="Prrafodelista"/>
        <w:spacing w:after="160" w:line="259" w:lineRule="auto"/>
        <w:ind w:left="360" w:firstLine="633"/>
        <w:rPr>
          <w:rFonts w:ascii="Arial" w:eastAsia="Apple SD 산돌고딕 Neo 볼드체" w:hAnsi="Arial" w:cs="Arial"/>
          <w:sz w:val="22"/>
          <w:szCs w:val="22"/>
        </w:rPr>
      </w:pPr>
      <w:r w:rsidRPr="007104CA">
        <w:rPr>
          <w:rFonts w:ascii="Arial" w:eastAsia="Apple SD 산돌고딕 Neo 볼드체" w:hAnsi="Arial" w:cs="Arial"/>
          <w:sz w:val="22"/>
          <w:szCs w:val="22"/>
        </w:rPr>
        <w:t xml:space="preserve">    Yes □</w:t>
      </w:r>
    </w:p>
    <w:p w:rsidR="001847F4" w:rsidRPr="007104CA" w:rsidRDefault="001847F4" w:rsidP="007104CA">
      <w:pPr>
        <w:pStyle w:val="Prrafodelista"/>
        <w:spacing w:after="160" w:line="259" w:lineRule="auto"/>
        <w:ind w:left="567" w:firstLine="633"/>
        <w:rPr>
          <w:rFonts w:ascii="Arial" w:eastAsia="Apple SD 산돌고딕 Neo 볼드체" w:hAnsi="Arial" w:cs="Arial"/>
          <w:sz w:val="22"/>
          <w:szCs w:val="22"/>
        </w:rPr>
      </w:pPr>
      <w:r w:rsidRPr="007104CA">
        <w:rPr>
          <w:rFonts w:ascii="Arial" w:eastAsia="Apple SD 산돌고딕 Neo 볼드체" w:hAnsi="Arial" w:cs="Arial"/>
          <w:sz w:val="22"/>
          <w:szCs w:val="22"/>
        </w:rPr>
        <w:t>No</w:t>
      </w:r>
      <w:r w:rsidR="007104CA">
        <w:rPr>
          <w:rFonts w:ascii="Arial" w:eastAsia="Apple SD 산돌고딕 Neo 볼드체" w:hAnsi="Arial" w:cs="Arial"/>
          <w:sz w:val="22"/>
          <w:szCs w:val="22"/>
        </w:rPr>
        <w:t xml:space="preserve">  </w:t>
      </w:r>
      <w:r w:rsidRPr="007104CA">
        <w:rPr>
          <w:rFonts w:ascii="Arial" w:eastAsia="Apple SD 산돌고딕 Neo 볼드체" w:hAnsi="Arial" w:cs="Arial"/>
          <w:sz w:val="22"/>
          <w:szCs w:val="22"/>
        </w:rPr>
        <w:t xml:space="preserve"> □</w:t>
      </w:r>
    </w:p>
    <w:p w:rsidR="001847F4" w:rsidRPr="007104CA" w:rsidRDefault="001847F4" w:rsidP="007104CA">
      <w:pPr>
        <w:pStyle w:val="Prrafodelista"/>
        <w:spacing w:after="160" w:line="259" w:lineRule="auto"/>
        <w:ind w:left="36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     Please give the reasons for your answer</w:t>
      </w:r>
      <w:r w:rsidR="004E6C50" w:rsidRPr="007104CA">
        <w:rPr>
          <w:rFonts w:ascii="Arial" w:hAnsi="Arial" w:cs="Arial"/>
          <w:sz w:val="22"/>
          <w:szCs w:val="22"/>
        </w:rPr>
        <w:t>:</w:t>
      </w:r>
      <w:r w:rsidRPr="007104CA">
        <w:rPr>
          <w:rFonts w:ascii="Arial" w:hAnsi="Arial" w:cs="Arial"/>
          <w:sz w:val="22"/>
          <w:szCs w:val="22"/>
        </w:rPr>
        <w:t xml:space="preserve">  </w:t>
      </w:r>
      <w:r w:rsidR="004E6C50" w:rsidRPr="007104CA">
        <w:rPr>
          <w:rFonts w:ascii="Arial" w:hAnsi="Arial" w:cs="Arial"/>
          <w:sz w:val="22"/>
          <w:szCs w:val="22"/>
        </w:rPr>
        <w:softHyphen/>
      </w:r>
      <w:r w:rsidR="004E6C50" w:rsidRPr="007104CA">
        <w:rPr>
          <w:rFonts w:ascii="Arial" w:hAnsi="Arial" w:cs="Arial"/>
          <w:sz w:val="22"/>
          <w:szCs w:val="22"/>
        </w:rPr>
        <w:softHyphen/>
      </w:r>
      <w:r w:rsidR="004E6C50" w:rsidRPr="007104CA">
        <w:rPr>
          <w:rFonts w:ascii="Arial" w:hAnsi="Arial" w:cs="Arial"/>
          <w:sz w:val="22"/>
          <w:szCs w:val="22"/>
        </w:rPr>
        <w:softHyphen/>
      </w:r>
      <w:r w:rsidR="004E6C50" w:rsidRPr="007104CA">
        <w:rPr>
          <w:rFonts w:ascii="Arial" w:hAnsi="Arial" w:cs="Arial"/>
          <w:sz w:val="22"/>
          <w:szCs w:val="22"/>
        </w:rPr>
        <w:softHyphen/>
      </w:r>
      <w:r w:rsidR="004E6C50" w:rsidRPr="007104CA">
        <w:rPr>
          <w:rFonts w:ascii="Arial" w:hAnsi="Arial" w:cs="Arial"/>
          <w:sz w:val="22"/>
          <w:szCs w:val="22"/>
        </w:rPr>
        <w:softHyphen/>
      </w:r>
      <w:r w:rsidR="004E6C50" w:rsidRPr="007104CA">
        <w:rPr>
          <w:rFonts w:ascii="Arial" w:hAnsi="Arial" w:cs="Arial"/>
          <w:sz w:val="22"/>
          <w:szCs w:val="22"/>
        </w:rPr>
        <w:softHyphen/>
      </w:r>
      <w:r w:rsidR="004E6C50" w:rsidRPr="007104CA">
        <w:rPr>
          <w:rFonts w:ascii="Arial" w:hAnsi="Arial" w:cs="Arial"/>
          <w:sz w:val="22"/>
          <w:szCs w:val="22"/>
        </w:rPr>
        <w:softHyphen/>
      </w:r>
      <w:r w:rsidR="004E6C50" w:rsidRPr="007104CA">
        <w:rPr>
          <w:rFonts w:ascii="Arial" w:hAnsi="Arial" w:cs="Arial"/>
          <w:sz w:val="22"/>
          <w:szCs w:val="22"/>
        </w:rPr>
        <w:softHyphen/>
      </w:r>
      <w:r w:rsidR="004E6C50" w:rsidRPr="007104CA">
        <w:rPr>
          <w:rFonts w:ascii="Arial" w:hAnsi="Arial" w:cs="Arial"/>
          <w:sz w:val="22"/>
          <w:szCs w:val="22"/>
        </w:rPr>
        <w:softHyphen/>
      </w:r>
      <w:r w:rsidR="004E6C50" w:rsidRPr="007104CA">
        <w:rPr>
          <w:rFonts w:ascii="Arial" w:hAnsi="Arial" w:cs="Arial"/>
          <w:sz w:val="22"/>
          <w:szCs w:val="22"/>
        </w:rPr>
        <w:softHyphen/>
      </w:r>
    </w:p>
    <w:p w:rsidR="001847F4" w:rsidRPr="007104CA" w:rsidRDefault="001847F4" w:rsidP="001847F4">
      <w:pPr>
        <w:rPr>
          <w:rFonts w:ascii="Arial" w:eastAsia="Times New Roman" w:hAnsi="Arial" w:cs="Arial"/>
          <w:b/>
          <w:color w:val="44546A" w:themeColor="text2"/>
          <w:lang w:val="en-GB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0"/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7104CA">
        <w:rPr>
          <w:rFonts w:ascii="Arial" w:eastAsia="Times New Roman" w:hAnsi="Arial" w:cs="Arial"/>
          <w:color w:val="000000" w:themeColor="text1"/>
          <w:sz w:val="22"/>
          <w:szCs w:val="22"/>
        </w:rPr>
        <w:lastRenderedPageBreak/>
        <w:t xml:space="preserve">Can you suggest another indicator that might be more useful and appropriate? </w:t>
      </w:r>
    </w:p>
    <w:p w:rsidR="001847F4" w:rsidRPr="007104CA" w:rsidRDefault="001847F4" w:rsidP="001847F4">
      <w:pPr>
        <w:pStyle w:val="Prrafodelista"/>
        <w:rPr>
          <w:rFonts w:ascii="Arial" w:eastAsia="Times New Roman" w:hAnsi="Arial" w:cs="Arial"/>
          <w:color w:val="000000" w:themeColor="text1"/>
          <w:sz w:val="22"/>
          <w:szCs w:val="22"/>
          <w:highlight w:val="yellow"/>
        </w:rPr>
      </w:pPr>
    </w:p>
    <w:p w:rsidR="007104CA" w:rsidRDefault="001847F4" w:rsidP="007104CA">
      <w:pPr>
        <w:pStyle w:val="Prrafodelista"/>
        <w:spacing w:after="160" w:line="259" w:lineRule="auto"/>
        <w:ind w:left="360"/>
        <w:rPr>
          <w:rFonts w:ascii="Arial" w:eastAsia="Apple SD 산돌고딕 Neo 볼드체" w:hAnsi="Arial" w:cs="Arial"/>
          <w:sz w:val="22"/>
          <w:szCs w:val="22"/>
        </w:rPr>
      </w:pPr>
      <w:r w:rsidRPr="007104CA">
        <w:rPr>
          <w:rFonts w:ascii="Arial" w:eastAsia="Apple SD 산돌고딕 Neo 볼드체" w:hAnsi="Arial" w:cs="Arial"/>
          <w:sz w:val="22"/>
          <w:szCs w:val="22"/>
        </w:rPr>
        <w:t xml:space="preserve">               Yes □</w:t>
      </w:r>
    </w:p>
    <w:p w:rsidR="001847F4" w:rsidRPr="007104CA" w:rsidRDefault="001847F4" w:rsidP="007104CA">
      <w:pPr>
        <w:pStyle w:val="Prrafodelista"/>
        <w:spacing w:after="160" w:line="259" w:lineRule="auto"/>
        <w:ind w:left="1276"/>
        <w:rPr>
          <w:rFonts w:ascii="Arial" w:eastAsia="Apple SD 산돌고딕 Neo 볼드체" w:hAnsi="Arial" w:cs="Arial"/>
          <w:sz w:val="22"/>
          <w:szCs w:val="22"/>
        </w:rPr>
      </w:pPr>
      <w:r w:rsidRPr="007104CA">
        <w:rPr>
          <w:rFonts w:ascii="Arial" w:eastAsia="Apple SD 산돌고딕 Neo 볼드체" w:hAnsi="Arial" w:cs="Arial"/>
          <w:sz w:val="22"/>
          <w:szCs w:val="22"/>
        </w:rPr>
        <w:t>No</w:t>
      </w:r>
      <w:r w:rsidR="007104CA">
        <w:rPr>
          <w:rFonts w:ascii="Arial" w:eastAsia="Apple SD 산돌고딕 Neo 볼드체" w:hAnsi="Arial" w:cs="Arial"/>
          <w:sz w:val="22"/>
          <w:szCs w:val="22"/>
        </w:rPr>
        <w:t xml:space="preserve">  </w:t>
      </w:r>
      <w:r w:rsidRPr="007104CA">
        <w:rPr>
          <w:rFonts w:ascii="Arial" w:eastAsia="Apple SD 산돌고딕 Neo 볼드체" w:hAnsi="Arial" w:cs="Arial"/>
          <w:sz w:val="22"/>
          <w:szCs w:val="22"/>
        </w:rPr>
        <w:t xml:space="preserve"> □</w:t>
      </w:r>
    </w:p>
    <w:p w:rsidR="001847F4" w:rsidRPr="007104CA" w:rsidRDefault="001847F4" w:rsidP="001847F4">
      <w:pPr>
        <w:rPr>
          <w:rFonts w:ascii="Arial" w:hAnsi="Arial" w:cs="Arial"/>
        </w:rPr>
      </w:pPr>
      <w:r w:rsidRPr="007104CA">
        <w:rPr>
          <w:rFonts w:ascii="Arial" w:eastAsia="Times New Roman" w:hAnsi="Arial" w:cs="Arial"/>
          <w:color w:val="000000" w:themeColor="text1"/>
          <w:lang w:val="en-GB"/>
        </w:rPr>
        <w:t xml:space="preserve">            If yes, which one? </w:t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  <w:r w:rsidR="004E6C50" w:rsidRPr="007104CA">
        <w:rPr>
          <w:rFonts w:ascii="Arial" w:hAnsi="Arial" w:cs="Arial"/>
        </w:rPr>
        <w:softHyphen/>
      </w: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0"/>
        <w:rPr>
          <w:rFonts w:ascii="Arial" w:eastAsia="Times New Roman" w:hAnsi="Arial" w:cs="Arial"/>
          <w:b/>
          <w:color w:val="44546A" w:themeColor="text2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Would you think an indicator of the proportion of HHC who start treatment for LTBI would be useful? </w:t>
      </w:r>
    </w:p>
    <w:p w:rsidR="007104CA" w:rsidRDefault="001847F4" w:rsidP="007104CA">
      <w:pPr>
        <w:pStyle w:val="Prrafodelista"/>
        <w:spacing w:after="160" w:line="259" w:lineRule="auto"/>
        <w:ind w:left="360"/>
        <w:rPr>
          <w:rFonts w:ascii="Arial" w:eastAsia="Apple SD 산돌고딕 Neo 볼드체" w:hAnsi="Arial" w:cs="Arial"/>
          <w:sz w:val="22"/>
          <w:szCs w:val="22"/>
        </w:rPr>
      </w:pPr>
      <w:r w:rsidRPr="007104CA">
        <w:rPr>
          <w:rFonts w:ascii="Arial" w:eastAsia="Apple SD 산돌고딕 Neo 볼드체" w:hAnsi="Arial" w:cs="Arial"/>
          <w:sz w:val="22"/>
          <w:szCs w:val="22"/>
        </w:rPr>
        <w:t xml:space="preserve">               Yes □</w:t>
      </w:r>
    </w:p>
    <w:p w:rsidR="001847F4" w:rsidRPr="007104CA" w:rsidRDefault="001847F4" w:rsidP="007104CA">
      <w:pPr>
        <w:pStyle w:val="Prrafodelista"/>
        <w:spacing w:after="160" w:line="259" w:lineRule="auto"/>
        <w:ind w:left="1276"/>
        <w:rPr>
          <w:rFonts w:ascii="Arial" w:eastAsia="Apple SD 산돌고딕 Neo 볼드체" w:hAnsi="Arial" w:cs="Arial"/>
          <w:sz w:val="22"/>
          <w:szCs w:val="22"/>
        </w:rPr>
      </w:pPr>
      <w:r w:rsidRPr="007104CA">
        <w:rPr>
          <w:rFonts w:ascii="Arial" w:eastAsia="Apple SD 산돌고딕 Neo 볼드체" w:hAnsi="Arial" w:cs="Arial"/>
          <w:sz w:val="22"/>
          <w:szCs w:val="22"/>
        </w:rPr>
        <w:t>No</w:t>
      </w:r>
      <w:r w:rsidR="007104CA">
        <w:rPr>
          <w:rFonts w:ascii="Arial" w:eastAsia="Apple SD 산돌고딕 Neo 볼드체" w:hAnsi="Arial" w:cs="Arial"/>
          <w:sz w:val="22"/>
          <w:szCs w:val="22"/>
        </w:rPr>
        <w:t xml:space="preserve">  </w:t>
      </w:r>
      <w:r w:rsidRPr="007104CA">
        <w:rPr>
          <w:rFonts w:ascii="Arial" w:eastAsia="Apple SD 산돌고딕 Neo 볼드체" w:hAnsi="Arial" w:cs="Arial"/>
          <w:sz w:val="22"/>
          <w:szCs w:val="22"/>
        </w:rPr>
        <w:t xml:space="preserve"> □</w:t>
      </w:r>
    </w:p>
    <w:p w:rsidR="001847F4" w:rsidRPr="007104CA" w:rsidRDefault="001847F4" w:rsidP="001847F4">
      <w:pPr>
        <w:pStyle w:val="Prrafodelista"/>
        <w:spacing w:after="160" w:line="259" w:lineRule="auto"/>
        <w:ind w:left="36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    Please give the reasons for your answer </w:t>
      </w:r>
    </w:p>
    <w:p w:rsidR="001847F4" w:rsidRPr="007104CA" w:rsidRDefault="001847F4" w:rsidP="001847F4">
      <w:pPr>
        <w:pStyle w:val="Prrafodelista"/>
        <w:spacing w:after="160" w:line="259" w:lineRule="auto"/>
        <w:ind w:left="360"/>
        <w:rPr>
          <w:rFonts w:ascii="Arial" w:hAnsi="Arial" w:cs="Arial"/>
          <w:sz w:val="22"/>
          <w:szCs w:val="22"/>
          <w:u w:val="single"/>
        </w:rPr>
      </w:pPr>
    </w:p>
    <w:p w:rsidR="001847F4" w:rsidRPr="007104CA" w:rsidRDefault="001847F4" w:rsidP="001847F4">
      <w:pPr>
        <w:pStyle w:val="Prrafodelista"/>
        <w:spacing w:after="160" w:line="259" w:lineRule="auto"/>
        <w:ind w:left="360"/>
        <w:rPr>
          <w:rFonts w:ascii="Arial" w:hAnsi="Arial" w:cs="Arial"/>
          <w:b/>
          <w:sz w:val="22"/>
          <w:szCs w:val="22"/>
        </w:rPr>
      </w:pPr>
      <w:r w:rsidRPr="007104CA">
        <w:rPr>
          <w:rFonts w:ascii="Arial" w:hAnsi="Arial" w:cs="Arial"/>
          <w:b/>
          <w:sz w:val="22"/>
          <w:szCs w:val="22"/>
        </w:rPr>
        <w:t xml:space="preserve">Open ended section. </w:t>
      </w:r>
    </w:p>
    <w:p w:rsidR="001847F4" w:rsidRPr="007104CA" w:rsidRDefault="001847F4" w:rsidP="001847F4">
      <w:pPr>
        <w:pStyle w:val="Prrafodelista"/>
        <w:spacing w:after="160" w:line="259" w:lineRule="auto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Do you think it was helpful to have someone of the study helping in the daily activities for LTBI treatment?</w:t>
      </w:r>
    </w:p>
    <w:p w:rsidR="001847F4" w:rsidRPr="007104CA" w:rsidRDefault="001847F4" w:rsidP="001847F4">
      <w:pPr>
        <w:pStyle w:val="Prrafodelista"/>
        <w:spacing w:after="160" w:line="259" w:lineRule="auto"/>
        <w:ind w:left="360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Do You feel that your work with household contacts with LTBI changed before the study and after? How? And why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Do you think that the program at this clinic for investigation and treatment of HHC is now effective to prevent TB? 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spacing w:after="0"/>
        <w:ind w:left="360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>What else do you think could be done to improve LTBI identification and treatment?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0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If you were transferred to another facility would you continue to identify, investigate and treat contacts? </w:t>
      </w: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rPr>
          <w:rFonts w:ascii="Arial" w:hAnsi="Arial" w:cs="Arial"/>
          <w:sz w:val="22"/>
          <w:szCs w:val="22"/>
        </w:rPr>
      </w:pPr>
    </w:p>
    <w:p w:rsidR="001847F4" w:rsidRPr="007104CA" w:rsidRDefault="001847F4" w:rsidP="001847F4">
      <w:pPr>
        <w:pStyle w:val="Prrafodelista"/>
        <w:numPr>
          <w:ilvl w:val="0"/>
          <w:numId w:val="4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7104CA">
        <w:rPr>
          <w:rFonts w:ascii="Arial" w:hAnsi="Arial" w:cs="Arial"/>
          <w:sz w:val="22"/>
          <w:szCs w:val="22"/>
        </w:rPr>
        <w:t xml:space="preserve">Did the study change how you think about TB contacts and their management? </w:t>
      </w:r>
    </w:p>
    <w:p w:rsidR="001847F4" w:rsidRPr="007104CA" w:rsidRDefault="001847F4" w:rsidP="001847F4">
      <w:pPr>
        <w:pStyle w:val="Prrafodelista"/>
        <w:spacing w:after="160" w:line="259" w:lineRule="auto"/>
        <w:rPr>
          <w:rFonts w:ascii="Arial" w:hAnsi="Arial" w:cs="Arial"/>
          <w:sz w:val="22"/>
          <w:szCs w:val="22"/>
          <w:highlight w:val="yellow"/>
        </w:rPr>
      </w:pPr>
    </w:p>
    <w:p w:rsidR="00DA0845" w:rsidRPr="007104CA" w:rsidRDefault="00DA0845" w:rsidP="009E5657">
      <w:pPr>
        <w:rPr>
          <w:rFonts w:ascii="Arial" w:hAnsi="Arial" w:cs="Arial"/>
          <w:b/>
          <w:lang w:val="en-AU"/>
        </w:rPr>
      </w:pPr>
    </w:p>
    <w:p w:rsidR="001847F4" w:rsidRPr="007104CA" w:rsidRDefault="001847F4" w:rsidP="009E5657">
      <w:pPr>
        <w:rPr>
          <w:rFonts w:ascii="Arial" w:hAnsi="Arial" w:cs="Arial"/>
          <w:b/>
          <w:lang w:val="en-AU"/>
        </w:rPr>
      </w:pPr>
    </w:p>
    <w:p w:rsidR="001847F4" w:rsidRPr="007104CA" w:rsidRDefault="001847F4" w:rsidP="009E5657">
      <w:pPr>
        <w:rPr>
          <w:rFonts w:ascii="Arial" w:hAnsi="Arial" w:cs="Arial"/>
          <w:b/>
          <w:lang w:val="en-AU"/>
        </w:rPr>
      </w:pPr>
    </w:p>
    <w:p w:rsidR="00F222E7" w:rsidRPr="007104CA" w:rsidRDefault="00F222E7" w:rsidP="009E5657">
      <w:pPr>
        <w:rPr>
          <w:rFonts w:ascii="Arial" w:hAnsi="Arial" w:cs="Arial"/>
          <w:b/>
          <w:lang w:val="en-AU"/>
        </w:rPr>
      </w:pPr>
    </w:p>
    <w:p w:rsidR="00F222E7" w:rsidRPr="007104CA" w:rsidRDefault="00F222E7" w:rsidP="009E5657">
      <w:pPr>
        <w:rPr>
          <w:rFonts w:ascii="Arial" w:hAnsi="Arial" w:cs="Arial"/>
          <w:b/>
          <w:lang w:val="en-AU"/>
        </w:rPr>
      </w:pPr>
    </w:p>
    <w:p w:rsidR="00F222E7" w:rsidRPr="007104CA" w:rsidRDefault="00F222E7" w:rsidP="009E5657">
      <w:pPr>
        <w:rPr>
          <w:rFonts w:ascii="Arial" w:hAnsi="Arial" w:cs="Arial"/>
          <w:b/>
          <w:lang w:val="en-AU"/>
        </w:rPr>
      </w:pPr>
    </w:p>
    <w:p w:rsidR="00F222E7" w:rsidRPr="007104CA" w:rsidRDefault="00F222E7" w:rsidP="009E5657">
      <w:pPr>
        <w:rPr>
          <w:rFonts w:ascii="Arial" w:hAnsi="Arial" w:cs="Arial"/>
          <w:b/>
          <w:lang w:val="en-AU"/>
        </w:rPr>
      </w:pPr>
    </w:p>
    <w:p w:rsidR="00F222E7" w:rsidRPr="007104CA" w:rsidRDefault="00F222E7" w:rsidP="009E5657">
      <w:pPr>
        <w:rPr>
          <w:rFonts w:ascii="Arial" w:hAnsi="Arial" w:cs="Arial"/>
          <w:b/>
          <w:lang w:val="en-AU"/>
        </w:rPr>
      </w:pPr>
    </w:p>
    <w:p w:rsidR="00F222E7" w:rsidRPr="007104CA" w:rsidRDefault="00F222E7" w:rsidP="009E5657">
      <w:pPr>
        <w:rPr>
          <w:rFonts w:ascii="Arial" w:hAnsi="Arial" w:cs="Arial"/>
          <w:b/>
          <w:lang w:val="en-AU"/>
        </w:rPr>
      </w:pPr>
    </w:p>
    <w:p w:rsidR="00F222E7" w:rsidRPr="007104CA" w:rsidRDefault="00F222E7" w:rsidP="009E5657">
      <w:pPr>
        <w:rPr>
          <w:rFonts w:ascii="Arial" w:hAnsi="Arial" w:cs="Arial"/>
          <w:b/>
          <w:lang w:val="en-AU"/>
        </w:rPr>
      </w:pPr>
    </w:p>
    <w:p w:rsidR="007104CA" w:rsidRDefault="007104CA" w:rsidP="009E5657">
      <w:pPr>
        <w:rPr>
          <w:rFonts w:ascii="Arial" w:hAnsi="Arial" w:cs="Arial"/>
          <w:b/>
          <w:lang w:val="en-CA"/>
        </w:rPr>
      </w:pPr>
    </w:p>
    <w:p w:rsidR="009E5657" w:rsidRPr="00A5533D" w:rsidRDefault="009E5657" w:rsidP="009E5657">
      <w:pPr>
        <w:rPr>
          <w:rFonts w:ascii="Arial" w:hAnsi="Arial" w:cs="Arial"/>
          <w:b/>
          <w:lang w:val="en-GB"/>
        </w:rPr>
      </w:pPr>
      <w:r w:rsidRPr="00A5533D">
        <w:rPr>
          <w:rFonts w:ascii="Arial" w:hAnsi="Arial" w:cs="Arial"/>
          <w:b/>
          <w:lang w:val="en-CA"/>
        </w:rPr>
        <w:lastRenderedPageBreak/>
        <w:t xml:space="preserve">Supplementary Table 1. Odds of answering “yes” to a given question in the interventions trial’s questionnaires compared to the odds of answering “yes” in the follow-up study’s questionnaires. </w:t>
      </w:r>
    </w:p>
    <w:tbl>
      <w:tblPr>
        <w:tblW w:w="5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56"/>
        <w:gridCol w:w="520"/>
        <w:gridCol w:w="602"/>
        <w:gridCol w:w="2021"/>
      </w:tblGrid>
      <w:tr w:rsidR="009E5657" w:rsidRPr="00CA33EB" w:rsidTr="00FA2413">
        <w:trPr>
          <w:trHeight w:val="288"/>
        </w:trPr>
        <w:tc>
          <w:tcPr>
            <w:tcW w:w="5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b/>
                <w:bCs/>
                <w:color w:val="000000"/>
                <w:lang w:val="en-GB" w:eastAsia="es-MX"/>
              </w:rPr>
              <w:t>HHC questionnaires</w:t>
            </w:r>
          </w:p>
        </w:tc>
      </w:tr>
      <w:tr w:rsidR="009E5657" w:rsidRPr="00CA33EB" w:rsidTr="00FA2413">
        <w:trPr>
          <w:trHeight w:val="864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Were you checked for TB, or will you be checked soon for TB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Yes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No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OR (95%CI)</w:t>
            </w:r>
          </w:p>
        </w:tc>
      </w:tr>
      <w:tr w:rsidR="009E5657" w:rsidRPr="00CA33EB" w:rsidTr="00FA2413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Intervention trial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9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0.63 (0.18-2.22)</w:t>
            </w:r>
          </w:p>
        </w:tc>
      </w:tr>
      <w:tr w:rsidR="009E5657" w:rsidRPr="00CA33EB" w:rsidTr="00FA2413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CA33EB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Follow-</w:t>
            </w:r>
            <w:r w:rsidR="009E5657"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 xml:space="preserve">up study 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14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8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 </w:t>
            </w:r>
          </w:p>
        </w:tc>
      </w:tr>
      <w:tr w:rsidR="009E5657" w:rsidRPr="00CA33EB" w:rsidTr="00FA2413">
        <w:trPr>
          <w:trHeight w:val="20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If the doctor/nurse advised you to take medication to treat a TB infection, did you agree to take it? (or, if they will advise you to take medications, would you agree to take it?)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Yes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No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OR (95%CI)</w:t>
            </w:r>
          </w:p>
        </w:tc>
      </w:tr>
      <w:tr w:rsidR="009E5657" w:rsidRPr="00CA33EB" w:rsidTr="00FA2413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Intervention trial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17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0.40 (0.03-4.85)</w:t>
            </w:r>
          </w:p>
        </w:tc>
      </w:tr>
      <w:tr w:rsidR="009E5657" w:rsidRPr="00CA33EB" w:rsidTr="00FA2413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CA33EB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Follow-</w:t>
            </w:r>
            <w:r w:rsidR="009E5657"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up study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21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 </w:t>
            </w:r>
          </w:p>
        </w:tc>
      </w:tr>
      <w:tr w:rsidR="009E5657" w:rsidRPr="00CA33EB" w:rsidTr="00FA2413">
        <w:trPr>
          <w:trHeight w:val="288"/>
        </w:trPr>
        <w:tc>
          <w:tcPr>
            <w:tcW w:w="5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E5657" w:rsidRPr="00CA33EB" w:rsidRDefault="004F244B" w:rsidP="00FA241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en-GB" w:eastAsia="es-MX"/>
              </w:rPr>
              <w:t xml:space="preserve">TB </w:t>
            </w:r>
            <w:r w:rsidR="009E5657" w:rsidRPr="00CA33EB">
              <w:rPr>
                <w:rFonts w:ascii="Arial" w:eastAsia="Times New Roman" w:hAnsi="Arial" w:cs="Arial"/>
                <w:b/>
                <w:bCs/>
                <w:color w:val="000000"/>
                <w:lang w:val="en-GB" w:eastAsia="es-MX"/>
              </w:rPr>
              <w:t>patient questionnaires</w:t>
            </w:r>
          </w:p>
        </w:tc>
      </w:tr>
      <w:tr w:rsidR="009E5657" w:rsidRPr="00CA33EB" w:rsidTr="00FA2413">
        <w:trPr>
          <w:trHeight w:val="1152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 xml:space="preserve">Did someone at the clinic explain to you that your household contacts should be checked or tested for TB? 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Yes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No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OR (95%CI)</w:t>
            </w:r>
          </w:p>
        </w:tc>
      </w:tr>
      <w:tr w:rsidR="009E5657" w:rsidRPr="00CA33EB" w:rsidTr="00FA2413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Intervention trial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21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0.35 (0.03-4.11)</w:t>
            </w:r>
          </w:p>
        </w:tc>
      </w:tr>
      <w:tr w:rsidR="009E5657" w:rsidRPr="00CA33EB" w:rsidTr="00FA2413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CA33EB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Follow-</w:t>
            </w:r>
            <w:r w:rsidR="009E5657"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up  study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30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 </w:t>
            </w:r>
          </w:p>
        </w:tc>
      </w:tr>
      <w:tr w:rsidR="009E5657" w:rsidRPr="00CA33EB" w:rsidTr="00FA2413">
        <w:trPr>
          <w:trHeight w:val="864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 xml:space="preserve">Did you encourage your household contacts to be checked or tested for TB? 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Yes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No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OR (95%CI)</w:t>
            </w:r>
          </w:p>
        </w:tc>
      </w:tr>
      <w:tr w:rsidR="009E5657" w:rsidRPr="00CA33EB" w:rsidTr="00FA2413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Intervention trial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22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2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0.88 (0.11-6.78)</w:t>
            </w:r>
          </w:p>
        </w:tc>
      </w:tr>
      <w:tr w:rsidR="009E5657" w:rsidRPr="00CA33EB" w:rsidTr="00FA2413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CA33EB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Follow-</w:t>
            </w:r>
            <w:r w:rsidR="009E5657"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up study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28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 </w:t>
            </w:r>
          </w:p>
        </w:tc>
      </w:tr>
      <w:tr w:rsidR="009E5657" w:rsidRPr="00CA33EB" w:rsidTr="00FA2413">
        <w:trPr>
          <w:trHeight w:val="864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 xml:space="preserve">Did all of your household contacts get checked/tested for TB? 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Yes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No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OR (95%CI)</w:t>
            </w:r>
          </w:p>
        </w:tc>
      </w:tr>
      <w:tr w:rsidR="009E5657" w:rsidRPr="00CA33EB" w:rsidTr="00FA2413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Intervention trial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18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6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1.89 (0.59-6.12)</w:t>
            </w:r>
          </w:p>
        </w:tc>
      </w:tr>
      <w:tr w:rsidR="009E5657" w:rsidRPr="00CA33EB" w:rsidTr="00FA2413">
        <w:trPr>
          <w:trHeight w:val="288"/>
        </w:trPr>
        <w:tc>
          <w:tcPr>
            <w:tcW w:w="2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CA33EB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Follow-</w:t>
            </w:r>
            <w:r w:rsidR="009E5657"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up study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19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12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E5657" w:rsidRPr="00CA33EB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GB" w:eastAsia="es-MX"/>
              </w:rPr>
            </w:pPr>
            <w:r w:rsidRPr="00CA33EB">
              <w:rPr>
                <w:rFonts w:ascii="Arial" w:eastAsia="Times New Roman" w:hAnsi="Arial" w:cs="Arial"/>
                <w:color w:val="000000"/>
                <w:lang w:val="en-GB" w:eastAsia="es-MX"/>
              </w:rPr>
              <w:t> </w:t>
            </w:r>
          </w:p>
        </w:tc>
      </w:tr>
    </w:tbl>
    <w:p w:rsidR="009E5657" w:rsidRPr="00B730D6" w:rsidRDefault="009E5657" w:rsidP="009E5657">
      <w:pPr>
        <w:rPr>
          <w:rFonts w:ascii="Arial" w:hAnsi="Arial" w:cs="Arial"/>
          <w:lang w:val="en-CA"/>
        </w:rPr>
      </w:pPr>
    </w:p>
    <w:p w:rsidR="009E5657" w:rsidRPr="00B730D6" w:rsidRDefault="009E5657" w:rsidP="009E5657">
      <w:pPr>
        <w:rPr>
          <w:rFonts w:ascii="Arial" w:hAnsi="Arial" w:cs="Arial"/>
          <w:lang w:val="en-CA"/>
        </w:rPr>
      </w:pPr>
    </w:p>
    <w:p w:rsidR="009E5657" w:rsidRPr="00B730D6" w:rsidRDefault="009E5657" w:rsidP="009E5657">
      <w:pPr>
        <w:pStyle w:val="EndNoteBibliography"/>
        <w:spacing w:after="0"/>
        <w:rPr>
          <w:rFonts w:ascii="Arial" w:hAnsi="Arial" w:cs="Arial"/>
          <w:lang w:val="en-CA"/>
        </w:rPr>
      </w:pPr>
    </w:p>
    <w:p w:rsidR="009E5657" w:rsidRPr="00B730D6" w:rsidRDefault="009E5657" w:rsidP="009E5657">
      <w:pPr>
        <w:pStyle w:val="EndNoteBibliography"/>
        <w:spacing w:after="0"/>
        <w:rPr>
          <w:rFonts w:ascii="Arial" w:hAnsi="Arial" w:cs="Arial"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A5533D" w:rsidRDefault="00A5533D" w:rsidP="009E5657">
      <w:pPr>
        <w:rPr>
          <w:rFonts w:ascii="Arial" w:hAnsi="Arial" w:cs="Arial"/>
          <w:b/>
          <w:lang w:val="en-CA"/>
        </w:rPr>
      </w:pPr>
    </w:p>
    <w:p w:rsidR="009E5657" w:rsidRPr="00A5533D" w:rsidRDefault="009E5657" w:rsidP="009E5657">
      <w:pPr>
        <w:rPr>
          <w:rFonts w:ascii="Arial" w:hAnsi="Arial" w:cs="Arial"/>
          <w:b/>
          <w:lang w:val="en-CA"/>
        </w:rPr>
      </w:pPr>
      <w:r w:rsidRPr="00A5533D">
        <w:rPr>
          <w:rFonts w:ascii="Arial" w:hAnsi="Arial" w:cs="Arial"/>
          <w:b/>
          <w:lang w:val="en-CA"/>
        </w:rPr>
        <w:lastRenderedPageBreak/>
        <w:t>Supplementary Table 2.  Main themes identified in open ended questions from the HCW questionnaires.</w:t>
      </w:r>
    </w:p>
    <w:tbl>
      <w:tblPr>
        <w:tblW w:w="7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60"/>
        <w:gridCol w:w="2560"/>
        <w:gridCol w:w="1240"/>
      </w:tblGrid>
      <w:tr w:rsidR="009E5657" w:rsidRPr="00B730D6" w:rsidTr="00FA2413">
        <w:trPr>
          <w:trHeight w:val="288"/>
        </w:trPr>
        <w:tc>
          <w:tcPr>
            <w:tcW w:w="376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  <w:t>Question</w:t>
            </w: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  <w:t>Main themes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b/>
                <w:bCs/>
                <w:color w:val="000000"/>
                <w:lang w:val="en-CA" w:eastAsia="es-MX"/>
              </w:rPr>
              <w:t xml:space="preserve">n (%) 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2E52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Do you think it was helpful to have someone from the study helping</w:t>
            </w:r>
            <w:r w:rsidR="002E527C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 with LTBI management</w:t>
            </w: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? </w:t>
            </w:r>
            <w:r w:rsidR="0083578F">
              <w:rPr>
                <w:rFonts w:ascii="Arial" w:eastAsia="Times New Roman" w:hAnsi="Arial" w:cs="Arial"/>
                <w:color w:val="000000"/>
                <w:lang w:val="en-CA" w:eastAsia="es-MX"/>
              </w:rPr>
              <w:t>(training and in-service training)</w:t>
            </w:r>
          </w:p>
        </w:tc>
        <w:tc>
          <w:tcPr>
            <w:tcW w:w="2560" w:type="dxa"/>
            <w:shd w:val="clear" w:color="auto" w:fill="auto"/>
            <w:noWrap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18 (95)</w:t>
            </w:r>
          </w:p>
        </w:tc>
      </w:tr>
      <w:tr w:rsidR="009E5657" w:rsidRPr="00B730D6" w:rsidTr="00FA2413">
        <w:trPr>
          <w:trHeight w:val="552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Not sure if it was useful/no contact with the study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Continuous education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(11)</w:t>
            </w:r>
          </w:p>
        </w:tc>
      </w:tr>
      <w:tr w:rsidR="009E5657" w:rsidRPr="00B730D6" w:rsidTr="00FA2413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Provided new and practical information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8 (43)</w:t>
            </w:r>
          </w:p>
        </w:tc>
      </w:tr>
      <w:tr w:rsidR="009E5657" w:rsidRPr="00B730D6" w:rsidTr="00FA2413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H</w:t>
            </w:r>
            <w:r w:rsidR="002E527C">
              <w:rPr>
                <w:rFonts w:ascii="Arial" w:eastAsia="Times New Roman" w:hAnsi="Arial" w:cs="Arial"/>
                <w:color w:val="000000"/>
                <w:lang w:val="en-CA" w:eastAsia="es-MX"/>
              </w:rPr>
              <w:t>elped with day to day management activities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3 (16)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Increased awareness 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Instant answer to questions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3 (16)</w:t>
            </w:r>
          </w:p>
        </w:tc>
      </w:tr>
      <w:tr w:rsidR="009E5657" w:rsidRPr="00B730D6" w:rsidTr="00FA2413">
        <w:trPr>
          <w:trHeight w:val="576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What else do you think could be done to improve LTBI identification and treatment?</w:t>
            </w: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Have someone only for LTBI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5 (26)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Continuous education for HCW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5 (26)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TB education campaigns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4 (21)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Respirologists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Expand </w:t>
            </w: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clinic hours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FA2413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Someone to fo</w:t>
            </w:r>
            <w:r>
              <w:rPr>
                <w:rFonts w:ascii="Arial" w:eastAsia="Times New Roman" w:hAnsi="Arial" w:cs="Arial"/>
                <w:color w:val="000000"/>
                <w:lang w:val="en-CA" w:eastAsia="es-MX"/>
              </w:rPr>
              <w:t>llow up on treatment initiation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Home visits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(11)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Nothing to improve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(11)</w:t>
            </w:r>
          </w:p>
        </w:tc>
      </w:tr>
      <w:tr w:rsidR="009E5657" w:rsidRPr="00B730D6" w:rsidTr="00FA2413">
        <w:trPr>
          <w:trHeight w:val="720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Do you feel that your work with household contacts with LTBI changed before the study and after? How? And why</w:t>
            </w: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More prepared to treat TB and LTBI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13 (68)</w:t>
            </w:r>
          </w:p>
        </w:tc>
      </w:tr>
      <w:tr w:rsidR="009E5657" w:rsidRPr="00B730D6" w:rsidTr="00FA2413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More willing to help co-workers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Better patient care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5 (26)</w:t>
            </w:r>
          </w:p>
        </w:tc>
      </w:tr>
      <w:tr w:rsidR="009E5657" w:rsidRPr="00B730D6" w:rsidTr="00FA2413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Information from training is forgotten over time 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Greater concern for LTBI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4 (21)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Not much changed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(11)</w:t>
            </w:r>
          </w:p>
        </w:tc>
      </w:tr>
      <w:tr w:rsidR="009E5657" w:rsidRPr="00B730D6" w:rsidTr="00FA2413">
        <w:trPr>
          <w:trHeight w:val="396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Decreased number of cases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(5)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Do you think that the program at this clinic, for identifying and treating HHC, is now effective in preventing TB? </w:t>
            </w: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16 (84)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Not enough to prevent TB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4 (21)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If you were transferred to another facility would you continue to identify, investigate and treat contacts? </w:t>
            </w: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16 (89)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 if that was the protocol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(11)</w:t>
            </w:r>
          </w:p>
        </w:tc>
      </w:tr>
      <w:tr w:rsidR="009E5657" w:rsidRPr="00B730D6" w:rsidTr="00FA2413">
        <w:trPr>
          <w:trHeight w:val="840"/>
        </w:trPr>
        <w:tc>
          <w:tcPr>
            <w:tcW w:w="3760" w:type="dxa"/>
            <w:vMerge w:val="restart"/>
            <w:shd w:val="clear" w:color="auto" w:fill="auto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Did the study change how you think about TB contacts and their management? </w:t>
            </w: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 xml:space="preserve">Yes, increased contact evaluation, correct </w:t>
            </w: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lastRenderedPageBreak/>
              <w:t>protocol with adequate resources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lastRenderedPageBreak/>
              <w:t>6 (33)</w:t>
            </w:r>
          </w:p>
        </w:tc>
      </w:tr>
      <w:tr w:rsidR="009E5657" w:rsidRPr="00B730D6" w:rsidTr="00FA2413">
        <w:trPr>
          <w:trHeight w:val="288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6 (33)</w:t>
            </w:r>
          </w:p>
        </w:tc>
      </w:tr>
      <w:tr w:rsidR="009E5657" w:rsidRPr="00B730D6" w:rsidTr="00FA2413">
        <w:trPr>
          <w:trHeight w:val="864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Yes but there are times when we don't have the resources (TST, INH)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1 (6)</w:t>
            </w:r>
          </w:p>
        </w:tc>
      </w:tr>
      <w:tr w:rsidR="009E5657" w:rsidRPr="00B730D6" w:rsidTr="00FA2413">
        <w:trPr>
          <w:trHeight w:val="576"/>
        </w:trPr>
        <w:tc>
          <w:tcPr>
            <w:tcW w:w="3760" w:type="dxa"/>
            <w:vMerge/>
            <w:vAlign w:val="center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</w:p>
        </w:tc>
        <w:tc>
          <w:tcPr>
            <w:tcW w:w="2560" w:type="dxa"/>
            <w:shd w:val="clear" w:color="auto" w:fill="auto"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No change in perception only increased knowledge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9E5657" w:rsidRPr="00B730D6" w:rsidRDefault="009E5657" w:rsidP="00FA241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CA" w:eastAsia="es-MX"/>
              </w:rPr>
            </w:pPr>
            <w:r w:rsidRPr="00B730D6">
              <w:rPr>
                <w:rFonts w:ascii="Arial" w:eastAsia="Times New Roman" w:hAnsi="Arial" w:cs="Arial"/>
                <w:color w:val="000000"/>
                <w:lang w:val="en-CA" w:eastAsia="es-MX"/>
              </w:rPr>
              <w:t>2 (22)</w:t>
            </w:r>
          </w:p>
        </w:tc>
      </w:tr>
    </w:tbl>
    <w:p w:rsidR="009E5657" w:rsidRPr="00CF11EE" w:rsidRDefault="009E5657" w:rsidP="009E5657">
      <w:pPr>
        <w:rPr>
          <w:rFonts w:asciiTheme="majorHAnsi" w:hAnsiTheme="majorHAnsi" w:cstheme="majorHAnsi"/>
          <w:lang w:val="en-CA"/>
        </w:rPr>
      </w:pPr>
    </w:p>
    <w:p w:rsidR="009E5657" w:rsidRDefault="009E5657" w:rsidP="009E5657">
      <w:pPr>
        <w:rPr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9E5657" w:rsidRDefault="009E5657" w:rsidP="009E5657">
      <w:pPr>
        <w:rPr>
          <w:b/>
          <w:lang w:val="en-GB"/>
        </w:rPr>
      </w:pPr>
    </w:p>
    <w:p w:rsidR="005A7295" w:rsidRDefault="005A7295"/>
    <w:sectPr w:rsidR="005A72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1E41" w:rsidRDefault="00DA1E41" w:rsidP="004E6C50">
      <w:pPr>
        <w:spacing w:after="0" w:line="240" w:lineRule="auto"/>
      </w:pPr>
      <w:r>
        <w:separator/>
      </w:r>
    </w:p>
  </w:endnote>
  <w:endnote w:type="continuationSeparator" w:id="0">
    <w:p w:rsidR="00DA1E41" w:rsidRDefault="00DA1E41" w:rsidP="004E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ヒラギノ角ゴ Pro W3">
    <w:altName w:val="MS Gothic"/>
    <w:charset w:val="4E"/>
    <w:family w:val="auto"/>
    <w:pitch w:val="variable"/>
    <w:sig w:usb0="00000000" w:usb1="00000000" w:usb2="01000407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 SD 산돌고딕 Neo 볼드체">
    <w:altName w:val="Malgun Gothic Semilight"/>
    <w:charset w:val="81"/>
    <w:family w:val="auto"/>
    <w:pitch w:val="variable"/>
    <w:sig w:usb0="00000000" w:usb1="29D72C10" w:usb2="00000010" w:usb3="00000000" w:csb0="00280005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1E41" w:rsidRDefault="00DA1E41" w:rsidP="004E6C50">
      <w:pPr>
        <w:spacing w:after="0" w:line="240" w:lineRule="auto"/>
      </w:pPr>
      <w:r>
        <w:separator/>
      </w:r>
    </w:p>
  </w:footnote>
  <w:footnote w:type="continuationSeparator" w:id="0">
    <w:p w:rsidR="00DA1E41" w:rsidRDefault="00DA1E41" w:rsidP="004E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463B6"/>
    <w:multiLevelType w:val="hybridMultilevel"/>
    <w:tmpl w:val="AB4AD31E"/>
    <w:lvl w:ilvl="0" w:tplc="CB4843E2">
      <w:start w:val="10"/>
      <w:numFmt w:val="decimal"/>
      <w:lvlText w:val="%1."/>
      <w:lvlJc w:val="left"/>
      <w:pPr>
        <w:ind w:left="720" w:hanging="360"/>
      </w:pPr>
      <w:rPr>
        <w:rFonts w:eastAsiaTheme="minorEastAsia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84792A"/>
    <w:multiLevelType w:val="hybridMultilevel"/>
    <w:tmpl w:val="5CE8AB44"/>
    <w:lvl w:ilvl="0" w:tplc="BD1EAC14">
      <w:start w:val="1"/>
      <w:numFmt w:val="decimal"/>
      <w:lvlText w:val="%1."/>
      <w:lvlJc w:val="left"/>
      <w:pPr>
        <w:ind w:left="360" w:hanging="360"/>
      </w:pPr>
      <w:rPr>
        <w:b w:val="0"/>
        <w:color w:val="000000" w:themeColor="text1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051977"/>
    <w:multiLevelType w:val="hybridMultilevel"/>
    <w:tmpl w:val="DA3836D0"/>
    <w:lvl w:ilvl="0" w:tplc="6E286360">
      <w:start w:val="1"/>
      <w:numFmt w:val="decimal"/>
      <w:lvlText w:val="%1."/>
      <w:lvlJc w:val="left"/>
      <w:pPr>
        <w:ind w:left="862" w:hanging="360"/>
      </w:pPr>
      <w:rPr>
        <w:i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6C861CDE"/>
    <w:multiLevelType w:val="hybridMultilevel"/>
    <w:tmpl w:val="8E5AAFDE"/>
    <w:lvl w:ilvl="0" w:tplc="EF504F2E">
      <w:start w:val="1"/>
      <w:numFmt w:val="decimal"/>
      <w:lvlText w:val="%1."/>
      <w:lvlJc w:val="left"/>
      <w:pPr>
        <w:ind w:left="644" w:hanging="360"/>
      </w:pPr>
      <w:rPr>
        <w:i w:val="0"/>
        <w:color w:val="000000" w:themeColor="text1"/>
        <w:sz w:val="24"/>
        <w:szCs w:val="24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657"/>
    <w:rsid w:val="001847F4"/>
    <w:rsid w:val="0027511C"/>
    <w:rsid w:val="002E527C"/>
    <w:rsid w:val="004E6C50"/>
    <w:rsid w:val="004F244B"/>
    <w:rsid w:val="005A7295"/>
    <w:rsid w:val="005F0B28"/>
    <w:rsid w:val="007104CA"/>
    <w:rsid w:val="0083578F"/>
    <w:rsid w:val="009E5657"/>
    <w:rsid w:val="00A5533D"/>
    <w:rsid w:val="00AA000F"/>
    <w:rsid w:val="00B31102"/>
    <w:rsid w:val="00CA33EB"/>
    <w:rsid w:val="00CC50E7"/>
    <w:rsid w:val="00CE1A50"/>
    <w:rsid w:val="00DA0845"/>
    <w:rsid w:val="00DA1E41"/>
    <w:rsid w:val="00DB0B6F"/>
    <w:rsid w:val="00F222E7"/>
    <w:rsid w:val="00F836FA"/>
    <w:rsid w:val="00FA2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261CA"/>
  <w15:chartTrackingRefBased/>
  <w15:docId w15:val="{10F0D069-9BC6-40BB-9754-268340D4C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657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ar"/>
    <w:rsid w:val="009E565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Fuentedeprrafopredeter"/>
    <w:link w:val="EndNoteBibliography"/>
    <w:rsid w:val="009E5657"/>
    <w:rPr>
      <w:rFonts w:ascii="Calibri" w:hAnsi="Calibri" w:cs="Calibri"/>
      <w:noProof/>
      <w:lang w:val="en-US"/>
    </w:rPr>
  </w:style>
  <w:style w:type="paragraph" w:styleId="Prrafodelista">
    <w:name w:val="List Paragraph"/>
    <w:basedOn w:val="Normal"/>
    <w:uiPriority w:val="34"/>
    <w:qFormat/>
    <w:rsid w:val="00FA2413"/>
    <w:pPr>
      <w:spacing w:after="200" w:line="240" w:lineRule="auto"/>
      <w:ind w:left="720"/>
      <w:contextualSpacing/>
    </w:pPr>
    <w:rPr>
      <w:rFonts w:eastAsiaTheme="minorEastAsia"/>
      <w:sz w:val="24"/>
      <w:szCs w:val="24"/>
      <w:lang w:val="en-AU" w:eastAsia="ja-JP"/>
    </w:rPr>
  </w:style>
  <w:style w:type="table" w:customStyle="1" w:styleId="GridTable4-Accent31">
    <w:name w:val="Grid Table 4 - Accent 31"/>
    <w:basedOn w:val="Tablanormal"/>
    <w:uiPriority w:val="49"/>
    <w:rsid w:val="00FA2413"/>
    <w:pPr>
      <w:spacing w:after="0" w:line="240" w:lineRule="auto"/>
    </w:pPr>
    <w:rPr>
      <w:lang w:val="fr-CA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31">
    <w:name w:val="Plain Table 31"/>
    <w:basedOn w:val="Tablanormal"/>
    <w:uiPriority w:val="99"/>
    <w:rsid w:val="00FA2413"/>
    <w:pPr>
      <w:spacing w:after="0" w:line="240" w:lineRule="auto"/>
    </w:pPr>
    <w:rPr>
      <w:lang w:val="fr-CA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1847F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847F4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0"/>
      <w:szCs w:val="20"/>
      <w:lang w:val="en-GB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847F4"/>
    <w:rPr>
      <w:rFonts w:ascii="Times New Roman" w:eastAsia="ヒラギノ角ゴ Pro W3" w:hAnsi="Times New Roman" w:cs="Times New Roman"/>
      <w:color w:val="000000"/>
      <w:sz w:val="20"/>
      <w:szCs w:val="20"/>
    </w:rPr>
  </w:style>
  <w:style w:type="table" w:customStyle="1" w:styleId="GridTable41">
    <w:name w:val="Grid Table 41"/>
    <w:basedOn w:val="Tablanormal"/>
    <w:uiPriority w:val="49"/>
    <w:rsid w:val="001847F4"/>
    <w:pPr>
      <w:spacing w:before="60" w:after="0" w:line="240" w:lineRule="auto"/>
    </w:pPr>
    <w:rPr>
      <w:lang w:val="fr-CA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1847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47F4"/>
    <w:rPr>
      <w:rFonts w:ascii="Segoe UI" w:hAnsi="Segoe UI" w:cs="Segoe UI"/>
      <w:sz w:val="18"/>
      <w:szCs w:val="18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4E6C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6C50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4E6C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6C50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8D38101-CBA7-46CB-AA3A-FED1FF3BBD43}" type="doc">
      <dgm:prSet loTypeId="urn:microsoft.com/office/officeart/2005/8/layout/StepDownProcess" loCatId="process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s-ES"/>
        </a:p>
      </dgm:t>
    </dgm:pt>
    <dgm:pt modelId="{7C4550B5-DE14-4D13-B997-9203FD07788F}">
      <dgm:prSet phldrT="[Texto]" custT="1"/>
      <dgm:spPr/>
      <dgm:t>
        <a:bodyPr/>
        <a:lstStyle/>
        <a:p>
          <a:r>
            <a:rPr lang="es-ES" sz="1400"/>
            <a:t>Step 1. HHC identification</a:t>
          </a:r>
        </a:p>
      </dgm:t>
    </dgm:pt>
    <dgm:pt modelId="{FA1EE84D-CC1D-42F6-A16F-D806600B848D}" type="parTrans" cxnId="{3FE2EFB1-F265-49A0-99B5-64F4A069CA1D}">
      <dgm:prSet/>
      <dgm:spPr/>
      <dgm:t>
        <a:bodyPr/>
        <a:lstStyle/>
        <a:p>
          <a:endParaRPr lang="es-ES"/>
        </a:p>
      </dgm:t>
    </dgm:pt>
    <dgm:pt modelId="{FA2731A3-A96D-4ABB-AC1D-6F4CED46A877}" type="sibTrans" cxnId="{3FE2EFB1-F265-49A0-99B5-64F4A069CA1D}">
      <dgm:prSet/>
      <dgm:spPr/>
      <dgm:t>
        <a:bodyPr/>
        <a:lstStyle/>
        <a:p>
          <a:endParaRPr lang="es-ES"/>
        </a:p>
      </dgm:t>
    </dgm:pt>
    <dgm:pt modelId="{1AAF3CC5-9BC3-45A3-8B9B-CE20BF986955}">
      <dgm:prSet phldrT="[Texto]" custT="1"/>
      <dgm:spPr/>
      <dgm:t>
        <a:bodyPr/>
        <a:lstStyle/>
        <a:p>
          <a:r>
            <a:rPr lang="es-ES" sz="1000"/>
            <a:t>Includes adults and children under 5 years of age.</a:t>
          </a:r>
        </a:p>
      </dgm:t>
    </dgm:pt>
    <dgm:pt modelId="{7FB57C9D-B60D-4578-93A5-89F9A469DFD1}" type="parTrans" cxnId="{570D4F64-658D-4B36-A385-EB288B2D6717}">
      <dgm:prSet/>
      <dgm:spPr/>
      <dgm:t>
        <a:bodyPr/>
        <a:lstStyle/>
        <a:p>
          <a:endParaRPr lang="es-ES"/>
        </a:p>
      </dgm:t>
    </dgm:pt>
    <dgm:pt modelId="{913D3DB0-C8B7-4591-9888-7C484E852436}" type="sibTrans" cxnId="{570D4F64-658D-4B36-A385-EB288B2D6717}">
      <dgm:prSet/>
      <dgm:spPr/>
      <dgm:t>
        <a:bodyPr/>
        <a:lstStyle/>
        <a:p>
          <a:endParaRPr lang="es-ES"/>
        </a:p>
      </dgm:t>
    </dgm:pt>
    <dgm:pt modelId="{BC5FCF8A-BB26-4800-BBF7-5E3E4DAB9377}">
      <dgm:prSet phldrT="[Texto]" custT="1"/>
      <dgm:spPr/>
      <dgm:t>
        <a:bodyPr/>
        <a:lstStyle/>
        <a:p>
          <a:r>
            <a:rPr lang="es-ES" sz="1400"/>
            <a:t>Step 2. Initial assessment</a:t>
          </a:r>
        </a:p>
      </dgm:t>
    </dgm:pt>
    <dgm:pt modelId="{2D413E0E-3CF3-485B-904E-B25E2AE8C6FA}" type="parTrans" cxnId="{94BDB9B1-2AB3-48C0-BE48-09491BD63587}">
      <dgm:prSet/>
      <dgm:spPr/>
      <dgm:t>
        <a:bodyPr/>
        <a:lstStyle/>
        <a:p>
          <a:endParaRPr lang="es-ES"/>
        </a:p>
      </dgm:t>
    </dgm:pt>
    <dgm:pt modelId="{B820368F-F973-44BC-9ABF-6D826EDB4A76}" type="sibTrans" cxnId="{94BDB9B1-2AB3-48C0-BE48-09491BD63587}">
      <dgm:prSet/>
      <dgm:spPr/>
      <dgm:t>
        <a:bodyPr/>
        <a:lstStyle/>
        <a:p>
          <a:endParaRPr lang="es-ES"/>
        </a:p>
      </dgm:t>
    </dgm:pt>
    <dgm:pt modelId="{D2B3E0FF-87E4-4B71-B15A-BA24F36CE247}">
      <dgm:prSet phldrT="[Texto]" custT="1"/>
      <dgm:spPr/>
      <dgm:t>
        <a:bodyPr/>
        <a:lstStyle/>
        <a:p>
          <a:r>
            <a:rPr lang="es-ES" sz="1000"/>
            <a:t>HHC are screened for TB symptoms and have a TST applied and measured. </a:t>
          </a:r>
        </a:p>
      </dgm:t>
    </dgm:pt>
    <dgm:pt modelId="{6DA7404F-540E-4AE3-8C10-23ED0C05BC81}" type="parTrans" cxnId="{0F5A83EF-D280-44F7-AF4C-646DEEB61BBA}">
      <dgm:prSet/>
      <dgm:spPr/>
      <dgm:t>
        <a:bodyPr/>
        <a:lstStyle/>
        <a:p>
          <a:endParaRPr lang="es-ES"/>
        </a:p>
      </dgm:t>
    </dgm:pt>
    <dgm:pt modelId="{3CF6D3B3-932A-42CF-8C2E-69F6B37B45CD}" type="sibTrans" cxnId="{0F5A83EF-D280-44F7-AF4C-646DEEB61BBA}">
      <dgm:prSet/>
      <dgm:spPr/>
      <dgm:t>
        <a:bodyPr/>
        <a:lstStyle/>
        <a:p>
          <a:endParaRPr lang="es-ES"/>
        </a:p>
      </dgm:t>
    </dgm:pt>
    <dgm:pt modelId="{1B5034F9-583A-4C4D-891C-43EF670A0273}">
      <dgm:prSet phldrT="[Texto]" custT="1"/>
      <dgm:spPr/>
      <dgm:t>
        <a:bodyPr/>
        <a:lstStyle/>
        <a:p>
          <a:r>
            <a:rPr lang="es-ES" sz="1400"/>
            <a:t>Step 3. Medical evaluation</a:t>
          </a:r>
        </a:p>
      </dgm:t>
    </dgm:pt>
    <dgm:pt modelId="{67A60F94-ED4C-4EF0-8A55-FD2DF0780A2F}" type="parTrans" cxnId="{5FA4270D-4B6E-4EF6-99DB-8793D8895B38}">
      <dgm:prSet/>
      <dgm:spPr/>
      <dgm:t>
        <a:bodyPr/>
        <a:lstStyle/>
        <a:p>
          <a:endParaRPr lang="es-ES"/>
        </a:p>
      </dgm:t>
    </dgm:pt>
    <dgm:pt modelId="{0A6FC38C-F75D-4961-9CFB-442121040190}" type="sibTrans" cxnId="{5FA4270D-4B6E-4EF6-99DB-8793D8895B38}">
      <dgm:prSet/>
      <dgm:spPr/>
      <dgm:t>
        <a:bodyPr/>
        <a:lstStyle/>
        <a:p>
          <a:endParaRPr lang="es-ES"/>
        </a:p>
      </dgm:t>
    </dgm:pt>
    <dgm:pt modelId="{EAA3F59E-4472-4950-93C5-E379AEFCF7F7}">
      <dgm:prSet phldrT="[Texto]" custT="1"/>
      <dgm:spPr/>
      <dgm:t>
        <a:bodyPr/>
        <a:lstStyle/>
        <a:p>
          <a:r>
            <a:rPr lang="es-ES" sz="1000"/>
            <a:t>HHC with a positive TST result are screened with a chest x-ray, sputum samples, and are seen by a nurse or physician. </a:t>
          </a:r>
        </a:p>
      </dgm:t>
    </dgm:pt>
    <dgm:pt modelId="{913057E3-BB69-4CD2-89C8-774E148C4ABC}" type="parTrans" cxnId="{5241FD50-5091-4463-860B-754FC8FB2539}">
      <dgm:prSet/>
      <dgm:spPr/>
      <dgm:t>
        <a:bodyPr/>
        <a:lstStyle/>
        <a:p>
          <a:endParaRPr lang="es-ES"/>
        </a:p>
      </dgm:t>
    </dgm:pt>
    <dgm:pt modelId="{8DD577BD-495E-4932-84F8-FC108F82AB11}" type="sibTrans" cxnId="{5241FD50-5091-4463-860B-754FC8FB2539}">
      <dgm:prSet/>
      <dgm:spPr/>
      <dgm:t>
        <a:bodyPr/>
        <a:lstStyle/>
        <a:p>
          <a:endParaRPr lang="es-ES"/>
        </a:p>
      </dgm:t>
    </dgm:pt>
    <dgm:pt modelId="{F61F105B-2548-4E60-AC67-4C25A6138437}">
      <dgm:prSet custT="1"/>
      <dgm:spPr/>
      <dgm:t>
        <a:bodyPr/>
        <a:lstStyle/>
        <a:p>
          <a:r>
            <a:rPr lang="es-ES" sz="1400"/>
            <a:t>Step 4. LTBI treatment initiation</a:t>
          </a:r>
        </a:p>
      </dgm:t>
    </dgm:pt>
    <dgm:pt modelId="{B3925CC3-48E5-4715-B8B1-3029B8D1D7D1}" type="parTrans" cxnId="{A75DA706-ABD0-4214-A156-549427AAF3AA}">
      <dgm:prSet/>
      <dgm:spPr/>
      <dgm:t>
        <a:bodyPr/>
        <a:lstStyle/>
        <a:p>
          <a:endParaRPr lang="es-ES"/>
        </a:p>
      </dgm:t>
    </dgm:pt>
    <dgm:pt modelId="{A4F45AE7-C1A7-4F21-B7D4-042895C0E2B3}" type="sibTrans" cxnId="{A75DA706-ABD0-4214-A156-549427AAF3AA}">
      <dgm:prSet/>
      <dgm:spPr/>
      <dgm:t>
        <a:bodyPr/>
        <a:lstStyle/>
        <a:p>
          <a:endParaRPr lang="es-ES"/>
        </a:p>
      </dgm:t>
    </dgm:pt>
    <dgm:pt modelId="{EF98F6E3-1C1D-4152-8DDF-CF68141DD0EA}">
      <dgm:prSet/>
      <dgm:spPr/>
      <dgm:t>
        <a:bodyPr/>
        <a:lstStyle/>
        <a:p>
          <a:r>
            <a:rPr lang="es-ES"/>
            <a:t>HHC who are elegible to start LTBI treatment. </a:t>
          </a:r>
        </a:p>
      </dgm:t>
    </dgm:pt>
    <dgm:pt modelId="{3CA5EFFD-E3E3-4E58-8EE3-52609C50F1BA}" type="parTrans" cxnId="{C0D1F225-FA6D-4B2D-9878-59E3B6E93E3B}">
      <dgm:prSet/>
      <dgm:spPr/>
      <dgm:t>
        <a:bodyPr/>
        <a:lstStyle/>
        <a:p>
          <a:endParaRPr lang="es-ES"/>
        </a:p>
      </dgm:t>
    </dgm:pt>
    <dgm:pt modelId="{B9CD4C38-E8F9-4A50-9B40-C2E045706666}" type="sibTrans" cxnId="{C0D1F225-FA6D-4B2D-9878-59E3B6E93E3B}">
      <dgm:prSet/>
      <dgm:spPr/>
      <dgm:t>
        <a:bodyPr/>
        <a:lstStyle/>
        <a:p>
          <a:endParaRPr lang="es-ES"/>
        </a:p>
      </dgm:t>
    </dgm:pt>
    <dgm:pt modelId="{525CB45A-0F90-4E09-A641-59C9C56189E1}" type="pres">
      <dgm:prSet presAssocID="{78D38101-CBA7-46CB-AA3A-FED1FF3BBD43}" presName="rootnode" presStyleCnt="0">
        <dgm:presLayoutVars>
          <dgm:chMax/>
          <dgm:chPref/>
          <dgm:dir/>
          <dgm:animLvl val="lvl"/>
        </dgm:presLayoutVars>
      </dgm:prSet>
      <dgm:spPr/>
      <dgm:t>
        <a:bodyPr/>
        <a:lstStyle/>
        <a:p>
          <a:endParaRPr lang="es-ES"/>
        </a:p>
      </dgm:t>
    </dgm:pt>
    <dgm:pt modelId="{F76071CF-269F-4315-84D4-9881E5DB66D9}" type="pres">
      <dgm:prSet presAssocID="{7C4550B5-DE14-4D13-B997-9203FD07788F}" presName="composite" presStyleCnt="0"/>
      <dgm:spPr/>
    </dgm:pt>
    <dgm:pt modelId="{E58A22C2-67BC-4381-B208-D56BE9D8AF44}" type="pres">
      <dgm:prSet presAssocID="{7C4550B5-DE14-4D13-B997-9203FD07788F}" presName="bentUpArrow1" presStyleLbl="alignImgPlace1" presStyleIdx="0" presStyleCnt="3"/>
      <dgm:spPr/>
    </dgm:pt>
    <dgm:pt modelId="{EA6442B9-9B13-4940-BF72-839C1586C49F}" type="pres">
      <dgm:prSet presAssocID="{7C4550B5-DE14-4D13-B997-9203FD07788F}" presName="ParentText" presStyleLbl="node1" presStyleIdx="0" presStyleCnt="4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17E6D21-79CC-4A35-8AF1-F620701921F1}" type="pres">
      <dgm:prSet presAssocID="{7C4550B5-DE14-4D13-B997-9203FD07788F}" presName="ChildText" presStyleLbl="revTx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5060DC31-1F19-4A91-8C79-1B606454BFEE}" type="pres">
      <dgm:prSet presAssocID="{FA2731A3-A96D-4ABB-AC1D-6F4CED46A877}" presName="sibTrans" presStyleCnt="0"/>
      <dgm:spPr/>
    </dgm:pt>
    <dgm:pt modelId="{72D33F92-5646-4C6B-8640-786F01A871E0}" type="pres">
      <dgm:prSet presAssocID="{BC5FCF8A-BB26-4800-BBF7-5E3E4DAB9377}" presName="composite" presStyleCnt="0"/>
      <dgm:spPr/>
    </dgm:pt>
    <dgm:pt modelId="{1E1E8287-60D0-47A4-84DD-610498BF8D5D}" type="pres">
      <dgm:prSet presAssocID="{BC5FCF8A-BB26-4800-BBF7-5E3E4DAB9377}" presName="bentUpArrow1" presStyleLbl="alignImgPlace1" presStyleIdx="1" presStyleCnt="3"/>
      <dgm:spPr/>
    </dgm:pt>
    <dgm:pt modelId="{79B4AB6B-F495-485F-B219-717EC6B310CB}" type="pres">
      <dgm:prSet presAssocID="{BC5FCF8A-BB26-4800-BBF7-5E3E4DAB9377}" presName="ParentText" presStyleLbl="node1" presStyleIdx="1" presStyleCnt="4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077E8A01-A802-4232-9951-3399515B03E2}" type="pres">
      <dgm:prSet presAssocID="{BC5FCF8A-BB26-4800-BBF7-5E3E4DAB9377}" presName="ChildText" presStyleLbl="revTx" presStyleIdx="1" presStyleCnt="4" custScaleX="149851" custScaleY="121450" custLinFactNeighborX="31368" custLinFactNeighborY="4245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E1532590-FE73-4876-9A57-F2BCCD3BE2A6}" type="pres">
      <dgm:prSet presAssocID="{B820368F-F973-44BC-9ABF-6D826EDB4A76}" presName="sibTrans" presStyleCnt="0"/>
      <dgm:spPr/>
    </dgm:pt>
    <dgm:pt modelId="{6C7B6F78-638A-41CF-94A2-9E0D1D6B4D19}" type="pres">
      <dgm:prSet presAssocID="{1B5034F9-583A-4C4D-891C-43EF670A0273}" presName="composite" presStyleCnt="0"/>
      <dgm:spPr/>
    </dgm:pt>
    <dgm:pt modelId="{BA3F39ED-6495-4B22-B7D4-DC0C512428F0}" type="pres">
      <dgm:prSet presAssocID="{1B5034F9-583A-4C4D-891C-43EF670A0273}" presName="bentUpArrow1" presStyleLbl="alignImgPlace1" presStyleIdx="2" presStyleCnt="3"/>
      <dgm:spPr/>
    </dgm:pt>
    <dgm:pt modelId="{CBFBAFE2-AAAF-4809-87A5-A591C2F3FBB1}" type="pres">
      <dgm:prSet presAssocID="{1B5034F9-583A-4C4D-891C-43EF670A0273}" presName="ParentText" presStyleLbl="node1" presStyleIdx="2" presStyleCnt="4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D95D6D1-ABEC-42E3-AB63-BBBF788CC7F8}" type="pres">
      <dgm:prSet presAssocID="{1B5034F9-583A-4C4D-891C-43EF670A0273}" presName="ChildText" presStyleLbl="revTx" presStyleIdx="2" presStyleCnt="4" custScaleX="160230" custScaleY="145586" custLinFactNeighborX="33844" custLinFactNeighborY="636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3446B3D9-41C9-4DEC-AE56-AE35A408D18C}" type="pres">
      <dgm:prSet presAssocID="{0A6FC38C-F75D-4961-9CFB-442121040190}" presName="sibTrans" presStyleCnt="0"/>
      <dgm:spPr/>
    </dgm:pt>
    <dgm:pt modelId="{3917F2EF-F430-4EA4-BCAE-0E3F63C1A495}" type="pres">
      <dgm:prSet presAssocID="{F61F105B-2548-4E60-AC67-4C25A6138437}" presName="composite" presStyleCnt="0"/>
      <dgm:spPr/>
    </dgm:pt>
    <dgm:pt modelId="{644AC4E1-A180-49BD-9F36-AB3B9A1D1785}" type="pres">
      <dgm:prSet presAssocID="{F61F105B-2548-4E60-AC67-4C25A6138437}" presName="ParentText" presStyleLbl="node1" presStyleIdx="3" presStyleCnt="4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007757AA-EFC1-457F-A655-0BADF72E4AC1}" type="pres">
      <dgm:prSet presAssocID="{F61F105B-2548-4E60-AC67-4C25A6138437}" presName="FinalChildText" presStyleLbl="revTx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ES"/>
        </a:p>
      </dgm:t>
    </dgm:pt>
  </dgm:ptLst>
  <dgm:cxnLst>
    <dgm:cxn modelId="{0F5A83EF-D280-44F7-AF4C-646DEEB61BBA}" srcId="{BC5FCF8A-BB26-4800-BBF7-5E3E4DAB9377}" destId="{D2B3E0FF-87E4-4B71-B15A-BA24F36CE247}" srcOrd="0" destOrd="0" parTransId="{6DA7404F-540E-4AE3-8C10-23ED0C05BC81}" sibTransId="{3CF6D3B3-932A-42CF-8C2E-69F6B37B45CD}"/>
    <dgm:cxn modelId="{5FA4270D-4B6E-4EF6-99DB-8793D8895B38}" srcId="{78D38101-CBA7-46CB-AA3A-FED1FF3BBD43}" destId="{1B5034F9-583A-4C4D-891C-43EF670A0273}" srcOrd="2" destOrd="0" parTransId="{67A60F94-ED4C-4EF0-8A55-FD2DF0780A2F}" sibTransId="{0A6FC38C-F75D-4961-9CFB-442121040190}"/>
    <dgm:cxn modelId="{F1A97046-BD96-4B33-A08E-899B717408E5}" type="presOf" srcId="{78D38101-CBA7-46CB-AA3A-FED1FF3BBD43}" destId="{525CB45A-0F90-4E09-A641-59C9C56189E1}" srcOrd="0" destOrd="0" presId="urn:microsoft.com/office/officeart/2005/8/layout/StepDownProcess"/>
    <dgm:cxn modelId="{3FE2EFB1-F265-49A0-99B5-64F4A069CA1D}" srcId="{78D38101-CBA7-46CB-AA3A-FED1FF3BBD43}" destId="{7C4550B5-DE14-4D13-B997-9203FD07788F}" srcOrd="0" destOrd="0" parTransId="{FA1EE84D-CC1D-42F6-A16F-D806600B848D}" sibTransId="{FA2731A3-A96D-4ABB-AC1D-6F4CED46A877}"/>
    <dgm:cxn modelId="{C0D1F225-FA6D-4B2D-9878-59E3B6E93E3B}" srcId="{F61F105B-2548-4E60-AC67-4C25A6138437}" destId="{EF98F6E3-1C1D-4152-8DDF-CF68141DD0EA}" srcOrd="0" destOrd="0" parTransId="{3CA5EFFD-E3E3-4E58-8EE3-52609C50F1BA}" sibTransId="{B9CD4C38-E8F9-4A50-9B40-C2E045706666}"/>
    <dgm:cxn modelId="{ADD840BE-DE29-4FEB-8E3A-7E8DBB8300B0}" type="presOf" srcId="{D2B3E0FF-87E4-4B71-B15A-BA24F36CE247}" destId="{077E8A01-A802-4232-9951-3399515B03E2}" srcOrd="0" destOrd="0" presId="urn:microsoft.com/office/officeart/2005/8/layout/StepDownProcess"/>
    <dgm:cxn modelId="{134E717E-3F65-445A-B2F8-619A5AC99B5A}" type="presOf" srcId="{EF98F6E3-1C1D-4152-8DDF-CF68141DD0EA}" destId="{007757AA-EFC1-457F-A655-0BADF72E4AC1}" srcOrd="0" destOrd="0" presId="urn:microsoft.com/office/officeart/2005/8/layout/StepDownProcess"/>
    <dgm:cxn modelId="{98EB4124-E2DA-430B-9E0C-8239D55A2D4C}" type="presOf" srcId="{1B5034F9-583A-4C4D-891C-43EF670A0273}" destId="{CBFBAFE2-AAAF-4809-87A5-A591C2F3FBB1}" srcOrd="0" destOrd="0" presId="urn:microsoft.com/office/officeart/2005/8/layout/StepDownProcess"/>
    <dgm:cxn modelId="{1E5A8320-D296-4E23-AFE4-DDDD94B91530}" type="presOf" srcId="{EAA3F59E-4472-4950-93C5-E379AEFCF7F7}" destId="{7D95D6D1-ABEC-42E3-AB63-BBBF788CC7F8}" srcOrd="0" destOrd="0" presId="urn:microsoft.com/office/officeart/2005/8/layout/StepDownProcess"/>
    <dgm:cxn modelId="{6C938D3E-DCF1-4C7B-A9F4-5FC095730BB7}" type="presOf" srcId="{F61F105B-2548-4E60-AC67-4C25A6138437}" destId="{644AC4E1-A180-49BD-9F36-AB3B9A1D1785}" srcOrd="0" destOrd="0" presId="urn:microsoft.com/office/officeart/2005/8/layout/StepDownProcess"/>
    <dgm:cxn modelId="{A5CBE0A2-E9A9-4FC2-98A2-803852E27BFD}" type="presOf" srcId="{7C4550B5-DE14-4D13-B997-9203FD07788F}" destId="{EA6442B9-9B13-4940-BF72-839C1586C49F}" srcOrd="0" destOrd="0" presId="urn:microsoft.com/office/officeart/2005/8/layout/StepDownProcess"/>
    <dgm:cxn modelId="{94BDB9B1-2AB3-48C0-BE48-09491BD63587}" srcId="{78D38101-CBA7-46CB-AA3A-FED1FF3BBD43}" destId="{BC5FCF8A-BB26-4800-BBF7-5E3E4DAB9377}" srcOrd="1" destOrd="0" parTransId="{2D413E0E-3CF3-485B-904E-B25E2AE8C6FA}" sibTransId="{B820368F-F973-44BC-9ABF-6D826EDB4A76}"/>
    <dgm:cxn modelId="{570D4F64-658D-4B36-A385-EB288B2D6717}" srcId="{7C4550B5-DE14-4D13-B997-9203FD07788F}" destId="{1AAF3CC5-9BC3-45A3-8B9B-CE20BF986955}" srcOrd="0" destOrd="0" parTransId="{7FB57C9D-B60D-4578-93A5-89F9A469DFD1}" sibTransId="{913D3DB0-C8B7-4591-9888-7C484E852436}"/>
    <dgm:cxn modelId="{D2A0B899-6D3C-42D0-B47F-2F1116F7B147}" type="presOf" srcId="{BC5FCF8A-BB26-4800-BBF7-5E3E4DAB9377}" destId="{79B4AB6B-F495-485F-B219-717EC6B310CB}" srcOrd="0" destOrd="0" presId="urn:microsoft.com/office/officeart/2005/8/layout/StepDownProcess"/>
    <dgm:cxn modelId="{5241FD50-5091-4463-860B-754FC8FB2539}" srcId="{1B5034F9-583A-4C4D-891C-43EF670A0273}" destId="{EAA3F59E-4472-4950-93C5-E379AEFCF7F7}" srcOrd="0" destOrd="0" parTransId="{913057E3-BB69-4CD2-89C8-774E148C4ABC}" sibTransId="{8DD577BD-495E-4932-84F8-FC108F82AB11}"/>
    <dgm:cxn modelId="{68D1E949-55CD-4680-A642-03B99AD1E8EF}" type="presOf" srcId="{1AAF3CC5-9BC3-45A3-8B9B-CE20BF986955}" destId="{717E6D21-79CC-4A35-8AF1-F620701921F1}" srcOrd="0" destOrd="0" presId="urn:microsoft.com/office/officeart/2005/8/layout/StepDownProcess"/>
    <dgm:cxn modelId="{A75DA706-ABD0-4214-A156-549427AAF3AA}" srcId="{78D38101-CBA7-46CB-AA3A-FED1FF3BBD43}" destId="{F61F105B-2548-4E60-AC67-4C25A6138437}" srcOrd="3" destOrd="0" parTransId="{B3925CC3-48E5-4715-B8B1-3029B8D1D7D1}" sibTransId="{A4F45AE7-C1A7-4F21-B7D4-042895C0E2B3}"/>
    <dgm:cxn modelId="{52F20BB2-67C8-4743-A08B-0D769702BC7C}" type="presParOf" srcId="{525CB45A-0F90-4E09-A641-59C9C56189E1}" destId="{F76071CF-269F-4315-84D4-9881E5DB66D9}" srcOrd="0" destOrd="0" presId="urn:microsoft.com/office/officeart/2005/8/layout/StepDownProcess"/>
    <dgm:cxn modelId="{38B412C9-8D53-423C-B14B-FB3D0CCDC90A}" type="presParOf" srcId="{F76071CF-269F-4315-84D4-9881E5DB66D9}" destId="{E58A22C2-67BC-4381-B208-D56BE9D8AF44}" srcOrd="0" destOrd="0" presId="urn:microsoft.com/office/officeart/2005/8/layout/StepDownProcess"/>
    <dgm:cxn modelId="{B0A87154-0EFB-4DD3-B0C8-B26398680D45}" type="presParOf" srcId="{F76071CF-269F-4315-84D4-9881E5DB66D9}" destId="{EA6442B9-9B13-4940-BF72-839C1586C49F}" srcOrd="1" destOrd="0" presId="urn:microsoft.com/office/officeart/2005/8/layout/StepDownProcess"/>
    <dgm:cxn modelId="{C4E1A797-1351-4DC3-9AAF-0D3E92B5AFED}" type="presParOf" srcId="{F76071CF-269F-4315-84D4-9881E5DB66D9}" destId="{717E6D21-79CC-4A35-8AF1-F620701921F1}" srcOrd="2" destOrd="0" presId="urn:microsoft.com/office/officeart/2005/8/layout/StepDownProcess"/>
    <dgm:cxn modelId="{ABAED5CB-9A81-4905-96DF-07D378D1464C}" type="presParOf" srcId="{525CB45A-0F90-4E09-A641-59C9C56189E1}" destId="{5060DC31-1F19-4A91-8C79-1B606454BFEE}" srcOrd="1" destOrd="0" presId="urn:microsoft.com/office/officeart/2005/8/layout/StepDownProcess"/>
    <dgm:cxn modelId="{6F3DC642-194D-47B3-BD5C-4B9CEBF73127}" type="presParOf" srcId="{525CB45A-0F90-4E09-A641-59C9C56189E1}" destId="{72D33F92-5646-4C6B-8640-786F01A871E0}" srcOrd="2" destOrd="0" presId="urn:microsoft.com/office/officeart/2005/8/layout/StepDownProcess"/>
    <dgm:cxn modelId="{52BA4725-D70D-4CA9-B6EC-74A42A009B11}" type="presParOf" srcId="{72D33F92-5646-4C6B-8640-786F01A871E0}" destId="{1E1E8287-60D0-47A4-84DD-610498BF8D5D}" srcOrd="0" destOrd="0" presId="urn:microsoft.com/office/officeart/2005/8/layout/StepDownProcess"/>
    <dgm:cxn modelId="{404A4965-4CA2-41B6-870D-6549B3660417}" type="presParOf" srcId="{72D33F92-5646-4C6B-8640-786F01A871E0}" destId="{79B4AB6B-F495-485F-B219-717EC6B310CB}" srcOrd="1" destOrd="0" presId="urn:microsoft.com/office/officeart/2005/8/layout/StepDownProcess"/>
    <dgm:cxn modelId="{C7348FA7-B62D-4511-B440-B5AF13E0F57B}" type="presParOf" srcId="{72D33F92-5646-4C6B-8640-786F01A871E0}" destId="{077E8A01-A802-4232-9951-3399515B03E2}" srcOrd="2" destOrd="0" presId="urn:microsoft.com/office/officeart/2005/8/layout/StepDownProcess"/>
    <dgm:cxn modelId="{C9C47C2C-2F6C-40D2-8F30-DC133903503D}" type="presParOf" srcId="{525CB45A-0F90-4E09-A641-59C9C56189E1}" destId="{E1532590-FE73-4876-9A57-F2BCCD3BE2A6}" srcOrd="3" destOrd="0" presId="urn:microsoft.com/office/officeart/2005/8/layout/StepDownProcess"/>
    <dgm:cxn modelId="{42E871B3-49AE-40CE-9CDE-B1F021C9FB68}" type="presParOf" srcId="{525CB45A-0F90-4E09-A641-59C9C56189E1}" destId="{6C7B6F78-638A-41CF-94A2-9E0D1D6B4D19}" srcOrd="4" destOrd="0" presId="urn:microsoft.com/office/officeart/2005/8/layout/StepDownProcess"/>
    <dgm:cxn modelId="{2A3E89EC-78EF-4F0B-97B9-C453208650A8}" type="presParOf" srcId="{6C7B6F78-638A-41CF-94A2-9E0D1D6B4D19}" destId="{BA3F39ED-6495-4B22-B7D4-DC0C512428F0}" srcOrd="0" destOrd="0" presId="urn:microsoft.com/office/officeart/2005/8/layout/StepDownProcess"/>
    <dgm:cxn modelId="{DB407335-2EFB-4A45-B998-D4A4E318BBC2}" type="presParOf" srcId="{6C7B6F78-638A-41CF-94A2-9E0D1D6B4D19}" destId="{CBFBAFE2-AAAF-4809-87A5-A591C2F3FBB1}" srcOrd="1" destOrd="0" presId="urn:microsoft.com/office/officeart/2005/8/layout/StepDownProcess"/>
    <dgm:cxn modelId="{2AF33A86-D14E-433D-A326-8447E6B92E08}" type="presParOf" srcId="{6C7B6F78-638A-41CF-94A2-9E0D1D6B4D19}" destId="{7D95D6D1-ABEC-42E3-AB63-BBBF788CC7F8}" srcOrd="2" destOrd="0" presId="urn:microsoft.com/office/officeart/2005/8/layout/StepDownProcess"/>
    <dgm:cxn modelId="{C2866CAF-90B5-46EB-8DFB-825381AD1528}" type="presParOf" srcId="{525CB45A-0F90-4E09-A641-59C9C56189E1}" destId="{3446B3D9-41C9-4DEC-AE56-AE35A408D18C}" srcOrd="5" destOrd="0" presId="urn:microsoft.com/office/officeart/2005/8/layout/StepDownProcess"/>
    <dgm:cxn modelId="{359475A5-FB9C-4BB6-8FD4-198BB4CEFA8F}" type="presParOf" srcId="{525CB45A-0F90-4E09-A641-59C9C56189E1}" destId="{3917F2EF-F430-4EA4-BCAE-0E3F63C1A495}" srcOrd="6" destOrd="0" presId="urn:microsoft.com/office/officeart/2005/8/layout/StepDownProcess"/>
    <dgm:cxn modelId="{0E5A3A2D-C2A2-4DF6-964B-03F8E0B35FD4}" type="presParOf" srcId="{3917F2EF-F430-4EA4-BCAE-0E3F63C1A495}" destId="{644AC4E1-A180-49BD-9F36-AB3B9A1D1785}" srcOrd="0" destOrd="0" presId="urn:microsoft.com/office/officeart/2005/8/layout/StepDownProcess"/>
    <dgm:cxn modelId="{CA535F98-2250-4B7B-A11C-C98C9DDE539D}" type="presParOf" srcId="{3917F2EF-F430-4EA4-BCAE-0E3F63C1A495}" destId="{007757AA-EFC1-457F-A655-0BADF72E4AC1}" srcOrd="1" destOrd="0" presId="urn:microsoft.com/office/officeart/2005/8/layout/StepDownProcess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8A22C2-67BC-4381-B208-D56BE9D8AF44}">
      <dsp:nvSpPr>
        <dsp:cNvPr id="0" name=""/>
        <dsp:cNvSpPr/>
      </dsp:nvSpPr>
      <dsp:spPr>
        <a:xfrm rot="5400000">
          <a:off x="550236" y="855374"/>
          <a:ext cx="753961" cy="858358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dk1"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A6442B9-9B13-4940-BF72-839C1586C49F}">
      <dsp:nvSpPr>
        <dsp:cNvPr id="0" name=""/>
        <dsp:cNvSpPr/>
      </dsp:nvSpPr>
      <dsp:spPr>
        <a:xfrm>
          <a:off x="350482" y="19593"/>
          <a:ext cx="1269227" cy="888417"/>
        </a:xfrm>
        <a:prstGeom prst="roundRect">
          <a:avLst>
            <a:gd name="adj" fmla="val 1667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Step 1. HHC identification</a:t>
          </a:r>
        </a:p>
      </dsp:txBody>
      <dsp:txXfrm>
        <a:off x="393859" y="62970"/>
        <a:ext cx="1182473" cy="801663"/>
      </dsp:txXfrm>
    </dsp:sp>
    <dsp:sp modelId="{717E6D21-79CC-4A35-8AF1-F620701921F1}">
      <dsp:nvSpPr>
        <dsp:cNvPr id="0" name=""/>
        <dsp:cNvSpPr/>
      </dsp:nvSpPr>
      <dsp:spPr>
        <a:xfrm>
          <a:off x="1619709" y="104324"/>
          <a:ext cx="923114" cy="71805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000" kern="1200"/>
            <a:t>Includes adults and children under 5 years of age.</a:t>
          </a:r>
        </a:p>
      </dsp:txBody>
      <dsp:txXfrm>
        <a:off x="1619709" y="104324"/>
        <a:ext cx="923114" cy="718058"/>
      </dsp:txXfrm>
    </dsp:sp>
    <dsp:sp modelId="{1E1E8287-60D0-47A4-84DD-610498BF8D5D}">
      <dsp:nvSpPr>
        <dsp:cNvPr id="0" name=""/>
        <dsp:cNvSpPr/>
      </dsp:nvSpPr>
      <dsp:spPr>
        <a:xfrm rot="5400000">
          <a:off x="1602560" y="1853361"/>
          <a:ext cx="753961" cy="858358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dk1"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9B4AB6B-F495-485F-B219-717EC6B310CB}">
      <dsp:nvSpPr>
        <dsp:cNvPr id="0" name=""/>
        <dsp:cNvSpPr/>
      </dsp:nvSpPr>
      <dsp:spPr>
        <a:xfrm>
          <a:off x="1402806" y="1017579"/>
          <a:ext cx="1269227" cy="888417"/>
        </a:xfrm>
        <a:prstGeom prst="roundRect">
          <a:avLst>
            <a:gd name="adj" fmla="val 1667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Step 2. Initial assessment</a:t>
          </a:r>
        </a:p>
      </dsp:txBody>
      <dsp:txXfrm>
        <a:off x="1446183" y="1060956"/>
        <a:ext cx="1182473" cy="801663"/>
      </dsp:txXfrm>
    </dsp:sp>
    <dsp:sp modelId="{077E8A01-A802-4232-9951-3399515B03E2}">
      <dsp:nvSpPr>
        <dsp:cNvPr id="0" name=""/>
        <dsp:cNvSpPr/>
      </dsp:nvSpPr>
      <dsp:spPr>
        <a:xfrm>
          <a:off x="2731505" y="1055780"/>
          <a:ext cx="1383296" cy="87208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000" kern="1200"/>
            <a:t>HHC are screened for TB symptoms and have a TST applied and measured. </a:t>
          </a:r>
        </a:p>
      </dsp:txBody>
      <dsp:txXfrm>
        <a:off x="2731505" y="1055780"/>
        <a:ext cx="1383296" cy="872082"/>
      </dsp:txXfrm>
    </dsp:sp>
    <dsp:sp modelId="{BA3F39ED-6495-4B22-B7D4-DC0C512428F0}">
      <dsp:nvSpPr>
        <dsp:cNvPr id="0" name=""/>
        <dsp:cNvSpPr/>
      </dsp:nvSpPr>
      <dsp:spPr>
        <a:xfrm rot="5400000">
          <a:off x="2654885" y="2930283"/>
          <a:ext cx="753961" cy="858358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dk1"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BFBAFE2-AAAF-4809-87A5-A591C2F3FBB1}">
      <dsp:nvSpPr>
        <dsp:cNvPr id="0" name=""/>
        <dsp:cNvSpPr/>
      </dsp:nvSpPr>
      <dsp:spPr>
        <a:xfrm>
          <a:off x="2455131" y="2094502"/>
          <a:ext cx="1269227" cy="888417"/>
        </a:xfrm>
        <a:prstGeom prst="roundRect">
          <a:avLst>
            <a:gd name="adj" fmla="val 1667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Step 3. Medical evaluation</a:t>
          </a:r>
        </a:p>
      </dsp:txBody>
      <dsp:txXfrm>
        <a:off x="2498508" y="2137879"/>
        <a:ext cx="1182473" cy="801663"/>
      </dsp:txXfrm>
    </dsp:sp>
    <dsp:sp modelId="{7D95D6D1-ABEC-42E3-AB63-BBBF788CC7F8}">
      <dsp:nvSpPr>
        <dsp:cNvPr id="0" name=""/>
        <dsp:cNvSpPr/>
      </dsp:nvSpPr>
      <dsp:spPr>
        <a:xfrm>
          <a:off x="3758781" y="2061284"/>
          <a:ext cx="1479107" cy="104539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000" kern="1200"/>
            <a:t>HHC with a positive TST result are screened with a chest x-ray, sputum samples, and are seen by a nurse or physician. </a:t>
          </a:r>
        </a:p>
      </dsp:txBody>
      <dsp:txXfrm>
        <a:off x="3758781" y="2061284"/>
        <a:ext cx="1479107" cy="1045392"/>
      </dsp:txXfrm>
    </dsp:sp>
    <dsp:sp modelId="{644AC4E1-A180-49BD-9F36-AB3B9A1D1785}">
      <dsp:nvSpPr>
        <dsp:cNvPr id="0" name=""/>
        <dsp:cNvSpPr/>
      </dsp:nvSpPr>
      <dsp:spPr>
        <a:xfrm>
          <a:off x="3507455" y="3092488"/>
          <a:ext cx="1269227" cy="888417"/>
        </a:xfrm>
        <a:prstGeom prst="roundRect">
          <a:avLst>
            <a:gd name="adj" fmla="val 1667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/>
            <a:t>Step 4. LTBI treatment initiation</a:t>
          </a:r>
        </a:p>
      </dsp:txBody>
      <dsp:txXfrm>
        <a:off x="3550832" y="3135865"/>
        <a:ext cx="1182473" cy="801663"/>
      </dsp:txXfrm>
    </dsp:sp>
    <dsp:sp modelId="{007757AA-EFC1-457F-A655-0BADF72E4AC1}">
      <dsp:nvSpPr>
        <dsp:cNvPr id="0" name=""/>
        <dsp:cNvSpPr/>
      </dsp:nvSpPr>
      <dsp:spPr>
        <a:xfrm>
          <a:off x="4776682" y="3177219"/>
          <a:ext cx="923114" cy="71805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000" kern="1200"/>
            <a:t>HHC who are elegible to start LTBI treatment. </a:t>
          </a:r>
        </a:p>
      </dsp:txBody>
      <dsp:txXfrm>
        <a:off x="4776682" y="3177219"/>
        <a:ext cx="923114" cy="71805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StepDownProcess">
  <dgm:title val=""/>
  <dgm:desc val=""/>
  <dgm:catLst>
    <dgm:cat type="process" pri="16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60" srcId="0" destId="10" srcOrd="0" destOrd="0"/>
        <dgm:cxn modelId="7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clrData>
  <dgm:layoutNode name="rootnode">
    <dgm:varLst>
      <dgm:chMax/>
      <dgm:chPref/>
      <dgm:dir/>
      <dgm:animLvl val="lvl"/>
    </dgm:varLst>
    <dgm:choose name="Name0">
      <dgm:if name="Name1" func="var" arg="dir" op="equ" val="norm">
        <dgm:alg type="snake">
          <dgm:param type="grDir" val="tL"/>
          <dgm:param type="flowDir" val="row"/>
          <dgm:param type="off" val="off"/>
          <dgm:param type="bkpt" val="fixed"/>
          <dgm:param type="bkPtFixedVal" val="1"/>
        </dgm:alg>
      </dgm:if>
      <dgm:else name="Name2">
        <dgm:alg type="snake">
          <dgm:param type="grDir" val="tR"/>
          <dgm:param type="flowDir" val="row"/>
          <dgm:param type="off" val="off"/>
          <dgm:param type="bkpt" val="fixed"/>
          <dgm:param type="bkPtFixedVal" val="1"/>
        </dgm:alg>
      </dgm:else>
    </dgm:choose>
    <dgm:shape xmlns:r="http://schemas.openxmlformats.org/officeDocument/2006/relationships" r:blip="">
      <dgm:adjLst/>
    </dgm:shape>
    <dgm:choose name="Name3">
      <dgm:if name="Name4" func="var" arg="dir" op="equ" val="norm">
        <dgm:constrLst>
          <dgm:constr type="alignOff" forName="rootnode" val="0.48"/>
          <dgm:constr type="primFontSz" for="des" forName="ParentText" val="65"/>
          <dgm:constr type="primFontSz" for="des" forName="ChildText" refType="primFontSz" refFor="des" refForName="ParentText" op="lte"/>
          <dgm:constr type="w" for="ch" forName="composite" refType="w"/>
          <dgm:constr type="h" for="ch" forName="composite" refType="h"/>
          <dgm:constr type="sp" refType="h" refFor="ch" refForName="composite" op="equ" fact="-0.38"/>
        </dgm:constrLst>
      </dgm:if>
      <dgm:else name="Name5">
        <dgm:constrLst>
          <dgm:constr type="alignOff" forName="rootnode" val="0.48"/>
          <dgm:constr type="primFontSz" for="des" forName="ParentText" val="65"/>
          <dgm:constr type="primFontSz" for="des" forName="ChildText" refType="primFontSz" refFor="des" refForName="ParentText" op="lte"/>
          <dgm:constr type="w" for="ch" forName="composite" refType="w"/>
          <dgm:constr type="h" for="ch" forName="composite" refType="h"/>
          <dgm:constr type="sp" refType="h" refFor="ch" refForName="composite" op="equ" fact="-0.38"/>
        </dgm:constrLst>
      </dgm:else>
    </dgm:choose>
    <dgm:forEach name="nodesForEach" axis="ch" ptType="node">
      <dgm:layoutNode name="composite">
        <dgm:alg type="composite">
          <dgm:param type="ar" val="1.2439"/>
        </dgm:alg>
        <dgm:shape xmlns:r="http://schemas.openxmlformats.org/officeDocument/2006/relationships" r:blip="">
          <dgm:adjLst/>
        </dgm:shape>
        <dgm:choose name="Name6">
          <dgm:if name="Name7" func="var" arg="dir" op="equ" val="norm">
            <dgm:constrLst>
              <dgm:constr type="l" for="ch" forName="bentUpArrow1" refType="w" fact="0.07"/>
              <dgm:constr type="t" for="ch" forName="bentUpArrow1" refType="h" fact="0.524"/>
              <dgm:constr type="w" for="ch" forName="bentUpArrow1" refType="w" fact="0.3844"/>
              <dgm:constr type="h" for="ch" forName="bentUpArrow1" refType="h" fact="0.42"/>
              <dgm:constr type="l" for="ch" forName="ParentText" refType="w" fact="0"/>
              <dgm:constr type="t" for="ch" forName="ParentText" refType="h" fact="0"/>
              <dgm:constr type="w" for="ch" forName="ParentText" refType="w" fact="0.5684"/>
              <dgm:constr type="h" for="ch" forName="ParentText" refType="h" fact="0.4949"/>
              <dgm:constr type="l" for="ch" forName="ChildText" refType="w" refFor="ch" refForName="ParentText"/>
              <dgm:constr type="t" for="ch" forName="ChildText" refType="h" fact="0.05"/>
              <dgm:constr type="w" for="ch" forName="ChildText" refType="w" fact="0.4134"/>
              <dgm:constr type="h" for="ch" forName="ChildText" refType="h" fact="0.4"/>
              <dgm:constr type="l" for="ch" forName="FinalChildText" refType="w" refFor="ch" refForName="ParentText"/>
              <dgm:constr type="t" for="ch" forName="FinalChildText" refType="h" fact="0.05"/>
              <dgm:constr type="w" for="ch" forName="FinalChildText" refType="w" fact="0.4134"/>
              <dgm:constr type="h" for="ch" forName="FinalChildText" refType="h" fact="0.4"/>
            </dgm:constrLst>
          </dgm:if>
          <dgm:else name="Name8">
            <dgm:constrLst>
              <dgm:constr type="r" for="ch" forName="bentUpArrow1" refType="w" fact="0.97"/>
              <dgm:constr type="t" for="ch" forName="bentUpArrow1" refType="h" fact="0.524"/>
              <dgm:constr type="w" for="ch" forName="bentUpArrow1" refType="w" fact="0.3844"/>
              <dgm:constr type="h" for="ch" forName="bentUpArrow1" refType="h" fact="0.42"/>
              <dgm:constr type="l" for="ch" forName="ParentText" refType="w" fact="0.4316"/>
              <dgm:constr type="t" for="ch" forName="ParentText" refType="h" fact="0"/>
              <dgm:constr type="w" for="ch" forName="ParentText" refType="w" fact="0.5684"/>
              <dgm:constr type="h" for="ch" forName="ParentText" refType="h" fact="0.4949"/>
              <dgm:constr type="l" for="ch" forName="ChildText" refType="w" fact="0"/>
              <dgm:constr type="t" for="ch" forName="ChildText" refType="h" fact="0.05"/>
              <dgm:constr type="w" for="ch" forName="ChildText" refType="w" fact="0.4134"/>
              <dgm:constr type="h" for="ch" forName="ChildText" refType="h" fact="0.4"/>
              <dgm:constr type="l" for="ch" forName="FinalChildText" refType="w" fact="0"/>
              <dgm:constr type="t" for="ch" forName="FinalChildText" refType="h" fact="0.05"/>
              <dgm:constr type="w" for="ch" forName="FinalChildText" refType="w" fact="0.4134"/>
              <dgm:constr type="h" for="ch" forName="FinalChildText" refType="h" fact="0.4"/>
            </dgm:constrLst>
          </dgm:else>
        </dgm:choose>
        <dgm:choose name="Name9">
          <dgm:if name="Name10" axis="followSib" ptType="node" func="cnt" op="gte" val="1">
            <dgm:layoutNode name="bentUpArrow1" styleLbl="alignImgPlace1">
              <dgm:alg type="sp"/>
              <dgm:choose name="Name11">
                <dgm:if name="Name12" func="var" arg="dir" op="equ" val="norm">
                  <dgm:shape xmlns:r="http://schemas.openxmlformats.org/officeDocument/2006/relationships" rot="90" type="bentUpArrow" r:blip="">
                    <dgm:adjLst>
                      <dgm:adj idx="1" val="0.3284"/>
                      <dgm:adj idx="2" val="0.25"/>
                      <dgm:adj idx="3" val="0.3578"/>
                    </dgm:adjLst>
                  </dgm:shape>
                </dgm:if>
                <dgm:else name="Name13">
                  <dgm:shape xmlns:r="http://schemas.openxmlformats.org/officeDocument/2006/relationships" rot="180" type="bentArrow" r:blip="">
                    <dgm:adjLst>
                      <dgm:adj idx="1" val="0.3284"/>
                      <dgm:adj idx="2" val="0.25"/>
                      <dgm:adj idx="3" val="0.3578"/>
                      <dgm:adj idx="4" val="0"/>
                    </dgm:adjLst>
                  </dgm:shape>
                </dgm:else>
              </dgm:choose>
              <dgm:presOf/>
            </dgm:layoutNode>
          </dgm:if>
          <dgm:else name="Name14"/>
        </dgm:choose>
        <dgm:layoutNode name="ParentText" styleLbl="node1">
          <dgm:varLst>
            <dgm:chMax val="1"/>
            <dgm:chPref val="1"/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667"/>
            </dgm:adjLst>
          </dgm:shape>
          <dgm:presOf axis="self" ptType="node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choose name="Name15">
          <dgm:if name="Name16" axis="followSib" ptType="node" func="cnt" op="equ" val="0">
            <dgm:choose name="Name17">
              <dgm:if name="Name18" axis="ch" ptType="node" func="cnt" op="gte" val="1">
                <dgm:layoutNode name="FinalChildText" styleLbl="revTx">
                  <dgm:varLst>
                    <dgm:chMax val="0"/>
                    <dgm:chPref val="0"/>
                    <dgm:bulletEnabled val="1"/>
                  </dgm:varLst>
                  <dgm:alg type="tx">
                    <dgm:param type="stBulletLvl" val="1"/>
                    <dgm:param type="txAnchorVertCh" val="mid"/>
                    <dgm:param type="parTxLTRAlign" val="l"/>
                  </dgm:alg>
                  <dgm:shape xmlns:r="http://schemas.openxmlformats.org/officeDocument/2006/relationships" type="rect" r:blip="">
                    <dgm:adjLst/>
                  </dgm:shape>
                  <dgm:presOf axis="des" ptType="node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</dgm:if>
              <dgm:else name="Name19"/>
            </dgm:choose>
          </dgm:if>
          <dgm:else name="Name20">
            <dgm:layoutNode name="ChildText" styleLbl="revTx">
              <dgm:varLst>
                <dgm:chMax val="0"/>
                <dgm:chPref val="0"/>
                <dgm:bulletEnabled val="1"/>
              </dgm:varLst>
              <dgm:alg type="tx">
                <dgm:param type="stBulletLvl" val="1"/>
                <dgm:param type="txAnchorVertCh" val="mid"/>
                <dgm:param type="parTxLTRAlign" val="l"/>
              </dgm:alg>
              <dgm:shape xmlns:r="http://schemas.openxmlformats.org/officeDocument/2006/relationships" type="rect" r:blip="">
                <dgm:adjLst/>
              </dgm:shape>
              <dgm:presOf axis="des" ptType="node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</dgm:else>
        </dgm:choos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15</Pages>
  <Words>3289</Words>
  <Characters>18751</Characters>
  <Application>Microsoft Office Word</Application>
  <DocSecurity>0</DocSecurity>
  <Lines>156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mercedes yanes lane</dc:creator>
  <cp:keywords/>
  <dc:description/>
  <cp:lastModifiedBy>mercedes yanes lane</cp:lastModifiedBy>
  <cp:revision>7</cp:revision>
  <dcterms:created xsi:type="dcterms:W3CDTF">2020-12-30T17:36:00Z</dcterms:created>
  <dcterms:modified xsi:type="dcterms:W3CDTF">2020-12-30T17:51:00Z</dcterms:modified>
</cp:coreProperties>
</file>