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80192" w:rsidRDefault="00980192" w:rsidP="00980192">
      <w:pPr>
        <w:spacing w:line="480" w:lineRule="auto"/>
        <w:rPr>
          <w:rFonts w:ascii="Times New Roman" w:hAnsi="Times New Roman" w:cs="Times New Roman"/>
        </w:rPr>
      </w:pPr>
    </w:p>
    <w:p w:rsidR="00980192" w:rsidRDefault="00824A5E" w:rsidP="00980192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Additional File 3</w:t>
      </w:r>
      <w:bookmarkStart w:id="0" w:name="_GoBack"/>
      <w:bookmarkEnd w:id="0"/>
      <w:r w:rsidR="00980192">
        <w:rPr>
          <w:rFonts w:ascii="Times New Roman" w:hAnsi="Times New Roman" w:cs="Times New Roman"/>
        </w:rPr>
        <w:t>: Model fit metrics</w:t>
      </w:r>
    </w:p>
    <w:tbl>
      <w:tblPr>
        <w:tblStyle w:val="TableGrid"/>
        <w:tblpPr w:leftFromText="180" w:rightFromText="180" w:vertAnchor="page" w:horzAnchor="margin" w:tblpY="2280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88"/>
        <w:gridCol w:w="1757"/>
        <w:gridCol w:w="1757"/>
        <w:gridCol w:w="1665"/>
        <w:gridCol w:w="1665"/>
      </w:tblGrid>
      <w:tr w:rsidR="00980192" w:rsidTr="00057216">
        <w:trPr>
          <w:trHeight w:val="634"/>
        </w:trPr>
        <w:tc>
          <w:tcPr>
            <w:tcW w:w="1688" w:type="dxa"/>
            <w:tcBorders>
              <w:top w:val="single" w:sz="4" w:space="0" w:color="auto"/>
              <w:bottom w:val="single" w:sz="4" w:space="0" w:color="auto"/>
            </w:tcBorders>
          </w:tcPr>
          <w:p w:rsidR="00980192" w:rsidRPr="008C2193" w:rsidRDefault="00980192" w:rsidP="00057216">
            <w:pPr>
              <w:jc w:val="center"/>
              <w:rPr>
                <w:b/>
              </w:rPr>
            </w:pPr>
            <w:r>
              <w:rPr>
                <w:b/>
              </w:rPr>
              <w:t>Number of Groups</w:t>
            </w:r>
          </w:p>
        </w:tc>
        <w:tc>
          <w:tcPr>
            <w:tcW w:w="1757" w:type="dxa"/>
            <w:tcBorders>
              <w:top w:val="single" w:sz="4" w:space="0" w:color="auto"/>
              <w:bottom w:val="single" w:sz="4" w:space="0" w:color="auto"/>
            </w:tcBorders>
          </w:tcPr>
          <w:p w:rsidR="00980192" w:rsidRPr="008C2193" w:rsidRDefault="00980192" w:rsidP="00057216">
            <w:pPr>
              <w:jc w:val="center"/>
              <w:rPr>
                <w:b/>
              </w:rPr>
            </w:pPr>
            <w:r w:rsidRPr="008C2193">
              <w:rPr>
                <w:b/>
              </w:rPr>
              <w:t>AIC</w:t>
            </w:r>
          </w:p>
        </w:tc>
        <w:tc>
          <w:tcPr>
            <w:tcW w:w="1757" w:type="dxa"/>
            <w:tcBorders>
              <w:top w:val="single" w:sz="4" w:space="0" w:color="auto"/>
              <w:bottom w:val="single" w:sz="4" w:space="0" w:color="auto"/>
            </w:tcBorders>
          </w:tcPr>
          <w:p w:rsidR="00980192" w:rsidRPr="008C2193" w:rsidRDefault="00980192" w:rsidP="00057216">
            <w:pPr>
              <w:jc w:val="center"/>
              <w:rPr>
                <w:b/>
              </w:rPr>
            </w:pPr>
            <w:r w:rsidRPr="008C2193">
              <w:rPr>
                <w:b/>
              </w:rPr>
              <w:t>BIC</w:t>
            </w:r>
          </w:p>
        </w:tc>
        <w:tc>
          <w:tcPr>
            <w:tcW w:w="1665" w:type="dxa"/>
            <w:tcBorders>
              <w:top w:val="single" w:sz="4" w:space="0" w:color="auto"/>
              <w:bottom w:val="single" w:sz="4" w:space="0" w:color="auto"/>
            </w:tcBorders>
          </w:tcPr>
          <w:p w:rsidR="00980192" w:rsidRPr="008C2193" w:rsidRDefault="00980192" w:rsidP="00057216">
            <w:pPr>
              <w:jc w:val="center"/>
              <w:rPr>
                <w:b/>
              </w:rPr>
            </w:pPr>
            <w:r w:rsidRPr="008C2193">
              <w:rPr>
                <w:b/>
              </w:rPr>
              <w:t>Entropy</w:t>
            </w:r>
          </w:p>
        </w:tc>
        <w:tc>
          <w:tcPr>
            <w:tcW w:w="1665" w:type="dxa"/>
            <w:tcBorders>
              <w:top w:val="single" w:sz="4" w:space="0" w:color="auto"/>
              <w:bottom w:val="single" w:sz="4" w:space="0" w:color="auto"/>
            </w:tcBorders>
          </w:tcPr>
          <w:p w:rsidR="00980192" w:rsidRDefault="00980192" w:rsidP="00057216">
            <w:pPr>
              <w:jc w:val="center"/>
              <w:rPr>
                <w:b/>
              </w:rPr>
            </w:pPr>
            <w:r>
              <w:rPr>
                <w:b/>
              </w:rPr>
              <w:t xml:space="preserve">BLRT </w:t>
            </w:r>
          </w:p>
          <w:p w:rsidR="00980192" w:rsidRPr="008C2193" w:rsidRDefault="00980192" w:rsidP="00057216">
            <w:pPr>
              <w:jc w:val="center"/>
              <w:rPr>
                <w:b/>
              </w:rPr>
            </w:pPr>
            <w:r>
              <w:rPr>
                <w:b/>
              </w:rPr>
              <w:t>p-value</w:t>
            </w:r>
          </w:p>
        </w:tc>
      </w:tr>
      <w:tr w:rsidR="00980192" w:rsidTr="00057216">
        <w:trPr>
          <w:trHeight w:val="310"/>
        </w:trPr>
        <w:tc>
          <w:tcPr>
            <w:tcW w:w="1688" w:type="dxa"/>
            <w:tcBorders>
              <w:top w:val="single" w:sz="4" w:space="0" w:color="auto"/>
            </w:tcBorders>
          </w:tcPr>
          <w:p w:rsidR="00980192" w:rsidRDefault="00980192" w:rsidP="00057216">
            <w:pPr>
              <w:jc w:val="center"/>
            </w:pPr>
            <w:r>
              <w:t>1</w:t>
            </w:r>
          </w:p>
        </w:tc>
        <w:tc>
          <w:tcPr>
            <w:tcW w:w="1757" w:type="dxa"/>
            <w:tcBorders>
              <w:top w:val="single" w:sz="4" w:space="0" w:color="auto"/>
            </w:tcBorders>
          </w:tcPr>
          <w:p w:rsidR="00980192" w:rsidRDefault="00980192" w:rsidP="00057216">
            <w:pPr>
              <w:jc w:val="center"/>
            </w:pPr>
            <w:r>
              <w:t>8512.33</w:t>
            </w:r>
          </w:p>
        </w:tc>
        <w:tc>
          <w:tcPr>
            <w:tcW w:w="1757" w:type="dxa"/>
            <w:tcBorders>
              <w:top w:val="single" w:sz="4" w:space="0" w:color="auto"/>
            </w:tcBorders>
          </w:tcPr>
          <w:p w:rsidR="00980192" w:rsidRDefault="00980192" w:rsidP="00057216">
            <w:pPr>
              <w:jc w:val="center"/>
            </w:pPr>
            <w:r w:rsidRPr="00CF3658">
              <w:t>8584.8</w:t>
            </w:r>
          </w:p>
        </w:tc>
        <w:tc>
          <w:tcPr>
            <w:tcW w:w="1665" w:type="dxa"/>
            <w:tcBorders>
              <w:top w:val="single" w:sz="4" w:space="0" w:color="auto"/>
            </w:tcBorders>
          </w:tcPr>
          <w:p w:rsidR="00980192" w:rsidRDefault="00980192" w:rsidP="00057216">
            <w:pPr>
              <w:jc w:val="center"/>
            </w:pPr>
            <w:r w:rsidRPr="00CF3658">
              <w:t>1</w:t>
            </w:r>
          </w:p>
        </w:tc>
        <w:tc>
          <w:tcPr>
            <w:tcW w:w="1665" w:type="dxa"/>
            <w:tcBorders>
              <w:top w:val="single" w:sz="4" w:space="0" w:color="auto"/>
            </w:tcBorders>
          </w:tcPr>
          <w:p w:rsidR="00980192" w:rsidRPr="00CF3658" w:rsidRDefault="00980192" w:rsidP="00057216">
            <w:pPr>
              <w:jc w:val="center"/>
            </w:pPr>
            <w:r w:rsidRPr="00035894">
              <w:t>NA</w:t>
            </w:r>
          </w:p>
        </w:tc>
      </w:tr>
      <w:tr w:rsidR="00980192" w:rsidTr="00057216">
        <w:trPr>
          <w:trHeight w:val="310"/>
        </w:trPr>
        <w:tc>
          <w:tcPr>
            <w:tcW w:w="1688" w:type="dxa"/>
          </w:tcPr>
          <w:p w:rsidR="00980192" w:rsidRDefault="00980192" w:rsidP="00057216">
            <w:pPr>
              <w:jc w:val="center"/>
            </w:pPr>
            <w:r>
              <w:t>2</w:t>
            </w:r>
          </w:p>
        </w:tc>
        <w:tc>
          <w:tcPr>
            <w:tcW w:w="1757" w:type="dxa"/>
          </w:tcPr>
          <w:p w:rsidR="00980192" w:rsidRDefault="00980192" w:rsidP="00057216">
            <w:pPr>
              <w:jc w:val="center"/>
            </w:pPr>
            <w:r>
              <w:t>8236.42</w:t>
            </w:r>
          </w:p>
        </w:tc>
        <w:tc>
          <w:tcPr>
            <w:tcW w:w="1757" w:type="dxa"/>
          </w:tcPr>
          <w:p w:rsidR="00980192" w:rsidRDefault="00980192" w:rsidP="00057216">
            <w:pPr>
              <w:jc w:val="center"/>
            </w:pPr>
            <w:r w:rsidRPr="00CF3658">
              <w:t>8349.14</w:t>
            </w:r>
          </w:p>
        </w:tc>
        <w:tc>
          <w:tcPr>
            <w:tcW w:w="1665" w:type="dxa"/>
          </w:tcPr>
          <w:p w:rsidR="00980192" w:rsidRDefault="00980192" w:rsidP="00057216">
            <w:pPr>
              <w:jc w:val="center"/>
            </w:pPr>
            <w:r>
              <w:t>0.73</w:t>
            </w:r>
          </w:p>
        </w:tc>
        <w:tc>
          <w:tcPr>
            <w:tcW w:w="1665" w:type="dxa"/>
          </w:tcPr>
          <w:p w:rsidR="00980192" w:rsidRDefault="00980192" w:rsidP="00057216">
            <w:pPr>
              <w:jc w:val="center"/>
            </w:pPr>
            <w:r>
              <w:t>0.009</w:t>
            </w:r>
          </w:p>
        </w:tc>
      </w:tr>
      <w:tr w:rsidR="00980192" w:rsidTr="00057216">
        <w:trPr>
          <w:trHeight w:val="324"/>
        </w:trPr>
        <w:tc>
          <w:tcPr>
            <w:tcW w:w="1688" w:type="dxa"/>
          </w:tcPr>
          <w:p w:rsidR="00980192" w:rsidRDefault="00980192" w:rsidP="00057216">
            <w:pPr>
              <w:jc w:val="center"/>
            </w:pPr>
            <w:r>
              <w:t>3</w:t>
            </w:r>
          </w:p>
        </w:tc>
        <w:tc>
          <w:tcPr>
            <w:tcW w:w="1757" w:type="dxa"/>
          </w:tcPr>
          <w:p w:rsidR="00980192" w:rsidRDefault="00980192" w:rsidP="00057216">
            <w:pPr>
              <w:jc w:val="center"/>
            </w:pPr>
            <w:r>
              <w:t>8044.14</w:t>
            </w:r>
          </w:p>
        </w:tc>
        <w:tc>
          <w:tcPr>
            <w:tcW w:w="1757" w:type="dxa"/>
          </w:tcPr>
          <w:p w:rsidR="00980192" w:rsidRDefault="00980192" w:rsidP="00057216">
            <w:pPr>
              <w:jc w:val="center"/>
            </w:pPr>
            <w:r>
              <w:t>8197.13</w:t>
            </w:r>
          </w:p>
        </w:tc>
        <w:tc>
          <w:tcPr>
            <w:tcW w:w="1665" w:type="dxa"/>
          </w:tcPr>
          <w:p w:rsidR="00980192" w:rsidRDefault="00980192" w:rsidP="00057216">
            <w:pPr>
              <w:jc w:val="center"/>
            </w:pPr>
            <w:r>
              <w:t>0.84</w:t>
            </w:r>
          </w:p>
        </w:tc>
        <w:tc>
          <w:tcPr>
            <w:tcW w:w="1665" w:type="dxa"/>
          </w:tcPr>
          <w:p w:rsidR="00980192" w:rsidRDefault="00980192" w:rsidP="00057216">
            <w:pPr>
              <w:jc w:val="center"/>
            </w:pPr>
            <w:r>
              <w:t>0.009</w:t>
            </w:r>
          </w:p>
        </w:tc>
      </w:tr>
      <w:tr w:rsidR="00980192" w:rsidTr="00057216">
        <w:trPr>
          <w:trHeight w:val="310"/>
        </w:trPr>
        <w:tc>
          <w:tcPr>
            <w:tcW w:w="1688" w:type="dxa"/>
          </w:tcPr>
          <w:p w:rsidR="00980192" w:rsidRDefault="00980192" w:rsidP="00057216">
            <w:pPr>
              <w:jc w:val="center"/>
            </w:pPr>
            <w:r>
              <w:t>4</w:t>
            </w:r>
          </w:p>
        </w:tc>
        <w:tc>
          <w:tcPr>
            <w:tcW w:w="1757" w:type="dxa"/>
          </w:tcPr>
          <w:p w:rsidR="00980192" w:rsidRDefault="00980192" w:rsidP="00057216">
            <w:pPr>
              <w:jc w:val="center"/>
            </w:pPr>
            <w:r>
              <w:t>7982.67</w:t>
            </w:r>
          </w:p>
        </w:tc>
        <w:tc>
          <w:tcPr>
            <w:tcW w:w="1757" w:type="dxa"/>
          </w:tcPr>
          <w:p w:rsidR="00980192" w:rsidRDefault="00980192" w:rsidP="00057216">
            <w:pPr>
              <w:jc w:val="center"/>
            </w:pPr>
            <w:r>
              <w:t>8175.91</w:t>
            </w:r>
          </w:p>
        </w:tc>
        <w:tc>
          <w:tcPr>
            <w:tcW w:w="1665" w:type="dxa"/>
          </w:tcPr>
          <w:p w:rsidR="00980192" w:rsidRDefault="00980192" w:rsidP="00057216">
            <w:pPr>
              <w:jc w:val="center"/>
            </w:pPr>
            <w:r>
              <w:t>0.78</w:t>
            </w:r>
          </w:p>
        </w:tc>
        <w:tc>
          <w:tcPr>
            <w:tcW w:w="1665" w:type="dxa"/>
          </w:tcPr>
          <w:p w:rsidR="00980192" w:rsidRDefault="00980192" w:rsidP="00057216">
            <w:pPr>
              <w:jc w:val="center"/>
            </w:pPr>
            <w:r>
              <w:t>0.009</w:t>
            </w:r>
          </w:p>
        </w:tc>
      </w:tr>
      <w:tr w:rsidR="00980192" w:rsidTr="00057216">
        <w:trPr>
          <w:trHeight w:val="324"/>
        </w:trPr>
        <w:tc>
          <w:tcPr>
            <w:tcW w:w="1688" w:type="dxa"/>
          </w:tcPr>
          <w:p w:rsidR="00980192" w:rsidRDefault="00980192" w:rsidP="00057216">
            <w:pPr>
              <w:jc w:val="center"/>
            </w:pPr>
            <w:r>
              <w:t>5</w:t>
            </w:r>
          </w:p>
        </w:tc>
        <w:tc>
          <w:tcPr>
            <w:tcW w:w="1757" w:type="dxa"/>
          </w:tcPr>
          <w:p w:rsidR="00980192" w:rsidRDefault="00980192" w:rsidP="00057216">
            <w:pPr>
              <w:jc w:val="center"/>
            </w:pPr>
            <w:r>
              <w:t>7941.58</w:t>
            </w:r>
          </w:p>
        </w:tc>
        <w:tc>
          <w:tcPr>
            <w:tcW w:w="1757" w:type="dxa"/>
          </w:tcPr>
          <w:p w:rsidR="00980192" w:rsidRDefault="00980192" w:rsidP="00057216">
            <w:pPr>
              <w:jc w:val="center"/>
            </w:pPr>
            <w:r>
              <w:t>8175.08</w:t>
            </w:r>
          </w:p>
        </w:tc>
        <w:tc>
          <w:tcPr>
            <w:tcW w:w="1665" w:type="dxa"/>
          </w:tcPr>
          <w:p w:rsidR="00980192" w:rsidRDefault="00980192" w:rsidP="00057216">
            <w:pPr>
              <w:jc w:val="center"/>
            </w:pPr>
            <w:r>
              <w:t>0.79</w:t>
            </w:r>
          </w:p>
        </w:tc>
        <w:tc>
          <w:tcPr>
            <w:tcW w:w="1665" w:type="dxa"/>
          </w:tcPr>
          <w:p w:rsidR="00980192" w:rsidRDefault="00980192" w:rsidP="00057216">
            <w:pPr>
              <w:jc w:val="center"/>
            </w:pPr>
            <w:r>
              <w:t>0.009</w:t>
            </w:r>
          </w:p>
        </w:tc>
      </w:tr>
      <w:tr w:rsidR="00980192" w:rsidTr="00057216">
        <w:trPr>
          <w:trHeight w:val="310"/>
        </w:trPr>
        <w:tc>
          <w:tcPr>
            <w:tcW w:w="1688" w:type="dxa"/>
          </w:tcPr>
          <w:p w:rsidR="00980192" w:rsidRDefault="00980192" w:rsidP="00057216">
            <w:pPr>
              <w:jc w:val="center"/>
            </w:pPr>
            <w:r>
              <w:t>6</w:t>
            </w:r>
          </w:p>
        </w:tc>
        <w:tc>
          <w:tcPr>
            <w:tcW w:w="1757" w:type="dxa"/>
          </w:tcPr>
          <w:p w:rsidR="00980192" w:rsidRDefault="00980192" w:rsidP="00057216">
            <w:pPr>
              <w:jc w:val="center"/>
            </w:pPr>
            <w:r>
              <w:t>7880.34</w:t>
            </w:r>
          </w:p>
        </w:tc>
        <w:tc>
          <w:tcPr>
            <w:tcW w:w="1757" w:type="dxa"/>
          </w:tcPr>
          <w:p w:rsidR="00980192" w:rsidRDefault="00980192" w:rsidP="00057216">
            <w:pPr>
              <w:jc w:val="center"/>
            </w:pPr>
            <w:r w:rsidRPr="00CF3658">
              <w:t>8154.1</w:t>
            </w:r>
          </w:p>
        </w:tc>
        <w:tc>
          <w:tcPr>
            <w:tcW w:w="1665" w:type="dxa"/>
          </w:tcPr>
          <w:p w:rsidR="00980192" w:rsidRDefault="00980192" w:rsidP="00057216">
            <w:pPr>
              <w:jc w:val="center"/>
            </w:pPr>
            <w:r>
              <w:t>0.81</w:t>
            </w:r>
          </w:p>
        </w:tc>
        <w:tc>
          <w:tcPr>
            <w:tcW w:w="1665" w:type="dxa"/>
          </w:tcPr>
          <w:p w:rsidR="00980192" w:rsidRDefault="00980192" w:rsidP="00057216">
            <w:pPr>
              <w:jc w:val="center"/>
            </w:pPr>
            <w:r>
              <w:t>0.009</w:t>
            </w:r>
          </w:p>
        </w:tc>
      </w:tr>
      <w:tr w:rsidR="00980192" w:rsidTr="00057216">
        <w:trPr>
          <w:trHeight w:val="310"/>
        </w:trPr>
        <w:tc>
          <w:tcPr>
            <w:tcW w:w="1688" w:type="dxa"/>
          </w:tcPr>
          <w:p w:rsidR="00980192" w:rsidRDefault="00980192" w:rsidP="00057216">
            <w:pPr>
              <w:jc w:val="center"/>
            </w:pPr>
            <w:r>
              <w:t>7</w:t>
            </w:r>
          </w:p>
        </w:tc>
        <w:tc>
          <w:tcPr>
            <w:tcW w:w="1757" w:type="dxa"/>
          </w:tcPr>
          <w:p w:rsidR="00980192" w:rsidRDefault="00980192" w:rsidP="00057216">
            <w:pPr>
              <w:jc w:val="center"/>
            </w:pPr>
            <w:r>
              <w:t>7843.11</w:t>
            </w:r>
          </w:p>
        </w:tc>
        <w:tc>
          <w:tcPr>
            <w:tcW w:w="1757" w:type="dxa"/>
          </w:tcPr>
          <w:p w:rsidR="00980192" w:rsidRDefault="00980192" w:rsidP="00057216">
            <w:pPr>
              <w:jc w:val="center"/>
            </w:pPr>
            <w:r>
              <w:t>8157.13</w:t>
            </w:r>
          </w:p>
        </w:tc>
        <w:tc>
          <w:tcPr>
            <w:tcW w:w="1665" w:type="dxa"/>
          </w:tcPr>
          <w:p w:rsidR="00980192" w:rsidRDefault="00980192" w:rsidP="00057216">
            <w:pPr>
              <w:jc w:val="center"/>
            </w:pPr>
            <w:r>
              <w:t>0.83</w:t>
            </w:r>
          </w:p>
        </w:tc>
        <w:tc>
          <w:tcPr>
            <w:tcW w:w="1665" w:type="dxa"/>
          </w:tcPr>
          <w:p w:rsidR="00980192" w:rsidRDefault="00980192" w:rsidP="00057216">
            <w:pPr>
              <w:jc w:val="center"/>
            </w:pPr>
            <w:r>
              <w:t>0.009</w:t>
            </w:r>
          </w:p>
        </w:tc>
      </w:tr>
      <w:tr w:rsidR="00980192" w:rsidTr="00057216">
        <w:trPr>
          <w:trHeight w:val="310"/>
        </w:trPr>
        <w:tc>
          <w:tcPr>
            <w:tcW w:w="1688" w:type="dxa"/>
          </w:tcPr>
          <w:p w:rsidR="00980192" w:rsidRDefault="00980192" w:rsidP="00057216">
            <w:pPr>
              <w:jc w:val="center"/>
            </w:pPr>
            <w:r>
              <w:t>8</w:t>
            </w:r>
          </w:p>
        </w:tc>
        <w:tc>
          <w:tcPr>
            <w:tcW w:w="1757" w:type="dxa"/>
          </w:tcPr>
          <w:p w:rsidR="00980192" w:rsidRDefault="00980192" w:rsidP="00057216">
            <w:pPr>
              <w:jc w:val="center"/>
            </w:pPr>
            <w:r>
              <w:t>7847.64</w:t>
            </w:r>
          </w:p>
        </w:tc>
        <w:tc>
          <w:tcPr>
            <w:tcW w:w="1757" w:type="dxa"/>
          </w:tcPr>
          <w:p w:rsidR="00980192" w:rsidRDefault="00980192" w:rsidP="00057216">
            <w:pPr>
              <w:jc w:val="center"/>
            </w:pPr>
            <w:r>
              <w:t>8201.92</w:t>
            </w:r>
          </w:p>
        </w:tc>
        <w:tc>
          <w:tcPr>
            <w:tcW w:w="1665" w:type="dxa"/>
          </w:tcPr>
          <w:p w:rsidR="00980192" w:rsidRDefault="00980192" w:rsidP="00057216">
            <w:pPr>
              <w:jc w:val="center"/>
            </w:pPr>
            <w:r>
              <w:t>0.77</w:t>
            </w:r>
          </w:p>
        </w:tc>
        <w:tc>
          <w:tcPr>
            <w:tcW w:w="1665" w:type="dxa"/>
          </w:tcPr>
          <w:p w:rsidR="00980192" w:rsidRDefault="00980192" w:rsidP="00057216">
            <w:pPr>
              <w:jc w:val="center"/>
            </w:pPr>
            <w:r>
              <w:t>0.32</w:t>
            </w:r>
          </w:p>
        </w:tc>
      </w:tr>
      <w:tr w:rsidR="00980192" w:rsidTr="00057216">
        <w:trPr>
          <w:trHeight w:val="310"/>
        </w:trPr>
        <w:tc>
          <w:tcPr>
            <w:tcW w:w="1688" w:type="dxa"/>
          </w:tcPr>
          <w:p w:rsidR="00980192" w:rsidRDefault="00980192" w:rsidP="00057216">
            <w:pPr>
              <w:jc w:val="center"/>
            </w:pPr>
            <w:r>
              <w:t>9</w:t>
            </w:r>
          </w:p>
        </w:tc>
        <w:tc>
          <w:tcPr>
            <w:tcW w:w="1757" w:type="dxa"/>
          </w:tcPr>
          <w:p w:rsidR="00980192" w:rsidRDefault="00980192" w:rsidP="00057216">
            <w:pPr>
              <w:jc w:val="center"/>
            </w:pPr>
            <w:r>
              <w:t>7801.77</w:t>
            </w:r>
          </w:p>
        </w:tc>
        <w:tc>
          <w:tcPr>
            <w:tcW w:w="1757" w:type="dxa"/>
          </w:tcPr>
          <w:p w:rsidR="00980192" w:rsidRDefault="00980192" w:rsidP="00057216">
            <w:pPr>
              <w:jc w:val="center"/>
            </w:pPr>
            <w:r>
              <w:t>8196.30</w:t>
            </w:r>
          </w:p>
        </w:tc>
        <w:tc>
          <w:tcPr>
            <w:tcW w:w="1665" w:type="dxa"/>
          </w:tcPr>
          <w:p w:rsidR="00980192" w:rsidRDefault="00980192" w:rsidP="00057216">
            <w:pPr>
              <w:jc w:val="center"/>
            </w:pPr>
            <w:r>
              <w:t>0.78</w:t>
            </w:r>
          </w:p>
        </w:tc>
        <w:tc>
          <w:tcPr>
            <w:tcW w:w="1665" w:type="dxa"/>
          </w:tcPr>
          <w:p w:rsidR="00980192" w:rsidRDefault="00980192" w:rsidP="00057216">
            <w:pPr>
              <w:jc w:val="center"/>
            </w:pPr>
            <w:r>
              <w:t>0.009</w:t>
            </w:r>
          </w:p>
        </w:tc>
      </w:tr>
      <w:tr w:rsidR="00980192" w:rsidTr="00057216">
        <w:trPr>
          <w:trHeight w:val="310"/>
        </w:trPr>
        <w:tc>
          <w:tcPr>
            <w:tcW w:w="1688" w:type="dxa"/>
            <w:tcBorders>
              <w:bottom w:val="single" w:sz="4" w:space="0" w:color="auto"/>
            </w:tcBorders>
          </w:tcPr>
          <w:p w:rsidR="00980192" w:rsidRDefault="00980192" w:rsidP="00057216">
            <w:pPr>
              <w:jc w:val="center"/>
            </w:pPr>
            <w:r>
              <w:t>10</w:t>
            </w:r>
          </w:p>
        </w:tc>
        <w:tc>
          <w:tcPr>
            <w:tcW w:w="1757" w:type="dxa"/>
            <w:tcBorders>
              <w:bottom w:val="single" w:sz="4" w:space="0" w:color="auto"/>
            </w:tcBorders>
          </w:tcPr>
          <w:p w:rsidR="00980192" w:rsidRDefault="00980192" w:rsidP="00057216">
            <w:pPr>
              <w:jc w:val="center"/>
            </w:pPr>
            <w:r>
              <w:t>7808.12</w:t>
            </w:r>
          </w:p>
        </w:tc>
        <w:tc>
          <w:tcPr>
            <w:tcW w:w="1757" w:type="dxa"/>
            <w:tcBorders>
              <w:bottom w:val="single" w:sz="4" w:space="0" w:color="auto"/>
            </w:tcBorders>
          </w:tcPr>
          <w:p w:rsidR="00980192" w:rsidRDefault="00980192" w:rsidP="00057216">
            <w:pPr>
              <w:jc w:val="center"/>
            </w:pPr>
            <w:r>
              <w:t>8242.92</w:t>
            </w:r>
          </w:p>
        </w:tc>
        <w:tc>
          <w:tcPr>
            <w:tcW w:w="1665" w:type="dxa"/>
            <w:tcBorders>
              <w:bottom w:val="single" w:sz="4" w:space="0" w:color="auto"/>
            </w:tcBorders>
          </w:tcPr>
          <w:p w:rsidR="00980192" w:rsidRDefault="00980192" w:rsidP="00057216">
            <w:pPr>
              <w:jc w:val="center"/>
            </w:pPr>
            <w:r>
              <w:t>0.76</w:t>
            </w:r>
          </w:p>
        </w:tc>
        <w:tc>
          <w:tcPr>
            <w:tcW w:w="1665" w:type="dxa"/>
            <w:tcBorders>
              <w:bottom w:val="single" w:sz="4" w:space="0" w:color="auto"/>
            </w:tcBorders>
          </w:tcPr>
          <w:p w:rsidR="00980192" w:rsidRDefault="00980192" w:rsidP="00057216">
            <w:pPr>
              <w:jc w:val="center"/>
            </w:pPr>
            <w:r>
              <w:t>0.61</w:t>
            </w:r>
          </w:p>
        </w:tc>
      </w:tr>
    </w:tbl>
    <w:p w:rsidR="00980192" w:rsidRDefault="00980192" w:rsidP="00980192">
      <w:pPr>
        <w:spacing w:line="480" w:lineRule="auto"/>
        <w:rPr>
          <w:rFonts w:ascii="Times New Roman" w:hAnsi="Times New Roman" w:cs="Times New Roman"/>
        </w:rPr>
      </w:pPr>
    </w:p>
    <w:p w:rsidR="00980192" w:rsidRDefault="00980192" w:rsidP="00980192">
      <w:pPr>
        <w:spacing w:line="480" w:lineRule="auto"/>
        <w:rPr>
          <w:rFonts w:ascii="Times New Roman" w:hAnsi="Times New Roman" w:cs="Times New Roman"/>
        </w:rPr>
      </w:pPr>
    </w:p>
    <w:p w:rsidR="00980192" w:rsidRDefault="00980192" w:rsidP="00980192">
      <w:pPr>
        <w:spacing w:line="480" w:lineRule="auto"/>
        <w:rPr>
          <w:rFonts w:ascii="Times New Roman" w:hAnsi="Times New Roman" w:cs="Times New Roman"/>
        </w:rPr>
      </w:pPr>
    </w:p>
    <w:p w:rsidR="00980192" w:rsidRDefault="00980192" w:rsidP="00980192">
      <w:pPr>
        <w:spacing w:line="480" w:lineRule="auto"/>
        <w:rPr>
          <w:rFonts w:ascii="Times New Roman" w:hAnsi="Times New Roman" w:cs="Times New Roman"/>
        </w:rPr>
      </w:pPr>
    </w:p>
    <w:p w:rsidR="00980192" w:rsidRDefault="00980192" w:rsidP="00980192">
      <w:pPr>
        <w:spacing w:line="480" w:lineRule="auto"/>
        <w:rPr>
          <w:rFonts w:ascii="Times New Roman" w:hAnsi="Times New Roman" w:cs="Times New Roman"/>
        </w:rPr>
      </w:pPr>
    </w:p>
    <w:p w:rsidR="00980192" w:rsidRDefault="00980192" w:rsidP="00980192">
      <w:pPr>
        <w:spacing w:line="480" w:lineRule="auto"/>
        <w:rPr>
          <w:rFonts w:ascii="Times New Roman" w:hAnsi="Times New Roman" w:cs="Times New Roman"/>
        </w:rPr>
      </w:pPr>
    </w:p>
    <w:p w:rsidR="00980192" w:rsidRDefault="00980192" w:rsidP="00980192">
      <w:pPr>
        <w:spacing w:line="480" w:lineRule="auto"/>
        <w:rPr>
          <w:rFonts w:ascii="Times New Roman" w:hAnsi="Times New Roman" w:cs="Times New Roman"/>
        </w:rPr>
      </w:pPr>
    </w:p>
    <w:p w:rsidR="008C5596" w:rsidRDefault="00824A5E"/>
    <w:sectPr w:rsidR="008C559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altName w:val="Sylfae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0192"/>
    <w:rsid w:val="002E02D1"/>
    <w:rsid w:val="00824A5E"/>
    <w:rsid w:val="008F6CA2"/>
    <w:rsid w:val="009801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289CEE"/>
  <w15:chartTrackingRefBased/>
  <w15:docId w15:val="{513E47BB-41FE-4A86-A428-E329A46B75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80192"/>
    <w:pPr>
      <w:autoSpaceDE w:val="0"/>
      <w:autoSpaceDN w:val="0"/>
      <w:adjustRightInd w:val="0"/>
      <w:spacing w:after="0" w:line="240" w:lineRule="auto"/>
    </w:pPr>
    <w:rPr>
      <w:rFonts w:ascii="Times" w:eastAsia="Times New Roman" w:hAnsi="Times" w:cs="Times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801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57</Words>
  <Characters>328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Emory University</Company>
  <LinksUpToDate>false</LinksUpToDate>
  <CharactersWithSpaces>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Piper, Kaitlin</dc:creator>
  <cp:keywords/>
  <dc:description/>
  <cp:lastModifiedBy>Piper, Kaitlin</cp:lastModifiedBy>
  <cp:revision>2</cp:revision>
  <dcterms:created xsi:type="dcterms:W3CDTF">2020-08-08T23:23:00Z</dcterms:created>
  <dcterms:modified xsi:type="dcterms:W3CDTF">2020-08-16T20:54:00Z</dcterms:modified>
</cp:coreProperties>
</file>