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F166C" w:rsidRDefault="00EF166C" w:rsidP="00EF166C">
      <w:pPr>
        <w:tabs>
          <w:tab w:val="left" w:pos="25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tbl>
      <w:tblPr>
        <w:tblpPr w:leftFromText="180" w:rightFromText="180" w:vertAnchor="text" w:horzAnchor="page" w:tblpX="950" w:tblpY="320"/>
        <w:tblW w:w="12862" w:type="dxa"/>
        <w:tblLayout w:type="fixed"/>
        <w:tblLook w:val="04A0" w:firstRow="1" w:lastRow="0" w:firstColumn="1" w:lastColumn="0" w:noHBand="0" w:noVBand="1"/>
      </w:tblPr>
      <w:tblGrid>
        <w:gridCol w:w="1412"/>
        <w:gridCol w:w="1210"/>
        <w:gridCol w:w="1143"/>
        <w:gridCol w:w="869"/>
        <w:gridCol w:w="1009"/>
        <w:gridCol w:w="897"/>
        <w:gridCol w:w="1411"/>
        <w:gridCol w:w="1233"/>
        <w:gridCol w:w="1175"/>
        <w:gridCol w:w="1446"/>
        <w:gridCol w:w="1057"/>
      </w:tblGrid>
      <w:tr w:rsidR="00EF166C" w:rsidRPr="00713D89" w:rsidTr="00057216">
        <w:trPr>
          <w:trHeight w:val="339"/>
        </w:trPr>
        <w:tc>
          <w:tcPr>
            <w:tcW w:w="1412" w:type="dxa"/>
            <w:tcBorders>
              <w:top w:val="single" w:sz="4" w:space="0" w:color="auto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 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Complexity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Advantage</w:t>
            </w: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Attitudes</w:t>
            </w: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Climate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Compatibility</w:t>
            </w: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Leadership</w:t>
            </w: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Resources</w:t>
            </w: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Cosmopolitan</w:t>
            </w: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Readiness</w:t>
            </w:r>
          </w:p>
        </w:tc>
      </w:tr>
      <w:tr w:rsidR="00EF166C" w:rsidRPr="00713D89" w:rsidTr="00057216">
        <w:trPr>
          <w:trHeight w:val="300"/>
        </w:trPr>
        <w:tc>
          <w:tcPr>
            <w:tcW w:w="1412" w:type="dxa"/>
            <w:tcBorders>
              <w:top w:val="single" w:sz="4" w:space="0" w:color="auto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Complexity</w:t>
            </w:r>
          </w:p>
        </w:tc>
        <w:tc>
          <w:tcPr>
            <w:tcW w:w="121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4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86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166C" w:rsidRPr="00713D89" w:rsidTr="00057216">
        <w:trPr>
          <w:trHeight w:val="300"/>
        </w:trPr>
        <w:tc>
          <w:tcPr>
            <w:tcW w:w="1412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Advantage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-0.13**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166C" w:rsidRPr="00713D89" w:rsidTr="00057216">
        <w:trPr>
          <w:trHeight w:val="300"/>
        </w:trPr>
        <w:tc>
          <w:tcPr>
            <w:tcW w:w="1412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Cost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0.39***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-0.03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166C" w:rsidRPr="00713D89" w:rsidTr="00057216">
        <w:trPr>
          <w:trHeight w:val="300"/>
        </w:trPr>
        <w:tc>
          <w:tcPr>
            <w:tcW w:w="1412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Attitudes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-0.22***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0.25***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166C" w:rsidRPr="00713D89" w:rsidTr="00057216">
        <w:trPr>
          <w:trHeight w:val="300"/>
        </w:trPr>
        <w:tc>
          <w:tcPr>
            <w:tcW w:w="1412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Climate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-0.24***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0.15**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-0.21***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-0.19***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166C" w:rsidRPr="00713D89" w:rsidTr="00057216">
        <w:trPr>
          <w:trHeight w:val="300"/>
        </w:trPr>
        <w:tc>
          <w:tcPr>
            <w:tcW w:w="1412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Compatibility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-0.28***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0.43***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-0.20***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-0.44***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0.43***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166C" w:rsidRPr="00713D89" w:rsidTr="00057216">
        <w:trPr>
          <w:trHeight w:val="300"/>
        </w:trPr>
        <w:tc>
          <w:tcPr>
            <w:tcW w:w="1412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Leadership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-0.12*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-0.06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0.11*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0.29***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-0.05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166C" w:rsidRPr="00713D89" w:rsidTr="00057216">
        <w:trPr>
          <w:trHeight w:val="300"/>
        </w:trPr>
        <w:tc>
          <w:tcPr>
            <w:tcW w:w="1412" w:type="dxa"/>
            <w:tcBorders>
              <w:top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Resources</w:t>
            </w:r>
          </w:p>
        </w:tc>
        <w:tc>
          <w:tcPr>
            <w:tcW w:w="12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-0.29***</w:t>
            </w:r>
          </w:p>
        </w:tc>
        <w:tc>
          <w:tcPr>
            <w:tcW w:w="114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6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-0.31***</w:t>
            </w:r>
          </w:p>
        </w:tc>
        <w:tc>
          <w:tcPr>
            <w:tcW w:w="10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0.20***</w:t>
            </w:r>
          </w:p>
        </w:tc>
        <w:tc>
          <w:tcPr>
            <w:tcW w:w="1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123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0.48***</w:t>
            </w:r>
          </w:p>
        </w:tc>
        <w:tc>
          <w:tcPr>
            <w:tcW w:w="11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44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  <w:tc>
          <w:tcPr>
            <w:tcW w:w="10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R="00EF166C" w:rsidRPr="00713D89" w:rsidTr="00057216">
        <w:trPr>
          <w:trHeight w:val="300"/>
        </w:trPr>
        <w:tc>
          <w:tcPr>
            <w:tcW w:w="1412" w:type="dxa"/>
            <w:tcBorders>
              <w:top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Cosmopolitan</w:t>
            </w:r>
          </w:p>
        </w:tc>
        <w:tc>
          <w:tcPr>
            <w:tcW w:w="121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-0.10*</w:t>
            </w:r>
          </w:p>
        </w:tc>
        <w:tc>
          <w:tcPr>
            <w:tcW w:w="114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6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1009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-0.08</w:t>
            </w:r>
          </w:p>
        </w:tc>
        <w:tc>
          <w:tcPr>
            <w:tcW w:w="89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0.31***</w:t>
            </w:r>
          </w:p>
        </w:tc>
        <w:tc>
          <w:tcPr>
            <w:tcW w:w="1411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0.15**</w:t>
            </w:r>
          </w:p>
        </w:tc>
        <w:tc>
          <w:tcPr>
            <w:tcW w:w="1233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0.35***</w:t>
            </w:r>
          </w:p>
        </w:tc>
        <w:tc>
          <w:tcPr>
            <w:tcW w:w="1175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0.14**</w:t>
            </w:r>
          </w:p>
        </w:tc>
        <w:tc>
          <w:tcPr>
            <w:tcW w:w="1446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  <w:tc>
          <w:tcPr>
            <w:tcW w:w="1057" w:type="dxa"/>
            <w:tcBorders>
              <w:top w:val="nil"/>
              <w:left w:val="nil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</w:p>
        </w:tc>
      </w:tr>
      <w:tr w:rsidR="00EF166C" w:rsidRPr="00713D89" w:rsidTr="00057216">
        <w:trPr>
          <w:trHeight w:val="300"/>
        </w:trPr>
        <w:tc>
          <w:tcPr>
            <w:tcW w:w="1412" w:type="dxa"/>
            <w:tcBorders>
              <w:top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b/>
                <w:bCs/>
                <w:color w:val="000000"/>
                <w:sz w:val="18"/>
                <w:szCs w:val="18"/>
              </w:rPr>
              <w:t>Readiness</w:t>
            </w:r>
          </w:p>
        </w:tc>
        <w:tc>
          <w:tcPr>
            <w:tcW w:w="121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-0.27***</w:t>
            </w:r>
          </w:p>
        </w:tc>
        <w:tc>
          <w:tcPr>
            <w:tcW w:w="114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0.18***</w:t>
            </w:r>
          </w:p>
        </w:tc>
        <w:tc>
          <w:tcPr>
            <w:tcW w:w="86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-0.26***</w:t>
            </w:r>
          </w:p>
        </w:tc>
        <w:tc>
          <w:tcPr>
            <w:tcW w:w="100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-0.24***</w:t>
            </w:r>
          </w:p>
        </w:tc>
        <w:tc>
          <w:tcPr>
            <w:tcW w:w="8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0.36***</w:t>
            </w:r>
          </w:p>
        </w:tc>
        <w:tc>
          <w:tcPr>
            <w:tcW w:w="14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0.35***</w:t>
            </w:r>
          </w:p>
        </w:tc>
        <w:tc>
          <w:tcPr>
            <w:tcW w:w="123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0.31***</w:t>
            </w:r>
          </w:p>
        </w:tc>
        <w:tc>
          <w:tcPr>
            <w:tcW w:w="11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0.36***</w:t>
            </w:r>
          </w:p>
        </w:tc>
        <w:tc>
          <w:tcPr>
            <w:tcW w:w="144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0.26***</w:t>
            </w:r>
          </w:p>
        </w:tc>
        <w:tc>
          <w:tcPr>
            <w:tcW w:w="105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hideMark/>
          </w:tcPr>
          <w:p w:rsidR="00EF166C" w:rsidRPr="00713D89" w:rsidRDefault="00EF166C" w:rsidP="00057216">
            <w:pPr>
              <w:jc w:val="center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 w:rsidRPr="00713D89"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1</w:t>
            </w:r>
          </w:p>
        </w:tc>
      </w:tr>
    </w:tbl>
    <w:p w:rsidR="00EF166C" w:rsidRDefault="00723D25" w:rsidP="00EF166C">
      <w:pPr>
        <w:pStyle w:val="ListParagraph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Additional File 2</w:t>
      </w:r>
      <w:bookmarkStart w:id="0" w:name="_GoBack"/>
      <w:bookmarkEnd w:id="0"/>
      <w:r w:rsidR="00EF166C">
        <w:rPr>
          <w:rFonts w:ascii="Times New Roman" w:hAnsi="Times New Roman" w:cs="Times New Roman"/>
        </w:rPr>
        <w:t>. Pearson correlations between CFIR constructs (n=414)</w:t>
      </w:r>
    </w:p>
    <w:p w:rsidR="00EF166C" w:rsidRDefault="00EF166C" w:rsidP="00EF166C">
      <w:pPr>
        <w:tabs>
          <w:tab w:val="left" w:pos="2520"/>
        </w:tabs>
        <w:rPr>
          <w:rFonts w:ascii="Times New Roman" w:hAnsi="Times New Roman" w:cs="Times New Roman"/>
        </w:rPr>
      </w:pPr>
    </w:p>
    <w:p w:rsidR="00EF166C" w:rsidRDefault="00EF166C" w:rsidP="00EF166C">
      <w:pPr>
        <w:tabs>
          <w:tab w:val="left" w:pos="2520"/>
        </w:tabs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</w:p>
    <w:p w:rsidR="00EF166C" w:rsidRPr="00D65544" w:rsidRDefault="00EF166C" w:rsidP="00EF166C">
      <w:pPr>
        <w:rPr>
          <w:rFonts w:ascii="Times New Roman" w:hAnsi="Times New Roman" w:cs="Times New Roman"/>
        </w:rPr>
      </w:pPr>
    </w:p>
    <w:p w:rsidR="00EF166C" w:rsidRPr="00D65544" w:rsidRDefault="00EF166C" w:rsidP="00EF166C">
      <w:pPr>
        <w:rPr>
          <w:rFonts w:ascii="Times New Roman" w:hAnsi="Times New Roman" w:cs="Times New Roman"/>
        </w:rPr>
      </w:pPr>
    </w:p>
    <w:p w:rsidR="00EF166C" w:rsidRPr="00D65544" w:rsidRDefault="00EF166C" w:rsidP="00EF166C">
      <w:pPr>
        <w:rPr>
          <w:rFonts w:ascii="Times New Roman" w:hAnsi="Times New Roman" w:cs="Times New Roman"/>
        </w:rPr>
      </w:pPr>
    </w:p>
    <w:p w:rsidR="00EF166C" w:rsidRPr="00D65544" w:rsidRDefault="00EF166C" w:rsidP="00EF166C">
      <w:pPr>
        <w:rPr>
          <w:rFonts w:ascii="Times New Roman" w:hAnsi="Times New Roman" w:cs="Times New Roman"/>
        </w:rPr>
      </w:pPr>
    </w:p>
    <w:p w:rsidR="00EF166C" w:rsidRPr="00D65544" w:rsidRDefault="00EF166C" w:rsidP="00EF166C">
      <w:pPr>
        <w:rPr>
          <w:rFonts w:ascii="Times New Roman" w:hAnsi="Times New Roman" w:cs="Times New Roman"/>
        </w:rPr>
      </w:pPr>
    </w:p>
    <w:p w:rsidR="00EF166C" w:rsidRPr="00D65544" w:rsidRDefault="00EF166C" w:rsidP="00EF166C">
      <w:pPr>
        <w:rPr>
          <w:rFonts w:ascii="Times New Roman" w:hAnsi="Times New Roman" w:cs="Times New Roman"/>
        </w:rPr>
      </w:pPr>
    </w:p>
    <w:p w:rsidR="00EF166C" w:rsidRPr="00D65544" w:rsidRDefault="00EF166C" w:rsidP="00EF166C">
      <w:pPr>
        <w:rPr>
          <w:rFonts w:ascii="Times New Roman" w:hAnsi="Times New Roman" w:cs="Times New Roman"/>
        </w:rPr>
      </w:pPr>
    </w:p>
    <w:p w:rsidR="00EF166C" w:rsidRPr="00D65544" w:rsidRDefault="00EF166C" w:rsidP="00EF166C">
      <w:pPr>
        <w:rPr>
          <w:rFonts w:ascii="Times New Roman" w:hAnsi="Times New Roman" w:cs="Times New Roman"/>
        </w:rPr>
      </w:pPr>
    </w:p>
    <w:p w:rsidR="00EF166C" w:rsidRPr="00D65544" w:rsidRDefault="00EF166C" w:rsidP="00EF166C">
      <w:pPr>
        <w:rPr>
          <w:rFonts w:ascii="Times New Roman" w:hAnsi="Times New Roman" w:cs="Times New Roman"/>
        </w:rPr>
      </w:pPr>
    </w:p>
    <w:p w:rsidR="00EF166C" w:rsidRDefault="00EF166C" w:rsidP="00EF166C">
      <w:pPr>
        <w:rPr>
          <w:rFonts w:ascii="Times New Roman" w:hAnsi="Times New Roman" w:cs="Times New Roman"/>
        </w:rPr>
      </w:pPr>
    </w:p>
    <w:p w:rsidR="00EF166C" w:rsidRDefault="00EF166C" w:rsidP="00EF166C">
      <w:pPr>
        <w:pStyle w:val="ListParagraph"/>
        <w:spacing w:line="48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  <w:t>Note: *&lt;0.05, **&lt;0.01, ***&lt;0.001</w:t>
      </w:r>
    </w:p>
    <w:p w:rsidR="008C5596" w:rsidRDefault="00723D25"/>
    <w:sectPr w:rsidR="008C5596" w:rsidSect="00EF166C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altName w:val="Sylfaen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F166C"/>
    <w:rsid w:val="002E02D1"/>
    <w:rsid w:val="00723D25"/>
    <w:rsid w:val="008F6CA2"/>
    <w:rsid w:val="00EF16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02DB51"/>
  <w15:chartTrackingRefBased/>
  <w15:docId w15:val="{1E8A4F62-644A-4525-833E-BFB7151BC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F166C"/>
    <w:pPr>
      <w:autoSpaceDE w:val="0"/>
      <w:autoSpaceDN w:val="0"/>
      <w:adjustRightInd w:val="0"/>
      <w:spacing w:after="0" w:line="240" w:lineRule="auto"/>
    </w:pPr>
    <w:rPr>
      <w:rFonts w:ascii="Times" w:eastAsia="Times New Roman" w:hAnsi="Times" w:cs="Times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F166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110</Words>
  <Characters>630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Emory University</Company>
  <LinksUpToDate>false</LinksUpToDate>
  <CharactersWithSpaces>739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Piper, Kaitlin</dc:creator>
  <cp:keywords/>
  <dc:description/>
  <cp:lastModifiedBy>Piper, Kaitlin</cp:lastModifiedBy>
  <cp:revision>2</cp:revision>
  <dcterms:created xsi:type="dcterms:W3CDTF">2020-08-08T23:23:00Z</dcterms:created>
  <dcterms:modified xsi:type="dcterms:W3CDTF">2020-08-16T20:52:00Z</dcterms:modified>
</cp:coreProperties>
</file>