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510DE" w14:textId="77777777" w:rsidR="00B24DFE" w:rsidRPr="00E6364D" w:rsidRDefault="00B24DFE" w:rsidP="00B24DFE">
      <w:pPr>
        <w:spacing w:after="120" w:line="264" w:lineRule="auto"/>
        <w:rPr>
          <w:rFonts w:asciiTheme="majorBidi" w:eastAsiaTheme="minorEastAsia" w:hAnsiTheme="majorBidi" w:cstheme="majorBidi"/>
          <w:sz w:val="18"/>
          <w:szCs w:val="18"/>
        </w:rPr>
      </w:pPr>
    </w:p>
    <w:p w14:paraId="1944D829" w14:textId="77777777" w:rsidR="00B24DFE" w:rsidRPr="00E6364D" w:rsidRDefault="00B24DFE" w:rsidP="00B24DFE">
      <w:pPr>
        <w:spacing w:after="120" w:line="264" w:lineRule="auto"/>
        <w:rPr>
          <w:rFonts w:asciiTheme="majorBidi" w:eastAsiaTheme="minorEastAsia" w:hAnsiTheme="majorBidi" w:cstheme="majorBidi"/>
          <w:b/>
          <w:bCs/>
          <w:sz w:val="18"/>
          <w:szCs w:val="18"/>
        </w:rPr>
      </w:pPr>
      <w:r w:rsidRPr="00E6364D">
        <w:rPr>
          <w:rFonts w:asciiTheme="majorBidi" w:eastAsiaTheme="minorEastAsia" w:hAnsiTheme="majorBidi" w:cstheme="majorBidi"/>
          <w:b/>
          <w:bCs/>
          <w:sz w:val="18"/>
          <w:szCs w:val="18"/>
        </w:rPr>
        <w:t>Table 2. Quality appraisal of articles included in umbrella review</w:t>
      </w:r>
    </w:p>
    <w:tbl>
      <w:tblPr>
        <w:tblStyle w:val="TableGrid1"/>
        <w:tblW w:w="14278" w:type="dxa"/>
        <w:jc w:val="center"/>
        <w:tblLook w:val="04A0" w:firstRow="1" w:lastRow="0" w:firstColumn="1" w:lastColumn="0" w:noHBand="0" w:noVBand="1"/>
      </w:tblPr>
      <w:tblGrid>
        <w:gridCol w:w="1357"/>
        <w:gridCol w:w="896"/>
        <w:gridCol w:w="1036"/>
        <w:gridCol w:w="1116"/>
        <w:gridCol w:w="936"/>
        <w:gridCol w:w="1116"/>
        <w:gridCol w:w="1176"/>
        <w:gridCol w:w="1016"/>
        <w:gridCol w:w="1116"/>
        <w:gridCol w:w="1026"/>
        <w:gridCol w:w="1496"/>
        <w:gridCol w:w="1116"/>
        <w:gridCol w:w="875"/>
      </w:tblGrid>
      <w:tr w:rsidR="00B24DFE" w:rsidRPr="00E6364D" w14:paraId="3C9BFAC6" w14:textId="77777777" w:rsidTr="00D9508F">
        <w:trPr>
          <w:jc w:val="center"/>
        </w:trPr>
        <w:tc>
          <w:tcPr>
            <w:tcW w:w="1357" w:type="dxa"/>
          </w:tcPr>
          <w:p w14:paraId="012569A0" w14:textId="77777777" w:rsidR="00B24DFE" w:rsidRPr="00E6364D" w:rsidRDefault="00B24DFE" w:rsidP="00D9508F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First Author</w:t>
            </w:r>
          </w:p>
        </w:tc>
        <w:tc>
          <w:tcPr>
            <w:tcW w:w="896" w:type="dxa"/>
          </w:tcPr>
          <w:p w14:paraId="1351D29B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Is the review question clearly and explicitly stated?</w:t>
            </w:r>
          </w:p>
        </w:tc>
        <w:tc>
          <w:tcPr>
            <w:tcW w:w="1036" w:type="dxa"/>
          </w:tcPr>
          <w:p w14:paraId="45092F9E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the inclusion criteria appropriate for the review question?</w:t>
            </w:r>
          </w:p>
        </w:tc>
        <w:tc>
          <w:tcPr>
            <w:tcW w:w="1116" w:type="dxa"/>
          </w:tcPr>
          <w:p w14:paraId="0C74A54B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Was the search strategy appropriate?</w:t>
            </w:r>
          </w:p>
        </w:tc>
        <w:tc>
          <w:tcPr>
            <w:tcW w:w="936" w:type="dxa"/>
          </w:tcPr>
          <w:p w14:paraId="71F5E4CB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the sources and resources used to search for studies adequate?</w:t>
            </w:r>
          </w:p>
        </w:tc>
        <w:tc>
          <w:tcPr>
            <w:tcW w:w="1116" w:type="dxa"/>
          </w:tcPr>
          <w:p w14:paraId="01572295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the criteria for appraising studies appropriate?</w:t>
            </w:r>
          </w:p>
          <w:p w14:paraId="06D651B9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6" w:type="dxa"/>
          </w:tcPr>
          <w:p w14:paraId="6709E466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Was critical appraisal conducted by two or more reviewers independent?</w:t>
            </w:r>
          </w:p>
        </w:tc>
        <w:tc>
          <w:tcPr>
            <w:tcW w:w="1016" w:type="dxa"/>
          </w:tcPr>
          <w:p w14:paraId="018BF942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there methods to minimize errors in data extraction?</w:t>
            </w:r>
          </w:p>
        </w:tc>
        <w:tc>
          <w:tcPr>
            <w:tcW w:w="1116" w:type="dxa"/>
          </w:tcPr>
          <w:p w14:paraId="71E60CD3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the methods used to combine studies appropriate?</w:t>
            </w:r>
          </w:p>
          <w:p w14:paraId="2186EF2B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26" w:type="dxa"/>
          </w:tcPr>
          <w:p w14:paraId="50921505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Was the likelihood of publication bias assessed?</w:t>
            </w:r>
          </w:p>
          <w:p w14:paraId="0F3D36D6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96" w:type="dxa"/>
          </w:tcPr>
          <w:p w14:paraId="3A6D774D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recommendations for policy and/or practice supported by the reported data?</w:t>
            </w:r>
          </w:p>
        </w:tc>
        <w:tc>
          <w:tcPr>
            <w:tcW w:w="1116" w:type="dxa"/>
          </w:tcPr>
          <w:p w14:paraId="14868A5C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Were the specific directives for new research appropriate?</w:t>
            </w:r>
          </w:p>
          <w:p w14:paraId="0876A68B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75" w:type="dxa"/>
          </w:tcPr>
          <w:p w14:paraId="4ADFE209" w14:textId="77777777" w:rsidR="00B24DFE" w:rsidRPr="00E6364D" w:rsidRDefault="00B24DFE" w:rsidP="00D950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Overall appraisal</w:t>
            </w:r>
          </w:p>
          <w:p w14:paraId="09EF4E50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B24DFE" w:rsidRPr="00E6364D" w14:paraId="60139737" w14:textId="77777777" w:rsidTr="00D9508F">
        <w:trPr>
          <w:jc w:val="center"/>
        </w:trPr>
        <w:tc>
          <w:tcPr>
            <w:tcW w:w="1357" w:type="dxa"/>
          </w:tcPr>
          <w:p w14:paraId="46F0621C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AlQahtani</w:t>
            </w:r>
            <w:r>
              <w:rPr>
                <w:rFonts w:asciiTheme="majorBidi" w:eastAsia="Times New Roman" w:hAnsiTheme="majorBidi" w:cstheme="majorBidi" w:hint="cs"/>
                <w:sz w:val="18"/>
                <w:szCs w:val="18"/>
                <w:rtl/>
              </w:rPr>
              <w:t xml:space="preserve">  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&lt;EndNote&gt;&lt;Cite&gt;&lt;Author&gt;AlQahtani&lt;/Author&gt;&lt;Year&gt;2021&lt;/Year&gt;&lt;RecNum&gt;89&lt;/RecNum&gt;&lt;DisplayText&gt;[27]&lt;/DisplayText&gt;&lt;record&gt;&lt;rec-number&gt;89&lt;/rec-number&gt;&lt;foreign-keys&gt;&lt;key app="EN" db-id="sezw2pd0sx5wfaezzz1pw9shxwwfazfwredv" timestamp="1742754960"&gt;89&lt;/key&gt;&lt;/foreign-keys&gt;&lt;ref-type name="Journal Article"&gt;17&lt;/ref-type&gt;&lt;contributors&gt;&lt;authors&gt;&lt;author&gt;AlQahtani, R. M.&lt;/author&gt;&lt;author&gt;Al Saadon, A.&lt;/author&gt;&lt;author&gt;Alarifi, M. I.&lt;/author&gt;&lt;author&gt;Muaygil, R.&lt;/author&gt;&lt;author&gt;Altaymani, Y. K. M.&lt;/author&gt;&lt;author&gt;Elsaid, M. A. M.&lt;/author&gt;&lt;author&gt;Alsohime, F.&lt;/author&gt;&lt;author&gt;Temsah, M. H.&lt;/author&gt;&lt;author&gt;Aljerian, K.&lt;/author&gt;&lt;/authors&gt;&lt;/contributors&gt;&lt;titles&gt;&lt;title&gt;Moral distress among health care workers in the intensive care unit; a systematic review and meta-analysis&lt;/title&gt;&lt;secondary-title&gt;SIGNA VITAE&lt;/secondary-title&gt;&lt;/titles&gt;&lt;periodical&gt;&lt;full-title&gt;SIGNA VITAE&lt;/full-title&gt;&lt;/periodical&gt;&lt;pages&gt;192-202&lt;/pages&gt;&lt;volume&gt;17&lt;/volume&gt;&lt;number&gt;4&lt;/number&gt;&lt;dates&gt;&lt;year&gt;2021&lt;/year&gt;&lt;pub-dates&gt;&lt;date&gt;JUL&lt;/date&gt;&lt;/pub-dates&gt;&lt;/dates&gt;&lt;isbn&gt;1334-5605&amp;#xD;1845-206X&lt;/isbn&gt;&lt;accession-num&gt;WOS:000664841000027&lt;/accession-num&gt;&lt;urls&gt;&lt;/urls&gt;&lt;electronic-resource-num&gt;10.22514/sv.2021.101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[27]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0EF0A065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4045FC7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7F3166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23B0527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E57F37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4F243FC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3CB062F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5D10F6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5049617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2A2D447D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25A9279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656147FD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79E475E0" w14:textId="77777777" w:rsidTr="00D9508F">
        <w:trPr>
          <w:jc w:val="center"/>
        </w:trPr>
        <w:tc>
          <w:tcPr>
            <w:tcW w:w="1357" w:type="dxa"/>
          </w:tcPr>
          <w:p w14:paraId="6A9CFECE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Alimoradi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&lt;EndNote&gt;&lt;Cite&gt;&lt;Author&gt;Alimoradi&lt;/Author&gt;&lt;Year&gt;2023&lt;/Year&gt;&lt;RecNum&gt;1&lt;/RecNum&gt;&lt;DisplayText&gt;[19]&lt;/DisplayText&gt;&lt;record&gt;&lt;rec-number&gt;1&lt;/rec-number&gt;&lt;foreign-keys&gt;&lt;key app="EN" db-id="sezw2pd0sx5wfaezzz1pw9shxwwfazfwredv" timestamp="1742754941"&gt;1&lt;/key&gt;&lt;/foreign-keys&gt;&lt;ref-type name="Journal Article"&gt;17&lt;/ref-type&gt;&lt;contributors&gt;&lt;authors&gt;&lt;author&gt;Alimoradi, Zainab&lt;/author&gt;&lt;author&gt;Jafari, Elahe&lt;/author&gt;&lt;author&gt;Lin, Chung-Ying&lt;/author&gt;&lt;author&gt;Rajabi, Raheleh&lt;/author&gt;&lt;author&gt;Marznaki, Zohreh Hosseini&lt;/author&gt;&lt;author&gt;Soodmand, Mostafa&lt;/author&gt;&lt;author&gt;Potenza, Marc N&lt;/author&gt;&lt;author&gt;Pakpour, Amir H&lt;/author&gt;&lt;/authors&gt;&lt;/contributors&gt;&lt;titles&gt;&lt;title&gt;Estimation of moral distress among nurses: A systematic review and meta-analysis&lt;/title&gt;&lt;secondary-title&gt;Nursing ethics&lt;/secondary-title&gt;&lt;/titles&gt;&lt;periodical&gt;&lt;full-title&gt;Nursing Ethics&lt;/full-title&gt;&lt;/periodical&gt;&lt;pages&gt;334-357&lt;/pages&gt;&lt;volume&gt;30&lt;/volume&gt;&lt;number&gt;3&lt;/number&gt;&lt;dates&gt;&lt;year&gt;2023&lt;/year&gt;&lt;/dates&gt;&lt;isbn&gt;0969-7330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[19]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23E81F4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B046C4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3BA2A2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67EFA52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FA0CA7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0683777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7C8AFA6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AB52A0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1319CB2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5F942A3A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5224EBB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6D734329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B24DFE" w:rsidRPr="00E6364D" w14:paraId="10D05673" w14:textId="77777777" w:rsidTr="00D9508F">
        <w:trPr>
          <w:jc w:val="center"/>
        </w:trPr>
        <w:tc>
          <w:tcPr>
            <w:tcW w:w="1357" w:type="dxa"/>
          </w:tcPr>
          <w:p w14:paraId="4C8B077D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Atashzadeh-Shoorideh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&lt;EndNote&gt;&lt;Cite&gt;&lt;Author&gt;Atashzadeh-Shoorideh&lt;/Author&gt;&lt;Year&gt;2021&lt;/Year&gt;&lt;RecNum&gt;299&lt;/RecNum&gt;&lt;DisplayText&gt;[23]&lt;/DisplayText&gt;&lt;record&gt;&lt;rec-number&gt;299&lt;/rec-number&gt;&lt;foreign-keys&gt;&lt;key app="EN" db-id="sezw2pd0sx5wfaezzz1pw9shxwwfazfwredv" timestamp="1742754984"&gt;299&lt;/key&gt;&lt;/foreign-keys&gt;&lt;ref-type name="Journal Article"&gt;17&lt;/ref-type&gt;&lt;contributors&gt;&lt;authors&gt;&lt;author&gt;Atashzadeh-Shoorideh, F.&lt;/author&gt;&lt;author&gt;Tayyar-Iravanlou, F.&lt;/author&gt;&lt;author&gt;Chashmi, Z. A.&lt;/author&gt;&lt;author&gt;Abdi, F.&lt;/author&gt;&lt;author&gt;Cisic, R. S.&lt;/author&gt;&lt;/authors&gt;&lt;/contributors&gt;&lt;titles&gt;&lt;title&gt;Factors affecting moral distress in nurses working in intensive care units: A systematic review&lt;/title&gt;&lt;secondary-title&gt;Clinical Ethics&lt;/secondary-title&gt;&lt;/titles&gt;&lt;periodical&gt;&lt;full-title&gt;Clinical Ethics&lt;/full-title&gt;&lt;/periodical&gt;&lt;pages&gt;25-36&lt;/pages&gt;&lt;volume&gt;16&lt;/volume&gt;&lt;number&gt;1&lt;/number&gt;&lt;keywords&gt;&lt;keyword&gt;intensive care unit&lt;/keyword&gt;&lt;keyword&gt;Moral distress&lt;/keyword&gt;&lt;keyword&gt;nurses&lt;/keyword&gt;&lt;/keywords&gt;&lt;dates&gt;&lt;year&gt;2021&lt;/year&gt;&lt;/dates&gt;&lt;work-type&gt;Article&lt;/work-type&gt;&lt;urls&gt;&lt;related-urls&gt;&lt;url&gt;https://www.scopus.com/inward/record.uri?eid=2-s2.0-85086588011&amp;amp;doi=10.1177%2f1477750920927174&amp;amp;partnerID=40&amp;amp;md5=5362ef1902680e6c3b2449f260c545bc&lt;/url&gt;&lt;/related-urls&gt;&lt;/urls&gt;&lt;electronic-resource-num&gt;10.1177/1477750920927174&lt;/electronic-resource-num&gt;&lt;remote-database-name&gt;Scopus&lt;/remote-database-name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[23]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0CAB1CA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B770F2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18C445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3D27D31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BDB013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5BCB44B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2019271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FFD2658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Not applicable</w:t>
            </w:r>
          </w:p>
        </w:tc>
        <w:tc>
          <w:tcPr>
            <w:tcW w:w="1026" w:type="dxa"/>
          </w:tcPr>
          <w:p w14:paraId="2DB4F661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125CBD2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AD274A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46D26743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05C3397E" w14:textId="77777777" w:rsidTr="00D9508F">
        <w:trPr>
          <w:jc w:val="center"/>
        </w:trPr>
        <w:tc>
          <w:tcPr>
            <w:tcW w:w="1357" w:type="dxa"/>
          </w:tcPr>
          <w:p w14:paraId="23913CD7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Beheshtaeen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&lt;EndNote&gt;&lt;Cite&gt;&lt;Author&gt;Beheshtaeen&lt;/Author&gt;&lt;Year&gt;2024&lt;/Year&gt;&lt;RecNum&gt;4&lt;/RecNum&gt;&lt;DisplayText&gt;[39]&lt;/DisplayText&gt;&lt;record&gt;&lt;rec-number&gt;4&lt;/rec-number&gt;&lt;foreign-keys&gt;&lt;key app="EN" db-id="sezw2pd0sx5wfaezzz1pw9shxwwfazfwredv" timestamp="1742754941"&gt;4&lt;/key&gt;&lt;/foreign-keys&gt;&lt;ref-type name="Journal Article"&gt;17&lt;/ref-type&gt;&lt;contributors&gt;&lt;authors&gt;&lt;author&gt;Beheshtaeen, Fatemeh&lt;/author&gt;&lt;author&gt;Torabizadeh, Camellia&lt;/author&gt;&lt;author&gt;Khaki, Sahar&lt;/author&gt;&lt;author&gt;Abshorshori, Narjes&lt;/author&gt;&lt;author&gt;Vizeshfar, Fatemeh&lt;/author&gt;&lt;/authors&gt;&lt;/contributors&gt;&lt;titles&gt;&lt;title&gt;Moral distress among critical care nurses before and during the COVID-19 pandemic: A systematic review&lt;/title&gt;&lt;secondary-title&gt;Nursing ethics&lt;/secondary-title&gt;&lt;/titles&gt;&lt;periodical&gt;&lt;full-title&gt;Nursing Ethics&lt;/full-title&gt;&lt;/periodical&gt;&lt;pages&gt;613-634&lt;/pages&gt;&lt;volume&gt;31&lt;/volume&gt;&lt;number&gt;4&lt;/number&gt;&lt;dates&gt;&lt;year&gt;2024&lt;/year&gt;&lt;/dates&gt;&lt;isbn&gt;0969-7330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[39]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15D7CD6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2EF1B2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9F2100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565E648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E42F2C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6969439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0652DCCA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33ECD832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202ED374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3F72C21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08CA1A1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875" w:type="dxa"/>
          </w:tcPr>
          <w:p w14:paraId="1E217CF3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782AD242" w14:textId="77777777" w:rsidTr="00D9508F">
        <w:trPr>
          <w:jc w:val="center"/>
        </w:trPr>
        <w:tc>
          <w:tcPr>
            <w:tcW w:w="1357" w:type="dxa"/>
          </w:tcPr>
          <w:p w14:paraId="2D8147A1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Boulton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&lt;EndNote&gt;&lt;Cite&gt;&lt;Author&gt;Boulton&lt;/Author&gt;&lt;Year&gt;2024&lt;/Year&gt;&lt;RecNum&gt;92&lt;/RecNum&gt;&lt;DisplayText&gt;[24]&lt;/DisplayText&gt;&lt;record&gt;&lt;rec-number&gt;92&lt;/rec-number&gt;&lt;foreign-keys&gt;&lt;key app="EN" db-id="sezw2pd0sx5wfaezzz1pw9shxwwfazfwredv" timestamp="1742754961"&gt;92&lt;/key&gt;&lt;/foreign-keys&gt;&lt;ref-type name="Journal Article"&gt;17&lt;/ref-type&gt;&lt;contributors&gt;&lt;authors&gt;&lt;author&gt;Boulton, O.&lt;/author&gt;&lt;author&gt;Farquharson, B.&lt;/author&gt;&lt;/authors&gt;&lt;/contributors&gt;&lt;titles&gt;&lt;title&gt;Does moral distress in emergency department nurses contribute to intentions to leave their post, specialisation, or profession: A systematic review&lt;/title&gt;&lt;secondary-title&gt;INTERNATIONAL JOURNAL OF NURSING STUDIES ADVANCES&lt;/secondary-title&gt;&lt;/titles&gt;&lt;periodical&gt;&lt;full-title&gt;INTERNATIONAL JOURNAL OF NURSING STUDIES ADVANCES&lt;/full-title&gt;&lt;/periodical&gt;&lt;volume&gt;6&lt;/volume&gt;&lt;dates&gt;&lt;year&gt;2024&lt;/year&gt;&lt;pub-dates&gt;&lt;date&gt;JUN&lt;/date&gt;&lt;/pub-dates&gt;&lt;/dates&gt;&lt;isbn&gt;2666-142X&lt;/isbn&gt;&lt;accession-num&gt;WOS:001167542200001&lt;/accession-num&gt;&lt;urls&gt;&lt;/urls&gt;&lt;custom6&gt;JAN 2024&lt;/custom6&gt;&lt;custom7&gt;100164&lt;/custom7&gt;&lt;electronic-resource-num&gt;10.1016/j.ijnsa.2023.100164&lt;/electronic-resource-num&gt;&lt;/record&gt;&lt;/Cite&gt;&lt;/EndNote&gt;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[24]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53A5AF7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6489EF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B06B7C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4BC43B0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2198C8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69310316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016" w:type="dxa"/>
          </w:tcPr>
          <w:p w14:paraId="1850605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E8D0BC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6408A149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3A2053DF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053E7080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476E93D9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5F4A3871" w14:textId="77777777" w:rsidTr="00D9508F">
        <w:trPr>
          <w:jc w:val="center"/>
        </w:trPr>
        <w:tc>
          <w:tcPr>
            <w:tcW w:w="1357" w:type="dxa"/>
          </w:tcPr>
          <w:p w14:paraId="1DD1136F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Julie Eche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&lt;EndNote&gt;&lt;Cite&gt;&lt;Author&gt;Eche&lt;/Author&gt;&lt;Year&gt;2023&lt;/Year&gt;&lt;RecNum&gt;72&lt;/RecNum&gt;&lt;DisplayText&gt;[29]&lt;/DisplayText&gt;&lt;record&gt;&lt;rec-number&gt;72&lt;/rec-number&gt;&lt;foreign-keys&gt;&lt;key app="EN" db-id="sezw2pd0sx5wfaezzz1pw9shxwwfazfwredv" timestamp="1742754960"&gt;72&lt;/key&gt;&lt;/foreign-keys&gt;&lt;ref-type name="Journal Article"&gt;17&lt;/ref-type&gt;&lt;contributors&gt;&lt;authors&gt;&lt;author&gt;Eche, I. J.&lt;/author&gt;&lt;author&gt;Phillips, C. S.&lt;/author&gt;&lt;author&gt;Alcindor, N.&lt;/author&gt;&lt;author&gt;Mazzola, E.&lt;/author&gt;&lt;/authors&gt;&lt;/contributors&gt;&lt;titles&gt;&lt;title&gt;A Systematic Review and Meta-analytic Evaluation of Moral Distress in Oncology Nursing&lt;/title&gt;&lt;secondary-title&gt;CANCER NURSING&lt;/secondary-title&gt;&lt;/titles&gt;&lt;periodical&gt;&lt;full-title&gt;CANCER NURSING&lt;/full-title&gt;&lt;/periodical&gt;&lt;pages&gt;128-142&lt;/pages&gt;&lt;volume&gt;46&lt;/volume&gt;&lt;number&gt;2&lt;/number&gt;&lt;dates&gt;&lt;year&gt;2023&lt;/year&gt;&lt;pub-dates&gt;&lt;date&gt;MAR-APR&lt;/date&gt;&lt;/pub-dates&gt;&lt;/dates&gt;&lt;isbn&gt;0162-220X&amp;#xD;1538-9804&lt;/isbn&gt;&lt;accession-num&gt;WOS:000933411300012&lt;/accession-num&gt;&lt;urls&gt;&lt;/urls&gt;&lt;electronic-resource-num&gt;10.1097/NCC.0000000000001075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[29]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78E33AB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404FD9C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2620E0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16C18DA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A64B28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242119D1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016" w:type="dxa"/>
          </w:tcPr>
          <w:p w14:paraId="24E832A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AED092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7286575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26D0B96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064C14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245801CF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250AE4DA" w14:textId="77777777" w:rsidTr="00D9508F">
        <w:trPr>
          <w:jc w:val="center"/>
        </w:trPr>
        <w:tc>
          <w:tcPr>
            <w:tcW w:w="1357" w:type="dxa"/>
          </w:tcPr>
          <w:p w14:paraId="3D642383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Giannetta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&lt;EndNote&gt;&lt;Cite&gt;&lt;Author&gt;Giannetta&lt;/Author&gt;&lt;Year&gt;2022&lt;/Year&gt;&lt;RecNum&gt;91&lt;/RecNum&gt;&lt;DisplayText&gt;[20]&lt;/DisplayText&gt;&lt;record&gt;&lt;rec-number&gt;91&lt;/rec-number&gt;&lt;foreign-keys&gt;&lt;key app="EN" db-id="sezw2pd0sx5wfaezzz1pw9shxwwfazfwredv" timestamp="1742754960"&gt;91&lt;/key&gt;&lt;/foreign-keys&gt;&lt;ref-type name="Journal Article"&gt;17&lt;/ref-type&gt;&lt;contributors&gt;&lt;authors&gt;&lt;author&gt;Giannetta, N.&lt;/author&gt;&lt;author&gt;Villa, G.&lt;/author&gt;&lt;author&gt;Bonetti, L.&lt;/author&gt;&lt;author&gt;Dionisi, S.&lt;/author&gt;&lt;author&gt;Pozza, A.&lt;/author&gt;&lt;author&gt;Rolandi, S.&lt;/author&gt;&lt;author&gt;Rosa, D.&lt;/author&gt;&lt;author&gt;Manara, D. F.&lt;/author&gt;&lt;/authors&gt;&lt;/contributors&gt;&lt;titles&gt;&lt;title&gt;Moral Distress Scores of Nurses Working in Intensive Care Units for Adults Using Corley&amp;apos;s Scale: A Systematic Review&lt;/title&gt;&lt;secondary-title&gt;INTERNATIONAL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volume&gt;19&lt;/volume&gt;&lt;number&gt;17&lt;/number&gt;&lt;dates&gt;&lt;year&gt;2022&lt;/year&gt;&lt;pub-dates&gt;&lt;date&gt;SEP&lt;/date&gt;&lt;/pub-dates&gt;&lt;/dates&gt;&lt;isbn&gt;1660-4601&lt;/isbn&gt;&lt;accession-num&gt;WOS:000851885800001&lt;/accession-num&gt;&lt;urls&gt;&lt;/urls&gt;&lt;custom7&gt;10640&lt;/custom7&gt;&lt;electronic-resource-num&gt;10.3390/ijerph191710640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[20]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45B337F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07772E1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22EF72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5ECC56C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028FDC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1F9DDAE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05E458B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42C3B2D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026" w:type="dxa"/>
          </w:tcPr>
          <w:p w14:paraId="4FE6E6E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6834A5D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6CB5AA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0262D826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21872522" w14:textId="77777777" w:rsidTr="00D9508F">
        <w:trPr>
          <w:jc w:val="center"/>
        </w:trPr>
        <w:tc>
          <w:tcPr>
            <w:tcW w:w="1357" w:type="dxa"/>
          </w:tcPr>
          <w:p w14:paraId="2DFA37C5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Haghbeen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&lt;EndNote&gt;&lt;Cite&gt;&lt;Author&gt;Haghbeen&lt;/Author&gt;&lt;Year&gt;2023&lt;/Year&gt;&lt;RecNum&gt;190&lt;/RecNum&gt;&lt;DisplayText&gt;[30]&lt;/DisplayText&gt;&lt;record&gt;&lt;rec-number&gt;190&lt;/rec-number&gt;&lt;foreign-keys&gt;&lt;key app="EN" db-id="sezw2pd0sx5wfaezzz1pw9shxwwfazfwredv" timestamp="1742754984"&gt;190&lt;/key&gt;&lt;/foreign-keys&gt;&lt;ref-type name="Journal Article"&gt;17&lt;/ref-type&gt;&lt;contributors&gt;&lt;authors&gt;&lt;author&gt;Haghbeen, M.&lt;/author&gt;&lt;author&gt;Hakimelahi, H.&lt;/author&gt;&lt;author&gt;Tafvizi, M.&lt;/author&gt;&lt;author&gt;Hatami, N.&lt;/author&gt;&lt;author&gt;Kalani, N.&lt;/author&gt;&lt;author&gt;Dezhkam, L.&lt;/author&gt;&lt;/authors&gt;&lt;/contributors&gt;&lt;titles&gt;&lt;title&gt;Moral Distress, COVID-19, and Healthcare Workers, a Systematic Review and Meta-Synthesis: Solutions by JUMS Clinical Decision-Making Scheme&lt;/title&gt;&lt;secondary-title&gt;Journal of Medicinal and Chemical Sciences&lt;/secondary-title&gt;&lt;/titles&gt;&lt;periodical&gt;&lt;full-title&gt;Journal of Medicinal and Chemical Sciences&lt;/full-title&gt;&lt;/periodical&gt;&lt;pages&gt;71-78&lt;/pages&gt;&lt;volume&gt;6&lt;/volume&gt;&lt;number&gt;1&lt;/number&gt;&lt;keywords&gt;&lt;keyword&gt;COVID-19&lt;/keyword&gt;&lt;keyword&gt;Healthcare workers&lt;/keyword&gt;&lt;keyword&gt;Moral distress&lt;/keyword&gt;&lt;keyword&gt;Systematic review&lt;/keyword&gt;&lt;/keywords&gt;&lt;dates&gt;&lt;year&gt;2023&lt;/year&gt;&lt;/dates&gt;&lt;work-type&gt;Review&lt;/work-type&gt;&lt;urls&gt;&lt;related-urls&gt;&lt;url&gt;https://www.scopus.com/inward/record.uri?eid=2-s2.0-85140344541&amp;amp;doi=10.26655%2fJMCHEMSCI.2023.1.9&amp;amp;partnerID=40&amp;amp;md5=98e19e97b92601b71d38c6eb53786ed8&lt;/url&gt;&lt;/related-urls&gt;&lt;/urls&gt;&lt;electronic-resource-num&gt;10.26655/JMCHEMSCI.2023.1.9&lt;/electronic-resource-num&gt;&lt;remote-database-name&gt;Scopus&lt;/remote-database-name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[30]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733A505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F29EAC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620E32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56B8447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6273A2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59EF01D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016" w:type="dxa"/>
          </w:tcPr>
          <w:p w14:paraId="4125C7B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616B2C3D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678D16EB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496" w:type="dxa"/>
          </w:tcPr>
          <w:p w14:paraId="2AB531C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44280AC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875" w:type="dxa"/>
          </w:tcPr>
          <w:p w14:paraId="064F0BDF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20EDB397" w14:textId="77777777" w:rsidTr="00D9508F">
        <w:trPr>
          <w:jc w:val="center"/>
        </w:trPr>
        <w:tc>
          <w:tcPr>
            <w:tcW w:w="1357" w:type="dxa"/>
          </w:tcPr>
          <w:p w14:paraId="58A848E4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Heng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&lt;EndNote&gt;&lt;Cite&gt;&lt;Author&gt;Heng&lt;/Author&gt;&lt;Year&gt;2023&lt;/Year&gt;&lt;RecNum&gt;59&lt;/RecNum&gt;&lt;DisplayText&gt;[31]&lt;/DisplayText&gt;&lt;record&gt;&lt;rec-number&gt;59&lt;/rec-number&gt;&lt;foreign-keys&gt;&lt;key app="EN" db-id="sezw2pd0sx5wfaezzz1pw9shxwwfazfwredv" timestamp="1742754960"&gt;59&lt;/key&gt;&lt;/foreign-keys&gt;&lt;ref-type name="Journal Article"&gt;17&lt;/ref-type&gt;&lt;contributors&gt;&lt;authors&gt;&lt;author&gt;Heng, T. J. T.&lt;/author&gt;&lt;author&gt;Shorey, S.&lt;/author&gt;&lt;/authors&gt;&lt;/contributors&gt;&lt;titles&gt;&lt;title&gt;Experiences of moral distress in nursing students-A qualitative systematic review&lt;/title&gt;&lt;secondary-title&gt;NURSE EDUCATION TODAY&lt;/secondary-title&gt;&lt;/titles&gt;&lt;periodical&gt;&lt;full-title&gt;NURSE EDUCATION TODAY&lt;/full-title&gt;&lt;/periodical&gt;&lt;volume&gt;129&lt;/volume&gt;&lt;dates&gt;&lt;year&gt;2023&lt;/year&gt;&lt;pub-dates&gt;&lt;date&gt;OCT&lt;/date&gt;&lt;/pub-dates&gt;&lt;/dates&gt;&lt;isbn&gt;0260-6917&amp;#xD;1532-2793&lt;/isbn&gt;&lt;accession-num&gt;WOS:001047432800001&lt;/accession-num&gt;&lt;urls&gt;&lt;/urls&gt;&lt;custom6&gt;JUL 2023&lt;/custom6&gt;&lt;custom7&gt;105912&lt;/custom7&gt;&lt;electronic-resource-num&gt;10.1016/j.nedt.2023.105912&lt;/electronic-resource-num&gt;&lt;/record&gt;&lt;/Cite&gt;&lt;/EndNote&gt;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[31]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4B012DD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07496BB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6B67C6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41CEB62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230093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77DE11D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1D5E576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74C6B4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59BC609A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2AD2DDA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68ECE45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875" w:type="dxa"/>
          </w:tcPr>
          <w:p w14:paraId="5F8C3582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737F659D" w14:textId="77777777" w:rsidTr="00D9508F">
        <w:trPr>
          <w:jc w:val="center"/>
        </w:trPr>
        <w:tc>
          <w:tcPr>
            <w:tcW w:w="1357" w:type="dxa"/>
          </w:tcPr>
          <w:p w14:paraId="5A0F68E4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Joseph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&lt;EndNote&gt;&lt;Cite&gt;&lt;Author&gt;Joseph&lt;/Author&gt;&lt;Year&gt;2022&lt;/Year&gt;&lt;RecNum&gt;68&lt;/RecNum&gt;&lt;DisplayText&gt;[32]&lt;/DisplayText&gt;&lt;record&gt;&lt;rec-number&gt;68&lt;/rec-number&gt;&lt;foreign-keys&gt;&lt;key app="EN" db-id="sezw2pd0sx5wfaezzz1pw9shxwwfazfwredv" timestamp="1742754960"&gt;68&lt;/key&gt;&lt;/foreign-keys&gt;&lt;ref-type name="Journal Article"&gt;17&lt;/ref-type&gt;&lt;contributors&gt;&lt;authors&gt;&lt;author&gt;Joseph, S.&lt;/author&gt;&lt;author&gt;Tunio, H. K.&lt;/author&gt;&lt;author&gt;Shahzad, S.&lt;/author&gt;&lt;author&gt;Abbass, E.&lt;/author&gt;&lt;author&gt;Nagrejo, R.&lt;/author&gt;&lt;/authors&gt;&lt;/contributors&gt;&lt;titles&gt;&lt;title&gt;Moral Distress among Nurses in Developing Countries of Asia: A Systematic Review&lt;/title&gt;&lt;secondary-title&gt;JOURNAL OF THE LIAQUAT UNIVERSITY OF MEDICAL AND HEALTH SCIENCES&lt;/secondary-title&gt;&lt;/titles&gt;&lt;periodical&gt;&lt;full-title&gt;JOURNAL OF THE LIAQUAT UNIVERSITY OF MEDICAL AND HEALTH SCIENCES&lt;/full-title&gt;&lt;/periodical&gt;&lt;pages&gt;238-244&lt;/pages&gt;&lt;volume&gt;21&lt;/volume&gt;&lt;number&gt;4&lt;/number&gt;&lt;dates&gt;&lt;year&gt;2022&lt;/year&gt;&lt;pub-dates&gt;&lt;date&gt;OCT-DEC&lt;/date&gt;&lt;/pub-dates&gt;&lt;/dates&gt;&lt;isbn&gt;1729-0341&lt;/isbn&gt;&lt;accession-num&gt;WOS:000917479300001&lt;/accession-num&gt;&lt;urls&gt;&lt;/urls&gt;&lt;electronic-resource-num&gt;10.22442/jlumhs.2022.00925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[32]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1C37E62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2784E1D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FD820F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117557E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DB93CC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265CDF8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016" w:type="dxa"/>
          </w:tcPr>
          <w:p w14:paraId="53F7297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4BFE664A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026" w:type="dxa"/>
          </w:tcPr>
          <w:p w14:paraId="79A6F73A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15675DD0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1116" w:type="dxa"/>
          </w:tcPr>
          <w:p w14:paraId="3986C436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875" w:type="dxa"/>
          </w:tcPr>
          <w:p w14:paraId="022228AF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Seek further info</w:t>
            </w:r>
          </w:p>
        </w:tc>
      </w:tr>
      <w:tr w:rsidR="00B24DFE" w:rsidRPr="00E6364D" w14:paraId="1CED1004" w14:textId="77777777" w:rsidTr="00D9508F">
        <w:trPr>
          <w:jc w:val="center"/>
        </w:trPr>
        <w:tc>
          <w:tcPr>
            <w:tcW w:w="1357" w:type="dxa"/>
          </w:tcPr>
          <w:p w14:paraId="796A2009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Lamoureux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&lt;EndNote&gt;&lt;Cite&gt;&lt;Author&gt;Lamoureux&lt;/Author&gt;&lt;Year&gt;2024&lt;/Year&gt;&lt;RecNum&gt;47&lt;/RecNum&gt;&lt;DisplayText&gt;[33]&lt;/DisplayText&gt;&lt;record&gt;&lt;rec-number&gt;47&lt;/rec-number&gt;&lt;foreign-keys&gt;&lt;key app="EN" db-id="sezw2pd0sx5wfaezzz1pw9shxwwfazfwredv" timestamp="1742754960"&gt;47&lt;/key&gt;&lt;/foreign-keys&gt;&lt;ref-type name="Journal Article"&gt;17&lt;/ref-type&gt;&lt;contributors&gt;&lt;authors&gt;&lt;author&gt;Lamoureux, S.&lt;/author&gt;&lt;author&gt;Mitchell, A. E.&lt;/author&gt;&lt;author&gt;Forster, E. M.&lt;/author&gt;&lt;/authors&gt;&lt;/contributors&gt;&lt;titles&gt;&lt;title&gt;Moral distress among acute mental health nurses: A systematic review&lt;/title&gt;&lt;secondary-title&gt;NURSING ETHICS&lt;/secondary-title&gt;&lt;/titles&gt;&lt;periodical&gt;&lt;full-title&gt;Nursing Ethics&lt;/full-title&gt;&lt;/periodical&gt;&lt;pages&gt;1178-1195&lt;/pages&gt;&lt;volume&gt;31&lt;/volume&gt;&lt;number&gt;7&lt;/number&gt;&lt;dates&gt;&lt;year&gt;2024&lt;/year&gt;&lt;pub-dates&gt;&lt;date&gt;NOV&lt;/date&gt;&lt;/pub-dates&gt;&lt;/dates&gt;&lt;isbn&gt;0969-7330&amp;#xD;1477-0989&lt;/isbn&gt;&lt;accession-num&gt;WOS:001185701100001&lt;/accession-num&gt;&lt;urls&gt;&lt;/urls&gt;&lt;custom6&gt;MAR 2024&lt;/custom6&gt;&lt;electronic-resource-num&gt;10.1177/09697330241238337&lt;/electronic-resource-num&gt;&lt;/record&gt;&lt;/Cite&gt;&lt;/EndNote&gt;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[33]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775BEEA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CE07B5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AE8119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63F6CF8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E843E9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02620AD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06458CE1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353A59E0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1A96B172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22222D28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142B2559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56447FF0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1A9AB85F" w14:textId="77777777" w:rsidTr="00D9508F">
        <w:trPr>
          <w:jc w:val="center"/>
        </w:trPr>
        <w:tc>
          <w:tcPr>
            <w:tcW w:w="1357" w:type="dxa"/>
          </w:tcPr>
          <w:p w14:paraId="4D8C21F3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Maffoni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&lt;EndNote&gt;&lt;Cite&gt;&lt;Author&gt;Maffoni&lt;/Author&gt;&lt;Year&gt;2019&lt;/Year&gt;&lt;RecNum&gt;52&lt;/RecNum&gt;&lt;DisplayText&gt;[34]&lt;/DisplayText&gt;&lt;record&gt;&lt;rec-number&gt;52&lt;/rec-number&gt;&lt;foreign-keys&gt;&lt;key app="EN" db-id="sezw2pd0sx5wfaezzz1pw9shxwwfazfwredv" timestamp="1742754960"&gt;52&lt;/key&gt;&lt;/foreign-keys&gt;&lt;ref-type name="Journal Article"&gt;17&lt;/ref-type&gt;&lt;contributors&gt;&lt;authors&gt;&lt;author&gt;Maffoni, M.&lt;/author&gt;&lt;author&gt;Argentero, P.&lt;/author&gt;&lt;author&gt;Giorgi, I.&lt;/author&gt;&lt;author&gt;Hynes, J.&lt;/author&gt;&lt;author&gt;Giardini, A.&lt;/author&gt;&lt;/authors&gt;&lt;/contributors&gt;&lt;titles&gt;&lt;title&gt;Healthcare professionals&amp;apos; moral distress in adult palliative care: a systematic review&lt;/title&gt;&lt;secondary-title&gt;BMJ SUPPORTIVE &amp;amp; PALLIATIVE CARE&lt;/secondary-title&gt;&lt;/titles&gt;&lt;periodical&gt;&lt;full-title&gt;BMJ SUPPORTIVE &amp;amp; PALLIATIVE CARE&lt;/full-title&gt;&lt;/periodical&gt;&lt;pages&gt;245-254&lt;/pages&gt;&lt;volume&gt;9&lt;/volume&gt;&lt;number&gt;3&lt;/number&gt;&lt;dates&gt;&lt;year&gt;2019&lt;/year&gt;&lt;pub-dates&gt;&lt;date&gt;SEP&lt;/date&gt;&lt;/pub-dates&gt;&lt;/dates&gt;&lt;isbn&gt;2045-435X&amp;#xD;2045-4368&lt;/isbn&gt;&lt;accession-num&gt;WOS:000502054800005&lt;/accession-num&gt;&lt;urls&gt;&lt;/urls&gt;&lt;electronic-resource-num&gt;10.1136/bmjspcare-2018-001674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[34]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13FF3F7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4232B06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DA6B9D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70340CB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7D90813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76" w:type="dxa"/>
          </w:tcPr>
          <w:p w14:paraId="7C1785E8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2D7920A6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1AE65474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026" w:type="dxa"/>
          </w:tcPr>
          <w:p w14:paraId="114298F2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42F2353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0F116E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1C08D9DD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6DE75888" w14:textId="77777777" w:rsidTr="00D9508F">
        <w:trPr>
          <w:jc w:val="center"/>
        </w:trPr>
        <w:tc>
          <w:tcPr>
            <w:tcW w:w="1357" w:type="dxa"/>
          </w:tcPr>
          <w:p w14:paraId="3C9FDA1F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Miller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&lt;EndNote&gt;&lt;Cite&gt;&lt;Author&gt;Miller&lt;/Author&gt;&lt;Year&gt;2023&lt;/Year&gt;&lt;RecNum&gt;42&lt;/RecNum&gt;&lt;DisplayText&gt;[28]&lt;/DisplayText&gt;&lt;record&gt;&lt;rec-number&gt;42&lt;/rec-number&gt;&lt;foreign-keys&gt;&lt;key app="EN" db-id="sezw2pd0sx5wfaezzz1pw9shxwwfazfwredv" timestamp="1742754960"&gt;42&lt;/key&gt;&lt;/foreign-keys&gt;&lt;ref-type name="Journal Article"&gt;17&lt;/ref-type&gt;&lt;contributors&gt;&lt;authors&gt;&lt;author&gt;Miller, P. H.&lt;/author&gt;&lt;author&gt;Epstein, E. G.&lt;/author&gt;&lt;author&gt;Smith, T. B.&lt;/author&gt;&lt;author&gt;Welch, T. D.&lt;/author&gt;&lt;author&gt;Smith, M.&lt;/author&gt;&lt;author&gt;Bail, J. R.&lt;/author&gt;&lt;/authors&gt;&lt;/contributors&gt;&lt;titles&gt;&lt;title&gt;Moral distress among nurse leaders: A qualitative systematic review&lt;/title&gt;&lt;secondary-title&gt;NURSING ETHICS&lt;/secondary-title&gt;&lt;/titles&gt;&lt;periodical&gt;&lt;full-title&gt;Nursing Ethics&lt;/full-title&gt;&lt;/periodical&gt;&lt;pages&gt;939-959&lt;/pages&gt;&lt;volume&gt;30&lt;/volume&gt;&lt;number&gt;7-8&lt;/number&gt;&lt;dates&gt;&lt;year&gt;2023&lt;/year&gt;&lt;pub-dates&gt;&lt;date&gt;DEC&lt;/date&gt;&lt;/pub-dates&gt;&lt;/dates&gt;&lt;isbn&gt;0969-7330&amp;#xD;1477-0989&lt;/isbn&gt;&lt;accession-num&gt;WOS:001060529000001&lt;/accession-num&gt;&lt;urls&gt;&lt;/urls&gt;&lt;custom6&gt;AUG 2023&lt;/custom6&gt;&lt;electronic-resource-num&gt;10.1177/09697330231191279&lt;/electronic-resource-num&gt;&lt;/record&gt;&lt;/Cite&gt;&lt;/EndNote&gt;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[28]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5B7FA74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4B41750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9349C9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6268F68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FC7259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45F9C55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1A141FA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10E1D7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658DE826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100FEC4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DE8E81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7B1BA073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4FEEBA26" w14:textId="77777777" w:rsidTr="00D9508F">
        <w:trPr>
          <w:jc w:val="center"/>
        </w:trPr>
        <w:tc>
          <w:tcPr>
            <w:tcW w:w="1357" w:type="dxa"/>
          </w:tcPr>
          <w:p w14:paraId="5F3C43E1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Orgambídez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&lt;EndNote&gt;&lt;Cite&gt;&lt;Author&gt;Orgambídez&lt;/Author&gt;&lt;Year&gt;2025&lt;/Year&gt;&lt;RecNum&gt;78&lt;/RecNum&gt;&lt;DisplayText&gt;[25]&lt;/DisplayText&gt;&lt;record&gt;&lt;rec-number&gt;78&lt;/rec-number&gt;&lt;foreign-keys&gt;&lt;key app="EN" db-id="sezw2pd0sx5wfaezzz1pw9shxwwfazfwredv" timestamp="1742754960"&gt;78&lt;/key&gt;&lt;/foreign-keys&gt;&lt;ref-type name="Journal Article"&gt;17&lt;/ref-type&gt;&lt;contributors&gt;&lt;authors&gt;&lt;author&gt;Orgambídez, A.&lt;/author&gt;&lt;author&gt;Borrego, Y.&lt;/author&gt;&lt;author&gt;Alcalde, F. J.&lt;/author&gt;&lt;author&gt;Durán, A.&lt;/author&gt;&lt;/authors&gt;&lt;/contributors&gt;&lt;titles&gt;&lt;title&gt;Moral Distress and Emotional Exhaustion in Healthcare Professionals: A Systematic Review and Meta-Analysis&lt;/title&gt;&lt;secondary-title&gt;HEALTHCARE&lt;/secondary-title&gt;&lt;/titles&gt;&lt;periodical&gt;&lt;full-title&gt;HEALTHCARE&lt;/full-title&gt;&lt;/periodical&gt;&lt;volume&gt;13&lt;/volume&gt;&lt;number&gt;4&lt;/number&gt;&lt;dates&gt;&lt;year&gt;2025&lt;/year&gt;&lt;pub-dates&gt;&lt;date&gt;FEB&lt;/date&gt;&lt;/pub-dates&gt;&lt;/dates&gt;&lt;isbn&gt;2227-9032&lt;/isbn&gt;&lt;accession-num&gt;WOS:001430499900001&lt;/accession-num&gt;&lt;urls&gt;&lt;/urls&gt;&lt;custom7&gt;393&lt;/custom7&gt;&lt;electronic-resource-num&gt;10.3390/healthcare13040393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[25]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2604ECE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2601FFF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5C46AB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4B3F924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0DA86E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3A771E9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06DD87A9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7BAA1B1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47DDF9C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29C4189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2F035C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344B8309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3FE1A2F1" w14:textId="77777777" w:rsidTr="00D9508F">
        <w:trPr>
          <w:jc w:val="center"/>
        </w:trPr>
        <w:tc>
          <w:tcPr>
            <w:tcW w:w="1357" w:type="dxa"/>
          </w:tcPr>
          <w:p w14:paraId="14682165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Prentice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&lt;EndNote&gt;&lt;Cite&gt;&lt;Author&gt;Prentice&lt;/Author&gt;&lt;Year&gt;2016&lt;/Year&gt;&lt;RecNum&gt;305&lt;/RecNum&gt;&lt;DisplayText&gt;[35]&lt;/DisplayText&gt;&lt;record&gt;&lt;rec-number&gt;305&lt;/rec-number&gt;&lt;foreign-keys&gt;&lt;key app="EN" db-id="sezw2pd0sx5wfaezzz1pw9shxwwfazfwredv" timestamp="1742754984"&gt;305&lt;/key&gt;&lt;/foreign-keys&gt;&lt;ref-type name="Journal Article"&gt;17&lt;/ref-type&gt;&lt;contributors&gt;&lt;authors&gt;&lt;author&gt;Prentice, T.&lt;/author&gt;&lt;author&gt;Janvier, A.&lt;/author&gt;&lt;author&gt;Gillam, L.&lt;/author&gt;&lt;author&gt;Davis, P. G.&lt;/author&gt;&lt;/authors&gt;&lt;/contributors&gt;&lt;titles&gt;&lt;title&gt;Moral distress within neonatal and paediatric intensive care units: A systematic review&lt;/title&gt;&lt;secondary-title&gt;Archives of Disease in Childhood&lt;/secondary-title&gt;&lt;/titles&gt;&lt;periodical&gt;&lt;full-title&gt;Archives of Disease in Childhood&lt;/full-title&gt;&lt;/periodical&gt;&lt;pages&gt;701-708&lt;/pages&gt;&lt;volume&gt;101&lt;/volume&gt;&lt;number&gt;8&lt;/number&gt;&lt;keywords&gt;&lt;keyword&gt;Decision-making&lt;/keyword&gt;&lt;keyword&gt;Ethics&lt;/keyword&gt;&lt;keyword&gt;Intensive Care&lt;/keyword&gt;&lt;keyword&gt;Moral Distress&lt;/keyword&gt;&lt;keyword&gt;Palliative Care&lt;/keyword&gt;&lt;/keywords&gt;&lt;dates&gt;&lt;year&gt;2016&lt;/year&gt;&lt;/dates&gt;&lt;work-type&gt;Article&lt;/work-type&gt;&lt;urls&gt;&lt;related-urls&gt;&lt;url&gt;https://www.scopus.com/inward/record.uri?eid=2-s2.0-84962159257&amp;amp;doi=10.1136%2farchdischild-2015-309410&amp;amp;partnerID=40&amp;amp;md5=4aa39d3133a2f2b5dc8e99ca54de9ad1&lt;/url&gt;&lt;/related-urls&gt;&lt;/urls&gt;&lt;electronic-resource-num&gt;10.1136/archdischild-2015-309410&lt;/electronic-resource-num&gt;&lt;remote-database-name&gt;Scopus&lt;/remote-database-name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[35]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79D5CE2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1A5252F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345620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77CED5B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4EA0DF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3226D55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16D40457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116" w:type="dxa"/>
          </w:tcPr>
          <w:p w14:paraId="5EB72FE1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026" w:type="dxa"/>
          </w:tcPr>
          <w:p w14:paraId="34B4C65F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162AF91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9A395C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63B55DF0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56BCF5EE" w14:textId="77777777" w:rsidTr="00D9508F">
        <w:trPr>
          <w:jc w:val="center"/>
        </w:trPr>
        <w:tc>
          <w:tcPr>
            <w:tcW w:w="1357" w:type="dxa"/>
          </w:tcPr>
          <w:p w14:paraId="4E34E0D3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Quek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&lt;EndNote&gt;&lt;Cite&gt;&lt;Author&gt;Quek&lt;/Author&gt;&lt;Year&gt;2022&lt;/Year&gt;&lt;RecNum&gt;33&lt;/RecNum&gt;&lt;DisplayText&gt;[36]&lt;/DisplayText&gt;&lt;record&gt;&lt;rec-number&gt;33&lt;/rec-number&gt;&lt;foreign-keys&gt;&lt;key app="EN" db-id="sezw2pd0sx5wfaezzz1pw9shxwwfazfwredv" timestamp="1742754960"&gt;33&lt;/key&gt;&lt;/foreign-keys&gt;&lt;ref-type name="Journal Article"&gt;17&lt;/ref-type&gt;&lt;contributors&gt;&lt;authors&gt;&lt;author&gt;Quek, C. W. N.&lt;/author&gt;&lt;author&gt;Ong, R. R. S.&lt;/author&gt;&lt;author&gt;Wong, R. S. M.&lt;/author&gt;&lt;author&gt;Chan, S. W. K.&lt;/author&gt;&lt;author&gt;Chok, A. K. L.&lt;/author&gt;&lt;author&gt;Shen, G. S.&lt;/author&gt;&lt;author&gt;Teo, A. Y. T.&lt;/author&gt;&lt;author&gt;Panda, A.&lt;/author&gt;&lt;author&gt;Burla, N.&lt;/author&gt;&lt;author&gt;Wong, Y. A.&lt;/author&gt;&lt;author&gt;Chee, R. C. H.&lt;/author&gt;&lt;author&gt;Loh, C. Y. L.&lt;/author&gt;&lt;author&gt;Lee, K. W.&lt;/author&gt;&lt;author&gt;Tan, G. H. N.&lt;/author&gt;&lt;author&gt;Leong, R. E. J.&lt;/author&gt;&lt;author&gt;Koh, N. S. Y.&lt;/author&gt;&lt;author&gt;Ong, Y. T.&lt;/author&gt;&lt;author&gt;Chin, A. M. C.&lt;/author&gt;&lt;author&gt;Chiam, M.&lt;/author&gt;&lt;author&gt;Lim, C.&lt;/author&gt;&lt;author&gt;Zhou, X. J.&lt;/author&gt;&lt;author&gt;Ong, S. Y. K.&lt;/author&gt;&lt;author&gt;Ong, E. K.&lt;/author&gt;&lt;author&gt;Krishna, L. K. R.&lt;/author&gt;&lt;/authors&gt;&lt;/contributors&gt;&lt;titles&gt;&lt;title&gt;Systematic scoping review on moral distress among physicians&lt;/title&gt;&lt;secondary-title&gt;BMJ OPEN&lt;/secondary-title&gt;&lt;/titles&gt;&lt;periodical&gt;&lt;full-title&gt;BMJ OPEN&lt;/full-title&gt;&lt;/periodical&gt;&lt;volume&gt;12&lt;/volume&gt;&lt;number&gt;9&lt;/number&gt;&lt;dates&gt;&lt;year&gt;2022&lt;/year&gt;&lt;pub-dates&gt;&lt;date&gt;SEP&lt;/date&gt;&lt;/pub-dates&gt;&lt;/dates&gt;&lt;isbn&gt;2044-6055&lt;/isbn&gt;&lt;accession-num&gt;WOS:000853434200041&lt;/accession-num&gt;&lt;urls&gt;&lt;/urls&gt;&lt;custom7&gt;e064029&lt;/custom7&gt;&lt;electronic-resource-num&gt;10.1136/bmjopen-2022-064029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[36]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5DA1E05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2628FDD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D9FFC5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4D9FCB5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649155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3CC35AD4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016" w:type="dxa"/>
          </w:tcPr>
          <w:p w14:paraId="2D805CC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073BEA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63667C70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6DC0B81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564322A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875" w:type="dxa"/>
          </w:tcPr>
          <w:p w14:paraId="3FE53206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191B5732" w14:textId="77777777" w:rsidTr="00D9508F">
        <w:trPr>
          <w:jc w:val="center"/>
        </w:trPr>
        <w:tc>
          <w:tcPr>
            <w:tcW w:w="1357" w:type="dxa"/>
          </w:tcPr>
          <w:p w14:paraId="2A339EED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Rittenmeyer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&lt;EndNote&gt;&lt;Cite&gt;&lt;Author&gt;Rittenmeyer&lt;/Author&gt;&lt;Year&gt;2009&lt;/Year&gt;&lt;RecNum&gt;572&lt;/RecNum&gt;&lt;DisplayText&gt;[37]&lt;/DisplayText&gt;&lt;record&gt;&lt;rec-number&gt;572&lt;/rec-number&gt;&lt;foreign-keys&gt;&lt;key app="EN" db-id="sezw2pd0sx5wfaezzz1pw9shxwwfazfwredv" timestamp="1742755001"&gt;572&lt;/key&gt;&lt;/foreign-keys&gt;&lt;ref-type name="Journal Article"&gt;17&lt;/ref-type&gt;&lt;contributors&gt;&lt;authors&gt;&lt;author&gt;Rittenmeyer, L.&lt;/author&gt;&lt;author&gt;Huffman, D.&lt;/author&gt;&lt;/authors&gt;&lt;/contributors&gt;&lt;auth-address&gt;1. Indiana Center for Evidence Based Nursing Practice, a Collaborating Centre of the Joanna Briggs Institute at Purdue University Calumet School of Nursing.&lt;/auth-address&gt;&lt;titles&gt;&lt;title&gt;How professional nurses working in hospital environments experience moral distress: a systematic review&lt;/title&gt;&lt;secondary-title&gt;JBI Libr Syst Rev&lt;/secondary-title&gt;&lt;/titles&gt;&lt;periodical&gt;&lt;full-title&gt;JBI Libr Syst Rev&lt;/full-title&gt;&lt;/periodical&gt;&lt;pages&gt;1234-1291&lt;/pages&gt;&lt;volume&gt;7&lt;/volume&gt;&lt;number&gt;28&lt;/number&gt;&lt;dates&gt;&lt;year&gt;2009&lt;/year&gt;&lt;/dates&gt;&lt;isbn&gt;1838-2142 (Print)&amp;#xD;1838-2142&lt;/isbn&gt;&lt;accession-num&gt;27819942&lt;/accession-num&gt;&lt;urls&gt;&lt;/urls&gt;&lt;electronic-resource-num&gt;10.11124/01938924-200907280-00001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[37]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1964C06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493685F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BBD237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3205D5C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4E64B4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31E3519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78BDE36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7CA90B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211E4DF1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22A0D66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F4D8AE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2CD59755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6A496413" w14:textId="77777777" w:rsidTr="00D9508F">
        <w:trPr>
          <w:jc w:val="center"/>
        </w:trPr>
        <w:tc>
          <w:tcPr>
            <w:tcW w:w="1357" w:type="dxa"/>
          </w:tcPr>
          <w:p w14:paraId="48ECDF4C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Rost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&lt;EndNote&gt;&lt;Cite&gt;&lt;Author&gt;Rost&lt;/Author&gt;&lt;Year&gt;2024&lt;/Year&gt;&lt;RecNum&gt;40&lt;/RecNum&gt;&lt;DisplayText&gt;[26]&lt;/DisplayText&gt;&lt;record&gt;&lt;rec-number&gt;40&lt;/rec-number&gt;&lt;foreign-keys&gt;&lt;key app="EN" db-id="sezw2pd0sx5wfaezzz1pw9shxwwfazfwredv" timestamp="1742754960"&gt;40&lt;/key&gt;&lt;/foreign-keys&gt;&lt;ref-type name="Journal Article"&gt;17&lt;/ref-type&gt;&lt;contributors&gt;&lt;authors&gt;&lt;author&gt;Rost, M.&lt;/author&gt;&lt;author&gt;Montagnoli, C.&lt;/author&gt;&lt;author&gt;Eichinger, J.&lt;/author&gt;&lt;/authors&gt;&lt;/contributors&gt;&lt;titles&gt;&lt;title&gt;Causes of moral distress among midwives: A scoping review&lt;/title&gt;&lt;secondary-title&gt;NURSING ETHICS&lt;/secondary-title&gt;&lt;/titles&gt;&lt;periodical&gt;&lt;full-title&gt;Nursing Ethics&lt;/full-title&gt;&lt;/periodical&gt;&lt;dates&gt;&lt;year&gt;2024&lt;/year&gt;&lt;pub-dates&gt;&lt;date&gt;2024 SEP 27&lt;/date&gt;&lt;/pub-dates&gt;&lt;/dates&gt;&lt;isbn&gt;0969-7330&amp;#xD;1477-0989&lt;/isbn&gt;&lt;accession-num&gt;WOS:001321253300001&lt;/accession-num&gt;&lt;urls&gt;&lt;/urls&gt;&lt;custom6&gt;SEP 2024&lt;/custom6&gt;&lt;electronic-resource-num&gt;10.1177/09697330241281498&lt;/electronic-resource-num&gt;&lt;/record&gt;&lt;/Cite&gt;&lt;/EndNote&gt;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[26]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423F410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0FAF4C6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3135D4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28EED77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DCCEC89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176" w:type="dxa"/>
          </w:tcPr>
          <w:p w14:paraId="699B2AB8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016" w:type="dxa"/>
          </w:tcPr>
          <w:p w14:paraId="00C2C4D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B071AF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6AA256E9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70ED248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549E260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5224D69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2521EA63" w14:textId="77777777" w:rsidTr="00D9508F">
        <w:trPr>
          <w:jc w:val="center"/>
        </w:trPr>
        <w:tc>
          <w:tcPr>
            <w:tcW w:w="1357" w:type="dxa"/>
          </w:tcPr>
          <w:p w14:paraId="1C912B75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Salari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&lt;EndNote&gt;&lt;Cite&gt;&lt;Author&gt;Salari&lt;/Author&gt;&lt;Year&gt;2022&lt;/Year&gt;&lt;RecNum&gt;2&lt;/RecNum&gt;&lt;DisplayText&gt;[21]&lt;/DisplayText&gt;&lt;record&gt;&lt;rec-number&gt;2&lt;/rec-number&gt;&lt;foreign-keys&gt;&lt;key app="EN" db-id="sezw2pd0sx5wfaezzz1pw9shxwwfazfwredv" timestamp="1742754941"&gt;2&lt;/key&gt;&lt;/foreign-keys&gt;&lt;ref-type name="Journal Article"&gt;17&lt;/ref-type&gt;&lt;contributors&gt;&lt;authors&gt;&lt;author&gt;Salari, Nader&lt;/author&gt;&lt;author&gt;Shohaimi, Shamarina&lt;/author&gt;&lt;author&gt;Khaledi-Paveh, Behnam&lt;/author&gt;&lt;author&gt;Kazeminia, Mohsen&lt;/author&gt;&lt;author&gt;Bazrafshan, Mohammad-Rafi&lt;/author&gt;&lt;author&gt;Mohammadi, Masoud&lt;/author&gt;&lt;/authors&gt;&lt;/contributors&gt;&lt;titles&gt;&lt;title&gt;The severity of moral distress in nurses: a systematic review and meta-analysis&lt;/title&gt;&lt;secondary-title&gt;Philosophy, Ethics, and Humanities in Medicine&lt;/secondary-title&gt;&lt;/titles&gt;&lt;periodical&gt;&lt;full-title&gt;Philosophy, Ethics, and Humanities in Medicine&lt;/full-title&gt;&lt;/periodical&gt;&lt;pages&gt;13&lt;/pages&gt;&lt;volume&gt;17&lt;/volume&gt;&lt;number&gt;1&lt;/number&gt;&lt;dates&gt;&lt;year&gt;2022&lt;/year&gt;&lt;/dates&gt;&lt;isbn&gt;1747-5341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[21]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083CF95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2635CC7B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8F250A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030D7CA0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772CB2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49E7BC5B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016" w:type="dxa"/>
          </w:tcPr>
          <w:p w14:paraId="5A31DA3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58CF35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4B60A43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558836EE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65B032B5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875" w:type="dxa"/>
          </w:tcPr>
          <w:p w14:paraId="33963953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5E8EA341" w14:textId="77777777" w:rsidTr="00D9508F">
        <w:trPr>
          <w:jc w:val="center"/>
        </w:trPr>
        <w:tc>
          <w:tcPr>
            <w:tcW w:w="1357" w:type="dxa"/>
          </w:tcPr>
          <w:p w14:paraId="2129AB83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lastRenderedPageBreak/>
              <w:t>Sasso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&lt;EndNote&gt;&lt;Cite&gt;&lt;Author&gt;Sasso&lt;/Author&gt;&lt;Year&gt;2016&lt;/Year&gt;&lt;RecNum&gt;39&lt;/RecNum&gt;&lt;DisplayText&gt;[38]&lt;/DisplayText&gt;&lt;record&gt;&lt;rec-number&gt;39&lt;/rec-number&gt;&lt;foreign-keys&gt;&lt;key app="EN" db-id="sezw2pd0sx5wfaezzz1pw9shxwwfazfwredv" timestamp="1742754960"&gt;39&lt;/key&gt;&lt;/foreign-keys&gt;&lt;ref-type name="Journal Article"&gt;17&lt;/ref-type&gt;&lt;contributors&gt;&lt;authors&gt;&lt;author&gt;Sasso, L.&lt;/author&gt;&lt;author&gt;Bagnasco, A.&lt;/author&gt;&lt;author&gt;Bianchi, M.&lt;/author&gt;&lt;author&gt;Bressan, V.&lt;/author&gt;&lt;author&gt;Carnevale, F.&lt;/author&gt;&lt;/authors&gt;&lt;/contributors&gt;&lt;titles&gt;&lt;title&gt;Moral distress in undergraduate nursing students: A systematic review&lt;/title&gt;&lt;secondary-title&gt;NURSING ETHICS&lt;/secondary-title&gt;&lt;/titles&gt;&lt;periodical&gt;&lt;full-title&gt;Nursing Ethics&lt;/full-title&gt;&lt;/periodical&gt;&lt;pages&gt;523-534&lt;/pages&gt;&lt;volume&gt;23&lt;/volume&gt;&lt;number&gt;5&lt;/number&gt;&lt;dates&gt;&lt;year&gt;2016&lt;/year&gt;&lt;pub-dates&gt;&lt;date&gt;AUG&lt;/date&gt;&lt;/pub-dates&gt;&lt;/dates&gt;&lt;isbn&gt;0969-7330&amp;#xD;1477-0989&lt;/isbn&gt;&lt;accession-num&gt;WOS:000382950100004&lt;/accession-num&gt;&lt;urls&gt;&lt;/urls&gt;&lt;electronic-resource-num&gt;10.1177/0969733015574926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[38]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56A5885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276D7ECD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2EA65398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3DE1AEE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5FEE494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6E93B863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Unclear</w:t>
            </w:r>
          </w:p>
        </w:tc>
        <w:tc>
          <w:tcPr>
            <w:tcW w:w="1016" w:type="dxa"/>
          </w:tcPr>
          <w:p w14:paraId="341597C4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3B6BFFF6" w14:textId="77777777" w:rsidR="00B24DFE" w:rsidRPr="00E6364D" w:rsidRDefault="00B24DFE" w:rsidP="00D9508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Not applicable</w:t>
            </w:r>
          </w:p>
        </w:tc>
        <w:tc>
          <w:tcPr>
            <w:tcW w:w="1026" w:type="dxa"/>
          </w:tcPr>
          <w:p w14:paraId="39475E54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496" w:type="dxa"/>
          </w:tcPr>
          <w:p w14:paraId="01FA8DD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41F417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3E1FA1C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  <w:tr w:rsidR="00B24DFE" w:rsidRPr="00E6364D" w14:paraId="0F4FCAB8" w14:textId="77777777" w:rsidTr="00D9508F">
        <w:trPr>
          <w:jc w:val="center"/>
        </w:trPr>
        <w:tc>
          <w:tcPr>
            <w:tcW w:w="1357" w:type="dxa"/>
          </w:tcPr>
          <w:p w14:paraId="2119E036" w14:textId="77777777" w:rsidR="00B24DFE" w:rsidRPr="00E6364D" w:rsidRDefault="00B24DFE" w:rsidP="00D9508F">
            <w:pPr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364D">
              <w:rPr>
                <w:rFonts w:asciiTheme="majorBidi" w:eastAsia="Times New Roman" w:hAnsiTheme="majorBidi" w:cstheme="majorBidi"/>
                <w:sz w:val="18"/>
                <w:szCs w:val="18"/>
              </w:rPr>
              <w:t>YektaKooshali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instrText xml:space="preserve"> ADDIN EN.CITE &lt;EndNote&gt;&lt;Cite&gt;&lt;Author&gt;YektaKooshali&lt;/Author&gt;&lt;Year&gt;2018&lt;/Year&gt;&lt;RecNum&gt;8&lt;/RecNum&gt;&lt;DisplayText&gt;[22]&lt;/DisplayText&gt;&lt;record&gt;&lt;rec-number&gt;8&lt;/rec-number&gt;&lt;foreign-keys&gt;&lt;key app="EN" db-id="sezw2pd0sx5wfaezzz1pw9shxwwfazfwredv" timestamp="1742754941"&gt;8&lt;/key&gt;&lt;/foreign-keys&gt;&lt;ref-type name="Journal Article"&gt;17&lt;/ref-type&gt;&lt;contributors&gt;&lt;authors&gt;&lt;author&gt;YektaKooshali, Mohammad Hossein&lt;/author&gt;&lt;author&gt;Esmaeilpour-Bandboni, Mohammad&lt;/author&gt;&lt;author&gt;Andacheh, Mohsen&lt;/author&gt;&lt;/authors&gt;&lt;/contributors&gt;&lt;titles&gt;&lt;title&gt;Intensity and frequency of moral distress among Iranian nurses: a systematic review and meta-analysis&lt;/title&gt;&lt;secondary-title&gt;Iranian J Psychiatry Behav Sci&lt;/secondary-title&gt;&lt;/titles&gt;&lt;periodical&gt;&lt;full-title&gt;Iranian J Psychiatry Behav Sci&lt;/full-title&gt;&lt;/periodical&gt;&lt;pages&gt;e10606&lt;/pages&gt;&lt;volume&gt;12&lt;/volume&gt;&lt;number&gt;2&lt;/number&gt;&lt;dates&gt;&lt;year&gt;2018&lt;/year&gt;&lt;/dates&gt;&lt;urls&gt;&lt;/urls&gt;&lt;/record&gt;&lt;/Cite&gt;&lt;/EndNote&gt;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sz w:val="18"/>
                <w:szCs w:val="18"/>
              </w:rPr>
              <w:t>[22]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896" w:type="dxa"/>
          </w:tcPr>
          <w:p w14:paraId="78BB4B2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36" w:type="dxa"/>
          </w:tcPr>
          <w:p w14:paraId="443F520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4C3B2412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936" w:type="dxa"/>
          </w:tcPr>
          <w:p w14:paraId="13E3A999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1FEE0B01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76" w:type="dxa"/>
          </w:tcPr>
          <w:p w14:paraId="0A28F69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16" w:type="dxa"/>
          </w:tcPr>
          <w:p w14:paraId="6088AE6F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7698BF46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026" w:type="dxa"/>
          </w:tcPr>
          <w:p w14:paraId="5CEED04C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496" w:type="dxa"/>
          </w:tcPr>
          <w:p w14:paraId="50B9D4CA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116" w:type="dxa"/>
          </w:tcPr>
          <w:p w14:paraId="042539C7" w14:textId="77777777" w:rsidR="00B24DFE" w:rsidRPr="00E6364D" w:rsidRDefault="00B24DFE" w:rsidP="00D9508F">
            <w:pPr>
              <w:rPr>
                <w:sz w:val="18"/>
                <w:szCs w:val="18"/>
              </w:rPr>
            </w:pPr>
            <w:r w:rsidRPr="00E6364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Yes</w:t>
            </w:r>
          </w:p>
        </w:tc>
        <w:tc>
          <w:tcPr>
            <w:tcW w:w="875" w:type="dxa"/>
          </w:tcPr>
          <w:p w14:paraId="23264C74" w14:textId="77777777" w:rsidR="00B24DFE" w:rsidRPr="00E6364D" w:rsidRDefault="00B24DFE" w:rsidP="00D9508F">
            <w:pPr>
              <w:tabs>
                <w:tab w:val="left" w:pos="25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E6364D">
              <w:rPr>
                <w:rFonts w:ascii="Times New Roman" w:eastAsia="Times New Roman" w:hAnsi="Times New Roman" w:cs="Times New Roman"/>
                <w:sz w:val="18"/>
                <w:szCs w:val="18"/>
              </w:rPr>
              <w:t>Include</w:t>
            </w:r>
          </w:p>
        </w:tc>
      </w:tr>
    </w:tbl>
    <w:p w14:paraId="0320C0C0" w14:textId="77777777" w:rsidR="00B24DFE" w:rsidRPr="00E6364D" w:rsidRDefault="00B24DFE" w:rsidP="00B24DFE">
      <w:pPr>
        <w:spacing w:after="120" w:line="264" w:lineRule="auto"/>
        <w:rPr>
          <w:rFonts w:asciiTheme="majorBidi" w:eastAsiaTheme="minorEastAsia" w:hAnsiTheme="majorBidi" w:cstheme="majorBidi"/>
          <w:sz w:val="18"/>
          <w:szCs w:val="18"/>
        </w:rPr>
      </w:pPr>
    </w:p>
    <w:p w14:paraId="5A7742E7" w14:textId="77777777" w:rsidR="00755780" w:rsidRDefault="00755780"/>
    <w:sectPr w:rsidR="00755780" w:rsidSect="00B24D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DFE"/>
    <w:rsid w:val="00331A6B"/>
    <w:rsid w:val="00755780"/>
    <w:rsid w:val="00857596"/>
    <w:rsid w:val="00B24DFE"/>
    <w:rsid w:val="00EE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51A7A"/>
  <w15:chartTrackingRefBased/>
  <w15:docId w15:val="{A32E4F63-8FBF-482A-A6C4-CEDE9AACD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DF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4D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D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D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D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D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D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D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D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D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D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D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D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D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D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D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D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D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D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D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4D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D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4D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DF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4D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DF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4D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D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D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DFE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B24DFE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24D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3975</Words>
  <Characters>22663</Characters>
  <Application>Microsoft Office Word</Application>
  <DocSecurity>0</DocSecurity>
  <Lines>188</Lines>
  <Paragraphs>53</Paragraphs>
  <ScaleCrop>false</ScaleCrop>
  <Company>Springer Nature</Company>
  <LinksUpToDate>false</LinksUpToDate>
  <CharactersWithSpaces>26585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2025-04-08T07:45:00Z</dcterms:created>
  <dcterms:modified xsi:type="dcterms:W3CDTF">2025-04-08T07:48:00Z</dcterms:modified>
</cp:coreProperties>
</file>