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D91C" w14:textId="77777777" w:rsidR="003B716C" w:rsidRPr="007F00AD" w:rsidRDefault="003B716C" w:rsidP="003B716C">
      <w:pPr>
        <w:jc w:val="left"/>
        <w:rPr>
          <w:rFonts w:ascii="Times New Roman" w:hAnsi="Times New Roman" w:cs="Times New Roman"/>
          <w:sz w:val="20"/>
          <w:szCs w:val="20"/>
        </w:rPr>
      </w:pPr>
      <w:r w:rsidRPr="00230CEA">
        <w:rPr>
          <w:rFonts w:ascii="Times New Roman" w:hAnsi="Times New Roman" w:cs="Times New Roman"/>
          <w:b/>
          <w:bCs/>
          <w:sz w:val="20"/>
          <w:szCs w:val="20"/>
        </w:rPr>
        <w:t>Table 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2</w:t>
      </w:r>
      <w:r w:rsidRPr="00230CE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230CEA">
        <w:rPr>
          <w:rFonts w:ascii="Times New Roman" w:hAnsi="Times New Roman" w:cs="Times New Roman"/>
          <w:sz w:val="20"/>
          <w:szCs w:val="20"/>
        </w:rPr>
        <w:t xml:space="preserve"> F-values of t</w:t>
      </w:r>
      <w:r>
        <w:rPr>
          <w:rFonts w:ascii="Times New Roman" w:hAnsi="Times New Roman" w:cs="Times New Roman" w:hint="eastAsia"/>
          <w:sz w:val="20"/>
          <w:szCs w:val="20"/>
        </w:rPr>
        <w:t>hree</w:t>
      </w:r>
      <w:r w:rsidRPr="00230CEA">
        <w:rPr>
          <w:rFonts w:ascii="Times New Roman" w:hAnsi="Times New Roman" w:cs="Times New Roman"/>
          <w:sz w:val="20"/>
          <w:szCs w:val="20"/>
        </w:rPr>
        <w:t>-way repeated measure ANOVA comparing Group</w:t>
      </w:r>
      <w:r>
        <w:rPr>
          <w:rFonts w:ascii="Times New Roman" w:hAnsi="Times New Roman" w:cs="Times New Roman" w:hint="eastAsia"/>
          <w:sz w:val="20"/>
          <w:szCs w:val="20"/>
        </w:rPr>
        <w:t xml:space="preserve">, Condition and Location </w:t>
      </w:r>
      <w:r w:rsidRPr="00230CEA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 w:hint="eastAsia"/>
          <w:sz w:val="20"/>
          <w:szCs w:val="20"/>
        </w:rPr>
        <w:t>P3</w:t>
      </w:r>
      <w:r w:rsidRPr="00230C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component</w:t>
      </w:r>
    </w:p>
    <w:tbl>
      <w:tblPr>
        <w:tblStyle w:val="ae"/>
        <w:tblW w:w="4949" w:type="pct"/>
        <w:tblLook w:val="04A0" w:firstRow="1" w:lastRow="0" w:firstColumn="1" w:lastColumn="0" w:noHBand="0" w:noVBand="1"/>
      </w:tblPr>
      <w:tblGrid>
        <w:gridCol w:w="1276"/>
        <w:gridCol w:w="2269"/>
        <w:gridCol w:w="2409"/>
        <w:gridCol w:w="2267"/>
      </w:tblGrid>
      <w:tr w:rsidR="003B716C" w:rsidRPr="008D449C" w14:paraId="1A5AD635" w14:textId="77777777" w:rsidTr="00BE049B"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B8E4E8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38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6327B09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Group</w:t>
            </w:r>
            <w:r w:rsidRPr="007F00AD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[F(p,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)]</w:t>
            </w:r>
          </w:p>
        </w:tc>
        <w:tc>
          <w:tcPr>
            <w:tcW w:w="14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A6F18C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Condition</w:t>
            </w:r>
            <w:r w:rsidRPr="007F00AD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[F(p,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)]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48D4347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Location</w:t>
            </w:r>
            <w:r w:rsidRPr="007F00AD"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[F(p,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0"/>
                      <w:szCs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bSup>
            </m:oMath>
            <w:r w:rsidRPr="007F00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)]</w:t>
            </w:r>
          </w:p>
        </w:tc>
      </w:tr>
      <w:tr w:rsidR="003B716C" w:rsidRPr="00D673ED" w14:paraId="101C23F7" w14:textId="77777777" w:rsidTr="00BE049B">
        <w:tc>
          <w:tcPr>
            <w:tcW w:w="77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D879CF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Amplitude</w:t>
            </w:r>
          </w:p>
        </w:tc>
        <w:tc>
          <w:tcPr>
            <w:tcW w:w="138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0C5C9C5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2.328</w:t>
            </w:r>
            <w:r w:rsidRPr="007F00AD">
              <w:rPr>
                <w:rFonts w:ascii="Times New Roman" w:hAnsi="Times New Roman" w:cs="Times New Roman" w:hint="eastAsia"/>
              </w:rPr>
              <w:t xml:space="preserve"> </w:t>
            </w:r>
            <w:r w:rsidRPr="007F00AD">
              <w:rPr>
                <w:rFonts w:ascii="Times New Roman" w:hAnsi="Times New Roman" w:cs="Times New Roman"/>
              </w:rPr>
              <w:t>(0.13</w:t>
            </w:r>
            <w:r w:rsidRPr="007F00AD">
              <w:rPr>
                <w:rFonts w:ascii="Times New Roman" w:hAnsi="Times New Roman" w:cs="Times New Roman" w:hint="eastAsia"/>
              </w:rPr>
              <w:t>2</w:t>
            </w:r>
            <w:r w:rsidRPr="007F00AD">
              <w:rPr>
                <w:rFonts w:ascii="Times New Roman" w:hAnsi="Times New Roman" w:cs="Times New Roman"/>
              </w:rPr>
              <w:t>, 0.014)</w:t>
            </w:r>
          </w:p>
        </w:tc>
        <w:tc>
          <w:tcPr>
            <w:tcW w:w="1465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EDA8705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125.444</w:t>
            </w:r>
            <w:r w:rsidRPr="007F00AD">
              <w:rPr>
                <w:rFonts w:ascii="Times New Roman" w:hAnsi="Times New Roman" w:cs="Times New Roman" w:hint="eastAsia"/>
              </w:rPr>
              <w:t xml:space="preserve"> </w:t>
            </w:r>
            <w:r w:rsidRPr="007F00AD">
              <w:rPr>
                <w:rFonts w:ascii="Times New Roman" w:hAnsi="Times New Roman" w:cs="Times New Roman"/>
              </w:rPr>
              <w:t>(&lt;0.001,</w:t>
            </w:r>
            <w:r w:rsidRPr="007F00AD">
              <w:t xml:space="preserve"> </w:t>
            </w:r>
            <w:r w:rsidRPr="007F00AD">
              <w:rPr>
                <w:rFonts w:ascii="Times New Roman" w:hAnsi="Times New Roman" w:cs="Times New Roman"/>
              </w:rPr>
              <w:t>0.207)</w:t>
            </w:r>
          </w:p>
        </w:tc>
        <w:tc>
          <w:tcPr>
            <w:tcW w:w="1379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7ABFC7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14.429 (&lt;0.001, 0.06</w:t>
            </w:r>
            <w:r w:rsidRPr="007F00AD">
              <w:rPr>
                <w:rFonts w:ascii="Times New Roman" w:hAnsi="Times New Roman" w:cs="Times New Roman" w:hint="eastAsia"/>
              </w:rPr>
              <w:t>4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</w:tr>
      <w:tr w:rsidR="003B716C" w:rsidRPr="00CF5967" w14:paraId="6C9B9778" w14:textId="77777777" w:rsidTr="00BE049B"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229C7913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Latency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</w:tcPr>
          <w:p w14:paraId="67DD862C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3.219 (0.077, 0.009)</w:t>
            </w: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</w:tcPr>
          <w:p w14:paraId="38712FA2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67.926 (&lt;0.001, 0.170)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</w:tcPr>
          <w:p w14:paraId="693D3809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0.622 (0.433, 0.00</w:t>
            </w:r>
            <w:r w:rsidRPr="007F00AD">
              <w:rPr>
                <w:rFonts w:ascii="Times New Roman" w:hAnsi="Times New Roman" w:cs="Times New Roman" w:hint="eastAsia"/>
              </w:rPr>
              <w:t>3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</w:tr>
      <w:tr w:rsidR="003B716C" w:rsidRPr="008D449C" w14:paraId="79C1BDB0" w14:textId="77777777" w:rsidTr="00BE049B"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280ECD82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</w:tcPr>
          <w:p w14:paraId="5AEEB1E4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Group X Condition</w:t>
            </w: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</w:tcPr>
          <w:p w14:paraId="122B647A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Group X Location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</w:tcPr>
          <w:p w14:paraId="25BA5E56" w14:textId="77777777" w:rsidR="003B716C" w:rsidRPr="007F00AD" w:rsidRDefault="003B716C" w:rsidP="00BE049B">
            <w:pPr>
              <w:rPr>
                <w:rFonts w:ascii="Times New Roman" w:hAnsi="Times New Roman" w:cs="Times New Roman"/>
                <w:b/>
                <w:bCs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Condition X Location</w:t>
            </w:r>
          </w:p>
        </w:tc>
      </w:tr>
      <w:tr w:rsidR="003B716C" w:rsidRPr="00CF5967" w14:paraId="09E24114" w14:textId="77777777" w:rsidTr="00BE049B"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18970ED6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Amplitude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</w:tcPr>
          <w:p w14:paraId="7620F1FE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0.779</w:t>
            </w:r>
            <w:r w:rsidRPr="007F00AD">
              <w:rPr>
                <w:rFonts w:ascii="Times New Roman" w:hAnsi="Times New Roman" w:cs="Times New Roman" w:hint="eastAsia"/>
              </w:rPr>
              <w:t xml:space="preserve"> </w:t>
            </w:r>
            <w:r w:rsidRPr="007F00AD">
              <w:rPr>
                <w:rFonts w:ascii="Times New Roman" w:hAnsi="Times New Roman" w:cs="Times New Roman"/>
              </w:rPr>
              <w:t>(0.031, 0.00</w:t>
            </w:r>
            <w:r w:rsidRPr="007F00AD">
              <w:rPr>
                <w:rFonts w:ascii="Times New Roman" w:hAnsi="Times New Roman" w:cs="Times New Roman" w:hint="eastAsia"/>
              </w:rPr>
              <w:t>2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</w:tcPr>
          <w:p w14:paraId="68F09DB3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11.669</w:t>
            </w:r>
            <w:r w:rsidRPr="007F00AD">
              <w:rPr>
                <w:rFonts w:ascii="Times New Roman" w:hAnsi="Times New Roman" w:cs="Times New Roman" w:hint="eastAsia"/>
              </w:rPr>
              <w:t xml:space="preserve"> </w:t>
            </w:r>
            <w:r w:rsidRPr="007F00AD">
              <w:rPr>
                <w:rFonts w:ascii="Times New Roman" w:hAnsi="Times New Roman" w:cs="Times New Roman"/>
              </w:rPr>
              <w:t>(0.001,</w:t>
            </w:r>
            <w:r w:rsidRPr="007F00AD">
              <w:rPr>
                <w:rFonts w:ascii="Times New Roman" w:hAnsi="Times New Roman" w:cs="Times New Roman" w:hint="eastAsia"/>
              </w:rPr>
              <w:t xml:space="preserve"> </w:t>
            </w:r>
            <w:r w:rsidRPr="007F00AD">
              <w:rPr>
                <w:rFonts w:ascii="Times New Roman" w:hAnsi="Times New Roman" w:cs="Times New Roman"/>
              </w:rPr>
              <w:t>0.052)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</w:tcPr>
          <w:p w14:paraId="71DEC2C0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17.623 (&lt;0.001, 0.02</w:t>
            </w:r>
            <w:r w:rsidRPr="007F00AD">
              <w:rPr>
                <w:rFonts w:ascii="Times New Roman" w:hAnsi="Times New Roman" w:cs="Times New Roman" w:hint="eastAsia"/>
              </w:rPr>
              <w:t>8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</w:tr>
      <w:tr w:rsidR="003B716C" w:rsidRPr="00CF5967" w14:paraId="61DFF43A" w14:textId="77777777" w:rsidTr="00BE049B"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47E76386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Latency</w:t>
            </w:r>
          </w:p>
        </w:tc>
        <w:tc>
          <w:tcPr>
            <w:tcW w:w="1380" w:type="pct"/>
            <w:tcBorders>
              <w:top w:val="nil"/>
              <w:left w:val="nil"/>
              <w:bottom w:val="nil"/>
              <w:right w:val="nil"/>
            </w:tcBorders>
          </w:tcPr>
          <w:p w14:paraId="12E1DB8E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0.222 (0.63</w:t>
            </w:r>
            <w:r w:rsidRPr="007F00AD">
              <w:rPr>
                <w:rFonts w:ascii="Times New Roman" w:hAnsi="Times New Roman" w:cs="Times New Roman" w:hint="eastAsia"/>
              </w:rPr>
              <w:t>9</w:t>
            </w:r>
            <w:r w:rsidRPr="007F00AD">
              <w:rPr>
                <w:rFonts w:ascii="Times New Roman" w:hAnsi="Times New Roman" w:cs="Times New Roman"/>
              </w:rPr>
              <w:t>, 0.00</w:t>
            </w:r>
            <w:r w:rsidRPr="007F00AD">
              <w:rPr>
                <w:rFonts w:ascii="Times New Roman" w:hAnsi="Times New Roman" w:cs="Times New Roman" w:hint="eastAsia"/>
              </w:rPr>
              <w:t>1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nil"/>
            </w:tcBorders>
          </w:tcPr>
          <w:p w14:paraId="7DB0A22F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11.093 (0.001, 0.045)</w:t>
            </w:r>
          </w:p>
        </w:tc>
        <w:tc>
          <w:tcPr>
            <w:tcW w:w="1379" w:type="pct"/>
            <w:tcBorders>
              <w:top w:val="nil"/>
              <w:left w:val="nil"/>
              <w:bottom w:val="nil"/>
              <w:right w:val="nil"/>
            </w:tcBorders>
          </w:tcPr>
          <w:p w14:paraId="7C4AEFD7" w14:textId="77777777" w:rsidR="003B716C" w:rsidRPr="007F00AD" w:rsidRDefault="003B716C" w:rsidP="00BE049B">
            <w:pPr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5.624 (0.02</w:t>
            </w:r>
            <w:r w:rsidRPr="007F00AD">
              <w:rPr>
                <w:rFonts w:ascii="Times New Roman" w:hAnsi="Times New Roman" w:cs="Times New Roman" w:hint="eastAsia"/>
              </w:rPr>
              <w:t>1</w:t>
            </w:r>
            <w:r w:rsidRPr="007F00AD">
              <w:rPr>
                <w:rFonts w:ascii="Times New Roman" w:hAnsi="Times New Roman" w:cs="Times New Roman"/>
              </w:rPr>
              <w:t>, 0.02</w:t>
            </w:r>
            <w:r w:rsidRPr="007F00AD">
              <w:rPr>
                <w:rFonts w:ascii="Times New Roman" w:hAnsi="Times New Roman" w:cs="Times New Roman" w:hint="eastAsia"/>
              </w:rPr>
              <w:t>4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</w:tr>
      <w:tr w:rsidR="003B716C" w:rsidRPr="008D449C" w14:paraId="44F61795" w14:textId="77777777" w:rsidTr="00BE049B"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67A94F47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33A72" w14:textId="77777777" w:rsidR="003B716C" w:rsidRPr="007F00AD" w:rsidRDefault="003B716C" w:rsidP="00BE049B">
            <w:pPr>
              <w:jc w:val="center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  <w:b/>
                <w:bCs/>
              </w:rPr>
              <w:t>Group X Condition X Location</w:t>
            </w:r>
          </w:p>
        </w:tc>
      </w:tr>
      <w:tr w:rsidR="003B716C" w:rsidRPr="00CF5967" w14:paraId="4B5E664B" w14:textId="77777777" w:rsidTr="00BE049B"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</w:tcPr>
          <w:p w14:paraId="2FF385BF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Amplitude</w:t>
            </w:r>
          </w:p>
        </w:tc>
        <w:tc>
          <w:tcPr>
            <w:tcW w:w="422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EC954" w14:textId="77777777" w:rsidR="003B716C" w:rsidRPr="007F00AD" w:rsidRDefault="003B716C" w:rsidP="00BE049B">
            <w:pPr>
              <w:jc w:val="center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5.948</w:t>
            </w:r>
            <w:r w:rsidRPr="007F00AD">
              <w:rPr>
                <w:rFonts w:ascii="Times New Roman" w:hAnsi="Times New Roman" w:cs="Times New Roman" w:hint="eastAsia"/>
              </w:rPr>
              <w:t xml:space="preserve"> </w:t>
            </w:r>
            <w:r w:rsidRPr="007F00AD">
              <w:rPr>
                <w:rFonts w:ascii="Times New Roman" w:hAnsi="Times New Roman" w:cs="Times New Roman"/>
              </w:rPr>
              <w:t>(0.017, 0.0</w:t>
            </w:r>
            <w:r w:rsidRPr="007F00AD">
              <w:rPr>
                <w:rFonts w:ascii="Times New Roman" w:hAnsi="Times New Roman" w:cs="Times New Roman" w:hint="eastAsia"/>
              </w:rPr>
              <w:t>10</w:t>
            </w:r>
            <w:r w:rsidRPr="007F00AD">
              <w:rPr>
                <w:rFonts w:ascii="Times New Roman" w:hAnsi="Times New Roman" w:cs="Times New Roman"/>
              </w:rPr>
              <w:t>)</w:t>
            </w:r>
          </w:p>
        </w:tc>
      </w:tr>
      <w:tr w:rsidR="003B716C" w:rsidRPr="00CF5967" w14:paraId="01CAA5A0" w14:textId="77777777" w:rsidTr="00BE049B">
        <w:tc>
          <w:tcPr>
            <w:tcW w:w="77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872FB9" w14:textId="77777777" w:rsidR="003B716C" w:rsidRPr="007F00AD" w:rsidRDefault="003B716C" w:rsidP="00BE049B">
            <w:pPr>
              <w:jc w:val="left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Latency</w:t>
            </w:r>
          </w:p>
        </w:tc>
        <w:tc>
          <w:tcPr>
            <w:tcW w:w="4224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3EBC4E" w14:textId="77777777" w:rsidR="003B716C" w:rsidRPr="007F00AD" w:rsidRDefault="003B716C" w:rsidP="00BE049B">
            <w:pPr>
              <w:jc w:val="center"/>
              <w:rPr>
                <w:rFonts w:ascii="Times New Roman" w:hAnsi="Times New Roman" w:cs="Times New Roman"/>
              </w:rPr>
            </w:pPr>
            <w:r w:rsidRPr="007F00AD">
              <w:rPr>
                <w:rFonts w:ascii="Times New Roman" w:hAnsi="Times New Roman" w:cs="Times New Roman"/>
              </w:rPr>
              <w:t>7.247 (0.00</w:t>
            </w:r>
            <w:r w:rsidRPr="007F00AD">
              <w:rPr>
                <w:rFonts w:ascii="Times New Roman" w:hAnsi="Times New Roman" w:cs="Times New Roman" w:hint="eastAsia"/>
              </w:rPr>
              <w:t>9</w:t>
            </w:r>
            <w:r w:rsidRPr="007F00AD">
              <w:rPr>
                <w:rFonts w:ascii="Times New Roman" w:hAnsi="Times New Roman" w:cs="Times New Roman"/>
              </w:rPr>
              <w:t>, 0.030)</w:t>
            </w:r>
          </w:p>
        </w:tc>
      </w:tr>
    </w:tbl>
    <w:p w14:paraId="5640A1D3" w14:textId="77777777" w:rsidR="003B716C" w:rsidRDefault="003B716C" w:rsidP="003B716C">
      <w:pPr>
        <w:rPr>
          <w:rFonts w:hint="eastAsia"/>
        </w:rPr>
      </w:pPr>
    </w:p>
    <w:p w14:paraId="1B1A0F25" w14:textId="77777777" w:rsidR="00A1535A" w:rsidRDefault="00A1535A">
      <w:pPr>
        <w:rPr>
          <w:rFonts w:hint="eastAsia"/>
        </w:rPr>
      </w:pPr>
    </w:p>
    <w:sectPr w:rsidR="00A1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6C"/>
    <w:rsid w:val="000F4A34"/>
    <w:rsid w:val="00132FD5"/>
    <w:rsid w:val="002C52DB"/>
    <w:rsid w:val="003B716C"/>
    <w:rsid w:val="0041735E"/>
    <w:rsid w:val="00537ADF"/>
    <w:rsid w:val="00A1535A"/>
    <w:rsid w:val="00E62533"/>
    <w:rsid w:val="00F3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D9A6D"/>
  <w15:chartTrackingRefBased/>
  <w15:docId w15:val="{79B82DBD-071A-4BF0-A416-05B998FC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1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1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1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1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1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1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1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1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1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1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1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71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1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1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1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16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3B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566</Characters>
  <Application>Microsoft Office Word</Application>
  <DocSecurity>0</DocSecurity>
  <Lines>70</Lines>
  <Paragraphs>25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宗姗 李</dc:creator>
  <cp:keywords/>
  <dc:description/>
  <cp:lastModifiedBy>宗姗 李</cp:lastModifiedBy>
  <cp:revision>1</cp:revision>
  <dcterms:created xsi:type="dcterms:W3CDTF">2025-03-30T17:51:00Z</dcterms:created>
  <dcterms:modified xsi:type="dcterms:W3CDTF">2025-03-30T17:52:00Z</dcterms:modified>
</cp:coreProperties>
</file>