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DC6B8" w14:textId="382FE3D9" w:rsidR="001B1CB8" w:rsidRPr="001B1CB8" w:rsidRDefault="00781659" w:rsidP="001B1CB8">
      <w:pPr>
        <w:spacing w:after="0"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Highlights</w:t>
      </w:r>
    </w:p>
    <w:p w14:paraId="3FB8CF38" w14:textId="4041629A" w:rsidR="007410D0" w:rsidRPr="007410D0" w:rsidRDefault="007410D0" w:rsidP="007410D0">
      <w:pPr>
        <w:spacing w:after="0" w:line="480" w:lineRule="auto"/>
        <w:rPr>
          <w:rFonts w:ascii="Times New Roman" w:eastAsia="Times New Roman" w:hAnsi="Times New Roman" w:cs="Times New Roman"/>
          <w:color w:val="333333"/>
        </w:rPr>
      </w:pPr>
      <w:r w:rsidRPr="007410D0">
        <w:rPr>
          <w:rFonts w:ascii="Times New Roman" w:eastAsia="Times New Roman" w:hAnsi="Times New Roman" w:cs="Times New Roman"/>
          <w:color w:val="333333"/>
        </w:rPr>
        <w:t xml:space="preserve">• </w:t>
      </w:r>
      <w:r>
        <w:rPr>
          <w:rFonts w:ascii="Times New Roman" w:eastAsia="Times New Roman" w:hAnsi="Times New Roman" w:cs="Times New Roman"/>
          <w:color w:val="333333"/>
        </w:rPr>
        <w:t>This s</w:t>
      </w:r>
      <w:r w:rsidRPr="007410D0">
        <w:rPr>
          <w:rFonts w:ascii="Times New Roman" w:eastAsia="Times New Roman" w:hAnsi="Times New Roman" w:cs="Times New Roman"/>
          <w:color w:val="333333"/>
        </w:rPr>
        <w:t>tudy shows parents' low HPV knowledge</w:t>
      </w:r>
      <w:r>
        <w:rPr>
          <w:rFonts w:ascii="Times New Roman" w:eastAsia="Times New Roman" w:hAnsi="Times New Roman" w:cs="Times New Roman"/>
          <w:color w:val="333333"/>
        </w:rPr>
        <w:t xml:space="preserve"> and</w:t>
      </w:r>
      <w:r w:rsidRPr="007410D0"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333333"/>
        </w:rPr>
        <w:t xml:space="preserve">the </w:t>
      </w:r>
      <w:r w:rsidRPr="007410D0">
        <w:rPr>
          <w:rFonts w:ascii="Times New Roman" w:eastAsia="Times New Roman" w:hAnsi="Times New Roman" w:cs="Times New Roman"/>
          <w:color w:val="333333"/>
        </w:rPr>
        <w:t>need for Oman's HPV program</w:t>
      </w:r>
    </w:p>
    <w:p w14:paraId="2FF27109" w14:textId="0483D2F2" w:rsidR="007410D0" w:rsidRPr="007410D0" w:rsidRDefault="007410D0" w:rsidP="007410D0">
      <w:pPr>
        <w:spacing w:after="0" w:line="480" w:lineRule="auto"/>
        <w:rPr>
          <w:rFonts w:ascii="Times New Roman" w:eastAsia="Times New Roman" w:hAnsi="Times New Roman" w:cs="Times New Roman"/>
          <w:color w:val="333333"/>
        </w:rPr>
      </w:pPr>
      <w:r w:rsidRPr="007410D0">
        <w:rPr>
          <w:rFonts w:ascii="Times New Roman" w:eastAsia="Times New Roman" w:hAnsi="Times New Roman" w:cs="Times New Roman"/>
          <w:color w:val="333333"/>
        </w:rPr>
        <w:t xml:space="preserve">• </w:t>
      </w:r>
      <w:r>
        <w:rPr>
          <w:rFonts w:ascii="Times New Roman" w:eastAsia="Times New Roman" w:hAnsi="Times New Roman" w:cs="Times New Roman"/>
          <w:color w:val="333333"/>
        </w:rPr>
        <w:t>This s</w:t>
      </w:r>
      <w:r w:rsidRPr="007410D0">
        <w:rPr>
          <w:rFonts w:ascii="Times New Roman" w:eastAsia="Times New Roman" w:hAnsi="Times New Roman" w:cs="Times New Roman"/>
          <w:color w:val="333333"/>
        </w:rPr>
        <w:t>tudy's strength</w:t>
      </w:r>
      <w:r>
        <w:rPr>
          <w:rFonts w:ascii="Times New Roman" w:eastAsia="Times New Roman" w:hAnsi="Times New Roman" w:cs="Times New Roman"/>
          <w:color w:val="333333"/>
        </w:rPr>
        <w:t>s</w:t>
      </w:r>
      <w:r w:rsidRPr="007410D0">
        <w:rPr>
          <w:rFonts w:ascii="Times New Roman" w:eastAsia="Times New Roman" w:hAnsi="Times New Roman" w:cs="Times New Roman"/>
          <w:color w:val="333333"/>
        </w:rPr>
        <w:t xml:space="preserve"> include</w:t>
      </w:r>
      <w:r>
        <w:rPr>
          <w:rFonts w:ascii="Times New Roman" w:eastAsia="Times New Roman" w:hAnsi="Times New Roman" w:cs="Times New Roman"/>
          <w:color w:val="333333"/>
        </w:rPr>
        <w:t xml:space="preserve"> the involvement of</w:t>
      </w:r>
      <w:r w:rsidRPr="007410D0">
        <w:rPr>
          <w:rFonts w:ascii="Times New Roman" w:eastAsia="Times New Roman" w:hAnsi="Times New Roman" w:cs="Times New Roman"/>
          <w:color w:val="333333"/>
        </w:rPr>
        <w:t xml:space="preserve"> fathers</w:t>
      </w:r>
      <w:r>
        <w:rPr>
          <w:rFonts w:ascii="Times New Roman" w:eastAsia="Times New Roman" w:hAnsi="Times New Roman" w:cs="Times New Roman"/>
          <w:color w:val="333333"/>
        </w:rPr>
        <w:t xml:space="preserve"> and </w:t>
      </w:r>
      <w:r w:rsidRPr="007410D0">
        <w:rPr>
          <w:rFonts w:ascii="Times New Roman" w:eastAsia="Times New Roman" w:hAnsi="Times New Roman" w:cs="Times New Roman"/>
          <w:color w:val="333333"/>
        </w:rPr>
        <w:t>data validation</w:t>
      </w:r>
    </w:p>
    <w:p w14:paraId="02E72A02" w14:textId="0ECAF8A3" w:rsidR="007410D0" w:rsidRPr="007410D0" w:rsidRDefault="007410D0" w:rsidP="007410D0">
      <w:pPr>
        <w:spacing w:after="0" w:line="480" w:lineRule="auto"/>
        <w:rPr>
          <w:rFonts w:ascii="Times New Roman" w:eastAsia="Times New Roman" w:hAnsi="Times New Roman" w:cs="Times New Roman"/>
          <w:color w:val="333333"/>
        </w:rPr>
      </w:pPr>
      <w:r w:rsidRPr="007410D0">
        <w:rPr>
          <w:rFonts w:ascii="Times New Roman" w:eastAsia="Times New Roman" w:hAnsi="Times New Roman" w:cs="Times New Roman"/>
          <w:color w:val="333333"/>
        </w:rPr>
        <w:t xml:space="preserve">• Gender-segregated focus groups </w:t>
      </w:r>
      <w:r>
        <w:rPr>
          <w:rFonts w:ascii="Times New Roman" w:eastAsia="Times New Roman" w:hAnsi="Times New Roman" w:cs="Times New Roman"/>
          <w:color w:val="333333"/>
        </w:rPr>
        <w:t xml:space="preserve">were </w:t>
      </w:r>
      <w:r w:rsidRPr="007410D0">
        <w:rPr>
          <w:rFonts w:ascii="Times New Roman" w:eastAsia="Times New Roman" w:hAnsi="Times New Roman" w:cs="Times New Roman"/>
          <w:color w:val="333333"/>
        </w:rPr>
        <w:t>used for clearer interview discussions</w:t>
      </w:r>
    </w:p>
    <w:p w14:paraId="37A7FC15" w14:textId="0432B101" w:rsidR="001B1CB8" w:rsidRPr="00682CDC" w:rsidRDefault="007410D0" w:rsidP="001906CC">
      <w:pPr>
        <w:rPr>
          <w:color w:val="333333"/>
        </w:rPr>
      </w:pPr>
      <w:r w:rsidRPr="007410D0">
        <w:rPr>
          <w:rFonts w:ascii="Times New Roman" w:eastAsia="Times New Roman" w:hAnsi="Times New Roman" w:cs="Times New Roman"/>
          <w:color w:val="333333"/>
        </w:rPr>
        <w:t xml:space="preserve">• More studies with teens and stakeholders </w:t>
      </w:r>
      <w:r>
        <w:rPr>
          <w:rFonts w:ascii="Times New Roman" w:eastAsia="Times New Roman" w:hAnsi="Times New Roman" w:cs="Times New Roman"/>
          <w:color w:val="333333"/>
        </w:rPr>
        <w:t>are warranted</w:t>
      </w:r>
    </w:p>
    <w:sectPr w:rsidR="001B1CB8" w:rsidRPr="00682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C73D6"/>
    <w:multiLevelType w:val="hybridMultilevel"/>
    <w:tmpl w:val="00000000"/>
    <w:lvl w:ilvl="0" w:tplc="6B30821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5F6C2CE2">
      <w:start w:val="1"/>
      <w:numFmt w:val="decimal"/>
      <w:lvlText w:val=""/>
      <w:lvlJc w:val="left"/>
    </w:lvl>
    <w:lvl w:ilvl="2" w:tplc="5330EC5C">
      <w:start w:val="1"/>
      <w:numFmt w:val="decimal"/>
      <w:lvlText w:val=""/>
      <w:lvlJc w:val="left"/>
    </w:lvl>
    <w:lvl w:ilvl="3" w:tplc="2A427A4E">
      <w:start w:val="1"/>
      <w:numFmt w:val="decimal"/>
      <w:lvlText w:val=""/>
      <w:lvlJc w:val="left"/>
    </w:lvl>
    <w:lvl w:ilvl="4" w:tplc="89006864">
      <w:start w:val="1"/>
      <w:numFmt w:val="decimal"/>
      <w:lvlText w:val=""/>
      <w:lvlJc w:val="left"/>
    </w:lvl>
    <w:lvl w:ilvl="5" w:tplc="390011FC">
      <w:start w:val="1"/>
      <w:numFmt w:val="decimal"/>
      <w:lvlText w:val=""/>
      <w:lvlJc w:val="left"/>
    </w:lvl>
    <w:lvl w:ilvl="6" w:tplc="2F98673A">
      <w:start w:val="1"/>
      <w:numFmt w:val="decimal"/>
      <w:lvlText w:val=""/>
      <w:lvlJc w:val="left"/>
    </w:lvl>
    <w:lvl w:ilvl="7" w:tplc="A04850E2">
      <w:start w:val="1"/>
      <w:numFmt w:val="decimal"/>
      <w:lvlText w:val=""/>
      <w:lvlJc w:val="left"/>
    </w:lvl>
    <w:lvl w:ilvl="8" w:tplc="425653CA">
      <w:start w:val="1"/>
      <w:numFmt w:val="decimal"/>
      <w:lvlText w:val=""/>
      <w:lvlJc w:val="left"/>
    </w:lvl>
  </w:abstractNum>
  <w:abstractNum w:abstractNumId="1" w15:restartNumberingAfterBreak="0">
    <w:nsid w:val="35C214B3"/>
    <w:multiLevelType w:val="multilevel"/>
    <w:tmpl w:val="0262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957A8"/>
    <w:multiLevelType w:val="hybridMultilevel"/>
    <w:tmpl w:val="A0660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num w:numId="1" w16cid:durableId="507717802">
    <w:abstractNumId w:val="0"/>
  </w:num>
  <w:num w:numId="2" w16cid:durableId="466168979">
    <w:abstractNumId w:val="1"/>
  </w:num>
  <w:num w:numId="3" w16cid:durableId="204551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E0AgJDQ1MDM3NTQyUdpeDU4uLM/DyQAsNaABe7UIcsAAAA"/>
  </w:docVars>
  <w:rsids>
    <w:rsidRoot w:val="00781659"/>
    <w:rsid w:val="00092C74"/>
    <w:rsid w:val="001906CC"/>
    <w:rsid w:val="001A1D8C"/>
    <w:rsid w:val="001B1CB8"/>
    <w:rsid w:val="004579DE"/>
    <w:rsid w:val="004647E3"/>
    <w:rsid w:val="00682CDC"/>
    <w:rsid w:val="007410D0"/>
    <w:rsid w:val="00781659"/>
    <w:rsid w:val="00945B40"/>
    <w:rsid w:val="009D2FD1"/>
    <w:rsid w:val="00AD0C8D"/>
    <w:rsid w:val="00F35DED"/>
    <w:rsid w:val="00F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B6C00"/>
  <w15:chartTrackingRefBased/>
  <w15:docId w15:val="{A2AD256B-CD0E-4B66-A7D8-A1CA9B61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659"/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7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C8D"/>
    <w:rPr>
      <w:rFonts w:eastAsiaTheme="minorEastAsia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C8D"/>
    <w:rPr>
      <w:rFonts w:eastAsiaTheme="minorEastAsia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AD0C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C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79DE"/>
    <w:pPr>
      <w:spacing w:after="0" w:line="240" w:lineRule="auto"/>
    </w:pPr>
    <w:rPr>
      <w:rFonts w:eastAsiaTheme="minorEastAsia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CC"/>
    <w:rPr>
      <w:rFonts w:ascii="Segoe UI" w:eastAsiaTheme="minorEastAsia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Omar Al Zaabi</cp:lastModifiedBy>
  <cp:revision>10</cp:revision>
  <dcterms:created xsi:type="dcterms:W3CDTF">2022-11-11T18:48:00Z</dcterms:created>
  <dcterms:modified xsi:type="dcterms:W3CDTF">2024-07-14T08:47:00Z</dcterms:modified>
</cp:coreProperties>
</file>