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766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Primer Name</w:t>
            </w:r>
          </w:p>
        </w:tc>
        <w:tc>
          <w:tcPr>
            <w:tcW w:w="279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Primer Sequence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(5'to3')</w:t>
            </w:r>
          </w:p>
        </w:tc>
        <w:tc>
          <w:tcPr>
            <w:tcW w:w="1316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Product Size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pct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IL1RN-F3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TCCATAATCTGGACTCCTCTGTCC</w:t>
            </w:r>
          </w:p>
        </w:tc>
        <w:tc>
          <w:tcPr>
            <w:tcW w:w="1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pct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IL1RN-R3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AGCCTTGGGAGCTGAGAAACT</w:t>
            </w:r>
          </w:p>
        </w:tc>
        <w:tc>
          <w:tcPr>
            <w:tcW w:w="1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pct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GAPDH-F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GGAGTCCACTGGCGTCTTCA</w:t>
            </w:r>
          </w:p>
        </w:tc>
        <w:tc>
          <w:tcPr>
            <w:tcW w:w="1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" w:type="pct"/>
            <w:tcBorders>
              <w:top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GAPDH-R</w:t>
            </w:r>
          </w:p>
        </w:tc>
        <w:tc>
          <w:tcPr>
            <w:tcW w:w="27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GTCATGAGTCCTTCCACGATACC</w:t>
            </w:r>
          </w:p>
        </w:tc>
        <w:tc>
          <w:tcPr>
            <w:tcW w:w="1316" w:type="pct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D404E45"/>
    <w:rsid w:val="3D40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2025-02-26T07:14:00Z</dcterms:created>
  <dc:creator>阿真和盆栽</dc:creator>
  <cp:lastModifiedBy>阿真和盆栽</cp:lastModifiedBy>
  <dcterms:modified xsi:type="dcterms:W3CDTF">2025-02-26T07:20:04Z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B609A876126345D78FE9CFB6006849F2_11</vt:lpwstr>
  </property>
</Properties>
</file>