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3D26" w14:textId="0D1CE583" w:rsidR="00077049" w:rsidRPr="008B669D" w:rsidRDefault="00077049" w:rsidP="0007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sz w:val="24"/>
          <w:szCs w:val="24"/>
        </w:rPr>
        <w:t>Supplementary Material A</w:t>
      </w:r>
    </w:p>
    <w:p w14:paraId="3A96BD4E" w14:textId="32808320" w:rsidR="00077049" w:rsidRDefault="00077049" w:rsidP="0007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sz w:val="24"/>
          <w:szCs w:val="24"/>
        </w:rPr>
        <w:t>Avatar Profiles</w:t>
      </w:r>
    </w:p>
    <w:p w14:paraId="5C135007" w14:textId="77777777" w:rsidR="008B669D" w:rsidRPr="008B669D" w:rsidRDefault="008B669D" w:rsidP="0007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B8A3C" w14:textId="5FC27C4A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Transgender</w:t>
      </w:r>
      <w:r w:rsidR="00077049"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-Embodied </w:t>
      </w:r>
      <w:r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Wom</w:t>
      </w:r>
      <w:r w:rsidR="00077049"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</w:t>
      </w:r>
    </w:p>
    <w:p w14:paraId="145EF6B8" w14:textId="7683FCD2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870949" wp14:editId="69BACB34">
            <wp:extent cx="1879894" cy="1800000"/>
            <wp:effectExtent l="0" t="0" r="6350" b="0"/>
            <wp:docPr id="5" name="Picture 4" descr="A person with his arms ou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74C62B-17D3-8884-C3DE-62814C8DA4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with his arms out&#10;&#10;Description automatically generated">
                      <a:extLst>
                        <a:ext uri="{FF2B5EF4-FFF2-40B4-BE49-F238E27FC236}">
                          <a16:creationId xmlns:a16="http://schemas.microsoft.com/office/drawing/2014/main" id="{E774C62B-17D3-8884-C3DE-62814C8DA4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8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3E0A" w14:textId="6FA9F0E6" w:rsidR="00077049" w:rsidRDefault="00077049" w:rsidP="00077049">
      <w:pPr>
        <w:jc w:val="both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sz w:val="24"/>
          <w:szCs w:val="24"/>
        </w:rPr>
        <w:t xml:space="preserve">You will be playing the role of Alex today. You graduated from university and then worked in the information technology field as a programmer for five years before seeking new employment. You identify as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transgender man</w:t>
      </w:r>
      <w:r w:rsidRPr="008B669D">
        <w:rPr>
          <w:rFonts w:ascii="Times New Roman" w:hAnsi="Times New Roman" w:cs="Times New Roman"/>
          <w:sz w:val="24"/>
          <w:szCs w:val="24"/>
        </w:rPr>
        <w:t xml:space="preserve"> and have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masculine</w:t>
      </w:r>
      <w:r w:rsidRPr="008B669D">
        <w:rPr>
          <w:rFonts w:ascii="Times New Roman" w:hAnsi="Times New Roman" w:cs="Times New Roman"/>
          <w:sz w:val="24"/>
          <w:szCs w:val="24"/>
        </w:rPr>
        <w:t xml:space="preserve"> appearance. Your pronouns are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he/him</w:t>
      </w:r>
      <w:r w:rsidRPr="008B669D">
        <w:rPr>
          <w:rFonts w:ascii="Times New Roman" w:hAnsi="Times New Roman" w:cs="Times New Roman"/>
          <w:sz w:val="24"/>
          <w:szCs w:val="24"/>
        </w:rPr>
        <w:t>. According to your previous supervisor at Research Technology Labs, you have demonstrated a great degree of technical knowledge but have been passed over for regular promotions, mostly due to your lack of managerial skills.</w:t>
      </w:r>
    </w:p>
    <w:p w14:paraId="2220A138" w14:textId="77777777" w:rsidR="008B669D" w:rsidRP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C98FF" w14:textId="38C535E9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Transgender-Embodied Man</w:t>
      </w:r>
    </w:p>
    <w:p w14:paraId="7F3FB2E9" w14:textId="10D9DCEE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0FD5AE0" wp14:editId="5740BDB6">
            <wp:extent cx="1878261" cy="1800000"/>
            <wp:effectExtent l="0" t="0" r="8255" b="0"/>
            <wp:docPr id="9" name="Picture 8" descr="A person with long hair wearing a black shi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20B2D4-271D-9F8F-302A-B40004605D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erson with long hair wearing a black shirt&#10;&#10;Description automatically generated">
                      <a:extLst>
                        <a:ext uri="{FF2B5EF4-FFF2-40B4-BE49-F238E27FC236}">
                          <a16:creationId xmlns:a16="http://schemas.microsoft.com/office/drawing/2014/main" id="{1C20B2D4-271D-9F8F-302A-B40004605D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782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9F4B" w14:textId="44FB2EAB" w:rsidR="008B669D" w:rsidRP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sz w:val="24"/>
          <w:szCs w:val="24"/>
        </w:rPr>
        <w:t xml:space="preserve">You will be playing the role of Alex today. You graduated from university and then worked in the information technology field as a programmer for five years before seeking new employment. You identify as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transgender woman</w:t>
      </w:r>
      <w:r w:rsidRPr="008B669D">
        <w:rPr>
          <w:rFonts w:ascii="Times New Roman" w:hAnsi="Times New Roman" w:cs="Times New Roman"/>
          <w:sz w:val="24"/>
          <w:szCs w:val="24"/>
        </w:rPr>
        <w:t xml:space="preserve"> and have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feminine</w:t>
      </w:r>
      <w:r w:rsidRPr="008B669D">
        <w:rPr>
          <w:rFonts w:ascii="Times New Roman" w:hAnsi="Times New Roman" w:cs="Times New Roman"/>
          <w:sz w:val="24"/>
          <w:szCs w:val="24"/>
        </w:rPr>
        <w:t xml:space="preserve"> appearance. Your pronouns are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she/her</w:t>
      </w:r>
      <w:r w:rsidRPr="008B669D">
        <w:rPr>
          <w:rFonts w:ascii="Times New Roman" w:hAnsi="Times New Roman" w:cs="Times New Roman"/>
          <w:sz w:val="24"/>
          <w:szCs w:val="24"/>
        </w:rPr>
        <w:t>. According to your previous supervisor at Research Technology Labs, you have demonstrated a great degree of technical knowledge but have been passed over for regular promotions, mostly due to your lack of managerial skills.</w:t>
      </w:r>
    </w:p>
    <w:p w14:paraId="3DEA4F3D" w14:textId="77777777" w:rsidR="008B669D" w:rsidRDefault="008B669D" w:rsidP="000770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63466" w14:textId="77777777" w:rsidR="008B669D" w:rsidRDefault="008B669D" w:rsidP="000770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5E9CD" w14:textId="77777777" w:rsidR="008B669D" w:rsidRDefault="008B669D" w:rsidP="000770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C6470" w14:textId="12DC79B6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Cisgender-Embodied Woman</w:t>
      </w:r>
    </w:p>
    <w:p w14:paraId="11482A03" w14:textId="5BA7A6F9" w:rsidR="008B669D" w:rsidRPr="008B669D" w:rsidRDefault="008B669D" w:rsidP="008B6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9BD8D47" wp14:editId="1525692E">
            <wp:extent cx="1899498" cy="1800000"/>
            <wp:effectExtent l="0" t="0" r="571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8329B46-CA66-2792-D21F-597EBF0838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58329B46-CA66-2792-D21F-597EBF0838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9949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7AF5" w14:textId="5256E20E" w:rsid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sz w:val="24"/>
          <w:szCs w:val="24"/>
        </w:rPr>
        <w:t xml:space="preserve">You will be playing the role of Alex today. You graduated from university and then worked in the information technology field as a programmer for five years before seeking new employment. You identify as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cisgender woman</w:t>
      </w:r>
      <w:r w:rsidRPr="008B669D">
        <w:rPr>
          <w:rFonts w:ascii="Times New Roman" w:hAnsi="Times New Roman" w:cs="Times New Roman"/>
          <w:sz w:val="24"/>
          <w:szCs w:val="24"/>
        </w:rPr>
        <w:t xml:space="preserve"> and have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feminine</w:t>
      </w:r>
      <w:r w:rsidRPr="008B669D">
        <w:rPr>
          <w:rFonts w:ascii="Times New Roman" w:hAnsi="Times New Roman" w:cs="Times New Roman"/>
          <w:sz w:val="24"/>
          <w:szCs w:val="24"/>
        </w:rPr>
        <w:t xml:space="preserve"> appearance. Your pronouns are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she/her</w:t>
      </w:r>
      <w:r w:rsidRPr="008B669D">
        <w:rPr>
          <w:rFonts w:ascii="Times New Roman" w:hAnsi="Times New Roman" w:cs="Times New Roman"/>
          <w:sz w:val="24"/>
          <w:szCs w:val="24"/>
        </w:rPr>
        <w:t>. According to your previous supervisor at Research Technology Labs, you have demonstrated a great degree of technical knowledge but have been passed over for regular promotions, mostly due to your lack of managerial skills.</w:t>
      </w:r>
    </w:p>
    <w:p w14:paraId="2D9C8833" w14:textId="77777777" w:rsidR="00A5325D" w:rsidRPr="008B669D" w:rsidRDefault="00A5325D" w:rsidP="000770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AEE5A" w14:textId="78ED2EAE" w:rsidR="00077049" w:rsidRPr="008B669D" w:rsidRDefault="008B669D" w:rsidP="008B669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Cisgender-Embodied Man</w:t>
      </w:r>
    </w:p>
    <w:p w14:paraId="02105427" w14:textId="50D60E26" w:rsidR="008B669D" w:rsidRPr="008B669D" w:rsidRDefault="008B669D" w:rsidP="008B66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50156" wp14:editId="58D59797">
            <wp:extent cx="1899736" cy="1800000"/>
            <wp:effectExtent l="0" t="0" r="5715" b="0"/>
            <wp:docPr id="11" name="Picture 10" descr="A person in a black shi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6279FE-8A85-F0E3-10E0-B193C1FBF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erson in a black shirt&#10;&#10;Description automatically generated">
                      <a:extLst>
                        <a:ext uri="{FF2B5EF4-FFF2-40B4-BE49-F238E27FC236}">
                          <a16:creationId xmlns:a16="http://schemas.microsoft.com/office/drawing/2014/main" id="{D36279FE-8A85-F0E3-10E0-B193C1FBF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7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E9DF" w14:textId="5FF95E6F" w:rsidR="008B669D" w:rsidRP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sz w:val="24"/>
          <w:szCs w:val="24"/>
        </w:rPr>
        <w:t xml:space="preserve">You will be playing the role of Alex today. You graduated from university and then worked in the information technology field as a programmer for five years before seeking new employment. You identify as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cisgender man</w:t>
      </w:r>
      <w:r w:rsidRPr="008B669D">
        <w:rPr>
          <w:rFonts w:ascii="Times New Roman" w:hAnsi="Times New Roman" w:cs="Times New Roman"/>
          <w:sz w:val="24"/>
          <w:szCs w:val="24"/>
        </w:rPr>
        <w:t xml:space="preserve"> and have a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masculine</w:t>
      </w:r>
      <w:r w:rsidRPr="008B669D">
        <w:rPr>
          <w:rFonts w:ascii="Times New Roman" w:hAnsi="Times New Roman" w:cs="Times New Roman"/>
          <w:sz w:val="24"/>
          <w:szCs w:val="24"/>
        </w:rPr>
        <w:t xml:space="preserve"> appearance. Your pronouns are </w:t>
      </w:r>
      <w:r w:rsidRPr="008B669D">
        <w:rPr>
          <w:rFonts w:ascii="Times New Roman" w:hAnsi="Times New Roman" w:cs="Times New Roman"/>
          <w:i/>
          <w:iCs/>
          <w:sz w:val="24"/>
          <w:szCs w:val="24"/>
          <w:u w:val="single"/>
        </w:rPr>
        <w:t>he/him</w:t>
      </w:r>
      <w:r w:rsidRPr="008B669D">
        <w:rPr>
          <w:rFonts w:ascii="Times New Roman" w:hAnsi="Times New Roman" w:cs="Times New Roman"/>
          <w:sz w:val="24"/>
          <w:szCs w:val="24"/>
        </w:rPr>
        <w:t>. According to your previous supervisor at Research Technology Labs, you have demonstrated a great degree of technical knowledge but have been passed over for regular promotions, mostly due to your lack of managerial skills.</w:t>
      </w:r>
    </w:p>
    <w:p w14:paraId="6C5D42BC" w14:textId="77777777" w:rsid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CE291" w14:textId="77777777" w:rsidR="00A5325D" w:rsidRPr="008B669D" w:rsidRDefault="00A5325D" w:rsidP="000770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4D735" w14:textId="55125242" w:rsidR="00945FF2" w:rsidRPr="008B669D" w:rsidRDefault="008B669D" w:rsidP="00077049">
      <w:pPr>
        <w:jc w:val="both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i/>
          <w:iCs/>
          <w:sz w:val="24"/>
          <w:szCs w:val="24"/>
        </w:rPr>
        <w:t xml:space="preserve">Note. </w:t>
      </w:r>
      <w:r w:rsidR="00945FF2" w:rsidRPr="008B669D">
        <w:rPr>
          <w:rFonts w:ascii="Times New Roman" w:hAnsi="Times New Roman" w:cs="Times New Roman"/>
          <w:sz w:val="24"/>
          <w:szCs w:val="24"/>
        </w:rPr>
        <w:t xml:space="preserve">Avatar profile descriptions were adapted from </w:t>
      </w:r>
      <w:r w:rsidR="00945FF2" w:rsidRPr="008B669D">
        <w:rPr>
          <w:rFonts w:ascii="Times New Roman" w:hAnsi="Times New Roman" w:cs="Times New Roman"/>
          <w:sz w:val="24"/>
          <w:szCs w:val="24"/>
        </w:rPr>
        <w:fldChar w:fldCharType="begin"/>
      </w:r>
      <w:r w:rsidR="00945FF2" w:rsidRPr="008B669D">
        <w:rPr>
          <w:rFonts w:ascii="Times New Roman" w:hAnsi="Times New Roman" w:cs="Times New Roman"/>
          <w:sz w:val="24"/>
          <w:szCs w:val="24"/>
        </w:rPr>
        <w:instrText xml:space="preserve"> ADDIN EN.CITE &lt;EndNote&gt;&lt;Cite AuthorYear="1"&gt;&lt;Author&gt;Dray&lt;/Author&gt;&lt;Year&gt;2020&lt;/Year&gt;&lt;RecNum&gt;551&lt;/RecNum&gt;&lt;DisplayText&gt;Dray et al. (2020)&lt;/DisplayText&gt;&lt;record&gt;&lt;rec-number&gt;551&lt;/rec-number&gt;&lt;foreign-keys&gt;&lt;key app="EN" db-id="5z2zreve3str5sev9rlp0t2prz2e2pvwxd99" timestamp="1593761839"&gt;551&lt;/key&gt;&lt;/foreign-keys&gt;&lt;ref-type name="Journal Article"&gt;17&lt;/ref-type&gt;&lt;contributors&gt;&lt;authors&gt;&lt;author&gt;Dray, Kelly K.&lt;/author&gt;&lt;author&gt;Smith, Vaughn R. E.&lt;/author&gt;&lt;author&gt;Kostecki, Toni P.&lt;/author&gt;&lt;author&gt;Sabat, Isaac E.&lt;/author&gt;&lt;author&gt;Thomson, Cassidy R.&lt;/author&gt;&lt;/authors&gt;&lt;/contributors&gt;&lt;titles&gt;&lt;title&gt;Moving beyond the gender binary: Examining workplace perceptions of nonbinary and transgender employees&lt;/title&gt;&lt;secondary-title&gt;Gender, Work &amp;amp; Organization&lt;/secondary-title&gt;&lt;/titles&gt;&lt;periodical&gt;&lt;full-title&gt;Gender, Work &amp;amp; Organization&lt;/full-title&gt;&lt;/periodical&gt;&lt;pages&gt;1-11&lt;/pages&gt;&lt;dates&gt;&lt;year&gt;2020&lt;/year&gt;&lt;/dates&gt;&lt;isbn&gt;0968-6673&lt;/isbn&gt;&lt;urls&gt;&lt;related-urls&gt;&lt;url&gt;https://onlinelibrary.wiley.com/doi/abs/10.1111/gwao.12455&lt;/url&gt;&lt;/related-urls&gt;&lt;/urls&gt;&lt;electronic-resource-num&gt;10.1111/gwao.12455&lt;/electronic-resource-num&gt;&lt;/record&gt;&lt;/Cite&gt;&lt;/EndNote&gt;</w:instrText>
      </w:r>
      <w:r w:rsidR="00945FF2" w:rsidRPr="008B669D">
        <w:rPr>
          <w:rFonts w:ascii="Times New Roman" w:hAnsi="Times New Roman" w:cs="Times New Roman"/>
          <w:sz w:val="24"/>
          <w:szCs w:val="24"/>
        </w:rPr>
        <w:fldChar w:fldCharType="separate"/>
      </w:r>
      <w:r w:rsidR="00945FF2" w:rsidRPr="008B669D">
        <w:rPr>
          <w:rFonts w:ascii="Times New Roman" w:hAnsi="Times New Roman" w:cs="Times New Roman"/>
          <w:noProof/>
          <w:sz w:val="24"/>
          <w:szCs w:val="24"/>
        </w:rPr>
        <w:t>Dray et al. (2020)</w:t>
      </w:r>
      <w:r w:rsidR="00945FF2" w:rsidRPr="008B669D">
        <w:rPr>
          <w:rFonts w:ascii="Times New Roman" w:hAnsi="Times New Roman" w:cs="Times New Roman"/>
          <w:sz w:val="24"/>
          <w:szCs w:val="24"/>
        </w:rPr>
        <w:fldChar w:fldCharType="end"/>
      </w:r>
      <w:r w:rsidR="00945FF2" w:rsidRPr="008B669D">
        <w:rPr>
          <w:rFonts w:ascii="Times New Roman" w:hAnsi="Times New Roman" w:cs="Times New Roman"/>
          <w:sz w:val="24"/>
          <w:szCs w:val="24"/>
        </w:rPr>
        <w:t>.</w:t>
      </w:r>
    </w:p>
    <w:p w14:paraId="6A309F3A" w14:textId="6659627E" w:rsidR="00BC48D5" w:rsidRDefault="00945FF2" w:rsidP="00BC48D5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669D">
        <w:rPr>
          <w:rFonts w:ascii="Times New Roman" w:hAnsi="Times New Roman" w:cs="Times New Roman"/>
          <w:sz w:val="24"/>
          <w:szCs w:val="24"/>
        </w:rPr>
        <w:fldChar w:fldCharType="begin"/>
      </w:r>
      <w:r w:rsidRPr="008B669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8B669D">
        <w:rPr>
          <w:rFonts w:ascii="Times New Roman" w:hAnsi="Times New Roman" w:cs="Times New Roman"/>
          <w:sz w:val="24"/>
          <w:szCs w:val="24"/>
        </w:rPr>
        <w:fldChar w:fldCharType="separate"/>
      </w:r>
      <w:r w:rsidRPr="008B669D">
        <w:rPr>
          <w:rFonts w:ascii="Times New Roman" w:hAnsi="Times New Roman" w:cs="Times New Roman"/>
          <w:sz w:val="24"/>
          <w:szCs w:val="24"/>
        </w:rPr>
        <w:t xml:space="preserve">Dray, K. K., Smith, V. R. E., Kostecki, T. P., Sabat, I. E., &amp; Thomson, C. R. (2020). Moving beyond the gender binary: Examining workplace perceptions of nonbinary and transgender employees. </w:t>
      </w:r>
      <w:r w:rsidRPr="008B669D">
        <w:rPr>
          <w:rFonts w:ascii="Times New Roman" w:hAnsi="Times New Roman" w:cs="Times New Roman"/>
          <w:i/>
          <w:sz w:val="24"/>
          <w:szCs w:val="24"/>
        </w:rPr>
        <w:t>Gender, Work &amp; Organization</w:t>
      </w:r>
      <w:r w:rsidRPr="008B669D">
        <w:rPr>
          <w:rFonts w:ascii="Times New Roman" w:hAnsi="Times New Roman" w:cs="Times New Roman"/>
          <w:sz w:val="24"/>
          <w:szCs w:val="24"/>
        </w:rPr>
        <w:t xml:space="preserve">, 1-11. </w:t>
      </w:r>
      <w:hyperlink r:id="rId8" w:history="1">
        <w:r w:rsidRPr="008B669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https://doi.org/10.1111/gwao.12455</w:t>
        </w:r>
      </w:hyperlink>
      <w:r w:rsidRPr="008B669D">
        <w:rPr>
          <w:rFonts w:ascii="Times New Roman" w:hAnsi="Times New Roman" w:cs="Times New Roman"/>
          <w:sz w:val="24"/>
          <w:szCs w:val="24"/>
        </w:rPr>
        <w:t xml:space="preserve"> </w:t>
      </w:r>
      <w:r w:rsidRPr="008B669D">
        <w:rPr>
          <w:rFonts w:ascii="Times New Roman" w:hAnsi="Times New Roman" w:cs="Times New Roman"/>
          <w:sz w:val="24"/>
          <w:szCs w:val="24"/>
        </w:rPr>
        <w:fldChar w:fldCharType="end"/>
      </w:r>
      <w:r w:rsidR="00BC48D5">
        <w:rPr>
          <w:rFonts w:ascii="Times New Roman" w:hAnsi="Times New Roman" w:cs="Times New Roman"/>
          <w:sz w:val="24"/>
          <w:szCs w:val="24"/>
        </w:rPr>
        <w:br w:type="page"/>
      </w:r>
    </w:p>
    <w:p w14:paraId="0E2479CE" w14:textId="77777777" w:rsidR="00BC48D5" w:rsidRPr="0056704E" w:rsidRDefault="00BC48D5" w:rsidP="00BC48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04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Material B</w:t>
      </w:r>
    </w:p>
    <w:p w14:paraId="28619B3F" w14:textId="77777777" w:rsidR="00BC48D5" w:rsidRPr="0056704E" w:rsidRDefault="00BC48D5" w:rsidP="00BC48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04E">
        <w:rPr>
          <w:rFonts w:ascii="Times New Roman" w:hAnsi="Times New Roman" w:cs="Times New Roman"/>
          <w:b/>
          <w:bCs/>
          <w:sz w:val="24"/>
          <w:szCs w:val="24"/>
        </w:rPr>
        <w:t>Interview Questions and Disclosure</w:t>
      </w:r>
    </w:p>
    <w:p w14:paraId="1E6D43A2" w14:textId="77777777" w:rsidR="00BC48D5" w:rsidRDefault="00BC48D5" w:rsidP="00BC48D5">
      <w:pPr>
        <w:rPr>
          <w:rFonts w:ascii="Times New Roman" w:hAnsi="Times New Roman" w:cs="Times New Roman"/>
          <w:sz w:val="24"/>
          <w:szCs w:val="24"/>
        </w:rPr>
      </w:pPr>
    </w:p>
    <w:p w14:paraId="7FD48D69" w14:textId="4C3B4250" w:rsidR="00BC48D5" w:rsidRPr="006A10D9" w:rsidRDefault="00BC48D5" w:rsidP="00BC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6438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simulated interview </w:t>
      </w:r>
      <w:r w:rsidRPr="00564381">
        <w:rPr>
          <w:rFonts w:ascii="Times New Roman" w:hAnsi="Times New Roman" w:cs="Times New Roman"/>
          <w:sz w:val="24"/>
          <w:szCs w:val="24"/>
        </w:rPr>
        <w:t>task was administered twice in the experiment</w:t>
      </w:r>
      <w:r>
        <w:rPr>
          <w:rFonts w:ascii="Times New Roman" w:hAnsi="Times New Roman" w:cs="Times New Roman"/>
          <w:sz w:val="24"/>
          <w:szCs w:val="24"/>
        </w:rPr>
        <w:t xml:space="preserve">. Thus, </w:t>
      </w:r>
      <w:r w:rsidRPr="00564381">
        <w:rPr>
          <w:rFonts w:ascii="Times New Roman" w:hAnsi="Times New Roman" w:cs="Times New Roman"/>
          <w:sz w:val="24"/>
          <w:szCs w:val="24"/>
        </w:rPr>
        <w:t>two question sets were created using an item from each of th</w:t>
      </w:r>
      <w:r>
        <w:rPr>
          <w:rFonts w:ascii="Times New Roman" w:hAnsi="Times New Roman" w:cs="Times New Roman"/>
          <w:sz w:val="24"/>
          <w:szCs w:val="24"/>
        </w:rPr>
        <w:t>ree</w:t>
      </w:r>
      <w:r w:rsidRPr="00564381">
        <w:rPr>
          <w:rFonts w:ascii="Times New Roman" w:hAnsi="Times New Roman" w:cs="Times New Roman"/>
          <w:sz w:val="24"/>
          <w:szCs w:val="24"/>
        </w:rPr>
        <w:t xml:space="preserve"> topic areas</w:t>
      </w:r>
      <w:r>
        <w:rPr>
          <w:rFonts w:ascii="Times New Roman" w:hAnsi="Times New Roman" w:cs="Times New Roman"/>
          <w:sz w:val="24"/>
          <w:szCs w:val="24"/>
        </w:rPr>
        <w:t xml:space="preserve"> (diversity, equity, inclusion; allyship; gender identity)</w:t>
      </w:r>
      <w:r w:rsidRPr="00564381">
        <w:rPr>
          <w:rFonts w:ascii="Times New Roman" w:hAnsi="Times New Roman" w:cs="Times New Roman"/>
          <w:sz w:val="24"/>
          <w:szCs w:val="24"/>
        </w:rPr>
        <w:t>, and question set presentation was counterbalanced across participants.</w:t>
      </w:r>
    </w:p>
    <w:p w14:paraId="438D7755" w14:textId="77777777" w:rsidR="00BC48D5" w:rsidRDefault="00BC48D5" w:rsidP="00BC48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7E19B" w14:textId="77777777" w:rsidR="00BC48D5" w:rsidRPr="0056704E" w:rsidRDefault="00BC48D5" w:rsidP="00BC48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04E">
        <w:rPr>
          <w:rFonts w:ascii="Times New Roman" w:hAnsi="Times New Roman" w:cs="Times New Roman"/>
          <w:b/>
          <w:bCs/>
          <w:sz w:val="24"/>
          <w:szCs w:val="24"/>
        </w:rPr>
        <w:t>{QUESTION SET A}</w:t>
      </w:r>
    </w:p>
    <w:p w14:paraId="0606B61A" w14:textId="77777777" w:rsidR="00BC48D5" w:rsidRPr="0056704E" w:rsidRDefault="00BC48D5" w:rsidP="00BC48D5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QSA1:</w:t>
      </w:r>
      <w:r w:rsidRPr="0056704E">
        <w:rPr>
          <w:rFonts w:ascii="Times New Roman" w:hAnsi="Times New Roman" w:cs="Times New Roman"/>
          <w:sz w:val="24"/>
          <w:szCs w:val="24"/>
        </w:rPr>
        <w:t xml:space="preserve"> Please share with me what the terms diversity, equity, and inclusion mean to you?</w:t>
      </w:r>
    </w:p>
    <w:p w14:paraId="4A84BF2A" w14:textId="77777777" w:rsidR="00BC48D5" w:rsidRPr="0056704E" w:rsidRDefault="00BC48D5" w:rsidP="00BC48D5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QSA2:</w:t>
      </w:r>
      <w:r w:rsidRPr="0056704E">
        <w:rPr>
          <w:rFonts w:ascii="Times New Roman" w:hAnsi="Times New Roman" w:cs="Times New Roman"/>
          <w:sz w:val="24"/>
          <w:szCs w:val="24"/>
        </w:rPr>
        <w:t xml:space="preserve"> Do you think that workplace policies should include statements on allyship, such as how to respond to sexist, racist, or homophobic behaviours? Why or why not?</w:t>
      </w:r>
    </w:p>
    <w:p w14:paraId="61A67F2E" w14:textId="77777777" w:rsidR="00BC48D5" w:rsidRDefault="00BC48D5" w:rsidP="00BC48D5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QSA3:</w:t>
      </w:r>
      <w:r w:rsidRPr="0056704E">
        <w:rPr>
          <w:rFonts w:ascii="Times New Roman" w:hAnsi="Times New Roman" w:cs="Times New Roman"/>
          <w:sz w:val="24"/>
          <w:szCs w:val="24"/>
        </w:rPr>
        <w:t xml:space="preserve"> In your opinion, should sharing gender pronouns be incorporated in workplace settings? Why or why not?</w:t>
      </w:r>
    </w:p>
    <w:p w14:paraId="4B69E825" w14:textId="77777777" w:rsidR="00BC48D5" w:rsidRPr="0056704E" w:rsidRDefault="00BC48D5" w:rsidP="00BC48D5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</w:p>
    <w:p w14:paraId="38FBA484" w14:textId="77777777" w:rsidR="00BC48D5" w:rsidRPr="0056704E" w:rsidRDefault="00BC48D5" w:rsidP="00BC48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04E">
        <w:rPr>
          <w:rFonts w:ascii="Times New Roman" w:hAnsi="Times New Roman" w:cs="Times New Roman"/>
          <w:b/>
          <w:bCs/>
          <w:sz w:val="24"/>
          <w:szCs w:val="24"/>
        </w:rPr>
        <w:t>{QUESTION SET B}</w:t>
      </w:r>
    </w:p>
    <w:p w14:paraId="28E323F6" w14:textId="77777777" w:rsidR="00BC48D5" w:rsidRPr="0056704E" w:rsidRDefault="00BC48D5" w:rsidP="00B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QSB1:</w:t>
      </w:r>
      <w:r w:rsidRPr="0056704E">
        <w:rPr>
          <w:rFonts w:ascii="Times New Roman" w:hAnsi="Times New Roman" w:cs="Times New Roman"/>
          <w:sz w:val="24"/>
          <w:szCs w:val="24"/>
        </w:rPr>
        <w:t xml:space="preserve"> In your opinion, what is the most challenging aspect of working in a diverse, equitable, and/or inclusive environment?</w:t>
      </w:r>
    </w:p>
    <w:p w14:paraId="2CE75D33" w14:textId="77777777" w:rsidR="00BC48D5" w:rsidRPr="0056704E" w:rsidRDefault="00BC48D5" w:rsidP="00B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QSB2:</w:t>
      </w:r>
      <w:r w:rsidRPr="0056704E">
        <w:rPr>
          <w:rFonts w:ascii="Times New Roman" w:hAnsi="Times New Roman" w:cs="Times New Roman"/>
          <w:sz w:val="24"/>
          <w:szCs w:val="24"/>
        </w:rPr>
        <w:t xml:space="preserve"> Allyship refers to members of privileged in-groups making efforts to advance the interests of marginalised groups. Do you think allyship is important in the workplace? Why or why not?</w:t>
      </w:r>
    </w:p>
    <w:p w14:paraId="42EF3648" w14:textId="77777777" w:rsidR="00BC48D5" w:rsidRPr="0056704E" w:rsidRDefault="00BC48D5" w:rsidP="00B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  <w:u w:val="single"/>
        </w:rPr>
        <w:t>QSB3:</w:t>
      </w:r>
      <w:r w:rsidRPr="0056704E">
        <w:rPr>
          <w:rFonts w:ascii="Times New Roman" w:hAnsi="Times New Roman" w:cs="Times New Roman"/>
          <w:sz w:val="24"/>
          <w:szCs w:val="24"/>
        </w:rPr>
        <w:t xml:space="preserve"> Do you think it is important to understand gender diversity? Why or why not?</w:t>
      </w:r>
    </w:p>
    <w:p w14:paraId="6E02504E" w14:textId="77777777" w:rsidR="00BC48D5" w:rsidRPr="0056704E" w:rsidRDefault="00BC48D5" w:rsidP="00BC48D5">
      <w:pPr>
        <w:rPr>
          <w:rFonts w:ascii="Times New Roman" w:hAnsi="Times New Roman" w:cs="Times New Roman"/>
          <w:sz w:val="24"/>
          <w:szCs w:val="24"/>
        </w:rPr>
      </w:pPr>
    </w:p>
    <w:p w14:paraId="69CFAC9B" w14:textId="77777777" w:rsidR="00BC48D5" w:rsidRPr="0056704E" w:rsidRDefault="00BC48D5" w:rsidP="00BC48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04E">
        <w:rPr>
          <w:rFonts w:ascii="Times New Roman" w:hAnsi="Times New Roman" w:cs="Times New Roman"/>
          <w:b/>
          <w:bCs/>
          <w:sz w:val="24"/>
          <w:szCs w:val="24"/>
        </w:rPr>
        <w:t>*DISCLOSURE*</w:t>
      </w:r>
    </w:p>
    <w:p w14:paraId="5F1DA247" w14:textId="77777777" w:rsidR="00BC48D5" w:rsidRPr="0056704E" w:rsidRDefault="00BC48D5" w:rsidP="00B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Welcome back to the interview Alex. As you may or may not know, gender-diversity, gender identity and gender expression are becoming more visible in society through for instance, social and traditional media, policy initiatives, and workplace inclusion and diversity strategies. In recognition of this, I wanted to share with you my own experience of being a transgender woman in the workplace before we continue. I too was previously passed over for regular promotions in my previous job. Employers cited insufficient leadership skills as the reason, however, I believe the lack of promotion was at least in part due to my appearance and use of she/her pronouns. I’m grateful to now work here at The Diversity and Inclusion Council where this challenge is no longer present.</w:t>
      </w:r>
    </w:p>
    <w:p w14:paraId="00212877" w14:textId="77777777" w:rsidR="00707E79" w:rsidRPr="008B669D" w:rsidRDefault="00707E79" w:rsidP="009F34F9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07E79" w:rsidRPr="008B6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2zreve3str5sev9rlp0t2prz2e2pvwxd99&quot;&gt;library 18.06.23&lt;record-ids&gt;&lt;item&gt;551&lt;/item&gt;&lt;/record-ids&gt;&lt;/item&gt;&lt;/Libraries&gt;"/>
  </w:docVars>
  <w:rsids>
    <w:rsidRoot w:val="00077049"/>
    <w:rsid w:val="00077049"/>
    <w:rsid w:val="00490C9E"/>
    <w:rsid w:val="006C1A9C"/>
    <w:rsid w:val="00707E79"/>
    <w:rsid w:val="008B669D"/>
    <w:rsid w:val="008E1799"/>
    <w:rsid w:val="00945FF2"/>
    <w:rsid w:val="009E4FAF"/>
    <w:rsid w:val="009F34F9"/>
    <w:rsid w:val="00A07321"/>
    <w:rsid w:val="00A5325D"/>
    <w:rsid w:val="00BA3A81"/>
    <w:rsid w:val="00BC48D5"/>
    <w:rsid w:val="00E26BE4"/>
    <w:rsid w:val="00E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59FF"/>
  <w15:chartTrackingRefBased/>
  <w15:docId w15:val="{BDBC9737-9839-4DB0-B81E-3A003FD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0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04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049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945FF2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5FF2"/>
    <w:rPr>
      <w:rFonts w:ascii="Aptos" w:hAnsi="Aptos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45FF2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45FF2"/>
    <w:rPr>
      <w:rFonts w:ascii="Aptos" w:hAnsi="Aptos"/>
      <w:noProof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45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gwao.1245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Crone</dc:creator>
  <cp:keywords/>
  <dc:description/>
  <cp:lastModifiedBy>Cassandra Crone</cp:lastModifiedBy>
  <cp:revision>6</cp:revision>
  <dcterms:created xsi:type="dcterms:W3CDTF">2024-09-26T23:47:00Z</dcterms:created>
  <dcterms:modified xsi:type="dcterms:W3CDTF">2025-03-29T07:01:00Z</dcterms:modified>
</cp:coreProperties>
</file>