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C0938D" w14:textId="40E95CE6" w:rsidR="00950ADB" w:rsidRPr="00950ADB" w:rsidRDefault="00950ADB" w:rsidP="00CF6269">
      <w:pPr>
        <w:spacing w:after="60" w:line="360" w:lineRule="auto"/>
        <w:jc w:val="center"/>
        <w:rPr>
          <w:sz w:val="28"/>
          <w:szCs w:val="28"/>
        </w:rPr>
      </w:pPr>
      <w:r w:rsidRPr="00950ADB">
        <w:rPr>
          <w:sz w:val="28"/>
          <w:szCs w:val="28"/>
        </w:rPr>
        <w:t>Supplementary Information</w:t>
      </w:r>
    </w:p>
    <w:p w14:paraId="0714C452" w14:textId="77777777" w:rsidR="00950ADB" w:rsidRDefault="00950ADB" w:rsidP="00CF6269">
      <w:pPr>
        <w:spacing w:after="60" w:line="360" w:lineRule="auto"/>
        <w:jc w:val="center"/>
        <w:rPr>
          <w:b/>
          <w:bCs/>
          <w:sz w:val="28"/>
          <w:szCs w:val="28"/>
        </w:rPr>
      </w:pPr>
    </w:p>
    <w:p w14:paraId="0F317AF5" w14:textId="362ACB28" w:rsidR="00950ADB" w:rsidRPr="002B71A3" w:rsidRDefault="00950ADB" w:rsidP="00CF6269">
      <w:pPr>
        <w:spacing w:after="60" w:line="360" w:lineRule="auto"/>
        <w:jc w:val="center"/>
        <w:rPr>
          <w:b/>
          <w:bCs/>
          <w:sz w:val="28"/>
          <w:szCs w:val="28"/>
        </w:rPr>
      </w:pPr>
      <w:r w:rsidRPr="00CC5C95">
        <w:rPr>
          <w:b/>
          <w:bCs/>
          <w:sz w:val="28"/>
          <w:szCs w:val="28"/>
        </w:rPr>
        <w:t>Copper Catalysis with Arynes: Unlocking Site-Selective Arylation of Pyrazoles</w:t>
      </w:r>
      <w:r w:rsidRPr="57DA3F44">
        <w:rPr>
          <w:b/>
          <w:bCs/>
          <w:sz w:val="28"/>
          <w:szCs w:val="28"/>
        </w:rPr>
        <w:t xml:space="preserve"> </w:t>
      </w:r>
      <w:r w:rsidRPr="57DA3F44">
        <w:rPr>
          <w:sz w:val="28"/>
          <w:szCs w:val="28"/>
        </w:rPr>
        <w:t xml:space="preserve"> </w:t>
      </w:r>
    </w:p>
    <w:p w14:paraId="6CF0D508" w14:textId="3878E376" w:rsidR="00B736B5" w:rsidRPr="00D81C28" w:rsidRDefault="00B736B5" w:rsidP="00CF6269">
      <w:pPr>
        <w:spacing w:line="360" w:lineRule="auto"/>
        <w:jc w:val="center"/>
        <w:rPr>
          <w:szCs w:val="24"/>
          <w:highlight w:val="yellow"/>
        </w:rPr>
      </w:pPr>
      <w:r w:rsidRPr="0090071B">
        <w:rPr>
          <w:szCs w:val="24"/>
        </w:rPr>
        <w:t>Minghao Wang</w:t>
      </w:r>
      <w:r w:rsidR="00731245">
        <w:rPr>
          <w:szCs w:val="24"/>
        </w:rPr>
        <w:t>,</w:t>
      </w:r>
      <w:r w:rsidRPr="0090071B">
        <w:rPr>
          <w:szCs w:val="24"/>
          <w:vertAlign w:val="superscript"/>
        </w:rPr>
        <w:t>1</w:t>
      </w:r>
      <w:r w:rsidRPr="0090071B">
        <w:rPr>
          <w:szCs w:val="24"/>
        </w:rPr>
        <w:t xml:space="preserve"> Xintong Hou</w:t>
      </w:r>
      <w:r w:rsidR="00731245">
        <w:rPr>
          <w:szCs w:val="24"/>
        </w:rPr>
        <w:t>,</w:t>
      </w:r>
      <w:r w:rsidRPr="0090071B">
        <w:rPr>
          <w:szCs w:val="24"/>
          <w:vertAlign w:val="superscript"/>
        </w:rPr>
        <w:t>1</w:t>
      </w:r>
      <w:r w:rsidR="00950ADB">
        <w:rPr>
          <w:szCs w:val="24"/>
          <w:vertAlign w:val="superscript"/>
        </w:rPr>
        <w:t>,3</w:t>
      </w:r>
      <w:r w:rsidRPr="0090071B">
        <w:rPr>
          <w:szCs w:val="24"/>
        </w:rPr>
        <w:t xml:space="preserve"> Stephanie A. Corio</w:t>
      </w:r>
      <w:r w:rsidR="00731245">
        <w:rPr>
          <w:szCs w:val="24"/>
        </w:rPr>
        <w:t>,</w:t>
      </w:r>
      <w:r w:rsidRPr="0090071B">
        <w:rPr>
          <w:szCs w:val="24"/>
          <w:vertAlign w:val="superscript"/>
        </w:rPr>
        <w:t>2</w:t>
      </w:r>
      <w:r w:rsidR="00950ADB">
        <w:rPr>
          <w:szCs w:val="24"/>
          <w:vertAlign w:val="superscript"/>
        </w:rPr>
        <w:t>,3</w:t>
      </w:r>
      <w:r w:rsidRPr="0090071B">
        <w:rPr>
          <w:szCs w:val="24"/>
        </w:rPr>
        <w:t xml:space="preserve"> Lori Digal</w:t>
      </w:r>
      <w:r w:rsidR="00731245">
        <w:rPr>
          <w:szCs w:val="24"/>
        </w:rPr>
        <w:t>,</w:t>
      </w:r>
      <w:r w:rsidRPr="0090071B">
        <w:rPr>
          <w:szCs w:val="24"/>
          <w:vertAlign w:val="superscript"/>
        </w:rPr>
        <w:t>1</w:t>
      </w:r>
      <w:r w:rsidRPr="0090071B">
        <w:rPr>
          <w:szCs w:val="24"/>
        </w:rPr>
        <w:t xml:space="preserve"> Jennifer S. Hirschi</w:t>
      </w:r>
      <w:r w:rsidR="00731245">
        <w:rPr>
          <w:szCs w:val="24"/>
        </w:rPr>
        <w:t>,</w:t>
      </w:r>
      <w:r w:rsidRPr="0090071B">
        <w:rPr>
          <w:szCs w:val="24"/>
          <w:vertAlign w:val="superscript"/>
        </w:rPr>
        <w:t>2</w:t>
      </w:r>
      <w:r w:rsidRPr="0090071B">
        <w:rPr>
          <w:szCs w:val="24"/>
        </w:rPr>
        <w:t xml:space="preserve"> Vy M. Dong</w:t>
      </w:r>
      <w:r w:rsidRPr="0090071B">
        <w:rPr>
          <w:szCs w:val="24"/>
          <w:vertAlign w:val="superscript"/>
        </w:rPr>
        <w:t>1</w:t>
      </w:r>
    </w:p>
    <w:p w14:paraId="6E299348" w14:textId="77777777" w:rsidR="00B736B5" w:rsidRPr="00D81C28" w:rsidRDefault="00B736B5" w:rsidP="00CF6269">
      <w:pPr>
        <w:spacing w:line="360" w:lineRule="auto"/>
        <w:jc w:val="center"/>
        <w:rPr>
          <w:szCs w:val="24"/>
          <w:highlight w:val="yellow"/>
        </w:rPr>
      </w:pPr>
    </w:p>
    <w:p w14:paraId="18BC2FA2" w14:textId="77777777" w:rsidR="00950ADB" w:rsidRPr="008E391A" w:rsidRDefault="00950ADB" w:rsidP="00CF6269">
      <w:pPr>
        <w:pStyle w:val="Paragraph"/>
        <w:tabs>
          <w:tab w:val="left" w:pos="8130"/>
        </w:tabs>
        <w:spacing w:line="360" w:lineRule="auto"/>
        <w:ind w:firstLine="0"/>
        <w:rPr>
          <w:b/>
        </w:rPr>
      </w:pPr>
      <w:r w:rsidRPr="008E391A">
        <w:rPr>
          <w:b/>
        </w:rPr>
        <w:t>Affiliations:</w:t>
      </w:r>
      <w:r>
        <w:rPr>
          <w:b/>
        </w:rPr>
        <w:tab/>
      </w:r>
    </w:p>
    <w:p w14:paraId="067C077D" w14:textId="77777777" w:rsidR="00950ADB" w:rsidRDefault="00950ADB" w:rsidP="00CF6269">
      <w:pPr>
        <w:pStyle w:val="Paragraph"/>
        <w:spacing w:line="360" w:lineRule="auto"/>
        <w:ind w:left="360" w:firstLine="0"/>
      </w:pPr>
      <w:r w:rsidRPr="002B71A3">
        <w:rPr>
          <w:vertAlign w:val="superscript"/>
        </w:rPr>
        <w:t>1</w:t>
      </w:r>
      <w:bookmarkStart w:id="0" w:name="_Hlk62201602"/>
      <w:r>
        <w:t>Department</w:t>
      </w:r>
      <w:r w:rsidRPr="002421EB">
        <w:t xml:space="preserve"> </w:t>
      </w:r>
      <w:r>
        <w:t xml:space="preserve">of Chemistry, </w:t>
      </w:r>
      <w:r w:rsidRPr="002B71A3">
        <w:t>University</w:t>
      </w:r>
      <w:r>
        <w:t xml:space="preserve"> of California, Irvine</w:t>
      </w:r>
      <w:bookmarkEnd w:id="0"/>
      <w:r>
        <w:t>; Irvine, California 92617, United States.</w:t>
      </w:r>
    </w:p>
    <w:p w14:paraId="5F37EB46" w14:textId="77777777" w:rsidR="00950ADB" w:rsidRDefault="00950ADB" w:rsidP="00CF6269">
      <w:pPr>
        <w:pStyle w:val="Paragraph"/>
        <w:spacing w:line="360" w:lineRule="auto"/>
        <w:ind w:left="360" w:firstLine="0"/>
      </w:pPr>
      <w:r w:rsidRPr="00B43FDE">
        <w:rPr>
          <w:vertAlign w:val="superscript"/>
        </w:rPr>
        <w:t>2</w:t>
      </w:r>
      <w:r>
        <w:t>Department of Chemistry, Binghamton University; Binghamton, New York 13902, United States.</w:t>
      </w:r>
    </w:p>
    <w:p w14:paraId="7F49C45A" w14:textId="77777777" w:rsidR="00950ADB" w:rsidRPr="00CF3D58" w:rsidRDefault="00950ADB" w:rsidP="00CF6269">
      <w:pPr>
        <w:pStyle w:val="Paragraph"/>
        <w:spacing w:line="360" w:lineRule="auto"/>
        <w:ind w:left="360" w:firstLine="0"/>
      </w:pPr>
      <w:r>
        <w:rPr>
          <w:vertAlign w:val="superscript"/>
        </w:rPr>
        <w:t>3</w:t>
      </w:r>
      <w:r w:rsidRPr="002C4DCA">
        <w:t>These authors contributed equally</w:t>
      </w:r>
      <w:r>
        <w:t>:</w:t>
      </w:r>
      <w:r w:rsidRPr="00CF3D58">
        <w:t xml:space="preserve"> </w:t>
      </w:r>
      <w:r>
        <w:t xml:space="preserve">Xintong Hou, </w:t>
      </w:r>
      <w:r w:rsidRPr="002421EB">
        <w:t>Stephanie</w:t>
      </w:r>
      <w:r>
        <w:t xml:space="preserve"> A.</w:t>
      </w:r>
      <w:r w:rsidRPr="002421EB">
        <w:t xml:space="preserve"> Corio</w:t>
      </w:r>
      <w:r>
        <w:t>.</w:t>
      </w:r>
    </w:p>
    <w:p w14:paraId="4BFEAE6D" w14:textId="77777777" w:rsidR="00950ADB" w:rsidRPr="00257FBF" w:rsidRDefault="00950ADB" w:rsidP="00CF6269">
      <w:pPr>
        <w:pStyle w:val="Paragraph"/>
        <w:spacing w:line="360" w:lineRule="auto"/>
        <w:ind w:left="360" w:firstLine="0"/>
        <w:rPr>
          <w:lang w:val="pt-BR"/>
        </w:rPr>
      </w:pPr>
      <w:bookmarkStart w:id="1" w:name="_Hlk62201654"/>
      <w:r w:rsidRPr="00257FBF">
        <w:rPr>
          <w:lang w:val="pt-BR"/>
        </w:rPr>
        <w:t>E-mail: dongv@uci.edu</w:t>
      </w:r>
      <w:r>
        <w:rPr>
          <w:lang w:val="pt-BR"/>
        </w:rPr>
        <w:t xml:space="preserve">; </w:t>
      </w:r>
      <w:r w:rsidRPr="00257FBF">
        <w:rPr>
          <w:lang w:val="pt-BR"/>
        </w:rPr>
        <w:t>jhirschi@binghamton.edu</w:t>
      </w:r>
      <w:r>
        <w:rPr>
          <w:lang w:val="pt-BR"/>
        </w:rPr>
        <w:t>.</w:t>
      </w:r>
      <w:r w:rsidRPr="00257FBF">
        <w:rPr>
          <w:lang w:val="pt-BR"/>
        </w:rPr>
        <w:t xml:space="preserve"> </w:t>
      </w:r>
    </w:p>
    <w:bookmarkEnd w:id="1"/>
    <w:p w14:paraId="04765DA6" w14:textId="77777777" w:rsidR="00950ADB" w:rsidRPr="00257FBF" w:rsidRDefault="00950ADB" w:rsidP="00CF6269">
      <w:pPr>
        <w:spacing w:line="360" w:lineRule="auto"/>
        <w:ind w:left="360"/>
        <w:rPr>
          <w:b/>
          <w:bCs/>
          <w:szCs w:val="24"/>
          <w:lang w:val="pt-BR"/>
        </w:rPr>
      </w:pPr>
    </w:p>
    <w:p w14:paraId="223EBBEB" w14:textId="77777777" w:rsidR="002C030F" w:rsidRPr="00950ADB" w:rsidRDefault="002C030F" w:rsidP="00CF6269">
      <w:pPr>
        <w:spacing w:line="360" w:lineRule="auto"/>
        <w:rPr>
          <w:lang w:val="pt-BR"/>
        </w:rPr>
      </w:pPr>
    </w:p>
    <w:p w14:paraId="5BBBF32C" w14:textId="77777777" w:rsidR="00015F74" w:rsidRDefault="00015F74" w:rsidP="00CF6269">
      <w:pPr>
        <w:spacing w:line="360" w:lineRule="auto"/>
        <w:rPr>
          <w:b/>
        </w:rPr>
      </w:pPr>
    </w:p>
    <w:p w14:paraId="55B2FB42" w14:textId="667A67CE" w:rsidR="00B9440A" w:rsidRDefault="00015F74" w:rsidP="00CF6269">
      <w:pPr>
        <w:pStyle w:val="SMHeading"/>
        <w:spacing w:line="360" w:lineRule="auto"/>
      </w:pPr>
      <w:bookmarkStart w:id="2" w:name="Tables"/>
      <w:bookmarkStart w:id="3" w:name="MaterialsMethods"/>
      <w:bookmarkEnd w:id="2"/>
      <w:bookmarkEnd w:id="3"/>
      <w:r>
        <w:br w:type="page"/>
      </w:r>
    </w:p>
    <w:sdt>
      <w:sdtPr>
        <w:rPr>
          <w:rFonts w:ascii="Times New Roman" w:eastAsiaTheme="minorEastAsia" w:hAnsi="Times New Roman"/>
          <w:b w:val="0"/>
          <w:bCs w:val="0"/>
          <w:kern w:val="2"/>
          <w:sz w:val="24"/>
          <w:szCs w:val="24"/>
          <w:lang w:eastAsia="zh-CN"/>
          <w14:ligatures w14:val="standardContextual"/>
        </w:rPr>
        <w:id w:val="2050801117"/>
        <w:docPartObj>
          <w:docPartGallery w:val="Table of Contents"/>
          <w:docPartUnique/>
        </w:docPartObj>
      </w:sdtPr>
      <w:sdtEndPr>
        <w:rPr>
          <w:rFonts w:eastAsia="Times New Roman"/>
          <w:noProof/>
          <w:kern w:val="0"/>
          <w:szCs w:val="20"/>
          <w:lang w:eastAsia="en-US"/>
          <w14:ligatures w14:val="none"/>
        </w:rPr>
      </w:sdtEndPr>
      <w:sdtContent>
        <w:p w14:paraId="74C8AC74" w14:textId="77777777" w:rsidR="0088575B" w:rsidRDefault="00D81C28" w:rsidP="0088575B">
          <w:pPr>
            <w:pStyle w:val="TOCHeading"/>
            <w:spacing w:line="360" w:lineRule="auto"/>
            <w:jc w:val="center"/>
            <w:rPr>
              <w:noProof/>
            </w:rPr>
          </w:pPr>
          <w:r w:rsidRPr="00755659">
            <w:rPr>
              <w:rFonts w:ascii="Times New Roman" w:hAnsi="Times New Roman"/>
              <w:color w:val="000000" w:themeColor="text1"/>
            </w:rPr>
            <w:t>Table of Contents</w:t>
          </w:r>
          <w:r w:rsidRPr="00F5258C">
            <w:rPr>
              <w:rFonts w:ascii="Times New Roman" w:hAnsi="Times New Roman"/>
              <w:b w:val="0"/>
              <w:bCs w:val="0"/>
              <w:i/>
              <w:iCs/>
              <w:color w:val="000000" w:themeColor="text1"/>
            </w:rPr>
            <w:fldChar w:fldCharType="begin"/>
          </w:r>
          <w:r w:rsidRPr="00F5258C">
            <w:rPr>
              <w:rFonts w:ascii="Times New Roman" w:hAnsi="Times New Roman"/>
              <w:b w:val="0"/>
              <w:bCs w:val="0"/>
              <w:color w:val="000000" w:themeColor="text1"/>
            </w:rPr>
            <w:instrText xml:space="preserve"> TOC \o "1-3" \h \z \u </w:instrText>
          </w:r>
          <w:r w:rsidRPr="00F5258C">
            <w:rPr>
              <w:rFonts w:ascii="Times New Roman" w:hAnsi="Times New Roman"/>
              <w:b w:val="0"/>
              <w:bCs w:val="0"/>
              <w:i/>
              <w:iCs/>
              <w:color w:val="000000" w:themeColor="text1"/>
            </w:rPr>
            <w:fldChar w:fldCharType="separate"/>
          </w:r>
        </w:p>
        <w:p w14:paraId="518CD714" w14:textId="0A361E3A" w:rsidR="0088575B" w:rsidRDefault="0088575B" w:rsidP="0088575B">
          <w:pPr>
            <w:pStyle w:val="TOC1"/>
            <w:rPr>
              <w:rFonts w:asciiTheme="minorHAnsi" w:eastAsiaTheme="minorEastAsia" w:hAnsiTheme="minorHAnsi" w:cstheme="minorBidi"/>
              <w:noProof/>
              <w:kern w:val="2"/>
              <w:szCs w:val="24"/>
              <w:lang w:eastAsia="zh-CN"/>
              <w14:ligatures w14:val="standardContextual"/>
            </w:rPr>
          </w:pPr>
          <w:hyperlink w:anchor="_Toc193974537" w:history="1">
            <w:r w:rsidRPr="002E2C2E">
              <w:rPr>
                <w:rStyle w:val="Hyperlink"/>
                <w:noProof/>
              </w:rPr>
              <w:t>1.</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Material and Methods</w:t>
            </w:r>
            <w:r>
              <w:rPr>
                <w:noProof/>
                <w:webHidden/>
              </w:rPr>
              <w:tab/>
            </w:r>
            <w:r>
              <w:rPr>
                <w:noProof/>
                <w:webHidden/>
              </w:rPr>
              <w:fldChar w:fldCharType="begin"/>
            </w:r>
            <w:r>
              <w:rPr>
                <w:noProof/>
                <w:webHidden/>
              </w:rPr>
              <w:instrText xml:space="preserve"> PAGEREF _Toc193974537 \h </w:instrText>
            </w:r>
            <w:r>
              <w:rPr>
                <w:noProof/>
                <w:webHidden/>
              </w:rPr>
            </w:r>
            <w:r>
              <w:rPr>
                <w:noProof/>
                <w:webHidden/>
              </w:rPr>
              <w:fldChar w:fldCharType="separate"/>
            </w:r>
            <w:r>
              <w:rPr>
                <w:noProof/>
                <w:webHidden/>
              </w:rPr>
              <w:t>3</w:t>
            </w:r>
            <w:r>
              <w:rPr>
                <w:noProof/>
                <w:webHidden/>
              </w:rPr>
              <w:fldChar w:fldCharType="end"/>
            </w:r>
          </w:hyperlink>
        </w:p>
        <w:p w14:paraId="2323EB44" w14:textId="7ABF276A" w:rsidR="0088575B" w:rsidRDefault="0088575B" w:rsidP="0088575B">
          <w:pPr>
            <w:pStyle w:val="TOC1"/>
            <w:rPr>
              <w:rFonts w:asciiTheme="minorHAnsi" w:eastAsiaTheme="minorEastAsia" w:hAnsiTheme="minorHAnsi" w:cstheme="minorBidi"/>
              <w:noProof/>
              <w:kern w:val="2"/>
              <w:szCs w:val="24"/>
              <w:lang w:eastAsia="zh-CN"/>
              <w14:ligatures w14:val="standardContextual"/>
            </w:rPr>
          </w:pPr>
          <w:hyperlink w:anchor="_Toc193974538" w:history="1">
            <w:r w:rsidRPr="002E2C2E">
              <w:rPr>
                <w:rStyle w:val="Hyperlink"/>
                <w:noProof/>
              </w:rPr>
              <w:t>2.</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Reaction Optimization</w:t>
            </w:r>
            <w:r>
              <w:rPr>
                <w:noProof/>
                <w:webHidden/>
              </w:rPr>
              <w:tab/>
            </w:r>
            <w:r>
              <w:rPr>
                <w:noProof/>
                <w:webHidden/>
              </w:rPr>
              <w:fldChar w:fldCharType="begin"/>
            </w:r>
            <w:r>
              <w:rPr>
                <w:noProof/>
                <w:webHidden/>
              </w:rPr>
              <w:instrText xml:space="preserve"> PAGEREF _Toc193974538 \h </w:instrText>
            </w:r>
            <w:r>
              <w:rPr>
                <w:noProof/>
                <w:webHidden/>
              </w:rPr>
            </w:r>
            <w:r>
              <w:rPr>
                <w:noProof/>
                <w:webHidden/>
              </w:rPr>
              <w:fldChar w:fldCharType="separate"/>
            </w:r>
            <w:r>
              <w:rPr>
                <w:noProof/>
                <w:webHidden/>
              </w:rPr>
              <w:t>4</w:t>
            </w:r>
            <w:r>
              <w:rPr>
                <w:noProof/>
                <w:webHidden/>
              </w:rPr>
              <w:fldChar w:fldCharType="end"/>
            </w:r>
          </w:hyperlink>
        </w:p>
        <w:p w14:paraId="340550BE" w14:textId="4179AAA2" w:rsidR="0088575B" w:rsidRDefault="0088575B" w:rsidP="0088575B">
          <w:pPr>
            <w:pStyle w:val="TOC2"/>
            <w:tabs>
              <w:tab w:val="left" w:pos="960"/>
              <w:tab w:val="right" w:leader="dot" w:pos="9350"/>
            </w:tabs>
            <w:spacing w:line="360" w:lineRule="auto"/>
            <w:rPr>
              <w:rFonts w:asciiTheme="minorHAnsi" w:eastAsiaTheme="minorEastAsia" w:hAnsiTheme="minorHAnsi" w:cstheme="minorBidi"/>
              <w:noProof/>
              <w:kern w:val="2"/>
              <w:szCs w:val="24"/>
              <w:lang w:eastAsia="zh-CN"/>
              <w14:ligatures w14:val="standardContextual"/>
            </w:rPr>
          </w:pPr>
          <w:hyperlink w:anchor="_Toc193974539" w:history="1">
            <w:r w:rsidRPr="002E2C2E">
              <w:rPr>
                <w:rStyle w:val="Hyperlink"/>
                <w:noProof/>
              </w:rPr>
              <w:t>2.1.</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Reaction Optimization to Access More Hindered Nitrogen N</w:t>
            </w:r>
            <w:r w:rsidRPr="002E2C2E">
              <w:rPr>
                <w:rStyle w:val="Hyperlink"/>
                <w:noProof/>
                <w:vertAlign w:val="superscript"/>
              </w:rPr>
              <w:t>α</w:t>
            </w:r>
            <w:r>
              <w:rPr>
                <w:noProof/>
                <w:webHidden/>
              </w:rPr>
              <w:tab/>
            </w:r>
            <w:r>
              <w:rPr>
                <w:noProof/>
                <w:webHidden/>
              </w:rPr>
              <w:fldChar w:fldCharType="begin"/>
            </w:r>
            <w:r>
              <w:rPr>
                <w:noProof/>
                <w:webHidden/>
              </w:rPr>
              <w:instrText xml:space="preserve"> PAGEREF _Toc193974539 \h </w:instrText>
            </w:r>
            <w:r>
              <w:rPr>
                <w:noProof/>
                <w:webHidden/>
              </w:rPr>
            </w:r>
            <w:r>
              <w:rPr>
                <w:noProof/>
                <w:webHidden/>
              </w:rPr>
              <w:fldChar w:fldCharType="separate"/>
            </w:r>
            <w:r>
              <w:rPr>
                <w:noProof/>
                <w:webHidden/>
              </w:rPr>
              <w:t>4</w:t>
            </w:r>
            <w:r>
              <w:rPr>
                <w:noProof/>
                <w:webHidden/>
              </w:rPr>
              <w:fldChar w:fldCharType="end"/>
            </w:r>
          </w:hyperlink>
        </w:p>
        <w:p w14:paraId="4AF755F9" w14:textId="2B043DD2" w:rsidR="0088575B" w:rsidRDefault="0088575B" w:rsidP="0088575B">
          <w:pPr>
            <w:pStyle w:val="TOC2"/>
            <w:tabs>
              <w:tab w:val="left" w:pos="960"/>
              <w:tab w:val="right" w:leader="dot" w:pos="9350"/>
            </w:tabs>
            <w:spacing w:line="360" w:lineRule="auto"/>
            <w:rPr>
              <w:rFonts w:asciiTheme="minorHAnsi" w:eastAsiaTheme="minorEastAsia" w:hAnsiTheme="minorHAnsi" w:cstheme="minorBidi"/>
              <w:noProof/>
              <w:kern w:val="2"/>
              <w:szCs w:val="24"/>
              <w:lang w:eastAsia="zh-CN"/>
              <w14:ligatures w14:val="standardContextual"/>
            </w:rPr>
          </w:pPr>
          <w:hyperlink w:anchor="_Toc193974540" w:history="1">
            <w:r w:rsidRPr="002E2C2E">
              <w:rPr>
                <w:rStyle w:val="Hyperlink"/>
                <w:noProof/>
              </w:rPr>
              <w:t>2.2.</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Reaction Optimization to Access Less Hindered Nitrogen N</w:t>
            </w:r>
            <w:r w:rsidRPr="002E2C2E">
              <w:rPr>
                <w:rStyle w:val="Hyperlink"/>
                <w:noProof/>
                <w:vertAlign w:val="superscript"/>
              </w:rPr>
              <w:t>β</w:t>
            </w:r>
            <w:r>
              <w:rPr>
                <w:noProof/>
                <w:webHidden/>
              </w:rPr>
              <w:tab/>
            </w:r>
            <w:r>
              <w:rPr>
                <w:noProof/>
                <w:webHidden/>
              </w:rPr>
              <w:fldChar w:fldCharType="begin"/>
            </w:r>
            <w:r>
              <w:rPr>
                <w:noProof/>
                <w:webHidden/>
              </w:rPr>
              <w:instrText xml:space="preserve"> PAGEREF _Toc193974540 \h </w:instrText>
            </w:r>
            <w:r>
              <w:rPr>
                <w:noProof/>
                <w:webHidden/>
              </w:rPr>
            </w:r>
            <w:r>
              <w:rPr>
                <w:noProof/>
                <w:webHidden/>
              </w:rPr>
              <w:fldChar w:fldCharType="separate"/>
            </w:r>
            <w:r>
              <w:rPr>
                <w:noProof/>
                <w:webHidden/>
              </w:rPr>
              <w:t>9</w:t>
            </w:r>
            <w:r>
              <w:rPr>
                <w:noProof/>
                <w:webHidden/>
              </w:rPr>
              <w:fldChar w:fldCharType="end"/>
            </w:r>
          </w:hyperlink>
        </w:p>
        <w:p w14:paraId="0DAA2034" w14:textId="7F6CD490" w:rsidR="0088575B" w:rsidRDefault="0088575B" w:rsidP="0088575B">
          <w:pPr>
            <w:pStyle w:val="TOC2"/>
            <w:tabs>
              <w:tab w:val="left" w:pos="960"/>
              <w:tab w:val="right" w:leader="dot" w:pos="9350"/>
            </w:tabs>
            <w:spacing w:line="360" w:lineRule="auto"/>
            <w:rPr>
              <w:rFonts w:asciiTheme="minorHAnsi" w:eastAsiaTheme="minorEastAsia" w:hAnsiTheme="minorHAnsi" w:cstheme="minorBidi"/>
              <w:noProof/>
              <w:kern w:val="2"/>
              <w:szCs w:val="24"/>
              <w:lang w:eastAsia="zh-CN"/>
              <w14:ligatures w14:val="standardContextual"/>
            </w:rPr>
          </w:pPr>
          <w:hyperlink w:anchor="_Toc193974541" w:history="1">
            <w:r w:rsidRPr="002E2C2E">
              <w:rPr>
                <w:rStyle w:val="Hyperlink"/>
                <w:noProof/>
              </w:rPr>
              <w:t>2.3.</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Intrinsic Regioselectivity of Unsymmetric Pyrazoles under Non-catalytic Conditions</w:t>
            </w:r>
            <w:r>
              <w:rPr>
                <w:noProof/>
                <w:webHidden/>
              </w:rPr>
              <w:tab/>
            </w:r>
            <w:r>
              <w:rPr>
                <w:noProof/>
                <w:webHidden/>
              </w:rPr>
              <w:fldChar w:fldCharType="begin"/>
            </w:r>
            <w:r>
              <w:rPr>
                <w:noProof/>
                <w:webHidden/>
              </w:rPr>
              <w:instrText xml:space="preserve"> PAGEREF _Toc193974541 \h </w:instrText>
            </w:r>
            <w:r>
              <w:rPr>
                <w:noProof/>
                <w:webHidden/>
              </w:rPr>
            </w:r>
            <w:r>
              <w:rPr>
                <w:noProof/>
                <w:webHidden/>
              </w:rPr>
              <w:fldChar w:fldCharType="separate"/>
            </w:r>
            <w:r>
              <w:rPr>
                <w:noProof/>
                <w:webHidden/>
              </w:rPr>
              <w:t>10</w:t>
            </w:r>
            <w:r>
              <w:rPr>
                <w:noProof/>
                <w:webHidden/>
              </w:rPr>
              <w:fldChar w:fldCharType="end"/>
            </w:r>
          </w:hyperlink>
        </w:p>
        <w:p w14:paraId="52A23033" w14:textId="048ED851" w:rsidR="0088575B" w:rsidRDefault="0088575B" w:rsidP="0088575B">
          <w:pPr>
            <w:pStyle w:val="TOC1"/>
            <w:rPr>
              <w:rFonts w:asciiTheme="minorHAnsi" w:eastAsiaTheme="minorEastAsia" w:hAnsiTheme="minorHAnsi" w:cstheme="minorBidi"/>
              <w:noProof/>
              <w:kern w:val="2"/>
              <w:szCs w:val="24"/>
              <w:lang w:eastAsia="zh-CN"/>
              <w14:ligatures w14:val="standardContextual"/>
            </w:rPr>
          </w:pPr>
          <w:hyperlink w:anchor="_Toc193974542" w:history="1">
            <w:r w:rsidRPr="002E2C2E">
              <w:rPr>
                <w:rStyle w:val="Hyperlink"/>
                <w:noProof/>
              </w:rPr>
              <w:t>3.</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General Procedure for Selective Addition of Unsymmetric Pyrazoles to Benzynes</w:t>
            </w:r>
            <w:r>
              <w:rPr>
                <w:noProof/>
                <w:webHidden/>
              </w:rPr>
              <w:tab/>
            </w:r>
            <w:r>
              <w:rPr>
                <w:noProof/>
                <w:webHidden/>
              </w:rPr>
              <w:fldChar w:fldCharType="begin"/>
            </w:r>
            <w:r>
              <w:rPr>
                <w:noProof/>
                <w:webHidden/>
              </w:rPr>
              <w:instrText xml:space="preserve"> PAGEREF _Toc193974542 \h </w:instrText>
            </w:r>
            <w:r>
              <w:rPr>
                <w:noProof/>
                <w:webHidden/>
              </w:rPr>
            </w:r>
            <w:r>
              <w:rPr>
                <w:noProof/>
                <w:webHidden/>
              </w:rPr>
              <w:fldChar w:fldCharType="separate"/>
            </w:r>
            <w:r>
              <w:rPr>
                <w:noProof/>
                <w:webHidden/>
              </w:rPr>
              <w:t>12</w:t>
            </w:r>
            <w:r>
              <w:rPr>
                <w:noProof/>
                <w:webHidden/>
              </w:rPr>
              <w:fldChar w:fldCharType="end"/>
            </w:r>
          </w:hyperlink>
        </w:p>
        <w:p w14:paraId="331FEF0B" w14:textId="4B059DE5" w:rsidR="0088575B" w:rsidRDefault="0088575B" w:rsidP="0088575B">
          <w:pPr>
            <w:pStyle w:val="TOC2"/>
            <w:tabs>
              <w:tab w:val="left" w:pos="960"/>
              <w:tab w:val="right" w:leader="dot" w:pos="9350"/>
            </w:tabs>
            <w:spacing w:line="360" w:lineRule="auto"/>
            <w:rPr>
              <w:rFonts w:asciiTheme="minorHAnsi" w:eastAsiaTheme="minorEastAsia" w:hAnsiTheme="minorHAnsi" w:cstheme="minorBidi"/>
              <w:noProof/>
              <w:kern w:val="2"/>
              <w:szCs w:val="24"/>
              <w:lang w:eastAsia="zh-CN"/>
              <w14:ligatures w14:val="standardContextual"/>
            </w:rPr>
          </w:pPr>
          <w:hyperlink w:anchor="_Toc193974543" w:history="1">
            <w:r w:rsidRPr="002E2C2E">
              <w:rPr>
                <w:rStyle w:val="Hyperlink"/>
                <w:noProof/>
              </w:rPr>
              <w:t>3.1.</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Procedure A - Addition of Benzynes to N</w:t>
            </w:r>
            <w:r w:rsidRPr="002E2C2E">
              <w:rPr>
                <w:rStyle w:val="Hyperlink"/>
                <w:noProof/>
                <w:vertAlign w:val="superscript"/>
                <w:lang w:val="el-GR"/>
              </w:rPr>
              <w:t>α</w:t>
            </w:r>
            <w:r w:rsidRPr="002E2C2E">
              <w:rPr>
                <w:rStyle w:val="Hyperlink"/>
                <w:noProof/>
              </w:rPr>
              <w:t xml:space="preserve"> with Kobayashi Precursor</w:t>
            </w:r>
            <w:r>
              <w:rPr>
                <w:noProof/>
                <w:webHidden/>
              </w:rPr>
              <w:tab/>
            </w:r>
            <w:r>
              <w:rPr>
                <w:noProof/>
                <w:webHidden/>
              </w:rPr>
              <w:fldChar w:fldCharType="begin"/>
            </w:r>
            <w:r>
              <w:rPr>
                <w:noProof/>
                <w:webHidden/>
              </w:rPr>
              <w:instrText xml:space="preserve"> PAGEREF _Toc193974543 \h </w:instrText>
            </w:r>
            <w:r>
              <w:rPr>
                <w:noProof/>
                <w:webHidden/>
              </w:rPr>
            </w:r>
            <w:r>
              <w:rPr>
                <w:noProof/>
                <w:webHidden/>
              </w:rPr>
              <w:fldChar w:fldCharType="separate"/>
            </w:r>
            <w:r>
              <w:rPr>
                <w:noProof/>
                <w:webHidden/>
              </w:rPr>
              <w:t>12</w:t>
            </w:r>
            <w:r>
              <w:rPr>
                <w:noProof/>
                <w:webHidden/>
              </w:rPr>
              <w:fldChar w:fldCharType="end"/>
            </w:r>
          </w:hyperlink>
        </w:p>
        <w:p w14:paraId="6B223CA7" w14:textId="3D1A9F66" w:rsidR="0088575B" w:rsidRDefault="0088575B" w:rsidP="0088575B">
          <w:pPr>
            <w:pStyle w:val="TOC2"/>
            <w:tabs>
              <w:tab w:val="left" w:pos="960"/>
              <w:tab w:val="right" w:leader="dot" w:pos="9350"/>
            </w:tabs>
            <w:spacing w:line="360" w:lineRule="auto"/>
            <w:rPr>
              <w:rFonts w:asciiTheme="minorHAnsi" w:eastAsiaTheme="minorEastAsia" w:hAnsiTheme="minorHAnsi" w:cstheme="minorBidi"/>
              <w:noProof/>
              <w:kern w:val="2"/>
              <w:szCs w:val="24"/>
              <w:lang w:eastAsia="zh-CN"/>
              <w14:ligatures w14:val="standardContextual"/>
            </w:rPr>
          </w:pPr>
          <w:hyperlink w:anchor="_Toc193974544" w:history="1">
            <w:r w:rsidRPr="002E2C2E">
              <w:rPr>
                <w:rStyle w:val="Hyperlink"/>
                <w:noProof/>
              </w:rPr>
              <w:t>3.2.</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Procedure B - Addition of Benzynes to N</w:t>
            </w:r>
            <w:r w:rsidRPr="002E2C2E">
              <w:rPr>
                <w:rStyle w:val="Hyperlink"/>
                <w:noProof/>
                <w:vertAlign w:val="superscript"/>
                <w:lang w:val="el-GR"/>
              </w:rPr>
              <w:t>β</w:t>
            </w:r>
            <w:r w:rsidRPr="002E2C2E">
              <w:rPr>
                <w:rStyle w:val="Hyperlink"/>
                <w:noProof/>
              </w:rPr>
              <w:t xml:space="preserve"> with Kobayashi Precursor</w:t>
            </w:r>
            <w:r>
              <w:rPr>
                <w:noProof/>
                <w:webHidden/>
              </w:rPr>
              <w:tab/>
            </w:r>
            <w:r>
              <w:rPr>
                <w:noProof/>
                <w:webHidden/>
              </w:rPr>
              <w:fldChar w:fldCharType="begin"/>
            </w:r>
            <w:r>
              <w:rPr>
                <w:noProof/>
                <w:webHidden/>
              </w:rPr>
              <w:instrText xml:space="preserve"> PAGEREF _Toc193974544 \h </w:instrText>
            </w:r>
            <w:r>
              <w:rPr>
                <w:noProof/>
                <w:webHidden/>
              </w:rPr>
            </w:r>
            <w:r>
              <w:rPr>
                <w:noProof/>
                <w:webHidden/>
              </w:rPr>
              <w:fldChar w:fldCharType="separate"/>
            </w:r>
            <w:r>
              <w:rPr>
                <w:noProof/>
                <w:webHidden/>
              </w:rPr>
              <w:t>13</w:t>
            </w:r>
            <w:r>
              <w:rPr>
                <w:noProof/>
                <w:webHidden/>
              </w:rPr>
              <w:fldChar w:fldCharType="end"/>
            </w:r>
          </w:hyperlink>
        </w:p>
        <w:p w14:paraId="1B7DD3B2" w14:textId="2EAB02CB" w:rsidR="0088575B" w:rsidRDefault="0088575B" w:rsidP="0088575B">
          <w:pPr>
            <w:pStyle w:val="TOC2"/>
            <w:tabs>
              <w:tab w:val="left" w:pos="960"/>
              <w:tab w:val="right" w:leader="dot" w:pos="9350"/>
            </w:tabs>
            <w:spacing w:line="360" w:lineRule="auto"/>
            <w:rPr>
              <w:rFonts w:asciiTheme="minorHAnsi" w:eastAsiaTheme="minorEastAsia" w:hAnsiTheme="minorHAnsi" w:cstheme="minorBidi"/>
              <w:noProof/>
              <w:kern w:val="2"/>
              <w:szCs w:val="24"/>
              <w:lang w:eastAsia="zh-CN"/>
              <w14:ligatures w14:val="standardContextual"/>
            </w:rPr>
          </w:pPr>
          <w:hyperlink w:anchor="_Toc193974545" w:history="1">
            <w:r w:rsidRPr="002E2C2E">
              <w:rPr>
                <w:rStyle w:val="Hyperlink"/>
                <w:noProof/>
              </w:rPr>
              <w:t>3.3.</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Procedure C - Addition of Benzynes to N</w:t>
            </w:r>
            <w:r w:rsidRPr="002E2C2E">
              <w:rPr>
                <w:rStyle w:val="Hyperlink"/>
                <w:noProof/>
                <w:vertAlign w:val="superscript"/>
                <w:lang w:val="el-GR"/>
              </w:rPr>
              <w:t>α</w:t>
            </w:r>
            <w:r w:rsidRPr="002E2C2E">
              <w:rPr>
                <w:rStyle w:val="Hyperlink"/>
                <w:noProof/>
              </w:rPr>
              <w:t xml:space="preserve"> with Smith Precursor</w:t>
            </w:r>
            <w:r>
              <w:rPr>
                <w:noProof/>
                <w:webHidden/>
              </w:rPr>
              <w:tab/>
            </w:r>
            <w:r>
              <w:rPr>
                <w:noProof/>
                <w:webHidden/>
              </w:rPr>
              <w:fldChar w:fldCharType="begin"/>
            </w:r>
            <w:r>
              <w:rPr>
                <w:noProof/>
                <w:webHidden/>
              </w:rPr>
              <w:instrText xml:space="preserve"> PAGEREF _Toc193974545 \h </w:instrText>
            </w:r>
            <w:r>
              <w:rPr>
                <w:noProof/>
                <w:webHidden/>
              </w:rPr>
            </w:r>
            <w:r>
              <w:rPr>
                <w:noProof/>
                <w:webHidden/>
              </w:rPr>
              <w:fldChar w:fldCharType="separate"/>
            </w:r>
            <w:r>
              <w:rPr>
                <w:noProof/>
                <w:webHidden/>
              </w:rPr>
              <w:t>14</w:t>
            </w:r>
            <w:r>
              <w:rPr>
                <w:noProof/>
                <w:webHidden/>
              </w:rPr>
              <w:fldChar w:fldCharType="end"/>
            </w:r>
          </w:hyperlink>
        </w:p>
        <w:p w14:paraId="452F2569" w14:textId="26F7DF4D" w:rsidR="0088575B" w:rsidRDefault="0088575B" w:rsidP="0088575B">
          <w:pPr>
            <w:pStyle w:val="TOC1"/>
            <w:rPr>
              <w:rFonts w:asciiTheme="minorHAnsi" w:eastAsiaTheme="minorEastAsia" w:hAnsiTheme="minorHAnsi" w:cstheme="minorBidi"/>
              <w:noProof/>
              <w:kern w:val="2"/>
              <w:szCs w:val="24"/>
              <w:lang w:eastAsia="zh-CN"/>
              <w14:ligatures w14:val="standardContextual"/>
            </w:rPr>
          </w:pPr>
          <w:hyperlink w:anchor="_Toc193974546" w:history="1">
            <w:r w:rsidRPr="002E2C2E">
              <w:rPr>
                <w:rStyle w:val="Hyperlink"/>
                <w:noProof/>
              </w:rPr>
              <w:t>4.</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Product Charaterization</w:t>
            </w:r>
            <w:r>
              <w:rPr>
                <w:noProof/>
                <w:webHidden/>
              </w:rPr>
              <w:tab/>
            </w:r>
            <w:r>
              <w:rPr>
                <w:noProof/>
                <w:webHidden/>
              </w:rPr>
              <w:fldChar w:fldCharType="begin"/>
            </w:r>
            <w:r>
              <w:rPr>
                <w:noProof/>
                <w:webHidden/>
              </w:rPr>
              <w:instrText xml:space="preserve"> PAGEREF _Toc193974546 \h </w:instrText>
            </w:r>
            <w:r>
              <w:rPr>
                <w:noProof/>
                <w:webHidden/>
              </w:rPr>
            </w:r>
            <w:r>
              <w:rPr>
                <w:noProof/>
                <w:webHidden/>
              </w:rPr>
              <w:fldChar w:fldCharType="separate"/>
            </w:r>
            <w:r>
              <w:rPr>
                <w:noProof/>
                <w:webHidden/>
              </w:rPr>
              <w:t>15</w:t>
            </w:r>
            <w:r>
              <w:rPr>
                <w:noProof/>
                <w:webHidden/>
              </w:rPr>
              <w:fldChar w:fldCharType="end"/>
            </w:r>
          </w:hyperlink>
        </w:p>
        <w:p w14:paraId="3CBB0D81" w14:textId="4EB9B6D8" w:rsidR="0088575B" w:rsidRDefault="0088575B" w:rsidP="0088575B">
          <w:pPr>
            <w:pStyle w:val="TOC1"/>
            <w:rPr>
              <w:rFonts w:asciiTheme="minorHAnsi" w:eastAsiaTheme="minorEastAsia" w:hAnsiTheme="minorHAnsi" w:cstheme="minorBidi"/>
              <w:noProof/>
              <w:kern w:val="2"/>
              <w:szCs w:val="24"/>
              <w:lang w:eastAsia="zh-CN"/>
              <w14:ligatures w14:val="standardContextual"/>
            </w:rPr>
          </w:pPr>
          <w:hyperlink w:anchor="_Toc193974547" w:history="1">
            <w:r w:rsidRPr="002E2C2E">
              <w:rPr>
                <w:rStyle w:val="Hyperlink"/>
                <w:noProof/>
              </w:rPr>
              <w:t>5.</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Synthesis of CDPPB (7) and CDPPB-</w:t>
            </w:r>
            <w:r w:rsidRPr="002E2C2E">
              <w:rPr>
                <w:rStyle w:val="Hyperlink"/>
                <w:i/>
                <w:iCs/>
                <w:noProof/>
              </w:rPr>
              <w:t>N</w:t>
            </w:r>
            <w:r w:rsidRPr="002E2C2E">
              <w:rPr>
                <w:rStyle w:val="Hyperlink"/>
                <w:noProof/>
              </w:rPr>
              <w:t>-isomer (8)</w:t>
            </w:r>
            <w:r>
              <w:rPr>
                <w:noProof/>
                <w:webHidden/>
              </w:rPr>
              <w:tab/>
            </w:r>
            <w:r>
              <w:rPr>
                <w:noProof/>
                <w:webHidden/>
              </w:rPr>
              <w:fldChar w:fldCharType="begin"/>
            </w:r>
            <w:r>
              <w:rPr>
                <w:noProof/>
                <w:webHidden/>
              </w:rPr>
              <w:instrText xml:space="preserve"> PAGEREF _Toc193974547 \h </w:instrText>
            </w:r>
            <w:r>
              <w:rPr>
                <w:noProof/>
                <w:webHidden/>
              </w:rPr>
            </w:r>
            <w:r>
              <w:rPr>
                <w:noProof/>
                <w:webHidden/>
              </w:rPr>
              <w:fldChar w:fldCharType="separate"/>
            </w:r>
            <w:r>
              <w:rPr>
                <w:noProof/>
                <w:webHidden/>
              </w:rPr>
              <w:t>34</w:t>
            </w:r>
            <w:r>
              <w:rPr>
                <w:noProof/>
                <w:webHidden/>
              </w:rPr>
              <w:fldChar w:fldCharType="end"/>
            </w:r>
          </w:hyperlink>
        </w:p>
        <w:p w14:paraId="6F01D7F7" w14:textId="6B610A39" w:rsidR="0088575B" w:rsidRDefault="0088575B" w:rsidP="0088575B">
          <w:pPr>
            <w:pStyle w:val="TOC1"/>
            <w:rPr>
              <w:rFonts w:asciiTheme="minorHAnsi" w:eastAsiaTheme="minorEastAsia" w:hAnsiTheme="minorHAnsi" w:cstheme="minorBidi"/>
              <w:noProof/>
              <w:kern w:val="2"/>
              <w:szCs w:val="24"/>
              <w:lang w:eastAsia="zh-CN"/>
              <w14:ligatures w14:val="standardContextual"/>
            </w:rPr>
          </w:pPr>
          <w:hyperlink w:anchor="_Toc193974548" w:history="1">
            <w:r w:rsidRPr="002E2C2E">
              <w:rPr>
                <w:rStyle w:val="Hyperlink"/>
                <w:noProof/>
              </w:rPr>
              <w:t>6.</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Synthesis and Reactivity of Cu-pyrazolate</w:t>
            </w:r>
            <w:r>
              <w:rPr>
                <w:noProof/>
                <w:webHidden/>
              </w:rPr>
              <w:tab/>
            </w:r>
            <w:r>
              <w:rPr>
                <w:noProof/>
                <w:webHidden/>
              </w:rPr>
              <w:fldChar w:fldCharType="begin"/>
            </w:r>
            <w:r>
              <w:rPr>
                <w:noProof/>
                <w:webHidden/>
              </w:rPr>
              <w:instrText xml:space="preserve"> PAGEREF _Toc193974548 \h </w:instrText>
            </w:r>
            <w:r>
              <w:rPr>
                <w:noProof/>
                <w:webHidden/>
              </w:rPr>
            </w:r>
            <w:r>
              <w:rPr>
                <w:noProof/>
                <w:webHidden/>
              </w:rPr>
              <w:fldChar w:fldCharType="separate"/>
            </w:r>
            <w:r>
              <w:rPr>
                <w:noProof/>
                <w:webHidden/>
              </w:rPr>
              <w:t>36</w:t>
            </w:r>
            <w:r>
              <w:rPr>
                <w:noProof/>
                <w:webHidden/>
              </w:rPr>
              <w:fldChar w:fldCharType="end"/>
            </w:r>
          </w:hyperlink>
        </w:p>
        <w:p w14:paraId="34C71139" w14:textId="4D505F53" w:rsidR="0088575B" w:rsidRDefault="0088575B" w:rsidP="0088575B">
          <w:pPr>
            <w:pStyle w:val="TOC1"/>
            <w:rPr>
              <w:rFonts w:asciiTheme="minorHAnsi" w:eastAsiaTheme="minorEastAsia" w:hAnsiTheme="minorHAnsi" w:cstheme="minorBidi"/>
              <w:noProof/>
              <w:kern w:val="2"/>
              <w:szCs w:val="24"/>
              <w:lang w:eastAsia="zh-CN"/>
              <w14:ligatures w14:val="standardContextual"/>
            </w:rPr>
          </w:pPr>
          <w:hyperlink w:anchor="_Toc193974549" w:history="1">
            <w:r w:rsidRPr="002E2C2E">
              <w:rPr>
                <w:rStyle w:val="Hyperlink"/>
                <w:noProof/>
              </w:rPr>
              <w:t>7.</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DFT Calculations</w:t>
            </w:r>
            <w:r>
              <w:rPr>
                <w:noProof/>
                <w:webHidden/>
              </w:rPr>
              <w:tab/>
            </w:r>
            <w:r>
              <w:rPr>
                <w:noProof/>
                <w:webHidden/>
              </w:rPr>
              <w:fldChar w:fldCharType="begin"/>
            </w:r>
            <w:r>
              <w:rPr>
                <w:noProof/>
                <w:webHidden/>
              </w:rPr>
              <w:instrText xml:space="preserve"> PAGEREF _Toc193974549 \h </w:instrText>
            </w:r>
            <w:r>
              <w:rPr>
                <w:noProof/>
                <w:webHidden/>
              </w:rPr>
            </w:r>
            <w:r>
              <w:rPr>
                <w:noProof/>
                <w:webHidden/>
              </w:rPr>
              <w:fldChar w:fldCharType="separate"/>
            </w:r>
            <w:r>
              <w:rPr>
                <w:noProof/>
                <w:webHidden/>
              </w:rPr>
              <w:t>37</w:t>
            </w:r>
            <w:r>
              <w:rPr>
                <w:noProof/>
                <w:webHidden/>
              </w:rPr>
              <w:fldChar w:fldCharType="end"/>
            </w:r>
          </w:hyperlink>
        </w:p>
        <w:p w14:paraId="53EC8029" w14:textId="27F72DD7" w:rsidR="0088575B" w:rsidRDefault="0088575B" w:rsidP="0088575B">
          <w:pPr>
            <w:pStyle w:val="TOC2"/>
            <w:tabs>
              <w:tab w:val="right" w:leader="dot" w:pos="9350"/>
            </w:tabs>
            <w:spacing w:line="360" w:lineRule="auto"/>
            <w:rPr>
              <w:rFonts w:asciiTheme="minorHAnsi" w:eastAsiaTheme="minorEastAsia" w:hAnsiTheme="minorHAnsi" w:cstheme="minorBidi"/>
              <w:noProof/>
              <w:kern w:val="2"/>
              <w:szCs w:val="24"/>
              <w:lang w:eastAsia="zh-CN"/>
              <w14:ligatures w14:val="standardContextual"/>
            </w:rPr>
          </w:pPr>
          <w:hyperlink w:anchor="_Toc193974550" w:history="1">
            <w:r w:rsidRPr="002E2C2E">
              <w:rPr>
                <w:rStyle w:val="Hyperlink"/>
                <w:noProof/>
              </w:rPr>
              <w:t>7.1 General Information</w:t>
            </w:r>
            <w:r>
              <w:rPr>
                <w:noProof/>
                <w:webHidden/>
              </w:rPr>
              <w:tab/>
            </w:r>
            <w:r>
              <w:rPr>
                <w:noProof/>
                <w:webHidden/>
              </w:rPr>
              <w:fldChar w:fldCharType="begin"/>
            </w:r>
            <w:r>
              <w:rPr>
                <w:noProof/>
                <w:webHidden/>
              </w:rPr>
              <w:instrText xml:space="preserve"> PAGEREF _Toc193974550 \h </w:instrText>
            </w:r>
            <w:r>
              <w:rPr>
                <w:noProof/>
                <w:webHidden/>
              </w:rPr>
            </w:r>
            <w:r>
              <w:rPr>
                <w:noProof/>
                <w:webHidden/>
              </w:rPr>
              <w:fldChar w:fldCharType="separate"/>
            </w:r>
            <w:r>
              <w:rPr>
                <w:noProof/>
                <w:webHidden/>
              </w:rPr>
              <w:t>37</w:t>
            </w:r>
            <w:r>
              <w:rPr>
                <w:noProof/>
                <w:webHidden/>
              </w:rPr>
              <w:fldChar w:fldCharType="end"/>
            </w:r>
          </w:hyperlink>
        </w:p>
        <w:p w14:paraId="32FD9789" w14:textId="41530F7D" w:rsidR="0088575B" w:rsidRDefault="0088575B" w:rsidP="0088575B">
          <w:pPr>
            <w:pStyle w:val="TOC2"/>
            <w:tabs>
              <w:tab w:val="right" w:leader="dot" w:pos="9350"/>
            </w:tabs>
            <w:spacing w:line="360" w:lineRule="auto"/>
            <w:rPr>
              <w:rFonts w:asciiTheme="minorHAnsi" w:eastAsiaTheme="minorEastAsia" w:hAnsiTheme="minorHAnsi" w:cstheme="minorBidi"/>
              <w:noProof/>
              <w:kern w:val="2"/>
              <w:szCs w:val="24"/>
              <w:lang w:eastAsia="zh-CN"/>
              <w14:ligatures w14:val="standardContextual"/>
            </w:rPr>
          </w:pPr>
          <w:hyperlink w:anchor="_Toc193974551" w:history="1">
            <w:r w:rsidRPr="002E2C2E">
              <w:rPr>
                <w:rStyle w:val="Hyperlink"/>
                <w:noProof/>
              </w:rPr>
              <w:t xml:space="preserve">7.2. Analysis of the Cy-XantPhos (L1)-Controlled </w:t>
            </w:r>
            <w:r w:rsidRPr="002E2C2E">
              <w:rPr>
                <w:rStyle w:val="Hyperlink"/>
                <w:rFonts w:eastAsia="SimSun"/>
                <w:noProof/>
              </w:rPr>
              <w:t>N</w:t>
            </w:r>
            <w:r w:rsidRPr="002E2C2E">
              <w:rPr>
                <w:rStyle w:val="Hyperlink"/>
                <w:rFonts w:eastAsia="SimSun"/>
                <w:noProof/>
                <w:vertAlign w:val="superscript"/>
              </w:rPr>
              <w:t>α</w:t>
            </w:r>
            <w:r w:rsidRPr="002E2C2E">
              <w:rPr>
                <w:rStyle w:val="Hyperlink"/>
                <w:noProof/>
              </w:rPr>
              <w:t>-Arylation</w:t>
            </w:r>
            <w:r>
              <w:rPr>
                <w:noProof/>
                <w:webHidden/>
              </w:rPr>
              <w:tab/>
            </w:r>
            <w:r>
              <w:rPr>
                <w:noProof/>
                <w:webHidden/>
              </w:rPr>
              <w:fldChar w:fldCharType="begin"/>
            </w:r>
            <w:r>
              <w:rPr>
                <w:noProof/>
                <w:webHidden/>
              </w:rPr>
              <w:instrText xml:space="preserve"> PAGEREF _Toc193974551 \h </w:instrText>
            </w:r>
            <w:r>
              <w:rPr>
                <w:noProof/>
                <w:webHidden/>
              </w:rPr>
            </w:r>
            <w:r>
              <w:rPr>
                <w:noProof/>
                <w:webHidden/>
              </w:rPr>
              <w:fldChar w:fldCharType="separate"/>
            </w:r>
            <w:r>
              <w:rPr>
                <w:noProof/>
                <w:webHidden/>
              </w:rPr>
              <w:t>38</w:t>
            </w:r>
            <w:r>
              <w:rPr>
                <w:noProof/>
                <w:webHidden/>
              </w:rPr>
              <w:fldChar w:fldCharType="end"/>
            </w:r>
          </w:hyperlink>
        </w:p>
        <w:p w14:paraId="45AB3929" w14:textId="71B3551E" w:rsidR="0088575B" w:rsidRDefault="0088575B" w:rsidP="0088575B">
          <w:pPr>
            <w:pStyle w:val="TOC2"/>
            <w:tabs>
              <w:tab w:val="right" w:leader="dot" w:pos="9350"/>
            </w:tabs>
            <w:spacing w:line="360" w:lineRule="auto"/>
            <w:rPr>
              <w:rFonts w:asciiTheme="minorHAnsi" w:eastAsiaTheme="minorEastAsia" w:hAnsiTheme="minorHAnsi" w:cstheme="minorBidi"/>
              <w:noProof/>
              <w:kern w:val="2"/>
              <w:szCs w:val="24"/>
              <w:lang w:eastAsia="zh-CN"/>
              <w14:ligatures w14:val="standardContextual"/>
            </w:rPr>
          </w:pPr>
          <w:hyperlink w:anchor="_Toc193974552" w:history="1">
            <w:r w:rsidRPr="002E2C2E">
              <w:rPr>
                <w:rStyle w:val="Hyperlink"/>
                <w:noProof/>
              </w:rPr>
              <w:t xml:space="preserve">7.3. Analysis of 1,10-Phenanthroline (L5)-Controlled </w:t>
            </w:r>
            <w:r w:rsidRPr="002E2C2E">
              <w:rPr>
                <w:rStyle w:val="Hyperlink"/>
                <w:rFonts w:eastAsia="SimSun"/>
                <w:noProof/>
              </w:rPr>
              <w:t>N</w:t>
            </w:r>
            <w:r w:rsidRPr="002E2C2E">
              <w:rPr>
                <w:rStyle w:val="Hyperlink"/>
                <w:rFonts w:eastAsia="SimSun"/>
                <w:noProof/>
                <w:vertAlign w:val="superscript"/>
              </w:rPr>
              <w:t>β</w:t>
            </w:r>
            <w:r w:rsidRPr="002E2C2E">
              <w:rPr>
                <w:rStyle w:val="Hyperlink"/>
                <w:noProof/>
              </w:rPr>
              <w:t>-Arylation</w:t>
            </w:r>
            <w:r>
              <w:rPr>
                <w:noProof/>
                <w:webHidden/>
              </w:rPr>
              <w:tab/>
            </w:r>
            <w:r>
              <w:rPr>
                <w:noProof/>
                <w:webHidden/>
              </w:rPr>
              <w:fldChar w:fldCharType="begin"/>
            </w:r>
            <w:r>
              <w:rPr>
                <w:noProof/>
                <w:webHidden/>
              </w:rPr>
              <w:instrText xml:space="preserve"> PAGEREF _Toc193974552 \h </w:instrText>
            </w:r>
            <w:r>
              <w:rPr>
                <w:noProof/>
                <w:webHidden/>
              </w:rPr>
            </w:r>
            <w:r>
              <w:rPr>
                <w:noProof/>
                <w:webHidden/>
              </w:rPr>
              <w:fldChar w:fldCharType="separate"/>
            </w:r>
            <w:r>
              <w:rPr>
                <w:noProof/>
                <w:webHidden/>
              </w:rPr>
              <w:t>42</w:t>
            </w:r>
            <w:r>
              <w:rPr>
                <w:noProof/>
                <w:webHidden/>
              </w:rPr>
              <w:fldChar w:fldCharType="end"/>
            </w:r>
          </w:hyperlink>
        </w:p>
        <w:p w14:paraId="54BCC44B" w14:textId="40286DFE" w:rsidR="0088575B" w:rsidRDefault="0088575B" w:rsidP="0088575B">
          <w:pPr>
            <w:pStyle w:val="TOC2"/>
            <w:tabs>
              <w:tab w:val="right" w:leader="dot" w:pos="9350"/>
            </w:tabs>
            <w:spacing w:line="360" w:lineRule="auto"/>
            <w:rPr>
              <w:rFonts w:asciiTheme="minorHAnsi" w:eastAsiaTheme="minorEastAsia" w:hAnsiTheme="minorHAnsi" w:cstheme="minorBidi"/>
              <w:noProof/>
              <w:kern w:val="2"/>
              <w:szCs w:val="24"/>
              <w:lang w:eastAsia="zh-CN"/>
              <w14:ligatures w14:val="standardContextual"/>
            </w:rPr>
          </w:pPr>
          <w:hyperlink w:anchor="_Toc193974553" w:history="1">
            <w:r w:rsidRPr="002E2C2E">
              <w:rPr>
                <w:rStyle w:val="Hyperlink"/>
                <w:noProof/>
              </w:rPr>
              <w:t>7.2. XYZ Files for Computational Models</w:t>
            </w:r>
            <w:r>
              <w:rPr>
                <w:noProof/>
                <w:webHidden/>
              </w:rPr>
              <w:tab/>
            </w:r>
            <w:r>
              <w:rPr>
                <w:noProof/>
                <w:webHidden/>
              </w:rPr>
              <w:fldChar w:fldCharType="begin"/>
            </w:r>
            <w:r>
              <w:rPr>
                <w:noProof/>
                <w:webHidden/>
              </w:rPr>
              <w:instrText xml:space="preserve"> PAGEREF _Toc193974553 \h </w:instrText>
            </w:r>
            <w:r>
              <w:rPr>
                <w:noProof/>
                <w:webHidden/>
              </w:rPr>
            </w:r>
            <w:r>
              <w:rPr>
                <w:noProof/>
                <w:webHidden/>
              </w:rPr>
              <w:fldChar w:fldCharType="separate"/>
            </w:r>
            <w:r>
              <w:rPr>
                <w:noProof/>
                <w:webHidden/>
              </w:rPr>
              <w:t>45</w:t>
            </w:r>
            <w:r>
              <w:rPr>
                <w:noProof/>
                <w:webHidden/>
              </w:rPr>
              <w:fldChar w:fldCharType="end"/>
            </w:r>
          </w:hyperlink>
        </w:p>
        <w:p w14:paraId="68C34863" w14:textId="022028D5" w:rsidR="0088575B" w:rsidRDefault="0088575B" w:rsidP="0088575B">
          <w:pPr>
            <w:pStyle w:val="TOC1"/>
            <w:rPr>
              <w:rFonts w:asciiTheme="minorHAnsi" w:eastAsiaTheme="minorEastAsia" w:hAnsiTheme="minorHAnsi" w:cstheme="minorBidi"/>
              <w:noProof/>
              <w:kern w:val="2"/>
              <w:szCs w:val="24"/>
              <w:lang w:eastAsia="zh-CN"/>
              <w14:ligatures w14:val="standardContextual"/>
            </w:rPr>
          </w:pPr>
          <w:hyperlink w:anchor="_Toc193974554" w:history="1">
            <w:r w:rsidRPr="002E2C2E">
              <w:rPr>
                <w:rStyle w:val="Hyperlink"/>
                <w:noProof/>
              </w:rPr>
              <w:t>8.</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X-Ray Crystallography Data</w:t>
            </w:r>
            <w:r>
              <w:rPr>
                <w:noProof/>
                <w:webHidden/>
              </w:rPr>
              <w:tab/>
            </w:r>
            <w:r>
              <w:rPr>
                <w:noProof/>
                <w:webHidden/>
              </w:rPr>
              <w:fldChar w:fldCharType="begin"/>
            </w:r>
            <w:r>
              <w:rPr>
                <w:noProof/>
                <w:webHidden/>
              </w:rPr>
              <w:instrText xml:space="preserve"> PAGEREF _Toc193974554 \h </w:instrText>
            </w:r>
            <w:r>
              <w:rPr>
                <w:noProof/>
                <w:webHidden/>
              </w:rPr>
            </w:r>
            <w:r>
              <w:rPr>
                <w:noProof/>
                <w:webHidden/>
              </w:rPr>
              <w:fldChar w:fldCharType="separate"/>
            </w:r>
            <w:r>
              <w:rPr>
                <w:noProof/>
                <w:webHidden/>
              </w:rPr>
              <w:t>95</w:t>
            </w:r>
            <w:r>
              <w:rPr>
                <w:noProof/>
                <w:webHidden/>
              </w:rPr>
              <w:fldChar w:fldCharType="end"/>
            </w:r>
          </w:hyperlink>
        </w:p>
        <w:p w14:paraId="26BCE152" w14:textId="6816C5B6" w:rsidR="0088575B" w:rsidRDefault="0088575B" w:rsidP="0088575B">
          <w:pPr>
            <w:pStyle w:val="TOC1"/>
            <w:rPr>
              <w:rFonts w:asciiTheme="minorHAnsi" w:eastAsiaTheme="minorEastAsia" w:hAnsiTheme="minorHAnsi" w:cstheme="minorBidi"/>
              <w:noProof/>
              <w:kern w:val="2"/>
              <w:szCs w:val="24"/>
              <w:lang w:eastAsia="zh-CN"/>
              <w14:ligatures w14:val="standardContextual"/>
            </w:rPr>
          </w:pPr>
          <w:hyperlink w:anchor="_Toc193974555" w:history="1">
            <w:r w:rsidRPr="002E2C2E">
              <w:rPr>
                <w:rStyle w:val="Hyperlink"/>
                <w:noProof/>
              </w:rPr>
              <w:t>9.</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General Procedure to Prepare Aryne Precursors</w:t>
            </w:r>
            <w:r>
              <w:rPr>
                <w:noProof/>
                <w:webHidden/>
              </w:rPr>
              <w:tab/>
            </w:r>
            <w:r>
              <w:rPr>
                <w:noProof/>
                <w:webHidden/>
              </w:rPr>
              <w:fldChar w:fldCharType="begin"/>
            </w:r>
            <w:r>
              <w:rPr>
                <w:noProof/>
                <w:webHidden/>
              </w:rPr>
              <w:instrText xml:space="preserve"> PAGEREF _Toc193974555 \h </w:instrText>
            </w:r>
            <w:r>
              <w:rPr>
                <w:noProof/>
                <w:webHidden/>
              </w:rPr>
            </w:r>
            <w:r>
              <w:rPr>
                <w:noProof/>
                <w:webHidden/>
              </w:rPr>
              <w:fldChar w:fldCharType="separate"/>
            </w:r>
            <w:r>
              <w:rPr>
                <w:noProof/>
                <w:webHidden/>
              </w:rPr>
              <w:t>114</w:t>
            </w:r>
            <w:r>
              <w:rPr>
                <w:noProof/>
                <w:webHidden/>
              </w:rPr>
              <w:fldChar w:fldCharType="end"/>
            </w:r>
          </w:hyperlink>
        </w:p>
        <w:p w14:paraId="371CDB16" w14:textId="1F2B78E6" w:rsidR="0088575B" w:rsidRDefault="0088575B" w:rsidP="0088575B">
          <w:pPr>
            <w:pStyle w:val="TOC1"/>
            <w:rPr>
              <w:rFonts w:asciiTheme="minorHAnsi" w:eastAsiaTheme="minorEastAsia" w:hAnsiTheme="minorHAnsi" w:cstheme="minorBidi"/>
              <w:noProof/>
              <w:kern w:val="2"/>
              <w:szCs w:val="24"/>
              <w:lang w:eastAsia="zh-CN"/>
              <w14:ligatures w14:val="standardContextual"/>
            </w:rPr>
          </w:pPr>
          <w:hyperlink w:anchor="_Toc193974556" w:history="1">
            <w:r w:rsidRPr="002E2C2E">
              <w:rPr>
                <w:rStyle w:val="Hyperlink"/>
                <w:noProof/>
              </w:rPr>
              <w:t>10.</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NMR Spectra</w:t>
            </w:r>
            <w:r>
              <w:rPr>
                <w:noProof/>
                <w:webHidden/>
              </w:rPr>
              <w:tab/>
            </w:r>
            <w:r>
              <w:rPr>
                <w:noProof/>
                <w:webHidden/>
              </w:rPr>
              <w:fldChar w:fldCharType="begin"/>
            </w:r>
            <w:r>
              <w:rPr>
                <w:noProof/>
                <w:webHidden/>
              </w:rPr>
              <w:instrText xml:space="preserve"> PAGEREF _Toc193974556 \h </w:instrText>
            </w:r>
            <w:r>
              <w:rPr>
                <w:noProof/>
                <w:webHidden/>
              </w:rPr>
            </w:r>
            <w:r>
              <w:rPr>
                <w:noProof/>
                <w:webHidden/>
              </w:rPr>
              <w:fldChar w:fldCharType="separate"/>
            </w:r>
            <w:r>
              <w:rPr>
                <w:noProof/>
                <w:webHidden/>
              </w:rPr>
              <w:t>116</w:t>
            </w:r>
            <w:r>
              <w:rPr>
                <w:noProof/>
                <w:webHidden/>
              </w:rPr>
              <w:fldChar w:fldCharType="end"/>
            </w:r>
          </w:hyperlink>
        </w:p>
        <w:p w14:paraId="690D9BBA" w14:textId="3B4CB218" w:rsidR="0088575B" w:rsidRDefault="0088575B" w:rsidP="0088575B">
          <w:pPr>
            <w:pStyle w:val="TOC1"/>
            <w:rPr>
              <w:rFonts w:asciiTheme="minorHAnsi" w:eastAsiaTheme="minorEastAsia" w:hAnsiTheme="minorHAnsi" w:cstheme="minorBidi"/>
              <w:noProof/>
              <w:kern w:val="2"/>
              <w:szCs w:val="24"/>
              <w:lang w:eastAsia="zh-CN"/>
              <w14:ligatures w14:val="standardContextual"/>
            </w:rPr>
          </w:pPr>
          <w:hyperlink w:anchor="_Toc193974557" w:history="1">
            <w:r w:rsidRPr="002E2C2E">
              <w:rPr>
                <w:rStyle w:val="Hyperlink"/>
                <w:noProof/>
              </w:rPr>
              <w:t>11.</w:t>
            </w:r>
            <w:r>
              <w:rPr>
                <w:rFonts w:asciiTheme="minorHAnsi" w:eastAsiaTheme="minorEastAsia" w:hAnsiTheme="minorHAnsi" w:cstheme="minorBidi"/>
                <w:noProof/>
                <w:kern w:val="2"/>
                <w:szCs w:val="24"/>
                <w:lang w:eastAsia="zh-CN"/>
                <w14:ligatures w14:val="standardContextual"/>
              </w:rPr>
              <w:tab/>
            </w:r>
            <w:r w:rsidRPr="002E2C2E">
              <w:rPr>
                <w:rStyle w:val="Hyperlink"/>
                <w:noProof/>
              </w:rPr>
              <w:t>References and Notes</w:t>
            </w:r>
            <w:r>
              <w:rPr>
                <w:noProof/>
                <w:webHidden/>
              </w:rPr>
              <w:tab/>
            </w:r>
            <w:r>
              <w:rPr>
                <w:noProof/>
                <w:webHidden/>
              </w:rPr>
              <w:fldChar w:fldCharType="begin"/>
            </w:r>
            <w:r>
              <w:rPr>
                <w:noProof/>
                <w:webHidden/>
              </w:rPr>
              <w:instrText xml:space="preserve"> PAGEREF _Toc193974557 \h </w:instrText>
            </w:r>
            <w:r>
              <w:rPr>
                <w:noProof/>
                <w:webHidden/>
              </w:rPr>
            </w:r>
            <w:r>
              <w:rPr>
                <w:noProof/>
                <w:webHidden/>
              </w:rPr>
              <w:fldChar w:fldCharType="separate"/>
            </w:r>
            <w:r>
              <w:rPr>
                <w:noProof/>
                <w:webHidden/>
              </w:rPr>
              <w:t>185</w:t>
            </w:r>
            <w:r>
              <w:rPr>
                <w:noProof/>
                <w:webHidden/>
              </w:rPr>
              <w:fldChar w:fldCharType="end"/>
            </w:r>
          </w:hyperlink>
        </w:p>
        <w:p w14:paraId="7B8D2601" w14:textId="3B76199E" w:rsidR="00D81C28" w:rsidRPr="00A7450D" w:rsidRDefault="00D81C28" w:rsidP="0088575B">
          <w:pPr>
            <w:spacing w:line="360" w:lineRule="auto"/>
            <w:jc w:val="both"/>
          </w:pPr>
          <w:r w:rsidRPr="00F5258C">
            <w:rPr>
              <w:noProof/>
              <w:color w:val="000000" w:themeColor="text1"/>
            </w:rPr>
            <w:fldChar w:fldCharType="end"/>
          </w:r>
        </w:p>
      </w:sdtContent>
    </w:sdt>
    <w:p w14:paraId="70F7DED5" w14:textId="0EAAA10D" w:rsidR="003A035A" w:rsidRDefault="003A035A" w:rsidP="00CF6269">
      <w:pPr>
        <w:spacing w:line="360" w:lineRule="auto"/>
        <w:jc w:val="both"/>
      </w:pPr>
    </w:p>
    <w:p w14:paraId="42F13B1A" w14:textId="77777777" w:rsidR="003A035A" w:rsidRDefault="003A035A" w:rsidP="00CF6269">
      <w:pPr>
        <w:spacing w:line="360" w:lineRule="auto"/>
      </w:pPr>
      <w:r>
        <w:br w:type="page"/>
      </w:r>
    </w:p>
    <w:p w14:paraId="2470B940" w14:textId="783259D2" w:rsidR="000D1BBD" w:rsidRPr="00CF6269" w:rsidRDefault="00D81C28" w:rsidP="00CF6269">
      <w:pPr>
        <w:pStyle w:val="Heading1"/>
        <w:numPr>
          <w:ilvl w:val="0"/>
          <w:numId w:val="17"/>
        </w:numPr>
        <w:spacing w:line="360" w:lineRule="auto"/>
        <w:jc w:val="both"/>
        <w:rPr>
          <w:color w:val="000000" w:themeColor="text1"/>
        </w:rPr>
      </w:pPr>
      <w:bookmarkStart w:id="4" w:name="_Toc193974537"/>
      <w:r w:rsidRPr="00674B97">
        <w:rPr>
          <w:color w:val="000000" w:themeColor="text1"/>
        </w:rPr>
        <w:lastRenderedPageBreak/>
        <w:t>Material and Methods</w:t>
      </w:r>
      <w:bookmarkEnd w:id="4"/>
    </w:p>
    <w:p w14:paraId="458B0A6B" w14:textId="54B2E743" w:rsidR="00D81C28" w:rsidRPr="000D1BBD" w:rsidRDefault="00D81C28" w:rsidP="00CF6269">
      <w:pPr>
        <w:spacing w:line="360" w:lineRule="auto"/>
        <w:jc w:val="both"/>
        <w:rPr>
          <w:rFonts w:eastAsia="SimSun"/>
          <w:szCs w:val="24"/>
        </w:rPr>
      </w:pPr>
      <w:r w:rsidRPr="000D1BBD">
        <w:rPr>
          <w:szCs w:val="24"/>
        </w:rPr>
        <w:t>Commercial reagents were purchased from Combi-Block, Sigma Aldrich, Strem</w:t>
      </w:r>
      <w:r w:rsidRPr="000D1BBD">
        <w:rPr>
          <w:rFonts w:eastAsia="SimSun"/>
          <w:szCs w:val="24"/>
        </w:rPr>
        <w:t>,</w:t>
      </w:r>
      <w:r w:rsidRPr="000D1BBD">
        <w:rPr>
          <w:szCs w:val="24"/>
        </w:rPr>
        <w:t xml:space="preserve"> Alfa </w:t>
      </w:r>
      <w:proofErr w:type="spellStart"/>
      <w:r w:rsidRPr="000D1BBD">
        <w:rPr>
          <w:szCs w:val="24"/>
        </w:rPr>
        <w:t>Aesar</w:t>
      </w:r>
      <w:proofErr w:type="spellEnd"/>
      <w:r w:rsidRPr="000D1BBD">
        <w:rPr>
          <w:szCs w:val="24"/>
        </w:rPr>
        <w:t xml:space="preserve">, </w:t>
      </w:r>
      <w:proofErr w:type="spellStart"/>
      <w:r w:rsidRPr="000D1BBD">
        <w:rPr>
          <w:szCs w:val="24"/>
        </w:rPr>
        <w:t>Ambeed</w:t>
      </w:r>
      <w:proofErr w:type="spellEnd"/>
      <w:r w:rsidRPr="000D1BBD">
        <w:rPr>
          <w:szCs w:val="24"/>
        </w:rPr>
        <w:t xml:space="preserve">, </w:t>
      </w:r>
      <w:proofErr w:type="spellStart"/>
      <w:r w:rsidRPr="000D1BBD">
        <w:rPr>
          <w:szCs w:val="24"/>
        </w:rPr>
        <w:t>Synthonix</w:t>
      </w:r>
      <w:proofErr w:type="spellEnd"/>
      <w:r w:rsidRPr="000D1BBD">
        <w:rPr>
          <w:szCs w:val="24"/>
        </w:rPr>
        <w:t xml:space="preserve">, </w:t>
      </w:r>
      <w:proofErr w:type="spellStart"/>
      <w:r w:rsidRPr="000D1BBD">
        <w:rPr>
          <w:szCs w:val="24"/>
        </w:rPr>
        <w:t>Synquest</w:t>
      </w:r>
      <w:proofErr w:type="spellEnd"/>
      <w:r w:rsidRPr="000D1BBD">
        <w:rPr>
          <w:szCs w:val="24"/>
        </w:rPr>
        <w:t>, Oakwood, or TCI and used without further purification. All pyrazole starting materials are from commercial sources without further purification. Acetonitrile (</w:t>
      </w:r>
      <w:proofErr w:type="spellStart"/>
      <w:r w:rsidRPr="000D1BBD">
        <w:rPr>
          <w:szCs w:val="24"/>
        </w:rPr>
        <w:t>MeCN</w:t>
      </w:r>
      <w:proofErr w:type="spellEnd"/>
      <w:r w:rsidRPr="000D1BBD">
        <w:rPr>
          <w:szCs w:val="24"/>
        </w:rPr>
        <w:t>) (anhydrous &gt;99.9% from Sigma Aldrich) were degassed and stored over 3</w:t>
      </w:r>
      <w:bookmarkStart w:id="5" w:name="OLE_LINK29"/>
      <w:bookmarkStart w:id="6" w:name="OLE_LINK30"/>
      <w:r w:rsidRPr="000D1BBD">
        <w:rPr>
          <w:szCs w:val="24"/>
        </w:rPr>
        <w:t>Å</w:t>
      </w:r>
      <w:bookmarkEnd w:id="5"/>
      <w:bookmarkEnd w:id="6"/>
      <w:r w:rsidRPr="000D1BBD">
        <w:rPr>
          <w:szCs w:val="24"/>
        </w:rPr>
        <w:t xml:space="preserve"> MS within a N</w:t>
      </w:r>
      <w:r w:rsidRPr="000D1BBD">
        <w:rPr>
          <w:szCs w:val="24"/>
          <w:vertAlign w:val="subscript"/>
        </w:rPr>
        <w:t>2</w:t>
      </w:r>
      <w:r w:rsidRPr="000D1BBD">
        <w:rPr>
          <w:szCs w:val="24"/>
        </w:rPr>
        <w:t xml:space="preserve"> filled glove box. All experiments were performed in oven-dried or flame-dried glassware under an atmosphere of N</w:t>
      </w:r>
      <w:r w:rsidRPr="000D1BBD">
        <w:rPr>
          <w:szCs w:val="24"/>
          <w:vertAlign w:val="subscript"/>
        </w:rPr>
        <w:t>2</w:t>
      </w:r>
      <w:r w:rsidRPr="000D1BBD">
        <w:rPr>
          <w:szCs w:val="24"/>
        </w:rPr>
        <w:t xml:space="preserve"> or in a glove box with a N</w:t>
      </w:r>
      <w:r w:rsidRPr="000D1BBD">
        <w:rPr>
          <w:szCs w:val="24"/>
          <w:vertAlign w:val="subscript"/>
        </w:rPr>
        <w:t>2</w:t>
      </w:r>
      <w:r w:rsidRPr="000D1BBD">
        <w:rPr>
          <w:szCs w:val="24"/>
        </w:rPr>
        <w:t xml:space="preserve"> atmosphere. Reactions were monitored using thin-layer chromatography (TLC; EMD Silica Gel 60 F</w:t>
      </w:r>
      <w:r w:rsidRPr="000D1BBD">
        <w:rPr>
          <w:szCs w:val="24"/>
          <w:vertAlign w:val="subscript"/>
        </w:rPr>
        <w:t>254</w:t>
      </w:r>
      <w:r w:rsidRPr="000D1BBD">
        <w:rPr>
          <w:szCs w:val="24"/>
        </w:rPr>
        <w:t xml:space="preserve"> plates). Visualization of the developed plates was performed under UV light (254 nm) or with a KMnO</w:t>
      </w:r>
      <w:r w:rsidRPr="000D1BBD">
        <w:rPr>
          <w:szCs w:val="24"/>
          <w:vertAlign w:val="subscript"/>
        </w:rPr>
        <w:t>4</w:t>
      </w:r>
      <w:r w:rsidRPr="000D1BBD">
        <w:rPr>
          <w:szCs w:val="24"/>
        </w:rPr>
        <w:t xml:space="preserve"> stain. Organic solutions were concentrated under reduced pressure on a </w:t>
      </w:r>
      <w:proofErr w:type="spellStart"/>
      <w:r w:rsidRPr="000D1BBD">
        <w:rPr>
          <w:szCs w:val="24"/>
        </w:rPr>
        <w:t>Büchi</w:t>
      </w:r>
      <w:proofErr w:type="spellEnd"/>
      <w:r w:rsidRPr="000D1BBD">
        <w:rPr>
          <w:szCs w:val="24"/>
        </w:rPr>
        <w:t xml:space="preserve"> rotary evaporator. </w:t>
      </w:r>
      <w:r w:rsidRPr="000D1BBD">
        <w:rPr>
          <w:bCs/>
          <w:szCs w:val="24"/>
        </w:rPr>
        <w:t xml:space="preserve">Purification and isolation of products was performed via silica gel chromatography (flash column chromatography or preparative thin-layer chromatography). </w:t>
      </w:r>
      <w:r w:rsidRPr="000D1BBD">
        <w:rPr>
          <w:szCs w:val="24"/>
        </w:rPr>
        <w:t xml:space="preserve">Column chromatography was performed with </w:t>
      </w:r>
      <w:proofErr w:type="spellStart"/>
      <w:r w:rsidRPr="000D1BBD">
        <w:rPr>
          <w:szCs w:val="24"/>
        </w:rPr>
        <w:t>Silicycle</w:t>
      </w:r>
      <w:proofErr w:type="spellEnd"/>
      <w:r w:rsidRPr="000D1BBD">
        <w:rPr>
          <w:szCs w:val="24"/>
        </w:rPr>
        <w:t xml:space="preserve"> Silia-P Flash Silica Gel using glass columns. </w:t>
      </w:r>
      <w:r w:rsidRPr="000D1BBD">
        <w:rPr>
          <w:szCs w:val="24"/>
          <w:vertAlign w:val="superscript"/>
        </w:rPr>
        <w:t>1</w:t>
      </w:r>
      <w:r w:rsidRPr="000D1BBD">
        <w:rPr>
          <w:szCs w:val="24"/>
        </w:rPr>
        <w:t xml:space="preserve">H, </w:t>
      </w:r>
      <w:r w:rsidRPr="000D1BBD">
        <w:rPr>
          <w:szCs w:val="24"/>
          <w:vertAlign w:val="superscript"/>
        </w:rPr>
        <w:t>13</w:t>
      </w:r>
      <w:r w:rsidRPr="000D1BBD">
        <w:rPr>
          <w:szCs w:val="24"/>
        </w:rPr>
        <w:t xml:space="preserve">C, </w:t>
      </w:r>
      <w:r w:rsidRPr="000D1BBD">
        <w:rPr>
          <w:szCs w:val="24"/>
          <w:vertAlign w:val="superscript"/>
        </w:rPr>
        <w:t>19</w:t>
      </w:r>
      <w:r w:rsidRPr="000D1BBD">
        <w:rPr>
          <w:szCs w:val="24"/>
        </w:rPr>
        <w:t xml:space="preserve">F NMR spectra and NOE experiments were recorded on a Bruker </w:t>
      </w:r>
      <w:r w:rsidRPr="000D1BBD">
        <w:rPr>
          <w:rFonts w:eastAsia="SimSun"/>
          <w:szCs w:val="24"/>
        </w:rPr>
        <w:t>AVANCE-600, GN-500 or DRX-</w:t>
      </w:r>
      <w:r w:rsidRPr="000D1BBD">
        <w:rPr>
          <w:szCs w:val="24"/>
        </w:rPr>
        <w:t xml:space="preserve">400 spectrometer. </w:t>
      </w:r>
      <w:r w:rsidRPr="000D1BBD">
        <w:rPr>
          <w:szCs w:val="24"/>
          <w:vertAlign w:val="superscript"/>
        </w:rPr>
        <w:t>1</w:t>
      </w:r>
      <w:r w:rsidRPr="000D1BBD">
        <w:rPr>
          <w:szCs w:val="24"/>
        </w:rPr>
        <w:t xml:space="preserve">H NMR spectra were internally referenced to the residual solvent signal. </w:t>
      </w:r>
      <w:r w:rsidRPr="000D1BBD">
        <w:rPr>
          <w:szCs w:val="24"/>
          <w:vertAlign w:val="superscript"/>
        </w:rPr>
        <w:t>13</w:t>
      </w:r>
      <w:r w:rsidRPr="000D1BBD">
        <w:rPr>
          <w:szCs w:val="24"/>
        </w:rPr>
        <w:t xml:space="preserve">C NMR spectra were internally referenced to the residual solvent signal. Data for </w:t>
      </w:r>
      <w:r w:rsidRPr="000D1BBD">
        <w:rPr>
          <w:szCs w:val="24"/>
          <w:vertAlign w:val="superscript"/>
        </w:rPr>
        <w:t>1</w:t>
      </w:r>
      <w:r w:rsidRPr="000D1BBD">
        <w:rPr>
          <w:szCs w:val="24"/>
        </w:rPr>
        <w:t xml:space="preserve">H NMR are reported as follows: chemical shift (δ ppm), multiplicity (s = singlet, d = doublet, t = triplet, q = quartet, m = </w:t>
      </w:r>
      <w:proofErr w:type="spellStart"/>
      <w:r w:rsidRPr="000D1BBD">
        <w:rPr>
          <w:szCs w:val="24"/>
        </w:rPr>
        <w:t>multiplet</w:t>
      </w:r>
      <w:proofErr w:type="spellEnd"/>
      <w:r w:rsidRPr="000D1BBD">
        <w:rPr>
          <w:szCs w:val="24"/>
        </w:rPr>
        <w:t xml:space="preserve">, </w:t>
      </w:r>
      <w:proofErr w:type="spellStart"/>
      <w:r w:rsidRPr="000D1BBD">
        <w:rPr>
          <w:szCs w:val="24"/>
        </w:rPr>
        <w:t>br</w:t>
      </w:r>
      <w:proofErr w:type="spellEnd"/>
      <w:r w:rsidRPr="000D1BBD">
        <w:rPr>
          <w:szCs w:val="24"/>
        </w:rPr>
        <w:t xml:space="preserve"> = broad), coupling constant (Hz), integration. Data for </w:t>
      </w:r>
      <w:r w:rsidRPr="000D1BBD">
        <w:rPr>
          <w:szCs w:val="24"/>
          <w:vertAlign w:val="superscript"/>
        </w:rPr>
        <w:t>13</w:t>
      </w:r>
      <w:r w:rsidRPr="000D1BBD">
        <w:rPr>
          <w:szCs w:val="24"/>
        </w:rPr>
        <w:t xml:space="preserve">C and </w:t>
      </w:r>
      <w:r w:rsidRPr="000D1BBD">
        <w:rPr>
          <w:szCs w:val="24"/>
          <w:vertAlign w:val="superscript"/>
        </w:rPr>
        <w:t>19</w:t>
      </w:r>
      <w:r w:rsidRPr="000D1BBD">
        <w:rPr>
          <w:szCs w:val="24"/>
        </w:rPr>
        <w:t>F NMR are reported in terms of chemical shift (δ ppm). Infrared (IR) spectra were obtained on a Nicolet iS5 FT-IR spectrometer equipped with an iD5 ATR accessory and are reported in terms of frequency of absorption (cm</w:t>
      </w:r>
      <w:r w:rsidRPr="000D1BBD">
        <w:rPr>
          <w:szCs w:val="24"/>
          <w:vertAlign w:val="superscript"/>
        </w:rPr>
        <w:t>-1</w:t>
      </w:r>
      <w:r w:rsidRPr="000D1BBD">
        <w:rPr>
          <w:szCs w:val="24"/>
        </w:rPr>
        <w:t xml:space="preserve">). High resolution mass spectra (HRMS) were obtained by the University of California, Irvine Mass Spectrometry Center on a </w:t>
      </w:r>
      <w:proofErr w:type="spellStart"/>
      <w:r w:rsidRPr="000D1BBD">
        <w:rPr>
          <w:szCs w:val="24"/>
        </w:rPr>
        <w:t>Micromass</w:t>
      </w:r>
      <w:proofErr w:type="spellEnd"/>
      <w:r w:rsidRPr="000D1BBD">
        <w:rPr>
          <w:szCs w:val="24"/>
        </w:rPr>
        <w:t xml:space="preserve"> 70S-250 Spectrometer (EI) or an ABI/</w:t>
      </w:r>
      <w:proofErr w:type="spellStart"/>
      <w:r w:rsidRPr="000D1BBD">
        <w:rPr>
          <w:szCs w:val="24"/>
        </w:rPr>
        <w:t>Sciex</w:t>
      </w:r>
      <w:proofErr w:type="spellEnd"/>
      <w:r w:rsidRPr="000D1BBD">
        <w:rPr>
          <w:szCs w:val="24"/>
        </w:rPr>
        <w:t xml:space="preserve"> </w:t>
      </w:r>
      <w:proofErr w:type="spellStart"/>
      <w:r w:rsidRPr="000D1BBD">
        <w:rPr>
          <w:szCs w:val="24"/>
        </w:rPr>
        <w:t>QStar</w:t>
      </w:r>
      <w:proofErr w:type="spellEnd"/>
      <w:r w:rsidRPr="000D1BBD">
        <w:rPr>
          <w:szCs w:val="24"/>
        </w:rPr>
        <w:t xml:space="preserve"> Mass Spectrometer (ESI). </w:t>
      </w:r>
    </w:p>
    <w:p w14:paraId="021B7F05" w14:textId="72AD7021" w:rsidR="000D1BBD" w:rsidRDefault="000D1BBD" w:rsidP="00CF6269">
      <w:pPr>
        <w:spacing w:line="360" w:lineRule="auto"/>
        <w:jc w:val="both"/>
        <w:rPr>
          <w:rFonts w:eastAsia="SimSun"/>
          <w:sz w:val="22"/>
          <w:szCs w:val="22"/>
        </w:rPr>
      </w:pPr>
    </w:p>
    <w:p w14:paraId="02B38F3D" w14:textId="77777777" w:rsidR="000D1BBD" w:rsidRDefault="000D1BBD" w:rsidP="00CF6269">
      <w:pPr>
        <w:spacing w:line="360" w:lineRule="auto"/>
        <w:rPr>
          <w:rFonts w:eastAsia="SimSun"/>
          <w:sz w:val="22"/>
          <w:szCs w:val="22"/>
        </w:rPr>
      </w:pPr>
      <w:r>
        <w:rPr>
          <w:rFonts w:eastAsia="SimSun"/>
          <w:sz w:val="22"/>
          <w:szCs w:val="22"/>
        </w:rPr>
        <w:br w:type="page"/>
      </w:r>
    </w:p>
    <w:p w14:paraId="1CD5487A" w14:textId="274C9EF5" w:rsidR="00674B97" w:rsidRPr="00CD4DA6" w:rsidRDefault="00D81C28" w:rsidP="00CF6269">
      <w:pPr>
        <w:pStyle w:val="Heading1"/>
        <w:numPr>
          <w:ilvl w:val="0"/>
          <w:numId w:val="17"/>
        </w:numPr>
        <w:spacing w:line="360" w:lineRule="auto"/>
        <w:jc w:val="both"/>
        <w:rPr>
          <w:color w:val="000000" w:themeColor="text1"/>
        </w:rPr>
      </w:pPr>
      <w:bookmarkStart w:id="7" w:name="_Toc193974538"/>
      <w:r w:rsidRPr="00674B97">
        <w:rPr>
          <w:color w:val="000000" w:themeColor="text1"/>
        </w:rPr>
        <w:lastRenderedPageBreak/>
        <w:t xml:space="preserve">Reaction </w:t>
      </w:r>
      <w:r w:rsidR="00CD4DA6">
        <w:rPr>
          <w:color w:val="000000" w:themeColor="text1"/>
        </w:rPr>
        <w:t>O</w:t>
      </w:r>
      <w:r w:rsidRPr="00674B97">
        <w:rPr>
          <w:color w:val="000000" w:themeColor="text1"/>
        </w:rPr>
        <w:t>ptimization</w:t>
      </w:r>
      <w:bookmarkEnd w:id="7"/>
    </w:p>
    <w:p w14:paraId="5D19149E" w14:textId="67F69BB6" w:rsidR="00D81C28" w:rsidRPr="00E345F1" w:rsidRDefault="00B10E94" w:rsidP="00CF6269">
      <w:pPr>
        <w:pStyle w:val="Heading2"/>
        <w:numPr>
          <w:ilvl w:val="0"/>
          <w:numId w:val="19"/>
        </w:numPr>
        <w:spacing w:line="360" w:lineRule="auto"/>
        <w:rPr>
          <w:i w:val="0"/>
          <w:iCs w:val="0"/>
        </w:rPr>
      </w:pPr>
      <w:r w:rsidRPr="00E345F1">
        <w:rPr>
          <w:i w:val="0"/>
          <w:iCs w:val="0"/>
        </w:rPr>
        <w:t xml:space="preserve"> </w:t>
      </w:r>
      <w:bookmarkStart w:id="8" w:name="_Toc193974539"/>
      <w:r w:rsidR="00D81C28" w:rsidRPr="00E345F1">
        <w:rPr>
          <w:i w:val="0"/>
          <w:iCs w:val="0"/>
        </w:rPr>
        <w:t>Reaction Optimization to Access More Hindered Nitrogen N</w:t>
      </w:r>
      <w:r w:rsidR="00D81C28" w:rsidRPr="00E345F1">
        <w:rPr>
          <w:i w:val="0"/>
          <w:iCs w:val="0"/>
          <w:vertAlign w:val="superscript"/>
        </w:rPr>
        <w:t>α</w:t>
      </w:r>
      <w:bookmarkEnd w:id="8"/>
    </w:p>
    <w:p w14:paraId="6CE7E8AC" w14:textId="74CD965D" w:rsidR="00D81C28" w:rsidRPr="00A7450D" w:rsidRDefault="00D81C28" w:rsidP="00CF6269">
      <w:pPr>
        <w:spacing w:line="360" w:lineRule="auto"/>
        <w:jc w:val="both"/>
      </w:pPr>
      <w:r w:rsidRPr="00A7450D">
        <w:rPr>
          <w:b/>
          <w:bCs/>
        </w:rPr>
        <w:t>General Procedure for Table S1-8:</w:t>
      </w:r>
      <w:r w:rsidRPr="00A7450D">
        <w:t xml:space="preserve"> In a N</w:t>
      </w:r>
      <w:r w:rsidRPr="00A7450D">
        <w:rPr>
          <w:vertAlign w:val="subscript"/>
        </w:rPr>
        <w:t>2</w:t>
      </w:r>
      <w:r w:rsidRPr="00A7450D">
        <w:t xml:space="preserve"> filled glovebox, to a 1-dram vial equipped with a magnetic stir bar was added </w:t>
      </w:r>
      <w:r w:rsidR="00CD4DA6">
        <w:t>Cu</w:t>
      </w:r>
      <w:r w:rsidRPr="00A7450D">
        <w:t xml:space="preserve"> catalyst (2.5-10 mol%), phosphine ligand and acetonitrile. After stirring for 30 min, pyrazole </w:t>
      </w:r>
      <w:r w:rsidRPr="00A7450D">
        <w:rPr>
          <w:b/>
          <w:bCs/>
        </w:rPr>
        <w:t>1a</w:t>
      </w:r>
      <w:r w:rsidRPr="00A7450D">
        <w:t xml:space="preserve"> (0.05 mmol, 1.0 equiv.) and base (0.2-1.0 equiv.) were added. The resulting mixture was stirred for another 30 min followed by the addition of 2-(</w:t>
      </w:r>
      <w:proofErr w:type="gramStart"/>
      <w:r w:rsidRPr="00A7450D">
        <w:t>trimethylsilyl)phenyl</w:t>
      </w:r>
      <w:proofErr w:type="gramEnd"/>
      <w:r w:rsidRPr="00A7450D">
        <w:t xml:space="preserve"> </w:t>
      </w:r>
      <w:proofErr w:type="spellStart"/>
      <w:r w:rsidRPr="00A7450D">
        <w:t>trifluoromethanesulfonate</w:t>
      </w:r>
      <w:proofErr w:type="spellEnd"/>
      <w:r w:rsidRPr="00A7450D">
        <w:t xml:space="preserve"> (</w:t>
      </w:r>
      <w:r w:rsidRPr="00A7450D">
        <w:rPr>
          <w:b/>
          <w:bCs/>
        </w:rPr>
        <w:t>2a</w:t>
      </w:r>
      <w:r w:rsidRPr="00A7450D">
        <w:t>)</w:t>
      </w:r>
      <w:r w:rsidRPr="00A7450D">
        <w:rPr>
          <w:b/>
          <w:bCs/>
        </w:rPr>
        <w:t xml:space="preserve"> </w:t>
      </w:r>
      <w:r w:rsidRPr="00A7450D">
        <w:t xml:space="preserve">(1.0-1.5 equiv.) and </w:t>
      </w:r>
      <w:proofErr w:type="spellStart"/>
      <w:r w:rsidRPr="00A7450D">
        <w:t>CsF</w:t>
      </w:r>
      <w:proofErr w:type="spellEnd"/>
      <w:r w:rsidRPr="00A7450D">
        <w:t xml:space="preserve"> (2.0-4.0 equiv.). The vial was sealed with a Teflon-lined screw cap and stirred at 30 </w:t>
      </w:r>
      <w:r w:rsidRPr="00A7450D">
        <w:sym w:font="Symbol" w:char="F0B0"/>
      </w:r>
      <w:r w:rsidRPr="00A7450D">
        <w:t xml:space="preserve">C for </w:t>
      </w:r>
      <w:r w:rsidR="00CD4DA6">
        <w:t>12-</w:t>
      </w:r>
      <w:r w:rsidRPr="00A7450D">
        <w:t>24 hours. The mixture was concentrated in vacuo. Regioselectivity (</w:t>
      </w:r>
      <w:proofErr w:type="spellStart"/>
      <w:r w:rsidRPr="00A7450D">
        <w:t>rr</w:t>
      </w:r>
      <w:proofErr w:type="spellEnd"/>
      <w:r w:rsidRPr="00A7450D">
        <w:t xml:space="preserve">) was determined by </w:t>
      </w:r>
      <w:r w:rsidRPr="00A7450D">
        <w:rPr>
          <w:vertAlign w:val="superscript"/>
        </w:rPr>
        <w:t>1</w:t>
      </w:r>
      <w:r w:rsidRPr="00A7450D">
        <w:t xml:space="preserve">H NMR analysis of the crude mixture. Reaction yield (%) was determined by </w:t>
      </w:r>
      <w:r w:rsidRPr="00A7450D">
        <w:rPr>
          <w:vertAlign w:val="superscript"/>
        </w:rPr>
        <w:t>1</w:t>
      </w:r>
      <w:r w:rsidRPr="00A7450D">
        <w:t xml:space="preserve">H NMR analysis of the crude mixture with internal standard trimethoxy benzene. </w:t>
      </w:r>
    </w:p>
    <w:p w14:paraId="314979A7" w14:textId="77777777" w:rsidR="00793960" w:rsidRPr="00A7450D" w:rsidRDefault="00793960" w:rsidP="00CF6269">
      <w:pPr>
        <w:spacing w:line="360" w:lineRule="auto"/>
        <w:jc w:val="both"/>
        <w:rPr>
          <w:color w:val="000000" w:themeColor="text1"/>
        </w:rPr>
      </w:pPr>
    </w:p>
    <w:p w14:paraId="1979E393" w14:textId="61E8123F" w:rsidR="00D81C28" w:rsidRDefault="00D81C28" w:rsidP="00CF6269">
      <w:pPr>
        <w:spacing w:line="360" w:lineRule="auto"/>
        <w:rPr>
          <w:b/>
          <w:bCs/>
        </w:rPr>
      </w:pPr>
      <w:bookmarkStart w:id="9" w:name="_Toc164792806"/>
      <w:bookmarkStart w:id="10" w:name="_Toc164957726"/>
      <w:bookmarkStart w:id="11" w:name="_Toc166075153"/>
      <w:r w:rsidRPr="003A035A">
        <w:rPr>
          <w:b/>
          <w:bCs/>
        </w:rPr>
        <w:t xml:space="preserve">Table S1. </w:t>
      </w:r>
      <w:r w:rsidR="0066238E" w:rsidRPr="003A035A">
        <w:rPr>
          <w:b/>
          <w:bCs/>
        </w:rPr>
        <w:t>Evaluation</w:t>
      </w:r>
      <w:r w:rsidRPr="003A035A">
        <w:rPr>
          <w:b/>
          <w:bCs/>
        </w:rPr>
        <w:t xml:space="preserve"> </w:t>
      </w:r>
      <w:r w:rsidR="00666EF4" w:rsidRPr="003A035A">
        <w:rPr>
          <w:b/>
          <w:bCs/>
        </w:rPr>
        <w:t>of</w:t>
      </w:r>
      <w:r w:rsidRPr="003A035A">
        <w:rPr>
          <w:b/>
          <w:bCs/>
        </w:rPr>
        <w:t xml:space="preserve"> Cu Source</w:t>
      </w:r>
      <w:bookmarkEnd w:id="9"/>
      <w:bookmarkEnd w:id="10"/>
      <w:bookmarkEnd w:id="11"/>
    </w:p>
    <w:p w14:paraId="3C345A59" w14:textId="77777777" w:rsidR="00CF6269" w:rsidRDefault="00CF6269" w:rsidP="00CF6269">
      <w:pPr>
        <w:spacing w:line="360" w:lineRule="auto"/>
        <w:rPr>
          <w:b/>
          <w:bCs/>
        </w:rPr>
      </w:pPr>
    </w:p>
    <w:p w14:paraId="741C4FEC" w14:textId="739A700F" w:rsidR="00D81C28" w:rsidRDefault="008E5552" w:rsidP="00CF6269">
      <w:pPr>
        <w:spacing w:line="360" w:lineRule="auto"/>
        <w:jc w:val="both"/>
      </w:pPr>
      <w:r>
        <w:object w:dxaOrig="16457" w:dyaOrig="9338" w14:anchorId="2E398D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55pt;height:265.2pt" o:ole="">
            <v:imagedata r:id="rId7" o:title=""/>
          </v:shape>
          <o:OLEObject Type="Embed" ProgID="ChemDraw_x64.Document.6.0" ShapeID="_x0000_i1025" DrawAspect="Content" ObjectID="_1804588281" r:id="rId8"/>
        </w:object>
      </w:r>
    </w:p>
    <w:p w14:paraId="4D17AB16" w14:textId="64434B61" w:rsidR="00B7732F" w:rsidRDefault="00B7732F" w:rsidP="00CF6269">
      <w:pPr>
        <w:spacing w:line="360" w:lineRule="auto"/>
        <w:jc w:val="both"/>
      </w:pPr>
    </w:p>
    <w:p w14:paraId="04AFC778" w14:textId="77777777" w:rsidR="00B7732F" w:rsidRDefault="00B7732F" w:rsidP="00CF6269">
      <w:pPr>
        <w:spacing w:line="360" w:lineRule="auto"/>
      </w:pPr>
      <w:r>
        <w:br w:type="page"/>
      </w:r>
    </w:p>
    <w:p w14:paraId="1D0502A6" w14:textId="220180F6" w:rsidR="006F375A" w:rsidRDefault="00B7732F" w:rsidP="00CF6269">
      <w:pPr>
        <w:spacing w:line="360" w:lineRule="auto"/>
        <w:rPr>
          <w:b/>
          <w:bCs/>
        </w:rPr>
      </w:pPr>
      <w:r w:rsidRPr="003A035A">
        <w:rPr>
          <w:b/>
          <w:bCs/>
        </w:rPr>
        <w:lastRenderedPageBreak/>
        <w:t>Table S2. Evaluation of F Source</w:t>
      </w:r>
    </w:p>
    <w:p w14:paraId="06FA77FE" w14:textId="77777777" w:rsidR="00CF6269" w:rsidRDefault="00CF6269" w:rsidP="00CF6269">
      <w:pPr>
        <w:spacing w:line="360" w:lineRule="auto"/>
        <w:rPr>
          <w:b/>
          <w:bCs/>
        </w:rPr>
      </w:pPr>
    </w:p>
    <w:p w14:paraId="6750E2A2" w14:textId="2EBD3509" w:rsidR="006F375A" w:rsidRDefault="00B7732F" w:rsidP="00CF6269">
      <w:pPr>
        <w:spacing w:line="360" w:lineRule="auto"/>
      </w:pPr>
      <w:r>
        <w:object w:dxaOrig="17700" w:dyaOrig="7114" w14:anchorId="38681E56">
          <v:shape id="_x0000_i1026" type="#_x0000_t75" style="width:467.1pt;height:188.2pt" o:ole="">
            <v:imagedata r:id="rId9" o:title=""/>
          </v:shape>
          <o:OLEObject Type="Embed" ProgID="ChemDraw_x64.Document.6.0" ShapeID="_x0000_i1026" DrawAspect="Content" ObjectID="_1804588282" r:id="rId10"/>
        </w:object>
      </w:r>
    </w:p>
    <w:p w14:paraId="75B807A8" w14:textId="77777777" w:rsidR="00B7732F" w:rsidRDefault="00B7732F" w:rsidP="00CF6269">
      <w:pPr>
        <w:spacing w:line="360" w:lineRule="auto"/>
      </w:pPr>
    </w:p>
    <w:p w14:paraId="22EC4E58" w14:textId="77777777" w:rsidR="00B7732F" w:rsidRDefault="00B7732F" w:rsidP="00CF6269">
      <w:pPr>
        <w:spacing w:line="360" w:lineRule="auto"/>
      </w:pPr>
    </w:p>
    <w:p w14:paraId="7E81F675" w14:textId="25D0DAAD" w:rsidR="006F375A" w:rsidRDefault="00D81C28" w:rsidP="00CF6269">
      <w:pPr>
        <w:spacing w:line="360" w:lineRule="auto"/>
        <w:rPr>
          <w:b/>
          <w:bCs/>
        </w:rPr>
      </w:pPr>
      <w:bookmarkStart w:id="12" w:name="_Toc164792807"/>
      <w:bookmarkStart w:id="13" w:name="_Toc164957727"/>
      <w:bookmarkStart w:id="14" w:name="_Toc166075154"/>
      <w:r w:rsidRPr="003A035A">
        <w:rPr>
          <w:b/>
          <w:bCs/>
        </w:rPr>
        <w:t>Table S</w:t>
      </w:r>
      <w:r w:rsidR="00B7732F" w:rsidRPr="003A035A">
        <w:rPr>
          <w:b/>
          <w:bCs/>
        </w:rPr>
        <w:t>3</w:t>
      </w:r>
      <w:r w:rsidRPr="003A035A">
        <w:rPr>
          <w:b/>
          <w:bCs/>
        </w:rPr>
        <w:t xml:space="preserve">. </w:t>
      </w:r>
      <w:r w:rsidR="0066238E" w:rsidRPr="003A035A">
        <w:rPr>
          <w:b/>
          <w:bCs/>
        </w:rPr>
        <w:t>Evaluation</w:t>
      </w:r>
      <w:r w:rsidRPr="003A035A">
        <w:rPr>
          <w:b/>
          <w:bCs/>
        </w:rPr>
        <w:t xml:space="preserve"> </w:t>
      </w:r>
      <w:r w:rsidR="00666EF4" w:rsidRPr="003A035A">
        <w:rPr>
          <w:b/>
          <w:bCs/>
        </w:rPr>
        <w:t>of</w:t>
      </w:r>
      <w:r w:rsidRPr="003A035A">
        <w:rPr>
          <w:b/>
          <w:bCs/>
        </w:rPr>
        <w:t xml:space="preserve"> Base</w:t>
      </w:r>
      <w:bookmarkEnd w:id="12"/>
      <w:bookmarkEnd w:id="13"/>
      <w:bookmarkEnd w:id="14"/>
      <w:r w:rsidR="00793960" w:rsidRPr="003A035A">
        <w:rPr>
          <w:b/>
          <w:bCs/>
        </w:rPr>
        <w:t xml:space="preserve"> Additive</w:t>
      </w:r>
    </w:p>
    <w:p w14:paraId="55F9AB0F" w14:textId="77777777" w:rsidR="003A035A" w:rsidRPr="003A035A" w:rsidRDefault="003A035A" w:rsidP="00CF6269">
      <w:pPr>
        <w:spacing w:line="360" w:lineRule="auto"/>
        <w:rPr>
          <w:b/>
          <w:bCs/>
        </w:rPr>
      </w:pPr>
    </w:p>
    <w:p w14:paraId="24AFFFB9" w14:textId="1CE5261F" w:rsidR="00D81C28" w:rsidRPr="00A7450D" w:rsidRDefault="00EC765A" w:rsidP="00CF6269">
      <w:pPr>
        <w:spacing w:line="360" w:lineRule="auto"/>
        <w:jc w:val="center"/>
      </w:pPr>
      <w:r>
        <w:object w:dxaOrig="17700" w:dyaOrig="9304" w14:anchorId="3A31DE45">
          <v:shape id="_x0000_i1027" type="#_x0000_t75" style="width:467.1pt;height:245.6pt" o:ole="">
            <v:imagedata r:id="rId11" o:title=""/>
          </v:shape>
          <o:OLEObject Type="Embed" ProgID="ChemDraw_x64.Document.6.0" ShapeID="_x0000_i1027" DrawAspect="Content" ObjectID="_1804588283" r:id="rId12"/>
        </w:object>
      </w:r>
    </w:p>
    <w:p w14:paraId="19702365" w14:textId="77777777" w:rsidR="00D81C28" w:rsidRDefault="00D81C28" w:rsidP="00CF6269">
      <w:pPr>
        <w:spacing w:line="360" w:lineRule="auto"/>
        <w:jc w:val="both"/>
      </w:pPr>
    </w:p>
    <w:p w14:paraId="347C34EF" w14:textId="54C7E100" w:rsidR="003A035A" w:rsidRDefault="003A035A" w:rsidP="00CF6269">
      <w:pPr>
        <w:spacing w:line="360" w:lineRule="auto"/>
        <w:jc w:val="both"/>
      </w:pPr>
    </w:p>
    <w:p w14:paraId="130FAEBF" w14:textId="77777777" w:rsidR="003A035A" w:rsidRDefault="003A035A" w:rsidP="00CF6269">
      <w:pPr>
        <w:spacing w:line="360" w:lineRule="auto"/>
      </w:pPr>
      <w:r>
        <w:br w:type="page"/>
      </w:r>
    </w:p>
    <w:p w14:paraId="10B617B1" w14:textId="3F49A3BC" w:rsidR="00D81C28" w:rsidRDefault="00D81C28" w:rsidP="00CF6269">
      <w:pPr>
        <w:spacing w:line="360" w:lineRule="auto"/>
        <w:rPr>
          <w:b/>
          <w:bCs/>
        </w:rPr>
      </w:pPr>
      <w:bookmarkStart w:id="15" w:name="_Toc164792808"/>
      <w:bookmarkStart w:id="16" w:name="_Toc164957728"/>
      <w:bookmarkStart w:id="17" w:name="_Toc166075155"/>
      <w:r w:rsidRPr="003A035A">
        <w:rPr>
          <w:b/>
          <w:bCs/>
        </w:rPr>
        <w:lastRenderedPageBreak/>
        <w:t>Table S</w:t>
      </w:r>
      <w:r w:rsidR="00B7732F" w:rsidRPr="003A035A">
        <w:rPr>
          <w:b/>
          <w:bCs/>
        </w:rPr>
        <w:t>4</w:t>
      </w:r>
      <w:r w:rsidRPr="003A035A">
        <w:rPr>
          <w:b/>
          <w:bCs/>
        </w:rPr>
        <w:t xml:space="preserve">. </w:t>
      </w:r>
      <w:r w:rsidR="0066238E" w:rsidRPr="003A035A">
        <w:rPr>
          <w:b/>
          <w:bCs/>
        </w:rPr>
        <w:t>Evaluation</w:t>
      </w:r>
      <w:r w:rsidRPr="003A035A">
        <w:rPr>
          <w:b/>
          <w:bCs/>
        </w:rPr>
        <w:t xml:space="preserve"> </w:t>
      </w:r>
      <w:r w:rsidR="00666EF4" w:rsidRPr="003A035A">
        <w:rPr>
          <w:b/>
          <w:bCs/>
        </w:rPr>
        <w:t>of</w:t>
      </w:r>
      <w:r w:rsidRPr="003A035A">
        <w:rPr>
          <w:b/>
          <w:bCs/>
        </w:rPr>
        <w:t xml:space="preserve"> Ligand</w:t>
      </w:r>
      <w:bookmarkEnd w:id="15"/>
      <w:bookmarkEnd w:id="16"/>
      <w:bookmarkEnd w:id="17"/>
    </w:p>
    <w:p w14:paraId="2018B0B8" w14:textId="77777777" w:rsidR="003A035A" w:rsidRPr="003A035A" w:rsidRDefault="003A035A" w:rsidP="00CF6269">
      <w:pPr>
        <w:spacing w:line="360" w:lineRule="auto"/>
        <w:rPr>
          <w:b/>
          <w:bCs/>
        </w:rPr>
      </w:pPr>
    </w:p>
    <w:p w14:paraId="34B7A7F6" w14:textId="08E7E591" w:rsidR="00D81C28" w:rsidRPr="00A7450D" w:rsidRDefault="009269A3" w:rsidP="00CF6269">
      <w:pPr>
        <w:spacing w:line="360" w:lineRule="auto"/>
        <w:jc w:val="both"/>
      </w:pPr>
      <w:r>
        <w:object w:dxaOrig="17882" w:dyaOrig="8409" w14:anchorId="0937C490">
          <v:shape id="_x0000_i1028" type="#_x0000_t75" style="width:467.55pt;height:220.1pt" o:ole="">
            <v:imagedata r:id="rId13" o:title=""/>
          </v:shape>
          <o:OLEObject Type="Embed" ProgID="ChemDraw_x64.Document.6.0" ShapeID="_x0000_i1028" DrawAspect="Content" ObjectID="_1804588284" r:id="rId14"/>
        </w:object>
      </w:r>
    </w:p>
    <w:p w14:paraId="04B346DD" w14:textId="77777777" w:rsidR="00D81C28" w:rsidRPr="00A7450D" w:rsidRDefault="00D81C28" w:rsidP="00CF6269">
      <w:pPr>
        <w:spacing w:line="360" w:lineRule="auto"/>
        <w:jc w:val="both"/>
      </w:pPr>
    </w:p>
    <w:p w14:paraId="0917BD4A" w14:textId="77777777" w:rsidR="00D81C28" w:rsidRPr="00A7450D" w:rsidRDefault="00D81C28" w:rsidP="00CF6269">
      <w:pPr>
        <w:spacing w:line="360" w:lineRule="auto"/>
        <w:jc w:val="both"/>
      </w:pPr>
    </w:p>
    <w:p w14:paraId="10B19B8D" w14:textId="39394E14" w:rsidR="00D81C28" w:rsidRDefault="00D81C28" w:rsidP="00CF6269">
      <w:pPr>
        <w:spacing w:line="360" w:lineRule="auto"/>
        <w:rPr>
          <w:b/>
          <w:bCs/>
        </w:rPr>
      </w:pPr>
      <w:bookmarkStart w:id="18" w:name="_Toc164792809"/>
      <w:bookmarkStart w:id="19" w:name="_Toc164957729"/>
      <w:bookmarkStart w:id="20" w:name="_Toc166075156"/>
      <w:r w:rsidRPr="003A035A">
        <w:rPr>
          <w:b/>
          <w:bCs/>
        </w:rPr>
        <w:t>Table S</w:t>
      </w:r>
      <w:r w:rsidR="00B7732F" w:rsidRPr="003A035A">
        <w:rPr>
          <w:b/>
          <w:bCs/>
        </w:rPr>
        <w:t>5</w:t>
      </w:r>
      <w:r w:rsidRPr="003A035A">
        <w:rPr>
          <w:b/>
          <w:bCs/>
        </w:rPr>
        <w:t xml:space="preserve">. </w:t>
      </w:r>
      <w:r w:rsidR="0066238E" w:rsidRPr="003A035A">
        <w:rPr>
          <w:b/>
          <w:bCs/>
        </w:rPr>
        <w:t>Evaluation</w:t>
      </w:r>
      <w:r w:rsidRPr="003A035A">
        <w:rPr>
          <w:b/>
          <w:bCs/>
        </w:rPr>
        <w:t xml:space="preserve"> </w:t>
      </w:r>
      <w:r w:rsidR="00666EF4" w:rsidRPr="003A035A">
        <w:rPr>
          <w:b/>
          <w:bCs/>
        </w:rPr>
        <w:t>of</w:t>
      </w:r>
      <w:r w:rsidRPr="003A035A">
        <w:rPr>
          <w:b/>
          <w:bCs/>
        </w:rPr>
        <w:t xml:space="preserve"> </w:t>
      </w:r>
      <w:proofErr w:type="spellStart"/>
      <w:r w:rsidRPr="003A035A">
        <w:rPr>
          <w:b/>
          <w:bCs/>
        </w:rPr>
        <w:t>CsF</w:t>
      </w:r>
      <w:proofErr w:type="spellEnd"/>
      <w:r w:rsidRPr="003A035A">
        <w:rPr>
          <w:b/>
          <w:bCs/>
        </w:rPr>
        <w:t xml:space="preserve"> </w:t>
      </w:r>
      <w:r w:rsidR="00666EF4" w:rsidRPr="003A035A">
        <w:rPr>
          <w:b/>
          <w:bCs/>
        </w:rPr>
        <w:t xml:space="preserve">Loading </w:t>
      </w:r>
      <w:r w:rsidRPr="003A035A">
        <w:rPr>
          <w:b/>
          <w:bCs/>
        </w:rPr>
        <w:t xml:space="preserve">and </w:t>
      </w:r>
      <w:r w:rsidR="00666EF4" w:rsidRPr="003A035A">
        <w:rPr>
          <w:b/>
          <w:bCs/>
        </w:rPr>
        <w:t xml:space="preserve">Reaction </w:t>
      </w:r>
      <w:r w:rsidRPr="003A035A">
        <w:rPr>
          <w:b/>
          <w:bCs/>
        </w:rPr>
        <w:t>Concentration</w:t>
      </w:r>
      <w:bookmarkEnd w:id="18"/>
      <w:bookmarkEnd w:id="19"/>
      <w:bookmarkEnd w:id="20"/>
    </w:p>
    <w:p w14:paraId="6B979616" w14:textId="77777777" w:rsidR="003A035A" w:rsidRPr="003A035A" w:rsidRDefault="003A035A" w:rsidP="00CF6269">
      <w:pPr>
        <w:spacing w:line="360" w:lineRule="auto"/>
        <w:rPr>
          <w:b/>
          <w:bCs/>
        </w:rPr>
      </w:pPr>
    </w:p>
    <w:p w14:paraId="08A93709" w14:textId="741DAC23" w:rsidR="00D81C28" w:rsidRPr="00A7450D" w:rsidRDefault="00666EF4" w:rsidP="00CF6269">
      <w:pPr>
        <w:spacing w:line="360" w:lineRule="auto"/>
        <w:jc w:val="center"/>
      </w:pPr>
      <w:r>
        <w:object w:dxaOrig="17700" w:dyaOrig="7826" w14:anchorId="3DFF0C3C">
          <v:shape id="_x0000_i1029" type="#_x0000_t75" style="width:467.1pt;height:206.45pt" o:ole="">
            <v:imagedata r:id="rId15" o:title=""/>
          </v:shape>
          <o:OLEObject Type="Embed" ProgID="ChemDraw_x64.Document.6.0" ShapeID="_x0000_i1029" DrawAspect="Content" ObjectID="_1804588285" r:id="rId16"/>
        </w:object>
      </w:r>
    </w:p>
    <w:p w14:paraId="5EB0FA55" w14:textId="77777777" w:rsidR="00D81C28" w:rsidRPr="00A7450D" w:rsidRDefault="00D81C28" w:rsidP="00CF6269">
      <w:pPr>
        <w:spacing w:line="360" w:lineRule="auto"/>
        <w:jc w:val="both"/>
      </w:pPr>
    </w:p>
    <w:p w14:paraId="46807335" w14:textId="6B7B9366" w:rsidR="003A035A" w:rsidRDefault="003A035A" w:rsidP="00CF6269">
      <w:pPr>
        <w:spacing w:line="360" w:lineRule="auto"/>
        <w:jc w:val="both"/>
      </w:pPr>
    </w:p>
    <w:p w14:paraId="7ED29D12" w14:textId="77777777" w:rsidR="003A035A" w:rsidRDefault="003A035A" w:rsidP="00CF6269">
      <w:pPr>
        <w:spacing w:line="360" w:lineRule="auto"/>
      </w:pPr>
      <w:r>
        <w:br w:type="page"/>
      </w:r>
    </w:p>
    <w:p w14:paraId="45E2E395" w14:textId="399FA4D8" w:rsidR="00D81C28" w:rsidRDefault="00D81C28" w:rsidP="00CF6269">
      <w:pPr>
        <w:spacing w:line="360" w:lineRule="auto"/>
        <w:rPr>
          <w:b/>
          <w:bCs/>
        </w:rPr>
      </w:pPr>
      <w:bookmarkStart w:id="21" w:name="_Toc164792810"/>
      <w:bookmarkStart w:id="22" w:name="_Toc164957730"/>
      <w:bookmarkStart w:id="23" w:name="_Toc166075157"/>
      <w:r w:rsidRPr="003A035A">
        <w:rPr>
          <w:b/>
          <w:bCs/>
        </w:rPr>
        <w:lastRenderedPageBreak/>
        <w:t>Table S</w:t>
      </w:r>
      <w:r w:rsidR="00B7732F" w:rsidRPr="003A035A">
        <w:rPr>
          <w:b/>
          <w:bCs/>
        </w:rPr>
        <w:t>6</w:t>
      </w:r>
      <w:r w:rsidRPr="003A035A">
        <w:rPr>
          <w:b/>
          <w:bCs/>
        </w:rPr>
        <w:t xml:space="preserve">. </w:t>
      </w:r>
      <w:r w:rsidR="0066238E" w:rsidRPr="003A035A">
        <w:rPr>
          <w:b/>
          <w:bCs/>
        </w:rPr>
        <w:t>Evaluation</w:t>
      </w:r>
      <w:r w:rsidRPr="003A035A">
        <w:rPr>
          <w:b/>
          <w:bCs/>
        </w:rPr>
        <w:t xml:space="preserve"> </w:t>
      </w:r>
      <w:r w:rsidR="00666EF4" w:rsidRPr="003A035A">
        <w:rPr>
          <w:b/>
          <w:bCs/>
        </w:rPr>
        <w:t>of</w:t>
      </w:r>
      <w:r w:rsidRPr="003A035A">
        <w:rPr>
          <w:b/>
          <w:bCs/>
        </w:rPr>
        <w:t xml:space="preserve"> TMG </w:t>
      </w:r>
      <w:r w:rsidR="00666EF4" w:rsidRPr="003A035A">
        <w:rPr>
          <w:b/>
          <w:bCs/>
        </w:rPr>
        <w:t xml:space="preserve">Loading </w:t>
      </w:r>
      <w:r w:rsidRPr="003A035A">
        <w:rPr>
          <w:b/>
          <w:bCs/>
        </w:rPr>
        <w:t>and Catalyst Loading</w:t>
      </w:r>
      <w:bookmarkEnd w:id="21"/>
      <w:bookmarkEnd w:id="22"/>
      <w:bookmarkEnd w:id="23"/>
    </w:p>
    <w:p w14:paraId="2C419C94" w14:textId="183FAAAE" w:rsidR="00D81C28" w:rsidRPr="00A7450D" w:rsidRDefault="0066238E" w:rsidP="00CF6269">
      <w:pPr>
        <w:spacing w:line="360" w:lineRule="auto"/>
        <w:jc w:val="center"/>
      </w:pPr>
      <w:r>
        <w:object w:dxaOrig="17700" w:dyaOrig="9965" w14:anchorId="7D6C4758">
          <v:shape id="_x0000_i1030" type="#_x0000_t75" style="width:467.1pt;height:262.95pt" o:ole="">
            <v:imagedata r:id="rId17" o:title=""/>
          </v:shape>
          <o:OLEObject Type="Embed" ProgID="ChemDraw_x64.Document.6.0" ShapeID="_x0000_i1030" DrawAspect="Content" ObjectID="_1804588286" r:id="rId18"/>
        </w:object>
      </w:r>
    </w:p>
    <w:p w14:paraId="7F132EE0" w14:textId="77777777" w:rsidR="00CF6269" w:rsidRDefault="00CF6269" w:rsidP="00CF6269">
      <w:pPr>
        <w:spacing w:line="360" w:lineRule="auto"/>
        <w:rPr>
          <w:b/>
          <w:bCs/>
        </w:rPr>
      </w:pPr>
      <w:bookmarkStart w:id="24" w:name="_Toc164792811"/>
      <w:bookmarkStart w:id="25" w:name="_Toc164957731"/>
      <w:bookmarkStart w:id="26" w:name="_Toc166075158"/>
    </w:p>
    <w:p w14:paraId="24A75561" w14:textId="77777777" w:rsidR="00CF6269" w:rsidRDefault="00CF6269" w:rsidP="00CF6269">
      <w:pPr>
        <w:spacing w:line="360" w:lineRule="auto"/>
        <w:rPr>
          <w:b/>
          <w:bCs/>
        </w:rPr>
      </w:pPr>
    </w:p>
    <w:p w14:paraId="21006DBC" w14:textId="29D8D97C" w:rsidR="00D81C28" w:rsidRDefault="00D81C28" w:rsidP="00CF6269">
      <w:pPr>
        <w:spacing w:line="360" w:lineRule="auto"/>
        <w:rPr>
          <w:b/>
          <w:bCs/>
        </w:rPr>
      </w:pPr>
      <w:r w:rsidRPr="003A035A">
        <w:rPr>
          <w:b/>
          <w:bCs/>
        </w:rPr>
        <w:t>Table S</w:t>
      </w:r>
      <w:r w:rsidR="00B7732F" w:rsidRPr="003A035A">
        <w:rPr>
          <w:b/>
          <w:bCs/>
        </w:rPr>
        <w:t>7</w:t>
      </w:r>
      <w:r w:rsidRPr="003A035A">
        <w:rPr>
          <w:b/>
          <w:bCs/>
        </w:rPr>
        <w:t xml:space="preserve">. </w:t>
      </w:r>
      <w:r w:rsidR="0066238E" w:rsidRPr="003A035A">
        <w:rPr>
          <w:b/>
          <w:bCs/>
        </w:rPr>
        <w:t>Evaluation</w:t>
      </w:r>
      <w:r w:rsidRPr="003A035A">
        <w:rPr>
          <w:b/>
          <w:bCs/>
        </w:rPr>
        <w:t xml:space="preserve"> of Ligand for Smaller Substituents on Pyrazoles</w:t>
      </w:r>
      <w:bookmarkEnd w:id="24"/>
      <w:bookmarkEnd w:id="25"/>
      <w:bookmarkEnd w:id="26"/>
    </w:p>
    <w:p w14:paraId="67469ECE" w14:textId="395F57F3" w:rsidR="00D81C28" w:rsidRPr="00A7450D" w:rsidRDefault="009269A3" w:rsidP="00CF6269">
      <w:pPr>
        <w:spacing w:line="360" w:lineRule="auto"/>
        <w:jc w:val="center"/>
      </w:pPr>
      <w:r>
        <w:object w:dxaOrig="17882" w:dyaOrig="11049" w14:anchorId="052651D2">
          <v:shape id="_x0000_i1031" type="#_x0000_t75" style="width:467.55pt;height:288.9pt" o:ole="">
            <v:imagedata r:id="rId19" o:title=""/>
          </v:shape>
          <o:OLEObject Type="Embed" ProgID="ChemDraw_x64.Document.6.0" ShapeID="_x0000_i1031" DrawAspect="Content" ObjectID="_1804588287" r:id="rId20"/>
        </w:object>
      </w:r>
    </w:p>
    <w:p w14:paraId="1B4734DB" w14:textId="25DD1FC9" w:rsidR="00D81C28" w:rsidRDefault="00D81C28" w:rsidP="00CF6269">
      <w:pPr>
        <w:spacing w:line="360" w:lineRule="auto"/>
        <w:rPr>
          <w:b/>
          <w:bCs/>
        </w:rPr>
      </w:pPr>
      <w:bookmarkStart w:id="27" w:name="_Toc164792812"/>
      <w:bookmarkStart w:id="28" w:name="_Toc164957732"/>
      <w:bookmarkStart w:id="29" w:name="_Toc166075159"/>
      <w:r w:rsidRPr="003A035A">
        <w:rPr>
          <w:b/>
          <w:bCs/>
        </w:rPr>
        <w:lastRenderedPageBreak/>
        <w:t>Table S</w:t>
      </w:r>
      <w:r w:rsidR="00B7732F" w:rsidRPr="003A035A">
        <w:rPr>
          <w:b/>
          <w:bCs/>
        </w:rPr>
        <w:t>8</w:t>
      </w:r>
      <w:r w:rsidRPr="003A035A">
        <w:rPr>
          <w:b/>
          <w:bCs/>
        </w:rPr>
        <w:t xml:space="preserve">. </w:t>
      </w:r>
      <w:r w:rsidR="00961317" w:rsidRPr="003A035A">
        <w:rPr>
          <w:b/>
          <w:bCs/>
        </w:rPr>
        <w:t>Evaluation of</w:t>
      </w:r>
      <w:r w:rsidRPr="003A035A">
        <w:rPr>
          <w:b/>
          <w:bCs/>
        </w:rPr>
        <w:t xml:space="preserve"> Base </w:t>
      </w:r>
      <w:r w:rsidR="00961317" w:rsidRPr="003A035A">
        <w:rPr>
          <w:b/>
          <w:bCs/>
        </w:rPr>
        <w:t xml:space="preserve">Additive </w:t>
      </w:r>
      <w:r w:rsidRPr="003A035A">
        <w:rPr>
          <w:b/>
          <w:bCs/>
        </w:rPr>
        <w:t>for Smaller Substituents on Pyrazoles</w:t>
      </w:r>
      <w:bookmarkEnd w:id="27"/>
      <w:bookmarkEnd w:id="28"/>
      <w:bookmarkEnd w:id="29"/>
    </w:p>
    <w:p w14:paraId="235BB900" w14:textId="3C19BAB8" w:rsidR="00D81C28" w:rsidRDefault="00961317" w:rsidP="00CF6269">
      <w:pPr>
        <w:spacing w:line="360" w:lineRule="auto"/>
        <w:jc w:val="center"/>
      </w:pPr>
      <w:r>
        <w:object w:dxaOrig="17669" w:dyaOrig="8477" w14:anchorId="357C2208">
          <v:shape id="_x0000_i1032" type="#_x0000_t75" style="width:467.55pt;height:223.75pt" o:ole="">
            <v:imagedata r:id="rId21" o:title=""/>
          </v:shape>
          <o:OLEObject Type="Embed" ProgID="ChemDraw_x64.Document.6.0" ShapeID="_x0000_i1032" DrawAspect="Content" ObjectID="_1804588288" r:id="rId22"/>
        </w:object>
      </w:r>
    </w:p>
    <w:p w14:paraId="67C665AC" w14:textId="77777777" w:rsidR="00CF6269" w:rsidRDefault="00CF6269" w:rsidP="00CF6269">
      <w:pPr>
        <w:spacing w:line="360" w:lineRule="auto"/>
        <w:rPr>
          <w:b/>
          <w:bCs/>
        </w:rPr>
      </w:pPr>
      <w:bookmarkStart w:id="30" w:name="_Toc164792813"/>
      <w:bookmarkStart w:id="31" w:name="_Toc164957733"/>
      <w:bookmarkStart w:id="32" w:name="_Toc166075160"/>
    </w:p>
    <w:p w14:paraId="5EDD05D6" w14:textId="46D15569" w:rsidR="00D81C28" w:rsidRDefault="00D81C28" w:rsidP="00CF6269">
      <w:pPr>
        <w:spacing w:line="360" w:lineRule="auto"/>
        <w:rPr>
          <w:b/>
          <w:bCs/>
        </w:rPr>
      </w:pPr>
      <w:r w:rsidRPr="003A035A">
        <w:rPr>
          <w:b/>
          <w:bCs/>
        </w:rPr>
        <w:t>Table S</w:t>
      </w:r>
      <w:r w:rsidR="00B7732F" w:rsidRPr="003A035A">
        <w:rPr>
          <w:b/>
          <w:bCs/>
        </w:rPr>
        <w:t>9</w:t>
      </w:r>
      <w:r w:rsidRPr="003A035A">
        <w:rPr>
          <w:b/>
          <w:bCs/>
        </w:rPr>
        <w:t xml:space="preserve">. </w:t>
      </w:r>
      <w:r w:rsidR="00961317" w:rsidRPr="003A035A">
        <w:rPr>
          <w:b/>
          <w:bCs/>
        </w:rPr>
        <w:t xml:space="preserve">Evaluation of Ligand </w:t>
      </w:r>
      <w:r w:rsidRPr="003A035A">
        <w:rPr>
          <w:b/>
          <w:bCs/>
        </w:rPr>
        <w:t xml:space="preserve">for </w:t>
      </w:r>
      <w:r w:rsidR="00961317" w:rsidRPr="003A035A">
        <w:rPr>
          <w:b/>
          <w:bCs/>
        </w:rPr>
        <w:t>Substituted</w:t>
      </w:r>
      <w:r w:rsidRPr="003A035A">
        <w:rPr>
          <w:b/>
          <w:bCs/>
        </w:rPr>
        <w:t xml:space="preserve"> Aryne Precursors</w:t>
      </w:r>
      <w:bookmarkEnd w:id="30"/>
      <w:bookmarkEnd w:id="31"/>
      <w:bookmarkEnd w:id="32"/>
    </w:p>
    <w:p w14:paraId="086273E0" w14:textId="5F06B247" w:rsidR="00D81C28" w:rsidRDefault="00EC138E" w:rsidP="00CF6269">
      <w:pPr>
        <w:spacing w:line="360" w:lineRule="auto"/>
        <w:jc w:val="center"/>
      </w:pPr>
      <w:r>
        <w:object w:dxaOrig="18175" w:dyaOrig="13048" w14:anchorId="305995BC">
          <v:shape id="_x0000_i1033" type="#_x0000_t75" style="width:467.1pt;height:335.4pt" o:ole="">
            <v:imagedata r:id="rId23" o:title=""/>
          </v:shape>
          <o:OLEObject Type="Embed" ProgID="ChemDraw_x64.Document.6.0" ShapeID="_x0000_i1033" DrawAspect="Content" ObjectID="_1804588289" r:id="rId24"/>
        </w:object>
      </w:r>
    </w:p>
    <w:p w14:paraId="4DCF6971" w14:textId="49097716" w:rsidR="00D81C28" w:rsidRPr="006F375A" w:rsidRDefault="00B10E94" w:rsidP="00CF6269">
      <w:pPr>
        <w:pStyle w:val="Heading2"/>
        <w:numPr>
          <w:ilvl w:val="0"/>
          <w:numId w:val="19"/>
        </w:numPr>
        <w:spacing w:line="360" w:lineRule="auto"/>
        <w:rPr>
          <w:i w:val="0"/>
          <w:iCs w:val="0"/>
        </w:rPr>
      </w:pPr>
      <w:r w:rsidRPr="006F375A">
        <w:rPr>
          <w:i w:val="0"/>
          <w:iCs w:val="0"/>
        </w:rPr>
        <w:lastRenderedPageBreak/>
        <w:t xml:space="preserve"> </w:t>
      </w:r>
      <w:bookmarkStart w:id="33" w:name="_Toc193974540"/>
      <w:r w:rsidR="006F375A" w:rsidRPr="006F375A">
        <w:rPr>
          <w:i w:val="0"/>
          <w:iCs w:val="0"/>
        </w:rPr>
        <w:t xml:space="preserve">Reaction Optimization to Access </w:t>
      </w:r>
      <w:r w:rsidR="006F375A">
        <w:rPr>
          <w:i w:val="0"/>
          <w:iCs w:val="0"/>
        </w:rPr>
        <w:t>Less</w:t>
      </w:r>
      <w:r w:rsidR="006F375A" w:rsidRPr="006F375A">
        <w:rPr>
          <w:i w:val="0"/>
          <w:iCs w:val="0"/>
        </w:rPr>
        <w:t xml:space="preserve"> Hindered Nitrogen N</w:t>
      </w:r>
      <w:r w:rsidR="006F375A">
        <w:rPr>
          <w:i w:val="0"/>
          <w:iCs w:val="0"/>
          <w:vertAlign w:val="superscript"/>
        </w:rPr>
        <w:t>β</w:t>
      </w:r>
      <w:bookmarkEnd w:id="33"/>
    </w:p>
    <w:p w14:paraId="6DEFCDF1" w14:textId="77777777" w:rsidR="00D81C28" w:rsidRPr="00A7450D" w:rsidRDefault="00D81C28" w:rsidP="00CF6269">
      <w:pPr>
        <w:spacing w:line="360" w:lineRule="auto"/>
        <w:jc w:val="both"/>
      </w:pPr>
    </w:p>
    <w:p w14:paraId="23BC7B8E" w14:textId="15A8BD5D" w:rsidR="00D81C28" w:rsidRPr="00A7450D" w:rsidRDefault="00D81C28" w:rsidP="00CF6269">
      <w:pPr>
        <w:spacing w:line="360" w:lineRule="auto"/>
        <w:jc w:val="both"/>
      </w:pPr>
      <w:r w:rsidRPr="00A7450D">
        <w:rPr>
          <w:b/>
          <w:bCs/>
        </w:rPr>
        <w:t>General Procedure for Table S</w:t>
      </w:r>
      <w:r w:rsidR="00B7732F">
        <w:rPr>
          <w:b/>
          <w:bCs/>
        </w:rPr>
        <w:t>10</w:t>
      </w:r>
      <w:r w:rsidRPr="00A7450D">
        <w:rPr>
          <w:b/>
          <w:bCs/>
        </w:rPr>
        <w:t>-1</w:t>
      </w:r>
      <w:r w:rsidR="00B7732F">
        <w:rPr>
          <w:b/>
          <w:bCs/>
        </w:rPr>
        <w:t>1</w:t>
      </w:r>
      <w:r w:rsidRPr="00A7450D">
        <w:rPr>
          <w:b/>
          <w:bCs/>
        </w:rPr>
        <w:t xml:space="preserve">: </w:t>
      </w:r>
      <w:r w:rsidRPr="00A7450D">
        <w:t>In a N</w:t>
      </w:r>
      <w:r w:rsidRPr="00A7450D">
        <w:rPr>
          <w:vertAlign w:val="subscript"/>
        </w:rPr>
        <w:t>2</w:t>
      </w:r>
      <w:r w:rsidRPr="00A7450D">
        <w:t xml:space="preserve"> filled glovebox, to a 1-dram vial equipped with a magnetic stir bar was added [</w:t>
      </w:r>
      <w:proofErr w:type="gramStart"/>
      <w:r w:rsidRPr="00A7450D">
        <w:t>Cu(</w:t>
      </w:r>
      <w:proofErr w:type="gramEnd"/>
      <w:r w:rsidRPr="00A7450D">
        <w:t>CH</w:t>
      </w:r>
      <w:r w:rsidRPr="00A7450D">
        <w:rPr>
          <w:vertAlign w:val="subscript"/>
        </w:rPr>
        <w:t>3</w:t>
      </w:r>
      <w:r w:rsidRPr="00A7450D">
        <w:t>CN)</w:t>
      </w:r>
      <w:r w:rsidRPr="00A7450D">
        <w:rPr>
          <w:vertAlign w:val="subscript"/>
        </w:rPr>
        <w:t>4</w:t>
      </w:r>
      <w:r w:rsidRPr="00A7450D">
        <w:t>]PF</w:t>
      </w:r>
      <w:r w:rsidRPr="00A7450D">
        <w:rPr>
          <w:vertAlign w:val="subscript"/>
        </w:rPr>
        <w:t xml:space="preserve">6 </w:t>
      </w:r>
      <w:r w:rsidRPr="00A7450D">
        <w:t xml:space="preserve">(2.5-10 mol%), ligand (3-12 mol%) and acetonitrile. After stirring for 30 min, pyrazole </w:t>
      </w:r>
      <w:r w:rsidRPr="00A7450D">
        <w:rPr>
          <w:b/>
          <w:bCs/>
        </w:rPr>
        <w:t>1a</w:t>
      </w:r>
      <w:r w:rsidRPr="00A7450D">
        <w:t xml:space="preserve"> (0.1 mmol, 1.0 equiv.), 2-(</w:t>
      </w:r>
      <w:proofErr w:type="gramStart"/>
      <w:r w:rsidRPr="00A7450D">
        <w:t>trimethylsilyl)phenyl</w:t>
      </w:r>
      <w:proofErr w:type="gramEnd"/>
      <w:r w:rsidRPr="00A7450D">
        <w:t xml:space="preserve"> </w:t>
      </w:r>
      <w:proofErr w:type="spellStart"/>
      <w:r w:rsidRPr="00A7450D">
        <w:t>trifluoromethanesulfonate</w:t>
      </w:r>
      <w:proofErr w:type="spellEnd"/>
      <w:r w:rsidRPr="00A7450D">
        <w:t xml:space="preserve"> (</w:t>
      </w:r>
      <w:r w:rsidRPr="00A7450D">
        <w:rPr>
          <w:b/>
          <w:bCs/>
        </w:rPr>
        <w:t>2a</w:t>
      </w:r>
      <w:r w:rsidRPr="00A7450D">
        <w:t>)</w:t>
      </w:r>
      <w:r w:rsidRPr="00A7450D">
        <w:rPr>
          <w:b/>
          <w:bCs/>
        </w:rPr>
        <w:t xml:space="preserve"> </w:t>
      </w:r>
      <w:r w:rsidRPr="00A7450D">
        <w:t xml:space="preserve">(0.15 mmol, 1.5 equiv.) and </w:t>
      </w:r>
      <w:proofErr w:type="spellStart"/>
      <w:r w:rsidRPr="00A7450D">
        <w:t>CsF</w:t>
      </w:r>
      <w:proofErr w:type="spellEnd"/>
      <w:r w:rsidRPr="00A7450D">
        <w:t xml:space="preserve"> (0.2 mmol, 2.0 equiv.) were added. The vial was sealed with a Teflon-lined screw cap and stirred at 30 </w:t>
      </w:r>
      <w:r w:rsidRPr="00A7450D">
        <w:sym w:font="Symbol" w:char="F0B0"/>
      </w:r>
      <w:r w:rsidRPr="00A7450D">
        <w:t xml:space="preserve">C for </w:t>
      </w:r>
      <w:r w:rsidR="00EC138E">
        <w:t>12-</w:t>
      </w:r>
      <w:r w:rsidRPr="00A7450D">
        <w:t>24 hours. The mixture was concentrated in vacuo. Regioselectivity (</w:t>
      </w:r>
      <w:proofErr w:type="spellStart"/>
      <w:r w:rsidRPr="00A7450D">
        <w:t>rr</w:t>
      </w:r>
      <w:proofErr w:type="spellEnd"/>
      <w:r w:rsidRPr="00A7450D">
        <w:t xml:space="preserve">) was determined by </w:t>
      </w:r>
      <w:r w:rsidRPr="00A7450D">
        <w:rPr>
          <w:vertAlign w:val="superscript"/>
        </w:rPr>
        <w:t>1</w:t>
      </w:r>
      <w:r w:rsidRPr="00A7450D">
        <w:t xml:space="preserve">H NMR analysis of the crude mixture. Reaction yield (%) was determined by </w:t>
      </w:r>
      <w:r w:rsidRPr="00A7450D">
        <w:rPr>
          <w:vertAlign w:val="superscript"/>
        </w:rPr>
        <w:t>1</w:t>
      </w:r>
      <w:r w:rsidRPr="00A7450D">
        <w:t xml:space="preserve">H NMR analysis of the crude mixture with internal standard trimethoxy benzene. </w:t>
      </w:r>
    </w:p>
    <w:p w14:paraId="10DCCABC" w14:textId="77777777" w:rsidR="00D81C28" w:rsidRPr="00A7450D" w:rsidRDefault="00D81C28" w:rsidP="00CF6269">
      <w:pPr>
        <w:spacing w:line="360" w:lineRule="auto"/>
        <w:jc w:val="both"/>
      </w:pPr>
    </w:p>
    <w:p w14:paraId="40D66E2F" w14:textId="08D1463B" w:rsidR="00D81C28" w:rsidRDefault="00D81C28" w:rsidP="00CF6269">
      <w:pPr>
        <w:spacing w:line="360" w:lineRule="auto"/>
        <w:rPr>
          <w:b/>
          <w:bCs/>
        </w:rPr>
      </w:pPr>
      <w:bookmarkStart w:id="34" w:name="_Toc164792815"/>
      <w:bookmarkStart w:id="35" w:name="_Toc164957735"/>
      <w:bookmarkStart w:id="36" w:name="_Toc166075162"/>
      <w:r w:rsidRPr="003A035A">
        <w:rPr>
          <w:b/>
          <w:bCs/>
        </w:rPr>
        <w:t>Table S</w:t>
      </w:r>
      <w:r w:rsidR="00B7732F" w:rsidRPr="003A035A">
        <w:rPr>
          <w:b/>
          <w:bCs/>
        </w:rPr>
        <w:t>10</w:t>
      </w:r>
      <w:r w:rsidRPr="003A035A">
        <w:rPr>
          <w:b/>
          <w:bCs/>
        </w:rPr>
        <w:t xml:space="preserve">. </w:t>
      </w:r>
      <w:bookmarkEnd w:id="34"/>
      <w:bookmarkEnd w:id="35"/>
      <w:bookmarkEnd w:id="36"/>
      <w:r w:rsidR="00986203" w:rsidRPr="003A035A">
        <w:rPr>
          <w:b/>
          <w:bCs/>
        </w:rPr>
        <w:t>Evaluation of Ligand</w:t>
      </w:r>
    </w:p>
    <w:p w14:paraId="1318CEE4" w14:textId="77777777" w:rsidR="003A035A" w:rsidRPr="003A035A" w:rsidRDefault="003A035A" w:rsidP="00CF6269">
      <w:pPr>
        <w:spacing w:line="360" w:lineRule="auto"/>
        <w:rPr>
          <w:b/>
          <w:bCs/>
        </w:rPr>
      </w:pPr>
    </w:p>
    <w:p w14:paraId="7D4DC51B" w14:textId="0B1457E2" w:rsidR="00D81C28" w:rsidRPr="00A7450D" w:rsidRDefault="00986203" w:rsidP="00CF6269">
      <w:pPr>
        <w:spacing w:line="360" w:lineRule="auto"/>
        <w:jc w:val="center"/>
        <w:rPr>
          <w:b/>
          <w:bCs/>
          <w:color w:val="000000" w:themeColor="text1"/>
        </w:rPr>
      </w:pPr>
      <w:r>
        <w:object w:dxaOrig="17700" w:dyaOrig="11273" w14:anchorId="7E8220DA">
          <v:shape id="_x0000_i1034" type="#_x0000_t75" style="width:467.1pt;height:297.55pt" o:ole="">
            <v:imagedata r:id="rId25" o:title=""/>
          </v:shape>
          <o:OLEObject Type="Embed" ProgID="ChemDraw_x64.Document.6.0" ShapeID="_x0000_i1034" DrawAspect="Content" ObjectID="_1804588290" r:id="rId26"/>
        </w:object>
      </w:r>
    </w:p>
    <w:p w14:paraId="70A2E601" w14:textId="570AC43F" w:rsidR="003A035A" w:rsidRDefault="003A035A" w:rsidP="00CF6269">
      <w:pPr>
        <w:spacing w:line="360" w:lineRule="auto"/>
        <w:rPr>
          <w:b/>
          <w:bCs/>
        </w:rPr>
      </w:pPr>
      <w:bookmarkStart w:id="37" w:name="_Toc164792816"/>
      <w:bookmarkStart w:id="38" w:name="_Toc164957736"/>
      <w:bookmarkStart w:id="39" w:name="_Toc166075163"/>
    </w:p>
    <w:p w14:paraId="5317931B" w14:textId="77777777" w:rsidR="003A035A" w:rsidRDefault="003A035A" w:rsidP="00CF6269">
      <w:pPr>
        <w:spacing w:line="360" w:lineRule="auto"/>
        <w:rPr>
          <w:b/>
          <w:bCs/>
        </w:rPr>
      </w:pPr>
      <w:r>
        <w:rPr>
          <w:b/>
          <w:bCs/>
        </w:rPr>
        <w:br w:type="page"/>
      </w:r>
    </w:p>
    <w:p w14:paraId="42DB0709" w14:textId="39C5B44E" w:rsidR="00D81C28" w:rsidRDefault="00D81C28" w:rsidP="00CF6269">
      <w:pPr>
        <w:spacing w:line="360" w:lineRule="auto"/>
        <w:rPr>
          <w:b/>
          <w:bCs/>
        </w:rPr>
      </w:pPr>
      <w:r w:rsidRPr="003A035A">
        <w:rPr>
          <w:b/>
          <w:bCs/>
        </w:rPr>
        <w:lastRenderedPageBreak/>
        <w:t>Table S1</w:t>
      </w:r>
      <w:r w:rsidR="00B7732F" w:rsidRPr="003A035A">
        <w:rPr>
          <w:b/>
          <w:bCs/>
        </w:rPr>
        <w:t>1</w:t>
      </w:r>
      <w:r w:rsidRPr="003A035A">
        <w:rPr>
          <w:b/>
          <w:bCs/>
        </w:rPr>
        <w:t xml:space="preserve">. </w:t>
      </w:r>
      <w:r w:rsidR="00986203" w:rsidRPr="003A035A">
        <w:rPr>
          <w:b/>
          <w:bCs/>
        </w:rPr>
        <w:t xml:space="preserve">Evaluation of </w:t>
      </w:r>
      <w:r w:rsidRPr="003A035A">
        <w:rPr>
          <w:b/>
          <w:bCs/>
        </w:rPr>
        <w:t>Catalyst Loading and Concentration</w:t>
      </w:r>
      <w:bookmarkEnd w:id="37"/>
      <w:bookmarkEnd w:id="38"/>
      <w:bookmarkEnd w:id="39"/>
    </w:p>
    <w:p w14:paraId="40E71DA4" w14:textId="77777777" w:rsidR="003A035A" w:rsidRPr="003A035A" w:rsidRDefault="003A035A" w:rsidP="00CF6269">
      <w:pPr>
        <w:spacing w:line="360" w:lineRule="auto"/>
        <w:rPr>
          <w:b/>
          <w:bCs/>
        </w:rPr>
      </w:pPr>
    </w:p>
    <w:p w14:paraId="774DBA10" w14:textId="17661A3A" w:rsidR="00986203" w:rsidRDefault="00986203" w:rsidP="00CF6269">
      <w:pPr>
        <w:spacing w:line="360" w:lineRule="auto"/>
        <w:jc w:val="center"/>
        <w:rPr>
          <w:b/>
          <w:bCs/>
          <w:color w:val="000000" w:themeColor="text1"/>
        </w:rPr>
      </w:pPr>
      <w:r>
        <w:object w:dxaOrig="17668" w:dyaOrig="6600" w14:anchorId="44380FBF">
          <v:shape id="_x0000_i1035" type="#_x0000_t75" style="width:467.55pt;height:174.1pt" o:ole="">
            <v:imagedata r:id="rId27" o:title=""/>
          </v:shape>
          <o:OLEObject Type="Embed" ProgID="ChemDraw_x64.Document.6.0" ShapeID="_x0000_i1035" DrawAspect="Content" ObjectID="_1804588291" r:id="rId28"/>
        </w:object>
      </w:r>
    </w:p>
    <w:p w14:paraId="7AD0AF58" w14:textId="39F8BA58" w:rsidR="000C32B1" w:rsidRDefault="000C32B1" w:rsidP="00CF6269">
      <w:pPr>
        <w:spacing w:line="360" w:lineRule="auto"/>
        <w:rPr>
          <w:b/>
          <w:bCs/>
          <w:color w:val="000000" w:themeColor="text1"/>
        </w:rPr>
      </w:pPr>
    </w:p>
    <w:p w14:paraId="16119225" w14:textId="0CE1A641" w:rsidR="000C32B1" w:rsidRDefault="000C32B1" w:rsidP="00CF6269">
      <w:pPr>
        <w:spacing w:line="360" w:lineRule="auto"/>
        <w:rPr>
          <w:b/>
          <w:bCs/>
          <w:color w:val="000000" w:themeColor="text1"/>
        </w:rPr>
      </w:pPr>
    </w:p>
    <w:p w14:paraId="25C88376" w14:textId="5A02BC28" w:rsidR="00D81C28" w:rsidRPr="003365E7" w:rsidRDefault="00B10E94" w:rsidP="00CF6269">
      <w:pPr>
        <w:pStyle w:val="Heading2"/>
        <w:numPr>
          <w:ilvl w:val="0"/>
          <w:numId w:val="19"/>
        </w:numPr>
        <w:spacing w:line="360" w:lineRule="auto"/>
        <w:rPr>
          <w:i w:val="0"/>
          <w:iCs w:val="0"/>
        </w:rPr>
      </w:pPr>
      <w:r w:rsidRPr="003365E7">
        <w:rPr>
          <w:i w:val="0"/>
          <w:iCs w:val="0"/>
        </w:rPr>
        <w:t xml:space="preserve"> </w:t>
      </w:r>
      <w:bookmarkStart w:id="40" w:name="_Toc193974541"/>
      <w:r w:rsidR="00212B98">
        <w:rPr>
          <w:i w:val="0"/>
          <w:iCs w:val="0"/>
        </w:rPr>
        <w:t xml:space="preserve">Intrinsic Regioselectivity of Unsymmetric Pyrazoles under </w:t>
      </w:r>
      <w:r w:rsidR="008D6726">
        <w:rPr>
          <w:i w:val="0"/>
          <w:iCs w:val="0"/>
        </w:rPr>
        <w:t>Non-catalytic</w:t>
      </w:r>
      <w:r w:rsidR="00212B98">
        <w:rPr>
          <w:i w:val="0"/>
          <w:iCs w:val="0"/>
        </w:rPr>
        <w:t xml:space="preserve"> Conditions</w:t>
      </w:r>
      <w:bookmarkEnd w:id="40"/>
      <w:r w:rsidR="00212B98">
        <w:rPr>
          <w:i w:val="0"/>
          <w:iCs w:val="0"/>
        </w:rPr>
        <w:t xml:space="preserve"> </w:t>
      </w:r>
    </w:p>
    <w:p w14:paraId="2838249F" w14:textId="77777777" w:rsidR="00CF6269" w:rsidRDefault="00CF6269" w:rsidP="00CF6269">
      <w:pPr>
        <w:spacing w:line="360" w:lineRule="auto"/>
        <w:jc w:val="both"/>
        <w:rPr>
          <w:b/>
          <w:bCs/>
        </w:rPr>
      </w:pPr>
    </w:p>
    <w:p w14:paraId="1A39DDFB" w14:textId="61D44A6D" w:rsidR="00212B98" w:rsidRDefault="00D81C28" w:rsidP="00CF6269">
      <w:pPr>
        <w:spacing w:line="360" w:lineRule="auto"/>
        <w:jc w:val="both"/>
      </w:pPr>
      <w:r w:rsidRPr="00A7450D">
        <w:rPr>
          <w:b/>
          <w:bCs/>
        </w:rPr>
        <w:t>General Procedure for Table S1</w:t>
      </w:r>
      <w:r w:rsidR="000C32B1">
        <w:rPr>
          <w:b/>
          <w:bCs/>
        </w:rPr>
        <w:t>2</w:t>
      </w:r>
      <w:r w:rsidRPr="00A7450D">
        <w:rPr>
          <w:b/>
          <w:bCs/>
        </w:rPr>
        <w:t xml:space="preserve">: </w:t>
      </w:r>
      <w:r w:rsidRPr="00A7450D">
        <w:t>In a N</w:t>
      </w:r>
      <w:r w:rsidRPr="00A7450D">
        <w:rPr>
          <w:vertAlign w:val="subscript"/>
        </w:rPr>
        <w:t>2</w:t>
      </w:r>
      <w:r w:rsidRPr="00A7450D">
        <w:t xml:space="preserve"> filled glovebox, to a 1-dram vial equipped with a magnetic stir bar was added pyrazole </w:t>
      </w:r>
      <w:r w:rsidRPr="00A7450D">
        <w:rPr>
          <w:b/>
          <w:bCs/>
        </w:rPr>
        <w:t xml:space="preserve">1 </w:t>
      </w:r>
      <w:r w:rsidRPr="00A7450D">
        <w:t>(0.1 mmol, 1.0 equiv.),</w:t>
      </w:r>
      <w:r w:rsidR="00212B98">
        <w:t xml:space="preserve"> </w:t>
      </w:r>
      <w:r w:rsidRPr="00A7450D">
        <w:t>2-(</w:t>
      </w:r>
      <w:proofErr w:type="gramStart"/>
      <w:r w:rsidRPr="00A7450D">
        <w:t>trimethylsilyl)phenyl</w:t>
      </w:r>
      <w:proofErr w:type="gramEnd"/>
      <w:r w:rsidRPr="00A7450D">
        <w:t xml:space="preserve"> </w:t>
      </w:r>
      <w:proofErr w:type="spellStart"/>
      <w:r w:rsidRPr="00A7450D">
        <w:t>trifluoromethanesulfonate</w:t>
      </w:r>
      <w:proofErr w:type="spellEnd"/>
      <w:r w:rsidRPr="00A7450D">
        <w:t xml:space="preserve"> (</w:t>
      </w:r>
      <w:r w:rsidRPr="00A7450D">
        <w:rPr>
          <w:b/>
          <w:bCs/>
        </w:rPr>
        <w:t>2a</w:t>
      </w:r>
      <w:r w:rsidRPr="00A7450D">
        <w:t>)</w:t>
      </w:r>
      <w:r w:rsidRPr="00A7450D">
        <w:rPr>
          <w:b/>
          <w:bCs/>
        </w:rPr>
        <w:t xml:space="preserve"> </w:t>
      </w:r>
      <w:r w:rsidRPr="00A7450D">
        <w:t xml:space="preserve">(0.15 mmol, 1.5 equiv.), </w:t>
      </w:r>
      <w:proofErr w:type="spellStart"/>
      <w:r w:rsidRPr="00A7450D">
        <w:t>CsF</w:t>
      </w:r>
      <w:proofErr w:type="spellEnd"/>
      <w:r w:rsidRPr="00A7450D">
        <w:t xml:space="preserve"> (0.2 mmol, 2.0 equiv.) and acetonitrile. The vial was sealed with a Teflon-lined screw cap and stirred at 30 </w:t>
      </w:r>
      <w:r w:rsidRPr="00A7450D">
        <w:sym w:font="Symbol" w:char="F0B0"/>
      </w:r>
      <w:r w:rsidRPr="00A7450D">
        <w:t xml:space="preserve">C for </w:t>
      </w:r>
      <w:r w:rsidR="00212B98">
        <w:t>12-</w:t>
      </w:r>
      <w:r w:rsidRPr="00A7450D">
        <w:t>24 hours. The mixture was concentrated in vacuo. Regioselectivity (</w:t>
      </w:r>
      <w:proofErr w:type="spellStart"/>
      <w:r w:rsidRPr="00A7450D">
        <w:t>rr</w:t>
      </w:r>
      <w:proofErr w:type="spellEnd"/>
      <w:r w:rsidRPr="00A7450D">
        <w:t xml:space="preserve">) was determined by </w:t>
      </w:r>
      <w:r w:rsidRPr="00A7450D">
        <w:rPr>
          <w:vertAlign w:val="superscript"/>
        </w:rPr>
        <w:t>1</w:t>
      </w:r>
      <w:r w:rsidRPr="00A7450D">
        <w:t xml:space="preserve">H NMR analysis of the crude mixture. Reaction yield (%) was determined by </w:t>
      </w:r>
      <w:r w:rsidRPr="00A7450D">
        <w:rPr>
          <w:vertAlign w:val="superscript"/>
        </w:rPr>
        <w:t>1</w:t>
      </w:r>
      <w:r w:rsidRPr="00A7450D">
        <w:t xml:space="preserve">H NMR analysis of the crude mixture with internal standard trimethoxy benzene. </w:t>
      </w:r>
    </w:p>
    <w:p w14:paraId="6703F06A" w14:textId="7E88D159" w:rsidR="00212B98" w:rsidRDefault="00212B98" w:rsidP="00CF6269">
      <w:pPr>
        <w:spacing w:line="360" w:lineRule="auto"/>
        <w:rPr>
          <w:noProof/>
        </w:rPr>
      </w:pPr>
      <w:r w:rsidRPr="003A035A">
        <w:rPr>
          <w:b/>
          <w:bCs/>
        </w:rPr>
        <w:lastRenderedPageBreak/>
        <w:t>Table S1</w:t>
      </w:r>
      <w:r w:rsidR="000C32B1" w:rsidRPr="003A035A">
        <w:rPr>
          <w:b/>
          <w:bCs/>
        </w:rPr>
        <w:t>2</w:t>
      </w:r>
      <w:r w:rsidRPr="003A035A">
        <w:rPr>
          <w:b/>
          <w:bCs/>
        </w:rPr>
        <w:t xml:space="preserve">. Summary of Blank Experiments </w:t>
      </w:r>
      <w:r w:rsidR="001638D1">
        <w:object w:dxaOrig="18334" w:dyaOrig="18557" w14:anchorId="5E226337">
          <v:shape id="_x0000_i1036" type="#_x0000_t75" style="width:467.55pt;height:473pt" o:ole="">
            <v:imagedata r:id="rId29" o:title=""/>
          </v:shape>
          <o:OLEObject Type="Embed" ProgID="ChemDraw_x64.Document.6.0" ShapeID="_x0000_i1036" DrawAspect="Content" ObjectID="_1804588292" r:id="rId30"/>
        </w:object>
      </w:r>
      <w:r>
        <w:rPr>
          <w:noProof/>
        </w:rPr>
        <w:br w:type="page"/>
      </w:r>
    </w:p>
    <w:p w14:paraId="08481BDB" w14:textId="649EA416" w:rsidR="00D81C28" w:rsidRPr="0005737D" w:rsidRDefault="00D81C28" w:rsidP="00CF6269">
      <w:pPr>
        <w:pStyle w:val="Heading1"/>
        <w:numPr>
          <w:ilvl w:val="0"/>
          <w:numId w:val="17"/>
        </w:numPr>
        <w:spacing w:line="360" w:lineRule="auto"/>
        <w:jc w:val="both"/>
        <w:rPr>
          <w:color w:val="000000" w:themeColor="text1"/>
        </w:rPr>
      </w:pPr>
      <w:bookmarkStart w:id="41" w:name="_Toc193974542"/>
      <w:r w:rsidRPr="0005737D">
        <w:rPr>
          <w:color w:val="000000" w:themeColor="text1"/>
        </w:rPr>
        <w:lastRenderedPageBreak/>
        <w:t xml:space="preserve">General Procedure for Selective Addition of </w:t>
      </w:r>
      <w:r w:rsidR="00A77E02">
        <w:rPr>
          <w:color w:val="000000" w:themeColor="text1"/>
        </w:rPr>
        <w:t>Un</w:t>
      </w:r>
      <w:r w:rsidRPr="0005737D">
        <w:rPr>
          <w:color w:val="000000" w:themeColor="text1"/>
        </w:rPr>
        <w:t xml:space="preserve">symmetric </w:t>
      </w:r>
      <w:r w:rsidR="00A77E02">
        <w:rPr>
          <w:color w:val="000000" w:themeColor="text1"/>
        </w:rPr>
        <w:t>Pyrazoles to Benzynes</w:t>
      </w:r>
      <w:bookmarkEnd w:id="41"/>
    </w:p>
    <w:p w14:paraId="516161F8" w14:textId="62C3BB0B" w:rsidR="00D81C28" w:rsidRPr="00A77E02" w:rsidRDefault="00531FDE" w:rsidP="00CF6269">
      <w:pPr>
        <w:pStyle w:val="Heading2"/>
        <w:numPr>
          <w:ilvl w:val="1"/>
          <w:numId w:val="17"/>
        </w:numPr>
        <w:spacing w:line="360" w:lineRule="auto"/>
        <w:jc w:val="both"/>
        <w:rPr>
          <w:b w:val="0"/>
          <w:bCs w:val="0"/>
          <w:i w:val="0"/>
          <w:iCs w:val="0"/>
          <w:color w:val="000000" w:themeColor="text1"/>
          <w:szCs w:val="24"/>
        </w:rPr>
      </w:pPr>
      <w:bookmarkStart w:id="42" w:name="_Toc166075167"/>
      <w:r>
        <w:rPr>
          <w:i w:val="0"/>
          <w:iCs w:val="0"/>
          <w:color w:val="000000" w:themeColor="text1"/>
          <w:szCs w:val="24"/>
        </w:rPr>
        <w:t xml:space="preserve"> </w:t>
      </w:r>
      <w:bookmarkStart w:id="43" w:name="_Toc193974543"/>
      <w:r w:rsidR="00223DF6">
        <w:rPr>
          <w:i w:val="0"/>
          <w:iCs w:val="0"/>
          <w:color w:val="000000" w:themeColor="text1"/>
          <w:szCs w:val="24"/>
        </w:rPr>
        <w:t xml:space="preserve">Procedure A - </w:t>
      </w:r>
      <w:r w:rsidR="00D81C28" w:rsidRPr="00A77E02">
        <w:rPr>
          <w:i w:val="0"/>
          <w:iCs w:val="0"/>
          <w:color w:val="000000" w:themeColor="text1"/>
          <w:szCs w:val="24"/>
        </w:rPr>
        <w:t xml:space="preserve">Addition of </w:t>
      </w:r>
      <w:r>
        <w:rPr>
          <w:i w:val="0"/>
          <w:iCs w:val="0"/>
          <w:color w:val="000000" w:themeColor="text1"/>
          <w:szCs w:val="24"/>
        </w:rPr>
        <w:t>Benzynes</w:t>
      </w:r>
      <w:r w:rsidR="00D81C28" w:rsidRPr="00A77E02">
        <w:rPr>
          <w:i w:val="0"/>
          <w:iCs w:val="0"/>
          <w:color w:val="000000" w:themeColor="text1"/>
          <w:szCs w:val="24"/>
        </w:rPr>
        <w:t xml:space="preserve"> to N</w:t>
      </w:r>
      <w:r w:rsidR="00D81C28" w:rsidRPr="00A77E02">
        <w:rPr>
          <w:i w:val="0"/>
          <w:iCs w:val="0"/>
          <w:color w:val="000000" w:themeColor="text1"/>
          <w:szCs w:val="24"/>
          <w:vertAlign w:val="superscript"/>
          <w:lang w:val="el-GR"/>
        </w:rPr>
        <w:t>α</w:t>
      </w:r>
      <w:r w:rsidR="00D81C28" w:rsidRPr="00A77E02">
        <w:rPr>
          <w:i w:val="0"/>
          <w:iCs w:val="0"/>
          <w:color w:val="000000" w:themeColor="text1"/>
          <w:szCs w:val="24"/>
        </w:rPr>
        <w:t xml:space="preserve"> with Kobayashi Precursor</w:t>
      </w:r>
      <w:bookmarkEnd w:id="42"/>
      <w:bookmarkEnd w:id="43"/>
    </w:p>
    <w:p w14:paraId="1FF856E4" w14:textId="77777777" w:rsidR="00D81C28" w:rsidRPr="00A7450D" w:rsidRDefault="00D81C28" w:rsidP="00CF6269">
      <w:pPr>
        <w:spacing w:line="360" w:lineRule="auto"/>
        <w:jc w:val="both"/>
      </w:pPr>
    </w:p>
    <w:p w14:paraId="152A1C9B" w14:textId="2253AD24" w:rsidR="00D81C28" w:rsidRPr="00A7450D" w:rsidRDefault="00CF6269" w:rsidP="00CF6269">
      <w:pPr>
        <w:spacing w:line="360" w:lineRule="auto"/>
        <w:jc w:val="center"/>
      </w:pPr>
      <w:r>
        <w:object w:dxaOrig="16161" w:dyaOrig="6727" w14:anchorId="3C0B6C16">
          <v:shape id="_x0000_i1040" type="#_x0000_t75" style="width:418.8pt;height:174.1pt" o:ole="">
            <v:imagedata r:id="rId31" o:title=""/>
          </v:shape>
          <o:OLEObject Type="Embed" ProgID="ChemDraw_x64.Document.6.0" ShapeID="_x0000_i1040" DrawAspect="Content" ObjectID="_1804588293" r:id="rId32"/>
        </w:object>
      </w:r>
    </w:p>
    <w:p w14:paraId="0B982D7E" w14:textId="77777777" w:rsidR="00D81C28" w:rsidRPr="00A7450D" w:rsidRDefault="00D81C28" w:rsidP="00CF6269">
      <w:pPr>
        <w:spacing w:line="360" w:lineRule="auto"/>
        <w:jc w:val="both"/>
      </w:pPr>
    </w:p>
    <w:p w14:paraId="2F97F9F0" w14:textId="1056703F" w:rsidR="00D81C28" w:rsidRDefault="00D81C28" w:rsidP="00CF6269">
      <w:pPr>
        <w:spacing w:line="360" w:lineRule="auto"/>
        <w:jc w:val="both"/>
      </w:pPr>
      <w:r w:rsidRPr="00A7450D">
        <w:t>In a N</w:t>
      </w:r>
      <w:r w:rsidRPr="00A7450D">
        <w:rPr>
          <w:vertAlign w:val="subscript"/>
        </w:rPr>
        <w:t>2</w:t>
      </w:r>
      <w:r w:rsidRPr="00A7450D">
        <w:t xml:space="preserve"> filled glovebox, to a 1-dram vial equipped with a magnetic stir bar was added [</w:t>
      </w:r>
      <w:proofErr w:type="gramStart"/>
      <w:r w:rsidRPr="00A7450D">
        <w:t>Cu(</w:t>
      </w:r>
      <w:proofErr w:type="gramEnd"/>
      <w:r w:rsidRPr="00A7450D">
        <w:t>CH</w:t>
      </w:r>
      <w:r w:rsidRPr="00A7450D">
        <w:rPr>
          <w:vertAlign w:val="subscript"/>
        </w:rPr>
        <w:t>3</w:t>
      </w:r>
      <w:r w:rsidRPr="00A7450D">
        <w:t>CN)</w:t>
      </w:r>
      <w:r w:rsidRPr="00A7450D">
        <w:rPr>
          <w:vertAlign w:val="subscript"/>
        </w:rPr>
        <w:t>4</w:t>
      </w:r>
      <w:r w:rsidRPr="00A7450D">
        <w:t>]PF</w:t>
      </w:r>
      <w:r w:rsidRPr="00A7450D">
        <w:rPr>
          <w:vertAlign w:val="subscript"/>
        </w:rPr>
        <w:t xml:space="preserve">6 </w:t>
      </w:r>
      <w:r w:rsidRPr="00A7450D">
        <w:t xml:space="preserve">(1.9 mg, 0.005 mmol, 10 mol%), phosphine ligand (0.006 mmol, 12 mol%) and acetonitrile (1.0 mL, 0.05 M). After stirring for 30 min, pyrazole </w:t>
      </w:r>
      <w:r w:rsidRPr="00A7450D">
        <w:rPr>
          <w:b/>
          <w:bCs/>
        </w:rPr>
        <w:t>1</w:t>
      </w:r>
      <w:r w:rsidRPr="00A7450D">
        <w:t xml:space="preserve"> (0.05 mmol, 1.0 equiv.) and 1,1,3,3-tetramethylguanidine (TMG, 2.9 mg, 0.025 mmol, 0.5 equiv.) were added. The resulting mixture was stirred for another 30 min followed by the addition of 2-(</w:t>
      </w:r>
      <w:proofErr w:type="gramStart"/>
      <w:r w:rsidRPr="00A7450D">
        <w:t>trimethylsilyl)phenyl</w:t>
      </w:r>
      <w:proofErr w:type="gramEnd"/>
      <w:r w:rsidRPr="00A7450D">
        <w:t xml:space="preserve"> </w:t>
      </w:r>
      <w:proofErr w:type="spellStart"/>
      <w:r w:rsidRPr="00A7450D">
        <w:t>trifluoromethanesulfonate</w:t>
      </w:r>
      <w:proofErr w:type="spellEnd"/>
      <w:r w:rsidRPr="00A7450D">
        <w:t xml:space="preserve"> (</w:t>
      </w:r>
      <w:r w:rsidRPr="00A7450D">
        <w:rPr>
          <w:b/>
          <w:bCs/>
        </w:rPr>
        <w:t>2</w:t>
      </w:r>
      <w:r w:rsidRPr="00A7450D">
        <w:t>)</w:t>
      </w:r>
      <w:r w:rsidRPr="00A7450D">
        <w:rPr>
          <w:b/>
          <w:bCs/>
        </w:rPr>
        <w:t xml:space="preserve"> </w:t>
      </w:r>
      <w:r w:rsidRPr="00A7450D">
        <w:t xml:space="preserve">(0.075 mmol, 1.5 equiv.) and </w:t>
      </w:r>
      <w:proofErr w:type="spellStart"/>
      <w:r w:rsidRPr="00A7450D">
        <w:t>CsF</w:t>
      </w:r>
      <w:proofErr w:type="spellEnd"/>
      <w:r w:rsidRPr="00A7450D">
        <w:t xml:space="preserve"> (15.2 mg, 0.1 mmol, 2.0 equiv.). The vial was sealed with a Teflon-lined screw cap and stirred at 30 </w:t>
      </w:r>
      <w:r w:rsidRPr="00A7450D">
        <w:sym w:font="Symbol" w:char="F0B0"/>
      </w:r>
      <w:r w:rsidRPr="00A7450D">
        <w:t xml:space="preserve">C for </w:t>
      </w:r>
      <w:r w:rsidR="00531FDE">
        <w:t>12</w:t>
      </w:r>
      <w:r w:rsidRPr="00A7450D">
        <w:t xml:space="preserve"> hours. If TLC shows majority of pyrazole </w:t>
      </w:r>
      <w:r w:rsidRPr="00A7450D">
        <w:rPr>
          <w:b/>
          <w:bCs/>
        </w:rPr>
        <w:t>1</w:t>
      </w:r>
      <w:r w:rsidRPr="00A7450D">
        <w:t xml:space="preserve"> was left, 2-(</w:t>
      </w:r>
      <w:proofErr w:type="gramStart"/>
      <w:r w:rsidRPr="00A7450D">
        <w:t>trimethylsilyl)phenyl</w:t>
      </w:r>
      <w:proofErr w:type="gramEnd"/>
      <w:r w:rsidRPr="00A7450D">
        <w:t xml:space="preserve"> </w:t>
      </w:r>
      <w:proofErr w:type="spellStart"/>
      <w:r w:rsidRPr="00A7450D">
        <w:t>trifluoromethanesulfonate</w:t>
      </w:r>
      <w:proofErr w:type="spellEnd"/>
      <w:r w:rsidRPr="00A7450D">
        <w:t xml:space="preserve"> (</w:t>
      </w:r>
      <w:r w:rsidRPr="00A7450D">
        <w:rPr>
          <w:b/>
          <w:bCs/>
        </w:rPr>
        <w:t>2</w:t>
      </w:r>
      <w:r w:rsidRPr="00A7450D">
        <w:t>)</w:t>
      </w:r>
      <w:r w:rsidRPr="00A7450D">
        <w:rPr>
          <w:b/>
          <w:bCs/>
        </w:rPr>
        <w:t xml:space="preserve"> </w:t>
      </w:r>
      <w:r w:rsidRPr="00A7450D">
        <w:t xml:space="preserve">(0.075 mmol, 1.5 equiv.) and </w:t>
      </w:r>
      <w:proofErr w:type="spellStart"/>
      <w:r w:rsidRPr="00A7450D">
        <w:t>CsF</w:t>
      </w:r>
      <w:proofErr w:type="spellEnd"/>
      <w:r w:rsidRPr="00A7450D">
        <w:t xml:space="preserve"> (15.2 mg, 0.1 mmol, 2.0 equiv.) were added again and the mixture was stirred another </w:t>
      </w:r>
      <w:r w:rsidR="00531FDE">
        <w:t>12</w:t>
      </w:r>
      <w:r w:rsidRPr="00A7450D">
        <w:t xml:space="preserve"> hours at 30 </w:t>
      </w:r>
      <w:r w:rsidRPr="00A7450D">
        <w:sym w:font="Symbol" w:char="F0B0"/>
      </w:r>
      <w:r w:rsidRPr="00A7450D">
        <w:t>C. The mixture was concentrated in vacuo. Regioselectivity (</w:t>
      </w:r>
      <w:proofErr w:type="spellStart"/>
      <w:r w:rsidRPr="00A7450D">
        <w:t>rr</w:t>
      </w:r>
      <w:proofErr w:type="spellEnd"/>
      <w:r w:rsidRPr="00A7450D">
        <w:t xml:space="preserve">) was determined by </w:t>
      </w:r>
      <w:r w:rsidRPr="00A7450D">
        <w:rPr>
          <w:vertAlign w:val="superscript"/>
        </w:rPr>
        <w:t>1</w:t>
      </w:r>
      <w:r w:rsidRPr="00A7450D">
        <w:t>H NMR analysis of the crude mixture. N</w:t>
      </w:r>
      <w:r w:rsidRPr="00A7450D">
        <w:rPr>
          <w:vertAlign w:val="superscript"/>
          <w:lang w:val="el-GR"/>
        </w:rPr>
        <w:t>α</w:t>
      </w:r>
      <w:r w:rsidRPr="00A7450D">
        <w:t>- or N</w:t>
      </w:r>
      <w:r w:rsidRPr="00A7450D">
        <w:rPr>
          <w:vertAlign w:val="superscript"/>
          <w:lang w:val="el-GR"/>
        </w:rPr>
        <w:t>β</w:t>
      </w:r>
      <w:r w:rsidRPr="00A7450D">
        <w:t xml:space="preserve">-arylated </w:t>
      </w:r>
      <w:proofErr w:type="spellStart"/>
      <w:r w:rsidRPr="00A7450D">
        <w:t>regioisomer</w:t>
      </w:r>
      <w:proofErr w:type="spellEnd"/>
      <w:r w:rsidRPr="00A7450D">
        <w:t xml:space="preserve"> was determined by </w:t>
      </w:r>
      <w:r w:rsidRPr="00A7450D">
        <w:rPr>
          <w:vertAlign w:val="superscript"/>
        </w:rPr>
        <w:t>1</w:t>
      </w:r>
      <w:r w:rsidRPr="00A7450D">
        <w:t xml:space="preserve">H NMR chemical shifts and NOE experiments. Pyrazole product </w:t>
      </w:r>
      <w:r w:rsidRPr="00A7450D">
        <w:rPr>
          <w:b/>
          <w:bCs/>
        </w:rPr>
        <w:t xml:space="preserve">3 </w:t>
      </w:r>
      <w:r w:rsidRPr="00A7450D">
        <w:t xml:space="preserve">was isolated by preparatory TLC. </w:t>
      </w:r>
    </w:p>
    <w:p w14:paraId="3CC660E9" w14:textId="77777777" w:rsidR="0005737D" w:rsidRDefault="0005737D" w:rsidP="00CF6269">
      <w:pPr>
        <w:spacing w:line="360" w:lineRule="auto"/>
        <w:jc w:val="both"/>
      </w:pPr>
    </w:p>
    <w:p w14:paraId="588546B2" w14:textId="77777777" w:rsidR="00CF6269" w:rsidRDefault="00CF6269" w:rsidP="00CF6269">
      <w:pPr>
        <w:spacing w:line="360" w:lineRule="auto"/>
        <w:jc w:val="both"/>
      </w:pPr>
    </w:p>
    <w:p w14:paraId="767541BD" w14:textId="77777777" w:rsidR="00CF6269" w:rsidRPr="00A7450D" w:rsidRDefault="00CF6269" w:rsidP="00CF6269">
      <w:pPr>
        <w:spacing w:line="360" w:lineRule="auto"/>
        <w:jc w:val="both"/>
      </w:pPr>
    </w:p>
    <w:p w14:paraId="745C29DA" w14:textId="7889E079" w:rsidR="00D81C28" w:rsidRPr="00531FDE" w:rsidRDefault="00D81C28" w:rsidP="00CF6269">
      <w:pPr>
        <w:pStyle w:val="Heading2"/>
        <w:numPr>
          <w:ilvl w:val="1"/>
          <w:numId w:val="17"/>
        </w:numPr>
        <w:spacing w:line="360" w:lineRule="auto"/>
        <w:jc w:val="both"/>
        <w:rPr>
          <w:b w:val="0"/>
          <w:bCs w:val="0"/>
          <w:i w:val="0"/>
          <w:iCs w:val="0"/>
          <w:color w:val="000000" w:themeColor="text1"/>
          <w:szCs w:val="24"/>
        </w:rPr>
      </w:pPr>
      <w:bookmarkStart w:id="44" w:name="_Toc166075168"/>
      <w:r w:rsidRPr="00531FDE">
        <w:rPr>
          <w:i w:val="0"/>
          <w:iCs w:val="0"/>
          <w:color w:val="000000" w:themeColor="text1"/>
          <w:szCs w:val="24"/>
        </w:rPr>
        <w:lastRenderedPageBreak/>
        <w:t xml:space="preserve"> </w:t>
      </w:r>
      <w:bookmarkStart w:id="45" w:name="_Toc193974544"/>
      <w:r w:rsidR="00223DF6">
        <w:rPr>
          <w:i w:val="0"/>
          <w:iCs w:val="0"/>
          <w:color w:val="000000" w:themeColor="text1"/>
          <w:szCs w:val="24"/>
        </w:rPr>
        <w:t>Procedure B -</w:t>
      </w:r>
      <w:r w:rsidR="00223DF6" w:rsidRPr="00531FDE">
        <w:rPr>
          <w:i w:val="0"/>
          <w:iCs w:val="0"/>
          <w:color w:val="000000" w:themeColor="text1"/>
          <w:szCs w:val="24"/>
        </w:rPr>
        <w:t xml:space="preserve"> </w:t>
      </w:r>
      <w:r w:rsidRPr="00531FDE">
        <w:rPr>
          <w:i w:val="0"/>
          <w:iCs w:val="0"/>
          <w:color w:val="000000" w:themeColor="text1"/>
          <w:szCs w:val="24"/>
        </w:rPr>
        <w:t>Addition of Benzyne</w:t>
      </w:r>
      <w:r w:rsidR="00531FDE">
        <w:rPr>
          <w:i w:val="0"/>
          <w:iCs w:val="0"/>
          <w:color w:val="000000" w:themeColor="text1"/>
          <w:szCs w:val="24"/>
        </w:rPr>
        <w:t>s</w:t>
      </w:r>
      <w:r w:rsidRPr="00531FDE">
        <w:rPr>
          <w:i w:val="0"/>
          <w:iCs w:val="0"/>
          <w:color w:val="000000" w:themeColor="text1"/>
          <w:szCs w:val="24"/>
        </w:rPr>
        <w:t xml:space="preserve"> to N</w:t>
      </w:r>
      <w:r w:rsidRPr="00531FDE">
        <w:rPr>
          <w:i w:val="0"/>
          <w:iCs w:val="0"/>
          <w:color w:val="000000" w:themeColor="text1"/>
          <w:szCs w:val="24"/>
          <w:vertAlign w:val="superscript"/>
          <w:lang w:val="el-GR"/>
        </w:rPr>
        <w:t>β</w:t>
      </w:r>
      <w:r w:rsidRPr="00531FDE">
        <w:rPr>
          <w:i w:val="0"/>
          <w:iCs w:val="0"/>
          <w:color w:val="000000" w:themeColor="text1"/>
          <w:szCs w:val="24"/>
        </w:rPr>
        <w:t xml:space="preserve"> </w:t>
      </w:r>
      <w:bookmarkEnd w:id="44"/>
      <w:r w:rsidR="00531FDE" w:rsidRPr="00A77E02">
        <w:rPr>
          <w:i w:val="0"/>
          <w:iCs w:val="0"/>
          <w:color w:val="000000" w:themeColor="text1"/>
          <w:szCs w:val="24"/>
        </w:rPr>
        <w:t>with Kobayashi Precursor</w:t>
      </w:r>
      <w:bookmarkEnd w:id="45"/>
    </w:p>
    <w:p w14:paraId="0EBE7CD8" w14:textId="77777777" w:rsidR="00D81C28" w:rsidRPr="00A7450D" w:rsidRDefault="00D81C28" w:rsidP="00CF6269">
      <w:pPr>
        <w:spacing w:line="360" w:lineRule="auto"/>
        <w:jc w:val="both"/>
      </w:pPr>
    </w:p>
    <w:p w14:paraId="3CC82CA2" w14:textId="6A6768AB" w:rsidR="00D81C28" w:rsidRPr="00A7450D" w:rsidRDefault="00CF6269" w:rsidP="00CF6269">
      <w:pPr>
        <w:spacing w:line="360" w:lineRule="auto"/>
        <w:jc w:val="center"/>
      </w:pPr>
      <w:r>
        <w:object w:dxaOrig="19380" w:dyaOrig="2767" w14:anchorId="573040EF">
          <v:shape id="_x0000_i1041" type="#_x0000_t75" style="width:467.1pt;height:66.55pt" o:ole="">
            <v:imagedata r:id="rId33" o:title=""/>
          </v:shape>
          <o:OLEObject Type="Embed" ProgID="ChemDraw_x64.Document.6.0" ShapeID="_x0000_i1041" DrawAspect="Content" ObjectID="_1804588294" r:id="rId34"/>
        </w:object>
      </w:r>
    </w:p>
    <w:p w14:paraId="6665053C" w14:textId="77777777" w:rsidR="00D81C28" w:rsidRPr="00A7450D" w:rsidRDefault="00D81C28" w:rsidP="00CF6269">
      <w:pPr>
        <w:spacing w:line="360" w:lineRule="auto"/>
        <w:jc w:val="both"/>
      </w:pPr>
    </w:p>
    <w:p w14:paraId="4C86CC74" w14:textId="6728C7F2" w:rsidR="00D81C28" w:rsidRPr="00A7450D" w:rsidRDefault="00D81C28" w:rsidP="00CF6269">
      <w:pPr>
        <w:spacing w:line="360" w:lineRule="auto"/>
        <w:jc w:val="both"/>
      </w:pPr>
      <w:r w:rsidRPr="00A7450D">
        <w:t>In a N</w:t>
      </w:r>
      <w:r w:rsidRPr="00A7450D">
        <w:rPr>
          <w:vertAlign w:val="subscript"/>
        </w:rPr>
        <w:t>2</w:t>
      </w:r>
      <w:r w:rsidRPr="00A7450D">
        <w:t xml:space="preserve"> filled glovebox, to a 1-dram vial equipped with a magnetic stir bar was added [</w:t>
      </w:r>
      <w:proofErr w:type="gramStart"/>
      <w:r w:rsidRPr="00A7450D">
        <w:t>Cu(</w:t>
      </w:r>
      <w:proofErr w:type="gramEnd"/>
      <w:r w:rsidRPr="00A7450D">
        <w:t>CH</w:t>
      </w:r>
      <w:r w:rsidRPr="00A7450D">
        <w:rPr>
          <w:vertAlign w:val="subscript"/>
        </w:rPr>
        <w:t>3</w:t>
      </w:r>
      <w:r w:rsidRPr="00A7450D">
        <w:t>CN)</w:t>
      </w:r>
      <w:r w:rsidRPr="00A7450D">
        <w:rPr>
          <w:vertAlign w:val="subscript"/>
        </w:rPr>
        <w:t>4</w:t>
      </w:r>
      <w:r w:rsidRPr="00A7450D">
        <w:t>]PF</w:t>
      </w:r>
      <w:r w:rsidRPr="00A7450D">
        <w:rPr>
          <w:vertAlign w:val="subscript"/>
        </w:rPr>
        <w:t xml:space="preserve">6 </w:t>
      </w:r>
      <w:r w:rsidRPr="00A7450D">
        <w:t>(1.9 mg, 0.005 mmol, 5 mol%), 1,10-phenanthroline (</w:t>
      </w:r>
      <w:r w:rsidRPr="00A7450D">
        <w:rPr>
          <w:b/>
          <w:bCs/>
        </w:rPr>
        <w:t>L</w:t>
      </w:r>
      <w:r w:rsidR="0003252A">
        <w:rPr>
          <w:b/>
          <w:bCs/>
        </w:rPr>
        <w:t>5</w:t>
      </w:r>
      <w:r w:rsidRPr="00A7450D">
        <w:t xml:space="preserve">) (1.1 mg, 0.006 mmol, 6 mol%) and acetonitrile (0.4 mL, 0.25 M). After stirring for 30 min, pyrazole </w:t>
      </w:r>
      <w:r w:rsidRPr="00A7450D">
        <w:rPr>
          <w:b/>
          <w:bCs/>
        </w:rPr>
        <w:t>2</w:t>
      </w:r>
      <w:r w:rsidRPr="00A7450D">
        <w:t xml:space="preserve"> (0.1 mmol, 1.0 equiv.), 2-(</w:t>
      </w:r>
      <w:proofErr w:type="gramStart"/>
      <w:r w:rsidRPr="00A7450D">
        <w:t>trimethylsilyl)phenyl</w:t>
      </w:r>
      <w:proofErr w:type="gramEnd"/>
      <w:r w:rsidRPr="00A7450D">
        <w:t xml:space="preserve"> </w:t>
      </w:r>
      <w:proofErr w:type="spellStart"/>
      <w:r w:rsidRPr="00A7450D">
        <w:t>trifluoromethanesulfonate</w:t>
      </w:r>
      <w:proofErr w:type="spellEnd"/>
      <w:r w:rsidRPr="00A7450D">
        <w:t xml:space="preserve"> (</w:t>
      </w:r>
      <w:r w:rsidRPr="00A7450D">
        <w:rPr>
          <w:b/>
          <w:bCs/>
        </w:rPr>
        <w:t>1</w:t>
      </w:r>
      <w:r w:rsidRPr="00A7450D">
        <w:t>)</w:t>
      </w:r>
      <w:r w:rsidRPr="00A7450D">
        <w:rPr>
          <w:b/>
          <w:bCs/>
        </w:rPr>
        <w:t xml:space="preserve"> </w:t>
      </w:r>
      <w:r w:rsidRPr="00A7450D">
        <w:t xml:space="preserve">(0.15 mmol, 1.5 equiv.) and </w:t>
      </w:r>
      <w:proofErr w:type="spellStart"/>
      <w:r w:rsidRPr="00A7450D">
        <w:t>CsF</w:t>
      </w:r>
      <w:proofErr w:type="spellEnd"/>
      <w:r w:rsidRPr="00A7450D">
        <w:t xml:space="preserve"> (30.4 mg, 0.2 mmol, 2.0 equiv.) were added. The vial was sealed with a Teflon-lined screw cap and stirred at 30 </w:t>
      </w:r>
      <w:r w:rsidRPr="00A7450D">
        <w:sym w:font="Symbol" w:char="F0B0"/>
      </w:r>
      <w:r w:rsidRPr="00A7450D">
        <w:t xml:space="preserve">C for </w:t>
      </w:r>
      <w:r w:rsidR="00531FDE">
        <w:t>12</w:t>
      </w:r>
      <w:r w:rsidRPr="00A7450D">
        <w:t xml:space="preserve"> hours. If TLC shows majority of pyrazole </w:t>
      </w:r>
      <w:r w:rsidRPr="00A7450D">
        <w:rPr>
          <w:b/>
          <w:bCs/>
        </w:rPr>
        <w:t>2</w:t>
      </w:r>
      <w:r w:rsidRPr="00A7450D">
        <w:t xml:space="preserve"> was left, 2-(</w:t>
      </w:r>
      <w:proofErr w:type="gramStart"/>
      <w:r w:rsidRPr="00A7450D">
        <w:t>trimethylsilyl)phenyl</w:t>
      </w:r>
      <w:proofErr w:type="gramEnd"/>
      <w:r w:rsidRPr="00A7450D">
        <w:t xml:space="preserve"> </w:t>
      </w:r>
      <w:proofErr w:type="spellStart"/>
      <w:r w:rsidRPr="00A7450D">
        <w:t>trifluoromethanesulfonate</w:t>
      </w:r>
      <w:proofErr w:type="spellEnd"/>
      <w:r w:rsidRPr="00A7450D">
        <w:t xml:space="preserve"> (</w:t>
      </w:r>
      <w:r w:rsidRPr="00A7450D">
        <w:rPr>
          <w:b/>
          <w:bCs/>
        </w:rPr>
        <w:t>2</w:t>
      </w:r>
      <w:r w:rsidRPr="00A7450D">
        <w:t>)</w:t>
      </w:r>
      <w:r w:rsidRPr="00A7450D">
        <w:rPr>
          <w:b/>
          <w:bCs/>
        </w:rPr>
        <w:t xml:space="preserve"> </w:t>
      </w:r>
      <w:r w:rsidRPr="00A7450D">
        <w:t xml:space="preserve">(0.15 mmol, 1.5 equiv.) and </w:t>
      </w:r>
      <w:proofErr w:type="spellStart"/>
      <w:r w:rsidRPr="00A7450D">
        <w:t>CsF</w:t>
      </w:r>
      <w:proofErr w:type="spellEnd"/>
      <w:r w:rsidRPr="00A7450D">
        <w:t xml:space="preserve"> (30.4 mg, 0.2 mmol, 2.0 equiv.) were added again and the mixture was stirred another </w:t>
      </w:r>
      <w:r w:rsidR="00531FDE">
        <w:t>12</w:t>
      </w:r>
      <w:r w:rsidRPr="00A7450D">
        <w:t xml:space="preserve"> hours at 30 </w:t>
      </w:r>
      <w:r w:rsidRPr="00A7450D">
        <w:sym w:font="Symbol" w:char="F0B0"/>
      </w:r>
      <w:r w:rsidRPr="00A7450D">
        <w:t>C. The mixture was concentrated in vacuo. Regioselectivity (</w:t>
      </w:r>
      <w:proofErr w:type="spellStart"/>
      <w:r w:rsidRPr="00A7450D">
        <w:t>rr</w:t>
      </w:r>
      <w:proofErr w:type="spellEnd"/>
      <w:r w:rsidRPr="00A7450D">
        <w:t xml:space="preserve">) was determined by </w:t>
      </w:r>
      <w:r w:rsidRPr="00A7450D">
        <w:rPr>
          <w:vertAlign w:val="superscript"/>
        </w:rPr>
        <w:t>1</w:t>
      </w:r>
      <w:r w:rsidRPr="00A7450D">
        <w:t>H NMR analysis of the crude mixture. N</w:t>
      </w:r>
      <w:r w:rsidRPr="00A7450D">
        <w:rPr>
          <w:vertAlign w:val="superscript"/>
          <w:lang w:val="el-GR"/>
        </w:rPr>
        <w:t>α</w:t>
      </w:r>
      <w:r w:rsidRPr="00A7450D">
        <w:t>- or N</w:t>
      </w:r>
      <w:r w:rsidRPr="00A7450D">
        <w:rPr>
          <w:vertAlign w:val="superscript"/>
          <w:lang w:val="el-GR"/>
        </w:rPr>
        <w:t>β</w:t>
      </w:r>
      <w:r w:rsidRPr="00A7450D">
        <w:t xml:space="preserve">-arylated </w:t>
      </w:r>
      <w:proofErr w:type="spellStart"/>
      <w:r w:rsidRPr="00A7450D">
        <w:t>regioisomer</w:t>
      </w:r>
      <w:proofErr w:type="spellEnd"/>
      <w:r w:rsidRPr="00A7450D">
        <w:t xml:space="preserve"> was determined by </w:t>
      </w:r>
      <w:r w:rsidRPr="00A7450D">
        <w:rPr>
          <w:vertAlign w:val="superscript"/>
        </w:rPr>
        <w:t>1</w:t>
      </w:r>
      <w:r w:rsidRPr="00A7450D">
        <w:t xml:space="preserve">H NMR chemical shifts and NOE experiments. Pyrazole product </w:t>
      </w:r>
      <w:r w:rsidRPr="00A7450D">
        <w:rPr>
          <w:b/>
          <w:bCs/>
        </w:rPr>
        <w:t xml:space="preserve">4 </w:t>
      </w:r>
      <w:r w:rsidRPr="00A7450D">
        <w:t xml:space="preserve">was isolated by preparatory TLC. </w:t>
      </w:r>
    </w:p>
    <w:p w14:paraId="6A5E4911" w14:textId="77777777" w:rsidR="00D81C28" w:rsidRDefault="00D81C28" w:rsidP="00CF6269">
      <w:pPr>
        <w:spacing w:line="360" w:lineRule="auto"/>
        <w:jc w:val="both"/>
      </w:pPr>
    </w:p>
    <w:p w14:paraId="1BDBD121" w14:textId="77777777" w:rsidR="00CF6269" w:rsidRDefault="00CF6269" w:rsidP="00CF6269">
      <w:pPr>
        <w:spacing w:line="360" w:lineRule="auto"/>
        <w:jc w:val="both"/>
      </w:pPr>
    </w:p>
    <w:p w14:paraId="15F778E7" w14:textId="77777777" w:rsidR="00CF6269" w:rsidRPr="00A7450D" w:rsidRDefault="00CF6269" w:rsidP="00CF6269">
      <w:pPr>
        <w:spacing w:line="360" w:lineRule="auto"/>
        <w:jc w:val="both"/>
      </w:pPr>
    </w:p>
    <w:p w14:paraId="3E260397" w14:textId="7E102EA2" w:rsidR="00D81C28" w:rsidRPr="00E764B2" w:rsidRDefault="00D81C28" w:rsidP="00CF6269">
      <w:pPr>
        <w:pStyle w:val="Heading2"/>
        <w:numPr>
          <w:ilvl w:val="1"/>
          <w:numId w:val="17"/>
        </w:numPr>
        <w:spacing w:line="360" w:lineRule="auto"/>
        <w:jc w:val="both"/>
        <w:rPr>
          <w:b w:val="0"/>
          <w:bCs w:val="0"/>
          <w:i w:val="0"/>
          <w:iCs w:val="0"/>
          <w:color w:val="000000" w:themeColor="text1"/>
          <w:szCs w:val="24"/>
        </w:rPr>
      </w:pPr>
      <w:bookmarkStart w:id="46" w:name="_Toc166075169"/>
      <w:r w:rsidRPr="00E764B2">
        <w:rPr>
          <w:i w:val="0"/>
          <w:iCs w:val="0"/>
          <w:color w:val="000000" w:themeColor="text1"/>
          <w:szCs w:val="24"/>
        </w:rPr>
        <w:lastRenderedPageBreak/>
        <w:t xml:space="preserve"> </w:t>
      </w:r>
      <w:bookmarkStart w:id="47" w:name="_Toc193974545"/>
      <w:r w:rsidR="00223DF6">
        <w:rPr>
          <w:i w:val="0"/>
          <w:iCs w:val="0"/>
          <w:color w:val="000000" w:themeColor="text1"/>
          <w:szCs w:val="24"/>
        </w:rPr>
        <w:t>Procedure C</w:t>
      </w:r>
      <w:r w:rsidR="00223DF6" w:rsidRPr="00E764B2">
        <w:rPr>
          <w:i w:val="0"/>
          <w:iCs w:val="0"/>
          <w:color w:val="000000" w:themeColor="text1"/>
          <w:szCs w:val="24"/>
        </w:rPr>
        <w:t xml:space="preserve"> </w:t>
      </w:r>
      <w:r w:rsidR="00223DF6">
        <w:rPr>
          <w:i w:val="0"/>
          <w:iCs w:val="0"/>
          <w:color w:val="000000" w:themeColor="text1"/>
          <w:szCs w:val="24"/>
        </w:rPr>
        <w:t xml:space="preserve">- </w:t>
      </w:r>
      <w:r w:rsidRPr="00E764B2">
        <w:rPr>
          <w:i w:val="0"/>
          <w:iCs w:val="0"/>
          <w:color w:val="000000" w:themeColor="text1"/>
          <w:szCs w:val="24"/>
        </w:rPr>
        <w:t xml:space="preserve">Addition of </w:t>
      </w:r>
      <w:r w:rsidR="00E764B2">
        <w:rPr>
          <w:i w:val="0"/>
          <w:iCs w:val="0"/>
          <w:color w:val="000000" w:themeColor="text1"/>
          <w:szCs w:val="24"/>
        </w:rPr>
        <w:t>Benzynes</w:t>
      </w:r>
      <w:r w:rsidRPr="00E764B2">
        <w:rPr>
          <w:i w:val="0"/>
          <w:iCs w:val="0"/>
          <w:color w:val="000000" w:themeColor="text1"/>
          <w:szCs w:val="24"/>
        </w:rPr>
        <w:t xml:space="preserve"> to N</w:t>
      </w:r>
      <w:r w:rsidRPr="00E764B2">
        <w:rPr>
          <w:i w:val="0"/>
          <w:iCs w:val="0"/>
          <w:color w:val="000000" w:themeColor="text1"/>
          <w:szCs w:val="24"/>
          <w:vertAlign w:val="superscript"/>
          <w:lang w:val="el-GR"/>
        </w:rPr>
        <w:t>α</w:t>
      </w:r>
      <w:r w:rsidRPr="00E764B2">
        <w:rPr>
          <w:i w:val="0"/>
          <w:iCs w:val="0"/>
          <w:color w:val="000000" w:themeColor="text1"/>
          <w:szCs w:val="24"/>
        </w:rPr>
        <w:t xml:space="preserve"> with Smith Precursor</w:t>
      </w:r>
      <w:bookmarkEnd w:id="46"/>
      <w:bookmarkEnd w:id="47"/>
    </w:p>
    <w:p w14:paraId="564FB327" w14:textId="109A6924" w:rsidR="00D81C28" w:rsidRPr="00A7450D" w:rsidRDefault="00CF6269" w:rsidP="00CF6269">
      <w:pPr>
        <w:spacing w:line="360" w:lineRule="auto"/>
        <w:jc w:val="center"/>
      </w:pPr>
      <w:r>
        <w:object w:dxaOrig="18163" w:dyaOrig="8051" w14:anchorId="784F27E2">
          <v:shape id="_x0000_i1042" type="#_x0000_t75" style="width:467.55pt;height:207.35pt" o:ole="">
            <v:imagedata r:id="rId35" o:title=""/>
          </v:shape>
          <o:OLEObject Type="Embed" ProgID="ChemDraw_x64.Document.6.0" ShapeID="_x0000_i1042" DrawAspect="Content" ObjectID="_1804588295" r:id="rId36"/>
        </w:object>
      </w:r>
    </w:p>
    <w:p w14:paraId="4A98B52F" w14:textId="77777777" w:rsidR="00D81C28" w:rsidRPr="00A7450D" w:rsidRDefault="00D81C28" w:rsidP="00CF6269">
      <w:pPr>
        <w:spacing w:line="360" w:lineRule="auto"/>
        <w:jc w:val="both"/>
      </w:pPr>
    </w:p>
    <w:p w14:paraId="42CB3105" w14:textId="328E3FEB" w:rsidR="00D81C28" w:rsidRPr="00A7450D" w:rsidRDefault="00D81C28" w:rsidP="00CF6269">
      <w:pPr>
        <w:spacing w:line="360" w:lineRule="auto"/>
        <w:jc w:val="both"/>
      </w:pPr>
      <w:r w:rsidRPr="00A7450D">
        <w:t>In a N</w:t>
      </w:r>
      <w:r w:rsidRPr="00A7450D">
        <w:rPr>
          <w:vertAlign w:val="subscript"/>
        </w:rPr>
        <w:t>2</w:t>
      </w:r>
      <w:r w:rsidRPr="00A7450D">
        <w:t xml:space="preserve"> filled glovebox, to a 1-dram vial equipped with a magnetic stir bar was added [</w:t>
      </w:r>
      <w:proofErr w:type="gramStart"/>
      <w:r w:rsidRPr="00A7450D">
        <w:t>Cu(</w:t>
      </w:r>
      <w:proofErr w:type="gramEnd"/>
      <w:r w:rsidRPr="00A7450D">
        <w:t>CH</w:t>
      </w:r>
      <w:r w:rsidRPr="00A7450D">
        <w:rPr>
          <w:vertAlign w:val="subscript"/>
        </w:rPr>
        <w:t>3</w:t>
      </w:r>
      <w:r w:rsidRPr="00A7450D">
        <w:t>CN)</w:t>
      </w:r>
      <w:r w:rsidRPr="00A7450D">
        <w:rPr>
          <w:vertAlign w:val="subscript"/>
        </w:rPr>
        <w:t>4</w:t>
      </w:r>
      <w:r w:rsidRPr="00A7450D">
        <w:t>]PF</w:t>
      </w:r>
      <w:r w:rsidRPr="00A7450D">
        <w:rPr>
          <w:vertAlign w:val="subscript"/>
        </w:rPr>
        <w:t xml:space="preserve">6 </w:t>
      </w:r>
      <w:r w:rsidRPr="00A7450D">
        <w:t xml:space="preserve">(1.9 mg, 0.005 mmol, 10 mol%), phosphine ligand (0.006 mmol, 12 mol%) and acetonitrile (1.0 mL, 0.05 M). After stirring for 30 min, pyrazole </w:t>
      </w:r>
      <w:r w:rsidRPr="00A7450D">
        <w:rPr>
          <w:b/>
          <w:bCs/>
        </w:rPr>
        <w:t>1</w:t>
      </w:r>
      <w:r w:rsidRPr="00A7450D">
        <w:t xml:space="preserve"> (0.05 mmol, 1.0 equiv.) was added. The resulting mixture was stirred for another 30 min followed by the addition of smith oxonium aryne precursor (</w:t>
      </w:r>
      <w:r w:rsidRPr="00A7450D">
        <w:rPr>
          <w:b/>
          <w:bCs/>
        </w:rPr>
        <w:t>6</w:t>
      </w:r>
      <w:r w:rsidRPr="00A7450D">
        <w:t>)</w:t>
      </w:r>
      <w:r w:rsidRPr="00A7450D">
        <w:rPr>
          <w:b/>
          <w:bCs/>
        </w:rPr>
        <w:t xml:space="preserve"> </w:t>
      </w:r>
      <w:r w:rsidRPr="00A7450D">
        <w:t>(0.075 mmol, 1.5 equiv.) and K</w:t>
      </w:r>
      <w:r w:rsidRPr="00A7450D">
        <w:rPr>
          <w:vertAlign w:val="subscript"/>
        </w:rPr>
        <w:t>3</w:t>
      </w:r>
      <w:r w:rsidRPr="00A7450D">
        <w:t>PO</w:t>
      </w:r>
      <w:r w:rsidRPr="00A7450D">
        <w:rPr>
          <w:vertAlign w:val="subscript"/>
        </w:rPr>
        <w:t>4</w:t>
      </w:r>
      <w:r w:rsidRPr="00A7450D">
        <w:t xml:space="preserve"> (21.2 mg, 0.1 mmol, 2.0 equiv.). The vial was sealed with a Teflon-lined screw cap and stirred at 30 </w:t>
      </w:r>
      <w:r w:rsidRPr="00A7450D">
        <w:sym w:font="Symbol" w:char="F0B0"/>
      </w:r>
      <w:r w:rsidRPr="00A7450D">
        <w:t xml:space="preserve">C for </w:t>
      </w:r>
      <w:r w:rsidR="00E764B2">
        <w:t>12</w:t>
      </w:r>
      <w:r w:rsidRPr="00A7450D">
        <w:t xml:space="preserve"> hours. The mixture was concentrated in vacuo. Regioselectivity (</w:t>
      </w:r>
      <w:proofErr w:type="spellStart"/>
      <w:r w:rsidRPr="00A7450D">
        <w:t>rr</w:t>
      </w:r>
      <w:proofErr w:type="spellEnd"/>
      <w:r w:rsidRPr="00A7450D">
        <w:t xml:space="preserve">) was determined by </w:t>
      </w:r>
      <w:r w:rsidRPr="00A7450D">
        <w:rPr>
          <w:vertAlign w:val="superscript"/>
        </w:rPr>
        <w:t>1</w:t>
      </w:r>
      <w:r w:rsidRPr="00A7450D">
        <w:t>H NMR analysis of the crude mixture. N</w:t>
      </w:r>
      <w:r w:rsidRPr="00A7450D">
        <w:rPr>
          <w:vertAlign w:val="superscript"/>
          <w:lang w:val="el-GR"/>
        </w:rPr>
        <w:t>α</w:t>
      </w:r>
      <w:r w:rsidRPr="00A7450D">
        <w:t>- or N</w:t>
      </w:r>
      <w:r w:rsidRPr="00A7450D">
        <w:rPr>
          <w:vertAlign w:val="superscript"/>
          <w:lang w:val="el-GR"/>
        </w:rPr>
        <w:t>β</w:t>
      </w:r>
      <w:r w:rsidRPr="00A7450D">
        <w:t xml:space="preserve">-arylated </w:t>
      </w:r>
      <w:proofErr w:type="spellStart"/>
      <w:r w:rsidRPr="00A7450D">
        <w:t>regioisomer</w:t>
      </w:r>
      <w:proofErr w:type="spellEnd"/>
      <w:r w:rsidRPr="00A7450D">
        <w:t xml:space="preserve"> was determined by </w:t>
      </w:r>
      <w:r w:rsidRPr="00A7450D">
        <w:rPr>
          <w:vertAlign w:val="superscript"/>
        </w:rPr>
        <w:t>1</w:t>
      </w:r>
      <w:r w:rsidRPr="00A7450D">
        <w:t xml:space="preserve">H NMR chemical shifts and NOE experiments. Pyrazole product </w:t>
      </w:r>
      <w:r w:rsidRPr="00A7450D">
        <w:rPr>
          <w:b/>
          <w:bCs/>
        </w:rPr>
        <w:t xml:space="preserve">3 </w:t>
      </w:r>
      <w:r w:rsidRPr="00A7450D">
        <w:t>was isolated by preparatory TLC.</w:t>
      </w:r>
    </w:p>
    <w:p w14:paraId="08246E4D" w14:textId="77777777" w:rsidR="00D81C28" w:rsidRDefault="00D81C28" w:rsidP="00CF6269">
      <w:pPr>
        <w:spacing w:line="360" w:lineRule="auto"/>
        <w:jc w:val="both"/>
      </w:pPr>
    </w:p>
    <w:p w14:paraId="63A13BE6" w14:textId="77777777" w:rsidR="0060451C" w:rsidRDefault="0060451C" w:rsidP="00CF6269">
      <w:pPr>
        <w:spacing w:line="360" w:lineRule="auto"/>
        <w:jc w:val="both"/>
      </w:pPr>
    </w:p>
    <w:p w14:paraId="4C8665AD" w14:textId="77777777" w:rsidR="0060451C" w:rsidRDefault="0060451C" w:rsidP="00CF6269">
      <w:pPr>
        <w:spacing w:line="360" w:lineRule="auto"/>
        <w:jc w:val="both"/>
      </w:pPr>
    </w:p>
    <w:p w14:paraId="63EAFEC5" w14:textId="77777777" w:rsidR="0060451C" w:rsidRDefault="0060451C" w:rsidP="00CF6269">
      <w:pPr>
        <w:spacing w:line="360" w:lineRule="auto"/>
        <w:jc w:val="both"/>
      </w:pPr>
    </w:p>
    <w:p w14:paraId="397997BC" w14:textId="77777777" w:rsidR="0060451C" w:rsidRDefault="0060451C" w:rsidP="00CF6269">
      <w:pPr>
        <w:spacing w:line="360" w:lineRule="auto"/>
        <w:jc w:val="both"/>
      </w:pPr>
    </w:p>
    <w:p w14:paraId="1CB8F9EF" w14:textId="77777777" w:rsidR="0060451C" w:rsidRDefault="0060451C" w:rsidP="00CF6269">
      <w:pPr>
        <w:spacing w:line="360" w:lineRule="auto"/>
        <w:jc w:val="both"/>
      </w:pPr>
    </w:p>
    <w:p w14:paraId="15B9959E" w14:textId="77777777" w:rsidR="0060451C" w:rsidRDefault="0060451C" w:rsidP="00CF6269">
      <w:pPr>
        <w:spacing w:line="360" w:lineRule="auto"/>
        <w:jc w:val="both"/>
      </w:pPr>
    </w:p>
    <w:p w14:paraId="1D759C5B" w14:textId="77777777" w:rsidR="0060451C" w:rsidRDefault="0060451C" w:rsidP="00CF6269">
      <w:pPr>
        <w:spacing w:line="360" w:lineRule="auto"/>
        <w:jc w:val="both"/>
      </w:pPr>
    </w:p>
    <w:p w14:paraId="37EE3CF1" w14:textId="77777777" w:rsidR="0060451C" w:rsidRDefault="0060451C" w:rsidP="00CF6269">
      <w:pPr>
        <w:spacing w:line="360" w:lineRule="auto"/>
        <w:jc w:val="both"/>
      </w:pPr>
    </w:p>
    <w:p w14:paraId="4CDDD38F" w14:textId="77777777" w:rsidR="0060451C" w:rsidRDefault="0060451C" w:rsidP="00CF6269">
      <w:pPr>
        <w:spacing w:line="360" w:lineRule="auto"/>
        <w:jc w:val="both"/>
      </w:pPr>
    </w:p>
    <w:p w14:paraId="1FB10455" w14:textId="56A64BA1" w:rsidR="00251E91" w:rsidRPr="00251E91" w:rsidRDefault="00251E91" w:rsidP="00CF6269">
      <w:pPr>
        <w:pStyle w:val="Heading1"/>
        <w:numPr>
          <w:ilvl w:val="0"/>
          <w:numId w:val="17"/>
        </w:numPr>
        <w:spacing w:line="360" w:lineRule="auto"/>
      </w:pPr>
      <w:bookmarkStart w:id="48" w:name="_Toc193974546"/>
      <w:r>
        <w:lastRenderedPageBreak/>
        <w:t xml:space="preserve">Product </w:t>
      </w:r>
      <w:proofErr w:type="spellStart"/>
      <w:r>
        <w:t>Charaterization</w:t>
      </w:r>
      <w:bookmarkEnd w:id="48"/>
      <w:proofErr w:type="spellEnd"/>
    </w:p>
    <w:p w14:paraId="78A83F82" w14:textId="44B04E62" w:rsidR="00D81C28" w:rsidRDefault="00D81C28" w:rsidP="00CF6269">
      <w:pPr>
        <w:spacing w:line="360" w:lineRule="auto"/>
        <w:jc w:val="both"/>
        <w:rPr>
          <w:b/>
          <w:bCs/>
          <w:color w:val="000000"/>
        </w:rPr>
      </w:pPr>
      <w:r w:rsidRPr="00A7450D">
        <w:rPr>
          <w:b/>
          <w:bCs/>
          <w:color w:val="000000"/>
        </w:rPr>
        <w:t>1,5-</w:t>
      </w:r>
      <w:r w:rsidR="00ED2729">
        <w:rPr>
          <w:b/>
          <w:bCs/>
          <w:color w:val="000000"/>
        </w:rPr>
        <w:t>D</w:t>
      </w:r>
      <w:r w:rsidRPr="00A7450D">
        <w:rPr>
          <w:b/>
          <w:bCs/>
          <w:color w:val="000000"/>
        </w:rPr>
        <w:t>iphenyl-1</w:t>
      </w:r>
      <w:r w:rsidRPr="00ED2729">
        <w:rPr>
          <w:b/>
          <w:bCs/>
          <w:i/>
          <w:iCs/>
          <w:color w:val="000000"/>
        </w:rPr>
        <w:t>H</w:t>
      </w:r>
      <w:r w:rsidRPr="00A7450D">
        <w:rPr>
          <w:b/>
          <w:bCs/>
          <w:color w:val="000000"/>
        </w:rPr>
        <w:t>-pyrazole (3a)</w:t>
      </w:r>
    </w:p>
    <w:p w14:paraId="3BF671A4" w14:textId="772BB308" w:rsidR="00D81C28" w:rsidRPr="0003252A" w:rsidRDefault="00D81C28" w:rsidP="00CF6269">
      <w:pPr>
        <w:spacing w:line="360" w:lineRule="auto"/>
        <w:jc w:val="both"/>
        <w:rPr>
          <w:vertAlign w:val="superscript"/>
        </w:rPr>
      </w:pPr>
      <w:r w:rsidRPr="00A7450D">
        <w:rPr>
          <w:b/>
          <w:bCs/>
          <w:noProof/>
          <w:color w:val="000000"/>
          <w:vertAlign w:val="superscript"/>
        </w:rPr>
        <w:drawing>
          <wp:anchor distT="0" distB="0" distL="114300" distR="114300" simplePos="0" relativeHeight="251660288" behindDoc="0" locked="0" layoutInCell="1" allowOverlap="1" wp14:anchorId="1FD0994B" wp14:editId="2C8ABC56">
            <wp:simplePos x="0" y="0"/>
            <wp:positionH relativeFrom="margin">
              <wp:align>left</wp:align>
            </wp:positionH>
            <wp:positionV relativeFrom="paragraph">
              <wp:posOffset>164912</wp:posOffset>
            </wp:positionV>
            <wp:extent cx="832104" cy="777240"/>
            <wp:effectExtent l="0" t="0" r="6350" b="3810"/>
            <wp:wrapSquare wrapText="bothSides"/>
            <wp:docPr id="1849310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310876" name=""/>
                    <pic:cNvPicPr/>
                  </pic:nvPicPr>
                  <pic:blipFill>
                    <a:blip r:embed="rId37">
                      <a:extLst>
                        <a:ext uri="{28A0092B-C50C-407E-A947-70E740481C1C}">
                          <a14:useLocalDpi xmlns:a14="http://schemas.microsoft.com/office/drawing/2010/main" val="0"/>
                        </a:ext>
                      </a:extLst>
                    </a:blip>
                    <a:stretch>
                      <a:fillRect/>
                    </a:stretch>
                  </pic:blipFill>
                  <pic:spPr>
                    <a:xfrm>
                      <a:off x="0" y="0"/>
                      <a:ext cx="832104" cy="777240"/>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L1</w:t>
      </w:r>
      <w:r w:rsidRPr="00A7450D">
        <w:t xml:space="preserve"> and isolated by preparatory TLC (90:10 </w:t>
      </w:r>
      <w:proofErr w:type="spellStart"/>
      <w:r w:rsidRPr="00A7450D">
        <w:t>hexanes:EtOAc</w:t>
      </w:r>
      <w:proofErr w:type="spellEnd"/>
      <w:r w:rsidRPr="00A7450D">
        <w:t>) as yellow oil [10 mg, 92% yield, &gt;20:1 N</w:t>
      </w:r>
      <w:r w:rsidRPr="00D926C7">
        <w:rPr>
          <w:rFonts w:ascii="Cambria Math" w:hAnsi="Cambria Math" w:cs="Cambria Math"/>
          <w:color w:val="000000"/>
          <w:vertAlign w:val="superscript"/>
        </w:rPr>
        <w:t>⍺</w:t>
      </w:r>
      <w:r w:rsidRPr="00A7450D">
        <w:t>:N</w:t>
      </w:r>
      <w:r w:rsidRPr="00A7450D">
        <w:rPr>
          <w:color w:val="000000"/>
          <w:vertAlign w:val="superscript"/>
        </w:rPr>
        <w:t>β</w:t>
      </w:r>
      <w:r w:rsidRPr="00A7450D">
        <w:t>].</w:t>
      </w:r>
      <w:r w:rsidRPr="00A7450D">
        <w:rPr>
          <w:b/>
          <w:bCs/>
          <w:color w:val="000000"/>
          <w:vertAlign w:val="superscript"/>
        </w:rPr>
        <w:t>1</w:t>
      </w:r>
      <w:r w:rsidRPr="00A7450D">
        <w:rPr>
          <w:b/>
          <w:bCs/>
          <w:color w:val="000000"/>
        </w:rPr>
        <w:t>H NMR</w:t>
      </w:r>
      <w:r w:rsidRPr="00A7450D">
        <w:rPr>
          <w:color w:val="000000"/>
        </w:rPr>
        <w:t xml:space="preserve"> (600 MHz, CDCl</w:t>
      </w:r>
      <w:r w:rsidRPr="00A7450D">
        <w:rPr>
          <w:color w:val="000000"/>
          <w:vertAlign w:val="subscript"/>
        </w:rPr>
        <w:t>3</w:t>
      </w:r>
      <w:r w:rsidRPr="00A7450D">
        <w:rPr>
          <w:color w:val="000000"/>
        </w:rPr>
        <w:t xml:space="preserve">) δ 7.73 (d, J = 1.9 Hz, 1H), 7.44 – 7.27 (m, 8H), 7.26 – 7.17 (m, 2H), 6.52 (d, J = 1.8 Hz, 1H).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143.10, 140.41, 140.23, 130.71, 128.99, 128.87, 128.55, 128.29, 127.51, 125.31, 107.95.</w:t>
      </w:r>
      <w:r w:rsidR="00D926C7">
        <w:rPr>
          <w:color w:val="000000"/>
        </w:rPr>
        <w:t xml:space="preserve"> The NMR data matches literature report</w:t>
      </w:r>
      <w:r w:rsidR="00D926C7">
        <w:t>.</w:t>
      </w:r>
      <w:r w:rsidR="00157BD3">
        <w:rPr>
          <w:vertAlign w:val="superscript"/>
        </w:rPr>
        <w:t>51</w:t>
      </w:r>
    </w:p>
    <w:p w14:paraId="4DA26EAF" w14:textId="77777777" w:rsidR="00D81C28" w:rsidRPr="00A7450D" w:rsidRDefault="00D81C28" w:rsidP="00CF6269">
      <w:pPr>
        <w:spacing w:line="360" w:lineRule="auto"/>
        <w:jc w:val="both"/>
      </w:pPr>
    </w:p>
    <w:p w14:paraId="6B7D0E95" w14:textId="3F8D0678" w:rsidR="00D81C28" w:rsidRPr="00A7450D" w:rsidRDefault="00D81C28" w:rsidP="00CF6269">
      <w:pPr>
        <w:spacing w:line="360" w:lineRule="auto"/>
        <w:jc w:val="both"/>
        <w:rPr>
          <w:b/>
          <w:bCs/>
          <w:color w:val="000000"/>
        </w:rPr>
      </w:pPr>
      <w:r w:rsidRPr="00A7450D">
        <w:rPr>
          <w:b/>
          <w:bCs/>
          <w:color w:val="000000"/>
        </w:rPr>
        <w:t>5-</w:t>
      </w:r>
      <w:r w:rsidR="00ED2729">
        <w:rPr>
          <w:b/>
          <w:bCs/>
          <w:color w:val="000000"/>
        </w:rPr>
        <w:t>M</w:t>
      </w:r>
      <w:r w:rsidRPr="00A7450D">
        <w:rPr>
          <w:b/>
          <w:bCs/>
          <w:color w:val="000000"/>
        </w:rPr>
        <w:t>ethyl-1-phenyl-1</w:t>
      </w:r>
      <w:r w:rsidRPr="00ED2729">
        <w:rPr>
          <w:b/>
          <w:bCs/>
          <w:i/>
          <w:iCs/>
          <w:color w:val="000000"/>
        </w:rPr>
        <w:t>H</w:t>
      </w:r>
      <w:r w:rsidRPr="00A7450D">
        <w:rPr>
          <w:b/>
          <w:bCs/>
          <w:color w:val="000000"/>
        </w:rPr>
        <w:t>-pyrazole (3b)</w:t>
      </w:r>
    </w:p>
    <w:p w14:paraId="5C04BDA1" w14:textId="5E335708" w:rsidR="00D81C28" w:rsidRPr="00A7450D" w:rsidRDefault="00D81C28" w:rsidP="00CF6269">
      <w:pPr>
        <w:widowControl w:val="0"/>
        <w:autoSpaceDE w:val="0"/>
        <w:autoSpaceDN w:val="0"/>
        <w:adjustRightInd w:val="0"/>
        <w:spacing w:line="360" w:lineRule="auto"/>
        <w:jc w:val="both"/>
        <w:rPr>
          <w:color w:val="000000"/>
        </w:rPr>
      </w:pPr>
      <w:r w:rsidRPr="00A7450D">
        <w:rPr>
          <w:noProof/>
        </w:rPr>
        <w:drawing>
          <wp:anchor distT="0" distB="0" distL="114300" distR="114300" simplePos="0" relativeHeight="251659264" behindDoc="0" locked="0" layoutInCell="1" allowOverlap="1" wp14:anchorId="27344DF8" wp14:editId="1C9FF751">
            <wp:simplePos x="0" y="0"/>
            <wp:positionH relativeFrom="column">
              <wp:posOffset>27305</wp:posOffset>
            </wp:positionH>
            <wp:positionV relativeFrom="paragraph">
              <wp:posOffset>50165</wp:posOffset>
            </wp:positionV>
            <wp:extent cx="621665" cy="777240"/>
            <wp:effectExtent l="0" t="0" r="635" b="0"/>
            <wp:wrapSquare wrapText="bothSides"/>
            <wp:docPr id="931204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204716" name=""/>
                    <pic:cNvPicPr/>
                  </pic:nvPicPr>
                  <pic:blipFill>
                    <a:blip r:embed="rId38">
                      <a:extLst>
                        <a:ext uri="{28A0092B-C50C-407E-A947-70E740481C1C}">
                          <a14:useLocalDpi xmlns:a14="http://schemas.microsoft.com/office/drawing/2010/main" val="0"/>
                        </a:ext>
                      </a:extLst>
                    </a:blip>
                    <a:stretch>
                      <a:fillRect/>
                    </a:stretch>
                  </pic:blipFill>
                  <pic:spPr>
                    <a:xfrm>
                      <a:off x="0" y="0"/>
                      <a:ext cx="621665" cy="777240"/>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L2</w:t>
      </w:r>
      <w:r w:rsidRPr="00A7450D">
        <w:t xml:space="preserve"> and isolated by preparatory TLC (90:10 </w:t>
      </w:r>
      <w:proofErr w:type="spellStart"/>
      <w:proofErr w:type="gramStart"/>
      <w:r w:rsidRPr="00A7450D">
        <w:t>hexanes:EtOAc</w:t>
      </w:r>
      <w:proofErr w:type="spellEnd"/>
      <w:proofErr w:type="gramEnd"/>
      <w:r w:rsidRPr="00A7450D">
        <w:t>) as white solid [1.3 mg, 16% yield, 4:1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(400 MHz, CDCl</w:t>
      </w:r>
      <w:r w:rsidRPr="00A7450D">
        <w:rPr>
          <w:color w:val="000000"/>
          <w:vertAlign w:val="subscript"/>
        </w:rPr>
        <w:t>3</w:t>
      </w:r>
      <w:r w:rsidRPr="00A7450D">
        <w:rPr>
          <w:color w:val="000000"/>
        </w:rPr>
        <w:t>) δ 7.81 (s, 1H), 7.69 – 7.59 (m, 2H), 7.43 (t, J = 7.8 Hz, 2H), 7.25 (t, J = 7.4 Hz, 1H), 6.25 (s, 1H), 2.39 (s, 3H).</w:t>
      </w:r>
      <w:r w:rsidRPr="00A7450D">
        <w:rPr>
          <w:color w:val="000000"/>
          <w:sz w:val="20"/>
        </w:rPr>
        <w:t xml:space="preserve"> </w:t>
      </w:r>
      <w:r w:rsidRPr="00A7450D">
        <w:rPr>
          <w:b/>
          <w:bCs/>
          <w:vertAlign w:val="superscript"/>
        </w:rPr>
        <w:t>13</w:t>
      </w:r>
      <w:r w:rsidRPr="00A7450D">
        <w:rPr>
          <w:b/>
          <w:bCs/>
        </w:rPr>
        <w:t xml:space="preserve">C NMR </w:t>
      </w:r>
      <w:r w:rsidRPr="00A7450D">
        <w:rPr>
          <w:color w:val="000000"/>
        </w:rPr>
        <w:t>(151 MHz, CDCl</w:t>
      </w:r>
      <w:r w:rsidRPr="00A7450D">
        <w:rPr>
          <w:color w:val="000000"/>
          <w:vertAlign w:val="subscript"/>
        </w:rPr>
        <w:t>3</w:t>
      </w:r>
      <w:r w:rsidRPr="00A7450D">
        <w:rPr>
          <w:color w:val="000000"/>
        </w:rPr>
        <w:t>) δ 139.51, 139.30, 138.20, 129.25, 128.21, 125.14, 107.14, 12.52.</w:t>
      </w:r>
      <w:r w:rsidR="003075C3">
        <w:rPr>
          <w:color w:val="000000"/>
        </w:rPr>
        <w:t xml:space="preserve"> The NMR data matches literature report.</w:t>
      </w:r>
      <w:r w:rsidR="00157BD3">
        <w:rPr>
          <w:vertAlign w:val="superscript"/>
        </w:rPr>
        <w:t>51</w:t>
      </w:r>
      <w:r w:rsidR="003075C3" w:rsidRPr="00A7450D">
        <w:rPr>
          <w:color w:val="000000"/>
        </w:rPr>
        <w:t xml:space="preserve"> </w:t>
      </w:r>
    </w:p>
    <w:p w14:paraId="3CEBB888" w14:textId="77777777" w:rsidR="00D81C28" w:rsidRPr="00A7450D" w:rsidRDefault="00D81C28" w:rsidP="00CF6269">
      <w:pPr>
        <w:widowControl w:val="0"/>
        <w:autoSpaceDE w:val="0"/>
        <w:autoSpaceDN w:val="0"/>
        <w:adjustRightInd w:val="0"/>
        <w:spacing w:line="360" w:lineRule="auto"/>
        <w:jc w:val="both"/>
        <w:rPr>
          <w:vertAlign w:val="superscript"/>
        </w:rPr>
      </w:pPr>
    </w:p>
    <w:p w14:paraId="3A131A97" w14:textId="040E4268" w:rsidR="00D81C28" w:rsidRPr="00A7450D" w:rsidRDefault="00D81C28" w:rsidP="00CF6269">
      <w:pPr>
        <w:spacing w:line="360" w:lineRule="auto"/>
        <w:jc w:val="both"/>
        <w:rPr>
          <w:b/>
        </w:rPr>
      </w:pPr>
      <w:r w:rsidRPr="00A7450D">
        <w:rPr>
          <w:b/>
        </w:rPr>
        <w:t>5-</w:t>
      </w:r>
      <w:r w:rsidR="00ED2729">
        <w:rPr>
          <w:b/>
        </w:rPr>
        <w:t>C</w:t>
      </w:r>
      <w:r w:rsidRPr="00A7450D">
        <w:rPr>
          <w:b/>
        </w:rPr>
        <w:t>yclopropyl-1-phenyl-1</w:t>
      </w:r>
      <w:r w:rsidRPr="00ED2729">
        <w:rPr>
          <w:b/>
          <w:i/>
          <w:iCs/>
        </w:rPr>
        <w:t>H</w:t>
      </w:r>
      <w:r w:rsidRPr="00A7450D">
        <w:rPr>
          <w:b/>
        </w:rPr>
        <w:t>-pyrazole (3c)</w:t>
      </w:r>
    </w:p>
    <w:p w14:paraId="51F9B59F" w14:textId="77777777" w:rsidR="00D81C28" w:rsidRPr="00A7450D" w:rsidRDefault="00D81C28" w:rsidP="00CF6269">
      <w:pPr>
        <w:spacing w:line="360" w:lineRule="auto"/>
        <w:jc w:val="both"/>
      </w:pPr>
      <w:r w:rsidRPr="00A7450D">
        <w:t xml:space="preserve">The title compound was synthesized according to general procedure A with </w:t>
      </w:r>
      <w:r w:rsidRPr="00A7450D">
        <w:rPr>
          <w:b/>
          <w:bCs/>
        </w:rPr>
        <w:t>L2</w:t>
      </w:r>
      <w:r w:rsidRPr="00A7450D">
        <w:t xml:space="preserve"> and isolated by preparatory TLC (90:10 </w:t>
      </w:r>
      <w:proofErr w:type="spellStart"/>
      <w:proofErr w:type="gramStart"/>
      <w:r w:rsidRPr="00A7450D">
        <w:t>hexanes:EtOAc</w:t>
      </w:r>
      <w:proofErr w:type="spellEnd"/>
      <w:proofErr w:type="gramEnd"/>
      <w:r w:rsidRPr="00A7450D">
        <w:t>) as yellow oil [3.7 mg, 40% yield, 4:1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(500 MHz, CDCl</w:t>
      </w:r>
      <w:r w:rsidRPr="00A7450D">
        <w:rPr>
          <w:color w:val="000000"/>
          <w:vertAlign w:val="subscript"/>
        </w:rPr>
        <w:t>3</w:t>
      </w:r>
      <w:r w:rsidRPr="00A7450D">
        <w:rPr>
          <w:color w:val="000000"/>
        </w:rPr>
        <w:t>) δ 7.64 – 7.60 (m, 1H), 7.49 (t, J = 7.8 Hz, 2H), 7.40 (t, J = 7.5 Hz, 1H), 5.99 (d, J = 2.0 Hz, 1H), 1.82 (</w:t>
      </w:r>
      <w:proofErr w:type="spellStart"/>
      <w:r w:rsidRPr="00A7450D">
        <w:rPr>
          <w:color w:val="000000"/>
        </w:rPr>
        <w:t>tt</w:t>
      </w:r>
      <w:proofErr w:type="spellEnd"/>
      <w:r w:rsidRPr="00A7450D">
        <w:rPr>
          <w:color w:val="000000"/>
        </w:rPr>
        <w:t>, J = 8.3, 5.1 Hz, 1H), 1.05 – 0.98 (m, 2H), 0.85 – 0.75 (m, 2H).</w:t>
      </w:r>
      <w:r w:rsidRPr="00A7450D">
        <w:rPr>
          <w:b/>
          <w:bCs/>
          <w:vertAlign w:val="superscript"/>
        </w:rPr>
        <w:t>13</w:t>
      </w:r>
      <w:r w:rsidRPr="00A7450D">
        <w:rPr>
          <w:b/>
          <w:bCs/>
        </w:rPr>
        <w:t>C NMR</w:t>
      </w:r>
      <w:r w:rsidRPr="00A7450D">
        <w:t xml:space="preserve"> (151 MHz, CDCl</w:t>
      </w:r>
      <w:r w:rsidRPr="00A7450D">
        <w:rPr>
          <w:vertAlign w:val="subscript"/>
        </w:rPr>
        <w:t>3</w:t>
      </w:r>
      <w:r w:rsidRPr="00A7450D">
        <w:t xml:space="preserve">) δ 146.63, 139.46, 139.38, 129.24, 128.02, 125.07, 102.95, 29.84, 9.21, 7.85. </w:t>
      </w:r>
      <w:r w:rsidRPr="00A7450D">
        <w:rPr>
          <w:b/>
          <w:bCs/>
        </w:rPr>
        <w:t>IR</w:t>
      </w:r>
      <w:r w:rsidRPr="00A7450D">
        <w:t xml:space="preserve"> (ATR): 3011, 2927, 2854, 1597, 1501, 1392, 1030, 926, 763, 695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12</w:t>
      </w:r>
      <w:r w:rsidRPr="00A7450D">
        <w:rPr>
          <w:bCs/>
        </w:rPr>
        <w:t>H</w:t>
      </w:r>
      <w:r w:rsidRPr="00A7450D">
        <w:rPr>
          <w:bCs/>
          <w:vertAlign w:val="subscript"/>
        </w:rPr>
        <w:t>12</w:t>
      </w:r>
      <w:r w:rsidRPr="00A7450D">
        <w:rPr>
          <w:bCs/>
        </w:rPr>
        <w:t>N</w:t>
      </w:r>
      <w:r w:rsidRPr="00A7450D">
        <w:rPr>
          <w:bCs/>
          <w:vertAlign w:val="subscript"/>
        </w:rPr>
        <w:t>2</w:t>
      </w:r>
      <w:r w:rsidRPr="00A7450D">
        <w:rPr>
          <w:bCs/>
        </w:rPr>
        <w:t xml:space="preserve"> [M+</w:t>
      </w:r>
      <w:proofErr w:type="gramStart"/>
      <w:r w:rsidRPr="00A7450D">
        <w:rPr>
          <w:bCs/>
        </w:rPr>
        <w:t>H]</w:t>
      </w:r>
      <w:r w:rsidRPr="00A7450D">
        <w:rPr>
          <w:bCs/>
          <w:vertAlign w:val="superscript"/>
        </w:rPr>
        <w:t>+</w:t>
      </w:r>
      <w:proofErr w:type="gramEnd"/>
      <w:r w:rsidRPr="00A7450D">
        <w:t xml:space="preserve"> 185.1079, found </w:t>
      </w:r>
      <w:r w:rsidRPr="00A7450D">
        <w:rPr>
          <w:noProof/>
        </w:rPr>
        <w:drawing>
          <wp:anchor distT="0" distB="0" distL="114300" distR="114300" simplePos="0" relativeHeight="251661312" behindDoc="0" locked="0" layoutInCell="1" allowOverlap="1" wp14:anchorId="3FDF9832" wp14:editId="7FDE91B9">
            <wp:simplePos x="0" y="0"/>
            <wp:positionH relativeFrom="column">
              <wp:posOffset>0</wp:posOffset>
            </wp:positionH>
            <wp:positionV relativeFrom="paragraph">
              <wp:posOffset>0</wp:posOffset>
            </wp:positionV>
            <wp:extent cx="685800" cy="777240"/>
            <wp:effectExtent l="0" t="0" r="0" b="0"/>
            <wp:wrapSquare wrapText="bothSides"/>
            <wp:docPr id="1123546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54665" name=""/>
                    <pic:cNvPicPr/>
                  </pic:nvPicPr>
                  <pic:blipFill>
                    <a:blip r:embed="rId39">
                      <a:extLst>
                        <a:ext uri="{28A0092B-C50C-407E-A947-70E740481C1C}">
                          <a14:useLocalDpi xmlns:a14="http://schemas.microsoft.com/office/drawing/2010/main" val="0"/>
                        </a:ext>
                      </a:extLst>
                    </a:blip>
                    <a:stretch>
                      <a:fillRect/>
                    </a:stretch>
                  </pic:blipFill>
                  <pic:spPr>
                    <a:xfrm>
                      <a:off x="0" y="0"/>
                      <a:ext cx="685800" cy="777240"/>
                    </a:xfrm>
                    <a:prstGeom prst="rect">
                      <a:avLst/>
                    </a:prstGeom>
                  </pic:spPr>
                </pic:pic>
              </a:graphicData>
            </a:graphic>
            <wp14:sizeRelH relativeFrom="margin">
              <wp14:pctWidth>0</wp14:pctWidth>
            </wp14:sizeRelH>
            <wp14:sizeRelV relativeFrom="margin">
              <wp14:pctHeight>0</wp14:pctHeight>
            </wp14:sizeRelV>
          </wp:anchor>
        </w:drawing>
      </w:r>
      <w:r w:rsidRPr="00A7450D">
        <w:t>185.1088.</w:t>
      </w:r>
    </w:p>
    <w:p w14:paraId="73B987B3" w14:textId="77777777" w:rsidR="00D81C28" w:rsidRDefault="00D81C28" w:rsidP="00CF6269">
      <w:pPr>
        <w:spacing w:line="360" w:lineRule="auto"/>
        <w:jc w:val="both"/>
        <w:rPr>
          <w:b/>
          <w:bCs/>
          <w:color w:val="000000"/>
        </w:rPr>
      </w:pPr>
    </w:p>
    <w:p w14:paraId="2F97D04B" w14:textId="760C3A65" w:rsidR="00D81C28" w:rsidRPr="00A7450D" w:rsidRDefault="00D81C28" w:rsidP="00CF6269">
      <w:pPr>
        <w:spacing w:line="360" w:lineRule="auto"/>
        <w:jc w:val="both"/>
        <w:rPr>
          <w:b/>
          <w:bCs/>
          <w:color w:val="000000"/>
        </w:rPr>
      </w:pPr>
      <w:r w:rsidRPr="00A7450D">
        <w:rPr>
          <w:b/>
          <w:bCs/>
          <w:color w:val="000000"/>
        </w:rPr>
        <w:t>5-</w:t>
      </w:r>
      <w:r w:rsidR="00ED2729">
        <w:rPr>
          <w:b/>
          <w:bCs/>
          <w:color w:val="000000"/>
        </w:rPr>
        <w:t>I</w:t>
      </w:r>
      <w:r w:rsidRPr="00A7450D">
        <w:rPr>
          <w:b/>
          <w:bCs/>
          <w:color w:val="000000"/>
        </w:rPr>
        <w:t>sopropyl-1-phenyl-1</w:t>
      </w:r>
      <w:r w:rsidRPr="00ED2729">
        <w:rPr>
          <w:b/>
          <w:bCs/>
          <w:i/>
          <w:iCs/>
          <w:color w:val="000000"/>
        </w:rPr>
        <w:t>H</w:t>
      </w:r>
      <w:r w:rsidRPr="00A7450D">
        <w:rPr>
          <w:b/>
          <w:bCs/>
          <w:color w:val="000000"/>
        </w:rPr>
        <w:t>-pyrazole (3d)</w:t>
      </w:r>
    </w:p>
    <w:p w14:paraId="29028868" w14:textId="77777777" w:rsidR="00D81C28" w:rsidRPr="00A7450D" w:rsidRDefault="00D81C28" w:rsidP="00CF6269">
      <w:pPr>
        <w:spacing w:line="360" w:lineRule="auto"/>
        <w:jc w:val="both"/>
      </w:pPr>
      <w:r w:rsidRPr="00A7450D">
        <w:rPr>
          <w:noProof/>
        </w:rPr>
        <w:drawing>
          <wp:anchor distT="0" distB="0" distL="114300" distR="114300" simplePos="0" relativeHeight="251662336" behindDoc="0" locked="0" layoutInCell="1" allowOverlap="1" wp14:anchorId="18896510" wp14:editId="69F6DE38">
            <wp:simplePos x="0" y="0"/>
            <wp:positionH relativeFrom="column">
              <wp:posOffset>0</wp:posOffset>
            </wp:positionH>
            <wp:positionV relativeFrom="paragraph">
              <wp:posOffset>50333</wp:posOffset>
            </wp:positionV>
            <wp:extent cx="630936" cy="768096"/>
            <wp:effectExtent l="0" t="0" r="4445" b="0"/>
            <wp:wrapSquare wrapText="bothSides"/>
            <wp:docPr id="980679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679747" name=""/>
                    <pic:cNvPicPr/>
                  </pic:nvPicPr>
                  <pic:blipFill>
                    <a:blip r:embed="rId40">
                      <a:extLst>
                        <a:ext uri="{28A0092B-C50C-407E-A947-70E740481C1C}">
                          <a14:useLocalDpi xmlns:a14="http://schemas.microsoft.com/office/drawing/2010/main" val="0"/>
                        </a:ext>
                      </a:extLst>
                    </a:blip>
                    <a:stretch>
                      <a:fillRect/>
                    </a:stretch>
                  </pic:blipFill>
                  <pic:spPr>
                    <a:xfrm>
                      <a:off x="0" y="0"/>
                      <a:ext cx="630936" cy="76809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L2</w:t>
      </w:r>
      <w:r w:rsidRPr="00A7450D">
        <w:t xml:space="preserve"> and isolated by preparatory TLC (90:10 </w:t>
      </w:r>
      <w:proofErr w:type="spellStart"/>
      <w:proofErr w:type="gramStart"/>
      <w:r w:rsidRPr="00A7450D">
        <w:t>hexanes:EtOAc</w:t>
      </w:r>
      <w:proofErr w:type="spellEnd"/>
      <w:proofErr w:type="gramEnd"/>
      <w:r w:rsidRPr="00A7450D">
        <w:t>) as white solid [4.6 mg, 49% yield, 7:1 N</w:t>
      </w:r>
      <w:r w:rsidRPr="00A7450D">
        <w:rPr>
          <w:vertAlign w:val="superscript"/>
        </w:rPr>
        <w:t>2</w:t>
      </w:r>
      <w:r w:rsidRPr="00A7450D">
        <w:t>:N</w:t>
      </w:r>
      <w:r w:rsidRPr="00A7450D">
        <w:rPr>
          <w:vertAlign w:val="superscript"/>
        </w:rPr>
        <w:t>1</w:t>
      </w:r>
      <w:r w:rsidRPr="00A7450D">
        <w:t xml:space="preserve">]. </w:t>
      </w:r>
      <w:r w:rsidRPr="00A7450D">
        <w:rPr>
          <w:b/>
          <w:bCs/>
          <w:vertAlign w:val="superscript"/>
        </w:rPr>
        <w:t>1</w:t>
      </w:r>
      <w:r w:rsidRPr="00A7450D">
        <w:rPr>
          <w:b/>
          <w:bCs/>
        </w:rPr>
        <w:t>H NMR</w:t>
      </w:r>
      <w:r w:rsidRPr="00A7450D">
        <w:t xml:space="preserve"> (499 MHz, CDCl</w:t>
      </w:r>
      <w:r w:rsidRPr="00A7450D">
        <w:rPr>
          <w:vertAlign w:val="subscript"/>
        </w:rPr>
        <w:t>3</w:t>
      </w:r>
      <w:r w:rsidRPr="00A7450D">
        <w:t xml:space="preserve">) δ 7.58 (d, J = 1.8 Hz, 1H), 7.50 – 7.45 (m, 2H), 7.44 – 7.39 (m, 3H), 6.22 (d, J = 1.9 Hz, 1H), 3.06 (sept, J = 6.5 Hz, 1H), </w:t>
      </w:r>
      <w:r w:rsidRPr="00A7450D">
        <w:lastRenderedPageBreak/>
        <w:t xml:space="preserve">1.19 (d, J = 6.8 Hz, 7H). </w:t>
      </w:r>
      <w:r w:rsidRPr="00A7450D">
        <w:rPr>
          <w:b/>
          <w:bCs/>
          <w:vertAlign w:val="superscript"/>
        </w:rPr>
        <w:t>13</w:t>
      </w:r>
      <w:r w:rsidRPr="00A7450D">
        <w:rPr>
          <w:b/>
          <w:bCs/>
        </w:rPr>
        <w:t>C NMR</w:t>
      </w:r>
      <w:r w:rsidRPr="00A7450D">
        <w:t xml:space="preserve"> (151 MHz, CDCl</w:t>
      </w:r>
      <w:r w:rsidRPr="00A7450D">
        <w:rPr>
          <w:vertAlign w:val="subscript"/>
        </w:rPr>
        <w:t>3</w:t>
      </w:r>
      <w:r w:rsidRPr="00A7450D">
        <w:t>) δ 150.45, 140.30, 139.89, 129.26, 128.21, 126.06, 102.92, 25.58, 23.16.</w:t>
      </w:r>
      <w:r w:rsidRPr="00A7450D">
        <w:rPr>
          <w:bCs/>
        </w:rPr>
        <w:t xml:space="preserve"> </w:t>
      </w:r>
      <w:r w:rsidRPr="00A7450D">
        <w:rPr>
          <w:b/>
          <w:bCs/>
        </w:rPr>
        <w:t>IR</w:t>
      </w:r>
      <w:r w:rsidRPr="00A7450D">
        <w:t xml:space="preserve"> (ATR): 3065, 2966, 1598, 1502, 1395, 1007, 925, 764, 692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12</w:t>
      </w:r>
      <w:r w:rsidRPr="00A7450D">
        <w:rPr>
          <w:bCs/>
        </w:rPr>
        <w:t>H</w:t>
      </w:r>
      <w:r w:rsidRPr="00A7450D">
        <w:rPr>
          <w:bCs/>
          <w:vertAlign w:val="subscript"/>
        </w:rPr>
        <w:t>14</w:t>
      </w:r>
      <w:r w:rsidRPr="00A7450D">
        <w:rPr>
          <w:bCs/>
        </w:rPr>
        <w:t>N</w:t>
      </w:r>
      <w:r w:rsidRPr="00A7450D">
        <w:rPr>
          <w:bCs/>
          <w:vertAlign w:val="subscript"/>
        </w:rPr>
        <w:t>2</w:t>
      </w:r>
      <w:r w:rsidRPr="00A7450D">
        <w:rPr>
          <w:bCs/>
        </w:rPr>
        <w:t xml:space="preserve"> [</w:t>
      </w:r>
      <w:proofErr w:type="spellStart"/>
      <w:r w:rsidRPr="00A7450D">
        <w:rPr>
          <w:bCs/>
        </w:rPr>
        <w:t>M+</w:t>
      </w:r>
      <w:proofErr w:type="gramStart"/>
      <w:r w:rsidRPr="00A7450D">
        <w:rPr>
          <w:bCs/>
        </w:rPr>
        <w:t>Na</w:t>
      </w:r>
      <w:proofErr w:type="spellEnd"/>
      <w:r w:rsidRPr="00A7450D">
        <w:rPr>
          <w:bCs/>
        </w:rPr>
        <w:t>]</w:t>
      </w:r>
      <w:r w:rsidRPr="00A7450D">
        <w:rPr>
          <w:bCs/>
          <w:vertAlign w:val="superscript"/>
        </w:rPr>
        <w:t>+</w:t>
      </w:r>
      <w:proofErr w:type="gramEnd"/>
      <w:r w:rsidRPr="00A7450D">
        <w:t xml:space="preserve"> 209.1055, found 209.1046.</w:t>
      </w:r>
    </w:p>
    <w:p w14:paraId="6137CEED" w14:textId="77777777" w:rsidR="00D81C28" w:rsidRPr="00A7450D" w:rsidRDefault="00D81C28" w:rsidP="00CF6269">
      <w:pPr>
        <w:spacing w:line="360" w:lineRule="auto"/>
        <w:jc w:val="both"/>
      </w:pPr>
    </w:p>
    <w:p w14:paraId="350A4F70" w14:textId="1E5AA174" w:rsidR="00D81C28" w:rsidRPr="00A7450D" w:rsidRDefault="00D81C28" w:rsidP="00CF6269">
      <w:pPr>
        <w:spacing w:line="360" w:lineRule="auto"/>
        <w:jc w:val="both"/>
        <w:rPr>
          <w:b/>
        </w:rPr>
      </w:pPr>
      <w:r w:rsidRPr="00A7450D">
        <w:rPr>
          <w:b/>
        </w:rPr>
        <w:t>5-(</w:t>
      </w:r>
      <w:r w:rsidR="00ED2729">
        <w:rPr>
          <w:b/>
        </w:rPr>
        <w:t>T</w:t>
      </w:r>
      <w:r w:rsidRPr="00A7450D">
        <w:rPr>
          <w:b/>
        </w:rPr>
        <w:t>ert-butyl)-1-phenyl-1</w:t>
      </w:r>
      <w:r w:rsidRPr="00ED2729">
        <w:rPr>
          <w:b/>
          <w:i/>
          <w:iCs/>
        </w:rPr>
        <w:t>H</w:t>
      </w:r>
      <w:r w:rsidRPr="00A7450D">
        <w:rPr>
          <w:b/>
        </w:rPr>
        <w:t>-pyrazole (3e)</w:t>
      </w:r>
    </w:p>
    <w:p w14:paraId="0A315230" w14:textId="52FBC796" w:rsidR="00D81C28" w:rsidRPr="00A7450D" w:rsidRDefault="00D81C28" w:rsidP="00CF6269">
      <w:pPr>
        <w:spacing w:line="360" w:lineRule="auto"/>
        <w:jc w:val="both"/>
      </w:pPr>
      <w:r w:rsidRPr="00A7450D">
        <w:rPr>
          <w:noProof/>
        </w:rPr>
        <w:drawing>
          <wp:anchor distT="0" distB="0" distL="114300" distR="114300" simplePos="0" relativeHeight="251665408" behindDoc="0" locked="0" layoutInCell="1" allowOverlap="1" wp14:anchorId="3EB7E828" wp14:editId="305209E5">
            <wp:simplePos x="0" y="0"/>
            <wp:positionH relativeFrom="column">
              <wp:posOffset>0</wp:posOffset>
            </wp:positionH>
            <wp:positionV relativeFrom="paragraph">
              <wp:posOffset>43063</wp:posOffset>
            </wp:positionV>
            <wp:extent cx="658368" cy="768096"/>
            <wp:effectExtent l="0" t="0" r="2540" b="0"/>
            <wp:wrapSquare wrapText="bothSides"/>
            <wp:docPr id="4902488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248811" name=""/>
                    <pic:cNvPicPr/>
                  </pic:nvPicPr>
                  <pic:blipFill>
                    <a:blip r:embed="rId41">
                      <a:extLst>
                        <a:ext uri="{28A0092B-C50C-407E-A947-70E740481C1C}">
                          <a14:useLocalDpi xmlns:a14="http://schemas.microsoft.com/office/drawing/2010/main" val="0"/>
                        </a:ext>
                      </a:extLst>
                    </a:blip>
                    <a:stretch>
                      <a:fillRect/>
                    </a:stretch>
                  </pic:blipFill>
                  <pic:spPr>
                    <a:xfrm>
                      <a:off x="0" y="0"/>
                      <a:ext cx="658368" cy="76809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L1</w:t>
      </w:r>
      <w:r w:rsidRPr="00A7450D">
        <w:t xml:space="preserve"> and isolated by preparatory TLC (90:10 </w:t>
      </w:r>
      <w:proofErr w:type="spellStart"/>
      <w:proofErr w:type="gramStart"/>
      <w:r w:rsidRPr="00A7450D">
        <w:t>hexanes:EtOAc</w:t>
      </w:r>
      <w:proofErr w:type="spellEnd"/>
      <w:proofErr w:type="gramEnd"/>
      <w:r w:rsidRPr="00A7450D">
        <w:t>) as white solid [4.5 mg, 45% yield, &gt;20:1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743B43">
        <w:rPr>
          <w:b/>
          <w:bCs/>
          <w:color w:val="000000"/>
          <w:vertAlign w:val="superscript"/>
        </w:rPr>
        <w:t>1</w:t>
      </w:r>
      <w:r w:rsidRPr="00743B43">
        <w:rPr>
          <w:b/>
          <w:bCs/>
          <w:color w:val="000000"/>
        </w:rPr>
        <w:t>H NMR</w:t>
      </w:r>
      <w:r w:rsidRPr="00A7450D">
        <w:rPr>
          <w:color w:val="000000"/>
        </w:rPr>
        <w:t xml:space="preserve"> (600 MHz, CDCl</w:t>
      </w:r>
      <w:r w:rsidRPr="00A7450D">
        <w:rPr>
          <w:color w:val="000000"/>
          <w:vertAlign w:val="subscript"/>
        </w:rPr>
        <w:t>3</w:t>
      </w:r>
      <w:r w:rsidRPr="00A7450D">
        <w:rPr>
          <w:color w:val="000000"/>
        </w:rPr>
        <w:t xml:space="preserve">) δ 7.52 (d, J = 1.9 Hz, 1H), 7.48 – 7.43 (m, 3H), 7.41 – 7.37 (m, 2H), 6.19 (d, J = 2.0 Hz, 1H), 1.19 (s, 9H). </w:t>
      </w:r>
      <w:r w:rsidRPr="00743B43">
        <w:rPr>
          <w:b/>
          <w:bCs/>
          <w:color w:val="000000"/>
          <w:vertAlign w:val="superscript"/>
        </w:rPr>
        <w:t>13</w:t>
      </w:r>
      <w:r w:rsidRPr="00743B43">
        <w:rPr>
          <w:b/>
          <w:bCs/>
          <w:color w:val="000000"/>
        </w:rPr>
        <w:t>C NMR</w:t>
      </w:r>
      <w:r w:rsidRPr="00A7450D">
        <w:rPr>
          <w:color w:val="000000"/>
        </w:rPr>
        <w:t xml:space="preserve"> (151 MHz, CDCl</w:t>
      </w:r>
      <w:r w:rsidRPr="00A7450D">
        <w:rPr>
          <w:color w:val="000000"/>
          <w:vertAlign w:val="subscript"/>
        </w:rPr>
        <w:t>3</w:t>
      </w:r>
      <w:r w:rsidRPr="00A7450D">
        <w:rPr>
          <w:color w:val="000000"/>
        </w:rPr>
        <w:t>) δ 153.29, 142.31, 138.60, 129.26, 128.80, 128.76, 103.91, 32.05, 30.90.</w:t>
      </w:r>
      <w:r w:rsidR="004F4F0B">
        <w:rPr>
          <w:color w:val="000000"/>
        </w:rPr>
        <w:t xml:space="preserve"> The NMR data matches literature report</w:t>
      </w:r>
      <w:r w:rsidR="004F4F0B" w:rsidRPr="00DF64D2">
        <w:t>.</w:t>
      </w:r>
      <w:r w:rsidR="0003252A">
        <w:rPr>
          <w:vertAlign w:val="superscript"/>
        </w:rPr>
        <w:t>5</w:t>
      </w:r>
      <w:r w:rsidR="000E7543">
        <w:rPr>
          <w:vertAlign w:val="superscript"/>
        </w:rPr>
        <w:t>2</w:t>
      </w:r>
      <w:r w:rsidR="004F4F0B">
        <w:t xml:space="preserve"> </w:t>
      </w:r>
    </w:p>
    <w:p w14:paraId="212AB9B5" w14:textId="77777777" w:rsidR="00D81C28" w:rsidRPr="00A7450D" w:rsidRDefault="00D81C28" w:rsidP="00CF6269">
      <w:pPr>
        <w:spacing w:line="360" w:lineRule="auto"/>
        <w:jc w:val="both"/>
        <w:rPr>
          <w:b/>
        </w:rPr>
      </w:pPr>
    </w:p>
    <w:p w14:paraId="7F23060E" w14:textId="4D6B7893" w:rsidR="00D81C28" w:rsidRPr="00A7450D" w:rsidRDefault="00D81C28" w:rsidP="00CF6269">
      <w:pPr>
        <w:spacing w:line="360" w:lineRule="auto"/>
        <w:jc w:val="both"/>
        <w:rPr>
          <w:b/>
        </w:rPr>
      </w:pPr>
      <w:r w:rsidRPr="00A7450D">
        <w:rPr>
          <w:b/>
        </w:rPr>
        <w:t>5-</w:t>
      </w:r>
      <w:r w:rsidR="00ED2729">
        <w:rPr>
          <w:b/>
        </w:rPr>
        <w:t>B</w:t>
      </w:r>
      <w:r w:rsidRPr="00A7450D">
        <w:rPr>
          <w:b/>
        </w:rPr>
        <w:t>romo-1-phenyl-1</w:t>
      </w:r>
      <w:r w:rsidRPr="00ED2729">
        <w:rPr>
          <w:b/>
          <w:i/>
          <w:iCs/>
        </w:rPr>
        <w:t>H</w:t>
      </w:r>
      <w:r w:rsidRPr="00A7450D">
        <w:rPr>
          <w:b/>
        </w:rPr>
        <w:t>-pyrazole (3f)</w:t>
      </w:r>
    </w:p>
    <w:p w14:paraId="52749371" w14:textId="77777777" w:rsidR="00D81C28" w:rsidRPr="00A7450D" w:rsidRDefault="00D81C28" w:rsidP="00CF6269">
      <w:pPr>
        <w:spacing w:line="360" w:lineRule="auto"/>
        <w:jc w:val="both"/>
      </w:pPr>
      <w:r w:rsidRPr="00A7450D">
        <w:rPr>
          <w:noProof/>
        </w:rPr>
        <w:drawing>
          <wp:anchor distT="0" distB="0" distL="114300" distR="114300" simplePos="0" relativeHeight="251663360" behindDoc="0" locked="0" layoutInCell="1" allowOverlap="1" wp14:anchorId="565254FB" wp14:editId="2F930344">
            <wp:simplePos x="0" y="0"/>
            <wp:positionH relativeFrom="column">
              <wp:posOffset>0</wp:posOffset>
            </wp:positionH>
            <wp:positionV relativeFrom="paragraph">
              <wp:posOffset>0</wp:posOffset>
            </wp:positionV>
            <wp:extent cx="603504" cy="777240"/>
            <wp:effectExtent l="0" t="0" r="6350" b="0"/>
            <wp:wrapSquare wrapText="bothSides"/>
            <wp:docPr id="483248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248863" name=""/>
                    <pic:cNvPicPr/>
                  </pic:nvPicPr>
                  <pic:blipFill>
                    <a:blip r:embed="rId42">
                      <a:extLst>
                        <a:ext uri="{28A0092B-C50C-407E-A947-70E740481C1C}">
                          <a14:useLocalDpi xmlns:a14="http://schemas.microsoft.com/office/drawing/2010/main" val="0"/>
                        </a:ext>
                      </a:extLst>
                    </a:blip>
                    <a:stretch>
                      <a:fillRect/>
                    </a:stretch>
                  </pic:blipFill>
                  <pic:spPr>
                    <a:xfrm>
                      <a:off x="0" y="0"/>
                      <a:ext cx="603504" cy="777240"/>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in 0.1 mmol scale of pyrazole </w:t>
      </w:r>
      <w:r w:rsidRPr="00A7450D">
        <w:rPr>
          <w:b/>
          <w:bCs/>
        </w:rPr>
        <w:t>2</w:t>
      </w:r>
      <w:r w:rsidRPr="00A7450D">
        <w:t xml:space="preserve"> with </w:t>
      </w:r>
      <w:r w:rsidRPr="00A7450D">
        <w:rPr>
          <w:b/>
          <w:bCs/>
        </w:rPr>
        <w:t>L2</w:t>
      </w:r>
      <w:r w:rsidRPr="00A7450D">
        <w:t xml:space="preserve"> and isolated by preparatory TLC (90:10 </w:t>
      </w:r>
      <w:proofErr w:type="spellStart"/>
      <w:proofErr w:type="gramStart"/>
      <w:r w:rsidRPr="00A7450D">
        <w:t>hexanes:EtOAc</w:t>
      </w:r>
      <w:proofErr w:type="spellEnd"/>
      <w:proofErr w:type="gramEnd"/>
      <w:r w:rsidRPr="00A7450D">
        <w:t>) as brown solid [4.5 mg, 40% yield, 5:1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vertAlign w:val="superscript"/>
        </w:rPr>
        <w:t>1</w:t>
      </w:r>
      <w:r w:rsidRPr="00A7450D">
        <w:rPr>
          <w:b/>
          <w:bCs/>
        </w:rPr>
        <w:t>H NMR</w:t>
      </w:r>
      <w:r w:rsidRPr="00A7450D">
        <w:t xml:space="preserve"> (400 MHz, CDCl</w:t>
      </w:r>
      <w:r w:rsidRPr="00A7450D">
        <w:rPr>
          <w:vertAlign w:val="subscript"/>
        </w:rPr>
        <w:t>3</w:t>
      </w:r>
      <w:r w:rsidRPr="00A7450D">
        <w:t xml:space="preserve">) δ 7.68 (d, J = 1.8 Hz, 1H), 7.58 – 7.53 (m, 2H), 7.52 – 7.41 (m, 3H), 6.48 (d, J = 1.8 Hz, 1H). </w:t>
      </w:r>
      <w:r w:rsidRPr="00A7450D">
        <w:rPr>
          <w:b/>
          <w:bCs/>
          <w:vertAlign w:val="superscript"/>
        </w:rPr>
        <w:t>13</w:t>
      </w:r>
      <w:r w:rsidRPr="00A7450D">
        <w:rPr>
          <w:b/>
          <w:bCs/>
        </w:rPr>
        <w:t>C NMR</w:t>
      </w:r>
      <w:r w:rsidRPr="00A7450D">
        <w:t xml:space="preserve"> (151 MHz, CDCl</w:t>
      </w:r>
      <w:r w:rsidRPr="00A7450D">
        <w:rPr>
          <w:vertAlign w:val="subscript"/>
        </w:rPr>
        <w:t>3</w:t>
      </w:r>
      <w:r w:rsidRPr="00A7450D">
        <w:t xml:space="preserve">) δ </w:t>
      </w:r>
      <w:proofErr w:type="gramStart"/>
      <w:r w:rsidRPr="00A7450D">
        <w:t>141.57 ,</w:t>
      </w:r>
      <w:proofErr w:type="gramEnd"/>
      <w:r w:rsidRPr="00A7450D">
        <w:t xml:space="preserve"> 139.09 , 129.06 , 128.65, 125.82, 112.94, 110.56. </w:t>
      </w:r>
      <w:r w:rsidRPr="00A7450D">
        <w:rPr>
          <w:b/>
          <w:bCs/>
        </w:rPr>
        <w:t>IR</w:t>
      </w:r>
      <w:r w:rsidRPr="00A7450D">
        <w:t xml:space="preserve"> (ATR): 3132, 2924, 2853, 1598, 1502, 1416, 1394, 1092, 967, 918, 779, 755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9</w:t>
      </w:r>
      <w:r w:rsidRPr="00A7450D">
        <w:rPr>
          <w:bCs/>
        </w:rPr>
        <w:t>H</w:t>
      </w:r>
      <w:r>
        <w:rPr>
          <w:bCs/>
          <w:vertAlign w:val="subscript"/>
        </w:rPr>
        <w:t>7</w:t>
      </w:r>
      <w:r w:rsidRPr="00A7450D">
        <w:rPr>
          <w:bCs/>
        </w:rPr>
        <w:t>BrN</w:t>
      </w:r>
      <w:r w:rsidRPr="00A7450D">
        <w:rPr>
          <w:bCs/>
          <w:vertAlign w:val="subscript"/>
        </w:rPr>
        <w:t>2</w:t>
      </w:r>
      <w:r w:rsidRPr="00A7450D">
        <w:rPr>
          <w:bCs/>
        </w:rPr>
        <w:t xml:space="preserve"> [M+</w:t>
      </w:r>
      <w:proofErr w:type="gramStart"/>
      <w:r w:rsidRPr="00A7450D">
        <w:rPr>
          <w:bCs/>
        </w:rPr>
        <w:t>H]</w:t>
      </w:r>
      <w:r w:rsidRPr="00A7450D">
        <w:rPr>
          <w:bCs/>
          <w:vertAlign w:val="superscript"/>
        </w:rPr>
        <w:t>+</w:t>
      </w:r>
      <w:proofErr w:type="gramEnd"/>
      <w:r w:rsidRPr="00A7450D">
        <w:t xml:space="preserve"> 222.9871, found 222.9867.</w:t>
      </w:r>
    </w:p>
    <w:p w14:paraId="21F2287B" w14:textId="77777777" w:rsidR="00CF6269" w:rsidRDefault="00CF6269" w:rsidP="00CF6269">
      <w:pPr>
        <w:widowControl w:val="0"/>
        <w:autoSpaceDE w:val="0"/>
        <w:autoSpaceDN w:val="0"/>
        <w:adjustRightInd w:val="0"/>
        <w:spacing w:line="360" w:lineRule="auto"/>
        <w:jc w:val="both"/>
        <w:rPr>
          <w:vertAlign w:val="superscript"/>
        </w:rPr>
      </w:pPr>
    </w:p>
    <w:p w14:paraId="5F2EA7ED" w14:textId="4B6F04B9" w:rsidR="00D81C28" w:rsidRPr="00A7450D" w:rsidRDefault="00D81C28" w:rsidP="00CF6269">
      <w:pPr>
        <w:spacing w:line="360" w:lineRule="auto"/>
        <w:jc w:val="both"/>
        <w:rPr>
          <w:b/>
        </w:rPr>
      </w:pPr>
      <w:r w:rsidRPr="00A7450D">
        <w:rPr>
          <w:b/>
        </w:rPr>
        <w:t>5-</w:t>
      </w:r>
      <w:r w:rsidR="00ED2729">
        <w:rPr>
          <w:b/>
        </w:rPr>
        <w:t>I</w:t>
      </w:r>
      <w:r w:rsidRPr="00A7450D">
        <w:rPr>
          <w:b/>
        </w:rPr>
        <w:t>odo-1-phenyl-1</w:t>
      </w:r>
      <w:r w:rsidRPr="00ED2729">
        <w:rPr>
          <w:b/>
          <w:i/>
          <w:iCs/>
        </w:rPr>
        <w:t>H</w:t>
      </w:r>
      <w:r w:rsidRPr="00A7450D">
        <w:rPr>
          <w:b/>
        </w:rPr>
        <w:t>-pyrazole (3g)</w:t>
      </w:r>
    </w:p>
    <w:p w14:paraId="70292919" w14:textId="50DA6316" w:rsidR="00D81C28" w:rsidRPr="00A7450D" w:rsidRDefault="00D81C28" w:rsidP="00CF6269">
      <w:pPr>
        <w:spacing w:line="360" w:lineRule="auto"/>
        <w:jc w:val="both"/>
        <w:rPr>
          <w:vertAlign w:val="superscript"/>
        </w:rPr>
      </w:pPr>
      <w:r w:rsidRPr="00A7450D">
        <w:rPr>
          <w:noProof/>
        </w:rPr>
        <w:drawing>
          <wp:anchor distT="0" distB="0" distL="114300" distR="114300" simplePos="0" relativeHeight="251664384" behindDoc="0" locked="0" layoutInCell="1" allowOverlap="1" wp14:anchorId="35F118A0" wp14:editId="7D4A928E">
            <wp:simplePos x="0" y="0"/>
            <wp:positionH relativeFrom="column">
              <wp:posOffset>0</wp:posOffset>
            </wp:positionH>
            <wp:positionV relativeFrom="paragraph">
              <wp:posOffset>75501</wp:posOffset>
            </wp:positionV>
            <wp:extent cx="530352" cy="768096"/>
            <wp:effectExtent l="0" t="0" r="3175" b="0"/>
            <wp:wrapSquare wrapText="bothSides"/>
            <wp:docPr id="994624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624224" name=""/>
                    <pic:cNvPicPr/>
                  </pic:nvPicPr>
                  <pic:blipFill>
                    <a:blip r:embed="rId43">
                      <a:extLst>
                        <a:ext uri="{28A0092B-C50C-407E-A947-70E740481C1C}">
                          <a14:useLocalDpi xmlns:a14="http://schemas.microsoft.com/office/drawing/2010/main" val="0"/>
                        </a:ext>
                      </a:extLst>
                    </a:blip>
                    <a:stretch>
                      <a:fillRect/>
                    </a:stretch>
                  </pic:blipFill>
                  <pic:spPr>
                    <a:xfrm>
                      <a:off x="0" y="0"/>
                      <a:ext cx="530352" cy="76809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in 0.1 mmol scale of pyrazole </w:t>
      </w:r>
      <w:r w:rsidRPr="00A7450D">
        <w:rPr>
          <w:b/>
          <w:bCs/>
        </w:rPr>
        <w:t>2</w:t>
      </w:r>
      <w:r w:rsidRPr="00A7450D">
        <w:t xml:space="preserve"> with </w:t>
      </w:r>
      <w:r w:rsidRPr="00A7450D">
        <w:rPr>
          <w:b/>
          <w:bCs/>
        </w:rPr>
        <w:t xml:space="preserve">L2 </w:t>
      </w:r>
      <w:r w:rsidRPr="00A7450D">
        <w:t xml:space="preserve">and isolated by preparatory TLC (90:10 </w:t>
      </w:r>
      <w:proofErr w:type="spellStart"/>
      <w:proofErr w:type="gramStart"/>
      <w:r w:rsidRPr="00A7450D">
        <w:t>hexanes:EtOAc</w:t>
      </w:r>
      <w:proofErr w:type="spellEnd"/>
      <w:proofErr w:type="gramEnd"/>
      <w:r w:rsidRPr="00A7450D">
        <w:t>) as brown oil [4.1 mg, 30% yield, 10:1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vertAlign w:val="superscript"/>
        </w:rPr>
        <w:t>1</w:t>
      </w:r>
      <w:r w:rsidRPr="00A7450D">
        <w:rPr>
          <w:b/>
          <w:bCs/>
        </w:rPr>
        <w:t>H NMR</w:t>
      </w:r>
      <w:r w:rsidRPr="00A7450D">
        <w:t xml:space="preserve"> (400 MHz, CDCl</w:t>
      </w:r>
      <w:r w:rsidRPr="00A7450D">
        <w:rPr>
          <w:vertAlign w:val="subscript"/>
        </w:rPr>
        <w:t>3</w:t>
      </w:r>
      <w:r w:rsidRPr="00A7450D">
        <w:t xml:space="preserve">) δ 7.69 (d, J = 1.8 Hz, 1H), 7.54 – 7.42 (m, 5H), 6.63 (d, J = 1.8 Hz, 1H). </w:t>
      </w:r>
      <w:r w:rsidRPr="00A7450D">
        <w:rPr>
          <w:b/>
          <w:bCs/>
          <w:vertAlign w:val="superscript"/>
        </w:rPr>
        <w:t>13</w:t>
      </w:r>
      <w:r w:rsidRPr="00A7450D">
        <w:rPr>
          <w:b/>
          <w:bCs/>
        </w:rPr>
        <w:t>C NMR</w:t>
      </w:r>
      <w:r w:rsidRPr="00A7450D">
        <w:t xml:space="preserve"> (151 MHz, CDCl</w:t>
      </w:r>
      <w:r w:rsidRPr="00A7450D">
        <w:rPr>
          <w:vertAlign w:val="subscript"/>
        </w:rPr>
        <w:t>3</w:t>
      </w:r>
      <w:r w:rsidRPr="00A7450D">
        <w:t>) δ 142.79, 140.24, 129.01, 128.81, 126.44, 117.58, 80.94.</w:t>
      </w:r>
      <w:r w:rsidRPr="00A7450D">
        <w:rPr>
          <w:vertAlign w:val="superscript"/>
        </w:rPr>
        <w:t xml:space="preserve"> </w:t>
      </w:r>
      <w:r w:rsidR="004F4F0B">
        <w:rPr>
          <w:color w:val="000000"/>
        </w:rPr>
        <w:t>The NMR data matches literature report</w:t>
      </w:r>
      <w:r w:rsidR="004F4F0B" w:rsidRPr="00DF64D2">
        <w:t>.</w:t>
      </w:r>
      <w:r w:rsidR="0003252A">
        <w:rPr>
          <w:vertAlign w:val="superscript"/>
        </w:rPr>
        <w:t>5</w:t>
      </w:r>
      <w:r w:rsidR="0035754F">
        <w:rPr>
          <w:vertAlign w:val="superscript"/>
        </w:rPr>
        <w:t>3</w:t>
      </w:r>
      <w:r w:rsidR="004F4F0B">
        <w:t xml:space="preserve"> </w:t>
      </w:r>
    </w:p>
    <w:p w14:paraId="761A92C0" w14:textId="77777777" w:rsidR="00D81C28" w:rsidRDefault="00D81C28" w:rsidP="00CF6269">
      <w:pPr>
        <w:spacing w:line="360" w:lineRule="auto"/>
        <w:jc w:val="both"/>
        <w:rPr>
          <w:vertAlign w:val="superscript"/>
        </w:rPr>
      </w:pPr>
    </w:p>
    <w:p w14:paraId="67705C0F" w14:textId="77777777" w:rsidR="00EC4C48" w:rsidRDefault="00EC4C48" w:rsidP="00CF6269">
      <w:pPr>
        <w:spacing w:line="360" w:lineRule="auto"/>
        <w:jc w:val="both"/>
        <w:rPr>
          <w:vertAlign w:val="superscript"/>
        </w:rPr>
      </w:pPr>
    </w:p>
    <w:p w14:paraId="00E925F5" w14:textId="77777777" w:rsidR="00EC4C48" w:rsidRPr="00A7450D" w:rsidRDefault="00EC4C48" w:rsidP="00CF6269">
      <w:pPr>
        <w:spacing w:line="360" w:lineRule="auto"/>
        <w:jc w:val="both"/>
        <w:rPr>
          <w:vertAlign w:val="superscript"/>
        </w:rPr>
      </w:pPr>
    </w:p>
    <w:p w14:paraId="747CB487" w14:textId="2BEFBB32" w:rsidR="00D81C28" w:rsidRPr="00A7450D" w:rsidRDefault="00D81C28" w:rsidP="00CF6269">
      <w:pPr>
        <w:spacing w:line="360" w:lineRule="auto"/>
        <w:jc w:val="both"/>
        <w:rPr>
          <w:b/>
        </w:rPr>
      </w:pPr>
      <w:r w:rsidRPr="00A7450D">
        <w:rPr>
          <w:b/>
        </w:rPr>
        <w:lastRenderedPageBreak/>
        <w:t>1-</w:t>
      </w:r>
      <w:r w:rsidR="00ED2729">
        <w:rPr>
          <w:b/>
        </w:rPr>
        <w:t>P</w:t>
      </w:r>
      <w:r w:rsidRPr="00A7450D">
        <w:rPr>
          <w:b/>
        </w:rPr>
        <w:t>henyl-5-(o-tolyl)-1</w:t>
      </w:r>
      <w:r w:rsidRPr="00ED2729">
        <w:rPr>
          <w:b/>
          <w:i/>
          <w:iCs/>
        </w:rPr>
        <w:t>H</w:t>
      </w:r>
      <w:r w:rsidRPr="00A7450D">
        <w:rPr>
          <w:b/>
        </w:rPr>
        <w:t>-pyrazole (3h)</w:t>
      </w:r>
    </w:p>
    <w:p w14:paraId="33BE736A" w14:textId="77777777" w:rsidR="00D81C28" w:rsidRPr="00A7450D" w:rsidRDefault="00D81C28" w:rsidP="00CF6269">
      <w:pPr>
        <w:spacing w:line="360" w:lineRule="auto"/>
        <w:jc w:val="both"/>
      </w:pPr>
      <w:r w:rsidRPr="00A7450D">
        <w:t xml:space="preserve">The title compound was synthesized according to general procedure A with </w:t>
      </w:r>
      <w:r w:rsidRPr="00A7450D">
        <w:rPr>
          <w:b/>
          <w:bCs/>
        </w:rPr>
        <w:t xml:space="preserve">L2 </w:t>
      </w:r>
      <w:r w:rsidRPr="00A7450D">
        <w:t xml:space="preserve">and isolated by preparatory TLC (90:10 </w:t>
      </w:r>
      <w:proofErr w:type="spellStart"/>
      <w:proofErr w:type="gramStart"/>
      <w:r w:rsidRPr="00A7450D">
        <w:t>hexanes:EtOAc</w:t>
      </w:r>
      <w:proofErr w:type="spellEnd"/>
      <w:proofErr w:type="gramEnd"/>
      <w:r w:rsidRPr="00A7450D">
        <w:t>) as colorless oil [9.8 mg, 84% yield, 13:1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vertAlign w:val="superscript"/>
        </w:rPr>
        <w:t>1</w:t>
      </w:r>
      <w:r w:rsidRPr="00A7450D">
        <w:rPr>
          <w:b/>
          <w:bCs/>
        </w:rPr>
        <w:t>H NMR</w:t>
      </w:r>
      <w:r w:rsidRPr="00A7450D">
        <w:t xml:space="preserve"> (600 MHz, CDCl3) δ 7.75 (d, J = 1.8 Hz, 1H), 7.28 (td, J = 7.4, 1.8 Hz, 1H), 7.26 – 7.16 (m, 8H), 6.41 (d, J = 1.8 Hz, 1H), 1.98 (s, 3H). </w:t>
      </w:r>
      <w:r w:rsidRPr="00A7450D">
        <w:rPr>
          <w:b/>
          <w:bCs/>
          <w:vertAlign w:val="superscript"/>
        </w:rPr>
        <w:t>13</w:t>
      </w:r>
      <w:r w:rsidRPr="00A7450D">
        <w:rPr>
          <w:b/>
          <w:bCs/>
        </w:rPr>
        <w:t>C NMR</w:t>
      </w:r>
      <w:r w:rsidRPr="00A7450D">
        <w:t xml:space="preserve"> (151 MHz, CDCl3) δ 142.31, 140.28, 140.20, 137.24, 130.95, 130.67, 130.48, 129.05, 128.88, 126.96, 125.95, 123.72, 108.90, 20.04. I</w:t>
      </w:r>
      <w:r w:rsidRPr="00A7450D">
        <w:rPr>
          <w:b/>
          <w:bCs/>
        </w:rPr>
        <w:t>R</w:t>
      </w:r>
      <w:r w:rsidRPr="00A7450D">
        <w:t xml:space="preserve"> (ATR): 2923, 1599, 1497, 1451, 1380, 960, 924, 758, 690, 651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16</w:t>
      </w:r>
      <w:r w:rsidRPr="00A7450D">
        <w:rPr>
          <w:bCs/>
        </w:rPr>
        <w:t>H</w:t>
      </w:r>
      <w:r w:rsidRPr="00A7450D">
        <w:rPr>
          <w:bCs/>
          <w:vertAlign w:val="subscript"/>
        </w:rPr>
        <w:t>14</w:t>
      </w:r>
      <w:r w:rsidRPr="00A7450D">
        <w:rPr>
          <w:bCs/>
        </w:rPr>
        <w:t>N</w:t>
      </w:r>
      <w:r w:rsidRPr="00A7450D">
        <w:rPr>
          <w:bCs/>
          <w:vertAlign w:val="subscript"/>
        </w:rPr>
        <w:t>2</w:t>
      </w:r>
      <w:r w:rsidRPr="00A7450D">
        <w:rPr>
          <w:bCs/>
        </w:rPr>
        <w:t xml:space="preserve"> [M+</w:t>
      </w:r>
      <w:proofErr w:type="gramStart"/>
      <w:r w:rsidRPr="00A7450D">
        <w:rPr>
          <w:bCs/>
        </w:rPr>
        <w:t>H]</w:t>
      </w:r>
      <w:r w:rsidRPr="00A7450D">
        <w:rPr>
          <w:bCs/>
          <w:vertAlign w:val="superscript"/>
        </w:rPr>
        <w:t>+</w:t>
      </w:r>
      <w:proofErr w:type="gramEnd"/>
      <w:r w:rsidRPr="00A7450D">
        <w:t xml:space="preserve"> 235.1235, found </w:t>
      </w:r>
      <w:r w:rsidRPr="00A7450D">
        <w:rPr>
          <w:noProof/>
        </w:rPr>
        <w:drawing>
          <wp:anchor distT="0" distB="0" distL="114300" distR="114300" simplePos="0" relativeHeight="251666432" behindDoc="0" locked="0" layoutInCell="1" allowOverlap="1" wp14:anchorId="30E54906" wp14:editId="672F3355">
            <wp:simplePos x="0" y="0"/>
            <wp:positionH relativeFrom="column">
              <wp:posOffset>0</wp:posOffset>
            </wp:positionH>
            <wp:positionV relativeFrom="paragraph">
              <wp:posOffset>0</wp:posOffset>
            </wp:positionV>
            <wp:extent cx="841248" cy="850392"/>
            <wp:effectExtent l="0" t="0" r="0" b="635"/>
            <wp:wrapSquare wrapText="bothSides"/>
            <wp:docPr id="1885168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168666" name=""/>
                    <pic:cNvPicPr/>
                  </pic:nvPicPr>
                  <pic:blipFill>
                    <a:blip r:embed="rId44">
                      <a:extLst>
                        <a:ext uri="{28A0092B-C50C-407E-A947-70E740481C1C}">
                          <a14:useLocalDpi xmlns:a14="http://schemas.microsoft.com/office/drawing/2010/main" val="0"/>
                        </a:ext>
                      </a:extLst>
                    </a:blip>
                    <a:stretch>
                      <a:fillRect/>
                    </a:stretch>
                  </pic:blipFill>
                  <pic:spPr>
                    <a:xfrm>
                      <a:off x="0" y="0"/>
                      <a:ext cx="841248" cy="850392"/>
                    </a:xfrm>
                    <a:prstGeom prst="rect">
                      <a:avLst/>
                    </a:prstGeom>
                  </pic:spPr>
                </pic:pic>
              </a:graphicData>
            </a:graphic>
            <wp14:sizeRelH relativeFrom="margin">
              <wp14:pctWidth>0</wp14:pctWidth>
            </wp14:sizeRelH>
            <wp14:sizeRelV relativeFrom="margin">
              <wp14:pctHeight>0</wp14:pctHeight>
            </wp14:sizeRelV>
          </wp:anchor>
        </w:drawing>
      </w:r>
      <w:r w:rsidRPr="00A7450D">
        <w:t>235.1242.</w:t>
      </w:r>
    </w:p>
    <w:p w14:paraId="2C5E8AFE" w14:textId="77777777" w:rsidR="00D81C28" w:rsidRPr="00A7450D" w:rsidRDefault="00D81C28" w:rsidP="00CF6269">
      <w:pPr>
        <w:spacing w:line="360" w:lineRule="auto"/>
        <w:jc w:val="both"/>
        <w:rPr>
          <w:b/>
          <w:bCs/>
          <w:color w:val="000000"/>
        </w:rPr>
      </w:pPr>
    </w:p>
    <w:p w14:paraId="4206F1D0" w14:textId="74E42466" w:rsidR="00D81C28" w:rsidRPr="00A7450D" w:rsidRDefault="00D81C28" w:rsidP="00CF6269">
      <w:pPr>
        <w:spacing w:line="360" w:lineRule="auto"/>
        <w:jc w:val="both"/>
        <w:rPr>
          <w:b/>
        </w:rPr>
      </w:pPr>
      <w:r w:rsidRPr="00A7450D">
        <w:rPr>
          <w:b/>
        </w:rPr>
        <w:t>5-(2-</w:t>
      </w:r>
      <w:r w:rsidR="00ED2729">
        <w:rPr>
          <w:b/>
        </w:rPr>
        <w:t>F</w:t>
      </w:r>
      <w:r w:rsidRPr="00A7450D">
        <w:rPr>
          <w:b/>
        </w:rPr>
        <w:t>luorophenyl)-1-phenyl-1</w:t>
      </w:r>
      <w:r w:rsidRPr="00ED2729">
        <w:rPr>
          <w:b/>
          <w:i/>
          <w:iCs/>
        </w:rPr>
        <w:t>H</w:t>
      </w:r>
      <w:r w:rsidRPr="00A7450D">
        <w:rPr>
          <w:b/>
        </w:rPr>
        <w:t>-pyrazole (3i)</w:t>
      </w:r>
    </w:p>
    <w:p w14:paraId="49664905" w14:textId="77777777" w:rsidR="00D81C28" w:rsidRPr="00A7450D" w:rsidRDefault="00D81C28" w:rsidP="00CF6269">
      <w:pPr>
        <w:spacing w:line="360" w:lineRule="auto"/>
        <w:jc w:val="both"/>
        <w:rPr>
          <w:b/>
          <w:bCs/>
          <w:color w:val="000000"/>
        </w:rPr>
      </w:pPr>
      <w:r w:rsidRPr="00A7450D">
        <w:rPr>
          <w:b/>
          <w:bCs/>
          <w:noProof/>
          <w:color w:val="000000"/>
        </w:rPr>
        <w:drawing>
          <wp:anchor distT="0" distB="0" distL="114300" distR="114300" simplePos="0" relativeHeight="251667456" behindDoc="0" locked="0" layoutInCell="1" allowOverlap="1" wp14:anchorId="18D14103" wp14:editId="2EB7D09B">
            <wp:simplePos x="0" y="0"/>
            <wp:positionH relativeFrom="column">
              <wp:posOffset>0</wp:posOffset>
            </wp:positionH>
            <wp:positionV relativeFrom="paragraph">
              <wp:posOffset>0</wp:posOffset>
            </wp:positionV>
            <wp:extent cx="841248" cy="850392"/>
            <wp:effectExtent l="0" t="0" r="0" b="635"/>
            <wp:wrapSquare wrapText="bothSides"/>
            <wp:docPr id="155971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71361" name=""/>
                    <pic:cNvPicPr/>
                  </pic:nvPicPr>
                  <pic:blipFill>
                    <a:blip r:embed="rId45">
                      <a:extLst>
                        <a:ext uri="{28A0092B-C50C-407E-A947-70E740481C1C}">
                          <a14:useLocalDpi xmlns:a14="http://schemas.microsoft.com/office/drawing/2010/main" val="0"/>
                        </a:ext>
                      </a:extLst>
                    </a:blip>
                    <a:stretch>
                      <a:fillRect/>
                    </a:stretch>
                  </pic:blipFill>
                  <pic:spPr>
                    <a:xfrm>
                      <a:off x="0" y="0"/>
                      <a:ext cx="841248" cy="850392"/>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 xml:space="preserve">L2 </w:t>
      </w:r>
      <w:r w:rsidRPr="00A7450D">
        <w:t xml:space="preserve">and isolated by preparatory TLC (90:10 </w:t>
      </w:r>
      <w:proofErr w:type="spellStart"/>
      <w:proofErr w:type="gramStart"/>
      <w:r w:rsidRPr="00A7450D">
        <w:t>hexanes:EtOAc</w:t>
      </w:r>
      <w:proofErr w:type="spellEnd"/>
      <w:proofErr w:type="gramEnd"/>
      <w:r w:rsidRPr="00A7450D">
        <w:t>) as white solid [11 mg, 95% yield, &gt;20:1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(600 MHz, CDCl</w:t>
      </w:r>
      <w:r w:rsidRPr="00A7450D">
        <w:rPr>
          <w:color w:val="000000"/>
          <w:vertAlign w:val="subscript"/>
        </w:rPr>
        <w:t>3</w:t>
      </w:r>
      <w:r w:rsidRPr="00A7450D">
        <w:rPr>
          <w:color w:val="000000"/>
        </w:rPr>
        <w:t>) δ 7.77 (d, J = 1.9 Hz, 1H), 7.36 – 7.27 (m, 6H), 7.20 (td, J = 7.5, 1.8 Hz, 1H), 7.10 (td, J = 7.6, 1.2 Hz, 1H), 7.05 (</w:t>
      </w:r>
      <w:proofErr w:type="spellStart"/>
      <w:r w:rsidRPr="00A7450D">
        <w:rPr>
          <w:color w:val="000000"/>
        </w:rPr>
        <w:t>ddd</w:t>
      </w:r>
      <w:proofErr w:type="spellEnd"/>
      <w:r w:rsidRPr="00A7450D">
        <w:rPr>
          <w:color w:val="000000"/>
        </w:rPr>
        <w:t>, J = 9.7, 8.3, 1.2 Hz, 1H), 6.57 (s, 1H).</w:t>
      </w:r>
      <w:r w:rsidRPr="00A7450D">
        <w:rPr>
          <w:color w:val="000000"/>
          <w:vertAlign w:val="superscript"/>
        </w:rPr>
        <w:t xml:space="preserve">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159.50 (d, J = 249.9 Hz), 140.41, 140.27, 136.81, 131.47 (d, J = 2.4 Hz), 130.69 (d, J = 8.2 Hz), 129.01, 127.53, 124.42, 124.27 (d, J = 3.8 Hz), 118.97 (d, J = 14.9 Hz), 116.23 (d, J = 21.6 Hz), 109.51 (d, J = 2.0 Hz).</w:t>
      </w:r>
      <w:r w:rsidRPr="00A7450D">
        <w:t xml:space="preserve"> </w:t>
      </w:r>
      <w:r w:rsidRPr="00570370">
        <w:rPr>
          <w:b/>
          <w:bCs/>
          <w:color w:val="000000"/>
          <w:vertAlign w:val="superscript"/>
        </w:rPr>
        <w:t>19</w:t>
      </w:r>
      <w:r w:rsidRPr="00570370">
        <w:rPr>
          <w:b/>
          <w:bCs/>
          <w:color w:val="000000"/>
        </w:rPr>
        <w:t>F NMR</w:t>
      </w:r>
      <w:r w:rsidRPr="00A7450D">
        <w:rPr>
          <w:color w:val="000000"/>
        </w:rPr>
        <w:t xml:space="preserve"> (565 MHz, CDCl</w:t>
      </w:r>
      <w:r w:rsidRPr="00A7450D">
        <w:rPr>
          <w:color w:val="000000"/>
          <w:vertAlign w:val="subscript"/>
        </w:rPr>
        <w:t>3</w:t>
      </w:r>
      <w:r w:rsidRPr="00A7450D">
        <w:rPr>
          <w:color w:val="000000"/>
        </w:rPr>
        <w:t xml:space="preserve">) δ -112.82. </w:t>
      </w:r>
      <w:r w:rsidRPr="00A7450D">
        <w:t>I</w:t>
      </w:r>
      <w:r w:rsidRPr="00A7450D">
        <w:rPr>
          <w:b/>
          <w:bCs/>
        </w:rPr>
        <w:t>R</w:t>
      </w:r>
      <w:r w:rsidRPr="00A7450D">
        <w:t xml:space="preserve"> (ATR): 2925, 1598, 1499, 1385, 1229, 1217, 964, 925, 756, 692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15</w:t>
      </w:r>
      <w:r w:rsidRPr="00A7450D">
        <w:rPr>
          <w:bCs/>
        </w:rPr>
        <w:t>H</w:t>
      </w:r>
      <w:r w:rsidRPr="00A7450D">
        <w:rPr>
          <w:bCs/>
          <w:vertAlign w:val="subscript"/>
        </w:rPr>
        <w:t>11</w:t>
      </w:r>
      <w:r w:rsidRPr="00A7450D">
        <w:rPr>
          <w:bCs/>
        </w:rPr>
        <w:t>FN</w:t>
      </w:r>
      <w:r w:rsidRPr="00A7450D">
        <w:rPr>
          <w:bCs/>
          <w:vertAlign w:val="subscript"/>
        </w:rPr>
        <w:t>2</w:t>
      </w:r>
      <w:r w:rsidRPr="00A7450D">
        <w:rPr>
          <w:bCs/>
        </w:rPr>
        <w:t xml:space="preserve"> [M+</w:t>
      </w:r>
      <w:proofErr w:type="gramStart"/>
      <w:r w:rsidRPr="00A7450D">
        <w:rPr>
          <w:bCs/>
        </w:rPr>
        <w:t>H]</w:t>
      </w:r>
      <w:r w:rsidRPr="00A7450D">
        <w:rPr>
          <w:bCs/>
          <w:vertAlign w:val="superscript"/>
        </w:rPr>
        <w:t>+</w:t>
      </w:r>
      <w:proofErr w:type="gramEnd"/>
      <w:r w:rsidRPr="00A7450D">
        <w:t xml:space="preserve"> 239.0984, found 239.0983.</w:t>
      </w:r>
    </w:p>
    <w:p w14:paraId="740C28FE" w14:textId="77777777" w:rsidR="00D81C28" w:rsidRDefault="00D81C28" w:rsidP="00CF6269">
      <w:pPr>
        <w:spacing w:line="360" w:lineRule="auto"/>
        <w:jc w:val="both"/>
        <w:rPr>
          <w:b/>
          <w:bCs/>
          <w:color w:val="000000"/>
        </w:rPr>
      </w:pPr>
    </w:p>
    <w:p w14:paraId="118D92DC" w14:textId="37329262" w:rsidR="00D81C28" w:rsidRPr="00A7450D" w:rsidRDefault="00D81C28" w:rsidP="00CF6269">
      <w:pPr>
        <w:spacing w:line="360" w:lineRule="auto"/>
        <w:jc w:val="both"/>
        <w:rPr>
          <w:b/>
        </w:rPr>
      </w:pPr>
      <w:r w:rsidRPr="00A7450D">
        <w:rPr>
          <w:b/>
        </w:rPr>
        <w:t>5-(2-</w:t>
      </w:r>
      <w:r w:rsidR="00ED2729">
        <w:rPr>
          <w:b/>
        </w:rPr>
        <w:t>B</w:t>
      </w:r>
      <w:r w:rsidRPr="00A7450D">
        <w:rPr>
          <w:b/>
        </w:rPr>
        <w:t>romophenyl)-1-phenyl-1</w:t>
      </w:r>
      <w:r w:rsidRPr="00ED2729">
        <w:rPr>
          <w:b/>
          <w:i/>
          <w:iCs/>
        </w:rPr>
        <w:t>H</w:t>
      </w:r>
      <w:r w:rsidRPr="00A7450D">
        <w:rPr>
          <w:b/>
        </w:rPr>
        <w:t>-pyrazole (3j)</w:t>
      </w:r>
    </w:p>
    <w:p w14:paraId="7DF850DC" w14:textId="572FBF2C" w:rsidR="00D81C28" w:rsidRPr="00A7450D" w:rsidRDefault="00D81C28" w:rsidP="00CF6269">
      <w:pPr>
        <w:spacing w:line="360" w:lineRule="auto"/>
        <w:jc w:val="both"/>
        <w:rPr>
          <w:b/>
          <w:bCs/>
          <w:color w:val="000000"/>
        </w:rPr>
      </w:pPr>
      <w:r w:rsidRPr="00A7450D">
        <w:rPr>
          <w:noProof/>
        </w:rPr>
        <w:drawing>
          <wp:anchor distT="0" distB="0" distL="114300" distR="114300" simplePos="0" relativeHeight="251668480" behindDoc="0" locked="0" layoutInCell="1" allowOverlap="1" wp14:anchorId="5CCA8CD8" wp14:editId="618A1FB2">
            <wp:simplePos x="0" y="0"/>
            <wp:positionH relativeFrom="column">
              <wp:posOffset>0</wp:posOffset>
            </wp:positionH>
            <wp:positionV relativeFrom="paragraph">
              <wp:posOffset>67112</wp:posOffset>
            </wp:positionV>
            <wp:extent cx="841248" cy="850392"/>
            <wp:effectExtent l="0" t="0" r="0" b="635"/>
            <wp:wrapSquare wrapText="bothSides"/>
            <wp:docPr id="1155162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162869" name=""/>
                    <pic:cNvPicPr/>
                  </pic:nvPicPr>
                  <pic:blipFill>
                    <a:blip r:embed="rId46">
                      <a:extLst>
                        <a:ext uri="{28A0092B-C50C-407E-A947-70E740481C1C}">
                          <a14:useLocalDpi xmlns:a14="http://schemas.microsoft.com/office/drawing/2010/main" val="0"/>
                        </a:ext>
                      </a:extLst>
                    </a:blip>
                    <a:stretch>
                      <a:fillRect/>
                    </a:stretch>
                  </pic:blipFill>
                  <pic:spPr>
                    <a:xfrm>
                      <a:off x="0" y="0"/>
                      <a:ext cx="841248" cy="850392"/>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L2</w:t>
      </w:r>
      <w:r w:rsidRPr="00A7450D">
        <w:t xml:space="preserve"> and isolated by preparatory TLC (90:10 </w:t>
      </w:r>
      <w:proofErr w:type="spellStart"/>
      <w:proofErr w:type="gramStart"/>
      <w:r w:rsidRPr="00A7450D">
        <w:t>hexanes:EtOAc</w:t>
      </w:r>
      <w:proofErr w:type="spellEnd"/>
      <w:proofErr w:type="gramEnd"/>
      <w:r w:rsidRPr="00A7450D">
        <w:t>) as colorless oil [13 mg, 90% yield, &gt;20:1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(600 MHz, CDCl</w:t>
      </w:r>
      <w:r w:rsidRPr="00A7450D">
        <w:rPr>
          <w:color w:val="000000"/>
          <w:vertAlign w:val="subscript"/>
        </w:rPr>
        <w:t>3</w:t>
      </w:r>
      <w:r w:rsidRPr="00A7450D">
        <w:rPr>
          <w:color w:val="000000"/>
        </w:rPr>
        <w:t>) δ 7.77 (d, J = 1.9 Hz, 1H), 7.59 (dd, J = 7.9, 1.3 Hz, 1H), 7.34 – 7.18 (m, 8H), 6.52 (d, J = 1.9 Hz, 1H).</w:t>
      </w:r>
      <w:r w:rsidRPr="00A7450D">
        <w:rPr>
          <w:color w:val="000000"/>
          <w:vertAlign w:val="superscript"/>
        </w:rPr>
        <w:t xml:space="preserve">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141.37, 140.03, 133.26, 132.54, 132.35, 130.46, 130.42, 128.90, 127.42, 127.26, 124.23, 124.19, 109.48</w:t>
      </w:r>
      <w:r w:rsidRPr="00A7450D">
        <w:t>.</w:t>
      </w:r>
      <w:r w:rsidR="00BD57A4" w:rsidRPr="00BD57A4">
        <w:rPr>
          <w:color w:val="000000"/>
        </w:rPr>
        <w:t xml:space="preserve"> </w:t>
      </w:r>
      <w:r w:rsidR="00BD57A4">
        <w:rPr>
          <w:color w:val="000000"/>
        </w:rPr>
        <w:t>The NMR data matches literature report</w:t>
      </w:r>
      <w:r w:rsidR="00BD57A4" w:rsidRPr="00DF64D2">
        <w:t>.</w:t>
      </w:r>
      <w:r w:rsidR="0003252A">
        <w:rPr>
          <w:vertAlign w:val="superscript"/>
        </w:rPr>
        <w:t>5</w:t>
      </w:r>
      <w:r w:rsidR="0035754F">
        <w:rPr>
          <w:vertAlign w:val="superscript"/>
        </w:rPr>
        <w:t>4</w:t>
      </w:r>
      <w:r w:rsidR="00BD57A4">
        <w:t xml:space="preserve"> </w:t>
      </w:r>
    </w:p>
    <w:p w14:paraId="5CF1CF9E" w14:textId="77777777" w:rsidR="00D81C28" w:rsidRDefault="00D81C28" w:rsidP="00CF6269">
      <w:pPr>
        <w:spacing w:line="360" w:lineRule="auto"/>
        <w:jc w:val="both"/>
        <w:rPr>
          <w:b/>
        </w:rPr>
      </w:pPr>
    </w:p>
    <w:p w14:paraId="44E8A6F3" w14:textId="77777777" w:rsidR="00EC4C48" w:rsidRDefault="00EC4C48" w:rsidP="00CF6269">
      <w:pPr>
        <w:spacing w:line="360" w:lineRule="auto"/>
        <w:jc w:val="both"/>
        <w:rPr>
          <w:b/>
        </w:rPr>
      </w:pPr>
    </w:p>
    <w:p w14:paraId="0509364C" w14:textId="77777777" w:rsidR="00EC4C48" w:rsidRDefault="00EC4C48" w:rsidP="00CF6269">
      <w:pPr>
        <w:spacing w:line="360" w:lineRule="auto"/>
        <w:jc w:val="both"/>
        <w:rPr>
          <w:b/>
        </w:rPr>
      </w:pPr>
    </w:p>
    <w:p w14:paraId="11D258FA" w14:textId="77777777" w:rsidR="00EC4C48" w:rsidRDefault="00EC4C48" w:rsidP="00CF6269">
      <w:pPr>
        <w:spacing w:line="360" w:lineRule="auto"/>
        <w:jc w:val="both"/>
        <w:rPr>
          <w:b/>
        </w:rPr>
      </w:pPr>
    </w:p>
    <w:p w14:paraId="43B6CADF" w14:textId="221348D5" w:rsidR="00D81C28" w:rsidRPr="00A7450D" w:rsidRDefault="00D81C28" w:rsidP="00CF6269">
      <w:pPr>
        <w:spacing w:line="360" w:lineRule="auto"/>
        <w:jc w:val="both"/>
        <w:rPr>
          <w:b/>
        </w:rPr>
      </w:pPr>
      <w:r w:rsidRPr="00A7450D">
        <w:rPr>
          <w:b/>
        </w:rPr>
        <w:lastRenderedPageBreak/>
        <w:t>5-(2-</w:t>
      </w:r>
      <w:r w:rsidR="00ED2729">
        <w:rPr>
          <w:b/>
        </w:rPr>
        <w:t>M</w:t>
      </w:r>
      <w:r w:rsidRPr="00A7450D">
        <w:rPr>
          <w:b/>
        </w:rPr>
        <w:t>ethoxyphenyl)-1-phenyl-1</w:t>
      </w:r>
      <w:r w:rsidRPr="00ED2729">
        <w:rPr>
          <w:b/>
          <w:i/>
          <w:iCs/>
        </w:rPr>
        <w:t>H</w:t>
      </w:r>
      <w:r w:rsidRPr="00A7450D">
        <w:rPr>
          <w:b/>
        </w:rPr>
        <w:t>-pyrazole (3k)</w:t>
      </w:r>
    </w:p>
    <w:p w14:paraId="2D5EA37F" w14:textId="4DAC2C56" w:rsidR="00D81C28" w:rsidRPr="00A7450D" w:rsidRDefault="00D81C28" w:rsidP="00CF6269">
      <w:pPr>
        <w:spacing w:line="360" w:lineRule="auto"/>
        <w:jc w:val="both"/>
        <w:rPr>
          <w:b/>
        </w:rPr>
      </w:pPr>
      <w:r w:rsidRPr="00A7450D">
        <w:rPr>
          <w:noProof/>
        </w:rPr>
        <w:drawing>
          <wp:anchor distT="0" distB="0" distL="114300" distR="114300" simplePos="0" relativeHeight="251669504" behindDoc="0" locked="0" layoutInCell="1" allowOverlap="1" wp14:anchorId="0AEED8B8" wp14:editId="04A09928">
            <wp:simplePos x="0" y="0"/>
            <wp:positionH relativeFrom="margin">
              <wp:align>left</wp:align>
            </wp:positionH>
            <wp:positionV relativeFrom="paragraph">
              <wp:posOffset>42152</wp:posOffset>
            </wp:positionV>
            <wp:extent cx="840740" cy="850265"/>
            <wp:effectExtent l="0" t="0" r="0" b="6985"/>
            <wp:wrapSquare wrapText="bothSides"/>
            <wp:docPr id="747679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679786" name=""/>
                    <pic:cNvPicPr/>
                  </pic:nvPicPr>
                  <pic:blipFill>
                    <a:blip r:embed="rId47">
                      <a:extLst>
                        <a:ext uri="{28A0092B-C50C-407E-A947-70E740481C1C}">
                          <a14:useLocalDpi xmlns:a14="http://schemas.microsoft.com/office/drawing/2010/main" val="0"/>
                        </a:ext>
                      </a:extLst>
                    </a:blip>
                    <a:stretch>
                      <a:fillRect/>
                    </a:stretch>
                  </pic:blipFill>
                  <pic:spPr>
                    <a:xfrm>
                      <a:off x="0" y="0"/>
                      <a:ext cx="840740" cy="850265"/>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 xml:space="preserve">L1 </w:t>
      </w:r>
      <w:r w:rsidRPr="00A7450D">
        <w:t xml:space="preserve">and isolated by preparatory TLC (90:10 </w:t>
      </w:r>
      <w:proofErr w:type="spellStart"/>
      <w:proofErr w:type="gramStart"/>
      <w:r w:rsidRPr="00A7450D">
        <w:t>hexanes:EtOAc</w:t>
      </w:r>
      <w:proofErr w:type="spellEnd"/>
      <w:proofErr w:type="gramEnd"/>
      <w:r w:rsidRPr="00A7450D">
        <w:t>) as colorless oil [6.8 mg, 54% yield, 5:1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743B43">
        <w:rPr>
          <w:b/>
          <w:bCs/>
          <w:color w:val="000000"/>
          <w:vertAlign w:val="superscript"/>
        </w:rPr>
        <w:t>1</w:t>
      </w:r>
      <w:r w:rsidRPr="00743B43">
        <w:rPr>
          <w:b/>
          <w:bCs/>
          <w:color w:val="000000"/>
        </w:rPr>
        <w:t>H NMR</w:t>
      </w:r>
      <w:r w:rsidRPr="00A7450D">
        <w:rPr>
          <w:color w:val="000000"/>
        </w:rPr>
        <w:t xml:space="preserve"> (600 MHz, CDCl</w:t>
      </w:r>
      <w:r w:rsidRPr="00A7450D">
        <w:rPr>
          <w:color w:val="000000"/>
          <w:vertAlign w:val="subscript"/>
        </w:rPr>
        <w:t>3</w:t>
      </w:r>
      <w:r w:rsidRPr="00A7450D">
        <w:rPr>
          <w:color w:val="000000"/>
        </w:rPr>
        <w:t>) δ 7.74 (d, J = 1.8 Hz, 1H), 7.34 (</w:t>
      </w:r>
      <w:proofErr w:type="spellStart"/>
      <w:r w:rsidRPr="00A7450D">
        <w:rPr>
          <w:color w:val="000000"/>
        </w:rPr>
        <w:t>ddd</w:t>
      </w:r>
      <w:proofErr w:type="spellEnd"/>
      <w:r w:rsidRPr="00A7450D">
        <w:rPr>
          <w:color w:val="000000"/>
        </w:rPr>
        <w:t>, J = 8.3, 7.5, 1.8 Hz, 1H), 7.30 – 7.26 (m, 3H), 7.26 (d, J = 3.2 Hz, 2H), 7.24 – 7.18 (m, 1H), 6.97 (td, J = 7.5, 1.0 Hz, 1H), 6.79 (dd, J = 8.4, 1.0 Hz, 1H), 6.47 (d, J = 1.8 Hz, 1H), 3.36 (s, 3H).</w:t>
      </w:r>
      <w:r w:rsidRPr="00A7450D">
        <w:rPr>
          <w:color w:val="000000"/>
          <w:vertAlign w:val="superscript"/>
        </w:rPr>
        <w:t xml:space="preserve"> </w:t>
      </w:r>
      <w:r w:rsidRPr="00743B43">
        <w:rPr>
          <w:b/>
          <w:bCs/>
          <w:color w:val="000000"/>
          <w:vertAlign w:val="superscript"/>
        </w:rPr>
        <w:t>13</w:t>
      </w:r>
      <w:r w:rsidRPr="00743B43">
        <w:rPr>
          <w:b/>
          <w:bCs/>
          <w:color w:val="000000"/>
        </w:rPr>
        <w:t>C NMR</w:t>
      </w:r>
      <w:r w:rsidRPr="00A7450D">
        <w:rPr>
          <w:color w:val="000000"/>
        </w:rPr>
        <w:t xml:space="preserve"> (151 MHz, CDCl</w:t>
      </w:r>
      <w:r w:rsidRPr="00A7450D">
        <w:rPr>
          <w:color w:val="000000"/>
          <w:vertAlign w:val="subscript"/>
        </w:rPr>
        <w:t>3</w:t>
      </w:r>
      <w:r w:rsidRPr="00A7450D">
        <w:rPr>
          <w:color w:val="000000"/>
        </w:rPr>
        <w:t>) δ 156.59, 141.13, 140.05, 140.00, 131.37, 130.54, 128.64, 126.96, 123.73, 120.80, 120.23, 111.38, 108.84, 55.05.</w:t>
      </w:r>
      <w:r w:rsidRPr="00A7450D">
        <w:t xml:space="preserve"> I</w:t>
      </w:r>
      <w:r w:rsidRPr="00A7450D">
        <w:rPr>
          <w:b/>
          <w:bCs/>
        </w:rPr>
        <w:t>R</w:t>
      </w:r>
      <w:r w:rsidRPr="00A7450D">
        <w:t xml:space="preserve"> (ATR): 3200, 2928, 2365, 1499, 1385, 1261, 1248, 1024, 925, 790, 756, 691 cm</w:t>
      </w:r>
      <w:r w:rsidRPr="00A7450D">
        <w:rPr>
          <w:vertAlign w:val="superscript"/>
        </w:rPr>
        <w:t>-1</w:t>
      </w:r>
      <w:r w:rsidRPr="00A7450D">
        <w:t>.</w:t>
      </w:r>
      <w:r w:rsidR="00BF781B" w:rsidRPr="00A7450D">
        <w:rPr>
          <w:b/>
        </w:rPr>
        <w:t xml:space="preserve"> </w:t>
      </w:r>
    </w:p>
    <w:p w14:paraId="22B313CF" w14:textId="77777777" w:rsidR="00D81C28" w:rsidRPr="00A7450D" w:rsidRDefault="00D81C28" w:rsidP="00CF6269">
      <w:pPr>
        <w:spacing w:line="360" w:lineRule="auto"/>
        <w:jc w:val="both"/>
        <w:rPr>
          <w:b/>
          <w:bCs/>
          <w:color w:val="000000"/>
        </w:rPr>
      </w:pPr>
    </w:p>
    <w:p w14:paraId="4B0BA96A" w14:textId="51F130E6" w:rsidR="00D81C28" w:rsidRPr="00A7450D" w:rsidRDefault="00D81C28" w:rsidP="00CF6269">
      <w:pPr>
        <w:spacing w:line="360" w:lineRule="auto"/>
        <w:jc w:val="both"/>
        <w:rPr>
          <w:b/>
        </w:rPr>
      </w:pPr>
      <w:r w:rsidRPr="00A7450D">
        <w:rPr>
          <w:b/>
        </w:rPr>
        <w:t>1-</w:t>
      </w:r>
      <w:r w:rsidR="00ED2729">
        <w:rPr>
          <w:b/>
        </w:rPr>
        <w:t>P</w:t>
      </w:r>
      <w:r w:rsidRPr="00A7450D">
        <w:rPr>
          <w:b/>
        </w:rPr>
        <w:t>henyl-5-(p-tolyl)-1</w:t>
      </w:r>
      <w:r w:rsidRPr="00ED2729">
        <w:rPr>
          <w:b/>
          <w:i/>
          <w:iCs/>
        </w:rPr>
        <w:t>H</w:t>
      </w:r>
      <w:r w:rsidRPr="00A7450D">
        <w:rPr>
          <w:b/>
        </w:rPr>
        <w:t>-pyrazole (3l)</w:t>
      </w:r>
    </w:p>
    <w:p w14:paraId="59AC6A7E" w14:textId="4FBE7973" w:rsidR="00D81C28" w:rsidRPr="00A7450D" w:rsidRDefault="00D81C28" w:rsidP="00CF6269">
      <w:pPr>
        <w:spacing w:line="360" w:lineRule="auto"/>
        <w:jc w:val="both"/>
      </w:pPr>
      <w:r w:rsidRPr="00A7450D">
        <w:rPr>
          <w:noProof/>
        </w:rPr>
        <w:drawing>
          <wp:anchor distT="0" distB="0" distL="114300" distR="114300" simplePos="0" relativeHeight="251670528" behindDoc="0" locked="0" layoutInCell="1" allowOverlap="1" wp14:anchorId="0429F7F8" wp14:editId="591A8C48">
            <wp:simplePos x="0" y="0"/>
            <wp:positionH relativeFrom="column">
              <wp:posOffset>0</wp:posOffset>
            </wp:positionH>
            <wp:positionV relativeFrom="paragraph">
              <wp:posOffset>0</wp:posOffset>
            </wp:positionV>
            <wp:extent cx="1069848" cy="768096"/>
            <wp:effectExtent l="0" t="0" r="0" b="0"/>
            <wp:wrapSquare wrapText="bothSides"/>
            <wp:docPr id="2085954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954797" name=""/>
                    <pic:cNvPicPr/>
                  </pic:nvPicPr>
                  <pic:blipFill>
                    <a:blip r:embed="rId48">
                      <a:extLst>
                        <a:ext uri="{28A0092B-C50C-407E-A947-70E740481C1C}">
                          <a14:useLocalDpi xmlns:a14="http://schemas.microsoft.com/office/drawing/2010/main" val="0"/>
                        </a:ext>
                      </a:extLst>
                    </a:blip>
                    <a:stretch>
                      <a:fillRect/>
                    </a:stretch>
                  </pic:blipFill>
                  <pic:spPr>
                    <a:xfrm>
                      <a:off x="0" y="0"/>
                      <a:ext cx="1069848" cy="76809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 xml:space="preserve">L2 </w:t>
      </w:r>
      <w:r w:rsidRPr="00A7450D">
        <w:t xml:space="preserve">and isolated by preparatory TLC (90:10 </w:t>
      </w:r>
      <w:proofErr w:type="spellStart"/>
      <w:proofErr w:type="gramStart"/>
      <w:r w:rsidRPr="00A7450D">
        <w:t>hexanes:EtOAc</w:t>
      </w:r>
      <w:proofErr w:type="spellEnd"/>
      <w:proofErr w:type="gramEnd"/>
      <w:r w:rsidRPr="00A7450D">
        <w:t>) as white solid [11.2 mg, 96% yield, 18:1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vertAlign w:val="superscript"/>
        </w:rPr>
        <w:t>1</w:t>
      </w:r>
      <w:r w:rsidRPr="00A7450D">
        <w:rPr>
          <w:b/>
          <w:bCs/>
        </w:rPr>
        <w:t>H NMR</w:t>
      </w:r>
      <w:r w:rsidRPr="00A7450D">
        <w:t xml:space="preserve"> (400 MHz, CDCl</w:t>
      </w:r>
      <w:r w:rsidRPr="00A7450D">
        <w:rPr>
          <w:vertAlign w:val="subscript"/>
        </w:rPr>
        <w:t>3</w:t>
      </w:r>
      <w:r w:rsidRPr="00A7450D">
        <w:t xml:space="preserve">) δ 7.73 (d, J = 1.8 Hz, 1H), 7.38 – 7.27 (m, 6H), 7.15 – 7.07 (m, 4H), 6.49 (d, J = 1.9 Hz, 1H), 2.34 (s, 3H). </w:t>
      </w:r>
      <w:r w:rsidRPr="00A7450D">
        <w:rPr>
          <w:b/>
          <w:bCs/>
          <w:vertAlign w:val="superscript"/>
        </w:rPr>
        <w:t>13</w:t>
      </w:r>
      <w:r w:rsidRPr="00A7450D">
        <w:rPr>
          <w:b/>
          <w:bCs/>
        </w:rPr>
        <w:t>C NMR</w:t>
      </w:r>
      <w:r w:rsidRPr="00A7450D">
        <w:t xml:space="preserve"> (151 MHz, CDCl</w:t>
      </w:r>
      <w:r w:rsidRPr="00A7450D">
        <w:rPr>
          <w:vertAlign w:val="subscript"/>
        </w:rPr>
        <w:t>3</w:t>
      </w:r>
      <w:r w:rsidRPr="00A7450D">
        <w:t xml:space="preserve">) δ 143.44, 140.07, 139.99, 138.46, 129.34, 129.05, 128.76, 127.69, 127.55, 125.41, 107.71, 21.39. </w:t>
      </w:r>
      <w:r w:rsidRPr="00A7450D">
        <w:rPr>
          <w:b/>
          <w:bCs/>
        </w:rPr>
        <w:t>IR</w:t>
      </w:r>
      <w:r w:rsidRPr="00A7450D">
        <w:t xml:space="preserve"> (ATR): 3125, 3063, 2921, 1597, 1498, 1384, 961, 925, 823, 785, 761, 701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16</w:t>
      </w:r>
      <w:r w:rsidRPr="00A7450D">
        <w:rPr>
          <w:bCs/>
        </w:rPr>
        <w:t>H</w:t>
      </w:r>
      <w:r w:rsidRPr="00A7450D">
        <w:rPr>
          <w:bCs/>
          <w:vertAlign w:val="subscript"/>
        </w:rPr>
        <w:t>1</w:t>
      </w:r>
      <w:r>
        <w:rPr>
          <w:bCs/>
          <w:vertAlign w:val="subscript"/>
        </w:rPr>
        <w:t>4</w:t>
      </w:r>
      <w:r w:rsidRPr="00A7450D">
        <w:rPr>
          <w:bCs/>
        </w:rPr>
        <w:t>N [M+</w:t>
      </w:r>
      <w:proofErr w:type="gramStart"/>
      <w:r w:rsidRPr="00A7450D">
        <w:rPr>
          <w:bCs/>
        </w:rPr>
        <w:t>H]</w:t>
      </w:r>
      <w:r w:rsidRPr="00A7450D">
        <w:rPr>
          <w:bCs/>
          <w:vertAlign w:val="superscript"/>
        </w:rPr>
        <w:t>+</w:t>
      </w:r>
      <w:proofErr w:type="gramEnd"/>
      <w:r w:rsidRPr="00A7450D">
        <w:t xml:space="preserve"> 235.1235, found 235.1233.</w:t>
      </w:r>
      <w:r w:rsidR="00BF781B" w:rsidRPr="00A7450D">
        <w:t xml:space="preserve"> </w:t>
      </w:r>
    </w:p>
    <w:p w14:paraId="6013A448" w14:textId="77777777" w:rsidR="00CF6269" w:rsidRPr="00A7450D" w:rsidRDefault="00CF6269" w:rsidP="00CF6269">
      <w:pPr>
        <w:spacing w:line="360" w:lineRule="auto"/>
        <w:jc w:val="both"/>
        <w:rPr>
          <w:b/>
        </w:rPr>
      </w:pPr>
    </w:p>
    <w:p w14:paraId="73DDA3E7" w14:textId="38E48892" w:rsidR="00D81C28" w:rsidRPr="00A7450D" w:rsidRDefault="00D81C28" w:rsidP="00CF6269">
      <w:pPr>
        <w:spacing w:line="360" w:lineRule="auto"/>
        <w:jc w:val="both"/>
        <w:rPr>
          <w:b/>
        </w:rPr>
      </w:pPr>
      <w:r w:rsidRPr="00A7450D">
        <w:rPr>
          <w:b/>
        </w:rPr>
        <w:t>5-(4-</w:t>
      </w:r>
      <w:r w:rsidR="00ED2729">
        <w:rPr>
          <w:b/>
        </w:rPr>
        <w:t>C</w:t>
      </w:r>
      <w:r w:rsidRPr="00A7450D">
        <w:rPr>
          <w:b/>
        </w:rPr>
        <w:t>hlorophenyl)-1-phenyl-1</w:t>
      </w:r>
      <w:r w:rsidRPr="00ED2729">
        <w:rPr>
          <w:b/>
          <w:i/>
          <w:iCs/>
        </w:rPr>
        <w:t>H</w:t>
      </w:r>
      <w:r w:rsidRPr="00A7450D">
        <w:rPr>
          <w:b/>
        </w:rPr>
        <w:t>-pyrazole (3m)</w:t>
      </w:r>
    </w:p>
    <w:p w14:paraId="431CC438" w14:textId="202057CB" w:rsidR="00D81C28" w:rsidRPr="00743B43" w:rsidRDefault="00D81C28" w:rsidP="00CF6269">
      <w:pPr>
        <w:spacing w:line="360" w:lineRule="auto"/>
        <w:jc w:val="both"/>
      </w:pPr>
      <w:r w:rsidRPr="00A7450D">
        <w:rPr>
          <w:noProof/>
        </w:rPr>
        <w:drawing>
          <wp:anchor distT="0" distB="0" distL="114300" distR="114300" simplePos="0" relativeHeight="251671552" behindDoc="0" locked="0" layoutInCell="1" allowOverlap="1" wp14:anchorId="6A847FEB" wp14:editId="782C4B6F">
            <wp:simplePos x="0" y="0"/>
            <wp:positionH relativeFrom="column">
              <wp:posOffset>386</wp:posOffset>
            </wp:positionH>
            <wp:positionV relativeFrom="paragraph">
              <wp:posOffset>41945</wp:posOffset>
            </wp:positionV>
            <wp:extent cx="1033272" cy="768096"/>
            <wp:effectExtent l="0" t="0" r="0" b="0"/>
            <wp:wrapSquare wrapText="bothSides"/>
            <wp:docPr id="808686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686824" name=""/>
                    <pic:cNvPicPr/>
                  </pic:nvPicPr>
                  <pic:blipFill>
                    <a:blip r:embed="rId49">
                      <a:extLst>
                        <a:ext uri="{28A0092B-C50C-407E-A947-70E740481C1C}">
                          <a14:useLocalDpi xmlns:a14="http://schemas.microsoft.com/office/drawing/2010/main" val="0"/>
                        </a:ext>
                      </a:extLst>
                    </a:blip>
                    <a:stretch>
                      <a:fillRect/>
                    </a:stretch>
                  </pic:blipFill>
                  <pic:spPr>
                    <a:xfrm>
                      <a:off x="0" y="0"/>
                      <a:ext cx="1033272" cy="76809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L2</w:t>
      </w:r>
      <w:r w:rsidRPr="00A7450D">
        <w:t xml:space="preserve"> and isolated by preparatory TLC (90:10 </w:t>
      </w:r>
      <w:proofErr w:type="spellStart"/>
      <w:proofErr w:type="gramStart"/>
      <w:r w:rsidRPr="00A7450D">
        <w:t>hexanes:EtOAc</w:t>
      </w:r>
      <w:proofErr w:type="spellEnd"/>
      <w:proofErr w:type="gramEnd"/>
      <w:r w:rsidRPr="00A7450D">
        <w:t>) as white solid [7.6 mg, 60% yield, 15:1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(400 MHz, CDCl</w:t>
      </w:r>
      <w:r w:rsidRPr="00A7450D">
        <w:rPr>
          <w:color w:val="000000"/>
          <w:vertAlign w:val="subscript"/>
        </w:rPr>
        <w:t>3</w:t>
      </w:r>
      <w:r w:rsidRPr="00A7450D">
        <w:rPr>
          <w:color w:val="000000"/>
        </w:rPr>
        <w:t>) δ 7.74 (d, J = 1.9 Hz, 1H), 7.40 – 7.32 (m, 3H), 7.31 – 7.26 (m, 4H), 7.19 – 7.13 (m, 2H), 6.51 (d, J = 1.9 Hz, 1H).</w:t>
      </w:r>
      <w:r w:rsidRPr="00A7450D">
        <w:rPr>
          <w:color w:val="000000"/>
          <w:vertAlign w:val="superscript"/>
        </w:rPr>
        <w:t xml:space="preserve">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142.11, 140.29, 139.72, 134.57, 130.11, 129.23, 129.05, 128.93, 127.97, 125.42, 108.08.</w:t>
      </w:r>
      <w:r w:rsidRPr="00A7450D">
        <w:t xml:space="preserve"> </w:t>
      </w:r>
      <w:r w:rsidRPr="00A7450D">
        <w:rPr>
          <w:b/>
          <w:bCs/>
        </w:rPr>
        <w:t>IR</w:t>
      </w:r>
      <w:r w:rsidRPr="00A7450D">
        <w:t xml:space="preserve"> (ATR): 3063, 2923, 2851, 1598, 1499, 1483, 1407, 1382, 1093, 1016, 960, 925, 690, 655, 759, 629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15</w:t>
      </w:r>
      <w:r w:rsidRPr="00A7450D">
        <w:rPr>
          <w:bCs/>
        </w:rPr>
        <w:t>H</w:t>
      </w:r>
      <w:r w:rsidRPr="00A7450D">
        <w:rPr>
          <w:bCs/>
          <w:vertAlign w:val="subscript"/>
        </w:rPr>
        <w:t>1</w:t>
      </w:r>
      <w:r>
        <w:rPr>
          <w:bCs/>
          <w:vertAlign w:val="subscript"/>
        </w:rPr>
        <w:t>1</w:t>
      </w:r>
      <w:r w:rsidRPr="00A7450D">
        <w:rPr>
          <w:bCs/>
        </w:rPr>
        <w:t>ClN</w:t>
      </w:r>
      <w:r w:rsidRPr="00A7450D">
        <w:rPr>
          <w:bCs/>
          <w:vertAlign w:val="subscript"/>
        </w:rPr>
        <w:t>2</w:t>
      </w:r>
      <w:r w:rsidRPr="00A7450D">
        <w:rPr>
          <w:bCs/>
        </w:rPr>
        <w:t xml:space="preserve"> [M+</w:t>
      </w:r>
      <w:proofErr w:type="gramStart"/>
      <w:r w:rsidRPr="00A7450D">
        <w:rPr>
          <w:bCs/>
        </w:rPr>
        <w:t>H]</w:t>
      </w:r>
      <w:r w:rsidRPr="00A7450D">
        <w:rPr>
          <w:bCs/>
          <w:vertAlign w:val="superscript"/>
        </w:rPr>
        <w:t>+</w:t>
      </w:r>
      <w:proofErr w:type="gramEnd"/>
      <w:r w:rsidRPr="00A7450D">
        <w:t xml:space="preserve"> 255.0689, found 255.0680.</w:t>
      </w:r>
      <w:r w:rsidR="00251E91">
        <w:t xml:space="preserve"> </w:t>
      </w:r>
      <w:r w:rsidR="00251E91">
        <w:rPr>
          <w:color w:val="000000"/>
        </w:rPr>
        <w:t>The NMR data matches literature report</w:t>
      </w:r>
      <w:r w:rsidR="00251E91" w:rsidRPr="00DF64D2">
        <w:t>.</w:t>
      </w:r>
      <w:r w:rsidR="0003252A">
        <w:rPr>
          <w:vertAlign w:val="superscript"/>
        </w:rPr>
        <w:t>5</w:t>
      </w:r>
      <w:r w:rsidR="0035754F">
        <w:rPr>
          <w:vertAlign w:val="superscript"/>
        </w:rPr>
        <w:t>5</w:t>
      </w:r>
      <w:r w:rsidR="00251E91">
        <w:t xml:space="preserve"> </w:t>
      </w:r>
    </w:p>
    <w:p w14:paraId="58158932" w14:textId="77777777" w:rsidR="00A55DA6" w:rsidRDefault="00A55DA6" w:rsidP="00CF6269">
      <w:pPr>
        <w:spacing w:line="360" w:lineRule="auto"/>
        <w:jc w:val="both"/>
        <w:rPr>
          <w:b/>
        </w:rPr>
      </w:pPr>
    </w:p>
    <w:p w14:paraId="65B36EF3" w14:textId="77777777" w:rsidR="00EC4C48" w:rsidRDefault="00EC4C48" w:rsidP="00CF6269">
      <w:pPr>
        <w:spacing w:line="360" w:lineRule="auto"/>
        <w:jc w:val="both"/>
        <w:rPr>
          <w:b/>
        </w:rPr>
      </w:pPr>
    </w:p>
    <w:p w14:paraId="353C87FD" w14:textId="77777777" w:rsidR="00EC4C48" w:rsidRPr="00A7450D" w:rsidRDefault="00EC4C48" w:rsidP="00CF6269">
      <w:pPr>
        <w:spacing w:line="360" w:lineRule="auto"/>
        <w:jc w:val="both"/>
        <w:rPr>
          <w:b/>
        </w:rPr>
      </w:pPr>
    </w:p>
    <w:p w14:paraId="4465D9F1" w14:textId="11180A40" w:rsidR="00D81C28" w:rsidRPr="00A7450D" w:rsidRDefault="00D81C28" w:rsidP="00CF6269">
      <w:pPr>
        <w:spacing w:line="360" w:lineRule="auto"/>
        <w:jc w:val="both"/>
        <w:rPr>
          <w:b/>
        </w:rPr>
      </w:pPr>
      <w:r w:rsidRPr="00A7450D">
        <w:rPr>
          <w:b/>
        </w:rPr>
        <w:lastRenderedPageBreak/>
        <w:t>5-(4-</w:t>
      </w:r>
      <w:r w:rsidR="00ED2729">
        <w:rPr>
          <w:b/>
        </w:rPr>
        <w:t>Fl</w:t>
      </w:r>
      <w:r w:rsidRPr="00A7450D">
        <w:rPr>
          <w:b/>
        </w:rPr>
        <w:t>uorophenyl)-1-phenyl-1</w:t>
      </w:r>
      <w:r w:rsidRPr="00ED2729">
        <w:rPr>
          <w:b/>
          <w:i/>
          <w:iCs/>
        </w:rPr>
        <w:t>H</w:t>
      </w:r>
      <w:r w:rsidRPr="00A7450D">
        <w:rPr>
          <w:b/>
        </w:rPr>
        <w:t>-pyrazole (3n)</w:t>
      </w:r>
    </w:p>
    <w:p w14:paraId="0EC43298" w14:textId="2DFADA81" w:rsidR="00D81C28" w:rsidRPr="00A7450D" w:rsidRDefault="00D81C28" w:rsidP="00CF6269">
      <w:pPr>
        <w:spacing w:line="360" w:lineRule="auto"/>
        <w:jc w:val="both"/>
      </w:pPr>
      <w:r w:rsidRPr="00A7450D">
        <w:rPr>
          <w:noProof/>
        </w:rPr>
        <w:drawing>
          <wp:anchor distT="0" distB="0" distL="114300" distR="114300" simplePos="0" relativeHeight="251672576" behindDoc="0" locked="0" layoutInCell="1" allowOverlap="1" wp14:anchorId="5656E532" wp14:editId="5EA3A360">
            <wp:simplePos x="0" y="0"/>
            <wp:positionH relativeFrom="column">
              <wp:posOffset>499</wp:posOffset>
            </wp:positionH>
            <wp:positionV relativeFrom="paragraph">
              <wp:posOffset>58723</wp:posOffset>
            </wp:positionV>
            <wp:extent cx="1005840" cy="768096"/>
            <wp:effectExtent l="0" t="0" r="0" b="0"/>
            <wp:wrapSquare wrapText="bothSides"/>
            <wp:docPr id="567016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016496" name=""/>
                    <pic:cNvPicPr/>
                  </pic:nvPicPr>
                  <pic:blipFill>
                    <a:blip r:embed="rId50">
                      <a:extLst>
                        <a:ext uri="{28A0092B-C50C-407E-A947-70E740481C1C}">
                          <a14:useLocalDpi xmlns:a14="http://schemas.microsoft.com/office/drawing/2010/main" val="0"/>
                        </a:ext>
                      </a:extLst>
                    </a:blip>
                    <a:stretch>
                      <a:fillRect/>
                    </a:stretch>
                  </pic:blipFill>
                  <pic:spPr>
                    <a:xfrm>
                      <a:off x="0" y="0"/>
                      <a:ext cx="1005840" cy="76809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L2</w:t>
      </w:r>
      <w:r w:rsidRPr="00A7450D">
        <w:t xml:space="preserve"> and isolated by preparatory TLC (90:10 </w:t>
      </w:r>
      <w:proofErr w:type="spellStart"/>
      <w:proofErr w:type="gramStart"/>
      <w:r w:rsidRPr="00A7450D">
        <w:t>hexanes:EtOAc</w:t>
      </w:r>
      <w:proofErr w:type="spellEnd"/>
      <w:proofErr w:type="gramEnd"/>
      <w:r w:rsidRPr="00A7450D">
        <w:t>) as white solid [10.5 mg, 88% yield, &gt;20:1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vertAlign w:val="superscript"/>
        </w:rPr>
        <w:t>1</w:t>
      </w:r>
      <w:r w:rsidRPr="00A7450D">
        <w:rPr>
          <w:b/>
          <w:bCs/>
        </w:rPr>
        <w:t>H NMR</w:t>
      </w:r>
      <w:r w:rsidRPr="00A7450D">
        <w:t xml:space="preserve"> (400 MHz, CDCl</w:t>
      </w:r>
      <w:r w:rsidRPr="00A7450D">
        <w:rPr>
          <w:vertAlign w:val="subscript"/>
        </w:rPr>
        <w:t>3</w:t>
      </w:r>
      <w:r w:rsidRPr="00A7450D">
        <w:t xml:space="preserve">) δ 7.73 (d, J = 1.9 Hz, 1H), 7.39 – 7.27 (m, 5H), 7.24 – 7.17 (m, 2H), 7.03 – 6.96 (m, 2H), 6.49 (d, J = 1.9 Hz, 1H).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162.76 (d, J = 248.8 Hz), 142.29, 140.24, 139.81, 130.72 (d, J = 8.2 Hz), 129.16, 127.85, 126.68 (d, J = 3.4 Hz), 125.40, 115.77 (d, J = 21.6 Hz), 107.93.</w:t>
      </w:r>
      <w:r w:rsidRPr="00A7450D">
        <w:rPr>
          <w:color w:val="000000"/>
          <w:sz w:val="20"/>
        </w:rPr>
        <w:t xml:space="preserve"> </w:t>
      </w:r>
      <w:r w:rsidRPr="00A7450D">
        <w:rPr>
          <w:b/>
          <w:bCs/>
          <w:color w:val="000000"/>
          <w:vertAlign w:val="superscript"/>
        </w:rPr>
        <w:t>19</w:t>
      </w:r>
      <w:r w:rsidRPr="00A7450D">
        <w:rPr>
          <w:b/>
          <w:bCs/>
          <w:color w:val="000000"/>
        </w:rPr>
        <w:t>F NMR</w:t>
      </w:r>
      <w:r w:rsidRPr="00A7450D">
        <w:rPr>
          <w:color w:val="000000"/>
        </w:rPr>
        <w:t xml:space="preserve"> (376 MHz, CDCl</w:t>
      </w:r>
      <w:r w:rsidRPr="00A7450D">
        <w:rPr>
          <w:color w:val="000000"/>
          <w:vertAlign w:val="subscript"/>
        </w:rPr>
        <w:t>3</w:t>
      </w:r>
      <w:r w:rsidRPr="00A7450D">
        <w:rPr>
          <w:color w:val="000000"/>
        </w:rPr>
        <w:t xml:space="preserve">) δ -113.18. </w:t>
      </w:r>
      <w:r w:rsidRPr="00A7450D">
        <w:rPr>
          <w:b/>
          <w:bCs/>
        </w:rPr>
        <w:t>IR</w:t>
      </w:r>
      <w:r w:rsidRPr="00A7450D">
        <w:t xml:space="preserve"> (ATR): 3066, 2923, 1594, 1500, 1448, 1383, 1210, 835, 789, 768, 721, 607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15</w:t>
      </w:r>
      <w:r w:rsidRPr="00A7450D">
        <w:rPr>
          <w:bCs/>
        </w:rPr>
        <w:t>H</w:t>
      </w:r>
      <w:r w:rsidRPr="00A7450D">
        <w:rPr>
          <w:bCs/>
          <w:vertAlign w:val="subscript"/>
        </w:rPr>
        <w:t>1</w:t>
      </w:r>
      <w:r>
        <w:rPr>
          <w:bCs/>
          <w:vertAlign w:val="subscript"/>
        </w:rPr>
        <w:t>1</w:t>
      </w:r>
      <w:r w:rsidRPr="00A7450D">
        <w:rPr>
          <w:bCs/>
        </w:rPr>
        <w:t>FN</w:t>
      </w:r>
      <w:r w:rsidRPr="00A7450D">
        <w:rPr>
          <w:bCs/>
          <w:vertAlign w:val="subscript"/>
        </w:rPr>
        <w:t>2</w:t>
      </w:r>
      <w:r w:rsidRPr="00A7450D">
        <w:rPr>
          <w:bCs/>
        </w:rPr>
        <w:t xml:space="preserve"> [M+</w:t>
      </w:r>
      <w:proofErr w:type="gramStart"/>
      <w:r w:rsidRPr="00A7450D">
        <w:rPr>
          <w:bCs/>
        </w:rPr>
        <w:t>H]</w:t>
      </w:r>
      <w:r w:rsidRPr="00A7450D">
        <w:rPr>
          <w:bCs/>
          <w:vertAlign w:val="superscript"/>
        </w:rPr>
        <w:t>+</w:t>
      </w:r>
      <w:proofErr w:type="gramEnd"/>
      <w:r w:rsidRPr="00A7450D">
        <w:t xml:space="preserve"> 239.0984, found 239.0993.</w:t>
      </w:r>
      <w:r w:rsidR="00251E91">
        <w:t xml:space="preserve"> </w:t>
      </w:r>
      <w:r w:rsidR="00251E91">
        <w:rPr>
          <w:color w:val="000000"/>
        </w:rPr>
        <w:t>The NMR data matches literature report</w:t>
      </w:r>
      <w:r w:rsidR="00251E91" w:rsidRPr="00DF64D2">
        <w:t>.</w:t>
      </w:r>
      <w:r w:rsidR="0003252A">
        <w:rPr>
          <w:vertAlign w:val="superscript"/>
        </w:rPr>
        <w:t>5</w:t>
      </w:r>
      <w:r w:rsidR="00B25CC3">
        <w:rPr>
          <w:vertAlign w:val="superscript"/>
        </w:rPr>
        <w:t>6</w:t>
      </w:r>
      <w:r w:rsidR="00251E91">
        <w:t xml:space="preserve"> </w:t>
      </w:r>
    </w:p>
    <w:p w14:paraId="7D3E0E40" w14:textId="77777777" w:rsidR="00D81C28" w:rsidRPr="00A7450D" w:rsidRDefault="00D81C28" w:rsidP="00CF6269">
      <w:pPr>
        <w:spacing w:line="360" w:lineRule="auto"/>
        <w:jc w:val="both"/>
        <w:rPr>
          <w:b/>
        </w:rPr>
      </w:pPr>
    </w:p>
    <w:p w14:paraId="50B5AE20" w14:textId="632BE57B" w:rsidR="00D81C28" w:rsidRPr="00A7450D" w:rsidRDefault="00D81C28" w:rsidP="00CF6269">
      <w:pPr>
        <w:spacing w:line="360" w:lineRule="auto"/>
        <w:jc w:val="both"/>
        <w:rPr>
          <w:b/>
        </w:rPr>
      </w:pPr>
      <w:r w:rsidRPr="00A7450D">
        <w:rPr>
          <w:b/>
        </w:rPr>
        <w:t>5-(4-</w:t>
      </w:r>
      <w:r w:rsidR="00ED2729">
        <w:rPr>
          <w:b/>
        </w:rPr>
        <w:t>M</w:t>
      </w:r>
      <w:r w:rsidRPr="00A7450D">
        <w:rPr>
          <w:b/>
        </w:rPr>
        <w:t>ethoxyphenyl)-1-phenyl-1</w:t>
      </w:r>
      <w:r w:rsidRPr="00ED2729">
        <w:rPr>
          <w:b/>
          <w:i/>
          <w:iCs/>
        </w:rPr>
        <w:t>H</w:t>
      </w:r>
      <w:r w:rsidRPr="00A7450D">
        <w:rPr>
          <w:b/>
        </w:rPr>
        <w:t>-pyrazole (3o)</w:t>
      </w:r>
    </w:p>
    <w:p w14:paraId="5D8710B0" w14:textId="3048C2EB" w:rsidR="00D81C28" w:rsidRPr="00CF6269" w:rsidRDefault="00D81C28" w:rsidP="00CF6269">
      <w:pPr>
        <w:spacing w:line="360" w:lineRule="auto"/>
        <w:jc w:val="both"/>
        <w:rPr>
          <w:b/>
        </w:rPr>
      </w:pPr>
      <w:r w:rsidRPr="00A7450D">
        <w:rPr>
          <w:noProof/>
        </w:rPr>
        <w:drawing>
          <wp:anchor distT="0" distB="0" distL="114300" distR="114300" simplePos="0" relativeHeight="251673600" behindDoc="0" locked="0" layoutInCell="1" allowOverlap="1" wp14:anchorId="46BF8F83" wp14:editId="3DF1752C">
            <wp:simplePos x="0" y="0"/>
            <wp:positionH relativeFrom="column">
              <wp:posOffset>0</wp:posOffset>
            </wp:positionH>
            <wp:positionV relativeFrom="paragraph">
              <wp:posOffset>0</wp:posOffset>
            </wp:positionV>
            <wp:extent cx="1152144" cy="768096"/>
            <wp:effectExtent l="0" t="0" r="3810" b="0"/>
            <wp:wrapSquare wrapText="bothSides"/>
            <wp:docPr id="733470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470437" name=""/>
                    <pic:cNvPicPr/>
                  </pic:nvPicPr>
                  <pic:blipFill>
                    <a:blip r:embed="rId51">
                      <a:extLst>
                        <a:ext uri="{28A0092B-C50C-407E-A947-70E740481C1C}">
                          <a14:useLocalDpi xmlns:a14="http://schemas.microsoft.com/office/drawing/2010/main" val="0"/>
                        </a:ext>
                      </a:extLst>
                    </a:blip>
                    <a:stretch>
                      <a:fillRect/>
                    </a:stretch>
                  </pic:blipFill>
                  <pic:spPr>
                    <a:xfrm>
                      <a:off x="0" y="0"/>
                      <a:ext cx="1152144" cy="76809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L2</w:t>
      </w:r>
      <w:r w:rsidRPr="00A7450D">
        <w:t xml:space="preserve"> and isolated by preparatory TLC (90:10 </w:t>
      </w:r>
      <w:proofErr w:type="spellStart"/>
      <w:proofErr w:type="gramStart"/>
      <w:r w:rsidRPr="00A7450D">
        <w:t>hexanes:EtOAc</w:t>
      </w:r>
      <w:proofErr w:type="spellEnd"/>
      <w:proofErr w:type="gramEnd"/>
      <w:r w:rsidRPr="00A7450D">
        <w:t>) as colorless oil [7.0 mg, 56% yield, 15:1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743B43">
        <w:rPr>
          <w:b/>
          <w:bCs/>
          <w:color w:val="000000"/>
          <w:vertAlign w:val="superscript"/>
        </w:rPr>
        <w:t>1</w:t>
      </w:r>
      <w:r w:rsidRPr="00743B43">
        <w:rPr>
          <w:b/>
          <w:bCs/>
          <w:color w:val="000000"/>
        </w:rPr>
        <w:t>H NMR</w:t>
      </w:r>
      <w:r w:rsidRPr="00A7450D">
        <w:rPr>
          <w:color w:val="000000"/>
        </w:rPr>
        <w:t xml:space="preserve"> (600 MHz, CDCl</w:t>
      </w:r>
      <w:r w:rsidRPr="00A7450D">
        <w:rPr>
          <w:color w:val="000000"/>
          <w:vertAlign w:val="subscript"/>
        </w:rPr>
        <w:t>3</w:t>
      </w:r>
      <w:r w:rsidRPr="00A7450D">
        <w:rPr>
          <w:color w:val="000000"/>
        </w:rPr>
        <w:t>) δ 7.70 (d, J = 1.8 Hz, 1H), 7.36 – 7.27 (m, 5H), 7.15 (d, J = 8.7 Hz, 2H), 6.83 (d, J = 8.7 Hz, 2H), 6.45 (d, J = 1.8 Hz, 1H), 3.80 (s, 3H).</w:t>
      </w:r>
      <w:r w:rsidRPr="00A7450D">
        <w:rPr>
          <w:color w:val="000000"/>
          <w:vertAlign w:val="superscript"/>
        </w:rPr>
        <w:t xml:space="preserve"> </w:t>
      </w:r>
      <w:r w:rsidRPr="00743B43">
        <w:rPr>
          <w:b/>
          <w:bCs/>
          <w:color w:val="000000"/>
          <w:vertAlign w:val="superscript"/>
        </w:rPr>
        <w:t>13</w:t>
      </w:r>
      <w:r w:rsidRPr="00743B43">
        <w:rPr>
          <w:b/>
          <w:bCs/>
          <w:color w:val="000000"/>
        </w:rPr>
        <w:t>C NMR</w:t>
      </w:r>
      <w:r w:rsidRPr="00A7450D">
        <w:rPr>
          <w:color w:val="000000"/>
        </w:rPr>
        <w:t xml:space="preserve"> (151 MHz, CDCl</w:t>
      </w:r>
      <w:r w:rsidRPr="00A7450D">
        <w:rPr>
          <w:color w:val="000000"/>
          <w:vertAlign w:val="subscript"/>
        </w:rPr>
        <w:t>3</w:t>
      </w:r>
      <w:r w:rsidRPr="00A7450D">
        <w:rPr>
          <w:color w:val="000000"/>
        </w:rPr>
        <w:t>) δ 159.64, 142.96, 140.38, 130.17, 129.00, 127.44, 125.34, 123.16, 114.03, 107.45, 55.39.</w:t>
      </w:r>
      <w:r w:rsidR="00251E91">
        <w:rPr>
          <w:color w:val="000000"/>
        </w:rPr>
        <w:t xml:space="preserve"> The NMR data matches literature report</w:t>
      </w:r>
      <w:r w:rsidR="00251E91" w:rsidRPr="00DF64D2">
        <w:t>.</w:t>
      </w:r>
      <w:r w:rsidR="0003252A">
        <w:rPr>
          <w:vertAlign w:val="superscript"/>
        </w:rPr>
        <w:t>5</w:t>
      </w:r>
      <w:r w:rsidR="00B25CC3">
        <w:rPr>
          <w:vertAlign w:val="superscript"/>
        </w:rPr>
        <w:t>5</w:t>
      </w:r>
      <w:r w:rsidR="00251E91">
        <w:t xml:space="preserve"> </w:t>
      </w:r>
    </w:p>
    <w:p w14:paraId="36DDBA0A" w14:textId="77777777" w:rsidR="00EC4C48" w:rsidRDefault="00EC4C48" w:rsidP="00CF6269">
      <w:pPr>
        <w:spacing w:line="360" w:lineRule="auto"/>
        <w:jc w:val="both"/>
        <w:rPr>
          <w:b/>
        </w:rPr>
      </w:pPr>
    </w:p>
    <w:p w14:paraId="219828B9" w14:textId="6E39B4E5" w:rsidR="00D81C28" w:rsidRPr="00A7450D" w:rsidRDefault="00D81C28" w:rsidP="00CF6269">
      <w:pPr>
        <w:spacing w:line="360" w:lineRule="auto"/>
        <w:jc w:val="both"/>
        <w:rPr>
          <w:b/>
        </w:rPr>
      </w:pPr>
      <w:r w:rsidRPr="00A7450D">
        <w:rPr>
          <w:b/>
        </w:rPr>
        <w:t>5-(3-</w:t>
      </w:r>
      <w:r w:rsidR="00ED2729">
        <w:rPr>
          <w:b/>
        </w:rPr>
        <w:t>M</w:t>
      </w:r>
      <w:r w:rsidRPr="00A7450D">
        <w:rPr>
          <w:b/>
        </w:rPr>
        <w:t>ethoxyphenyl)-1-phenyl-1</w:t>
      </w:r>
      <w:r w:rsidRPr="00ED2729">
        <w:rPr>
          <w:b/>
          <w:i/>
          <w:iCs/>
        </w:rPr>
        <w:t>H</w:t>
      </w:r>
      <w:r w:rsidRPr="00A7450D">
        <w:rPr>
          <w:b/>
        </w:rPr>
        <w:t>-pyrazole (3p)</w:t>
      </w:r>
    </w:p>
    <w:p w14:paraId="0B7DF9F8" w14:textId="77F07BE3" w:rsidR="00D81C28" w:rsidRPr="00A7450D" w:rsidRDefault="00D81C28" w:rsidP="00CF6269">
      <w:pPr>
        <w:spacing w:line="360" w:lineRule="auto"/>
        <w:jc w:val="both"/>
        <w:rPr>
          <w:b/>
        </w:rPr>
      </w:pPr>
      <w:r w:rsidRPr="00A7450D">
        <w:rPr>
          <w:noProof/>
        </w:rPr>
        <w:drawing>
          <wp:anchor distT="0" distB="0" distL="114300" distR="114300" simplePos="0" relativeHeight="251674624" behindDoc="0" locked="0" layoutInCell="1" allowOverlap="1" wp14:anchorId="7328F7FE" wp14:editId="05BEB168">
            <wp:simplePos x="0" y="0"/>
            <wp:positionH relativeFrom="column">
              <wp:posOffset>0</wp:posOffset>
            </wp:positionH>
            <wp:positionV relativeFrom="paragraph">
              <wp:posOffset>0</wp:posOffset>
            </wp:positionV>
            <wp:extent cx="905256" cy="768096"/>
            <wp:effectExtent l="0" t="0" r="0" b="0"/>
            <wp:wrapSquare wrapText="bothSides"/>
            <wp:docPr id="1959852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852155" name=""/>
                    <pic:cNvPicPr/>
                  </pic:nvPicPr>
                  <pic:blipFill>
                    <a:blip r:embed="rId52">
                      <a:extLst>
                        <a:ext uri="{28A0092B-C50C-407E-A947-70E740481C1C}">
                          <a14:useLocalDpi xmlns:a14="http://schemas.microsoft.com/office/drawing/2010/main" val="0"/>
                        </a:ext>
                      </a:extLst>
                    </a:blip>
                    <a:stretch>
                      <a:fillRect/>
                    </a:stretch>
                  </pic:blipFill>
                  <pic:spPr>
                    <a:xfrm>
                      <a:off x="0" y="0"/>
                      <a:ext cx="905256" cy="76809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L1</w:t>
      </w:r>
      <w:r w:rsidRPr="00A7450D">
        <w:t xml:space="preserve"> and isolated by preparatory TLC (90:10 </w:t>
      </w:r>
      <w:proofErr w:type="spellStart"/>
      <w:proofErr w:type="gramStart"/>
      <w:r w:rsidRPr="00A7450D">
        <w:t>hexanes:EtOAc</w:t>
      </w:r>
      <w:proofErr w:type="spellEnd"/>
      <w:proofErr w:type="gramEnd"/>
      <w:r w:rsidRPr="00A7450D">
        <w:t>) as yellow oil [6.8 mg, 54% yield, 6:1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743B43">
        <w:rPr>
          <w:b/>
          <w:bCs/>
          <w:color w:val="000000"/>
          <w:vertAlign w:val="superscript"/>
        </w:rPr>
        <w:t>1</w:t>
      </w:r>
      <w:r w:rsidRPr="00743B43">
        <w:rPr>
          <w:b/>
          <w:bCs/>
          <w:color w:val="000000"/>
        </w:rPr>
        <w:t>H NMR</w:t>
      </w:r>
      <w:r w:rsidRPr="00A7450D">
        <w:rPr>
          <w:color w:val="000000"/>
        </w:rPr>
        <w:t xml:space="preserve"> (600 MHz, CDCl</w:t>
      </w:r>
      <w:r w:rsidRPr="00A7450D">
        <w:rPr>
          <w:color w:val="000000"/>
          <w:vertAlign w:val="subscript"/>
        </w:rPr>
        <w:t>3</w:t>
      </w:r>
      <w:r w:rsidRPr="00A7450D">
        <w:rPr>
          <w:color w:val="000000"/>
        </w:rPr>
        <w:t>) δ 7.72 (d, J = 1.9 Hz, 1H), 7.39 – 7.28 (m, 5H), 7.21 (t, J = 7.9 Hz, 1H), 6.85 (</w:t>
      </w:r>
      <w:proofErr w:type="spellStart"/>
      <w:r w:rsidRPr="00A7450D">
        <w:rPr>
          <w:color w:val="000000"/>
        </w:rPr>
        <w:t>ddd</w:t>
      </w:r>
      <w:proofErr w:type="spellEnd"/>
      <w:r w:rsidRPr="00A7450D">
        <w:rPr>
          <w:color w:val="000000"/>
        </w:rPr>
        <w:t>, J = 8.3, 2.6, 0.9 Hz, 1H), 6.82 (</w:t>
      </w:r>
      <w:proofErr w:type="spellStart"/>
      <w:r w:rsidRPr="00A7450D">
        <w:rPr>
          <w:color w:val="000000"/>
        </w:rPr>
        <w:t>ddd</w:t>
      </w:r>
      <w:proofErr w:type="spellEnd"/>
      <w:r w:rsidRPr="00A7450D">
        <w:rPr>
          <w:color w:val="000000"/>
        </w:rPr>
        <w:t>, J = 7.6, 1.6, 0.9 Hz, 1H), 6.75 (dd, J = 2.6, 1.6 Hz, 1H), 6.52 (d, J = 1.9 Hz, 1H), 3.67 (s, 3H).</w:t>
      </w:r>
      <w:r w:rsidRPr="00A7450D">
        <w:rPr>
          <w:color w:val="000000"/>
          <w:vertAlign w:val="superscript"/>
        </w:rPr>
        <w:t xml:space="preserve"> </w:t>
      </w:r>
      <w:r w:rsidRPr="00743B43">
        <w:rPr>
          <w:b/>
          <w:bCs/>
          <w:color w:val="000000"/>
          <w:vertAlign w:val="superscript"/>
        </w:rPr>
        <w:t>13</w:t>
      </w:r>
      <w:r w:rsidRPr="00743B43">
        <w:rPr>
          <w:b/>
          <w:bCs/>
          <w:color w:val="000000"/>
        </w:rPr>
        <w:t>C NMR</w:t>
      </w:r>
      <w:r w:rsidRPr="00A7450D">
        <w:rPr>
          <w:color w:val="000000"/>
        </w:rPr>
        <w:t xml:space="preserve"> (151 MHz, CDCl</w:t>
      </w:r>
      <w:r w:rsidRPr="00A7450D">
        <w:rPr>
          <w:color w:val="000000"/>
          <w:vertAlign w:val="subscript"/>
        </w:rPr>
        <w:t>3</w:t>
      </w:r>
      <w:r w:rsidRPr="00A7450D">
        <w:rPr>
          <w:color w:val="000000"/>
        </w:rPr>
        <w:t>) δ 159.54, 143.03, 140.35, 140. 21, 131.88, 129.65, 129.03, 127.64, 125.41, 121.35, 114.25, 114.21, 107.94, 55.29.</w:t>
      </w:r>
      <w:r w:rsidR="00251E91">
        <w:rPr>
          <w:color w:val="000000"/>
        </w:rPr>
        <w:t xml:space="preserve"> The NMR data matches literature report</w:t>
      </w:r>
      <w:r w:rsidR="00251E91" w:rsidRPr="00DF64D2">
        <w:t>.</w:t>
      </w:r>
      <w:r w:rsidR="0003252A">
        <w:rPr>
          <w:vertAlign w:val="superscript"/>
        </w:rPr>
        <w:t>5</w:t>
      </w:r>
      <w:r w:rsidR="00B25CC3">
        <w:rPr>
          <w:vertAlign w:val="superscript"/>
        </w:rPr>
        <w:t>4</w:t>
      </w:r>
      <w:r w:rsidR="00ED2729">
        <w:t xml:space="preserve"> </w:t>
      </w:r>
    </w:p>
    <w:p w14:paraId="7AEB483A" w14:textId="77777777" w:rsidR="00D81C28" w:rsidRDefault="00D81C28" w:rsidP="00CF6269">
      <w:pPr>
        <w:spacing w:line="360" w:lineRule="auto"/>
        <w:jc w:val="both"/>
        <w:rPr>
          <w:b/>
        </w:rPr>
      </w:pPr>
    </w:p>
    <w:p w14:paraId="1D3F0F45" w14:textId="77777777" w:rsidR="00EC4C48" w:rsidRDefault="00EC4C48" w:rsidP="00CF6269">
      <w:pPr>
        <w:spacing w:line="360" w:lineRule="auto"/>
        <w:jc w:val="both"/>
        <w:rPr>
          <w:b/>
        </w:rPr>
      </w:pPr>
    </w:p>
    <w:p w14:paraId="14B1823D" w14:textId="77777777" w:rsidR="00EC4C48" w:rsidRPr="00A7450D" w:rsidRDefault="00EC4C48" w:rsidP="00CF6269">
      <w:pPr>
        <w:spacing w:line="360" w:lineRule="auto"/>
        <w:jc w:val="both"/>
        <w:rPr>
          <w:b/>
        </w:rPr>
      </w:pPr>
    </w:p>
    <w:p w14:paraId="17871699" w14:textId="6746C59D" w:rsidR="00D81C28" w:rsidRPr="00A7450D" w:rsidRDefault="00EC4C48" w:rsidP="00EC4C48">
      <w:pPr>
        <w:spacing w:line="360" w:lineRule="auto"/>
      </w:pPr>
      <w:r w:rsidRPr="00A7450D">
        <w:rPr>
          <w:noProof/>
        </w:rPr>
        <w:lastRenderedPageBreak/>
        <w:drawing>
          <wp:anchor distT="0" distB="0" distL="114300" distR="114300" simplePos="0" relativeHeight="251675648" behindDoc="0" locked="0" layoutInCell="1" allowOverlap="1" wp14:anchorId="7FA88612" wp14:editId="2117FB05">
            <wp:simplePos x="0" y="0"/>
            <wp:positionH relativeFrom="margin">
              <wp:align>left</wp:align>
            </wp:positionH>
            <wp:positionV relativeFrom="paragraph">
              <wp:posOffset>279882</wp:posOffset>
            </wp:positionV>
            <wp:extent cx="795528" cy="768096"/>
            <wp:effectExtent l="0" t="0" r="5080" b="0"/>
            <wp:wrapSquare wrapText="bothSides"/>
            <wp:docPr id="1228220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220961" name=""/>
                    <pic:cNvPicPr/>
                  </pic:nvPicPr>
                  <pic:blipFill>
                    <a:blip r:embed="rId53">
                      <a:extLst>
                        <a:ext uri="{28A0092B-C50C-407E-A947-70E740481C1C}">
                          <a14:useLocalDpi xmlns:a14="http://schemas.microsoft.com/office/drawing/2010/main" val="0"/>
                        </a:ext>
                      </a:extLst>
                    </a:blip>
                    <a:stretch>
                      <a:fillRect/>
                    </a:stretch>
                  </pic:blipFill>
                  <pic:spPr>
                    <a:xfrm>
                      <a:off x="0" y="0"/>
                      <a:ext cx="795528" cy="768096"/>
                    </a:xfrm>
                    <a:prstGeom prst="rect">
                      <a:avLst/>
                    </a:prstGeom>
                  </pic:spPr>
                </pic:pic>
              </a:graphicData>
            </a:graphic>
            <wp14:sizeRelH relativeFrom="margin">
              <wp14:pctWidth>0</wp14:pctWidth>
            </wp14:sizeRelH>
            <wp14:sizeRelV relativeFrom="margin">
              <wp14:pctHeight>0</wp14:pctHeight>
            </wp14:sizeRelV>
          </wp:anchor>
        </w:drawing>
      </w:r>
      <w:r w:rsidR="00D81C28" w:rsidRPr="00A7450D">
        <w:rPr>
          <w:b/>
          <w:bCs/>
          <w:color w:val="000000"/>
        </w:rPr>
        <w:t>5-(</w:t>
      </w:r>
      <w:r w:rsidR="00ED2729">
        <w:rPr>
          <w:b/>
          <w:bCs/>
          <w:color w:val="000000"/>
        </w:rPr>
        <w:t>F</w:t>
      </w:r>
      <w:r w:rsidR="00D81C28" w:rsidRPr="00A7450D">
        <w:rPr>
          <w:b/>
          <w:bCs/>
          <w:color w:val="000000"/>
        </w:rPr>
        <w:t>uran-2-yl)-1-phenyl-1</w:t>
      </w:r>
      <w:r w:rsidR="00D81C28" w:rsidRPr="00ED2729">
        <w:rPr>
          <w:b/>
          <w:bCs/>
          <w:i/>
          <w:iCs/>
          <w:color w:val="000000"/>
        </w:rPr>
        <w:t>H</w:t>
      </w:r>
      <w:r w:rsidR="00D81C28" w:rsidRPr="00A7450D">
        <w:rPr>
          <w:b/>
          <w:bCs/>
          <w:color w:val="000000"/>
        </w:rPr>
        <w:t>-pyrazole (3q)</w:t>
      </w:r>
      <w:r w:rsidR="00D81C28" w:rsidRPr="00A7450D">
        <w:rPr>
          <w:b/>
          <w:bCs/>
          <w:color w:val="000000"/>
        </w:rPr>
        <w:br/>
      </w:r>
      <w:r w:rsidR="00D81C28" w:rsidRPr="00A7450D">
        <w:t xml:space="preserve">The title compound was synthesized according to general procedure A with </w:t>
      </w:r>
      <w:r w:rsidR="00D81C28" w:rsidRPr="00A7450D">
        <w:rPr>
          <w:b/>
          <w:bCs/>
        </w:rPr>
        <w:t xml:space="preserve">L1 </w:t>
      </w:r>
      <w:r w:rsidR="00D81C28" w:rsidRPr="00A7450D">
        <w:t xml:space="preserve">and isolated by preparatory TLC (80:20 </w:t>
      </w:r>
      <w:proofErr w:type="spellStart"/>
      <w:proofErr w:type="gramStart"/>
      <w:r w:rsidR="00D81C28" w:rsidRPr="00A7450D">
        <w:t>hexanes:EtOAc</w:t>
      </w:r>
      <w:proofErr w:type="spellEnd"/>
      <w:proofErr w:type="gramEnd"/>
      <w:r w:rsidR="00D81C28" w:rsidRPr="00A7450D">
        <w:t>) as brown oil [8.9 mg, 85% yield, 7:1 N</w:t>
      </w:r>
      <w:r w:rsidR="00D81C28" w:rsidRPr="00A7450D">
        <w:rPr>
          <w:rFonts w:ascii="Cambria Math" w:hAnsi="Cambria Math" w:cs="Cambria Math"/>
          <w:color w:val="000000"/>
          <w:vertAlign w:val="superscript"/>
        </w:rPr>
        <w:t>⍺</w:t>
      </w:r>
      <w:r w:rsidR="00D81C28" w:rsidRPr="00A7450D">
        <w:t>:N</w:t>
      </w:r>
      <w:r w:rsidR="00D81C28" w:rsidRPr="00A7450D">
        <w:rPr>
          <w:color w:val="000000"/>
          <w:vertAlign w:val="superscript"/>
        </w:rPr>
        <w:t>β</w:t>
      </w:r>
      <w:r w:rsidR="00D81C28" w:rsidRPr="00A7450D">
        <w:t xml:space="preserve">]. </w:t>
      </w:r>
      <w:r w:rsidR="00D81C28" w:rsidRPr="00A7450D">
        <w:rPr>
          <w:b/>
          <w:bCs/>
          <w:vertAlign w:val="superscript"/>
        </w:rPr>
        <w:t>1</w:t>
      </w:r>
      <w:r w:rsidR="00D81C28" w:rsidRPr="00A7450D">
        <w:rPr>
          <w:b/>
          <w:bCs/>
        </w:rPr>
        <w:t>H NMR</w:t>
      </w:r>
      <w:r w:rsidR="00D81C28" w:rsidRPr="00A7450D">
        <w:t xml:space="preserve"> (500 MHz, CDCl</w:t>
      </w:r>
      <w:r w:rsidR="00D81C28" w:rsidRPr="00A7450D">
        <w:rPr>
          <w:vertAlign w:val="subscript"/>
        </w:rPr>
        <w:t>3</w:t>
      </w:r>
      <w:r w:rsidR="00D81C28" w:rsidRPr="00A7450D">
        <w:t xml:space="preserve">) δ 7.69 (d, J = 1.9 Hz, 1H), 7.48 – 7.40 (m, 5H), 7.39 (dd, J = 1.8, 0.6 Hz, 1H), 6.67 (d, J = 1.9 Hz, 1H), 6.33 (dd, J = 3.4, 1.8 Hz, 1H), 5.97 (d, J = 3.4 Hz, 1H). </w:t>
      </w:r>
      <w:r w:rsidR="00D81C28" w:rsidRPr="00A7450D">
        <w:rPr>
          <w:b/>
          <w:bCs/>
          <w:vertAlign w:val="superscript"/>
        </w:rPr>
        <w:t>13</w:t>
      </w:r>
      <w:r w:rsidR="00D81C28" w:rsidRPr="00A7450D">
        <w:rPr>
          <w:b/>
          <w:bCs/>
        </w:rPr>
        <w:t>C NMR</w:t>
      </w:r>
      <w:r w:rsidR="00D81C28" w:rsidRPr="00A7450D">
        <w:t xml:space="preserve"> (151 MHz, CDCl</w:t>
      </w:r>
      <w:r w:rsidR="00D81C28" w:rsidRPr="00A7450D">
        <w:rPr>
          <w:vertAlign w:val="subscript"/>
        </w:rPr>
        <w:t>3</w:t>
      </w:r>
      <w:r w:rsidR="00D81C28" w:rsidRPr="00A7450D">
        <w:t xml:space="preserve">) δ 144.69 (s), 142.63 (s), 140.41 (s), 140.38 (s), 134.50 (s), 129.17 (s), 128.58 (s), 125.96 (s), 111.34 (s), 108.89 (s), 106.36 (s). </w:t>
      </w:r>
      <w:r w:rsidR="00D81C28" w:rsidRPr="00A7450D">
        <w:rPr>
          <w:b/>
          <w:bCs/>
        </w:rPr>
        <w:t>IR</w:t>
      </w:r>
      <w:r w:rsidR="00D81C28" w:rsidRPr="00A7450D">
        <w:t xml:space="preserve"> (ATR): 3128, 2923, 2852, 1501, 1393, 1218, 1071, 977, 926, 763, 694 cm</w:t>
      </w:r>
      <w:r w:rsidR="00D81C28" w:rsidRPr="00A7450D">
        <w:rPr>
          <w:vertAlign w:val="superscript"/>
        </w:rPr>
        <w:t>-1</w:t>
      </w:r>
      <w:r w:rsidR="00D81C28" w:rsidRPr="00A7450D">
        <w:t xml:space="preserve">. </w:t>
      </w:r>
      <w:r w:rsidR="00D81C28" w:rsidRPr="00A7450D">
        <w:rPr>
          <w:b/>
        </w:rPr>
        <w:t>HRMS</w:t>
      </w:r>
      <w:r w:rsidR="00D81C28" w:rsidRPr="00A7450D">
        <w:rPr>
          <w:bCs/>
        </w:rPr>
        <w:t xml:space="preserve"> calculated for C</w:t>
      </w:r>
      <w:r w:rsidR="00D81C28" w:rsidRPr="00A7450D">
        <w:rPr>
          <w:bCs/>
          <w:vertAlign w:val="subscript"/>
        </w:rPr>
        <w:t>13</w:t>
      </w:r>
      <w:r w:rsidR="00D81C28" w:rsidRPr="00A7450D">
        <w:rPr>
          <w:bCs/>
        </w:rPr>
        <w:t>H</w:t>
      </w:r>
      <w:r w:rsidR="00D81C28" w:rsidRPr="00A7450D">
        <w:rPr>
          <w:bCs/>
          <w:vertAlign w:val="subscript"/>
        </w:rPr>
        <w:t>1</w:t>
      </w:r>
      <w:r w:rsidR="00D81C28">
        <w:rPr>
          <w:bCs/>
          <w:vertAlign w:val="subscript"/>
        </w:rPr>
        <w:t>0</w:t>
      </w:r>
      <w:r w:rsidR="00D81C28" w:rsidRPr="00A7450D">
        <w:rPr>
          <w:bCs/>
        </w:rPr>
        <w:t>N</w:t>
      </w:r>
      <w:r w:rsidR="00D81C28" w:rsidRPr="00A7450D">
        <w:rPr>
          <w:bCs/>
          <w:vertAlign w:val="subscript"/>
        </w:rPr>
        <w:t>2</w:t>
      </w:r>
      <w:r w:rsidR="00D81C28" w:rsidRPr="00A7450D">
        <w:rPr>
          <w:bCs/>
        </w:rPr>
        <w:t>O [M+</w:t>
      </w:r>
      <w:proofErr w:type="gramStart"/>
      <w:r w:rsidR="00D81C28" w:rsidRPr="00A7450D">
        <w:rPr>
          <w:bCs/>
        </w:rPr>
        <w:t>H]</w:t>
      </w:r>
      <w:r w:rsidR="00D81C28" w:rsidRPr="00A7450D">
        <w:rPr>
          <w:bCs/>
          <w:vertAlign w:val="superscript"/>
        </w:rPr>
        <w:t>+</w:t>
      </w:r>
      <w:proofErr w:type="gramEnd"/>
      <w:r w:rsidR="00D81C28" w:rsidRPr="00A7450D">
        <w:t xml:space="preserve"> 211.0871, found 211.0865.</w:t>
      </w:r>
    </w:p>
    <w:p w14:paraId="347AAC79" w14:textId="77777777" w:rsidR="00D81C28" w:rsidRDefault="00D81C28" w:rsidP="00CF6269">
      <w:pPr>
        <w:spacing w:line="360" w:lineRule="auto"/>
        <w:jc w:val="both"/>
      </w:pPr>
    </w:p>
    <w:p w14:paraId="61375CF8" w14:textId="350E860D" w:rsidR="00D81C28" w:rsidRPr="00A7450D" w:rsidRDefault="00D81C28" w:rsidP="00CF6269">
      <w:pPr>
        <w:spacing w:line="360" w:lineRule="auto"/>
        <w:jc w:val="both"/>
        <w:rPr>
          <w:b/>
        </w:rPr>
      </w:pPr>
      <w:r w:rsidRPr="00A7450D">
        <w:rPr>
          <w:b/>
        </w:rPr>
        <w:t>4-(1-</w:t>
      </w:r>
      <w:r w:rsidR="00ED2729">
        <w:rPr>
          <w:b/>
        </w:rPr>
        <w:t>P</w:t>
      </w:r>
      <w:r w:rsidRPr="00A7450D">
        <w:rPr>
          <w:b/>
        </w:rPr>
        <w:t>henyl-1</w:t>
      </w:r>
      <w:r w:rsidRPr="00ED2729">
        <w:rPr>
          <w:b/>
          <w:i/>
          <w:iCs/>
        </w:rPr>
        <w:t>H</w:t>
      </w:r>
      <w:r w:rsidRPr="00A7450D">
        <w:rPr>
          <w:b/>
        </w:rPr>
        <w:t>-pyrazol-5-</w:t>
      </w:r>
      <w:proofErr w:type="gramStart"/>
      <w:r w:rsidRPr="00A7450D">
        <w:rPr>
          <w:b/>
        </w:rPr>
        <w:t>yl)pyridine</w:t>
      </w:r>
      <w:proofErr w:type="gramEnd"/>
      <w:r w:rsidRPr="00A7450D">
        <w:rPr>
          <w:b/>
        </w:rPr>
        <w:t xml:space="preserve"> (3r)</w:t>
      </w:r>
    </w:p>
    <w:p w14:paraId="448F2330" w14:textId="3005A045" w:rsidR="00D81C28" w:rsidRPr="00A7450D" w:rsidRDefault="00D81C28" w:rsidP="00CF6269">
      <w:pPr>
        <w:spacing w:line="360" w:lineRule="auto"/>
        <w:jc w:val="both"/>
      </w:pPr>
      <w:r w:rsidRPr="00A7450D">
        <w:rPr>
          <w:noProof/>
        </w:rPr>
        <w:drawing>
          <wp:anchor distT="0" distB="0" distL="114300" distR="114300" simplePos="0" relativeHeight="251676672" behindDoc="0" locked="0" layoutInCell="1" allowOverlap="1" wp14:anchorId="61F5E876" wp14:editId="31E3CEE9">
            <wp:simplePos x="0" y="0"/>
            <wp:positionH relativeFrom="column">
              <wp:posOffset>45</wp:posOffset>
            </wp:positionH>
            <wp:positionV relativeFrom="paragraph">
              <wp:posOffset>52039</wp:posOffset>
            </wp:positionV>
            <wp:extent cx="859536" cy="768096"/>
            <wp:effectExtent l="0" t="0" r="4445" b="0"/>
            <wp:wrapSquare wrapText="bothSides"/>
            <wp:docPr id="14844110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411054" name=""/>
                    <pic:cNvPicPr/>
                  </pic:nvPicPr>
                  <pic:blipFill>
                    <a:blip r:embed="rId54">
                      <a:extLst>
                        <a:ext uri="{28A0092B-C50C-407E-A947-70E740481C1C}">
                          <a14:useLocalDpi xmlns:a14="http://schemas.microsoft.com/office/drawing/2010/main" val="0"/>
                        </a:ext>
                      </a:extLst>
                    </a:blip>
                    <a:stretch>
                      <a:fillRect/>
                    </a:stretch>
                  </pic:blipFill>
                  <pic:spPr>
                    <a:xfrm>
                      <a:off x="0" y="0"/>
                      <a:ext cx="859536" cy="76809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 xml:space="preserve">L2 </w:t>
      </w:r>
      <w:r w:rsidRPr="00A7450D">
        <w:t xml:space="preserve">and isolated by preparatory TLC (80:20 </w:t>
      </w:r>
      <w:proofErr w:type="spellStart"/>
      <w:proofErr w:type="gramStart"/>
      <w:r w:rsidRPr="00A7450D">
        <w:t>hexanes:EtOAc</w:t>
      </w:r>
      <w:proofErr w:type="spellEnd"/>
      <w:proofErr w:type="gramEnd"/>
      <w:r w:rsidRPr="00A7450D">
        <w:t>) as yellow oil [7.4 mg, 67% yield, &gt;20:1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(600 MHz, CDCl</w:t>
      </w:r>
      <w:r w:rsidRPr="00A7450D">
        <w:rPr>
          <w:color w:val="000000"/>
          <w:vertAlign w:val="subscript"/>
        </w:rPr>
        <w:t>3</w:t>
      </w:r>
      <w:r w:rsidRPr="00A7450D">
        <w:rPr>
          <w:color w:val="000000"/>
        </w:rPr>
        <w:t>) δ 8.55 (d, J = 5.3 Hz, 2H), 7.78 (d, J = 1.9 Hz, 1H), 7.46 – 7.37 (m, 3H), 7.33 – 7.27 (m, 2H), 7.23 – 7.18 (m, 2H), 6.70 (d, J = 1.9 Hz, 1H).</w:t>
      </w:r>
      <w:r w:rsidRPr="00A7450D">
        <w:t xml:space="preserve">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148.50, 140.90, 139.73, 139.68, 139.57, 129.54, 128.62, 125.56, 123.22, 109.42.</w:t>
      </w:r>
      <w:r w:rsidRPr="00A7450D">
        <w:t xml:space="preserve"> </w:t>
      </w:r>
      <w:r w:rsidRPr="00A7450D">
        <w:rPr>
          <w:b/>
          <w:bCs/>
        </w:rPr>
        <w:t>IR</w:t>
      </w:r>
      <w:r w:rsidRPr="00A7450D">
        <w:t xml:space="preserve"> (ATR): 3365, 2923, 1601, 1498, 1386, 924, 763, 693cm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14</w:t>
      </w:r>
      <w:r w:rsidRPr="00A7450D">
        <w:rPr>
          <w:bCs/>
        </w:rPr>
        <w:t>H</w:t>
      </w:r>
      <w:r w:rsidRPr="00A7450D">
        <w:rPr>
          <w:bCs/>
          <w:vertAlign w:val="subscript"/>
        </w:rPr>
        <w:t>11</w:t>
      </w:r>
      <w:r w:rsidRPr="00A7450D">
        <w:rPr>
          <w:bCs/>
        </w:rPr>
        <w:t>N</w:t>
      </w:r>
      <w:r w:rsidRPr="00A7450D">
        <w:rPr>
          <w:bCs/>
          <w:vertAlign w:val="subscript"/>
        </w:rPr>
        <w:t>3</w:t>
      </w:r>
      <w:r w:rsidRPr="00A7450D">
        <w:rPr>
          <w:bCs/>
        </w:rPr>
        <w:t xml:space="preserve"> [M+</w:t>
      </w:r>
      <w:proofErr w:type="gramStart"/>
      <w:r w:rsidRPr="00A7450D">
        <w:rPr>
          <w:bCs/>
        </w:rPr>
        <w:t>H]</w:t>
      </w:r>
      <w:r w:rsidRPr="00A7450D">
        <w:rPr>
          <w:bCs/>
          <w:vertAlign w:val="superscript"/>
        </w:rPr>
        <w:t>+</w:t>
      </w:r>
      <w:proofErr w:type="gramEnd"/>
      <w:r w:rsidRPr="00A7450D">
        <w:t xml:space="preserve"> 222.1031, found 222.1020.</w:t>
      </w:r>
    </w:p>
    <w:p w14:paraId="4245C9FF" w14:textId="77777777" w:rsidR="00D81C28" w:rsidRDefault="00D81C28" w:rsidP="00CF6269">
      <w:pPr>
        <w:spacing w:line="360" w:lineRule="auto"/>
        <w:jc w:val="both"/>
        <w:rPr>
          <w:b/>
        </w:rPr>
      </w:pPr>
    </w:p>
    <w:p w14:paraId="5AB90116" w14:textId="7BBB4804" w:rsidR="00D81C28" w:rsidRPr="00A7450D" w:rsidRDefault="00D81C28" w:rsidP="00CF6269">
      <w:pPr>
        <w:spacing w:line="360" w:lineRule="auto"/>
        <w:jc w:val="both"/>
        <w:rPr>
          <w:b/>
        </w:rPr>
      </w:pPr>
      <w:r w:rsidRPr="00A7450D">
        <w:rPr>
          <w:b/>
        </w:rPr>
        <w:t>3-</w:t>
      </w:r>
      <w:r w:rsidR="00ED2729">
        <w:rPr>
          <w:b/>
        </w:rPr>
        <w:t>M</w:t>
      </w:r>
      <w:r w:rsidRPr="00A7450D">
        <w:rPr>
          <w:b/>
        </w:rPr>
        <w:t>ethyl-1,5-diphenyl-1</w:t>
      </w:r>
      <w:r w:rsidRPr="00ED2729">
        <w:rPr>
          <w:b/>
          <w:i/>
          <w:iCs/>
        </w:rPr>
        <w:t>H</w:t>
      </w:r>
      <w:r w:rsidRPr="00A7450D">
        <w:rPr>
          <w:b/>
        </w:rPr>
        <w:t>-pyrazole (3s)</w:t>
      </w:r>
    </w:p>
    <w:p w14:paraId="68E55040" w14:textId="12AC4D52" w:rsidR="00D81C28" w:rsidRPr="00A7450D" w:rsidRDefault="00D81C28" w:rsidP="00CF6269">
      <w:pPr>
        <w:spacing w:line="360" w:lineRule="auto"/>
        <w:jc w:val="both"/>
        <w:rPr>
          <w:b/>
        </w:rPr>
      </w:pPr>
      <w:r w:rsidRPr="00A7450D">
        <w:rPr>
          <w:noProof/>
        </w:rPr>
        <w:drawing>
          <wp:anchor distT="0" distB="0" distL="114300" distR="114300" simplePos="0" relativeHeight="251677696" behindDoc="0" locked="0" layoutInCell="1" allowOverlap="1" wp14:anchorId="0B858488" wp14:editId="1C3A1E9D">
            <wp:simplePos x="0" y="0"/>
            <wp:positionH relativeFrom="column">
              <wp:posOffset>41089</wp:posOffset>
            </wp:positionH>
            <wp:positionV relativeFrom="paragraph">
              <wp:posOffset>40516</wp:posOffset>
            </wp:positionV>
            <wp:extent cx="886968" cy="932688"/>
            <wp:effectExtent l="0" t="0" r="2540" b="0"/>
            <wp:wrapSquare wrapText="bothSides"/>
            <wp:docPr id="1829178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178605" name=""/>
                    <pic:cNvPicPr/>
                  </pic:nvPicPr>
                  <pic:blipFill>
                    <a:blip r:embed="rId55">
                      <a:extLst>
                        <a:ext uri="{28A0092B-C50C-407E-A947-70E740481C1C}">
                          <a14:useLocalDpi xmlns:a14="http://schemas.microsoft.com/office/drawing/2010/main" val="0"/>
                        </a:ext>
                      </a:extLst>
                    </a:blip>
                    <a:stretch>
                      <a:fillRect/>
                    </a:stretch>
                  </pic:blipFill>
                  <pic:spPr>
                    <a:xfrm>
                      <a:off x="0" y="0"/>
                      <a:ext cx="886968" cy="932688"/>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 xml:space="preserve">L2 </w:t>
      </w:r>
      <w:r w:rsidRPr="00A7450D">
        <w:t xml:space="preserve">and isolated by preparatory TLC (90:10 </w:t>
      </w:r>
      <w:proofErr w:type="spellStart"/>
      <w:proofErr w:type="gramStart"/>
      <w:r w:rsidRPr="00A7450D">
        <w:t>hexanes:EtOAc</w:t>
      </w:r>
      <w:proofErr w:type="spellEnd"/>
      <w:proofErr w:type="gramEnd"/>
      <w:r w:rsidRPr="00A7450D">
        <w:t>) as colorless oil [8.7 mg, 74% yield, &gt;20:1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(400 MHz, CDCl</w:t>
      </w:r>
      <w:r w:rsidRPr="00A7450D">
        <w:rPr>
          <w:color w:val="000000"/>
          <w:vertAlign w:val="subscript"/>
        </w:rPr>
        <w:t>3</w:t>
      </w:r>
      <w:r w:rsidRPr="00A7450D">
        <w:rPr>
          <w:color w:val="000000"/>
        </w:rPr>
        <w:t xml:space="preserve">) δ 7.35 – 7.17 (m, 11H), 6.32 (s, 1H), 2.40 (s, 3H).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149.35, 144.22, 139.54, 130.37, 129.10, 128.80, 128.62, 128.52, 127.67, 125.41, 107.90, 13.47</w:t>
      </w:r>
      <w:r w:rsidRPr="00A7450D">
        <w:rPr>
          <w:noProof/>
        </w:rPr>
        <w:t>.</w:t>
      </w:r>
      <w:r w:rsidR="00F52EFA">
        <w:rPr>
          <w:noProof/>
        </w:rPr>
        <w:t xml:space="preserve"> </w:t>
      </w:r>
      <w:r w:rsidR="00F52EFA">
        <w:rPr>
          <w:color w:val="000000"/>
        </w:rPr>
        <w:t>The NMR data matches literature report</w:t>
      </w:r>
      <w:r w:rsidR="00F52EFA" w:rsidRPr="00ED2729">
        <w:t>.</w:t>
      </w:r>
      <w:r w:rsidR="00B25CC3">
        <w:rPr>
          <w:vertAlign w:val="superscript"/>
        </w:rPr>
        <w:t>51</w:t>
      </w:r>
    </w:p>
    <w:p w14:paraId="40449E50" w14:textId="77777777" w:rsidR="00D81C28" w:rsidRDefault="00D81C28" w:rsidP="00CF6269">
      <w:pPr>
        <w:spacing w:line="360" w:lineRule="auto"/>
        <w:jc w:val="both"/>
        <w:rPr>
          <w:b/>
        </w:rPr>
      </w:pPr>
    </w:p>
    <w:p w14:paraId="1E9A2DB7" w14:textId="77777777" w:rsidR="00EC4C48" w:rsidRDefault="00EC4C48" w:rsidP="00CF6269">
      <w:pPr>
        <w:spacing w:line="360" w:lineRule="auto"/>
        <w:jc w:val="both"/>
        <w:rPr>
          <w:b/>
        </w:rPr>
      </w:pPr>
    </w:p>
    <w:p w14:paraId="5D2343F7" w14:textId="77777777" w:rsidR="00EC4C48" w:rsidRDefault="00EC4C48" w:rsidP="00CF6269">
      <w:pPr>
        <w:spacing w:line="360" w:lineRule="auto"/>
        <w:jc w:val="both"/>
        <w:rPr>
          <w:b/>
        </w:rPr>
      </w:pPr>
    </w:p>
    <w:p w14:paraId="0A038D67" w14:textId="77777777" w:rsidR="00EC4C48" w:rsidRDefault="00EC4C48" w:rsidP="00CF6269">
      <w:pPr>
        <w:spacing w:line="360" w:lineRule="auto"/>
        <w:jc w:val="both"/>
        <w:rPr>
          <w:b/>
        </w:rPr>
      </w:pPr>
    </w:p>
    <w:p w14:paraId="51CBE10D" w14:textId="77777777" w:rsidR="00EC4C48" w:rsidRPr="00A7450D" w:rsidRDefault="00EC4C48" w:rsidP="00CF6269">
      <w:pPr>
        <w:spacing w:line="360" w:lineRule="auto"/>
        <w:jc w:val="both"/>
        <w:rPr>
          <w:b/>
        </w:rPr>
      </w:pPr>
    </w:p>
    <w:p w14:paraId="237A2E98" w14:textId="17C64759" w:rsidR="00D81C28" w:rsidRPr="00A7450D" w:rsidRDefault="00D81C28" w:rsidP="00CF6269">
      <w:pPr>
        <w:spacing w:line="360" w:lineRule="auto"/>
        <w:jc w:val="both"/>
        <w:rPr>
          <w:b/>
        </w:rPr>
      </w:pPr>
      <w:r w:rsidRPr="00A7450D">
        <w:rPr>
          <w:b/>
        </w:rPr>
        <w:lastRenderedPageBreak/>
        <w:t>5-(</w:t>
      </w:r>
      <w:r w:rsidR="00ED2729">
        <w:rPr>
          <w:b/>
        </w:rPr>
        <w:t>T</w:t>
      </w:r>
      <w:r w:rsidRPr="00A7450D">
        <w:rPr>
          <w:b/>
        </w:rPr>
        <w:t>ert-butyl)-3-methyl-1-phenyl-1</w:t>
      </w:r>
      <w:r w:rsidRPr="00ED2729">
        <w:rPr>
          <w:b/>
          <w:i/>
          <w:iCs/>
        </w:rPr>
        <w:t>H</w:t>
      </w:r>
      <w:r w:rsidRPr="00A7450D">
        <w:rPr>
          <w:b/>
        </w:rPr>
        <w:t>-pyrazole (3t)</w:t>
      </w:r>
    </w:p>
    <w:p w14:paraId="1C94E821" w14:textId="77777777" w:rsidR="00D81C28" w:rsidRPr="00A7450D" w:rsidRDefault="00D81C28" w:rsidP="00CF6269">
      <w:pPr>
        <w:spacing w:line="360" w:lineRule="auto"/>
        <w:jc w:val="both"/>
        <w:rPr>
          <w:b/>
        </w:rPr>
      </w:pPr>
      <w:r w:rsidRPr="00A7450D">
        <w:rPr>
          <w:noProof/>
        </w:rPr>
        <w:drawing>
          <wp:anchor distT="0" distB="0" distL="114300" distR="114300" simplePos="0" relativeHeight="251678720" behindDoc="0" locked="0" layoutInCell="1" allowOverlap="1" wp14:anchorId="7CB53244" wp14:editId="4E56549C">
            <wp:simplePos x="0" y="0"/>
            <wp:positionH relativeFrom="column">
              <wp:posOffset>261</wp:posOffset>
            </wp:positionH>
            <wp:positionV relativeFrom="paragraph">
              <wp:posOffset>59473</wp:posOffset>
            </wp:positionV>
            <wp:extent cx="713232" cy="932688"/>
            <wp:effectExtent l="0" t="0" r="0" b="0"/>
            <wp:wrapSquare wrapText="bothSides"/>
            <wp:docPr id="2019977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977664" name=""/>
                    <pic:cNvPicPr/>
                  </pic:nvPicPr>
                  <pic:blipFill>
                    <a:blip r:embed="rId56">
                      <a:extLst>
                        <a:ext uri="{28A0092B-C50C-407E-A947-70E740481C1C}">
                          <a14:useLocalDpi xmlns:a14="http://schemas.microsoft.com/office/drawing/2010/main" val="0"/>
                        </a:ext>
                      </a:extLst>
                    </a:blip>
                    <a:stretch>
                      <a:fillRect/>
                    </a:stretch>
                  </pic:blipFill>
                  <pic:spPr>
                    <a:xfrm>
                      <a:off x="0" y="0"/>
                      <a:ext cx="713232" cy="932688"/>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 xml:space="preserve">L1 </w:t>
      </w:r>
      <w:r w:rsidRPr="00A7450D">
        <w:t xml:space="preserve">and isolated by preparatory TLC (90:10 </w:t>
      </w:r>
      <w:proofErr w:type="spellStart"/>
      <w:proofErr w:type="gramStart"/>
      <w:r w:rsidRPr="00A7450D">
        <w:t>hexanes:EtOAc</w:t>
      </w:r>
      <w:proofErr w:type="spellEnd"/>
      <w:proofErr w:type="gramEnd"/>
      <w:r w:rsidRPr="00A7450D">
        <w:t>) as colorless oil [9.6 mg, 90% yield, &gt;20:1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(400 MHz, CDCl</w:t>
      </w:r>
      <w:r w:rsidRPr="00A7450D">
        <w:rPr>
          <w:color w:val="000000"/>
          <w:vertAlign w:val="subscript"/>
        </w:rPr>
        <w:t>3</w:t>
      </w:r>
      <w:r w:rsidRPr="00A7450D">
        <w:rPr>
          <w:color w:val="000000"/>
        </w:rPr>
        <w:t>) δ 7.49 – 7.40 (m, 3H), 7.39 – 7.34 (m, 2H), 5.98 (s, 1H), 2.28 (s, 3H), 1.17 (s, 9H).</w:t>
      </w:r>
      <w:r w:rsidRPr="00A7450D">
        <w:rPr>
          <w:b/>
          <w:bCs/>
          <w:color w:val="000000"/>
          <w:vertAlign w:val="superscript"/>
        </w:rPr>
        <w:t xml:space="preserve"> 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154.29, 147.47, 142.00, 129.23, 128.99, 128.79, 103.92, 32.09, 30.87, 13.40.</w:t>
      </w:r>
      <w:r w:rsidRPr="00A7450D">
        <w:rPr>
          <w:b/>
          <w:bCs/>
        </w:rPr>
        <w:t xml:space="preserve"> IR</w:t>
      </w:r>
      <w:r w:rsidRPr="00A7450D">
        <w:t xml:space="preserve"> (ATR): 2968, 2929, 1593, 1537, 1500, 1362, 1017, 1007, 774, 729, 696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14</w:t>
      </w:r>
      <w:r w:rsidRPr="00A7450D">
        <w:rPr>
          <w:bCs/>
        </w:rPr>
        <w:t>H</w:t>
      </w:r>
      <w:r w:rsidRPr="00A7450D">
        <w:rPr>
          <w:bCs/>
          <w:vertAlign w:val="subscript"/>
        </w:rPr>
        <w:t>18</w:t>
      </w:r>
      <w:r w:rsidRPr="00A7450D">
        <w:rPr>
          <w:bCs/>
        </w:rPr>
        <w:t>N</w:t>
      </w:r>
      <w:r w:rsidRPr="00A7450D">
        <w:rPr>
          <w:bCs/>
          <w:vertAlign w:val="subscript"/>
        </w:rPr>
        <w:t>2</w:t>
      </w:r>
      <w:r w:rsidRPr="00A7450D">
        <w:rPr>
          <w:bCs/>
        </w:rPr>
        <w:t xml:space="preserve"> [</w:t>
      </w:r>
      <w:proofErr w:type="spellStart"/>
      <w:r w:rsidRPr="00A7450D">
        <w:rPr>
          <w:bCs/>
        </w:rPr>
        <w:t>M+</w:t>
      </w:r>
      <w:proofErr w:type="gramStart"/>
      <w:r w:rsidRPr="00A7450D">
        <w:rPr>
          <w:bCs/>
        </w:rPr>
        <w:t>Na</w:t>
      </w:r>
      <w:proofErr w:type="spellEnd"/>
      <w:r w:rsidRPr="00A7450D">
        <w:rPr>
          <w:bCs/>
        </w:rPr>
        <w:t>]</w:t>
      </w:r>
      <w:r w:rsidRPr="00A7450D">
        <w:rPr>
          <w:bCs/>
          <w:vertAlign w:val="superscript"/>
        </w:rPr>
        <w:t>+</w:t>
      </w:r>
      <w:proofErr w:type="gramEnd"/>
      <w:r w:rsidRPr="00A7450D">
        <w:t xml:space="preserve"> 237.1368, found 237.1369.</w:t>
      </w:r>
      <w:r w:rsidRPr="00A7450D">
        <w:rPr>
          <w:noProof/>
        </w:rPr>
        <w:t xml:space="preserve"> </w:t>
      </w:r>
    </w:p>
    <w:p w14:paraId="179A0D63" w14:textId="77777777" w:rsidR="00D81C28" w:rsidRPr="00A7450D" w:rsidRDefault="00D81C28" w:rsidP="00CF6269">
      <w:pPr>
        <w:spacing w:line="360" w:lineRule="auto"/>
        <w:jc w:val="both"/>
        <w:rPr>
          <w:b/>
        </w:rPr>
      </w:pPr>
    </w:p>
    <w:p w14:paraId="0C0048D0" w14:textId="58322DCF" w:rsidR="00D81C28" w:rsidRPr="00A7450D" w:rsidRDefault="00D81C28" w:rsidP="00CF6269">
      <w:pPr>
        <w:spacing w:line="360" w:lineRule="auto"/>
        <w:jc w:val="both"/>
        <w:rPr>
          <w:b/>
        </w:rPr>
      </w:pPr>
      <w:r w:rsidRPr="00A7450D">
        <w:rPr>
          <w:b/>
        </w:rPr>
        <w:t>5-(</w:t>
      </w:r>
      <w:r w:rsidR="00ED2729">
        <w:rPr>
          <w:b/>
        </w:rPr>
        <w:t>T</w:t>
      </w:r>
      <w:r w:rsidRPr="00A7450D">
        <w:rPr>
          <w:b/>
        </w:rPr>
        <w:t>ert-butyl)-3-iodo-1-phenyl-1</w:t>
      </w:r>
      <w:r w:rsidRPr="00ED2729">
        <w:rPr>
          <w:b/>
          <w:i/>
          <w:iCs/>
        </w:rPr>
        <w:t>H</w:t>
      </w:r>
      <w:r w:rsidRPr="00A7450D">
        <w:rPr>
          <w:b/>
        </w:rPr>
        <w:t>-pyrazole (3u)</w:t>
      </w:r>
    </w:p>
    <w:p w14:paraId="57C64D4D" w14:textId="77777777" w:rsidR="00D81C28" w:rsidRPr="00A7450D" w:rsidRDefault="00D81C28" w:rsidP="00CF6269">
      <w:pPr>
        <w:spacing w:line="360" w:lineRule="auto"/>
        <w:jc w:val="both"/>
      </w:pPr>
      <w:r w:rsidRPr="00A7450D">
        <w:rPr>
          <w:noProof/>
        </w:rPr>
        <w:drawing>
          <wp:anchor distT="0" distB="0" distL="114300" distR="114300" simplePos="0" relativeHeight="251679744" behindDoc="0" locked="0" layoutInCell="1" allowOverlap="1" wp14:anchorId="60F8D2E4" wp14:editId="44BF5616">
            <wp:simplePos x="0" y="0"/>
            <wp:positionH relativeFrom="column">
              <wp:posOffset>37171</wp:posOffset>
            </wp:positionH>
            <wp:positionV relativeFrom="paragraph">
              <wp:posOffset>66907</wp:posOffset>
            </wp:positionV>
            <wp:extent cx="667512" cy="932688"/>
            <wp:effectExtent l="0" t="0" r="5715" b="0"/>
            <wp:wrapSquare wrapText="bothSides"/>
            <wp:docPr id="289883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883188" name=""/>
                    <pic:cNvPicPr/>
                  </pic:nvPicPr>
                  <pic:blipFill>
                    <a:blip r:embed="rId57">
                      <a:extLst>
                        <a:ext uri="{28A0092B-C50C-407E-A947-70E740481C1C}">
                          <a14:useLocalDpi xmlns:a14="http://schemas.microsoft.com/office/drawing/2010/main" val="0"/>
                        </a:ext>
                      </a:extLst>
                    </a:blip>
                    <a:stretch>
                      <a:fillRect/>
                    </a:stretch>
                  </pic:blipFill>
                  <pic:spPr>
                    <a:xfrm>
                      <a:off x="0" y="0"/>
                      <a:ext cx="667512" cy="932688"/>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 xml:space="preserve">L1 </w:t>
      </w:r>
      <w:r w:rsidRPr="00A7450D">
        <w:t xml:space="preserve">and isolated by preparatory TLC (90:10 </w:t>
      </w:r>
      <w:proofErr w:type="spellStart"/>
      <w:proofErr w:type="gramStart"/>
      <w:r w:rsidRPr="00A7450D">
        <w:t>hexanes:EtOAc</w:t>
      </w:r>
      <w:proofErr w:type="spellEnd"/>
      <w:proofErr w:type="gramEnd"/>
      <w:r w:rsidRPr="00A7450D">
        <w:t>) as white solid [11.0 mg, 67% yield, &gt;20:1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vertAlign w:val="superscript"/>
        </w:rPr>
        <w:t>1</w:t>
      </w:r>
      <w:r w:rsidRPr="00A7450D">
        <w:rPr>
          <w:b/>
          <w:bCs/>
        </w:rPr>
        <w:t>H NMR</w:t>
      </w:r>
      <w:r w:rsidRPr="00A7450D">
        <w:t xml:space="preserve"> (400 MHz, CDCl</w:t>
      </w:r>
      <w:r w:rsidRPr="00A7450D">
        <w:rPr>
          <w:vertAlign w:val="subscript"/>
        </w:rPr>
        <w:t>3</w:t>
      </w:r>
      <w:r w:rsidRPr="00A7450D">
        <w:t xml:space="preserve">) δ 7.47 – 7.41 (m, 3H), 7.38 – 7.34 (m, 2H), 6.33 (s, 1H), 1.16 (s, 9H). </w:t>
      </w:r>
      <w:r w:rsidRPr="00A7450D">
        <w:rPr>
          <w:b/>
          <w:bCs/>
          <w:vertAlign w:val="superscript"/>
        </w:rPr>
        <w:t>13</w:t>
      </w:r>
      <w:r w:rsidRPr="00A7450D">
        <w:rPr>
          <w:b/>
          <w:bCs/>
        </w:rPr>
        <w:t>C NMR</w:t>
      </w:r>
      <w:r w:rsidRPr="00A7450D">
        <w:t xml:space="preserve"> (151 MHz, CDCl</w:t>
      </w:r>
      <w:r w:rsidRPr="00A7450D">
        <w:rPr>
          <w:vertAlign w:val="subscript"/>
        </w:rPr>
        <w:t>3</w:t>
      </w:r>
      <w:r w:rsidRPr="00A7450D">
        <w:t xml:space="preserve">) δ 155.59, 141.49, 129.63, 128.87, 128.86, 112.99, 95.29, 32.13, 30.70. </w:t>
      </w:r>
      <w:r w:rsidRPr="00A7450D">
        <w:rPr>
          <w:b/>
          <w:bCs/>
        </w:rPr>
        <w:t>IR</w:t>
      </w:r>
      <w:r w:rsidRPr="00A7450D">
        <w:t xml:space="preserve"> (ATR): 3135, 2966, 2927, 1500, 1362, 1337, 1257, 1005, 949, 785, 774, 706, 695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13</w:t>
      </w:r>
      <w:r w:rsidRPr="00A7450D">
        <w:rPr>
          <w:bCs/>
        </w:rPr>
        <w:t>H</w:t>
      </w:r>
      <w:r w:rsidRPr="00A7450D">
        <w:rPr>
          <w:bCs/>
          <w:vertAlign w:val="subscript"/>
        </w:rPr>
        <w:t>15</w:t>
      </w:r>
      <w:r w:rsidRPr="00A7450D">
        <w:rPr>
          <w:bCs/>
        </w:rPr>
        <w:t>IN</w:t>
      </w:r>
      <w:r w:rsidRPr="00A7450D">
        <w:rPr>
          <w:bCs/>
          <w:vertAlign w:val="subscript"/>
        </w:rPr>
        <w:t>2</w:t>
      </w:r>
      <w:r w:rsidRPr="00A7450D">
        <w:rPr>
          <w:bCs/>
        </w:rPr>
        <w:t xml:space="preserve"> [</w:t>
      </w:r>
      <w:proofErr w:type="spellStart"/>
      <w:r w:rsidRPr="00A7450D">
        <w:rPr>
          <w:bCs/>
        </w:rPr>
        <w:t>M+</w:t>
      </w:r>
      <w:proofErr w:type="gramStart"/>
      <w:r w:rsidRPr="00A7450D">
        <w:rPr>
          <w:bCs/>
        </w:rPr>
        <w:t>Na</w:t>
      </w:r>
      <w:proofErr w:type="spellEnd"/>
      <w:r w:rsidRPr="00A7450D">
        <w:rPr>
          <w:bCs/>
        </w:rPr>
        <w:t>]</w:t>
      </w:r>
      <w:r w:rsidRPr="00A7450D">
        <w:rPr>
          <w:bCs/>
          <w:vertAlign w:val="superscript"/>
        </w:rPr>
        <w:t>+</w:t>
      </w:r>
      <w:proofErr w:type="gramEnd"/>
      <w:r w:rsidRPr="00A7450D">
        <w:t xml:space="preserve"> 349.0178, found 349.0175.</w:t>
      </w:r>
    </w:p>
    <w:p w14:paraId="26A87DD7" w14:textId="77777777" w:rsidR="00CF6269" w:rsidRDefault="00CF6269" w:rsidP="00CF6269">
      <w:pPr>
        <w:spacing w:line="360" w:lineRule="auto"/>
        <w:jc w:val="both"/>
      </w:pPr>
    </w:p>
    <w:p w14:paraId="594D9D51" w14:textId="5B82C01F" w:rsidR="00D81C28" w:rsidRPr="00A7450D" w:rsidRDefault="00D81C28" w:rsidP="00CF6269">
      <w:pPr>
        <w:spacing w:line="360" w:lineRule="auto"/>
        <w:jc w:val="both"/>
        <w:rPr>
          <w:b/>
          <w:bCs/>
        </w:rPr>
      </w:pPr>
      <w:r w:rsidRPr="00A7450D">
        <w:rPr>
          <w:b/>
          <w:bCs/>
        </w:rPr>
        <w:t>1,5-</w:t>
      </w:r>
      <w:r w:rsidR="00ED2729">
        <w:rPr>
          <w:b/>
          <w:bCs/>
        </w:rPr>
        <w:t>D</w:t>
      </w:r>
      <w:r w:rsidRPr="00A7450D">
        <w:rPr>
          <w:b/>
          <w:bCs/>
        </w:rPr>
        <w:t>iphenyl-1</w:t>
      </w:r>
      <w:r w:rsidRPr="00ED2729">
        <w:rPr>
          <w:b/>
          <w:bCs/>
          <w:i/>
          <w:iCs/>
        </w:rPr>
        <w:t>H</w:t>
      </w:r>
      <w:r w:rsidRPr="00A7450D">
        <w:rPr>
          <w:b/>
          <w:bCs/>
        </w:rPr>
        <w:t>-pyrazol-3-amine (3v)</w:t>
      </w:r>
    </w:p>
    <w:p w14:paraId="3AE1FEB7" w14:textId="15858A77" w:rsidR="00D81C28" w:rsidRPr="00A7450D" w:rsidRDefault="00D81C28" w:rsidP="00CF6269">
      <w:pPr>
        <w:spacing w:line="360" w:lineRule="auto"/>
        <w:jc w:val="both"/>
      </w:pPr>
      <w:r w:rsidRPr="00A7450D">
        <w:rPr>
          <w:noProof/>
        </w:rPr>
        <w:drawing>
          <wp:anchor distT="0" distB="0" distL="114300" distR="114300" simplePos="0" relativeHeight="251680768" behindDoc="0" locked="0" layoutInCell="1" allowOverlap="1" wp14:anchorId="7B565AFD" wp14:editId="3AED8350">
            <wp:simplePos x="0" y="0"/>
            <wp:positionH relativeFrom="column">
              <wp:posOffset>0</wp:posOffset>
            </wp:positionH>
            <wp:positionV relativeFrom="paragraph">
              <wp:posOffset>52039</wp:posOffset>
            </wp:positionV>
            <wp:extent cx="923544" cy="932688"/>
            <wp:effectExtent l="0" t="0" r="3810" b="0"/>
            <wp:wrapSquare wrapText="bothSides"/>
            <wp:docPr id="1798575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75169" name=""/>
                    <pic:cNvPicPr/>
                  </pic:nvPicPr>
                  <pic:blipFill>
                    <a:blip r:embed="rId58">
                      <a:extLst>
                        <a:ext uri="{28A0092B-C50C-407E-A947-70E740481C1C}">
                          <a14:useLocalDpi xmlns:a14="http://schemas.microsoft.com/office/drawing/2010/main" val="0"/>
                        </a:ext>
                      </a:extLst>
                    </a:blip>
                    <a:stretch>
                      <a:fillRect/>
                    </a:stretch>
                  </pic:blipFill>
                  <pic:spPr>
                    <a:xfrm>
                      <a:off x="0" y="0"/>
                      <a:ext cx="923544" cy="932688"/>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L1</w:t>
      </w:r>
      <w:r w:rsidRPr="00A7450D">
        <w:t xml:space="preserve"> </w:t>
      </w:r>
      <w:proofErr w:type="gramStart"/>
      <w:r w:rsidRPr="00A7450D">
        <w:t>and  isolated</w:t>
      </w:r>
      <w:proofErr w:type="gramEnd"/>
      <w:r w:rsidRPr="00A7450D">
        <w:t xml:space="preserve"> by preparatory TLC (80:20 </w:t>
      </w:r>
      <w:proofErr w:type="spellStart"/>
      <w:r w:rsidRPr="00A7450D">
        <w:t>hexanes:EtOAc</w:t>
      </w:r>
      <w:proofErr w:type="spellEnd"/>
      <w:r w:rsidRPr="00A7450D">
        <w:t>) as white solid [6.8 mg, 58% yield, 7:1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(600 MHz, CDCl</w:t>
      </w:r>
      <w:r w:rsidRPr="00A7450D">
        <w:rPr>
          <w:color w:val="000000"/>
          <w:vertAlign w:val="subscript"/>
        </w:rPr>
        <w:t>3</w:t>
      </w:r>
      <w:r w:rsidRPr="00A7450D">
        <w:rPr>
          <w:color w:val="000000"/>
        </w:rPr>
        <w:t>) δ 7.31 – 7.27 (m, 5H), 7.25 – 7.19 (m, 5H), 5.93 (s, 1H), 2.86 (s, 2H).</w:t>
      </w:r>
      <w:r w:rsidRPr="00A7450D">
        <w:t xml:space="preserve">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154.37, 144.85, 139.48, 130.32, 129.08, 128.79, 128.71, 128.63, 127.13, 124.98, 96.14.</w:t>
      </w:r>
      <w:r w:rsidRPr="00A7450D">
        <w:t xml:space="preserve"> </w:t>
      </w:r>
      <w:r w:rsidRPr="00A7450D">
        <w:rPr>
          <w:b/>
          <w:bCs/>
        </w:rPr>
        <w:t>IR</w:t>
      </w:r>
      <w:r w:rsidRPr="00A7450D">
        <w:t xml:space="preserve"> (ATR): 3320 (</w:t>
      </w:r>
      <w:proofErr w:type="spellStart"/>
      <w:r w:rsidRPr="00A7450D">
        <w:t>br</w:t>
      </w:r>
      <w:proofErr w:type="spellEnd"/>
      <w:r w:rsidRPr="00A7450D">
        <w:t>), 2923, 1594, 1557, 1500, 1383, 760, 693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15</w:t>
      </w:r>
      <w:r w:rsidRPr="00A7450D">
        <w:rPr>
          <w:bCs/>
        </w:rPr>
        <w:t>H</w:t>
      </w:r>
      <w:r w:rsidRPr="00A7450D">
        <w:rPr>
          <w:bCs/>
          <w:vertAlign w:val="subscript"/>
        </w:rPr>
        <w:t>13</w:t>
      </w:r>
      <w:r w:rsidRPr="00A7450D">
        <w:rPr>
          <w:bCs/>
        </w:rPr>
        <w:t>N</w:t>
      </w:r>
      <w:r w:rsidRPr="00A7450D">
        <w:rPr>
          <w:bCs/>
          <w:vertAlign w:val="subscript"/>
        </w:rPr>
        <w:t>3</w:t>
      </w:r>
      <w:r w:rsidRPr="00A7450D">
        <w:rPr>
          <w:bCs/>
        </w:rPr>
        <w:t xml:space="preserve"> [</w:t>
      </w:r>
      <w:proofErr w:type="spellStart"/>
      <w:r w:rsidRPr="00A7450D">
        <w:rPr>
          <w:bCs/>
        </w:rPr>
        <w:t>M+</w:t>
      </w:r>
      <w:proofErr w:type="gramStart"/>
      <w:r w:rsidRPr="00A7450D">
        <w:rPr>
          <w:bCs/>
        </w:rPr>
        <w:t>Na</w:t>
      </w:r>
      <w:proofErr w:type="spellEnd"/>
      <w:r w:rsidRPr="00A7450D">
        <w:rPr>
          <w:bCs/>
        </w:rPr>
        <w:t>]</w:t>
      </w:r>
      <w:r w:rsidRPr="00A7450D">
        <w:rPr>
          <w:bCs/>
          <w:vertAlign w:val="superscript"/>
        </w:rPr>
        <w:t>+</w:t>
      </w:r>
      <w:proofErr w:type="gramEnd"/>
      <w:r w:rsidRPr="00A7450D">
        <w:t xml:space="preserve"> 258.1007, found 258.1000.</w:t>
      </w:r>
    </w:p>
    <w:p w14:paraId="0AF58248" w14:textId="77777777" w:rsidR="00D81C28" w:rsidRDefault="00D81C28" w:rsidP="00CF6269">
      <w:pPr>
        <w:spacing w:line="360" w:lineRule="auto"/>
        <w:jc w:val="both"/>
      </w:pPr>
    </w:p>
    <w:p w14:paraId="6FF9D59F" w14:textId="77777777" w:rsidR="00EC4C48" w:rsidRDefault="00EC4C48" w:rsidP="00CF6269">
      <w:pPr>
        <w:spacing w:line="360" w:lineRule="auto"/>
        <w:jc w:val="both"/>
      </w:pPr>
    </w:p>
    <w:p w14:paraId="363CA5B0" w14:textId="77777777" w:rsidR="00EC4C48" w:rsidRDefault="00EC4C48" w:rsidP="00CF6269">
      <w:pPr>
        <w:spacing w:line="360" w:lineRule="auto"/>
        <w:jc w:val="both"/>
      </w:pPr>
    </w:p>
    <w:p w14:paraId="426B7929" w14:textId="77777777" w:rsidR="00EC4C48" w:rsidRDefault="00EC4C48" w:rsidP="00CF6269">
      <w:pPr>
        <w:spacing w:line="360" w:lineRule="auto"/>
        <w:jc w:val="both"/>
      </w:pPr>
    </w:p>
    <w:p w14:paraId="0A828D90" w14:textId="77777777" w:rsidR="00EC4C48" w:rsidRPr="00A7450D" w:rsidRDefault="00EC4C48" w:rsidP="00CF6269">
      <w:pPr>
        <w:spacing w:line="360" w:lineRule="auto"/>
        <w:jc w:val="both"/>
      </w:pPr>
    </w:p>
    <w:p w14:paraId="0793C8CB" w14:textId="2CC26232" w:rsidR="00D81C28" w:rsidRPr="00A7450D" w:rsidRDefault="00D81C28" w:rsidP="00CF6269">
      <w:pPr>
        <w:spacing w:line="360" w:lineRule="auto"/>
        <w:jc w:val="both"/>
        <w:rPr>
          <w:b/>
          <w:bCs/>
        </w:rPr>
      </w:pPr>
      <w:r w:rsidRPr="00A7450D">
        <w:rPr>
          <w:b/>
          <w:bCs/>
        </w:rPr>
        <w:lastRenderedPageBreak/>
        <w:t>3-</w:t>
      </w:r>
      <w:r w:rsidR="00ED2729">
        <w:rPr>
          <w:b/>
          <w:bCs/>
        </w:rPr>
        <w:t>C</w:t>
      </w:r>
      <w:r w:rsidRPr="00A7450D">
        <w:rPr>
          <w:b/>
          <w:bCs/>
        </w:rPr>
        <w:t>yclopropyl-1-phenyl-5-(trifluoromethyl)-1</w:t>
      </w:r>
      <w:r w:rsidRPr="00ED2729">
        <w:rPr>
          <w:b/>
          <w:bCs/>
          <w:i/>
          <w:iCs/>
        </w:rPr>
        <w:t>H</w:t>
      </w:r>
      <w:r w:rsidRPr="00A7450D">
        <w:rPr>
          <w:b/>
          <w:bCs/>
        </w:rPr>
        <w:t>-pyrazole (3w)</w:t>
      </w:r>
    </w:p>
    <w:p w14:paraId="283D0E08" w14:textId="05C2A587" w:rsidR="00D81C28" w:rsidRPr="00A7450D" w:rsidRDefault="00D81C28" w:rsidP="00CF6269">
      <w:pPr>
        <w:spacing w:line="360" w:lineRule="auto"/>
        <w:jc w:val="both"/>
      </w:pPr>
      <w:r w:rsidRPr="00A7450D">
        <w:rPr>
          <w:noProof/>
        </w:rPr>
        <w:drawing>
          <wp:anchor distT="0" distB="0" distL="114300" distR="114300" simplePos="0" relativeHeight="251681792" behindDoc="0" locked="0" layoutInCell="1" allowOverlap="1" wp14:anchorId="44D36104" wp14:editId="7C3D9ED5">
            <wp:simplePos x="0" y="0"/>
            <wp:positionH relativeFrom="column">
              <wp:posOffset>0</wp:posOffset>
            </wp:positionH>
            <wp:positionV relativeFrom="paragraph">
              <wp:posOffset>59473</wp:posOffset>
            </wp:positionV>
            <wp:extent cx="768096" cy="1069848"/>
            <wp:effectExtent l="0" t="0" r="0" b="0"/>
            <wp:wrapSquare wrapText="bothSides"/>
            <wp:docPr id="860535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535840" name=""/>
                    <pic:cNvPicPr/>
                  </pic:nvPicPr>
                  <pic:blipFill>
                    <a:blip r:embed="rId59">
                      <a:extLst>
                        <a:ext uri="{28A0092B-C50C-407E-A947-70E740481C1C}">
                          <a14:useLocalDpi xmlns:a14="http://schemas.microsoft.com/office/drawing/2010/main" val="0"/>
                        </a:ext>
                      </a:extLst>
                    </a:blip>
                    <a:stretch>
                      <a:fillRect/>
                    </a:stretch>
                  </pic:blipFill>
                  <pic:spPr>
                    <a:xfrm>
                      <a:off x="0" y="0"/>
                      <a:ext cx="768096" cy="1069848"/>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 xml:space="preserve">L2 </w:t>
      </w:r>
      <w:r w:rsidRPr="00A7450D">
        <w:t xml:space="preserve">and isolated by preparatory TLC (90:10 </w:t>
      </w:r>
      <w:proofErr w:type="spellStart"/>
      <w:proofErr w:type="gramStart"/>
      <w:r w:rsidRPr="00A7450D">
        <w:t>hexanes:EtOAc</w:t>
      </w:r>
      <w:proofErr w:type="spellEnd"/>
      <w:proofErr w:type="gramEnd"/>
      <w:r w:rsidRPr="00A7450D">
        <w:t>) as white solid [11.0 mg, 87% yield, &gt;20:1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(600 MHz, CDCl</w:t>
      </w:r>
      <w:r w:rsidRPr="00A7450D">
        <w:rPr>
          <w:color w:val="000000"/>
          <w:vertAlign w:val="subscript"/>
        </w:rPr>
        <w:t>3</w:t>
      </w:r>
      <w:r w:rsidRPr="00A7450D">
        <w:rPr>
          <w:color w:val="000000"/>
        </w:rPr>
        <w:t>) δ 7.52 – 7.37 (m, 5H), 6.47 (s, 1H), 2.00 (</w:t>
      </w:r>
      <w:proofErr w:type="spellStart"/>
      <w:r w:rsidRPr="00A7450D">
        <w:rPr>
          <w:color w:val="000000"/>
        </w:rPr>
        <w:t>dddd</w:t>
      </w:r>
      <w:proofErr w:type="spellEnd"/>
      <w:r w:rsidRPr="00A7450D">
        <w:rPr>
          <w:color w:val="000000"/>
        </w:rPr>
        <w:t>, J = 8.5, 6.6, 4.2, 2.5 Hz, 1H), 0.99 (</w:t>
      </w:r>
      <w:proofErr w:type="spellStart"/>
      <w:r w:rsidRPr="00A7450D">
        <w:rPr>
          <w:color w:val="000000"/>
        </w:rPr>
        <w:t>tdd</w:t>
      </w:r>
      <w:proofErr w:type="spellEnd"/>
      <w:r w:rsidRPr="00A7450D">
        <w:rPr>
          <w:color w:val="000000"/>
        </w:rPr>
        <w:t xml:space="preserve">, J = 6.1, 4.3, 1.5 Hz, 2H), 0.87 – 0.78 (m, 2H).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155.60, 139.33, 133.06 (q, J = 39.0 Hz), 129.16, 129.11, 125.76, 119.91 (q, J = 269.0 Hz), 105.65 (q, J = 2.5 Hz), 9.05, 8.35.</w:t>
      </w:r>
      <w:r w:rsidRPr="00A7450D">
        <w:rPr>
          <w:color w:val="000000"/>
          <w:sz w:val="20"/>
        </w:rPr>
        <w:t xml:space="preserve"> </w:t>
      </w:r>
      <w:r w:rsidRPr="00A7450D">
        <w:rPr>
          <w:b/>
          <w:bCs/>
        </w:rPr>
        <w:t>IR</w:t>
      </w:r>
      <w:r w:rsidRPr="00A7450D">
        <w:t xml:space="preserve"> (ATR): 2927, 1597, 1483, 1387, 1240, 1169, 1125, 1104, 973, 765, 686 cm</w:t>
      </w:r>
      <w:r w:rsidRPr="00A7450D">
        <w:rPr>
          <w:vertAlign w:val="superscript"/>
        </w:rPr>
        <w:t>-1</w:t>
      </w:r>
      <w:r w:rsidRPr="00A7450D">
        <w:t>.</w:t>
      </w:r>
      <w:r w:rsidR="00FA4C61" w:rsidRPr="00FA4C61">
        <w:rPr>
          <w:color w:val="000000"/>
        </w:rPr>
        <w:t xml:space="preserve"> </w:t>
      </w:r>
      <w:r w:rsidR="00FA4C61">
        <w:rPr>
          <w:color w:val="000000"/>
        </w:rPr>
        <w:t>The NMR data matches literature report</w:t>
      </w:r>
      <w:r w:rsidR="00FA4C61" w:rsidRPr="00DF64D2">
        <w:t>.</w:t>
      </w:r>
      <w:r w:rsidR="0003252A">
        <w:rPr>
          <w:vertAlign w:val="superscript"/>
        </w:rPr>
        <w:t>5</w:t>
      </w:r>
      <w:r w:rsidR="00B25CC3">
        <w:rPr>
          <w:vertAlign w:val="superscript"/>
        </w:rPr>
        <w:t>7</w:t>
      </w:r>
      <w:r w:rsidR="00FA4C61">
        <w:t xml:space="preserve"> </w:t>
      </w:r>
    </w:p>
    <w:p w14:paraId="49502033" w14:textId="77777777" w:rsidR="00D81C28" w:rsidRPr="00A7450D" w:rsidRDefault="00D81C28" w:rsidP="00CF6269">
      <w:pPr>
        <w:spacing w:line="360" w:lineRule="auto"/>
        <w:jc w:val="both"/>
      </w:pPr>
    </w:p>
    <w:p w14:paraId="21F00F75" w14:textId="0D5EC010" w:rsidR="00D81C28" w:rsidRPr="00A7450D" w:rsidRDefault="00ED2729" w:rsidP="00CF6269">
      <w:pPr>
        <w:spacing w:line="360" w:lineRule="auto"/>
        <w:jc w:val="both"/>
        <w:rPr>
          <w:b/>
          <w:bCs/>
        </w:rPr>
      </w:pPr>
      <w:r>
        <w:rPr>
          <w:b/>
          <w:bCs/>
        </w:rPr>
        <w:t>M</w:t>
      </w:r>
      <w:r w:rsidR="00D81C28" w:rsidRPr="00A7450D">
        <w:rPr>
          <w:b/>
          <w:bCs/>
        </w:rPr>
        <w:t>ethyl 5-ethyl-1-phenyl-1</w:t>
      </w:r>
      <w:r w:rsidR="00D81C28" w:rsidRPr="00ED2729">
        <w:rPr>
          <w:b/>
          <w:bCs/>
          <w:i/>
          <w:iCs/>
        </w:rPr>
        <w:t>H</w:t>
      </w:r>
      <w:r w:rsidR="00D81C28" w:rsidRPr="00A7450D">
        <w:rPr>
          <w:b/>
          <w:bCs/>
        </w:rPr>
        <w:t>-pyrazole-3-carboxylate (3x)</w:t>
      </w:r>
    </w:p>
    <w:p w14:paraId="76BEEB15" w14:textId="063AE304" w:rsidR="00D81C28" w:rsidRDefault="00D81C28" w:rsidP="00CF6269">
      <w:pPr>
        <w:spacing w:line="360" w:lineRule="auto"/>
        <w:jc w:val="both"/>
      </w:pPr>
      <w:r w:rsidRPr="00A7450D">
        <w:rPr>
          <w:noProof/>
        </w:rPr>
        <w:drawing>
          <wp:anchor distT="0" distB="0" distL="114300" distR="114300" simplePos="0" relativeHeight="251682816" behindDoc="0" locked="0" layoutInCell="1" allowOverlap="1" wp14:anchorId="63033D0D" wp14:editId="0E49F650">
            <wp:simplePos x="0" y="0"/>
            <wp:positionH relativeFrom="column">
              <wp:posOffset>0</wp:posOffset>
            </wp:positionH>
            <wp:positionV relativeFrom="paragraph">
              <wp:posOffset>74341</wp:posOffset>
            </wp:positionV>
            <wp:extent cx="850392" cy="932688"/>
            <wp:effectExtent l="0" t="0" r="635" b="0"/>
            <wp:wrapSquare wrapText="bothSides"/>
            <wp:docPr id="728034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034723" name=""/>
                    <pic:cNvPicPr/>
                  </pic:nvPicPr>
                  <pic:blipFill>
                    <a:blip r:embed="rId60">
                      <a:extLst>
                        <a:ext uri="{28A0092B-C50C-407E-A947-70E740481C1C}">
                          <a14:useLocalDpi xmlns:a14="http://schemas.microsoft.com/office/drawing/2010/main" val="0"/>
                        </a:ext>
                      </a:extLst>
                    </a:blip>
                    <a:stretch>
                      <a:fillRect/>
                    </a:stretch>
                  </pic:blipFill>
                  <pic:spPr>
                    <a:xfrm>
                      <a:off x="0" y="0"/>
                      <a:ext cx="850392" cy="932688"/>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L2</w:t>
      </w:r>
      <w:r w:rsidRPr="00A7450D">
        <w:t xml:space="preserve"> and isolated by preparatory TLC (85:25 </w:t>
      </w:r>
      <w:proofErr w:type="spellStart"/>
      <w:proofErr w:type="gramStart"/>
      <w:r w:rsidRPr="00A7450D">
        <w:t>hexanes:EtOAc</w:t>
      </w:r>
      <w:proofErr w:type="spellEnd"/>
      <w:proofErr w:type="gramEnd"/>
      <w:r w:rsidRPr="00A7450D">
        <w:t>) as yellow oil [9.2 mg, 80% yield, 9:1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(400 MHz, CDCl</w:t>
      </w:r>
      <w:r w:rsidRPr="00A7450D">
        <w:rPr>
          <w:color w:val="000000"/>
          <w:vertAlign w:val="subscript"/>
        </w:rPr>
        <w:t>3</w:t>
      </w:r>
      <w:r w:rsidRPr="00A7450D">
        <w:rPr>
          <w:color w:val="000000"/>
        </w:rPr>
        <w:t>) δ 7.49 – 7.37 (m, 5H), 6.84 (s, 1H), 3.78 (s, 3H), 2.74 (</w:t>
      </w:r>
      <w:proofErr w:type="spellStart"/>
      <w:r w:rsidRPr="00A7450D">
        <w:rPr>
          <w:color w:val="000000"/>
        </w:rPr>
        <w:t>qd</w:t>
      </w:r>
      <w:proofErr w:type="spellEnd"/>
      <w:r w:rsidRPr="00A7450D">
        <w:rPr>
          <w:color w:val="000000"/>
        </w:rPr>
        <w:t>, J = 7.6, 0.5 Hz, 2H), 1.30 (t, J = 7.6 Hz, 3H).</w:t>
      </w:r>
      <w:r w:rsidRPr="00A7450D">
        <w:rPr>
          <w:b/>
          <w:bCs/>
          <w:vertAlign w:val="superscript"/>
        </w:rPr>
        <w:t>13</w:t>
      </w:r>
      <w:r w:rsidRPr="00A7450D">
        <w:rPr>
          <w:b/>
          <w:bCs/>
        </w:rPr>
        <w:t>C NMR</w:t>
      </w:r>
      <w:r w:rsidRPr="00A7450D">
        <w:t xml:space="preserve"> (151 MHz, CDCl</w:t>
      </w:r>
      <w:r w:rsidRPr="00A7450D">
        <w:rPr>
          <w:vertAlign w:val="subscript"/>
        </w:rPr>
        <w:t>3</w:t>
      </w:r>
      <w:r w:rsidRPr="00A7450D">
        <w:t xml:space="preserve">) δ 159.86 (s), 155.05 (s), 140.37 (s), 133.47 (s), 128.70 (s), 128.59 (s), 126.09 (s), 110.88 (s), 52.07 (s), 21.41 (s), 13.81 (s). </w:t>
      </w:r>
      <w:r w:rsidRPr="00A7450D">
        <w:rPr>
          <w:b/>
          <w:bCs/>
        </w:rPr>
        <w:t>IR</w:t>
      </w:r>
      <w:r w:rsidRPr="00A7450D">
        <w:t xml:space="preserve"> (ATR): 3065, 2969, 1731, 1503, 1444, 1283, 1227, 1105, 761, 692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13</w:t>
      </w:r>
      <w:r w:rsidRPr="00A7450D">
        <w:rPr>
          <w:bCs/>
        </w:rPr>
        <w:t>H</w:t>
      </w:r>
      <w:r w:rsidRPr="00A7450D">
        <w:rPr>
          <w:bCs/>
          <w:vertAlign w:val="subscript"/>
        </w:rPr>
        <w:t>14</w:t>
      </w:r>
      <w:r w:rsidRPr="00A7450D">
        <w:rPr>
          <w:bCs/>
        </w:rPr>
        <w:t>N</w:t>
      </w:r>
      <w:r w:rsidRPr="00A7450D">
        <w:rPr>
          <w:bCs/>
          <w:vertAlign w:val="subscript"/>
        </w:rPr>
        <w:t>2</w:t>
      </w:r>
      <w:r w:rsidRPr="00A7450D">
        <w:rPr>
          <w:bCs/>
        </w:rPr>
        <w:t>O</w:t>
      </w:r>
      <w:r w:rsidRPr="00A7450D">
        <w:rPr>
          <w:bCs/>
          <w:vertAlign w:val="subscript"/>
        </w:rPr>
        <w:t>2</w:t>
      </w:r>
      <w:r w:rsidRPr="00A7450D">
        <w:rPr>
          <w:bCs/>
        </w:rPr>
        <w:t>Na [</w:t>
      </w:r>
      <w:proofErr w:type="spellStart"/>
      <w:r w:rsidRPr="00A7450D">
        <w:rPr>
          <w:bCs/>
        </w:rPr>
        <w:t>M+</w:t>
      </w:r>
      <w:proofErr w:type="gramStart"/>
      <w:r w:rsidRPr="00A7450D">
        <w:rPr>
          <w:bCs/>
        </w:rPr>
        <w:t>Na</w:t>
      </w:r>
      <w:proofErr w:type="spellEnd"/>
      <w:r w:rsidRPr="00A7450D">
        <w:rPr>
          <w:bCs/>
        </w:rPr>
        <w:t>]</w:t>
      </w:r>
      <w:r w:rsidRPr="00A7450D">
        <w:rPr>
          <w:bCs/>
          <w:vertAlign w:val="superscript"/>
        </w:rPr>
        <w:t>+</w:t>
      </w:r>
      <w:proofErr w:type="gramEnd"/>
      <w:r w:rsidRPr="00A7450D">
        <w:t xml:space="preserve">253.0953, found 253.0947. </w:t>
      </w:r>
    </w:p>
    <w:p w14:paraId="2F6013DC" w14:textId="77777777" w:rsidR="00EC4C48" w:rsidRPr="00A7450D" w:rsidRDefault="00EC4C48" w:rsidP="00CF6269">
      <w:pPr>
        <w:spacing w:line="360" w:lineRule="auto"/>
        <w:jc w:val="both"/>
      </w:pPr>
    </w:p>
    <w:p w14:paraId="154D8103" w14:textId="5FEA8381" w:rsidR="00D81C28" w:rsidRPr="00A7450D" w:rsidRDefault="00ED2729" w:rsidP="00CF6269">
      <w:pPr>
        <w:spacing w:line="360" w:lineRule="auto"/>
        <w:jc w:val="both"/>
        <w:rPr>
          <w:b/>
          <w:bCs/>
        </w:rPr>
      </w:pPr>
      <w:r>
        <w:rPr>
          <w:b/>
          <w:bCs/>
        </w:rPr>
        <w:t>M</w:t>
      </w:r>
      <w:r w:rsidR="00D81C28" w:rsidRPr="00A7450D">
        <w:rPr>
          <w:b/>
          <w:bCs/>
        </w:rPr>
        <w:t>ethyl 4-bromo-1-phenyl-1</w:t>
      </w:r>
      <w:r w:rsidR="00D81C28" w:rsidRPr="00ED2729">
        <w:rPr>
          <w:b/>
          <w:bCs/>
          <w:i/>
          <w:iCs/>
        </w:rPr>
        <w:t>H</w:t>
      </w:r>
      <w:r w:rsidR="00D81C28" w:rsidRPr="00A7450D">
        <w:rPr>
          <w:b/>
          <w:bCs/>
        </w:rPr>
        <w:t>-pyrazole-3-carboxylate (3y)</w:t>
      </w:r>
    </w:p>
    <w:p w14:paraId="16A700B1" w14:textId="77777777" w:rsidR="00D81C28" w:rsidRPr="00A7450D" w:rsidRDefault="00D81C28" w:rsidP="00CF6269">
      <w:pPr>
        <w:spacing w:line="360" w:lineRule="auto"/>
        <w:jc w:val="both"/>
      </w:pPr>
      <w:r w:rsidRPr="00A7450D">
        <w:rPr>
          <w:noProof/>
        </w:rPr>
        <w:drawing>
          <wp:anchor distT="0" distB="0" distL="114300" distR="114300" simplePos="0" relativeHeight="251683840" behindDoc="0" locked="0" layoutInCell="1" allowOverlap="1" wp14:anchorId="467B25B1" wp14:editId="7D61CDD7">
            <wp:simplePos x="0" y="0"/>
            <wp:positionH relativeFrom="column">
              <wp:posOffset>0</wp:posOffset>
            </wp:positionH>
            <wp:positionV relativeFrom="paragraph">
              <wp:posOffset>52039</wp:posOffset>
            </wp:positionV>
            <wp:extent cx="1225296" cy="594360"/>
            <wp:effectExtent l="0" t="0" r="0" b="2540"/>
            <wp:wrapSquare wrapText="bothSides"/>
            <wp:docPr id="1209874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87458" name=""/>
                    <pic:cNvPicPr/>
                  </pic:nvPicPr>
                  <pic:blipFill>
                    <a:blip r:embed="rId61">
                      <a:extLst>
                        <a:ext uri="{28A0092B-C50C-407E-A947-70E740481C1C}">
                          <a14:useLocalDpi xmlns:a14="http://schemas.microsoft.com/office/drawing/2010/main" val="0"/>
                        </a:ext>
                      </a:extLst>
                    </a:blip>
                    <a:stretch>
                      <a:fillRect/>
                    </a:stretch>
                  </pic:blipFill>
                  <pic:spPr>
                    <a:xfrm>
                      <a:off x="0" y="0"/>
                      <a:ext cx="1225296" cy="594360"/>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L1</w:t>
      </w:r>
      <w:r w:rsidRPr="00A7450D">
        <w:t xml:space="preserve"> and isolated by preparatory TLC (90:10 </w:t>
      </w:r>
      <w:proofErr w:type="spellStart"/>
      <w:proofErr w:type="gramStart"/>
      <w:r w:rsidRPr="00A7450D">
        <w:t>hexanes:EtOAc</w:t>
      </w:r>
      <w:proofErr w:type="spellEnd"/>
      <w:proofErr w:type="gramEnd"/>
      <w:r w:rsidRPr="00A7450D">
        <w:t>) as yellow solid [5.5 mg, 39% yield, &lt;1:20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vertAlign w:val="superscript"/>
        </w:rPr>
        <w:t>1</w:t>
      </w:r>
      <w:r w:rsidRPr="00A7450D">
        <w:rPr>
          <w:b/>
          <w:bCs/>
        </w:rPr>
        <w:t>H NMR</w:t>
      </w:r>
      <w:r w:rsidRPr="00A7450D">
        <w:t xml:space="preserve"> (400 MHz, CDCl</w:t>
      </w:r>
      <w:r w:rsidRPr="00A7450D">
        <w:rPr>
          <w:vertAlign w:val="subscript"/>
        </w:rPr>
        <w:t>3</w:t>
      </w:r>
      <w:r w:rsidRPr="00A7450D">
        <w:t xml:space="preserve">) δ 8.00 (s, 1H), 7.70 – 7.68 (m, 2H), 7.50 – 7.46 (m, 2H), 7.40 – 7.37 (m, 1H), 3.98 (s, 3H).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161.59, 141.73, 139.18, 130.06, 129.80, 128.43, 120.11, 98.47, 52.43.</w:t>
      </w:r>
      <w:r w:rsidRPr="00A7450D">
        <w:t xml:space="preserve"> </w:t>
      </w:r>
      <w:r w:rsidRPr="00A7450D">
        <w:rPr>
          <w:b/>
          <w:bCs/>
        </w:rPr>
        <w:t>IR</w:t>
      </w:r>
      <w:r w:rsidRPr="00A7450D">
        <w:t xml:space="preserve"> (ATR): 3124, 2924, 1720, 1498, 1388, 1370, 1227, 1051, 957, 810, 746, 682, 649, 619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11</w:t>
      </w:r>
      <w:r w:rsidRPr="00A7450D">
        <w:rPr>
          <w:bCs/>
        </w:rPr>
        <w:t>H</w:t>
      </w:r>
      <w:r w:rsidRPr="00A7450D">
        <w:rPr>
          <w:bCs/>
          <w:vertAlign w:val="subscript"/>
        </w:rPr>
        <w:t>9</w:t>
      </w:r>
      <w:r w:rsidRPr="00A7450D">
        <w:rPr>
          <w:bCs/>
        </w:rPr>
        <w:t>BrN</w:t>
      </w:r>
      <w:r w:rsidRPr="00A7450D">
        <w:rPr>
          <w:bCs/>
          <w:vertAlign w:val="subscript"/>
        </w:rPr>
        <w:t>2</w:t>
      </w:r>
      <w:r w:rsidRPr="00A7450D">
        <w:rPr>
          <w:bCs/>
        </w:rPr>
        <w:t>O</w:t>
      </w:r>
      <w:r w:rsidRPr="00A7450D">
        <w:rPr>
          <w:bCs/>
          <w:vertAlign w:val="subscript"/>
        </w:rPr>
        <w:t>2</w:t>
      </w:r>
      <w:r w:rsidRPr="00A7450D">
        <w:rPr>
          <w:bCs/>
        </w:rPr>
        <w:t xml:space="preserve"> [</w:t>
      </w:r>
      <w:proofErr w:type="spellStart"/>
      <w:r w:rsidRPr="00A7450D">
        <w:rPr>
          <w:bCs/>
        </w:rPr>
        <w:t>M+</w:t>
      </w:r>
      <w:proofErr w:type="gramStart"/>
      <w:r w:rsidRPr="00A7450D">
        <w:rPr>
          <w:bCs/>
        </w:rPr>
        <w:t>Na</w:t>
      </w:r>
      <w:proofErr w:type="spellEnd"/>
      <w:r w:rsidRPr="00A7450D">
        <w:rPr>
          <w:bCs/>
        </w:rPr>
        <w:t>]</w:t>
      </w:r>
      <w:r w:rsidRPr="00A7450D">
        <w:rPr>
          <w:bCs/>
          <w:vertAlign w:val="superscript"/>
        </w:rPr>
        <w:t>+</w:t>
      </w:r>
      <w:proofErr w:type="gramEnd"/>
      <w:r w:rsidRPr="00A7450D">
        <w:t xml:space="preserve"> 302.9745, found 302.9738.</w:t>
      </w:r>
    </w:p>
    <w:p w14:paraId="1FD2416C" w14:textId="77777777" w:rsidR="00D81C28" w:rsidRDefault="00D81C28" w:rsidP="00CF6269">
      <w:pPr>
        <w:spacing w:line="360" w:lineRule="auto"/>
        <w:jc w:val="both"/>
      </w:pPr>
    </w:p>
    <w:p w14:paraId="11F528ED" w14:textId="77777777" w:rsidR="00EC4C48" w:rsidRDefault="00EC4C48" w:rsidP="00CF6269">
      <w:pPr>
        <w:spacing w:line="360" w:lineRule="auto"/>
        <w:jc w:val="both"/>
      </w:pPr>
    </w:p>
    <w:p w14:paraId="13372331" w14:textId="77777777" w:rsidR="00EC4C48" w:rsidRPr="00A7450D" w:rsidRDefault="00EC4C48" w:rsidP="00CF6269">
      <w:pPr>
        <w:spacing w:line="360" w:lineRule="auto"/>
        <w:jc w:val="both"/>
      </w:pPr>
    </w:p>
    <w:p w14:paraId="60248BC6" w14:textId="6B1CE0B7" w:rsidR="00D81C28" w:rsidRPr="00A7450D" w:rsidRDefault="00ED2729" w:rsidP="00CF6269">
      <w:pPr>
        <w:spacing w:line="360" w:lineRule="auto"/>
        <w:jc w:val="both"/>
        <w:rPr>
          <w:b/>
          <w:bCs/>
        </w:rPr>
      </w:pPr>
      <w:r>
        <w:rPr>
          <w:b/>
          <w:bCs/>
        </w:rPr>
        <w:lastRenderedPageBreak/>
        <w:t>E</w:t>
      </w:r>
      <w:r w:rsidR="00D81C28" w:rsidRPr="00A7450D">
        <w:rPr>
          <w:b/>
          <w:bCs/>
        </w:rPr>
        <w:t>thyl 5-cyclopropyl-1-phenyl-1</w:t>
      </w:r>
      <w:r w:rsidR="00D81C28" w:rsidRPr="00ED2729">
        <w:rPr>
          <w:b/>
          <w:bCs/>
          <w:i/>
          <w:iCs/>
        </w:rPr>
        <w:t>H</w:t>
      </w:r>
      <w:r w:rsidR="00D81C28" w:rsidRPr="00A7450D">
        <w:rPr>
          <w:b/>
          <w:bCs/>
        </w:rPr>
        <w:t>-pyrazole-4-carboxylate (3z)</w:t>
      </w:r>
    </w:p>
    <w:p w14:paraId="75D8C92B" w14:textId="77777777" w:rsidR="00D81C28" w:rsidRDefault="00D81C28" w:rsidP="00CF6269">
      <w:pPr>
        <w:spacing w:line="360" w:lineRule="auto"/>
        <w:jc w:val="both"/>
      </w:pPr>
      <w:r w:rsidRPr="00A7450D">
        <w:rPr>
          <w:noProof/>
        </w:rPr>
        <w:drawing>
          <wp:anchor distT="0" distB="0" distL="114300" distR="114300" simplePos="0" relativeHeight="251719680" behindDoc="0" locked="0" layoutInCell="1" allowOverlap="1" wp14:anchorId="2C22A971" wp14:editId="48CB231A">
            <wp:simplePos x="0" y="0"/>
            <wp:positionH relativeFrom="column">
              <wp:posOffset>0</wp:posOffset>
            </wp:positionH>
            <wp:positionV relativeFrom="paragraph">
              <wp:posOffset>81776</wp:posOffset>
            </wp:positionV>
            <wp:extent cx="704088" cy="923544"/>
            <wp:effectExtent l="0" t="0" r="0" b="3810"/>
            <wp:wrapSquare wrapText="bothSides"/>
            <wp:docPr id="1683139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139968" name=""/>
                    <pic:cNvPicPr/>
                  </pic:nvPicPr>
                  <pic:blipFill>
                    <a:blip r:embed="rId62">
                      <a:extLst>
                        <a:ext uri="{28A0092B-C50C-407E-A947-70E740481C1C}">
                          <a14:useLocalDpi xmlns:a14="http://schemas.microsoft.com/office/drawing/2010/main" val="0"/>
                        </a:ext>
                      </a:extLst>
                    </a:blip>
                    <a:stretch>
                      <a:fillRect/>
                    </a:stretch>
                  </pic:blipFill>
                  <pic:spPr>
                    <a:xfrm>
                      <a:off x="0" y="0"/>
                      <a:ext cx="704088" cy="923544"/>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L1</w:t>
      </w:r>
      <w:r w:rsidRPr="00A7450D">
        <w:t xml:space="preserve"> and isolated by preparatory TLC (85:25 </w:t>
      </w:r>
      <w:proofErr w:type="spellStart"/>
      <w:proofErr w:type="gramStart"/>
      <w:r w:rsidRPr="00A7450D">
        <w:t>hexanes:EtOAc</w:t>
      </w:r>
      <w:proofErr w:type="spellEnd"/>
      <w:proofErr w:type="gramEnd"/>
      <w:r w:rsidRPr="00A7450D">
        <w:t>) as yellow oil [12.2 mg, 95% yield, &gt;20:1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vertAlign w:val="superscript"/>
        </w:rPr>
        <w:t>1</w:t>
      </w:r>
      <w:r w:rsidRPr="00A7450D">
        <w:rPr>
          <w:b/>
          <w:bCs/>
        </w:rPr>
        <w:t>H NMR</w:t>
      </w:r>
      <w:r w:rsidRPr="00A7450D">
        <w:t xml:space="preserve"> (400 MHz, CDCl</w:t>
      </w:r>
      <w:r w:rsidRPr="00A7450D">
        <w:rPr>
          <w:vertAlign w:val="subscript"/>
        </w:rPr>
        <w:t>3</w:t>
      </w:r>
      <w:r w:rsidRPr="00A7450D">
        <w:t>) δ 8.01 (s, 1H), 7.53 – 7.46 (m, 4H), 7.44 – 7.40 (m, 1H), 4.32 (q, J = 7.1 Hz, 2H), 1.97 (</w:t>
      </w:r>
      <w:proofErr w:type="spellStart"/>
      <w:r w:rsidRPr="00A7450D">
        <w:t>tt</w:t>
      </w:r>
      <w:proofErr w:type="spellEnd"/>
      <w:r w:rsidRPr="00A7450D">
        <w:t xml:space="preserve">, J = 8.6, 5.5 Hz, 1H), 1.38 (t, J = 7.1 Hz, 3H), 0.95 – 0.88 (m, 2H), 0.68 – 0.62 (m, 2H). </w:t>
      </w:r>
      <w:r w:rsidRPr="00A7450D">
        <w:rPr>
          <w:b/>
          <w:bCs/>
          <w:vertAlign w:val="superscript"/>
        </w:rPr>
        <w:t>13</w:t>
      </w:r>
      <w:r w:rsidRPr="00A7450D">
        <w:rPr>
          <w:b/>
          <w:bCs/>
        </w:rPr>
        <w:t>C NMR</w:t>
      </w:r>
      <w:r w:rsidRPr="00A7450D">
        <w:t xml:space="preserve"> (151 MHz, CDCl</w:t>
      </w:r>
      <w:r w:rsidRPr="00A7450D">
        <w:rPr>
          <w:vertAlign w:val="subscript"/>
        </w:rPr>
        <w:t>3</w:t>
      </w:r>
      <w:r w:rsidRPr="00A7450D">
        <w:t xml:space="preserve">) δ 163.35 (s), 147.48 (s), 142.34 (s), 139.62 (s), 129.07 (s), 128.49 (s), 125.58 (s, J = 3.8 Hz), 114.22 (s), 60.17 (s), 14.57 (s), 8.58 (s), 7.51 (s). </w:t>
      </w:r>
      <w:r w:rsidRPr="00A7450D">
        <w:rPr>
          <w:b/>
          <w:bCs/>
        </w:rPr>
        <w:t>IR</w:t>
      </w:r>
      <w:r w:rsidRPr="00A7450D">
        <w:t xml:space="preserve"> (ATR): 3124, 2923, 1719, 1597, 1498, 1226, 1051, 958, 832, 746, 682, 650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15</w:t>
      </w:r>
      <w:r w:rsidRPr="00A7450D">
        <w:rPr>
          <w:bCs/>
        </w:rPr>
        <w:t>H</w:t>
      </w:r>
      <w:r w:rsidRPr="00A7450D">
        <w:rPr>
          <w:bCs/>
          <w:vertAlign w:val="subscript"/>
        </w:rPr>
        <w:t>1</w:t>
      </w:r>
      <w:r>
        <w:rPr>
          <w:bCs/>
          <w:vertAlign w:val="subscript"/>
        </w:rPr>
        <w:t>6</w:t>
      </w:r>
      <w:r w:rsidRPr="00A7450D">
        <w:rPr>
          <w:bCs/>
        </w:rPr>
        <w:t>N</w:t>
      </w:r>
      <w:r w:rsidRPr="00A7450D">
        <w:rPr>
          <w:bCs/>
          <w:vertAlign w:val="subscript"/>
        </w:rPr>
        <w:t>2</w:t>
      </w:r>
      <w:r w:rsidRPr="00A7450D">
        <w:rPr>
          <w:bCs/>
        </w:rPr>
        <w:t>O</w:t>
      </w:r>
      <w:r w:rsidRPr="00A7450D">
        <w:rPr>
          <w:bCs/>
          <w:vertAlign w:val="subscript"/>
        </w:rPr>
        <w:t>2</w:t>
      </w:r>
      <w:r w:rsidRPr="00A7450D">
        <w:rPr>
          <w:bCs/>
        </w:rPr>
        <w:t xml:space="preserve"> [M+</w:t>
      </w:r>
      <w:proofErr w:type="gramStart"/>
      <w:r w:rsidRPr="00A7450D">
        <w:rPr>
          <w:bCs/>
        </w:rPr>
        <w:t>H]</w:t>
      </w:r>
      <w:r w:rsidRPr="00A7450D">
        <w:rPr>
          <w:bCs/>
          <w:vertAlign w:val="superscript"/>
        </w:rPr>
        <w:t>+</w:t>
      </w:r>
      <w:proofErr w:type="gramEnd"/>
      <w:r w:rsidRPr="00A7450D">
        <w:t xml:space="preserve"> 257.1290, found 257.1281.</w:t>
      </w:r>
    </w:p>
    <w:p w14:paraId="2536FB15" w14:textId="77777777" w:rsidR="00CF6269" w:rsidRDefault="00CF6269" w:rsidP="00CF6269">
      <w:pPr>
        <w:spacing w:line="360" w:lineRule="auto"/>
        <w:jc w:val="both"/>
      </w:pPr>
    </w:p>
    <w:p w14:paraId="5A6FFE82" w14:textId="031570E5" w:rsidR="00D81C28" w:rsidRPr="00A7450D" w:rsidRDefault="00D81C28" w:rsidP="00CF6269">
      <w:pPr>
        <w:spacing w:line="360" w:lineRule="auto"/>
        <w:jc w:val="both"/>
        <w:rPr>
          <w:b/>
          <w:bCs/>
        </w:rPr>
      </w:pPr>
      <w:r w:rsidRPr="00A7450D">
        <w:rPr>
          <w:b/>
          <w:bCs/>
        </w:rPr>
        <w:t>1-</w:t>
      </w:r>
      <w:r w:rsidR="00ED2729">
        <w:rPr>
          <w:b/>
          <w:bCs/>
        </w:rPr>
        <w:t>P</w:t>
      </w:r>
      <w:r w:rsidRPr="00A7450D">
        <w:rPr>
          <w:b/>
          <w:bCs/>
        </w:rPr>
        <w:t>henyl-1</w:t>
      </w:r>
      <w:r w:rsidRPr="00ED2729">
        <w:rPr>
          <w:b/>
          <w:bCs/>
          <w:i/>
          <w:iCs/>
        </w:rPr>
        <w:t>H</w:t>
      </w:r>
      <w:r w:rsidRPr="00A7450D">
        <w:rPr>
          <w:b/>
          <w:bCs/>
        </w:rPr>
        <w:t>-indazole (3aa)</w:t>
      </w:r>
    </w:p>
    <w:p w14:paraId="46C190E5" w14:textId="3BCF543B" w:rsidR="00D81C28" w:rsidRDefault="00D81C28" w:rsidP="00CF6269">
      <w:pPr>
        <w:spacing w:line="360" w:lineRule="auto"/>
        <w:jc w:val="both"/>
      </w:pPr>
      <w:r w:rsidRPr="00A7450D">
        <w:rPr>
          <w:noProof/>
        </w:rPr>
        <w:drawing>
          <wp:anchor distT="0" distB="0" distL="114300" distR="114300" simplePos="0" relativeHeight="251684864" behindDoc="0" locked="0" layoutInCell="1" allowOverlap="1" wp14:anchorId="340E6820" wp14:editId="27BD58A3">
            <wp:simplePos x="0" y="0"/>
            <wp:positionH relativeFrom="column">
              <wp:posOffset>0</wp:posOffset>
            </wp:positionH>
            <wp:positionV relativeFrom="paragraph">
              <wp:posOffset>59055</wp:posOffset>
            </wp:positionV>
            <wp:extent cx="648970" cy="886460"/>
            <wp:effectExtent l="0" t="0" r="0" b="2540"/>
            <wp:wrapSquare wrapText="bothSides"/>
            <wp:docPr id="157541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41159" name=""/>
                    <pic:cNvPicPr/>
                  </pic:nvPicPr>
                  <pic:blipFill>
                    <a:blip r:embed="rId63">
                      <a:extLst>
                        <a:ext uri="{28A0092B-C50C-407E-A947-70E740481C1C}">
                          <a14:useLocalDpi xmlns:a14="http://schemas.microsoft.com/office/drawing/2010/main" val="0"/>
                        </a:ext>
                      </a:extLst>
                    </a:blip>
                    <a:stretch>
                      <a:fillRect/>
                    </a:stretch>
                  </pic:blipFill>
                  <pic:spPr>
                    <a:xfrm>
                      <a:off x="0" y="0"/>
                      <a:ext cx="648970" cy="886460"/>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proofErr w:type="spellStart"/>
      <w:r w:rsidRPr="00A7450D">
        <w:t>dcypm</w:t>
      </w:r>
      <w:proofErr w:type="spellEnd"/>
      <w:r w:rsidRPr="00A7450D">
        <w:t xml:space="preserve"> ligand and isolated by preparatory TLC (90:10 </w:t>
      </w:r>
      <w:proofErr w:type="spellStart"/>
      <w:proofErr w:type="gramStart"/>
      <w:r w:rsidRPr="00A7450D">
        <w:t>hexanes:EtOAc</w:t>
      </w:r>
      <w:proofErr w:type="spellEnd"/>
      <w:proofErr w:type="gramEnd"/>
      <w:r w:rsidRPr="00A7450D">
        <w:t>) as yellow solid [6.4 mg, 66% yield, 15:1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(600 MHz, CDCl</w:t>
      </w:r>
      <w:r w:rsidRPr="00A7450D">
        <w:rPr>
          <w:color w:val="000000"/>
          <w:vertAlign w:val="subscript"/>
        </w:rPr>
        <w:t>3</w:t>
      </w:r>
      <w:r w:rsidRPr="00A7450D">
        <w:rPr>
          <w:color w:val="000000"/>
        </w:rPr>
        <w:t>) δ 8.21 (d, J = 1.0 Hz, 1H), 7.81 (dt, J = 8.1, 1.0 Hz, 1H), 7.77 (dt, J = 8.6, 0.9 Hz, 1H), 7.75 – 7.73 (m, 2H), 7.57 – 7.53 (m, 2H), 7.44 (</w:t>
      </w:r>
      <w:proofErr w:type="spellStart"/>
      <w:r w:rsidRPr="00A7450D">
        <w:rPr>
          <w:color w:val="000000"/>
        </w:rPr>
        <w:t>ddd</w:t>
      </w:r>
      <w:proofErr w:type="spellEnd"/>
      <w:r w:rsidRPr="00A7450D">
        <w:rPr>
          <w:color w:val="000000"/>
        </w:rPr>
        <w:t>, J = 8.3, 6.9, 1.1 Hz, 1H), 7.39 – 7.35 (m, 1H), 7.24 (</w:t>
      </w:r>
      <w:proofErr w:type="spellStart"/>
      <w:r w:rsidRPr="00A7450D">
        <w:rPr>
          <w:color w:val="000000"/>
        </w:rPr>
        <w:t>ddd</w:t>
      </w:r>
      <w:proofErr w:type="spellEnd"/>
      <w:r w:rsidRPr="00A7450D">
        <w:rPr>
          <w:color w:val="000000"/>
        </w:rPr>
        <w:t>, J = 8.0, 6.9, 0.8 Hz, 1H).</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140.35, 138.90, 135.54, 129.60, 127.29, 126.79, 125.47, 122.90, 121.66, 121.48, 110.57.</w:t>
      </w:r>
      <w:r w:rsidR="00F52EFA">
        <w:rPr>
          <w:color w:val="000000"/>
        </w:rPr>
        <w:t xml:space="preserve"> </w:t>
      </w:r>
      <w:r w:rsidR="00FA4C61">
        <w:rPr>
          <w:color w:val="000000"/>
        </w:rPr>
        <w:t>The NMR data matches literature report</w:t>
      </w:r>
      <w:r w:rsidR="00FA4C61" w:rsidRPr="00DF64D2">
        <w:t>.</w:t>
      </w:r>
      <w:r w:rsidR="0003252A">
        <w:rPr>
          <w:vertAlign w:val="superscript"/>
        </w:rPr>
        <w:t>5</w:t>
      </w:r>
      <w:r w:rsidR="00B25CC3">
        <w:rPr>
          <w:vertAlign w:val="superscript"/>
        </w:rPr>
        <w:t>8</w:t>
      </w:r>
      <w:r w:rsidR="00FA4C61">
        <w:t xml:space="preserve"> </w:t>
      </w:r>
    </w:p>
    <w:p w14:paraId="528A9651" w14:textId="77777777" w:rsidR="00EC4C48" w:rsidRDefault="00EC4C48" w:rsidP="00CF6269">
      <w:pPr>
        <w:spacing w:line="360" w:lineRule="auto"/>
        <w:jc w:val="both"/>
        <w:rPr>
          <w:b/>
          <w:bCs/>
        </w:rPr>
      </w:pPr>
    </w:p>
    <w:p w14:paraId="1346C1DE" w14:textId="454DBE4E" w:rsidR="0060451C" w:rsidRDefault="008607DD" w:rsidP="00CF6269">
      <w:pPr>
        <w:spacing w:line="360" w:lineRule="auto"/>
        <w:jc w:val="both"/>
        <w:rPr>
          <w:b/>
          <w:bCs/>
        </w:rPr>
      </w:pPr>
      <w:r w:rsidRPr="008607DD">
        <w:rPr>
          <w:b/>
          <w:bCs/>
        </w:rPr>
        <w:t>1,5-</w:t>
      </w:r>
      <w:r w:rsidR="00ED2729">
        <w:rPr>
          <w:b/>
          <w:bCs/>
        </w:rPr>
        <w:t>D</w:t>
      </w:r>
      <w:r w:rsidRPr="008607DD">
        <w:rPr>
          <w:b/>
          <w:bCs/>
        </w:rPr>
        <w:t>iphenyl-1</w:t>
      </w:r>
      <w:r w:rsidRPr="00ED2729">
        <w:rPr>
          <w:b/>
          <w:bCs/>
          <w:i/>
          <w:iCs/>
        </w:rPr>
        <w:t>H</w:t>
      </w:r>
      <w:r w:rsidRPr="008607DD">
        <w:rPr>
          <w:b/>
          <w:bCs/>
        </w:rPr>
        <w:t xml:space="preserve">-1,2,4-triazole </w:t>
      </w:r>
      <w:r w:rsidR="0060451C">
        <w:rPr>
          <w:b/>
          <w:bCs/>
        </w:rPr>
        <w:t>(3ab)</w:t>
      </w:r>
    </w:p>
    <w:p w14:paraId="190E0AA3" w14:textId="63F8EAA1" w:rsidR="00242BF1" w:rsidRPr="00242BF1" w:rsidRDefault="00000000" w:rsidP="00CF6269">
      <w:pPr>
        <w:spacing w:line="360" w:lineRule="auto"/>
        <w:jc w:val="both"/>
      </w:pPr>
      <w:r>
        <w:rPr>
          <w:noProof/>
        </w:rPr>
        <w:object w:dxaOrig="1440" w:dyaOrig="1440" w14:anchorId="61EA4722">
          <v:shape id="_x0000_s2068" type="#_x0000_t75" style="position:absolute;left:0;text-align:left;margin-left:0;margin-top:.7pt;width:49.1pt;height:40.35pt;z-index:251787264;mso-position-horizontal:absolute;mso-position-horizontal-relative:text;mso-position-vertical:absolute;mso-position-vertical-relative:text">
            <v:imagedata r:id="rId64" o:title=""/>
            <w10:wrap type="square"/>
          </v:shape>
          <o:OLEObject Type="Embed" ProgID="ChemDraw_x64.Document.6.0" ShapeID="_x0000_s2068" DrawAspect="Content" ObjectID="_1804588303" r:id="rId65"/>
        </w:object>
      </w:r>
      <w:r w:rsidR="0060451C" w:rsidRPr="00A7450D">
        <w:t xml:space="preserve">The title compound was synthesized according to general procedure A with </w:t>
      </w:r>
      <w:r w:rsidR="0060451C" w:rsidRPr="00A7450D">
        <w:rPr>
          <w:b/>
          <w:bCs/>
        </w:rPr>
        <w:t>L</w:t>
      </w:r>
      <w:r w:rsidR="008607DD">
        <w:rPr>
          <w:b/>
          <w:bCs/>
        </w:rPr>
        <w:t>2</w:t>
      </w:r>
      <w:r w:rsidR="0060451C" w:rsidRPr="00A7450D">
        <w:t xml:space="preserve"> and isolated by preparatory TLC (</w:t>
      </w:r>
      <w:r w:rsidR="008607DD">
        <w:t>80</w:t>
      </w:r>
      <w:r w:rsidR="0060451C" w:rsidRPr="00A7450D">
        <w:t>:</w:t>
      </w:r>
      <w:r w:rsidR="008607DD">
        <w:t>2</w:t>
      </w:r>
      <w:r w:rsidR="0060451C" w:rsidRPr="00A7450D">
        <w:t xml:space="preserve">0 </w:t>
      </w:r>
      <w:proofErr w:type="spellStart"/>
      <w:proofErr w:type="gramStart"/>
      <w:r w:rsidR="0060451C" w:rsidRPr="00A7450D">
        <w:t>hexanes:EtOAc</w:t>
      </w:r>
      <w:proofErr w:type="spellEnd"/>
      <w:proofErr w:type="gramEnd"/>
      <w:r w:rsidR="0060451C" w:rsidRPr="00A7450D">
        <w:t xml:space="preserve">) as </w:t>
      </w:r>
      <w:r w:rsidR="008607DD">
        <w:t>white solid</w:t>
      </w:r>
      <w:r w:rsidR="00A55DA6" w:rsidRPr="00A7450D">
        <w:t xml:space="preserve"> </w:t>
      </w:r>
      <w:r w:rsidR="0060451C" w:rsidRPr="00A7450D">
        <w:t>[</w:t>
      </w:r>
      <w:r w:rsidR="008607DD">
        <w:t>9</w:t>
      </w:r>
      <w:r w:rsidR="0060451C" w:rsidRPr="008607DD">
        <w:t xml:space="preserve"> mg,</w:t>
      </w:r>
      <w:r w:rsidR="0060451C" w:rsidRPr="00A7450D">
        <w:t xml:space="preserve"> </w:t>
      </w:r>
      <w:r w:rsidR="008607DD">
        <w:t>80</w:t>
      </w:r>
      <w:r w:rsidR="0060451C" w:rsidRPr="00A7450D">
        <w:t xml:space="preserve">% yield, </w:t>
      </w:r>
      <w:r w:rsidR="008607DD">
        <w:t>7</w:t>
      </w:r>
      <w:r w:rsidR="0060451C" w:rsidRPr="00A7450D">
        <w:t>:1 N</w:t>
      </w:r>
      <w:r w:rsidR="0060451C" w:rsidRPr="00A7450D">
        <w:rPr>
          <w:rFonts w:ascii="Cambria Math" w:hAnsi="Cambria Math" w:cs="Cambria Math"/>
          <w:color w:val="000000"/>
          <w:vertAlign w:val="superscript"/>
        </w:rPr>
        <w:t>⍺</w:t>
      </w:r>
      <w:r w:rsidR="0060451C" w:rsidRPr="00A7450D">
        <w:t>:N</w:t>
      </w:r>
      <w:r w:rsidR="0060451C" w:rsidRPr="00A7450D">
        <w:rPr>
          <w:color w:val="000000"/>
          <w:vertAlign w:val="superscript"/>
        </w:rPr>
        <w:t>β</w:t>
      </w:r>
      <w:r w:rsidR="0060451C" w:rsidRPr="00A7450D">
        <w:t xml:space="preserve">]. </w:t>
      </w:r>
      <w:r w:rsidR="0060451C" w:rsidRPr="0060451C">
        <w:rPr>
          <w:b/>
          <w:bCs/>
          <w:color w:val="000000"/>
          <w:szCs w:val="24"/>
          <w:vertAlign w:val="superscript"/>
        </w:rPr>
        <w:t>1</w:t>
      </w:r>
      <w:r w:rsidR="0060451C" w:rsidRPr="0060451C">
        <w:rPr>
          <w:b/>
          <w:bCs/>
          <w:color w:val="000000"/>
          <w:szCs w:val="24"/>
        </w:rPr>
        <w:t>H NMR</w:t>
      </w:r>
      <w:r w:rsidR="0060451C" w:rsidRPr="0060451C">
        <w:rPr>
          <w:color w:val="000000"/>
          <w:szCs w:val="24"/>
        </w:rPr>
        <w:t xml:space="preserve"> (600 MHz, CDCl</w:t>
      </w:r>
      <w:r w:rsidR="0060451C" w:rsidRPr="0060451C">
        <w:rPr>
          <w:color w:val="000000"/>
          <w:szCs w:val="24"/>
          <w:vertAlign w:val="subscript"/>
        </w:rPr>
        <w:t>3</w:t>
      </w:r>
      <w:r w:rsidR="0060451C" w:rsidRPr="0060451C">
        <w:rPr>
          <w:color w:val="000000"/>
          <w:szCs w:val="24"/>
        </w:rPr>
        <w:t xml:space="preserve">) </w:t>
      </w:r>
      <w:r w:rsidR="00242BF1" w:rsidRPr="00242BF1">
        <w:t>δ 8.10 (s, 1H), 7.51 – 7.47 (m, 2H), 7.44 – 7.38 (m, 4H), 7.38 – 7.32 (m, 4H).</w:t>
      </w:r>
      <w:r w:rsidR="00242BF1">
        <w:rPr>
          <w:color w:val="000000"/>
          <w:szCs w:val="24"/>
        </w:rPr>
        <w:t xml:space="preserve"> </w:t>
      </w:r>
      <w:r w:rsidR="00F03053" w:rsidRPr="00F03053">
        <w:rPr>
          <w:b/>
          <w:bCs/>
          <w:color w:val="000000"/>
          <w:szCs w:val="24"/>
          <w:vertAlign w:val="superscript"/>
        </w:rPr>
        <w:t>13</w:t>
      </w:r>
      <w:r w:rsidR="00F03053" w:rsidRPr="00F03053">
        <w:rPr>
          <w:b/>
          <w:bCs/>
          <w:color w:val="000000"/>
          <w:szCs w:val="24"/>
        </w:rPr>
        <w:t>C NMR</w:t>
      </w:r>
      <w:r w:rsidR="00F03053" w:rsidRPr="00F03053">
        <w:rPr>
          <w:color w:val="000000"/>
          <w:szCs w:val="24"/>
        </w:rPr>
        <w:t xml:space="preserve"> (151 MHz, CDCl</w:t>
      </w:r>
      <w:r w:rsidR="00F03053" w:rsidRPr="00F03053">
        <w:rPr>
          <w:color w:val="000000"/>
          <w:szCs w:val="24"/>
          <w:vertAlign w:val="subscript"/>
        </w:rPr>
        <w:t>3</w:t>
      </w:r>
      <w:r w:rsidR="00F03053" w:rsidRPr="00F03053">
        <w:rPr>
          <w:color w:val="000000"/>
          <w:szCs w:val="24"/>
        </w:rPr>
        <w:t>) δ 154.23, 151.92, 138.52, 130.40, 129.76, 129.29, 129.23, 128.93, 128.10, 125.72.</w:t>
      </w:r>
      <w:r w:rsidR="00242BF1" w:rsidRPr="00F03053">
        <w:rPr>
          <w:color w:val="000000"/>
          <w:szCs w:val="24"/>
        </w:rPr>
        <w:t xml:space="preserve"> </w:t>
      </w:r>
      <w:r w:rsidR="00242BF1">
        <w:rPr>
          <w:color w:val="000000"/>
        </w:rPr>
        <w:t>The NMR data matches literature report</w:t>
      </w:r>
      <w:r w:rsidR="00242BF1" w:rsidRPr="00DF64D2">
        <w:t>.</w:t>
      </w:r>
      <w:r w:rsidR="00B25CC3">
        <w:rPr>
          <w:vertAlign w:val="superscript"/>
        </w:rPr>
        <w:t>59</w:t>
      </w:r>
      <w:r w:rsidR="00242BF1" w:rsidRPr="00242BF1">
        <w:t xml:space="preserve"> </w:t>
      </w:r>
    </w:p>
    <w:p w14:paraId="32D6E161" w14:textId="77777777" w:rsidR="0060451C" w:rsidRDefault="0060451C" w:rsidP="00CF6269">
      <w:pPr>
        <w:spacing w:line="360" w:lineRule="auto"/>
        <w:jc w:val="both"/>
        <w:rPr>
          <w:b/>
          <w:bCs/>
        </w:rPr>
      </w:pPr>
    </w:p>
    <w:p w14:paraId="3631E43E" w14:textId="77777777" w:rsidR="00EC4C48" w:rsidRDefault="00EC4C48" w:rsidP="00CF6269">
      <w:pPr>
        <w:spacing w:line="360" w:lineRule="auto"/>
        <w:jc w:val="both"/>
        <w:rPr>
          <w:b/>
          <w:bCs/>
        </w:rPr>
      </w:pPr>
    </w:p>
    <w:p w14:paraId="371B1AB2" w14:textId="77777777" w:rsidR="00EC4C48" w:rsidRDefault="00EC4C48" w:rsidP="00CF6269">
      <w:pPr>
        <w:spacing w:line="360" w:lineRule="auto"/>
        <w:jc w:val="both"/>
        <w:rPr>
          <w:b/>
          <w:bCs/>
        </w:rPr>
      </w:pPr>
    </w:p>
    <w:p w14:paraId="0086394F" w14:textId="77777777" w:rsidR="00EC4C48" w:rsidRDefault="00EC4C48" w:rsidP="00CF6269">
      <w:pPr>
        <w:spacing w:line="360" w:lineRule="auto"/>
        <w:jc w:val="both"/>
        <w:rPr>
          <w:b/>
          <w:bCs/>
        </w:rPr>
      </w:pPr>
    </w:p>
    <w:p w14:paraId="213C0427" w14:textId="77777777" w:rsidR="00EC4C48" w:rsidRPr="0060451C" w:rsidRDefault="00EC4C48" w:rsidP="00CF6269">
      <w:pPr>
        <w:spacing w:line="360" w:lineRule="auto"/>
        <w:jc w:val="both"/>
        <w:rPr>
          <w:b/>
          <w:bCs/>
        </w:rPr>
      </w:pPr>
    </w:p>
    <w:p w14:paraId="0AE08885" w14:textId="7C163504" w:rsidR="00D81C28" w:rsidRPr="00A7450D" w:rsidRDefault="00D81C28" w:rsidP="00CF6269">
      <w:pPr>
        <w:spacing w:line="360" w:lineRule="auto"/>
        <w:jc w:val="both"/>
      </w:pPr>
      <w:r w:rsidRPr="00A7450D">
        <w:rPr>
          <w:b/>
          <w:bCs/>
        </w:rPr>
        <w:lastRenderedPageBreak/>
        <w:t>4-</w:t>
      </w:r>
      <w:r w:rsidR="00ED2729">
        <w:rPr>
          <w:b/>
          <w:bCs/>
        </w:rPr>
        <w:t>B</w:t>
      </w:r>
      <w:r w:rsidRPr="00A7450D">
        <w:rPr>
          <w:b/>
          <w:bCs/>
        </w:rPr>
        <w:t>romo-2-phenyl-2</w:t>
      </w:r>
      <w:r w:rsidRPr="00ED2729">
        <w:rPr>
          <w:b/>
          <w:bCs/>
          <w:i/>
          <w:iCs/>
        </w:rPr>
        <w:t>H</w:t>
      </w:r>
      <w:r w:rsidRPr="00A7450D">
        <w:rPr>
          <w:b/>
          <w:bCs/>
        </w:rPr>
        <w:t>-1,2,3-triazole (3a</w:t>
      </w:r>
      <w:r w:rsidR="0060451C">
        <w:rPr>
          <w:b/>
          <w:bCs/>
        </w:rPr>
        <w:t>c</w:t>
      </w:r>
      <w:r w:rsidRPr="00A7450D">
        <w:rPr>
          <w:b/>
          <w:bCs/>
        </w:rPr>
        <w:t>)</w:t>
      </w:r>
    </w:p>
    <w:p w14:paraId="1764827A" w14:textId="77777777" w:rsidR="00D81C28" w:rsidRPr="00A7450D" w:rsidRDefault="00D81C28" w:rsidP="00CF6269">
      <w:pPr>
        <w:spacing w:line="360" w:lineRule="auto"/>
        <w:jc w:val="both"/>
        <w:rPr>
          <w:b/>
          <w:bCs/>
        </w:rPr>
      </w:pPr>
      <w:r w:rsidRPr="00A7450D">
        <w:rPr>
          <w:noProof/>
        </w:rPr>
        <w:drawing>
          <wp:anchor distT="0" distB="0" distL="114300" distR="114300" simplePos="0" relativeHeight="251685888" behindDoc="0" locked="0" layoutInCell="1" allowOverlap="1" wp14:anchorId="25FE23DB" wp14:editId="21B25CB5">
            <wp:simplePos x="0" y="0"/>
            <wp:positionH relativeFrom="column">
              <wp:posOffset>44605</wp:posOffset>
            </wp:positionH>
            <wp:positionV relativeFrom="paragraph">
              <wp:posOffset>59474</wp:posOffset>
            </wp:positionV>
            <wp:extent cx="493776" cy="923544"/>
            <wp:effectExtent l="0" t="0" r="1905" b="3810"/>
            <wp:wrapSquare wrapText="bothSides"/>
            <wp:docPr id="1675442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42637" name=""/>
                    <pic:cNvPicPr/>
                  </pic:nvPicPr>
                  <pic:blipFill>
                    <a:blip r:embed="rId66">
                      <a:extLst>
                        <a:ext uri="{28A0092B-C50C-407E-A947-70E740481C1C}">
                          <a14:useLocalDpi xmlns:a14="http://schemas.microsoft.com/office/drawing/2010/main" val="0"/>
                        </a:ext>
                      </a:extLst>
                    </a:blip>
                    <a:stretch>
                      <a:fillRect/>
                    </a:stretch>
                  </pic:blipFill>
                  <pic:spPr>
                    <a:xfrm>
                      <a:off x="0" y="0"/>
                      <a:ext cx="493776" cy="923544"/>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L1</w:t>
      </w:r>
      <w:r w:rsidRPr="00A7450D">
        <w:t xml:space="preserve"> and isolated by preparatory TLC (90:10 </w:t>
      </w:r>
      <w:proofErr w:type="spellStart"/>
      <w:proofErr w:type="gramStart"/>
      <w:r w:rsidRPr="00A7450D">
        <w:t>hexanes:EtOAc</w:t>
      </w:r>
      <w:proofErr w:type="spellEnd"/>
      <w:proofErr w:type="gramEnd"/>
      <w:r w:rsidRPr="00A7450D">
        <w:t>) as colorless solid [6.2 mg, 55% yield, 3:1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743B43">
        <w:rPr>
          <w:b/>
          <w:bCs/>
          <w:color w:val="000000"/>
          <w:vertAlign w:val="superscript"/>
        </w:rPr>
        <w:t>1</w:t>
      </w:r>
      <w:r w:rsidRPr="00743B43">
        <w:rPr>
          <w:b/>
          <w:bCs/>
          <w:color w:val="000000"/>
        </w:rPr>
        <w:t>H NMR</w:t>
      </w:r>
      <w:r w:rsidRPr="00A7450D">
        <w:rPr>
          <w:color w:val="000000"/>
        </w:rPr>
        <w:t xml:space="preserve"> (600 MHz, CDCl</w:t>
      </w:r>
      <w:r w:rsidRPr="00A7450D">
        <w:rPr>
          <w:color w:val="000000"/>
          <w:vertAlign w:val="subscript"/>
        </w:rPr>
        <w:t>3</w:t>
      </w:r>
      <w:r w:rsidRPr="00A7450D">
        <w:rPr>
          <w:color w:val="000000"/>
        </w:rPr>
        <w:t xml:space="preserve">) δ 8.05 – 8.01 (m, 2H), 7.76 (s, 1H), 7.49 (dd, J = 8.6, 7.4 Hz, 2H), 7.37 (t, J = 7.4 Hz, 1H). </w:t>
      </w:r>
      <w:r w:rsidRPr="00743B43">
        <w:rPr>
          <w:b/>
          <w:bCs/>
          <w:color w:val="000000"/>
          <w:vertAlign w:val="superscript"/>
        </w:rPr>
        <w:t>13</w:t>
      </w:r>
      <w:r w:rsidRPr="00743B43">
        <w:rPr>
          <w:b/>
          <w:bCs/>
          <w:color w:val="000000"/>
        </w:rPr>
        <w:t>C NMR</w:t>
      </w:r>
      <w:r w:rsidRPr="00A7450D">
        <w:rPr>
          <w:color w:val="000000"/>
        </w:rPr>
        <w:t xml:space="preserve"> (151 MHz, CDCl</w:t>
      </w:r>
      <w:r w:rsidRPr="00A7450D">
        <w:rPr>
          <w:color w:val="000000"/>
          <w:vertAlign w:val="subscript"/>
        </w:rPr>
        <w:t>3</w:t>
      </w:r>
      <w:r w:rsidRPr="00A7450D">
        <w:rPr>
          <w:color w:val="000000"/>
        </w:rPr>
        <w:t>) δ 139.58, 136.91, 129.52, 128.16, 124.12, 118.76.</w:t>
      </w:r>
      <w:r w:rsidRPr="00A7450D">
        <w:rPr>
          <w:color w:val="000000"/>
          <w:sz w:val="20"/>
        </w:rPr>
        <w:t xml:space="preserve"> </w:t>
      </w:r>
      <w:r w:rsidRPr="00A7450D">
        <w:rPr>
          <w:b/>
          <w:bCs/>
        </w:rPr>
        <w:t>IR</w:t>
      </w:r>
      <w:r w:rsidRPr="00A7450D">
        <w:t xml:space="preserve"> (ATR): 2924, 1597, 1496, 1445, 1371, 1130, 990, 959, 835, 753, 698, 688, 662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8</w:t>
      </w:r>
      <w:r w:rsidRPr="00A7450D">
        <w:rPr>
          <w:bCs/>
        </w:rPr>
        <w:t>H</w:t>
      </w:r>
      <w:r w:rsidRPr="00A7450D">
        <w:rPr>
          <w:bCs/>
          <w:vertAlign w:val="subscript"/>
        </w:rPr>
        <w:t>6</w:t>
      </w:r>
      <w:r w:rsidRPr="00A7450D">
        <w:rPr>
          <w:bCs/>
        </w:rPr>
        <w:t>BrN</w:t>
      </w:r>
      <w:r w:rsidRPr="00A7450D">
        <w:rPr>
          <w:bCs/>
          <w:vertAlign w:val="subscript"/>
        </w:rPr>
        <w:t>3</w:t>
      </w:r>
      <w:r w:rsidRPr="00A7450D">
        <w:rPr>
          <w:bCs/>
        </w:rPr>
        <w:t xml:space="preserve"> [M+</w:t>
      </w:r>
      <w:proofErr w:type="gramStart"/>
      <w:r w:rsidRPr="00A7450D">
        <w:rPr>
          <w:bCs/>
        </w:rPr>
        <w:t>H]</w:t>
      </w:r>
      <w:r w:rsidRPr="00A7450D">
        <w:rPr>
          <w:bCs/>
          <w:vertAlign w:val="superscript"/>
        </w:rPr>
        <w:t>+</w:t>
      </w:r>
      <w:proofErr w:type="gramEnd"/>
      <w:r w:rsidRPr="00A7450D">
        <w:t>222.9745, found 218.9856.</w:t>
      </w:r>
    </w:p>
    <w:p w14:paraId="05EE4742" w14:textId="77777777" w:rsidR="00D81C28" w:rsidRPr="00A7450D" w:rsidRDefault="00D81C28" w:rsidP="00CF6269">
      <w:pPr>
        <w:spacing w:line="360" w:lineRule="auto"/>
        <w:jc w:val="both"/>
        <w:rPr>
          <w:b/>
          <w:bCs/>
        </w:rPr>
      </w:pPr>
    </w:p>
    <w:p w14:paraId="0B5878A1" w14:textId="51B92CA4" w:rsidR="006F7CEE" w:rsidRDefault="006F7CEE" w:rsidP="00CF6269">
      <w:pPr>
        <w:spacing w:line="360" w:lineRule="auto"/>
        <w:jc w:val="both"/>
        <w:rPr>
          <w:b/>
          <w:bCs/>
        </w:rPr>
      </w:pPr>
      <w:r w:rsidRPr="006F7CEE">
        <w:rPr>
          <w:b/>
          <w:bCs/>
        </w:rPr>
        <w:t>1,3-</w:t>
      </w:r>
      <w:r w:rsidR="00ED2729">
        <w:rPr>
          <w:b/>
          <w:bCs/>
        </w:rPr>
        <w:t>D</w:t>
      </w:r>
      <w:r w:rsidRPr="006F7CEE">
        <w:rPr>
          <w:b/>
          <w:bCs/>
        </w:rPr>
        <w:t>iphenyl-1</w:t>
      </w:r>
      <w:r w:rsidRPr="00ED2729">
        <w:rPr>
          <w:b/>
          <w:bCs/>
          <w:i/>
          <w:iCs/>
        </w:rPr>
        <w:t>H</w:t>
      </w:r>
      <w:r w:rsidRPr="006F7CEE">
        <w:rPr>
          <w:b/>
          <w:bCs/>
        </w:rPr>
        <w:t>-pyrazole</w:t>
      </w:r>
      <w:r>
        <w:rPr>
          <w:b/>
          <w:bCs/>
        </w:rPr>
        <w:t xml:space="preserve"> (4a)</w:t>
      </w:r>
    </w:p>
    <w:p w14:paraId="169A32E5" w14:textId="1B52189D" w:rsidR="006F7CEE" w:rsidRDefault="00000000" w:rsidP="00CF6269">
      <w:pPr>
        <w:spacing w:line="360" w:lineRule="auto"/>
        <w:jc w:val="both"/>
        <w:rPr>
          <w:b/>
          <w:bCs/>
        </w:rPr>
      </w:pPr>
      <w:r>
        <w:rPr>
          <w:noProof/>
        </w:rPr>
        <w:object w:dxaOrig="1440" w:dyaOrig="1440" w14:anchorId="11228FE7">
          <v:shape id="_x0000_s2069" type="#_x0000_t75" style="position:absolute;left:0;text-align:left;margin-left:0;margin-top:0;width:77pt;height:33.8pt;z-index:251789312;mso-position-horizontal:absolute;mso-position-horizontal-relative:text;mso-position-vertical:absolute;mso-position-vertical-relative:text">
            <v:imagedata r:id="rId67" o:title=""/>
            <w10:wrap type="square"/>
          </v:shape>
          <o:OLEObject Type="Embed" ProgID="ChemDraw_x64.Document.6.0" ShapeID="_x0000_s2069" DrawAspect="Content" ObjectID="_1804588304" r:id="rId68"/>
        </w:object>
      </w:r>
      <w:r w:rsidR="006F7CEE" w:rsidRPr="00A7450D">
        <w:t xml:space="preserve">The title compound was synthesized according to general procedure B and isolated by preparatory TLC (90:10 </w:t>
      </w:r>
      <w:proofErr w:type="spellStart"/>
      <w:proofErr w:type="gramStart"/>
      <w:r w:rsidR="006F7CEE" w:rsidRPr="00A7450D">
        <w:t>hexanes:EtOAc</w:t>
      </w:r>
      <w:proofErr w:type="spellEnd"/>
      <w:proofErr w:type="gramEnd"/>
      <w:r w:rsidR="006F7CEE" w:rsidRPr="00A7450D">
        <w:t xml:space="preserve">) as </w:t>
      </w:r>
      <w:r w:rsidR="006F7CEE">
        <w:t>yellow</w:t>
      </w:r>
      <w:r w:rsidR="006F7CEE" w:rsidRPr="00A7450D">
        <w:t xml:space="preserve"> oil [</w:t>
      </w:r>
      <w:r w:rsidR="007603E3">
        <w:t>10</w:t>
      </w:r>
      <w:r w:rsidR="006F7CEE" w:rsidRPr="00A7450D">
        <w:t xml:space="preserve"> mg, </w:t>
      </w:r>
      <w:r w:rsidR="007603E3">
        <w:t>90</w:t>
      </w:r>
      <w:r w:rsidR="006F7CEE" w:rsidRPr="00A7450D">
        <w:t xml:space="preserve">% yield, </w:t>
      </w:r>
      <w:r w:rsidR="007603E3">
        <w:t>&lt;</w:t>
      </w:r>
      <w:r w:rsidR="006F7CEE" w:rsidRPr="00A7450D">
        <w:t>1:</w:t>
      </w:r>
      <w:r w:rsidR="007603E3">
        <w:t>20</w:t>
      </w:r>
      <w:r w:rsidR="006F7CEE" w:rsidRPr="00A7450D">
        <w:t xml:space="preserve"> N</w:t>
      </w:r>
      <w:r w:rsidR="006F7CEE" w:rsidRPr="00A7450D">
        <w:rPr>
          <w:rFonts w:ascii="Cambria Math" w:hAnsi="Cambria Math" w:cs="Cambria Math"/>
          <w:color w:val="000000"/>
          <w:vertAlign w:val="superscript"/>
        </w:rPr>
        <w:t>⍺</w:t>
      </w:r>
      <w:r w:rsidR="006F7CEE" w:rsidRPr="00A7450D">
        <w:t>:N</w:t>
      </w:r>
      <w:r w:rsidR="006F7CEE" w:rsidRPr="00A7450D">
        <w:rPr>
          <w:color w:val="000000"/>
          <w:vertAlign w:val="superscript"/>
        </w:rPr>
        <w:t>β</w:t>
      </w:r>
      <w:r w:rsidR="006F7CEE" w:rsidRPr="00A7450D">
        <w:t>].</w:t>
      </w:r>
      <w:r w:rsidR="007603E3">
        <w:t xml:space="preserve"> </w:t>
      </w:r>
      <w:r w:rsidR="007603E3" w:rsidRPr="007603E3">
        <w:rPr>
          <w:b/>
          <w:bCs/>
          <w:vertAlign w:val="superscript"/>
        </w:rPr>
        <w:t>1</w:t>
      </w:r>
      <w:r w:rsidR="007603E3" w:rsidRPr="007603E3">
        <w:rPr>
          <w:b/>
          <w:bCs/>
        </w:rPr>
        <w:t>H NMR</w:t>
      </w:r>
      <w:r w:rsidR="007603E3" w:rsidRPr="007603E3">
        <w:t xml:space="preserve"> (600 MHz, CDCl</w:t>
      </w:r>
      <w:r w:rsidR="007603E3" w:rsidRPr="007603E3">
        <w:rPr>
          <w:vertAlign w:val="subscript"/>
        </w:rPr>
        <w:t>3</w:t>
      </w:r>
      <w:r w:rsidR="007603E3" w:rsidRPr="007603E3">
        <w:t xml:space="preserve">) δ 7.96 (d, </w:t>
      </w:r>
      <w:r w:rsidR="007603E3" w:rsidRPr="007603E3">
        <w:rPr>
          <w:i/>
          <w:iCs/>
        </w:rPr>
        <w:t>J</w:t>
      </w:r>
      <w:r w:rsidR="007603E3" w:rsidRPr="007603E3">
        <w:t xml:space="preserve"> = 2.5 Hz, 1H), 7.95 – 7.91 (m, 2H), 7.80 – 7.76 (m, 2H), 7.50 – 7.42 (m, 4H), 7.37 – 7.33 (m, 1H), 7.31 – 7.28 (m, 1H), 6.78 (d, </w:t>
      </w:r>
      <w:r w:rsidR="007603E3" w:rsidRPr="007603E3">
        <w:rPr>
          <w:i/>
          <w:iCs/>
        </w:rPr>
        <w:t>J</w:t>
      </w:r>
      <w:r w:rsidR="007603E3" w:rsidRPr="007603E3">
        <w:t xml:space="preserve"> = 2.5 Hz, 1H).</w:t>
      </w:r>
      <w:r w:rsidR="007603E3">
        <w:t xml:space="preserve"> </w:t>
      </w:r>
      <w:r w:rsidR="007603E3" w:rsidRPr="007603E3">
        <w:rPr>
          <w:vertAlign w:val="superscript"/>
        </w:rPr>
        <w:t>13</w:t>
      </w:r>
      <w:r w:rsidR="007603E3" w:rsidRPr="007603E3">
        <w:t>C NMR (151 MHz, CDCl</w:t>
      </w:r>
      <w:r w:rsidR="007603E3" w:rsidRPr="007603E3">
        <w:rPr>
          <w:vertAlign w:val="subscript"/>
        </w:rPr>
        <w:t>3</w:t>
      </w:r>
      <w:r w:rsidR="007603E3" w:rsidRPr="007603E3">
        <w:t>) δ 153.28, 140.58, 133.47, 129.77, 129.00, 128.38, 128.34, 126.69, 126.19, 119.41, 105.38.</w:t>
      </w:r>
      <w:r w:rsidR="007603E3">
        <w:t xml:space="preserve"> </w:t>
      </w:r>
      <w:r w:rsidR="007603E3">
        <w:rPr>
          <w:color w:val="000000"/>
        </w:rPr>
        <w:t>The NMR data matches literature report.</w:t>
      </w:r>
      <w:r w:rsidR="00B25CC3">
        <w:rPr>
          <w:color w:val="000000"/>
          <w:vertAlign w:val="superscript"/>
        </w:rPr>
        <w:t>51</w:t>
      </w:r>
      <w:r w:rsidR="007603E3">
        <w:rPr>
          <w:color w:val="000000"/>
        </w:rPr>
        <w:t xml:space="preserve"> </w:t>
      </w:r>
    </w:p>
    <w:p w14:paraId="32489981" w14:textId="77777777" w:rsidR="006F7CEE" w:rsidRDefault="006F7CEE" w:rsidP="00CF6269">
      <w:pPr>
        <w:spacing w:line="360" w:lineRule="auto"/>
        <w:jc w:val="both"/>
        <w:rPr>
          <w:b/>
          <w:bCs/>
        </w:rPr>
      </w:pPr>
    </w:p>
    <w:p w14:paraId="213066A7" w14:textId="383C1122" w:rsidR="00D81C28" w:rsidRPr="00A7450D" w:rsidRDefault="00D81C28" w:rsidP="00CF6269">
      <w:pPr>
        <w:spacing w:line="360" w:lineRule="auto"/>
        <w:jc w:val="both"/>
        <w:rPr>
          <w:b/>
          <w:bCs/>
        </w:rPr>
      </w:pPr>
      <w:r w:rsidRPr="00A7450D">
        <w:rPr>
          <w:b/>
          <w:bCs/>
        </w:rPr>
        <w:t>3-</w:t>
      </w:r>
      <w:r w:rsidR="00ED2729">
        <w:rPr>
          <w:b/>
          <w:bCs/>
        </w:rPr>
        <w:t>M</w:t>
      </w:r>
      <w:r w:rsidRPr="00A7450D">
        <w:rPr>
          <w:b/>
          <w:bCs/>
        </w:rPr>
        <w:t>ethyl-1-phenyl-1</w:t>
      </w:r>
      <w:r w:rsidRPr="00ED2729">
        <w:rPr>
          <w:b/>
          <w:bCs/>
          <w:i/>
          <w:iCs/>
        </w:rPr>
        <w:t>H</w:t>
      </w:r>
      <w:r w:rsidRPr="00A7450D">
        <w:rPr>
          <w:b/>
          <w:bCs/>
        </w:rPr>
        <w:t>-pyrazole (4b)</w:t>
      </w:r>
    </w:p>
    <w:p w14:paraId="7574A7D3" w14:textId="6B1D8082" w:rsidR="00D81C28" w:rsidRPr="00A7450D" w:rsidRDefault="00D81C28" w:rsidP="00CF6269">
      <w:pPr>
        <w:spacing w:line="360" w:lineRule="auto"/>
        <w:jc w:val="both"/>
      </w:pPr>
      <w:r w:rsidRPr="00A7450D">
        <w:rPr>
          <w:noProof/>
        </w:rPr>
        <w:drawing>
          <wp:anchor distT="0" distB="0" distL="114300" distR="114300" simplePos="0" relativeHeight="251686912" behindDoc="0" locked="0" layoutInCell="1" allowOverlap="1" wp14:anchorId="529B3E8E" wp14:editId="28BBAD45">
            <wp:simplePos x="0" y="0"/>
            <wp:positionH relativeFrom="column">
              <wp:posOffset>0</wp:posOffset>
            </wp:positionH>
            <wp:positionV relativeFrom="paragraph">
              <wp:posOffset>34077</wp:posOffset>
            </wp:positionV>
            <wp:extent cx="1005840" cy="448056"/>
            <wp:effectExtent l="0" t="0" r="0" b="0"/>
            <wp:wrapSquare wrapText="bothSides"/>
            <wp:docPr id="195513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13266" name=""/>
                    <pic:cNvPicPr/>
                  </pic:nvPicPr>
                  <pic:blipFill>
                    <a:blip r:embed="rId69">
                      <a:extLst>
                        <a:ext uri="{28A0092B-C50C-407E-A947-70E740481C1C}">
                          <a14:useLocalDpi xmlns:a14="http://schemas.microsoft.com/office/drawing/2010/main" val="0"/>
                        </a:ext>
                      </a:extLst>
                    </a:blip>
                    <a:stretch>
                      <a:fillRect/>
                    </a:stretch>
                  </pic:blipFill>
                  <pic:spPr>
                    <a:xfrm>
                      <a:off x="0" y="0"/>
                      <a:ext cx="1005840" cy="44805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(90:10 </w:t>
      </w:r>
      <w:proofErr w:type="spellStart"/>
      <w:proofErr w:type="gramStart"/>
      <w:r w:rsidRPr="00A7450D">
        <w:t>hexanes:EtOAc</w:t>
      </w:r>
      <w:proofErr w:type="spellEnd"/>
      <w:proofErr w:type="gramEnd"/>
      <w:r w:rsidRPr="00A7450D">
        <w:t>) as colorless oil [11.6 mg, 73% yield, 1:9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(400 MHz, CDCl</w:t>
      </w:r>
      <w:r w:rsidRPr="00A7450D">
        <w:rPr>
          <w:color w:val="000000"/>
          <w:vertAlign w:val="subscript"/>
        </w:rPr>
        <w:t>3</w:t>
      </w:r>
      <w:r w:rsidRPr="00A7450D">
        <w:rPr>
          <w:color w:val="000000"/>
        </w:rPr>
        <w:t xml:space="preserve">) δ 7.81 (s, 1H), 7.65 (d, J = 7.7 Hz, 2H), 7.43 (t, J = 7.8 Hz, 2H), 7.25 (t, J = 7.4 Hz, 1H), 6.25 (s, 1H), 2.39 (s, 3H).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150.65, 140.17, 129.53, 127.68, 126.23, 119.08, 107.71, 13.80.</w:t>
      </w:r>
      <w:r w:rsidR="007603E3" w:rsidRPr="007603E3">
        <w:rPr>
          <w:color w:val="000000"/>
        </w:rPr>
        <w:t xml:space="preserve"> </w:t>
      </w:r>
      <w:r w:rsidR="007603E3">
        <w:rPr>
          <w:color w:val="000000"/>
        </w:rPr>
        <w:t>The NMR data matches literature report.</w:t>
      </w:r>
      <w:r w:rsidR="00B25CC3">
        <w:rPr>
          <w:color w:val="000000"/>
          <w:vertAlign w:val="superscript"/>
        </w:rPr>
        <w:t>51</w:t>
      </w:r>
      <w:r w:rsidR="007603E3" w:rsidRPr="00A7450D">
        <w:t xml:space="preserve"> </w:t>
      </w:r>
    </w:p>
    <w:p w14:paraId="17575339" w14:textId="77777777" w:rsidR="00D81C28" w:rsidRPr="00A7450D" w:rsidRDefault="00D81C28" w:rsidP="00CF6269">
      <w:pPr>
        <w:spacing w:line="360" w:lineRule="auto"/>
        <w:jc w:val="both"/>
      </w:pPr>
    </w:p>
    <w:p w14:paraId="0C207811" w14:textId="477D069B" w:rsidR="00D81C28" w:rsidRPr="00A7450D" w:rsidRDefault="00D81C28" w:rsidP="00CF6269">
      <w:pPr>
        <w:spacing w:line="360" w:lineRule="auto"/>
        <w:jc w:val="both"/>
        <w:rPr>
          <w:b/>
          <w:bCs/>
        </w:rPr>
      </w:pPr>
      <w:r w:rsidRPr="00A7450D">
        <w:rPr>
          <w:b/>
          <w:bCs/>
        </w:rPr>
        <w:t>3-</w:t>
      </w:r>
      <w:r w:rsidR="00ED2729">
        <w:rPr>
          <w:b/>
          <w:bCs/>
        </w:rPr>
        <w:t>C</w:t>
      </w:r>
      <w:r w:rsidRPr="00A7450D">
        <w:rPr>
          <w:b/>
          <w:bCs/>
        </w:rPr>
        <w:t>yclopropyl-1-phenyl-1</w:t>
      </w:r>
      <w:r w:rsidRPr="00ED2729">
        <w:rPr>
          <w:b/>
          <w:bCs/>
          <w:i/>
          <w:iCs/>
        </w:rPr>
        <w:t>H</w:t>
      </w:r>
      <w:r w:rsidRPr="00A7450D">
        <w:rPr>
          <w:b/>
          <w:bCs/>
        </w:rPr>
        <w:t>-pyrazole (4c)</w:t>
      </w:r>
    </w:p>
    <w:p w14:paraId="3C58EE39" w14:textId="3C65A568" w:rsidR="00D81C28" w:rsidRPr="00A7450D" w:rsidRDefault="00D81C28" w:rsidP="00CF6269">
      <w:pPr>
        <w:spacing w:line="360" w:lineRule="auto"/>
        <w:jc w:val="both"/>
        <w:rPr>
          <w:b/>
          <w:bCs/>
        </w:rPr>
      </w:pPr>
      <w:r w:rsidRPr="00A7450D">
        <w:rPr>
          <w:noProof/>
        </w:rPr>
        <w:drawing>
          <wp:anchor distT="0" distB="0" distL="114300" distR="114300" simplePos="0" relativeHeight="251687936" behindDoc="0" locked="0" layoutInCell="1" allowOverlap="1" wp14:anchorId="42F3082F" wp14:editId="008DBDEF">
            <wp:simplePos x="0" y="0"/>
            <wp:positionH relativeFrom="column">
              <wp:posOffset>791</wp:posOffset>
            </wp:positionH>
            <wp:positionV relativeFrom="paragraph">
              <wp:posOffset>56795</wp:posOffset>
            </wp:positionV>
            <wp:extent cx="1078992" cy="448056"/>
            <wp:effectExtent l="0" t="0" r="635" b="0"/>
            <wp:wrapSquare wrapText="bothSides"/>
            <wp:docPr id="656223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23264" name=""/>
                    <pic:cNvPicPr/>
                  </pic:nvPicPr>
                  <pic:blipFill>
                    <a:blip r:embed="rId70">
                      <a:extLst>
                        <a:ext uri="{28A0092B-C50C-407E-A947-70E740481C1C}">
                          <a14:useLocalDpi xmlns:a14="http://schemas.microsoft.com/office/drawing/2010/main" val="0"/>
                        </a:ext>
                      </a:extLst>
                    </a:blip>
                    <a:stretch>
                      <a:fillRect/>
                    </a:stretch>
                  </pic:blipFill>
                  <pic:spPr>
                    <a:xfrm>
                      <a:off x="0" y="0"/>
                      <a:ext cx="1078992" cy="44805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(90:10 </w:t>
      </w:r>
      <w:proofErr w:type="spellStart"/>
      <w:proofErr w:type="gramStart"/>
      <w:r w:rsidRPr="00A7450D">
        <w:t>hexanes:EtOAc</w:t>
      </w:r>
      <w:proofErr w:type="spellEnd"/>
      <w:proofErr w:type="gramEnd"/>
      <w:r w:rsidRPr="00A7450D">
        <w:t>) as yellow oil [14 mg, 75% yield, 1:12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w:t>
      </w:r>
      <w:r w:rsidRPr="00A7450D">
        <w:rPr>
          <w:color w:val="000000"/>
          <w:sz w:val="20"/>
          <w:vertAlign w:val="superscript"/>
        </w:rPr>
        <w:t xml:space="preserve"> </w:t>
      </w:r>
      <w:r w:rsidRPr="00A7450D">
        <w:rPr>
          <w:b/>
          <w:bCs/>
          <w:color w:val="000000"/>
          <w:vertAlign w:val="superscript"/>
        </w:rPr>
        <w:t>1</w:t>
      </w:r>
      <w:r w:rsidRPr="00A7450D">
        <w:rPr>
          <w:b/>
          <w:bCs/>
          <w:color w:val="000000"/>
        </w:rPr>
        <w:t>H NMR</w:t>
      </w:r>
      <w:r w:rsidRPr="00A7450D">
        <w:rPr>
          <w:color w:val="000000"/>
        </w:rPr>
        <w:t xml:space="preserve"> (500 MHz, CDCl</w:t>
      </w:r>
      <w:r w:rsidRPr="00A7450D">
        <w:rPr>
          <w:color w:val="000000"/>
          <w:vertAlign w:val="subscript"/>
        </w:rPr>
        <w:t>3</w:t>
      </w:r>
      <w:r w:rsidRPr="00A7450D">
        <w:rPr>
          <w:color w:val="000000"/>
        </w:rPr>
        <w:t>) δ 7.78 (d, J = 2.5 Hz, 1H), 7.65 (d, J = 8.7 Hz, 2H), 7.42 (dd, J = 8.6, 7.4 Hz, 2H), 7.24 (</w:t>
      </w:r>
      <w:proofErr w:type="spellStart"/>
      <w:r w:rsidRPr="00A7450D">
        <w:rPr>
          <w:color w:val="000000"/>
        </w:rPr>
        <w:t>tt</w:t>
      </w:r>
      <w:proofErr w:type="spellEnd"/>
      <w:r w:rsidRPr="00A7450D">
        <w:rPr>
          <w:color w:val="000000"/>
        </w:rPr>
        <w:t>, J = 7.4, 1.1 Hz, 1H), 6.11 (d, J = 2.5 Hz, 1H), 2.07 (</w:t>
      </w:r>
      <w:proofErr w:type="spellStart"/>
      <w:r w:rsidRPr="00A7450D">
        <w:rPr>
          <w:color w:val="000000"/>
        </w:rPr>
        <w:t>tt</w:t>
      </w:r>
      <w:proofErr w:type="spellEnd"/>
      <w:r w:rsidRPr="00A7450D">
        <w:rPr>
          <w:color w:val="000000"/>
        </w:rPr>
        <w:t xml:space="preserve">, J = 8.4, 5.0 Hz, 1H), 1.05 – 0.95 (m, 2H), 0.85 – 0.78 (m, 2H). </w:t>
      </w:r>
      <w:r w:rsidRPr="00A7450D">
        <w:rPr>
          <w:b/>
          <w:bCs/>
          <w:color w:val="000000"/>
          <w:vertAlign w:val="superscript"/>
        </w:rPr>
        <w:t>13</w:t>
      </w:r>
      <w:r w:rsidRPr="00A7450D">
        <w:rPr>
          <w:b/>
          <w:bCs/>
          <w:color w:val="000000"/>
        </w:rPr>
        <w:t>C NMR</w:t>
      </w:r>
      <w:r w:rsidRPr="00A7450D">
        <w:rPr>
          <w:color w:val="000000"/>
        </w:rPr>
        <w:t xml:space="preserve"> (125 MHz, CDCl</w:t>
      </w:r>
      <w:r w:rsidRPr="00A7450D">
        <w:rPr>
          <w:color w:val="000000"/>
          <w:vertAlign w:val="subscript"/>
        </w:rPr>
        <w:t>3</w:t>
      </w:r>
      <w:r w:rsidRPr="00A7450D">
        <w:rPr>
          <w:color w:val="000000"/>
        </w:rPr>
        <w:t xml:space="preserve">) </w:t>
      </w:r>
      <w:r w:rsidRPr="00A7450D">
        <w:rPr>
          <w:color w:val="000000"/>
        </w:rPr>
        <w:lastRenderedPageBreak/>
        <w:t>δ 157.18, 140.12, 129.49, 127.55, 126.14, 119.04, 104.14, 9.38, 8.35.</w:t>
      </w:r>
      <w:r w:rsidR="00ED2729">
        <w:rPr>
          <w:color w:val="000000"/>
        </w:rPr>
        <w:t xml:space="preserve"> The NMR data matches literature report</w:t>
      </w:r>
      <w:r w:rsidR="00ED2729" w:rsidRPr="00DF64D2">
        <w:t>.</w:t>
      </w:r>
      <w:r w:rsidR="0003252A">
        <w:rPr>
          <w:vertAlign w:val="superscript"/>
        </w:rPr>
        <w:t>6</w:t>
      </w:r>
      <w:r w:rsidR="00B25CC3">
        <w:rPr>
          <w:vertAlign w:val="superscript"/>
        </w:rPr>
        <w:t>0</w:t>
      </w:r>
      <w:r w:rsidR="00ED2729" w:rsidRPr="00DF64D2">
        <w:t xml:space="preserve"> </w:t>
      </w:r>
    </w:p>
    <w:p w14:paraId="3AB7E09E" w14:textId="77777777" w:rsidR="00D81C28" w:rsidRDefault="00D81C28" w:rsidP="00CF6269">
      <w:pPr>
        <w:spacing w:line="360" w:lineRule="auto"/>
        <w:jc w:val="both"/>
      </w:pPr>
    </w:p>
    <w:p w14:paraId="3B30D40E" w14:textId="46EB471D" w:rsidR="00D81C28" w:rsidRPr="00A7450D" w:rsidRDefault="00D81C28" w:rsidP="00CF6269">
      <w:pPr>
        <w:spacing w:line="360" w:lineRule="auto"/>
        <w:jc w:val="both"/>
        <w:rPr>
          <w:b/>
          <w:bCs/>
        </w:rPr>
      </w:pPr>
      <w:r w:rsidRPr="00A7450D">
        <w:rPr>
          <w:b/>
          <w:bCs/>
        </w:rPr>
        <w:t>3-</w:t>
      </w:r>
      <w:r w:rsidR="00ED2729">
        <w:rPr>
          <w:b/>
          <w:bCs/>
        </w:rPr>
        <w:t>I</w:t>
      </w:r>
      <w:r w:rsidRPr="00A7450D">
        <w:rPr>
          <w:b/>
          <w:bCs/>
        </w:rPr>
        <w:t>sopropyl-1-phenyl-1</w:t>
      </w:r>
      <w:r w:rsidRPr="00ED2729">
        <w:rPr>
          <w:b/>
          <w:bCs/>
          <w:i/>
          <w:iCs/>
        </w:rPr>
        <w:t>H</w:t>
      </w:r>
      <w:r w:rsidRPr="00A7450D">
        <w:rPr>
          <w:b/>
          <w:bCs/>
        </w:rPr>
        <w:t>-pyrazole (4d)</w:t>
      </w:r>
    </w:p>
    <w:p w14:paraId="5B0B40C2" w14:textId="3BC3E5C4" w:rsidR="00D81C28" w:rsidRDefault="00D81C28" w:rsidP="00CF6269">
      <w:pPr>
        <w:spacing w:line="360" w:lineRule="auto"/>
        <w:jc w:val="both"/>
      </w:pPr>
      <w:r w:rsidRPr="00A7450D">
        <w:rPr>
          <w:noProof/>
        </w:rPr>
        <w:drawing>
          <wp:anchor distT="0" distB="0" distL="114300" distR="114300" simplePos="0" relativeHeight="251688960" behindDoc="0" locked="0" layoutInCell="1" allowOverlap="1" wp14:anchorId="58BC188B" wp14:editId="43067878">
            <wp:simplePos x="0" y="0"/>
            <wp:positionH relativeFrom="column">
              <wp:posOffset>0</wp:posOffset>
            </wp:positionH>
            <wp:positionV relativeFrom="paragraph">
              <wp:posOffset>45436</wp:posOffset>
            </wp:positionV>
            <wp:extent cx="1033272" cy="448056"/>
            <wp:effectExtent l="0" t="0" r="0" b="0"/>
            <wp:wrapSquare wrapText="bothSides"/>
            <wp:docPr id="2008139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139374" name=""/>
                    <pic:cNvPicPr/>
                  </pic:nvPicPr>
                  <pic:blipFill>
                    <a:blip r:embed="rId71">
                      <a:extLst>
                        <a:ext uri="{28A0092B-C50C-407E-A947-70E740481C1C}">
                          <a14:useLocalDpi xmlns:a14="http://schemas.microsoft.com/office/drawing/2010/main" val="0"/>
                        </a:ext>
                      </a:extLst>
                    </a:blip>
                    <a:stretch>
                      <a:fillRect/>
                    </a:stretch>
                  </pic:blipFill>
                  <pic:spPr>
                    <a:xfrm>
                      <a:off x="0" y="0"/>
                      <a:ext cx="1033272" cy="44805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(90:10 </w:t>
      </w:r>
      <w:proofErr w:type="spellStart"/>
      <w:proofErr w:type="gramStart"/>
      <w:r w:rsidRPr="00A7450D">
        <w:t>hexanes:EtOAc</w:t>
      </w:r>
      <w:proofErr w:type="spellEnd"/>
      <w:proofErr w:type="gramEnd"/>
      <w:r w:rsidRPr="00A7450D">
        <w:t>) as yellow oil [16.5 mg, 89% yield, &lt;1:20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(400 MHz, CDCl</w:t>
      </w:r>
      <w:r w:rsidRPr="00A7450D">
        <w:rPr>
          <w:color w:val="000000"/>
          <w:vertAlign w:val="subscript"/>
        </w:rPr>
        <w:t>3</w:t>
      </w:r>
      <w:r w:rsidRPr="00A7450D">
        <w:rPr>
          <w:color w:val="000000"/>
        </w:rPr>
        <w:t>) δ 7.81 (dd, J = 2.5, 0.5 Hz, 1H), 7.68 – 7.63 (m, 2H), 7.49 – 7.38 (m, 2H), 7.26 – 7.21 (m, 1H), 6.29 (dd, J = 2.4, 0.5 Hz, 1H), 3.10 (</w:t>
      </w:r>
      <w:proofErr w:type="spellStart"/>
      <w:r w:rsidRPr="00A7450D">
        <w:rPr>
          <w:color w:val="000000"/>
        </w:rPr>
        <w:t>hept</w:t>
      </w:r>
      <w:proofErr w:type="spellEnd"/>
      <w:r w:rsidRPr="00A7450D">
        <w:rPr>
          <w:color w:val="000000"/>
        </w:rPr>
        <w:t>, J = 6.9 Hz, 1H), 1.33 (d, J = 7.0 Hz, 6H).</w:t>
      </w:r>
      <w:r w:rsidRPr="00A7450D">
        <w:t xml:space="preserve">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161.17, 140.37, 129.47, 127.37, 126.10, 119.19, 104.59, 28.12, 22.96.</w:t>
      </w:r>
      <w:r w:rsidRPr="00A7450D">
        <w:rPr>
          <w:bCs/>
        </w:rPr>
        <w:t xml:space="preserve"> </w:t>
      </w:r>
      <w:r w:rsidRPr="00A7450D">
        <w:rPr>
          <w:b/>
          <w:bCs/>
        </w:rPr>
        <w:t>IR</w:t>
      </w:r>
      <w:r w:rsidRPr="00A7450D">
        <w:t xml:space="preserve"> (ATR): 3049, 2962, 1601, 1529, 1502, 1302, 1042, 751, 689 cm</w:t>
      </w:r>
      <w:r w:rsidRPr="00A7450D">
        <w:rPr>
          <w:vertAlign w:val="superscript"/>
        </w:rPr>
        <w:t>-1</w:t>
      </w:r>
      <w:r w:rsidRPr="00A7450D">
        <w:t>.</w:t>
      </w:r>
      <w:r w:rsidR="00ED2729">
        <w:t xml:space="preserve"> </w:t>
      </w:r>
      <w:r w:rsidR="00ED2729">
        <w:rPr>
          <w:color w:val="000000"/>
        </w:rPr>
        <w:t xml:space="preserve">The NMR data matches literature </w:t>
      </w:r>
      <w:r w:rsidR="00ED2729" w:rsidRPr="00DF64D2">
        <w:rPr>
          <w:color w:val="000000"/>
        </w:rPr>
        <w:t>report</w:t>
      </w:r>
      <w:r w:rsidR="00ED2729" w:rsidRPr="00DF64D2">
        <w:t>.</w:t>
      </w:r>
      <w:r w:rsidR="0003252A">
        <w:rPr>
          <w:vertAlign w:val="superscript"/>
        </w:rPr>
        <w:t>6</w:t>
      </w:r>
      <w:r w:rsidR="00B25CC3">
        <w:rPr>
          <w:vertAlign w:val="superscript"/>
        </w:rPr>
        <w:t>1</w:t>
      </w:r>
      <w:r w:rsidR="00ED2729" w:rsidRPr="00DF64D2">
        <w:t xml:space="preserve"> </w:t>
      </w:r>
    </w:p>
    <w:p w14:paraId="1AE25C69" w14:textId="77777777" w:rsidR="0060451C" w:rsidRPr="00743B43" w:rsidRDefault="0060451C" w:rsidP="00CF6269">
      <w:pPr>
        <w:spacing w:line="360" w:lineRule="auto"/>
        <w:jc w:val="both"/>
        <w:rPr>
          <w:vertAlign w:val="superscript"/>
        </w:rPr>
      </w:pPr>
    </w:p>
    <w:p w14:paraId="3D934409" w14:textId="19BE95DB" w:rsidR="00D81C28" w:rsidRPr="00A7450D" w:rsidRDefault="00D81C28" w:rsidP="00CF6269">
      <w:pPr>
        <w:spacing w:line="360" w:lineRule="auto"/>
        <w:jc w:val="both"/>
        <w:rPr>
          <w:b/>
          <w:bCs/>
        </w:rPr>
      </w:pPr>
      <w:r w:rsidRPr="00A7450D">
        <w:rPr>
          <w:b/>
          <w:bCs/>
        </w:rPr>
        <w:t>3-(</w:t>
      </w:r>
      <w:r w:rsidR="00ED2729">
        <w:rPr>
          <w:b/>
          <w:bCs/>
        </w:rPr>
        <w:t>T</w:t>
      </w:r>
      <w:r w:rsidRPr="00A7450D">
        <w:rPr>
          <w:b/>
          <w:bCs/>
        </w:rPr>
        <w:t>ert-butyl)-1-phenyl-1</w:t>
      </w:r>
      <w:r w:rsidRPr="00ED2729">
        <w:rPr>
          <w:b/>
          <w:bCs/>
          <w:i/>
          <w:iCs/>
        </w:rPr>
        <w:t>H</w:t>
      </w:r>
      <w:r w:rsidRPr="00A7450D">
        <w:rPr>
          <w:b/>
          <w:bCs/>
        </w:rPr>
        <w:t>-pyrazole (4e)</w:t>
      </w:r>
    </w:p>
    <w:p w14:paraId="596C05A9" w14:textId="16D9D599" w:rsidR="00D81C28" w:rsidRPr="00A7450D" w:rsidRDefault="00D81C28" w:rsidP="00CF6269">
      <w:pPr>
        <w:spacing w:line="360" w:lineRule="auto"/>
        <w:jc w:val="both"/>
      </w:pPr>
      <w:r w:rsidRPr="00A7450D">
        <w:rPr>
          <w:noProof/>
        </w:rPr>
        <w:drawing>
          <wp:anchor distT="0" distB="0" distL="114300" distR="114300" simplePos="0" relativeHeight="251689984" behindDoc="0" locked="0" layoutInCell="1" allowOverlap="1" wp14:anchorId="6A486F14" wp14:editId="77DA4A26">
            <wp:simplePos x="0" y="0"/>
            <wp:positionH relativeFrom="column">
              <wp:posOffset>0</wp:posOffset>
            </wp:positionH>
            <wp:positionV relativeFrom="paragraph">
              <wp:posOffset>45436</wp:posOffset>
            </wp:positionV>
            <wp:extent cx="1060704" cy="448056"/>
            <wp:effectExtent l="0" t="0" r="0" b="0"/>
            <wp:wrapSquare wrapText="bothSides"/>
            <wp:docPr id="208598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98191" name=""/>
                    <pic:cNvPicPr/>
                  </pic:nvPicPr>
                  <pic:blipFill>
                    <a:blip r:embed="rId72">
                      <a:extLst>
                        <a:ext uri="{28A0092B-C50C-407E-A947-70E740481C1C}">
                          <a14:useLocalDpi xmlns:a14="http://schemas.microsoft.com/office/drawing/2010/main" val="0"/>
                        </a:ext>
                      </a:extLst>
                    </a:blip>
                    <a:stretch>
                      <a:fillRect/>
                    </a:stretch>
                  </pic:blipFill>
                  <pic:spPr>
                    <a:xfrm>
                      <a:off x="0" y="0"/>
                      <a:ext cx="1060704" cy="44805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(90:10 </w:t>
      </w:r>
      <w:proofErr w:type="spellStart"/>
      <w:proofErr w:type="gramStart"/>
      <w:r w:rsidRPr="00A7450D">
        <w:t>hexanes:EtOAc</w:t>
      </w:r>
      <w:proofErr w:type="spellEnd"/>
      <w:proofErr w:type="gramEnd"/>
      <w:r w:rsidRPr="00A7450D">
        <w:t>) as colorless oil [19 mg, 95% yield, &lt;1:20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743B43">
        <w:rPr>
          <w:b/>
          <w:bCs/>
          <w:color w:val="000000"/>
          <w:vertAlign w:val="superscript"/>
        </w:rPr>
        <w:t>1</w:t>
      </w:r>
      <w:r w:rsidRPr="00743B43">
        <w:rPr>
          <w:b/>
          <w:bCs/>
          <w:color w:val="000000"/>
        </w:rPr>
        <w:t>H NMR</w:t>
      </w:r>
      <w:r w:rsidRPr="00A7450D">
        <w:rPr>
          <w:color w:val="000000"/>
        </w:rPr>
        <w:t xml:space="preserve"> (600 MHz, CDCl</w:t>
      </w:r>
      <w:r w:rsidRPr="00A7450D">
        <w:rPr>
          <w:color w:val="000000"/>
          <w:vertAlign w:val="subscript"/>
        </w:rPr>
        <w:t>3</w:t>
      </w:r>
      <w:r w:rsidRPr="00A7450D">
        <w:rPr>
          <w:color w:val="000000"/>
        </w:rPr>
        <w:t>) δ 7.80 (d, J = 2.4 Hz, 1H), 7.68 (d, J = 7.1 Hz, 2H), 7.42 (t, J = 7.9 Hz, 2H), 7.23 (t, J = 7.5 Hz, 1H), 6.32 (d, J = 2.4 Hz, 1H), 1.38 (s, 9H).</w:t>
      </w:r>
      <w:r w:rsidRPr="00A7450D">
        <w:rPr>
          <w:color w:val="000000"/>
          <w:vertAlign w:val="superscript"/>
        </w:rPr>
        <w:t xml:space="preserve"> </w:t>
      </w:r>
      <w:r w:rsidRPr="00743B43">
        <w:rPr>
          <w:b/>
          <w:bCs/>
          <w:color w:val="000000"/>
          <w:vertAlign w:val="superscript"/>
        </w:rPr>
        <w:t>13</w:t>
      </w:r>
      <w:r w:rsidRPr="00743B43">
        <w:rPr>
          <w:b/>
          <w:bCs/>
          <w:color w:val="000000"/>
        </w:rPr>
        <w:t>C NMR</w:t>
      </w:r>
      <w:r w:rsidRPr="00A7450D">
        <w:rPr>
          <w:color w:val="000000"/>
        </w:rPr>
        <w:t xml:space="preserve"> (151 MHz, CDCl</w:t>
      </w:r>
      <w:r w:rsidRPr="00A7450D">
        <w:rPr>
          <w:color w:val="000000"/>
          <w:vertAlign w:val="subscript"/>
        </w:rPr>
        <w:t>3</w:t>
      </w:r>
      <w:r w:rsidRPr="00A7450D">
        <w:rPr>
          <w:color w:val="000000"/>
        </w:rPr>
        <w:t>) δ 163.82, 140.63, 129.43, 126.95, 125.87, 119.06, 104.31, 32.47, 30.65</w:t>
      </w:r>
      <w:r w:rsidR="00ED2729" w:rsidRPr="00A7450D">
        <w:t>.</w:t>
      </w:r>
      <w:r w:rsidR="00ED2729">
        <w:t xml:space="preserve"> </w:t>
      </w:r>
      <w:r w:rsidR="00ED2729">
        <w:rPr>
          <w:color w:val="000000"/>
        </w:rPr>
        <w:t xml:space="preserve">The NMR data matches literature </w:t>
      </w:r>
      <w:r w:rsidR="00ED2729" w:rsidRPr="00DF64D2">
        <w:rPr>
          <w:color w:val="000000"/>
        </w:rPr>
        <w:t>report</w:t>
      </w:r>
      <w:r w:rsidR="00ED2729" w:rsidRPr="00DF64D2">
        <w:t>.</w:t>
      </w:r>
      <w:r w:rsidR="0003252A">
        <w:rPr>
          <w:vertAlign w:val="superscript"/>
        </w:rPr>
        <w:t>6</w:t>
      </w:r>
      <w:r w:rsidR="00B25CC3">
        <w:rPr>
          <w:vertAlign w:val="superscript"/>
        </w:rPr>
        <w:t>2</w:t>
      </w:r>
      <w:r w:rsidR="00ED2729" w:rsidRPr="00DF64D2">
        <w:t xml:space="preserve"> </w:t>
      </w:r>
    </w:p>
    <w:p w14:paraId="20220C19" w14:textId="77777777" w:rsidR="00D81C28" w:rsidRPr="00A7450D" w:rsidRDefault="00D81C28" w:rsidP="00CF6269">
      <w:pPr>
        <w:spacing w:line="360" w:lineRule="auto"/>
        <w:jc w:val="both"/>
      </w:pPr>
    </w:p>
    <w:p w14:paraId="5536DD8B" w14:textId="3A0696C0" w:rsidR="00D81C28" w:rsidRPr="00A7450D" w:rsidRDefault="00D81C28" w:rsidP="00CF6269">
      <w:pPr>
        <w:spacing w:line="360" w:lineRule="auto"/>
        <w:jc w:val="both"/>
        <w:rPr>
          <w:b/>
          <w:bCs/>
        </w:rPr>
      </w:pPr>
      <w:r w:rsidRPr="00A7450D">
        <w:rPr>
          <w:b/>
          <w:bCs/>
        </w:rPr>
        <w:t>1-</w:t>
      </w:r>
      <w:r w:rsidR="00ED2729">
        <w:rPr>
          <w:b/>
          <w:bCs/>
        </w:rPr>
        <w:t>P</w:t>
      </w:r>
      <w:r w:rsidRPr="00A7450D">
        <w:rPr>
          <w:b/>
          <w:bCs/>
        </w:rPr>
        <w:t>henyl-3-(o-tolyl)-1</w:t>
      </w:r>
      <w:r w:rsidRPr="00ED2729">
        <w:rPr>
          <w:b/>
          <w:bCs/>
          <w:i/>
          <w:iCs/>
        </w:rPr>
        <w:t>H</w:t>
      </w:r>
      <w:r w:rsidRPr="00A7450D">
        <w:rPr>
          <w:b/>
          <w:bCs/>
        </w:rPr>
        <w:t>-pyrazole (4f)</w:t>
      </w:r>
    </w:p>
    <w:p w14:paraId="34DDFBC2" w14:textId="18D468DC" w:rsidR="00D81C28" w:rsidRPr="00A7450D" w:rsidRDefault="00D81C28" w:rsidP="00CF6269">
      <w:pPr>
        <w:spacing w:line="360" w:lineRule="auto"/>
        <w:jc w:val="both"/>
      </w:pPr>
      <w:r w:rsidRPr="00A7450D">
        <w:rPr>
          <w:noProof/>
        </w:rPr>
        <w:drawing>
          <wp:anchor distT="0" distB="0" distL="114300" distR="114300" simplePos="0" relativeHeight="251691008" behindDoc="0" locked="0" layoutInCell="1" allowOverlap="1" wp14:anchorId="0C5B85A0" wp14:editId="2E21FB4E">
            <wp:simplePos x="0" y="0"/>
            <wp:positionH relativeFrom="column">
              <wp:posOffset>0</wp:posOffset>
            </wp:positionH>
            <wp:positionV relativeFrom="paragraph">
              <wp:posOffset>85193</wp:posOffset>
            </wp:positionV>
            <wp:extent cx="1216152" cy="539496"/>
            <wp:effectExtent l="0" t="0" r="3175" b="0"/>
            <wp:wrapSquare wrapText="bothSides"/>
            <wp:docPr id="1965884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884716" name=""/>
                    <pic:cNvPicPr/>
                  </pic:nvPicPr>
                  <pic:blipFill>
                    <a:blip r:embed="rId73">
                      <a:extLst>
                        <a:ext uri="{28A0092B-C50C-407E-A947-70E740481C1C}">
                          <a14:useLocalDpi xmlns:a14="http://schemas.microsoft.com/office/drawing/2010/main" val="0"/>
                        </a:ext>
                      </a:extLst>
                    </a:blip>
                    <a:stretch>
                      <a:fillRect/>
                    </a:stretch>
                  </pic:blipFill>
                  <pic:spPr>
                    <a:xfrm>
                      <a:off x="0" y="0"/>
                      <a:ext cx="1216152" cy="53949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(90:10 </w:t>
      </w:r>
      <w:proofErr w:type="spellStart"/>
      <w:proofErr w:type="gramStart"/>
      <w:r w:rsidRPr="00A7450D">
        <w:t>hexanes:EtOAc</w:t>
      </w:r>
      <w:proofErr w:type="spellEnd"/>
      <w:proofErr w:type="gramEnd"/>
      <w:r w:rsidRPr="00A7450D">
        <w:t>) as white solid [16 mg, 70% yield, &lt;1:20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(600 MHz, CDCl</w:t>
      </w:r>
      <w:r w:rsidRPr="00A7450D">
        <w:rPr>
          <w:color w:val="000000"/>
          <w:vertAlign w:val="subscript"/>
        </w:rPr>
        <w:t>3</w:t>
      </w:r>
      <w:r w:rsidRPr="00A7450D">
        <w:rPr>
          <w:color w:val="000000"/>
        </w:rPr>
        <w:t>) δ 7.99 (d, J = 2.4 Hz, 1H), 7.78 (dd, J = 8.6, 1.4 Hz, 2H), 7.67 (dd, J = 5.3, 3.6 Hz, 1H), 7.47 (dd, J = 8.6, 7.4 Hz, 2H), 7.31 – 7.27 (m, 4H), 6.65 (d, J = 2.4 Hz, 1H), 2.58 (s, 3H).</w:t>
      </w:r>
      <w:r w:rsidRPr="00A7450D">
        <w:t xml:space="preserve">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153.48, 140.29, 136.36, 132.92, 131.05, 129.53, 129.40, 128.04, 127.07, 126.34, 125.97, 119.00, 108.11, 21.57</w:t>
      </w:r>
      <w:r w:rsidRPr="00A7450D">
        <w:rPr>
          <w:color w:val="000000"/>
          <w:sz w:val="20"/>
        </w:rPr>
        <w:t>.</w:t>
      </w:r>
      <w:r w:rsidR="003310E3">
        <w:rPr>
          <w:color w:val="000000"/>
          <w:sz w:val="20"/>
        </w:rPr>
        <w:t xml:space="preserve"> </w:t>
      </w:r>
      <w:r w:rsidR="003310E3">
        <w:rPr>
          <w:color w:val="000000"/>
        </w:rPr>
        <w:t xml:space="preserve">The NMR data matches literature </w:t>
      </w:r>
      <w:r w:rsidR="003310E3" w:rsidRPr="00DF64D2">
        <w:rPr>
          <w:color w:val="000000"/>
        </w:rPr>
        <w:t>report</w:t>
      </w:r>
      <w:r w:rsidR="003310E3" w:rsidRPr="00DF64D2">
        <w:t>.</w:t>
      </w:r>
      <w:r w:rsidR="0003252A">
        <w:rPr>
          <w:vertAlign w:val="superscript"/>
        </w:rPr>
        <w:t>6</w:t>
      </w:r>
      <w:r w:rsidR="00EF5044">
        <w:rPr>
          <w:vertAlign w:val="superscript"/>
        </w:rPr>
        <w:t>3</w:t>
      </w:r>
      <w:r w:rsidR="003310E3" w:rsidRPr="00DF64D2">
        <w:t xml:space="preserve"> </w:t>
      </w:r>
    </w:p>
    <w:p w14:paraId="43100849" w14:textId="77777777" w:rsidR="00D81C28" w:rsidRDefault="00D81C28" w:rsidP="00CF6269">
      <w:pPr>
        <w:spacing w:line="360" w:lineRule="auto"/>
        <w:jc w:val="both"/>
        <w:rPr>
          <w:b/>
          <w:bCs/>
        </w:rPr>
      </w:pPr>
    </w:p>
    <w:p w14:paraId="14357303" w14:textId="77777777" w:rsidR="00EC4C48" w:rsidRDefault="00EC4C48" w:rsidP="00CF6269">
      <w:pPr>
        <w:spacing w:line="360" w:lineRule="auto"/>
        <w:jc w:val="both"/>
        <w:rPr>
          <w:b/>
          <w:bCs/>
        </w:rPr>
      </w:pPr>
    </w:p>
    <w:p w14:paraId="071A7AEF" w14:textId="77777777" w:rsidR="00EC4C48" w:rsidRPr="00A7450D" w:rsidRDefault="00EC4C48" w:rsidP="00CF6269">
      <w:pPr>
        <w:spacing w:line="360" w:lineRule="auto"/>
        <w:jc w:val="both"/>
        <w:rPr>
          <w:b/>
          <w:bCs/>
        </w:rPr>
      </w:pPr>
    </w:p>
    <w:p w14:paraId="591AA4F2" w14:textId="698E090C" w:rsidR="00D81C28" w:rsidRPr="00A7450D" w:rsidRDefault="00D81C28" w:rsidP="00CF6269">
      <w:pPr>
        <w:spacing w:line="360" w:lineRule="auto"/>
        <w:jc w:val="both"/>
        <w:rPr>
          <w:b/>
          <w:bCs/>
          <w:color w:val="000000"/>
        </w:rPr>
      </w:pPr>
      <w:r w:rsidRPr="00A7450D">
        <w:rPr>
          <w:b/>
          <w:bCs/>
          <w:color w:val="000000"/>
        </w:rPr>
        <w:lastRenderedPageBreak/>
        <w:t>3-(2-</w:t>
      </w:r>
      <w:r w:rsidR="003310E3">
        <w:rPr>
          <w:b/>
          <w:bCs/>
          <w:color w:val="000000"/>
        </w:rPr>
        <w:t>F</w:t>
      </w:r>
      <w:r w:rsidRPr="00A7450D">
        <w:rPr>
          <w:b/>
          <w:bCs/>
          <w:color w:val="000000"/>
        </w:rPr>
        <w:t>luorophenyl)-1-phenyl-1</w:t>
      </w:r>
      <w:r w:rsidRPr="003310E3">
        <w:rPr>
          <w:b/>
          <w:bCs/>
          <w:i/>
          <w:iCs/>
          <w:color w:val="000000"/>
        </w:rPr>
        <w:t>H</w:t>
      </w:r>
      <w:r w:rsidRPr="00A7450D">
        <w:rPr>
          <w:b/>
          <w:bCs/>
          <w:color w:val="000000"/>
        </w:rPr>
        <w:t>-pyrazole (4g)</w:t>
      </w:r>
    </w:p>
    <w:p w14:paraId="44E078AE" w14:textId="2BE1C7DD" w:rsidR="00D81C28" w:rsidRPr="00A7450D" w:rsidRDefault="00D81C28" w:rsidP="00CF6269">
      <w:pPr>
        <w:spacing w:line="360" w:lineRule="auto"/>
        <w:jc w:val="both"/>
      </w:pPr>
      <w:r w:rsidRPr="00A7450D">
        <w:rPr>
          <w:noProof/>
        </w:rPr>
        <w:drawing>
          <wp:anchor distT="0" distB="0" distL="114300" distR="114300" simplePos="0" relativeHeight="251692032" behindDoc="0" locked="0" layoutInCell="1" allowOverlap="1" wp14:anchorId="68B2B14E" wp14:editId="2A48F29A">
            <wp:simplePos x="0" y="0"/>
            <wp:positionH relativeFrom="column">
              <wp:posOffset>0</wp:posOffset>
            </wp:positionH>
            <wp:positionV relativeFrom="paragraph">
              <wp:posOffset>45436</wp:posOffset>
            </wp:positionV>
            <wp:extent cx="1216152" cy="539496"/>
            <wp:effectExtent l="0" t="0" r="3175" b="0"/>
            <wp:wrapSquare wrapText="bothSides"/>
            <wp:docPr id="7151777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77744" name=""/>
                    <pic:cNvPicPr/>
                  </pic:nvPicPr>
                  <pic:blipFill>
                    <a:blip r:embed="rId74">
                      <a:extLst>
                        <a:ext uri="{28A0092B-C50C-407E-A947-70E740481C1C}">
                          <a14:useLocalDpi xmlns:a14="http://schemas.microsoft.com/office/drawing/2010/main" val="0"/>
                        </a:ext>
                      </a:extLst>
                    </a:blip>
                    <a:stretch>
                      <a:fillRect/>
                    </a:stretch>
                  </pic:blipFill>
                  <pic:spPr>
                    <a:xfrm>
                      <a:off x="0" y="0"/>
                      <a:ext cx="1216152" cy="53949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(90:10 </w:t>
      </w:r>
      <w:proofErr w:type="spellStart"/>
      <w:proofErr w:type="gramStart"/>
      <w:r w:rsidRPr="00A7450D">
        <w:t>hexanes:EtOAc</w:t>
      </w:r>
      <w:proofErr w:type="spellEnd"/>
      <w:proofErr w:type="gramEnd"/>
      <w:r w:rsidRPr="00A7450D">
        <w:t>) as colorless oil [16 mg, 69% yield, &lt;1:20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(600 MHz, CDCl</w:t>
      </w:r>
      <w:r w:rsidRPr="00A7450D">
        <w:rPr>
          <w:color w:val="000000"/>
          <w:vertAlign w:val="subscript"/>
        </w:rPr>
        <w:t>3</w:t>
      </w:r>
      <w:r w:rsidRPr="00A7450D">
        <w:rPr>
          <w:color w:val="000000"/>
        </w:rPr>
        <w:t>) δ 8.18 (td, J = 7.8, 1.9 Hz, 1H), 7.99 (d, J = 2.5 Hz, 1H), 7.78 (dd, J = 8.6, 1.2 Hz, 2H), 7.48 (dd, J = 8.6, 7.4 Hz, 2H), 7.31 (t, J = 7.5 Hz, 2H), 7.23 (td, J = 7.5, 1.2 Hz, 1H), 7.16 (</w:t>
      </w:r>
      <w:proofErr w:type="spellStart"/>
      <w:r w:rsidRPr="00A7450D">
        <w:rPr>
          <w:color w:val="000000"/>
        </w:rPr>
        <w:t>ddd</w:t>
      </w:r>
      <w:proofErr w:type="spellEnd"/>
      <w:r w:rsidRPr="00A7450D">
        <w:rPr>
          <w:color w:val="000000"/>
        </w:rPr>
        <w:t>, J = 11.3, 8.2, 1.2 Hz, 1H), 6.94 (dd, J = 4.0, 2.5 Hz, 1H).</w:t>
      </w:r>
      <w:r w:rsidRPr="00A7450D">
        <w:t xml:space="preserve">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xml:space="preserve">) δ 160.44 (d, J = 249.5 Hz), 147.71, 140.20, 129.57, 129.46 (d, J = 8.4 Hz), 128.66 (d, J = 3.7 Hz), 127.87 (d, J = 2.5 Hz), 126.65, 124.42 (d, J = 3.3 Hz), 121.07 (d, J = 11.7 Hz), 119.28, 116.20 (d, J = 22.2 Hz), 108.64 (d, J = 10.5 Hz). </w:t>
      </w:r>
      <w:r w:rsidRPr="00A7450D">
        <w:rPr>
          <w:b/>
          <w:bCs/>
          <w:color w:val="000000"/>
          <w:vertAlign w:val="superscript"/>
        </w:rPr>
        <w:t>19</w:t>
      </w:r>
      <w:r w:rsidRPr="00A7450D">
        <w:rPr>
          <w:b/>
          <w:bCs/>
          <w:color w:val="000000"/>
        </w:rPr>
        <w:t>F NMR</w:t>
      </w:r>
      <w:r w:rsidRPr="00A7450D">
        <w:rPr>
          <w:color w:val="000000"/>
        </w:rPr>
        <w:t xml:space="preserve"> (565 MHz, CDCl</w:t>
      </w:r>
      <w:r w:rsidRPr="00A7450D">
        <w:rPr>
          <w:color w:val="000000"/>
          <w:vertAlign w:val="subscript"/>
        </w:rPr>
        <w:t>3</w:t>
      </w:r>
      <w:r w:rsidRPr="00A7450D">
        <w:rPr>
          <w:color w:val="000000"/>
        </w:rPr>
        <w:t>) δ -115.88</w:t>
      </w:r>
      <w:r w:rsidRPr="00A7450D">
        <w:t>.</w:t>
      </w:r>
      <w:r w:rsidR="003310E3" w:rsidRPr="003310E3">
        <w:rPr>
          <w:color w:val="000000"/>
        </w:rPr>
        <w:t xml:space="preserve"> </w:t>
      </w:r>
      <w:r w:rsidR="003310E3">
        <w:rPr>
          <w:color w:val="000000"/>
        </w:rPr>
        <w:t xml:space="preserve">The NMR data matches literature </w:t>
      </w:r>
      <w:r w:rsidR="003310E3" w:rsidRPr="00DF64D2">
        <w:rPr>
          <w:color w:val="000000"/>
        </w:rPr>
        <w:t>report</w:t>
      </w:r>
      <w:r w:rsidR="003310E3" w:rsidRPr="00DF64D2">
        <w:t>.</w:t>
      </w:r>
      <w:r w:rsidR="0003252A">
        <w:rPr>
          <w:vertAlign w:val="superscript"/>
        </w:rPr>
        <w:t>6</w:t>
      </w:r>
      <w:r w:rsidR="00EF5044">
        <w:rPr>
          <w:vertAlign w:val="superscript"/>
        </w:rPr>
        <w:t>3</w:t>
      </w:r>
      <w:r w:rsidR="003310E3" w:rsidRPr="00DF64D2">
        <w:t xml:space="preserve"> </w:t>
      </w:r>
    </w:p>
    <w:p w14:paraId="72828340" w14:textId="77777777" w:rsidR="00D81C28" w:rsidRPr="00A7450D" w:rsidRDefault="00D81C28" w:rsidP="00CF6269">
      <w:pPr>
        <w:spacing w:line="360" w:lineRule="auto"/>
        <w:jc w:val="both"/>
        <w:rPr>
          <w:b/>
          <w:bCs/>
          <w:color w:val="000000"/>
        </w:rPr>
      </w:pPr>
    </w:p>
    <w:p w14:paraId="13F21880" w14:textId="11E401CE" w:rsidR="00D81C28" w:rsidRPr="00A7450D" w:rsidRDefault="00D81C28" w:rsidP="00CF6269">
      <w:pPr>
        <w:spacing w:line="360" w:lineRule="auto"/>
        <w:jc w:val="both"/>
        <w:rPr>
          <w:b/>
          <w:bCs/>
          <w:color w:val="000000"/>
        </w:rPr>
      </w:pPr>
      <w:r w:rsidRPr="00A7450D">
        <w:rPr>
          <w:b/>
          <w:bCs/>
          <w:color w:val="000000"/>
        </w:rPr>
        <w:t>3-(2-</w:t>
      </w:r>
      <w:r w:rsidR="003310E3">
        <w:rPr>
          <w:b/>
          <w:bCs/>
          <w:color w:val="000000"/>
        </w:rPr>
        <w:t>B</w:t>
      </w:r>
      <w:r w:rsidRPr="00A7450D">
        <w:rPr>
          <w:b/>
          <w:bCs/>
          <w:color w:val="000000"/>
        </w:rPr>
        <w:t>romophenyl)-1-phenyl-1</w:t>
      </w:r>
      <w:r w:rsidRPr="003310E3">
        <w:rPr>
          <w:b/>
          <w:bCs/>
          <w:i/>
          <w:iCs/>
          <w:color w:val="000000"/>
        </w:rPr>
        <w:t>H</w:t>
      </w:r>
      <w:r w:rsidRPr="00A7450D">
        <w:rPr>
          <w:b/>
          <w:bCs/>
          <w:color w:val="000000"/>
        </w:rPr>
        <w:t>-pyrazole (4h)</w:t>
      </w:r>
    </w:p>
    <w:p w14:paraId="014137BC" w14:textId="77777777" w:rsidR="00D81C28" w:rsidRPr="00A7450D" w:rsidRDefault="00D81C28" w:rsidP="00CF6269">
      <w:pPr>
        <w:spacing w:line="360" w:lineRule="auto"/>
        <w:jc w:val="both"/>
      </w:pPr>
      <w:r w:rsidRPr="00A7450D">
        <w:rPr>
          <w:noProof/>
        </w:rPr>
        <w:drawing>
          <wp:anchor distT="0" distB="0" distL="114300" distR="114300" simplePos="0" relativeHeight="251693056" behindDoc="0" locked="0" layoutInCell="1" allowOverlap="1" wp14:anchorId="4B8FBBB0" wp14:editId="64201C30">
            <wp:simplePos x="0" y="0"/>
            <wp:positionH relativeFrom="column">
              <wp:posOffset>0</wp:posOffset>
            </wp:positionH>
            <wp:positionV relativeFrom="paragraph">
              <wp:posOffset>56795</wp:posOffset>
            </wp:positionV>
            <wp:extent cx="1216152" cy="539496"/>
            <wp:effectExtent l="0" t="0" r="3175" b="0"/>
            <wp:wrapSquare wrapText="bothSides"/>
            <wp:docPr id="1034522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522518" name=""/>
                    <pic:cNvPicPr/>
                  </pic:nvPicPr>
                  <pic:blipFill>
                    <a:blip r:embed="rId75">
                      <a:extLst>
                        <a:ext uri="{28A0092B-C50C-407E-A947-70E740481C1C}">
                          <a14:useLocalDpi xmlns:a14="http://schemas.microsoft.com/office/drawing/2010/main" val="0"/>
                        </a:ext>
                      </a:extLst>
                    </a:blip>
                    <a:stretch>
                      <a:fillRect/>
                    </a:stretch>
                  </pic:blipFill>
                  <pic:spPr>
                    <a:xfrm>
                      <a:off x="0" y="0"/>
                      <a:ext cx="1216152" cy="53949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(90:10 </w:t>
      </w:r>
      <w:proofErr w:type="spellStart"/>
      <w:proofErr w:type="gramStart"/>
      <w:r w:rsidRPr="00A7450D">
        <w:t>hexanes:EtOAc</w:t>
      </w:r>
      <w:proofErr w:type="spellEnd"/>
      <w:proofErr w:type="gramEnd"/>
      <w:r w:rsidRPr="00A7450D">
        <w:t>) as colorless oil [21 mg, 69% yield, &lt;1:20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(600 MHz, CDCl</w:t>
      </w:r>
      <w:r w:rsidRPr="00A7450D">
        <w:rPr>
          <w:color w:val="000000"/>
          <w:vertAlign w:val="subscript"/>
        </w:rPr>
        <w:t>3</w:t>
      </w:r>
      <w:r w:rsidRPr="00A7450D">
        <w:rPr>
          <w:color w:val="000000"/>
        </w:rPr>
        <w:t>) δ 7.99 (d, J = 2.5 Hz, 1H), 7.82 (dd, J = 7.7, 1.8 Hz, 1H), 7.77 (d, J = 8.5 Hz, 2H), 7.68 (dd, J = 8.1, 1.3 Hz, 1H), 7.47 (dd, J = 8.5, 7.4 Hz, 2H), 7.39 (td, J = 7.5, 1.2 Hz, 1H), 7.30 (t, J = 7.5 Hz, 1H), 7.22 (td, J = 7.7, 1.8 Hz, 1H), 6.97 (d, J = 2.5 Hz, 1H).</w:t>
      </w:r>
      <w:r w:rsidRPr="00A7450D">
        <w:t xml:space="preserve">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xml:space="preserve">) δ 152.23, 140.17, 134.32, 133.69, 131.42, 129.58, 129.49, 127.59, 127.13, 126.66, 122.26, 119.30, 109.07. </w:t>
      </w:r>
      <w:r w:rsidRPr="00A7450D">
        <w:t>I</w:t>
      </w:r>
      <w:r w:rsidRPr="00A7450D">
        <w:rPr>
          <w:b/>
          <w:bCs/>
        </w:rPr>
        <w:t>R</w:t>
      </w:r>
      <w:r w:rsidRPr="00A7450D">
        <w:t xml:space="preserve"> (ATR): 2922, 1599, 1521, 1445, 1024, 956, 749, 686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15</w:t>
      </w:r>
      <w:r w:rsidRPr="00A7450D">
        <w:rPr>
          <w:bCs/>
        </w:rPr>
        <w:t>H</w:t>
      </w:r>
      <w:r w:rsidRPr="00A7450D">
        <w:rPr>
          <w:bCs/>
          <w:vertAlign w:val="subscript"/>
        </w:rPr>
        <w:t>11</w:t>
      </w:r>
      <w:r w:rsidRPr="00A7450D">
        <w:rPr>
          <w:bCs/>
        </w:rPr>
        <w:t>BrN</w:t>
      </w:r>
      <w:r w:rsidRPr="00A7450D">
        <w:rPr>
          <w:bCs/>
          <w:vertAlign w:val="subscript"/>
        </w:rPr>
        <w:t>2</w:t>
      </w:r>
      <w:r w:rsidRPr="00A7450D">
        <w:rPr>
          <w:bCs/>
        </w:rPr>
        <w:t xml:space="preserve"> [M+</w:t>
      </w:r>
      <w:proofErr w:type="gramStart"/>
      <w:r w:rsidRPr="00A7450D">
        <w:rPr>
          <w:bCs/>
        </w:rPr>
        <w:t>H]</w:t>
      </w:r>
      <w:r w:rsidRPr="00A7450D">
        <w:rPr>
          <w:bCs/>
          <w:vertAlign w:val="superscript"/>
        </w:rPr>
        <w:t>+</w:t>
      </w:r>
      <w:proofErr w:type="gramEnd"/>
      <w:r w:rsidRPr="00A7450D">
        <w:t xml:space="preserve"> 299.0184, found 299.0171.</w:t>
      </w:r>
    </w:p>
    <w:p w14:paraId="3E03CC3D" w14:textId="77777777" w:rsidR="00D81C28" w:rsidRDefault="00D81C28" w:rsidP="00CF6269">
      <w:pPr>
        <w:spacing w:line="360" w:lineRule="auto"/>
        <w:jc w:val="both"/>
      </w:pPr>
    </w:p>
    <w:p w14:paraId="32BF08B1" w14:textId="10A2AA04" w:rsidR="00D81C28" w:rsidRPr="00A7450D" w:rsidRDefault="00D81C28" w:rsidP="00CF6269">
      <w:pPr>
        <w:spacing w:line="360" w:lineRule="auto"/>
        <w:jc w:val="both"/>
        <w:rPr>
          <w:b/>
          <w:bCs/>
          <w:color w:val="000000"/>
        </w:rPr>
      </w:pPr>
      <w:r w:rsidRPr="00A7450D">
        <w:rPr>
          <w:b/>
          <w:bCs/>
          <w:color w:val="000000"/>
        </w:rPr>
        <w:t>3-(2-</w:t>
      </w:r>
      <w:r w:rsidR="003310E3">
        <w:rPr>
          <w:b/>
          <w:bCs/>
          <w:color w:val="000000"/>
        </w:rPr>
        <w:t>M</w:t>
      </w:r>
      <w:r w:rsidRPr="00A7450D">
        <w:rPr>
          <w:b/>
          <w:bCs/>
          <w:color w:val="000000"/>
        </w:rPr>
        <w:t>ethoxyphenyl)-1-phenyl-1</w:t>
      </w:r>
      <w:r w:rsidRPr="003310E3">
        <w:rPr>
          <w:b/>
          <w:bCs/>
          <w:i/>
          <w:iCs/>
          <w:color w:val="000000"/>
        </w:rPr>
        <w:t>H</w:t>
      </w:r>
      <w:r w:rsidRPr="00A7450D">
        <w:rPr>
          <w:b/>
          <w:bCs/>
          <w:color w:val="000000"/>
        </w:rPr>
        <w:t>-pyrazole (4i)</w:t>
      </w:r>
    </w:p>
    <w:p w14:paraId="2A403658" w14:textId="0EF8F7BA" w:rsidR="00D81C28" w:rsidRPr="00A7450D" w:rsidRDefault="00D81C28" w:rsidP="00CF6269">
      <w:pPr>
        <w:spacing w:line="360" w:lineRule="auto"/>
        <w:jc w:val="both"/>
        <w:rPr>
          <w:b/>
          <w:bCs/>
        </w:rPr>
      </w:pPr>
      <w:r w:rsidRPr="00A7450D">
        <w:rPr>
          <w:noProof/>
        </w:rPr>
        <w:drawing>
          <wp:anchor distT="0" distB="0" distL="114300" distR="114300" simplePos="0" relativeHeight="251694080" behindDoc="0" locked="0" layoutInCell="1" allowOverlap="1" wp14:anchorId="3EE641B1" wp14:editId="2272FE7E">
            <wp:simplePos x="0" y="0"/>
            <wp:positionH relativeFrom="column">
              <wp:posOffset>732</wp:posOffset>
            </wp:positionH>
            <wp:positionV relativeFrom="paragraph">
              <wp:posOffset>51116</wp:posOffset>
            </wp:positionV>
            <wp:extent cx="1216152" cy="539496"/>
            <wp:effectExtent l="0" t="0" r="3175" b="0"/>
            <wp:wrapSquare wrapText="bothSides"/>
            <wp:docPr id="305244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44416" name=""/>
                    <pic:cNvPicPr/>
                  </pic:nvPicPr>
                  <pic:blipFill>
                    <a:blip r:embed="rId76">
                      <a:extLst>
                        <a:ext uri="{28A0092B-C50C-407E-A947-70E740481C1C}">
                          <a14:useLocalDpi xmlns:a14="http://schemas.microsoft.com/office/drawing/2010/main" val="0"/>
                        </a:ext>
                      </a:extLst>
                    </a:blip>
                    <a:stretch>
                      <a:fillRect/>
                    </a:stretch>
                  </pic:blipFill>
                  <pic:spPr>
                    <a:xfrm>
                      <a:off x="0" y="0"/>
                      <a:ext cx="1216152" cy="539496"/>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(90:10 </w:t>
      </w:r>
      <w:proofErr w:type="spellStart"/>
      <w:proofErr w:type="gramStart"/>
      <w:r w:rsidRPr="00A7450D">
        <w:t>hexanes:EtOAc</w:t>
      </w:r>
      <w:proofErr w:type="spellEnd"/>
      <w:proofErr w:type="gramEnd"/>
      <w:r w:rsidRPr="00A7450D">
        <w:t>) as colorless oil [20 mg, 81% yield, 1:12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743B43">
        <w:rPr>
          <w:b/>
          <w:bCs/>
          <w:color w:val="000000"/>
          <w:vertAlign w:val="superscript"/>
        </w:rPr>
        <w:t>1</w:t>
      </w:r>
      <w:r w:rsidRPr="00743B43">
        <w:rPr>
          <w:b/>
          <w:bCs/>
          <w:color w:val="000000"/>
        </w:rPr>
        <w:t>H NMR</w:t>
      </w:r>
      <w:r w:rsidRPr="00A7450D">
        <w:rPr>
          <w:color w:val="000000"/>
        </w:rPr>
        <w:t xml:space="preserve"> (600 MHz, CDCl</w:t>
      </w:r>
      <w:r w:rsidRPr="00A7450D">
        <w:rPr>
          <w:color w:val="000000"/>
          <w:vertAlign w:val="subscript"/>
        </w:rPr>
        <w:t>3</w:t>
      </w:r>
      <w:r w:rsidRPr="00A7450D">
        <w:rPr>
          <w:color w:val="000000"/>
        </w:rPr>
        <w:t>) δ 8.11 (dd, J = 7.7, 1.8 Hz, 1H), 7.96 (d, J = 2.5 Hz, 1H), 7.79 (d, J = 8.7 Hz, 2H), 7.46 (t, J = 7.9 Hz, 2H), 7.33 (</w:t>
      </w:r>
      <w:proofErr w:type="spellStart"/>
      <w:r w:rsidRPr="00A7450D">
        <w:rPr>
          <w:color w:val="000000"/>
        </w:rPr>
        <w:t>ddd</w:t>
      </w:r>
      <w:proofErr w:type="spellEnd"/>
      <w:r w:rsidRPr="00A7450D">
        <w:rPr>
          <w:color w:val="000000"/>
        </w:rPr>
        <w:t>, J = 8.7, 7.4, 1.8 Hz, 1H), 7.28 (t, J = 7.5 Hz, 1H), 7.06 (dd, J = 8.0, 6.9 Hz, 1H), 7.02 (d, J = 2.4 Hz, 1H), 7.01 (d, J = 8.3 Hz, 1H), 3.94 (s, 3H).</w:t>
      </w:r>
      <w:r w:rsidRPr="00A7450D">
        <w:rPr>
          <w:color w:val="000000"/>
          <w:vertAlign w:val="superscript"/>
        </w:rPr>
        <w:t xml:space="preserve"> </w:t>
      </w:r>
      <w:r w:rsidRPr="00743B43">
        <w:rPr>
          <w:b/>
          <w:bCs/>
          <w:color w:val="000000"/>
          <w:vertAlign w:val="superscript"/>
        </w:rPr>
        <w:t>13</w:t>
      </w:r>
      <w:r w:rsidRPr="00743B43">
        <w:rPr>
          <w:b/>
          <w:bCs/>
          <w:color w:val="000000"/>
        </w:rPr>
        <w:t>C NMR</w:t>
      </w:r>
      <w:r w:rsidRPr="00A7450D">
        <w:rPr>
          <w:color w:val="000000"/>
        </w:rPr>
        <w:t xml:space="preserve"> (151 MHz, CDCl</w:t>
      </w:r>
      <w:r w:rsidRPr="00A7450D">
        <w:rPr>
          <w:color w:val="000000"/>
          <w:vertAlign w:val="subscript"/>
        </w:rPr>
        <w:t>3</w:t>
      </w:r>
      <w:r w:rsidRPr="00A7450D">
        <w:rPr>
          <w:color w:val="000000"/>
        </w:rPr>
        <w:t>) δ 157.15, 150.12, 140.45, 129.50, 129.24, 129.03, 127.15, 126.29, 122.21, 121.03, 119.21, 111.46, 109.31, 55.65.</w:t>
      </w:r>
      <w:r w:rsidR="003310E3">
        <w:rPr>
          <w:color w:val="000000"/>
        </w:rPr>
        <w:t xml:space="preserve"> The NMR data matches literature </w:t>
      </w:r>
      <w:r w:rsidR="003310E3" w:rsidRPr="00DF64D2">
        <w:rPr>
          <w:color w:val="000000"/>
        </w:rPr>
        <w:t>report</w:t>
      </w:r>
      <w:r w:rsidR="003310E3" w:rsidRPr="00DF64D2">
        <w:t>.</w:t>
      </w:r>
      <w:r w:rsidR="0003252A">
        <w:rPr>
          <w:vertAlign w:val="superscript"/>
        </w:rPr>
        <w:t>6</w:t>
      </w:r>
      <w:r w:rsidR="00EF5044">
        <w:rPr>
          <w:vertAlign w:val="superscript"/>
        </w:rPr>
        <w:t>0</w:t>
      </w:r>
      <w:r w:rsidR="003310E3" w:rsidRPr="00DF64D2">
        <w:t xml:space="preserve"> </w:t>
      </w:r>
    </w:p>
    <w:p w14:paraId="1D040B20" w14:textId="7803D830" w:rsidR="00D81C28" w:rsidRPr="00A7450D" w:rsidRDefault="00D81C28" w:rsidP="00CF6269">
      <w:pPr>
        <w:spacing w:line="360" w:lineRule="auto"/>
        <w:jc w:val="both"/>
        <w:rPr>
          <w:b/>
          <w:bCs/>
        </w:rPr>
      </w:pPr>
      <w:r w:rsidRPr="00A7450D">
        <w:rPr>
          <w:b/>
          <w:bCs/>
        </w:rPr>
        <w:lastRenderedPageBreak/>
        <w:t>1-</w:t>
      </w:r>
      <w:r w:rsidR="003310E3">
        <w:rPr>
          <w:b/>
          <w:bCs/>
        </w:rPr>
        <w:t>P</w:t>
      </w:r>
      <w:r w:rsidRPr="00A7450D">
        <w:rPr>
          <w:b/>
          <w:bCs/>
        </w:rPr>
        <w:t>henyl-3-(p-tolyl)-1</w:t>
      </w:r>
      <w:r w:rsidRPr="003310E3">
        <w:rPr>
          <w:b/>
          <w:bCs/>
          <w:i/>
          <w:iCs/>
        </w:rPr>
        <w:t>H</w:t>
      </w:r>
      <w:r w:rsidRPr="00A7450D">
        <w:rPr>
          <w:b/>
          <w:bCs/>
        </w:rPr>
        <w:t>-pyrazole (4j)</w:t>
      </w:r>
    </w:p>
    <w:p w14:paraId="7116C37F" w14:textId="57283765" w:rsidR="00CF6269" w:rsidRDefault="00D81C28" w:rsidP="00CF6269">
      <w:pPr>
        <w:pStyle w:val="NormalWeb"/>
        <w:spacing w:line="360" w:lineRule="auto"/>
        <w:jc w:val="both"/>
      </w:pPr>
      <w:r w:rsidRPr="00A7450D">
        <w:rPr>
          <w:noProof/>
        </w:rPr>
        <w:drawing>
          <wp:anchor distT="0" distB="0" distL="114300" distR="114300" simplePos="0" relativeHeight="251695104" behindDoc="0" locked="0" layoutInCell="1" allowOverlap="1" wp14:anchorId="3099DD6C" wp14:editId="19D0542D">
            <wp:simplePos x="0" y="0"/>
            <wp:positionH relativeFrom="column">
              <wp:posOffset>0</wp:posOffset>
            </wp:positionH>
            <wp:positionV relativeFrom="paragraph">
              <wp:posOffset>39756</wp:posOffset>
            </wp:positionV>
            <wp:extent cx="1463040" cy="466344"/>
            <wp:effectExtent l="0" t="0" r="0" b="3810"/>
            <wp:wrapSquare wrapText="bothSides"/>
            <wp:docPr id="724127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127686" name=""/>
                    <pic:cNvPicPr/>
                  </pic:nvPicPr>
                  <pic:blipFill>
                    <a:blip r:embed="rId77">
                      <a:extLst>
                        <a:ext uri="{28A0092B-C50C-407E-A947-70E740481C1C}">
                          <a14:useLocalDpi xmlns:a14="http://schemas.microsoft.com/office/drawing/2010/main" val="0"/>
                        </a:ext>
                      </a:extLst>
                    </a:blip>
                    <a:stretch>
                      <a:fillRect/>
                    </a:stretch>
                  </pic:blipFill>
                  <pic:spPr>
                    <a:xfrm>
                      <a:off x="0" y="0"/>
                      <a:ext cx="1463040" cy="466344"/>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(90:10 </w:t>
      </w:r>
      <w:proofErr w:type="spellStart"/>
      <w:proofErr w:type="gramStart"/>
      <w:r w:rsidRPr="00A7450D">
        <w:t>hexanes:EtOAc</w:t>
      </w:r>
      <w:proofErr w:type="spellEnd"/>
      <w:proofErr w:type="gramEnd"/>
      <w:r w:rsidRPr="00A7450D">
        <w:t>) as white solid [22.1 mg, 94% yield, &lt;1:20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vertAlign w:val="superscript"/>
        </w:rPr>
        <w:t>1</w:t>
      </w:r>
      <w:r w:rsidRPr="00A7450D">
        <w:rPr>
          <w:b/>
          <w:bCs/>
        </w:rPr>
        <w:t>H NMR</w:t>
      </w:r>
      <w:r w:rsidRPr="00A7450D">
        <w:t xml:space="preserve"> (500 MHz, CDCl</w:t>
      </w:r>
      <w:r w:rsidRPr="00A7450D">
        <w:rPr>
          <w:vertAlign w:val="subscript"/>
        </w:rPr>
        <w:t>3</w:t>
      </w:r>
      <w:r w:rsidRPr="00A7450D">
        <w:t xml:space="preserve">) </w:t>
      </w:r>
      <w:r w:rsidRPr="00A7450D">
        <w:rPr>
          <w:color w:val="000000"/>
          <w:vertAlign w:val="superscript"/>
        </w:rPr>
        <w:t>1</w:t>
      </w:r>
      <w:r w:rsidRPr="00A7450D">
        <w:rPr>
          <w:color w:val="000000"/>
        </w:rPr>
        <w:t>H NMR (499 MHz, CDCl</w:t>
      </w:r>
      <w:r w:rsidRPr="00A7450D">
        <w:rPr>
          <w:color w:val="000000"/>
          <w:vertAlign w:val="subscript"/>
        </w:rPr>
        <w:t>3</w:t>
      </w:r>
      <w:r w:rsidRPr="00A7450D">
        <w:rPr>
          <w:color w:val="000000"/>
        </w:rPr>
        <w:t xml:space="preserve">) δ 7.94 (d, J = 2.4 Hz, 1H), 7.86 – 7.80 (m, 2H), 7.79 – 7.75 (m, 2H), 7.50 – 7.43 (m, 2H), 7.34 – 7.27 (m, 1H), 7.27 – 7.22 (m, 2H), 6.75 (d, J = 2.4 Hz, 1H), 2.40 (s, 3H).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153.08, 140.31, 137.97, 130.35, 129.52, 129.47, 128.06, 126.36, 125.84, 119.13, 104.98, 21.46.</w:t>
      </w:r>
      <w:r w:rsidRPr="00A7450D">
        <w:rPr>
          <w:b/>
          <w:bCs/>
        </w:rPr>
        <w:t xml:space="preserve"> IR</w:t>
      </w:r>
      <w:r w:rsidRPr="00A7450D">
        <w:t xml:space="preserve"> (ATR): 3058, 2918, 1597, 1509, 1446, 1263, 1119, 1043, 953, 938, 823, 755, 690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16</w:t>
      </w:r>
      <w:r w:rsidRPr="00A7450D">
        <w:rPr>
          <w:bCs/>
        </w:rPr>
        <w:t>H</w:t>
      </w:r>
      <w:r w:rsidRPr="00A7450D">
        <w:rPr>
          <w:bCs/>
          <w:vertAlign w:val="subscript"/>
        </w:rPr>
        <w:t>1</w:t>
      </w:r>
      <w:r>
        <w:rPr>
          <w:bCs/>
          <w:vertAlign w:val="subscript"/>
        </w:rPr>
        <w:t>4</w:t>
      </w:r>
      <w:r w:rsidRPr="00A7450D">
        <w:rPr>
          <w:bCs/>
        </w:rPr>
        <w:t>N</w:t>
      </w:r>
      <w:r w:rsidRPr="00A7450D">
        <w:rPr>
          <w:bCs/>
          <w:vertAlign w:val="subscript"/>
        </w:rPr>
        <w:t>2</w:t>
      </w:r>
      <w:r w:rsidRPr="00A7450D">
        <w:rPr>
          <w:bCs/>
        </w:rPr>
        <w:t xml:space="preserve"> [M+</w:t>
      </w:r>
      <w:proofErr w:type="gramStart"/>
      <w:r w:rsidRPr="00A7450D">
        <w:rPr>
          <w:bCs/>
        </w:rPr>
        <w:t>H]</w:t>
      </w:r>
      <w:r w:rsidRPr="00A7450D">
        <w:rPr>
          <w:bCs/>
          <w:vertAlign w:val="superscript"/>
        </w:rPr>
        <w:t>+</w:t>
      </w:r>
      <w:proofErr w:type="gramEnd"/>
      <w:r w:rsidRPr="00A7450D">
        <w:rPr>
          <w:bCs/>
          <w:vertAlign w:val="superscript"/>
        </w:rPr>
        <w:t xml:space="preserve"> </w:t>
      </w:r>
      <w:r w:rsidRPr="00A7450D">
        <w:t>235.1235, found 235.1239.</w:t>
      </w:r>
      <w:r w:rsidR="003310E3">
        <w:t xml:space="preserve"> </w:t>
      </w:r>
      <w:r w:rsidR="003310E3">
        <w:rPr>
          <w:color w:val="000000"/>
        </w:rPr>
        <w:t xml:space="preserve">The NMR data matches literature </w:t>
      </w:r>
      <w:r w:rsidR="003310E3" w:rsidRPr="00DF64D2">
        <w:rPr>
          <w:color w:val="000000"/>
        </w:rPr>
        <w:t>report</w:t>
      </w:r>
      <w:r w:rsidR="003310E3" w:rsidRPr="00DF64D2">
        <w:t>.</w:t>
      </w:r>
      <w:r w:rsidR="0003252A">
        <w:rPr>
          <w:vertAlign w:val="superscript"/>
        </w:rPr>
        <w:t>6</w:t>
      </w:r>
      <w:r w:rsidR="00EF5044">
        <w:rPr>
          <w:vertAlign w:val="superscript"/>
        </w:rPr>
        <w:t>3</w:t>
      </w:r>
      <w:r w:rsidR="003310E3" w:rsidRPr="00DF64D2">
        <w:t xml:space="preserve"> </w:t>
      </w:r>
    </w:p>
    <w:p w14:paraId="0A643653" w14:textId="77777777" w:rsidR="00CF6269" w:rsidRDefault="00CF6269" w:rsidP="00CF6269">
      <w:pPr>
        <w:pStyle w:val="NormalWeb"/>
        <w:spacing w:line="360" w:lineRule="auto"/>
        <w:jc w:val="both"/>
      </w:pPr>
    </w:p>
    <w:p w14:paraId="5A211C10" w14:textId="26809578" w:rsidR="00D81C28" w:rsidRPr="00A7450D" w:rsidRDefault="00D81C28" w:rsidP="00CF6269">
      <w:pPr>
        <w:spacing w:line="360" w:lineRule="auto"/>
        <w:jc w:val="both"/>
        <w:rPr>
          <w:b/>
          <w:bCs/>
        </w:rPr>
      </w:pPr>
      <w:r w:rsidRPr="00A7450D">
        <w:rPr>
          <w:b/>
          <w:bCs/>
        </w:rPr>
        <w:t>3-(4-</w:t>
      </w:r>
      <w:r w:rsidR="003310E3">
        <w:rPr>
          <w:b/>
          <w:bCs/>
        </w:rPr>
        <w:t>C</w:t>
      </w:r>
      <w:r w:rsidRPr="00A7450D">
        <w:rPr>
          <w:b/>
          <w:bCs/>
        </w:rPr>
        <w:t>hlorophenyl)-1-phenyl-1</w:t>
      </w:r>
      <w:r w:rsidRPr="003310E3">
        <w:rPr>
          <w:b/>
          <w:bCs/>
          <w:i/>
          <w:iCs/>
        </w:rPr>
        <w:t>H</w:t>
      </w:r>
      <w:r w:rsidRPr="00A7450D">
        <w:rPr>
          <w:b/>
          <w:bCs/>
        </w:rPr>
        <w:t>-pyrazole (4k)</w:t>
      </w:r>
    </w:p>
    <w:p w14:paraId="4C083F19" w14:textId="42A00AF3" w:rsidR="00D81C28" w:rsidRPr="00A7450D" w:rsidRDefault="00D81C28" w:rsidP="00CF6269">
      <w:pPr>
        <w:spacing w:line="360" w:lineRule="auto"/>
        <w:jc w:val="both"/>
      </w:pPr>
      <w:r w:rsidRPr="00A7450D">
        <w:rPr>
          <w:noProof/>
        </w:rPr>
        <w:drawing>
          <wp:anchor distT="0" distB="0" distL="114300" distR="114300" simplePos="0" relativeHeight="251696128" behindDoc="0" locked="0" layoutInCell="1" allowOverlap="1" wp14:anchorId="6839F0F3" wp14:editId="11DD99BC">
            <wp:simplePos x="0" y="0"/>
            <wp:positionH relativeFrom="column">
              <wp:posOffset>523</wp:posOffset>
            </wp:positionH>
            <wp:positionV relativeFrom="paragraph">
              <wp:posOffset>39756</wp:posOffset>
            </wp:positionV>
            <wp:extent cx="1426464" cy="466344"/>
            <wp:effectExtent l="0" t="0" r="0" b="3810"/>
            <wp:wrapSquare wrapText="bothSides"/>
            <wp:docPr id="271092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092319" name=""/>
                    <pic:cNvPicPr/>
                  </pic:nvPicPr>
                  <pic:blipFill>
                    <a:blip r:embed="rId78">
                      <a:extLst>
                        <a:ext uri="{28A0092B-C50C-407E-A947-70E740481C1C}">
                          <a14:useLocalDpi xmlns:a14="http://schemas.microsoft.com/office/drawing/2010/main" val="0"/>
                        </a:ext>
                      </a:extLst>
                    </a:blip>
                    <a:stretch>
                      <a:fillRect/>
                    </a:stretch>
                  </pic:blipFill>
                  <pic:spPr>
                    <a:xfrm>
                      <a:off x="0" y="0"/>
                      <a:ext cx="1426464" cy="466344"/>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(90:10 </w:t>
      </w:r>
      <w:proofErr w:type="spellStart"/>
      <w:proofErr w:type="gramStart"/>
      <w:r w:rsidRPr="00A7450D">
        <w:t>hexanes:EtOAc</w:t>
      </w:r>
      <w:proofErr w:type="spellEnd"/>
      <w:proofErr w:type="gramEnd"/>
      <w:r w:rsidRPr="00A7450D">
        <w:t>) as white solid [8.0 mg, 31% yield, &lt;1:20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(400 MHz, CDCl</w:t>
      </w:r>
      <w:r w:rsidRPr="00A7450D">
        <w:rPr>
          <w:color w:val="000000"/>
          <w:vertAlign w:val="subscript"/>
        </w:rPr>
        <w:t>3</w:t>
      </w:r>
      <w:r w:rsidRPr="00A7450D">
        <w:rPr>
          <w:color w:val="000000"/>
        </w:rPr>
        <w:t>) δ 7.96 (d, J = 2.6 Hz, 1H), 7.89 – 7.83 (m, 2H), 7.79 – 7.73 (m, 2H), 7.53 – 7.45 (m, 2H), 7.42 – 7.37 (m, 2H), 7.31 (</w:t>
      </w:r>
      <w:proofErr w:type="spellStart"/>
      <w:r w:rsidRPr="00A7450D">
        <w:rPr>
          <w:color w:val="000000"/>
        </w:rPr>
        <w:t>ddt</w:t>
      </w:r>
      <w:proofErr w:type="spellEnd"/>
      <w:r w:rsidRPr="00A7450D">
        <w:rPr>
          <w:color w:val="000000"/>
        </w:rPr>
        <w:t>, J = 8.6, 7.0, 1.2 Hz, 1H), 6.75 (d, J = 2.5 Hz, 1H).</w:t>
      </w:r>
      <w:r w:rsidRPr="00A7450D">
        <w:t xml:space="preserve">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151.94, 140.21, 133.91, 131.74, 129.61, 128.97, 128.36, 127.23, 126.69, 119.26, 105.12.</w:t>
      </w:r>
      <w:r w:rsidRPr="00A7450D">
        <w:t xml:space="preserve"> </w:t>
      </w:r>
      <w:r w:rsidRPr="00A7450D">
        <w:rPr>
          <w:b/>
          <w:bCs/>
        </w:rPr>
        <w:t>IR</w:t>
      </w:r>
      <w:r w:rsidRPr="00A7450D">
        <w:t xml:space="preserve"> (ATR): 3058, 1598, 1505, 1441, 1087, 1044, 1012, 953, 939, 827, 754, 690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15</w:t>
      </w:r>
      <w:r w:rsidRPr="00A7450D">
        <w:rPr>
          <w:bCs/>
        </w:rPr>
        <w:t>H</w:t>
      </w:r>
      <w:r w:rsidRPr="00A7450D">
        <w:rPr>
          <w:bCs/>
          <w:vertAlign w:val="subscript"/>
        </w:rPr>
        <w:t>1</w:t>
      </w:r>
      <w:r>
        <w:rPr>
          <w:bCs/>
          <w:vertAlign w:val="subscript"/>
        </w:rPr>
        <w:t>1</w:t>
      </w:r>
      <w:r w:rsidRPr="00A7450D">
        <w:rPr>
          <w:bCs/>
        </w:rPr>
        <w:t>ClN</w:t>
      </w:r>
      <w:r w:rsidRPr="00A7450D">
        <w:rPr>
          <w:bCs/>
          <w:vertAlign w:val="subscript"/>
        </w:rPr>
        <w:t>2</w:t>
      </w:r>
      <w:r w:rsidRPr="00A7450D">
        <w:rPr>
          <w:bCs/>
        </w:rPr>
        <w:t xml:space="preserve"> [M+</w:t>
      </w:r>
      <w:proofErr w:type="gramStart"/>
      <w:r w:rsidRPr="00A7450D">
        <w:rPr>
          <w:bCs/>
        </w:rPr>
        <w:t>H]</w:t>
      </w:r>
      <w:r w:rsidRPr="00A7450D">
        <w:rPr>
          <w:bCs/>
          <w:vertAlign w:val="superscript"/>
        </w:rPr>
        <w:t>+</w:t>
      </w:r>
      <w:proofErr w:type="gramEnd"/>
      <w:r w:rsidRPr="00A7450D">
        <w:t>255.0689, found 255.0678.</w:t>
      </w:r>
      <w:r w:rsidR="003310E3" w:rsidRPr="003310E3">
        <w:rPr>
          <w:color w:val="000000"/>
        </w:rPr>
        <w:t xml:space="preserve"> </w:t>
      </w:r>
      <w:r w:rsidR="003310E3">
        <w:rPr>
          <w:color w:val="000000"/>
        </w:rPr>
        <w:t xml:space="preserve">The NMR data matches literature </w:t>
      </w:r>
      <w:r w:rsidR="003310E3" w:rsidRPr="00DF64D2">
        <w:rPr>
          <w:color w:val="000000"/>
        </w:rPr>
        <w:t>report</w:t>
      </w:r>
      <w:r w:rsidR="003310E3" w:rsidRPr="00DF64D2">
        <w:t>.</w:t>
      </w:r>
      <w:r w:rsidR="0003252A">
        <w:rPr>
          <w:vertAlign w:val="superscript"/>
        </w:rPr>
        <w:t>6</w:t>
      </w:r>
      <w:r w:rsidR="00EF5044">
        <w:rPr>
          <w:vertAlign w:val="superscript"/>
        </w:rPr>
        <w:t>3</w:t>
      </w:r>
      <w:r w:rsidR="003310E3" w:rsidRPr="00DF64D2">
        <w:t xml:space="preserve"> </w:t>
      </w:r>
    </w:p>
    <w:p w14:paraId="73698C8D" w14:textId="77777777" w:rsidR="00D81C28" w:rsidRPr="00A7450D" w:rsidRDefault="00D81C28" w:rsidP="00CF6269">
      <w:pPr>
        <w:spacing w:line="360" w:lineRule="auto"/>
        <w:jc w:val="both"/>
        <w:rPr>
          <w:b/>
          <w:bCs/>
          <w:color w:val="000000"/>
        </w:rPr>
      </w:pPr>
    </w:p>
    <w:p w14:paraId="334201B2" w14:textId="5F2A9314" w:rsidR="00D81C28" w:rsidRPr="00A7450D" w:rsidRDefault="00D81C28" w:rsidP="00CF6269">
      <w:pPr>
        <w:spacing w:line="360" w:lineRule="auto"/>
        <w:jc w:val="both"/>
        <w:rPr>
          <w:b/>
          <w:bCs/>
        </w:rPr>
      </w:pPr>
      <w:r w:rsidRPr="00A7450D">
        <w:rPr>
          <w:b/>
          <w:bCs/>
        </w:rPr>
        <w:t>3-(4-</w:t>
      </w:r>
      <w:r w:rsidR="003310E3">
        <w:rPr>
          <w:b/>
          <w:bCs/>
        </w:rPr>
        <w:t>F</w:t>
      </w:r>
      <w:r w:rsidRPr="00A7450D">
        <w:rPr>
          <w:b/>
          <w:bCs/>
        </w:rPr>
        <w:t>luorophenyl)-1-phenyl-1</w:t>
      </w:r>
      <w:r w:rsidRPr="003310E3">
        <w:rPr>
          <w:b/>
          <w:bCs/>
          <w:i/>
          <w:iCs/>
        </w:rPr>
        <w:t>H</w:t>
      </w:r>
      <w:r w:rsidRPr="00A7450D">
        <w:rPr>
          <w:b/>
          <w:bCs/>
        </w:rPr>
        <w:t>-pyrazole (4l)</w:t>
      </w:r>
    </w:p>
    <w:p w14:paraId="0FBE943A" w14:textId="387DA58E" w:rsidR="00D81C28" w:rsidRPr="00A7450D" w:rsidRDefault="00D81C28" w:rsidP="00CF6269">
      <w:pPr>
        <w:spacing w:line="360" w:lineRule="auto"/>
        <w:jc w:val="both"/>
      </w:pPr>
      <w:r w:rsidRPr="00A7450D">
        <w:rPr>
          <w:noProof/>
        </w:rPr>
        <w:drawing>
          <wp:anchor distT="0" distB="0" distL="114300" distR="114300" simplePos="0" relativeHeight="251697152" behindDoc="0" locked="0" layoutInCell="1" allowOverlap="1" wp14:anchorId="7D5F73A5" wp14:editId="51E4838A">
            <wp:simplePos x="0" y="0"/>
            <wp:positionH relativeFrom="column">
              <wp:posOffset>249</wp:posOffset>
            </wp:positionH>
            <wp:positionV relativeFrom="paragraph">
              <wp:posOffset>51116</wp:posOffset>
            </wp:positionV>
            <wp:extent cx="1389888" cy="466344"/>
            <wp:effectExtent l="0" t="0" r="0" b="3810"/>
            <wp:wrapSquare wrapText="bothSides"/>
            <wp:docPr id="28865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65444" name=""/>
                    <pic:cNvPicPr/>
                  </pic:nvPicPr>
                  <pic:blipFill>
                    <a:blip r:embed="rId79">
                      <a:extLst>
                        <a:ext uri="{28A0092B-C50C-407E-A947-70E740481C1C}">
                          <a14:useLocalDpi xmlns:a14="http://schemas.microsoft.com/office/drawing/2010/main" val="0"/>
                        </a:ext>
                      </a:extLst>
                    </a:blip>
                    <a:stretch>
                      <a:fillRect/>
                    </a:stretch>
                  </pic:blipFill>
                  <pic:spPr>
                    <a:xfrm>
                      <a:off x="0" y="0"/>
                      <a:ext cx="1389888" cy="466344"/>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(90:10 </w:t>
      </w:r>
      <w:proofErr w:type="spellStart"/>
      <w:proofErr w:type="gramStart"/>
      <w:r w:rsidRPr="00A7450D">
        <w:t>hexanes:EtOAc</w:t>
      </w:r>
      <w:proofErr w:type="spellEnd"/>
      <w:proofErr w:type="gramEnd"/>
      <w:r w:rsidRPr="00A7450D">
        <w:t>) as white solid [11.9 mg, 50% yield, &lt;1:20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(400 MHz, CDCl</w:t>
      </w:r>
      <w:r w:rsidRPr="00A7450D">
        <w:rPr>
          <w:color w:val="000000"/>
          <w:vertAlign w:val="subscript"/>
        </w:rPr>
        <w:t>3</w:t>
      </w:r>
      <w:r w:rsidRPr="00A7450D">
        <w:rPr>
          <w:color w:val="000000"/>
        </w:rPr>
        <w:t>) δ 7.95 (d, J = 2.5 Hz, 1H), 7.92 – 7.86 (m, 2H), 7.79 – 7.74 (m, 2H), 7.50 – 7.44 (m, 2H), 7.33 – 7.27 (m, 1H), 7.16 – 7.08 (m, 2H), 6.73 (d, J = 2.5 Hz, 1H).</w:t>
      </w:r>
      <w:r w:rsidRPr="00A7450D">
        <w:t xml:space="preserve">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162.92 (d, J = 247.3 Hz), 152.16, 140.23, 129.59, 129.43 (d, J = 3.02 Hz), 128.30, 127.68 (d, J = 8.3 Hz), 126.60, 119.22, 115.71 (d, J = 21.6 Hz), 104.96.</w:t>
      </w:r>
      <w:r w:rsidRPr="00A7450D">
        <w:t xml:space="preserve"> </w:t>
      </w:r>
      <w:r w:rsidRPr="00A7450D">
        <w:rPr>
          <w:b/>
          <w:bCs/>
          <w:color w:val="000000"/>
          <w:vertAlign w:val="superscript"/>
        </w:rPr>
        <w:t>19</w:t>
      </w:r>
      <w:r w:rsidRPr="00A7450D">
        <w:rPr>
          <w:b/>
          <w:bCs/>
          <w:color w:val="000000"/>
        </w:rPr>
        <w:t>F NMR</w:t>
      </w:r>
      <w:r w:rsidRPr="00A7450D">
        <w:rPr>
          <w:color w:val="000000"/>
        </w:rPr>
        <w:t xml:space="preserve"> (376 MHz, CDCl</w:t>
      </w:r>
      <w:r w:rsidRPr="00A7450D">
        <w:rPr>
          <w:color w:val="000000"/>
          <w:vertAlign w:val="subscript"/>
        </w:rPr>
        <w:t>3</w:t>
      </w:r>
      <w:r w:rsidRPr="00A7450D">
        <w:rPr>
          <w:color w:val="000000"/>
        </w:rPr>
        <w:t>) δ -114.35.</w:t>
      </w:r>
      <w:r w:rsidRPr="00A7450D">
        <w:rPr>
          <w:color w:val="000000"/>
          <w:sz w:val="20"/>
        </w:rPr>
        <w:t xml:space="preserve"> </w:t>
      </w:r>
      <w:r w:rsidRPr="00A7450D">
        <w:rPr>
          <w:b/>
          <w:bCs/>
        </w:rPr>
        <w:t>IR</w:t>
      </w:r>
      <w:r w:rsidRPr="00A7450D">
        <w:t xml:space="preserve"> (ATR): 3059, 2923, 1597, 1506, 1446, 1221, 1155, 1043, 840, 751, 693, 605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15</w:t>
      </w:r>
      <w:r w:rsidRPr="00A7450D">
        <w:rPr>
          <w:bCs/>
        </w:rPr>
        <w:t>H</w:t>
      </w:r>
      <w:r w:rsidRPr="00A7450D">
        <w:rPr>
          <w:bCs/>
          <w:vertAlign w:val="subscript"/>
        </w:rPr>
        <w:t>12</w:t>
      </w:r>
      <w:r w:rsidRPr="00A7450D">
        <w:rPr>
          <w:bCs/>
        </w:rPr>
        <w:t>FN</w:t>
      </w:r>
      <w:r w:rsidRPr="00A7450D">
        <w:rPr>
          <w:bCs/>
          <w:vertAlign w:val="subscript"/>
        </w:rPr>
        <w:t>2</w:t>
      </w:r>
      <w:r w:rsidRPr="00A7450D">
        <w:rPr>
          <w:bCs/>
        </w:rPr>
        <w:t xml:space="preserve"> [M+</w:t>
      </w:r>
      <w:proofErr w:type="gramStart"/>
      <w:r w:rsidRPr="00A7450D">
        <w:rPr>
          <w:bCs/>
        </w:rPr>
        <w:t>H]</w:t>
      </w:r>
      <w:r w:rsidRPr="00A7450D">
        <w:rPr>
          <w:bCs/>
          <w:vertAlign w:val="superscript"/>
        </w:rPr>
        <w:t>+</w:t>
      </w:r>
      <w:proofErr w:type="gramEnd"/>
      <w:r w:rsidRPr="00A7450D">
        <w:t xml:space="preserve"> 239.0984, found 239.0993.</w:t>
      </w:r>
      <w:r w:rsidR="003310E3" w:rsidRPr="003310E3">
        <w:rPr>
          <w:color w:val="000000"/>
        </w:rPr>
        <w:t xml:space="preserve"> </w:t>
      </w:r>
      <w:r w:rsidR="003310E3">
        <w:rPr>
          <w:color w:val="000000"/>
        </w:rPr>
        <w:t xml:space="preserve">The NMR data matches literature </w:t>
      </w:r>
      <w:r w:rsidR="003310E3" w:rsidRPr="00DF64D2">
        <w:rPr>
          <w:color w:val="000000"/>
        </w:rPr>
        <w:t>report</w:t>
      </w:r>
      <w:r w:rsidR="003310E3" w:rsidRPr="00DF64D2">
        <w:t>.</w:t>
      </w:r>
      <w:r w:rsidR="0003252A">
        <w:rPr>
          <w:vertAlign w:val="superscript"/>
        </w:rPr>
        <w:t>6</w:t>
      </w:r>
      <w:r w:rsidR="00EF5044">
        <w:rPr>
          <w:vertAlign w:val="superscript"/>
        </w:rPr>
        <w:t>0</w:t>
      </w:r>
      <w:r w:rsidR="003310E3" w:rsidRPr="00DF64D2">
        <w:t xml:space="preserve"> </w:t>
      </w:r>
    </w:p>
    <w:p w14:paraId="1C1B03B9" w14:textId="3658FCA2" w:rsidR="00D81C28" w:rsidRPr="00A7450D" w:rsidRDefault="00D81C28" w:rsidP="00CF6269">
      <w:pPr>
        <w:spacing w:line="360" w:lineRule="auto"/>
        <w:jc w:val="both"/>
        <w:rPr>
          <w:b/>
          <w:bCs/>
          <w:color w:val="000000"/>
        </w:rPr>
      </w:pPr>
      <w:r w:rsidRPr="00A7450D">
        <w:rPr>
          <w:b/>
          <w:bCs/>
        </w:rPr>
        <w:lastRenderedPageBreak/>
        <w:t>3-(4-</w:t>
      </w:r>
      <w:r w:rsidR="003310E3">
        <w:rPr>
          <w:b/>
          <w:bCs/>
        </w:rPr>
        <w:t>M</w:t>
      </w:r>
      <w:r w:rsidRPr="00A7450D">
        <w:rPr>
          <w:b/>
          <w:bCs/>
        </w:rPr>
        <w:t>ethoxyphenyl)-1-phenyl-1</w:t>
      </w:r>
      <w:r w:rsidRPr="003310E3">
        <w:rPr>
          <w:b/>
          <w:bCs/>
          <w:i/>
          <w:iCs/>
        </w:rPr>
        <w:t>H</w:t>
      </w:r>
      <w:r w:rsidRPr="00A7450D">
        <w:rPr>
          <w:b/>
          <w:bCs/>
        </w:rPr>
        <w:t>-pyrazole (4m)</w:t>
      </w:r>
    </w:p>
    <w:p w14:paraId="386D20B2" w14:textId="3EAA3F3D" w:rsidR="00D81C28" w:rsidRPr="00A7450D" w:rsidRDefault="00D81C28" w:rsidP="00CF6269">
      <w:pPr>
        <w:spacing w:line="360" w:lineRule="auto"/>
        <w:jc w:val="both"/>
        <w:rPr>
          <w:color w:val="000000"/>
        </w:rPr>
      </w:pPr>
      <w:r w:rsidRPr="00A7450D">
        <w:rPr>
          <w:noProof/>
        </w:rPr>
        <w:drawing>
          <wp:anchor distT="0" distB="0" distL="114300" distR="114300" simplePos="0" relativeHeight="251698176" behindDoc="0" locked="0" layoutInCell="1" allowOverlap="1" wp14:anchorId="4697360D" wp14:editId="3201604C">
            <wp:simplePos x="0" y="0"/>
            <wp:positionH relativeFrom="column">
              <wp:posOffset>710</wp:posOffset>
            </wp:positionH>
            <wp:positionV relativeFrom="paragraph">
              <wp:posOffset>51115</wp:posOffset>
            </wp:positionV>
            <wp:extent cx="1536192" cy="466344"/>
            <wp:effectExtent l="0" t="0" r="635" b="3810"/>
            <wp:wrapSquare wrapText="bothSides"/>
            <wp:docPr id="1718145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145493" name=""/>
                    <pic:cNvPicPr/>
                  </pic:nvPicPr>
                  <pic:blipFill>
                    <a:blip r:embed="rId80">
                      <a:extLst>
                        <a:ext uri="{28A0092B-C50C-407E-A947-70E740481C1C}">
                          <a14:useLocalDpi xmlns:a14="http://schemas.microsoft.com/office/drawing/2010/main" val="0"/>
                        </a:ext>
                      </a:extLst>
                    </a:blip>
                    <a:stretch>
                      <a:fillRect/>
                    </a:stretch>
                  </pic:blipFill>
                  <pic:spPr>
                    <a:xfrm>
                      <a:off x="0" y="0"/>
                      <a:ext cx="1536192" cy="466344"/>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(90:10 </w:t>
      </w:r>
      <w:proofErr w:type="spellStart"/>
      <w:proofErr w:type="gramStart"/>
      <w:r w:rsidRPr="00A7450D">
        <w:t>hexanes:EtOAc</w:t>
      </w:r>
      <w:proofErr w:type="spellEnd"/>
      <w:proofErr w:type="gramEnd"/>
      <w:r w:rsidRPr="00A7450D">
        <w:t>) as white solid [20 mg, 80% yield, 1:17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743B43">
        <w:rPr>
          <w:b/>
          <w:bCs/>
          <w:color w:val="000000"/>
          <w:vertAlign w:val="superscript"/>
        </w:rPr>
        <w:t>1</w:t>
      </w:r>
      <w:r w:rsidRPr="00743B43">
        <w:rPr>
          <w:b/>
          <w:bCs/>
          <w:color w:val="000000"/>
        </w:rPr>
        <w:t>H NMR</w:t>
      </w:r>
      <w:r w:rsidRPr="00A7450D">
        <w:rPr>
          <w:color w:val="000000"/>
        </w:rPr>
        <w:t xml:space="preserve"> (600 MHz, CDCl</w:t>
      </w:r>
      <w:r w:rsidRPr="00A7450D">
        <w:rPr>
          <w:color w:val="000000"/>
          <w:vertAlign w:val="subscript"/>
        </w:rPr>
        <w:t>3</w:t>
      </w:r>
      <w:r w:rsidRPr="00A7450D">
        <w:rPr>
          <w:color w:val="000000"/>
        </w:rPr>
        <w:t>) δ 7.93 (d, J = 2.4 Hz, 1H), 7.87 – 7.85 (m, 2H), 7.77 (</w:t>
      </w:r>
      <w:proofErr w:type="spellStart"/>
      <w:r w:rsidRPr="00A7450D">
        <w:rPr>
          <w:color w:val="000000"/>
        </w:rPr>
        <w:t>dq</w:t>
      </w:r>
      <w:proofErr w:type="spellEnd"/>
      <w:r w:rsidRPr="00A7450D">
        <w:rPr>
          <w:color w:val="000000"/>
        </w:rPr>
        <w:t>, J = 7.8, 1.1 Hz, 2H), 7.50 – 7.43 (m, 2H), 7.28 (t, J = 7.4 Hz, 1H), 6.98 (d, J = 8.9 Hz, 2H), 6.71 (d, J = 2.5 Hz, 1H), 3.86 (s, 3H).</w:t>
      </w:r>
      <w:r w:rsidRPr="00A7450D">
        <w:t xml:space="preserve"> </w:t>
      </w:r>
      <w:r w:rsidRPr="00743B43">
        <w:rPr>
          <w:b/>
          <w:bCs/>
          <w:color w:val="000000"/>
          <w:vertAlign w:val="superscript"/>
        </w:rPr>
        <w:t>13</w:t>
      </w:r>
      <w:r w:rsidRPr="00743B43">
        <w:rPr>
          <w:b/>
          <w:bCs/>
          <w:color w:val="000000"/>
        </w:rPr>
        <w:t>C NMR</w:t>
      </w:r>
      <w:r w:rsidRPr="00A7450D">
        <w:rPr>
          <w:color w:val="000000"/>
        </w:rPr>
        <w:t xml:space="preserve"> (151 MHz, CDCl</w:t>
      </w:r>
      <w:r w:rsidRPr="00A7450D">
        <w:rPr>
          <w:color w:val="000000"/>
          <w:vertAlign w:val="subscript"/>
        </w:rPr>
        <w:t>3</w:t>
      </w:r>
      <w:r w:rsidRPr="00A7450D">
        <w:rPr>
          <w:color w:val="000000"/>
        </w:rPr>
        <w:t>) δ 159.74, 152.90, 140.36, 129.52, 128.04, 127.24, 126.29, 126.03, 119.07, 114.18, 104.71, 55.44.</w:t>
      </w:r>
      <w:r w:rsidR="003310E3" w:rsidRPr="003310E3">
        <w:rPr>
          <w:color w:val="000000"/>
        </w:rPr>
        <w:t xml:space="preserve"> </w:t>
      </w:r>
      <w:r w:rsidR="003310E3">
        <w:rPr>
          <w:color w:val="000000"/>
        </w:rPr>
        <w:t xml:space="preserve">The NMR data matches literature </w:t>
      </w:r>
      <w:r w:rsidR="003310E3" w:rsidRPr="00DF64D2">
        <w:rPr>
          <w:color w:val="000000"/>
        </w:rPr>
        <w:t>report</w:t>
      </w:r>
      <w:r w:rsidR="003310E3" w:rsidRPr="00DF64D2">
        <w:t>.</w:t>
      </w:r>
      <w:r w:rsidR="0003252A">
        <w:rPr>
          <w:vertAlign w:val="superscript"/>
        </w:rPr>
        <w:t>6</w:t>
      </w:r>
      <w:r w:rsidR="00EF5044">
        <w:rPr>
          <w:vertAlign w:val="superscript"/>
        </w:rPr>
        <w:t>0</w:t>
      </w:r>
      <w:r w:rsidR="003310E3" w:rsidRPr="00DF64D2">
        <w:t xml:space="preserve"> </w:t>
      </w:r>
    </w:p>
    <w:p w14:paraId="12F34874" w14:textId="77777777" w:rsidR="00D81C28" w:rsidRPr="00A7450D" w:rsidRDefault="00D81C28" w:rsidP="00CF6269">
      <w:pPr>
        <w:spacing w:line="360" w:lineRule="auto"/>
        <w:jc w:val="both"/>
      </w:pPr>
    </w:p>
    <w:p w14:paraId="1A2F5200" w14:textId="44582FD9" w:rsidR="00D81C28" w:rsidRPr="00A7450D" w:rsidRDefault="00D81C28" w:rsidP="00CF6269">
      <w:pPr>
        <w:spacing w:line="360" w:lineRule="auto"/>
        <w:jc w:val="both"/>
        <w:rPr>
          <w:b/>
          <w:bCs/>
          <w:color w:val="000000"/>
        </w:rPr>
      </w:pPr>
      <w:r w:rsidRPr="00A7450D">
        <w:rPr>
          <w:b/>
          <w:bCs/>
        </w:rPr>
        <w:t>3-(3-</w:t>
      </w:r>
      <w:r w:rsidR="003310E3">
        <w:rPr>
          <w:b/>
          <w:bCs/>
        </w:rPr>
        <w:t>M</w:t>
      </w:r>
      <w:r w:rsidRPr="00A7450D">
        <w:rPr>
          <w:b/>
          <w:bCs/>
        </w:rPr>
        <w:t>ethoxyphenyl)-1-phenyl-1</w:t>
      </w:r>
      <w:r w:rsidRPr="003310E3">
        <w:rPr>
          <w:b/>
          <w:bCs/>
          <w:i/>
          <w:iCs/>
        </w:rPr>
        <w:t>H</w:t>
      </w:r>
      <w:r w:rsidRPr="00A7450D">
        <w:rPr>
          <w:b/>
          <w:bCs/>
        </w:rPr>
        <w:t>-pyrazole (4n)</w:t>
      </w:r>
    </w:p>
    <w:p w14:paraId="7F1C162F" w14:textId="1890E9D5" w:rsidR="00D81C28" w:rsidRPr="00A7450D" w:rsidRDefault="00D81C28" w:rsidP="00CF6269">
      <w:pPr>
        <w:spacing w:line="360" w:lineRule="auto"/>
        <w:jc w:val="both"/>
        <w:rPr>
          <w:b/>
          <w:bCs/>
          <w:color w:val="000000"/>
        </w:rPr>
      </w:pPr>
      <w:r w:rsidRPr="00A7450D">
        <w:rPr>
          <w:noProof/>
        </w:rPr>
        <w:drawing>
          <wp:anchor distT="0" distB="0" distL="114300" distR="114300" simplePos="0" relativeHeight="251699200" behindDoc="0" locked="0" layoutInCell="1" allowOverlap="1" wp14:anchorId="79D819B3" wp14:editId="725EDCEA">
            <wp:simplePos x="0" y="0"/>
            <wp:positionH relativeFrom="column">
              <wp:posOffset>0</wp:posOffset>
            </wp:positionH>
            <wp:positionV relativeFrom="paragraph">
              <wp:posOffset>0</wp:posOffset>
            </wp:positionV>
            <wp:extent cx="1472184" cy="466344"/>
            <wp:effectExtent l="0" t="0" r="1270" b="3810"/>
            <wp:wrapSquare wrapText="bothSides"/>
            <wp:docPr id="2073078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078757" name=""/>
                    <pic:cNvPicPr/>
                  </pic:nvPicPr>
                  <pic:blipFill>
                    <a:blip r:embed="rId81">
                      <a:extLst>
                        <a:ext uri="{28A0092B-C50C-407E-A947-70E740481C1C}">
                          <a14:useLocalDpi xmlns:a14="http://schemas.microsoft.com/office/drawing/2010/main" val="0"/>
                        </a:ext>
                      </a:extLst>
                    </a:blip>
                    <a:stretch>
                      <a:fillRect/>
                    </a:stretch>
                  </pic:blipFill>
                  <pic:spPr>
                    <a:xfrm>
                      <a:off x="0" y="0"/>
                      <a:ext cx="1472184" cy="466344"/>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(90:10 </w:t>
      </w:r>
      <w:proofErr w:type="spellStart"/>
      <w:proofErr w:type="gramStart"/>
      <w:r w:rsidRPr="00A7450D">
        <w:t>hexanes:EtOAc</w:t>
      </w:r>
      <w:proofErr w:type="spellEnd"/>
      <w:proofErr w:type="gramEnd"/>
      <w:r w:rsidRPr="00A7450D">
        <w:t>) as white solid [22 mg, 88% yield, &lt;1:20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743B43">
        <w:rPr>
          <w:b/>
          <w:bCs/>
          <w:color w:val="000000"/>
          <w:vertAlign w:val="superscript"/>
        </w:rPr>
        <w:t>1</w:t>
      </w:r>
      <w:r w:rsidRPr="00743B43">
        <w:rPr>
          <w:b/>
          <w:bCs/>
          <w:color w:val="000000"/>
        </w:rPr>
        <w:t>H NMR</w:t>
      </w:r>
      <w:r w:rsidRPr="00A7450D">
        <w:rPr>
          <w:color w:val="000000"/>
        </w:rPr>
        <w:t xml:space="preserve"> (600 MHz, CDCl</w:t>
      </w:r>
      <w:r w:rsidRPr="00A7450D">
        <w:rPr>
          <w:color w:val="000000"/>
          <w:vertAlign w:val="subscript"/>
        </w:rPr>
        <w:t>3</w:t>
      </w:r>
      <w:r w:rsidRPr="00A7450D">
        <w:rPr>
          <w:color w:val="000000"/>
        </w:rPr>
        <w:t>) δ 7.96 (d, J = 2.5 Hz, 1H), 7.81 – 7.75 (m, 2H), 7.53 – 7.45 (m, 4H), 7.35 (t, J = 7.9 Hz, 1H), 7.30 (</w:t>
      </w:r>
      <w:proofErr w:type="spellStart"/>
      <w:r w:rsidRPr="00A7450D">
        <w:rPr>
          <w:color w:val="000000"/>
        </w:rPr>
        <w:t>tt</w:t>
      </w:r>
      <w:proofErr w:type="spellEnd"/>
      <w:r w:rsidRPr="00A7450D">
        <w:rPr>
          <w:color w:val="000000"/>
        </w:rPr>
        <w:t>, J = 7.4, 1.2 Hz, 1H), 6.91 (</w:t>
      </w:r>
      <w:proofErr w:type="spellStart"/>
      <w:r w:rsidRPr="00A7450D">
        <w:rPr>
          <w:color w:val="000000"/>
        </w:rPr>
        <w:t>ddd</w:t>
      </w:r>
      <w:proofErr w:type="spellEnd"/>
      <w:r w:rsidRPr="00A7450D">
        <w:rPr>
          <w:color w:val="000000"/>
        </w:rPr>
        <w:t>, J = 8.3, 2.6, 1.0 Hz, 1H), 6.77 (d, J = 2.5 Hz, 1H), 3.90 (s, 3H).</w:t>
      </w:r>
      <w:r w:rsidRPr="00A7450D">
        <w:rPr>
          <w:color w:val="000000"/>
          <w:vertAlign w:val="superscript"/>
        </w:rPr>
        <w:t xml:space="preserve"> </w:t>
      </w:r>
      <w:r w:rsidRPr="00743B43">
        <w:rPr>
          <w:b/>
          <w:bCs/>
          <w:color w:val="000000"/>
          <w:vertAlign w:val="superscript"/>
        </w:rPr>
        <w:t>13</w:t>
      </w:r>
      <w:r w:rsidRPr="00743B43">
        <w:rPr>
          <w:b/>
          <w:bCs/>
          <w:color w:val="000000"/>
        </w:rPr>
        <w:t>C NMR</w:t>
      </w:r>
      <w:r w:rsidRPr="00A7450D">
        <w:rPr>
          <w:color w:val="000000"/>
        </w:rPr>
        <w:t xml:space="preserve"> (151 MHz, CDCl</w:t>
      </w:r>
      <w:r w:rsidRPr="00A7450D">
        <w:rPr>
          <w:color w:val="000000"/>
          <w:vertAlign w:val="subscript"/>
        </w:rPr>
        <w:t>3</w:t>
      </w:r>
      <w:r w:rsidRPr="00A7450D">
        <w:rPr>
          <w:color w:val="000000"/>
        </w:rPr>
        <w:t>) δ 160.06, 152.92, 140.33, 134.62, 129.80, 129.55, 128.12, 126.50, 118.97, 118.57, 114.12, 111.10, 105.33, 55.45.</w:t>
      </w:r>
      <w:r w:rsidR="003310E3">
        <w:rPr>
          <w:color w:val="000000"/>
        </w:rPr>
        <w:t xml:space="preserve"> The NMR data matches literature </w:t>
      </w:r>
      <w:r w:rsidR="003310E3" w:rsidRPr="00DF64D2">
        <w:rPr>
          <w:color w:val="000000"/>
        </w:rPr>
        <w:t>report</w:t>
      </w:r>
      <w:r w:rsidR="003310E3" w:rsidRPr="00DF64D2">
        <w:t>.</w:t>
      </w:r>
      <w:r w:rsidR="0003252A">
        <w:rPr>
          <w:vertAlign w:val="superscript"/>
        </w:rPr>
        <w:t>6</w:t>
      </w:r>
      <w:r w:rsidR="00EF5044">
        <w:rPr>
          <w:vertAlign w:val="superscript"/>
        </w:rPr>
        <w:t>0</w:t>
      </w:r>
      <w:r w:rsidR="003310E3" w:rsidRPr="00DF64D2">
        <w:t xml:space="preserve"> </w:t>
      </w:r>
    </w:p>
    <w:p w14:paraId="738C16D6" w14:textId="77777777" w:rsidR="00D81C28" w:rsidRPr="00A7450D" w:rsidRDefault="00D81C28" w:rsidP="00CF6269">
      <w:pPr>
        <w:spacing w:line="360" w:lineRule="auto"/>
        <w:jc w:val="both"/>
        <w:rPr>
          <w:b/>
          <w:bCs/>
          <w:color w:val="000000"/>
        </w:rPr>
      </w:pPr>
    </w:p>
    <w:p w14:paraId="38631EE8" w14:textId="07A930D7" w:rsidR="00D81C28" w:rsidRPr="00A7450D" w:rsidRDefault="00EC4C48" w:rsidP="00EC4C48">
      <w:pPr>
        <w:spacing w:line="360" w:lineRule="auto"/>
      </w:pPr>
      <w:r w:rsidRPr="00A7450D">
        <w:rPr>
          <w:noProof/>
        </w:rPr>
        <w:drawing>
          <wp:anchor distT="0" distB="0" distL="114300" distR="114300" simplePos="0" relativeHeight="251700224" behindDoc="0" locked="0" layoutInCell="1" allowOverlap="1" wp14:anchorId="3C4DE4A2" wp14:editId="00C35B96">
            <wp:simplePos x="0" y="0"/>
            <wp:positionH relativeFrom="margin">
              <wp:align>left</wp:align>
            </wp:positionH>
            <wp:positionV relativeFrom="paragraph">
              <wp:posOffset>316480</wp:posOffset>
            </wp:positionV>
            <wp:extent cx="1188720" cy="448056"/>
            <wp:effectExtent l="0" t="0" r="0" b="9525"/>
            <wp:wrapSquare wrapText="bothSides"/>
            <wp:docPr id="1901995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995100" name=""/>
                    <pic:cNvPicPr/>
                  </pic:nvPicPr>
                  <pic:blipFill>
                    <a:blip r:embed="rId82">
                      <a:extLst>
                        <a:ext uri="{28A0092B-C50C-407E-A947-70E740481C1C}">
                          <a14:useLocalDpi xmlns:a14="http://schemas.microsoft.com/office/drawing/2010/main" val="0"/>
                        </a:ext>
                      </a:extLst>
                    </a:blip>
                    <a:stretch>
                      <a:fillRect/>
                    </a:stretch>
                  </pic:blipFill>
                  <pic:spPr>
                    <a:xfrm>
                      <a:off x="0" y="0"/>
                      <a:ext cx="1188720" cy="448056"/>
                    </a:xfrm>
                    <a:prstGeom prst="rect">
                      <a:avLst/>
                    </a:prstGeom>
                  </pic:spPr>
                </pic:pic>
              </a:graphicData>
            </a:graphic>
            <wp14:sizeRelH relativeFrom="margin">
              <wp14:pctWidth>0</wp14:pctWidth>
            </wp14:sizeRelH>
            <wp14:sizeRelV relativeFrom="margin">
              <wp14:pctHeight>0</wp14:pctHeight>
            </wp14:sizeRelV>
          </wp:anchor>
        </w:drawing>
      </w:r>
      <w:r w:rsidR="00D81C28" w:rsidRPr="00A7450D">
        <w:rPr>
          <w:b/>
          <w:bCs/>
          <w:color w:val="000000"/>
        </w:rPr>
        <w:t>3-(</w:t>
      </w:r>
      <w:r w:rsidR="003310E3">
        <w:rPr>
          <w:b/>
          <w:bCs/>
          <w:color w:val="000000"/>
        </w:rPr>
        <w:t>F</w:t>
      </w:r>
      <w:r w:rsidR="00D81C28" w:rsidRPr="00A7450D">
        <w:rPr>
          <w:b/>
          <w:bCs/>
          <w:color w:val="000000"/>
        </w:rPr>
        <w:t>uran-2-yl)-1-phenyl-1</w:t>
      </w:r>
      <w:r w:rsidR="00D81C28" w:rsidRPr="003310E3">
        <w:rPr>
          <w:b/>
          <w:bCs/>
          <w:i/>
          <w:iCs/>
          <w:color w:val="000000"/>
        </w:rPr>
        <w:t>H</w:t>
      </w:r>
      <w:r w:rsidR="00D81C28" w:rsidRPr="00A7450D">
        <w:rPr>
          <w:b/>
          <w:bCs/>
          <w:color w:val="000000"/>
        </w:rPr>
        <w:t>-pyrazole</w:t>
      </w:r>
      <w:r w:rsidR="00D81C28">
        <w:rPr>
          <w:b/>
          <w:bCs/>
          <w:color w:val="000000"/>
        </w:rPr>
        <w:t xml:space="preserve"> </w:t>
      </w:r>
      <w:r w:rsidR="00D81C28" w:rsidRPr="00A7450D">
        <w:rPr>
          <w:b/>
          <w:bCs/>
          <w:color w:val="000000"/>
        </w:rPr>
        <w:t>(4o)</w:t>
      </w:r>
      <w:r w:rsidR="00D81C28" w:rsidRPr="00A7450D">
        <w:rPr>
          <w:b/>
          <w:bCs/>
          <w:color w:val="000000"/>
        </w:rPr>
        <w:br/>
      </w:r>
      <w:r w:rsidR="00D81C28" w:rsidRPr="00A7450D">
        <w:t>The title compound was synthesized according to general procedure B with [</w:t>
      </w:r>
      <w:proofErr w:type="gramStart"/>
      <w:r w:rsidR="00D81C28" w:rsidRPr="00A7450D">
        <w:t>Cu(</w:t>
      </w:r>
      <w:proofErr w:type="gramEnd"/>
      <w:r w:rsidR="00D81C28" w:rsidRPr="00A7450D">
        <w:t>CH</w:t>
      </w:r>
      <w:r w:rsidR="00D81C28" w:rsidRPr="00A7450D">
        <w:rPr>
          <w:vertAlign w:val="subscript"/>
        </w:rPr>
        <w:t>3</w:t>
      </w:r>
      <w:r w:rsidR="00D81C28" w:rsidRPr="00A7450D">
        <w:t>CN)</w:t>
      </w:r>
      <w:r w:rsidR="00D81C28" w:rsidRPr="00A7450D">
        <w:rPr>
          <w:vertAlign w:val="subscript"/>
        </w:rPr>
        <w:t>4</w:t>
      </w:r>
      <w:r w:rsidR="00D81C28" w:rsidRPr="00A7450D">
        <w:t>]PF</w:t>
      </w:r>
      <w:r w:rsidR="00D81C28" w:rsidRPr="00A7450D">
        <w:rPr>
          <w:vertAlign w:val="subscript"/>
        </w:rPr>
        <w:t xml:space="preserve">6 </w:t>
      </w:r>
      <w:r w:rsidR="00D81C28" w:rsidRPr="00A7450D">
        <w:t xml:space="preserve">(3.8 mg, 0.01 mmol, 10 mol%). It was isolated by preparatory TLC (80:20 </w:t>
      </w:r>
      <w:proofErr w:type="spellStart"/>
      <w:proofErr w:type="gramStart"/>
      <w:r w:rsidR="00D81C28" w:rsidRPr="00A7450D">
        <w:t>hexanes:EtOAc</w:t>
      </w:r>
      <w:proofErr w:type="spellEnd"/>
      <w:proofErr w:type="gramEnd"/>
      <w:r w:rsidR="00D81C28" w:rsidRPr="00A7450D">
        <w:t>) as yellow oil [17.1 mg, 81% yield, 1:13 N</w:t>
      </w:r>
      <w:r w:rsidR="00D81C28" w:rsidRPr="00A7450D">
        <w:rPr>
          <w:rFonts w:ascii="Cambria Math" w:hAnsi="Cambria Math" w:cs="Cambria Math"/>
          <w:color w:val="000000"/>
          <w:vertAlign w:val="superscript"/>
        </w:rPr>
        <w:t>⍺</w:t>
      </w:r>
      <w:r w:rsidR="00D81C28" w:rsidRPr="00A7450D">
        <w:t>:N</w:t>
      </w:r>
      <w:r w:rsidR="00D81C28" w:rsidRPr="00A7450D">
        <w:rPr>
          <w:color w:val="000000"/>
          <w:vertAlign w:val="superscript"/>
        </w:rPr>
        <w:t>β</w:t>
      </w:r>
      <w:r w:rsidR="00D81C28" w:rsidRPr="00A7450D">
        <w:t xml:space="preserve">]. </w:t>
      </w:r>
      <w:r w:rsidR="00D81C28" w:rsidRPr="00A7450D">
        <w:rPr>
          <w:b/>
          <w:bCs/>
          <w:color w:val="000000"/>
          <w:vertAlign w:val="superscript"/>
        </w:rPr>
        <w:t>1</w:t>
      </w:r>
      <w:r w:rsidR="00D81C28" w:rsidRPr="00A7450D">
        <w:rPr>
          <w:b/>
          <w:bCs/>
          <w:color w:val="000000"/>
        </w:rPr>
        <w:t>H NMR</w:t>
      </w:r>
      <w:r w:rsidR="00D81C28" w:rsidRPr="00A7450D">
        <w:rPr>
          <w:color w:val="000000"/>
        </w:rPr>
        <w:t xml:space="preserve"> (400 MHz, CDCl</w:t>
      </w:r>
      <w:r w:rsidR="00D81C28" w:rsidRPr="00A7450D">
        <w:rPr>
          <w:color w:val="000000"/>
          <w:vertAlign w:val="subscript"/>
        </w:rPr>
        <w:t>3</w:t>
      </w:r>
      <w:r w:rsidR="00D81C28" w:rsidRPr="00A7450D">
        <w:rPr>
          <w:color w:val="000000"/>
        </w:rPr>
        <w:t>) δ 7.92 (d, J = 2.5 Hz, 1H), 7.77 – 7.71 (m, 2H), 7.50 (dd, J = 1.8, 0.8 Hz, 1H), 7.49 – 7.42 (m, 2H), 7.33 – 7.27 (m, 1H), 6.78 (dd, J = 3.4, 0.8 Hz, 1H), 6.70 (d, J = 2.5 Hz, 1H), 6.50 (</w:t>
      </w:r>
      <w:proofErr w:type="spellStart"/>
      <w:r w:rsidR="00D81C28" w:rsidRPr="00A7450D">
        <w:rPr>
          <w:color w:val="000000"/>
        </w:rPr>
        <w:t>ddd</w:t>
      </w:r>
      <w:proofErr w:type="spellEnd"/>
      <w:r w:rsidR="00D81C28" w:rsidRPr="00A7450D">
        <w:rPr>
          <w:color w:val="000000"/>
        </w:rPr>
        <w:t xml:space="preserve">, J = 3.3, 1.8, 0.5 Hz, 1H). </w:t>
      </w:r>
      <w:r w:rsidR="00D81C28" w:rsidRPr="00A7450D">
        <w:rPr>
          <w:b/>
          <w:bCs/>
          <w:color w:val="000000"/>
          <w:vertAlign w:val="superscript"/>
        </w:rPr>
        <w:t>13</w:t>
      </w:r>
      <w:r w:rsidR="00D81C28" w:rsidRPr="00A7450D">
        <w:rPr>
          <w:b/>
          <w:bCs/>
          <w:color w:val="000000"/>
        </w:rPr>
        <w:t>C NMR</w:t>
      </w:r>
      <w:r w:rsidR="00D81C28" w:rsidRPr="00A7450D">
        <w:rPr>
          <w:color w:val="000000"/>
        </w:rPr>
        <w:t xml:space="preserve"> (151 MHz, CDCl</w:t>
      </w:r>
      <w:r w:rsidR="00D81C28" w:rsidRPr="00A7450D">
        <w:rPr>
          <w:color w:val="000000"/>
          <w:vertAlign w:val="subscript"/>
        </w:rPr>
        <w:t>3</w:t>
      </w:r>
      <w:r w:rsidR="00D81C28" w:rsidRPr="00A7450D">
        <w:rPr>
          <w:color w:val="000000"/>
        </w:rPr>
        <w:t>) δ 148.62, 145.56, 142.31, 140.06, 129.56, 128.06, 126.73, 119.45, 111.54, 106.70, 105.10</w:t>
      </w:r>
      <w:r w:rsidR="00D81C28" w:rsidRPr="00A7450D">
        <w:t>.</w:t>
      </w:r>
      <w:r w:rsidR="003310E3">
        <w:t xml:space="preserve"> </w:t>
      </w:r>
      <w:r w:rsidR="003310E3">
        <w:rPr>
          <w:color w:val="000000"/>
        </w:rPr>
        <w:t xml:space="preserve">The NMR data matches literature </w:t>
      </w:r>
      <w:r w:rsidR="003310E3" w:rsidRPr="00DF64D2">
        <w:rPr>
          <w:color w:val="000000"/>
        </w:rPr>
        <w:t>report</w:t>
      </w:r>
      <w:r w:rsidR="003310E3" w:rsidRPr="00DF64D2">
        <w:t>.</w:t>
      </w:r>
      <w:r w:rsidR="0003252A">
        <w:rPr>
          <w:vertAlign w:val="superscript"/>
        </w:rPr>
        <w:t>6</w:t>
      </w:r>
      <w:r w:rsidR="00EF5044">
        <w:rPr>
          <w:vertAlign w:val="superscript"/>
        </w:rPr>
        <w:t>0</w:t>
      </w:r>
      <w:r w:rsidR="003310E3" w:rsidRPr="00DF64D2">
        <w:t xml:space="preserve"> </w:t>
      </w:r>
    </w:p>
    <w:p w14:paraId="4DA5768F" w14:textId="77777777" w:rsidR="00D81C28" w:rsidRDefault="00D81C28" w:rsidP="00CF6269">
      <w:pPr>
        <w:pStyle w:val="NormalWeb"/>
        <w:spacing w:line="360" w:lineRule="auto"/>
        <w:jc w:val="both"/>
      </w:pPr>
    </w:p>
    <w:p w14:paraId="65D992F6" w14:textId="77777777" w:rsidR="00EC4C48" w:rsidRDefault="00EC4C48" w:rsidP="00CF6269">
      <w:pPr>
        <w:pStyle w:val="NormalWeb"/>
        <w:spacing w:line="360" w:lineRule="auto"/>
        <w:jc w:val="both"/>
      </w:pPr>
    </w:p>
    <w:p w14:paraId="667582B2" w14:textId="77777777" w:rsidR="00EC4C48" w:rsidRDefault="00EC4C48" w:rsidP="00CF6269">
      <w:pPr>
        <w:pStyle w:val="NormalWeb"/>
        <w:spacing w:line="360" w:lineRule="auto"/>
        <w:jc w:val="both"/>
      </w:pPr>
    </w:p>
    <w:p w14:paraId="0BB33777" w14:textId="77777777" w:rsidR="00EC4C48" w:rsidRPr="00A7450D" w:rsidRDefault="00EC4C48" w:rsidP="00CF6269">
      <w:pPr>
        <w:pStyle w:val="NormalWeb"/>
        <w:spacing w:line="360" w:lineRule="auto"/>
        <w:jc w:val="both"/>
      </w:pPr>
    </w:p>
    <w:p w14:paraId="5FC22257" w14:textId="641B5AC7" w:rsidR="00D81C28" w:rsidRPr="00A7450D" w:rsidRDefault="00D81C28" w:rsidP="00CF6269">
      <w:pPr>
        <w:pStyle w:val="NormalWeb"/>
        <w:spacing w:line="360" w:lineRule="auto"/>
        <w:jc w:val="both"/>
        <w:rPr>
          <w:rFonts w:eastAsiaTheme="minorEastAsia"/>
          <w:b/>
          <w:bCs/>
          <w:color w:val="000000"/>
          <w14:ligatures w14:val="standardContextual"/>
        </w:rPr>
      </w:pPr>
      <w:r w:rsidRPr="00A7450D">
        <w:rPr>
          <w:rFonts w:eastAsiaTheme="minorEastAsia"/>
          <w:b/>
          <w:bCs/>
          <w:color w:val="000000"/>
          <w14:ligatures w14:val="standardContextual"/>
        </w:rPr>
        <w:lastRenderedPageBreak/>
        <w:t>5-</w:t>
      </w:r>
      <w:r w:rsidR="003310E3">
        <w:rPr>
          <w:rFonts w:eastAsiaTheme="minorEastAsia"/>
          <w:b/>
          <w:bCs/>
          <w:color w:val="000000"/>
          <w14:ligatures w14:val="standardContextual"/>
        </w:rPr>
        <w:t>M</w:t>
      </w:r>
      <w:r w:rsidRPr="00A7450D">
        <w:rPr>
          <w:rFonts w:eastAsiaTheme="minorEastAsia"/>
          <w:b/>
          <w:bCs/>
          <w:color w:val="000000"/>
          <w14:ligatures w14:val="standardContextual"/>
        </w:rPr>
        <w:t>ethyl-1,3-diphenyl-1</w:t>
      </w:r>
      <w:r w:rsidRPr="003310E3">
        <w:rPr>
          <w:rFonts w:eastAsiaTheme="minorEastAsia"/>
          <w:b/>
          <w:bCs/>
          <w:i/>
          <w:iCs/>
          <w:color w:val="000000"/>
          <w14:ligatures w14:val="standardContextual"/>
        </w:rPr>
        <w:t>H</w:t>
      </w:r>
      <w:r w:rsidRPr="00A7450D">
        <w:rPr>
          <w:rFonts w:eastAsiaTheme="minorEastAsia"/>
          <w:b/>
          <w:bCs/>
          <w:color w:val="000000"/>
          <w14:ligatures w14:val="standardContextual"/>
        </w:rPr>
        <w:t>-pyrazole (4p)</w:t>
      </w:r>
    </w:p>
    <w:p w14:paraId="2E395382" w14:textId="5BBB60CF" w:rsidR="00D81C28" w:rsidRDefault="00D81C28" w:rsidP="00CF6269">
      <w:pPr>
        <w:pStyle w:val="NormalWeb"/>
        <w:spacing w:line="360" w:lineRule="auto"/>
        <w:jc w:val="both"/>
      </w:pPr>
      <w:r w:rsidRPr="00A7450D">
        <w:rPr>
          <w:noProof/>
        </w:rPr>
        <w:drawing>
          <wp:anchor distT="0" distB="0" distL="114300" distR="114300" simplePos="0" relativeHeight="251701248" behindDoc="0" locked="0" layoutInCell="1" allowOverlap="1" wp14:anchorId="72166E01" wp14:editId="61870509">
            <wp:simplePos x="0" y="0"/>
            <wp:positionH relativeFrom="column">
              <wp:posOffset>0</wp:posOffset>
            </wp:positionH>
            <wp:positionV relativeFrom="paragraph">
              <wp:posOffset>39757</wp:posOffset>
            </wp:positionV>
            <wp:extent cx="1216152" cy="621792"/>
            <wp:effectExtent l="0" t="0" r="3175" b="635"/>
            <wp:wrapSquare wrapText="bothSides"/>
            <wp:docPr id="625583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583994" name=""/>
                    <pic:cNvPicPr/>
                  </pic:nvPicPr>
                  <pic:blipFill>
                    <a:blip r:embed="rId83">
                      <a:extLst>
                        <a:ext uri="{28A0092B-C50C-407E-A947-70E740481C1C}">
                          <a14:useLocalDpi xmlns:a14="http://schemas.microsoft.com/office/drawing/2010/main" val="0"/>
                        </a:ext>
                      </a:extLst>
                    </a:blip>
                    <a:stretch>
                      <a:fillRect/>
                    </a:stretch>
                  </pic:blipFill>
                  <pic:spPr>
                    <a:xfrm>
                      <a:off x="0" y="0"/>
                      <a:ext cx="1216152" cy="621792"/>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(90:10 </w:t>
      </w:r>
      <w:proofErr w:type="spellStart"/>
      <w:proofErr w:type="gramStart"/>
      <w:r w:rsidRPr="00A7450D">
        <w:t>hexanes:EtOAc</w:t>
      </w:r>
      <w:proofErr w:type="spellEnd"/>
      <w:proofErr w:type="gramEnd"/>
      <w:r w:rsidRPr="00A7450D">
        <w:t>) as yellow oil [18 mg, 76% yield, 1:8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 xml:space="preserve"> 1</w:t>
      </w:r>
      <w:r w:rsidRPr="00A7450D">
        <w:rPr>
          <w:b/>
          <w:bCs/>
          <w:color w:val="000000"/>
        </w:rPr>
        <w:t>H NMR</w:t>
      </w:r>
      <w:r w:rsidRPr="00A7450D">
        <w:rPr>
          <w:color w:val="000000"/>
        </w:rPr>
        <w:t xml:space="preserve"> (400 MHz, CDCl</w:t>
      </w:r>
      <w:r w:rsidRPr="00A7450D">
        <w:rPr>
          <w:color w:val="000000"/>
          <w:vertAlign w:val="subscript"/>
        </w:rPr>
        <w:t>3</w:t>
      </w:r>
      <w:r w:rsidRPr="00A7450D">
        <w:rPr>
          <w:color w:val="000000"/>
        </w:rPr>
        <w:t>) δ 7.89 – 7.85 (m, 2H), 7.58 – 7.46 (m, 4H), 7.44 – 7.36 (m, 3H), 7.35 – 7.28 (m, 1H), 6.53 (s, 1H), 2.39 (s, 3H).</w:t>
      </w:r>
      <w:r w:rsidRPr="00A7450D">
        <w:rPr>
          <w:rFonts w:ascii=".AppleSystemUIFont" w:hAnsi=".AppleSystemUIFont"/>
        </w:rPr>
        <w:t xml:space="preserve">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151.61, 140.36, 139.98, 133.38, 129.23, 128.70, 127.93, 127.80, 125.88, 125.16, 104.51, 12.70.</w:t>
      </w:r>
      <w:r w:rsidR="003310E3" w:rsidRPr="003310E3">
        <w:rPr>
          <w:color w:val="000000"/>
        </w:rPr>
        <w:t xml:space="preserve"> </w:t>
      </w:r>
      <w:r w:rsidR="003310E3">
        <w:rPr>
          <w:color w:val="000000"/>
        </w:rPr>
        <w:t xml:space="preserve">The NMR data matches literature </w:t>
      </w:r>
      <w:r w:rsidR="003310E3" w:rsidRPr="003310E3">
        <w:rPr>
          <w:color w:val="000000"/>
        </w:rPr>
        <w:t>report</w:t>
      </w:r>
      <w:r w:rsidR="003310E3" w:rsidRPr="003310E3">
        <w:t>.</w:t>
      </w:r>
      <w:r w:rsidR="00EF5044">
        <w:rPr>
          <w:vertAlign w:val="superscript"/>
        </w:rPr>
        <w:t>51</w:t>
      </w:r>
      <w:r w:rsidR="003310E3" w:rsidRPr="003310E3">
        <w:t xml:space="preserve"> </w:t>
      </w:r>
    </w:p>
    <w:p w14:paraId="0519CFEE" w14:textId="77777777" w:rsidR="00EC4C48" w:rsidRPr="00A7450D" w:rsidRDefault="00EC4C48" w:rsidP="00CF6269">
      <w:pPr>
        <w:pStyle w:val="NormalWeb"/>
        <w:spacing w:line="360" w:lineRule="auto"/>
        <w:jc w:val="both"/>
        <w:rPr>
          <w:highlight w:val="yellow"/>
        </w:rPr>
      </w:pPr>
    </w:p>
    <w:p w14:paraId="4862BBA3" w14:textId="02966554" w:rsidR="00D81C28" w:rsidRPr="00A7450D" w:rsidRDefault="00D81C28" w:rsidP="00CF6269">
      <w:pPr>
        <w:spacing w:line="360" w:lineRule="auto"/>
        <w:jc w:val="both"/>
        <w:rPr>
          <w:b/>
          <w:bCs/>
          <w:color w:val="000000"/>
        </w:rPr>
      </w:pPr>
      <w:r w:rsidRPr="00A7450D">
        <w:rPr>
          <w:b/>
          <w:bCs/>
          <w:color w:val="000000"/>
        </w:rPr>
        <w:t>3-(</w:t>
      </w:r>
      <w:r w:rsidR="003310E3">
        <w:rPr>
          <w:b/>
          <w:bCs/>
          <w:color w:val="000000"/>
        </w:rPr>
        <w:t>T</w:t>
      </w:r>
      <w:r w:rsidRPr="00A7450D">
        <w:rPr>
          <w:b/>
          <w:bCs/>
          <w:color w:val="000000"/>
        </w:rPr>
        <w:t>ert-butyl)-5-methyl-1-phenyl-1</w:t>
      </w:r>
      <w:r w:rsidRPr="003310E3">
        <w:rPr>
          <w:b/>
          <w:bCs/>
          <w:i/>
          <w:iCs/>
          <w:color w:val="000000"/>
        </w:rPr>
        <w:t>H</w:t>
      </w:r>
      <w:r w:rsidRPr="00A7450D">
        <w:rPr>
          <w:b/>
          <w:bCs/>
          <w:color w:val="000000"/>
        </w:rPr>
        <w:t>-pyrazole (4q)</w:t>
      </w:r>
    </w:p>
    <w:p w14:paraId="40B451DE" w14:textId="63A135A0" w:rsidR="00D81C28" w:rsidRPr="00A7450D" w:rsidRDefault="00D81C28" w:rsidP="00CF6269">
      <w:pPr>
        <w:pStyle w:val="NormalWeb"/>
        <w:spacing w:line="360" w:lineRule="auto"/>
        <w:jc w:val="both"/>
      </w:pPr>
      <w:r w:rsidRPr="00A7450D">
        <w:rPr>
          <w:noProof/>
        </w:rPr>
        <w:drawing>
          <wp:anchor distT="0" distB="0" distL="114300" distR="114300" simplePos="0" relativeHeight="251702272" behindDoc="0" locked="0" layoutInCell="1" allowOverlap="1" wp14:anchorId="13D92109" wp14:editId="0BD505ED">
            <wp:simplePos x="0" y="0"/>
            <wp:positionH relativeFrom="column">
              <wp:posOffset>0</wp:posOffset>
            </wp:positionH>
            <wp:positionV relativeFrom="paragraph">
              <wp:posOffset>34077</wp:posOffset>
            </wp:positionV>
            <wp:extent cx="1051560" cy="603504"/>
            <wp:effectExtent l="0" t="0" r="2540" b="6350"/>
            <wp:wrapSquare wrapText="bothSides"/>
            <wp:docPr id="1790258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258787" name=""/>
                    <pic:cNvPicPr/>
                  </pic:nvPicPr>
                  <pic:blipFill>
                    <a:blip r:embed="rId84">
                      <a:extLst>
                        <a:ext uri="{28A0092B-C50C-407E-A947-70E740481C1C}">
                          <a14:useLocalDpi xmlns:a14="http://schemas.microsoft.com/office/drawing/2010/main" val="0"/>
                        </a:ext>
                      </a:extLst>
                    </a:blip>
                    <a:stretch>
                      <a:fillRect/>
                    </a:stretch>
                  </pic:blipFill>
                  <pic:spPr>
                    <a:xfrm>
                      <a:off x="0" y="0"/>
                      <a:ext cx="1051560" cy="603504"/>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(90:10 </w:t>
      </w:r>
      <w:proofErr w:type="spellStart"/>
      <w:proofErr w:type="gramStart"/>
      <w:r w:rsidRPr="00A7450D">
        <w:t>hexanes:EtOAc</w:t>
      </w:r>
      <w:proofErr w:type="spellEnd"/>
      <w:proofErr w:type="gramEnd"/>
      <w:r w:rsidRPr="00A7450D">
        <w:t>) as yellow oil [21 mg, 98% yield, &lt;1:20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(600 MHz, CDCl</w:t>
      </w:r>
      <w:r w:rsidRPr="00A7450D">
        <w:rPr>
          <w:color w:val="000000"/>
          <w:vertAlign w:val="subscript"/>
        </w:rPr>
        <w:t>3</w:t>
      </w:r>
      <w:r w:rsidRPr="00A7450D">
        <w:rPr>
          <w:color w:val="000000"/>
        </w:rPr>
        <w:t>) δ 7.46 (d, J = 4.3 Hz, 4H), 7.38 – 7.34 (m, 1H), 6.10 (d, J = 0.8 Hz, 1H), 2.31 (s, 3H), 1.37 (s, 9H).</w:t>
      </w:r>
      <w:r w:rsidRPr="00A7450D">
        <w:t xml:space="preserve">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162.17, 140.03, 139.17, 129.13, 127.37, 125.09, 103.82, 32.21, 30.65, 12.64.</w:t>
      </w:r>
      <w:r w:rsidR="003310E3">
        <w:rPr>
          <w:color w:val="000000"/>
        </w:rPr>
        <w:t xml:space="preserve"> The NMR data matches literature </w:t>
      </w:r>
      <w:r w:rsidR="003310E3" w:rsidRPr="003310E3">
        <w:rPr>
          <w:color w:val="000000"/>
        </w:rPr>
        <w:t>report</w:t>
      </w:r>
      <w:r w:rsidR="003310E3" w:rsidRPr="00DF64D2">
        <w:t>.</w:t>
      </w:r>
      <w:r w:rsidR="00EF5044">
        <w:rPr>
          <w:vertAlign w:val="superscript"/>
        </w:rPr>
        <w:t>31</w:t>
      </w:r>
      <w:r w:rsidR="003310E3">
        <w:t xml:space="preserve"> </w:t>
      </w:r>
    </w:p>
    <w:p w14:paraId="60B58A83" w14:textId="77777777" w:rsidR="00D81C28" w:rsidRPr="00A7450D" w:rsidRDefault="00D81C28" w:rsidP="00CF6269">
      <w:pPr>
        <w:pStyle w:val="NormalWeb"/>
        <w:spacing w:line="360" w:lineRule="auto"/>
        <w:jc w:val="both"/>
      </w:pPr>
    </w:p>
    <w:p w14:paraId="2F8FADC4" w14:textId="18859397" w:rsidR="00D81C28" w:rsidRPr="00A7450D" w:rsidRDefault="00D81C28" w:rsidP="00CF6269">
      <w:pPr>
        <w:pStyle w:val="NormalWeb"/>
        <w:spacing w:line="360" w:lineRule="auto"/>
        <w:jc w:val="both"/>
        <w:rPr>
          <w:rFonts w:eastAsiaTheme="minorEastAsia"/>
          <w:b/>
          <w:bCs/>
          <w:color w:val="000000"/>
          <w14:ligatures w14:val="standardContextual"/>
        </w:rPr>
      </w:pPr>
      <w:r w:rsidRPr="00A7450D">
        <w:rPr>
          <w:rFonts w:eastAsiaTheme="minorEastAsia"/>
          <w:b/>
          <w:bCs/>
          <w:color w:val="000000"/>
          <w14:ligatures w14:val="standardContextual"/>
        </w:rPr>
        <w:t>1,3-</w:t>
      </w:r>
      <w:r w:rsidR="003310E3">
        <w:rPr>
          <w:rFonts w:eastAsiaTheme="minorEastAsia"/>
          <w:b/>
          <w:bCs/>
          <w:color w:val="000000"/>
          <w14:ligatures w14:val="standardContextual"/>
        </w:rPr>
        <w:t>D</w:t>
      </w:r>
      <w:r w:rsidRPr="00A7450D">
        <w:rPr>
          <w:rFonts w:eastAsiaTheme="minorEastAsia"/>
          <w:b/>
          <w:bCs/>
          <w:color w:val="000000"/>
          <w14:ligatures w14:val="standardContextual"/>
        </w:rPr>
        <w:t>iphenyl-1</w:t>
      </w:r>
      <w:r w:rsidRPr="003310E3">
        <w:rPr>
          <w:rFonts w:eastAsiaTheme="minorEastAsia"/>
          <w:b/>
          <w:bCs/>
          <w:i/>
          <w:iCs/>
          <w:color w:val="000000"/>
          <w14:ligatures w14:val="standardContextual"/>
        </w:rPr>
        <w:t>H</w:t>
      </w:r>
      <w:r w:rsidRPr="00A7450D">
        <w:rPr>
          <w:rFonts w:eastAsiaTheme="minorEastAsia"/>
          <w:b/>
          <w:bCs/>
          <w:color w:val="000000"/>
          <w14:ligatures w14:val="standardContextual"/>
        </w:rPr>
        <w:t>-pyrazol-5-amine (4r)</w:t>
      </w:r>
    </w:p>
    <w:p w14:paraId="37D98A68" w14:textId="610188E6" w:rsidR="00D81C28" w:rsidRDefault="00D81C28" w:rsidP="00CF6269">
      <w:pPr>
        <w:spacing w:line="360" w:lineRule="auto"/>
        <w:jc w:val="both"/>
      </w:pPr>
      <w:r w:rsidRPr="00A7450D">
        <w:rPr>
          <w:noProof/>
        </w:rPr>
        <w:drawing>
          <wp:anchor distT="0" distB="0" distL="114300" distR="114300" simplePos="0" relativeHeight="251703296" behindDoc="0" locked="0" layoutInCell="1" allowOverlap="1" wp14:anchorId="06511CA8" wp14:editId="70C51E6A">
            <wp:simplePos x="0" y="0"/>
            <wp:positionH relativeFrom="column">
              <wp:posOffset>121</wp:posOffset>
            </wp:positionH>
            <wp:positionV relativeFrom="paragraph">
              <wp:posOffset>45436</wp:posOffset>
            </wp:positionV>
            <wp:extent cx="1216152" cy="621792"/>
            <wp:effectExtent l="0" t="0" r="3175" b="635"/>
            <wp:wrapSquare wrapText="bothSides"/>
            <wp:docPr id="74124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24603" name=""/>
                    <pic:cNvPicPr/>
                  </pic:nvPicPr>
                  <pic:blipFill>
                    <a:blip r:embed="rId85">
                      <a:extLst>
                        <a:ext uri="{28A0092B-C50C-407E-A947-70E740481C1C}">
                          <a14:useLocalDpi xmlns:a14="http://schemas.microsoft.com/office/drawing/2010/main" val="0"/>
                        </a:ext>
                      </a:extLst>
                    </a:blip>
                    <a:stretch>
                      <a:fillRect/>
                    </a:stretch>
                  </pic:blipFill>
                  <pic:spPr>
                    <a:xfrm>
                      <a:off x="0" y="0"/>
                      <a:ext cx="1216152" cy="621792"/>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(80:20 </w:t>
      </w:r>
      <w:proofErr w:type="spellStart"/>
      <w:proofErr w:type="gramStart"/>
      <w:r w:rsidRPr="00A7450D">
        <w:t>hexanes:EtOAc</w:t>
      </w:r>
      <w:proofErr w:type="spellEnd"/>
      <w:proofErr w:type="gramEnd"/>
      <w:r w:rsidRPr="00A7450D">
        <w:t>) as white solid [13 mg, 55% yield, 1:12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(600 MHz, CDCl</w:t>
      </w:r>
      <w:r w:rsidRPr="00A7450D">
        <w:rPr>
          <w:color w:val="000000"/>
          <w:vertAlign w:val="subscript"/>
        </w:rPr>
        <w:t>3</w:t>
      </w:r>
      <w:r w:rsidRPr="00A7450D">
        <w:rPr>
          <w:color w:val="000000"/>
        </w:rPr>
        <w:t>) δ 7.82 (d, J = 6.9 Hz, 0H), 7.64 (d, J = 7.3 Hz, 0H), 7.50 (t, J = 7.9 Hz, 1H), 7.44 – 7.35 (m, 2H), 7.31 (t, J = 7.3 Hz, 0H), 5.97 (s, 1H), 3.86 (s, 1H).</w:t>
      </w:r>
      <w:r w:rsidRPr="00A7450D">
        <w:t xml:space="preserve">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151.65, 145.91, 138.78, 133.59, 129.65, 128.61, 127.95, 127.60, 125.76, 124.29, 88.27.</w:t>
      </w:r>
      <w:r w:rsidR="003310E3" w:rsidRPr="003310E3">
        <w:rPr>
          <w:color w:val="000000"/>
        </w:rPr>
        <w:t xml:space="preserve"> </w:t>
      </w:r>
      <w:r w:rsidR="003310E3">
        <w:rPr>
          <w:color w:val="000000"/>
        </w:rPr>
        <w:t xml:space="preserve">The NMR data matches literature </w:t>
      </w:r>
      <w:r w:rsidR="003310E3" w:rsidRPr="003310E3">
        <w:rPr>
          <w:color w:val="000000"/>
        </w:rPr>
        <w:t>report</w:t>
      </w:r>
      <w:r w:rsidR="00C01BB4">
        <w:t>.</w:t>
      </w:r>
      <w:r w:rsidR="0003252A">
        <w:rPr>
          <w:vertAlign w:val="superscript"/>
        </w:rPr>
        <w:t>1</w:t>
      </w:r>
      <w:r w:rsidR="00EF5044">
        <w:rPr>
          <w:vertAlign w:val="superscript"/>
        </w:rPr>
        <w:t>4</w:t>
      </w:r>
      <w:r w:rsidR="00C01BB4">
        <w:t xml:space="preserve"> </w:t>
      </w:r>
    </w:p>
    <w:p w14:paraId="40D15D6C" w14:textId="77777777" w:rsidR="003310E3" w:rsidRDefault="003310E3" w:rsidP="00CF6269">
      <w:pPr>
        <w:spacing w:line="360" w:lineRule="auto"/>
        <w:jc w:val="both"/>
      </w:pPr>
    </w:p>
    <w:p w14:paraId="2F9F8AF4" w14:textId="4E1AEEEA" w:rsidR="00D81C28" w:rsidRPr="00A7450D" w:rsidRDefault="003310E3" w:rsidP="00CF6269">
      <w:pPr>
        <w:spacing w:line="360" w:lineRule="auto"/>
        <w:jc w:val="both"/>
        <w:rPr>
          <w:b/>
          <w:bCs/>
        </w:rPr>
      </w:pPr>
      <w:r>
        <w:rPr>
          <w:b/>
          <w:bCs/>
        </w:rPr>
        <w:t>E</w:t>
      </w:r>
      <w:r w:rsidR="00D81C28" w:rsidRPr="00A7450D">
        <w:rPr>
          <w:b/>
          <w:bCs/>
        </w:rPr>
        <w:t>thyl 3-cyclopropyl-1-phenyl-1</w:t>
      </w:r>
      <w:r w:rsidR="00D81C28" w:rsidRPr="003310E3">
        <w:rPr>
          <w:b/>
          <w:bCs/>
          <w:i/>
          <w:iCs/>
        </w:rPr>
        <w:t>H</w:t>
      </w:r>
      <w:r w:rsidR="00D81C28" w:rsidRPr="00A7450D">
        <w:rPr>
          <w:b/>
          <w:bCs/>
        </w:rPr>
        <w:t>-pyrazole-4-carboxylate (4s)</w:t>
      </w:r>
    </w:p>
    <w:p w14:paraId="72C67571" w14:textId="3DFC497E" w:rsidR="00D81C28" w:rsidRPr="00A7450D" w:rsidRDefault="00D81C28" w:rsidP="00CF6269">
      <w:pPr>
        <w:spacing w:line="360" w:lineRule="auto"/>
        <w:jc w:val="both"/>
      </w:pPr>
      <w:r w:rsidRPr="00A7450D">
        <w:rPr>
          <w:b/>
          <w:bCs/>
        </w:rPr>
        <w:t xml:space="preserve"> </w:t>
      </w:r>
      <w:r w:rsidRPr="00A7450D">
        <w:rPr>
          <w:noProof/>
        </w:rPr>
        <w:drawing>
          <wp:anchor distT="0" distB="0" distL="114300" distR="114300" simplePos="0" relativeHeight="251704320" behindDoc="0" locked="0" layoutInCell="1" allowOverlap="1" wp14:anchorId="552CA9FD" wp14:editId="2D8234E4">
            <wp:simplePos x="0" y="0"/>
            <wp:positionH relativeFrom="column">
              <wp:posOffset>0</wp:posOffset>
            </wp:positionH>
            <wp:positionV relativeFrom="paragraph">
              <wp:posOffset>51116</wp:posOffset>
            </wp:positionV>
            <wp:extent cx="1078992" cy="594360"/>
            <wp:effectExtent l="0" t="0" r="635" b="2540"/>
            <wp:wrapSquare wrapText="bothSides"/>
            <wp:docPr id="181391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91389" name=""/>
                    <pic:cNvPicPr/>
                  </pic:nvPicPr>
                  <pic:blipFill>
                    <a:blip r:embed="rId86">
                      <a:extLst>
                        <a:ext uri="{28A0092B-C50C-407E-A947-70E740481C1C}">
                          <a14:useLocalDpi xmlns:a14="http://schemas.microsoft.com/office/drawing/2010/main" val="0"/>
                        </a:ext>
                      </a:extLst>
                    </a:blip>
                    <a:stretch>
                      <a:fillRect/>
                    </a:stretch>
                  </pic:blipFill>
                  <pic:spPr>
                    <a:xfrm>
                      <a:off x="0" y="0"/>
                      <a:ext cx="1078992" cy="594360"/>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 The title compound was synthesized according to general procedure B and isolated by preparatory TLC (75:25 </w:t>
      </w:r>
      <w:proofErr w:type="spellStart"/>
      <w:proofErr w:type="gramStart"/>
      <w:r w:rsidRPr="00A7450D">
        <w:t>hexanes:EtOAc</w:t>
      </w:r>
      <w:proofErr w:type="spellEnd"/>
      <w:proofErr w:type="gramEnd"/>
      <w:r w:rsidRPr="00A7450D">
        <w:t>) as white solid [21.5 mg, 84% yield, &lt;1:20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(400 MHz, CDCl</w:t>
      </w:r>
      <w:r w:rsidRPr="00A7450D">
        <w:rPr>
          <w:color w:val="000000"/>
          <w:vertAlign w:val="subscript"/>
        </w:rPr>
        <w:t>3</w:t>
      </w:r>
      <w:r w:rsidRPr="00A7450D">
        <w:rPr>
          <w:color w:val="000000"/>
        </w:rPr>
        <w:t>) δ 8.30 (s, 1H), 7.69 – 7.60 (m, 2H), 7.50 – 7.39 (m, 2H), 7.29 (</w:t>
      </w:r>
      <w:proofErr w:type="spellStart"/>
      <w:r w:rsidRPr="00A7450D">
        <w:rPr>
          <w:color w:val="000000"/>
        </w:rPr>
        <w:t>ddt</w:t>
      </w:r>
      <w:proofErr w:type="spellEnd"/>
      <w:r w:rsidRPr="00A7450D">
        <w:rPr>
          <w:color w:val="000000"/>
        </w:rPr>
        <w:t>, J = 8.0, 7.0, 1.2 Hz, 1H), 4.35 (q, J = 7.1 Hz, 2H), 2.59 (</w:t>
      </w:r>
      <w:proofErr w:type="spellStart"/>
      <w:r w:rsidRPr="00A7450D">
        <w:rPr>
          <w:color w:val="000000"/>
        </w:rPr>
        <w:t>ddt</w:t>
      </w:r>
      <w:proofErr w:type="spellEnd"/>
      <w:r w:rsidRPr="00A7450D">
        <w:rPr>
          <w:color w:val="000000"/>
        </w:rPr>
        <w:t>, J = 8.4, 7.5, 5.1 Hz, 1H), 1.38 (t, J = 7.1 Hz, 3H), 1.08 – 0.97 (m, 4H).</w:t>
      </w:r>
      <w:r w:rsidRPr="00A7450D">
        <w:t xml:space="preserve">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xml:space="preserve">) δ 163.85, 157.63, 139.54, 131.08, 129.58, 127.11, 119.39, 114.58, 60.22, 14.59, </w:t>
      </w:r>
      <w:r w:rsidRPr="00A7450D">
        <w:rPr>
          <w:color w:val="000000"/>
        </w:rPr>
        <w:lastRenderedPageBreak/>
        <w:t>8.98, 8.26.</w:t>
      </w:r>
      <w:r w:rsidRPr="00A7450D">
        <w:t xml:space="preserve"> </w:t>
      </w:r>
      <w:r w:rsidRPr="00A7450D">
        <w:rPr>
          <w:b/>
          <w:bCs/>
        </w:rPr>
        <w:t>IR</w:t>
      </w:r>
      <w:r w:rsidRPr="00A7450D">
        <w:t xml:space="preserve"> (ATR): 3133, 2974, 1469, 1541, 1263, 1249, 1189, 1069, 772, 750, 684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15</w:t>
      </w:r>
      <w:r w:rsidRPr="00A7450D">
        <w:rPr>
          <w:bCs/>
        </w:rPr>
        <w:t>H</w:t>
      </w:r>
      <w:r w:rsidRPr="00A7450D">
        <w:rPr>
          <w:bCs/>
          <w:vertAlign w:val="subscript"/>
        </w:rPr>
        <w:t>1</w:t>
      </w:r>
      <w:r>
        <w:rPr>
          <w:bCs/>
          <w:vertAlign w:val="subscript"/>
        </w:rPr>
        <w:t>6</w:t>
      </w:r>
      <w:r w:rsidRPr="00A7450D">
        <w:rPr>
          <w:bCs/>
        </w:rPr>
        <w:t>N</w:t>
      </w:r>
      <w:r w:rsidRPr="00A7450D">
        <w:rPr>
          <w:bCs/>
          <w:vertAlign w:val="subscript"/>
        </w:rPr>
        <w:t>2</w:t>
      </w:r>
      <w:r w:rsidRPr="00A7450D">
        <w:rPr>
          <w:bCs/>
        </w:rPr>
        <w:t>O</w:t>
      </w:r>
      <w:r w:rsidRPr="00A7450D">
        <w:rPr>
          <w:bCs/>
          <w:vertAlign w:val="subscript"/>
        </w:rPr>
        <w:t>2</w:t>
      </w:r>
      <w:r w:rsidRPr="00A7450D">
        <w:rPr>
          <w:bCs/>
        </w:rPr>
        <w:t xml:space="preserve"> [M+</w:t>
      </w:r>
      <w:proofErr w:type="gramStart"/>
      <w:r w:rsidRPr="00A7450D">
        <w:rPr>
          <w:bCs/>
        </w:rPr>
        <w:t>H]</w:t>
      </w:r>
      <w:r w:rsidRPr="00A7450D">
        <w:rPr>
          <w:bCs/>
          <w:vertAlign w:val="superscript"/>
        </w:rPr>
        <w:t>+</w:t>
      </w:r>
      <w:proofErr w:type="gramEnd"/>
      <w:r w:rsidRPr="00A7450D">
        <w:t xml:space="preserve"> 257.1290, found 257.1280.</w:t>
      </w:r>
      <w:r w:rsidR="003310E3" w:rsidRPr="00A7450D">
        <w:t xml:space="preserve"> </w:t>
      </w:r>
    </w:p>
    <w:p w14:paraId="54578E56" w14:textId="77777777" w:rsidR="00EC4C48" w:rsidRDefault="00EC4C48" w:rsidP="00CF6269">
      <w:pPr>
        <w:spacing w:line="360" w:lineRule="auto"/>
        <w:jc w:val="both"/>
        <w:rPr>
          <w:b/>
          <w:bCs/>
        </w:rPr>
      </w:pPr>
    </w:p>
    <w:p w14:paraId="52A64ABD" w14:textId="06D27ECF" w:rsidR="00D81C28" w:rsidRPr="00A7450D" w:rsidRDefault="00D81C28" w:rsidP="00CF6269">
      <w:pPr>
        <w:spacing w:line="360" w:lineRule="auto"/>
        <w:jc w:val="both"/>
        <w:rPr>
          <w:b/>
          <w:bCs/>
        </w:rPr>
      </w:pPr>
      <w:r w:rsidRPr="00A7450D">
        <w:rPr>
          <w:b/>
          <w:bCs/>
        </w:rPr>
        <w:t>2-</w:t>
      </w:r>
      <w:r w:rsidR="003310E3">
        <w:rPr>
          <w:b/>
          <w:bCs/>
        </w:rPr>
        <w:t>P</w:t>
      </w:r>
      <w:r w:rsidRPr="00A7450D">
        <w:rPr>
          <w:b/>
          <w:bCs/>
        </w:rPr>
        <w:t>henyl-2</w:t>
      </w:r>
      <w:r w:rsidRPr="003310E3">
        <w:rPr>
          <w:b/>
          <w:bCs/>
          <w:i/>
          <w:iCs/>
        </w:rPr>
        <w:t>H</w:t>
      </w:r>
      <w:r w:rsidRPr="00A7450D">
        <w:rPr>
          <w:b/>
          <w:bCs/>
        </w:rPr>
        <w:t>-indazole (4t)</w:t>
      </w:r>
    </w:p>
    <w:p w14:paraId="78640CEA" w14:textId="1087678C" w:rsidR="00D81C28" w:rsidRPr="00A7450D" w:rsidRDefault="00D81C28" w:rsidP="00CF6269">
      <w:pPr>
        <w:spacing w:line="360" w:lineRule="auto"/>
        <w:jc w:val="both"/>
      </w:pPr>
      <w:r w:rsidRPr="00A7450D">
        <w:rPr>
          <w:noProof/>
        </w:rPr>
        <w:drawing>
          <wp:anchor distT="0" distB="0" distL="114300" distR="114300" simplePos="0" relativeHeight="251705344" behindDoc="0" locked="0" layoutInCell="1" allowOverlap="1" wp14:anchorId="7733CA78" wp14:editId="18EB4DEA">
            <wp:simplePos x="0" y="0"/>
            <wp:positionH relativeFrom="column">
              <wp:posOffset>0</wp:posOffset>
            </wp:positionH>
            <wp:positionV relativeFrom="paragraph">
              <wp:posOffset>62474</wp:posOffset>
            </wp:positionV>
            <wp:extent cx="1024128" cy="548640"/>
            <wp:effectExtent l="0" t="0" r="5080" b="0"/>
            <wp:wrapSquare wrapText="bothSides"/>
            <wp:docPr id="1803855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855480" name=""/>
                    <pic:cNvPicPr/>
                  </pic:nvPicPr>
                  <pic:blipFill>
                    <a:blip r:embed="rId87">
                      <a:extLst>
                        <a:ext uri="{28A0092B-C50C-407E-A947-70E740481C1C}">
                          <a14:useLocalDpi xmlns:a14="http://schemas.microsoft.com/office/drawing/2010/main" val="0"/>
                        </a:ext>
                      </a:extLst>
                    </a:blip>
                    <a:stretch>
                      <a:fillRect/>
                    </a:stretch>
                  </pic:blipFill>
                  <pic:spPr>
                    <a:xfrm>
                      <a:off x="0" y="0"/>
                      <a:ext cx="1024128" cy="548640"/>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B and isolated by preparatory TLC (90:10 </w:t>
      </w:r>
      <w:proofErr w:type="spellStart"/>
      <w:proofErr w:type="gramStart"/>
      <w:r w:rsidRPr="00A7450D">
        <w:t>hexanes:EtOAc</w:t>
      </w:r>
      <w:proofErr w:type="spellEnd"/>
      <w:proofErr w:type="gramEnd"/>
      <w:r w:rsidRPr="00A7450D">
        <w:t>) as yellow solid [7.8 mg, 40% yield, 1:10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(600 MHz, CDCl</w:t>
      </w:r>
      <w:r w:rsidRPr="00A7450D">
        <w:rPr>
          <w:color w:val="000000"/>
          <w:vertAlign w:val="subscript"/>
        </w:rPr>
        <w:t>3</w:t>
      </w:r>
      <w:r w:rsidRPr="00A7450D">
        <w:rPr>
          <w:color w:val="000000"/>
        </w:rPr>
        <w:t>) δ 8.42 (d, J = 1.0 Hz, 1H), 7.91 (dd, J = 8.6, 1.2 Hz, 2H), 7.80 (dd, J = 8.8, 1.0 Hz, 1H), 7.72 (d, J = 8.4 Hz, 1H), 7.53 (dd, J = 8.6, 7.3 Hz, 2H), 7.44 – 7.39 (m, 1H), 7.33 (</w:t>
      </w:r>
      <w:proofErr w:type="spellStart"/>
      <w:r w:rsidRPr="00A7450D">
        <w:rPr>
          <w:color w:val="000000"/>
        </w:rPr>
        <w:t>ddd</w:t>
      </w:r>
      <w:proofErr w:type="spellEnd"/>
      <w:r w:rsidRPr="00A7450D">
        <w:rPr>
          <w:color w:val="000000"/>
        </w:rPr>
        <w:t>, J = 8.8, 6.6, 1.1 Hz, 1H), 7.12 (</w:t>
      </w:r>
      <w:proofErr w:type="spellStart"/>
      <w:r w:rsidRPr="00A7450D">
        <w:rPr>
          <w:color w:val="000000"/>
        </w:rPr>
        <w:t>ddd</w:t>
      </w:r>
      <w:proofErr w:type="spellEnd"/>
      <w:r w:rsidRPr="00A7450D">
        <w:rPr>
          <w:color w:val="000000"/>
        </w:rPr>
        <w:t>, J = 8.4, 6.6, 0.9 Hz, 1H).</w:t>
      </w:r>
      <w:r w:rsidRPr="00A7450D">
        <w:rPr>
          <w:color w:val="000000"/>
          <w:vertAlign w:val="superscript"/>
        </w:rPr>
        <w:t xml:space="preserve">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149.95, 140.70, 133.59, 129.73, 128.07, 126.99, 122.62, 121.18, 120.58, 120.53, 118.10.</w:t>
      </w:r>
      <w:r w:rsidR="00920D58" w:rsidRPr="00920D58">
        <w:rPr>
          <w:color w:val="000000"/>
        </w:rPr>
        <w:t xml:space="preserve"> </w:t>
      </w:r>
      <w:r w:rsidR="00920D58">
        <w:rPr>
          <w:color w:val="000000"/>
        </w:rPr>
        <w:t xml:space="preserve">The NMR data matches literature </w:t>
      </w:r>
      <w:r w:rsidR="00920D58" w:rsidRPr="003310E3">
        <w:rPr>
          <w:color w:val="000000"/>
        </w:rPr>
        <w:t>report</w:t>
      </w:r>
      <w:r w:rsidR="00920D58" w:rsidRPr="00DF64D2">
        <w:t>.</w:t>
      </w:r>
      <w:r w:rsidR="0003252A">
        <w:rPr>
          <w:vertAlign w:val="superscript"/>
        </w:rPr>
        <w:t>6</w:t>
      </w:r>
      <w:r w:rsidR="00254E58">
        <w:rPr>
          <w:vertAlign w:val="superscript"/>
        </w:rPr>
        <w:t>4</w:t>
      </w:r>
      <w:r w:rsidR="00920D58">
        <w:t xml:space="preserve"> </w:t>
      </w:r>
    </w:p>
    <w:p w14:paraId="3150627F" w14:textId="77777777" w:rsidR="00D81C28" w:rsidRDefault="00D81C28" w:rsidP="00CF6269">
      <w:pPr>
        <w:spacing w:line="360" w:lineRule="auto"/>
        <w:jc w:val="both"/>
      </w:pPr>
    </w:p>
    <w:p w14:paraId="73DF74C8" w14:textId="50800959" w:rsidR="00D81C28" w:rsidRPr="00A7450D" w:rsidRDefault="00D81C28" w:rsidP="00CF6269">
      <w:pPr>
        <w:spacing w:line="360" w:lineRule="auto"/>
        <w:jc w:val="both"/>
        <w:rPr>
          <w:b/>
        </w:rPr>
      </w:pPr>
      <w:r w:rsidRPr="00A7450D">
        <w:rPr>
          <w:b/>
        </w:rPr>
        <w:t>1-(3,4-</w:t>
      </w:r>
      <w:r w:rsidR="00C01BB4">
        <w:rPr>
          <w:b/>
        </w:rPr>
        <w:t>D</w:t>
      </w:r>
      <w:r w:rsidRPr="00A7450D">
        <w:rPr>
          <w:b/>
        </w:rPr>
        <w:t>imethylphenyl)-5-phenyl-1</w:t>
      </w:r>
      <w:r w:rsidRPr="00C01BB4">
        <w:rPr>
          <w:b/>
          <w:i/>
          <w:iCs/>
        </w:rPr>
        <w:t>H</w:t>
      </w:r>
      <w:r w:rsidRPr="00A7450D">
        <w:rPr>
          <w:b/>
        </w:rPr>
        <w:t>-pyrazole (5a)</w:t>
      </w:r>
    </w:p>
    <w:p w14:paraId="55F2C0CF" w14:textId="77777777" w:rsidR="00D81C28" w:rsidRPr="00A7450D" w:rsidRDefault="00D81C28" w:rsidP="00CF6269">
      <w:pPr>
        <w:spacing w:line="360" w:lineRule="auto"/>
        <w:jc w:val="both"/>
      </w:pPr>
      <w:r w:rsidRPr="00A7450D">
        <w:rPr>
          <w:noProof/>
        </w:rPr>
        <w:drawing>
          <wp:anchor distT="0" distB="0" distL="114300" distR="114300" simplePos="0" relativeHeight="251706368" behindDoc="0" locked="0" layoutInCell="1" allowOverlap="1" wp14:anchorId="1618C847" wp14:editId="4FC7FD18">
            <wp:simplePos x="0" y="0"/>
            <wp:positionH relativeFrom="column">
              <wp:posOffset>45720</wp:posOffset>
            </wp:positionH>
            <wp:positionV relativeFrom="paragraph">
              <wp:posOffset>52251</wp:posOffset>
            </wp:positionV>
            <wp:extent cx="612648" cy="960120"/>
            <wp:effectExtent l="0" t="0" r="0" b="5080"/>
            <wp:wrapSquare wrapText="bothSides"/>
            <wp:docPr id="522364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364230" name=""/>
                    <pic:cNvPicPr/>
                  </pic:nvPicPr>
                  <pic:blipFill>
                    <a:blip r:embed="rId88">
                      <a:extLst>
                        <a:ext uri="{28A0092B-C50C-407E-A947-70E740481C1C}">
                          <a14:useLocalDpi xmlns:a14="http://schemas.microsoft.com/office/drawing/2010/main" val="0"/>
                        </a:ext>
                      </a:extLst>
                    </a:blip>
                    <a:stretch>
                      <a:fillRect/>
                    </a:stretch>
                  </pic:blipFill>
                  <pic:spPr>
                    <a:xfrm>
                      <a:off x="0" y="0"/>
                      <a:ext cx="612648" cy="960120"/>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 was synthesized according to general procedure A with </w:t>
      </w:r>
      <w:r w:rsidRPr="00A7450D">
        <w:rPr>
          <w:b/>
          <w:bCs/>
        </w:rPr>
        <w:t>L2</w:t>
      </w:r>
      <w:r w:rsidRPr="00A7450D">
        <w:t xml:space="preserve"> and isolated by preparatory TLC (90:10 </w:t>
      </w:r>
      <w:proofErr w:type="spellStart"/>
      <w:proofErr w:type="gramStart"/>
      <w:r w:rsidRPr="00A7450D">
        <w:t>hexanes:EtOAc</w:t>
      </w:r>
      <w:proofErr w:type="spellEnd"/>
      <w:proofErr w:type="gramEnd"/>
      <w:r w:rsidRPr="00A7450D">
        <w:t>) as white solid [9.4 mg, 76% yield, 16:1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vertAlign w:val="superscript"/>
        </w:rPr>
        <w:t>1</w:t>
      </w:r>
      <w:r w:rsidRPr="00A7450D">
        <w:rPr>
          <w:b/>
          <w:bCs/>
        </w:rPr>
        <w:t>H NMR</w:t>
      </w:r>
      <w:r w:rsidRPr="00A7450D">
        <w:t xml:space="preserve"> (500 MHz, CDCl</w:t>
      </w:r>
      <w:r w:rsidRPr="00A7450D">
        <w:rPr>
          <w:vertAlign w:val="subscript"/>
        </w:rPr>
        <w:t>3</w:t>
      </w:r>
      <w:r w:rsidRPr="00A7450D">
        <w:t xml:space="preserve">) δ 7.75 (d, J = 1.9 Hz, 1H), 7.33 – 7.29 (m, 3H), 7.26 – 7.23 (m, 2H), 7.20 (d, J = 2.3 Hz, 1H), 7.05 (d, J = 8.0 Hz, 1H), 6.92 (dd, J = 8.1, 2.3 Hz, 1H), 6.52 (d, J = 1.9 Hz, 1H), 2.26 (s, 3H), 2.23 (s, 3H).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143.44, 139.37, 137.79, 137.20, 136.65, 130.30, 130.03, 128.87, 128.59, 128.53, 126.43, 122.76, 107.61, 19.88, 19.59</w:t>
      </w:r>
      <w:r w:rsidRPr="00A7450D">
        <w:t xml:space="preserve">. </w:t>
      </w:r>
      <w:r w:rsidRPr="00A7450D">
        <w:rPr>
          <w:b/>
          <w:bCs/>
        </w:rPr>
        <w:t>IR</w:t>
      </w:r>
      <w:r w:rsidRPr="00A7450D">
        <w:t xml:space="preserve"> (ATR): 3096, 3030, 2920, 2854, 1505, 1449, 1375, 971, 876, 786, 757, 699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17</w:t>
      </w:r>
      <w:r w:rsidRPr="00A7450D">
        <w:rPr>
          <w:bCs/>
        </w:rPr>
        <w:t>H</w:t>
      </w:r>
      <w:r w:rsidRPr="00A7450D">
        <w:rPr>
          <w:bCs/>
          <w:vertAlign w:val="subscript"/>
        </w:rPr>
        <w:t>1</w:t>
      </w:r>
      <w:r>
        <w:rPr>
          <w:bCs/>
          <w:vertAlign w:val="subscript"/>
        </w:rPr>
        <w:t>6</w:t>
      </w:r>
      <w:r w:rsidRPr="00A7450D">
        <w:rPr>
          <w:bCs/>
        </w:rPr>
        <w:t>N</w:t>
      </w:r>
      <w:r w:rsidRPr="00A7450D">
        <w:rPr>
          <w:bCs/>
          <w:vertAlign w:val="subscript"/>
        </w:rPr>
        <w:t>2</w:t>
      </w:r>
      <w:r w:rsidRPr="00A7450D">
        <w:rPr>
          <w:bCs/>
        </w:rPr>
        <w:t xml:space="preserve"> [M+</w:t>
      </w:r>
      <w:proofErr w:type="gramStart"/>
      <w:r w:rsidRPr="00A7450D">
        <w:rPr>
          <w:bCs/>
        </w:rPr>
        <w:t>H]</w:t>
      </w:r>
      <w:r w:rsidRPr="00A7450D">
        <w:rPr>
          <w:bCs/>
          <w:vertAlign w:val="superscript"/>
        </w:rPr>
        <w:t>+</w:t>
      </w:r>
      <w:proofErr w:type="gramEnd"/>
      <w:r w:rsidRPr="00A7450D">
        <w:t xml:space="preserve"> 249.1392, found 249.1390.</w:t>
      </w:r>
    </w:p>
    <w:p w14:paraId="5CDBA3C2" w14:textId="77777777" w:rsidR="00D81C28" w:rsidRPr="00A7450D" w:rsidRDefault="00D81C28" w:rsidP="00CF6269">
      <w:pPr>
        <w:spacing w:line="360" w:lineRule="auto"/>
        <w:jc w:val="both"/>
      </w:pPr>
    </w:p>
    <w:p w14:paraId="71262C28" w14:textId="498F62E5" w:rsidR="00D81C28" w:rsidRPr="00A7450D" w:rsidRDefault="00D81C28" w:rsidP="00CF6269">
      <w:pPr>
        <w:spacing w:line="360" w:lineRule="auto"/>
        <w:jc w:val="both"/>
      </w:pPr>
      <w:r w:rsidRPr="00A7450D">
        <w:rPr>
          <w:b/>
        </w:rPr>
        <w:t>1-(3,4-</w:t>
      </w:r>
      <w:r w:rsidR="00C01BB4">
        <w:rPr>
          <w:b/>
        </w:rPr>
        <w:t>D</w:t>
      </w:r>
      <w:r w:rsidRPr="00A7450D">
        <w:rPr>
          <w:b/>
        </w:rPr>
        <w:t>imethoxyphenyl)-5-phenyl-1</w:t>
      </w:r>
      <w:r w:rsidRPr="00C01BB4">
        <w:rPr>
          <w:b/>
          <w:i/>
          <w:iCs/>
        </w:rPr>
        <w:t>H</w:t>
      </w:r>
      <w:r w:rsidRPr="00A7450D">
        <w:rPr>
          <w:b/>
        </w:rPr>
        <w:t>-pyrazole (5b)</w:t>
      </w:r>
    </w:p>
    <w:p w14:paraId="17BCE393" w14:textId="365C24EB" w:rsidR="00D81C28" w:rsidRPr="00A7450D" w:rsidRDefault="00D81C28" w:rsidP="00CF6269">
      <w:pPr>
        <w:spacing w:line="360" w:lineRule="auto"/>
        <w:jc w:val="both"/>
      </w:pPr>
      <w:r w:rsidRPr="00A7450D">
        <w:rPr>
          <w:noProof/>
        </w:rPr>
        <w:drawing>
          <wp:anchor distT="0" distB="0" distL="114300" distR="114300" simplePos="0" relativeHeight="251707392" behindDoc="0" locked="0" layoutInCell="1" allowOverlap="1" wp14:anchorId="46456F7D" wp14:editId="70D2EC38">
            <wp:simplePos x="0" y="0"/>
            <wp:positionH relativeFrom="column">
              <wp:posOffset>0</wp:posOffset>
            </wp:positionH>
            <wp:positionV relativeFrom="paragraph">
              <wp:posOffset>32657</wp:posOffset>
            </wp:positionV>
            <wp:extent cx="685800" cy="960120"/>
            <wp:effectExtent l="0" t="0" r="0" b="5080"/>
            <wp:wrapSquare wrapText="bothSides"/>
            <wp:docPr id="1216250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250857" name=""/>
                    <pic:cNvPicPr/>
                  </pic:nvPicPr>
                  <pic:blipFill>
                    <a:blip r:embed="rId89">
                      <a:extLst>
                        <a:ext uri="{28A0092B-C50C-407E-A947-70E740481C1C}">
                          <a14:useLocalDpi xmlns:a14="http://schemas.microsoft.com/office/drawing/2010/main" val="0"/>
                        </a:ext>
                      </a:extLst>
                    </a:blip>
                    <a:stretch>
                      <a:fillRect/>
                    </a:stretch>
                  </pic:blipFill>
                  <pic:spPr>
                    <a:xfrm>
                      <a:off x="0" y="0"/>
                      <a:ext cx="685800" cy="960120"/>
                    </a:xfrm>
                    <a:prstGeom prst="rect">
                      <a:avLst/>
                    </a:prstGeom>
                  </pic:spPr>
                </pic:pic>
              </a:graphicData>
            </a:graphic>
          </wp:anchor>
        </w:drawing>
      </w:r>
      <w:r w:rsidRPr="00A7450D">
        <w:t xml:space="preserve">The title compound was synthesized according to general procedure A with </w:t>
      </w:r>
      <w:r w:rsidRPr="00A7450D">
        <w:rPr>
          <w:b/>
          <w:bCs/>
        </w:rPr>
        <w:t>L</w:t>
      </w:r>
      <w:r w:rsidR="006F0857">
        <w:rPr>
          <w:b/>
          <w:bCs/>
        </w:rPr>
        <w:t>3</w:t>
      </w:r>
      <w:r w:rsidRPr="00A7450D">
        <w:t xml:space="preserve"> and isolated by preparatory TLC (70:30 </w:t>
      </w:r>
      <w:proofErr w:type="spellStart"/>
      <w:proofErr w:type="gramStart"/>
      <w:r w:rsidRPr="00A7450D">
        <w:t>hexanes:EtOAc</w:t>
      </w:r>
      <w:proofErr w:type="spellEnd"/>
      <w:proofErr w:type="gramEnd"/>
      <w:r w:rsidRPr="00A7450D">
        <w:t>) as brown solid [11.4 mg, 81% yield, 12:1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vertAlign w:val="superscript"/>
        </w:rPr>
        <w:t>1</w:t>
      </w:r>
      <w:r w:rsidRPr="00A7450D">
        <w:rPr>
          <w:b/>
          <w:bCs/>
        </w:rPr>
        <w:t>H NMR</w:t>
      </w:r>
      <w:r w:rsidRPr="00A7450D">
        <w:t xml:space="preserve"> (499 MHz, CDCl</w:t>
      </w:r>
      <w:r w:rsidRPr="00A7450D">
        <w:rPr>
          <w:vertAlign w:val="subscript"/>
        </w:rPr>
        <w:t>3</w:t>
      </w:r>
      <w:r w:rsidRPr="00A7450D">
        <w:t xml:space="preserve">) δ 7.70 (d, J = 1.8 Hz, 1H), 7.32 – 7.28 (m, 3H), 7.26 – 7.21 (m, 2H), 6.87 (d, J = 2.1 Hz, 1H), 6.79 (d, J = 2.1 Hz, 1H), 6.78 (s, 1H), 6.50 (d, J = 1.8 Hz, 1H), 3.88 (s, 3H), 3.73 (s, 3H).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149.03, 148.40, 143.10, 140.10, 133.52, 130.83, 128.88, 128.55, 128.25, 117.59, 110.81, 109.22, 107.54, 56.14, 56.01.</w:t>
      </w:r>
      <w:r w:rsidRPr="00A7450D">
        <w:t xml:space="preserve"> </w:t>
      </w:r>
      <w:r w:rsidRPr="00A7450D">
        <w:rPr>
          <w:b/>
          <w:bCs/>
        </w:rPr>
        <w:t>IR</w:t>
      </w:r>
      <w:r w:rsidRPr="00A7450D">
        <w:t xml:space="preserve"> (ATR): 3184, 2924, 1599, 1518, 1247, 1224, 1176, 1125, 1022, 858, 791, 761, 702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17</w:t>
      </w:r>
      <w:r w:rsidRPr="00A7450D">
        <w:rPr>
          <w:bCs/>
        </w:rPr>
        <w:t>H</w:t>
      </w:r>
      <w:r w:rsidRPr="00A7450D">
        <w:rPr>
          <w:bCs/>
          <w:vertAlign w:val="subscript"/>
        </w:rPr>
        <w:t>1</w:t>
      </w:r>
      <w:r>
        <w:rPr>
          <w:bCs/>
          <w:vertAlign w:val="subscript"/>
        </w:rPr>
        <w:t>6</w:t>
      </w:r>
      <w:r w:rsidRPr="00A7450D">
        <w:rPr>
          <w:bCs/>
        </w:rPr>
        <w:t>N</w:t>
      </w:r>
      <w:r w:rsidRPr="00A7450D">
        <w:rPr>
          <w:bCs/>
          <w:vertAlign w:val="subscript"/>
        </w:rPr>
        <w:t>2</w:t>
      </w:r>
      <w:r w:rsidRPr="00A7450D">
        <w:rPr>
          <w:bCs/>
        </w:rPr>
        <w:t>O</w:t>
      </w:r>
      <w:r w:rsidRPr="00A7450D">
        <w:rPr>
          <w:bCs/>
          <w:vertAlign w:val="subscript"/>
        </w:rPr>
        <w:t>2</w:t>
      </w:r>
      <w:r w:rsidRPr="00A7450D">
        <w:rPr>
          <w:bCs/>
        </w:rPr>
        <w:t xml:space="preserve"> [M+</w:t>
      </w:r>
      <w:proofErr w:type="gramStart"/>
      <w:r w:rsidRPr="00A7450D">
        <w:rPr>
          <w:bCs/>
        </w:rPr>
        <w:t>H]</w:t>
      </w:r>
      <w:r w:rsidRPr="00A7450D">
        <w:rPr>
          <w:bCs/>
          <w:vertAlign w:val="superscript"/>
        </w:rPr>
        <w:t>+</w:t>
      </w:r>
      <w:proofErr w:type="gramEnd"/>
      <w:r w:rsidRPr="00A7450D">
        <w:t xml:space="preserve"> 281.1290, found 281.1277.</w:t>
      </w:r>
    </w:p>
    <w:p w14:paraId="10CAF9F5" w14:textId="399FB1A0" w:rsidR="00D81C28" w:rsidRPr="00A7450D" w:rsidRDefault="00D81C28" w:rsidP="00CF6269">
      <w:pPr>
        <w:spacing w:line="360" w:lineRule="auto"/>
        <w:jc w:val="both"/>
        <w:rPr>
          <w:b/>
        </w:rPr>
      </w:pPr>
      <w:r w:rsidRPr="00A7450D">
        <w:rPr>
          <w:b/>
        </w:rPr>
        <w:lastRenderedPageBreak/>
        <w:t>1-(</w:t>
      </w:r>
      <w:r w:rsidR="00C01BB4">
        <w:rPr>
          <w:b/>
        </w:rPr>
        <w:t>N</w:t>
      </w:r>
      <w:r w:rsidRPr="00A7450D">
        <w:rPr>
          <w:b/>
        </w:rPr>
        <w:t>aphthalen-2-yl)-5-phenyl-1</w:t>
      </w:r>
      <w:r w:rsidRPr="00C01BB4">
        <w:rPr>
          <w:b/>
          <w:i/>
          <w:iCs/>
        </w:rPr>
        <w:t>H</w:t>
      </w:r>
      <w:r w:rsidRPr="00A7450D">
        <w:rPr>
          <w:b/>
        </w:rPr>
        <w:t>-pyrazole (5c)</w:t>
      </w:r>
    </w:p>
    <w:p w14:paraId="21B0C6FB" w14:textId="2FCC50FB" w:rsidR="00D81C28" w:rsidRDefault="00D81C28" w:rsidP="00CF6269">
      <w:pPr>
        <w:spacing w:line="360" w:lineRule="auto"/>
        <w:jc w:val="both"/>
      </w:pPr>
      <w:r w:rsidRPr="00A7450D">
        <w:rPr>
          <w:noProof/>
        </w:rPr>
        <w:drawing>
          <wp:anchor distT="0" distB="0" distL="114300" distR="114300" simplePos="0" relativeHeight="251708416" behindDoc="0" locked="0" layoutInCell="1" allowOverlap="1" wp14:anchorId="66BD0A11" wp14:editId="7D381367">
            <wp:simplePos x="0" y="0"/>
            <wp:positionH relativeFrom="column">
              <wp:posOffset>0</wp:posOffset>
            </wp:positionH>
            <wp:positionV relativeFrom="paragraph">
              <wp:posOffset>0</wp:posOffset>
            </wp:positionV>
            <wp:extent cx="603504" cy="1005840"/>
            <wp:effectExtent l="0" t="0" r="6350" b="0"/>
            <wp:wrapSquare wrapText="bothSides"/>
            <wp:docPr id="21303073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307340" name=""/>
                    <pic:cNvPicPr/>
                  </pic:nvPicPr>
                  <pic:blipFill>
                    <a:blip r:embed="rId90">
                      <a:extLst>
                        <a:ext uri="{28A0092B-C50C-407E-A947-70E740481C1C}">
                          <a14:useLocalDpi xmlns:a14="http://schemas.microsoft.com/office/drawing/2010/main" val="0"/>
                        </a:ext>
                      </a:extLst>
                    </a:blip>
                    <a:stretch>
                      <a:fillRect/>
                    </a:stretch>
                  </pic:blipFill>
                  <pic:spPr>
                    <a:xfrm>
                      <a:off x="0" y="0"/>
                      <a:ext cx="603504" cy="1005840"/>
                    </a:xfrm>
                    <a:prstGeom prst="rect">
                      <a:avLst/>
                    </a:prstGeom>
                  </pic:spPr>
                </pic:pic>
              </a:graphicData>
            </a:graphic>
            <wp14:sizeRelH relativeFrom="margin">
              <wp14:pctWidth>0</wp14:pctWidth>
            </wp14:sizeRelH>
          </wp:anchor>
        </w:drawing>
      </w:r>
      <w:r w:rsidRPr="00A7450D">
        <w:t xml:space="preserve">The title compound was synthesized according to general procedure A with </w:t>
      </w:r>
      <w:r w:rsidRPr="00A7450D">
        <w:rPr>
          <w:b/>
          <w:bCs/>
        </w:rPr>
        <w:t>L</w:t>
      </w:r>
      <w:r w:rsidR="006F0857">
        <w:rPr>
          <w:b/>
          <w:bCs/>
        </w:rPr>
        <w:t>3</w:t>
      </w:r>
      <w:r w:rsidRPr="00A7450D">
        <w:rPr>
          <w:b/>
          <w:bCs/>
        </w:rPr>
        <w:t xml:space="preserve"> </w:t>
      </w:r>
      <w:r w:rsidRPr="00A7450D">
        <w:t xml:space="preserve">and isolated by preparatory TLC (70:30 </w:t>
      </w:r>
      <w:proofErr w:type="spellStart"/>
      <w:proofErr w:type="gramStart"/>
      <w:r w:rsidRPr="00A7450D">
        <w:t>hexanes:EtOAc</w:t>
      </w:r>
      <w:proofErr w:type="spellEnd"/>
      <w:proofErr w:type="gramEnd"/>
      <w:r w:rsidRPr="00A7450D">
        <w:t>) as yellow solid [7.5mg, 50% yield, 11:1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xml:space="preserve">]. </w:t>
      </w:r>
      <w:r w:rsidRPr="00A7450D">
        <w:rPr>
          <w:b/>
          <w:bCs/>
          <w:vertAlign w:val="superscript"/>
        </w:rPr>
        <w:t>1</w:t>
      </w:r>
      <w:r w:rsidRPr="00A7450D">
        <w:rPr>
          <w:b/>
          <w:bCs/>
        </w:rPr>
        <w:t>H NMR</w:t>
      </w:r>
      <w:r w:rsidRPr="00A7450D">
        <w:t xml:space="preserve"> (500 MHz, CDCl</w:t>
      </w:r>
      <w:r w:rsidRPr="00A7450D">
        <w:rPr>
          <w:vertAlign w:val="subscript"/>
        </w:rPr>
        <w:t>3</w:t>
      </w:r>
      <w:r w:rsidRPr="00A7450D">
        <w:t xml:space="preserve">) δ 7.85 – 7.83 (m, 2H), 7.79 – 7.74 (m, 3H), 7.51 – 7.47 (m, 2H), 7.38 (dd, J = 8.7, 2.1 Hz, 1H), 7.30 – 7.27 (m, 5H), 6.56 (d, J = 1.7 Hz, 1H). </w:t>
      </w:r>
      <w:r w:rsidRPr="00A7450D">
        <w:rPr>
          <w:b/>
          <w:bCs/>
          <w:color w:val="000000"/>
          <w:vertAlign w:val="superscript"/>
        </w:rPr>
        <w:t>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143.31, 140.66, 137.77, 133.38, 132.34, 130.75, 128.94, 128.84, 128.65, 128.40, 128.29, 127.87, 126.81, 126.54, 123.70, 123.44, 108.15.</w:t>
      </w:r>
      <w:r w:rsidRPr="00A7450D">
        <w:t xml:space="preserve"> </w:t>
      </w:r>
      <w:r w:rsidRPr="00A7450D">
        <w:rPr>
          <w:b/>
          <w:bCs/>
        </w:rPr>
        <w:t>IR</w:t>
      </w:r>
      <w:r w:rsidRPr="00A7450D">
        <w:t xml:space="preserve"> (ATR): 3057, 2922, 1598, 1509, 1128, 926, 868, 830, 763, 753, 695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19</w:t>
      </w:r>
      <w:r w:rsidRPr="00A7450D">
        <w:rPr>
          <w:bCs/>
        </w:rPr>
        <w:t>H</w:t>
      </w:r>
      <w:r w:rsidRPr="00A7450D">
        <w:rPr>
          <w:bCs/>
          <w:vertAlign w:val="subscript"/>
        </w:rPr>
        <w:t>14</w:t>
      </w:r>
      <w:r w:rsidRPr="00A7450D">
        <w:rPr>
          <w:bCs/>
        </w:rPr>
        <w:t>N</w:t>
      </w:r>
      <w:r w:rsidRPr="00A7450D">
        <w:rPr>
          <w:bCs/>
          <w:vertAlign w:val="subscript"/>
        </w:rPr>
        <w:t>2</w:t>
      </w:r>
      <w:r w:rsidRPr="00A7450D">
        <w:rPr>
          <w:bCs/>
        </w:rPr>
        <w:t xml:space="preserve"> [</w:t>
      </w:r>
      <w:proofErr w:type="spellStart"/>
      <w:r w:rsidRPr="00A7450D">
        <w:rPr>
          <w:bCs/>
        </w:rPr>
        <w:t>M+</w:t>
      </w:r>
      <w:proofErr w:type="gramStart"/>
      <w:r w:rsidRPr="00A7450D">
        <w:rPr>
          <w:bCs/>
        </w:rPr>
        <w:t>Na</w:t>
      </w:r>
      <w:proofErr w:type="spellEnd"/>
      <w:r w:rsidRPr="00A7450D">
        <w:rPr>
          <w:bCs/>
        </w:rPr>
        <w:t>]</w:t>
      </w:r>
      <w:r w:rsidRPr="00A7450D">
        <w:rPr>
          <w:bCs/>
          <w:vertAlign w:val="superscript"/>
        </w:rPr>
        <w:t>+</w:t>
      </w:r>
      <w:proofErr w:type="gramEnd"/>
      <w:r w:rsidRPr="00A7450D">
        <w:t>293.1055, found 293.1050.</w:t>
      </w:r>
    </w:p>
    <w:p w14:paraId="2168E306" w14:textId="77777777" w:rsidR="00EC4C48" w:rsidRPr="00A7450D" w:rsidRDefault="00EC4C48" w:rsidP="00CF6269">
      <w:pPr>
        <w:spacing w:line="360" w:lineRule="auto"/>
        <w:jc w:val="both"/>
      </w:pPr>
    </w:p>
    <w:p w14:paraId="438D93B2" w14:textId="7EEB4A1A" w:rsidR="00EC4C48" w:rsidRDefault="00EC4C48" w:rsidP="00EC4C48">
      <w:pPr>
        <w:spacing w:line="360" w:lineRule="auto"/>
        <w:jc w:val="both"/>
        <w:rPr>
          <w:b/>
        </w:rPr>
      </w:pPr>
      <w:r w:rsidRPr="00A7450D">
        <w:rPr>
          <w:b/>
        </w:rPr>
        <w:t>5-</w:t>
      </w:r>
      <w:r>
        <w:rPr>
          <w:b/>
        </w:rPr>
        <w:t>P</w:t>
      </w:r>
      <w:r w:rsidRPr="00A7450D">
        <w:rPr>
          <w:b/>
        </w:rPr>
        <w:t>henyl-1-(p-tolyl)-1</w:t>
      </w:r>
      <w:r w:rsidRPr="00C01BB4">
        <w:rPr>
          <w:b/>
          <w:i/>
          <w:iCs/>
        </w:rPr>
        <w:t>H</w:t>
      </w:r>
      <w:r w:rsidRPr="00A7450D">
        <w:rPr>
          <w:b/>
        </w:rPr>
        <w:t>-pyrazole (5</w:t>
      </w:r>
      <w:r>
        <w:rPr>
          <w:b/>
        </w:rPr>
        <w:t>d</w:t>
      </w:r>
      <w:r w:rsidRPr="00A7450D">
        <w:rPr>
          <w:b/>
        </w:rPr>
        <w:t>)</w:t>
      </w:r>
    </w:p>
    <w:p w14:paraId="126E46C8" w14:textId="77777777" w:rsidR="00EC4C48" w:rsidRPr="00A7450D" w:rsidRDefault="00EC4C48" w:rsidP="00EC4C48">
      <w:pPr>
        <w:spacing w:line="360" w:lineRule="auto"/>
        <w:jc w:val="both"/>
      </w:pPr>
      <w:r w:rsidRPr="00A7450D">
        <w:t xml:space="preserve">The title compounds was synthesized according to general procedure A with </w:t>
      </w:r>
      <w:r w:rsidRPr="00A7450D">
        <w:rPr>
          <w:b/>
          <w:bCs/>
        </w:rPr>
        <w:t xml:space="preserve">L2 </w:t>
      </w:r>
      <w:r w:rsidRPr="00A7450D">
        <w:t xml:space="preserve">and isolated by preparatory TLC (90:10 </w:t>
      </w:r>
      <w:proofErr w:type="spellStart"/>
      <w:proofErr w:type="gramStart"/>
      <w:r w:rsidRPr="00A7450D">
        <w:t>hexanes:EtOAc</w:t>
      </w:r>
      <w:proofErr w:type="spellEnd"/>
      <w:proofErr w:type="gramEnd"/>
      <w:r w:rsidRPr="00A7450D">
        <w:t>) as white solid [11 mg, 98% yield, &gt;20:1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1:1 C</w:t>
      </w:r>
      <w:r w:rsidRPr="00A7450D">
        <w:rPr>
          <w:vertAlign w:val="superscript"/>
        </w:rPr>
        <w:t>1</w:t>
      </w:r>
      <w:r w:rsidRPr="00A7450D">
        <w:t>:C</w:t>
      </w:r>
      <w:r w:rsidRPr="00A7450D">
        <w:rPr>
          <w:vertAlign w:val="superscript"/>
        </w:rPr>
        <w:t>2</w:t>
      </w:r>
      <w:r w:rsidRPr="00A7450D">
        <w:t xml:space="preserve">]. </w:t>
      </w:r>
    </w:p>
    <w:p w14:paraId="6B631BC3" w14:textId="15C7DAFF" w:rsidR="00EC4C48" w:rsidRPr="00A7450D" w:rsidRDefault="001B0688" w:rsidP="00EC4C48">
      <w:pPr>
        <w:spacing w:line="360" w:lineRule="auto"/>
        <w:jc w:val="both"/>
        <w:rPr>
          <w:color w:val="000000"/>
        </w:rPr>
      </w:pPr>
      <w:r>
        <w:rPr>
          <w:noProof/>
        </w:rPr>
        <w:object w:dxaOrig="1440" w:dyaOrig="1440" w14:anchorId="74E222C9">
          <v:shape id="_x0000_s2174" type="#_x0000_t75" style="position:absolute;left:0;text-align:left;margin-left:0;margin-top:1.85pt;width:43.75pt;height:62.45pt;z-index:251918336;mso-position-horizontal-relative:text;mso-position-vertical-relative:text" wrapcoords="2607 260 372 3643 0 4945 5214 8588 2234 12752 745 13272 372 18737 8193 20819 14897 20819 20855 20819 21600 20039 20110 19258 13034 16916 12662 13533 11172 12752 7448 8588 20855 6766 21228 4945 12662 4424 10800 260 2607 260">
            <v:imagedata r:id="rId91" o:title=""/>
            <w10:wrap type="square"/>
          </v:shape>
          <o:OLEObject Type="Embed" ProgID="ChemDraw_x64.Document.6.0" ShapeID="_x0000_s2174" DrawAspect="Content" ObjectID="_1804588305" r:id="rId92"/>
        </w:object>
      </w:r>
      <w:r w:rsidR="00EC4C48" w:rsidRPr="00A7450D">
        <w:rPr>
          <w:b/>
          <w:bCs/>
          <w:color w:val="000000"/>
          <w:vertAlign w:val="superscript"/>
        </w:rPr>
        <w:t>1</w:t>
      </w:r>
      <w:r w:rsidR="00EC4C48" w:rsidRPr="00A7450D">
        <w:rPr>
          <w:b/>
          <w:bCs/>
          <w:color w:val="000000"/>
        </w:rPr>
        <w:t>H NMR</w:t>
      </w:r>
      <w:r w:rsidR="00EC4C48" w:rsidRPr="00A7450D">
        <w:rPr>
          <w:color w:val="000000"/>
        </w:rPr>
        <w:t xml:space="preserve"> (600 MHz, CDCl</w:t>
      </w:r>
      <w:r w:rsidR="00EC4C48" w:rsidRPr="00A7450D">
        <w:rPr>
          <w:color w:val="000000"/>
          <w:vertAlign w:val="subscript"/>
        </w:rPr>
        <w:t>3</w:t>
      </w:r>
      <w:r w:rsidR="00EC4C48" w:rsidRPr="00A7450D">
        <w:rPr>
          <w:color w:val="000000"/>
        </w:rPr>
        <w:t>) δ 7.71 (d, J = 1.8 Hz, 1H), 7.31 – 7.28 (m, 3H), 7.27 – 7.21 (m, 2H), 7.17 (t, J = 7.7 Hz, 1H), 7.11 (d, J = 7.7 Hz, 1H), 6.98 (dd, J = 8.1, 1.9 Hz, 1H), 6.50 (d, J = 1.9 Hz, 1H), 2.33 (s, 3H).</w:t>
      </w:r>
      <w:r w:rsidR="00EC4C48" w:rsidRPr="00A7450D">
        <w:rPr>
          <w:b/>
          <w:bCs/>
          <w:color w:val="000000"/>
          <w:vertAlign w:val="superscript"/>
        </w:rPr>
        <w:t>13</w:t>
      </w:r>
      <w:r w:rsidR="00EC4C48" w:rsidRPr="00A7450D">
        <w:rPr>
          <w:b/>
          <w:bCs/>
          <w:color w:val="000000"/>
        </w:rPr>
        <w:t>C NMR</w:t>
      </w:r>
      <w:r w:rsidR="00EC4C48" w:rsidRPr="00A7450D">
        <w:rPr>
          <w:color w:val="000000"/>
        </w:rPr>
        <w:t xml:space="preserve"> (151 MHz, CDCl</w:t>
      </w:r>
      <w:r w:rsidR="00EC4C48" w:rsidRPr="00A7450D">
        <w:rPr>
          <w:color w:val="000000"/>
          <w:vertAlign w:val="subscript"/>
        </w:rPr>
        <w:t>3</w:t>
      </w:r>
      <w:r w:rsidR="00EC4C48" w:rsidRPr="00A7450D">
        <w:rPr>
          <w:color w:val="000000"/>
        </w:rPr>
        <w:t>) δ 143.08, 140.30, 139.20, 130.82, 128.87, 128.65, 128.53, 128.32, 125.95, 122.45, 107.83, 21.43</w:t>
      </w:r>
      <w:r w:rsidR="00EC4C48">
        <w:rPr>
          <w:color w:val="000000"/>
        </w:rPr>
        <w:t>.</w:t>
      </w:r>
      <w:r w:rsidR="00EC4C48" w:rsidRPr="00C01BB4">
        <w:rPr>
          <w:color w:val="000000"/>
        </w:rPr>
        <w:t xml:space="preserve"> </w:t>
      </w:r>
      <w:r w:rsidR="00EC4C48">
        <w:rPr>
          <w:color w:val="000000"/>
        </w:rPr>
        <w:t xml:space="preserve">The NMR data matches literature </w:t>
      </w:r>
      <w:r w:rsidR="00EC4C48" w:rsidRPr="003310E3">
        <w:rPr>
          <w:color w:val="000000"/>
        </w:rPr>
        <w:t>report</w:t>
      </w:r>
      <w:r w:rsidR="00EC4C48" w:rsidRPr="00E52433">
        <w:rPr>
          <w:color w:val="000000"/>
        </w:rPr>
        <w:t>.</w:t>
      </w:r>
      <w:r w:rsidR="00EC4C48">
        <w:rPr>
          <w:color w:val="000000"/>
          <w:vertAlign w:val="superscript"/>
        </w:rPr>
        <w:t>66</w:t>
      </w:r>
      <w:r w:rsidR="00EC4C48" w:rsidRPr="00A7450D">
        <w:rPr>
          <w:color w:val="000000"/>
        </w:rPr>
        <w:t xml:space="preserve"> </w:t>
      </w:r>
    </w:p>
    <w:p w14:paraId="542CFF59" w14:textId="2E671ADA" w:rsidR="00EC4C48" w:rsidRPr="00A7450D" w:rsidRDefault="001B0688" w:rsidP="00EC4C48">
      <w:pPr>
        <w:spacing w:line="360" w:lineRule="auto"/>
        <w:jc w:val="both"/>
        <w:rPr>
          <w:color w:val="000000"/>
          <w:sz w:val="20"/>
        </w:rPr>
      </w:pPr>
      <w:r>
        <w:rPr>
          <w:noProof/>
        </w:rPr>
        <w:object w:dxaOrig="1440" w:dyaOrig="1440" w14:anchorId="09C3A70C">
          <v:shape id="_x0000_s2175" type="#_x0000_t75" style="position:absolute;left:0;text-align:left;margin-left:0;margin-top:2.25pt;width:43.75pt;height:74.75pt;z-index:251920384;mso-position-horizontal-relative:text;mso-position-vertical-relative:text" wrapcoords="2607 216 372 3024 0 4320 4841 7128 2234 10584 745 11232 372 14688 4841 17496 4469 20952 10428 20952 10800 20952 8566 17496 13034 14688 12662 11232 11172 10584 7448 7128 20855 5616 21228 4104 12662 3672 10428 216 2607 216">
            <v:imagedata r:id="rId93" o:title=""/>
            <w10:wrap type="square"/>
          </v:shape>
          <o:OLEObject Type="Embed" ProgID="ChemDraw_x64.Document.6.0" ShapeID="_x0000_s2175" DrawAspect="Content" ObjectID="_1804588306" r:id="rId94"/>
        </w:object>
      </w:r>
    </w:p>
    <w:p w14:paraId="5D4CEEBE" w14:textId="77777777" w:rsidR="00EC4C48" w:rsidRDefault="00EC4C48" w:rsidP="00EC4C48">
      <w:pPr>
        <w:spacing w:line="360" w:lineRule="auto"/>
        <w:jc w:val="both"/>
        <w:rPr>
          <w:vertAlign w:val="superscript"/>
        </w:rPr>
      </w:pPr>
      <w:r w:rsidRPr="00A7450D">
        <w:rPr>
          <w:b/>
          <w:bCs/>
          <w:color w:val="000000"/>
          <w:vertAlign w:val="superscript"/>
        </w:rPr>
        <w:t>1</w:t>
      </w:r>
      <w:r w:rsidRPr="00A7450D">
        <w:rPr>
          <w:b/>
          <w:bCs/>
          <w:color w:val="000000"/>
        </w:rPr>
        <w:t>H NMR</w:t>
      </w:r>
      <w:r w:rsidRPr="00A7450D">
        <w:rPr>
          <w:color w:val="000000"/>
        </w:rPr>
        <w:t xml:space="preserve"> (600 MHz, CDCl</w:t>
      </w:r>
      <w:r w:rsidRPr="00A7450D">
        <w:rPr>
          <w:color w:val="000000"/>
          <w:vertAlign w:val="subscript"/>
        </w:rPr>
        <w:t>3</w:t>
      </w:r>
      <w:r w:rsidRPr="00A7450D">
        <w:rPr>
          <w:color w:val="000000"/>
        </w:rPr>
        <w:t>) δ 7.70 (d, J = 1.8 Hz, 1H), 7.31 – 7.30 (m, 3H), 7.25 – 7.23 (m, 2H), 7.18 (d, J = 8.3 Hz, 2H), 7.12 (d, J = 8.1 Hz, 2H), 6.50 (d, J = 1.8 Hz, 1H), 2.36 (s, 3H)</w:t>
      </w:r>
      <w:r>
        <w:rPr>
          <w:color w:val="000000"/>
        </w:rPr>
        <w:t>.</w:t>
      </w:r>
      <w:r w:rsidRPr="00C01BB4">
        <w:rPr>
          <w:color w:val="000000"/>
        </w:rPr>
        <w:t xml:space="preserve"> </w:t>
      </w:r>
      <w:r>
        <w:rPr>
          <w:color w:val="000000"/>
        </w:rPr>
        <w:t xml:space="preserve">The NMR data matches literature </w:t>
      </w:r>
      <w:r w:rsidRPr="003310E3">
        <w:rPr>
          <w:color w:val="000000"/>
        </w:rPr>
        <w:t>report</w:t>
      </w:r>
      <w:r>
        <w:t>.</w:t>
      </w:r>
      <w:r>
        <w:rPr>
          <w:vertAlign w:val="superscript"/>
        </w:rPr>
        <w:t>66</w:t>
      </w:r>
    </w:p>
    <w:p w14:paraId="71B4B70F" w14:textId="77777777" w:rsidR="00EC4C48" w:rsidRDefault="00EC4C48" w:rsidP="00EC4C48">
      <w:pPr>
        <w:spacing w:line="360" w:lineRule="auto"/>
        <w:jc w:val="both"/>
        <w:rPr>
          <w:vertAlign w:val="superscript"/>
        </w:rPr>
      </w:pPr>
    </w:p>
    <w:p w14:paraId="6ACD5F86" w14:textId="53DDC4E3" w:rsidR="00EC4C48" w:rsidRDefault="00EC4C48" w:rsidP="00EC4C48">
      <w:pPr>
        <w:spacing w:line="360" w:lineRule="auto"/>
        <w:rPr>
          <w:rFonts w:eastAsiaTheme="minorEastAsia"/>
          <w:b/>
          <w:bCs/>
        </w:rPr>
      </w:pPr>
      <w:bookmarkStart w:id="49" w:name="_Toc164442869"/>
      <w:bookmarkStart w:id="50" w:name="_Toc164443099"/>
      <w:bookmarkStart w:id="51" w:name="_Toc164443684"/>
      <w:bookmarkStart w:id="52" w:name="_Toc164702067"/>
      <w:bookmarkStart w:id="53" w:name="_Toc164792823"/>
      <w:bookmarkStart w:id="54" w:name="_Toc164957745"/>
      <w:bookmarkStart w:id="55" w:name="_Toc166075172"/>
      <w:r w:rsidRPr="001D527B">
        <w:rPr>
          <w:rFonts w:eastAsiaTheme="minorEastAsia"/>
          <w:b/>
          <w:bCs/>
        </w:rPr>
        <w:t>1-(4-(</w:t>
      </w:r>
      <w:proofErr w:type="spellStart"/>
      <w:proofErr w:type="gramStart"/>
      <w:r>
        <w:rPr>
          <w:rFonts w:eastAsiaTheme="minorEastAsia"/>
          <w:b/>
          <w:bCs/>
        </w:rPr>
        <w:t>M</w:t>
      </w:r>
      <w:r w:rsidRPr="001D527B">
        <w:rPr>
          <w:rFonts w:eastAsiaTheme="minorEastAsia"/>
          <w:b/>
          <w:bCs/>
        </w:rPr>
        <w:t>ethylsulfonyl</w:t>
      </w:r>
      <w:proofErr w:type="spellEnd"/>
      <w:r w:rsidRPr="001D527B">
        <w:rPr>
          <w:rFonts w:eastAsiaTheme="minorEastAsia"/>
          <w:b/>
          <w:bCs/>
        </w:rPr>
        <w:t>)phenyl</w:t>
      </w:r>
      <w:proofErr w:type="gramEnd"/>
      <w:r w:rsidRPr="001D527B">
        <w:rPr>
          <w:rFonts w:eastAsiaTheme="minorEastAsia"/>
          <w:b/>
          <w:bCs/>
        </w:rPr>
        <w:t>)-5-phenyl-1</w:t>
      </w:r>
      <w:r w:rsidRPr="00C01BB4">
        <w:rPr>
          <w:rFonts w:eastAsiaTheme="minorEastAsia"/>
          <w:b/>
          <w:bCs/>
          <w:i/>
          <w:iCs/>
        </w:rPr>
        <w:t>H</w:t>
      </w:r>
      <w:r w:rsidRPr="001D527B">
        <w:rPr>
          <w:rFonts w:eastAsiaTheme="minorEastAsia"/>
          <w:b/>
          <w:bCs/>
        </w:rPr>
        <w:t>-pyrazole (5</w:t>
      </w:r>
      <w:r>
        <w:rPr>
          <w:rFonts w:eastAsiaTheme="minorEastAsia"/>
          <w:b/>
          <w:bCs/>
        </w:rPr>
        <w:t>e</w:t>
      </w:r>
      <w:r w:rsidRPr="001D527B">
        <w:rPr>
          <w:rFonts w:eastAsiaTheme="minorEastAsia"/>
          <w:b/>
          <w:bCs/>
        </w:rPr>
        <w:t>)</w:t>
      </w:r>
      <w:bookmarkStart w:id="56" w:name="_Toc166075173"/>
      <w:bookmarkStart w:id="57" w:name="_Toc164957746"/>
      <w:bookmarkStart w:id="58" w:name="_Toc164792824"/>
      <w:bookmarkStart w:id="59" w:name="_Toc164702068"/>
      <w:bookmarkStart w:id="60" w:name="_Toc164443685"/>
      <w:bookmarkStart w:id="61" w:name="_Toc164443100"/>
      <w:bookmarkStart w:id="62" w:name="_Toc164442870"/>
      <w:bookmarkEnd w:id="49"/>
      <w:bookmarkEnd w:id="50"/>
      <w:bookmarkEnd w:id="51"/>
      <w:bookmarkEnd w:id="52"/>
      <w:bookmarkEnd w:id="53"/>
      <w:bookmarkEnd w:id="54"/>
      <w:bookmarkEnd w:id="55"/>
    </w:p>
    <w:p w14:paraId="36BC36D2" w14:textId="6E518C7C" w:rsidR="00EC4C48" w:rsidRPr="002C78BF" w:rsidRDefault="001B0688" w:rsidP="00EC4C48">
      <w:pPr>
        <w:spacing w:line="360" w:lineRule="auto"/>
        <w:jc w:val="both"/>
        <w:rPr>
          <w:rFonts w:eastAsiaTheme="minorEastAsia"/>
          <w:b/>
          <w:bCs/>
          <w:vertAlign w:val="superscript"/>
        </w:rPr>
      </w:pPr>
      <w:r>
        <w:rPr>
          <w:noProof/>
        </w:rPr>
        <w:object w:dxaOrig="1440" w:dyaOrig="1440" w14:anchorId="74C83A68">
          <v:shape id="_x0000_s2176" type="#_x0000_t75" style="position:absolute;left:0;text-align:left;margin-left:0;margin-top:1.4pt;width:43.75pt;height:74.75pt;z-index:251922432;mso-position-horizontal-relative:text;mso-position-vertical-relative:text">
            <v:imagedata r:id="rId95" o:title=""/>
            <w10:wrap type="square"/>
          </v:shape>
          <o:OLEObject Type="Embed" ProgID="ChemDraw_x64.Document.6.0" ShapeID="_x0000_s2176" DrawAspect="Content" ObjectID="_1804588307" r:id="rId96"/>
        </w:object>
      </w:r>
      <w:r w:rsidR="00EC4C48" w:rsidRPr="0005737D">
        <w:rPr>
          <w:color w:val="000000" w:themeColor="text1"/>
        </w:rPr>
        <w:t xml:space="preserve">The title compound was synthesized according to general procedure C with </w:t>
      </w:r>
      <w:r w:rsidR="00EC4C48" w:rsidRPr="00990738">
        <w:rPr>
          <w:b/>
          <w:bCs/>
          <w:color w:val="000000" w:themeColor="text1"/>
        </w:rPr>
        <w:t>L2</w:t>
      </w:r>
      <w:r w:rsidR="00EC4C48" w:rsidRPr="0005737D">
        <w:rPr>
          <w:color w:val="000000" w:themeColor="text1"/>
        </w:rPr>
        <w:t xml:space="preserve"> and isolated by preparatory TLC (90:10 </w:t>
      </w:r>
      <w:proofErr w:type="spellStart"/>
      <w:proofErr w:type="gramStart"/>
      <w:r w:rsidR="00EC4C48" w:rsidRPr="0005737D">
        <w:rPr>
          <w:color w:val="000000" w:themeColor="text1"/>
        </w:rPr>
        <w:t>hexanes:EtOAc</w:t>
      </w:r>
      <w:proofErr w:type="spellEnd"/>
      <w:proofErr w:type="gramEnd"/>
      <w:r w:rsidR="00EC4C48" w:rsidRPr="0005737D">
        <w:rPr>
          <w:color w:val="000000" w:themeColor="text1"/>
        </w:rPr>
        <w:t>) as yellow oil [5.1 mg, 34% yield, 7:1 N</w:t>
      </w:r>
      <w:r w:rsidR="00EC4C48" w:rsidRPr="0005737D">
        <w:rPr>
          <w:rFonts w:ascii="Cambria Math" w:hAnsi="Cambria Math" w:cs="Cambria Math"/>
          <w:color w:val="000000" w:themeColor="text1"/>
          <w:vertAlign w:val="superscript"/>
        </w:rPr>
        <w:t>⍺</w:t>
      </w:r>
      <w:r w:rsidR="00EC4C48" w:rsidRPr="0005737D">
        <w:rPr>
          <w:color w:val="000000" w:themeColor="text1"/>
        </w:rPr>
        <w:t>:N</w:t>
      </w:r>
      <w:r w:rsidR="00EC4C48" w:rsidRPr="0005737D">
        <w:rPr>
          <w:color w:val="000000" w:themeColor="text1"/>
          <w:vertAlign w:val="superscript"/>
        </w:rPr>
        <w:t>β</w:t>
      </w:r>
      <w:r w:rsidR="00EC4C48" w:rsidRPr="0005737D">
        <w:rPr>
          <w:color w:val="000000" w:themeColor="text1"/>
        </w:rPr>
        <w:t>, 2:1 C</w:t>
      </w:r>
      <w:r w:rsidR="00EC4C48" w:rsidRPr="0005737D">
        <w:rPr>
          <w:color w:val="000000" w:themeColor="text1"/>
          <w:vertAlign w:val="superscript"/>
        </w:rPr>
        <w:t>1</w:t>
      </w:r>
      <w:r w:rsidR="00EC4C48" w:rsidRPr="0005737D">
        <w:rPr>
          <w:color w:val="000000" w:themeColor="text1"/>
        </w:rPr>
        <w:t>:C</w:t>
      </w:r>
      <w:r w:rsidR="00EC4C48" w:rsidRPr="0005737D">
        <w:rPr>
          <w:color w:val="000000" w:themeColor="text1"/>
          <w:vertAlign w:val="superscript"/>
        </w:rPr>
        <w:t>2</w:t>
      </w:r>
      <w:r w:rsidR="00EC4C48" w:rsidRPr="0005737D">
        <w:rPr>
          <w:color w:val="000000" w:themeColor="text1"/>
        </w:rPr>
        <w:t xml:space="preserve">]. </w:t>
      </w:r>
      <w:r w:rsidR="00EC4C48" w:rsidRPr="0005737D">
        <w:rPr>
          <w:color w:val="000000"/>
          <w:vertAlign w:val="superscript"/>
        </w:rPr>
        <w:t>1</w:t>
      </w:r>
      <w:r w:rsidR="00EC4C48" w:rsidRPr="0005737D">
        <w:rPr>
          <w:color w:val="000000"/>
        </w:rPr>
        <w:t>H NMR (600 MHz, CDCl</w:t>
      </w:r>
      <w:r w:rsidR="00EC4C48" w:rsidRPr="0005737D">
        <w:rPr>
          <w:color w:val="000000"/>
          <w:vertAlign w:val="subscript"/>
        </w:rPr>
        <w:t>3</w:t>
      </w:r>
      <w:r w:rsidR="00EC4C48" w:rsidRPr="0005737D">
        <w:rPr>
          <w:color w:val="000000"/>
        </w:rPr>
        <w:t>) δ 7.72 (d, J = 1.7 Hz, 1H), 7.36 – 7.28 (m, 5H), 7.28 – 7.20 (m, 4H), 6.51 (d, J = 1.6 Hz, 1H).</w:t>
      </w:r>
      <w:r w:rsidR="00EC4C48" w:rsidRPr="0005737D">
        <w:rPr>
          <w:color w:val="000000" w:themeColor="text1"/>
        </w:rPr>
        <w:t xml:space="preserve"> IR (ATR): 2923, 1594, 1496, 1382, 1093, 959, 923, 830, 759, 696 cm</w:t>
      </w:r>
      <w:r w:rsidR="00EC4C48" w:rsidRPr="0005737D">
        <w:rPr>
          <w:color w:val="000000" w:themeColor="text1"/>
          <w:vertAlign w:val="superscript"/>
        </w:rPr>
        <w:t>-1</w:t>
      </w:r>
      <w:r w:rsidR="00EC4C48" w:rsidRPr="0005737D">
        <w:rPr>
          <w:color w:val="000000" w:themeColor="text1"/>
        </w:rPr>
        <w:t>.</w:t>
      </w:r>
      <w:r w:rsidR="00EC4C48" w:rsidRPr="00C01BB4">
        <w:rPr>
          <w:color w:val="000000"/>
        </w:rPr>
        <w:t xml:space="preserve"> </w:t>
      </w:r>
      <w:r w:rsidR="00EC4C48">
        <w:rPr>
          <w:color w:val="000000"/>
        </w:rPr>
        <w:t xml:space="preserve">The NMR data matches literature </w:t>
      </w:r>
      <w:r w:rsidR="00EC4C48" w:rsidRPr="003310E3">
        <w:rPr>
          <w:color w:val="000000"/>
        </w:rPr>
        <w:t>report</w:t>
      </w:r>
      <w:bookmarkEnd w:id="56"/>
      <w:bookmarkEnd w:id="57"/>
      <w:bookmarkEnd w:id="58"/>
      <w:bookmarkEnd w:id="59"/>
      <w:bookmarkEnd w:id="60"/>
      <w:bookmarkEnd w:id="61"/>
      <w:bookmarkEnd w:id="62"/>
      <w:r w:rsidR="00EC4C48">
        <w:t>.</w:t>
      </w:r>
      <w:r w:rsidR="00EC4C48">
        <w:rPr>
          <w:vertAlign w:val="superscript"/>
        </w:rPr>
        <w:t>66</w:t>
      </w:r>
    </w:p>
    <w:p w14:paraId="2DA326DD" w14:textId="77777777" w:rsidR="001B0688" w:rsidRDefault="001B0688" w:rsidP="00CF6269">
      <w:pPr>
        <w:spacing w:line="360" w:lineRule="auto"/>
        <w:jc w:val="both"/>
        <w:rPr>
          <w:b/>
        </w:rPr>
      </w:pPr>
    </w:p>
    <w:p w14:paraId="2440EB54" w14:textId="2D40E522" w:rsidR="00D81C28" w:rsidRPr="00A7450D" w:rsidRDefault="00D81C28" w:rsidP="00CF6269">
      <w:pPr>
        <w:spacing w:line="360" w:lineRule="auto"/>
        <w:jc w:val="both"/>
        <w:rPr>
          <w:b/>
        </w:rPr>
      </w:pPr>
      <w:r w:rsidRPr="00A7450D">
        <w:rPr>
          <w:b/>
        </w:rPr>
        <w:lastRenderedPageBreak/>
        <w:t>5-</w:t>
      </w:r>
      <w:r w:rsidR="00C01BB4">
        <w:rPr>
          <w:b/>
        </w:rPr>
        <w:t>P</w:t>
      </w:r>
      <w:r w:rsidRPr="00A7450D">
        <w:rPr>
          <w:b/>
        </w:rPr>
        <w:t>henyl-1-(m-tolyl)-1</w:t>
      </w:r>
      <w:r w:rsidRPr="00C01BB4">
        <w:rPr>
          <w:b/>
          <w:i/>
          <w:iCs/>
        </w:rPr>
        <w:t>H</w:t>
      </w:r>
      <w:r w:rsidRPr="00A7450D">
        <w:rPr>
          <w:b/>
        </w:rPr>
        <w:t>-pyrazole (5</w:t>
      </w:r>
      <w:r w:rsidR="00EC4C48">
        <w:rPr>
          <w:b/>
        </w:rPr>
        <w:t>f</w:t>
      </w:r>
      <w:r w:rsidRPr="00A7450D">
        <w:rPr>
          <w:b/>
        </w:rPr>
        <w:t>)</w:t>
      </w:r>
    </w:p>
    <w:p w14:paraId="6EDADC7E" w14:textId="709E9E5C" w:rsidR="00D81C28" w:rsidRPr="00A7450D" w:rsidRDefault="001B0688" w:rsidP="00CF6269">
      <w:pPr>
        <w:spacing w:line="360" w:lineRule="auto"/>
        <w:jc w:val="both"/>
      </w:pPr>
      <w:r>
        <w:rPr>
          <w:noProof/>
        </w:rPr>
        <w:object w:dxaOrig="1440" w:dyaOrig="1440" w14:anchorId="016595D4">
          <v:shape id="_x0000_s2177" type="#_x0000_t75" style="position:absolute;left:0;text-align:left;margin-left:0;margin-top:0;width:43.75pt;height:59.7pt;z-index:251924480;mso-position-horizontal:absolute;mso-position-horizontal-relative:text;mso-position-vertical:absolute;mso-position-vertical-relative:text">
            <v:imagedata r:id="rId97" o:title=""/>
            <w10:wrap type="square"/>
          </v:shape>
          <o:OLEObject Type="Embed" ProgID="ChemDraw_x64.Document.6.0" ShapeID="_x0000_s2177" DrawAspect="Content" ObjectID="_1804588308" r:id="rId98"/>
        </w:object>
      </w:r>
      <w:r w:rsidR="00D81C28" w:rsidRPr="00A7450D">
        <w:t xml:space="preserve">The title compound was synthesized according to general procedure A with </w:t>
      </w:r>
      <w:r w:rsidR="00D81C28" w:rsidRPr="00A7450D">
        <w:rPr>
          <w:b/>
          <w:bCs/>
        </w:rPr>
        <w:t>L</w:t>
      </w:r>
      <w:r w:rsidR="006F0857">
        <w:rPr>
          <w:b/>
          <w:bCs/>
        </w:rPr>
        <w:t>3</w:t>
      </w:r>
      <w:r w:rsidR="00D81C28" w:rsidRPr="00A7450D">
        <w:t xml:space="preserve"> and isolated by preparatory TLC (90:10 </w:t>
      </w:r>
      <w:proofErr w:type="spellStart"/>
      <w:proofErr w:type="gramStart"/>
      <w:r w:rsidR="00D81C28" w:rsidRPr="00A7450D">
        <w:t>hexanes:EtOAc</w:t>
      </w:r>
      <w:proofErr w:type="spellEnd"/>
      <w:proofErr w:type="gramEnd"/>
      <w:r w:rsidR="00D81C28" w:rsidRPr="00A7450D">
        <w:t>) as white oil [9.8 mg, 84% yield, &gt;20:1 N</w:t>
      </w:r>
      <w:r w:rsidR="00D81C28" w:rsidRPr="00A7450D">
        <w:rPr>
          <w:rFonts w:ascii="Cambria Math" w:hAnsi="Cambria Math" w:cs="Cambria Math"/>
          <w:color w:val="000000"/>
          <w:vertAlign w:val="superscript"/>
        </w:rPr>
        <w:t>⍺</w:t>
      </w:r>
      <w:r w:rsidR="00D81C28" w:rsidRPr="00A7450D">
        <w:t>:N</w:t>
      </w:r>
      <w:r w:rsidR="00D81C28" w:rsidRPr="00A7450D">
        <w:rPr>
          <w:color w:val="000000"/>
          <w:vertAlign w:val="superscript"/>
        </w:rPr>
        <w:t>β</w:t>
      </w:r>
      <w:r w:rsidR="00D81C28" w:rsidRPr="00A7450D">
        <w:t>, 1:5 C</w:t>
      </w:r>
      <w:r w:rsidR="00D81C28" w:rsidRPr="00A7450D">
        <w:rPr>
          <w:vertAlign w:val="superscript"/>
        </w:rPr>
        <w:t>1</w:t>
      </w:r>
      <w:r w:rsidR="00D81C28" w:rsidRPr="00A7450D">
        <w:t>:C</w:t>
      </w:r>
      <w:r w:rsidR="00D81C28" w:rsidRPr="00A7450D">
        <w:rPr>
          <w:vertAlign w:val="superscript"/>
        </w:rPr>
        <w:t>2</w:t>
      </w:r>
      <w:r w:rsidR="00D81C28" w:rsidRPr="00A7450D">
        <w:t xml:space="preserve">]. </w:t>
      </w:r>
      <w:r w:rsidR="00D81C28" w:rsidRPr="00A7450D">
        <w:rPr>
          <w:b/>
          <w:bCs/>
          <w:vertAlign w:val="superscript"/>
        </w:rPr>
        <w:t>1</w:t>
      </w:r>
      <w:r w:rsidR="00D81C28" w:rsidRPr="00A7450D">
        <w:rPr>
          <w:b/>
          <w:bCs/>
        </w:rPr>
        <w:t>H NMR</w:t>
      </w:r>
      <w:r w:rsidR="00D81C28" w:rsidRPr="00A7450D">
        <w:t xml:space="preserve"> (499 MHz, CDCl</w:t>
      </w:r>
      <w:r w:rsidR="00D81C28" w:rsidRPr="00A7450D">
        <w:rPr>
          <w:vertAlign w:val="subscript"/>
        </w:rPr>
        <w:t>3</w:t>
      </w:r>
      <w:r w:rsidR="00D81C28" w:rsidRPr="00A7450D">
        <w:t xml:space="preserve">) δ 7.73 (d, J = 1.9 Hz, 1H), 7.32– 7.26 (m, 1H), 7.26 – 7.21 (m, 6H), 7.18 – 7.15 (m, 2H), 6.56 (d, J = 1.9 Hz, 1H), 1.96 (s, 3H). </w:t>
      </w:r>
      <w:r w:rsidR="00D81C28" w:rsidRPr="00A7450D">
        <w:rPr>
          <w:b/>
          <w:bCs/>
          <w:color w:val="000000"/>
          <w:vertAlign w:val="superscript"/>
        </w:rPr>
        <w:t>13</w:t>
      </w:r>
      <w:r w:rsidR="00D81C28" w:rsidRPr="00A7450D">
        <w:rPr>
          <w:b/>
          <w:bCs/>
          <w:color w:val="000000"/>
        </w:rPr>
        <w:t>C NMR</w:t>
      </w:r>
      <w:r w:rsidR="00D81C28" w:rsidRPr="00A7450D">
        <w:rPr>
          <w:color w:val="000000"/>
        </w:rPr>
        <w:t xml:space="preserve"> (151 MHz, CDCl</w:t>
      </w:r>
      <w:r w:rsidR="00D81C28" w:rsidRPr="00A7450D">
        <w:rPr>
          <w:color w:val="000000"/>
          <w:vertAlign w:val="subscript"/>
        </w:rPr>
        <w:t>3</w:t>
      </w:r>
      <w:r w:rsidR="00D81C28" w:rsidRPr="00A7450D">
        <w:rPr>
          <w:color w:val="000000"/>
        </w:rPr>
        <w:t>) δ 144.18, 140.20, 139.68, 135.75, 131.12, 130.42, 129.05, 128.54, 128.22, 128.13, 127.99, 126.71, 106.05, 17.67.</w:t>
      </w:r>
      <w:r w:rsidR="00D81C28" w:rsidRPr="00A7450D">
        <w:t xml:space="preserve"> </w:t>
      </w:r>
      <w:r w:rsidR="00D81C28" w:rsidRPr="00A7450D">
        <w:rPr>
          <w:b/>
          <w:bCs/>
        </w:rPr>
        <w:t>IR</w:t>
      </w:r>
      <w:r w:rsidR="00D81C28" w:rsidRPr="00A7450D">
        <w:t xml:space="preserve"> (ATR): 3057, 2922, 1498, 1384, 1067, 960, 925, 757, 693 cm</w:t>
      </w:r>
      <w:r w:rsidR="00D81C28" w:rsidRPr="00A7450D">
        <w:rPr>
          <w:vertAlign w:val="superscript"/>
        </w:rPr>
        <w:t>-1</w:t>
      </w:r>
      <w:r w:rsidR="00D81C28" w:rsidRPr="00A7450D">
        <w:t xml:space="preserve">. </w:t>
      </w:r>
      <w:r w:rsidR="00D81C28" w:rsidRPr="00A7450D">
        <w:rPr>
          <w:b/>
        </w:rPr>
        <w:t>HRMS</w:t>
      </w:r>
      <w:r w:rsidR="00D81C28" w:rsidRPr="00A7450D">
        <w:rPr>
          <w:bCs/>
        </w:rPr>
        <w:t xml:space="preserve"> calculated for C</w:t>
      </w:r>
      <w:r w:rsidR="00D81C28" w:rsidRPr="00A7450D">
        <w:rPr>
          <w:bCs/>
          <w:vertAlign w:val="subscript"/>
        </w:rPr>
        <w:t>16</w:t>
      </w:r>
      <w:r w:rsidR="00D81C28" w:rsidRPr="00A7450D">
        <w:rPr>
          <w:bCs/>
        </w:rPr>
        <w:t>H</w:t>
      </w:r>
      <w:r w:rsidR="00D81C28" w:rsidRPr="00A7450D">
        <w:rPr>
          <w:bCs/>
          <w:vertAlign w:val="subscript"/>
        </w:rPr>
        <w:t>1</w:t>
      </w:r>
      <w:r w:rsidR="00D81C28">
        <w:rPr>
          <w:bCs/>
          <w:vertAlign w:val="subscript"/>
        </w:rPr>
        <w:t>4</w:t>
      </w:r>
      <w:r w:rsidR="00D81C28" w:rsidRPr="00A7450D">
        <w:rPr>
          <w:bCs/>
        </w:rPr>
        <w:t>N</w:t>
      </w:r>
      <w:r w:rsidR="00D81C28" w:rsidRPr="00A7450D">
        <w:rPr>
          <w:bCs/>
          <w:vertAlign w:val="subscript"/>
        </w:rPr>
        <w:t>2</w:t>
      </w:r>
      <w:r w:rsidR="00D81C28" w:rsidRPr="00A7450D">
        <w:rPr>
          <w:bCs/>
        </w:rPr>
        <w:t xml:space="preserve"> [M+</w:t>
      </w:r>
      <w:proofErr w:type="gramStart"/>
      <w:r w:rsidR="00D81C28" w:rsidRPr="00A7450D">
        <w:rPr>
          <w:bCs/>
        </w:rPr>
        <w:t>H]</w:t>
      </w:r>
      <w:r w:rsidR="00D81C28" w:rsidRPr="00A7450D">
        <w:rPr>
          <w:bCs/>
          <w:vertAlign w:val="superscript"/>
        </w:rPr>
        <w:t>+</w:t>
      </w:r>
      <w:proofErr w:type="gramEnd"/>
      <w:r w:rsidR="00D81C28" w:rsidRPr="00A7450D">
        <w:t xml:space="preserve"> 235.1235, found 235.1244.</w:t>
      </w:r>
      <w:r w:rsidR="00C01BB4">
        <w:t xml:space="preserve"> </w:t>
      </w:r>
      <w:r w:rsidR="00C01BB4">
        <w:rPr>
          <w:color w:val="000000"/>
        </w:rPr>
        <w:t xml:space="preserve">The NMR data matches literature </w:t>
      </w:r>
      <w:r w:rsidR="00C01BB4" w:rsidRPr="003310E3">
        <w:rPr>
          <w:color w:val="000000"/>
        </w:rPr>
        <w:t>report</w:t>
      </w:r>
      <w:r w:rsidR="00C01BB4" w:rsidRPr="00DF64D2">
        <w:t>.</w:t>
      </w:r>
      <w:r w:rsidR="0003252A">
        <w:rPr>
          <w:vertAlign w:val="superscript"/>
        </w:rPr>
        <w:t>6</w:t>
      </w:r>
      <w:r w:rsidR="00254E58">
        <w:rPr>
          <w:vertAlign w:val="superscript"/>
        </w:rPr>
        <w:t>5</w:t>
      </w:r>
      <w:r w:rsidR="00C01BB4">
        <w:t xml:space="preserve"> </w:t>
      </w:r>
    </w:p>
    <w:p w14:paraId="5D49C6EE" w14:textId="77777777" w:rsidR="00D81C28" w:rsidRPr="00A7450D" w:rsidRDefault="00D81C28" w:rsidP="00CF6269">
      <w:pPr>
        <w:spacing w:line="360" w:lineRule="auto"/>
        <w:jc w:val="both"/>
      </w:pPr>
    </w:p>
    <w:p w14:paraId="72618DB9" w14:textId="1026B236" w:rsidR="00D81C28" w:rsidRPr="00A7450D" w:rsidRDefault="00D81C28" w:rsidP="00CF6269">
      <w:pPr>
        <w:spacing w:line="360" w:lineRule="auto"/>
        <w:jc w:val="both"/>
        <w:rPr>
          <w:b/>
        </w:rPr>
      </w:pPr>
      <w:r w:rsidRPr="00A7450D">
        <w:rPr>
          <w:b/>
        </w:rPr>
        <w:t>5-</w:t>
      </w:r>
      <w:r w:rsidR="00C01BB4">
        <w:rPr>
          <w:b/>
        </w:rPr>
        <w:t>P</w:t>
      </w:r>
      <w:r w:rsidRPr="00A7450D">
        <w:rPr>
          <w:b/>
        </w:rPr>
        <w:t>henyl-1-(2-(</w:t>
      </w:r>
      <w:proofErr w:type="gramStart"/>
      <w:r w:rsidRPr="00A7450D">
        <w:rPr>
          <w:b/>
        </w:rPr>
        <w:t>trimethylsilyl)phenyl</w:t>
      </w:r>
      <w:proofErr w:type="gramEnd"/>
      <w:r w:rsidRPr="00A7450D">
        <w:rPr>
          <w:b/>
        </w:rPr>
        <w:t>)-1</w:t>
      </w:r>
      <w:r w:rsidRPr="00C01BB4">
        <w:rPr>
          <w:b/>
          <w:i/>
          <w:iCs/>
        </w:rPr>
        <w:t>H</w:t>
      </w:r>
      <w:r w:rsidRPr="00A7450D">
        <w:rPr>
          <w:b/>
        </w:rPr>
        <w:t>-pyrazole (5</w:t>
      </w:r>
      <w:r w:rsidR="00EC4C48">
        <w:rPr>
          <w:b/>
        </w:rPr>
        <w:t>g</w:t>
      </w:r>
      <w:r w:rsidRPr="00A7450D">
        <w:rPr>
          <w:b/>
        </w:rPr>
        <w:t>)</w:t>
      </w:r>
    </w:p>
    <w:p w14:paraId="06D88851" w14:textId="23CD11EB" w:rsidR="00D81C28" w:rsidRPr="00A7450D" w:rsidRDefault="009318C4" w:rsidP="00CF6269">
      <w:pPr>
        <w:spacing w:line="360" w:lineRule="auto"/>
        <w:jc w:val="both"/>
      </w:pPr>
      <w:r>
        <w:rPr>
          <w:noProof/>
        </w:rPr>
        <w:object w:dxaOrig="1440" w:dyaOrig="1440" w14:anchorId="48C9E6B3">
          <v:shape id="_x0000_s2178" type="#_x0000_t75" style="position:absolute;left:0;text-align:left;margin-left:0;margin-top:0;width:49.65pt;height:59.25pt;z-index:251926528;mso-position-horizontal:absolute;mso-position-horizontal-relative:text;mso-position-vertical:absolute;mso-position-vertical-relative:text">
            <v:imagedata r:id="rId99" o:title=""/>
            <w10:wrap type="square"/>
          </v:shape>
          <o:OLEObject Type="Embed" ProgID="ChemDraw_x64.Document.6.0" ShapeID="_x0000_s2178" DrawAspect="Content" ObjectID="_1804588309" r:id="rId100"/>
        </w:object>
      </w:r>
      <w:r w:rsidR="00D81C28" w:rsidRPr="00A7450D">
        <w:t xml:space="preserve">The title compound was synthesized according to general procedure A with </w:t>
      </w:r>
      <w:r w:rsidR="00D81C28" w:rsidRPr="00A7450D">
        <w:rPr>
          <w:b/>
          <w:bCs/>
        </w:rPr>
        <w:t>L1</w:t>
      </w:r>
      <w:r w:rsidR="00D81C28" w:rsidRPr="00A7450D">
        <w:t xml:space="preserve"> and isolated by preparatory TLC (90:10 </w:t>
      </w:r>
      <w:proofErr w:type="spellStart"/>
      <w:proofErr w:type="gramStart"/>
      <w:r w:rsidR="00D81C28" w:rsidRPr="00A7450D">
        <w:t>hexanes:EtOAc</w:t>
      </w:r>
      <w:proofErr w:type="spellEnd"/>
      <w:proofErr w:type="gramEnd"/>
      <w:r w:rsidR="00D81C28" w:rsidRPr="00A7450D">
        <w:t>) as colorless oil [7.2 mg, 49% yield, &gt;20:1 N</w:t>
      </w:r>
      <w:r w:rsidR="00D81C28" w:rsidRPr="00A7450D">
        <w:rPr>
          <w:rFonts w:ascii="Cambria Math" w:hAnsi="Cambria Math" w:cs="Cambria Math"/>
          <w:color w:val="000000"/>
          <w:vertAlign w:val="superscript"/>
        </w:rPr>
        <w:t>⍺</w:t>
      </w:r>
      <w:r w:rsidR="00D81C28" w:rsidRPr="00A7450D">
        <w:t>:N</w:t>
      </w:r>
      <w:r w:rsidR="00D81C28" w:rsidRPr="00A7450D">
        <w:rPr>
          <w:color w:val="000000"/>
          <w:vertAlign w:val="superscript"/>
        </w:rPr>
        <w:t>β</w:t>
      </w:r>
      <w:r w:rsidR="00D81C28" w:rsidRPr="00A7450D">
        <w:t>, &gt;20:1 C</w:t>
      </w:r>
      <w:r w:rsidR="00D81C28" w:rsidRPr="00A7450D">
        <w:rPr>
          <w:vertAlign w:val="superscript"/>
        </w:rPr>
        <w:t>1</w:t>
      </w:r>
      <w:r w:rsidR="00D81C28" w:rsidRPr="00A7450D">
        <w:t>:C</w:t>
      </w:r>
      <w:r w:rsidR="00D81C28" w:rsidRPr="00A7450D">
        <w:rPr>
          <w:vertAlign w:val="superscript"/>
        </w:rPr>
        <w:t>2</w:t>
      </w:r>
      <w:r w:rsidR="00D81C28" w:rsidRPr="00A7450D">
        <w:t xml:space="preserve">]. </w:t>
      </w:r>
      <w:r w:rsidR="00D81C28" w:rsidRPr="00A7450D">
        <w:rPr>
          <w:b/>
          <w:bCs/>
          <w:color w:val="000000"/>
          <w:vertAlign w:val="superscript"/>
        </w:rPr>
        <w:t>1</w:t>
      </w:r>
      <w:r w:rsidR="00D81C28" w:rsidRPr="00A7450D">
        <w:rPr>
          <w:b/>
          <w:bCs/>
          <w:color w:val="000000"/>
        </w:rPr>
        <w:t>H NMR</w:t>
      </w:r>
      <w:r w:rsidR="00D81C28" w:rsidRPr="00A7450D">
        <w:rPr>
          <w:color w:val="000000"/>
        </w:rPr>
        <w:t xml:space="preserve"> (600 MHz, CD</w:t>
      </w:r>
      <w:r w:rsidR="00D81C28" w:rsidRPr="00A7450D">
        <w:rPr>
          <w:color w:val="000000"/>
          <w:vertAlign w:val="subscript"/>
        </w:rPr>
        <w:t>3</w:t>
      </w:r>
      <w:r w:rsidR="00D81C28" w:rsidRPr="00A7450D">
        <w:rPr>
          <w:color w:val="000000"/>
        </w:rPr>
        <w:t>CN) δ 7.75 (d, J = 7.5 Hz, 1H), 7.65 (t, J = 1.6 Hz, 1H), 7.43 (t, J = 7.4 Hz, 1H), 7.30 (</w:t>
      </w:r>
      <w:proofErr w:type="spellStart"/>
      <w:r w:rsidR="00D81C28" w:rsidRPr="00A7450D">
        <w:rPr>
          <w:color w:val="000000"/>
        </w:rPr>
        <w:t>tt</w:t>
      </w:r>
      <w:proofErr w:type="spellEnd"/>
      <w:r w:rsidR="00D81C28" w:rsidRPr="00A7450D">
        <w:rPr>
          <w:color w:val="000000"/>
        </w:rPr>
        <w:t>, J = 7.7, 1.5 Hz, 1H), 7.28 – 7.23 (m, 3H), 7.20 – 7.16 (m, 2H), 6.89 (d, J = 7.8 Hz, 1H), 6.63 (t, J = 1.6 Hz, 1H), 0.04 (s, 9H).</w:t>
      </w:r>
      <w:r w:rsidR="00D81C28" w:rsidRPr="00A7450D">
        <w:rPr>
          <w:b/>
          <w:bCs/>
          <w:color w:val="000000"/>
          <w:vertAlign w:val="superscript"/>
        </w:rPr>
        <w:t>13</w:t>
      </w:r>
      <w:r w:rsidR="00D81C28" w:rsidRPr="00A7450D">
        <w:rPr>
          <w:b/>
          <w:bCs/>
          <w:color w:val="000000"/>
        </w:rPr>
        <w:t>C NMR</w:t>
      </w:r>
      <w:r w:rsidR="00D81C28" w:rsidRPr="00A7450D">
        <w:rPr>
          <w:color w:val="000000"/>
        </w:rPr>
        <w:t xml:space="preserve"> (151 MHz, CD</w:t>
      </w:r>
      <w:r w:rsidR="00D81C28" w:rsidRPr="00A7450D">
        <w:rPr>
          <w:color w:val="000000"/>
          <w:vertAlign w:val="subscript"/>
        </w:rPr>
        <w:t>3</w:t>
      </w:r>
      <w:r w:rsidR="00D81C28" w:rsidRPr="00A7450D">
        <w:rPr>
          <w:color w:val="000000"/>
        </w:rPr>
        <w:t>CN) δ 146.41, 144.42, 140.10, 139.12, 136.87, 131.23, 130.56, 129.40, 129.25, 129.01, 128.97, 128.66, 107.76, -0.62</w:t>
      </w:r>
      <w:r w:rsidR="00D81C28" w:rsidRPr="00A7450D">
        <w:rPr>
          <w:color w:val="000000"/>
          <w:sz w:val="20"/>
        </w:rPr>
        <w:t>.</w:t>
      </w:r>
      <w:r w:rsidR="00D81C28" w:rsidRPr="00A7450D">
        <w:t xml:space="preserve"> </w:t>
      </w:r>
      <w:r w:rsidR="00D81C28" w:rsidRPr="00A7450D">
        <w:rPr>
          <w:b/>
          <w:bCs/>
        </w:rPr>
        <w:t>IR</w:t>
      </w:r>
      <w:r w:rsidR="00D81C28" w:rsidRPr="00A7450D">
        <w:t xml:space="preserve"> (ATR): 3059, 2951, 1480, 1432, 1245, 1121, 925, 837, 757, 724, 694 cm</w:t>
      </w:r>
      <w:r w:rsidR="00D81C28" w:rsidRPr="00A7450D">
        <w:rPr>
          <w:vertAlign w:val="superscript"/>
        </w:rPr>
        <w:t>-1</w:t>
      </w:r>
      <w:r w:rsidR="00D81C28" w:rsidRPr="00A7450D">
        <w:t xml:space="preserve">. </w:t>
      </w:r>
      <w:r w:rsidR="00D81C28" w:rsidRPr="00A7450D">
        <w:rPr>
          <w:b/>
        </w:rPr>
        <w:t>HRMS</w:t>
      </w:r>
      <w:r w:rsidR="00D81C28" w:rsidRPr="00A7450D">
        <w:rPr>
          <w:bCs/>
        </w:rPr>
        <w:t xml:space="preserve"> calculated for C</w:t>
      </w:r>
      <w:r w:rsidR="00D81C28" w:rsidRPr="00A7450D">
        <w:rPr>
          <w:bCs/>
          <w:vertAlign w:val="subscript"/>
        </w:rPr>
        <w:t>18</w:t>
      </w:r>
      <w:r w:rsidR="00D81C28" w:rsidRPr="00A7450D">
        <w:rPr>
          <w:bCs/>
        </w:rPr>
        <w:t>H</w:t>
      </w:r>
      <w:r w:rsidR="00D81C28" w:rsidRPr="00A7450D">
        <w:rPr>
          <w:bCs/>
          <w:vertAlign w:val="subscript"/>
        </w:rPr>
        <w:t>20</w:t>
      </w:r>
      <w:r w:rsidR="00D81C28" w:rsidRPr="00A7450D">
        <w:rPr>
          <w:bCs/>
        </w:rPr>
        <w:t>N</w:t>
      </w:r>
      <w:r w:rsidR="00D81C28" w:rsidRPr="00A7450D">
        <w:rPr>
          <w:bCs/>
          <w:vertAlign w:val="subscript"/>
        </w:rPr>
        <w:t>2</w:t>
      </w:r>
      <w:r w:rsidR="00D81C28" w:rsidRPr="00A7450D">
        <w:rPr>
          <w:bCs/>
        </w:rPr>
        <w:t>Si [M+</w:t>
      </w:r>
      <w:proofErr w:type="gramStart"/>
      <w:r w:rsidR="00D81C28" w:rsidRPr="00A7450D">
        <w:rPr>
          <w:bCs/>
        </w:rPr>
        <w:t>H]</w:t>
      </w:r>
      <w:r w:rsidR="00D81C28" w:rsidRPr="00A7450D">
        <w:rPr>
          <w:bCs/>
          <w:vertAlign w:val="superscript"/>
        </w:rPr>
        <w:t>+</w:t>
      </w:r>
      <w:proofErr w:type="gramEnd"/>
      <w:r w:rsidR="00D81C28" w:rsidRPr="00A7450D">
        <w:t xml:space="preserve"> 293.1474, found 293.1476. </w:t>
      </w:r>
    </w:p>
    <w:p w14:paraId="3BF24951" w14:textId="77777777" w:rsidR="00D81C28" w:rsidRPr="00A7450D" w:rsidRDefault="00D81C28" w:rsidP="00CF6269">
      <w:pPr>
        <w:spacing w:line="360" w:lineRule="auto"/>
        <w:jc w:val="both"/>
      </w:pPr>
    </w:p>
    <w:p w14:paraId="58F3839D" w14:textId="19464075" w:rsidR="00D81C28" w:rsidRPr="00A7450D" w:rsidRDefault="00D81C28" w:rsidP="00CF6269">
      <w:pPr>
        <w:spacing w:line="360" w:lineRule="auto"/>
        <w:jc w:val="both"/>
        <w:rPr>
          <w:b/>
        </w:rPr>
      </w:pPr>
      <w:r w:rsidRPr="00A7450D">
        <w:rPr>
          <w:b/>
        </w:rPr>
        <w:t>1-([1,1'-</w:t>
      </w:r>
      <w:r w:rsidR="00C01BB4">
        <w:rPr>
          <w:b/>
        </w:rPr>
        <w:t>B</w:t>
      </w:r>
      <w:r w:rsidRPr="00A7450D">
        <w:rPr>
          <w:b/>
        </w:rPr>
        <w:t>iphenyl]-2-yl)-5-phenyl-1</w:t>
      </w:r>
      <w:r w:rsidRPr="00C01BB4">
        <w:rPr>
          <w:b/>
          <w:i/>
          <w:iCs/>
        </w:rPr>
        <w:t>H</w:t>
      </w:r>
      <w:r w:rsidRPr="00A7450D">
        <w:rPr>
          <w:b/>
        </w:rPr>
        <w:t>-pyrazole (5</w:t>
      </w:r>
      <w:r w:rsidR="00EC4C48">
        <w:rPr>
          <w:b/>
        </w:rPr>
        <w:t>h</w:t>
      </w:r>
      <w:r w:rsidRPr="00A7450D">
        <w:rPr>
          <w:b/>
        </w:rPr>
        <w:t>)</w:t>
      </w:r>
    </w:p>
    <w:p w14:paraId="39E17A4C" w14:textId="3D32A113" w:rsidR="00D81C28" w:rsidRDefault="009318C4" w:rsidP="00CF6269">
      <w:pPr>
        <w:spacing w:line="360" w:lineRule="auto"/>
        <w:jc w:val="both"/>
      </w:pPr>
      <w:r>
        <w:rPr>
          <w:noProof/>
        </w:rPr>
        <w:object w:dxaOrig="1440" w:dyaOrig="1440" w14:anchorId="2BD88C0C">
          <v:shape id="_x0000_s2179" type="#_x0000_t75" style="position:absolute;left:0;text-align:left;margin-left:0;margin-top:0;width:43.75pt;height:59.7pt;z-index:251928576;mso-position-horizontal:absolute;mso-position-horizontal-relative:text;mso-position-vertical:absolute;mso-position-vertical-relative:text">
            <v:imagedata r:id="rId101" o:title=""/>
            <w10:wrap type="square"/>
          </v:shape>
          <o:OLEObject Type="Embed" ProgID="ChemDraw_x64.Document.6.0" ShapeID="_x0000_s2179" DrawAspect="Content" ObjectID="_1804588310" r:id="rId102"/>
        </w:object>
      </w:r>
      <w:r w:rsidR="00D81C28" w:rsidRPr="00A7450D">
        <w:t xml:space="preserve">The title compound was synthesized according to general procedure A with </w:t>
      </w:r>
      <w:r w:rsidR="00D81C28" w:rsidRPr="00A7450D">
        <w:rPr>
          <w:b/>
          <w:bCs/>
        </w:rPr>
        <w:t>L1</w:t>
      </w:r>
      <w:r w:rsidR="00D81C28" w:rsidRPr="00A7450D">
        <w:t xml:space="preserve"> and isolated by preparatory TLC (90:10 </w:t>
      </w:r>
      <w:proofErr w:type="spellStart"/>
      <w:proofErr w:type="gramStart"/>
      <w:r w:rsidR="00D81C28" w:rsidRPr="00A7450D">
        <w:t>hexanes:EtOAc</w:t>
      </w:r>
      <w:proofErr w:type="spellEnd"/>
      <w:proofErr w:type="gramEnd"/>
      <w:r w:rsidR="00D81C28" w:rsidRPr="00A7450D">
        <w:t>) as white solid [6.8 mg, 46% yield, 6:1 N</w:t>
      </w:r>
      <w:r w:rsidR="00D81C28" w:rsidRPr="00A7450D">
        <w:rPr>
          <w:rFonts w:ascii="Cambria Math" w:hAnsi="Cambria Math" w:cs="Cambria Math"/>
          <w:color w:val="000000"/>
          <w:vertAlign w:val="superscript"/>
        </w:rPr>
        <w:t>⍺</w:t>
      </w:r>
      <w:r w:rsidR="00D81C28" w:rsidRPr="00A7450D">
        <w:t>:N</w:t>
      </w:r>
      <w:r w:rsidR="00D81C28" w:rsidRPr="00A7450D">
        <w:rPr>
          <w:color w:val="000000"/>
          <w:vertAlign w:val="superscript"/>
        </w:rPr>
        <w:t>β</w:t>
      </w:r>
      <w:r w:rsidR="00D81C28" w:rsidRPr="00A7450D">
        <w:t>, &gt;20:1 C</w:t>
      </w:r>
      <w:r w:rsidR="00D81C28" w:rsidRPr="00A7450D">
        <w:rPr>
          <w:vertAlign w:val="superscript"/>
        </w:rPr>
        <w:t>1</w:t>
      </w:r>
      <w:r w:rsidR="00D81C28" w:rsidRPr="00A7450D">
        <w:t>:C</w:t>
      </w:r>
      <w:r w:rsidR="00D81C28" w:rsidRPr="00A7450D">
        <w:rPr>
          <w:vertAlign w:val="superscript"/>
        </w:rPr>
        <w:t>2</w:t>
      </w:r>
      <w:r w:rsidR="00D81C28" w:rsidRPr="00A7450D">
        <w:t xml:space="preserve">]. </w:t>
      </w:r>
      <w:r w:rsidR="00D81C28" w:rsidRPr="00A7450D">
        <w:rPr>
          <w:b/>
          <w:bCs/>
          <w:color w:val="000000"/>
          <w:vertAlign w:val="superscript"/>
        </w:rPr>
        <w:t>1</w:t>
      </w:r>
      <w:r w:rsidR="00D81C28" w:rsidRPr="00A7450D">
        <w:rPr>
          <w:b/>
          <w:bCs/>
          <w:color w:val="000000"/>
        </w:rPr>
        <w:t>H NMR</w:t>
      </w:r>
      <w:r w:rsidR="00D81C28" w:rsidRPr="00A7450D">
        <w:rPr>
          <w:color w:val="000000"/>
        </w:rPr>
        <w:t xml:space="preserve"> (600 MHz, CD</w:t>
      </w:r>
      <w:r w:rsidR="00D81C28" w:rsidRPr="00A7450D">
        <w:rPr>
          <w:color w:val="000000"/>
          <w:vertAlign w:val="subscript"/>
        </w:rPr>
        <w:t>3</w:t>
      </w:r>
      <w:r w:rsidR="00D81C28" w:rsidRPr="00A7450D">
        <w:rPr>
          <w:color w:val="000000"/>
        </w:rPr>
        <w:t>CN) δ 7.73 (d, J = 1.9 Hz, 1H), 7.60 (</w:t>
      </w:r>
      <w:proofErr w:type="spellStart"/>
      <w:r w:rsidR="00D81C28" w:rsidRPr="00A7450D">
        <w:rPr>
          <w:color w:val="000000"/>
        </w:rPr>
        <w:t>ddd</w:t>
      </w:r>
      <w:proofErr w:type="spellEnd"/>
      <w:r w:rsidR="00D81C28" w:rsidRPr="00A7450D">
        <w:rPr>
          <w:color w:val="000000"/>
        </w:rPr>
        <w:t>, J = 7.8, 1.8, 1.0 Hz, 1H), 7.47 (t, J = 7.9 Hz, 1H), 7.45 – 7.43 (m, 3H), 7.40 (td, J = 6.6, 1.8 Hz, 2H), 7.38 – 7.29 (m, 7H), 6.60 (d, J = 1.8 Hz, 1H).</w:t>
      </w:r>
      <w:r w:rsidR="00D81C28" w:rsidRPr="00A7450D">
        <w:rPr>
          <w:b/>
          <w:bCs/>
          <w:color w:val="000000"/>
          <w:vertAlign w:val="superscript"/>
        </w:rPr>
        <w:t xml:space="preserve"> 13</w:t>
      </w:r>
      <w:r w:rsidR="00D81C28" w:rsidRPr="00A7450D">
        <w:rPr>
          <w:b/>
          <w:bCs/>
          <w:color w:val="000000"/>
        </w:rPr>
        <w:t>C NMR</w:t>
      </w:r>
      <w:r w:rsidR="00D81C28" w:rsidRPr="00A7450D">
        <w:rPr>
          <w:color w:val="000000"/>
        </w:rPr>
        <w:t xml:space="preserve"> (151 MHz, CDCl</w:t>
      </w:r>
      <w:r w:rsidR="00D81C28" w:rsidRPr="00A7450D">
        <w:rPr>
          <w:color w:val="000000"/>
          <w:vertAlign w:val="subscript"/>
        </w:rPr>
        <w:t>3</w:t>
      </w:r>
      <w:r w:rsidR="00D81C28" w:rsidRPr="00A7450D">
        <w:rPr>
          <w:color w:val="000000"/>
        </w:rPr>
        <w:t>) δ 143.23, 142.09, 140.58, 140.53, 140.17, 130.89, 129.39, 129.03, 128.89, 128.69, 128.41, 127.78, 127.22, 126.12, 124.04, 123.88, 108.08.</w:t>
      </w:r>
      <w:r w:rsidR="00D81C28" w:rsidRPr="00A7450D">
        <w:t xml:space="preserve"> </w:t>
      </w:r>
      <w:r w:rsidR="00D81C28" w:rsidRPr="00A7450D">
        <w:rPr>
          <w:b/>
          <w:bCs/>
        </w:rPr>
        <w:t>IR</w:t>
      </w:r>
      <w:r w:rsidR="00D81C28" w:rsidRPr="00A7450D">
        <w:t xml:space="preserve"> (ATR): 3057, 2922, 1599, 1483, 1425, 1384, 965, 924, 888, 792, 756, 696 cm</w:t>
      </w:r>
      <w:r w:rsidR="00D81C28" w:rsidRPr="00A7450D">
        <w:rPr>
          <w:vertAlign w:val="superscript"/>
        </w:rPr>
        <w:t>-1</w:t>
      </w:r>
      <w:r w:rsidR="00D81C28" w:rsidRPr="00A7450D">
        <w:t xml:space="preserve">. </w:t>
      </w:r>
      <w:r w:rsidR="00D81C28" w:rsidRPr="00A7450D">
        <w:rPr>
          <w:b/>
        </w:rPr>
        <w:t>HRMS</w:t>
      </w:r>
      <w:r w:rsidR="00D81C28" w:rsidRPr="00A7450D">
        <w:rPr>
          <w:bCs/>
        </w:rPr>
        <w:t xml:space="preserve"> calculated for C</w:t>
      </w:r>
      <w:r w:rsidR="00D81C28" w:rsidRPr="00A7450D">
        <w:rPr>
          <w:bCs/>
          <w:vertAlign w:val="subscript"/>
        </w:rPr>
        <w:t>21</w:t>
      </w:r>
      <w:r w:rsidR="00D81C28" w:rsidRPr="00A7450D">
        <w:rPr>
          <w:bCs/>
        </w:rPr>
        <w:t>H</w:t>
      </w:r>
      <w:r w:rsidR="00D81C28" w:rsidRPr="00A7450D">
        <w:rPr>
          <w:bCs/>
          <w:vertAlign w:val="subscript"/>
        </w:rPr>
        <w:t>16</w:t>
      </w:r>
      <w:r w:rsidR="00D81C28" w:rsidRPr="00A7450D">
        <w:rPr>
          <w:bCs/>
        </w:rPr>
        <w:t>N</w:t>
      </w:r>
      <w:r w:rsidR="00D81C28" w:rsidRPr="00A7450D">
        <w:rPr>
          <w:bCs/>
          <w:vertAlign w:val="subscript"/>
        </w:rPr>
        <w:t>2</w:t>
      </w:r>
      <w:r w:rsidR="00D81C28" w:rsidRPr="00A7450D">
        <w:rPr>
          <w:bCs/>
        </w:rPr>
        <w:t xml:space="preserve"> [M+</w:t>
      </w:r>
      <w:proofErr w:type="gramStart"/>
      <w:r w:rsidR="00D81C28" w:rsidRPr="00A7450D">
        <w:rPr>
          <w:bCs/>
        </w:rPr>
        <w:t>H]</w:t>
      </w:r>
      <w:r w:rsidR="00D81C28" w:rsidRPr="00A7450D">
        <w:rPr>
          <w:bCs/>
          <w:vertAlign w:val="superscript"/>
        </w:rPr>
        <w:t>+</w:t>
      </w:r>
      <w:proofErr w:type="gramEnd"/>
      <w:r w:rsidR="00D81C28" w:rsidRPr="00A7450D">
        <w:t xml:space="preserve"> 297.1392, found 297.1378.</w:t>
      </w:r>
    </w:p>
    <w:p w14:paraId="4E233D82" w14:textId="77777777" w:rsidR="009318C4" w:rsidRDefault="009318C4" w:rsidP="00EC4C48">
      <w:pPr>
        <w:spacing w:line="360" w:lineRule="auto"/>
        <w:jc w:val="both"/>
        <w:rPr>
          <w:b/>
        </w:rPr>
      </w:pPr>
    </w:p>
    <w:p w14:paraId="2581886F" w14:textId="77777777" w:rsidR="009318C4" w:rsidRDefault="009318C4" w:rsidP="00EC4C48">
      <w:pPr>
        <w:spacing w:line="360" w:lineRule="auto"/>
        <w:jc w:val="both"/>
        <w:rPr>
          <w:b/>
        </w:rPr>
      </w:pPr>
    </w:p>
    <w:p w14:paraId="13C369F6" w14:textId="38FB8DF3" w:rsidR="00EC4C48" w:rsidRPr="00A7450D" w:rsidRDefault="00EC4C48" w:rsidP="00EC4C48">
      <w:pPr>
        <w:spacing w:line="360" w:lineRule="auto"/>
        <w:jc w:val="both"/>
        <w:rPr>
          <w:b/>
        </w:rPr>
      </w:pPr>
      <w:r w:rsidRPr="00A7450D">
        <w:rPr>
          <w:b/>
        </w:rPr>
        <w:lastRenderedPageBreak/>
        <w:t>1-(3-</w:t>
      </w:r>
      <w:r>
        <w:rPr>
          <w:b/>
        </w:rPr>
        <w:t>N</w:t>
      </w:r>
      <w:r w:rsidRPr="00A7450D">
        <w:rPr>
          <w:b/>
        </w:rPr>
        <w:t>itrophenyl)-5-phenyl-1</w:t>
      </w:r>
      <w:r w:rsidRPr="00C01BB4">
        <w:rPr>
          <w:b/>
          <w:i/>
          <w:iCs/>
        </w:rPr>
        <w:t>H</w:t>
      </w:r>
      <w:r w:rsidRPr="00A7450D">
        <w:rPr>
          <w:b/>
        </w:rPr>
        <w:t>-pyrazole (5</w:t>
      </w:r>
      <w:r>
        <w:rPr>
          <w:b/>
        </w:rPr>
        <w:t>i</w:t>
      </w:r>
      <w:r w:rsidRPr="00A7450D">
        <w:rPr>
          <w:b/>
        </w:rPr>
        <w:t>)</w:t>
      </w:r>
    </w:p>
    <w:p w14:paraId="762DC066" w14:textId="4A3FCEEA" w:rsidR="00EC4C48" w:rsidRPr="0003252A" w:rsidRDefault="009318C4" w:rsidP="00EC4C48">
      <w:pPr>
        <w:spacing w:line="360" w:lineRule="auto"/>
        <w:jc w:val="both"/>
        <w:rPr>
          <w:vertAlign w:val="superscript"/>
        </w:rPr>
      </w:pPr>
      <w:r>
        <w:rPr>
          <w:noProof/>
        </w:rPr>
        <w:object w:dxaOrig="1440" w:dyaOrig="1440" w14:anchorId="7A5CC79E">
          <v:shape id="_x0000_s2180" type="#_x0000_t75" style="position:absolute;left:0;text-align:left;margin-left:0;margin-top:0;width:48.3pt;height:63.8pt;z-index:251930624;mso-position-horizontal:absolute;mso-position-horizontal-relative:text;mso-position-vertical:absolute;mso-position-vertical-relative:text">
            <v:imagedata r:id="rId103" o:title=""/>
            <w10:wrap type="square"/>
          </v:shape>
          <o:OLEObject Type="Embed" ProgID="ChemDraw_x64.Document.6.0" ShapeID="_x0000_s2180" DrawAspect="Content" ObjectID="_1804588311" r:id="rId104"/>
        </w:object>
      </w:r>
      <w:r w:rsidR="00EC4C48" w:rsidRPr="00A7450D">
        <w:t xml:space="preserve">The title compound was synthesized according to general procedure C with </w:t>
      </w:r>
      <w:r w:rsidR="00EC4C48" w:rsidRPr="00A7450D">
        <w:rPr>
          <w:b/>
          <w:bCs/>
        </w:rPr>
        <w:t>L1</w:t>
      </w:r>
      <w:r w:rsidR="00EC4C48" w:rsidRPr="00A7450D">
        <w:t xml:space="preserve"> and isolated by preparatory TLC (70:30 </w:t>
      </w:r>
      <w:proofErr w:type="spellStart"/>
      <w:proofErr w:type="gramStart"/>
      <w:r w:rsidR="00EC4C48" w:rsidRPr="00A7450D">
        <w:t>hexanes:EtOAc</w:t>
      </w:r>
      <w:proofErr w:type="spellEnd"/>
      <w:proofErr w:type="gramEnd"/>
      <w:r w:rsidR="00EC4C48" w:rsidRPr="00A7450D">
        <w:t>) as yellow solid [6.2 mg, 47% yield, 2:1 N</w:t>
      </w:r>
      <w:r w:rsidR="00EC4C48" w:rsidRPr="00A7450D">
        <w:rPr>
          <w:rFonts w:ascii="Cambria Math" w:hAnsi="Cambria Math" w:cs="Cambria Math"/>
          <w:color w:val="000000"/>
          <w:vertAlign w:val="superscript"/>
        </w:rPr>
        <w:t>⍺</w:t>
      </w:r>
      <w:r w:rsidR="00EC4C48" w:rsidRPr="00A7450D">
        <w:t>:N</w:t>
      </w:r>
      <w:r w:rsidR="00EC4C48" w:rsidRPr="00A7450D">
        <w:rPr>
          <w:color w:val="000000"/>
          <w:vertAlign w:val="superscript"/>
        </w:rPr>
        <w:t>β</w:t>
      </w:r>
      <w:r w:rsidR="00EC4C48" w:rsidRPr="00A7450D">
        <w:t>, &gt;20:1 C</w:t>
      </w:r>
      <w:r w:rsidR="00EC4C48" w:rsidRPr="00A7450D">
        <w:rPr>
          <w:vertAlign w:val="superscript"/>
        </w:rPr>
        <w:t>1</w:t>
      </w:r>
      <w:r w:rsidR="00EC4C48" w:rsidRPr="00A7450D">
        <w:t>:C</w:t>
      </w:r>
      <w:r w:rsidR="00EC4C48" w:rsidRPr="00A7450D">
        <w:rPr>
          <w:vertAlign w:val="superscript"/>
        </w:rPr>
        <w:t>2</w:t>
      </w:r>
      <w:r w:rsidR="00EC4C48" w:rsidRPr="00A7450D">
        <w:t xml:space="preserve">]. </w:t>
      </w:r>
      <w:r w:rsidR="00EC4C48" w:rsidRPr="00A7450D">
        <w:rPr>
          <w:b/>
          <w:bCs/>
          <w:color w:val="000000"/>
          <w:vertAlign w:val="superscript"/>
        </w:rPr>
        <w:t>1</w:t>
      </w:r>
      <w:r w:rsidR="00EC4C48" w:rsidRPr="00A7450D">
        <w:rPr>
          <w:b/>
          <w:bCs/>
          <w:color w:val="000000"/>
        </w:rPr>
        <w:t>H NMR</w:t>
      </w:r>
      <w:r w:rsidR="00EC4C48" w:rsidRPr="00A7450D">
        <w:rPr>
          <w:color w:val="000000"/>
        </w:rPr>
        <w:t xml:space="preserve"> (600 MHz, CDCl</w:t>
      </w:r>
      <w:r w:rsidR="00EC4C48" w:rsidRPr="00A7450D">
        <w:rPr>
          <w:color w:val="000000"/>
          <w:vertAlign w:val="subscript"/>
        </w:rPr>
        <w:t>3</w:t>
      </w:r>
      <w:r w:rsidR="00EC4C48" w:rsidRPr="00A7450D">
        <w:rPr>
          <w:color w:val="000000"/>
        </w:rPr>
        <w:t>) δ 8.24 (t, J = 2.2 Hz, 1H), 8.14 (</w:t>
      </w:r>
      <w:proofErr w:type="spellStart"/>
      <w:r w:rsidR="00EC4C48" w:rsidRPr="00A7450D">
        <w:rPr>
          <w:color w:val="000000"/>
        </w:rPr>
        <w:t>ddd</w:t>
      </w:r>
      <w:proofErr w:type="spellEnd"/>
      <w:r w:rsidR="00EC4C48" w:rsidRPr="00A7450D">
        <w:rPr>
          <w:color w:val="000000"/>
        </w:rPr>
        <w:t>, J = 8.2, 2.2, 1.0 Hz, 1H), 7.78 (d, J = 1.8 Hz, 1H), 7.59 (</w:t>
      </w:r>
      <w:proofErr w:type="spellStart"/>
      <w:r w:rsidR="00EC4C48" w:rsidRPr="00A7450D">
        <w:rPr>
          <w:color w:val="000000"/>
        </w:rPr>
        <w:t>ddd</w:t>
      </w:r>
      <w:proofErr w:type="spellEnd"/>
      <w:r w:rsidR="00EC4C48" w:rsidRPr="00A7450D">
        <w:rPr>
          <w:color w:val="000000"/>
        </w:rPr>
        <w:t>, J = 8.1, 2.2, 1.0 Hz, 1H), 7.48 (t, J = 8.1 Hz, 1H), 7.41 – 7.33 (m, 3H), 7.26 – 7.21 (m, 2H), 6.55 (d, J = 1.8 Hz, 1H).</w:t>
      </w:r>
      <w:r w:rsidR="00EC4C48" w:rsidRPr="00A7450D">
        <w:rPr>
          <w:b/>
          <w:bCs/>
          <w:color w:val="000000"/>
          <w:vertAlign w:val="superscript"/>
        </w:rPr>
        <w:t xml:space="preserve"> 13</w:t>
      </w:r>
      <w:r w:rsidR="00EC4C48" w:rsidRPr="00A7450D">
        <w:rPr>
          <w:b/>
          <w:bCs/>
          <w:color w:val="000000"/>
        </w:rPr>
        <w:t>C NMR</w:t>
      </w:r>
      <w:r w:rsidR="00EC4C48" w:rsidRPr="00A7450D">
        <w:rPr>
          <w:color w:val="000000"/>
        </w:rPr>
        <w:t xml:space="preserve"> (151 MHz, CDCl</w:t>
      </w:r>
      <w:r w:rsidR="00EC4C48" w:rsidRPr="00A7450D">
        <w:rPr>
          <w:color w:val="000000"/>
          <w:vertAlign w:val="subscript"/>
        </w:rPr>
        <w:t>3</w:t>
      </w:r>
      <w:r w:rsidR="00EC4C48" w:rsidRPr="00A7450D">
        <w:rPr>
          <w:color w:val="000000"/>
        </w:rPr>
        <w:t>) δ 148.55, 143.59, 141.51, 141.13, 130.43, 130.05, 129.77, 129.08, 129.03, 128.98, 121.90, 119.93, 109.15.</w:t>
      </w:r>
      <w:r w:rsidR="00EC4C48" w:rsidRPr="00A7450D">
        <w:rPr>
          <w:b/>
          <w:bCs/>
        </w:rPr>
        <w:t xml:space="preserve"> IR</w:t>
      </w:r>
      <w:r w:rsidR="00EC4C48" w:rsidRPr="00A7450D">
        <w:t xml:space="preserve"> (ATR): 3098, 2922, 1528, 1490, 1440, 1378, 1348, 923, 893, 801, 761, 737, 697, 674, 644 cm</w:t>
      </w:r>
      <w:r w:rsidR="00EC4C48" w:rsidRPr="00A7450D">
        <w:rPr>
          <w:vertAlign w:val="superscript"/>
        </w:rPr>
        <w:t>-</w:t>
      </w:r>
      <w:r w:rsidR="00EC4C48">
        <w:rPr>
          <w:vertAlign w:val="superscript"/>
        </w:rPr>
        <w:t>1.</w:t>
      </w:r>
      <w:r w:rsidR="00EC4C48" w:rsidRPr="00A7450D">
        <w:t xml:space="preserve"> </w:t>
      </w:r>
      <w:r w:rsidR="00EC4C48" w:rsidRPr="00A7450D">
        <w:rPr>
          <w:b/>
        </w:rPr>
        <w:t>HRMS</w:t>
      </w:r>
      <w:r w:rsidR="00EC4C48" w:rsidRPr="00A7450D">
        <w:rPr>
          <w:bCs/>
        </w:rPr>
        <w:t xml:space="preserve"> calculated for C</w:t>
      </w:r>
      <w:r w:rsidR="00EC4C48" w:rsidRPr="00A7450D">
        <w:rPr>
          <w:bCs/>
          <w:vertAlign w:val="subscript"/>
        </w:rPr>
        <w:t>15</w:t>
      </w:r>
      <w:r w:rsidR="00EC4C48" w:rsidRPr="00A7450D">
        <w:rPr>
          <w:bCs/>
        </w:rPr>
        <w:t>H</w:t>
      </w:r>
      <w:r w:rsidR="00EC4C48" w:rsidRPr="00A7450D">
        <w:rPr>
          <w:bCs/>
          <w:vertAlign w:val="subscript"/>
        </w:rPr>
        <w:t>11</w:t>
      </w:r>
      <w:r w:rsidR="00EC4C48" w:rsidRPr="00A7450D">
        <w:rPr>
          <w:bCs/>
        </w:rPr>
        <w:t>N</w:t>
      </w:r>
      <w:r w:rsidR="00EC4C48" w:rsidRPr="00A7450D">
        <w:rPr>
          <w:bCs/>
          <w:vertAlign w:val="subscript"/>
        </w:rPr>
        <w:t>3</w:t>
      </w:r>
      <w:r w:rsidR="00EC4C48" w:rsidRPr="00A7450D">
        <w:rPr>
          <w:bCs/>
        </w:rPr>
        <w:t>O</w:t>
      </w:r>
      <w:r w:rsidR="00EC4C48" w:rsidRPr="00A7450D">
        <w:rPr>
          <w:bCs/>
          <w:vertAlign w:val="subscript"/>
        </w:rPr>
        <w:t>2</w:t>
      </w:r>
      <w:r w:rsidR="00EC4C48" w:rsidRPr="00A7450D">
        <w:rPr>
          <w:bCs/>
        </w:rPr>
        <w:t xml:space="preserve"> [M+</w:t>
      </w:r>
      <w:proofErr w:type="gramStart"/>
      <w:r w:rsidR="00EC4C48" w:rsidRPr="00A7450D">
        <w:rPr>
          <w:bCs/>
        </w:rPr>
        <w:t>H]</w:t>
      </w:r>
      <w:r w:rsidR="00EC4C48" w:rsidRPr="00A7450D">
        <w:rPr>
          <w:bCs/>
          <w:vertAlign w:val="superscript"/>
        </w:rPr>
        <w:t>+</w:t>
      </w:r>
      <w:proofErr w:type="gramEnd"/>
      <w:r w:rsidR="00EC4C48" w:rsidRPr="00A7450D">
        <w:t xml:space="preserve"> 266.0930, found 266.0932.</w:t>
      </w:r>
      <w:r w:rsidR="00EC4C48" w:rsidRPr="00C01BB4">
        <w:rPr>
          <w:color w:val="000000"/>
        </w:rPr>
        <w:t xml:space="preserve"> </w:t>
      </w:r>
      <w:r w:rsidR="00EC4C48">
        <w:rPr>
          <w:color w:val="000000"/>
        </w:rPr>
        <w:t xml:space="preserve">The NMR data matches literature </w:t>
      </w:r>
      <w:r w:rsidR="00EC4C48" w:rsidRPr="003310E3">
        <w:rPr>
          <w:color w:val="000000"/>
        </w:rPr>
        <w:t>report</w:t>
      </w:r>
      <w:r w:rsidR="00EC4C48">
        <w:t>.</w:t>
      </w:r>
      <w:r w:rsidR="00EC4C48">
        <w:rPr>
          <w:vertAlign w:val="superscript"/>
        </w:rPr>
        <w:t>10</w:t>
      </w:r>
    </w:p>
    <w:p w14:paraId="4CB98338" w14:textId="77777777" w:rsidR="00D81C28" w:rsidRDefault="00D81C28" w:rsidP="00CF6269">
      <w:pPr>
        <w:spacing w:line="360" w:lineRule="auto"/>
        <w:jc w:val="both"/>
        <w:rPr>
          <w:b/>
        </w:rPr>
      </w:pPr>
    </w:p>
    <w:p w14:paraId="03EBE200" w14:textId="410E7F90" w:rsidR="00D81C28" w:rsidRPr="00A7450D" w:rsidRDefault="00D81C28" w:rsidP="00CF6269">
      <w:pPr>
        <w:spacing w:line="360" w:lineRule="auto"/>
        <w:jc w:val="both"/>
        <w:rPr>
          <w:b/>
        </w:rPr>
      </w:pPr>
      <w:r w:rsidRPr="00A7450D">
        <w:rPr>
          <w:b/>
        </w:rPr>
        <w:t>1-(</w:t>
      </w:r>
      <w:r w:rsidR="00C01BB4">
        <w:rPr>
          <w:b/>
        </w:rPr>
        <w:t>N</w:t>
      </w:r>
      <w:r w:rsidRPr="00A7450D">
        <w:rPr>
          <w:b/>
        </w:rPr>
        <w:t>aphthalen-1-yl)-5-phenyl-1</w:t>
      </w:r>
      <w:r w:rsidRPr="00C01BB4">
        <w:rPr>
          <w:b/>
          <w:i/>
          <w:iCs/>
        </w:rPr>
        <w:t>H</w:t>
      </w:r>
      <w:r w:rsidRPr="00A7450D">
        <w:rPr>
          <w:b/>
        </w:rPr>
        <w:t>-pyrazole (5</w:t>
      </w:r>
      <w:r w:rsidR="00EC4C48">
        <w:rPr>
          <w:b/>
        </w:rPr>
        <w:t>j</w:t>
      </w:r>
      <w:r w:rsidR="001B0688">
        <w:rPr>
          <w:b/>
        </w:rPr>
        <w:t>’</w:t>
      </w:r>
      <w:r w:rsidRPr="00A7450D">
        <w:rPr>
          <w:b/>
        </w:rPr>
        <w:t>)</w:t>
      </w:r>
    </w:p>
    <w:p w14:paraId="287C5D15" w14:textId="40107BAD" w:rsidR="00D81C28" w:rsidRPr="00A7450D" w:rsidRDefault="00D81C28" w:rsidP="00CF6269">
      <w:pPr>
        <w:spacing w:line="360" w:lineRule="auto"/>
        <w:jc w:val="both"/>
        <w:rPr>
          <w:b/>
        </w:rPr>
      </w:pPr>
      <w:r w:rsidRPr="00A7450D">
        <w:rPr>
          <w:b/>
          <w:noProof/>
        </w:rPr>
        <w:drawing>
          <wp:anchor distT="0" distB="0" distL="114300" distR="114300" simplePos="0" relativeHeight="251716608" behindDoc="0" locked="0" layoutInCell="1" allowOverlap="1" wp14:anchorId="16E96238" wp14:editId="1269C262">
            <wp:simplePos x="0" y="0"/>
            <wp:positionH relativeFrom="column">
              <wp:posOffset>0</wp:posOffset>
            </wp:positionH>
            <wp:positionV relativeFrom="paragraph">
              <wp:posOffset>36195</wp:posOffset>
            </wp:positionV>
            <wp:extent cx="704088" cy="777240"/>
            <wp:effectExtent l="0" t="0" r="0" b="0"/>
            <wp:wrapSquare wrapText="bothSides"/>
            <wp:docPr id="1839089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089788" name=""/>
                    <pic:cNvPicPr/>
                  </pic:nvPicPr>
                  <pic:blipFill>
                    <a:blip r:embed="rId105">
                      <a:extLst>
                        <a:ext uri="{28A0092B-C50C-407E-A947-70E740481C1C}">
                          <a14:useLocalDpi xmlns:a14="http://schemas.microsoft.com/office/drawing/2010/main" val="0"/>
                        </a:ext>
                      </a:extLst>
                    </a:blip>
                    <a:stretch>
                      <a:fillRect/>
                    </a:stretch>
                  </pic:blipFill>
                  <pic:spPr>
                    <a:xfrm>
                      <a:off x="0" y="0"/>
                      <a:ext cx="704088" cy="777240"/>
                    </a:xfrm>
                    <a:prstGeom prst="rect">
                      <a:avLst/>
                    </a:prstGeom>
                  </pic:spPr>
                </pic:pic>
              </a:graphicData>
            </a:graphic>
            <wp14:sizeRelH relativeFrom="margin">
              <wp14:pctWidth>0</wp14:pctWidth>
            </wp14:sizeRelH>
            <wp14:sizeRelV relativeFrom="margin">
              <wp14:pctHeight>0</wp14:pctHeight>
            </wp14:sizeRelV>
          </wp:anchor>
        </w:drawing>
      </w:r>
      <w:r w:rsidRPr="00A7450D">
        <w:t xml:space="preserve">The title compounds was synthesized according to general procedure A with </w:t>
      </w:r>
      <w:r w:rsidRPr="00A7450D">
        <w:rPr>
          <w:b/>
          <w:bCs/>
        </w:rPr>
        <w:t>L</w:t>
      </w:r>
      <w:r w:rsidR="0003252A">
        <w:rPr>
          <w:b/>
          <w:bCs/>
        </w:rPr>
        <w:t>4</w:t>
      </w:r>
      <w:r w:rsidRPr="00A7450D">
        <w:t xml:space="preserve"> and isolated by preparatory TLC (90:10 </w:t>
      </w:r>
      <w:proofErr w:type="spellStart"/>
      <w:proofErr w:type="gramStart"/>
      <w:r w:rsidRPr="00A7450D">
        <w:t>hexanes:EtOAc</w:t>
      </w:r>
      <w:proofErr w:type="spellEnd"/>
      <w:proofErr w:type="gramEnd"/>
      <w:r w:rsidRPr="00A7450D">
        <w:t>) as white solid [6.4 mg, 47% yield, 14:1 N</w:t>
      </w:r>
      <w:r w:rsidRPr="00A7450D">
        <w:rPr>
          <w:rFonts w:ascii="Cambria Math" w:hAnsi="Cambria Math" w:cs="Cambria Math"/>
          <w:color w:val="000000"/>
          <w:vertAlign w:val="superscript"/>
        </w:rPr>
        <w:t>⍺</w:t>
      </w:r>
      <w:r w:rsidRPr="00A7450D">
        <w:t>:N</w:t>
      </w:r>
      <w:r w:rsidRPr="00A7450D">
        <w:rPr>
          <w:color w:val="000000"/>
          <w:vertAlign w:val="superscript"/>
        </w:rPr>
        <w:t>β</w:t>
      </w:r>
      <w:r w:rsidRPr="00A7450D">
        <w:t>, 6:1 C</w:t>
      </w:r>
      <w:r w:rsidRPr="00A7450D">
        <w:rPr>
          <w:vertAlign w:val="superscript"/>
        </w:rPr>
        <w:t>1</w:t>
      </w:r>
      <w:r w:rsidRPr="00A7450D">
        <w:t>:C</w:t>
      </w:r>
      <w:r w:rsidRPr="00A7450D">
        <w:rPr>
          <w:vertAlign w:val="superscript"/>
        </w:rPr>
        <w:t>2</w:t>
      </w:r>
      <w:r w:rsidRPr="00A7450D">
        <w:t xml:space="preserve">]. </w:t>
      </w:r>
      <w:r w:rsidRPr="00A7450D">
        <w:rPr>
          <w:b/>
          <w:bCs/>
          <w:color w:val="000000"/>
          <w:vertAlign w:val="superscript"/>
        </w:rPr>
        <w:t>1</w:t>
      </w:r>
      <w:r w:rsidRPr="00A7450D">
        <w:rPr>
          <w:b/>
          <w:bCs/>
          <w:color w:val="000000"/>
        </w:rPr>
        <w:t>H NMR</w:t>
      </w:r>
      <w:r w:rsidRPr="00A7450D">
        <w:rPr>
          <w:color w:val="000000"/>
        </w:rPr>
        <w:t xml:space="preserve"> (600 MHz, CDCl</w:t>
      </w:r>
      <w:r w:rsidRPr="00A7450D">
        <w:rPr>
          <w:color w:val="000000"/>
          <w:vertAlign w:val="subscript"/>
        </w:rPr>
        <w:t>3</w:t>
      </w:r>
      <w:r w:rsidRPr="00A7450D">
        <w:rPr>
          <w:color w:val="000000"/>
        </w:rPr>
        <w:t>) δ 7.91 (d, J = 8.2 Hz, 2H), 7.85 (d, J = 1.5 Hz, 1H), 7.58 (d, J = 8.3 Hz, 1H), 7.51 (t, J = 7.4 Hz, 1H), 7.49 – 7.45 (m, 1H), 7.42 (t, J = 7.7 Hz, 1H), 7.32 (d, J = 7.2 Hz, 1H), 7.19 – 7.09 (m, 5H), 6.66 (d, J = 1.6 Hz, 1H).</w:t>
      </w:r>
      <w:r w:rsidRPr="00A7450D">
        <w:rPr>
          <w:b/>
          <w:bCs/>
          <w:color w:val="000000"/>
          <w:vertAlign w:val="superscript"/>
        </w:rPr>
        <w:t xml:space="preserve"> 13</w:t>
      </w:r>
      <w:r w:rsidRPr="00A7450D">
        <w:rPr>
          <w:b/>
          <w:bCs/>
          <w:color w:val="000000"/>
        </w:rPr>
        <w:t>C NMR</w:t>
      </w:r>
      <w:r w:rsidRPr="00A7450D">
        <w:rPr>
          <w:color w:val="000000"/>
        </w:rPr>
        <w:t xml:space="preserve"> (151 MHz, CDCl</w:t>
      </w:r>
      <w:r w:rsidRPr="00A7450D">
        <w:rPr>
          <w:color w:val="000000"/>
          <w:vertAlign w:val="subscript"/>
        </w:rPr>
        <w:t>3</w:t>
      </w:r>
      <w:r w:rsidRPr="00A7450D">
        <w:rPr>
          <w:color w:val="000000"/>
        </w:rPr>
        <w:t>) δ 145.29, 140.60, 136.86, 134.42, 130.74, 130.26, 129.38, 128.45, 128.19, 128.17, 128.11, 127.43, 126.73, 125.77, 125.15, 123.52, 106.46.</w:t>
      </w:r>
      <w:r w:rsidRPr="00A7450D">
        <w:rPr>
          <w:b/>
        </w:rPr>
        <w:t xml:space="preserve"> </w:t>
      </w:r>
      <w:r w:rsidRPr="00A7450D">
        <w:rPr>
          <w:b/>
          <w:bCs/>
        </w:rPr>
        <w:t>IR</w:t>
      </w:r>
      <w:r w:rsidRPr="00A7450D">
        <w:t xml:space="preserve"> (ATR): 3054, 2924, 1510, 1408, 1129, 924, 801, 773, 757, 730, 695 cm</w:t>
      </w:r>
      <w:r w:rsidRPr="00A7450D">
        <w:rPr>
          <w:vertAlign w:val="superscript"/>
        </w:rPr>
        <w:t>-1</w:t>
      </w:r>
      <w:r w:rsidRPr="00A7450D">
        <w:t xml:space="preserve">. </w:t>
      </w:r>
      <w:r w:rsidRPr="00A7450D">
        <w:rPr>
          <w:b/>
        </w:rPr>
        <w:t>HRMS</w:t>
      </w:r>
      <w:r w:rsidRPr="00A7450D">
        <w:rPr>
          <w:bCs/>
        </w:rPr>
        <w:t xml:space="preserve"> calculated for C</w:t>
      </w:r>
      <w:r w:rsidRPr="00A7450D">
        <w:rPr>
          <w:bCs/>
          <w:vertAlign w:val="subscript"/>
        </w:rPr>
        <w:t>19</w:t>
      </w:r>
      <w:r w:rsidRPr="00A7450D">
        <w:rPr>
          <w:bCs/>
        </w:rPr>
        <w:t>H</w:t>
      </w:r>
      <w:r w:rsidRPr="00A7450D">
        <w:rPr>
          <w:bCs/>
          <w:vertAlign w:val="subscript"/>
        </w:rPr>
        <w:t>14</w:t>
      </w:r>
      <w:r w:rsidRPr="00A7450D">
        <w:rPr>
          <w:bCs/>
        </w:rPr>
        <w:t>N</w:t>
      </w:r>
      <w:r w:rsidRPr="00A7450D">
        <w:rPr>
          <w:bCs/>
          <w:vertAlign w:val="subscript"/>
        </w:rPr>
        <w:t>2</w:t>
      </w:r>
      <w:r w:rsidRPr="00A7450D">
        <w:rPr>
          <w:bCs/>
        </w:rPr>
        <w:t xml:space="preserve"> [M+</w:t>
      </w:r>
      <w:proofErr w:type="gramStart"/>
      <w:r w:rsidRPr="00A7450D">
        <w:rPr>
          <w:bCs/>
        </w:rPr>
        <w:t>H]</w:t>
      </w:r>
      <w:r w:rsidRPr="00A7450D">
        <w:rPr>
          <w:bCs/>
          <w:vertAlign w:val="superscript"/>
        </w:rPr>
        <w:t>+</w:t>
      </w:r>
      <w:proofErr w:type="gramEnd"/>
      <w:r w:rsidRPr="00A7450D">
        <w:t xml:space="preserve"> 271.1235, found 271.1234.</w:t>
      </w:r>
    </w:p>
    <w:p w14:paraId="49731F2B" w14:textId="77777777" w:rsidR="00D81C28" w:rsidRDefault="00D81C28" w:rsidP="00CF6269">
      <w:pPr>
        <w:spacing w:line="360" w:lineRule="auto"/>
        <w:jc w:val="both"/>
        <w:rPr>
          <w:b/>
        </w:rPr>
      </w:pPr>
    </w:p>
    <w:p w14:paraId="1CD716EC" w14:textId="77777777" w:rsidR="00990738" w:rsidRDefault="00990738" w:rsidP="00CF6269">
      <w:pPr>
        <w:spacing w:line="360" w:lineRule="auto"/>
      </w:pPr>
    </w:p>
    <w:p w14:paraId="7CD51C50" w14:textId="77777777" w:rsidR="00C01BB4" w:rsidRDefault="00C01BB4" w:rsidP="00CF6269">
      <w:pPr>
        <w:spacing w:line="360" w:lineRule="auto"/>
      </w:pPr>
      <w:r>
        <w:br w:type="page"/>
      </w:r>
    </w:p>
    <w:p w14:paraId="66AE4CC8" w14:textId="4FB6061B" w:rsidR="00821ECC" w:rsidRDefault="00821ECC" w:rsidP="00CF6269">
      <w:pPr>
        <w:pStyle w:val="Heading1"/>
        <w:numPr>
          <w:ilvl w:val="0"/>
          <w:numId w:val="17"/>
        </w:numPr>
        <w:spacing w:line="360" w:lineRule="auto"/>
      </w:pPr>
      <w:bookmarkStart w:id="63" w:name="_Toc193974547"/>
      <w:r>
        <w:lastRenderedPageBreak/>
        <w:t>Synthesis of CDPPB (7) and CDPPB-</w:t>
      </w:r>
      <w:r w:rsidRPr="00A76AD2">
        <w:rPr>
          <w:i/>
          <w:iCs/>
        </w:rPr>
        <w:t>N</w:t>
      </w:r>
      <w:r>
        <w:t>-isomer (8)</w:t>
      </w:r>
      <w:bookmarkEnd w:id="63"/>
    </w:p>
    <w:p w14:paraId="27CC1089" w14:textId="77777777" w:rsidR="0078304B" w:rsidRDefault="0078304B" w:rsidP="00CF6269">
      <w:pPr>
        <w:spacing w:line="360" w:lineRule="auto"/>
      </w:pPr>
    </w:p>
    <w:p w14:paraId="6612684B" w14:textId="18D32215" w:rsidR="00821ECC" w:rsidRDefault="0078304B" w:rsidP="00CF6269">
      <w:pPr>
        <w:spacing w:line="360" w:lineRule="auto"/>
        <w:jc w:val="both"/>
      </w:pPr>
      <w:r>
        <w:t xml:space="preserve">The preparation of </w:t>
      </w:r>
      <w:r w:rsidRPr="0078304B">
        <w:t>3-</w:t>
      </w:r>
      <w:r>
        <w:t>c</w:t>
      </w:r>
      <w:r w:rsidRPr="0078304B">
        <w:t>yano-</w:t>
      </w:r>
      <w:r w:rsidRPr="0078304B">
        <w:rPr>
          <w:i/>
          <w:iCs/>
        </w:rPr>
        <w:t>N</w:t>
      </w:r>
      <w:r w:rsidRPr="0078304B">
        <w:t>-(5-phenyl-1</w:t>
      </w:r>
      <w:r w:rsidRPr="0078304B">
        <w:rPr>
          <w:i/>
          <w:iCs/>
        </w:rPr>
        <w:t>H</w:t>
      </w:r>
      <w:r w:rsidRPr="0078304B">
        <w:t>-pyrazol-3-</w:t>
      </w:r>
      <w:proofErr w:type="gramStart"/>
      <w:r w:rsidRPr="0078304B">
        <w:t>yl)benzamide</w:t>
      </w:r>
      <w:proofErr w:type="gramEnd"/>
      <w:r>
        <w:t xml:space="preserve"> (</w:t>
      </w:r>
      <w:r>
        <w:rPr>
          <w:b/>
          <w:bCs/>
        </w:rPr>
        <w:t>6</w:t>
      </w:r>
      <w:r>
        <w:t>) was performed using literature reported procedure</w:t>
      </w:r>
      <w:r w:rsidR="0003252A">
        <w:t>.</w:t>
      </w:r>
      <w:r w:rsidR="0003252A">
        <w:rPr>
          <w:vertAlign w:val="superscript"/>
        </w:rPr>
        <w:t>6</w:t>
      </w:r>
      <w:r w:rsidR="00254E58">
        <w:rPr>
          <w:vertAlign w:val="superscript"/>
        </w:rPr>
        <w:t>7</w:t>
      </w:r>
      <w:r>
        <w:t xml:space="preserve"> </w:t>
      </w:r>
    </w:p>
    <w:p w14:paraId="0D05E1D5" w14:textId="197CADD0" w:rsidR="0078304B" w:rsidRDefault="0078304B" w:rsidP="00CF6269">
      <w:pPr>
        <w:spacing w:line="360" w:lineRule="auto"/>
      </w:pPr>
      <w:r>
        <w:object w:dxaOrig="15657" w:dyaOrig="2823" w14:anchorId="1C636BAE">
          <v:shape id="_x0000_i1045" type="#_x0000_t75" style="width:467.55pt;height:83.85pt" o:ole="">
            <v:imagedata r:id="rId106" o:title=""/>
          </v:shape>
          <o:OLEObject Type="Embed" ProgID="ChemDraw_x64.Document.6.0" ShapeID="_x0000_i1045" DrawAspect="Content" ObjectID="_1804588296" r:id="rId107"/>
        </w:object>
      </w:r>
    </w:p>
    <w:p w14:paraId="31C2A665" w14:textId="4803DD23" w:rsidR="0078304B" w:rsidRPr="0078304B" w:rsidRDefault="0078304B" w:rsidP="00CF6269">
      <w:pPr>
        <w:spacing w:line="360" w:lineRule="auto"/>
        <w:jc w:val="both"/>
      </w:pPr>
      <w:r w:rsidRPr="0078304B">
        <w:t>5-</w:t>
      </w:r>
      <w:r>
        <w:t>P</w:t>
      </w:r>
      <w:r w:rsidRPr="0078304B">
        <w:t>henyl-1</w:t>
      </w:r>
      <w:r w:rsidRPr="0078304B">
        <w:rPr>
          <w:i/>
          <w:iCs/>
        </w:rPr>
        <w:t>H</w:t>
      </w:r>
      <w:r w:rsidRPr="0078304B">
        <w:t>-pyrazol-3-amine (</w:t>
      </w:r>
      <w:r>
        <w:t xml:space="preserve">200 mg, 1.26 mmol, </w:t>
      </w:r>
      <w:r w:rsidRPr="0078304B">
        <w:t>1.0</w:t>
      </w:r>
      <w:r>
        <w:t>0</w:t>
      </w:r>
      <w:r w:rsidRPr="0078304B">
        <w:t xml:space="preserve"> eq</w:t>
      </w:r>
      <w:r>
        <w:t>uiv</w:t>
      </w:r>
      <w:r w:rsidRPr="0078304B">
        <w:t xml:space="preserve">.) was suspended in dry pyridine/dry THF (12/6 ml) mixture at 0 </w:t>
      </w:r>
      <w:r>
        <w:t>°</w:t>
      </w:r>
      <w:r w:rsidRPr="0078304B">
        <w:t>C.</w:t>
      </w:r>
      <w:r>
        <w:t xml:space="preserve"> </w:t>
      </w:r>
      <w:r w:rsidRPr="0078304B">
        <w:t>A solution of 3-cyanobenzoyl chloride (</w:t>
      </w:r>
      <w:r>
        <w:t xml:space="preserve">196 </w:t>
      </w:r>
      <w:proofErr w:type="spellStart"/>
      <w:r>
        <w:t>μL</w:t>
      </w:r>
      <w:proofErr w:type="spellEnd"/>
      <w:r>
        <w:t>, 250 mg, 1.51 mmol, 1.20 equiv.</w:t>
      </w:r>
      <w:r w:rsidRPr="0078304B">
        <w:t xml:space="preserve">) in dry THF (2 mL) was added to this suspension dropwise via a syringe pump (1 mL/h), the suspension was stirred for 1 h at </w:t>
      </w:r>
      <w:r>
        <w:t>room temperature</w:t>
      </w:r>
      <w:r w:rsidRPr="0078304B">
        <w:t>. The reaction mixture was quenched with H</w:t>
      </w:r>
      <w:r w:rsidRPr="0078304B">
        <w:rPr>
          <w:vertAlign w:val="subscript"/>
        </w:rPr>
        <w:t>2</w:t>
      </w:r>
      <w:r w:rsidRPr="0078304B">
        <w:t xml:space="preserve">O. </w:t>
      </w:r>
      <w:r w:rsidR="0087646F">
        <w:t xml:space="preserve">The </w:t>
      </w:r>
      <w:r w:rsidRPr="0078304B">
        <w:t>precipitate was filtered off, washed with H</w:t>
      </w:r>
      <w:r w:rsidRPr="0078304B">
        <w:rPr>
          <w:vertAlign w:val="subscript"/>
        </w:rPr>
        <w:t>2</w:t>
      </w:r>
      <w:r w:rsidRPr="0078304B">
        <w:t>O (3×) and dried in vacuo.</w:t>
      </w:r>
      <w:r w:rsidR="0087646F">
        <w:t xml:space="preserve"> 146 mg pink solid was isolated in 40% yield.</w:t>
      </w:r>
    </w:p>
    <w:p w14:paraId="741B461C" w14:textId="7060059F" w:rsidR="00A560A9" w:rsidRPr="0078304B" w:rsidRDefault="00A560A9" w:rsidP="00CF6269">
      <w:pPr>
        <w:spacing w:line="360" w:lineRule="auto"/>
      </w:pPr>
    </w:p>
    <w:p w14:paraId="2158B948" w14:textId="28A29518" w:rsidR="0078304B" w:rsidRDefault="0087646F" w:rsidP="00CF6269">
      <w:pPr>
        <w:spacing w:line="360" w:lineRule="auto"/>
        <w:rPr>
          <w:b/>
          <w:bCs/>
        </w:rPr>
      </w:pPr>
      <w:r w:rsidRPr="0087646F">
        <w:rPr>
          <w:b/>
          <w:bCs/>
        </w:rPr>
        <w:t>3-</w:t>
      </w:r>
      <w:r>
        <w:rPr>
          <w:b/>
          <w:bCs/>
        </w:rPr>
        <w:t>C</w:t>
      </w:r>
      <w:r w:rsidRPr="0087646F">
        <w:rPr>
          <w:b/>
          <w:bCs/>
        </w:rPr>
        <w:t>yano-</w:t>
      </w:r>
      <w:r w:rsidRPr="0087646F">
        <w:rPr>
          <w:b/>
          <w:bCs/>
          <w:i/>
          <w:iCs/>
        </w:rPr>
        <w:t>N</w:t>
      </w:r>
      <w:r w:rsidRPr="0087646F">
        <w:rPr>
          <w:b/>
          <w:bCs/>
        </w:rPr>
        <w:t>-(5-phenyl-1</w:t>
      </w:r>
      <w:r w:rsidRPr="0087646F">
        <w:rPr>
          <w:b/>
          <w:bCs/>
          <w:i/>
          <w:iCs/>
        </w:rPr>
        <w:t>H</w:t>
      </w:r>
      <w:r w:rsidRPr="0087646F">
        <w:rPr>
          <w:b/>
          <w:bCs/>
        </w:rPr>
        <w:t>-pyrazol-3-</w:t>
      </w:r>
      <w:proofErr w:type="gramStart"/>
      <w:r w:rsidRPr="0087646F">
        <w:rPr>
          <w:b/>
          <w:bCs/>
        </w:rPr>
        <w:t>yl)benzamide</w:t>
      </w:r>
      <w:proofErr w:type="gramEnd"/>
      <w:r w:rsidRPr="0087646F">
        <w:rPr>
          <w:b/>
          <w:bCs/>
        </w:rPr>
        <w:t xml:space="preserve"> (6)</w:t>
      </w:r>
    </w:p>
    <w:p w14:paraId="77881678" w14:textId="386D07FE" w:rsidR="0087646F" w:rsidRPr="0087646F" w:rsidRDefault="0087646F" w:rsidP="00CF6269">
      <w:pPr>
        <w:spacing w:line="360" w:lineRule="auto"/>
      </w:pPr>
    </w:p>
    <w:p w14:paraId="0FDCCFF5" w14:textId="7DB26A5B" w:rsidR="0087646F" w:rsidRDefault="00000000" w:rsidP="00CF6269">
      <w:pPr>
        <w:spacing w:line="360" w:lineRule="auto"/>
        <w:jc w:val="both"/>
      </w:pPr>
      <w:r>
        <w:rPr>
          <w:noProof/>
        </w:rPr>
        <w:object w:dxaOrig="1440" w:dyaOrig="1440" w14:anchorId="5C127C3F">
          <v:shape id="_x0000_s2117" type="#_x0000_t75" style="position:absolute;left:0;text-align:left;margin-left:0;margin-top:3.85pt;width:107.3pt;height:59.9pt;z-index:251880448;mso-position-horizontal-relative:text;mso-position-vertical-relative:text" wrapcoords="9063 540 8912 1350 9214 3780 9516 4860 4229 7020 0 8910 0 10800 2719 13500 4229 13500 4229 15930 8912 17820 14501 17820 14652 20790 16011 20790 16011 17820 21298 17820 21449 15930 17522 13500 17673 11880 16766 10530 14048 9180 14652 6750 14199 5940 10724 4860 10271 1080 10120 540 9063 540">
            <v:imagedata r:id="rId108" o:title=""/>
            <w10:wrap type="square"/>
          </v:shape>
          <o:OLEObject Type="Embed" ProgID="ChemDraw_x64.Document.6.0" ShapeID="_x0000_s2117" DrawAspect="Content" ObjectID="_1804588312" r:id="rId109"/>
        </w:object>
      </w:r>
      <w:r w:rsidR="00691A7E" w:rsidRPr="00691A7E">
        <w:rPr>
          <w:b/>
          <w:bCs/>
          <w:color w:val="000000"/>
          <w:vertAlign w:val="superscript"/>
        </w:rPr>
        <w:t>1</w:t>
      </w:r>
      <w:r w:rsidR="00691A7E" w:rsidRPr="00691A7E">
        <w:rPr>
          <w:b/>
          <w:bCs/>
          <w:color w:val="000000"/>
        </w:rPr>
        <w:t xml:space="preserve">H NMR </w:t>
      </w:r>
      <w:r w:rsidR="00691A7E" w:rsidRPr="00691A7E">
        <w:rPr>
          <w:color w:val="000000"/>
        </w:rPr>
        <w:t>(600 MHz, DMSO)</w:t>
      </w:r>
      <w:r w:rsidR="00691A7E" w:rsidRPr="00691A7E">
        <w:rPr>
          <w:b/>
          <w:bCs/>
          <w:color w:val="000000"/>
        </w:rPr>
        <w:t xml:space="preserve"> </w:t>
      </w:r>
      <w:r w:rsidR="00691A7E" w:rsidRPr="00691A7E">
        <w:rPr>
          <w:color w:val="000000"/>
        </w:rPr>
        <w:t xml:space="preserve">δ 13.02 (s, 1H), 11.13 (s, 1H), 8.46 (s, 1H), 8.33 – 8.29 (m, 1H), 8.05 (d, </w:t>
      </w:r>
      <w:r w:rsidR="00691A7E" w:rsidRPr="00691A7E">
        <w:rPr>
          <w:i/>
          <w:iCs/>
          <w:color w:val="000000"/>
        </w:rPr>
        <w:t>J</w:t>
      </w:r>
      <w:r w:rsidR="00691A7E" w:rsidRPr="00691A7E">
        <w:rPr>
          <w:color w:val="000000"/>
        </w:rPr>
        <w:t xml:space="preserve"> = 7.7 Hz, 1H), 7.75 (dd, </w:t>
      </w:r>
      <w:r w:rsidR="00691A7E" w:rsidRPr="00691A7E">
        <w:rPr>
          <w:i/>
          <w:iCs/>
          <w:color w:val="000000"/>
        </w:rPr>
        <w:t>J</w:t>
      </w:r>
      <w:r w:rsidR="00691A7E" w:rsidRPr="00691A7E">
        <w:rPr>
          <w:color w:val="000000"/>
        </w:rPr>
        <w:t xml:space="preserve"> = 20.7, 7.8 Hz, 3H), 7.46 (t, </w:t>
      </w:r>
      <w:r w:rsidR="00691A7E" w:rsidRPr="00691A7E">
        <w:rPr>
          <w:i/>
          <w:iCs/>
          <w:color w:val="000000"/>
        </w:rPr>
        <w:t>J</w:t>
      </w:r>
      <w:r w:rsidR="00691A7E" w:rsidRPr="00691A7E">
        <w:rPr>
          <w:color w:val="000000"/>
        </w:rPr>
        <w:t xml:space="preserve"> = 7.6 Hz, 2H), 7.36 (t, </w:t>
      </w:r>
      <w:r w:rsidR="00691A7E" w:rsidRPr="00691A7E">
        <w:rPr>
          <w:i/>
          <w:iCs/>
          <w:color w:val="000000"/>
        </w:rPr>
        <w:t>J</w:t>
      </w:r>
      <w:r w:rsidR="00691A7E" w:rsidRPr="00691A7E">
        <w:rPr>
          <w:color w:val="000000"/>
        </w:rPr>
        <w:t xml:space="preserve"> = 7.4 Hz, 1H), 7.07 (s, 1H).</w:t>
      </w:r>
      <w:r w:rsidR="00691A7E">
        <w:rPr>
          <w:color w:val="000000"/>
        </w:rPr>
        <w:t xml:space="preserve"> </w:t>
      </w:r>
      <w:r w:rsidR="0087646F" w:rsidRPr="003A035A">
        <w:rPr>
          <w:b/>
          <w:bCs/>
          <w:color w:val="000000"/>
          <w:vertAlign w:val="superscript"/>
        </w:rPr>
        <w:t>13</w:t>
      </w:r>
      <w:r w:rsidR="0087646F" w:rsidRPr="003A035A">
        <w:rPr>
          <w:b/>
          <w:bCs/>
          <w:color w:val="000000"/>
        </w:rPr>
        <w:t>C NMR</w:t>
      </w:r>
      <w:r w:rsidR="0087646F" w:rsidRPr="0005737D">
        <w:rPr>
          <w:color w:val="000000"/>
        </w:rPr>
        <w:t xml:space="preserve"> (151 MHz,</w:t>
      </w:r>
      <w:r w:rsidR="00691A7E" w:rsidRPr="00691A7E">
        <w:rPr>
          <w:color w:val="000000"/>
        </w:rPr>
        <w:t xml:space="preserve"> DMSO) δ 162.32, </w:t>
      </w:r>
      <w:r w:rsidR="00691A7E">
        <w:rPr>
          <w:color w:val="000000"/>
        </w:rPr>
        <w:t xml:space="preserve">149.21, </w:t>
      </w:r>
      <w:r w:rsidR="00691A7E" w:rsidRPr="00691A7E">
        <w:rPr>
          <w:color w:val="000000"/>
        </w:rPr>
        <w:t>147.61, 141.53, 134.60, 132.13, 131.08, 129.37, 128.88, 128.62, 127.77, 124.59, 117.92, 111.12, 94.23</w:t>
      </w:r>
      <w:r w:rsidR="0087646F" w:rsidRPr="0005737D">
        <w:rPr>
          <w:color w:val="000000"/>
        </w:rPr>
        <w:t>.</w:t>
      </w:r>
      <w:r w:rsidR="0087646F" w:rsidRPr="0005737D">
        <w:t xml:space="preserve"> </w:t>
      </w:r>
      <w:r w:rsidR="0087646F" w:rsidRPr="003A035A">
        <w:rPr>
          <w:b/>
          <w:bCs/>
        </w:rPr>
        <w:t>IR</w:t>
      </w:r>
      <w:r w:rsidR="0087646F" w:rsidRPr="0005737D">
        <w:t xml:space="preserve"> (ATR): </w:t>
      </w:r>
      <w:r w:rsidR="007F6C2C">
        <w:t>3329, 2235, 1662, 1609, 1540, 1507, 1466, 1418, 1296, 1192, 1072, 1027, 953, 756, 739, 693, 676, 620, 587, 580</w:t>
      </w:r>
      <w:r w:rsidR="0087646F" w:rsidRPr="0005737D">
        <w:t xml:space="preserve"> cm</w:t>
      </w:r>
      <w:r w:rsidR="0087646F" w:rsidRPr="0005737D">
        <w:rPr>
          <w:vertAlign w:val="superscript"/>
        </w:rPr>
        <w:t>-1</w:t>
      </w:r>
      <w:r w:rsidR="0087646F" w:rsidRPr="0005737D">
        <w:t xml:space="preserve">. </w:t>
      </w:r>
      <w:r w:rsidR="0087646F" w:rsidRPr="009F5E05">
        <w:rPr>
          <w:b/>
          <w:bCs/>
        </w:rPr>
        <w:t>HRMS</w:t>
      </w:r>
      <w:r w:rsidR="0087646F" w:rsidRPr="009F5E05">
        <w:t xml:space="preserve"> calculated for C</w:t>
      </w:r>
      <w:r w:rsidR="0087646F" w:rsidRPr="009F5E05">
        <w:rPr>
          <w:vertAlign w:val="subscript"/>
        </w:rPr>
        <w:t>17</w:t>
      </w:r>
      <w:r w:rsidR="0087646F" w:rsidRPr="009F5E05">
        <w:t>H</w:t>
      </w:r>
      <w:r w:rsidR="0087646F" w:rsidRPr="009F5E05">
        <w:rPr>
          <w:vertAlign w:val="subscript"/>
        </w:rPr>
        <w:t>1</w:t>
      </w:r>
      <w:r w:rsidR="009F5E05" w:rsidRPr="009F5E05">
        <w:rPr>
          <w:vertAlign w:val="subscript"/>
        </w:rPr>
        <w:t>2</w:t>
      </w:r>
      <w:r w:rsidR="0087646F" w:rsidRPr="009F5E05">
        <w:t>N</w:t>
      </w:r>
      <w:r w:rsidR="009F5E05" w:rsidRPr="009F5E05">
        <w:rPr>
          <w:vertAlign w:val="subscript"/>
        </w:rPr>
        <w:t>4</w:t>
      </w:r>
      <w:r w:rsidR="0087646F" w:rsidRPr="009F5E05">
        <w:t>O [</w:t>
      </w:r>
      <w:proofErr w:type="spellStart"/>
      <w:r w:rsidR="0087646F" w:rsidRPr="009F5E05">
        <w:t>M+</w:t>
      </w:r>
      <w:proofErr w:type="gramStart"/>
      <w:r w:rsidR="009F5E05" w:rsidRPr="009F5E05">
        <w:t>Na</w:t>
      </w:r>
      <w:proofErr w:type="spellEnd"/>
      <w:r w:rsidR="0087646F" w:rsidRPr="009F5E05">
        <w:t>]</w:t>
      </w:r>
      <w:r w:rsidR="0087646F" w:rsidRPr="009F5E05">
        <w:rPr>
          <w:vertAlign w:val="superscript"/>
        </w:rPr>
        <w:t>+</w:t>
      </w:r>
      <w:proofErr w:type="gramEnd"/>
      <w:r w:rsidR="0087646F" w:rsidRPr="009F5E05">
        <w:t xml:space="preserve"> </w:t>
      </w:r>
      <w:r w:rsidR="009F5E05" w:rsidRPr="009F5E05">
        <w:t>311.0909</w:t>
      </w:r>
      <w:r w:rsidR="0087646F" w:rsidRPr="009F5E05">
        <w:t xml:space="preserve">, found </w:t>
      </w:r>
      <w:r w:rsidR="009F5E05" w:rsidRPr="009F5E05">
        <w:t>311.0895</w:t>
      </w:r>
      <w:r w:rsidR="0087646F" w:rsidRPr="009F5E05">
        <w:t>.</w:t>
      </w:r>
    </w:p>
    <w:p w14:paraId="4DADE21F" w14:textId="77777777" w:rsidR="007F6C2C" w:rsidRDefault="007F6C2C" w:rsidP="00CF6269">
      <w:pPr>
        <w:spacing w:line="360" w:lineRule="auto"/>
      </w:pPr>
    </w:p>
    <w:p w14:paraId="0433514B" w14:textId="7C3DDE79" w:rsidR="007F6C2C" w:rsidRPr="007F6C2C" w:rsidRDefault="007F6C2C" w:rsidP="00CF6269">
      <w:pPr>
        <w:spacing w:line="360" w:lineRule="auto"/>
        <w:rPr>
          <w:b/>
          <w:bCs/>
        </w:rPr>
      </w:pPr>
      <w:r w:rsidRPr="007F6C2C">
        <w:rPr>
          <w:b/>
          <w:bCs/>
        </w:rPr>
        <w:t>3-Cyano-</w:t>
      </w:r>
      <w:r w:rsidRPr="007F6C2C">
        <w:rPr>
          <w:b/>
          <w:bCs/>
          <w:i/>
          <w:iCs/>
        </w:rPr>
        <w:t>N</w:t>
      </w:r>
      <w:r w:rsidRPr="007F6C2C">
        <w:rPr>
          <w:b/>
          <w:bCs/>
        </w:rPr>
        <w:t>-(1,3-diphenyl-1</w:t>
      </w:r>
      <w:r w:rsidRPr="007F6C2C">
        <w:rPr>
          <w:b/>
          <w:bCs/>
          <w:i/>
          <w:iCs/>
        </w:rPr>
        <w:t>H</w:t>
      </w:r>
      <w:r w:rsidRPr="007F6C2C">
        <w:rPr>
          <w:b/>
          <w:bCs/>
        </w:rPr>
        <w:t>-pyrazol-5-</w:t>
      </w:r>
      <w:proofErr w:type="gramStart"/>
      <w:r w:rsidRPr="007F6C2C">
        <w:rPr>
          <w:b/>
          <w:bCs/>
        </w:rPr>
        <w:t>yl)benzamide</w:t>
      </w:r>
      <w:proofErr w:type="gramEnd"/>
      <w:r>
        <w:rPr>
          <w:b/>
          <w:bCs/>
        </w:rPr>
        <w:t xml:space="preserve"> (7</w:t>
      </w:r>
      <w:r w:rsidR="00122F92">
        <w:rPr>
          <w:b/>
          <w:bCs/>
        </w:rPr>
        <w:t>, CDPPB</w:t>
      </w:r>
      <w:r>
        <w:rPr>
          <w:b/>
          <w:bCs/>
        </w:rPr>
        <w:t>)</w:t>
      </w:r>
    </w:p>
    <w:p w14:paraId="33E6B2B7" w14:textId="77777777" w:rsidR="007F6C2C" w:rsidRDefault="007F6C2C" w:rsidP="00CF6269">
      <w:pPr>
        <w:spacing w:line="360" w:lineRule="auto"/>
        <w:rPr>
          <w:vertAlign w:val="superscript"/>
        </w:rPr>
      </w:pPr>
    </w:p>
    <w:p w14:paraId="03E705A3" w14:textId="7413EA0C" w:rsidR="00A560A9" w:rsidRPr="0003252A" w:rsidRDefault="00000000" w:rsidP="00CF6269">
      <w:pPr>
        <w:spacing w:line="360" w:lineRule="auto"/>
        <w:jc w:val="both"/>
        <w:rPr>
          <w:vertAlign w:val="superscript"/>
        </w:rPr>
      </w:pPr>
      <w:r>
        <w:rPr>
          <w:noProof/>
        </w:rPr>
        <w:object w:dxaOrig="1440" w:dyaOrig="1440" w14:anchorId="33FE0416">
          <v:shape id="_x0000_s2121" type="#_x0000_t75" style="position:absolute;left:0;text-align:left;margin-left:0;margin-top:.7pt;width:106.55pt;height:53.45pt;z-index:251888640;mso-position-horizontal:absolute;mso-position-horizontal-relative:text;mso-position-vertical:absolute;mso-position-vertical-relative:text">
            <v:imagedata r:id="rId110" o:title=""/>
            <w10:wrap type="square"/>
          </v:shape>
          <o:OLEObject Type="Embed" ProgID="ChemDraw_x64.Document.6.0" ShapeID="_x0000_s2121" DrawAspect="Content" ObjectID="_1804588313" r:id="rId111"/>
        </w:object>
      </w:r>
      <w:r w:rsidR="007F6C2C" w:rsidRPr="00A7450D">
        <w:rPr>
          <w:color w:val="000000" w:themeColor="text1"/>
        </w:rPr>
        <w:t xml:space="preserve">The title compound was synthesized according to general procedure </w:t>
      </w:r>
      <w:r w:rsidR="007F6C2C">
        <w:rPr>
          <w:color w:val="000000" w:themeColor="text1"/>
        </w:rPr>
        <w:t xml:space="preserve">B </w:t>
      </w:r>
      <w:r w:rsidR="007F6C2C" w:rsidRPr="00A7450D">
        <w:rPr>
          <w:color w:val="000000" w:themeColor="text1"/>
        </w:rPr>
        <w:t xml:space="preserve">with </w:t>
      </w:r>
      <w:r w:rsidR="007F6C2C" w:rsidRPr="00A7450D">
        <w:rPr>
          <w:b/>
          <w:bCs/>
          <w:color w:val="000000" w:themeColor="text1"/>
        </w:rPr>
        <w:t>L</w:t>
      </w:r>
      <w:r w:rsidR="0003252A">
        <w:rPr>
          <w:b/>
          <w:bCs/>
          <w:color w:val="000000" w:themeColor="text1"/>
        </w:rPr>
        <w:t>5</w:t>
      </w:r>
      <w:r w:rsidR="007F6C2C" w:rsidRPr="00A7450D">
        <w:rPr>
          <w:color w:val="000000" w:themeColor="text1"/>
        </w:rPr>
        <w:t xml:space="preserve"> and isolated by preparatory TLC (</w:t>
      </w:r>
      <w:r w:rsidR="007F6C2C">
        <w:rPr>
          <w:color w:val="000000" w:themeColor="text1"/>
        </w:rPr>
        <w:t>6</w:t>
      </w:r>
      <w:r w:rsidR="007F6C2C" w:rsidRPr="00A7450D">
        <w:rPr>
          <w:color w:val="000000" w:themeColor="text1"/>
        </w:rPr>
        <w:t>0:</w:t>
      </w:r>
      <w:r w:rsidR="007F6C2C">
        <w:rPr>
          <w:color w:val="000000" w:themeColor="text1"/>
        </w:rPr>
        <w:t>4</w:t>
      </w:r>
      <w:r w:rsidR="007F6C2C" w:rsidRPr="00A7450D">
        <w:rPr>
          <w:color w:val="000000" w:themeColor="text1"/>
        </w:rPr>
        <w:t xml:space="preserve">0 </w:t>
      </w:r>
      <w:proofErr w:type="spellStart"/>
      <w:proofErr w:type="gramStart"/>
      <w:r w:rsidR="007F6C2C" w:rsidRPr="00A7450D">
        <w:rPr>
          <w:color w:val="000000" w:themeColor="text1"/>
        </w:rPr>
        <w:t>hexanes:EtOAc</w:t>
      </w:r>
      <w:proofErr w:type="spellEnd"/>
      <w:proofErr w:type="gramEnd"/>
      <w:r w:rsidR="007F6C2C" w:rsidRPr="00A7450D">
        <w:rPr>
          <w:color w:val="000000" w:themeColor="text1"/>
        </w:rPr>
        <w:t>) as white solid [</w:t>
      </w:r>
      <w:r w:rsidR="007F6C2C">
        <w:rPr>
          <w:color w:val="000000" w:themeColor="text1"/>
        </w:rPr>
        <w:t>10.2</w:t>
      </w:r>
      <w:r w:rsidR="007F6C2C" w:rsidRPr="00A7450D">
        <w:rPr>
          <w:color w:val="000000" w:themeColor="text1"/>
        </w:rPr>
        <w:t xml:space="preserve"> mg, 5</w:t>
      </w:r>
      <w:r w:rsidR="007F6C2C">
        <w:rPr>
          <w:color w:val="000000" w:themeColor="text1"/>
        </w:rPr>
        <w:t>6</w:t>
      </w:r>
      <w:r w:rsidR="007F6C2C" w:rsidRPr="00A7450D">
        <w:rPr>
          <w:color w:val="000000" w:themeColor="text1"/>
        </w:rPr>
        <w:t xml:space="preserve">% yield, </w:t>
      </w:r>
      <w:r w:rsidR="007F6C2C">
        <w:rPr>
          <w:color w:val="000000" w:themeColor="text1"/>
        </w:rPr>
        <w:t>1</w:t>
      </w:r>
      <w:r w:rsidR="007F6C2C" w:rsidRPr="00A7450D">
        <w:rPr>
          <w:color w:val="000000" w:themeColor="text1"/>
        </w:rPr>
        <w:t>:</w:t>
      </w:r>
      <w:r w:rsidR="007F6C2C">
        <w:rPr>
          <w:color w:val="000000" w:themeColor="text1"/>
        </w:rPr>
        <w:t>6</w:t>
      </w:r>
      <w:r w:rsidR="007F6C2C" w:rsidRPr="00A7450D">
        <w:rPr>
          <w:color w:val="000000" w:themeColor="text1"/>
        </w:rPr>
        <w:t xml:space="preserve"> N</w:t>
      </w:r>
      <w:r w:rsidR="007F6C2C" w:rsidRPr="00A7450D">
        <w:rPr>
          <w:rFonts w:ascii="Cambria Math" w:hAnsi="Cambria Math" w:cs="Cambria Math"/>
          <w:color w:val="000000" w:themeColor="text1"/>
          <w:vertAlign w:val="superscript"/>
        </w:rPr>
        <w:t>⍺</w:t>
      </w:r>
      <w:r w:rsidR="007F6C2C" w:rsidRPr="00A7450D">
        <w:rPr>
          <w:color w:val="000000" w:themeColor="text1"/>
        </w:rPr>
        <w:t>:N</w:t>
      </w:r>
      <w:r w:rsidR="007F6C2C" w:rsidRPr="00A7450D">
        <w:rPr>
          <w:color w:val="000000" w:themeColor="text1"/>
          <w:vertAlign w:val="superscript"/>
        </w:rPr>
        <w:t>β</w:t>
      </w:r>
      <w:r w:rsidR="007F6C2C" w:rsidRPr="00A7450D">
        <w:rPr>
          <w:color w:val="000000" w:themeColor="text1"/>
        </w:rPr>
        <w:t xml:space="preserve">]. </w:t>
      </w:r>
      <w:r w:rsidR="007F6C2C" w:rsidRPr="00122F92">
        <w:rPr>
          <w:b/>
          <w:bCs/>
          <w:vertAlign w:val="superscript"/>
        </w:rPr>
        <w:t>1</w:t>
      </w:r>
      <w:r w:rsidR="007F6C2C" w:rsidRPr="00122F92">
        <w:rPr>
          <w:b/>
          <w:bCs/>
        </w:rPr>
        <w:t>H NMR</w:t>
      </w:r>
      <w:r w:rsidR="007F6C2C" w:rsidRPr="007F6C2C">
        <w:t xml:space="preserve"> (600 MHz, DMSO) δ 10.75 (s, 1H), 8.31 (s, 1H), 8.18 (d, </w:t>
      </w:r>
      <w:r w:rsidR="007F6C2C" w:rsidRPr="007F6C2C">
        <w:rPr>
          <w:i/>
          <w:iCs/>
        </w:rPr>
        <w:t>J</w:t>
      </w:r>
      <w:r w:rsidR="007F6C2C" w:rsidRPr="007F6C2C">
        <w:t xml:space="preserve"> = 8.0 Hz, 1H), 8.10 (d, </w:t>
      </w:r>
      <w:r w:rsidR="007F6C2C" w:rsidRPr="007F6C2C">
        <w:rPr>
          <w:i/>
          <w:iCs/>
        </w:rPr>
        <w:t>J</w:t>
      </w:r>
      <w:r w:rsidR="007F6C2C" w:rsidRPr="007F6C2C">
        <w:t xml:space="preserve"> = 7.8 Hz, 1H), 7.91 (d, </w:t>
      </w:r>
      <w:r w:rsidR="007F6C2C" w:rsidRPr="007F6C2C">
        <w:rPr>
          <w:i/>
          <w:iCs/>
        </w:rPr>
        <w:t>J</w:t>
      </w:r>
      <w:r w:rsidR="007F6C2C" w:rsidRPr="007F6C2C">
        <w:t xml:space="preserve"> = 7.6 Hz, </w:t>
      </w:r>
      <w:r w:rsidR="007F6C2C" w:rsidRPr="007F6C2C">
        <w:lastRenderedPageBreak/>
        <w:t xml:space="preserve">2H), 7.76 (t, </w:t>
      </w:r>
      <w:r w:rsidR="007F6C2C" w:rsidRPr="007F6C2C">
        <w:rPr>
          <w:i/>
          <w:iCs/>
        </w:rPr>
        <w:t>J</w:t>
      </w:r>
      <w:r w:rsidR="007F6C2C" w:rsidRPr="007F6C2C">
        <w:t xml:space="preserve"> = 7.8 Hz, 1H), 7.65 (d, </w:t>
      </w:r>
      <w:r w:rsidR="007F6C2C" w:rsidRPr="007F6C2C">
        <w:rPr>
          <w:i/>
          <w:iCs/>
        </w:rPr>
        <w:t>J</w:t>
      </w:r>
      <w:r w:rsidR="007F6C2C" w:rsidRPr="007F6C2C">
        <w:t xml:space="preserve"> = 7.8 Hz, 2H), 7.54 – 7.49 (m, 2H), 7.46 (t, </w:t>
      </w:r>
      <w:r w:rsidR="007F6C2C" w:rsidRPr="007F6C2C">
        <w:rPr>
          <w:i/>
          <w:iCs/>
        </w:rPr>
        <w:t>J</w:t>
      </w:r>
      <w:r w:rsidR="007F6C2C" w:rsidRPr="007F6C2C">
        <w:t xml:space="preserve"> = 7.5 Hz, 2H), 7.38 (dt, </w:t>
      </w:r>
      <w:r w:rsidR="007F6C2C" w:rsidRPr="007F6C2C">
        <w:rPr>
          <w:i/>
          <w:iCs/>
        </w:rPr>
        <w:t>J</w:t>
      </w:r>
      <w:r w:rsidR="007F6C2C" w:rsidRPr="007F6C2C">
        <w:t xml:space="preserve"> = 14.3, 7.4 Hz, 2H), 7.02 (d, </w:t>
      </w:r>
      <w:r w:rsidR="007F6C2C" w:rsidRPr="007F6C2C">
        <w:rPr>
          <w:i/>
          <w:iCs/>
        </w:rPr>
        <w:t>J</w:t>
      </w:r>
      <w:r w:rsidR="007F6C2C" w:rsidRPr="007F6C2C">
        <w:t xml:space="preserve"> = 1.5 Hz, 1H).</w:t>
      </w:r>
      <w:r w:rsidR="00122F92">
        <w:t xml:space="preserve"> </w:t>
      </w:r>
      <w:r w:rsidR="00122F92" w:rsidRPr="00122F92">
        <w:rPr>
          <w:b/>
          <w:bCs/>
          <w:vertAlign w:val="superscript"/>
        </w:rPr>
        <w:t>13</w:t>
      </w:r>
      <w:r w:rsidR="00122F92" w:rsidRPr="00122F92">
        <w:rPr>
          <w:b/>
          <w:bCs/>
        </w:rPr>
        <w:t>C NMR</w:t>
      </w:r>
      <w:r w:rsidR="00122F92" w:rsidRPr="00122F92">
        <w:t xml:space="preserve"> (151 MHz, DMSO) δ 164.03, 149.97, 138.45, 136.47, 135.35, 133.90, 132.43, 132.17, 131.10, 129.80, 128.97, 128.50, 127.86, 127.29, 124.91, 123.09, 117.85, 111.49, 101.08.</w:t>
      </w:r>
      <w:r w:rsidR="00122F92">
        <w:t xml:space="preserve"> </w:t>
      </w:r>
      <w:r w:rsidR="00122F92" w:rsidRPr="003A035A">
        <w:rPr>
          <w:b/>
          <w:bCs/>
        </w:rPr>
        <w:t>IR</w:t>
      </w:r>
      <w:r w:rsidR="00122F92" w:rsidRPr="0005737D">
        <w:t xml:space="preserve"> (ATR): </w:t>
      </w:r>
      <w:r w:rsidR="00122F92">
        <w:t xml:space="preserve">3252, 2922, 2231, 1648, </w:t>
      </w:r>
      <w:r w:rsidR="00A560A9">
        <w:t>1595, 1564, 1519, 1500, 1475, 1456, 1418, 1363, 1303, 1169, 1074, 949, 914, 817, 802, 760, 747, 687, 679, 640</w:t>
      </w:r>
      <w:r w:rsidR="00122F92" w:rsidRPr="0005737D">
        <w:t xml:space="preserve"> cm</w:t>
      </w:r>
      <w:r w:rsidR="00122F92" w:rsidRPr="0005737D">
        <w:rPr>
          <w:vertAlign w:val="superscript"/>
        </w:rPr>
        <w:t>-1</w:t>
      </w:r>
      <w:r w:rsidR="00A560A9" w:rsidRPr="0005737D">
        <w:t xml:space="preserve">. </w:t>
      </w:r>
      <w:r w:rsidR="00A560A9" w:rsidRPr="00FA6F73">
        <w:rPr>
          <w:b/>
          <w:bCs/>
        </w:rPr>
        <w:t>HRMS</w:t>
      </w:r>
      <w:r w:rsidR="00A560A9" w:rsidRPr="00FA6F73">
        <w:t xml:space="preserve"> calculated for C</w:t>
      </w:r>
      <w:r w:rsidR="00FA6F73" w:rsidRPr="00FA6F73">
        <w:rPr>
          <w:vertAlign w:val="subscript"/>
        </w:rPr>
        <w:t>23</w:t>
      </w:r>
      <w:r w:rsidR="00A560A9" w:rsidRPr="00FA6F73">
        <w:t>H</w:t>
      </w:r>
      <w:r w:rsidR="00A560A9" w:rsidRPr="00FA6F73">
        <w:rPr>
          <w:vertAlign w:val="subscript"/>
        </w:rPr>
        <w:t>1</w:t>
      </w:r>
      <w:r w:rsidR="00FA6F73" w:rsidRPr="00FA6F73">
        <w:rPr>
          <w:vertAlign w:val="subscript"/>
        </w:rPr>
        <w:t>6</w:t>
      </w:r>
      <w:r w:rsidR="00A560A9" w:rsidRPr="00FA6F73">
        <w:t>N</w:t>
      </w:r>
      <w:r w:rsidR="00FA6F73" w:rsidRPr="00FA6F73">
        <w:rPr>
          <w:vertAlign w:val="subscript"/>
        </w:rPr>
        <w:t>4</w:t>
      </w:r>
      <w:r w:rsidR="00A560A9" w:rsidRPr="00FA6F73">
        <w:t>O [M+</w:t>
      </w:r>
      <w:proofErr w:type="gramStart"/>
      <w:r w:rsidR="00A560A9" w:rsidRPr="00FA6F73">
        <w:t>H]</w:t>
      </w:r>
      <w:r w:rsidR="00A560A9" w:rsidRPr="00FA6F73">
        <w:rPr>
          <w:vertAlign w:val="superscript"/>
        </w:rPr>
        <w:t>+</w:t>
      </w:r>
      <w:proofErr w:type="gramEnd"/>
      <w:r w:rsidR="00A560A9" w:rsidRPr="00FA6F73">
        <w:t xml:space="preserve"> </w:t>
      </w:r>
      <w:r w:rsidR="00FA6F73" w:rsidRPr="00FA6F73">
        <w:t>365.1402</w:t>
      </w:r>
      <w:r w:rsidR="00A560A9" w:rsidRPr="00FA6F73">
        <w:t xml:space="preserve">, found </w:t>
      </w:r>
      <w:r w:rsidR="00FA6F73" w:rsidRPr="00FA6F73">
        <w:t>365.1411</w:t>
      </w:r>
      <w:r w:rsidR="00A560A9" w:rsidRPr="00FA6F73">
        <w:t>.</w:t>
      </w:r>
      <w:r w:rsidR="00A560A9">
        <w:t xml:space="preserve"> </w:t>
      </w:r>
      <w:r w:rsidR="00A560A9">
        <w:rPr>
          <w:color w:val="000000"/>
        </w:rPr>
        <w:t xml:space="preserve">The NMR data matches literature </w:t>
      </w:r>
      <w:r w:rsidR="00A560A9" w:rsidRPr="003310E3">
        <w:rPr>
          <w:color w:val="000000"/>
        </w:rPr>
        <w:t>report</w:t>
      </w:r>
      <w:r w:rsidR="00A560A9">
        <w:t>.</w:t>
      </w:r>
      <w:r w:rsidR="00254E58">
        <w:rPr>
          <w:vertAlign w:val="superscript"/>
        </w:rPr>
        <w:t>38</w:t>
      </w:r>
    </w:p>
    <w:p w14:paraId="56053ABD" w14:textId="77777777" w:rsidR="00A560A9" w:rsidRDefault="00A560A9" w:rsidP="00CF6269">
      <w:pPr>
        <w:spacing w:line="360" w:lineRule="auto"/>
        <w:jc w:val="both"/>
      </w:pPr>
    </w:p>
    <w:p w14:paraId="7803F338" w14:textId="0BFC10AA" w:rsidR="00A560A9" w:rsidRPr="003A035A" w:rsidRDefault="00A560A9" w:rsidP="00CF6269">
      <w:pPr>
        <w:spacing w:line="360" w:lineRule="auto"/>
        <w:jc w:val="both"/>
        <w:rPr>
          <w:rFonts w:eastAsiaTheme="minorEastAsia"/>
          <w:b/>
          <w:bCs/>
        </w:rPr>
      </w:pPr>
      <w:r w:rsidRPr="00A560A9">
        <w:rPr>
          <w:rFonts w:eastAsiaTheme="minorEastAsia"/>
          <w:b/>
          <w:bCs/>
        </w:rPr>
        <w:t>3-</w:t>
      </w:r>
      <w:r>
        <w:rPr>
          <w:rFonts w:eastAsiaTheme="minorEastAsia"/>
          <w:b/>
          <w:bCs/>
        </w:rPr>
        <w:t>C</w:t>
      </w:r>
      <w:r w:rsidRPr="00A560A9">
        <w:rPr>
          <w:rFonts w:eastAsiaTheme="minorEastAsia"/>
          <w:b/>
          <w:bCs/>
        </w:rPr>
        <w:t>yano-</w:t>
      </w:r>
      <w:r w:rsidRPr="00A560A9">
        <w:rPr>
          <w:rFonts w:eastAsiaTheme="minorEastAsia"/>
          <w:b/>
          <w:bCs/>
          <w:i/>
          <w:iCs/>
        </w:rPr>
        <w:t>N</w:t>
      </w:r>
      <w:r w:rsidRPr="00A560A9">
        <w:rPr>
          <w:rFonts w:eastAsiaTheme="minorEastAsia"/>
          <w:b/>
          <w:bCs/>
        </w:rPr>
        <w:t>-(1,5-diphenyl-1</w:t>
      </w:r>
      <w:r w:rsidRPr="00A560A9">
        <w:rPr>
          <w:rFonts w:eastAsiaTheme="minorEastAsia"/>
          <w:b/>
          <w:bCs/>
          <w:i/>
          <w:iCs/>
        </w:rPr>
        <w:t>H</w:t>
      </w:r>
      <w:r w:rsidRPr="00A560A9">
        <w:rPr>
          <w:rFonts w:eastAsiaTheme="minorEastAsia"/>
          <w:b/>
          <w:bCs/>
        </w:rPr>
        <w:t>-pyrazol-3-</w:t>
      </w:r>
      <w:proofErr w:type="gramStart"/>
      <w:r w:rsidRPr="00A560A9">
        <w:rPr>
          <w:rFonts w:eastAsiaTheme="minorEastAsia"/>
          <w:b/>
          <w:bCs/>
        </w:rPr>
        <w:t>yl)benzamide</w:t>
      </w:r>
      <w:proofErr w:type="gramEnd"/>
      <w:r>
        <w:rPr>
          <w:rFonts w:eastAsiaTheme="minorEastAsia"/>
          <w:b/>
          <w:bCs/>
        </w:rPr>
        <w:t xml:space="preserve"> (8, CDPPB-</w:t>
      </w:r>
      <w:r>
        <w:rPr>
          <w:rFonts w:eastAsiaTheme="minorEastAsia"/>
          <w:b/>
          <w:bCs/>
          <w:i/>
          <w:iCs/>
        </w:rPr>
        <w:t>N-</w:t>
      </w:r>
      <w:r w:rsidRPr="00A560A9">
        <w:rPr>
          <w:rFonts w:eastAsiaTheme="minorEastAsia"/>
          <w:b/>
          <w:bCs/>
        </w:rPr>
        <w:t>Isomer</w:t>
      </w:r>
      <w:r>
        <w:rPr>
          <w:rFonts w:eastAsiaTheme="minorEastAsia"/>
          <w:b/>
          <w:bCs/>
        </w:rPr>
        <w:t>)</w:t>
      </w:r>
    </w:p>
    <w:p w14:paraId="45702EC6" w14:textId="77777777" w:rsidR="00A560A9" w:rsidRDefault="00A560A9" w:rsidP="00CF6269">
      <w:pPr>
        <w:spacing w:line="360" w:lineRule="auto"/>
        <w:jc w:val="both"/>
        <w:rPr>
          <w:color w:val="000000" w:themeColor="text1"/>
        </w:rPr>
      </w:pPr>
    </w:p>
    <w:p w14:paraId="0AA1B119" w14:textId="6E83F3CF" w:rsidR="00A560A9" w:rsidRDefault="00000000" w:rsidP="00CF6269">
      <w:pPr>
        <w:spacing w:line="360" w:lineRule="auto"/>
        <w:jc w:val="both"/>
      </w:pPr>
      <w:r>
        <w:rPr>
          <w:noProof/>
        </w:rPr>
        <w:object w:dxaOrig="1440" w:dyaOrig="1440" w14:anchorId="73380B67">
          <v:shape id="_x0000_s2122" type="#_x0000_t75" style="position:absolute;left:0;text-align:left;margin-left:2.85pt;margin-top:3.6pt;width:106.55pt;height:66.3pt;z-index:251890688;mso-position-horizontal-relative:text;mso-position-vertical-relative:text">
            <v:imagedata r:id="rId112" o:title=""/>
            <w10:wrap type="square"/>
          </v:shape>
          <o:OLEObject Type="Embed" ProgID="ChemDraw_x64.Document.6.0" ShapeID="_x0000_s2122" DrawAspect="Content" ObjectID="_1804588314" r:id="rId113"/>
        </w:object>
      </w:r>
      <w:r w:rsidR="00A560A9" w:rsidRPr="00A7450D">
        <w:rPr>
          <w:color w:val="000000" w:themeColor="text1"/>
        </w:rPr>
        <w:t xml:space="preserve">The title compound was synthesized according to general procedure </w:t>
      </w:r>
      <w:r w:rsidR="00A560A9">
        <w:rPr>
          <w:color w:val="000000" w:themeColor="text1"/>
        </w:rPr>
        <w:t xml:space="preserve">A </w:t>
      </w:r>
      <w:r w:rsidR="00A560A9" w:rsidRPr="00A7450D">
        <w:rPr>
          <w:color w:val="000000" w:themeColor="text1"/>
        </w:rPr>
        <w:t xml:space="preserve">with </w:t>
      </w:r>
      <w:r w:rsidR="00A560A9" w:rsidRPr="00A7450D">
        <w:rPr>
          <w:b/>
          <w:bCs/>
          <w:color w:val="000000" w:themeColor="text1"/>
        </w:rPr>
        <w:t>L</w:t>
      </w:r>
      <w:r w:rsidR="00A560A9">
        <w:rPr>
          <w:b/>
          <w:bCs/>
          <w:color w:val="000000" w:themeColor="text1"/>
        </w:rPr>
        <w:t>2</w:t>
      </w:r>
      <w:r w:rsidR="00A560A9" w:rsidRPr="00A7450D">
        <w:rPr>
          <w:color w:val="000000" w:themeColor="text1"/>
        </w:rPr>
        <w:t xml:space="preserve"> and isolated by preparatory TLC (</w:t>
      </w:r>
      <w:r w:rsidR="00A560A9">
        <w:rPr>
          <w:color w:val="000000" w:themeColor="text1"/>
        </w:rPr>
        <w:t>6</w:t>
      </w:r>
      <w:r w:rsidR="00A560A9" w:rsidRPr="00A7450D">
        <w:rPr>
          <w:color w:val="000000" w:themeColor="text1"/>
        </w:rPr>
        <w:t>0:</w:t>
      </w:r>
      <w:r w:rsidR="00A560A9">
        <w:rPr>
          <w:color w:val="000000" w:themeColor="text1"/>
        </w:rPr>
        <w:t>4</w:t>
      </w:r>
      <w:r w:rsidR="00A560A9" w:rsidRPr="00A7450D">
        <w:rPr>
          <w:color w:val="000000" w:themeColor="text1"/>
        </w:rPr>
        <w:t xml:space="preserve">0 </w:t>
      </w:r>
      <w:proofErr w:type="spellStart"/>
      <w:proofErr w:type="gramStart"/>
      <w:r w:rsidR="00A560A9" w:rsidRPr="00A7450D">
        <w:rPr>
          <w:color w:val="000000" w:themeColor="text1"/>
        </w:rPr>
        <w:t>hexanes:EtOAc</w:t>
      </w:r>
      <w:proofErr w:type="spellEnd"/>
      <w:proofErr w:type="gramEnd"/>
      <w:r w:rsidR="00A560A9" w:rsidRPr="00A7450D">
        <w:rPr>
          <w:color w:val="000000" w:themeColor="text1"/>
        </w:rPr>
        <w:t>) as white solid [</w:t>
      </w:r>
      <w:r w:rsidR="00A560A9">
        <w:rPr>
          <w:color w:val="000000" w:themeColor="text1"/>
        </w:rPr>
        <w:t>5.6</w:t>
      </w:r>
      <w:r w:rsidR="00A560A9" w:rsidRPr="00A7450D">
        <w:rPr>
          <w:color w:val="000000" w:themeColor="text1"/>
        </w:rPr>
        <w:t xml:space="preserve"> mg, </w:t>
      </w:r>
      <w:r w:rsidR="00A560A9">
        <w:rPr>
          <w:color w:val="000000" w:themeColor="text1"/>
        </w:rPr>
        <w:t>31</w:t>
      </w:r>
      <w:r w:rsidR="00A560A9" w:rsidRPr="00A7450D">
        <w:rPr>
          <w:color w:val="000000" w:themeColor="text1"/>
        </w:rPr>
        <w:t xml:space="preserve">% yield, </w:t>
      </w:r>
      <w:r w:rsidR="00A560A9">
        <w:rPr>
          <w:color w:val="000000" w:themeColor="text1"/>
        </w:rPr>
        <w:t>4</w:t>
      </w:r>
      <w:r w:rsidR="00A560A9" w:rsidRPr="00A7450D">
        <w:rPr>
          <w:color w:val="000000" w:themeColor="text1"/>
        </w:rPr>
        <w:t>:</w:t>
      </w:r>
      <w:r w:rsidR="00A560A9">
        <w:rPr>
          <w:color w:val="000000" w:themeColor="text1"/>
        </w:rPr>
        <w:t>1</w:t>
      </w:r>
      <w:r w:rsidR="00A560A9" w:rsidRPr="00A7450D">
        <w:rPr>
          <w:color w:val="000000" w:themeColor="text1"/>
        </w:rPr>
        <w:t xml:space="preserve"> N</w:t>
      </w:r>
      <w:r w:rsidR="00A560A9" w:rsidRPr="00A7450D">
        <w:rPr>
          <w:rFonts w:ascii="Cambria Math" w:hAnsi="Cambria Math" w:cs="Cambria Math"/>
          <w:color w:val="000000" w:themeColor="text1"/>
          <w:vertAlign w:val="superscript"/>
        </w:rPr>
        <w:t>⍺</w:t>
      </w:r>
      <w:r w:rsidR="00A560A9" w:rsidRPr="00A7450D">
        <w:rPr>
          <w:color w:val="000000" w:themeColor="text1"/>
        </w:rPr>
        <w:t>:N</w:t>
      </w:r>
      <w:r w:rsidR="00A560A9" w:rsidRPr="00A7450D">
        <w:rPr>
          <w:color w:val="000000" w:themeColor="text1"/>
          <w:vertAlign w:val="superscript"/>
        </w:rPr>
        <w:t>β</w:t>
      </w:r>
      <w:r w:rsidR="00A560A9" w:rsidRPr="00A7450D">
        <w:rPr>
          <w:color w:val="000000" w:themeColor="text1"/>
        </w:rPr>
        <w:t xml:space="preserve">]. </w:t>
      </w:r>
      <w:r w:rsidR="00A560A9" w:rsidRPr="00A560A9">
        <w:rPr>
          <w:b/>
          <w:bCs/>
          <w:vertAlign w:val="superscript"/>
        </w:rPr>
        <w:t>1</w:t>
      </w:r>
      <w:r w:rsidR="00A560A9" w:rsidRPr="00A560A9">
        <w:rPr>
          <w:b/>
          <w:bCs/>
        </w:rPr>
        <w:t>H NMR</w:t>
      </w:r>
      <w:r w:rsidR="00A560A9" w:rsidRPr="00A560A9">
        <w:t xml:space="preserve"> (600 MHz, DMSO) δ 11.42 (s, 1H), 8.49 (s, 1H), 8.33 (d, </w:t>
      </w:r>
      <w:r w:rsidR="00A560A9" w:rsidRPr="00A560A9">
        <w:rPr>
          <w:i/>
          <w:iCs/>
        </w:rPr>
        <w:t>J</w:t>
      </w:r>
      <w:r w:rsidR="00A560A9" w:rsidRPr="00A560A9">
        <w:t xml:space="preserve"> = 8.0 Hz, 1H), 8.07 (d, </w:t>
      </w:r>
      <w:r w:rsidR="00A560A9" w:rsidRPr="00A560A9">
        <w:rPr>
          <w:i/>
          <w:iCs/>
        </w:rPr>
        <w:t>J</w:t>
      </w:r>
      <w:r w:rsidR="00A560A9" w:rsidRPr="00A560A9">
        <w:t xml:space="preserve"> = 7.7 Hz, 1H), 7.75 (t, </w:t>
      </w:r>
      <w:r w:rsidR="00A560A9" w:rsidRPr="00A560A9">
        <w:rPr>
          <w:i/>
          <w:iCs/>
        </w:rPr>
        <w:t>J</w:t>
      </w:r>
      <w:r w:rsidR="00A560A9" w:rsidRPr="00A560A9">
        <w:t xml:space="preserve"> = 7.8 Hz, 1H), 7.42 (t, </w:t>
      </w:r>
      <w:r w:rsidR="00A560A9" w:rsidRPr="00A560A9">
        <w:rPr>
          <w:i/>
          <w:iCs/>
        </w:rPr>
        <w:t>J</w:t>
      </w:r>
      <w:r w:rsidR="00A560A9" w:rsidRPr="00A560A9">
        <w:t xml:space="preserve"> = 7.6 Hz, 2H), 7.38 (t, </w:t>
      </w:r>
      <w:r w:rsidR="00A560A9" w:rsidRPr="00A560A9">
        <w:rPr>
          <w:i/>
          <w:iCs/>
        </w:rPr>
        <w:t>J</w:t>
      </w:r>
      <w:r w:rsidR="00A560A9" w:rsidRPr="00A560A9">
        <w:t xml:space="preserve"> = 3.1 Hz, 4H), 7.29 (d, </w:t>
      </w:r>
      <w:r w:rsidR="00A560A9" w:rsidRPr="00A560A9">
        <w:rPr>
          <w:i/>
          <w:iCs/>
        </w:rPr>
        <w:t>J</w:t>
      </w:r>
      <w:r w:rsidR="00A560A9" w:rsidRPr="00A560A9">
        <w:t xml:space="preserve"> = 6.8 Hz, 4H), 7.07 (s, 1H).</w:t>
      </w:r>
      <w:r w:rsidR="00A560A9">
        <w:t xml:space="preserve"> </w:t>
      </w:r>
      <w:r w:rsidR="00A560A9" w:rsidRPr="00122F92">
        <w:rPr>
          <w:b/>
          <w:bCs/>
          <w:vertAlign w:val="superscript"/>
        </w:rPr>
        <w:t>13</w:t>
      </w:r>
      <w:r w:rsidR="00A560A9" w:rsidRPr="00122F92">
        <w:rPr>
          <w:b/>
          <w:bCs/>
        </w:rPr>
        <w:t>C NMR</w:t>
      </w:r>
      <w:r w:rsidR="00A560A9" w:rsidRPr="00122F92">
        <w:t xml:space="preserve"> (151 MHz, DMSO) </w:t>
      </w:r>
      <w:r w:rsidR="00A560A9" w:rsidRPr="00A560A9">
        <w:t>δ 162.77, 147.70, 142.50, 139.20, 134.91, 134.61, 132.31, 131.32, 129.56, 129.37, 128.84, 128.42, 128.33, 128.19, 127.34, 124.85, 118.02, 111.31, 100.02.</w:t>
      </w:r>
      <w:r w:rsidR="00A560A9">
        <w:t xml:space="preserve"> </w:t>
      </w:r>
      <w:r w:rsidR="00A560A9" w:rsidRPr="003A035A">
        <w:rPr>
          <w:b/>
          <w:bCs/>
        </w:rPr>
        <w:t>IR</w:t>
      </w:r>
      <w:r w:rsidR="00A560A9" w:rsidRPr="0005737D">
        <w:t xml:space="preserve"> (ATR): </w:t>
      </w:r>
      <w:r w:rsidR="00A560A9">
        <w:t xml:space="preserve">3243, 3067, </w:t>
      </w:r>
      <w:r w:rsidR="005544B0">
        <w:t xml:space="preserve">2922, 2852, 2232, 1667, 1567, 1495, 1471, 1368, 1280, 1191, 1073, 1016, 971, 913, 806, 762, 738 </w:t>
      </w:r>
      <w:r w:rsidR="00A560A9" w:rsidRPr="0005737D">
        <w:t>cm</w:t>
      </w:r>
      <w:r w:rsidR="00A560A9" w:rsidRPr="0005737D">
        <w:rPr>
          <w:vertAlign w:val="superscript"/>
        </w:rPr>
        <w:t>-1</w:t>
      </w:r>
      <w:r w:rsidR="00A560A9" w:rsidRPr="0005737D">
        <w:t xml:space="preserve">. </w:t>
      </w:r>
      <w:r w:rsidR="00A560A9" w:rsidRPr="00FA6F73">
        <w:rPr>
          <w:b/>
          <w:bCs/>
        </w:rPr>
        <w:t>HRMS</w:t>
      </w:r>
      <w:r w:rsidR="00A560A9" w:rsidRPr="00FA6F73">
        <w:t xml:space="preserve"> calculated for C</w:t>
      </w:r>
      <w:r w:rsidR="00FA6F73" w:rsidRPr="00FA6F73">
        <w:rPr>
          <w:vertAlign w:val="subscript"/>
        </w:rPr>
        <w:t>23</w:t>
      </w:r>
      <w:r w:rsidR="00A560A9" w:rsidRPr="00FA6F73">
        <w:t>H</w:t>
      </w:r>
      <w:r w:rsidR="00A560A9" w:rsidRPr="00FA6F73">
        <w:rPr>
          <w:vertAlign w:val="subscript"/>
        </w:rPr>
        <w:t>1</w:t>
      </w:r>
      <w:r w:rsidR="00FA6F73" w:rsidRPr="00FA6F73">
        <w:rPr>
          <w:vertAlign w:val="subscript"/>
        </w:rPr>
        <w:t>6</w:t>
      </w:r>
      <w:r w:rsidR="00A560A9" w:rsidRPr="00FA6F73">
        <w:t>N</w:t>
      </w:r>
      <w:r w:rsidR="00FA6F73" w:rsidRPr="00FA6F73">
        <w:rPr>
          <w:vertAlign w:val="subscript"/>
        </w:rPr>
        <w:t>4</w:t>
      </w:r>
      <w:r w:rsidR="00A560A9" w:rsidRPr="00FA6F73">
        <w:t>O [</w:t>
      </w:r>
      <w:proofErr w:type="spellStart"/>
      <w:r w:rsidR="00A560A9" w:rsidRPr="00FA6F73">
        <w:t>M+</w:t>
      </w:r>
      <w:proofErr w:type="gramStart"/>
      <w:r w:rsidR="00FA6F73" w:rsidRPr="00FA6F73">
        <w:t>Na</w:t>
      </w:r>
      <w:proofErr w:type="spellEnd"/>
      <w:r w:rsidR="00A560A9" w:rsidRPr="00FA6F73">
        <w:t>]</w:t>
      </w:r>
      <w:r w:rsidR="00A560A9" w:rsidRPr="00FA6F73">
        <w:rPr>
          <w:vertAlign w:val="superscript"/>
        </w:rPr>
        <w:t>+</w:t>
      </w:r>
      <w:proofErr w:type="gramEnd"/>
      <w:r w:rsidR="00A560A9" w:rsidRPr="00FA6F73">
        <w:t xml:space="preserve"> </w:t>
      </w:r>
      <w:r w:rsidR="00FA6F73" w:rsidRPr="00FA6F73">
        <w:t>387.1222</w:t>
      </w:r>
      <w:r w:rsidR="00A560A9" w:rsidRPr="00FA6F73">
        <w:t xml:space="preserve">, found </w:t>
      </w:r>
      <w:r w:rsidR="00FA6F73" w:rsidRPr="00FA6F73">
        <w:t>387.1217</w:t>
      </w:r>
      <w:r w:rsidR="00A560A9" w:rsidRPr="00FA6F73">
        <w:t>.</w:t>
      </w:r>
    </w:p>
    <w:p w14:paraId="79F486DE" w14:textId="7813CE64" w:rsidR="00821ECC" w:rsidRDefault="00821ECC" w:rsidP="00CF6269">
      <w:pPr>
        <w:spacing w:line="360" w:lineRule="auto"/>
        <w:jc w:val="both"/>
        <w:rPr>
          <w:b/>
          <w:bCs/>
          <w:kern w:val="32"/>
          <w:szCs w:val="24"/>
        </w:rPr>
      </w:pPr>
      <w:r>
        <w:br w:type="page"/>
      </w:r>
    </w:p>
    <w:p w14:paraId="607A8FA5" w14:textId="7236D506" w:rsidR="00A55DA6" w:rsidRDefault="00494BEC" w:rsidP="00CF6269">
      <w:pPr>
        <w:pStyle w:val="Heading1"/>
        <w:numPr>
          <w:ilvl w:val="0"/>
          <w:numId w:val="17"/>
        </w:numPr>
        <w:spacing w:line="360" w:lineRule="auto"/>
      </w:pPr>
      <w:bookmarkStart w:id="64" w:name="_Toc193974548"/>
      <w:r>
        <w:lastRenderedPageBreak/>
        <w:t xml:space="preserve">Synthesis </w:t>
      </w:r>
      <w:r w:rsidRPr="004D4137">
        <w:t xml:space="preserve">and </w:t>
      </w:r>
      <w:r>
        <w:t>R</w:t>
      </w:r>
      <w:r w:rsidRPr="004D4137">
        <w:t xml:space="preserve">eactivity </w:t>
      </w:r>
      <w:r>
        <w:t xml:space="preserve">of </w:t>
      </w:r>
      <w:r w:rsidRPr="004D4137">
        <w:t>Cu-</w:t>
      </w:r>
      <w:proofErr w:type="spellStart"/>
      <w:r w:rsidRPr="004D4137">
        <w:t>pyrazolate</w:t>
      </w:r>
      <w:bookmarkEnd w:id="64"/>
      <w:proofErr w:type="spellEnd"/>
    </w:p>
    <w:p w14:paraId="6049042E" w14:textId="0CB5E150" w:rsidR="00C01BB4" w:rsidRDefault="004D4137" w:rsidP="00CF6269">
      <w:pPr>
        <w:spacing w:line="360" w:lineRule="auto"/>
        <w:jc w:val="center"/>
      </w:pPr>
      <w:r>
        <w:object w:dxaOrig="17026" w:dyaOrig="4635" w14:anchorId="6507DEBC">
          <v:shape id="_x0000_i1049" type="#_x0000_t75" style="width:389.15pt;height:105.7pt" o:ole="">
            <v:imagedata r:id="rId114" o:title=""/>
          </v:shape>
          <o:OLEObject Type="Embed" ProgID="ChemDraw_x64.Document.6.0" ShapeID="_x0000_i1049" DrawAspect="Content" ObjectID="_1804588297" r:id="rId115"/>
        </w:object>
      </w:r>
    </w:p>
    <w:p w14:paraId="0BA26ECC" w14:textId="4E0B53E6" w:rsidR="004D4137" w:rsidRDefault="00792C36" w:rsidP="00CF6269">
      <w:pPr>
        <w:spacing w:line="360" w:lineRule="auto"/>
        <w:jc w:val="both"/>
      </w:pPr>
      <w:r w:rsidRPr="00792C36">
        <w:rPr>
          <w:b/>
          <w:bCs/>
        </w:rPr>
        <w:t xml:space="preserve">Preparation of </w:t>
      </w:r>
      <w:proofErr w:type="spellStart"/>
      <w:r w:rsidRPr="0017533E">
        <w:rPr>
          <w:b/>
          <w:bCs/>
        </w:rPr>
        <w:t>CyXant</w:t>
      </w:r>
      <w:proofErr w:type="spellEnd"/>
      <w:r w:rsidRPr="0017533E">
        <w:rPr>
          <w:b/>
          <w:bCs/>
        </w:rPr>
        <w:t>-Cu-N</w:t>
      </w:r>
      <w:r w:rsidRPr="0017533E">
        <w:rPr>
          <w:b/>
          <w:bCs/>
          <w:vertAlign w:val="superscript"/>
        </w:rPr>
        <w:t>α</w:t>
      </w:r>
      <w:r w:rsidRPr="00792C36">
        <w:t>:</w:t>
      </w:r>
      <w:r>
        <w:t xml:space="preserve"> </w:t>
      </w:r>
      <w:r w:rsidR="00A12F11" w:rsidRPr="00A12F11">
        <w:t xml:space="preserve">In a nitrogen-filled glovebox, an oven-dried 4 mL amber-glass vial was charged with pyrazole (14.4 mg, 0.10 mmol), a stir bar, and a solution of </w:t>
      </w:r>
      <w:proofErr w:type="spellStart"/>
      <w:r w:rsidR="00A12F11" w:rsidRPr="00A12F11">
        <w:t>mesitylcopper</w:t>
      </w:r>
      <w:proofErr w:type="spellEnd"/>
      <w:r w:rsidR="00A12F11" w:rsidRPr="00A12F11">
        <w:t xml:space="preserve"> (18.3 mg, 0.10 mmol) in benzene (400 </w:t>
      </w:r>
      <w:proofErr w:type="spellStart"/>
      <w:r w:rsidR="00A12F11" w:rsidRPr="00A12F11">
        <w:t>uL</w:t>
      </w:r>
      <w:proofErr w:type="spellEnd"/>
      <w:r w:rsidR="00A12F11" w:rsidRPr="00A12F11">
        <w:t>)</w:t>
      </w:r>
      <w:r w:rsidR="00A12F11">
        <w:t xml:space="preserve">. </w:t>
      </w:r>
      <w:r w:rsidR="00A12F11" w:rsidRPr="00A12F11">
        <w:t xml:space="preserve">The mixture was stirred for 10 min, and then a solution of </w:t>
      </w:r>
      <w:r w:rsidR="00A12F11">
        <w:rPr>
          <w:b/>
          <w:bCs/>
        </w:rPr>
        <w:t>L1</w:t>
      </w:r>
      <w:r w:rsidR="00A12F11" w:rsidRPr="00A12F11">
        <w:t xml:space="preserve"> (</w:t>
      </w:r>
      <w:r w:rsidR="00A12F11">
        <w:t xml:space="preserve">60.3 mg, </w:t>
      </w:r>
      <w:r w:rsidR="00A12F11" w:rsidRPr="00A12F11">
        <w:t xml:space="preserve">0.10 mmol) in benzene (600 </w:t>
      </w:r>
      <w:proofErr w:type="spellStart"/>
      <w:r w:rsidR="00A12F11" w:rsidRPr="00A12F11">
        <w:t>uL</w:t>
      </w:r>
      <w:proofErr w:type="spellEnd"/>
      <w:r w:rsidR="00A12F11" w:rsidRPr="00A12F11">
        <w:t>) was added</w:t>
      </w:r>
      <w:r w:rsidR="00A12F11">
        <w:t xml:space="preserve">. </w:t>
      </w:r>
      <w:r w:rsidR="00A12F11" w:rsidRPr="00A12F11">
        <w:t>The resulting reaction mixture was stirred for 6 h, and then pentane (2.0 mL) was added dropwise. This mixture was stirred for 1 h, during which time a white precipitate formed</w:t>
      </w:r>
      <w:r w:rsidR="00A12F11">
        <w:t>.</w:t>
      </w:r>
      <w:r w:rsidR="00A12F11" w:rsidRPr="00A12F11">
        <w:t xml:space="preserve"> The white precipitate was filtered, rinsed with pentane (5 mL), and dried to give </w:t>
      </w:r>
      <w:r w:rsidR="00A12F11">
        <w:t>45</w:t>
      </w:r>
      <w:r w:rsidR="00A12F11" w:rsidRPr="00A12F11">
        <w:t xml:space="preserve"> mg (</w:t>
      </w:r>
      <w:r w:rsidR="00A12F11">
        <w:t>56</w:t>
      </w:r>
      <w:r w:rsidR="00A12F11" w:rsidRPr="00A12F11">
        <w:t>% yield) of the desired product as a white powder</w:t>
      </w:r>
      <w:r w:rsidR="00A12F11">
        <w:t>.</w:t>
      </w:r>
      <w:r w:rsidR="00A12F11" w:rsidRPr="00A12F11">
        <w:t xml:space="preserve"> X-ray quality crystals were obtained by slow evaporation of solvent from a saturated solution in a mixture of benzene/ether/pentane.</w:t>
      </w:r>
      <w:r w:rsidR="005D2F52" w:rsidRPr="005D2F52">
        <w:rPr>
          <w:vertAlign w:val="superscript"/>
        </w:rPr>
        <w:t xml:space="preserve"> </w:t>
      </w:r>
      <w:r w:rsidR="00254E58">
        <w:rPr>
          <w:vertAlign w:val="superscript"/>
        </w:rPr>
        <w:t>21</w:t>
      </w:r>
    </w:p>
    <w:p w14:paraId="50BD5C28" w14:textId="77777777" w:rsidR="00792C36" w:rsidRDefault="00792C36" w:rsidP="00CF6269">
      <w:pPr>
        <w:spacing w:line="360" w:lineRule="auto"/>
        <w:jc w:val="both"/>
        <w:rPr>
          <w:b/>
          <w:bCs/>
          <w:vertAlign w:val="superscript"/>
        </w:rPr>
      </w:pPr>
    </w:p>
    <w:p w14:paraId="50E65885" w14:textId="4AF72348" w:rsidR="0017533E" w:rsidRDefault="00B36D09" w:rsidP="00CF6269">
      <w:pPr>
        <w:spacing w:line="360" w:lineRule="auto"/>
        <w:jc w:val="both"/>
      </w:pPr>
      <w:r w:rsidRPr="00B36D09">
        <w:rPr>
          <w:b/>
          <w:bCs/>
          <w:vertAlign w:val="superscript"/>
        </w:rPr>
        <w:t>1</w:t>
      </w:r>
      <w:r w:rsidRPr="00B36D09">
        <w:rPr>
          <w:b/>
          <w:bCs/>
        </w:rPr>
        <w:t>H NMR</w:t>
      </w:r>
      <w:r w:rsidRPr="00B36D09">
        <w:t xml:space="preserve"> (600 MHz, THF) δ 7.91 (d, </w:t>
      </w:r>
      <w:r w:rsidRPr="00B36D09">
        <w:rPr>
          <w:i/>
          <w:iCs/>
        </w:rPr>
        <w:t>J</w:t>
      </w:r>
      <w:r w:rsidRPr="00B36D09">
        <w:t xml:space="preserve"> = 7.6 Hz, 2H), 7.58 (d, </w:t>
      </w:r>
      <w:r w:rsidRPr="00B36D09">
        <w:rPr>
          <w:i/>
          <w:iCs/>
        </w:rPr>
        <w:t>J</w:t>
      </w:r>
      <w:r w:rsidRPr="00B36D09">
        <w:t xml:space="preserve"> = 7.6 Hz, 2H), 7.51 (d, </w:t>
      </w:r>
      <w:r w:rsidRPr="00B36D09">
        <w:rPr>
          <w:i/>
          <w:iCs/>
        </w:rPr>
        <w:t>J</w:t>
      </w:r>
      <w:r w:rsidRPr="00B36D09">
        <w:t xml:space="preserve"> = 1.6 Hz, 1H), 7.48 – 7.44 (m, 2H), 7.21 (dt, </w:t>
      </w:r>
      <w:r w:rsidRPr="00B36D09">
        <w:rPr>
          <w:i/>
          <w:iCs/>
        </w:rPr>
        <w:t>J</w:t>
      </w:r>
      <w:r w:rsidRPr="00B36D09">
        <w:t xml:space="preserve"> = 20.9, 7.6 Hz, 4H), 6.99 (t, </w:t>
      </w:r>
      <w:r w:rsidRPr="00B36D09">
        <w:rPr>
          <w:i/>
          <w:iCs/>
        </w:rPr>
        <w:t>J</w:t>
      </w:r>
      <w:r w:rsidRPr="00B36D09">
        <w:t xml:space="preserve"> = 7.3 Hz, 1H), 6.42 (d, </w:t>
      </w:r>
      <w:r w:rsidRPr="00B36D09">
        <w:rPr>
          <w:i/>
          <w:iCs/>
        </w:rPr>
        <w:t>J</w:t>
      </w:r>
      <w:r w:rsidRPr="00B36D09">
        <w:t xml:space="preserve"> = 1.7 Hz, 1H), 2.41 (t, </w:t>
      </w:r>
      <w:r w:rsidRPr="00B36D09">
        <w:rPr>
          <w:i/>
          <w:iCs/>
        </w:rPr>
        <w:t>J</w:t>
      </w:r>
      <w:r w:rsidRPr="00B36D09">
        <w:t xml:space="preserve"> = 11.7 Hz, 4H), 2.09 (d, </w:t>
      </w:r>
      <w:r w:rsidRPr="00B36D09">
        <w:rPr>
          <w:i/>
          <w:iCs/>
        </w:rPr>
        <w:t>J</w:t>
      </w:r>
      <w:r w:rsidRPr="00B36D09">
        <w:t xml:space="preserve"> = 11.3 Hz, 4H), 1.69 – 1.52 (m, 17H), 1.30 (</w:t>
      </w:r>
      <w:proofErr w:type="spellStart"/>
      <w:r w:rsidRPr="00B36D09">
        <w:t>dddd</w:t>
      </w:r>
      <w:proofErr w:type="spellEnd"/>
      <w:r w:rsidRPr="00B36D09">
        <w:t xml:space="preserve">, </w:t>
      </w:r>
      <w:r w:rsidRPr="00B36D09">
        <w:rPr>
          <w:i/>
          <w:iCs/>
        </w:rPr>
        <w:t>J</w:t>
      </w:r>
      <w:r w:rsidRPr="00B36D09">
        <w:t xml:space="preserve"> = 53.4, 26.6, 14.4, 7.9 Hz, 18H), 1.09 (</w:t>
      </w:r>
      <w:proofErr w:type="spellStart"/>
      <w:r w:rsidRPr="00B36D09">
        <w:t>ddt</w:t>
      </w:r>
      <w:proofErr w:type="spellEnd"/>
      <w:r w:rsidRPr="00B36D09">
        <w:t xml:space="preserve">, </w:t>
      </w:r>
      <w:r w:rsidRPr="00B36D09">
        <w:rPr>
          <w:i/>
          <w:iCs/>
        </w:rPr>
        <w:t>J</w:t>
      </w:r>
      <w:r w:rsidRPr="00B36D09">
        <w:t xml:space="preserve"> = 18.8, 12.9, 6.4 Hz, 4H).</w:t>
      </w:r>
      <w:r w:rsidR="00BB1687">
        <w:t xml:space="preserve"> </w:t>
      </w:r>
      <w:r w:rsidR="00BB1687" w:rsidRPr="00BB1687">
        <w:rPr>
          <w:b/>
          <w:bCs/>
          <w:vertAlign w:val="superscript"/>
        </w:rPr>
        <w:t>13</w:t>
      </w:r>
      <w:r w:rsidR="00BB1687" w:rsidRPr="00BB1687">
        <w:rPr>
          <w:b/>
          <w:bCs/>
        </w:rPr>
        <w:t>C NMR</w:t>
      </w:r>
      <w:r w:rsidR="00BB1687" w:rsidRPr="00BB1687">
        <w:t xml:space="preserve"> (151 MHz, THF) δ 138.43, 134.90, 130.92, 127.49, 126.04, 124.60, 123.88, 123.30, 98.70, 33.31, 33.25, 33.19, 29.08, 28.34, 26.97, 26.93, 26.87, 26.83, 26.80, 25.97.</w:t>
      </w:r>
      <w:r w:rsidR="00BB1687">
        <w:t xml:space="preserve"> </w:t>
      </w:r>
      <w:r w:rsidR="00BB1687" w:rsidRPr="00BB1687">
        <w:rPr>
          <w:b/>
          <w:bCs/>
          <w:vertAlign w:val="superscript"/>
        </w:rPr>
        <w:t>31</w:t>
      </w:r>
      <w:r w:rsidR="00BB1687" w:rsidRPr="00BB1687">
        <w:rPr>
          <w:b/>
          <w:bCs/>
        </w:rPr>
        <w:t>P NMR</w:t>
      </w:r>
      <w:r w:rsidR="00BB1687" w:rsidRPr="00BB1687">
        <w:t xml:space="preserve"> (243 MHz, THF) δ -15.54.</w:t>
      </w:r>
    </w:p>
    <w:p w14:paraId="155600CF" w14:textId="77777777" w:rsidR="00A12F11" w:rsidRDefault="00A12F11" w:rsidP="00CF6269">
      <w:pPr>
        <w:spacing w:line="360" w:lineRule="auto"/>
        <w:jc w:val="both"/>
      </w:pPr>
    </w:p>
    <w:p w14:paraId="35A5191B" w14:textId="57CA8327" w:rsidR="00A12F11" w:rsidRDefault="00A12F11" w:rsidP="00CF6269">
      <w:pPr>
        <w:spacing w:line="360" w:lineRule="auto"/>
        <w:jc w:val="both"/>
      </w:pPr>
      <w:r>
        <w:object w:dxaOrig="19791" w:dyaOrig="4610" w14:anchorId="64EFD4C2">
          <v:shape id="_x0000_i1050" type="#_x0000_t75" style="width:467.1pt;height:108.45pt" o:ole="">
            <v:imagedata r:id="rId116" o:title=""/>
          </v:shape>
          <o:OLEObject Type="Embed" ProgID="ChemDraw_x64.Document.6.0" ShapeID="_x0000_i1050" DrawAspect="Content" ObjectID="_1804588298" r:id="rId117"/>
        </w:object>
      </w:r>
    </w:p>
    <w:p w14:paraId="6914D431" w14:textId="77777777" w:rsidR="00A12F11" w:rsidRDefault="00A12F11" w:rsidP="00CF6269">
      <w:pPr>
        <w:spacing w:line="360" w:lineRule="auto"/>
        <w:jc w:val="both"/>
      </w:pPr>
    </w:p>
    <w:p w14:paraId="4B4E0F2C" w14:textId="31D4FAD6" w:rsidR="00494BEC" w:rsidRDefault="00792C36" w:rsidP="00CF6269">
      <w:pPr>
        <w:spacing w:line="360" w:lineRule="auto"/>
        <w:jc w:val="both"/>
      </w:pPr>
      <w:r w:rsidRPr="00792C36">
        <w:rPr>
          <w:b/>
          <w:bCs/>
        </w:rPr>
        <w:lastRenderedPageBreak/>
        <w:t xml:space="preserve">Stoichiometric reaction of </w:t>
      </w:r>
      <w:proofErr w:type="spellStart"/>
      <w:r w:rsidRPr="0017533E">
        <w:rPr>
          <w:b/>
          <w:bCs/>
        </w:rPr>
        <w:t>CyXant</w:t>
      </w:r>
      <w:proofErr w:type="spellEnd"/>
      <w:r w:rsidRPr="0017533E">
        <w:rPr>
          <w:b/>
          <w:bCs/>
        </w:rPr>
        <w:t>-Cu-N</w:t>
      </w:r>
      <w:r w:rsidRPr="0017533E">
        <w:rPr>
          <w:b/>
          <w:bCs/>
          <w:vertAlign w:val="superscript"/>
        </w:rPr>
        <w:t>α</w:t>
      </w:r>
      <w:r w:rsidRPr="00792C36">
        <w:rPr>
          <w:b/>
          <w:bCs/>
        </w:rPr>
        <w:t>:</w:t>
      </w:r>
      <w:r w:rsidRPr="00792C36">
        <w:t xml:space="preserve"> </w:t>
      </w:r>
      <w:r w:rsidR="0017533E" w:rsidRPr="00A7450D">
        <w:t>In a N</w:t>
      </w:r>
      <w:r w:rsidR="0017533E" w:rsidRPr="00A7450D">
        <w:rPr>
          <w:vertAlign w:val="subscript"/>
        </w:rPr>
        <w:t>2</w:t>
      </w:r>
      <w:r w:rsidR="0017533E" w:rsidRPr="00A7450D">
        <w:t xml:space="preserve"> filled glovebox, to a 1-dram vial equipped with a magnetic stir bar was added </w:t>
      </w:r>
      <w:proofErr w:type="spellStart"/>
      <w:r w:rsidR="0017533E" w:rsidRPr="0017533E">
        <w:rPr>
          <w:b/>
          <w:bCs/>
        </w:rPr>
        <w:t>CyXant</w:t>
      </w:r>
      <w:proofErr w:type="spellEnd"/>
      <w:r w:rsidR="0017533E" w:rsidRPr="0017533E">
        <w:rPr>
          <w:b/>
          <w:bCs/>
        </w:rPr>
        <w:t>-Cu-N</w:t>
      </w:r>
      <w:r w:rsidR="0017533E" w:rsidRPr="0017533E">
        <w:rPr>
          <w:b/>
          <w:bCs/>
          <w:vertAlign w:val="superscript"/>
        </w:rPr>
        <w:t>α</w:t>
      </w:r>
      <w:r w:rsidR="0017533E" w:rsidRPr="00A7450D">
        <w:rPr>
          <w:vertAlign w:val="subscript"/>
        </w:rPr>
        <w:t xml:space="preserve"> </w:t>
      </w:r>
      <w:r w:rsidR="0017533E" w:rsidRPr="00A7450D">
        <w:t>(</w:t>
      </w:r>
      <w:r w:rsidR="0017533E">
        <w:t>40.5</w:t>
      </w:r>
      <w:r w:rsidR="0017533E" w:rsidRPr="00A7450D">
        <w:t xml:space="preserve"> mg, 0.05 mmol, </w:t>
      </w:r>
      <w:r w:rsidR="0017533E">
        <w:t>1.0 equiv.</w:t>
      </w:r>
      <w:r w:rsidR="0017533E" w:rsidRPr="00A7450D">
        <w:t>)</w:t>
      </w:r>
      <w:r w:rsidR="0017533E">
        <w:t xml:space="preserve"> </w:t>
      </w:r>
      <w:r w:rsidR="0017533E" w:rsidRPr="00A7450D">
        <w:t>and acetonitrile (1.0 mL, 0.05 M). After stirring for 30 min,</w:t>
      </w:r>
      <w:r w:rsidR="0017533E">
        <w:t xml:space="preserve"> </w:t>
      </w:r>
      <w:r w:rsidR="0017533E" w:rsidRPr="00A7450D">
        <w:t>1,1,3,3-tetramethylguanidine (TMG, 2.9 mg, 0.025 mmol, 0.5 equiv.) w</w:t>
      </w:r>
      <w:r w:rsidR="0017533E">
        <w:t>as</w:t>
      </w:r>
      <w:r w:rsidR="0017533E" w:rsidRPr="00A7450D">
        <w:t xml:space="preserve"> added. The resulting mixture was stirred for another 30 min followed by the addition of 2-(</w:t>
      </w:r>
      <w:proofErr w:type="gramStart"/>
      <w:r w:rsidR="0017533E" w:rsidRPr="00A7450D">
        <w:t>trimethylsilyl)phenyl</w:t>
      </w:r>
      <w:proofErr w:type="gramEnd"/>
      <w:r w:rsidR="0017533E" w:rsidRPr="00A7450D">
        <w:t xml:space="preserve"> </w:t>
      </w:r>
      <w:proofErr w:type="spellStart"/>
      <w:r w:rsidR="0017533E" w:rsidRPr="00A7450D">
        <w:t>trifluoromethanesulfonate</w:t>
      </w:r>
      <w:proofErr w:type="spellEnd"/>
      <w:r w:rsidR="0017533E" w:rsidRPr="00A7450D">
        <w:t xml:space="preserve"> (</w:t>
      </w:r>
      <w:r w:rsidR="0017533E" w:rsidRPr="00A7450D">
        <w:rPr>
          <w:b/>
          <w:bCs/>
        </w:rPr>
        <w:t>2</w:t>
      </w:r>
      <w:r w:rsidR="0017533E" w:rsidRPr="00A7450D">
        <w:t>)</w:t>
      </w:r>
      <w:r w:rsidR="0017533E" w:rsidRPr="00A7450D">
        <w:rPr>
          <w:b/>
          <w:bCs/>
        </w:rPr>
        <w:t xml:space="preserve"> </w:t>
      </w:r>
      <w:r w:rsidR="0017533E" w:rsidRPr="00A7450D">
        <w:t>(</w:t>
      </w:r>
      <w:r w:rsidR="0017533E">
        <w:t xml:space="preserve">18.2 </w:t>
      </w:r>
      <w:proofErr w:type="spellStart"/>
      <w:r w:rsidR="0017533E">
        <w:t>μL</w:t>
      </w:r>
      <w:proofErr w:type="spellEnd"/>
      <w:r w:rsidR="0017533E">
        <w:t xml:space="preserve">, 22.4 mg, </w:t>
      </w:r>
      <w:r w:rsidR="0017533E" w:rsidRPr="00A7450D">
        <w:t xml:space="preserve">0.075 mmol, 1.5 equiv.) and </w:t>
      </w:r>
      <w:proofErr w:type="spellStart"/>
      <w:r w:rsidR="0017533E" w:rsidRPr="00A7450D">
        <w:t>CsF</w:t>
      </w:r>
      <w:proofErr w:type="spellEnd"/>
      <w:r w:rsidR="0017533E" w:rsidRPr="00A7450D">
        <w:t xml:space="preserve"> (15.2 mg, 0.1 mmol, 2.0 equiv.). The vial was sealed with a Teflon-lined screw cap and stirred at 30 </w:t>
      </w:r>
      <w:r w:rsidR="0017533E" w:rsidRPr="00A7450D">
        <w:sym w:font="Symbol" w:char="F0B0"/>
      </w:r>
      <w:r w:rsidR="0017533E" w:rsidRPr="00A7450D">
        <w:t xml:space="preserve">C for </w:t>
      </w:r>
      <w:r w:rsidR="0017533E">
        <w:t>12</w:t>
      </w:r>
      <w:r w:rsidR="0017533E" w:rsidRPr="00A7450D">
        <w:t xml:space="preserve"> hours. The mixture was concentrated in vacuo. Regioselectivity (</w:t>
      </w:r>
      <w:proofErr w:type="spellStart"/>
      <w:r w:rsidR="0017533E" w:rsidRPr="00A7450D">
        <w:t>rr</w:t>
      </w:r>
      <w:proofErr w:type="spellEnd"/>
      <w:r w:rsidR="0017533E" w:rsidRPr="00A7450D">
        <w:t xml:space="preserve">) was determined by </w:t>
      </w:r>
      <w:r w:rsidR="0017533E" w:rsidRPr="00A7450D">
        <w:rPr>
          <w:vertAlign w:val="superscript"/>
        </w:rPr>
        <w:t>1</w:t>
      </w:r>
      <w:r w:rsidR="0017533E" w:rsidRPr="00A7450D">
        <w:t>H NMR analysis of the crude mixture</w:t>
      </w:r>
      <w:r w:rsidR="0017533E">
        <w:t xml:space="preserve"> (14:1 N</w:t>
      </w:r>
      <w:proofErr w:type="gramStart"/>
      <w:r w:rsidR="0017533E" w:rsidRPr="0017533E">
        <w:rPr>
          <w:vertAlign w:val="superscript"/>
        </w:rPr>
        <w:t>α</w:t>
      </w:r>
      <w:r w:rsidR="0017533E">
        <w:t>:N</w:t>
      </w:r>
      <w:proofErr w:type="gramEnd"/>
      <w:r w:rsidR="0017533E" w:rsidRPr="0017533E">
        <w:rPr>
          <w:vertAlign w:val="superscript"/>
        </w:rPr>
        <w:t>β</w:t>
      </w:r>
      <w:r w:rsidR="0017533E">
        <w:t>)</w:t>
      </w:r>
      <w:r w:rsidR="0017533E" w:rsidRPr="00A7450D">
        <w:t>.</w:t>
      </w:r>
      <w:r w:rsidR="0017533E">
        <w:t xml:space="preserve"> Isolated yield reported.</w:t>
      </w:r>
    </w:p>
    <w:p w14:paraId="5143CDF0" w14:textId="77777777" w:rsidR="005D2F52" w:rsidRDefault="005D2F52" w:rsidP="00CF6269">
      <w:pPr>
        <w:spacing w:line="360" w:lineRule="auto"/>
        <w:jc w:val="both"/>
      </w:pPr>
    </w:p>
    <w:p w14:paraId="311AF412" w14:textId="31D52F3A" w:rsidR="0045163F" w:rsidRDefault="0045163F" w:rsidP="00CF6269">
      <w:pPr>
        <w:pStyle w:val="Heading1"/>
        <w:numPr>
          <w:ilvl w:val="0"/>
          <w:numId w:val="17"/>
        </w:numPr>
        <w:tabs>
          <w:tab w:val="num" w:pos="360"/>
        </w:tabs>
        <w:spacing w:line="360" w:lineRule="auto"/>
      </w:pPr>
      <w:bookmarkStart w:id="65" w:name="_Toc193974549"/>
      <w:r>
        <w:t>DFT Calculations</w:t>
      </w:r>
      <w:bookmarkEnd w:id="65"/>
    </w:p>
    <w:p w14:paraId="03F0CD4C" w14:textId="487ADFAA" w:rsidR="00494BEC" w:rsidRPr="00494BEC" w:rsidRDefault="00494BEC" w:rsidP="00CF6269">
      <w:pPr>
        <w:pStyle w:val="Heading2"/>
        <w:spacing w:line="360" w:lineRule="auto"/>
        <w:rPr>
          <w:i w:val="0"/>
          <w:iCs w:val="0"/>
        </w:rPr>
      </w:pPr>
      <w:bookmarkStart w:id="66" w:name="_Toc193974550"/>
      <w:r w:rsidRPr="00494BEC">
        <w:rPr>
          <w:i w:val="0"/>
          <w:iCs w:val="0"/>
        </w:rPr>
        <w:t>7.1 General Information</w:t>
      </w:r>
      <w:bookmarkEnd w:id="66"/>
      <w:r w:rsidRPr="00494BEC">
        <w:rPr>
          <w:i w:val="0"/>
          <w:iCs w:val="0"/>
        </w:rPr>
        <w:t xml:space="preserve"> </w:t>
      </w:r>
    </w:p>
    <w:p w14:paraId="5B001281" w14:textId="1E21DB13" w:rsidR="00494BEC" w:rsidRPr="005D2F52" w:rsidRDefault="00494BEC" w:rsidP="00CF6269">
      <w:pPr>
        <w:spacing w:line="360" w:lineRule="auto"/>
        <w:contextualSpacing/>
        <w:jc w:val="both"/>
        <w:rPr>
          <w:vertAlign w:val="superscript"/>
        </w:rPr>
      </w:pPr>
      <w:r w:rsidRPr="00235889">
        <w:t>Density functional theory (DFT) was employed to study the regioselectivity</w:t>
      </w:r>
      <w:r>
        <w:t>-</w:t>
      </w:r>
      <w:r w:rsidRPr="00235889">
        <w:t xml:space="preserve">determining </w:t>
      </w:r>
      <w:proofErr w:type="spellStart"/>
      <w:r w:rsidRPr="00235889">
        <w:t>aminocupration</w:t>
      </w:r>
      <w:proofErr w:type="spellEnd"/>
      <w:r w:rsidRPr="00235889">
        <w:t xml:space="preserve"> step in the arylation of substituted pyrazoles via copper-catalysis. Pyrazole </w:t>
      </w:r>
      <w:r w:rsidRPr="00494BEC">
        <w:rPr>
          <w:b/>
          <w:bCs/>
        </w:rPr>
        <w:t>3t</w:t>
      </w:r>
      <w:r w:rsidRPr="00235889">
        <w:t xml:space="preserve"> and benzyne precursor </w:t>
      </w:r>
      <w:r w:rsidRPr="00494BEC">
        <w:rPr>
          <w:b/>
          <w:bCs/>
        </w:rPr>
        <w:t>2a</w:t>
      </w:r>
      <w:r w:rsidRPr="00235889">
        <w:t xml:space="preserve"> were chosen as the model substrate system for our theoretical study using Cu-Cy-</w:t>
      </w:r>
      <w:proofErr w:type="spellStart"/>
      <w:r w:rsidRPr="00235889">
        <w:t>XantPhos</w:t>
      </w:r>
      <w:proofErr w:type="spellEnd"/>
      <w:r w:rsidRPr="00235889">
        <w:t xml:space="preserve"> (</w:t>
      </w:r>
      <w:r w:rsidRPr="00494BEC">
        <w:rPr>
          <w:b/>
          <w:bCs/>
        </w:rPr>
        <w:t>L1</w:t>
      </w:r>
      <w:r w:rsidRPr="00235889">
        <w:t>) as the catalytic species (</w:t>
      </w:r>
      <w:r w:rsidRPr="00494BEC">
        <w:rPr>
          <w:b/>
          <w:bCs/>
        </w:rPr>
        <w:t>condition 1</w:t>
      </w:r>
      <w:r w:rsidRPr="00235889">
        <w:t xml:space="preserve">), while pyrazole </w:t>
      </w:r>
      <w:r w:rsidRPr="00494BEC">
        <w:rPr>
          <w:b/>
          <w:bCs/>
        </w:rPr>
        <w:t>4q</w:t>
      </w:r>
      <w:r w:rsidRPr="00235889">
        <w:t xml:space="preserve"> was employed for analysis using Cu-1,10-phenanthroline (</w:t>
      </w:r>
      <w:r w:rsidRPr="00494BEC">
        <w:rPr>
          <w:b/>
          <w:bCs/>
        </w:rPr>
        <w:t>L</w:t>
      </w:r>
      <w:r w:rsidR="005D2F52">
        <w:rPr>
          <w:b/>
          <w:bCs/>
        </w:rPr>
        <w:t>5</w:t>
      </w:r>
      <w:r w:rsidRPr="00235889">
        <w:t>) as the catalytic species (</w:t>
      </w:r>
      <w:r w:rsidRPr="00494BEC">
        <w:rPr>
          <w:b/>
          <w:bCs/>
        </w:rPr>
        <w:t>condition 2</w:t>
      </w:r>
      <w:r w:rsidRPr="00235889">
        <w:t>). All ground state and transition state optimizations as well as the calculation of vibrational frequencies were performed at the M062X/6-31G(d) level of theory in gas phase, as implemented in Gaussian 16.</w:t>
      </w:r>
      <w:r w:rsidR="005D2F52">
        <w:rPr>
          <w:vertAlign w:val="superscript"/>
        </w:rPr>
        <w:t>4</w:t>
      </w:r>
      <w:r w:rsidR="00254E58">
        <w:rPr>
          <w:vertAlign w:val="superscript"/>
        </w:rPr>
        <w:t>5</w:t>
      </w:r>
      <w:r w:rsidR="005D2F52">
        <w:rPr>
          <w:vertAlign w:val="superscript"/>
        </w:rPr>
        <w:t>,4</w:t>
      </w:r>
      <w:r w:rsidR="00254E58">
        <w:rPr>
          <w:vertAlign w:val="superscript"/>
        </w:rPr>
        <w:t>7</w:t>
      </w:r>
      <w:r w:rsidR="005D2F52">
        <w:rPr>
          <w:vertAlign w:val="superscript"/>
        </w:rPr>
        <w:t>,</w:t>
      </w:r>
      <w:r w:rsidR="00254E58">
        <w:rPr>
          <w:vertAlign w:val="superscript"/>
        </w:rPr>
        <w:t>49</w:t>
      </w:r>
      <w:r w:rsidRPr="00235889">
        <w:t xml:space="preserve"> Single point energies were computed at the M062X/6-311+G(</w:t>
      </w:r>
      <w:proofErr w:type="spellStart"/>
      <w:r w:rsidRPr="00235889">
        <w:t>d,p</w:t>
      </w:r>
      <w:proofErr w:type="spellEnd"/>
      <w:r w:rsidRPr="00235889">
        <w:t>) level of theory utilizing a polarized continuum solvation model (PCM) for acetonitrile.</w:t>
      </w:r>
      <w:r w:rsidR="005D2F52">
        <w:rPr>
          <w:vertAlign w:val="superscript"/>
        </w:rPr>
        <w:t>4</w:t>
      </w:r>
      <w:r w:rsidR="00254E58">
        <w:rPr>
          <w:vertAlign w:val="superscript"/>
        </w:rPr>
        <w:t>6</w:t>
      </w:r>
      <w:r w:rsidR="005D2F52">
        <w:rPr>
          <w:vertAlign w:val="superscript"/>
        </w:rPr>
        <w:t>,</w:t>
      </w:r>
      <w:r w:rsidR="00254E58">
        <w:rPr>
          <w:vertAlign w:val="superscript"/>
        </w:rPr>
        <w:t>48</w:t>
      </w:r>
      <w:r w:rsidRPr="00235889">
        <w:t xml:space="preserve"> Thermal corrections to free energies at 30°C were implemented using Grimme’s quasi-rigid rotor harmonic oscillator (QRRHO) approximation.</w:t>
      </w:r>
      <w:r w:rsidR="005D2F52">
        <w:rPr>
          <w:vertAlign w:val="superscript"/>
        </w:rPr>
        <w:t>6</w:t>
      </w:r>
      <w:r w:rsidR="00254E58">
        <w:rPr>
          <w:vertAlign w:val="superscript"/>
        </w:rPr>
        <w:t>8</w:t>
      </w:r>
      <w:r w:rsidRPr="00235889">
        <w:t xml:space="preserve"> Transition structures (TSs) were verified as exhibiting one sole imaginary frequency, and intrinsic reaction coordinate calculations were performed to confirm the TSs connect the minima along the potential energy surface. Conformational analysis was carried out for all TSs. Molecular graphics were generated using CYLView,</w:t>
      </w:r>
      <w:r w:rsidR="00254E58">
        <w:rPr>
          <w:vertAlign w:val="superscript"/>
        </w:rPr>
        <w:t>69</w:t>
      </w:r>
      <w:r w:rsidRPr="00235889">
        <w:t xml:space="preserve"> Multiwfn</w:t>
      </w:r>
      <w:r>
        <w:t>,</w:t>
      </w:r>
      <w:r w:rsidR="005D2F52">
        <w:rPr>
          <w:vertAlign w:val="superscript"/>
        </w:rPr>
        <w:t>7</w:t>
      </w:r>
      <w:r w:rsidR="00254E58">
        <w:rPr>
          <w:vertAlign w:val="superscript"/>
        </w:rPr>
        <w:t>0</w:t>
      </w:r>
      <w:r w:rsidRPr="00235889">
        <w:t xml:space="preserve"> VMD</w:t>
      </w:r>
      <w:r w:rsidR="00145D23">
        <w:t>,</w:t>
      </w:r>
      <w:r w:rsidR="005D2F52">
        <w:rPr>
          <w:vertAlign w:val="superscript"/>
        </w:rPr>
        <w:t>7</w:t>
      </w:r>
      <w:r w:rsidR="00254E58">
        <w:rPr>
          <w:vertAlign w:val="superscript"/>
        </w:rPr>
        <w:t>1</w:t>
      </w:r>
      <w:r w:rsidRPr="00494BEC">
        <w:rPr>
          <w:vertAlign w:val="superscript"/>
        </w:rPr>
        <w:t xml:space="preserve"> </w:t>
      </w:r>
      <w:r>
        <w:t>and ChimeraX.</w:t>
      </w:r>
      <w:r w:rsidR="005D2F52">
        <w:rPr>
          <w:vertAlign w:val="superscript"/>
        </w:rPr>
        <w:t>7</w:t>
      </w:r>
      <w:r w:rsidR="00254E58">
        <w:rPr>
          <w:vertAlign w:val="superscript"/>
        </w:rPr>
        <w:t>2</w:t>
      </w:r>
    </w:p>
    <w:p w14:paraId="2D7D069D" w14:textId="284829AB" w:rsidR="00494BEC" w:rsidRPr="00494BEC" w:rsidRDefault="00494BEC" w:rsidP="00CF6269">
      <w:pPr>
        <w:pStyle w:val="Heading2"/>
        <w:spacing w:line="360" w:lineRule="auto"/>
        <w:rPr>
          <w:i w:val="0"/>
          <w:iCs w:val="0"/>
        </w:rPr>
      </w:pPr>
      <w:bookmarkStart w:id="67" w:name="_Toc193974551"/>
      <w:r>
        <w:rPr>
          <w:i w:val="0"/>
          <w:iCs w:val="0"/>
        </w:rPr>
        <w:lastRenderedPageBreak/>
        <w:t>7.2</w:t>
      </w:r>
      <w:r w:rsidRPr="00494BEC">
        <w:rPr>
          <w:i w:val="0"/>
          <w:iCs w:val="0"/>
        </w:rPr>
        <w:t>. Analysis of the Cy-</w:t>
      </w:r>
      <w:proofErr w:type="spellStart"/>
      <w:r w:rsidRPr="00494BEC">
        <w:rPr>
          <w:i w:val="0"/>
          <w:iCs w:val="0"/>
        </w:rPr>
        <w:t>XantPhos</w:t>
      </w:r>
      <w:proofErr w:type="spellEnd"/>
      <w:r w:rsidRPr="00494BEC">
        <w:rPr>
          <w:i w:val="0"/>
          <w:iCs w:val="0"/>
        </w:rPr>
        <w:t xml:space="preserve"> (L1)-Controlled </w:t>
      </w:r>
      <w:r w:rsidRPr="00494BEC">
        <w:rPr>
          <w:rFonts w:eastAsia="SimSun"/>
          <w:i w:val="0"/>
          <w:iCs w:val="0"/>
        </w:rPr>
        <w:t>N</w:t>
      </w:r>
      <w:r w:rsidRPr="00494BEC">
        <w:rPr>
          <w:rFonts w:eastAsia="SimSun"/>
          <w:i w:val="0"/>
          <w:iCs w:val="0"/>
          <w:vertAlign w:val="superscript"/>
        </w:rPr>
        <w:t>α</w:t>
      </w:r>
      <w:r w:rsidRPr="00494BEC">
        <w:rPr>
          <w:i w:val="0"/>
          <w:iCs w:val="0"/>
        </w:rPr>
        <w:t>-Arylation</w:t>
      </w:r>
      <w:bookmarkEnd w:id="67"/>
    </w:p>
    <w:p w14:paraId="30737626" w14:textId="2DDE3B1D" w:rsidR="00494BEC" w:rsidRPr="00235889" w:rsidRDefault="00494BEC" w:rsidP="00CF6269">
      <w:pPr>
        <w:spacing w:line="360" w:lineRule="auto"/>
        <w:contextualSpacing/>
        <w:jc w:val="both"/>
      </w:pPr>
      <w:r w:rsidRPr="00235889">
        <w:t xml:space="preserve">Two possible mechanisms of </w:t>
      </w:r>
      <w:proofErr w:type="spellStart"/>
      <w:r w:rsidRPr="00235889">
        <w:t>aminocupration</w:t>
      </w:r>
      <w:proofErr w:type="spellEnd"/>
      <w:r w:rsidRPr="00235889">
        <w:t xml:space="preserve"> were explored for the addition of pyrazole</w:t>
      </w:r>
      <w:r w:rsidRPr="00494BEC">
        <w:rPr>
          <w:b/>
          <w:bCs/>
        </w:rPr>
        <w:t xml:space="preserve"> 3t</w:t>
      </w:r>
      <w:r w:rsidRPr="00235889">
        <w:t xml:space="preserve"> to benzyne: a 1,2-migratory insertion pathway and a 1’,6’-migratory insertion pathway</w:t>
      </w:r>
      <w:r w:rsidR="005D2F52">
        <w:t>.</w:t>
      </w:r>
      <w:r w:rsidR="00254E58">
        <w:rPr>
          <w:vertAlign w:val="superscript"/>
        </w:rPr>
        <w:t>18</w:t>
      </w:r>
      <w:r w:rsidR="005D2F52">
        <w:rPr>
          <w:vertAlign w:val="superscript"/>
        </w:rPr>
        <w:t xml:space="preserve"> </w:t>
      </w:r>
      <w:r w:rsidRPr="00235889">
        <w:t xml:space="preserve">The latter can be described as a 5-centered </w:t>
      </w:r>
      <w:proofErr w:type="spellStart"/>
      <w:r w:rsidRPr="00235889">
        <w:t>aminocupration</w:t>
      </w:r>
      <w:proofErr w:type="spellEnd"/>
      <w:r w:rsidRPr="00235889">
        <w:t xml:space="preserve"> transition state with copper remaining bound to one nitrogen of pyrazole during arylation of the other nitrogen heteroatom by </w:t>
      </w:r>
      <w:r w:rsidRPr="00494BEC">
        <w:rPr>
          <w:b/>
          <w:bCs/>
        </w:rPr>
        <w:t xml:space="preserve">2a (Figure </w:t>
      </w:r>
      <w:r w:rsidRPr="0045163F">
        <w:rPr>
          <w:b/>
          <w:bCs/>
        </w:rPr>
        <w:t>S</w:t>
      </w:r>
      <w:r w:rsidR="0045163F" w:rsidRPr="0045163F">
        <w:rPr>
          <w:b/>
          <w:bCs/>
        </w:rPr>
        <w:t>1</w:t>
      </w:r>
      <w:r w:rsidRPr="0045163F">
        <w:rPr>
          <w:b/>
          <w:bCs/>
        </w:rPr>
        <w:t>A</w:t>
      </w:r>
      <w:r w:rsidRPr="00494BEC">
        <w:rPr>
          <w:b/>
          <w:bCs/>
        </w:rPr>
        <w:t>)</w:t>
      </w:r>
      <w:r w:rsidRPr="00235889">
        <w:t xml:space="preserve">.  Transition states were located for the addition of </w:t>
      </w:r>
      <w:r w:rsidRPr="00494BEC">
        <w:rPr>
          <w:b/>
          <w:bCs/>
        </w:rPr>
        <w:t xml:space="preserve">2a </w:t>
      </w:r>
      <w:r w:rsidRPr="00235889">
        <w:t xml:space="preserve">to </w:t>
      </w:r>
      <w:r w:rsidRPr="00494BEC">
        <w:rPr>
          <w:b/>
          <w:bCs/>
        </w:rPr>
        <w:t>3t</w:t>
      </w:r>
      <w:r w:rsidRPr="00235889">
        <w:t xml:space="preserve">’s more sterically hindered </w:t>
      </w:r>
      <w:r w:rsidRPr="00494BEC">
        <w:rPr>
          <w:rFonts w:eastAsia="SimSun"/>
          <w:i/>
          <w:iCs/>
        </w:rPr>
        <w:t>N</w:t>
      </w:r>
      <w:r w:rsidRPr="00494BEC">
        <w:rPr>
          <w:rFonts w:eastAsia="SimSun"/>
          <w:i/>
          <w:iCs/>
          <w:vertAlign w:val="superscript"/>
        </w:rPr>
        <w:t>α</w:t>
      </w:r>
      <w:r w:rsidRPr="00235889">
        <w:t xml:space="preserve"> via </w:t>
      </w:r>
      <w:proofErr w:type="spellStart"/>
      <w:r w:rsidRPr="00235889">
        <w:t>metallo</w:t>
      </w:r>
      <w:proofErr w:type="spellEnd"/>
      <w:r w:rsidRPr="00235889">
        <w:t xml:space="preserve">-tautomer </w:t>
      </w:r>
      <w:r w:rsidRPr="00494BEC">
        <w:rPr>
          <w:b/>
          <w:bCs/>
        </w:rPr>
        <w:t>Cu-N</w:t>
      </w:r>
      <w:r w:rsidRPr="00494BEC">
        <w:rPr>
          <w:rFonts w:eastAsia="SimSun"/>
          <w:b/>
          <w:bCs/>
        </w:rPr>
        <w:t>β</w:t>
      </w:r>
      <w:r w:rsidRPr="00494BEC">
        <w:rPr>
          <w:b/>
          <w:bCs/>
        </w:rPr>
        <w:t>-3t</w:t>
      </w:r>
      <w:r w:rsidRPr="00235889">
        <w:t xml:space="preserve"> (</w:t>
      </w:r>
      <w:r w:rsidRPr="00494BEC">
        <w:rPr>
          <w:b/>
          <w:bCs/>
        </w:rPr>
        <w:t>TS-N</w:t>
      </w:r>
      <w:r w:rsidRPr="00494BEC">
        <w:rPr>
          <w:rFonts w:eastAsia="SimSun"/>
          <w:b/>
          <w:bCs/>
        </w:rPr>
        <w:t>α</w:t>
      </w:r>
      <w:r w:rsidRPr="00494BEC">
        <w:rPr>
          <w:b/>
          <w:bCs/>
        </w:rPr>
        <w:t>-3t</w:t>
      </w:r>
      <w:r w:rsidRPr="00235889">
        <w:t xml:space="preserve">) as well as the addition of </w:t>
      </w:r>
      <w:r w:rsidRPr="00494BEC">
        <w:rPr>
          <w:b/>
          <w:bCs/>
        </w:rPr>
        <w:t xml:space="preserve">2a </w:t>
      </w:r>
      <w:r w:rsidRPr="00235889">
        <w:t xml:space="preserve">to </w:t>
      </w:r>
      <w:r>
        <w:t>its</w:t>
      </w:r>
      <w:r w:rsidRPr="00235889">
        <w:t xml:space="preserve"> less sterically hindered </w:t>
      </w:r>
      <w:r w:rsidRPr="00494BEC">
        <w:rPr>
          <w:i/>
          <w:iCs/>
        </w:rPr>
        <w:t>N</w:t>
      </w:r>
      <w:r w:rsidRPr="00494BEC">
        <w:rPr>
          <w:rFonts w:eastAsia="SimSun"/>
          <w:i/>
          <w:iCs/>
          <w:vertAlign w:val="superscript"/>
        </w:rPr>
        <w:t>β</w:t>
      </w:r>
      <w:r>
        <w:t xml:space="preserve"> </w:t>
      </w:r>
      <w:r w:rsidRPr="00235889">
        <w:t xml:space="preserve">via </w:t>
      </w:r>
      <w:proofErr w:type="spellStart"/>
      <w:r w:rsidRPr="00235889">
        <w:t>metallo</w:t>
      </w:r>
      <w:proofErr w:type="spellEnd"/>
      <w:r w:rsidRPr="00235889">
        <w:t xml:space="preserve">-tautomer </w:t>
      </w:r>
      <w:r w:rsidRPr="00494BEC">
        <w:rPr>
          <w:b/>
          <w:bCs/>
        </w:rPr>
        <w:t>Cu-N</w:t>
      </w:r>
      <w:r w:rsidRPr="00494BEC">
        <w:rPr>
          <w:rFonts w:eastAsia="SimSun"/>
          <w:b/>
          <w:bCs/>
        </w:rPr>
        <w:t>α</w:t>
      </w:r>
      <w:r w:rsidRPr="00494BEC">
        <w:rPr>
          <w:b/>
          <w:bCs/>
        </w:rPr>
        <w:t>-3t</w:t>
      </w:r>
      <w:r w:rsidRPr="00235889">
        <w:t xml:space="preserve"> (</w:t>
      </w:r>
      <w:r w:rsidRPr="00494BEC">
        <w:rPr>
          <w:b/>
          <w:bCs/>
        </w:rPr>
        <w:t>TS-N</w:t>
      </w:r>
      <w:r w:rsidRPr="00494BEC">
        <w:rPr>
          <w:rFonts w:eastAsia="SimSun"/>
          <w:b/>
          <w:bCs/>
        </w:rPr>
        <w:t>β</w:t>
      </w:r>
      <w:r w:rsidRPr="00494BEC">
        <w:rPr>
          <w:b/>
          <w:bCs/>
        </w:rPr>
        <w:t>-3t</w:t>
      </w:r>
      <w:r w:rsidRPr="00235889">
        <w:t xml:space="preserve">). </w:t>
      </w:r>
      <w:r w:rsidRPr="00494BEC">
        <w:rPr>
          <w:b/>
          <w:bCs/>
        </w:rPr>
        <w:t>TS-N</w:t>
      </w:r>
      <w:r w:rsidRPr="00494BEC">
        <w:rPr>
          <w:rFonts w:eastAsia="SimSun"/>
          <w:b/>
          <w:bCs/>
        </w:rPr>
        <w:t>β</w:t>
      </w:r>
      <w:r w:rsidRPr="00494BEC">
        <w:rPr>
          <w:b/>
          <w:bCs/>
        </w:rPr>
        <w:t>-3t</w:t>
      </w:r>
      <w:r w:rsidRPr="00235889">
        <w:t xml:space="preserve">, leading to the minor </w:t>
      </w:r>
      <w:r w:rsidRPr="00494BEC">
        <w:rPr>
          <w:rFonts w:eastAsia="SimSun"/>
          <w:i/>
          <w:iCs/>
        </w:rPr>
        <w:t>N</w:t>
      </w:r>
      <w:r w:rsidRPr="00494BEC">
        <w:rPr>
          <w:rFonts w:eastAsia="SimSun"/>
          <w:i/>
          <w:iCs/>
          <w:vertAlign w:val="superscript"/>
        </w:rPr>
        <w:t>β</w:t>
      </w:r>
      <w:r w:rsidRPr="00235889">
        <w:t>-</w:t>
      </w:r>
      <w:proofErr w:type="spellStart"/>
      <w:r w:rsidRPr="00235889">
        <w:t>regioisomer</w:t>
      </w:r>
      <w:proofErr w:type="spellEnd"/>
      <w:r w:rsidRPr="00235889">
        <w:t xml:space="preserve">, was found to be 1.2 kcal/mol higher in energy than </w:t>
      </w:r>
      <w:r w:rsidRPr="00494BEC">
        <w:rPr>
          <w:b/>
          <w:bCs/>
        </w:rPr>
        <w:t>TS-N</w:t>
      </w:r>
      <w:r w:rsidRPr="00494BEC">
        <w:rPr>
          <w:rFonts w:eastAsia="SimSun"/>
          <w:b/>
          <w:bCs/>
        </w:rPr>
        <w:t>α</w:t>
      </w:r>
      <w:r w:rsidRPr="00494BEC">
        <w:rPr>
          <w:b/>
          <w:bCs/>
        </w:rPr>
        <w:t>-3t</w:t>
      </w:r>
      <w:r w:rsidRPr="00235889">
        <w:t xml:space="preserve">, leading to the major </w:t>
      </w:r>
      <w:r w:rsidRPr="00494BEC">
        <w:rPr>
          <w:rFonts w:eastAsia="SimSun"/>
          <w:i/>
          <w:iCs/>
        </w:rPr>
        <w:t>N</w:t>
      </w:r>
      <w:r w:rsidRPr="00494BEC">
        <w:rPr>
          <w:rFonts w:eastAsia="SimSun"/>
          <w:i/>
          <w:iCs/>
          <w:vertAlign w:val="superscript"/>
        </w:rPr>
        <w:t>α</w:t>
      </w:r>
      <w:r w:rsidRPr="00235889">
        <w:t>-</w:t>
      </w:r>
      <w:proofErr w:type="spellStart"/>
      <w:r w:rsidRPr="00235889">
        <w:t>regioisome</w:t>
      </w:r>
      <w:r>
        <w:t>r</w:t>
      </w:r>
      <w:proofErr w:type="spellEnd"/>
      <w:r>
        <w:t xml:space="preserve">. This is </w:t>
      </w:r>
      <w:r w:rsidRPr="00235889">
        <w:t xml:space="preserve">consistent with the experimentally observed </w:t>
      </w:r>
      <w:r>
        <w:t xml:space="preserve">&gt;20:1 </w:t>
      </w:r>
      <w:r w:rsidRPr="00494BEC">
        <w:rPr>
          <w:rFonts w:eastAsia="SimSun"/>
          <w:i/>
          <w:iCs/>
        </w:rPr>
        <w:t>N</w:t>
      </w:r>
      <w:proofErr w:type="gramStart"/>
      <w:r w:rsidRPr="00494BEC">
        <w:rPr>
          <w:rFonts w:eastAsia="SimSun"/>
          <w:i/>
          <w:iCs/>
          <w:vertAlign w:val="superscript"/>
        </w:rPr>
        <w:t>α</w:t>
      </w:r>
      <w:r w:rsidRPr="00494BEC">
        <w:rPr>
          <w:rFonts w:eastAsia="SimSun"/>
        </w:rPr>
        <w:t>:</w:t>
      </w:r>
      <w:r w:rsidRPr="00494BEC">
        <w:rPr>
          <w:rFonts w:eastAsia="SimSun"/>
          <w:i/>
          <w:iCs/>
        </w:rPr>
        <w:t>N</w:t>
      </w:r>
      <w:proofErr w:type="gramEnd"/>
      <w:r w:rsidRPr="00494BEC">
        <w:rPr>
          <w:rFonts w:eastAsia="SimSun"/>
          <w:i/>
          <w:iCs/>
          <w:vertAlign w:val="superscript"/>
        </w:rPr>
        <w:t>β</w:t>
      </w:r>
      <w:r w:rsidRPr="00494BEC">
        <w:rPr>
          <w:rFonts w:eastAsia="SimSun"/>
        </w:rPr>
        <w:t xml:space="preserve"> </w:t>
      </w:r>
      <w:r w:rsidRPr="00235889">
        <w:t xml:space="preserve">regioselectivity under </w:t>
      </w:r>
      <w:r w:rsidRPr="00494BEC">
        <w:rPr>
          <w:b/>
          <w:bCs/>
        </w:rPr>
        <w:t>L1</w:t>
      </w:r>
      <w:r w:rsidRPr="00235889">
        <w:t xml:space="preserve"> reaction conditions. </w:t>
      </w:r>
    </w:p>
    <w:p w14:paraId="588863B9" w14:textId="27E726A4" w:rsidR="00494BEC" w:rsidRPr="00235889" w:rsidRDefault="00494BEC" w:rsidP="00CF6269">
      <w:pPr>
        <w:spacing w:line="360" w:lineRule="auto"/>
        <w:contextualSpacing/>
        <w:jc w:val="both"/>
      </w:pPr>
      <w:r w:rsidRPr="00235889">
        <w:t>Alternatively, the 1,2-migratory insertion pathway</w:t>
      </w:r>
      <w:r>
        <w:t>—</w:t>
      </w:r>
      <w:r w:rsidRPr="00235889">
        <w:t>arylation</w:t>
      </w:r>
      <w:r>
        <w:t xml:space="preserve"> </w:t>
      </w:r>
      <w:r w:rsidRPr="00235889">
        <w:t>occur</w:t>
      </w:r>
      <w:r>
        <w:t>ring</w:t>
      </w:r>
      <w:r w:rsidRPr="00235889">
        <w:t xml:space="preserve"> via a 4-centered transition state with the nitrogen </w:t>
      </w:r>
      <w:r>
        <w:t>involved in the Cu-</w:t>
      </w:r>
      <w:proofErr w:type="spellStart"/>
      <w:r>
        <w:t>pyrazolate</w:t>
      </w:r>
      <w:proofErr w:type="spellEnd"/>
      <w:r>
        <w:t xml:space="preserve"> complex </w:t>
      </w:r>
      <w:r w:rsidRPr="00235889">
        <w:t xml:space="preserve">undergoing C-N bond formation with </w:t>
      </w:r>
      <w:r w:rsidRPr="00494BEC">
        <w:rPr>
          <w:b/>
          <w:bCs/>
        </w:rPr>
        <w:t>2a</w:t>
      </w:r>
      <w:r>
        <w:t>—</w:t>
      </w:r>
      <w:r w:rsidRPr="00235889">
        <w:t>was</w:t>
      </w:r>
      <w:r>
        <w:t xml:space="preserve"> </w:t>
      </w:r>
      <w:r w:rsidRPr="00235889">
        <w:t xml:space="preserve">also explored for the addition of both the more sterically hindered </w:t>
      </w:r>
      <w:r w:rsidRPr="00494BEC">
        <w:rPr>
          <w:rFonts w:eastAsia="SimSun"/>
          <w:i/>
          <w:iCs/>
        </w:rPr>
        <w:t>N</w:t>
      </w:r>
      <w:r w:rsidRPr="00494BEC">
        <w:rPr>
          <w:rFonts w:eastAsia="SimSun"/>
          <w:i/>
          <w:iCs/>
          <w:vertAlign w:val="superscript"/>
        </w:rPr>
        <w:t>α</w:t>
      </w:r>
      <w:r w:rsidRPr="00235889">
        <w:t xml:space="preserve"> and the less hindered</w:t>
      </w:r>
      <w:r w:rsidRPr="00494BEC">
        <w:rPr>
          <w:rFonts w:eastAsia="SimSun"/>
          <w:i/>
          <w:iCs/>
        </w:rPr>
        <w:t xml:space="preserve"> N</w:t>
      </w:r>
      <w:r w:rsidRPr="00494BEC">
        <w:rPr>
          <w:rFonts w:eastAsia="SimSun"/>
          <w:i/>
          <w:iCs/>
          <w:vertAlign w:val="superscript"/>
        </w:rPr>
        <w:t>β</w:t>
      </w:r>
      <w:r w:rsidRPr="00235889">
        <w:t xml:space="preserve"> (</w:t>
      </w:r>
      <w:r w:rsidRPr="00494BEC">
        <w:rPr>
          <w:b/>
          <w:bCs/>
        </w:rPr>
        <w:t>TS-MI</w:t>
      </w:r>
      <w:r w:rsidRPr="00494BEC">
        <w:rPr>
          <w:rFonts w:eastAsia="SimSun"/>
          <w:b/>
          <w:bCs/>
          <w:vertAlign w:val="subscript"/>
        </w:rPr>
        <w:t>Nα</w:t>
      </w:r>
      <w:r w:rsidRPr="00494BEC">
        <w:rPr>
          <w:b/>
          <w:bCs/>
          <w:vertAlign w:val="subscript"/>
        </w:rPr>
        <w:t xml:space="preserve">-3t </w:t>
      </w:r>
      <w:r w:rsidRPr="00235889">
        <w:t xml:space="preserve">and </w:t>
      </w:r>
      <w:r w:rsidRPr="00494BEC">
        <w:rPr>
          <w:b/>
          <w:bCs/>
        </w:rPr>
        <w:t>TS-MI</w:t>
      </w:r>
      <w:r w:rsidRPr="00494BEC">
        <w:rPr>
          <w:rFonts w:eastAsia="SimSun"/>
          <w:b/>
          <w:bCs/>
          <w:vertAlign w:val="subscript"/>
        </w:rPr>
        <w:t>Nβ</w:t>
      </w:r>
      <w:r w:rsidRPr="00494BEC">
        <w:rPr>
          <w:b/>
          <w:bCs/>
          <w:vertAlign w:val="subscript"/>
        </w:rPr>
        <w:t>-3t</w:t>
      </w:r>
      <w:r w:rsidRPr="00235889">
        <w:t>, respectively)</w:t>
      </w:r>
      <w:r w:rsidRPr="00494BEC">
        <w:rPr>
          <w:b/>
          <w:bCs/>
        </w:rPr>
        <w:t xml:space="preserve"> (Figure </w:t>
      </w:r>
      <w:r w:rsidR="0045163F">
        <w:rPr>
          <w:b/>
          <w:bCs/>
        </w:rPr>
        <w:t>S1</w:t>
      </w:r>
      <w:r w:rsidRPr="00494BEC">
        <w:rPr>
          <w:b/>
          <w:bCs/>
        </w:rPr>
        <w:t>B)</w:t>
      </w:r>
      <w:r w:rsidRPr="00235889">
        <w:t xml:space="preserve">. However, both transition states were higher in energy than their respective 1’,6’-migratory insertion counterparts. Overall, </w:t>
      </w:r>
      <w:r w:rsidRPr="00494BEC">
        <w:rPr>
          <w:b/>
          <w:bCs/>
        </w:rPr>
        <w:t>TS-N</w:t>
      </w:r>
      <w:r w:rsidRPr="00494BEC">
        <w:rPr>
          <w:rFonts w:eastAsia="SimSun"/>
          <w:b/>
          <w:bCs/>
        </w:rPr>
        <w:t>α</w:t>
      </w:r>
      <w:r w:rsidRPr="00494BEC">
        <w:rPr>
          <w:b/>
          <w:bCs/>
        </w:rPr>
        <w:t>-3t</w:t>
      </w:r>
      <w:r w:rsidRPr="00235889">
        <w:t xml:space="preserve"> represents the lowest energy TS for arylation of </w:t>
      </w:r>
      <w:r w:rsidRPr="00494BEC">
        <w:rPr>
          <w:b/>
          <w:bCs/>
        </w:rPr>
        <w:t>3t</w:t>
      </w:r>
      <w:r w:rsidRPr="00235889">
        <w:t xml:space="preserve"> with the 1’,6’-migratory insertion pathway being favored over the 1,2-migratory pathway by 3.4-9.5 kcal/mol. </w:t>
      </w:r>
    </w:p>
    <w:p w14:paraId="03669AD6" w14:textId="77777777" w:rsidR="00494BEC" w:rsidRPr="00235889" w:rsidRDefault="00494BEC" w:rsidP="00CF6269">
      <w:pPr>
        <w:spacing w:line="360" w:lineRule="auto"/>
        <w:contextualSpacing/>
        <w:jc w:val="both"/>
      </w:pPr>
    </w:p>
    <w:p w14:paraId="124EA311" w14:textId="6C46F8B9" w:rsidR="00494BEC" w:rsidRDefault="00494BEC" w:rsidP="00CF6269">
      <w:pPr>
        <w:spacing w:line="360" w:lineRule="auto"/>
        <w:jc w:val="both"/>
      </w:pPr>
      <w:r w:rsidRPr="00500E2A">
        <w:rPr>
          <w:b/>
          <w:bCs/>
          <w:noProof/>
        </w:rPr>
        <w:lastRenderedPageBreak/>
        <w:drawing>
          <wp:inline distT="0" distB="0" distL="0" distR="0" wp14:anchorId="1DD834C1" wp14:editId="0A6C9520">
            <wp:extent cx="5943600" cy="7354570"/>
            <wp:effectExtent l="0" t="0" r="0" b="0"/>
            <wp:docPr id="18810505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70349" name=""/>
                    <pic:cNvPicPr/>
                  </pic:nvPicPr>
                  <pic:blipFill>
                    <a:blip r:embed="rId118"/>
                    <a:stretch>
                      <a:fillRect/>
                    </a:stretch>
                  </pic:blipFill>
                  <pic:spPr>
                    <a:xfrm>
                      <a:off x="0" y="0"/>
                      <a:ext cx="5943600" cy="7354570"/>
                    </a:xfrm>
                    <a:prstGeom prst="rect">
                      <a:avLst/>
                    </a:prstGeom>
                  </pic:spPr>
                </pic:pic>
              </a:graphicData>
            </a:graphic>
          </wp:inline>
        </w:drawing>
      </w:r>
      <w:r w:rsidRPr="00494BEC">
        <w:rPr>
          <w:b/>
          <w:bCs/>
        </w:rPr>
        <w:t>F</w:t>
      </w:r>
      <w:r w:rsidRPr="00494BEC">
        <w:rPr>
          <w:rFonts w:hint="eastAsia"/>
          <w:b/>
          <w:bCs/>
        </w:rPr>
        <w:t>igure</w:t>
      </w:r>
      <w:r w:rsidRPr="00494BEC">
        <w:rPr>
          <w:b/>
          <w:bCs/>
        </w:rPr>
        <w:t xml:space="preserve"> </w:t>
      </w:r>
      <w:r w:rsidR="0045163F">
        <w:rPr>
          <w:b/>
          <w:bCs/>
        </w:rPr>
        <w:t>S1</w:t>
      </w:r>
      <w:r w:rsidRPr="00494BEC">
        <w:rPr>
          <w:b/>
          <w:bCs/>
        </w:rPr>
        <w:t>.</w:t>
      </w:r>
      <w:r w:rsidRPr="00235889">
        <w:t xml:space="preserve"> TSs for the favored, 5-centered 1’,6’-migratory insertion pathway</w:t>
      </w:r>
      <w:r w:rsidRPr="00494BEC">
        <w:rPr>
          <w:b/>
          <w:bCs/>
        </w:rPr>
        <w:t xml:space="preserve"> (A) </w:t>
      </w:r>
      <w:r w:rsidRPr="00235889">
        <w:t xml:space="preserve">and the disfavored, 4-centered 1,2-migratory insertion pathway </w:t>
      </w:r>
      <w:r w:rsidRPr="00494BEC">
        <w:rPr>
          <w:b/>
          <w:bCs/>
        </w:rPr>
        <w:t xml:space="preserve">(B) </w:t>
      </w:r>
      <w:r w:rsidRPr="00235889">
        <w:t xml:space="preserve">for the arylation of </w:t>
      </w:r>
      <w:r w:rsidRPr="00494BEC">
        <w:rPr>
          <w:b/>
          <w:bCs/>
        </w:rPr>
        <w:t>3t</w:t>
      </w:r>
      <w:r w:rsidRPr="00235889">
        <w:t xml:space="preserve">. Free energies provided are relative to </w:t>
      </w:r>
      <w:r w:rsidRPr="00494BEC">
        <w:rPr>
          <w:b/>
          <w:bCs/>
        </w:rPr>
        <w:t>TS-N</w:t>
      </w:r>
      <w:r w:rsidRPr="00494BEC">
        <w:rPr>
          <w:rFonts w:eastAsia="SimSun"/>
          <w:b/>
          <w:bCs/>
        </w:rPr>
        <w:t>α</w:t>
      </w:r>
      <w:r w:rsidRPr="00494BEC">
        <w:rPr>
          <w:b/>
          <w:bCs/>
        </w:rPr>
        <w:t>-3t</w:t>
      </w:r>
      <w:r w:rsidRPr="00235889">
        <w:t>.</w:t>
      </w:r>
    </w:p>
    <w:p w14:paraId="6DD273CD" w14:textId="6178EAE6" w:rsidR="00494BEC" w:rsidRPr="00235889" w:rsidRDefault="00494BEC" w:rsidP="00CF6269">
      <w:pPr>
        <w:spacing w:line="360" w:lineRule="auto"/>
        <w:jc w:val="both"/>
      </w:pPr>
      <w:r>
        <w:lastRenderedPageBreak/>
        <w:t xml:space="preserve">The relative energies of the key 5-centered </w:t>
      </w:r>
      <w:proofErr w:type="spellStart"/>
      <w:r>
        <w:t>aminocupration</w:t>
      </w:r>
      <w:proofErr w:type="spellEnd"/>
      <w:r>
        <w:t xml:space="preserve"> TSs (</w:t>
      </w:r>
      <w:r w:rsidRPr="00494BEC">
        <w:rPr>
          <w:b/>
          <w:bCs/>
        </w:rPr>
        <w:t>TS-N</w:t>
      </w:r>
      <w:r w:rsidRPr="00494BEC">
        <w:rPr>
          <w:rFonts w:eastAsia="SimSun"/>
          <w:b/>
          <w:bCs/>
        </w:rPr>
        <w:t>α</w:t>
      </w:r>
      <w:r w:rsidRPr="00494BEC">
        <w:rPr>
          <w:b/>
          <w:bCs/>
        </w:rPr>
        <w:t xml:space="preserve">-3t </w:t>
      </w:r>
      <w:r>
        <w:t xml:space="preserve">and </w:t>
      </w:r>
      <w:r w:rsidRPr="00494BEC">
        <w:rPr>
          <w:b/>
          <w:bCs/>
        </w:rPr>
        <w:t>TS-N</w:t>
      </w:r>
      <w:r w:rsidRPr="00494BEC">
        <w:rPr>
          <w:rFonts w:eastAsia="SimSun"/>
          <w:b/>
          <w:bCs/>
        </w:rPr>
        <w:t>β</w:t>
      </w:r>
      <w:r w:rsidRPr="00494BEC">
        <w:rPr>
          <w:b/>
          <w:bCs/>
        </w:rPr>
        <w:t>-3t</w:t>
      </w:r>
      <w:r>
        <w:t xml:space="preserve">) were validated at two other levels of theory: (1) </w:t>
      </w:r>
      <w:r w:rsidRPr="00D763DB">
        <w:t>B3LYP-D3/6-311+G</w:t>
      </w:r>
      <w:r>
        <w:t>(</w:t>
      </w:r>
      <w:proofErr w:type="spellStart"/>
      <w:proofErr w:type="gramStart"/>
      <w:r>
        <w:t>d,p</w:t>
      </w:r>
      <w:proofErr w:type="spellEnd"/>
      <w:proofErr w:type="gramEnd"/>
      <w:r>
        <w:t>)</w:t>
      </w:r>
      <w:r w:rsidRPr="00D763DB">
        <w:t xml:space="preserve"> PCM(</w:t>
      </w:r>
      <w:proofErr w:type="spellStart"/>
      <w:r w:rsidRPr="00D763DB">
        <w:t>MeCN</w:t>
      </w:r>
      <w:proofErr w:type="spellEnd"/>
      <w:r w:rsidRPr="00D763DB">
        <w:t>)</w:t>
      </w:r>
      <w:r>
        <w:t xml:space="preserve"> </w:t>
      </w:r>
      <w:r w:rsidRPr="00D763DB">
        <w:t>//</w:t>
      </w:r>
      <w:r>
        <w:t xml:space="preserve"> </w:t>
      </w:r>
      <w:r w:rsidRPr="00D763DB">
        <w:t>B3LYP-D3/6-31G</w:t>
      </w:r>
      <w:r>
        <w:t>(d)</w:t>
      </w:r>
      <w:r w:rsidR="00145D23">
        <w:rPr>
          <w:vertAlign w:val="superscript"/>
        </w:rPr>
        <w:t xml:space="preserve"> </w:t>
      </w:r>
      <w:r w:rsidR="005D2F52">
        <w:rPr>
          <w:vertAlign w:val="superscript"/>
        </w:rPr>
        <w:t>7</w:t>
      </w:r>
      <w:r w:rsidR="00254E58">
        <w:rPr>
          <w:vertAlign w:val="superscript"/>
        </w:rPr>
        <w:t>3</w:t>
      </w:r>
      <w:r w:rsidR="005D2F52">
        <w:rPr>
          <w:vertAlign w:val="superscript"/>
        </w:rPr>
        <w:t>,7</w:t>
      </w:r>
      <w:r w:rsidR="00254E58">
        <w:rPr>
          <w:vertAlign w:val="superscript"/>
        </w:rPr>
        <w:t>4</w:t>
      </w:r>
      <w:r>
        <w:t xml:space="preserve"> and (2) </w:t>
      </w:r>
      <w:r w:rsidRPr="00D763DB">
        <w:t xml:space="preserve">ωB97XD/def2-TZVP </w:t>
      </w:r>
      <w:r>
        <w:t>SMD</w:t>
      </w:r>
      <w:r w:rsidRPr="00D763DB">
        <w:t>(</w:t>
      </w:r>
      <w:proofErr w:type="spellStart"/>
      <w:r w:rsidRPr="00D763DB">
        <w:t>MeCN</w:t>
      </w:r>
      <w:proofErr w:type="spellEnd"/>
      <w:r w:rsidRPr="00D763DB">
        <w:t>)</w:t>
      </w:r>
      <w:r>
        <w:t xml:space="preserve"> </w:t>
      </w:r>
      <w:r w:rsidRPr="00D763DB">
        <w:t>//</w:t>
      </w:r>
      <w:r>
        <w:t xml:space="preserve"> </w:t>
      </w:r>
      <w:r w:rsidRPr="00D763DB">
        <w:t>B97D/def2-SVP</w:t>
      </w:r>
      <w:r w:rsidR="00145D23">
        <w:t xml:space="preserve"> </w:t>
      </w:r>
      <w:r w:rsidR="005D2F52">
        <w:rPr>
          <w:vertAlign w:val="superscript"/>
        </w:rPr>
        <w:t>7</w:t>
      </w:r>
      <w:r w:rsidR="00254E58">
        <w:rPr>
          <w:vertAlign w:val="superscript"/>
        </w:rPr>
        <w:t>5</w:t>
      </w:r>
      <w:r w:rsidR="005D2F52">
        <w:rPr>
          <w:vertAlign w:val="superscript"/>
        </w:rPr>
        <w:t>-</w:t>
      </w:r>
      <w:r w:rsidR="00254E58">
        <w:rPr>
          <w:vertAlign w:val="superscript"/>
        </w:rPr>
        <w:t>79</w:t>
      </w:r>
      <w:r>
        <w:t xml:space="preserve"> (</w:t>
      </w:r>
      <w:r w:rsidRPr="0045163F">
        <w:rPr>
          <w:b/>
          <w:bCs/>
        </w:rPr>
        <w:t>Figure S</w:t>
      </w:r>
      <w:r w:rsidR="0045163F">
        <w:rPr>
          <w:b/>
          <w:bCs/>
        </w:rPr>
        <w:t>2</w:t>
      </w:r>
      <w:r w:rsidRPr="0045163F">
        <w:t>)</w:t>
      </w:r>
      <w:r w:rsidR="005D2F52">
        <w:t>.</w:t>
      </w:r>
      <w:r>
        <w:t xml:space="preserve"> Despite earlier TSs being located for these two levels of theory compared to those previously discussed, similar geometries are observed. Additionally, arylation at the more sterically hindered </w:t>
      </w:r>
      <w:r w:rsidRPr="00494BEC">
        <w:rPr>
          <w:rFonts w:eastAsia="SimSun"/>
          <w:i/>
          <w:iCs/>
        </w:rPr>
        <w:t>N</w:t>
      </w:r>
      <w:r w:rsidRPr="00494BEC">
        <w:rPr>
          <w:rFonts w:eastAsia="SimSun"/>
          <w:i/>
          <w:iCs/>
          <w:vertAlign w:val="superscript"/>
        </w:rPr>
        <w:t>α</w:t>
      </w:r>
      <w:r w:rsidRPr="00235889">
        <w:t xml:space="preserve"> </w:t>
      </w:r>
      <w:r>
        <w:t>position (</w:t>
      </w:r>
      <w:r w:rsidRPr="00494BEC">
        <w:rPr>
          <w:b/>
          <w:bCs/>
        </w:rPr>
        <w:t>TS-N</w:t>
      </w:r>
      <w:r w:rsidRPr="00494BEC">
        <w:rPr>
          <w:rFonts w:eastAsia="SimSun"/>
          <w:b/>
          <w:bCs/>
        </w:rPr>
        <w:t>α</w:t>
      </w:r>
      <w:r w:rsidRPr="00494BEC">
        <w:rPr>
          <w:b/>
          <w:bCs/>
        </w:rPr>
        <w:t>-3t</w:t>
      </w:r>
      <w:r>
        <w:t xml:space="preserve">) is energetically favored over addition at the less hindered </w:t>
      </w:r>
      <w:r w:rsidRPr="00494BEC">
        <w:rPr>
          <w:rFonts w:eastAsia="SimSun"/>
          <w:i/>
          <w:iCs/>
        </w:rPr>
        <w:t>N</w:t>
      </w:r>
      <w:r w:rsidRPr="00494BEC">
        <w:rPr>
          <w:rFonts w:eastAsia="SimSun"/>
          <w:i/>
          <w:iCs/>
          <w:vertAlign w:val="superscript"/>
        </w:rPr>
        <w:t>β</w:t>
      </w:r>
      <w:r>
        <w:t xml:space="preserve"> (</w:t>
      </w:r>
      <w:r w:rsidRPr="00494BEC">
        <w:rPr>
          <w:b/>
          <w:bCs/>
        </w:rPr>
        <w:t>TS-N</w:t>
      </w:r>
      <w:r w:rsidRPr="00494BEC">
        <w:rPr>
          <w:rFonts w:eastAsia="SimSun"/>
          <w:b/>
          <w:bCs/>
        </w:rPr>
        <w:t>β</w:t>
      </w:r>
      <w:r w:rsidRPr="00494BEC">
        <w:rPr>
          <w:b/>
          <w:bCs/>
        </w:rPr>
        <w:t>-3t</w:t>
      </w:r>
      <w:r>
        <w:t xml:space="preserve">) unanimously across all three levels of theory explored. </w:t>
      </w:r>
    </w:p>
    <w:p w14:paraId="3DB17B41" w14:textId="77777777" w:rsidR="00494BEC" w:rsidRPr="00642C3A" w:rsidRDefault="00494BEC" w:rsidP="00CF6269">
      <w:pPr>
        <w:spacing w:line="360" w:lineRule="auto"/>
        <w:contextualSpacing/>
        <w:jc w:val="center"/>
        <w:rPr>
          <w:b/>
          <w:bCs/>
        </w:rPr>
      </w:pPr>
      <w:r w:rsidRPr="00203418">
        <w:rPr>
          <w:noProof/>
        </w:rPr>
        <w:drawing>
          <wp:inline distT="0" distB="0" distL="0" distR="0" wp14:anchorId="02A1AB45" wp14:editId="0F3423DA">
            <wp:extent cx="5943600" cy="4196715"/>
            <wp:effectExtent l="0" t="0" r="0" b="0"/>
            <wp:docPr id="19433581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358188" name=""/>
                    <pic:cNvPicPr/>
                  </pic:nvPicPr>
                  <pic:blipFill>
                    <a:blip r:embed="rId119"/>
                    <a:stretch>
                      <a:fillRect/>
                    </a:stretch>
                  </pic:blipFill>
                  <pic:spPr>
                    <a:xfrm>
                      <a:off x="0" y="0"/>
                      <a:ext cx="5943600" cy="4196715"/>
                    </a:xfrm>
                    <a:prstGeom prst="rect">
                      <a:avLst/>
                    </a:prstGeom>
                  </pic:spPr>
                </pic:pic>
              </a:graphicData>
            </a:graphic>
          </wp:inline>
        </w:drawing>
      </w:r>
    </w:p>
    <w:p w14:paraId="5CD24926" w14:textId="1589AA86" w:rsidR="00494BEC" w:rsidRPr="00EC4FE8" w:rsidRDefault="00494BEC" w:rsidP="00CF6269">
      <w:pPr>
        <w:spacing w:line="360" w:lineRule="auto"/>
        <w:jc w:val="both"/>
      </w:pPr>
      <w:r w:rsidRPr="0045163F">
        <w:rPr>
          <w:b/>
          <w:bCs/>
        </w:rPr>
        <w:t>F</w:t>
      </w:r>
      <w:r w:rsidRPr="0045163F">
        <w:rPr>
          <w:rFonts w:hint="eastAsia"/>
          <w:b/>
          <w:bCs/>
        </w:rPr>
        <w:t>igure</w:t>
      </w:r>
      <w:r w:rsidRPr="0045163F">
        <w:rPr>
          <w:b/>
          <w:bCs/>
        </w:rPr>
        <w:t xml:space="preserve"> S</w:t>
      </w:r>
      <w:r w:rsidR="0045163F">
        <w:rPr>
          <w:b/>
          <w:bCs/>
        </w:rPr>
        <w:t>2</w:t>
      </w:r>
      <w:r w:rsidRPr="00494BEC">
        <w:rPr>
          <w:b/>
          <w:bCs/>
        </w:rPr>
        <w:t>.</w:t>
      </w:r>
      <w:r>
        <w:t xml:space="preserve"> Comparison of arylation TSs at either </w:t>
      </w:r>
      <w:r w:rsidRPr="00494BEC">
        <w:rPr>
          <w:rFonts w:eastAsia="SimSun"/>
          <w:i/>
          <w:iCs/>
        </w:rPr>
        <w:t>N</w:t>
      </w:r>
      <w:r w:rsidRPr="00494BEC">
        <w:rPr>
          <w:rFonts w:eastAsia="SimSun"/>
          <w:i/>
          <w:iCs/>
          <w:vertAlign w:val="superscript"/>
        </w:rPr>
        <w:t>α</w:t>
      </w:r>
      <w:r>
        <w:t xml:space="preserve"> or </w:t>
      </w:r>
      <w:r w:rsidRPr="00494BEC">
        <w:rPr>
          <w:rFonts w:eastAsia="SimSun"/>
          <w:i/>
          <w:iCs/>
        </w:rPr>
        <w:t>N</w:t>
      </w:r>
      <w:r w:rsidRPr="00494BEC">
        <w:rPr>
          <w:rFonts w:eastAsia="SimSun"/>
          <w:i/>
          <w:iCs/>
          <w:vertAlign w:val="superscript"/>
        </w:rPr>
        <w:t>β</w:t>
      </w:r>
      <w:r>
        <w:t xml:space="preserve"> of </w:t>
      </w:r>
      <w:r w:rsidRPr="00494BEC">
        <w:rPr>
          <w:b/>
          <w:bCs/>
        </w:rPr>
        <w:t>3t</w:t>
      </w:r>
      <w:r>
        <w:t xml:space="preserve"> across three levels of theory: (</w:t>
      </w:r>
      <w:r w:rsidRPr="00494BEC">
        <w:rPr>
          <w:i/>
          <w:iCs/>
        </w:rPr>
        <w:t>left</w:t>
      </w:r>
      <w:r>
        <w:t xml:space="preserve">) </w:t>
      </w:r>
      <w:r w:rsidRPr="00494BEC">
        <w:rPr>
          <w:b/>
          <w:bCs/>
        </w:rPr>
        <w:t>TS-N</w:t>
      </w:r>
      <w:r w:rsidRPr="00494BEC">
        <w:rPr>
          <w:rFonts w:eastAsia="SimSun"/>
          <w:b/>
          <w:bCs/>
        </w:rPr>
        <w:t>α</w:t>
      </w:r>
      <w:r w:rsidRPr="00494BEC">
        <w:rPr>
          <w:b/>
          <w:bCs/>
        </w:rPr>
        <w:t xml:space="preserve">-3t </w:t>
      </w:r>
      <w:r>
        <w:t xml:space="preserve">and </w:t>
      </w:r>
      <w:r w:rsidRPr="00494BEC">
        <w:rPr>
          <w:b/>
          <w:bCs/>
        </w:rPr>
        <w:t>TS-N</w:t>
      </w:r>
      <w:r w:rsidRPr="00494BEC">
        <w:rPr>
          <w:rFonts w:eastAsia="SimSun"/>
          <w:b/>
          <w:bCs/>
        </w:rPr>
        <w:t>β</w:t>
      </w:r>
      <w:r w:rsidRPr="00494BEC">
        <w:rPr>
          <w:b/>
          <w:bCs/>
        </w:rPr>
        <w:t>-3t</w:t>
      </w:r>
      <w:r>
        <w:t xml:space="preserve"> for M062X</w:t>
      </w:r>
      <w:r w:rsidRPr="00D763DB">
        <w:t>/6-311+G</w:t>
      </w:r>
      <w:r>
        <w:t>(</w:t>
      </w:r>
      <w:proofErr w:type="spellStart"/>
      <w:r>
        <w:t>d,p</w:t>
      </w:r>
      <w:proofErr w:type="spellEnd"/>
      <w:r>
        <w:t>)</w:t>
      </w:r>
      <w:r w:rsidRPr="00D763DB">
        <w:t xml:space="preserve"> PCM(</w:t>
      </w:r>
      <w:proofErr w:type="spellStart"/>
      <w:r w:rsidRPr="00D763DB">
        <w:t>MeCN</w:t>
      </w:r>
      <w:proofErr w:type="spellEnd"/>
      <w:r w:rsidRPr="00D763DB">
        <w:t>)</w:t>
      </w:r>
      <w:r>
        <w:t xml:space="preserve"> </w:t>
      </w:r>
      <w:r w:rsidRPr="00D763DB">
        <w:t>//</w:t>
      </w:r>
      <w:r>
        <w:t xml:space="preserve"> M062X</w:t>
      </w:r>
      <w:r w:rsidRPr="00D763DB">
        <w:t>/6-31G</w:t>
      </w:r>
      <w:r>
        <w:t>(d), (</w:t>
      </w:r>
      <w:r w:rsidRPr="00494BEC">
        <w:rPr>
          <w:i/>
          <w:iCs/>
        </w:rPr>
        <w:t>center</w:t>
      </w:r>
      <w:r>
        <w:t xml:space="preserve">) </w:t>
      </w:r>
      <w:r w:rsidRPr="00494BEC">
        <w:rPr>
          <w:b/>
          <w:bCs/>
        </w:rPr>
        <w:t>TS-N</w:t>
      </w:r>
      <w:r w:rsidRPr="00494BEC">
        <w:rPr>
          <w:rFonts w:eastAsia="SimSun"/>
          <w:b/>
          <w:bCs/>
        </w:rPr>
        <w:t>α</w:t>
      </w:r>
      <w:r w:rsidRPr="00494BEC">
        <w:rPr>
          <w:b/>
          <w:bCs/>
        </w:rPr>
        <w:t>-3t</w:t>
      </w:r>
      <w:r w:rsidRPr="00494BEC">
        <w:rPr>
          <w:b/>
          <w:bCs/>
          <w:vertAlign w:val="subscript"/>
        </w:rPr>
        <w:t>B3LYP</w:t>
      </w:r>
      <w:r>
        <w:t xml:space="preserve"> and </w:t>
      </w:r>
      <w:r w:rsidRPr="00494BEC">
        <w:rPr>
          <w:b/>
          <w:bCs/>
        </w:rPr>
        <w:t>TS-N</w:t>
      </w:r>
      <w:r w:rsidRPr="00494BEC">
        <w:rPr>
          <w:rFonts w:eastAsia="SimSun"/>
          <w:b/>
          <w:bCs/>
        </w:rPr>
        <w:t>β</w:t>
      </w:r>
      <w:r w:rsidRPr="00494BEC">
        <w:rPr>
          <w:b/>
          <w:bCs/>
        </w:rPr>
        <w:t>-3t</w:t>
      </w:r>
      <w:r w:rsidRPr="00494BEC">
        <w:rPr>
          <w:b/>
          <w:bCs/>
          <w:vertAlign w:val="subscript"/>
        </w:rPr>
        <w:t>B3LYP</w:t>
      </w:r>
      <w:r>
        <w:t xml:space="preserve"> for </w:t>
      </w:r>
      <w:r w:rsidRPr="00D763DB">
        <w:t>B3LYP-D3/6-311+G</w:t>
      </w:r>
      <w:r>
        <w:t>(</w:t>
      </w:r>
      <w:proofErr w:type="spellStart"/>
      <w:r>
        <w:t>d,p</w:t>
      </w:r>
      <w:proofErr w:type="spellEnd"/>
      <w:r>
        <w:t>)</w:t>
      </w:r>
      <w:r w:rsidRPr="00D763DB">
        <w:t xml:space="preserve"> PCM(</w:t>
      </w:r>
      <w:proofErr w:type="spellStart"/>
      <w:r w:rsidRPr="00D763DB">
        <w:t>MeCN</w:t>
      </w:r>
      <w:proofErr w:type="spellEnd"/>
      <w:r w:rsidRPr="00D763DB">
        <w:t>)</w:t>
      </w:r>
      <w:r>
        <w:t xml:space="preserve"> </w:t>
      </w:r>
      <w:r w:rsidRPr="00D763DB">
        <w:t>//</w:t>
      </w:r>
      <w:r>
        <w:t xml:space="preserve"> </w:t>
      </w:r>
      <w:r w:rsidRPr="00D763DB">
        <w:t>B3LYP-D3/6-31G</w:t>
      </w:r>
      <w:r>
        <w:t>(d), and (</w:t>
      </w:r>
      <w:r w:rsidRPr="00494BEC">
        <w:rPr>
          <w:i/>
          <w:iCs/>
        </w:rPr>
        <w:t>right</w:t>
      </w:r>
      <w:r>
        <w:t xml:space="preserve">) </w:t>
      </w:r>
      <w:r w:rsidRPr="00494BEC">
        <w:rPr>
          <w:b/>
          <w:bCs/>
        </w:rPr>
        <w:t>TS-N</w:t>
      </w:r>
      <w:r w:rsidRPr="00494BEC">
        <w:rPr>
          <w:rFonts w:eastAsia="SimSun"/>
          <w:b/>
          <w:bCs/>
        </w:rPr>
        <w:t>α</w:t>
      </w:r>
      <w:r w:rsidRPr="00494BEC">
        <w:rPr>
          <w:b/>
          <w:bCs/>
        </w:rPr>
        <w:t>-3t</w:t>
      </w:r>
      <w:r w:rsidRPr="00494BEC">
        <w:rPr>
          <w:b/>
          <w:bCs/>
          <w:vertAlign w:val="subscript"/>
        </w:rPr>
        <w:t>B97D</w:t>
      </w:r>
      <w:r>
        <w:t xml:space="preserve"> and </w:t>
      </w:r>
      <w:r w:rsidRPr="00494BEC">
        <w:rPr>
          <w:b/>
          <w:bCs/>
        </w:rPr>
        <w:t>TS-N</w:t>
      </w:r>
      <w:r w:rsidRPr="00494BEC">
        <w:rPr>
          <w:rFonts w:eastAsia="SimSun"/>
          <w:b/>
          <w:bCs/>
        </w:rPr>
        <w:t>β</w:t>
      </w:r>
      <w:r w:rsidRPr="00494BEC">
        <w:rPr>
          <w:b/>
          <w:bCs/>
        </w:rPr>
        <w:t>-3t</w:t>
      </w:r>
      <w:r w:rsidRPr="00494BEC">
        <w:rPr>
          <w:b/>
          <w:bCs/>
          <w:vertAlign w:val="subscript"/>
        </w:rPr>
        <w:t>B97D</w:t>
      </w:r>
      <w:r>
        <w:t xml:space="preserve"> for</w:t>
      </w:r>
      <w:r w:rsidRPr="00EC4FE8">
        <w:t xml:space="preserve"> </w:t>
      </w:r>
      <w:r w:rsidRPr="00D763DB">
        <w:t xml:space="preserve">ωB97XD/def2-TZVP </w:t>
      </w:r>
      <w:r>
        <w:t>SMD</w:t>
      </w:r>
      <w:r w:rsidRPr="00D763DB">
        <w:t>(</w:t>
      </w:r>
      <w:proofErr w:type="spellStart"/>
      <w:r w:rsidRPr="00D763DB">
        <w:t>MeCN</w:t>
      </w:r>
      <w:proofErr w:type="spellEnd"/>
      <w:r w:rsidRPr="00D763DB">
        <w:t>)</w:t>
      </w:r>
      <w:r>
        <w:t xml:space="preserve"> </w:t>
      </w:r>
      <w:r w:rsidRPr="00D763DB">
        <w:t>//</w:t>
      </w:r>
      <w:r>
        <w:t xml:space="preserve"> </w:t>
      </w:r>
      <w:r w:rsidRPr="00D763DB">
        <w:t>B97D/def2-SVP</w:t>
      </w:r>
      <w:r>
        <w:t xml:space="preserve">. Free energies provided are relative to the lower energy </w:t>
      </w:r>
      <w:r w:rsidRPr="00494BEC">
        <w:rPr>
          <w:rFonts w:eastAsia="SimSun"/>
          <w:i/>
          <w:iCs/>
        </w:rPr>
        <w:t>N</w:t>
      </w:r>
      <w:r w:rsidRPr="00494BEC">
        <w:rPr>
          <w:rFonts w:eastAsia="SimSun"/>
          <w:i/>
          <w:iCs/>
          <w:vertAlign w:val="superscript"/>
        </w:rPr>
        <w:t>α</w:t>
      </w:r>
      <w:r>
        <w:t xml:space="preserve">-arylation TS (either </w:t>
      </w:r>
      <w:r w:rsidRPr="00494BEC">
        <w:rPr>
          <w:b/>
          <w:bCs/>
        </w:rPr>
        <w:t>TS-N</w:t>
      </w:r>
      <w:r w:rsidRPr="00494BEC">
        <w:rPr>
          <w:rFonts w:eastAsia="SimSun"/>
          <w:b/>
          <w:bCs/>
        </w:rPr>
        <w:t>α</w:t>
      </w:r>
      <w:r w:rsidRPr="00494BEC">
        <w:rPr>
          <w:b/>
          <w:bCs/>
        </w:rPr>
        <w:t>-3t</w:t>
      </w:r>
      <w:r w:rsidRPr="00494BEC">
        <w:rPr>
          <w:b/>
          <w:bCs/>
          <w:vertAlign w:val="subscript"/>
        </w:rPr>
        <w:t xml:space="preserve">, </w:t>
      </w:r>
      <w:r w:rsidRPr="00494BEC">
        <w:rPr>
          <w:b/>
          <w:bCs/>
        </w:rPr>
        <w:t>TS-N</w:t>
      </w:r>
      <w:r w:rsidRPr="00494BEC">
        <w:rPr>
          <w:rFonts w:eastAsia="SimSun"/>
          <w:b/>
          <w:bCs/>
        </w:rPr>
        <w:t>α</w:t>
      </w:r>
      <w:r w:rsidRPr="00494BEC">
        <w:rPr>
          <w:b/>
          <w:bCs/>
        </w:rPr>
        <w:t>-3t</w:t>
      </w:r>
      <w:r w:rsidRPr="00494BEC">
        <w:rPr>
          <w:b/>
          <w:bCs/>
          <w:vertAlign w:val="subscript"/>
        </w:rPr>
        <w:t xml:space="preserve">B3LYP, </w:t>
      </w:r>
      <w:r>
        <w:t xml:space="preserve">or </w:t>
      </w:r>
      <w:r w:rsidRPr="00494BEC">
        <w:rPr>
          <w:b/>
          <w:bCs/>
        </w:rPr>
        <w:t>TS-N</w:t>
      </w:r>
      <w:r w:rsidRPr="00494BEC">
        <w:rPr>
          <w:rFonts w:eastAsia="SimSun"/>
          <w:b/>
          <w:bCs/>
        </w:rPr>
        <w:t>α</w:t>
      </w:r>
      <w:r w:rsidRPr="00494BEC">
        <w:rPr>
          <w:b/>
          <w:bCs/>
        </w:rPr>
        <w:t>-3t</w:t>
      </w:r>
      <w:r w:rsidRPr="00494BEC">
        <w:rPr>
          <w:b/>
          <w:bCs/>
          <w:vertAlign w:val="subscript"/>
        </w:rPr>
        <w:t>B97D</w:t>
      </w:r>
      <w:r>
        <w:t>).</w:t>
      </w:r>
    </w:p>
    <w:p w14:paraId="0A4D1D29" w14:textId="77777777" w:rsidR="00494BEC" w:rsidRPr="00494BEC" w:rsidRDefault="00494BEC" w:rsidP="00CF6269">
      <w:pPr>
        <w:spacing w:line="360" w:lineRule="auto"/>
        <w:contextualSpacing/>
        <w:jc w:val="both"/>
        <w:rPr>
          <w:b/>
          <w:bCs/>
        </w:rPr>
      </w:pPr>
    </w:p>
    <w:p w14:paraId="4B646604" w14:textId="46525132" w:rsidR="00494BEC" w:rsidRPr="00494BEC" w:rsidRDefault="00494BEC" w:rsidP="00CF6269">
      <w:pPr>
        <w:spacing w:line="360" w:lineRule="auto"/>
        <w:contextualSpacing/>
        <w:jc w:val="both"/>
        <w:rPr>
          <w:rFonts w:eastAsia="Calibri"/>
        </w:rPr>
      </w:pPr>
      <w:r>
        <w:lastRenderedPageBreak/>
        <w:t>Using the SEQCROW</w:t>
      </w:r>
      <w:r w:rsidR="005D2F52">
        <w:rPr>
          <w:vertAlign w:val="superscript"/>
        </w:rPr>
        <w:t>8</w:t>
      </w:r>
      <w:r w:rsidR="00254E58">
        <w:rPr>
          <w:vertAlign w:val="superscript"/>
        </w:rPr>
        <w:t>0</w:t>
      </w:r>
      <w:r w:rsidR="005D2F52">
        <w:rPr>
          <w:vertAlign w:val="superscript"/>
        </w:rPr>
        <w:t>,8</w:t>
      </w:r>
      <w:r w:rsidR="00254E58">
        <w:rPr>
          <w:vertAlign w:val="superscript"/>
        </w:rPr>
        <w:t>1</w:t>
      </w:r>
      <w:r>
        <w:t xml:space="preserve"> bundle for </w:t>
      </w:r>
      <w:proofErr w:type="spellStart"/>
      <w:r>
        <w:t>ChimeraX</w:t>
      </w:r>
      <w:proofErr w:type="spellEnd"/>
      <w:r>
        <w:t>, buried volume analyses were performed on the Cu(</w:t>
      </w:r>
      <w:r w:rsidRPr="00494BEC">
        <w:rPr>
          <w:b/>
          <w:bCs/>
        </w:rPr>
        <w:t>L1</w:t>
      </w:r>
      <w:r>
        <w:t>)-</w:t>
      </w:r>
      <w:r w:rsidRPr="00494BEC">
        <w:rPr>
          <w:b/>
          <w:bCs/>
        </w:rPr>
        <w:t xml:space="preserve">3t </w:t>
      </w:r>
      <w:r w:rsidRPr="00E3633A">
        <w:t xml:space="preserve">fragment of </w:t>
      </w:r>
      <w:r w:rsidRPr="00494BEC">
        <w:rPr>
          <w:b/>
          <w:bCs/>
        </w:rPr>
        <w:t>TS-N</w:t>
      </w:r>
      <w:r w:rsidRPr="00494BEC">
        <w:rPr>
          <w:rFonts w:eastAsia="SimSun"/>
          <w:b/>
          <w:bCs/>
        </w:rPr>
        <w:t>α</w:t>
      </w:r>
      <w:r w:rsidRPr="00494BEC">
        <w:rPr>
          <w:b/>
          <w:bCs/>
        </w:rPr>
        <w:t>-3t</w:t>
      </w:r>
      <w:r>
        <w:t xml:space="preserve"> and </w:t>
      </w:r>
      <w:r w:rsidRPr="00494BEC">
        <w:rPr>
          <w:b/>
          <w:bCs/>
        </w:rPr>
        <w:t>TS-N</w:t>
      </w:r>
      <w:r w:rsidRPr="00494BEC">
        <w:rPr>
          <w:rFonts w:eastAsia="SimSun"/>
          <w:b/>
          <w:bCs/>
        </w:rPr>
        <w:t>β</w:t>
      </w:r>
      <w:r w:rsidRPr="00494BEC">
        <w:rPr>
          <w:b/>
          <w:bCs/>
        </w:rPr>
        <w:t xml:space="preserve">-3t </w:t>
      </w:r>
      <w:r>
        <w:t xml:space="preserve">to gauge the steric environment faced by an incoming </w:t>
      </w:r>
      <w:r w:rsidRPr="00494BEC">
        <w:rPr>
          <w:b/>
          <w:bCs/>
        </w:rPr>
        <w:t>2a</w:t>
      </w:r>
      <w:r>
        <w:t xml:space="preserve"> substrate prior to </w:t>
      </w:r>
      <w:proofErr w:type="spellStart"/>
      <w:r>
        <w:t>aminocupration</w:t>
      </w:r>
      <w:proofErr w:type="spellEnd"/>
      <w:r>
        <w:t xml:space="preserve">. The </w:t>
      </w:r>
      <w:r w:rsidRPr="00494BEC">
        <w:rPr>
          <w:b/>
          <w:bCs/>
        </w:rPr>
        <w:t>Cu-N</w:t>
      </w:r>
      <w:r w:rsidRPr="00494BEC">
        <w:rPr>
          <w:rFonts w:eastAsia="SimSun"/>
          <w:b/>
          <w:bCs/>
        </w:rPr>
        <w:t>β</w:t>
      </w:r>
      <w:r w:rsidRPr="00494BEC">
        <w:rPr>
          <w:b/>
          <w:bCs/>
        </w:rPr>
        <w:t>-3t</w:t>
      </w:r>
      <w:r>
        <w:t xml:space="preserve"> fragment of </w:t>
      </w:r>
      <w:r w:rsidRPr="00494BEC">
        <w:rPr>
          <w:b/>
          <w:bCs/>
        </w:rPr>
        <w:t>TS-N</w:t>
      </w:r>
      <w:r w:rsidRPr="00494BEC">
        <w:rPr>
          <w:rFonts w:eastAsia="SimSun"/>
          <w:b/>
          <w:bCs/>
        </w:rPr>
        <w:t>α</w:t>
      </w:r>
      <w:r w:rsidRPr="00494BEC">
        <w:rPr>
          <w:b/>
          <w:bCs/>
        </w:rPr>
        <w:t xml:space="preserve">-3t </w:t>
      </w:r>
      <w:r w:rsidRPr="00E73602">
        <w:t xml:space="preserve">has an overall </w:t>
      </w:r>
      <w:r>
        <w:t xml:space="preserve">buried volume of 76.5%, notably lower than the 80.6% buried volume </w:t>
      </w:r>
      <w:r w:rsidRPr="00494BEC">
        <w:rPr>
          <w:b/>
          <w:bCs/>
        </w:rPr>
        <w:t>Cu-N</w:t>
      </w:r>
      <w:r w:rsidRPr="00494BEC">
        <w:rPr>
          <w:rFonts w:eastAsia="SimSun"/>
          <w:b/>
          <w:bCs/>
        </w:rPr>
        <w:t>α</w:t>
      </w:r>
      <w:r w:rsidRPr="00494BEC">
        <w:rPr>
          <w:b/>
          <w:bCs/>
        </w:rPr>
        <w:t>-3t</w:t>
      </w:r>
      <w:r>
        <w:t xml:space="preserve"> occupies in </w:t>
      </w:r>
      <w:r w:rsidRPr="00494BEC">
        <w:rPr>
          <w:b/>
          <w:bCs/>
        </w:rPr>
        <w:t>TS-N</w:t>
      </w:r>
      <w:r w:rsidRPr="00494BEC">
        <w:rPr>
          <w:rFonts w:eastAsia="SimSun"/>
          <w:b/>
          <w:bCs/>
        </w:rPr>
        <w:t>β</w:t>
      </w:r>
      <w:r w:rsidRPr="00494BEC">
        <w:rPr>
          <w:b/>
          <w:bCs/>
        </w:rPr>
        <w:t xml:space="preserve">-3t. </w:t>
      </w:r>
      <w:r>
        <w:t xml:space="preserve">With the t-butyl group of </w:t>
      </w:r>
      <w:r w:rsidRPr="00494BEC">
        <w:rPr>
          <w:b/>
          <w:bCs/>
        </w:rPr>
        <w:t>3t</w:t>
      </w:r>
      <w:r>
        <w:t xml:space="preserve"> protruding into the ligand space of </w:t>
      </w:r>
      <w:r w:rsidRPr="00494BEC">
        <w:rPr>
          <w:b/>
          <w:bCs/>
        </w:rPr>
        <w:t>TS-N</w:t>
      </w:r>
      <w:r w:rsidRPr="00494BEC">
        <w:rPr>
          <w:rFonts w:eastAsia="SimSun"/>
          <w:b/>
          <w:bCs/>
        </w:rPr>
        <w:t>β</w:t>
      </w:r>
      <w:r w:rsidRPr="00494BEC">
        <w:rPr>
          <w:b/>
          <w:bCs/>
        </w:rPr>
        <w:t>-3t</w:t>
      </w:r>
      <w:r w:rsidRPr="002B4FEA">
        <w:t xml:space="preserve">, it is </w:t>
      </w:r>
      <w:r>
        <w:t>unsurprising</w:t>
      </w:r>
      <w:r w:rsidRPr="002B4FEA">
        <w:t xml:space="preserve"> that there </w:t>
      </w:r>
      <w:r>
        <w:t xml:space="preserve">exists more steric bulk in the catalytic pocket in this orientation than in </w:t>
      </w:r>
      <w:r w:rsidRPr="00494BEC">
        <w:rPr>
          <w:b/>
          <w:bCs/>
        </w:rPr>
        <w:t>TS-N</w:t>
      </w:r>
      <w:r w:rsidRPr="00494BEC">
        <w:rPr>
          <w:rFonts w:eastAsia="SimSun"/>
          <w:b/>
          <w:bCs/>
        </w:rPr>
        <w:t>α</w:t>
      </w:r>
      <w:r w:rsidRPr="00494BEC">
        <w:rPr>
          <w:b/>
          <w:bCs/>
        </w:rPr>
        <w:t xml:space="preserve">-3t </w:t>
      </w:r>
      <w:r>
        <w:t>where</w:t>
      </w:r>
      <w:r w:rsidRPr="00337B0C">
        <w:t xml:space="preserve"> the t-butyl substituent lies </w:t>
      </w:r>
      <w:r>
        <w:t xml:space="preserve">unencumbered </w:t>
      </w:r>
      <w:r w:rsidRPr="00337B0C">
        <w:t>outside the pocket</w:t>
      </w:r>
      <w:r>
        <w:t xml:space="preserve">. This is further illustrated in the topographic steric maps shown in </w:t>
      </w:r>
      <w:r w:rsidRPr="0045163F">
        <w:rPr>
          <w:b/>
          <w:bCs/>
        </w:rPr>
        <w:t>Figure S</w:t>
      </w:r>
      <w:r w:rsidR="0045163F">
        <w:rPr>
          <w:b/>
          <w:bCs/>
        </w:rPr>
        <w:t>3</w:t>
      </w:r>
      <w:r>
        <w:t xml:space="preserve">. The higher buried volume of 23.2% in the bottom right quadrant of </w:t>
      </w:r>
      <w:r w:rsidRPr="00494BEC">
        <w:rPr>
          <w:b/>
          <w:bCs/>
        </w:rPr>
        <w:t>TS-N</w:t>
      </w:r>
      <w:r w:rsidRPr="00494BEC">
        <w:rPr>
          <w:rFonts w:eastAsia="SimSun"/>
          <w:b/>
          <w:bCs/>
        </w:rPr>
        <w:t>β</w:t>
      </w:r>
      <w:r w:rsidRPr="00494BEC">
        <w:rPr>
          <w:b/>
          <w:bCs/>
        </w:rPr>
        <w:t xml:space="preserve">-3t </w:t>
      </w:r>
      <w:r>
        <w:t xml:space="preserve">reflects the effect of this t-butyl group especially in comparison to the less crowded 20.9% buried volume bottom right quadrant of </w:t>
      </w:r>
      <w:r w:rsidRPr="00494BEC">
        <w:rPr>
          <w:b/>
          <w:bCs/>
        </w:rPr>
        <w:t>TS-N</w:t>
      </w:r>
      <w:r w:rsidRPr="00494BEC">
        <w:rPr>
          <w:rFonts w:eastAsia="SimSun"/>
          <w:b/>
          <w:bCs/>
        </w:rPr>
        <w:t>α</w:t>
      </w:r>
      <w:r w:rsidRPr="00494BEC">
        <w:rPr>
          <w:b/>
          <w:bCs/>
        </w:rPr>
        <w:t xml:space="preserve">-3t. </w:t>
      </w:r>
      <w:r w:rsidRPr="00494BEC">
        <w:rPr>
          <w:rFonts w:eastAsia="Calibri"/>
        </w:rPr>
        <w:t>As such, steric control is perceived to be responsible for the regioselectivity observed under</w:t>
      </w:r>
      <w:r w:rsidRPr="00494BEC">
        <w:rPr>
          <w:rFonts w:eastAsia="Calibri"/>
          <w:b/>
          <w:bCs/>
        </w:rPr>
        <w:t xml:space="preserve"> L1</w:t>
      </w:r>
      <w:r w:rsidRPr="00494BEC">
        <w:rPr>
          <w:rFonts w:eastAsia="Calibri"/>
        </w:rPr>
        <w:t>.</w:t>
      </w:r>
    </w:p>
    <w:p w14:paraId="65AA832A" w14:textId="77777777" w:rsidR="00494BEC" w:rsidRPr="00642C3A" w:rsidRDefault="00494BEC" w:rsidP="00CF6269">
      <w:pPr>
        <w:spacing w:line="360" w:lineRule="auto"/>
        <w:contextualSpacing/>
        <w:jc w:val="center"/>
        <w:rPr>
          <w:rFonts w:eastAsia="Calibri"/>
        </w:rPr>
      </w:pPr>
      <w:r w:rsidRPr="00FC3FC3">
        <w:rPr>
          <w:rFonts w:eastAsia="Calibri"/>
          <w:noProof/>
        </w:rPr>
        <w:drawing>
          <wp:inline distT="0" distB="0" distL="0" distR="0" wp14:anchorId="5E5014FF" wp14:editId="463FDC62">
            <wp:extent cx="5550592" cy="5050683"/>
            <wp:effectExtent l="0" t="0" r="0" b="0"/>
            <wp:docPr id="338934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934675" name=""/>
                    <pic:cNvPicPr/>
                  </pic:nvPicPr>
                  <pic:blipFill>
                    <a:blip r:embed="rId120"/>
                    <a:stretch>
                      <a:fillRect/>
                    </a:stretch>
                  </pic:blipFill>
                  <pic:spPr>
                    <a:xfrm>
                      <a:off x="0" y="0"/>
                      <a:ext cx="5558050" cy="5057470"/>
                    </a:xfrm>
                    <a:prstGeom prst="rect">
                      <a:avLst/>
                    </a:prstGeom>
                  </pic:spPr>
                </pic:pic>
              </a:graphicData>
            </a:graphic>
          </wp:inline>
        </w:drawing>
      </w:r>
    </w:p>
    <w:p w14:paraId="5976C8AF" w14:textId="4BA857F7" w:rsidR="00494BEC" w:rsidRPr="00422058" w:rsidRDefault="00494BEC" w:rsidP="00CF6269">
      <w:pPr>
        <w:spacing w:line="360" w:lineRule="auto"/>
        <w:contextualSpacing/>
        <w:jc w:val="both"/>
      </w:pPr>
      <w:r w:rsidRPr="00494BEC">
        <w:rPr>
          <w:b/>
          <w:bCs/>
        </w:rPr>
        <w:lastRenderedPageBreak/>
        <w:t>F</w:t>
      </w:r>
      <w:r w:rsidRPr="00494BEC">
        <w:rPr>
          <w:rFonts w:hint="eastAsia"/>
          <w:b/>
          <w:bCs/>
        </w:rPr>
        <w:t>igure</w:t>
      </w:r>
      <w:r w:rsidRPr="00494BEC">
        <w:rPr>
          <w:b/>
          <w:bCs/>
        </w:rPr>
        <w:t xml:space="preserve"> </w:t>
      </w:r>
      <w:r w:rsidR="0045163F">
        <w:rPr>
          <w:b/>
          <w:bCs/>
        </w:rPr>
        <w:t>S3</w:t>
      </w:r>
      <w:r w:rsidRPr="00494BEC">
        <w:rPr>
          <w:b/>
          <w:bCs/>
        </w:rPr>
        <w:t>.</w:t>
      </w:r>
      <w:r>
        <w:t xml:space="preserve"> Steric maps depicting the catalytic pocket (Cu-</w:t>
      </w:r>
      <w:r w:rsidRPr="00494BEC">
        <w:rPr>
          <w:b/>
          <w:bCs/>
        </w:rPr>
        <w:t>L1</w:t>
      </w:r>
      <w:r>
        <w:t>-</w:t>
      </w:r>
      <w:r w:rsidRPr="00494BEC">
        <w:rPr>
          <w:b/>
          <w:bCs/>
        </w:rPr>
        <w:t>3t</w:t>
      </w:r>
      <w:r>
        <w:t xml:space="preserve">) prior to coordination of aryne </w:t>
      </w:r>
      <w:r w:rsidRPr="00494BEC">
        <w:rPr>
          <w:b/>
          <w:bCs/>
        </w:rPr>
        <w:t xml:space="preserve">2a. </w:t>
      </w:r>
      <w:r w:rsidRPr="00422058">
        <w:t xml:space="preserve">The orientation of the steric maps follows that of the above </w:t>
      </w:r>
      <w:proofErr w:type="spellStart"/>
      <w:r w:rsidRPr="00422058">
        <w:t>CYLviews</w:t>
      </w:r>
      <w:proofErr w:type="spellEnd"/>
      <w:r w:rsidRPr="00494BEC">
        <w:rPr>
          <w:b/>
          <w:bCs/>
        </w:rPr>
        <w:t xml:space="preserve"> </w:t>
      </w:r>
      <w:r>
        <w:t xml:space="preserve">with </w:t>
      </w:r>
      <w:r w:rsidRPr="00494BEC">
        <w:rPr>
          <w:b/>
          <w:bCs/>
        </w:rPr>
        <w:t>2a</w:t>
      </w:r>
      <w:r>
        <w:t xml:space="preserve"> entering in the upper </w:t>
      </w:r>
      <w:r w:rsidR="00720405">
        <w:t>left</w:t>
      </w:r>
      <w:r>
        <w:t xml:space="preserve"> quadrant.</w:t>
      </w:r>
    </w:p>
    <w:p w14:paraId="37221227" w14:textId="7E6D8489" w:rsidR="00494BEC" w:rsidRPr="00494BEC" w:rsidRDefault="00494BEC" w:rsidP="00CF6269">
      <w:pPr>
        <w:pStyle w:val="Heading2"/>
        <w:spacing w:line="360" w:lineRule="auto"/>
        <w:rPr>
          <w:i w:val="0"/>
          <w:iCs w:val="0"/>
        </w:rPr>
      </w:pPr>
      <w:bookmarkStart w:id="68" w:name="_Toc193974552"/>
      <w:r>
        <w:rPr>
          <w:i w:val="0"/>
          <w:iCs w:val="0"/>
        </w:rPr>
        <w:t>7.3.</w:t>
      </w:r>
      <w:r w:rsidRPr="00494BEC">
        <w:rPr>
          <w:i w:val="0"/>
          <w:iCs w:val="0"/>
        </w:rPr>
        <w:t xml:space="preserve"> Analysis of 1,10-Phenanthroline (L</w:t>
      </w:r>
      <w:r w:rsidR="005D2F52">
        <w:rPr>
          <w:i w:val="0"/>
          <w:iCs w:val="0"/>
        </w:rPr>
        <w:t>5</w:t>
      </w:r>
      <w:r w:rsidRPr="00494BEC">
        <w:rPr>
          <w:i w:val="0"/>
          <w:iCs w:val="0"/>
        </w:rPr>
        <w:t xml:space="preserve">)-Controlled </w:t>
      </w:r>
      <w:r w:rsidRPr="00494BEC">
        <w:rPr>
          <w:rFonts w:eastAsia="SimSun"/>
          <w:i w:val="0"/>
          <w:iCs w:val="0"/>
        </w:rPr>
        <w:t>N</w:t>
      </w:r>
      <w:r w:rsidRPr="00494BEC">
        <w:rPr>
          <w:rFonts w:eastAsia="SimSun"/>
          <w:i w:val="0"/>
          <w:iCs w:val="0"/>
          <w:vertAlign w:val="superscript"/>
        </w:rPr>
        <w:t>β</w:t>
      </w:r>
      <w:r w:rsidRPr="00494BEC">
        <w:rPr>
          <w:i w:val="0"/>
          <w:iCs w:val="0"/>
        </w:rPr>
        <w:t>-Arylation</w:t>
      </w:r>
      <w:bookmarkEnd w:id="68"/>
    </w:p>
    <w:p w14:paraId="311F441A" w14:textId="7EF28B6E" w:rsidR="00494BEC" w:rsidRPr="00494BEC" w:rsidRDefault="00494BEC" w:rsidP="00CF6269">
      <w:pPr>
        <w:spacing w:line="360" w:lineRule="auto"/>
        <w:contextualSpacing/>
        <w:jc w:val="both"/>
        <w:rPr>
          <w:b/>
          <w:bCs/>
        </w:rPr>
      </w:pPr>
      <w:r>
        <w:t>1’,6’-migratory insertion t</w:t>
      </w:r>
      <w:r w:rsidRPr="00235889">
        <w:t>ransition states were</w:t>
      </w:r>
      <w:r>
        <w:t xml:space="preserve"> also</w:t>
      </w:r>
      <w:r w:rsidRPr="00235889">
        <w:t xml:space="preserve"> located for </w:t>
      </w:r>
      <w:r>
        <w:t>the</w:t>
      </w:r>
      <w:r w:rsidRPr="00235889">
        <w:t xml:space="preserve"> addition of </w:t>
      </w:r>
      <w:r w:rsidRPr="00494BEC">
        <w:rPr>
          <w:b/>
          <w:bCs/>
        </w:rPr>
        <w:t xml:space="preserve">2a </w:t>
      </w:r>
      <w:r w:rsidRPr="00235889">
        <w:t xml:space="preserve">to </w:t>
      </w:r>
      <w:r>
        <w:t xml:space="preserve">(1) </w:t>
      </w:r>
      <w:r w:rsidRPr="00494BEC">
        <w:rPr>
          <w:b/>
          <w:bCs/>
        </w:rPr>
        <w:t>4q</w:t>
      </w:r>
      <w:r w:rsidRPr="00235889">
        <w:t xml:space="preserve">’s more sterically hindered </w:t>
      </w:r>
      <w:r w:rsidRPr="00494BEC">
        <w:rPr>
          <w:rFonts w:eastAsia="SimSun"/>
          <w:i/>
          <w:iCs/>
        </w:rPr>
        <w:t>N</w:t>
      </w:r>
      <w:r w:rsidRPr="00494BEC">
        <w:rPr>
          <w:rFonts w:eastAsia="SimSun"/>
          <w:i/>
          <w:iCs/>
          <w:vertAlign w:val="superscript"/>
        </w:rPr>
        <w:t>α</w:t>
      </w:r>
      <w:r w:rsidRPr="00235889">
        <w:t xml:space="preserve"> via </w:t>
      </w:r>
      <w:proofErr w:type="spellStart"/>
      <w:r w:rsidRPr="00235889">
        <w:t>metallo</w:t>
      </w:r>
      <w:proofErr w:type="spellEnd"/>
      <w:r w:rsidRPr="00235889">
        <w:t xml:space="preserve">-tautomer </w:t>
      </w:r>
      <w:r w:rsidRPr="00494BEC">
        <w:rPr>
          <w:b/>
          <w:bCs/>
        </w:rPr>
        <w:t>Cu-N</w:t>
      </w:r>
      <w:r w:rsidRPr="00494BEC">
        <w:rPr>
          <w:rFonts w:eastAsia="SimSun"/>
          <w:b/>
          <w:bCs/>
        </w:rPr>
        <w:t>β</w:t>
      </w:r>
      <w:r w:rsidRPr="00494BEC">
        <w:rPr>
          <w:b/>
          <w:bCs/>
        </w:rPr>
        <w:t>-4q</w:t>
      </w:r>
      <w:r w:rsidRPr="00235889">
        <w:t xml:space="preserve"> (</w:t>
      </w:r>
      <w:r w:rsidRPr="00494BEC">
        <w:rPr>
          <w:b/>
          <w:bCs/>
        </w:rPr>
        <w:t>TS-N</w:t>
      </w:r>
      <w:r w:rsidRPr="00494BEC">
        <w:rPr>
          <w:rFonts w:eastAsia="SimSun"/>
          <w:b/>
          <w:bCs/>
        </w:rPr>
        <w:t>α</w:t>
      </w:r>
      <w:r w:rsidRPr="00494BEC">
        <w:rPr>
          <w:b/>
          <w:bCs/>
        </w:rPr>
        <w:t>-4q</w:t>
      </w:r>
      <w:r w:rsidRPr="00235889">
        <w:t xml:space="preserve">) </w:t>
      </w:r>
      <w:r>
        <w:t xml:space="preserve">and (2) </w:t>
      </w:r>
      <w:r w:rsidRPr="00494BEC">
        <w:rPr>
          <w:b/>
          <w:bCs/>
        </w:rPr>
        <w:t>4q</w:t>
      </w:r>
      <w:r>
        <w:t>’s</w:t>
      </w:r>
      <w:r w:rsidRPr="00235889">
        <w:t xml:space="preserve"> less sterically hindered </w:t>
      </w:r>
      <w:r w:rsidRPr="00494BEC">
        <w:rPr>
          <w:i/>
          <w:iCs/>
        </w:rPr>
        <w:t>N</w:t>
      </w:r>
      <w:r w:rsidRPr="00494BEC">
        <w:rPr>
          <w:rFonts w:eastAsia="SimSun"/>
          <w:i/>
          <w:iCs/>
          <w:vertAlign w:val="superscript"/>
        </w:rPr>
        <w:t>β</w:t>
      </w:r>
      <w:r>
        <w:t xml:space="preserve"> </w:t>
      </w:r>
      <w:r w:rsidRPr="00235889">
        <w:t xml:space="preserve">via </w:t>
      </w:r>
      <w:proofErr w:type="spellStart"/>
      <w:r w:rsidRPr="00235889">
        <w:t>metallo</w:t>
      </w:r>
      <w:proofErr w:type="spellEnd"/>
      <w:r w:rsidRPr="00235889">
        <w:t xml:space="preserve">-tautomer </w:t>
      </w:r>
      <w:r w:rsidRPr="00494BEC">
        <w:rPr>
          <w:b/>
          <w:bCs/>
        </w:rPr>
        <w:t>Cu-N</w:t>
      </w:r>
      <w:r w:rsidRPr="00494BEC">
        <w:rPr>
          <w:rFonts w:eastAsia="SimSun"/>
          <w:b/>
          <w:bCs/>
        </w:rPr>
        <w:t>α</w:t>
      </w:r>
      <w:r w:rsidRPr="00494BEC">
        <w:rPr>
          <w:b/>
          <w:bCs/>
        </w:rPr>
        <w:t>-4q</w:t>
      </w:r>
      <w:r w:rsidRPr="00235889">
        <w:t xml:space="preserve"> (</w:t>
      </w:r>
      <w:r w:rsidRPr="00494BEC">
        <w:rPr>
          <w:b/>
          <w:bCs/>
        </w:rPr>
        <w:t>TS-N</w:t>
      </w:r>
      <w:r w:rsidRPr="00494BEC">
        <w:rPr>
          <w:rFonts w:eastAsia="SimSun"/>
          <w:b/>
          <w:bCs/>
        </w:rPr>
        <w:t>β</w:t>
      </w:r>
      <w:r w:rsidRPr="00494BEC">
        <w:rPr>
          <w:b/>
          <w:bCs/>
        </w:rPr>
        <w:t>-4q</w:t>
      </w:r>
      <w:r w:rsidRPr="00235889">
        <w:t xml:space="preserve">). </w:t>
      </w:r>
      <w:r w:rsidRPr="00494BEC">
        <w:rPr>
          <w:b/>
          <w:bCs/>
        </w:rPr>
        <w:t>TS-N</w:t>
      </w:r>
      <w:r w:rsidRPr="00494BEC">
        <w:rPr>
          <w:rFonts w:eastAsia="SimSun"/>
          <w:b/>
          <w:bCs/>
        </w:rPr>
        <w:t>α</w:t>
      </w:r>
      <w:r w:rsidRPr="00494BEC">
        <w:rPr>
          <w:b/>
          <w:bCs/>
        </w:rPr>
        <w:t>-4q</w:t>
      </w:r>
      <w:r w:rsidRPr="00235889">
        <w:t xml:space="preserve">, leading to the </w:t>
      </w:r>
      <w:r>
        <w:t>minor</w:t>
      </w:r>
      <w:r w:rsidRPr="00235889">
        <w:t xml:space="preserve"> </w:t>
      </w:r>
      <w:r w:rsidRPr="00494BEC">
        <w:rPr>
          <w:rFonts w:eastAsia="SimSun"/>
          <w:i/>
          <w:iCs/>
        </w:rPr>
        <w:t>N</w:t>
      </w:r>
      <w:r w:rsidRPr="00494BEC">
        <w:rPr>
          <w:rFonts w:eastAsia="SimSun"/>
          <w:i/>
          <w:iCs/>
          <w:vertAlign w:val="superscript"/>
        </w:rPr>
        <w:t>α</w:t>
      </w:r>
      <w:r w:rsidRPr="00235889">
        <w:t>-</w:t>
      </w:r>
      <w:proofErr w:type="spellStart"/>
      <w:r w:rsidRPr="00235889">
        <w:t>regioisomer</w:t>
      </w:r>
      <w:proofErr w:type="spellEnd"/>
      <w:r w:rsidRPr="00235889">
        <w:t>, was found to be 1.</w:t>
      </w:r>
      <w:r>
        <w:t>9</w:t>
      </w:r>
      <w:r w:rsidRPr="00235889">
        <w:t xml:space="preserve"> kcal/mol higher in energy than </w:t>
      </w:r>
      <w:r w:rsidRPr="00494BEC">
        <w:rPr>
          <w:b/>
          <w:bCs/>
        </w:rPr>
        <w:t>TS-N</w:t>
      </w:r>
      <w:r w:rsidRPr="00494BEC">
        <w:rPr>
          <w:rFonts w:eastAsia="SimSun"/>
          <w:b/>
          <w:bCs/>
        </w:rPr>
        <w:t>β</w:t>
      </w:r>
      <w:r w:rsidRPr="00494BEC">
        <w:rPr>
          <w:b/>
          <w:bCs/>
        </w:rPr>
        <w:t>-4q</w:t>
      </w:r>
      <w:r w:rsidRPr="00235889">
        <w:t xml:space="preserve">, leading to the </w:t>
      </w:r>
      <w:r>
        <w:t>minor</w:t>
      </w:r>
      <w:r w:rsidRPr="00235889">
        <w:t xml:space="preserve"> </w:t>
      </w:r>
      <w:r w:rsidRPr="00494BEC">
        <w:rPr>
          <w:rFonts w:eastAsia="SimSun"/>
          <w:i/>
          <w:iCs/>
        </w:rPr>
        <w:t>N</w:t>
      </w:r>
      <w:r w:rsidRPr="00494BEC">
        <w:rPr>
          <w:rFonts w:eastAsia="SimSun"/>
          <w:i/>
          <w:iCs/>
          <w:vertAlign w:val="superscript"/>
        </w:rPr>
        <w:t>β</w:t>
      </w:r>
      <w:r w:rsidRPr="00235889">
        <w:t>-</w:t>
      </w:r>
      <w:proofErr w:type="spellStart"/>
      <w:r w:rsidRPr="00235889">
        <w:t>regioisomer</w:t>
      </w:r>
      <w:proofErr w:type="spellEnd"/>
      <w:r w:rsidRPr="00235889">
        <w:t xml:space="preserve">—consistent with the experimentally observed </w:t>
      </w:r>
      <w:r>
        <w:t xml:space="preserve">&gt;1:20 </w:t>
      </w:r>
      <w:r w:rsidRPr="00494BEC">
        <w:rPr>
          <w:rFonts w:eastAsia="SimSun"/>
          <w:i/>
          <w:iCs/>
        </w:rPr>
        <w:t>N</w:t>
      </w:r>
      <w:proofErr w:type="gramStart"/>
      <w:r w:rsidRPr="00494BEC">
        <w:rPr>
          <w:rFonts w:eastAsia="SimSun"/>
          <w:i/>
          <w:iCs/>
          <w:vertAlign w:val="superscript"/>
        </w:rPr>
        <w:t>α</w:t>
      </w:r>
      <w:r w:rsidRPr="00494BEC">
        <w:rPr>
          <w:rFonts w:eastAsia="SimSun"/>
        </w:rPr>
        <w:t>:</w:t>
      </w:r>
      <w:r w:rsidRPr="00494BEC">
        <w:rPr>
          <w:rFonts w:eastAsia="SimSun"/>
          <w:i/>
          <w:iCs/>
        </w:rPr>
        <w:t>N</w:t>
      </w:r>
      <w:proofErr w:type="gramEnd"/>
      <w:r w:rsidRPr="00494BEC">
        <w:rPr>
          <w:rFonts w:eastAsia="SimSun"/>
          <w:i/>
          <w:iCs/>
          <w:vertAlign w:val="superscript"/>
        </w:rPr>
        <w:t>β</w:t>
      </w:r>
      <w:r w:rsidRPr="00494BEC">
        <w:rPr>
          <w:rFonts w:eastAsia="SimSun"/>
        </w:rPr>
        <w:t xml:space="preserve"> </w:t>
      </w:r>
      <w:r w:rsidRPr="00235889">
        <w:t xml:space="preserve">regioselectivity under </w:t>
      </w:r>
      <w:r w:rsidRPr="00494BEC">
        <w:rPr>
          <w:b/>
          <w:bCs/>
        </w:rPr>
        <w:t>L3</w:t>
      </w:r>
      <w:r w:rsidRPr="00235889">
        <w:t xml:space="preserve"> reaction conditions. </w:t>
      </w:r>
      <w:r>
        <w:t xml:space="preserve">Theoretical preference for the </w:t>
      </w:r>
      <w:r w:rsidRPr="00494BEC">
        <w:rPr>
          <w:rFonts w:eastAsia="SimSun"/>
          <w:i/>
          <w:iCs/>
        </w:rPr>
        <w:t>N</w:t>
      </w:r>
      <w:r w:rsidRPr="00494BEC">
        <w:rPr>
          <w:rFonts w:eastAsia="SimSun"/>
          <w:i/>
          <w:iCs/>
          <w:vertAlign w:val="superscript"/>
        </w:rPr>
        <w:t>β</w:t>
      </w:r>
      <w:r>
        <w:t xml:space="preserve">-arylation pathway under </w:t>
      </w:r>
      <w:r w:rsidRPr="00254E58">
        <w:rPr>
          <w:b/>
          <w:bCs/>
        </w:rPr>
        <w:t>L</w:t>
      </w:r>
      <w:r w:rsidR="005D2F52" w:rsidRPr="00254E58">
        <w:rPr>
          <w:b/>
          <w:bCs/>
        </w:rPr>
        <w:t>5</w:t>
      </w:r>
      <w:r>
        <w:t xml:space="preserve"> control was validated using two other levels of theory: (1) </w:t>
      </w:r>
      <w:r w:rsidRPr="00D763DB">
        <w:t>B3LYP-D3/6-311+G</w:t>
      </w:r>
      <w:r>
        <w:t>(</w:t>
      </w:r>
      <w:proofErr w:type="spellStart"/>
      <w:proofErr w:type="gramStart"/>
      <w:r>
        <w:t>d,p</w:t>
      </w:r>
      <w:proofErr w:type="spellEnd"/>
      <w:proofErr w:type="gramEnd"/>
      <w:r>
        <w:t>)</w:t>
      </w:r>
      <w:r w:rsidRPr="00D763DB">
        <w:t xml:space="preserve"> PCM(</w:t>
      </w:r>
      <w:proofErr w:type="spellStart"/>
      <w:r w:rsidRPr="00D763DB">
        <w:t>MeCN</w:t>
      </w:r>
      <w:proofErr w:type="spellEnd"/>
      <w:r w:rsidRPr="00D763DB">
        <w:t>)</w:t>
      </w:r>
      <w:r>
        <w:t xml:space="preserve"> </w:t>
      </w:r>
      <w:r w:rsidRPr="00D763DB">
        <w:t>//</w:t>
      </w:r>
      <w:r>
        <w:t xml:space="preserve"> </w:t>
      </w:r>
      <w:r w:rsidRPr="00D763DB">
        <w:t>B3LYP-D3/6-31G</w:t>
      </w:r>
      <w:r>
        <w:t xml:space="preserve">(d) and (2) </w:t>
      </w:r>
      <w:r w:rsidRPr="00D763DB">
        <w:t xml:space="preserve">ωB97XD/def2-TZVP </w:t>
      </w:r>
      <w:r>
        <w:t>SMD</w:t>
      </w:r>
      <w:r w:rsidRPr="00D763DB">
        <w:t>(</w:t>
      </w:r>
      <w:proofErr w:type="spellStart"/>
      <w:r w:rsidRPr="00D763DB">
        <w:t>MeCN</w:t>
      </w:r>
      <w:proofErr w:type="spellEnd"/>
      <w:r w:rsidRPr="00D763DB">
        <w:t>)</w:t>
      </w:r>
      <w:r>
        <w:t xml:space="preserve"> </w:t>
      </w:r>
      <w:r w:rsidRPr="00D763DB">
        <w:t>//</w:t>
      </w:r>
      <w:r>
        <w:t xml:space="preserve"> </w:t>
      </w:r>
      <w:r w:rsidRPr="00D763DB">
        <w:t>B97D/def2-SVP</w:t>
      </w:r>
      <w:r>
        <w:t xml:space="preserve"> (Figure </w:t>
      </w:r>
      <w:r w:rsidRPr="0045163F">
        <w:t>S</w:t>
      </w:r>
      <w:r w:rsidR="0045163F">
        <w:t>4</w:t>
      </w:r>
      <w:r>
        <w:t>). Of note geometrically is the discrepancy in the key C</w:t>
      </w:r>
      <w:r w:rsidRPr="00F21744">
        <w:t>–</w:t>
      </w:r>
      <w:r>
        <w:t xml:space="preserve">N bonding forming distance across </w:t>
      </w:r>
      <w:r w:rsidRPr="00494BEC">
        <w:rPr>
          <w:b/>
          <w:bCs/>
        </w:rPr>
        <w:t>TS-N</w:t>
      </w:r>
      <w:r w:rsidRPr="00494BEC">
        <w:rPr>
          <w:rFonts w:eastAsia="SimSun"/>
          <w:b/>
          <w:bCs/>
        </w:rPr>
        <w:t>α</w:t>
      </w:r>
      <w:r w:rsidRPr="00494BEC">
        <w:rPr>
          <w:b/>
          <w:bCs/>
        </w:rPr>
        <w:t>-4q</w:t>
      </w:r>
      <w:r>
        <w:t xml:space="preserve"> and </w:t>
      </w:r>
      <w:r w:rsidRPr="00494BEC">
        <w:rPr>
          <w:b/>
          <w:bCs/>
        </w:rPr>
        <w:t>TS-N</w:t>
      </w:r>
      <w:r w:rsidRPr="00494BEC">
        <w:rPr>
          <w:rFonts w:eastAsia="SimSun"/>
          <w:b/>
          <w:bCs/>
        </w:rPr>
        <w:t>β</w:t>
      </w:r>
      <w:r w:rsidRPr="00494BEC">
        <w:rPr>
          <w:b/>
          <w:bCs/>
        </w:rPr>
        <w:t xml:space="preserve">-4q </w:t>
      </w:r>
      <w:r>
        <w:t>(</w:t>
      </w:r>
      <w:r w:rsidRPr="00A5745A">
        <w:t>2.19 Å v/s 2.33 Å)</w:t>
      </w:r>
      <w:r>
        <w:t xml:space="preserve"> that is not present in the analogous TSs located across the other levels of theory—</w:t>
      </w:r>
      <w:r w:rsidRPr="00A5745A">
        <w:t>2.</w:t>
      </w:r>
      <w:r>
        <w:t xml:space="preserve">36 </w:t>
      </w:r>
      <w:r w:rsidRPr="00A5745A">
        <w:t>Å v/s 2.3</w:t>
      </w:r>
      <w:r>
        <w:t>2</w:t>
      </w:r>
      <w:r w:rsidRPr="00A5745A">
        <w:t xml:space="preserve"> Å</w:t>
      </w:r>
      <w:r>
        <w:t xml:space="preserve"> for </w:t>
      </w:r>
      <w:r w:rsidRPr="00494BEC">
        <w:rPr>
          <w:b/>
          <w:bCs/>
        </w:rPr>
        <w:t>TS-N</w:t>
      </w:r>
      <w:r w:rsidRPr="00494BEC">
        <w:rPr>
          <w:rFonts w:eastAsia="SimSun"/>
          <w:b/>
          <w:bCs/>
        </w:rPr>
        <w:t>α</w:t>
      </w:r>
      <w:r w:rsidRPr="00494BEC">
        <w:rPr>
          <w:b/>
          <w:bCs/>
        </w:rPr>
        <w:t>-4q</w:t>
      </w:r>
      <w:r w:rsidRPr="00494BEC">
        <w:rPr>
          <w:b/>
          <w:bCs/>
          <w:vertAlign w:val="subscript"/>
        </w:rPr>
        <w:t>B3LYP</w:t>
      </w:r>
      <w:r>
        <w:t xml:space="preserve"> and </w:t>
      </w:r>
      <w:r w:rsidRPr="00494BEC">
        <w:rPr>
          <w:b/>
          <w:bCs/>
        </w:rPr>
        <w:t>TS-N</w:t>
      </w:r>
      <w:r w:rsidRPr="00494BEC">
        <w:rPr>
          <w:rFonts w:eastAsia="SimSun"/>
          <w:b/>
          <w:bCs/>
        </w:rPr>
        <w:t>β</w:t>
      </w:r>
      <w:r w:rsidRPr="00494BEC">
        <w:rPr>
          <w:b/>
          <w:bCs/>
        </w:rPr>
        <w:t>-4q</w:t>
      </w:r>
      <w:r w:rsidRPr="00494BEC">
        <w:rPr>
          <w:b/>
          <w:bCs/>
          <w:vertAlign w:val="subscript"/>
        </w:rPr>
        <w:t>B3LYP</w:t>
      </w:r>
      <w:r>
        <w:t>, and 2</w:t>
      </w:r>
      <w:r w:rsidRPr="00A5745A">
        <w:t>.</w:t>
      </w:r>
      <w:r>
        <w:t xml:space="preserve">57 </w:t>
      </w:r>
      <w:r w:rsidRPr="00A5745A">
        <w:t>Å v/s 2.</w:t>
      </w:r>
      <w:r>
        <w:t>54</w:t>
      </w:r>
      <w:r w:rsidRPr="00A5745A">
        <w:t xml:space="preserve"> Å</w:t>
      </w:r>
      <w:r w:rsidRPr="00494BEC">
        <w:rPr>
          <w:b/>
          <w:bCs/>
        </w:rPr>
        <w:t xml:space="preserve"> </w:t>
      </w:r>
      <w:r>
        <w:t xml:space="preserve">for </w:t>
      </w:r>
      <w:r w:rsidRPr="00494BEC">
        <w:rPr>
          <w:b/>
          <w:bCs/>
        </w:rPr>
        <w:t>TS-N</w:t>
      </w:r>
      <w:r w:rsidRPr="00494BEC">
        <w:rPr>
          <w:rFonts w:eastAsia="SimSun"/>
          <w:b/>
          <w:bCs/>
        </w:rPr>
        <w:t>α</w:t>
      </w:r>
      <w:r w:rsidRPr="00494BEC">
        <w:rPr>
          <w:b/>
          <w:bCs/>
        </w:rPr>
        <w:t>-4q</w:t>
      </w:r>
      <w:r w:rsidRPr="00494BEC">
        <w:rPr>
          <w:b/>
          <w:bCs/>
          <w:vertAlign w:val="subscript"/>
        </w:rPr>
        <w:t>B97D</w:t>
      </w:r>
      <w:r>
        <w:t xml:space="preserve"> and </w:t>
      </w:r>
      <w:r w:rsidRPr="00494BEC">
        <w:rPr>
          <w:b/>
          <w:bCs/>
        </w:rPr>
        <w:t>TS-N</w:t>
      </w:r>
      <w:r w:rsidRPr="00494BEC">
        <w:rPr>
          <w:rFonts w:eastAsia="SimSun"/>
          <w:b/>
          <w:bCs/>
        </w:rPr>
        <w:t>β</w:t>
      </w:r>
      <w:r w:rsidRPr="00494BEC">
        <w:rPr>
          <w:b/>
          <w:bCs/>
        </w:rPr>
        <w:t>-4q</w:t>
      </w:r>
      <w:r w:rsidRPr="00494BEC">
        <w:rPr>
          <w:b/>
          <w:bCs/>
          <w:vertAlign w:val="subscript"/>
        </w:rPr>
        <w:t>B97D</w:t>
      </w:r>
      <w:r>
        <w:t xml:space="preserve">. Regardless, across all levels of theory explored, arylation at the less sterically hindered </w:t>
      </w:r>
      <w:r w:rsidRPr="00494BEC">
        <w:rPr>
          <w:i/>
          <w:iCs/>
        </w:rPr>
        <w:t>N</w:t>
      </w:r>
      <w:r w:rsidRPr="00494BEC">
        <w:rPr>
          <w:rFonts w:eastAsia="SimSun"/>
          <w:i/>
          <w:iCs/>
          <w:vertAlign w:val="superscript"/>
        </w:rPr>
        <w:t>β</w:t>
      </w:r>
      <w:r w:rsidRPr="00494BEC">
        <w:rPr>
          <w:rFonts w:eastAsia="SimSun"/>
        </w:rPr>
        <w:t xml:space="preserve"> position of </w:t>
      </w:r>
      <w:r w:rsidRPr="00494BEC">
        <w:rPr>
          <w:rFonts w:eastAsia="SimSun"/>
          <w:b/>
          <w:bCs/>
        </w:rPr>
        <w:t>4q</w:t>
      </w:r>
      <w:r w:rsidRPr="00494BEC">
        <w:rPr>
          <w:rFonts w:eastAsia="SimSun"/>
        </w:rPr>
        <w:t xml:space="preserve"> </w:t>
      </w:r>
      <w:r>
        <w:t>(</w:t>
      </w:r>
      <w:r w:rsidRPr="00494BEC">
        <w:rPr>
          <w:b/>
          <w:bCs/>
        </w:rPr>
        <w:t>TS-N</w:t>
      </w:r>
      <w:r w:rsidRPr="00494BEC">
        <w:rPr>
          <w:rFonts w:eastAsia="SimSun"/>
          <w:b/>
          <w:bCs/>
        </w:rPr>
        <w:t>β</w:t>
      </w:r>
      <w:r w:rsidRPr="00494BEC">
        <w:rPr>
          <w:b/>
          <w:bCs/>
        </w:rPr>
        <w:t>-4q</w:t>
      </w:r>
      <w:r>
        <w:t xml:space="preserve">) is lower in energy compared to arylation at the more sterically hindered </w:t>
      </w:r>
      <w:r w:rsidRPr="00494BEC">
        <w:rPr>
          <w:rFonts w:eastAsia="SimSun"/>
          <w:i/>
          <w:iCs/>
        </w:rPr>
        <w:t>N</w:t>
      </w:r>
      <w:r w:rsidRPr="00494BEC">
        <w:rPr>
          <w:rFonts w:eastAsia="SimSun"/>
          <w:i/>
          <w:iCs/>
          <w:vertAlign w:val="superscript"/>
        </w:rPr>
        <w:t>α</w:t>
      </w:r>
      <w:r w:rsidRPr="00235889">
        <w:t xml:space="preserve"> </w:t>
      </w:r>
      <w:r>
        <w:t>position (</w:t>
      </w:r>
      <w:r w:rsidRPr="00494BEC">
        <w:rPr>
          <w:b/>
          <w:bCs/>
        </w:rPr>
        <w:t>TS-N</w:t>
      </w:r>
      <w:r w:rsidRPr="00494BEC">
        <w:rPr>
          <w:rFonts w:eastAsia="SimSun"/>
          <w:b/>
          <w:bCs/>
        </w:rPr>
        <w:t>α</w:t>
      </w:r>
      <w:r w:rsidRPr="00494BEC">
        <w:rPr>
          <w:b/>
          <w:bCs/>
        </w:rPr>
        <w:t>-4q</w:t>
      </w:r>
      <w:r>
        <w:t xml:space="preserve">). </w:t>
      </w:r>
    </w:p>
    <w:p w14:paraId="23C813A0" w14:textId="1CEF6F0E" w:rsidR="00720405" w:rsidRDefault="00720405" w:rsidP="00CF6269">
      <w:pPr>
        <w:spacing w:line="360" w:lineRule="auto"/>
        <w:jc w:val="both"/>
        <w:rPr>
          <w:b/>
          <w:bCs/>
        </w:rPr>
      </w:pPr>
      <w:r>
        <w:object w:dxaOrig="25534" w:dyaOrig="16833" w14:anchorId="267E5AF7">
          <v:shape id="_x0000_i1051" type="#_x0000_t75" style="width:467.1pt;height:308.05pt" o:ole="">
            <v:imagedata r:id="rId121" o:title=""/>
          </v:shape>
          <o:OLEObject Type="Embed" ProgID="ChemDraw_x64.Document.6.0" ShapeID="_x0000_i1051" DrawAspect="Content" ObjectID="_1804588299" r:id="rId122"/>
        </w:object>
      </w:r>
    </w:p>
    <w:p w14:paraId="17845C6F" w14:textId="0A20B4E3" w:rsidR="00494BEC" w:rsidRPr="00EC4FE8" w:rsidRDefault="00494BEC" w:rsidP="00CF6269">
      <w:pPr>
        <w:spacing w:line="360" w:lineRule="auto"/>
        <w:jc w:val="both"/>
      </w:pPr>
      <w:r w:rsidRPr="00494BEC">
        <w:rPr>
          <w:b/>
          <w:bCs/>
        </w:rPr>
        <w:t>F</w:t>
      </w:r>
      <w:r w:rsidRPr="00494BEC">
        <w:rPr>
          <w:rFonts w:hint="eastAsia"/>
          <w:b/>
          <w:bCs/>
        </w:rPr>
        <w:t>igure</w:t>
      </w:r>
      <w:r w:rsidRPr="00494BEC">
        <w:rPr>
          <w:b/>
          <w:bCs/>
        </w:rPr>
        <w:t xml:space="preserve"> </w:t>
      </w:r>
      <w:r w:rsidRPr="0045163F">
        <w:rPr>
          <w:b/>
          <w:bCs/>
        </w:rPr>
        <w:t>S</w:t>
      </w:r>
      <w:r w:rsidR="0045163F">
        <w:rPr>
          <w:b/>
          <w:bCs/>
        </w:rPr>
        <w:t>4</w:t>
      </w:r>
      <w:r w:rsidRPr="00494BEC">
        <w:rPr>
          <w:b/>
          <w:bCs/>
        </w:rPr>
        <w:t>.</w:t>
      </w:r>
      <w:r>
        <w:t xml:space="preserve"> Comparison of arylation TSs at either </w:t>
      </w:r>
      <w:r w:rsidRPr="00494BEC">
        <w:rPr>
          <w:rFonts w:eastAsia="SimSun"/>
          <w:i/>
          <w:iCs/>
        </w:rPr>
        <w:t>N</w:t>
      </w:r>
      <w:r w:rsidRPr="00494BEC">
        <w:rPr>
          <w:rFonts w:eastAsia="SimSun"/>
          <w:i/>
          <w:iCs/>
          <w:vertAlign w:val="superscript"/>
        </w:rPr>
        <w:t>α</w:t>
      </w:r>
      <w:r>
        <w:t xml:space="preserve"> or </w:t>
      </w:r>
      <w:r w:rsidRPr="00494BEC">
        <w:rPr>
          <w:rFonts w:eastAsia="SimSun"/>
          <w:i/>
          <w:iCs/>
        </w:rPr>
        <w:t>N</w:t>
      </w:r>
      <w:r w:rsidRPr="00494BEC">
        <w:rPr>
          <w:rFonts w:eastAsia="SimSun"/>
          <w:i/>
          <w:iCs/>
          <w:vertAlign w:val="superscript"/>
        </w:rPr>
        <w:t>β</w:t>
      </w:r>
      <w:r>
        <w:t xml:space="preserve"> of </w:t>
      </w:r>
      <w:r w:rsidRPr="00494BEC">
        <w:rPr>
          <w:b/>
          <w:bCs/>
        </w:rPr>
        <w:t>4q</w:t>
      </w:r>
      <w:r>
        <w:t xml:space="preserve"> across three levels of theory: (</w:t>
      </w:r>
      <w:r w:rsidRPr="00494BEC">
        <w:rPr>
          <w:i/>
          <w:iCs/>
        </w:rPr>
        <w:t>left</w:t>
      </w:r>
      <w:r>
        <w:t xml:space="preserve">) </w:t>
      </w:r>
      <w:r w:rsidRPr="00494BEC">
        <w:rPr>
          <w:b/>
          <w:bCs/>
        </w:rPr>
        <w:t>TS-N</w:t>
      </w:r>
      <w:r w:rsidRPr="00494BEC">
        <w:rPr>
          <w:rFonts w:eastAsia="SimSun"/>
          <w:b/>
          <w:bCs/>
        </w:rPr>
        <w:t>α</w:t>
      </w:r>
      <w:r w:rsidRPr="00494BEC">
        <w:rPr>
          <w:b/>
          <w:bCs/>
        </w:rPr>
        <w:t xml:space="preserve">-4q </w:t>
      </w:r>
      <w:r>
        <w:t xml:space="preserve">and </w:t>
      </w:r>
      <w:r w:rsidRPr="00494BEC">
        <w:rPr>
          <w:b/>
          <w:bCs/>
        </w:rPr>
        <w:t>TS-N</w:t>
      </w:r>
      <w:r w:rsidRPr="00494BEC">
        <w:rPr>
          <w:rFonts w:eastAsia="SimSun"/>
          <w:b/>
          <w:bCs/>
        </w:rPr>
        <w:t>β</w:t>
      </w:r>
      <w:r w:rsidRPr="00494BEC">
        <w:rPr>
          <w:b/>
          <w:bCs/>
        </w:rPr>
        <w:t>-4q</w:t>
      </w:r>
      <w:r>
        <w:t xml:space="preserve"> for M062X</w:t>
      </w:r>
      <w:r w:rsidRPr="00D763DB">
        <w:t>/6-311+G</w:t>
      </w:r>
      <w:r>
        <w:t>(</w:t>
      </w:r>
      <w:proofErr w:type="spellStart"/>
      <w:r>
        <w:t>d,p</w:t>
      </w:r>
      <w:proofErr w:type="spellEnd"/>
      <w:r>
        <w:t>)</w:t>
      </w:r>
      <w:r w:rsidRPr="00D763DB">
        <w:t xml:space="preserve"> PCM(</w:t>
      </w:r>
      <w:proofErr w:type="spellStart"/>
      <w:r w:rsidRPr="00D763DB">
        <w:t>MeCN</w:t>
      </w:r>
      <w:proofErr w:type="spellEnd"/>
      <w:r w:rsidRPr="00D763DB">
        <w:t>)</w:t>
      </w:r>
      <w:r>
        <w:t xml:space="preserve"> </w:t>
      </w:r>
      <w:r w:rsidRPr="00D763DB">
        <w:t>//</w:t>
      </w:r>
      <w:r>
        <w:t xml:space="preserve"> M062X</w:t>
      </w:r>
      <w:r w:rsidRPr="00D763DB">
        <w:t>/6-31G</w:t>
      </w:r>
      <w:r>
        <w:t>(d), (</w:t>
      </w:r>
      <w:r w:rsidRPr="00494BEC">
        <w:rPr>
          <w:i/>
          <w:iCs/>
        </w:rPr>
        <w:t>center</w:t>
      </w:r>
      <w:r>
        <w:t xml:space="preserve">) </w:t>
      </w:r>
      <w:r w:rsidRPr="00494BEC">
        <w:rPr>
          <w:b/>
          <w:bCs/>
        </w:rPr>
        <w:t>TS-N</w:t>
      </w:r>
      <w:r w:rsidRPr="00494BEC">
        <w:rPr>
          <w:rFonts w:eastAsia="SimSun"/>
          <w:b/>
          <w:bCs/>
        </w:rPr>
        <w:t>α</w:t>
      </w:r>
      <w:r w:rsidRPr="00494BEC">
        <w:rPr>
          <w:b/>
          <w:bCs/>
        </w:rPr>
        <w:t>-4q</w:t>
      </w:r>
      <w:r w:rsidRPr="00494BEC">
        <w:rPr>
          <w:b/>
          <w:bCs/>
          <w:vertAlign w:val="subscript"/>
        </w:rPr>
        <w:t>B3LYP</w:t>
      </w:r>
      <w:r>
        <w:t xml:space="preserve"> and </w:t>
      </w:r>
      <w:r w:rsidRPr="00494BEC">
        <w:rPr>
          <w:b/>
          <w:bCs/>
        </w:rPr>
        <w:t>TS-N</w:t>
      </w:r>
      <w:r w:rsidRPr="00494BEC">
        <w:rPr>
          <w:rFonts w:eastAsia="SimSun"/>
          <w:b/>
          <w:bCs/>
        </w:rPr>
        <w:t>β</w:t>
      </w:r>
      <w:r w:rsidRPr="00494BEC">
        <w:rPr>
          <w:b/>
          <w:bCs/>
        </w:rPr>
        <w:t>-4q</w:t>
      </w:r>
      <w:r w:rsidRPr="00494BEC">
        <w:rPr>
          <w:b/>
          <w:bCs/>
          <w:vertAlign w:val="subscript"/>
        </w:rPr>
        <w:t>B3LYP</w:t>
      </w:r>
      <w:r>
        <w:t xml:space="preserve"> for </w:t>
      </w:r>
      <w:r w:rsidRPr="00D763DB">
        <w:t>B3LYP-D3/6-311+G</w:t>
      </w:r>
      <w:r>
        <w:t>(</w:t>
      </w:r>
      <w:proofErr w:type="spellStart"/>
      <w:r>
        <w:t>d,p</w:t>
      </w:r>
      <w:proofErr w:type="spellEnd"/>
      <w:r>
        <w:t>)</w:t>
      </w:r>
      <w:r w:rsidRPr="00D763DB">
        <w:t xml:space="preserve"> PCM(</w:t>
      </w:r>
      <w:proofErr w:type="spellStart"/>
      <w:r w:rsidRPr="00D763DB">
        <w:t>MeCN</w:t>
      </w:r>
      <w:proofErr w:type="spellEnd"/>
      <w:r w:rsidRPr="00D763DB">
        <w:t>)</w:t>
      </w:r>
      <w:r>
        <w:t xml:space="preserve"> </w:t>
      </w:r>
      <w:r w:rsidRPr="00D763DB">
        <w:t>//</w:t>
      </w:r>
      <w:r>
        <w:t xml:space="preserve"> </w:t>
      </w:r>
      <w:r w:rsidRPr="00D763DB">
        <w:t>B3LYP-D3/6-31G</w:t>
      </w:r>
      <w:r>
        <w:t>(d), and (</w:t>
      </w:r>
      <w:r w:rsidRPr="00494BEC">
        <w:rPr>
          <w:i/>
          <w:iCs/>
        </w:rPr>
        <w:t>right</w:t>
      </w:r>
      <w:r>
        <w:t xml:space="preserve">) </w:t>
      </w:r>
      <w:r w:rsidRPr="00494BEC">
        <w:rPr>
          <w:b/>
          <w:bCs/>
        </w:rPr>
        <w:t>TS-N</w:t>
      </w:r>
      <w:r w:rsidRPr="00494BEC">
        <w:rPr>
          <w:rFonts w:eastAsia="SimSun"/>
          <w:b/>
          <w:bCs/>
        </w:rPr>
        <w:t>α</w:t>
      </w:r>
      <w:r w:rsidRPr="00494BEC">
        <w:rPr>
          <w:b/>
          <w:bCs/>
        </w:rPr>
        <w:t>-4q</w:t>
      </w:r>
      <w:r w:rsidRPr="00494BEC">
        <w:rPr>
          <w:b/>
          <w:bCs/>
          <w:vertAlign w:val="subscript"/>
        </w:rPr>
        <w:t>B97D</w:t>
      </w:r>
      <w:r>
        <w:t xml:space="preserve"> and </w:t>
      </w:r>
      <w:r w:rsidRPr="00494BEC">
        <w:rPr>
          <w:b/>
          <w:bCs/>
        </w:rPr>
        <w:t>TS-N</w:t>
      </w:r>
      <w:r w:rsidRPr="00494BEC">
        <w:rPr>
          <w:rFonts w:eastAsia="SimSun"/>
          <w:b/>
          <w:bCs/>
        </w:rPr>
        <w:t>β</w:t>
      </w:r>
      <w:r w:rsidRPr="00494BEC">
        <w:rPr>
          <w:b/>
          <w:bCs/>
        </w:rPr>
        <w:t>-4q</w:t>
      </w:r>
      <w:r w:rsidRPr="00494BEC">
        <w:rPr>
          <w:b/>
          <w:bCs/>
          <w:vertAlign w:val="subscript"/>
        </w:rPr>
        <w:t>B97D</w:t>
      </w:r>
      <w:r>
        <w:t xml:space="preserve"> for</w:t>
      </w:r>
      <w:r w:rsidRPr="00EC4FE8">
        <w:t xml:space="preserve"> </w:t>
      </w:r>
      <w:r w:rsidRPr="00D763DB">
        <w:t xml:space="preserve">ωB97XD/def2-TZVP </w:t>
      </w:r>
      <w:r>
        <w:t>SMD</w:t>
      </w:r>
      <w:r w:rsidRPr="00D763DB">
        <w:t>(</w:t>
      </w:r>
      <w:proofErr w:type="spellStart"/>
      <w:r w:rsidRPr="00D763DB">
        <w:t>MeCN</w:t>
      </w:r>
      <w:proofErr w:type="spellEnd"/>
      <w:r w:rsidRPr="00D763DB">
        <w:t>)</w:t>
      </w:r>
      <w:r>
        <w:t xml:space="preserve"> </w:t>
      </w:r>
      <w:r w:rsidRPr="00D763DB">
        <w:t>//</w:t>
      </w:r>
      <w:r>
        <w:t xml:space="preserve"> </w:t>
      </w:r>
      <w:r w:rsidRPr="00D763DB">
        <w:t>B97D/def2-SVP</w:t>
      </w:r>
      <w:r>
        <w:t xml:space="preserve">. Free energies provided are relative to the lower energy </w:t>
      </w:r>
      <w:r w:rsidRPr="00494BEC">
        <w:rPr>
          <w:rFonts w:eastAsia="SimSun"/>
          <w:i/>
          <w:iCs/>
        </w:rPr>
        <w:t>N</w:t>
      </w:r>
      <w:r w:rsidRPr="00494BEC">
        <w:rPr>
          <w:rFonts w:eastAsia="SimSun"/>
          <w:i/>
          <w:iCs/>
          <w:vertAlign w:val="superscript"/>
        </w:rPr>
        <w:t>β</w:t>
      </w:r>
      <w:r>
        <w:t xml:space="preserve">-arylation TS (either </w:t>
      </w:r>
      <w:r w:rsidRPr="00494BEC">
        <w:rPr>
          <w:b/>
          <w:bCs/>
        </w:rPr>
        <w:t>TS-N</w:t>
      </w:r>
      <w:r w:rsidRPr="00494BEC">
        <w:rPr>
          <w:rFonts w:eastAsia="SimSun"/>
          <w:b/>
          <w:bCs/>
        </w:rPr>
        <w:t>β</w:t>
      </w:r>
      <w:r w:rsidRPr="00494BEC">
        <w:rPr>
          <w:b/>
          <w:bCs/>
        </w:rPr>
        <w:t>-4q</w:t>
      </w:r>
      <w:r w:rsidRPr="00494BEC">
        <w:rPr>
          <w:b/>
          <w:bCs/>
          <w:vertAlign w:val="subscript"/>
        </w:rPr>
        <w:t xml:space="preserve">, </w:t>
      </w:r>
      <w:r w:rsidRPr="00494BEC">
        <w:rPr>
          <w:b/>
          <w:bCs/>
        </w:rPr>
        <w:t>TS-N</w:t>
      </w:r>
      <w:r w:rsidRPr="00494BEC">
        <w:rPr>
          <w:rFonts w:eastAsia="SimSun"/>
          <w:b/>
          <w:bCs/>
        </w:rPr>
        <w:t>β</w:t>
      </w:r>
      <w:r w:rsidRPr="00494BEC">
        <w:rPr>
          <w:b/>
          <w:bCs/>
        </w:rPr>
        <w:t>-4q</w:t>
      </w:r>
      <w:r w:rsidRPr="00494BEC">
        <w:rPr>
          <w:b/>
          <w:bCs/>
          <w:vertAlign w:val="subscript"/>
        </w:rPr>
        <w:t xml:space="preserve">B3LYP, </w:t>
      </w:r>
      <w:r>
        <w:t xml:space="preserve">or </w:t>
      </w:r>
      <w:r w:rsidRPr="00494BEC">
        <w:rPr>
          <w:b/>
          <w:bCs/>
        </w:rPr>
        <w:t>TS-N</w:t>
      </w:r>
      <w:r w:rsidRPr="00494BEC">
        <w:rPr>
          <w:rFonts w:eastAsia="SimSun"/>
          <w:b/>
          <w:bCs/>
        </w:rPr>
        <w:t>β</w:t>
      </w:r>
      <w:r w:rsidRPr="00494BEC">
        <w:rPr>
          <w:b/>
          <w:bCs/>
        </w:rPr>
        <w:t>-4q</w:t>
      </w:r>
      <w:r w:rsidRPr="00494BEC">
        <w:rPr>
          <w:b/>
          <w:bCs/>
          <w:vertAlign w:val="subscript"/>
        </w:rPr>
        <w:t>B97D</w:t>
      </w:r>
      <w:r>
        <w:t>).</w:t>
      </w:r>
    </w:p>
    <w:p w14:paraId="4BDAD0A3" w14:textId="77777777" w:rsidR="00494BEC" w:rsidRPr="00494BEC" w:rsidRDefault="00494BEC" w:rsidP="00CF6269">
      <w:pPr>
        <w:spacing w:line="360" w:lineRule="auto"/>
        <w:contextualSpacing/>
        <w:jc w:val="both"/>
        <w:rPr>
          <w:b/>
          <w:bCs/>
        </w:rPr>
      </w:pPr>
    </w:p>
    <w:p w14:paraId="2482CD8A" w14:textId="667B5962" w:rsidR="00494BEC" w:rsidRPr="00494BEC" w:rsidRDefault="00494BEC" w:rsidP="00CF6269">
      <w:pPr>
        <w:spacing w:line="360" w:lineRule="auto"/>
        <w:contextualSpacing/>
        <w:jc w:val="both"/>
        <w:rPr>
          <w:rFonts w:eastAsia="Calibri"/>
        </w:rPr>
      </w:pPr>
      <w:r>
        <w:t xml:space="preserve">Using </w:t>
      </w:r>
      <w:proofErr w:type="spellStart"/>
      <w:r>
        <w:t>Multiwfn</w:t>
      </w:r>
      <w:proofErr w:type="spellEnd"/>
      <w:r>
        <w:t xml:space="preserve"> 3.8 software, IGMH analyses</w:t>
      </w:r>
      <w:r w:rsidR="005D2F52">
        <w:rPr>
          <w:vertAlign w:val="superscript"/>
        </w:rPr>
        <w:t>5</w:t>
      </w:r>
      <w:r w:rsidR="00254E58">
        <w:rPr>
          <w:vertAlign w:val="superscript"/>
        </w:rPr>
        <w:t>0</w:t>
      </w:r>
      <w:r>
        <w:t xml:space="preserve"> (independent gradient model based on Hirshfeld partition of molecular density) were performed to visualize the weak, non-covalent interactions between </w:t>
      </w:r>
      <w:r w:rsidRPr="00494BEC">
        <w:rPr>
          <w:b/>
          <w:bCs/>
        </w:rPr>
        <w:t>4q</w:t>
      </w:r>
      <w:r>
        <w:t xml:space="preserve"> and Cu-</w:t>
      </w:r>
      <w:r w:rsidRPr="00494BEC">
        <w:rPr>
          <w:b/>
          <w:bCs/>
        </w:rPr>
        <w:t>L3</w:t>
      </w:r>
      <w:r>
        <w:t>/</w:t>
      </w:r>
      <w:r w:rsidRPr="00494BEC">
        <w:rPr>
          <w:b/>
          <w:bCs/>
        </w:rPr>
        <w:t xml:space="preserve">2a </w:t>
      </w:r>
      <w:r>
        <w:t xml:space="preserve">in </w:t>
      </w:r>
      <w:r w:rsidRPr="00494BEC">
        <w:rPr>
          <w:b/>
          <w:bCs/>
        </w:rPr>
        <w:t>TS-N</w:t>
      </w:r>
      <w:r w:rsidRPr="00494BEC">
        <w:rPr>
          <w:rFonts w:eastAsia="SimSun"/>
          <w:b/>
          <w:bCs/>
        </w:rPr>
        <w:t>α</w:t>
      </w:r>
      <w:r w:rsidRPr="00494BEC">
        <w:rPr>
          <w:b/>
          <w:bCs/>
        </w:rPr>
        <w:t>-4q</w:t>
      </w:r>
      <w:r>
        <w:t>/</w:t>
      </w:r>
      <w:r w:rsidRPr="00494BEC">
        <w:rPr>
          <w:b/>
          <w:bCs/>
        </w:rPr>
        <w:t>TS-N</w:t>
      </w:r>
      <w:r w:rsidRPr="00494BEC">
        <w:rPr>
          <w:rFonts w:eastAsia="SimSun"/>
          <w:b/>
          <w:bCs/>
        </w:rPr>
        <w:t>β</w:t>
      </w:r>
      <w:r w:rsidRPr="00494BEC">
        <w:rPr>
          <w:b/>
          <w:bCs/>
        </w:rPr>
        <w:t>-4q (Figure S</w:t>
      </w:r>
      <w:r w:rsidR="0045163F">
        <w:rPr>
          <w:b/>
          <w:bCs/>
        </w:rPr>
        <w:t>5</w:t>
      </w:r>
      <w:r w:rsidRPr="00494BEC">
        <w:rPr>
          <w:b/>
          <w:bCs/>
        </w:rPr>
        <w:t>)</w:t>
      </w:r>
      <w:r>
        <w:t xml:space="preserve">. </w:t>
      </w:r>
      <w:r w:rsidRPr="00494BEC">
        <w:rPr>
          <w:rFonts w:eastAsia="Calibri"/>
        </w:rPr>
        <w:t xml:space="preserve">The TSs leading to </w:t>
      </w:r>
      <w:proofErr w:type="spellStart"/>
      <w:r w:rsidRPr="00494BEC">
        <w:rPr>
          <w:rFonts w:eastAsia="Calibri"/>
        </w:rPr>
        <w:t>regioisomers</w:t>
      </w:r>
      <w:proofErr w:type="spellEnd"/>
      <w:r w:rsidRPr="00494BEC">
        <w:rPr>
          <w:rFonts w:eastAsia="Calibri"/>
        </w:rPr>
        <w:t xml:space="preserve"> </w:t>
      </w:r>
      <w:r w:rsidRPr="00494BEC">
        <w:rPr>
          <w:rFonts w:eastAsia="Calibri"/>
          <w:i/>
          <w:iCs/>
        </w:rPr>
        <w:t>N</w:t>
      </w:r>
      <w:r w:rsidRPr="00494BEC">
        <w:rPr>
          <w:rFonts w:eastAsia="Calibri"/>
          <w:i/>
          <w:iCs/>
          <w:vertAlign w:val="superscript"/>
        </w:rPr>
        <w:t>α</w:t>
      </w:r>
      <w:r w:rsidRPr="00494BEC">
        <w:rPr>
          <w:rFonts w:eastAsia="Calibri"/>
        </w:rPr>
        <w:t xml:space="preserve"> and </w:t>
      </w:r>
      <w:r w:rsidRPr="00494BEC">
        <w:rPr>
          <w:rFonts w:eastAsia="Calibri"/>
          <w:i/>
          <w:iCs/>
        </w:rPr>
        <w:t>N</w:t>
      </w:r>
      <w:r w:rsidRPr="00494BEC">
        <w:rPr>
          <w:i/>
          <w:iCs/>
          <w:vertAlign w:val="superscript"/>
        </w:rPr>
        <w:t>β</w:t>
      </w:r>
      <w:r w:rsidRPr="00494BEC">
        <w:rPr>
          <w:rFonts w:eastAsia="Calibri"/>
        </w:rPr>
        <w:t xml:space="preserve"> both exhibit T-shaped π-π</w:t>
      </w:r>
      <w:r w:rsidRPr="00494BEC">
        <w:rPr>
          <w:rFonts w:eastAsia="Calibri"/>
          <w:vertAlign w:val="superscript"/>
        </w:rPr>
        <w:t xml:space="preserve"> </w:t>
      </w:r>
      <w:r w:rsidRPr="00494BEC">
        <w:rPr>
          <w:rFonts w:eastAsia="Calibri"/>
        </w:rPr>
        <w:t xml:space="preserve">interactions between phenanthroline backbone and </w:t>
      </w:r>
      <w:r w:rsidRPr="00494BEC">
        <w:rPr>
          <w:rFonts w:eastAsia="Calibri"/>
          <w:b/>
          <w:bCs/>
        </w:rPr>
        <w:t>4q</w:t>
      </w:r>
      <w:r w:rsidRPr="00494BEC">
        <w:rPr>
          <w:rFonts w:eastAsia="Calibri"/>
        </w:rPr>
        <w:t xml:space="preserve"> as well as CH</w:t>
      </w:r>
      <w:r w:rsidRPr="00494BEC">
        <w:rPr>
          <w:vertAlign w:val="superscript"/>
        </w:rPr>
        <w:t>…</w:t>
      </w:r>
      <w:r w:rsidRPr="00494BEC">
        <w:rPr>
          <w:rFonts w:eastAsia="Calibri"/>
        </w:rPr>
        <w:t xml:space="preserve">N interactions between the bond-forming heteroatom of pyrazole and the nearby aromatic hydrogen of </w:t>
      </w:r>
      <w:r w:rsidRPr="00494BEC">
        <w:rPr>
          <w:rFonts w:eastAsia="Calibri"/>
          <w:b/>
          <w:bCs/>
        </w:rPr>
        <w:t>2a</w:t>
      </w:r>
      <w:r w:rsidRPr="00494BEC">
        <w:rPr>
          <w:rFonts w:eastAsia="Calibri"/>
        </w:rPr>
        <w:t>. However, in the favored TS (</w:t>
      </w:r>
      <w:r w:rsidRPr="00494BEC">
        <w:rPr>
          <w:rFonts w:eastAsia="Calibri"/>
          <w:b/>
          <w:bCs/>
        </w:rPr>
        <w:t>TS-Nβ-4q</w:t>
      </w:r>
      <w:r w:rsidRPr="00494BEC">
        <w:rPr>
          <w:rFonts w:eastAsia="Calibri"/>
        </w:rPr>
        <w:t xml:space="preserve">) only, coordination of </w:t>
      </w:r>
      <w:r w:rsidRPr="00494BEC">
        <w:rPr>
          <w:rFonts w:eastAsia="Calibri"/>
          <w:i/>
          <w:iCs/>
        </w:rPr>
        <w:t>N</w:t>
      </w:r>
      <w:r w:rsidRPr="00494BEC">
        <w:rPr>
          <w:rFonts w:eastAsia="Calibri"/>
          <w:i/>
          <w:iCs/>
          <w:vertAlign w:val="superscript"/>
        </w:rPr>
        <w:t>α</w:t>
      </w:r>
      <w:r w:rsidRPr="00494BEC">
        <w:rPr>
          <w:rFonts w:eastAsia="Calibri"/>
        </w:rPr>
        <w:t xml:space="preserve"> to Cu allows for its adjacent t-butyl group to also engage in favorable CH</w:t>
      </w:r>
      <w:r w:rsidRPr="00F21744">
        <w:t>–</w:t>
      </w:r>
      <w:r w:rsidRPr="00494BEC">
        <w:rPr>
          <w:rFonts w:eastAsia="Calibri"/>
        </w:rPr>
        <w:t>π interactions with the phenanthroline backbone. As such, electronic control is perceived to be responsible for the regioselectivity observed under</w:t>
      </w:r>
      <w:r w:rsidRPr="00494BEC">
        <w:rPr>
          <w:rFonts w:eastAsia="Calibri"/>
          <w:b/>
          <w:bCs/>
        </w:rPr>
        <w:t xml:space="preserve"> L</w:t>
      </w:r>
      <w:r w:rsidR="005D2F52">
        <w:rPr>
          <w:rFonts w:eastAsia="Calibri"/>
          <w:b/>
          <w:bCs/>
        </w:rPr>
        <w:t>5</w:t>
      </w:r>
      <w:r w:rsidRPr="00494BEC">
        <w:rPr>
          <w:rFonts w:eastAsia="Calibri"/>
        </w:rPr>
        <w:t xml:space="preserve">-control. </w:t>
      </w:r>
    </w:p>
    <w:p w14:paraId="6DF55761" w14:textId="27ABF362" w:rsidR="00720405" w:rsidRDefault="00720405" w:rsidP="00CF6269">
      <w:pPr>
        <w:spacing w:line="360" w:lineRule="auto"/>
        <w:contextualSpacing/>
        <w:jc w:val="both"/>
        <w:rPr>
          <w:b/>
          <w:bCs/>
        </w:rPr>
      </w:pPr>
      <w:r>
        <w:object w:dxaOrig="19589" w:dyaOrig="10531" w14:anchorId="6DF9B83C">
          <v:shape id="_x0000_i1052" type="#_x0000_t75" style="width:467.1pt;height:251.1pt" o:ole="">
            <v:imagedata r:id="rId123" o:title=""/>
          </v:shape>
          <o:OLEObject Type="Embed" ProgID="ChemDraw_x64.Document.6.0" ShapeID="_x0000_i1052" DrawAspect="Content" ObjectID="_1804588300" r:id="rId124"/>
        </w:object>
      </w:r>
    </w:p>
    <w:p w14:paraId="4913F62F" w14:textId="117D5429" w:rsidR="00494BEC" w:rsidRDefault="00494BEC" w:rsidP="00CF6269">
      <w:pPr>
        <w:spacing w:line="360" w:lineRule="auto"/>
        <w:contextualSpacing/>
        <w:jc w:val="both"/>
      </w:pPr>
      <w:r w:rsidRPr="00494BEC">
        <w:rPr>
          <w:b/>
          <w:bCs/>
        </w:rPr>
        <w:t>F</w:t>
      </w:r>
      <w:r w:rsidRPr="00494BEC">
        <w:rPr>
          <w:rFonts w:hint="eastAsia"/>
          <w:b/>
          <w:bCs/>
        </w:rPr>
        <w:t>igure</w:t>
      </w:r>
      <w:r w:rsidRPr="00494BEC">
        <w:rPr>
          <w:b/>
          <w:bCs/>
        </w:rPr>
        <w:t xml:space="preserve"> </w:t>
      </w:r>
      <w:r w:rsidR="0045163F">
        <w:rPr>
          <w:b/>
          <w:bCs/>
        </w:rPr>
        <w:t>S5</w:t>
      </w:r>
      <w:r w:rsidRPr="00494BEC">
        <w:rPr>
          <w:b/>
          <w:bCs/>
        </w:rPr>
        <w:t>.</w:t>
      </w:r>
      <w:r>
        <w:t xml:space="preserve"> Non-covalent interaction plots depicting the dispersive interactions (shown in green) of pyrazole substrate </w:t>
      </w:r>
      <w:r w:rsidRPr="00494BEC">
        <w:rPr>
          <w:b/>
          <w:bCs/>
        </w:rPr>
        <w:t>4q</w:t>
      </w:r>
      <w:r>
        <w:t xml:space="preserve"> with Cu-L</w:t>
      </w:r>
      <w:r w:rsidR="005D2F52">
        <w:t>5</w:t>
      </w:r>
      <w:r>
        <w:t xml:space="preserve"> and aryne substrate </w:t>
      </w:r>
      <w:r w:rsidRPr="00494BEC">
        <w:rPr>
          <w:b/>
          <w:bCs/>
        </w:rPr>
        <w:t xml:space="preserve">2a </w:t>
      </w:r>
      <w:r>
        <w:t xml:space="preserve">at the TSs leading to each </w:t>
      </w:r>
      <w:proofErr w:type="spellStart"/>
      <w:r>
        <w:t>regioisomer</w:t>
      </w:r>
      <w:proofErr w:type="spellEnd"/>
      <w:r>
        <w:t xml:space="preserve">, </w:t>
      </w:r>
      <w:r w:rsidRPr="00494BEC">
        <w:rPr>
          <w:b/>
          <w:bCs/>
        </w:rPr>
        <w:t>TS-N</w:t>
      </w:r>
      <w:r w:rsidRPr="00494BEC">
        <w:rPr>
          <w:rFonts w:eastAsia="SimSun"/>
          <w:b/>
          <w:bCs/>
        </w:rPr>
        <w:t>α</w:t>
      </w:r>
      <w:r w:rsidRPr="00494BEC">
        <w:rPr>
          <w:b/>
          <w:bCs/>
        </w:rPr>
        <w:t xml:space="preserve">-4q </w:t>
      </w:r>
      <w:r>
        <w:t xml:space="preserve">and </w:t>
      </w:r>
      <w:r w:rsidRPr="00494BEC">
        <w:rPr>
          <w:b/>
          <w:bCs/>
        </w:rPr>
        <w:t>TS-N</w:t>
      </w:r>
      <w:r w:rsidRPr="00494BEC">
        <w:rPr>
          <w:rFonts w:eastAsia="SimSun"/>
          <w:b/>
          <w:bCs/>
        </w:rPr>
        <w:t>β</w:t>
      </w:r>
      <w:r w:rsidRPr="00494BEC">
        <w:rPr>
          <w:b/>
          <w:bCs/>
        </w:rPr>
        <w:t>-4q</w:t>
      </w:r>
      <w:r>
        <w:t xml:space="preserve"> (</w:t>
      </w:r>
      <w:proofErr w:type="spellStart"/>
      <w:r>
        <w:t>isosurface</w:t>
      </w:r>
      <w:proofErr w:type="spellEnd"/>
      <w:r>
        <w:t xml:space="preserve"> of 0.009).</w:t>
      </w:r>
    </w:p>
    <w:p w14:paraId="34CCCA0A" w14:textId="77777777" w:rsidR="00494BEC" w:rsidRDefault="00494BEC" w:rsidP="00CF6269">
      <w:pPr>
        <w:spacing w:line="360" w:lineRule="auto"/>
      </w:pPr>
      <w:r>
        <w:br w:type="page"/>
      </w:r>
    </w:p>
    <w:p w14:paraId="56664F5E" w14:textId="5142B31C" w:rsidR="00494BEC" w:rsidRPr="00494BEC" w:rsidRDefault="00494BEC" w:rsidP="00CF6269">
      <w:pPr>
        <w:pStyle w:val="Heading2"/>
        <w:spacing w:line="360" w:lineRule="auto"/>
        <w:rPr>
          <w:i w:val="0"/>
          <w:iCs w:val="0"/>
        </w:rPr>
      </w:pPr>
      <w:bookmarkStart w:id="69" w:name="_Toc193974553"/>
      <w:r>
        <w:rPr>
          <w:i w:val="0"/>
          <w:iCs w:val="0"/>
        </w:rPr>
        <w:lastRenderedPageBreak/>
        <w:t>7.2</w:t>
      </w:r>
      <w:r w:rsidRPr="00494BEC">
        <w:rPr>
          <w:i w:val="0"/>
          <w:iCs w:val="0"/>
        </w:rPr>
        <w:t>. XYZ Files for Computational Models</w:t>
      </w:r>
      <w:bookmarkEnd w:id="69"/>
    </w:p>
    <w:p w14:paraId="2DFF9B32" w14:textId="77777777" w:rsidR="00494BEC" w:rsidRDefault="00494BEC" w:rsidP="00CF6269">
      <w:pPr>
        <w:spacing w:line="360" w:lineRule="auto"/>
        <w:rPr>
          <w:rFonts w:ascii="Calibri" w:eastAsia="Calibri" w:hAnsi="Calibri"/>
          <w:sz w:val="22"/>
          <w:szCs w:val="22"/>
        </w:rPr>
      </w:pPr>
    </w:p>
    <w:p w14:paraId="41F1A308" w14:textId="77777777" w:rsidR="00494BEC" w:rsidRPr="00B40DF2" w:rsidRDefault="00494BEC" w:rsidP="00CF6269">
      <w:pPr>
        <w:spacing w:line="360" w:lineRule="auto"/>
        <w:rPr>
          <w:rFonts w:eastAsia="Calibri"/>
          <w:sz w:val="22"/>
          <w:szCs w:val="22"/>
        </w:rPr>
      </w:pPr>
      <w:r w:rsidRPr="00B40DF2">
        <w:rPr>
          <w:rFonts w:eastAsia="Calibri"/>
          <w:sz w:val="22"/>
          <w:szCs w:val="22"/>
        </w:rPr>
        <w:t>12</w:t>
      </w:r>
      <w:r w:rsidRPr="00843AC1">
        <w:rPr>
          <w:rFonts w:eastAsia="Calibri"/>
          <w:sz w:val="22"/>
          <w:szCs w:val="22"/>
        </w:rPr>
        <w:t>2</w:t>
      </w:r>
    </w:p>
    <w:p w14:paraId="6E0849E3" w14:textId="77777777" w:rsidR="00494BEC" w:rsidRPr="00B40DF2" w:rsidRDefault="00494BEC" w:rsidP="00CF6269">
      <w:pPr>
        <w:spacing w:line="360" w:lineRule="auto"/>
        <w:rPr>
          <w:rFonts w:ascii="Calibri" w:eastAsia="Calibri" w:hAnsi="Calibri"/>
          <w:b/>
          <w:bCs/>
          <w:sz w:val="22"/>
          <w:szCs w:val="22"/>
        </w:rPr>
      </w:pPr>
      <w:r w:rsidRPr="00235889">
        <w:rPr>
          <w:b/>
          <w:bCs/>
          <w:sz w:val="22"/>
          <w:szCs w:val="22"/>
        </w:rPr>
        <w:t>Cu-N</w:t>
      </w:r>
      <w:r w:rsidRPr="00235889">
        <w:rPr>
          <w:rFonts w:eastAsia="SimSun"/>
          <w:b/>
          <w:bCs/>
          <w:sz w:val="22"/>
          <w:szCs w:val="22"/>
        </w:rPr>
        <w:t>α</w:t>
      </w:r>
      <w:r w:rsidRPr="00235889">
        <w:rPr>
          <w:b/>
          <w:bCs/>
          <w:sz w:val="22"/>
          <w:szCs w:val="22"/>
        </w:rPr>
        <w:t>-3t</w:t>
      </w:r>
    </w:p>
    <w:p w14:paraId="4F077D74"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0D14E8">
        <w:rPr>
          <w:rFonts w:eastAsia="Calibri"/>
          <w:i/>
          <w:iCs/>
          <w:sz w:val="22"/>
          <w:szCs w:val="22"/>
        </w:rPr>
        <w:t>1.01326</w:t>
      </w:r>
    </w:p>
    <w:p w14:paraId="6D64ABDF"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0D14E8">
        <w:rPr>
          <w:rFonts w:eastAsia="Calibri"/>
          <w:i/>
          <w:iCs/>
          <w:sz w:val="22"/>
          <w:szCs w:val="22"/>
        </w:rPr>
        <w:t>-4340.1840533</w:t>
      </w:r>
    </w:p>
    <w:p w14:paraId="4A2276F5"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0D14E8">
        <w:rPr>
          <w:rFonts w:eastAsia="Calibri"/>
          <w:i/>
          <w:iCs/>
          <w:sz w:val="22"/>
          <w:szCs w:val="22"/>
        </w:rPr>
        <w:t>-4339.17079330</w:t>
      </w:r>
    </w:p>
    <w:p w14:paraId="273A730A" w14:textId="77777777" w:rsidR="00494BEC" w:rsidRPr="00843AC1" w:rsidRDefault="00494BEC" w:rsidP="00CF6269">
      <w:pPr>
        <w:spacing w:line="360" w:lineRule="auto"/>
        <w:rPr>
          <w:rFonts w:eastAsia="Calibri"/>
          <w:sz w:val="20"/>
        </w:rPr>
      </w:pPr>
      <w:r w:rsidRPr="00843AC1">
        <w:rPr>
          <w:rFonts w:eastAsia="Calibri"/>
          <w:sz w:val="20"/>
        </w:rPr>
        <w:t>P        0.1963890       -2.0822590       -0.0415520</w:t>
      </w:r>
    </w:p>
    <w:p w14:paraId="085C1EE7" w14:textId="77777777" w:rsidR="00494BEC" w:rsidRPr="00843AC1" w:rsidRDefault="00494BEC" w:rsidP="00CF6269">
      <w:pPr>
        <w:spacing w:line="360" w:lineRule="auto"/>
        <w:rPr>
          <w:rFonts w:eastAsia="Calibri"/>
          <w:sz w:val="20"/>
        </w:rPr>
      </w:pPr>
      <w:r w:rsidRPr="00843AC1">
        <w:rPr>
          <w:rFonts w:eastAsia="Calibri"/>
          <w:sz w:val="20"/>
        </w:rPr>
        <w:t>P        0.1910130        2.0813000       -0.0404360</w:t>
      </w:r>
    </w:p>
    <w:p w14:paraId="511A3658" w14:textId="77777777" w:rsidR="00494BEC" w:rsidRPr="00843AC1" w:rsidRDefault="00494BEC" w:rsidP="00CF6269">
      <w:pPr>
        <w:spacing w:line="360" w:lineRule="auto"/>
        <w:rPr>
          <w:rFonts w:eastAsia="Calibri"/>
          <w:sz w:val="20"/>
        </w:rPr>
      </w:pPr>
      <w:r w:rsidRPr="00843AC1">
        <w:rPr>
          <w:rFonts w:eastAsia="Calibri"/>
          <w:sz w:val="20"/>
        </w:rPr>
        <w:t>Cu       -0.8129290       -0.0015380        0.1017280</w:t>
      </w:r>
    </w:p>
    <w:p w14:paraId="75A3B12C" w14:textId="77777777" w:rsidR="00494BEC" w:rsidRPr="00843AC1" w:rsidRDefault="00494BEC" w:rsidP="00CF6269">
      <w:pPr>
        <w:spacing w:line="360" w:lineRule="auto"/>
        <w:rPr>
          <w:rFonts w:eastAsia="Calibri"/>
          <w:sz w:val="20"/>
        </w:rPr>
      </w:pPr>
      <w:r w:rsidRPr="00843AC1">
        <w:rPr>
          <w:rFonts w:eastAsia="Calibri"/>
          <w:sz w:val="20"/>
        </w:rPr>
        <w:t>N       -2.7880960       -0.0050050        0.0017300</w:t>
      </w:r>
    </w:p>
    <w:p w14:paraId="23D0D1B5" w14:textId="77777777" w:rsidR="00494BEC" w:rsidRPr="00843AC1" w:rsidRDefault="00494BEC" w:rsidP="00CF6269">
      <w:pPr>
        <w:spacing w:line="360" w:lineRule="auto"/>
        <w:rPr>
          <w:rFonts w:eastAsia="Calibri"/>
          <w:sz w:val="20"/>
        </w:rPr>
      </w:pPr>
      <w:r w:rsidRPr="00843AC1">
        <w:rPr>
          <w:rFonts w:eastAsia="Calibri"/>
          <w:sz w:val="20"/>
        </w:rPr>
        <w:t>C       -3.7818050       -0.0042720        0.9156830</w:t>
      </w:r>
    </w:p>
    <w:p w14:paraId="1D09D5D0" w14:textId="77777777" w:rsidR="00494BEC" w:rsidRPr="00843AC1" w:rsidRDefault="00494BEC" w:rsidP="00CF6269">
      <w:pPr>
        <w:spacing w:line="360" w:lineRule="auto"/>
        <w:rPr>
          <w:rFonts w:eastAsia="Calibri"/>
          <w:sz w:val="20"/>
        </w:rPr>
      </w:pPr>
      <w:r w:rsidRPr="00843AC1">
        <w:rPr>
          <w:rFonts w:eastAsia="Calibri"/>
          <w:sz w:val="20"/>
        </w:rPr>
        <w:t>C       -4.6496910       -0.0024760       -1.1136440</w:t>
      </w:r>
    </w:p>
    <w:p w14:paraId="1D5C43DD" w14:textId="77777777" w:rsidR="00494BEC" w:rsidRPr="00843AC1" w:rsidRDefault="00494BEC" w:rsidP="00CF6269">
      <w:pPr>
        <w:spacing w:line="360" w:lineRule="auto"/>
        <w:rPr>
          <w:rFonts w:eastAsia="Calibri"/>
          <w:sz w:val="20"/>
        </w:rPr>
      </w:pPr>
      <w:r w:rsidRPr="00843AC1">
        <w:rPr>
          <w:rFonts w:eastAsia="Calibri"/>
          <w:sz w:val="20"/>
        </w:rPr>
        <w:t>C       -5.0031490       -0.0026380        0.2467190</w:t>
      </w:r>
    </w:p>
    <w:p w14:paraId="77A42AB5" w14:textId="77777777" w:rsidR="00494BEC" w:rsidRPr="00843AC1" w:rsidRDefault="00494BEC" w:rsidP="00CF6269">
      <w:pPr>
        <w:spacing w:line="360" w:lineRule="auto"/>
        <w:rPr>
          <w:rFonts w:eastAsia="Calibri"/>
          <w:sz w:val="20"/>
        </w:rPr>
      </w:pPr>
      <w:r w:rsidRPr="00843AC1">
        <w:rPr>
          <w:rFonts w:eastAsia="Calibri"/>
          <w:sz w:val="20"/>
        </w:rPr>
        <w:t>H       -5.9965640       -0.0017900        0.6734420</w:t>
      </w:r>
    </w:p>
    <w:p w14:paraId="70074F26" w14:textId="77777777" w:rsidR="00494BEC" w:rsidRPr="00843AC1" w:rsidRDefault="00494BEC" w:rsidP="00CF6269">
      <w:pPr>
        <w:spacing w:line="360" w:lineRule="auto"/>
        <w:rPr>
          <w:rFonts w:eastAsia="Calibri"/>
          <w:sz w:val="20"/>
        </w:rPr>
      </w:pPr>
      <w:r w:rsidRPr="00843AC1">
        <w:rPr>
          <w:rFonts w:eastAsia="Calibri"/>
          <w:sz w:val="20"/>
        </w:rPr>
        <w:t>N       -3.3180150       -0.0038170       -1.2440480</w:t>
      </w:r>
    </w:p>
    <w:p w14:paraId="63744622" w14:textId="77777777" w:rsidR="00494BEC" w:rsidRPr="00843AC1" w:rsidRDefault="00494BEC" w:rsidP="00CF6269">
      <w:pPr>
        <w:spacing w:line="360" w:lineRule="auto"/>
        <w:rPr>
          <w:rFonts w:eastAsia="Calibri"/>
          <w:sz w:val="20"/>
        </w:rPr>
      </w:pPr>
      <w:r w:rsidRPr="00843AC1">
        <w:rPr>
          <w:rFonts w:eastAsia="Calibri"/>
          <w:sz w:val="20"/>
        </w:rPr>
        <w:t>C        1.8278860        2.2327540       -0.8624500</w:t>
      </w:r>
    </w:p>
    <w:p w14:paraId="7EB384C1" w14:textId="77777777" w:rsidR="00494BEC" w:rsidRPr="00843AC1" w:rsidRDefault="00494BEC" w:rsidP="00CF6269">
      <w:pPr>
        <w:spacing w:line="360" w:lineRule="auto"/>
        <w:rPr>
          <w:rFonts w:eastAsia="Calibri"/>
          <w:sz w:val="20"/>
        </w:rPr>
      </w:pPr>
      <w:r w:rsidRPr="00843AC1">
        <w:rPr>
          <w:rFonts w:eastAsia="Calibri"/>
          <w:sz w:val="20"/>
        </w:rPr>
        <w:t>C        2.7330920        1.1680270       -0.8319540</w:t>
      </w:r>
    </w:p>
    <w:p w14:paraId="47F8CA5D" w14:textId="77777777" w:rsidR="00494BEC" w:rsidRPr="00843AC1" w:rsidRDefault="00494BEC" w:rsidP="00CF6269">
      <w:pPr>
        <w:spacing w:line="360" w:lineRule="auto"/>
        <w:rPr>
          <w:rFonts w:eastAsia="Calibri"/>
          <w:sz w:val="20"/>
        </w:rPr>
      </w:pPr>
      <w:r w:rsidRPr="00843AC1">
        <w:rPr>
          <w:rFonts w:eastAsia="Calibri"/>
          <w:sz w:val="20"/>
        </w:rPr>
        <w:t>C        2.2359040        3.3921210       -1.5358800</w:t>
      </w:r>
    </w:p>
    <w:p w14:paraId="2E781B24" w14:textId="77777777" w:rsidR="00494BEC" w:rsidRPr="00843AC1" w:rsidRDefault="00494BEC" w:rsidP="00CF6269">
      <w:pPr>
        <w:spacing w:line="360" w:lineRule="auto"/>
        <w:rPr>
          <w:rFonts w:eastAsia="Calibri"/>
          <w:sz w:val="20"/>
        </w:rPr>
      </w:pPr>
      <w:r w:rsidRPr="00843AC1">
        <w:rPr>
          <w:rFonts w:eastAsia="Calibri"/>
          <w:sz w:val="20"/>
        </w:rPr>
        <w:t>C        3.9984770        1.2251010       -1.4267830</w:t>
      </w:r>
    </w:p>
    <w:p w14:paraId="50B6073F" w14:textId="77777777" w:rsidR="00494BEC" w:rsidRPr="00843AC1" w:rsidRDefault="00494BEC" w:rsidP="00CF6269">
      <w:pPr>
        <w:spacing w:line="360" w:lineRule="auto"/>
        <w:rPr>
          <w:rFonts w:eastAsia="Calibri"/>
          <w:sz w:val="20"/>
        </w:rPr>
      </w:pPr>
      <w:r w:rsidRPr="00843AC1">
        <w:rPr>
          <w:rFonts w:eastAsia="Calibri"/>
          <w:sz w:val="20"/>
        </w:rPr>
        <w:t>C        3.4764610        3.4706230       -2.1548270</w:t>
      </w:r>
    </w:p>
    <w:p w14:paraId="7240ED8D" w14:textId="77777777" w:rsidR="00494BEC" w:rsidRPr="00843AC1" w:rsidRDefault="00494BEC" w:rsidP="00CF6269">
      <w:pPr>
        <w:spacing w:line="360" w:lineRule="auto"/>
        <w:rPr>
          <w:rFonts w:eastAsia="Calibri"/>
          <w:sz w:val="20"/>
        </w:rPr>
      </w:pPr>
      <w:r w:rsidRPr="00843AC1">
        <w:rPr>
          <w:rFonts w:eastAsia="Calibri"/>
          <w:sz w:val="20"/>
        </w:rPr>
        <w:t>H        1.5652110        4.2438620       -1.5889560</w:t>
      </w:r>
    </w:p>
    <w:p w14:paraId="3FE6291E" w14:textId="77777777" w:rsidR="00494BEC" w:rsidRPr="00843AC1" w:rsidRDefault="00494BEC" w:rsidP="00CF6269">
      <w:pPr>
        <w:spacing w:line="360" w:lineRule="auto"/>
        <w:rPr>
          <w:rFonts w:eastAsia="Calibri"/>
          <w:sz w:val="20"/>
        </w:rPr>
      </w:pPr>
      <w:r w:rsidRPr="00843AC1">
        <w:rPr>
          <w:rFonts w:eastAsia="Calibri"/>
          <w:sz w:val="20"/>
        </w:rPr>
        <w:t>C        4.3538300        2.3900840       -2.0986910</w:t>
      </w:r>
    </w:p>
    <w:p w14:paraId="7BC43724" w14:textId="77777777" w:rsidR="00494BEC" w:rsidRPr="00843AC1" w:rsidRDefault="00494BEC" w:rsidP="00CF6269">
      <w:pPr>
        <w:spacing w:line="360" w:lineRule="auto"/>
        <w:rPr>
          <w:rFonts w:eastAsia="Calibri"/>
          <w:sz w:val="20"/>
        </w:rPr>
      </w:pPr>
      <w:r w:rsidRPr="00843AC1">
        <w:rPr>
          <w:rFonts w:eastAsia="Calibri"/>
          <w:sz w:val="20"/>
        </w:rPr>
        <w:t>H        3.7635850        4.3750400       -2.6811170</w:t>
      </w:r>
    </w:p>
    <w:p w14:paraId="318458B7" w14:textId="77777777" w:rsidR="00494BEC" w:rsidRPr="00843AC1" w:rsidRDefault="00494BEC" w:rsidP="00CF6269">
      <w:pPr>
        <w:spacing w:line="360" w:lineRule="auto"/>
        <w:rPr>
          <w:rFonts w:eastAsia="Calibri"/>
          <w:sz w:val="20"/>
        </w:rPr>
      </w:pPr>
      <w:r w:rsidRPr="00843AC1">
        <w:rPr>
          <w:rFonts w:eastAsia="Calibri"/>
          <w:sz w:val="20"/>
        </w:rPr>
        <w:t>H        5.3214020        2.4621750       -2.5841670</w:t>
      </w:r>
    </w:p>
    <w:p w14:paraId="3D4C290A" w14:textId="77777777" w:rsidR="00494BEC" w:rsidRPr="00843AC1" w:rsidRDefault="00494BEC" w:rsidP="00CF6269">
      <w:pPr>
        <w:spacing w:line="360" w:lineRule="auto"/>
        <w:rPr>
          <w:rFonts w:eastAsia="Calibri"/>
          <w:sz w:val="20"/>
        </w:rPr>
      </w:pPr>
      <w:r w:rsidRPr="00843AC1">
        <w:rPr>
          <w:rFonts w:eastAsia="Calibri"/>
          <w:sz w:val="20"/>
        </w:rPr>
        <w:t>C        1.8348870       -2.2280310       -0.8616950</w:t>
      </w:r>
    </w:p>
    <w:p w14:paraId="2DCF4631" w14:textId="77777777" w:rsidR="00494BEC" w:rsidRPr="00843AC1" w:rsidRDefault="00494BEC" w:rsidP="00CF6269">
      <w:pPr>
        <w:spacing w:line="360" w:lineRule="auto"/>
        <w:rPr>
          <w:rFonts w:eastAsia="Calibri"/>
          <w:sz w:val="20"/>
        </w:rPr>
      </w:pPr>
      <w:r w:rsidRPr="00843AC1">
        <w:rPr>
          <w:rFonts w:eastAsia="Calibri"/>
          <w:sz w:val="20"/>
        </w:rPr>
        <w:t>C        2.7367290       -1.1604180       -0.8313320</w:t>
      </w:r>
    </w:p>
    <w:p w14:paraId="03C48C50" w14:textId="77777777" w:rsidR="00494BEC" w:rsidRPr="00843AC1" w:rsidRDefault="00494BEC" w:rsidP="00CF6269">
      <w:pPr>
        <w:spacing w:line="360" w:lineRule="auto"/>
        <w:rPr>
          <w:rFonts w:eastAsia="Calibri"/>
          <w:sz w:val="20"/>
        </w:rPr>
      </w:pPr>
      <w:r w:rsidRPr="00843AC1">
        <w:rPr>
          <w:rFonts w:eastAsia="Calibri"/>
          <w:sz w:val="20"/>
        </w:rPr>
        <w:t>C        2.2469050       -3.3863030       -1.5346810</w:t>
      </w:r>
    </w:p>
    <w:p w14:paraId="2647899E" w14:textId="77777777" w:rsidR="00494BEC" w:rsidRPr="00843AC1" w:rsidRDefault="00494BEC" w:rsidP="00CF6269">
      <w:pPr>
        <w:spacing w:line="360" w:lineRule="auto"/>
        <w:rPr>
          <w:rFonts w:eastAsia="Calibri"/>
          <w:sz w:val="20"/>
        </w:rPr>
      </w:pPr>
      <w:r w:rsidRPr="00843AC1">
        <w:rPr>
          <w:rFonts w:eastAsia="Calibri"/>
          <w:sz w:val="20"/>
        </w:rPr>
        <w:t>C        4.0024180       -1.2136720       -1.4260260</w:t>
      </w:r>
    </w:p>
    <w:p w14:paraId="217740DA" w14:textId="77777777" w:rsidR="00494BEC" w:rsidRPr="00843AC1" w:rsidRDefault="00494BEC" w:rsidP="00CF6269">
      <w:pPr>
        <w:spacing w:line="360" w:lineRule="auto"/>
        <w:rPr>
          <w:rFonts w:eastAsia="Calibri"/>
          <w:sz w:val="20"/>
        </w:rPr>
      </w:pPr>
      <w:r w:rsidRPr="00843AC1">
        <w:rPr>
          <w:rFonts w:eastAsia="Calibri"/>
          <w:sz w:val="20"/>
        </w:rPr>
        <w:t>C        3.4878240       -3.4611420       -2.1532520</w:t>
      </w:r>
    </w:p>
    <w:p w14:paraId="76FFA57D" w14:textId="77777777" w:rsidR="00494BEC" w:rsidRPr="00843AC1" w:rsidRDefault="00494BEC" w:rsidP="00CF6269">
      <w:pPr>
        <w:spacing w:line="360" w:lineRule="auto"/>
        <w:rPr>
          <w:rFonts w:eastAsia="Calibri"/>
          <w:sz w:val="20"/>
        </w:rPr>
      </w:pPr>
      <w:r w:rsidRPr="00843AC1">
        <w:rPr>
          <w:rFonts w:eastAsia="Calibri"/>
          <w:sz w:val="20"/>
        </w:rPr>
        <w:t>H        1.5790730       -4.2402910       -1.5875150</w:t>
      </w:r>
    </w:p>
    <w:p w14:paraId="487C9263" w14:textId="77777777" w:rsidR="00494BEC" w:rsidRPr="00843AC1" w:rsidRDefault="00494BEC" w:rsidP="00CF6269">
      <w:pPr>
        <w:spacing w:line="360" w:lineRule="auto"/>
        <w:rPr>
          <w:rFonts w:eastAsia="Calibri"/>
          <w:sz w:val="20"/>
        </w:rPr>
      </w:pPr>
      <w:r w:rsidRPr="00843AC1">
        <w:rPr>
          <w:rFonts w:eastAsia="Calibri"/>
          <w:sz w:val="20"/>
        </w:rPr>
        <w:t>C        4.3616790       -2.3777320       -2.0973860</w:t>
      </w:r>
    </w:p>
    <w:p w14:paraId="6E08C20B" w14:textId="77777777" w:rsidR="00494BEC" w:rsidRPr="00843AC1" w:rsidRDefault="00494BEC" w:rsidP="00CF6269">
      <w:pPr>
        <w:spacing w:line="360" w:lineRule="auto"/>
        <w:rPr>
          <w:rFonts w:eastAsia="Calibri"/>
          <w:sz w:val="20"/>
        </w:rPr>
      </w:pPr>
      <w:r w:rsidRPr="00843AC1">
        <w:rPr>
          <w:rFonts w:eastAsia="Calibri"/>
          <w:sz w:val="20"/>
        </w:rPr>
        <w:t>H        3.7779550       -4.3648610       -2.6790890</w:t>
      </w:r>
    </w:p>
    <w:p w14:paraId="61091748" w14:textId="77777777" w:rsidR="00494BEC" w:rsidRPr="00843AC1" w:rsidRDefault="00494BEC" w:rsidP="00CF6269">
      <w:pPr>
        <w:spacing w:line="360" w:lineRule="auto"/>
        <w:rPr>
          <w:rFonts w:eastAsia="Calibri"/>
          <w:sz w:val="20"/>
        </w:rPr>
      </w:pPr>
      <w:r w:rsidRPr="00843AC1">
        <w:rPr>
          <w:rFonts w:eastAsia="Calibri"/>
          <w:sz w:val="20"/>
        </w:rPr>
        <w:t>H        5.3295580       -2.4468620       -2.5826740</w:t>
      </w:r>
    </w:p>
    <w:p w14:paraId="34CF0597" w14:textId="77777777" w:rsidR="00494BEC" w:rsidRPr="00843AC1" w:rsidRDefault="00494BEC" w:rsidP="00CF6269">
      <w:pPr>
        <w:spacing w:line="360" w:lineRule="auto"/>
        <w:rPr>
          <w:rFonts w:eastAsia="Calibri"/>
          <w:sz w:val="20"/>
        </w:rPr>
      </w:pPr>
      <w:r w:rsidRPr="00843AC1">
        <w:rPr>
          <w:rFonts w:eastAsia="Calibri"/>
          <w:sz w:val="20"/>
        </w:rPr>
        <w:t>O        2.3554980        0.0033680       -0.1941540</w:t>
      </w:r>
    </w:p>
    <w:p w14:paraId="051642EF" w14:textId="77777777" w:rsidR="00494BEC" w:rsidRPr="00843AC1" w:rsidRDefault="00494BEC" w:rsidP="00CF6269">
      <w:pPr>
        <w:spacing w:line="360" w:lineRule="auto"/>
        <w:rPr>
          <w:rFonts w:eastAsia="Calibri"/>
          <w:sz w:val="20"/>
        </w:rPr>
      </w:pPr>
      <w:r w:rsidRPr="00843AC1">
        <w:rPr>
          <w:rFonts w:eastAsia="Calibri"/>
          <w:sz w:val="20"/>
        </w:rPr>
        <w:t>C        4.8981560        0.0072320       -1.2532200</w:t>
      </w:r>
    </w:p>
    <w:p w14:paraId="42126C78" w14:textId="77777777" w:rsidR="00494BEC" w:rsidRPr="00843AC1" w:rsidRDefault="00494BEC" w:rsidP="00CF6269">
      <w:pPr>
        <w:spacing w:line="360" w:lineRule="auto"/>
        <w:rPr>
          <w:rFonts w:eastAsia="Calibri"/>
          <w:sz w:val="20"/>
        </w:rPr>
      </w:pPr>
      <w:r w:rsidRPr="00843AC1">
        <w:rPr>
          <w:rFonts w:eastAsia="Calibri"/>
          <w:sz w:val="20"/>
        </w:rPr>
        <w:lastRenderedPageBreak/>
        <w:t>C        0.4601250       -2.9841350        1.5611030</w:t>
      </w:r>
    </w:p>
    <w:p w14:paraId="57D8006C" w14:textId="77777777" w:rsidR="00494BEC" w:rsidRPr="00843AC1" w:rsidRDefault="00494BEC" w:rsidP="00CF6269">
      <w:pPr>
        <w:spacing w:line="360" w:lineRule="auto"/>
        <w:rPr>
          <w:rFonts w:eastAsia="Calibri"/>
          <w:sz w:val="20"/>
        </w:rPr>
      </w:pPr>
      <w:r w:rsidRPr="00843AC1">
        <w:rPr>
          <w:rFonts w:eastAsia="Calibri"/>
          <w:sz w:val="20"/>
        </w:rPr>
        <w:t>C        0.9825280       -4.4185070        1.4386370</w:t>
      </w:r>
    </w:p>
    <w:p w14:paraId="14951E5B" w14:textId="77777777" w:rsidR="00494BEC" w:rsidRPr="00843AC1" w:rsidRDefault="00494BEC" w:rsidP="00CF6269">
      <w:pPr>
        <w:spacing w:line="360" w:lineRule="auto"/>
        <w:rPr>
          <w:rFonts w:eastAsia="Calibri"/>
          <w:sz w:val="20"/>
        </w:rPr>
      </w:pPr>
      <w:r w:rsidRPr="00843AC1">
        <w:rPr>
          <w:rFonts w:eastAsia="Calibri"/>
          <w:sz w:val="20"/>
        </w:rPr>
        <w:t>C        1.3589390       -2.1442190        2.4792980</w:t>
      </w:r>
    </w:p>
    <w:p w14:paraId="37BA4AD9" w14:textId="77777777" w:rsidR="00494BEC" w:rsidRPr="00843AC1" w:rsidRDefault="00494BEC" w:rsidP="00CF6269">
      <w:pPr>
        <w:spacing w:line="360" w:lineRule="auto"/>
        <w:rPr>
          <w:rFonts w:eastAsia="Calibri"/>
          <w:sz w:val="20"/>
        </w:rPr>
      </w:pPr>
      <w:r w:rsidRPr="00843AC1">
        <w:rPr>
          <w:rFonts w:eastAsia="Calibri"/>
          <w:sz w:val="20"/>
        </w:rPr>
        <w:t>H       -0.5404870       -3.0179650        2.0157820</w:t>
      </w:r>
    </w:p>
    <w:p w14:paraId="00D62CBF" w14:textId="77777777" w:rsidR="00494BEC" w:rsidRPr="00843AC1" w:rsidRDefault="00494BEC" w:rsidP="00CF6269">
      <w:pPr>
        <w:spacing w:line="360" w:lineRule="auto"/>
        <w:rPr>
          <w:rFonts w:eastAsia="Calibri"/>
          <w:sz w:val="20"/>
        </w:rPr>
      </w:pPr>
      <w:r w:rsidRPr="00843AC1">
        <w:rPr>
          <w:rFonts w:eastAsia="Calibri"/>
          <w:sz w:val="20"/>
        </w:rPr>
        <w:t>C        1.1241920       -5.0684420        2.8193460</w:t>
      </w:r>
    </w:p>
    <w:p w14:paraId="337F3A8F" w14:textId="77777777" w:rsidR="00494BEC" w:rsidRPr="00843AC1" w:rsidRDefault="00494BEC" w:rsidP="00CF6269">
      <w:pPr>
        <w:spacing w:line="360" w:lineRule="auto"/>
        <w:rPr>
          <w:rFonts w:eastAsia="Calibri"/>
          <w:sz w:val="20"/>
        </w:rPr>
      </w:pPr>
      <w:r w:rsidRPr="00843AC1">
        <w:rPr>
          <w:rFonts w:eastAsia="Calibri"/>
          <w:sz w:val="20"/>
        </w:rPr>
        <w:t>H        1.9648380       -4.4040460        0.9471590</w:t>
      </w:r>
    </w:p>
    <w:p w14:paraId="32F64902" w14:textId="77777777" w:rsidR="00494BEC" w:rsidRPr="00843AC1" w:rsidRDefault="00494BEC" w:rsidP="00CF6269">
      <w:pPr>
        <w:spacing w:line="360" w:lineRule="auto"/>
        <w:rPr>
          <w:rFonts w:eastAsia="Calibri"/>
          <w:sz w:val="20"/>
        </w:rPr>
      </w:pPr>
      <w:r w:rsidRPr="00843AC1">
        <w:rPr>
          <w:rFonts w:eastAsia="Calibri"/>
          <w:sz w:val="20"/>
        </w:rPr>
        <w:t>H        0.3137070       -5.0165920        0.8071460</w:t>
      </w:r>
    </w:p>
    <w:p w14:paraId="2D5B9487" w14:textId="77777777" w:rsidR="00494BEC" w:rsidRPr="00843AC1" w:rsidRDefault="00494BEC" w:rsidP="00CF6269">
      <w:pPr>
        <w:spacing w:line="360" w:lineRule="auto"/>
        <w:rPr>
          <w:rFonts w:eastAsia="Calibri"/>
          <w:sz w:val="20"/>
        </w:rPr>
      </w:pPr>
      <w:r w:rsidRPr="00843AC1">
        <w:rPr>
          <w:rFonts w:eastAsia="Calibri"/>
          <w:sz w:val="20"/>
        </w:rPr>
        <w:t>C        1.5157090       -2.8029580        3.8523240</w:t>
      </w:r>
    </w:p>
    <w:p w14:paraId="2D5DC31E" w14:textId="77777777" w:rsidR="00494BEC" w:rsidRPr="00843AC1" w:rsidRDefault="00494BEC" w:rsidP="00CF6269">
      <w:pPr>
        <w:spacing w:line="360" w:lineRule="auto"/>
        <w:rPr>
          <w:rFonts w:eastAsia="Calibri"/>
          <w:sz w:val="20"/>
        </w:rPr>
      </w:pPr>
      <w:r w:rsidRPr="00843AC1">
        <w:rPr>
          <w:rFonts w:eastAsia="Calibri"/>
          <w:sz w:val="20"/>
        </w:rPr>
        <w:t>H        2.3472220       -2.0263120        2.0099550</w:t>
      </w:r>
    </w:p>
    <w:p w14:paraId="01131D59" w14:textId="77777777" w:rsidR="00494BEC" w:rsidRPr="00843AC1" w:rsidRDefault="00494BEC" w:rsidP="00CF6269">
      <w:pPr>
        <w:spacing w:line="360" w:lineRule="auto"/>
        <w:rPr>
          <w:rFonts w:eastAsia="Calibri"/>
          <w:sz w:val="20"/>
        </w:rPr>
      </w:pPr>
      <w:r w:rsidRPr="00843AC1">
        <w:rPr>
          <w:rFonts w:eastAsia="Calibri"/>
          <w:sz w:val="20"/>
        </w:rPr>
        <w:t>H        0.9404980       -1.1358800        2.5896720</w:t>
      </w:r>
    </w:p>
    <w:p w14:paraId="55598715" w14:textId="77777777" w:rsidR="00494BEC" w:rsidRPr="00843AC1" w:rsidRDefault="00494BEC" w:rsidP="00CF6269">
      <w:pPr>
        <w:spacing w:line="360" w:lineRule="auto"/>
        <w:rPr>
          <w:rFonts w:eastAsia="Calibri"/>
          <w:sz w:val="20"/>
        </w:rPr>
      </w:pPr>
      <w:r w:rsidRPr="00843AC1">
        <w:rPr>
          <w:rFonts w:eastAsia="Calibri"/>
          <w:sz w:val="20"/>
        </w:rPr>
        <w:t>C        2.0334480       -4.2371980        3.7265970</w:t>
      </w:r>
    </w:p>
    <w:p w14:paraId="66A0051C" w14:textId="77777777" w:rsidR="00494BEC" w:rsidRPr="00843AC1" w:rsidRDefault="00494BEC" w:rsidP="00CF6269">
      <w:pPr>
        <w:spacing w:line="360" w:lineRule="auto"/>
        <w:rPr>
          <w:rFonts w:eastAsia="Calibri"/>
          <w:sz w:val="20"/>
        </w:rPr>
      </w:pPr>
      <w:r w:rsidRPr="00843AC1">
        <w:rPr>
          <w:rFonts w:eastAsia="Calibri"/>
          <w:sz w:val="20"/>
        </w:rPr>
        <w:t>H        1.5144850       -6.0866800        2.7144220</w:t>
      </w:r>
    </w:p>
    <w:p w14:paraId="23F0F404" w14:textId="77777777" w:rsidR="00494BEC" w:rsidRPr="00843AC1" w:rsidRDefault="00494BEC" w:rsidP="00CF6269">
      <w:pPr>
        <w:spacing w:line="360" w:lineRule="auto"/>
        <w:rPr>
          <w:rFonts w:eastAsia="Calibri"/>
          <w:sz w:val="20"/>
        </w:rPr>
      </w:pPr>
      <w:r w:rsidRPr="00843AC1">
        <w:rPr>
          <w:rFonts w:eastAsia="Calibri"/>
          <w:sz w:val="20"/>
        </w:rPr>
        <w:t>H        0.1311920       -5.1538070        3.2819030</w:t>
      </w:r>
    </w:p>
    <w:p w14:paraId="6DCE060E" w14:textId="77777777" w:rsidR="00494BEC" w:rsidRPr="00843AC1" w:rsidRDefault="00494BEC" w:rsidP="00CF6269">
      <w:pPr>
        <w:spacing w:line="360" w:lineRule="auto"/>
        <w:rPr>
          <w:rFonts w:eastAsia="Calibri"/>
          <w:sz w:val="20"/>
        </w:rPr>
      </w:pPr>
      <w:r w:rsidRPr="00843AC1">
        <w:rPr>
          <w:rFonts w:eastAsia="Calibri"/>
          <w:sz w:val="20"/>
        </w:rPr>
        <w:t>H        2.1864580       -2.2059000        4.4798990</w:t>
      </w:r>
    </w:p>
    <w:p w14:paraId="13CB47AA" w14:textId="77777777" w:rsidR="00494BEC" w:rsidRPr="00843AC1" w:rsidRDefault="00494BEC" w:rsidP="00CF6269">
      <w:pPr>
        <w:spacing w:line="360" w:lineRule="auto"/>
        <w:rPr>
          <w:rFonts w:eastAsia="Calibri"/>
          <w:sz w:val="20"/>
        </w:rPr>
      </w:pPr>
      <w:r w:rsidRPr="00843AC1">
        <w:rPr>
          <w:rFonts w:eastAsia="Calibri"/>
          <w:sz w:val="20"/>
        </w:rPr>
        <w:t>H        0.5371730       -2.8146660        4.3526620</w:t>
      </w:r>
    </w:p>
    <w:p w14:paraId="788912E8" w14:textId="77777777" w:rsidR="00494BEC" w:rsidRPr="00843AC1" w:rsidRDefault="00494BEC" w:rsidP="00CF6269">
      <w:pPr>
        <w:spacing w:line="360" w:lineRule="auto"/>
        <w:rPr>
          <w:rFonts w:eastAsia="Calibri"/>
          <w:sz w:val="20"/>
        </w:rPr>
      </w:pPr>
      <w:r w:rsidRPr="00843AC1">
        <w:rPr>
          <w:rFonts w:eastAsia="Calibri"/>
          <w:sz w:val="20"/>
        </w:rPr>
        <w:t>H        2.1129210       -4.7012590        4.7156170</w:t>
      </w:r>
    </w:p>
    <w:p w14:paraId="3DA7396E" w14:textId="77777777" w:rsidR="00494BEC" w:rsidRPr="00843AC1" w:rsidRDefault="00494BEC" w:rsidP="00CF6269">
      <w:pPr>
        <w:spacing w:line="360" w:lineRule="auto"/>
        <w:rPr>
          <w:rFonts w:eastAsia="Calibri"/>
          <w:sz w:val="20"/>
        </w:rPr>
      </w:pPr>
      <w:r w:rsidRPr="00843AC1">
        <w:rPr>
          <w:rFonts w:eastAsia="Calibri"/>
          <w:sz w:val="20"/>
        </w:rPr>
        <w:t>H        3.0461980       -4.2187910        3.3002430</w:t>
      </w:r>
    </w:p>
    <w:p w14:paraId="53530135" w14:textId="77777777" w:rsidR="00494BEC" w:rsidRPr="00843AC1" w:rsidRDefault="00494BEC" w:rsidP="00CF6269">
      <w:pPr>
        <w:spacing w:line="360" w:lineRule="auto"/>
        <w:rPr>
          <w:rFonts w:eastAsia="Calibri"/>
          <w:sz w:val="20"/>
        </w:rPr>
      </w:pPr>
      <w:r w:rsidRPr="00843AC1">
        <w:rPr>
          <w:rFonts w:eastAsia="Calibri"/>
          <w:sz w:val="20"/>
        </w:rPr>
        <w:t>C       -0.8973000       -3.1781100       -1.0546830</w:t>
      </w:r>
    </w:p>
    <w:p w14:paraId="32623CB3" w14:textId="77777777" w:rsidR="00494BEC" w:rsidRPr="00843AC1" w:rsidRDefault="00494BEC" w:rsidP="00CF6269">
      <w:pPr>
        <w:spacing w:line="360" w:lineRule="auto"/>
        <w:rPr>
          <w:rFonts w:eastAsia="Calibri"/>
          <w:sz w:val="20"/>
        </w:rPr>
      </w:pPr>
      <w:r w:rsidRPr="00843AC1">
        <w:rPr>
          <w:rFonts w:eastAsia="Calibri"/>
          <w:sz w:val="20"/>
        </w:rPr>
        <w:t>C       -2.2299600       -3.4041810       -0.3196770</w:t>
      </w:r>
    </w:p>
    <w:p w14:paraId="7DBF6ED3" w14:textId="77777777" w:rsidR="00494BEC" w:rsidRPr="00843AC1" w:rsidRDefault="00494BEC" w:rsidP="00CF6269">
      <w:pPr>
        <w:spacing w:line="360" w:lineRule="auto"/>
        <w:rPr>
          <w:rFonts w:eastAsia="Calibri"/>
          <w:sz w:val="20"/>
        </w:rPr>
      </w:pPr>
      <w:r w:rsidRPr="00843AC1">
        <w:rPr>
          <w:rFonts w:eastAsia="Calibri"/>
          <w:sz w:val="20"/>
        </w:rPr>
        <w:t>C       -1.1353320       -2.4892460       -2.4092300</w:t>
      </w:r>
    </w:p>
    <w:p w14:paraId="340B7FA7" w14:textId="77777777" w:rsidR="00494BEC" w:rsidRPr="00843AC1" w:rsidRDefault="00494BEC" w:rsidP="00CF6269">
      <w:pPr>
        <w:spacing w:line="360" w:lineRule="auto"/>
        <w:rPr>
          <w:rFonts w:eastAsia="Calibri"/>
          <w:sz w:val="20"/>
        </w:rPr>
      </w:pPr>
      <w:r w:rsidRPr="00843AC1">
        <w:rPr>
          <w:rFonts w:eastAsia="Calibri"/>
          <w:sz w:val="20"/>
        </w:rPr>
        <w:t>H       -0.4277910       -4.1575360       -1.2236090</w:t>
      </w:r>
    </w:p>
    <w:p w14:paraId="382CEBD5" w14:textId="77777777" w:rsidR="00494BEC" w:rsidRPr="00843AC1" w:rsidRDefault="00494BEC" w:rsidP="00CF6269">
      <w:pPr>
        <w:spacing w:line="360" w:lineRule="auto"/>
        <w:rPr>
          <w:rFonts w:eastAsia="Calibri"/>
          <w:sz w:val="20"/>
        </w:rPr>
      </w:pPr>
      <w:r w:rsidRPr="00843AC1">
        <w:rPr>
          <w:rFonts w:eastAsia="Calibri"/>
          <w:sz w:val="20"/>
        </w:rPr>
        <w:t>C       -3.2085490       -4.1931650       -1.1949990</w:t>
      </w:r>
    </w:p>
    <w:p w14:paraId="2E600CC4" w14:textId="77777777" w:rsidR="00494BEC" w:rsidRPr="00843AC1" w:rsidRDefault="00494BEC" w:rsidP="00CF6269">
      <w:pPr>
        <w:spacing w:line="360" w:lineRule="auto"/>
        <w:rPr>
          <w:rFonts w:eastAsia="Calibri"/>
          <w:sz w:val="20"/>
        </w:rPr>
      </w:pPr>
      <w:r w:rsidRPr="00843AC1">
        <w:rPr>
          <w:rFonts w:eastAsia="Calibri"/>
          <w:sz w:val="20"/>
        </w:rPr>
        <w:t>H       -2.6730240       -2.4301180       -0.0723880</w:t>
      </w:r>
    </w:p>
    <w:p w14:paraId="35D6927F" w14:textId="77777777" w:rsidR="00494BEC" w:rsidRPr="00843AC1" w:rsidRDefault="00494BEC" w:rsidP="00CF6269">
      <w:pPr>
        <w:spacing w:line="360" w:lineRule="auto"/>
        <w:rPr>
          <w:rFonts w:eastAsia="Calibri"/>
          <w:sz w:val="20"/>
        </w:rPr>
      </w:pPr>
      <w:r w:rsidRPr="00843AC1">
        <w:rPr>
          <w:rFonts w:eastAsia="Calibri"/>
          <w:sz w:val="20"/>
        </w:rPr>
        <w:t>H       -2.0606630       -3.9396430        0.6238880</w:t>
      </w:r>
    </w:p>
    <w:p w14:paraId="03BEDD12" w14:textId="77777777" w:rsidR="00494BEC" w:rsidRPr="00843AC1" w:rsidRDefault="00494BEC" w:rsidP="00CF6269">
      <w:pPr>
        <w:spacing w:line="360" w:lineRule="auto"/>
        <w:rPr>
          <w:rFonts w:eastAsia="Calibri"/>
          <w:sz w:val="20"/>
        </w:rPr>
      </w:pPr>
      <w:r w:rsidRPr="00843AC1">
        <w:rPr>
          <w:rFonts w:eastAsia="Calibri"/>
          <w:sz w:val="20"/>
        </w:rPr>
        <w:t>C       -2.1145940       -3.2879810       -3.2723490</w:t>
      </w:r>
    </w:p>
    <w:p w14:paraId="4C33A13A" w14:textId="77777777" w:rsidR="00494BEC" w:rsidRPr="00843AC1" w:rsidRDefault="00494BEC" w:rsidP="00CF6269">
      <w:pPr>
        <w:spacing w:line="360" w:lineRule="auto"/>
        <w:rPr>
          <w:rFonts w:eastAsia="Calibri"/>
          <w:sz w:val="20"/>
        </w:rPr>
      </w:pPr>
      <w:r w:rsidRPr="00843AC1">
        <w:rPr>
          <w:rFonts w:eastAsia="Calibri"/>
          <w:sz w:val="20"/>
        </w:rPr>
        <w:t>H       -1.5715720       -1.4965820       -2.2236560</w:t>
      </w:r>
    </w:p>
    <w:p w14:paraId="73BD15EB" w14:textId="77777777" w:rsidR="00494BEC" w:rsidRPr="00843AC1" w:rsidRDefault="00494BEC" w:rsidP="00CF6269">
      <w:pPr>
        <w:spacing w:line="360" w:lineRule="auto"/>
        <w:rPr>
          <w:rFonts w:eastAsia="Calibri"/>
          <w:sz w:val="20"/>
        </w:rPr>
      </w:pPr>
      <w:r w:rsidRPr="00843AC1">
        <w:rPr>
          <w:rFonts w:eastAsia="Calibri"/>
          <w:sz w:val="20"/>
        </w:rPr>
        <w:t>H       -0.1816260       -2.3471980       -2.9331500</w:t>
      </w:r>
    </w:p>
    <w:p w14:paraId="37FECF22" w14:textId="77777777" w:rsidR="00494BEC" w:rsidRPr="00843AC1" w:rsidRDefault="00494BEC" w:rsidP="00CF6269">
      <w:pPr>
        <w:spacing w:line="360" w:lineRule="auto"/>
        <w:rPr>
          <w:rFonts w:eastAsia="Calibri"/>
          <w:sz w:val="20"/>
        </w:rPr>
      </w:pPr>
      <w:r w:rsidRPr="00843AC1">
        <w:rPr>
          <w:rFonts w:eastAsia="Calibri"/>
          <w:sz w:val="20"/>
        </w:rPr>
        <w:t>C       -3.4388650       -3.4894210       -2.5333260</w:t>
      </w:r>
    </w:p>
    <w:p w14:paraId="455D2172" w14:textId="77777777" w:rsidR="00494BEC" w:rsidRPr="00843AC1" w:rsidRDefault="00494BEC" w:rsidP="00CF6269">
      <w:pPr>
        <w:spacing w:line="360" w:lineRule="auto"/>
        <w:rPr>
          <w:rFonts w:eastAsia="Calibri"/>
          <w:sz w:val="20"/>
        </w:rPr>
      </w:pPr>
      <w:r w:rsidRPr="00843AC1">
        <w:rPr>
          <w:rFonts w:eastAsia="Calibri"/>
          <w:sz w:val="20"/>
        </w:rPr>
        <w:t>H       -4.1565450       -4.3164970       -0.6602400</w:t>
      </w:r>
    </w:p>
    <w:p w14:paraId="20D8E0F1" w14:textId="77777777" w:rsidR="00494BEC" w:rsidRPr="00843AC1" w:rsidRDefault="00494BEC" w:rsidP="00CF6269">
      <w:pPr>
        <w:spacing w:line="360" w:lineRule="auto"/>
        <w:rPr>
          <w:rFonts w:eastAsia="Calibri"/>
          <w:sz w:val="20"/>
        </w:rPr>
      </w:pPr>
      <w:r w:rsidRPr="00843AC1">
        <w:rPr>
          <w:rFonts w:eastAsia="Calibri"/>
          <w:sz w:val="20"/>
        </w:rPr>
        <w:t>H       -2.8075560       -5.2015850       -1.3752370</w:t>
      </w:r>
    </w:p>
    <w:p w14:paraId="3B3A3ED0" w14:textId="77777777" w:rsidR="00494BEC" w:rsidRPr="00843AC1" w:rsidRDefault="00494BEC" w:rsidP="00CF6269">
      <w:pPr>
        <w:spacing w:line="360" w:lineRule="auto"/>
        <w:rPr>
          <w:rFonts w:eastAsia="Calibri"/>
          <w:sz w:val="20"/>
        </w:rPr>
      </w:pPr>
      <w:r w:rsidRPr="00843AC1">
        <w:rPr>
          <w:rFonts w:eastAsia="Calibri"/>
          <w:sz w:val="20"/>
        </w:rPr>
        <w:t>H       -2.2812310       -2.7626620       -4.2189720</w:t>
      </w:r>
    </w:p>
    <w:p w14:paraId="4488936B" w14:textId="77777777" w:rsidR="00494BEC" w:rsidRPr="00843AC1" w:rsidRDefault="00494BEC" w:rsidP="00CF6269">
      <w:pPr>
        <w:spacing w:line="360" w:lineRule="auto"/>
        <w:rPr>
          <w:rFonts w:eastAsia="Calibri"/>
          <w:sz w:val="20"/>
        </w:rPr>
      </w:pPr>
      <w:r w:rsidRPr="00843AC1">
        <w:rPr>
          <w:rFonts w:eastAsia="Calibri"/>
          <w:sz w:val="20"/>
        </w:rPr>
        <w:t>H       -1.6774010       -4.2664880       -3.5204490</w:t>
      </w:r>
    </w:p>
    <w:p w14:paraId="468C5240" w14:textId="77777777" w:rsidR="00494BEC" w:rsidRPr="00843AC1" w:rsidRDefault="00494BEC" w:rsidP="00CF6269">
      <w:pPr>
        <w:spacing w:line="360" w:lineRule="auto"/>
        <w:rPr>
          <w:rFonts w:eastAsia="Calibri"/>
          <w:sz w:val="20"/>
        </w:rPr>
      </w:pPr>
      <w:r w:rsidRPr="00843AC1">
        <w:rPr>
          <w:rFonts w:eastAsia="Calibri"/>
          <w:sz w:val="20"/>
        </w:rPr>
        <w:t>H       -4.1392900       -4.0636410       -3.1501480</w:t>
      </w:r>
    </w:p>
    <w:p w14:paraId="103C4E0D" w14:textId="77777777" w:rsidR="00494BEC" w:rsidRPr="00843AC1" w:rsidRDefault="00494BEC" w:rsidP="00CF6269">
      <w:pPr>
        <w:spacing w:line="360" w:lineRule="auto"/>
        <w:rPr>
          <w:rFonts w:eastAsia="Calibri"/>
          <w:sz w:val="20"/>
        </w:rPr>
      </w:pPr>
      <w:r w:rsidRPr="00843AC1">
        <w:rPr>
          <w:rFonts w:eastAsia="Calibri"/>
          <w:sz w:val="20"/>
        </w:rPr>
        <w:t>H       -3.8887060       -2.5061130       -2.3426060</w:t>
      </w:r>
    </w:p>
    <w:p w14:paraId="748AF24E" w14:textId="77777777" w:rsidR="00494BEC" w:rsidRPr="00843AC1" w:rsidRDefault="00494BEC" w:rsidP="00CF6269">
      <w:pPr>
        <w:spacing w:line="360" w:lineRule="auto"/>
        <w:rPr>
          <w:rFonts w:eastAsia="Calibri"/>
          <w:sz w:val="20"/>
        </w:rPr>
      </w:pPr>
      <w:r w:rsidRPr="00843AC1">
        <w:rPr>
          <w:rFonts w:eastAsia="Calibri"/>
          <w:sz w:val="20"/>
        </w:rPr>
        <w:t>C        0.4562400        2.9792270        1.5641330</w:t>
      </w:r>
    </w:p>
    <w:p w14:paraId="117E9346" w14:textId="77777777" w:rsidR="00494BEC" w:rsidRPr="00843AC1" w:rsidRDefault="00494BEC" w:rsidP="00CF6269">
      <w:pPr>
        <w:spacing w:line="360" w:lineRule="auto"/>
        <w:rPr>
          <w:rFonts w:eastAsia="Calibri"/>
          <w:sz w:val="20"/>
        </w:rPr>
      </w:pPr>
      <w:r w:rsidRPr="00843AC1">
        <w:rPr>
          <w:rFonts w:eastAsia="Calibri"/>
          <w:sz w:val="20"/>
        </w:rPr>
        <w:t>C        1.3684860        2.1442780        2.4736200</w:t>
      </w:r>
    </w:p>
    <w:p w14:paraId="3FE49E80" w14:textId="77777777" w:rsidR="00494BEC" w:rsidRPr="00843AC1" w:rsidRDefault="00494BEC" w:rsidP="00CF6269">
      <w:pPr>
        <w:spacing w:line="360" w:lineRule="auto"/>
        <w:rPr>
          <w:rFonts w:eastAsia="Calibri"/>
          <w:sz w:val="20"/>
        </w:rPr>
      </w:pPr>
      <w:r w:rsidRPr="00843AC1">
        <w:rPr>
          <w:rFonts w:eastAsia="Calibri"/>
          <w:sz w:val="20"/>
        </w:rPr>
        <w:t>C        0.9654690        4.4185410        1.4440810</w:t>
      </w:r>
    </w:p>
    <w:p w14:paraId="40A16593" w14:textId="77777777" w:rsidR="00494BEC" w:rsidRPr="00843AC1" w:rsidRDefault="00494BEC" w:rsidP="00CF6269">
      <w:pPr>
        <w:spacing w:line="360" w:lineRule="auto"/>
        <w:rPr>
          <w:rFonts w:eastAsia="Calibri"/>
          <w:sz w:val="20"/>
        </w:rPr>
      </w:pPr>
      <w:r w:rsidRPr="00843AC1">
        <w:rPr>
          <w:rFonts w:eastAsia="Calibri"/>
          <w:sz w:val="20"/>
        </w:rPr>
        <w:lastRenderedPageBreak/>
        <w:t>H       -0.5419100        3.0023380        2.0249350</w:t>
      </w:r>
    </w:p>
    <w:p w14:paraId="0AC28069" w14:textId="77777777" w:rsidR="00494BEC" w:rsidRPr="00843AC1" w:rsidRDefault="00494BEC" w:rsidP="00CF6269">
      <w:pPr>
        <w:spacing w:line="360" w:lineRule="auto"/>
        <w:rPr>
          <w:rFonts w:eastAsia="Calibri"/>
          <w:sz w:val="20"/>
        </w:rPr>
      </w:pPr>
      <w:r w:rsidRPr="00843AC1">
        <w:rPr>
          <w:rFonts w:eastAsia="Calibri"/>
          <w:sz w:val="20"/>
        </w:rPr>
        <w:t>C        1.5254690        2.7985200        3.8487460</w:t>
      </w:r>
    </w:p>
    <w:p w14:paraId="62C504F9" w14:textId="77777777" w:rsidR="00494BEC" w:rsidRPr="00843AC1" w:rsidRDefault="00494BEC" w:rsidP="00CF6269">
      <w:pPr>
        <w:spacing w:line="360" w:lineRule="auto"/>
        <w:rPr>
          <w:rFonts w:eastAsia="Calibri"/>
          <w:sz w:val="20"/>
        </w:rPr>
      </w:pPr>
      <w:r w:rsidRPr="00843AC1">
        <w:rPr>
          <w:rFonts w:eastAsia="Calibri"/>
          <w:sz w:val="20"/>
        </w:rPr>
        <w:t>H        2.3556230        2.0398450        1.9987680</w:t>
      </w:r>
    </w:p>
    <w:p w14:paraId="3B5CB394" w14:textId="77777777" w:rsidR="00494BEC" w:rsidRPr="00843AC1" w:rsidRDefault="00494BEC" w:rsidP="00CF6269">
      <w:pPr>
        <w:spacing w:line="360" w:lineRule="auto"/>
        <w:rPr>
          <w:rFonts w:eastAsia="Calibri"/>
          <w:sz w:val="20"/>
        </w:rPr>
      </w:pPr>
      <w:r w:rsidRPr="00843AC1">
        <w:rPr>
          <w:rFonts w:eastAsia="Calibri"/>
          <w:sz w:val="20"/>
        </w:rPr>
        <w:t>H        0.9622160        1.1307120        2.5810810</w:t>
      </w:r>
    </w:p>
    <w:p w14:paraId="6E61F68D" w14:textId="77777777" w:rsidR="00494BEC" w:rsidRPr="00843AC1" w:rsidRDefault="00494BEC" w:rsidP="00CF6269">
      <w:pPr>
        <w:spacing w:line="360" w:lineRule="auto"/>
        <w:rPr>
          <w:rFonts w:eastAsia="Calibri"/>
          <w:sz w:val="20"/>
        </w:rPr>
      </w:pPr>
      <w:r w:rsidRPr="00843AC1">
        <w:rPr>
          <w:rFonts w:eastAsia="Calibri"/>
          <w:sz w:val="20"/>
        </w:rPr>
        <w:t>C        1.1088130        5.0645520        2.8264900</w:t>
      </w:r>
    </w:p>
    <w:p w14:paraId="3F3C6B7F" w14:textId="77777777" w:rsidR="00494BEC" w:rsidRPr="00843AC1" w:rsidRDefault="00494BEC" w:rsidP="00CF6269">
      <w:pPr>
        <w:spacing w:line="360" w:lineRule="auto"/>
        <w:rPr>
          <w:rFonts w:eastAsia="Calibri"/>
          <w:sz w:val="20"/>
        </w:rPr>
      </w:pPr>
      <w:r w:rsidRPr="00843AC1">
        <w:rPr>
          <w:rFonts w:eastAsia="Calibri"/>
          <w:sz w:val="20"/>
        </w:rPr>
        <w:t>H        1.9451790        4.4142940        0.9471500</w:t>
      </w:r>
    </w:p>
    <w:p w14:paraId="0BF4ACC0" w14:textId="77777777" w:rsidR="00494BEC" w:rsidRPr="00843AC1" w:rsidRDefault="00494BEC" w:rsidP="00CF6269">
      <w:pPr>
        <w:spacing w:line="360" w:lineRule="auto"/>
        <w:rPr>
          <w:rFonts w:eastAsia="Calibri"/>
          <w:sz w:val="20"/>
        </w:rPr>
      </w:pPr>
      <w:r w:rsidRPr="00843AC1">
        <w:rPr>
          <w:rFonts w:eastAsia="Calibri"/>
          <w:sz w:val="20"/>
        </w:rPr>
        <w:t>H        0.2881100        5.0132530        0.8186060</w:t>
      </w:r>
    </w:p>
    <w:p w14:paraId="4493EB69" w14:textId="77777777" w:rsidR="00494BEC" w:rsidRPr="00843AC1" w:rsidRDefault="00494BEC" w:rsidP="00CF6269">
      <w:pPr>
        <w:spacing w:line="360" w:lineRule="auto"/>
        <w:rPr>
          <w:rFonts w:eastAsia="Calibri"/>
          <w:sz w:val="20"/>
        </w:rPr>
      </w:pPr>
      <w:r w:rsidRPr="00843AC1">
        <w:rPr>
          <w:rFonts w:eastAsia="Calibri"/>
          <w:sz w:val="20"/>
        </w:rPr>
        <w:t>C        2.0295380        4.2379330        3.7263840</w:t>
      </w:r>
    </w:p>
    <w:p w14:paraId="79BAF4AE" w14:textId="77777777" w:rsidR="00494BEC" w:rsidRPr="00843AC1" w:rsidRDefault="00494BEC" w:rsidP="00CF6269">
      <w:pPr>
        <w:spacing w:line="360" w:lineRule="auto"/>
        <w:rPr>
          <w:rFonts w:eastAsia="Calibri"/>
          <w:sz w:val="20"/>
        </w:rPr>
      </w:pPr>
      <w:r w:rsidRPr="00843AC1">
        <w:rPr>
          <w:rFonts w:eastAsia="Calibri"/>
          <w:sz w:val="20"/>
        </w:rPr>
        <w:t>H        2.2047310        2.2051670        4.4706520</w:t>
      </w:r>
    </w:p>
    <w:p w14:paraId="1449B9BD" w14:textId="77777777" w:rsidR="00494BEC" w:rsidRPr="00843AC1" w:rsidRDefault="00494BEC" w:rsidP="00CF6269">
      <w:pPr>
        <w:spacing w:line="360" w:lineRule="auto"/>
        <w:rPr>
          <w:rFonts w:eastAsia="Calibri"/>
          <w:sz w:val="20"/>
        </w:rPr>
      </w:pPr>
      <w:r w:rsidRPr="00843AC1">
        <w:rPr>
          <w:rFonts w:eastAsia="Calibri"/>
          <w:sz w:val="20"/>
        </w:rPr>
        <w:t>H        0.5492740        2.7991140        4.3537660</w:t>
      </w:r>
    </w:p>
    <w:p w14:paraId="6B674B51" w14:textId="77777777" w:rsidR="00494BEC" w:rsidRPr="00843AC1" w:rsidRDefault="00494BEC" w:rsidP="00CF6269">
      <w:pPr>
        <w:spacing w:line="360" w:lineRule="auto"/>
        <w:rPr>
          <w:rFonts w:eastAsia="Calibri"/>
          <w:sz w:val="20"/>
        </w:rPr>
      </w:pPr>
      <w:r w:rsidRPr="00843AC1">
        <w:rPr>
          <w:rFonts w:eastAsia="Calibri"/>
          <w:sz w:val="20"/>
        </w:rPr>
        <w:t>H        1.4898860        6.0864650        2.7233860</w:t>
      </w:r>
    </w:p>
    <w:p w14:paraId="74C16373" w14:textId="77777777" w:rsidR="00494BEC" w:rsidRPr="00843AC1" w:rsidRDefault="00494BEC" w:rsidP="00CF6269">
      <w:pPr>
        <w:spacing w:line="360" w:lineRule="auto"/>
        <w:rPr>
          <w:rFonts w:eastAsia="Calibri"/>
          <w:sz w:val="20"/>
        </w:rPr>
      </w:pPr>
      <w:r w:rsidRPr="00843AC1">
        <w:rPr>
          <w:rFonts w:eastAsia="Calibri"/>
          <w:sz w:val="20"/>
        </w:rPr>
        <w:t>H        0.1174080        5.1398010        3.2941990</w:t>
      </w:r>
    </w:p>
    <w:p w14:paraId="3A112AE3" w14:textId="77777777" w:rsidR="00494BEC" w:rsidRPr="00843AC1" w:rsidRDefault="00494BEC" w:rsidP="00CF6269">
      <w:pPr>
        <w:spacing w:line="360" w:lineRule="auto"/>
        <w:rPr>
          <w:rFonts w:eastAsia="Calibri"/>
          <w:sz w:val="20"/>
        </w:rPr>
      </w:pPr>
      <w:r w:rsidRPr="00843AC1">
        <w:rPr>
          <w:rFonts w:eastAsia="Calibri"/>
          <w:sz w:val="20"/>
        </w:rPr>
        <w:t>H        2.1092570        4.6988890        4.7168390</w:t>
      </w:r>
    </w:p>
    <w:p w14:paraId="3FA726E6" w14:textId="77777777" w:rsidR="00494BEC" w:rsidRPr="00843AC1" w:rsidRDefault="00494BEC" w:rsidP="00CF6269">
      <w:pPr>
        <w:spacing w:line="360" w:lineRule="auto"/>
        <w:rPr>
          <w:rFonts w:eastAsia="Calibri"/>
          <w:sz w:val="20"/>
        </w:rPr>
      </w:pPr>
      <w:r w:rsidRPr="00843AC1">
        <w:rPr>
          <w:rFonts w:eastAsia="Calibri"/>
          <w:sz w:val="20"/>
        </w:rPr>
        <w:t>H        3.0405100        4.2302890        3.2955010</w:t>
      </w:r>
    </w:p>
    <w:p w14:paraId="0A8C16A1" w14:textId="77777777" w:rsidR="00494BEC" w:rsidRPr="00843AC1" w:rsidRDefault="00494BEC" w:rsidP="00CF6269">
      <w:pPr>
        <w:spacing w:line="360" w:lineRule="auto"/>
        <w:rPr>
          <w:rFonts w:eastAsia="Calibri"/>
          <w:sz w:val="20"/>
        </w:rPr>
      </w:pPr>
      <w:r w:rsidRPr="00843AC1">
        <w:rPr>
          <w:rFonts w:eastAsia="Calibri"/>
          <w:sz w:val="20"/>
        </w:rPr>
        <w:t>C       -0.9067060        3.1776350       -1.0483760</w:t>
      </w:r>
    </w:p>
    <w:p w14:paraId="3B4CE67F" w14:textId="77777777" w:rsidR="00494BEC" w:rsidRPr="00843AC1" w:rsidRDefault="00494BEC" w:rsidP="00CF6269">
      <w:pPr>
        <w:spacing w:line="360" w:lineRule="auto"/>
        <w:rPr>
          <w:rFonts w:eastAsia="Calibri"/>
          <w:sz w:val="20"/>
        </w:rPr>
      </w:pPr>
      <w:r w:rsidRPr="00843AC1">
        <w:rPr>
          <w:rFonts w:eastAsia="Calibri"/>
          <w:sz w:val="20"/>
        </w:rPr>
        <w:t>C       -1.1447560        2.4934030       -2.4052460</w:t>
      </w:r>
    </w:p>
    <w:p w14:paraId="10335EF8" w14:textId="77777777" w:rsidR="00494BEC" w:rsidRPr="00843AC1" w:rsidRDefault="00494BEC" w:rsidP="00CF6269">
      <w:pPr>
        <w:spacing w:line="360" w:lineRule="auto"/>
        <w:rPr>
          <w:rFonts w:eastAsia="Calibri"/>
          <w:sz w:val="20"/>
        </w:rPr>
      </w:pPr>
      <w:r w:rsidRPr="00843AC1">
        <w:rPr>
          <w:rFonts w:eastAsia="Calibri"/>
          <w:sz w:val="20"/>
        </w:rPr>
        <w:t>C       -2.2388750        3.3975560       -0.3105550</w:t>
      </w:r>
    </w:p>
    <w:p w14:paraId="1DCF18DA" w14:textId="77777777" w:rsidR="00494BEC" w:rsidRPr="00843AC1" w:rsidRDefault="00494BEC" w:rsidP="00CF6269">
      <w:pPr>
        <w:spacing w:line="360" w:lineRule="auto"/>
        <w:rPr>
          <w:rFonts w:eastAsia="Calibri"/>
          <w:sz w:val="20"/>
        </w:rPr>
      </w:pPr>
      <w:r w:rsidRPr="00843AC1">
        <w:rPr>
          <w:rFonts w:eastAsia="Calibri"/>
          <w:sz w:val="20"/>
        </w:rPr>
        <w:t>H       -0.4400430        4.1589480       -1.2142640</w:t>
      </w:r>
    </w:p>
    <w:p w14:paraId="2CF924FC" w14:textId="77777777" w:rsidR="00494BEC" w:rsidRPr="00843AC1" w:rsidRDefault="00494BEC" w:rsidP="00CF6269">
      <w:pPr>
        <w:spacing w:line="360" w:lineRule="auto"/>
        <w:rPr>
          <w:rFonts w:eastAsia="Calibri"/>
          <w:sz w:val="20"/>
        </w:rPr>
      </w:pPr>
      <w:r w:rsidRPr="00843AC1">
        <w:rPr>
          <w:rFonts w:eastAsia="Calibri"/>
          <w:sz w:val="20"/>
        </w:rPr>
        <w:t>C       -2.1273680        3.2929820       -3.2637820</w:t>
      </w:r>
    </w:p>
    <w:p w14:paraId="6D0C9D74" w14:textId="77777777" w:rsidR="00494BEC" w:rsidRPr="00843AC1" w:rsidRDefault="00494BEC" w:rsidP="00CF6269">
      <w:pPr>
        <w:spacing w:line="360" w:lineRule="auto"/>
        <w:rPr>
          <w:rFonts w:eastAsia="Calibri"/>
          <w:sz w:val="20"/>
        </w:rPr>
      </w:pPr>
      <w:r w:rsidRPr="00843AC1">
        <w:rPr>
          <w:rFonts w:eastAsia="Calibri"/>
          <w:sz w:val="20"/>
        </w:rPr>
        <w:t>H       -1.5778740        1.4987310       -2.2231690</w:t>
      </w:r>
    </w:p>
    <w:p w14:paraId="1801570A" w14:textId="77777777" w:rsidR="00494BEC" w:rsidRPr="00843AC1" w:rsidRDefault="00494BEC" w:rsidP="00CF6269">
      <w:pPr>
        <w:spacing w:line="360" w:lineRule="auto"/>
        <w:rPr>
          <w:rFonts w:eastAsia="Calibri"/>
          <w:sz w:val="20"/>
        </w:rPr>
      </w:pPr>
      <w:r w:rsidRPr="00843AC1">
        <w:rPr>
          <w:rFonts w:eastAsia="Calibri"/>
          <w:sz w:val="20"/>
        </w:rPr>
        <w:t>H       -0.1914140        2.3561660       -2.9311000</w:t>
      </w:r>
    </w:p>
    <w:p w14:paraId="0674E3B1" w14:textId="77777777" w:rsidR="00494BEC" w:rsidRPr="00843AC1" w:rsidRDefault="00494BEC" w:rsidP="00CF6269">
      <w:pPr>
        <w:spacing w:line="360" w:lineRule="auto"/>
        <w:rPr>
          <w:rFonts w:eastAsia="Calibri"/>
          <w:sz w:val="20"/>
        </w:rPr>
      </w:pPr>
      <w:r w:rsidRPr="00843AC1">
        <w:rPr>
          <w:rFonts w:eastAsia="Calibri"/>
          <w:sz w:val="20"/>
        </w:rPr>
        <w:t>C       -3.2206710        4.1874870       -1.1813920</w:t>
      </w:r>
    </w:p>
    <w:p w14:paraId="4D4FB499" w14:textId="77777777" w:rsidR="00494BEC" w:rsidRPr="00843AC1" w:rsidRDefault="00494BEC" w:rsidP="00CF6269">
      <w:pPr>
        <w:spacing w:line="360" w:lineRule="auto"/>
        <w:rPr>
          <w:rFonts w:eastAsia="Calibri"/>
          <w:sz w:val="20"/>
        </w:rPr>
      </w:pPr>
      <w:r w:rsidRPr="00843AC1">
        <w:rPr>
          <w:rFonts w:eastAsia="Calibri"/>
          <w:sz w:val="20"/>
        </w:rPr>
        <w:t>H       -2.6793880        2.4215650       -0.0662990</w:t>
      </w:r>
    </w:p>
    <w:p w14:paraId="05D02D60" w14:textId="77777777" w:rsidR="00494BEC" w:rsidRPr="00843AC1" w:rsidRDefault="00494BEC" w:rsidP="00CF6269">
      <w:pPr>
        <w:spacing w:line="360" w:lineRule="auto"/>
        <w:rPr>
          <w:rFonts w:eastAsia="Calibri"/>
          <w:sz w:val="20"/>
        </w:rPr>
      </w:pPr>
      <w:r w:rsidRPr="00843AC1">
        <w:rPr>
          <w:rFonts w:eastAsia="Calibri"/>
          <w:sz w:val="20"/>
        </w:rPr>
        <w:t>H       -2.0694010        3.9296720        0.6349060</w:t>
      </w:r>
    </w:p>
    <w:p w14:paraId="1E695C8C" w14:textId="77777777" w:rsidR="00494BEC" w:rsidRPr="00843AC1" w:rsidRDefault="00494BEC" w:rsidP="00CF6269">
      <w:pPr>
        <w:spacing w:line="360" w:lineRule="auto"/>
        <w:rPr>
          <w:rFonts w:eastAsia="Calibri"/>
          <w:sz w:val="20"/>
        </w:rPr>
      </w:pPr>
      <w:r w:rsidRPr="00843AC1">
        <w:rPr>
          <w:rFonts w:eastAsia="Calibri"/>
          <w:sz w:val="20"/>
        </w:rPr>
        <w:t>C       -3.4510570        3.4882240       -2.5220580</w:t>
      </w:r>
    </w:p>
    <w:p w14:paraId="4B1021D4" w14:textId="77777777" w:rsidR="00494BEC" w:rsidRPr="00843AC1" w:rsidRDefault="00494BEC" w:rsidP="00CF6269">
      <w:pPr>
        <w:spacing w:line="360" w:lineRule="auto"/>
        <w:rPr>
          <w:rFonts w:eastAsia="Calibri"/>
          <w:sz w:val="20"/>
        </w:rPr>
      </w:pPr>
      <w:r w:rsidRPr="00843AC1">
        <w:rPr>
          <w:rFonts w:eastAsia="Calibri"/>
          <w:sz w:val="20"/>
        </w:rPr>
        <w:t>H       -2.2940880        2.7709550       -4.2122120</w:t>
      </w:r>
    </w:p>
    <w:p w14:paraId="44EE99FB" w14:textId="77777777" w:rsidR="00494BEC" w:rsidRPr="00843AC1" w:rsidRDefault="00494BEC" w:rsidP="00CF6269">
      <w:pPr>
        <w:spacing w:line="360" w:lineRule="auto"/>
        <w:rPr>
          <w:rFonts w:eastAsia="Calibri"/>
          <w:sz w:val="20"/>
        </w:rPr>
      </w:pPr>
      <w:r w:rsidRPr="00843AC1">
        <w:rPr>
          <w:rFonts w:eastAsia="Calibri"/>
          <w:sz w:val="20"/>
        </w:rPr>
        <w:t>H       -1.6930350        4.2735610       -3.5087150</w:t>
      </w:r>
    </w:p>
    <w:p w14:paraId="10961578" w14:textId="77777777" w:rsidR="00494BEC" w:rsidRPr="00843AC1" w:rsidRDefault="00494BEC" w:rsidP="00CF6269">
      <w:pPr>
        <w:spacing w:line="360" w:lineRule="auto"/>
        <w:rPr>
          <w:rFonts w:eastAsia="Calibri"/>
          <w:sz w:val="20"/>
        </w:rPr>
      </w:pPr>
      <w:r w:rsidRPr="00843AC1">
        <w:rPr>
          <w:rFonts w:eastAsia="Calibri"/>
          <w:sz w:val="20"/>
        </w:rPr>
        <w:t>H       -4.1682390        4.3063340       -0.6448630</w:t>
      </w:r>
    </w:p>
    <w:p w14:paraId="68C2438E" w14:textId="77777777" w:rsidR="00494BEC" w:rsidRPr="00843AC1" w:rsidRDefault="00494BEC" w:rsidP="00CF6269">
      <w:pPr>
        <w:spacing w:line="360" w:lineRule="auto"/>
        <w:rPr>
          <w:rFonts w:eastAsia="Calibri"/>
          <w:sz w:val="20"/>
        </w:rPr>
      </w:pPr>
      <w:r w:rsidRPr="00843AC1">
        <w:rPr>
          <w:rFonts w:eastAsia="Calibri"/>
          <w:sz w:val="20"/>
        </w:rPr>
        <w:t>H       -2.8224760        5.1975910       -1.3583400</w:t>
      </w:r>
    </w:p>
    <w:p w14:paraId="7FA689CE" w14:textId="77777777" w:rsidR="00494BEC" w:rsidRPr="00843AC1" w:rsidRDefault="00494BEC" w:rsidP="00CF6269">
      <w:pPr>
        <w:spacing w:line="360" w:lineRule="auto"/>
        <w:rPr>
          <w:rFonts w:eastAsia="Calibri"/>
          <w:sz w:val="20"/>
        </w:rPr>
      </w:pPr>
      <w:r w:rsidRPr="00843AC1">
        <w:rPr>
          <w:rFonts w:eastAsia="Calibri"/>
          <w:sz w:val="20"/>
        </w:rPr>
        <w:t>H       -4.1539010        4.0628900       -3.1357030</w:t>
      </w:r>
    </w:p>
    <w:p w14:paraId="3301A144" w14:textId="77777777" w:rsidR="00494BEC" w:rsidRPr="00843AC1" w:rsidRDefault="00494BEC" w:rsidP="00CF6269">
      <w:pPr>
        <w:spacing w:line="360" w:lineRule="auto"/>
        <w:rPr>
          <w:rFonts w:eastAsia="Calibri"/>
          <w:sz w:val="20"/>
        </w:rPr>
      </w:pPr>
      <w:r w:rsidRPr="00843AC1">
        <w:rPr>
          <w:rFonts w:eastAsia="Calibri"/>
          <w:sz w:val="20"/>
        </w:rPr>
        <w:t>H       -3.8980860        2.5030520       -2.3343480</w:t>
      </w:r>
    </w:p>
    <w:p w14:paraId="60948A3D" w14:textId="77777777" w:rsidR="00494BEC" w:rsidRPr="00843AC1" w:rsidRDefault="00494BEC" w:rsidP="00CF6269">
      <w:pPr>
        <w:spacing w:line="360" w:lineRule="auto"/>
        <w:rPr>
          <w:rFonts w:eastAsia="Calibri"/>
          <w:sz w:val="20"/>
        </w:rPr>
      </w:pPr>
      <w:r w:rsidRPr="00843AC1">
        <w:rPr>
          <w:rFonts w:eastAsia="Calibri"/>
          <w:sz w:val="20"/>
        </w:rPr>
        <w:t>C        5.4510260        0.0086500        0.1905590</w:t>
      </w:r>
    </w:p>
    <w:p w14:paraId="3D882C83" w14:textId="77777777" w:rsidR="00494BEC" w:rsidRPr="00843AC1" w:rsidRDefault="00494BEC" w:rsidP="00CF6269">
      <w:pPr>
        <w:spacing w:line="360" w:lineRule="auto"/>
        <w:rPr>
          <w:rFonts w:eastAsia="Calibri"/>
          <w:sz w:val="20"/>
        </w:rPr>
      </w:pPr>
      <w:r w:rsidRPr="00843AC1">
        <w:rPr>
          <w:rFonts w:eastAsia="Calibri"/>
          <w:sz w:val="20"/>
        </w:rPr>
        <w:t>H        4.6390760        0.0075790        0.9234920</w:t>
      </w:r>
    </w:p>
    <w:p w14:paraId="2C207C13" w14:textId="77777777" w:rsidR="00494BEC" w:rsidRPr="00843AC1" w:rsidRDefault="00494BEC" w:rsidP="00CF6269">
      <w:pPr>
        <w:spacing w:line="360" w:lineRule="auto"/>
        <w:rPr>
          <w:rFonts w:eastAsia="Calibri"/>
          <w:sz w:val="20"/>
        </w:rPr>
      </w:pPr>
      <w:r w:rsidRPr="00843AC1">
        <w:rPr>
          <w:rFonts w:eastAsia="Calibri"/>
          <w:sz w:val="20"/>
        </w:rPr>
        <w:t>H        6.0681860       -0.8805760        0.3553870</w:t>
      </w:r>
    </w:p>
    <w:p w14:paraId="7544C09D" w14:textId="77777777" w:rsidR="00494BEC" w:rsidRPr="00843AC1" w:rsidRDefault="00494BEC" w:rsidP="00CF6269">
      <w:pPr>
        <w:spacing w:line="360" w:lineRule="auto"/>
        <w:rPr>
          <w:rFonts w:eastAsia="Calibri"/>
          <w:sz w:val="20"/>
        </w:rPr>
      </w:pPr>
      <w:r w:rsidRPr="00843AC1">
        <w:rPr>
          <w:rFonts w:eastAsia="Calibri"/>
          <w:sz w:val="20"/>
        </w:rPr>
        <w:t>H        6.0652470        0.9000270        0.3547340</w:t>
      </w:r>
    </w:p>
    <w:p w14:paraId="699E2D76" w14:textId="77777777" w:rsidR="00494BEC" w:rsidRPr="00843AC1" w:rsidRDefault="00494BEC" w:rsidP="00CF6269">
      <w:pPr>
        <w:spacing w:line="360" w:lineRule="auto"/>
        <w:rPr>
          <w:rFonts w:eastAsia="Calibri"/>
          <w:sz w:val="20"/>
        </w:rPr>
      </w:pPr>
      <w:r w:rsidRPr="00843AC1">
        <w:rPr>
          <w:rFonts w:eastAsia="Calibri"/>
          <w:sz w:val="20"/>
        </w:rPr>
        <w:t>C        6.0717100        0.0088370       -2.2310000</w:t>
      </w:r>
    </w:p>
    <w:p w14:paraId="7442ED64" w14:textId="77777777" w:rsidR="00494BEC" w:rsidRPr="00843AC1" w:rsidRDefault="00494BEC" w:rsidP="00CF6269">
      <w:pPr>
        <w:spacing w:line="360" w:lineRule="auto"/>
        <w:rPr>
          <w:rFonts w:eastAsia="Calibri"/>
          <w:sz w:val="20"/>
        </w:rPr>
      </w:pPr>
      <w:r w:rsidRPr="00843AC1">
        <w:rPr>
          <w:rFonts w:eastAsia="Calibri"/>
          <w:sz w:val="20"/>
        </w:rPr>
        <w:t>H        5.7316820        0.0078700       -3.2715130</w:t>
      </w:r>
    </w:p>
    <w:p w14:paraId="469A1A40" w14:textId="77777777" w:rsidR="00494BEC" w:rsidRPr="00843AC1" w:rsidRDefault="00494BEC" w:rsidP="00CF6269">
      <w:pPr>
        <w:spacing w:line="360" w:lineRule="auto"/>
        <w:rPr>
          <w:rFonts w:eastAsia="Calibri"/>
          <w:sz w:val="20"/>
        </w:rPr>
      </w:pPr>
      <w:r w:rsidRPr="00843AC1">
        <w:rPr>
          <w:rFonts w:eastAsia="Calibri"/>
          <w:sz w:val="20"/>
        </w:rPr>
        <w:lastRenderedPageBreak/>
        <w:t>H        6.7016260        0.8880000       -2.0689840</w:t>
      </w:r>
    </w:p>
    <w:p w14:paraId="20EDEC15" w14:textId="77777777" w:rsidR="00494BEC" w:rsidRPr="00843AC1" w:rsidRDefault="00494BEC" w:rsidP="00CF6269">
      <w:pPr>
        <w:spacing w:line="360" w:lineRule="auto"/>
        <w:rPr>
          <w:rFonts w:eastAsia="Calibri"/>
          <w:sz w:val="20"/>
        </w:rPr>
      </w:pPr>
      <w:r w:rsidRPr="00843AC1">
        <w:rPr>
          <w:rFonts w:eastAsia="Calibri"/>
          <w:sz w:val="20"/>
        </w:rPr>
        <w:t>H        6.7045920       -0.8680720       -2.0683180</w:t>
      </w:r>
    </w:p>
    <w:p w14:paraId="6286AB82" w14:textId="77777777" w:rsidR="00494BEC" w:rsidRPr="00843AC1" w:rsidRDefault="00494BEC" w:rsidP="00CF6269">
      <w:pPr>
        <w:spacing w:line="360" w:lineRule="auto"/>
        <w:rPr>
          <w:rFonts w:eastAsia="Calibri"/>
          <w:sz w:val="20"/>
        </w:rPr>
      </w:pPr>
      <w:r w:rsidRPr="00843AC1">
        <w:rPr>
          <w:rFonts w:eastAsia="Calibri"/>
          <w:sz w:val="20"/>
        </w:rPr>
        <w:t>C       -3.4720380       -0.0065730        2.3974930</w:t>
      </w:r>
    </w:p>
    <w:p w14:paraId="636E77CF" w14:textId="77777777" w:rsidR="00494BEC" w:rsidRPr="00843AC1" w:rsidRDefault="00494BEC" w:rsidP="00CF6269">
      <w:pPr>
        <w:spacing w:line="360" w:lineRule="auto"/>
        <w:rPr>
          <w:rFonts w:eastAsia="Calibri"/>
          <w:sz w:val="20"/>
        </w:rPr>
      </w:pPr>
      <w:r w:rsidRPr="00843AC1">
        <w:rPr>
          <w:rFonts w:eastAsia="Calibri"/>
          <w:sz w:val="20"/>
        </w:rPr>
        <w:t>C       -5.5301280       -0.0011860       -2.3270030</w:t>
      </w:r>
    </w:p>
    <w:p w14:paraId="1FF73B62" w14:textId="77777777" w:rsidR="00494BEC" w:rsidRPr="00843AC1" w:rsidRDefault="00494BEC" w:rsidP="00CF6269">
      <w:pPr>
        <w:spacing w:line="360" w:lineRule="auto"/>
        <w:rPr>
          <w:rFonts w:eastAsia="Calibri"/>
          <w:sz w:val="20"/>
        </w:rPr>
      </w:pPr>
      <w:r w:rsidRPr="00843AC1">
        <w:rPr>
          <w:rFonts w:eastAsia="Calibri"/>
          <w:sz w:val="20"/>
        </w:rPr>
        <w:t>H       -6.1780270        0.8819420       -2.3599850</w:t>
      </w:r>
    </w:p>
    <w:p w14:paraId="6AADE9C1" w14:textId="77777777" w:rsidR="00494BEC" w:rsidRPr="00843AC1" w:rsidRDefault="00494BEC" w:rsidP="00CF6269">
      <w:pPr>
        <w:spacing w:line="360" w:lineRule="auto"/>
        <w:rPr>
          <w:rFonts w:eastAsia="Calibri"/>
          <w:sz w:val="20"/>
        </w:rPr>
      </w:pPr>
      <w:r w:rsidRPr="00843AC1">
        <w:rPr>
          <w:rFonts w:eastAsia="Calibri"/>
          <w:sz w:val="20"/>
        </w:rPr>
        <w:t>H       -4.9056360       -0.0006350       -3.2252310</w:t>
      </w:r>
    </w:p>
    <w:p w14:paraId="2CED7212" w14:textId="77777777" w:rsidR="00494BEC" w:rsidRPr="00843AC1" w:rsidRDefault="00494BEC" w:rsidP="00CF6269">
      <w:pPr>
        <w:spacing w:line="360" w:lineRule="auto"/>
        <w:rPr>
          <w:rFonts w:eastAsia="Calibri"/>
          <w:sz w:val="20"/>
        </w:rPr>
      </w:pPr>
      <w:r w:rsidRPr="00843AC1">
        <w:rPr>
          <w:rFonts w:eastAsia="Calibri"/>
          <w:sz w:val="20"/>
        </w:rPr>
        <w:t>H       -6.1785310       -0.8838860       -2.3614480</w:t>
      </w:r>
    </w:p>
    <w:p w14:paraId="2C3DF807" w14:textId="77777777" w:rsidR="00494BEC" w:rsidRPr="00843AC1" w:rsidRDefault="00494BEC" w:rsidP="00CF6269">
      <w:pPr>
        <w:spacing w:line="360" w:lineRule="auto"/>
        <w:rPr>
          <w:rFonts w:eastAsia="Calibri"/>
          <w:sz w:val="20"/>
        </w:rPr>
      </w:pPr>
      <w:r w:rsidRPr="00843AC1">
        <w:rPr>
          <w:rFonts w:eastAsia="Calibri"/>
          <w:sz w:val="20"/>
        </w:rPr>
        <w:t>C       -2.6332510        1.2316230        2.7452520</w:t>
      </w:r>
    </w:p>
    <w:p w14:paraId="6060F610" w14:textId="77777777" w:rsidR="00494BEC" w:rsidRPr="00843AC1" w:rsidRDefault="00494BEC" w:rsidP="00CF6269">
      <w:pPr>
        <w:spacing w:line="360" w:lineRule="auto"/>
        <w:rPr>
          <w:rFonts w:eastAsia="Calibri"/>
          <w:sz w:val="20"/>
        </w:rPr>
      </w:pPr>
      <w:r w:rsidRPr="00843AC1">
        <w:rPr>
          <w:rFonts w:eastAsia="Calibri"/>
          <w:sz w:val="20"/>
        </w:rPr>
        <w:t>H       -1.7099010        1.2201720        2.1542430</w:t>
      </w:r>
    </w:p>
    <w:p w14:paraId="02CCB5A2" w14:textId="77777777" w:rsidR="00494BEC" w:rsidRPr="00843AC1" w:rsidRDefault="00494BEC" w:rsidP="00CF6269">
      <w:pPr>
        <w:spacing w:line="360" w:lineRule="auto"/>
        <w:rPr>
          <w:rFonts w:eastAsia="Calibri"/>
          <w:sz w:val="20"/>
        </w:rPr>
      </w:pPr>
      <w:r w:rsidRPr="00843AC1">
        <w:rPr>
          <w:rFonts w:eastAsia="Calibri"/>
          <w:sz w:val="20"/>
        </w:rPr>
        <w:t>H       -3.1735190        2.1541710        2.5050500</w:t>
      </w:r>
    </w:p>
    <w:p w14:paraId="0260B7F6" w14:textId="77777777" w:rsidR="00494BEC" w:rsidRPr="00843AC1" w:rsidRDefault="00494BEC" w:rsidP="00CF6269">
      <w:pPr>
        <w:spacing w:line="360" w:lineRule="auto"/>
        <w:rPr>
          <w:rFonts w:eastAsia="Calibri"/>
          <w:sz w:val="20"/>
        </w:rPr>
      </w:pPr>
      <w:r w:rsidRPr="00843AC1">
        <w:rPr>
          <w:rFonts w:eastAsia="Calibri"/>
          <w:sz w:val="20"/>
        </w:rPr>
        <w:t>H       -2.3636470        1.2443310        3.8087590</w:t>
      </w:r>
    </w:p>
    <w:p w14:paraId="537DFD02" w14:textId="77777777" w:rsidR="00494BEC" w:rsidRPr="00843AC1" w:rsidRDefault="00494BEC" w:rsidP="00CF6269">
      <w:pPr>
        <w:spacing w:line="360" w:lineRule="auto"/>
        <w:rPr>
          <w:rFonts w:eastAsia="Calibri"/>
          <w:sz w:val="20"/>
        </w:rPr>
      </w:pPr>
      <w:r w:rsidRPr="00843AC1">
        <w:rPr>
          <w:rFonts w:eastAsia="Calibri"/>
          <w:sz w:val="20"/>
        </w:rPr>
        <w:t>C       -2.6482020       -1.2550940        2.7443790</w:t>
      </w:r>
    </w:p>
    <w:p w14:paraId="23601FBF" w14:textId="77777777" w:rsidR="00494BEC" w:rsidRPr="00843AC1" w:rsidRDefault="00494BEC" w:rsidP="00CF6269">
      <w:pPr>
        <w:spacing w:line="360" w:lineRule="auto"/>
        <w:rPr>
          <w:rFonts w:eastAsia="Calibri"/>
          <w:sz w:val="20"/>
        </w:rPr>
      </w:pPr>
      <w:r w:rsidRPr="00843AC1">
        <w:rPr>
          <w:rFonts w:eastAsia="Calibri"/>
          <w:sz w:val="20"/>
        </w:rPr>
        <w:t>H       -2.3819580       -1.2734040        3.8086770</w:t>
      </w:r>
    </w:p>
    <w:p w14:paraId="39AEB568" w14:textId="77777777" w:rsidR="00494BEC" w:rsidRPr="00843AC1" w:rsidRDefault="00494BEC" w:rsidP="00CF6269">
      <w:pPr>
        <w:spacing w:line="360" w:lineRule="auto"/>
        <w:rPr>
          <w:rFonts w:eastAsia="Calibri"/>
          <w:sz w:val="20"/>
        </w:rPr>
      </w:pPr>
      <w:r w:rsidRPr="00843AC1">
        <w:rPr>
          <w:rFonts w:eastAsia="Calibri"/>
          <w:sz w:val="20"/>
        </w:rPr>
        <w:t>H       -3.1983620       -2.1707610        2.5005090</w:t>
      </w:r>
    </w:p>
    <w:p w14:paraId="7E723A82" w14:textId="77777777" w:rsidR="00494BEC" w:rsidRPr="00843AC1" w:rsidRDefault="00494BEC" w:rsidP="00CF6269">
      <w:pPr>
        <w:spacing w:line="360" w:lineRule="auto"/>
        <w:rPr>
          <w:rFonts w:eastAsia="Calibri"/>
          <w:sz w:val="20"/>
        </w:rPr>
      </w:pPr>
      <w:r w:rsidRPr="00843AC1">
        <w:rPr>
          <w:rFonts w:eastAsia="Calibri"/>
          <w:sz w:val="20"/>
        </w:rPr>
        <w:t>H       -1.7229820       -1.2526650        2.1562750</w:t>
      </w:r>
    </w:p>
    <w:p w14:paraId="7F3B845C" w14:textId="77777777" w:rsidR="00494BEC" w:rsidRPr="00843AC1" w:rsidRDefault="00494BEC" w:rsidP="00CF6269">
      <w:pPr>
        <w:spacing w:line="360" w:lineRule="auto"/>
        <w:rPr>
          <w:rFonts w:eastAsia="Calibri"/>
          <w:sz w:val="20"/>
        </w:rPr>
      </w:pPr>
      <w:r w:rsidRPr="00843AC1">
        <w:rPr>
          <w:rFonts w:eastAsia="Calibri"/>
          <w:sz w:val="20"/>
        </w:rPr>
        <w:t>C       -4.7663580        0.0008360        3.2119320</w:t>
      </w:r>
    </w:p>
    <w:p w14:paraId="2951B66F" w14:textId="77777777" w:rsidR="00494BEC" w:rsidRPr="00843AC1" w:rsidRDefault="00494BEC" w:rsidP="00CF6269">
      <w:pPr>
        <w:spacing w:line="360" w:lineRule="auto"/>
        <w:rPr>
          <w:rFonts w:eastAsia="Calibri"/>
          <w:sz w:val="20"/>
        </w:rPr>
      </w:pPr>
      <w:r w:rsidRPr="00843AC1">
        <w:rPr>
          <w:rFonts w:eastAsia="Calibri"/>
          <w:sz w:val="20"/>
        </w:rPr>
        <w:t>H       -5.3632300        0.8902220        2.9846270</w:t>
      </w:r>
    </w:p>
    <w:p w14:paraId="3ED0814A" w14:textId="77777777" w:rsidR="00494BEC" w:rsidRPr="00843AC1" w:rsidRDefault="00494BEC" w:rsidP="00CF6269">
      <w:pPr>
        <w:spacing w:line="360" w:lineRule="auto"/>
        <w:rPr>
          <w:rFonts w:eastAsia="Calibri"/>
          <w:sz w:val="20"/>
        </w:rPr>
      </w:pPr>
      <w:r w:rsidRPr="00843AC1">
        <w:rPr>
          <w:rFonts w:eastAsia="Calibri"/>
          <w:sz w:val="20"/>
        </w:rPr>
        <w:t>H       -5.3728150       -0.8822870        2.9855530</w:t>
      </w:r>
    </w:p>
    <w:p w14:paraId="5FFCB9DD" w14:textId="77777777" w:rsidR="00494BEC" w:rsidRPr="00843AC1" w:rsidRDefault="00494BEC" w:rsidP="00CF6269">
      <w:pPr>
        <w:spacing w:line="360" w:lineRule="auto"/>
        <w:rPr>
          <w:rFonts w:eastAsia="Calibri"/>
          <w:sz w:val="20"/>
        </w:rPr>
      </w:pPr>
      <w:r w:rsidRPr="00843AC1">
        <w:rPr>
          <w:rFonts w:eastAsia="Calibri"/>
          <w:sz w:val="20"/>
        </w:rPr>
        <w:t>H       -4.5441750        0.0000670        4.2850530</w:t>
      </w:r>
    </w:p>
    <w:p w14:paraId="7D734626" w14:textId="77777777" w:rsidR="00494BEC" w:rsidRPr="00B40DF2" w:rsidRDefault="00494BEC" w:rsidP="00CF6269">
      <w:pPr>
        <w:spacing w:line="360" w:lineRule="auto"/>
        <w:rPr>
          <w:rFonts w:eastAsia="Calibri"/>
          <w:sz w:val="22"/>
          <w:szCs w:val="22"/>
        </w:rPr>
      </w:pPr>
    </w:p>
    <w:p w14:paraId="4A570B1A" w14:textId="77777777" w:rsidR="00494BEC" w:rsidRPr="00B40DF2" w:rsidRDefault="00494BEC" w:rsidP="00CF6269">
      <w:pPr>
        <w:spacing w:line="360" w:lineRule="auto"/>
        <w:rPr>
          <w:rFonts w:eastAsia="Calibri"/>
          <w:sz w:val="22"/>
          <w:szCs w:val="22"/>
        </w:rPr>
      </w:pPr>
      <w:r w:rsidRPr="00B40DF2">
        <w:rPr>
          <w:rFonts w:eastAsia="Calibri"/>
          <w:sz w:val="22"/>
          <w:szCs w:val="22"/>
        </w:rPr>
        <w:t>12</w:t>
      </w:r>
      <w:r w:rsidRPr="00843AC1">
        <w:rPr>
          <w:rFonts w:eastAsia="Calibri"/>
          <w:sz w:val="22"/>
          <w:szCs w:val="22"/>
        </w:rPr>
        <w:t>2</w:t>
      </w:r>
    </w:p>
    <w:p w14:paraId="0851C27C" w14:textId="77777777" w:rsidR="00494BEC" w:rsidRPr="00B40DF2" w:rsidRDefault="00494BEC" w:rsidP="00CF6269">
      <w:pPr>
        <w:spacing w:line="360" w:lineRule="auto"/>
        <w:rPr>
          <w:rFonts w:eastAsia="Calibri"/>
          <w:b/>
          <w:bCs/>
          <w:sz w:val="22"/>
          <w:szCs w:val="22"/>
        </w:rPr>
      </w:pPr>
      <w:r w:rsidRPr="00235889">
        <w:rPr>
          <w:b/>
          <w:bCs/>
          <w:sz w:val="22"/>
          <w:szCs w:val="22"/>
        </w:rPr>
        <w:t>Cu-N</w:t>
      </w:r>
      <w:r w:rsidRPr="00235889">
        <w:rPr>
          <w:rFonts w:eastAsia="SimSun"/>
          <w:b/>
          <w:bCs/>
          <w:sz w:val="22"/>
          <w:szCs w:val="22"/>
        </w:rPr>
        <w:t>β</w:t>
      </w:r>
      <w:r w:rsidRPr="00235889">
        <w:rPr>
          <w:b/>
          <w:bCs/>
          <w:sz w:val="22"/>
          <w:szCs w:val="22"/>
        </w:rPr>
        <w:t>-3t</w:t>
      </w:r>
    </w:p>
    <w:p w14:paraId="439EC0F3"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843AC1">
        <w:rPr>
          <w:rFonts w:eastAsia="Calibri"/>
          <w:i/>
          <w:iCs/>
          <w:sz w:val="22"/>
          <w:szCs w:val="22"/>
        </w:rPr>
        <w:t>1.014369</w:t>
      </w:r>
    </w:p>
    <w:p w14:paraId="3C5D0311"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843AC1">
        <w:rPr>
          <w:rFonts w:eastAsia="Calibri"/>
          <w:i/>
          <w:iCs/>
          <w:sz w:val="22"/>
          <w:szCs w:val="22"/>
        </w:rPr>
        <w:t>-4340.18253660</w:t>
      </w:r>
    </w:p>
    <w:p w14:paraId="574B8661"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843AC1">
        <w:rPr>
          <w:rFonts w:eastAsia="Calibri"/>
          <w:i/>
          <w:iCs/>
          <w:sz w:val="22"/>
          <w:szCs w:val="22"/>
        </w:rPr>
        <w:t>-4339.16816760</w:t>
      </w:r>
    </w:p>
    <w:p w14:paraId="076F23F7" w14:textId="77777777" w:rsidR="00494BEC" w:rsidRPr="00843AC1" w:rsidRDefault="00494BEC" w:rsidP="00CF6269">
      <w:pPr>
        <w:spacing w:line="360" w:lineRule="auto"/>
        <w:rPr>
          <w:rFonts w:eastAsia="Calibri"/>
          <w:sz w:val="20"/>
        </w:rPr>
      </w:pPr>
      <w:r w:rsidRPr="00843AC1">
        <w:rPr>
          <w:rFonts w:eastAsia="Calibri"/>
          <w:sz w:val="20"/>
        </w:rPr>
        <w:t>P       -0.2370990       -2.1114740        0.4365320</w:t>
      </w:r>
    </w:p>
    <w:p w14:paraId="4DC35D59" w14:textId="77777777" w:rsidR="00494BEC" w:rsidRPr="00843AC1" w:rsidRDefault="00494BEC" w:rsidP="00CF6269">
      <w:pPr>
        <w:spacing w:line="360" w:lineRule="auto"/>
        <w:rPr>
          <w:rFonts w:eastAsia="Calibri"/>
          <w:sz w:val="20"/>
        </w:rPr>
      </w:pPr>
      <w:r w:rsidRPr="00843AC1">
        <w:rPr>
          <w:rFonts w:eastAsia="Calibri"/>
          <w:sz w:val="20"/>
        </w:rPr>
        <w:t>P       -0.6566130        1.9065100        0.1274760</w:t>
      </w:r>
    </w:p>
    <w:p w14:paraId="5AE0F606" w14:textId="77777777" w:rsidR="00494BEC" w:rsidRPr="00843AC1" w:rsidRDefault="00494BEC" w:rsidP="00CF6269">
      <w:pPr>
        <w:spacing w:line="360" w:lineRule="auto"/>
        <w:rPr>
          <w:rFonts w:eastAsia="Calibri"/>
          <w:sz w:val="20"/>
        </w:rPr>
      </w:pPr>
      <w:r w:rsidRPr="00843AC1">
        <w:rPr>
          <w:rFonts w:eastAsia="Calibri"/>
          <w:sz w:val="20"/>
        </w:rPr>
        <w:t>Cu        0.6321170        0.0205410        0.4365810</w:t>
      </w:r>
    </w:p>
    <w:p w14:paraId="034B2418" w14:textId="77777777" w:rsidR="00494BEC" w:rsidRPr="00843AC1" w:rsidRDefault="00494BEC" w:rsidP="00CF6269">
      <w:pPr>
        <w:spacing w:line="360" w:lineRule="auto"/>
        <w:rPr>
          <w:rFonts w:eastAsia="Calibri"/>
          <w:sz w:val="20"/>
        </w:rPr>
      </w:pPr>
      <w:r w:rsidRPr="00843AC1">
        <w:rPr>
          <w:rFonts w:eastAsia="Calibri"/>
          <w:sz w:val="20"/>
        </w:rPr>
        <w:t>N        2.5847450        0.2171240        0.5695550</w:t>
      </w:r>
    </w:p>
    <w:p w14:paraId="74B44D03" w14:textId="77777777" w:rsidR="00494BEC" w:rsidRPr="00843AC1" w:rsidRDefault="00494BEC" w:rsidP="00CF6269">
      <w:pPr>
        <w:spacing w:line="360" w:lineRule="auto"/>
        <w:rPr>
          <w:rFonts w:eastAsia="Calibri"/>
          <w:sz w:val="20"/>
        </w:rPr>
      </w:pPr>
      <w:r w:rsidRPr="00843AC1">
        <w:rPr>
          <w:rFonts w:eastAsia="Calibri"/>
          <w:sz w:val="20"/>
        </w:rPr>
        <w:t>C        3.4498810        0.3654790        1.5918860</w:t>
      </w:r>
    </w:p>
    <w:p w14:paraId="43FB50F2" w14:textId="77777777" w:rsidR="00494BEC" w:rsidRPr="00843AC1" w:rsidRDefault="00494BEC" w:rsidP="00CF6269">
      <w:pPr>
        <w:spacing w:line="360" w:lineRule="auto"/>
        <w:rPr>
          <w:rFonts w:eastAsia="Calibri"/>
          <w:sz w:val="20"/>
        </w:rPr>
      </w:pPr>
      <w:r w:rsidRPr="00843AC1">
        <w:rPr>
          <w:rFonts w:eastAsia="Calibri"/>
          <w:sz w:val="20"/>
        </w:rPr>
        <w:t>C        4.5622160        0.3224050       -0.3159330</w:t>
      </w:r>
    </w:p>
    <w:p w14:paraId="1B5D3134" w14:textId="77777777" w:rsidR="00494BEC" w:rsidRPr="00843AC1" w:rsidRDefault="00494BEC" w:rsidP="00CF6269">
      <w:pPr>
        <w:spacing w:line="360" w:lineRule="auto"/>
        <w:rPr>
          <w:rFonts w:eastAsia="Calibri"/>
          <w:sz w:val="20"/>
        </w:rPr>
      </w:pPr>
      <w:r w:rsidRPr="00843AC1">
        <w:rPr>
          <w:rFonts w:eastAsia="Calibri"/>
          <w:sz w:val="20"/>
        </w:rPr>
        <w:t>C        4.7422830        0.4406480        1.0739030</w:t>
      </w:r>
    </w:p>
    <w:p w14:paraId="613550D6" w14:textId="77777777" w:rsidR="00494BEC" w:rsidRPr="00843AC1" w:rsidRDefault="00494BEC" w:rsidP="00CF6269">
      <w:pPr>
        <w:spacing w:line="360" w:lineRule="auto"/>
        <w:rPr>
          <w:rFonts w:eastAsia="Calibri"/>
          <w:sz w:val="20"/>
        </w:rPr>
      </w:pPr>
      <w:r w:rsidRPr="00843AC1">
        <w:rPr>
          <w:rFonts w:eastAsia="Calibri"/>
          <w:sz w:val="20"/>
        </w:rPr>
        <w:t>H        5.6641910        0.5631660        1.6252620</w:t>
      </w:r>
    </w:p>
    <w:p w14:paraId="556AFD61" w14:textId="77777777" w:rsidR="00494BEC" w:rsidRPr="00843AC1" w:rsidRDefault="00494BEC" w:rsidP="00CF6269">
      <w:pPr>
        <w:spacing w:line="360" w:lineRule="auto"/>
        <w:rPr>
          <w:rFonts w:eastAsia="Calibri"/>
          <w:sz w:val="20"/>
        </w:rPr>
      </w:pPr>
      <w:r w:rsidRPr="00843AC1">
        <w:rPr>
          <w:rFonts w:eastAsia="Calibri"/>
          <w:sz w:val="20"/>
        </w:rPr>
        <w:t>N        3.2599890        0.1898020       -0.6001060</w:t>
      </w:r>
    </w:p>
    <w:p w14:paraId="048751B3" w14:textId="77777777" w:rsidR="00494BEC" w:rsidRPr="00843AC1" w:rsidRDefault="00494BEC" w:rsidP="00CF6269">
      <w:pPr>
        <w:spacing w:line="360" w:lineRule="auto"/>
        <w:rPr>
          <w:rFonts w:eastAsia="Calibri"/>
          <w:sz w:val="20"/>
        </w:rPr>
      </w:pPr>
      <w:r w:rsidRPr="00843AC1">
        <w:rPr>
          <w:rFonts w:eastAsia="Calibri"/>
          <w:sz w:val="20"/>
        </w:rPr>
        <w:t>C       -1.8149080        1.8927140       -1.2951330</w:t>
      </w:r>
    </w:p>
    <w:p w14:paraId="5656033D" w14:textId="77777777" w:rsidR="00494BEC" w:rsidRPr="00843AC1" w:rsidRDefault="00494BEC" w:rsidP="00CF6269">
      <w:pPr>
        <w:spacing w:line="360" w:lineRule="auto"/>
        <w:rPr>
          <w:rFonts w:eastAsia="Calibri"/>
          <w:sz w:val="20"/>
        </w:rPr>
      </w:pPr>
      <w:r w:rsidRPr="00843AC1">
        <w:rPr>
          <w:rFonts w:eastAsia="Calibri"/>
          <w:sz w:val="20"/>
        </w:rPr>
        <w:t>C       -2.4976630        0.7122780       -1.6056710</w:t>
      </w:r>
    </w:p>
    <w:p w14:paraId="3CC71261" w14:textId="77777777" w:rsidR="00494BEC" w:rsidRPr="00843AC1" w:rsidRDefault="00494BEC" w:rsidP="00CF6269">
      <w:pPr>
        <w:spacing w:line="360" w:lineRule="auto"/>
        <w:rPr>
          <w:rFonts w:eastAsia="Calibri"/>
          <w:sz w:val="20"/>
        </w:rPr>
      </w:pPr>
      <w:r w:rsidRPr="00843AC1">
        <w:rPr>
          <w:rFonts w:eastAsia="Calibri"/>
          <w:sz w:val="20"/>
        </w:rPr>
        <w:t>C       -2.0518210        2.9993280       -2.1185880</w:t>
      </w:r>
    </w:p>
    <w:p w14:paraId="3C18D733" w14:textId="77777777" w:rsidR="00494BEC" w:rsidRPr="00843AC1" w:rsidRDefault="00494BEC" w:rsidP="00CF6269">
      <w:pPr>
        <w:spacing w:line="360" w:lineRule="auto"/>
        <w:rPr>
          <w:rFonts w:eastAsia="Calibri"/>
          <w:sz w:val="20"/>
        </w:rPr>
      </w:pPr>
      <w:r w:rsidRPr="00843AC1">
        <w:rPr>
          <w:rFonts w:eastAsia="Calibri"/>
          <w:sz w:val="20"/>
        </w:rPr>
        <w:lastRenderedPageBreak/>
        <w:t>C       -3.3783920        0.5947080       -2.6833870</w:t>
      </w:r>
    </w:p>
    <w:p w14:paraId="20048FB4" w14:textId="77777777" w:rsidR="00494BEC" w:rsidRPr="00843AC1" w:rsidRDefault="00494BEC" w:rsidP="00CF6269">
      <w:pPr>
        <w:spacing w:line="360" w:lineRule="auto"/>
        <w:rPr>
          <w:rFonts w:eastAsia="Calibri"/>
          <w:sz w:val="20"/>
        </w:rPr>
      </w:pPr>
      <w:r w:rsidRPr="00843AC1">
        <w:rPr>
          <w:rFonts w:eastAsia="Calibri"/>
          <w:sz w:val="20"/>
        </w:rPr>
        <w:t>C       -2.9066870        2.9097720       -3.2111340</w:t>
      </w:r>
    </w:p>
    <w:p w14:paraId="6A09AD80" w14:textId="77777777" w:rsidR="00494BEC" w:rsidRPr="00843AC1" w:rsidRDefault="00494BEC" w:rsidP="00CF6269">
      <w:pPr>
        <w:spacing w:line="360" w:lineRule="auto"/>
        <w:rPr>
          <w:rFonts w:eastAsia="Calibri"/>
          <w:sz w:val="20"/>
        </w:rPr>
      </w:pPr>
      <w:r w:rsidRPr="00843AC1">
        <w:rPr>
          <w:rFonts w:eastAsia="Calibri"/>
          <w:sz w:val="20"/>
        </w:rPr>
        <w:t>H       -1.5423170        3.9367020       -1.9160240</w:t>
      </w:r>
    </w:p>
    <w:p w14:paraId="105201C9" w14:textId="77777777" w:rsidR="00494BEC" w:rsidRPr="00843AC1" w:rsidRDefault="00494BEC" w:rsidP="00CF6269">
      <w:pPr>
        <w:spacing w:line="360" w:lineRule="auto"/>
        <w:rPr>
          <w:rFonts w:eastAsia="Calibri"/>
          <w:sz w:val="20"/>
        </w:rPr>
      </w:pPr>
      <w:r w:rsidRPr="00843AC1">
        <w:rPr>
          <w:rFonts w:eastAsia="Calibri"/>
          <w:sz w:val="20"/>
        </w:rPr>
        <w:t>C       -3.5628400        1.7133630       -3.4920650</w:t>
      </w:r>
    </w:p>
    <w:p w14:paraId="351B4048" w14:textId="77777777" w:rsidR="00494BEC" w:rsidRPr="00843AC1" w:rsidRDefault="00494BEC" w:rsidP="00CF6269">
      <w:pPr>
        <w:spacing w:line="360" w:lineRule="auto"/>
        <w:rPr>
          <w:rFonts w:eastAsia="Calibri"/>
          <w:sz w:val="20"/>
        </w:rPr>
      </w:pPr>
      <w:r w:rsidRPr="00843AC1">
        <w:rPr>
          <w:rFonts w:eastAsia="Calibri"/>
          <w:sz w:val="20"/>
        </w:rPr>
        <w:t>H       -3.0648570        3.7746120       -3.8470250</w:t>
      </w:r>
    </w:p>
    <w:p w14:paraId="717DCFD6" w14:textId="77777777" w:rsidR="00494BEC" w:rsidRPr="00843AC1" w:rsidRDefault="00494BEC" w:rsidP="00CF6269">
      <w:pPr>
        <w:spacing w:line="360" w:lineRule="auto"/>
        <w:rPr>
          <w:rFonts w:eastAsia="Calibri"/>
          <w:sz w:val="20"/>
        </w:rPr>
      </w:pPr>
      <w:r w:rsidRPr="00843AC1">
        <w:rPr>
          <w:rFonts w:eastAsia="Calibri"/>
          <w:sz w:val="20"/>
        </w:rPr>
        <w:t>H       -4.2278550        1.6596180       -4.3476280</w:t>
      </w:r>
    </w:p>
    <w:p w14:paraId="029B421A" w14:textId="77777777" w:rsidR="00494BEC" w:rsidRPr="00843AC1" w:rsidRDefault="00494BEC" w:rsidP="00CF6269">
      <w:pPr>
        <w:spacing w:line="360" w:lineRule="auto"/>
        <w:rPr>
          <w:rFonts w:eastAsia="Calibri"/>
          <w:sz w:val="20"/>
        </w:rPr>
      </w:pPr>
      <w:r w:rsidRPr="00843AC1">
        <w:rPr>
          <w:rFonts w:eastAsia="Calibri"/>
          <w:sz w:val="20"/>
        </w:rPr>
        <w:t>C       -1.3552020       -2.5624560       -0.9453440</w:t>
      </w:r>
    </w:p>
    <w:p w14:paraId="19438E94" w14:textId="77777777" w:rsidR="00494BEC" w:rsidRPr="00843AC1" w:rsidRDefault="00494BEC" w:rsidP="00CF6269">
      <w:pPr>
        <w:spacing w:line="360" w:lineRule="auto"/>
        <w:rPr>
          <w:rFonts w:eastAsia="Calibri"/>
          <w:sz w:val="20"/>
        </w:rPr>
      </w:pPr>
      <w:r w:rsidRPr="00843AC1">
        <w:rPr>
          <w:rFonts w:eastAsia="Calibri"/>
          <w:sz w:val="20"/>
        </w:rPr>
        <w:t>C       -2.2591520       -1.6084890       -1.4227880</w:t>
      </w:r>
    </w:p>
    <w:p w14:paraId="4FC180E9" w14:textId="77777777" w:rsidR="00494BEC" w:rsidRPr="00843AC1" w:rsidRDefault="00494BEC" w:rsidP="00CF6269">
      <w:pPr>
        <w:spacing w:line="360" w:lineRule="auto"/>
        <w:rPr>
          <w:rFonts w:eastAsia="Calibri"/>
          <w:sz w:val="20"/>
        </w:rPr>
      </w:pPr>
      <w:r w:rsidRPr="00843AC1">
        <w:rPr>
          <w:rFonts w:eastAsia="Calibri"/>
          <w:sz w:val="20"/>
        </w:rPr>
        <w:t>C       -1.3569910       -3.8108610       -1.5769810</w:t>
      </w:r>
    </w:p>
    <w:p w14:paraId="4D7B3D84" w14:textId="77777777" w:rsidR="00494BEC" w:rsidRPr="00843AC1" w:rsidRDefault="00494BEC" w:rsidP="00CF6269">
      <w:pPr>
        <w:spacing w:line="360" w:lineRule="auto"/>
        <w:rPr>
          <w:rFonts w:eastAsia="Calibri"/>
          <w:sz w:val="20"/>
        </w:rPr>
      </w:pPr>
      <w:r w:rsidRPr="00843AC1">
        <w:rPr>
          <w:rFonts w:eastAsia="Calibri"/>
          <w:sz w:val="20"/>
        </w:rPr>
        <w:t>C       -3.1300750       -1.8407920       -2.4897460</w:t>
      </w:r>
    </w:p>
    <w:p w14:paraId="0BF3C6C0" w14:textId="77777777" w:rsidR="00494BEC" w:rsidRPr="00843AC1" w:rsidRDefault="00494BEC" w:rsidP="00CF6269">
      <w:pPr>
        <w:spacing w:line="360" w:lineRule="auto"/>
        <w:rPr>
          <w:rFonts w:eastAsia="Calibri"/>
          <w:sz w:val="20"/>
        </w:rPr>
      </w:pPr>
      <w:r w:rsidRPr="00843AC1">
        <w:rPr>
          <w:rFonts w:eastAsia="Calibri"/>
          <w:sz w:val="20"/>
        </w:rPr>
        <w:t>C       -2.1984220       -4.0686530       -2.6530140</w:t>
      </w:r>
    </w:p>
    <w:p w14:paraId="221C6667" w14:textId="77777777" w:rsidR="00494BEC" w:rsidRPr="00843AC1" w:rsidRDefault="00494BEC" w:rsidP="00CF6269">
      <w:pPr>
        <w:spacing w:line="360" w:lineRule="auto"/>
        <w:rPr>
          <w:rFonts w:eastAsia="Calibri"/>
          <w:sz w:val="20"/>
        </w:rPr>
      </w:pPr>
      <w:r w:rsidRPr="00843AC1">
        <w:rPr>
          <w:rFonts w:eastAsia="Calibri"/>
          <w:sz w:val="20"/>
        </w:rPr>
        <w:t>H       -0.6741820       -4.5845050       -1.2395970</w:t>
      </w:r>
    </w:p>
    <w:p w14:paraId="36914F2A" w14:textId="77777777" w:rsidR="00494BEC" w:rsidRPr="00843AC1" w:rsidRDefault="00494BEC" w:rsidP="00CF6269">
      <w:pPr>
        <w:spacing w:line="360" w:lineRule="auto"/>
        <w:rPr>
          <w:rFonts w:eastAsia="Calibri"/>
          <w:sz w:val="20"/>
        </w:rPr>
      </w:pPr>
      <w:r w:rsidRPr="00843AC1">
        <w:rPr>
          <w:rFonts w:eastAsia="Calibri"/>
          <w:sz w:val="20"/>
        </w:rPr>
        <w:t>C       -3.0762540       -3.0872660       -3.1081530</w:t>
      </w:r>
    </w:p>
    <w:p w14:paraId="7F96DE9D" w14:textId="77777777" w:rsidR="00494BEC" w:rsidRPr="00843AC1" w:rsidRDefault="00494BEC" w:rsidP="00CF6269">
      <w:pPr>
        <w:spacing w:line="360" w:lineRule="auto"/>
        <w:rPr>
          <w:rFonts w:eastAsia="Calibri"/>
          <w:sz w:val="20"/>
        </w:rPr>
      </w:pPr>
      <w:r w:rsidRPr="00843AC1">
        <w:rPr>
          <w:rFonts w:eastAsia="Calibri"/>
          <w:sz w:val="20"/>
        </w:rPr>
        <w:t>H       -2.1724090       -5.0378040       -3.1402750</w:t>
      </w:r>
    </w:p>
    <w:p w14:paraId="59E71D80" w14:textId="77777777" w:rsidR="00494BEC" w:rsidRPr="00843AC1" w:rsidRDefault="00494BEC" w:rsidP="00CF6269">
      <w:pPr>
        <w:spacing w:line="360" w:lineRule="auto"/>
        <w:rPr>
          <w:rFonts w:eastAsia="Calibri"/>
          <w:sz w:val="20"/>
        </w:rPr>
      </w:pPr>
      <w:r w:rsidRPr="00843AC1">
        <w:rPr>
          <w:rFonts w:eastAsia="Calibri"/>
          <w:sz w:val="20"/>
        </w:rPr>
        <w:t>H       -3.7267510       -3.3037320       -3.9490490</w:t>
      </w:r>
    </w:p>
    <w:p w14:paraId="1263AA12" w14:textId="77777777" w:rsidR="00494BEC" w:rsidRPr="00843AC1" w:rsidRDefault="00494BEC" w:rsidP="00CF6269">
      <w:pPr>
        <w:spacing w:line="360" w:lineRule="auto"/>
        <w:rPr>
          <w:rFonts w:eastAsia="Calibri"/>
          <w:sz w:val="20"/>
        </w:rPr>
      </w:pPr>
      <w:r w:rsidRPr="00843AC1">
        <w:rPr>
          <w:rFonts w:eastAsia="Calibri"/>
          <w:sz w:val="20"/>
        </w:rPr>
        <w:t>O       -2.2869630       -0.3818490       -0.7935520</w:t>
      </w:r>
    </w:p>
    <w:p w14:paraId="14801D9A" w14:textId="77777777" w:rsidR="00494BEC" w:rsidRPr="00843AC1" w:rsidRDefault="00494BEC" w:rsidP="00CF6269">
      <w:pPr>
        <w:spacing w:line="360" w:lineRule="auto"/>
        <w:rPr>
          <w:rFonts w:eastAsia="Calibri"/>
          <w:sz w:val="20"/>
        </w:rPr>
      </w:pPr>
      <w:r w:rsidRPr="00843AC1">
        <w:rPr>
          <w:rFonts w:eastAsia="Calibri"/>
          <w:sz w:val="20"/>
        </w:rPr>
        <w:t>C       -4.1169320       -0.7310240       -2.8384050</w:t>
      </w:r>
    </w:p>
    <w:p w14:paraId="11FC651B" w14:textId="77777777" w:rsidR="00494BEC" w:rsidRPr="00843AC1" w:rsidRDefault="00494BEC" w:rsidP="00CF6269">
      <w:pPr>
        <w:spacing w:line="360" w:lineRule="auto"/>
        <w:rPr>
          <w:rFonts w:eastAsia="Calibri"/>
          <w:sz w:val="20"/>
        </w:rPr>
      </w:pPr>
      <w:r w:rsidRPr="00843AC1">
        <w:rPr>
          <w:rFonts w:eastAsia="Calibri"/>
          <w:sz w:val="20"/>
        </w:rPr>
        <w:t>C        1.1566710       -3.3206830        0.2979870</w:t>
      </w:r>
    </w:p>
    <w:p w14:paraId="1ABF6D37" w14:textId="77777777" w:rsidR="00494BEC" w:rsidRPr="00843AC1" w:rsidRDefault="00494BEC" w:rsidP="00CF6269">
      <w:pPr>
        <w:spacing w:line="360" w:lineRule="auto"/>
        <w:rPr>
          <w:rFonts w:eastAsia="Calibri"/>
          <w:sz w:val="20"/>
        </w:rPr>
      </w:pPr>
      <w:r w:rsidRPr="00843AC1">
        <w:rPr>
          <w:rFonts w:eastAsia="Calibri"/>
          <w:sz w:val="20"/>
        </w:rPr>
        <w:t>C        1.9405620       -2.9991570       -0.9870610</w:t>
      </w:r>
    </w:p>
    <w:p w14:paraId="3CCD977F" w14:textId="77777777" w:rsidR="00494BEC" w:rsidRPr="00843AC1" w:rsidRDefault="00494BEC" w:rsidP="00CF6269">
      <w:pPr>
        <w:spacing w:line="360" w:lineRule="auto"/>
        <w:rPr>
          <w:rFonts w:eastAsia="Calibri"/>
          <w:sz w:val="20"/>
        </w:rPr>
      </w:pPr>
      <w:r w:rsidRPr="00843AC1">
        <w:rPr>
          <w:rFonts w:eastAsia="Calibri"/>
          <w:sz w:val="20"/>
        </w:rPr>
        <w:t>C        2.0496990       -3.1756680        1.5438860</w:t>
      </w:r>
    </w:p>
    <w:p w14:paraId="3639A5AD" w14:textId="77777777" w:rsidR="00494BEC" w:rsidRPr="00843AC1" w:rsidRDefault="00494BEC" w:rsidP="00CF6269">
      <w:pPr>
        <w:spacing w:line="360" w:lineRule="auto"/>
        <w:rPr>
          <w:rFonts w:eastAsia="Calibri"/>
          <w:sz w:val="20"/>
        </w:rPr>
      </w:pPr>
      <w:r w:rsidRPr="00843AC1">
        <w:rPr>
          <w:rFonts w:eastAsia="Calibri"/>
          <w:sz w:val="20"/>
        </w:rPr>
        <w:t>H        0.7771030       -4.3531990        0.2648360</w:t>
      </w:r>
    </w:p>
    <w:p w14:paraId="5C959CB6" w14:textId="77777777" w:rsidR="00494BEC" w:rsidRPr="00843AC1" w:rsidRDefault="00494BEC" w:rsidP="00CF6269">
      <w:pPr>
        <w:spacing w:line="360" w:lineRule="auto"/>
        <w:rPr>
          <w:rFonts w:eastAsia="Calibri"/>
          <w:sz w:val="20"/>
        </w:rPr>
      </w:pPr>
      <w:r w:rsidRPr="00843AC1">
        <w:rPr>
          <w:rFonts w:eastAsia="Calibri"/>
          <w:sz w:val="20"/>
        </w:rPr>
        <w:t>C        3.2391900       -3.8022490       -1.0828180</w:t>
      </w:r>
    </w:p>
    <w:p w14:paraId="72A9DB2A" w14:textId="77777777" w:rsidR="00494BEC" w:rsidRPr="00843AC1" w:rsidRDefault="00494BEC" w:rsidP="00CF6269">
      <w:pPr>
        <w:spacing w:line="360" w:lineRule="auto"/>
        <w:rPr>
          <w:rFonts w:eastAsia="Calibri"/>
          <w:sz w:val="20"/>
        </w:rPr>
      </w:pPr>
      <w:r w:rsidRPr="00843AC1">
        <w:rPr>
          <w:rFonts w:eastAsia="Calibri"/>
          <w:sz w:val="20"/>
        </w:rPr>
        <w:t>H        2.1967780       -1.9300520       -0.9840470</w:t>
      </w:r>
    </w:p>
    <w:p w14:paraId="7949CD6B" w14:textId="77777777" w:rsidR="00494BEC" w:rsidRPr="00843AC1" w:rsidRDefault="00494BEC" w:rsidP="00CF6269">
      <w:pPr>
        <w:spacing w:line="360" w:lineRule="auto"/>
        <w:rPr>
          <w:rFonts w:eastAsia="Calibri"/>
          <w:sz w:val="20"/>
        </w:rPr>
      </w:pPr>
      <w:r w:rsidRPr="00843AC1">
        <w:rPr>
          <w:rFonts w:eastAsia="Calibri"/>
          <w:sz w:val="20"/>
        </w:rPr>
        <w:t>H        1.3120340       -3.1796550       -1.8672040</w:t>
      </w:r>
    </w:p>
    <w:p w14:paraId="1F5A891E" w14:textId="77777777" w:rsidR="00494BEC" w:rsidRPr="00843AC1" w:rsidRDefault="00494BEC" w:rsidP="00CF6269">
      <w:pPr>
        <w:spacing w:line="360" w:lineRule="auto"/>
        <w:rPr>
          <w:rFonts w:eastAsia="Calibri"/>
          <w:sz w:val="20"/>
        </w:rPr>
      </w:pPr>
      <w:r w:rsidRPr="00843AC1">
        <w:rPr>
          <w:rFonts w:eastAsia="Calibri"/>
          <w:sz w:val="20"/>
        </w:rPr>
        <w:t>C        3.3433610       -3.9823410        1.4144560</w:t>
      </w:r>
    </w:p>
    <w:p w14:paraId="6F4B187D" w14:textId="77777777" w:rsidR="00494BEC" w:rsidRPr="00843AC1" w:rsidRDefault="00494BEC" w:rsidP="00CF6269">
      <w:pPr>
        <w:spacing w:line="360" w:lineRule="auto"/>
        <w:rPr>
          <w:rFonts w:eastAsia="Calibri"/>
          <w:sz w:val="20"/>
        </w:rPr>
      </w:pPr>
      <w:r w:rsidRPr="00843AC1">
        <w:rPr>
          <w:rFonts w:eastAsia="Calibri"/>
          <w:sz w:val="20"/>
        </w:rPr>
        <w:t>H        2.3143950       -2.1158860        1.6641940</w:t>
      </w:r>
    </w:p>
    <w:p w14:paraId="2EF77663" w14:textId="77777777" w:rsidR="00494BEC" w:rsidRPr="00843AC1" w:rsidRDefault="00494BEC" w:rsidP="00CF6269">
      <w:pPr>
        <w:spacing w:line="360" w:lineRule="auto"/>
        <w:rPr>
          <w:rFonts w:eastAsia="Calibri"/>
          <w:sz w:val="20"/>
        </w:rPr>
      </w:pPr>
      <w:r w:rsidRPr="00843AC1">
        <w:rPr>
          <w:rFonts w:eastAsia="Calibri"/>
          <w:sz w:val="20"/>
        </w:rPr>
        <w:t>H        1.5015900       -3.4899410        2.4409630</w:t>
      </w:r>
    </w:p>
    <w:p w14:paraId="66857AEB" w14:textId="77777777" w:rsidR="00494BEC" w:rsidRPr="00843AC1" w:rsidRDefault="00494BEC" w:rsidP="00CF6269">
      <w:pPr>
        <w:spacing w:line="360" w:lineRule="auto"/>
        <w:rPr>
          <w:rFonts w:eastAsia="Calibri"/>
          <w:sz w:val="20"/>
        </w:rPr>
      </w:pPr>
      <w:r w:rsidRPr="00843AC1">
        <w:rPr>
          <w:rFonts w:eastAsia="Calibri"/>
          <w:sz w:val="20"/>
        </w:rPr>
        <w:t>C        4.1062460       -3.5730740        0.1551350</w:t>
      </w:r>
    </w:p>
    <w:p w14:paraId="29C98A19" w14:textId="77777777" w:rsidR="00494BEC" w:rsidRPr="00843AC1" w:rsidRDefault="00494BEC" w:rsidP="00CF6269">
      <w:pPr>
        <w:spacing w:line="360" w:lineRule="auto"/>
        <w:rPr>
          <w:rFonts w:eastAsia="Calibri"/>
          <w:sz w:val="20"/>
        </w:rPr>
      </w:pPr>
      <w:r w:rsidRPr="00843AC1">
        <w:rPr>
          <w:rFonts w:eastAsia="Calibri"/>
          <w:sz w:val="20"/>
        </w:rPr>
        <w:t>H        3.7798970       -3.5092430       -1.9891670</w:t>
      </w:r>
    </w:p>
    <w:p w14:paraId="33C3BD2C" w14:textId="77777777" w:rsidR="00494BEC" w:rsidRPr="00843AC1" w:rsidRDefault="00494BEC" w:rsidP="00CF6269">
      <w:pPr>
        <w:spacing w:line="360" w:lineRule="auto"/>
        <w:rPr>
          <w:rFonts w:eastAsia="Calibri"/>
          <w:sz w:val="20"/>
        </w:rPr>
      </w:pPr>
      <w:r w:rsidRPr="00843AC1">
        <w:rPr>
          <w:rFonts w:eastAsia="Calibri"/>
          <w:sz w:val="20"/>
        </w:rPr>
        <w:t>H        3.0115740       -4.8746020       -1.1755760</w:t>
      </w:r>
    </w:p>
    <w:p w14:paraId="773CFD86" w14:textId="77777777" w:rsidR="00494BEC" w:rsidRPr="00843AC1" w:rsidRDefault="00494BEC" w:rsidP="00CF6269">
      <w:pPr>
        <w:spacing w:line="360" w:lineRule="auto"/>
        <w:rPr>
          <w:rFonts w:eastAsia="Calibri"/>
          <w:sz w:val="20"/>
        </w:rPr>
      </w:pPr>
      <w:r w:rsidRPr="00843AC1">
        <w:rPr>
          <w:rFonts w:eastAsia="Calibri"/>
          <w:sz w:val="20"/>
        </w:rPr>
        <w:t>H        3.9586220       -3.8258350        2.3074150</w:t>
      </w:r>
    </w:p>
    <w:p w14:paraId="79D6F4E3" w14:textId="77777777" w:rsidR="00494BEC" w:rsidRPr="00843AC1" w:rsidRDefault="00494BEC" w:rsidP="00CF6269">
      <w:pPr>
        <w:spacing w:line="360" w:lineRule="auto"/>
        <w:rPr>
          <w:rFonts w:eastAsia="Calibri"/>
          <w:sz w:val="20"/>
        </w:rPr>
      </w:pPr>
      <w:r w:rsidRPr="00843AC1">
        <w:rPr>
          <w:rFonts w:eastAsia="Calibri"/>
          <w:sz w:val="20"/>
        </w:rPr>
        <w:t>H        3.1075410       -5.0555150        1.3700950</w:t>
      </w:r>
    </w:p>
    <w:p w14:paraId="467DA85E" w14:textId="77777777" w:rsidR="00494BEC" w:rsidRPr="00843AC1" w:rsidRDefault="00494BEC" w:rsidP="00CF6269">
      <w:pPr>
        <w:spacing w:line="360" w:lineRule="auto"/>
        <w:rPr>
          <w:rFonts w:eastAsia="Calibri"/>
          <w:sz w:val="20"/>
        </w:rPr>
      </w:pPr>
      <w:r w:rsidRPr="00843AC1">
        <w:rPr>
          <w:rFonts w:eastAsia="Calibri"/>
          <w:sz w:val="20"/>
        </w:rPr>
        <w:t>H        5.0459530       -4.1317480        0.0762910</w:t>
      </w:r>
    </w:p>
    <w:p w14:paraId="5DB0FA62" w14:textId="77777777" w:rsidR="00494BEC" w:rsidRPr="00843AC1" w:rsidRDefault="00494BEC" w:rsidP="00CF6269">
      <w:pPr>
        <w:spacing w:line="360" w:lineRule="auto"/>
        <w:rPr>
          <w:rFonts w:eastAsia="Calibri"/>
          <w:sz w:val="20"/>
        </w:rPr>
      </w:pPr>
      <w:r w:rsidRPr="00843AC1">
        <w:rPr>
          <w:rFonts w:eastAsia="Calibri"/>
          <w:sz w:val="20"/>
        </w:rPr>
        <w:t>H        4.3618220       -2.5051720        0.2241680</w:t>
      </w:r>
    </w:p>
    <w:p w14:paraId="69827271" w14:textId="77777777" w:rsidR="00494BEC" w:rsidRPr="00843AC1" w:rsidRDefault="00494BEC" w:rsidP="00CF6269">
      <w:pPr>
        <w:spacing w:line="360" w:lineRule="auto"/>
        <w:rPr>
          <w:rFonts w:eastAsia="Calibri"/>
          <w:sz w:val="20"/>
        </w:rPr>
      </w:pPr>
      <w:r w:rsidRPr="00843AC1">
        <w:rPr>
          <w:rFonts w:eastAsia="Calibri"/>
          <w:sz w:val="20"/>
        </w:rPr>
        <w:t>C       -1.1528870       -2.6099590        1.9872830</w:t>
      </w:r>
    </w:p>
    <w:p w14:paraId="4C6D4805" w14:textId="77777777" w:rsidR="00494BEC" w:rsidRPr="00843AC1" w:rsidRDefault="00494BEC" w:rsidP="00CF6269">
      <w:pPr>
        <w:spacing w:line="360" w:lineRule="auto"/>
        <w:rPr>
          <w:rFonts w:eastAsia="Calibri"/>
          <w:sz w:val="20"/>
        </w:rPr>
      </w:pPr>
      <w:r w:rsidRPr="00843AC1">
        <w:rPr>
          <w:rFonts w:eastAsia="Calibri"/>
          <w:sz w:val="20"/>
        </w:rPr>
        <w:t>C       -0.7146840       -1.6858600        3.1389690</w:t>
      </w:r>
    </w:p>
    <w:p w14:paraId="1770C208" w14:textId="77777777" w:rsidR="00494BEC" w:rsidRPr="00843AC1" w:rsidRDefault="00494BEC" w:rsidP="00CF6269">
      <w:pPr>
        <w:spacing w:line="360" w:lineRule="auto"/>
        <w:rPr>
          <w:rFonts w:eastAsia="Calibri"/>
          <w:sz w:val="20"/>
        </w:rPr>
      </w:pPr>
      <w:r w:rsidRPr="00843AC1">
        <w:rPr>
          <w:rFonts w:eastAsia="Calibri"/>
          <w:sz w:val="20"/>
        </w:rPr>
        <w:t>C       -2.6785400       -2.5808080        1.8131040</w:t>
      </w:r>
    </w:p>
    <w:p w14:paraId="5BD07B0E" w14:textId="77777777" w:rsidR="00494BEC" w:rsidRPr="00843AC1" w:rsidRDefault="00494BEC" w:rsidP="00CF6269">
      <w:pPr>
        <w:spacing w:line="360" w:lineRule="auto"/>
        <w:rPr>
          <w:rFonts w:eastAsia="Calibri"/>
          <w:sz w:val="20"/>
        </w:rPr>
      </w:pPr>
      <w:r w:rsidRPr="00843AC1">
        <w:rPr>
          <w:rFonts w:eastAsia="Calibri"/>
          <w:sz w:val="20"/>
        </w:rPr>
        <w:lastRenderedPageBreak/>
        <w:t>H       -0.8570560       -3.6420340        2.2315690</w:t>
      </w:r>
    </w:p>
    <w:p w14:paraId="680DB33B" w14:textId="77777777" w:rsidR="00494BEC" w:rsidRPr="00843AC1" w:rsidRDefault="00494BEC" w:rsidP="00CF6269">
      <w:pPr>
        <w:spacing w:line="360" w:lineRule="auto"/>
        <w:rPr>
          <w:rFonts w:eastAsia="Calibri"/>
          <w:sz w:val="20"/>
        </w:rPr>
      </w:pPr>
      <w:r w:rsidRPr="00843AC1">
        <w:rPr>
          <w:rFonts w:eastAsia="Calibri"/>
          <w:sz w:val="20"/>
        </w:rPr>
        <w:t>C       -1.4401490       -2.0217840        4.4433710</w:t>
      </w:r>
    </w:p>
    <w:p w14:paraId="70A1D4E4" w14:textId="77777777" w:rsidR="00494BEC" w:rsidRPr="00843AC1" w:rsidRDefault="00494BEC" w:rsidP="00CF6269">
      <w:pPr>
        <w:spacing w:line="360" w:lineRule="auto"/>
        <w:rPr>
          <w:rFonts w:eastAsia="Calibri"/>
          <w:sz w:val="20"/>
        </w:rPr>
      </w:pPr>
      <w:r w:rsidRPr="00843AC1">
        <w:rPr>
          <w:rFonts w:eastAsia="Calibri"/>
          <w:sz w:val="20"/>
        </w:rPr>
        <w:t>H       -0.9396610       -0.6443470        2.8605520</w:t>
      </w:r>
    </w:p>
    <w:p w14:paraId="0B7135B4" w14:textId="77777777" w:rsidR="00494BEC" w:rsidRPr="00843AC1" w:rsidRDefault="00494BEC" w:rsidP="00CF6269">
      <w:pPr>
        <w:spacing w:line="360" w:lineRule="auto"/>
        <w:rPr>
          <w:rFonts w:eastAsia="Calibri"/>
          <w:sz w:val="20"/>
        </w:rPr>
      </w:pPr>
      <w:r w:rsidRPr="00843AC1">
        <w:rPr>
          <w:rFonts w:eastAsia="Calibri"/>
          <w:sz w:val="20"/>
        </w:rPr>
        <w:t>H        0.3717200       -1.7318820        3.2780140</w:t>
      </w:r>
    </w:p>
    <w:p w14:paraId="1125EC12" w14:textId="77777777" w:rsidR="00494BEC" w:rsidRPr="00843AC1" w:rsidRDefault="00494BEC" w:rsidP="00CF6269">
      <w:pPr>
        <w:spacing w:line="360" w:lineRule="auto"/>
        <w:rPr>
          <w:rFonts w:eastAsia="Calibri"/>
          <w:sz w:val="20"/>
        </w:rPr>
      </w:pPr>
      <w:r w:rsidRPr="00843AC1">
        <w:rPr>
          <w:rFonts w:eastAsia="Calibri"/>
          <w:sz w:val="20"/>
        </w:rPr>
        <w:t>C       -3.3979130       -2.8959510        3.1278450</w:t>
      </w:r>
    </w:p>
    <w:p w14:paraId="76DE326C" w14:textId="77777777" w:rsidR="00494BEC" w:rsidRPr="00843AC1" w:rsidRDefault="00494BEC" w:rsidP="00CF6269">
      <w:pPr>
        <w:spacing w:line="360" w:lineRule="auto"/>
        <w:rPr>
          <w:rFonts w:eastAsia="Calibri"/>
          <w:sz w:val="20"/>
        </w:rPr>
      </w:pPr>
      <w:r w:rsidRPr="00843AC1">
        <w:rPr>
          <w:rFonts w:eastAsia="Calibri"/>
          <w:sz w:val="20"/>
        </w:rPr>
        <w:t>H       -2.9846700       -1.5873990        1.4541390</w:t>
      </w:r>
    </w:p>
    <w:p w14:paraId="454148CD" w14:textId="77777777" w:rsidR="00494BEC" w:rsidRPr="00843AC1" w:rsidRDefault="00494BEC" w:rsidP="00CF6269">
      <w:pPr>
        <w:spacing w:line="360" w:lineRule="auto"/>
        <w:rPr>
          <w:rFonts w:eastAsia="Calibri"/>
          <w:sz w:val="20"/>
        </w:rPr>
      </w:pPr>
      <w:r w:rsidRPr="00843AC1">
        <w:rPr>
          <w:rFonts w:eastAsia="Calibri"/>
          <w:sz w:val="20"/>
        </w:rPr>
        <w:t>H       -2.9794070       -3.2958930        1.0401140</w:t>
      </w:r>
    </w:p>
    <w:p w14:paraId="7492CC24" w14:textId="77777777" w:rsidR="00494BEC" w:rsidRPr="00843AC1" w:rsidRDefault="00494BEC" w:rsidP="00CF6269">
      <w:pPr>
        <w:spacing w:line="360" w:lineRule="auto"/>
        <w:rPr>
          <w:rFonts w:eastAsia="Calibri"/>
          <w:sz w:val="20"/>
        </w:rPr>
      </w:pPr>
      <w:r w:rsidRPr="00843AC1">
        <w:rPr>
          <w:rFonts w:eastAsia="Calibri"/>
          <w:sz w:val="20"/>
        </w:rPr>
        <w:t>C       -2.9559740       -1.9585050        4.2524800</w:t>
      </w:r>
    </w:p>
    <w:p w14:paraId="3EAE81F5" w14:textId="77777777" w:rsidR="00494BEC" w:rsidRPr="00843AC1" w:rsidRDefault="00494BEC" w:rsidP="00CF6269">
      <w:pPr>
        <w:spacing w:line="360" w:lineRule="auto"/>
        <w:rPr>
          <w:rFonts w:eastAsia="Calibri"/>
          <w:sz w:val="20"/>
        </w:rPr>
      </w:pPr>
      <w:r w:rsidRPr="00843AC1">
        <w:rPr>
          <w:rFonts w:eastAsia="Calibri"/>
          <w:sz w:val="20"/>
        </w:rPr>
        <w:t>H       -1.1210730       -1.3340230        5.2339570</w:t>
      </w:r>
    </w:p>
    <w:p w14:paraId="47BC57AA" w14:textId="77777777" w:rsidR="00494BEC" w:rsidRPr="00843AC1" w:rsidRDefault="00494BEC" w:rsidP="00CF6269">
      <w:pPr>
        <w:spacing w:line="360" w:lineRule="auto"/>
        <w:rPr>
          <w:rFonts w:eastAsia="Calibri"/>
          <w:sz w:val="20"/>
        </w:rPr>
      </w:pPr>
      <w:r w:rsidRPr="00843AC1">
        <w:rPr>
          <w:rFonts w:eastAsia="Calibri"/>
          <w:sz w:val="20"/>
        </w:rPr>
        <w:t>H       -1.1562800       -3.0329190        4.7670980</w:t>
      </w:r>
    </w:p>
    <w:p w14:paraId="1F7BEF6C" w14:textId="77777777" w:rsidR="00494BEC" w:rsidRPr="00843AC1" w:rsidRDefault="00494BEC" w:rsidP="00CF6269">
      <w:pPr>
        <w:spacing w:line="360" w:lineRule="auto"/>
        <w:rPr>
          <w:rFonts w:eastAsia="Calibri"/>
          <w:sz w:val="20"/>
        </w:rPr>
      </w:pPr>
      <w:r w:rsidRPr="00843AC1">
        <w:rPr>
          <w:rFonts w:eastAsia="Calibri"/>
          <w:sz w:val="20"/>
        </w:rPr>
        <w:t>H       -4.4817680       -2.8351450        2.9797440</w:t>
      </w:r>
    </w:p>
    <w:p w14:paraId="709CD3D4" w14:textId="77777777" w:rsidR="00494BEC" w:rsidRPr="00843AC1" w:rsidRDefault="00494BEC" w:rsidP="00CF6269">
      <w:pPr>
        <w:spacing w:line="360" w:lineRule="auto"/>
        <w:rPr>
          <w:rFonts w:eastAsia="Calibri"/>
          <w:sz w:val="20"/>
        </w:rPr>
      </w:pPr>
      <w:r w:rsidRPr="00843AC1">
        <w:rPr>
          <w:rFonts w:eastAsia="Calibri"/>
          <w:sz w:val="20"/>
        </w:rPr>
        <w:t>H       -3.1752160       -3.9324400        3.4176030</w:t>
      </w:r>
    </w:p>
    <w:p w14:paraId="4B7764CD" w14:textId="77777777" w:rsidR="00494BEC" w:rsidRPr="00843AC1" w:rsidRDefault="00494BEC" w:rsidP="00CF6269">
      <w:pPr>
        <w:spacing w:line="360" w:lineRule="auto"/>
        <w:rPr>
          <w:rFonts w:eastAsia="Calibri"/>
          <w:sz w:val="20"/>
        </w:rPr>
      </w:pPr>
      <w:r w:rsidRPr="00843AC1">
        <w:rPr>
          <w:rFonts w:eastAsia="Calibri"/>
          <w:sz w:val="20"/>
        </w:rPr>
        <w:t>H       -3.4718440       -2.2114560        5.1850570</w:t>
      </w:r>
    </w:p>
    <w:p w14:paraId="3E62DED2" w14:textId="77777777" w:rsidR="00494BEC" w:rsidRPr="00843AC1" w:rsidRDefault="00494BEC" w:rsidP="00CF6269">
      <w:pPr>
        <w:spacing w:line="360" w:lineRule="auto"/>
        <w:rPr>
          <w:rFonts w:eastAsia="Calibri"/>
          <w:sz w:val="20"/>
        </w:rPr>
      </w:pPr>
      <w:r w:rsidRPr="00843AC1">
        <w:rPr>
          <w:rFonts w:eastAsia="Calibri"/>
          <w:sz w:val="20"/>
        </w:rPr>
        <w:t>H       -3.2428410       -0.9275770        3.9980660</w:t>
      </w:r>
    </w:p>
    <w:p w14:paraId="720AE9AA" w14:textId="77777777" w:rsidR="00494BEC" w:rsidRPr="00843AC1" w:rsidRDefault="00494BEC" w:rsidP="00CF6269">
      <w:pPr>
        <w:spacing w:line="360" w:lineRule="auto"/>
        <w:rPr>
          <w:rFonts w:eastAsia="Calibri"/>
          <w:sz w:val="20"/>
        </w:rPr>
      </w:pPr>
      <w:r w:rsidRPr="00843AC1">
        <w:rPr>
          <w:rFonts w:eastAsia="Calibri"/>
          <w:sz w:val="20"/>
        </w:rPr>
        <w:t>C        0.4882500        3.3167480       -0.2157060</w:t>
      </w:r>
    </w:p>
    <w:p w14:paraId="27B3149F" w14:textId="77777777" w:rsidR="00494BEC" w:rsidRPr="00843AC1" w:rsidRDefault="00494BEC" w:rsidP="00CF6269">
      <w:pPr>
        <w:spacing w:line="360" w:lineRule="auto"/>
        <w:rPr>
          <w:rFonts w:eastAsia="Calibri"/>
          <w:sz w:val="20"/>
        </w:rPr>
      </w:pPr>
      <w:r w:rsidRPr="00843AC1">
        <w:rPr>
          <w:rFonts w:eastAsia="Calibri"/>
          <w:sz w:val="20"/>
        </w:rPr>
        <w:t>C        1.3533190        3.5301040        1.0406940</w:t>
      </w:r>
    </w:p>
    <w:p w14:paraId="1C2AE6F7" w14:textId="77777777" w:rsidR="00494BEC" w:rsidRPr="00843AC1" w:rsidRDefault="00494BEC" w:rsidP="00CF6269">
      <w:pPr>
        <w:spacing w:line="360" w:lineRule="auto"/>
        <w:rPr>
          <w:rFonts w:eastAsia="Calibri"/>
          <w:sz w:val="20"/>
        </w:rPr>
      </w:pPr>
      <w:r w:rsidRPr="00843AC1">
        <w:rPr>
          <w:rFonts w:eastAsia="Calibri"/>
          <w:sz w:val="20"/>
        </w:rPr>
        <w:t>C        1.3543780        2.9475760       -1.4335470</w:t>
      </w:r>
    </w:p>
    <w:p w14:paraId="34EB44FC" w14:textId="77777777" w:rsidR="00494BEC" w:rsidRPr="00843AC1" w:rsidRDefault="00494BEC" w:rsidP="00CF6269">
      <w:pPr>
        <w:spacing w:line="360" w:lineRule="auto"/>
        <w:rPr>
          <w:rFonts w:eastAsia="Calibri"/>
          <w:sz w:val="20"/>
        </w:rPr>
      </w:pPr>
      <w:r w:rsidRPr="00843AC1">
        <w:rPr>
          <w:rFonts w:eastAsia="Calibri"/>
          <w:sz w:val="20"/>
        </w:rPr>
        <w:t>H       -0.0630940        4.2452370       -0.4223800</w:t>
      </w:r>
    </w:p>
    <w:p w14:paraId="40C23450" w14:textId="77777777" w:rsidR="00494BEC" w:rsidRPr="00843AC1" w:rsidRDefault="00494BEC" w:rsidP="00CF6269">
      <w:pPr>
        <w:spacing w:line="360" w:lineRule="auto"/>
        <w:rPr>
          <w:rFonts w:eastAsia="Calibri"/>
          <w:sz w:val="20"/>
        </w:rPr>
      </w:pPr>
      <w:r w:rsidRPr="00843AC1">
        <w:rPr>
          <w:rFonts w:eastAsia="Calibri"/>
          <w:sz w:val="20"/>
        </w:rPr>
        <w:t>C        2.4790300        4.5351930        0.7892340</w:t>
      </w:r>
    </w:p>
    <w:p w14:paraId="755DC6D0" w14:textId="77777777" w:rsidR="00494BEC" w:rsidRPr="00843AC1" w:rsidRDefault="00494BEC" w:rsidP="00CF6269">
      <w:pPr>
        <w:spacing w:line="360" w:lineRule="auto"/>
        <w:rPr>
          <w:rFonts w:eastAsia="Calibri"/>
          <w:sz w:val="20"/>
        </w:rPr>
      </w:pPr>
      <w:r w:rsidRPr="00843AC1">
        <w:rPr>
          <w:rFonts w:eastAsia="Calibri"/>
          <w:sz w:val="20"/>
        </w:rPr>
        <w:t>H        1.8091770        2.5707330        1.3207760</w:t>
      </w:r>
    </w:p>
    <w:p w14:paraId="29A10D07" w14:textId="77777777" w:rsidR="00494BEC" w:rsidRPr="00843AC1" w:rsidRDefault="00494BEC" w:rsidP="00CF6269">
      <w:pPr>
        <w:spacing w:line="360" w:lineRule="auto"/>
        <w:rPr>
          <w:rFonts w:eastAsia="Calibri"/>
          <w:sz w:val="20"/>
        </w:rPr>
      </w:pPr>
      <w:r w:rsidRPr="00843AC1">
        <w:rPr>
          <w:rFonts w:eastAsia="Calibri"/>
          <w:sz w:val="20"/>
        </w:rPr>
        <w:t>H        0.7305170        3.8601470        1.8823210</w:t>
      </w:r>
    </w:p>
    <w:p w14:paraId="227D9BF0" w14:textId="77777777" w:rsidR="00494BEC" w:rsidRPr="00843AC1" w:rsidRDefault="00494BEC" w:rsidP="00CF6269">
      <w:pPr>
        <w:spacing w:line="360" w:lineRule="auto"/>
        <w:rPr>
          <w:rFonts w:eastAsia="Calibri"/>
          <w:sz w:val="20"/>
        </w:rPr>
      </w:pPr>
      <w:r w:rsidRPr="00843AC1">
        <w:rPr>
          <w:rFonts w:eastAsia="Calibri"/>
          <w:sz w:val="20"/>
        </w:rPr>
        <w:t>C        2.4848260        3.9553590       -1.6511270</w:t>
      </w:r>
    </w:p>
    <w:p w14:paraId="47D40A39" w14:textId="77777777" w:rsidR="00494BEC" w:rsidRPr="00843AC1" w:rsidRDefault="00494BEC" w:rsidP="00CF6269">
      <w:pPr>
        <w:spacing w:line="360" w:lineRule="auto"/>
        <w:rPr>
          <w:rFonts w:eastAsia="Calibri"/>
          <w:sz w:val="20"/>
        </w:rPr>
      </w:pPr>
      <w:r w:rsidRPr="00843AC1">
        <w:rPr>
          <w:rFonts w:eastAsia="Calibri"/>
          <w:sz w:val="20"/>
        </w:rPr>
        <w:t>H        1.8030320        1.9584130       -1.2664530</w:t>
      </w:r>
    </w:p>
    <w:p w14:paraId="2C9903DA" w14:textId="77777777" w:rsidR="00494BEC" w:rsidRPr="00843AC1" w:rsidRDefault="00494BEC" w:rsidP="00CF6269">
      <w:pPr>
        <w:spacing w:line="360" w:lineRule="auto"/>
        <w:rPr>
          <w:rFonts w:eastAsia="Calibri"/>
          <w:sz w:val="20"/>
        </w:rPr>
      </w:pPr>
      <w:r w:rsidRPr="00843AC1">
        <w:rPr>
          <w:rFonts w:eastAsia="Calibri"/>
          <w:sz w:val="20"/>
        </w:rPr>
        <w:t>H        0.7278610        2.8733350       -2.3306130</w:t>
      </w:r>
    </w:p>
    <w:p w14:paraId="05357F31" w14:textId="77777777" w:rsidR="00494BEC" w:rsidRPr="00843AC1" w:rsidRDefault="00494BEC" w:rsidP="00CF6269">
      <w:pPr>
        <w:spacing w:line="360" w:lineRule="auto"/>
        <w:rPr>
          <w:rFonts w:eastAsia="Calibri"/>
          <w:sz w:val="20"/>
        </w:rPr>
      </w:pPr>
      <w:r w:rsidRPr="00843AC1">
        <w:rPr>
          <w:rFonts w:eastAsia="Calibri"/>
          <w:sz w:val="20"/>
        </w:rPr>
        <w:t>C        3.3407680        4.0854380       -0.3908250</w:t>
      </w:r>
    </w:p>
    <w:p w14:paraId="705D28BB" w14:textId="77777777" w:rsidR="00494BEC" w:rsidRPr="00843AC1" w:rsidRDefault="00494BEC" w:rsidP="00CF6269">
      <w:pPr>
        <w:spacing w:line="360" w:lineRule="auto"/>
        <w:rPr>
          <w:rFonts w:eastAsia="Calibri"/>
          <w:sz w:val="20"/>
        </w:rPr>
      </w:pPr>
      <w:r w:rsidRPr="00843AC1">
        <w:rPr>
          <w:rFonts w:eastAsia="Calibri"/>
          <w:sz w:val="20"/>
        </w:rPr>
        <w:t>H        3.0865010        4.6344900        1.6954490</w:t>
      </w:r>
    </w:p>
    <w:p w14:paraId="40F07509" w14:textId="77777777" w:rsidR="00494BEC" w:rsidRPr="00843AC1" w:rsidRDefault="00494BEC" w:rsidP="00CF6269">
      <w:pPr>
        <w:spacing w:line="360" w:lineRule="auto"/>
        <w:rPr>
          <w:rFonts w:eastAsia="Calibri"/>
          <w:sz w:val="20"/>
        </w:rPr>
      </w:pPr>
      <w:r w:rsidRPr="00843AC1">
        <w:rPr>
          <w:rFonts w:eastAsia="Calibri"/>
          <w:sz w:val="20"/>
        </w:rPr>
        <w:t>H        2.0515480        5.5261180        0.5776470</w:t>
      </w:r>
    </w:p>
    <w:p w14:paraId="63C6B1B6" w14:textId="77777777" w:rsidR="00494BEC" w:rsidRPr="00843AC1" w:rsidRDefault="00494BEC" w:rsidP="00CF6269">
      <w:pPr>
        <w:spacing w:line="360" w:lineRule="auto"/>
        <w:rPr>
          <w:rFonts w:eastAsia="Calibri"/>
          <w:sz w:val="20"/>
        </w:rPr>
      </w:pPr>
      <w:r w:rsidRPr="00843AC1">
        <w:rPr>
          <w:rFonts w:eastAsia="Calibri"/>
          <w:sz w:val="20"/>
        </w:rPr>
        <w:t>H        3.0986640        3.6341360       -2.4993190</w:t>
      </w:r>
    </w:p>
    <w:p w14:paraId="589C6BFB" w14:textId="77777777" w:rsidR="00494BEC" w:rsidRPr="00843AC1" w:rsidRDefault="00494BEC" w:rsidP="00CF6269">
      <w:pPr>
        <w:spacing w:line="360" w:lineRule="auto"/>
        <w:rPr>
          <w:rFonts w:eastAsia="Calibri"/>
          <w:sz w:val="20"/>
        </w:rPr>
      </w:pPr>
      <w:r w:rsidRPr="00843AC1">
        <w:rPr>
          <w:rFonts w:eastAsia="Calibri"/>
          <w:sz w:val="20"/>
        </w:rPr>
        <w:t>H        2.0655710        4.9389540       -1.9104730</w:t>
      </w:r>
    </w:p>
    <w:p w14:paraId="03E7665C" w14:textId="77777777" w:rsidR="00494BEC" w:rsidRPr="00843AC1" w:rsidRDefault="00494BEC" w:rsidP="00CF6269">
      <w:pPr>
        <w:spacing w:line="360" w:lineRule="auto"/>
        <w:rPr>
          <w:rFonts w:eastAsia="Calibri"/>
          <w:sz w:val="20"/>
        </w:rPr>
      </w:pPr>
      <w:r w:rsidRPr="00843AC1">
        <w:rPr>
          <w:rFonts w:eastAsia="Calibri"/>
          <w:sz w:val="20"/>
        </w:rPr>
        <w:t>H        4.1636650        4.7904200       -0.5558890</w:t>
      </w:r>
    </w:p>
    <w:p w14:paraId="5F4E99A8" w14:textId="77777777" w:rsidR="00494BEC" w:rsidRPr="00843AC1" w:rsidRDefault="00494BEC" w:rsidP="00CF6269">
      <w:pPr>
        <w:spacing w:line="360" w:lineRule="auto"/>
        <w:rPr>
          <w:rFonts w:eastAsia="Calibri"/>
          <w:sz w:val="20"/>
        </w:rPr>
      </w:pPr>
      <w:r w:rsidRPr="00843AC1">
        <w:rPr>
          <w:rFonts w:eastAsia="Calibri"/>
          <w:sz w:val="20"/>
        </w:rPr>
        <w:t>H        3.7864800        3.1073720       -0.1552570</w:t>
      </w:r>
    </w:p>
    <w:p w14:paraId="6569B1BF" w14:textId="77777777" w:rsidR="00494BEC" w:rsidRPr="00843AC1" w:rsidRDefault="00494BEC" w:rsidP="00CF6269">
      <w:pPr>
        <w:spacing w:line="360" w:lineRule="auto"/>
        <w:rPr>
          <w:rFonts w:eastAsia="Calibri"/>
          <w:sz w:val="20"/>
        </w:rPr>
      </w:pPr>
      <w:r w:rsidRPr="00843AC1">
        <w:rPr>
          <w:rFonts w:eastAsia="Calibri"/>
          <w:sz w:val="20"/>
        </w:rPr>
        <w:t>C       -1.7229260        2.4672450        1.5433390</w:t>
      </w:r>
    </w:p>
    <w:p w14:paraId="22D4E5EC" w14:textId="77777777" w:rsidR="00494BEC" w:rsidRPr="00843AC1" w:rsidRDefault="00494BEC" w:rsidP="00CF6269">
      <w:pPr>
        <w:spacing w:line="360" w:lineRule="auto"/>
        <w:rPr>
          <w:rFonts w:eastAsia="Calibri"/>
          <w:sz w:val="20"/>
        </w:rPr>
      </w:pPr>
      <w:r w:rsidRPr="00843AC1">
        <w:rPr>
          <w:rFonts w:eastAsia="Calibri"/>
          <w:sz w:val="20"/>
        </w:rPr>
        <w:t>C       -2.2504040        3.9017160        1.4338490</w:t>
      </w:r>
    </w:p>
    <w:p w14:paraId="5C855A09" w14:textId="77777777" w:rsidR="00494BEC" w:rsidRPr="00843AC1" w:rsidRDefault="00494BEC" w:rsidP="00CF6269">
      <w:pPr>
        <w:spacing w:line="360" w:lineRule="auto"/>
        <w:rPr>
          <w:rFonts w:eastAsia="Calibri"/>
          <w:sz w:val="20"/>
        </w:rPr>
      </w:pPr>
      <w:r w:rsidRPr="00843AC1">
        <w:rPr>
          <w:rFonts w:eastAsia="Calibri"/>
          <w:sz w:val="20"/>
        </w:rPr>
        <w:t>C       -2.8850080        1.4847200        1.7461720</w:t>
      </w:r>
    </w:p>
    <w:p w14:paraId="02DBFA2B" w14:textId="77777777" w:rsidR="00494BEC" w:rsidRPr="00843AC1" w:rsidRDefault="00494BEC" w:rsidP="00CF6269">
      <w:pPr>
        <w:spacing w:line="360" w:lineRule="auto"/>
        <w:rPr>
          <w:rFonts w:eastAsia="Calibri"/>
          <w:sz w:val="20"/>
        </w:rPr>
      </w:pPr>
      <w:r w:rsidRPr="00843AC1">
        <w:rPr>
          <w:rFonts w:eastAsia="Calibri"/>
          <w:sz w:val="20"/>
        </w:rPr>
        <w:t>H       -1.0626020        2.3943610        2.4223020</w:t>
      </w:r>
    </w:p>
    <w:p w14:paraId="4C18F081" w14:textId="77777777" w:rsidR="00494BEC" w:rsidRPr="00843AC1" w:rsidRDefault="00494BEC" w:rsidP="00CF6269">
      <w:pPr>
        <w:spacing w:line="360" w:lineRule="auto"/>
        <w:rPr>
          <w:rFonts w:eastAsia="Calibri"/>
          <w:sz w:val="20"/>
        </w:rPr>
      </w:pPr>
      <w:r w:rsidRPr="00843AC1">
        <w:rPr>
          <w:rFonts w:eastAsia="Calibri"/>
          <w:sz w:val="20"/>
        </w:rPr>
        <w:t>C       -3.0914420        4.2745270        2.6602890</w:t>
      </w:r>
    </w:p>
    <w:p w14:paraId="73CF5722" w14:textId="77777777" w:rsidR="00494BEC" w:rsidRPr="00843AC1" w:rsidRDefault="00494BEC" w:rsidP="00CF6269">
      <w:pPr>
        <w:spacing w:line="360" w:lineRule="auto"/>
        <w:rPr>
          <w:rFonts w:eastAsia="Calibri"/>
          <w:sz w:val="20"/>
        </w:rPr>
      </w:pPr>
      <w:r w:rsidRPr="00843AC1">
        <w:rPr>
          <w:rFonts w:eastAsia="Calibri"/>
          <w:sz w:val="20"/>
        </w:rPr>
        <w:t>H       -2.8673370        3.9827100        0.5268080</w:t>
      </w:r>
    </w:p>
    <w:p w14:paraId="744EB520" w14:textId="77777777" w:rsidR="00494BEC" w:rsidRPr="00843AC1" w:rsidRDefault="00494BEC" w:rsidP="00CF6269">
      <w:pPr>
        <w:spacing w:line="360" w:lineRule="auto"/>
        <w:rPr>
          <w:rFonts w:eastAsia="Calibri"/>
          <w:sz w:val="20"/>
        </w:rPr>
      </w:pPr>
      <w:r w:rsidRPr="00843AC1">
        <w:rPr>
          <w:rFonts w:eastAsia="Calibri"/>
          <w:sz w:val="20"/>
        </w:rPr>
        <w:lastRenderedPageBreak/>
        <w:t>H       -1.4232240        4.6118260        1.3238990</w:t>
      </w:r>
    </w:p>
    <w:p w14:paraId="0A877D8C" w14:textId="77777777" w:rsidR="00494BEC" w:rsidRPr="00843AC1" w:rsidRDefault="00494BEC" w:rsidP="00CF6269">
      <w:pPr>
        <w:spacing w:line="360" w:lineRule="auto"/>
        <w:rPr>
          <w:rFonts w:eastAsia="Calibri"/>
          <w:sz w:val="20"/>
        </w:rPr>
      </w:pPr>
      <w:r w:rsidRPr="00843AC1">
        <w:rPr>
          <w:rFonts w:eastAsia="Calibri"/>
          <w:sz w:val="20"/>
        </w:rPr>
        <w:t>C       -3.7126510        1.8524860        2.9793850</w:t>
      </w:r>
    </w:p>
    <w:p w14:paraId="0AE80D26" w14:textId="77777777" w:rsidR="00494BEC" w:rsidRPr="00843AC1" w:rsidRDefault="00494BEC" w:rsidP="00CF6269">
      <w:pPr>
        <w:spacing w:line="360" w:lineRule="auto"/>
        <w:rPr>
          <w:rFonts w:eastAsia="Calibri"/>
          <w:sz w:val="20"/>
        </w:rPr>
      </w:pPr>
      <w:r w:rsidRPr="00843AC1">
        <w:rPr>
          <w:rFonts w:eastAsia="Calibri"/>
          <w:sz w:val="20"/>
        </w:rPr>
        <w:t>H       -3.5333870        1.5097890        0.8580290</w:t>
      </w:r>
    </w:p>
    <w:p w14:paraId="034D2182" w14:textId="77777777" w:rsidR="00494BEC" w:rsidRPr="00843AC1" w:rsidRDefault="00494BEC" w:rsidP="00CF6269">
      <w:pPr>
        <w:spacing w:line="360" w:lineRule="auto"/>
        <w:rPr>
          <w:rFonts w:eastAsia="Calibri"/>
          <w:sz w:val="20"/>
        </w:rPr>
      </w:pPr>
      <w:r w:rsidRPr="00843AC1">
        <w:rPr>
          <w:rFonts w:eastAsia="Calibri"/>
          <w:sz w:val="20"/>
        </w:rPr>
        <w:t>H       -2.5035240        0.4609270        1.8243960</w:t>
      </w:r>
    </w:p>
    <w:p w14:paraId="410B1C44" w14:textId="77777777" w:rsidR="00494BEC" w:rsidRPr="00843AC1" w:rsidRDefault="00494BEC" w:rsidP="00CF6269">
      <w:pPr>
        <w:spacing w:line="360" w:lineRule="auto"/>
        <w:rPr>
          <w:rFonts w:eastAsia="Calibri"/>
          <w:sz w:val="20"/>
        </w:rPr>
      </w:pPr>
      <w:r w:rsidRPr="00843AC1">
        <w:rPr>
          <w:rFonts w:eastAsia="Calibri"/>
          <w:sz w:val="20"/>
        </w:rPr>
        <w:t>C       -4.2385190        3.2858210        2.8770590</w:t>
      </w:r>
    </w:p>
    <w:p w14:paraId="624844B4" w14:textId="77777777" w:rsidR="00494BEC" w:rsidRPr="00843AC1" w:rsidRDefault="00494BEC" w:rsidP="00CF6269">
      <w:pPr>
        <w:spacing w:line="360" w:lineRule="auto"/>
        <w:rPr>
          <w:rFonts w:eastAsia="Calibri"/>
          <w:sz w:val="20"/>
        </w:rPr>
      </w:pPr>
      <w:r w:rsidRPr="00843AC1">
        <w:rPr>
          <w:rFonts w:eastAsia="Calibri"/>
          <w:sz w:val="20"/>
        </w:rPr>
        <w:t>H       -3.4796230        5.2929950        2.5503710</w:t>
      </w:r>
    </w:p>
    <w:p w14:paraId="0980A2BB" w14:textId="77777777" w:rsidR="00494BEC" w:rsidRPr="00843AC1" w:rsidRDefault="00494BEC" w:rsidP="00CF6269">
      <w:pPr>
        <w:spacing w:line="360" w:lineRule="auto"/>
        <w:rPr>
          <w:rFonts w:eastAsia="Calibri"/>
          <w:sz w:val="20"/>
        </w:rPr>
      </w:pPr>
      <w:r w:rsidRPr="00843AC1">
        <w:rPr>
          <w:rFonts w:eastAsia="Calibri"/>
          <w:sz w:val="20"/>
        </w:rPr>
        <w:t>H       -2.4439540        4.2761270        3.5481930</w:t>
      </w:r>
    </w:p>
    <w:p w14:paraId="26EFA4A5" w14:textId="77777777" w:rsidR="00494BEC" w:rsidRPr="00843AC1" w:rsidRDefault="00494BEC" w:rsidP="00CF6269">
      <w:pPr>
        <w:spacing w:line="360" w:lineRule="auto"/>
        <w:rPr>
          <w:rFonts w:eastAsia="Calibri"/>
          <w:sz w:val="20"/>
        </w:rPr>
      </w:pPr>
      <w:r w:rsidRPr="00843AC1">
        <w:rPr>
          <w:rFonts w:eastAsia="Calibri"/>
          <w:sz w:val="20"/>
        </w:rPr>
        <w:t>H       -4.5437050        1.1470990        3.0958120</w:t>
      </w:r>
    </w:p>
    <w:p w14:paraId="528C1712" w14:textId="77777777" w:rsidR="00494BEC" w:rsidRPr="00843AC1" w:rsidRDefault="00494BEC" w:rsidP="00CF6269">
      <w:pPr>
        <w:spacing w:line="360" w:lineRule="auto"/>
        <w:rPr>
          <w:rFonts w:eastAsia="Calibri"/>
          <w:sz w:val="20"/>
        </w:rPr>
      </w:pPr>
      <w:r w:rsidRPr="00843AC1">
        <w:rPr>
          <w:rFonts w:eastAsia="Calibri"/>
          <w:sz w:val="20"/>
        </w:rPr>
        <w:t>H       -3.0854730        1.7568580        3.8775530</w:t>
      </w:r>
    </w:p>
    <w:p w14:paraId="635DF22A" w14:textId="77777777" w:rsidR="00494BEC" w:rsidRPr="00843AC1" w:rsidRDefault="00494BEC" w:rsidP="00CF6269">
      <w:pPr>
        <w:spacing w:line="360" w:lineRule="auto"/>
        <w:rPr>
          <w:rFonts w:eastAsia="Calibri"/>
          <w:sz w:val="20"/>
        </w:rPr>
      </w:pPr>
      <w:r w:rsidRPr="00843AC1">
        <w:rPr>
          <w:rFonts w:eastAsia="Calibri"/>
          <w:sz w:val="20"/>
        </w:rPr>
        <w:t>H       -4.8051740        3.5512170        3.7760250</w:t>
      </w:r>
    </w:p>
    <w:p w14:paraId="2620334A" w14:textId="77777777" w:rsidR="00494BEC" w:rsidRPr="00843AC1" w:rsidRDefault="00494BEC" w:rsidP="00CF6269">
      <w:pPr>
        <w:spacing w:line="360" w:lineRule="auto"/>
        <w:rPr>
          <w:rFonts w:eastAsia="Calibri"/>
          <w:sz w:val="20"/>
        </w:rPr>
      </w:pPr>
      <w:r w:rsidRPr="00843AC1">
        <w:rPr>
          <w:rFonts w:eastAsia="Calibri"/>
          <w:sz w:val="20"/>
        </w:rPr>
        <w:t>H       -4.9350000        3.3510550        2.0296370</w:t>
      </w:r>
    </w:p>
    <w:p w14:paraId="3C5C654A" w14:textId="77777777" w:rsidR="00494BEC" w:rsidRPr="00843AC1" w:rsidRDefault="00494BEC" w:rsidP="00CF6269">
      <w:pPr>
        <w:spacing w:line="360" w:lineRule="auto"/>
        <w:rPr>
          <w:rFonts w:eastAsia="Calibri"/>
          <w:sz w:val="20"/>
        </w:rPr>
      </w:pPr>
      <w:r w:rsidRPr="00843AC1">
        <w:rPr>
          <w:rFonts w:eastAsia="Calibri"/>
          <w:sz w:val="20"/>
        </w:rPr>
        <w:t>C       -4.7103070       -0.9022140       -4.2359870</w:t>
      </w:r>
    </w:p>
    <w:p w14:paraId="3FA6A5B2" w14:textId="77777777" w:rsidR="00494BEC" w:rsidRPr="00843AC1" w:rsidRDefault="00494BEC" w:rsidP="00CF6269">
      <w:pPr>
        <w:spacing w:line="360" w:lineRule="auto"/>
        <w:rPr>
          <w:rFonts w:eastAsia="Calibri"/>
          <w:sz w:val="20"/>
        </w:rPr>
      </w:pPr>
      <w:r w:rsidRPr="00843AC1">
        <w:rPr>
          <w:rFonts w:eastAsia="Calibri"/>
          <w:sz w:val="20"/>
        </w:rPr>
        <w:t>H       -5.4316860       -0.1074010       -4.4447480</w:t>
      </w:r>
    </w:p>
    <w:p w14:paraId="772F6106" w14:textId="77777777" w:rsidR="00494BEC" w:rsidRPr="00843AC1" w:rsidRDefault="00494BEC" w:rsidP="00CF6269">
      <w:pPr>
        <w:spacing w:line="360" w:lineRule="auto"/>
        <w:rPr>
          <w:rFonts w:eastAsia="Calibri"/>
          <w:sz w:val="20"/>
        </w:rPr>
      </w:pPr>
      <w:r w:rsidRPr="00843AC1">
        <w:rPr>
          <w:rFonts w:eastAsia="Calibri"/>
          <w:sz w:val="20"/>
        </w:rPr>
        <w:t>H       -3.9349420       -0.8845670       -5.0083290</w:t>
      </w:r>
    </w:p>
    <w:p w14:paraId="6FAA0855" w14:textId="77777777" w:rsidR="00494BEC" w:rsidRPr="00843AC1" w:rsidRDefault="00494BEC" w:rsidP="00CF6269">
      <w:pPr>
        <w:spacing w:line="360" w:lineRule="auto"/>
        <w:rPr>
          <w:rFonts w:eastAsia="Calibri"/>
          <w:sz w:val="20"/>
        </w:rPr>
      </w:pPr>
      <w:r w:rsidRPr="00843AC1">
        <w:rPr>
          <w:rFonts w:eastAsia="Calibri"/>
          <w:sz w:val="20"/>
        </w:rPr>
        <w:t>H       -5.2548930       -1.8477470       -4.3070150</w:t>
      </w:r>
    </w:p>
    <w:p w14:paraId="690E871C" w14:textId="77777777" w:rsidR="00494BEC" w:rsidRPr="00843AC1" w:rsidRDefault="00494BEC" w:rsidP="00CF6269">
      <w:pPr>
        <w:spacing w:line="360" w:lineRule="auto"/>
        <w:rPr>
          <w:rFonts w:eastAsia="Calibri"/>
          <w:sz w:val="20"/>
        </w:rPr>
      </w:pPr>
      <w:r w:rsidRPr="00843AC1">
        <w:rPr>
          <w:rFonts w:eastAsia="Calibri"/>
          <w:sz w:val="20"/>
        </w:rPr>
        <w:t>C       -5.2604020       -0.7655370       -1.7980490</w:t>
      </w:r>
    </w:p>
    <w:p w14:paraId="6D621C1B" w14:textId="77777777" w:rsidR="00494BEC" w:rsidRPr="00843AC1" w:rsidRDefault="00494BEC" w:rsidP="00CF6269">
      <w:pPr>
        <w:spacing w:line="360" w:lineRule="auto"/>
        <w:rPr>
          <w:rFonts w:eastAsia="Calibri"/>
          <w:sz w:val="20"/>
        </w:rPr>
      </w:pPr>
      <w:r w:rsidRPr="00843AC1">
        <w:rPr>
          <w:rFonts w:eastAsia="Calibri"/>
          <w:sz w:val="20"/>
        </w:rPr>
        <w:t>H       -5.9693110        0.0459910       -1.9925140</w:t>
      </w:r>
    </w:p>
    <w:p w14:paraId="67DD16F7" w14:textId="77777777" w:rsidR="00494BEC" w:rsidRPr="00843AC1" w:rsidRDefault="00494BEC" w:rsidP="00CF6269">
      <w:pPr>
        <w:spacing w:line="360" w:lineRule="auto"/>
        <w:rPr>
          <w:rFonts w:eastAsia="Calibri"/>
          <w:sz w:val="20"/>
        </w:rPr>
      </w:pPr>
      <w:r w:rsidRPr="00843AC1">
        <w:rPr>
          <w:rFonts w:eastAsia="Calibri"/>
          <w:sz w:val="20"/>
        </w:rPr>
        <w:t>H       -5.7912000       -1.7214830       -1.8557580</w:t>
      </w:r>
    </w:p>
    <w:p w14:paraId="27C6F5F2" w14:textId="77777777" w:rsidR="00494BEC" w:rsidRPr="00843AC1" w:rsidRDefault="00494BEC" w:rsidP="00CF6269">
      <w:pPr>
        <w:spacing w:line="360" w:lineRule="auto"/>
        <w:rPr>
          <w:rFonts w:eastAsia="Calibri"/>
          <w:sz w:val="20"/>
        </w:rPr>
      </w:pPr>
      <w:r w:rsidRPr="00843AC1">
        <w:rPr>
          <w:rFonts w:eastAsia="Calibri"/>
          <w:sz w:val="20"/>
        </w:rPr>
        <w:t>H       -4.8691910       -0.6482560       -0.7825580</w:t>
      </w:r>
    </w:p>
    <w:p w14:paraId="16D61431" w14:textId="77777777" w:rsidR="00494BEC" w:rsidRPr="00843AC1" w:rsidRDefault="00494BEC" w:rsidP="00CF6269">
      <w:pPr>
        <w:spacing w:line="360" w:lineRule="auto"/>
        <w:rPr>
          <w:rFonts w:eastAsia="Calibri"/>
          <w:sz w:val="20"/>
        </w:rPr>
      </w:pPr>
      <w:r w:rsidRPr="00843AC1">
        <w:rPr>
          <w:rFonts w:eastAsia="Calibri"/>
          <w:sz w:val="20"/>
        </w:rPr>
        <w:t>C        2.9704810        0.3921670        3.0116740</w:t>
      </w:r>
    </w:p>
    <w:p w14:paraId="2DD15606" w14:textId="77777777" w:rsidR="00494BEC" w:rsidRPr="00843AC1" w:rsidRDefault="00494BEC" w:rsidP="00CF6269">
      <w:pPr>
        <w:spacing w:line="360" w:lineRule="auto"/>
        <w:rPr>
          <w:rFonts w:eastAsia="Calibri"/>
          <w:sz w:val="20"/>
        </w:rPr>
      </w:pPr>
      <w:r w:rsidRPr="00843AC1">
        <w:rPr>
          <w:rFonts w:eastAsia="Calibri"/>
          <w:sz w:val="20"/>
        </w:rPr>
        <w:t>H        1.9413000        0.7714110        3.0685660</w:t>
      </w:r>
    </w:p>
    <w:p w14:paraId="52DDDCD3" w14:textId="77777777" w:rsidR="00494BEC" w:rsidRPr="00843AC1" w:rsidRDefault="00494BEC" w:rsidP="00CF6269">
      <w:pPr>
        <w:spacing w:line="360" w:lineRule="auto"/>
        <w:rPr>
          <w:rFonts w:eastAsia="Calibri"/>
          <w:sz w:val="20"/>
        </w:rPr>
      </w:pPr>
      <w:r w:rsidRPr="00843AC1">
        <w:rPr>
          <w:rFonts w:eastAsia="Calibri"/>
          <w:sz w:val="20"/>
        </w:rPr>
        <w:t>H        2.9751720       -0.6067200        3.4678230</w:t>
      </w:r>
    </w:p>
    <w:p w14:paraId="246D70C8" w14:textId="77777777" w:rsidR="00494BEC" w:rsidRPr="00843AC1" w:rsidRDefault="00494BEC" w:rsidP="00CF6269">
      <w:pPr>
        <w:spacing w:line="360" w:lineRule="auto"/>
        <w:rPr>
          <w:rFonts w:eastAsia="Calibri"/>
          <w:sz w:val="20"/>
        </w:rPr>
      </w:pPr>
      <w:r w:rsidRPr="00843AC1">
        <w:rPr>
          <w:rFonts w:eastAsia="Calibri"/>
          <w:sz w:val="20"/>
        </w:rPr>
        <w:t>H        3.5997630        1.0370080        3.6320300</w:t>
      </w:r>
    </w:p>
    <w:p w14:paraId="158C723D" w14:textId="77777777" w:rsidR="00494BEC" w:rsidRPr="00843AC1" w:rsidRDefault="00494BEC" w:rsidP="00CF6269">
      <w:pPr>
        <w:spacing w:line="360" w:lineRule="auto"/>
        <w:rPr>
          <w:rFonts w:eastAsia="Calibri"/>
          <w:sz w:val="20"/>
        </w:rPr>
      </w:pPr>
      <w:r w:rsidRPr="00843AC1">
        <w:rPr>
          <w:rFonts w:eastAsia="Calibri"/>
          <w:sz w:val="20"/>
        </w:rPr>
        <w:t>C        5.5830720        0.3390950       -1.4343480</w:t>
      </w:r>
    </w:p>
    <w:p w14:paraId="48074FDF" w14:textId="77777777" w:rsidR="00494BEC" w:rsidRPr="00843AC1" w:rsidRDefault="00494BEC" w:rsidP="00CF6269">
      <w:pPr>
        <w:spacing w:line="360" w:lineRule="auto"/>
        <w:rPr>
          <w:rFonts w:eastAsia="Calibri"/>
          <w:sz w:val="20"/>
        </w:rPr>
      </w:pPr>
      <w:r w:rsidRPr="00843AC1">
        <w:rPr>
          <w:rFonts w:eastAsia="Calibri"/>
          <w:sz w:val="20"/>
        </w:rPr>
        <w:t>C        6.9934730        0.4957120       -0.8622890</w:t>
      </w:r>
    </w:p>
    <w:p w14:paraId="5B900350" w14:textId="77777777" w:rsidR="00494BEC" w:rsidRPr="00843AC1" w:rsidRDefault="00494BEC" w:rsidP="00CF6269">
      <w:pPr>
        <w:spacing w:line="360" w:lineRule="auto"/>
        <w:rPr>
          <w:rFonts w:eastAsia="Calibri"/>
          <w:sz w:val="20"/>
        </w:rPr>
      </w:pPr>
      <w:r w:rsidRPr="00843AC1">
        <w:rPr>
          <w:rFonts w:eastAsia="Calibri"/>
          <w:sz w:val="20"/>
        </w:rPr>
        <w:t>H        7.2351520       -0.3316880       -0.1859590</w:t>
      </w:r>
    </w:p>
    <w:p w14:paraId="3EDC0415" w14:textId="77777777" w:rsidR="00494BEC" w:rsidRPr="00843AC1" w:rsidRDefault="00494BEC" w:rsidP="00CF6269">
      <w:pPr>
        <w:spacing w:line="360" w:lineRule="auto"/>
        <w:rPr>
          <w:rFonts w:eastAsia="Calibri"/>
          <w:sz w:val="20"/>
        </w:rPr>
      </w:pPr>
      <w:r w:rsidRPr="00843AC1">
        <w:rPr>
          <w:rFonts w:eastAsia="Calibri"/>
          <w:sz w:val="20"/>
        </w:rPr>
        <w:t>H        7.7345920        0.5052990       -1.6695720</w:t>
      </w:r>
    </w:p>
    <w:p w14:paraId="19956250" w14:textId="77777777" w:rsidR="00494BEC" w:rsidRPr="00843AC1" w:rsidRDefault="00494BEC" w:rsidP="00CF6269">
      <w:pPr>
        <w:spacing w:line="360" w:lineRule="auto"/>
        <w:rPr>
          <w:rFonts w:eastAsia="Calibri"/>
          <w:sz w:val="20"/>
        </w:rPr>
      </w:pPr>
      <w:r w:rsidRPr="00843AC1">
        <w:rPr>
          <w:rFonts w:eastAsia="Calibri"/>
          <w:sz w:val="20"/>
        </w:rPr>
        <w:t>H        7.0866770        1.4324680       -0.3017720</w:t>
      </w:r>
    </w:p>
    <w:p w14:paraId="12E951E2" w14:textId="77777777" w:rsidR="00494BEC" w:rsidRPr="00843AC1" w:rsidRDefault="00494BEC" w:rsidP="00CF6269">
      <w:pPr>
        <w:spacing w:line="360" w:lineRule="auto"/>
        <w:rPr>
          <w:rFonts w:eastAsia="Calibri"/>
          <w:sz w:val="20"/>
        </w:rPr>
      </w:pPr>
      <w:r w:rsidRPr="00843AC1">
        <w:rPr>
          <w:rFonts w:eastAsia="Calibri"/>
          <w:sz w:val="20"/>
        </w:rPr>
        <w:t>C        5.2798650        1.5102180       -2.3809850</w:t>
      </w:r>
    </w:p>
    <w:p w14:paraId="1BF71522" w14:textId="77777777" w:rsidR="00494BEC" w:rsidRPr="00843AC1" w:rsidRDefault="00494BEC" w:rsidP="00CF6269">
      <w:pPr>
        <w:spacing w:line="360" w:lineRule="auto"/>
        <w:rPr>
          <w:rFonts w:eastAsia="Calibri"/>
          <w:sz w:val="20"/>
        </w:rPr>
      </w:pPr>
      <w:r w:rsidRPr="00843AC1">
        <w:rPr>
          <w:rFonts w:eastAsia="Calibri"/>
          <w:sz w:val="20"/>
        </w:rPr>
        <w:t>H        5.3657040        2.4670760       -1.8529930</w:t>
      </w:r>
    </w:p>
    <w:p w14:paraId="70F27E82" w14:textId="77777777" w:rsidR="00494BEC" w:rsidRPr="00843AC1" w:rsidRDefault="00494BEC" w:rsidP="00CF6269">
      <w:pPr>
        <w:spacing w:line="360" w:lineRule="auto"/>
        <w:rPr>
          <w:rFonts w:eastAsia="Calibri"/>
          <w:sz w:val="20"/>
        </w:rPr>
      </w:pPr>
      <w:r w:rsidRPr="00843AC1">
        <w:rPr>
          <w:rFonts w:eastAsia="Calibri"/>
          <w:sz w:val="20"/>
        </w:rPr>
        <w:t>H        5.9798440        1.5193980       -3.2257220</w:t>
      </w:r>
    </w:p>
    <w:p w14:paraId="21EC342B" w14:textId="77777777" w:rsidR="00494BEC" w:rsidRPr="00843AC1" w:rsidRDefault="00494BEC" w:rsidP="00CF6269">
      <w:pPr>
        <w:spacing w:line="360" w:lineRule="auto"/>
        <w:rPr>
          <w:rFonts w:eastAsia="Calibri"/>
          <w:sz w:val="20"/>
        </w:rPr>
      </w:pPr>
      <w:r w:rsidRPr="00843AC1">
        <w:rPr>
          <w:rFonts w:eastAsia="Calibri"/>
          <w:sz w:val="20"/>
        </w:rPr>
        <w:t>H        4.2595940        1.4236960       -2.7679040</w:t>
      </w:r>
    </w:p>
    <w:p w14:paraId="7D9A21AB" w14:textId="77777777" w:rsidR="00494BEC" w:rsidRPr="00843AC1" w:rsidRDefault="00494BEC" w:rsidP="00CF6269">
      <w:pPr>
        <w:spacing w:line="360" w:lineRule="auto"/>
        <w:rPr>
          <w:rFonts w:eastAsia="Calibri"/>
          <w:sz w:val="20"/>
        </w:rPr>
      </w:pPr>
      <w:r w:rsidRPr="00843AC1">
        <w:rPr>
          <w:rFonts w:eastAsia="Calibri"/>
          <w:sz w:val="20"/>
        </w:rPr>
        <w:t>C        5.4931730       -0.9741930       -2.2260140</w:t>
      </w:r>
    </w:p>
    <w:p w14:paraId="1D0AAB56" w14:textId="77777777" w:rsidR="00494BEC" w:rsidRPr="00843AC1" w:rsidRDefault="00494BEC" w:rsidP="00CF6269">
      <w:pPr>
        <w:spacing w:line="360" w:lineRule="auto"/>
        <w:rPr>
          <w:rFonts w:eastAsia="Calibri"/>
          <w:sz w:val="20"/>
        </w:rPr>
      </w:pPr>
      <w:r w:rsidRPr="00843AC1">
        <w:rPr>
          <w:rFonts w:eastAsia="Calibri"/>
          <w:sz w:val="20"/>
        </w:rPr>
        <w:t>H        5.7476440       -1.8290950       -1.5888420</w:t>
      </w:r>
    </w:p>
    <w:p w14:paraId="3D5BD2CA" w14:textId="77777777" w:rsidR="00494BEC" w:rsidRPr="00843AC1" w:rsidRDefault="00494BEC" w:rsidP="00CF6269">
      <w:pPr>
        <w:spacing w:line="360" w:lineRule="auto"/>
        <w:rPr>
          <w:rFonts w:eastAsia="Calibri"/>
          <w:sz w:val="20"/>
        </w:rPr>
      </w:pPr>
      <w:r w:rsidRPr="00843AC1">
        <w:rPr>
          <w:rFonts w:eastAsia="Calibri"/>
          <w:sz w:val="20"/>
        </w:rPr>
        <w:t>H        4.4743260       -1.1175110       -2.5996500</w:t>
      </w:r>
    </w:p>
    <w:p w14:paraId="06B27357" w14:textId="77777777" w:rsidR="00494BEC" w:rsidRPr="00843AC1" w:rsidRDefault="00494BEC" w:rsidP="00CF6269">
      <w:pPr>
        <w:spacing w:line="360" w:lineRule="auto"/>
        <w:rPr>
          <w:rFonts w:eastAsia="Calibri"/>
          <w:sz w:val="20"/>
        </w:rPr>
      </w:pPr>
      <w:r w:rsidRPr="00843AC1">
        <w:rPr>
          <w:rFonts w:eastAsia="Calibri"/>
          <w:sz w:val="20"/>
        </w:rPr>
        <w:t>H        6.1847610       -0.9629790       -3.0775810</w:t>
      </w:r>
    </w:p>
    <w:p w14:paraId="06FF8FEC" w14:textId="77777777" w:rsidR="00494BEC" w:rsidRPr="00843AC1" w:rsidRDefault="00494BEC" w:rsidP="00CF6269">
      <w:pPr>
        <w:spacing w:line="360" w:lineRule="auto"/>
        <w:rPr>
          <w:rFonts w:eastAsia="Calibri"/>
          <w:sz w:val="22"/>
          <w:szCs w:val="22"/>
        </w:rPr>
      </w:pPr>
    </w:p>
    <w:p w14:paraId="154116DF" w14:textId="77777777" w:rsidR="00494BEC" w:rsidRPr="00B40DF2" w:rsidRDefault="00494BEC" w:rsidP="00CF6269">
      <w:pPr>
        <w:spacing w:line="360" w:lineRule="auto"/>
        <w:rPr>
          <w:rFonts w:eastAsia="Calibri"/>
          <w:sz w:val="22"/>
          <w:szCs w:val="22"/>
        </w:rPr>
      </w:pPr>
      <w:r w:rsidRPr="00B40DF2">
        <w:rPr>
          <w:rFonts w:eastAsia="Calibri"/>
          <w:sz w:val="22"/>
          <w:szCs w:val="22"/>
        </w:rPr>
        <w:lastRenderedPageBreak/>
        <w:t>1</w:t>
      </w:r>
      <w:r w:rsidRPr="00843AC1">
        <w:rPr>
          <w:rFonts w:eastAsia="Calibri"/>
          <w:sz w:val="22"/>
          <w:szCs w:val="22"/>
        </w:rPr>
        <w:t>32</w:t>
      </w:r>
    </w:p>
    <w:p w14:paraId="7D171D15" w14:textId="77777777" w:rsidR="00494BEC" w:rsidRPr="00B40DF2" w:rsidRDefault="00494BEC" w:rsidP="00CF6269">
      <w:pPr>
        <w:spacing w:line="360" w:lineRule="auto"/>
        <w:rPr>
          <w:rFonts w:eastAsia="Calibri"/>
          <w:b/>
          <w:bCs/>
          <w:sz w:val="22"/>
          <w:szCs w:val="22"/>
        </w:rPr>
      </w:pPr>
      <w:r w:rsidRPr="00843AC1">
        <w:rPr>
          <w:b/>
          <w:bCs/>
          <w:sz w:val="22"/>
          <w:szCs w:val="22"/>
        </w:rPr>
        <w:t>TS</w:t>
      </w:r>
      <w:r w:rsidRPr="00235889">
        <w:rPr>
          <w:b/>
          <w:bCs/>
          <w:sz w:val="22"/>
          <w:szCs w:val="22"/>
        </w:rPr>
        <w:t>-N</w:t>
      </w:r>
      <w:r w:rsidRPr="00235889">
        <w:rPr>
          <w:rFonts w:eastAsia="SimSun"/>
          <w:b/>
          <w:bCs/>
          <w:sz w:val="22"/>
          <w:szCs w:val="22"/>
        </w:rPr>
        <w:t>α</w:t>
      </w:r>
      <w:r w:rsidRPr="00235889">
        <w:rPr>
          <w:b/>
          <w:bCs/>
          <w:sz w:val="22"/>
          <w:szCs w:val="22"/>
        </w:rPr>
        <w:t>-3t</w:t>
      </w:r>
    </w:p>
    <w:p w14:paraId="7AC3B80B"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843AC1">
        <w:rPr>
          <w:rFonts w:eastAsia="Calibri"/>
          <w:i/>
          <w:iCs/>
          <w:sz w:val="22"/>
          <w:szCs w:val="22"/>
        </w:rPr>
        <w:t>1.088364</w:t>
      </w:r>
    </w:p>
    <w:p w14:paraId="4178834B"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843AC1">
        <w:rPr>
          <w:rFonts w:eastAsia="Calibri"/>
          <w:i/>
          <w:iCs/>
          <w:sz w:val="22"/>
          <w:szCs w:val="22"/>
        </w:rPr>
        <w:t>-4571.07271827</w:t>
      </w:r>
    </w:p>
    <w:p w14:paraId="4751B37B"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843AC1">
        <w:rPr>
          <w:rFonts w:eastAsia="Calibri"/>
          <w:i/>
          <w:iCs/>
          <w:sz w:val="22"/>
          <w:szCs w:val="22"/>
        </w:rPr>
        <w:t>-4569.98435427</w:t>
      </w:r>
    </w:p>
    <w:p w14:paraId="245F4A5B" w14:textId="77777777" w:rsidR="00494BEC" w:rsidRPr="00843AC1" w:rsidRDefault="00494BEC" w:rsidP="00CF6269">
      <w:pPr>
        <w:spacing w:line="360" w:lineRule="auto"/>
        <w:rPr>
          <w:rFonts w:eastAsia="Calibri"/>
          <w:sz w:val="20"/>
        </w:rPr>
      </w:pPr>
      <w:r w:rsidRPr="00843AC1">
        <w:rPr>
          <w:rFonts w:eastAsia="Calibri"/>
          <w:sz w:val="20"/>
        </w:rPr>
        <w:t>P        0.0565970       -2.0366090       -0.1719090</w:t>
      </w:r>
    </w:p>
    <w:p w14:paraId="76B44246" w14:textId="77777777" w:rsidR="00494BEC" w:rsidRPr="00843AC1" w:rsidRDefault="00494BEC" w:rsidP="00CF6269">
      <w:pPr>
        <w:spacing w:line="360" w:lineRule="auto"/>
        <w:rPr>
          <w:rFonts w:eastAsia="Calibri"/>
          <w:sz w:val="20"/>
        </w:rPr>
      </w:pPr>
      <w:r w:rsidRPr="00843AC1">
        <w:rPr>
          <w:rFonts w:eastAsia="Calibri"/>
          <w:sz w:val="20"/>
        </w:rPr>
        <w:t>P        0.9726110        2.0683440        0.0833790</w:t>
      </w:r>
    </w:p>
    <w:p w14:paraId="7C5F60A0" w14:textId="77777777" w:rsidR="00494BEC" w:rsidRPr="00843AC1" w:rsidRDefault="00494BEC" w:rsidP="00CF6269">
      <w:pPr>
        <w:spacing w:line="360" w:lineRule="auto"/>
        <w:rPr>
          <w:rFonts w:eastAsia="Calibri"/>
          <w:sz w:val="20"/>
        </w:rPr>
      </w:pPr>
      <w:r w:rsidRPr="00843AC1">
        <w:rPr>
          <w:rFonts w:eastAsia="Calibri"/>
          <w:sz w:val="20"/>
        </w:rPr>
        <w:t>Cu       -0.6241020        0.2997140        0.1937540</w:t>
      </w:r>
    </w:p>
    <w:p w14:paraId="720ADB39" w14:textId="77777777" w:rsidR="00494BEC" w:rsidRPr="00843AC1" w:rsidRDefault="00494BEC" w:rsidP="00CF6269">
      <w:pPr>
        <w:spacing w:line="360" w:lineRule="auto"/>
        <w:rPr>
          <w:rFonts w:eastAsia="Calibri"/>
          <w:sz w:val="20"/>
        </w:rPr>
      </w:pPr>
      <w:r w:rsidRPr="00843AC1">
        <w:rPr>
          <w:rFonts w:eastAsia="Calibri"/>
          <w:sz w:val="20"/>
        </w:rPr>
        <w:t>N       -3.3344140        0.6357010       -0.0352700</w:t>
      </w:r>
    </w:p>
    <w:p w14:paraId="258918B6" w14:textId="77777777" w:rsidR="00494BEC" w:rsidRPr="00843AC1" w:rsidRDefault="00494BEC" w:rsidP="00CF6269">
      <w:pPr>
        <w:spacing w:line="360" w:lineRule="auto"/>
        <w:rPr>
          <w:rFonts w:eastAsia="Calibri"/>
          <w:sz w:val="20"/>
        </w:rPr>
      </w:pPr>
      <w:r w:rsidRPr="00843AC1">
        <w:rPr>
          <w:rFonts w:eastAsia="Calibri"/>
          <w:sz w:val="20"/>
        </w:rPr>
        <w:t>C       -4.4825330        0.7623060       -0.7186320</w:t>
      </w:r>
    </w:p>
    <w:p w14:paraId="1785D377" w14:textId="77777777" w:rsidR="00494BEC" w:rsidRPr="00843AC1" w:rsidRDefault="00494BEC" w:rsidP="00CF6269">
      <w:pPr>
        <w:spacing w:line="360" w:lineRule="auto"/>
        <w:rPr>
          <w:rFonts w:eastAsia="Calibri"/>
          <w:sz w:val="20"/>
        </w:rPr>
      </w:pPr>
      <w:r w:rsidRPr="00843AC1">
        <w:rPr>
          <w:rFonts w:eastAsia="Calibri"/>
          <w:sz w:val="20"/>
        </w:rPr>
        <w:t>C       -2.8009760        0.7750680       -2.1604020</w:t>
      </w:r>
    </w:p>
    <w:p w14:paraId="040E2B70" w14:textId="77777777" w:rsidR="00494BEC" w:rsidRPr="00843AC1" w:rsidRDefault="00494BEC" w:rsidP="00CF6269">
      <w:pPr>
        <w:spacing w:line="360" w:lineRule="auto"/>
        <w:rPr>
          <w:rFonts w:eastAsia="Calibri"/>
          <w:sz w:val="20"/>
        </w:rPr>
      </w:pPr>
      <w:r w:rsidRPr="00843AC1">
        <w:rPr>
          <w:rFonts w:eastAsia="Calibri"/>
          <w:sz w:val="20"/>
        </w:rPr>
        <w:t>C       -4.1932790        0.8602380       -2.0870350</w:t>
      </w:r>
    </w:p>
    <w:p w14:paraId="2EA52BCC" w14:textId="77777777" w:rsidR="00494BEC" w:rsidRPr="00843AC1" w:rsidRDefault="00494BEC" w:rsidP="00CF6269">
      <w:pPr>
        <w:spacing w:line="360" w:lineRule="auto"/>
        <w:rPr>
          <w:rFonts w:eastAsia="Calibri"/>
          <w:sz w:val="20"/>
        </w:rPr>
      </w:pPr>
      <w:r w:rsidRPr="00843AC1">
        <w:rPr>
          <w:rFonts w:eastAsia="Calibri"/>
          <w:sz w:val="20"/>
        </w:rPr>
        <w:t>H       -4.8834630        0.9916160       -2.9093380</w:t>
      </w:r>
    </w:p>
    <w:p w14:paraId="118E0F39" w14:textId="77777777" w:rsidR="00494BEC" w:rsidRPr="00843AC1" w:rsidRDefault="00494BEC" w:rsidP="00CF6269">
      <w:pPr>
        <w:spacing w:line="360" w:lineRule="auto"/>
        <w:rPr>
          <w:rFonts w:eastAsia="Calibri"/>
          <w:sz w:val="20"/>
        </w:rPr>
      </w:pPr>
      <w:r w:rsidRPr="00843AC1">
        <w:rPr>
          <w:rFonts w:eastAsia="Calibri"/>
          <w:sz w:val="20"/>
        </w:rPr>
        <w:t>N       -2.3049470        0.6408290       -0.9180180</w:t>
      </w:r>
    </w:p>
    <w:p w14:paraId="11EAB695" w14:textId="77777777" w:rsidR="00494BEC" w:rsidRPr="00843AC1" w:rsidRDefault="00494BEC" w:rsidP="00CF6269">
      <w:pPr>
        <w:spacing w:line="360" w:lineRule="auto"/>
        <w:rPr>
          <w:rFonts w:eastAsia="Calibri"/>
          <w:sz w:val="20"/>
        </w:rPr>
      </w:pPr>
      <w:r w:rsidRPr="00843AC1">
        <w:rPr>
          <w:rFonts w:eastAsia="Calibri"/>
          <w:sz w:val="20"/>
        </w:rPr>
        <w:t>C       -2.1437670       -0.0886800        1.8605370</w:t>
      </w:r>
    </w:p>
    <w:p w14:paraId="746B206F" w14:textId="77777777" w:rsidR="00494BEC" w:rsidRPr="00843AC1" w:rsidRDefault="00494BEC" w:rsidP="00CF6269">
      <w:pPr>
        <w:spacing w:line="360" w:lineRule="auto"/>
        <w:rPr>
          <w:rFonts w:eastAsia="Calibri"/>
          <w:sz w:val="20"/>
        </w:rPr>
      </w:pPr>
      <w:r w:rsidRPr="00843AC1">
        <w:rPr>
          <w:rFonts w:eastAsia="Calibri"/>
          <w:sz w:val="20"/>
        </w:rPr>
        <w:t>C       -1.0265320        0.4419570        2.2003460</w:t>
      </w:r>
    </w:p>
    <w:p w14:paraId="4CC825E7" w14:textId="77777777" w:rsidR="00494BEC" w:rsidRPr="00843AC1" w:rsidRDefault="00494BEC" w:rsidP="00CF6269">
      <w:pPr>
        <w:spacing w:line="360" w:lineRule="auto"/>
        <w:rPr>
          <w:rFonts w:eastAsia="Calibri"/>
          <w:sz w:val="20"/>
        </w:rPr>
      </w:pPr>
      <w:r w:rsidRPr="00843AC1">
        <w:rPr>
          <w:rFonts w:eastAsia="Calibri"/>
          <w:sz w:val="20"/>
        </w:rPr>
        <w:t>C       -3.0203440       -0.9006940        2.5424720</w:t>
      </w:r>
    </w:p>
    <w:p w14:paraId="3562F831" w14:textId="77777777" w:rsidR="00494BEC" w:rsidRPr="00843AC1" w:rsidRDefault="00494BEC" w:rsidP="00CF6269">
      <w:pPr>
        <w:spacing w:line="360" w:lineRule="auto"/>
        <w:rPr>
          <w:rFonts w:eastAsia="Calibri"/>
          <w:sz w:val="20"/>
        </w:rPr>
      </w:pPr>
      <w:r w:rsidRPr="00843AC1">
        <w:rPr>
          <w:rFonts w:eastAsia="Calibri"/>
          <w:sz w:val="20"/>
        </w:rPr>
        <w:t>H       -3.9411390       -1.3114480        2.1454550</w:t>
      </w:r>
    </w:p>
    <w:p w14:paraId="30D85182" w14:textId="77777777" w:rsidR="00494BEC" w:rsidRPr="00843AC1" w:rsidRDefault="00494BEC" w:rsidP="00CF6269">
      <w:pPr>
        <w:spacing w:line="360" w:lineRule="auto"/>
        <w:rPr>
          <w:rFonts w:eastAsia="Calibri"/>
          <w:sz w:val="20"/>
        </w:rPr>
      </w:pPr>
      <w:r w:rsidRPr="00843AC1">
        <w:rPr>
          <w:rFonts w:eastAsia="Calibri"/>
          <w:sz w:val="20"/>
        </w:rPr>
        <w:t>C       -0.5237940        0.1555790        3.4758620</w:t>
      </w:r>
    </w:p>
    <w:p w14:paraId="75BBBCAB" w14:textId="77777777" w:rsidR="00494BEC" w:rsidRPr="00843AC1" w:rsidRDefault="00494BEC" w:rsidP="00CF6269">
      <w:pPr>
        <w:spacing w:line="360" w:lineRule="auto"/>
        <w:rPr>
          <w:rFonts w:eastAsia="Calibri"/>
          <w:sz w:val="20"/>
        </w:rPr>
      </w:pPr>
      <w:r w:rsidRPr="00843AC1">
        <w:rPr>
          <w:rFonts w:eastAsia="Calibri"/>
          <w:sz w:val="20"/>
        </w:rPr>
        <w:t>H        0.4349540        0.5228660        3.8402630</w:t>
      </w:r>
    </w:p>
    <w:p w14:paraId="3E41E129" w14:textId="77777777" w:rsidR="00494BEC" w:rsidRPr="00843AC1" w:rsidRDefault="00494BEC" w:rsidP="00CF6269">
      <w:pPr>
        <w:spacing w:line="360" w:lineRule="auto"/>
        <w:rPr>
          <w:rFonts w:eastAsia="Calibri"/>
          <w:sz w:val="20"/>
        </w:rPr>
      </w:pPr>
      <w:r w:rsidRPr="00843AC1">
        <w:rPr>
          <w:rFonts w:eastAsia="Calibri"/>
          <w:sz w:val="20"/>
        </w:rPr>
        <w:t>C       -1.3308410       -0.6404140        4.2955310</w:t>
      </w:r>
    </w:p>
    <w:p w14:paraId="0067B13F" w14:textId="77777777" w:rsidR="00494BEC" w:rsidRPr="00843AC1" w:rsidRDefault="00494BEC" w:rsidP="00CF6269">
      <w:pPr>
        <w:spacing w:line="360" w:lineRule="auto"/>
        <w:rPr>
          <w:rFonts w:eastAsia="Calibri"/>
          <w:sz w:val="20"/>
        </w:rPr>
      </w:pPr>
      <w:r w:rsidRPr="00843AC1">
        <w:rPr>
          <w:rFonts w:eastAsia="Calibri"/>
          <w:sz w:val="20"/>
        </w:rPr>
        <w:t>H       -1.0094350       -0.8629970        5.3096920</w:t>
      </w:r>
    </w:p>
    <w:p w14:paraId="25077F14" w14:textId="77777777" w:rsidR="00494BEC" w:rsidRPr="00843AC1" w:rsidRDefault="00494BEC" w:rsidP="00CF6269">
      <w:pPr>
        <w:spacing w:line="360" w:lineRule="auto"/>
        <w:rPr>
          <w:rFonts w:eastAsia="Calibri"/>
          <w:sz w:val="20"/>
        </w:rPr>
      </w:pPr>
      <w:r w:rsidRPr="00843AC1">
        <w:rPr>
          <w:rFonts w:eastAsia="Calibri"/>
          <w:sz w:val="20"/>
        </w:rPr>
        <w:t>C       -2.5501440       -1.1670000        3.8353000</w:t>
      </w:r>
    </w:p>
    <w:p w14:paraId="2BA2D6CB" w14:textId="77777777" w:rsidR="00494BEC" w:rsidRPr="00843AC1" w:rsidRDefault="00494BEC" w:rsidP="00CF6269">
      <w:pPr>
        <w:spacing w:line="360" w:lineRule="auto"/>
        <w:rPr>
          <w:rFonts w:eastAsia="Calibri"/>
          <w:sz w:val="20"/>
        </w:rPr>
      </w:pPr>
      <w:r w:rsidRPr="00843AC1">
        <w:rPr>
          <w:rFonts w:eastAsia="Calibri"/>
          <w:sz w:val="20"/>
        </w:rPr>
        <w:t>H       -3.1434740       -1.7958220        4.4933790</w:t>
      </w:r>
    </w:p>
    <w:p w14:paraId="2116F846" w14:textId="77777777" w:rsidR="00494BEC" w:rsidRPr="00843AC1" w:rsidRDefault="00494BEC" w:rsidP="00CF6269">
      <w:pPr>
        <w:spacing w:line="360" w:lineRule="auto"/>
        <w:rPr>
          <w:rFonts w:eastAsia="Calibri"/>
          <w:sz w:val="20"/>
        </w:rPr>
      </w:pPr>
      <w:r w:rsidRPr="00843AC1">
        <w:rPr>
          <w:rFonts w:eastAsia="Calibri"/>
          <w:sz w:val="20"/>
        </w:rPr>
        <w:t>C        2.4592260        1.9574430       -0.9856470</w:t>
      </w:r>
    </w:p>
    <w:p w14:paraId="093F56B2" w14:textId="77777777" w:rsidR="00494BEC" w:rsidRPr="00843AC1" w:rsidRDefault="00494BEC" w:rsidP="00CF6269">
      <w:pPr>
        <w:spacing w:line="360" w:lineRule="auto"/>
        <w:rPr>
          <w:rFonts w:eastAsia="Calibri"/>
          <w:sz w:val="20"/>
        </w:rPr>
      </w:pPr>
      <w:r w:rsidRPr="00843AC1">
        <w:rPr>
          <w:rFonts w:eastAsia="Calibri"/>
          <w:sz w:val="20"/>
        </w:rPr>
        <w:t>C        3.0888250        0.7167830       -1.1413070</w:t>
      </w:r>
    </w:p>
    <w:p w14:paraId="5DEDA628" w14:textId="77777777" w:rsidR="00494BEC" w:rsidRPr="00843AC1" w:rsidRDefault="00494BEC" w:rsidP="00CF6269">
      <w:pPr>
        <w:spacing w:line="360" w:lineRule="auto"/>
        <w:rPr>
          <w:rFonts w:eastAsia="Calibri"/>
          <w:sz w:val="20"/>
        </w:rPr>
      </w:pPr>
      <w:r w:rsidRPr="00843AC1">
        <w:rPr>
          <w:rFonts w:eastAsia="Calibri"/>
          <w:sz w:val="20"/>
        </w:rPr>
        <w:t>C        3.0365810        3.0547800       -1.6338850</w:t>
      </w:r>
    </w:p>
    <w:p w14:paraId="010C2EEB" w14:textId="77777777" w:rsidR="00494BEC" w:rsidRPr="00843AC1" w:rsidRDefault="00494BEC" w:rsidP="00CF6269">
      <w:pPr>
        <w:spacing w:line="360" w:lineRule="auto"/>
        <w:rPr>
          <w:rFonts w:eastAsia="Calibri"/>
          <w:sz w:val="20"/>
        </w:rPr>
      </w:pPr>
      <w:r w:rsidRPr="00843AC1">
        <w:rPr>
          <w:rFonts w:eastAsia="Calibri"/>
          <w:sz w:val="20"/>
        </w:rPr>
        <w:t>C        4.2710160        0.5520630       -1.8684070</w:t>
      </w:r>
    </w:p>
    <w:p w14:paraId="4B708D71" w14:textId="77777777" w:rsidR="00494BEC" w:rsidRPr="00843AC1" w:rsidRDefault="00494BEC" w:rsidP="00CF6269">
      <w:pPr>
        <w:spacing w:line="360" w:lineRule="auto"/>
        <w:rPr>
          <w:rFonts w:eastAsia="Calibri"/>
          <w:sz w:val="20"/>
        </w:rPr>
      </w:pPr>
      <w:r w:rsidRPr="00843AC1">
        <w:rPr>
          <w:rFonts w:eastAsia="Calibri"/>
          <w:sz w:val="20"/>
        </w:rPr>
        <w:t>C        4.1805650        2.9103190       -2.4104120</w:t>
      </w:r>
    </w:p>
    <w:p w14:paraId="37EEF800" w14:textId="77777777" w:rsidR="00494BEC" w:rsidRPr="00843AC1" w:rsidRDefault="00494BEC" w:rsidP="00CF6269">
      <w:pPr>
        <w:spacing w:line="360" w:lineRule="auto"/>
        <w:rPr>
          <w:rFonts w:eastAsia="Calibri"/>
          <w:sz w:val="20"/>
        </w:rPr>
      </w:pPr>
      <w:r w:rsidRPr="00843AC1">
        <w:rPr>
          <w:rFonts w:eastAsia="Calibri"/>
          <w:sz w:val="20"/>
        </w:rPr>
        <w:t>H        2.5744700        4.0335010       -1.5406240</w:t>
      </w:r>
    </w:p>
    <w:p w14:paraId="65ACF608" w14:textId="77777777" w:rsidR="00494BEC" w:rsidRPr="00843AC1" w:rsidRDefault="00494BEC" w:rsidP="00CF6269">
      <w:pPr>
        <w:spacing w:line="360" w:lineRule="auto"/>
        <w:rPr>
          <w:rFonts w:eastAsia="Calibri"/>
          <w:sz w:val="20"/>
        </w:rPr>
      </w:pPr>
      <w:r w:rsidRPr="00843AC1">
        <w:rPr>
          <w:rFonts w:eastAsia="Calibri"/>
          <w:sz w:val="20"/>
        </w:rPr>
        <w:t>C        4.7965880        1.6662100       -2.5185780</w:t>
      </w:r>
    </w:p>
    <w:p w14:paraId="37678F89" w14:textId="77777777" w:rsidR="00494BEC" w:rsidRPr="00843AC1" w:rsidRDefault="00494BEC" w:rsidP="00CF6269">
      <w:pPr>
        <w:spacing w:line="360" w:lineRule="auto"/>
        <w:rPr>
          <w:rFonts w:eastAsia="Calibri"/>
          <w:sz w:val="20"/>
        </w:rPr>
      </w:pPr>
      <w:r w:rsidRPr="00843AC1">
        <w:rPr>
          <w:rFonts w:eastAsia="Calibri"/>
          <w:sz w:val="20"/>
        </w:rPr>
        <w:t>H        4.6032870        3.7699250       -2.9201210</w:t>
      </w:r>
    </w:p>
    <w:p w14:paraId="1AFA5390" w14:textId="77777777" w:rsidR="00494BEC" w:rsidRPr="00843AC1" w:rsidRDefault="00494BEC" w:rsidP="00CF6269">
      <w:pPr>
        <w:spacing w:line="360" w:lineRule="auto"/>
        <w:rPr>
          <w:rFonts w:eastAsia="Calibri"/>
          <w:sz w:val="20"/>
        </w:rPr>
      </w:pPr>
      <w:r w:rsidRPr="00843AC1">
        <w:rPr>
          <w:rFonts w:eastAsia="Calibri"/>
          <w:sz w:val="20"/>
        </w:rPr>
        <w:t>H        5.7021610        1.5705340       -3.1083060</w:t>
      </w:r>
    </w:p>
    <w:p w14:paraId="10647828" w14:textId="77777777" w:rsidR="00494BEC" w:rsidRPr="00843AC1" w:rsidRDefault="00494BEC" w:rsidP="00CF6269">
      <w:pPr>
        <w:spacing w:line="360" w:lineRule="auto"/>
        <w:rPr>
          <w:rFonts w:eastAsia="Calibri"/>
          <w:sz w:val="20"/>
        </w:rPr>
      </w:pPr>
      <w:r w:rsidRPr="00843AC1">
        <w:rPr>
          <w:rFonts w:eastAsia="Calibri"/>
          <w:sz w:val="20"/>
        </w:rPr>
        <w:t>C        1.5932920       -2.5001760       -1.0731590</w:t>
      </w:r>
    </w:p>
    <w:p w14:paraId="79625CE3" w14:textId="77777777" w:rsidR="00494BEC" w:rsidRPr="00843AC1" w:rsidRDefault="00494BEC" w:rsidP="00CF6269">
      <w:pPr>
        <w:spacing w:line="360" w:lineRule="auto"/>
        <w:rPr>
          <w:rFonts w:eastAsia="Calibri"/>
          <w:sz w:val="20"/>
        </w:rPr>
      </w:pPr>
      <w:r w:rsidRPr="00843AC1">
        <w:rPr>
          <w:rFonts w:eastAsia="Calibri"/>
          <w:sz w:val="20"/>
        </w:rPr>
        <w:t>C        2.6523770       -1.5890970       -1.1642820</w:t>
      </w:r>
    </w:p>
    <w:p w14:paraId="4D925FCF" w14:textId="77777777" w:rsidR="00494BEC" w:rsidRPr="00843AC1" w:rsidRDefault="00494BEC" w:rsidP="00CF6269">
      <w:pPr>
        <w:spacing w:line="360" w:lineRule="auto"/>
        <w:rPr>
          <w:rFonts w:eastAsia="Calibri"/>
          <w:sz w:val="20"/>
        </w:rPr>
      </w:pPr>
      <w:r w:rsidRPr="00843AC1">
        <w:rPr>
          <w:rFonts w:eastAsia="Calibri"/>
          <w:sz w:val="20"/>
        </w:rPr>
        <w:t>C        1.7544050       -3.7291510       -1.7249710</w:t>
      </w:r>
    </w:p>
    <w:p w14:paraId="03725F0C" w14:textId="77777777" w:rsidR="00494BEC" w:rsidRPr="00843AC1" w:rsidRDefault="00494BEC" w:rsidP="00CF6269">
      <w:pPr>
        <w:spacing w:line="360" w:lineRule="auto"/>
        <w:rPr>
          <w:rFonts w:eastAsia="Calibri"/>
          <w:sz w:val="20"/>
        </w:rPr>
      </w:pPr>
      <w:r w:rsidRPr="00843AC1">
        <w:rPr>
          <w:rFonts w:eastAsia="Calibri"/>
          <w:sz w:val="20"/>
        </w:rPr>
        <w:t>C        3.8294700       -1.8595740       -1.8701780</w:t>
      </w:r>
    </w:p>
    <w:p w14:paraId="55B4F07A" w14:textId="77777777" w:rsidR="00494BEC" w:rsidRPr="00843AC1" w:rsidRDefault="00494BEC" w:rsidP="00CF6269">
      <w:pPr>
        <w:spacing w:line="360" w:lineRule="auto"/>
        <w:rPr>
          <w:rFonts w:eastAsia="Calibri"/>
          <w:sz w:val="20"/>
        </w:rPr>
      </w:pPr>
      <w:r w:rsidRPr="00843AC1">
        <w:rPr>
          <w:rFonts w:eastAsia="Calibri"/>
          <w:sz w:val="20"/>
        </w:rPr>
        <w:lastRenderedPageBreak/>
        <w:t>C        2.9032780       -4.0182220       -2.4506710</w:t>
      </w:r>
    </w:p>
    <w:p w14:paraId="197A5D1A" w14:textId="77777777" w:rsidR="00494BEC" w:rsidRPr="00843AC1" w:rsidRDefault="00494BEC" w:rsidP="00CF6269">
      <w:pPr>
        <w:spacing w:line="360" w:lineRule="auto"/>
        <w:rPr>
          <w:rFonts w:eastAsia="Calibri"/>
          <w:sz w:val="20"/>
        </w:rPr>
      </w:pPr>
      <w:r w:rsidRPr="00843AC1">
        <w:rPr>
          <w:rFonts w:eastAsia="Calibri"/>
          <w:sz w:val="20"/>
        </w:rPr>
        <w:t>H        0.9558400       -4.4637900       -1.6839230</w:t>
      </w:r>
    </w:p>
    <w:p w14:paraId="06526DB0" w14:textId="77777777" w:rsidR="00494BEC" w:rsidRPr="00843AC1" w:rsidRDefault="00494BEC" w:rsidP="00CF6269">
      <w:pPr>
        <w:spacing w:line="360" w:lineRule="auto"/>
        <w:rPr>
          <w:rFonts w:eastAsia="Calibri"/>
          <w:sz w:val="20"/>
        </w:rPr>
      </w:pPr>
      <w:r w:rsidRPr="00843AC1">
        <w:rPr>
          <w:rFonts w:eastAsia="Calibri"/>
          <w:sz w:val="20"/>
        </w:rPr>
        <w:t>C        3.9330900       -3.0843840       -2.5238790</w:t>
      </w:r>
    </w:p>
    <w:p w14:paraId="2346B81B" w14:textId="77777777" w:rsidR="00494BEC" w:rsidRPr="00843AC1" w:rsidRDefault="00494BEC" w:rsidP="00CF6269">
      <w:pPr>
        <w:spacing w:line="360" w:lineRule="auto"/>
        <w:rPr>
          <w:rFonts w:eastAsia="Calibri"/>
          <w:sz w:val="20"/>
        </w:rPr>
      </w:pPr>
      <w:r w:rsidRPr="00843AC1">
        <w:rPr>
          <w:rFonts w:eastAsia="Calibri"/>
          <w:sz w:val="20"/>
        </w:rPr>
        <w:t>H        2.9988490       -4.9717020       -2.9598330</w:t>
      </w:r>
    </w:p>
    <w:p w14:paraId="6B119C01" w14:textId="77777777" w:rsidR="00494BEC" w:rsidRPr="00843AC1" w:rsidRDefault="00494BEC" w:rsidP="00CF6269">
      <w:pPr>
        <w:spacing w:line="360" w:lineRule="auto"/>
        <w:rPr>
          <w:rFonts w:eastAsia="Calibri"/>
          <w:sz w:val="20"/>
        </w:rPr>
      </w:pPr>
      <w:r w:rsidRPr="00843AC1">
        <w:rPr>
          <w:rFonts w:eastAsia="Calibri"/>
          <w:sz w:val="20"/>
        </w:rPr>
        <w:t>H        4.8264910       -3.3201170       -3.0923560</w:t>
      </w:r>
    </w:p>
    <w:p w14:paraId="1D9AB50C" w14:textId="77777777" w:rsidR="00494BEC" w:rsidRPr="00843AC1" w:rsidRDefault="00494BEC" w:rsidP="00CF6269">
      <w:pPr>
        <w:spacing w:line="360" w:lineRule="auto"/>
        <w:rPr>
          <w:rFonts w:eastAsia="Calibri"/>
          <w:sz w:val="20"/>
        </w:rPr>
      </w:pPr>
      <w:r w:rsidRPr="00843AC1">
        <w:rPr>
          <w:rFonts w:eastAsia="Calibri"/>
          <w:sz w:val="20"/>
        </w:rPr>
        <w:t>O        2.5217900       -0.3763230       -0.5190010</w:t>
      </w:r>
    </w:p>
    <w:p w14:paraId="53204960" w14:textId="77777777" w:rsidR="00494BEC" w:rsidRPr="00843AC1" w:rsidRDefault="00494BEC" w:rsidP="00CF6269">
      <w:pPr>
        <w:spacing w:line="360" w:lineRule="auto"/>
        <w:rPr>
          <w:rFonts w:eastAsia="Calibri"/>
          <w:sz w:val="20"/>
        </w:rPr>
      </w:pPr>
      <w:r w:rsidRPr="00843AC1">
        <w:rPr>
          <w:rFonts w:eastAsia="Calibri"/>
          <w:sz w:val="20"/>
        </w:rPr>
        <w:t>C        4.9381170       -0.8164440       -1.8081260</w:t>
      </w:r>
    </w:p>
    <w:p w14:paraId="18ABD4AC" w14:textId="77777777" w:rsidR="00494BEC" w:rsidRPr="00843AC1" w:rsidRDefault="00494BEC" w:rsidP="00CF6269">
      <w:pPr>
        <w:spacing w:line="360" w:lineRule="auto"/>
        <w:rPr>
          <w:rFonts w:eastAsia="Calibri"/>
          <w:sz w:val="20"/>
        </w:rPr>
      </w:pPr>
      <w:r w:rsidRPr="00843AC1">
        <w:rPr>
          <w:rFonts w:eastAsia="Calibri"/>
          <w:sz w:val="20"/>
        </w:rPr>
        <w:t>C        0.2612080       -2.8781870        1.4803040</w:t>
      </w:r>
    </w:p>
    <w:p w14:paraId="130A9A70" w14:textId="77777777" w:rsidR="00494BEC" w:rsidRPr="00843AC1" w:rsidRDefault="00494BEC" w:rsidP="00CF6269">
      <w:pPr>
        <w:spacing w:line="360" w:lineRule="auto"/>
        <w:rPr>
          <w:rFonts w:eastAsia="Calibri"/>
          <w:sz w:val="20"/>
        </w:rPr>
      </w:pPr>
      <w:r w:rsidRPr="00843AC1">
        <w:rPr>
          <w:rFonts w:eastAsia="Calibri"/>
          <w:sz w:val="20"/>
        </w:rPr>
        <w:t>C        0.2445200       -4.4095360        1.4685090</w:t>
      </w:r>
    </w:p>
    <w:p w14:paraId="18D366E6" w14:textId="77777777" w:rsidR="00494BEC" w:rsidRPr="00843AC1" w:rsidRDefault="00494BEC" w:rsidP="00CF6269">
      <w:pPr>
        <w:spacing w:line="360" w:lineRule="auto"/>
        <w:rPr>
          <w:rFonts w:eastAsia="Calibri"/>
          <w:sz w:val="20"/>
        </w:rPr>
      </w:pPr>
      <w:r w:rsidRPr="00843AC1">
        <w:rPr>
          <w:rFonts w:eastAsia="Calibri"/>
          <w:sz w:val="20"/>
        </w:rPr>
        <w:t>C        1.5330640       -2.3573060        2.1614250</w:t>
      </w:r>
    </w:p>
    <w:p w14:paraId="011F3F7A" w14:textId="77777777" w:rsidR="00494BEC" w:rsidRPr="00843AC1" w:rsidRDefault="00494BEC" w:rsidP="00CF6269">
      <w:pPr>
        <w:spacing w:line="360" w:lineRule="auto"/>
        <w:rPr>
          <w:rFonts w:eastAsia="Calibri"/>
          <w:sz w:val="20"/>
        </w:rPr>
      </w:pPr>
      <w:r w:rsidRPr="00843AC1">
        <w:rPr>
          <w:rFonts w:eastAsia="Calibri"/>
          <w:sz w:val="20"/>
        </w:rPr>
        <w:t>H       -0.5983430       -2.5155010        2.0676780</w:t>
      </w:r>
    </w:p>
    <w:p w14:paraId="26D2EE75" w14:textId="77777777" w:rsidR="00494BEC" w:rsidRPr="00843AC1" w:rsidRDefault="00494BEC" w:rsidP="00CF6269">
      <w:pPr>
        <w:spacing w:line="360" w:lineRule="auto"/>
        <w:rPr>
          <w:rFonts w:eastAsia="Calibri"/>
          <w:sz w:val="20"/>
        </w:rPr>
      </w:pPr>
      <w:r w:rsidRPr="00843AC1">
        <w:rPr>
          <w:rFonts w:eastAsia="Calibri"/>
          <w:sz w:val="20"/>
        </w:rPr>
        <w:t>C        0.3892010       -4.9663160        2.8898850</w:t>
      </w:r>
    </w:p>
    <w:p w14:paraId="0512CEC2" w14:textId="77777777" w:rsidR="00494BEC" w:rsidRPr="00843AC1" w:rsidRDefault="00494BEC" w:rsidP="00CF6269">
      <w:pPr>
        <w:spacing w:line="360" w:lineRule="auto"/>
        <w:rPr>
          <w:rFonts w:eastAsia="Calibri"/>
          <w:sz w:val="20"/>
        </w:rPr>
      </w:pPr>
      <w:r w:rsidRPr="00843AC1">
        <w:rPr>
          <w:rFonts w:eastAsia="Calibri"/>
          <w:sz w:val="20"/>
        </w:rPr>
        <w:t>H        1.0761190       -4.7741040        0.8474140</w:t>
      </w:r>
    </w:p>
    <w:p w14:paraId="3D9295B2" w14:textId="77777777" w:rsidR="00494BEC" w:rsidRPr="00843AC1" w:rsidRDefault="00494BEC" w:rsidP="00CF6269">
      <w:pPr>
        <w:spacing w:line="360" w:lineRule="auto"/>
        <w:rPr>
          <w:rFonts w:eastAsia="Calibri"/>
          <w:sz w:val="20"/>
        </w:rPr>
      </w:pPr>
      <w:r w:rsidRPr="00843AC1">
        <w:rPr>
          <w:rFonts w:eastAsia="Calibri"/>
          <w:sz w:val="20"/>
        </w:rPr>
        <w:t>H       -0.6827470       -4.7856680        1.0217790</w:t>
      </w:r>
    </w:p>
    <w:p w14:paraId="3B85AC1D" w14:textId="77777777" w:rsidR="00494BEC" w:rsidRPr="00843AC1" w:rsidRDefault="00494BEC" w:rsidP="00CF6269">
      <w:pPr>
        <w:spacing w:line="360" w:lineRule="auto"/>
        <w:rPr>
          <w:rFonts w:eastAsia="Calibri"/>
          <w:sz w:val="20"/>
        </w:rPr>
      </w:pPr>
      <w:r w:rsidRPr="00843AC1">
        <w:rPr>
          <w:rFonts w:eastAsia="Calibri"/>
          <w:sz w:val="20"/>
        </w:rPr>
        <w:t>C        1.6763830       -2.9157700        3.5782340</w:t>
      </w:r>
    </w:p>
    <w:p w14:paraId="1228999F" w14:textId="77777777" w:rsidR="00494BEC" w:rsidRPr="00843AC1" w:rsidRDefault="00494BEC" w:rsidP="00CF6269">
      <w:pPr>
        <w:spacing w:line="360" w:lineRule="auto"/>
        <w:rPr>
          <w:rFonts w:eastAsia="Calibri"/>
          <w:sz w:val="20"/>
        </w:rPr>
      </w:pPr>
      <w:r w:rsidRPr="00843AC1">
        <w:rPr>
          <w:rFonts w:eastAsia="Calibri"/>
          <w:sz w:val="20"/>
        </w:rPr>
        <w:t>H        2.4102890       -2.6474550        1.5640360</w:t>
      </w:r>
    </w:p>
    <w:p w14:paraId="3A9A2E5F" w14:textId="77777777" w:rsidR="00494BEC" w:rsidRPr="00843AC1" w:rsidRDefault="00494BEC" w:rsidP="00CF6269">
      <w:pPr>
        <w:spacing w:line="360" w:lineRule="auto"/>
        <w:rPr>
          <w:rFonts w:eastAsia="Calibri"/>
          <w:sz w:val="20"/>
        </w:rPr>
      </w:pPr>
      <w:r w:rsidRPr="00843AC1">
        <w:rPr>
          <w:rFonts w:eastAsia="Calibri"/>
          <w:sz w:val="20"/>
        </w:rPr>
        <w:t>H        1.5062190       -1.2639950        2.1848490</w:t>
      </w:r>
    </w:p>
    <w:p w14:paraId="47F1C289" w14:textId="77777777" w:rsidR="00494BEC" w:rsidRPr="00843AC1" w:rsidRDefault="00494BEC" w:rsidP="00CF6269">
      <w:pPr>
        <w:spacing w:line="360" w:lineRule="auto"/>
        <w:rPr>
          <w:rFonts w:eastAsia="Calibri"/>
          <w:sz w:val="20"/>
        </w:rPr>
      </w:pPr>
      <w:r w:rsidRPr="00843AC1">
        <w:rPr>
          <w:rFonts w:eastAsia="Calibri"/>
          <w:sz w:val="20"/>
        </w:rPr>
        <w:t>C        1.6567150       -4.4453320        3.5696760</w:t>
      </w:r>
    </w:p>
    <w:p w14:paraId="20C0DB50" w14:textId="77777777" w:rsidR="00494BEC" w:rsidRPr="00843AC1" w:rsidRDefault="00494BEC" w:rsidP="00CF6269">
      <w:pPr>
        <w:spacing w:line="360" w:lineRule="auto"/>
        <w:rPr>
          <w:rFonts w:eastAsia="Calibri"/>
          <w:sz w:val="20"/>
        </w:rPr>
      </w:pPr>
      <w:r w:rsidRPr="00843AC1">
        <w:rPr>
          <w:rFonts w:eastAsia="Calibri"/>
          <w:sz w:val="20"/>
        </w:rPr>
        <w:t>H        0.3893460       -6.0617650        2.8643650</w:t>
      </w:r>
    </w:p>
    <w:p w14:paraId="21AA41DD" w14:textId="77777777" w:rsidR="00494BEC" w:rsidRPr="00843AC1" w:rsidRDefault="00494BEC" w:rsidP="00CF6269">
      <w:pPr>
        <w:spacing w:line="360" w:lineRule="auto"/>
        <w:rPr>
          <w:rFonts w:eastAsia="Calibri"/>
          <w:sz w:val="20"/>
        </w:rPr>
      </w:pPr>
      <w:r w:rsidRPr="00843AC1">
        <w:rPr>
          <w:rFonts w:eastAsia="Calibri"/>
          <w:sz w:val="20"/>
        </w:rPr>
        <w:t>H       -0.4866930       -4.6602220        3.4792250</w:t>
      </w:r>
    </w:p>
    <w:p w14:paraId="1BAD7ECC" w14:textId="77777777" w:rsidR="00494BEC" w:rsidRPr="00843AC1" w:rsidRDefault="00494BEC" w:rsidP="00CF6269">
      <w:pPr>
        <w:spacing w:line="360" w:lineRule="auto"/>
        <w:rPr>
          <w:rFonts w:eastAsia="Calibri"/>
          <w:sz w:val="20"/>
        </w:rPr>
      </w:pPr>
      <w:r w:rsidRPr="00843AC1">
        <w:rPr>
          <w:rFonts w:eastAsia="Calibri"/>
          <w:sz w:val="20"/>
        </w:rPr>
        <w:t>H        2.6009780       -2.5445000        4.0353090</w:t>
      </w:r>
    </w:p>
    <w:p w14:paraId="69E624D5" w14:textId="77777777" w:rsidR="00494BEC" w:rsidRPr="00843AC1" w:rsidRDefault="00494BEC" w:rsidP="00CF6269">
      <w:pPr>
        <w:spacing w:line="360" w:lineRule="auto"/>
        <w:rPr>
          <w:rFonts w:eastAsia="Calibri"/>
          <w:sz w:val="20"/>
        </w:rPr>
      </w:pPr>
      <w:r w:rsidRPr="00843AC1">
        <w:rPr>
          <w:rFonts w:eastAsia="Calibri"/>
          <w:sz w:val="20"/>
        </w:rPr>
        <w:t>H        0.8425270       -2.5440220        4.1895090</w:t>
      </w:r>
    </w:p>
    <w:p w14:paraId="3D1FFF95" w14:textId="77777777" w:rsidR="00494BEC" w:rsidRPr="00843AC1" w:rsidRDefault="00494BEC" w:rsidP="00CF6269">
      <w:pPr>
        <w:spacing w:line="360" w:lineRule="auto"/>
        <w:rPr>
          <w:rFonts w:eastAsia="Calibri"/>
          <w:sz w:val="20"/>
        </w:rPr>
      </w:pPr>
      <w:r w:rsidRPr="00843AC1">
        <w:rPr>
          <w:rFonts w:eastAsia="Calibri"/>
          <w:sz w:val="20"/>
        </w:rPr>
        <w:t>H        1.7291390       -4.8357490        4.5907670</w:t>
      </w:r>
    </w:p>
    <w:p w14:paraId="0F9CC8CE" w14:textId="77777777" w:rsidR="00494BEC" w:rsidRPr="00843AC1" w:rsidRDefault="00494BEC" w:rsidP="00CF6269">
      <w:pPr>
        <w:spacing w:line="360" w:lineRule="auto"/>
        <w:rPr>
          <w:rFonts w:eastAsia="Calibri"/>
          <w:sz w:val="20"/>
        </w:rPr>
      </w:pPr>
      <w:r w:rsidRPr="00843AC1">
        <w:rPr>
          <w:rFonts w:eastAsia="Calibri"/>
          <w:sz w:val="20"/>
        </w:rPr>
        <w:t>H        2.5359190       -4.8148390        3.0233820</w:t>
      </w:r>
    </w:p>
    <w:p w14:paraId="0CD039DE" w14:textId="77777777" w:rsidR="00494BEC" w:rsidRPr="00843AC1" w:rsidRDefault="00494BEC" w:rsidP="00CF6269">
      <w:pPr>
        <w:spacing w:line="360" w:lineRule="auto"/>
        <w:rPr>
          <w:rFonts w:eastAsia="Calibri"/>
          <w:sz w:val="20"/>
        </w:rPr>
      </w:pPr>
      <w:r w:rsidRPr="00843AC1">
        <w:rPr>
          <w:rFonts w:eastAsia="Calibri"/>
          <w:sz w:val="20"/>
        </w:rPr>
        <w:t>C       -1.2532710       -3.0409650       -1.0228000</w:t>
      </w:r>
    </w:p>
    <w:p w14:paraId="2B48A183" w14:textId="77777777" w:rsidR="00494BEC" w:rsidRPr="00843AC1" w:rsidRDefault="00494BEC" w:rsidP="00CF6269">
      <w:pPr>
        <w:spacing w:line="360" w:lineRule="auto"/>
        <w:rPr>
          <w:rFonts w:eastAsia="Calibri"/>
          <w:sz w:val="20"/>
        </w:rPr>
      </w:pPr>
      <w:r w:rsidRPr="00843AC1">
        <w:rPr>
          <w:rFonts w:eastAsia="Calibri"/>
          <w:sz w:val="20"/>
        </w:rPr>
        <w:t>C       -2.5840410       -2.8827040       -0.2658480</w:t>
      </w:r>
    </w:p>
    <w:p w14:paraId="1C68EA58" w14:textId="77777777" w:rsidR="00494BEC" w:rsidRPr="00843AC1" w:rsidRDefault="00494BEC" w:rsidP="00CF6269">
      <w:pPr>
        <w:spacing w:line="360" w:lineRule="auto"/>
        <w:rPr>
          <w:rFonts w:eastAsia="Calibri"/>
          <w:sz w:val="20"/>
        </w:rPr>
      </w:pPr>
      <w:r w:rsidRPr="00843AC1">
        <w:rPr>
          <w:rFonts w:eastAsia="Calibri"/>
          <w:sz w:val="20"/>
        </w:rPr>
        <w:t>C       -1.4099550       -2.5656270       -2.4730770</w:t>
      </w:r>
    </w:p>
    <w:p w14:paraId="7FF2FDF1" w14:textId="77777777" w:rsidR="00494BEC" w:rsidRPr="00843AC1" w:rsidRDefault="00494BEC" w:rsidP="00CF6269">
      <w:pPr>
        <w:spacing w:line="360" w:lineRule="auto"/>
        <w:rPr>
          <w:rFonts w:eastAsia="Calibri"/>
          <w:sz w:val="20"/>
        </w:rPr>
      </w:pPr>
      <w:r w:rsidRPr="00843AC1">
        <w:rPr>
          <w:rFonts w:eastAsia="Calibri"/>
          <w:sz w:val="20"/>
        </w:rPr>
        <w:t>H       -0.9825540       -4.1065310       -1.0208350</w:t>
      </w:r>
    </w:p>
    <w:p w14:paraId="28050DCC" w14:textId="77777777" w:rsidR="00494BEC" w:rsidRPr="00843AC1" w:rsidRDefault="00494BEC" w:rsidP="00CF6269">
      <w:pPr>
        <w:spacing w:line="360" w:lineRule="auto"/>
        <w:rPr>
          <w:rFonts w:eastAsia="Calibri"/>
          <w:sz w:val="20"/>
        </w:rPr>
      </w:pPr>
      <w:r w:rsidRPr="00843AC1">
        <w:rPr>
          <w:rFonts w:eastAsia="Calibri"/>
          <w:sz w:val="20"/>
        </w:rPr>
        <w:t>C       -3.7132730       -3.6317860       -0.9780490</w:t>
      </w:r>
    </w:p>
    <w:p w14:paraId="64EF1FB4" w14:textId="77777777" w:rsidR="00494BEC" w:rsidRPr="00843AC1" w:rsidRDefault="00494BEC" w:rsidP="00CF6269">
      <w:pPr>
        <w:spacing w:line="360" w:lineRule="auto"/>
        <w:rPr>
          <w:rFonts w:eastAsia="Calibri"/>
          <w:sz w:val="20"/>
        </w:rPr>
      </w:pPr>
      <w:r w:rsidRPr="00843AC1">
        <w:rPr>
          <w:rFonts w:eastAsia="Calibri"/>
          <w:sz w:val="20"/>
        </w:rPr>
        <w:t>H       -2.8464280       -1.8163240       -0.2200020</w:t>
      </w:r>
    </w:p>
    <w:p w14:paraId="44A01901" w14:textId="77777777" w:rsidR="00494BEC" w:rsidRPr="00843AC1" w:rsidRDefault="00494BEC" w:rsidP="00CF6269">
      <w:pPr>
        <w:spacing w:line="360" w:lineRule="auto"/>
        <w:rPr>
          <w:rFonts w:eastAsia="Calibri"/>
          <w:sz w:val="20"/>
        </w:rPr>
      </w:pPr>
      <w:r w:rsidRPr="00843AC1">
        <w:rPr>
          <w:rFonts w:eastAsia="Calibri"/>
          <w:sz w:val="20"/>
        </w:rPr>
        <w:t>H       -2.4838010       -3.2352360        0.7693430</w:t>
      </w:r>
    </w:p>
    <w:p w14:paraId="4CEC0252" w14:textId="77777777" w:rsidR="00494BEC" w:rsidRPr="00843AC1" w:rsidRDefault="00494BEC" w:rsidP="00CF6269">
      <w:pPr>
        <w:spacing w:line="360" w:lineRule="auto"/>
        <w:rPr>
          <w:rFonts w:eastAsia="Calibri"/>
          <w:sz w:val="20"/>
        </w:rPr>
      </w:pPr>
      <w:r w:rsidRPr="00843AC1">
        <w:rPr>
          <w:rFonts w:eastAsia="Calibri"/>
          <w:sz w:val="20"/>
        </w:rPr>
        <w:t>C       -2.5553460       -3.2912830       -3.1837160</w:t>
      </w:r>
    </w:p>
    <w:p w14:paraId="1521DE28" w14:textId="77777777" w:rsidR="00494BEC" w:rsidRPr="00843AC1" w:rsidRDefault="00494BEC" w:rsidP="00CF6269">
      <w:pPr>
        <w:spacing w:line="360" w:lineRule="auto"/>
        <w:rPr>
          <w:rFonts w:eastAsia="Calibri"/>
          <w:sz w:val="20"/>
        </w:rPr>
      </w:pPr>
      <w:r w:rsidRPr="00843AC1">
        <w:rPr>
          <w:rFonts w:eastAsia="Calibri"/>
          <w:sz w:val="20"/>
        </w:rPr>
        <w:t>H       -1.6305530       -1.4932560       -2.4474720</w:t>
      </w:r>
    </w:p>
    <w:p w14:paraId="4F545A41" w14:textId="77777777" w:rsidR="00494BEC" w:rsidRPr="00843AC1" w:rsidRDefault="00494BEC" w:rsidP="00CF6269">
      <w:pPr>
        <w:spacing w:line="360" w:lineRule="auto"/>
        <w:rPr>
          <w:rFonts w:eastAsia="Calibri"/>
          <w:sz w:val="20"/>
        </w:rPr>
      </w:pPr>
      <w:r w:rsidRPr="00843AC1">
        <w:rPr>
          <w:rFonts w:eastAsia="Calibri"/>
          <w:sz w:val="20"/>
        </w:rPr>
        <w:t>H       -0.4718010       -2.6949150       -3.0256970</w:t>
      </w:r>
    </w:p>
    <w:p w14:paraId="72175284" w14:textId="77777777" w:rsidR="00494BEC" w:rsidRPr="00843AC1" w:rsidRDefault="00494BEC" w:rsidP="00CF6269">
      <w:pPr>
        <w:spacing w:line="360" w:lineRule="auto"/>
        <w:rPr>
          <w:rFonts w:eastAsia="Calibri"/>
          <w:sz w:val="20"/>
        </w:rPr>
      </w:pPr>
      <w:r w:rsidRPr="00843AC1">
        <w:rPr>
          <w:rFonts w:eastAsia="Calibri"/>
          <w:sz w:val="20"/>
        </w:rPr>
        <w:t>C       -3.8681420       -3.1298470       -2.4143770</w:t>
      </w:r>
    </w:p>
    <w:p w14:paraId="03C5892B" w14:textId="77777777" w:rsidR="00494BEC" w:rsidRPr="00843AC1" w:rsidRDefault="00494BEC" w:rsidP="00CF6269">
      <w:pPr>
        <w:spacing w:line="360" w:lineRule="auto"/>
        <w:rPr>
          <w:rFonts w:eastAsia="Calibri"/>
          <w:sz w:val="20"/>
        </w:rPr>
      </w:pPr>
      <w:r w:rsidRPr="00843AC1">
        <w:rPr>
          <w:rFonts w:eastAsia="Calibri"/>
          <w:sz w:val="20"/>
        </w:rPr>
        <w:t>H       -4.6499670       -3.4990180       -0.4246190</w:t>
      </w:r>
    </w:p>
    <w:p w14:paraId="4C2BE9CC" w14:textId="77777777" w:rsidR="00494BEC" w:rsidRPr="00843AC1" w:rsidRDefault="00494BEC" w:rsidP="00CF6269">
      <w:pPr>
        <w:spacing w:line="360" w:lineRule="auto"/>
        <w:rPr>
          <w:rFonts w:eastAsia="Calibri"/>
          <w:sz w:val="20"/>
        </w:rPr>
      </w:pPr>
      <w:r w:rsidRPr="00843AC1">
        <w:rPr>
          <w:rFonts w:eastAsia="Calibri"/>
          <w:sz w:val="20"/>
        </w:rPr>
        <w:t>H       -3.4950040       -4.7098180       -0.9858060</w:t>
      </w:r>
    </w:p>
    <w:p w14:paraId="4BB51345" w14:textId="77777777" w:rsidR="00494BEC" w:rsidRPr="00843AC1" w:rsidRDefault="00494BEC" w:rsidP="00CF6269">
      <w:pPr>
        <w:spacing w:line="360" w:lineRule="auto"/>
        <w:rPr>
          <w:rFonts w:eastAsia="Calibri"/>
          <w:sz w:val="20"/>
        </w:rPr>
      </w:pPr>
      <w:r w:rsidRPr="00843AC1">
        <w:rPr>
          <w:rFonts w:eastAsia="Calibri"/>
          <w:sz w:val="20"/>
        </w:rPr>
        <w:lastRenderedPageBreak/>
        <w:t>H       -2.6588810       -2.9045270       -4.2041090</w:t>
      </w:r>
    </w:p>
    <w:p w14:paraId="7CB127F0" w14:textId="77777777" w:rsidR="00494BEC" w:rsidRPr="00843AC1" w:rsidRDefault="00494BEC" w:rsidP="00CF6269">
      <w:pPr>
        <w:spacing w:line="360" w:lineRule="auto"/>
        <w:rPr>
          <w:rFonts w:eastAsia="Calibri"/>
          <w:sz w:val="20"/>
        </w:rPr>
      </w:pPr>
      <w:r w:rsidRPr="00843AC1">
        <w:rPr>
          <w:rFonts w:eastAsia="Calibri"/>
          <w:sz w:val="20"/>
        </w:rPr>
        <w:t>H       -2.3129060       -4.3604050       -3.2721030</w:t>
      </w:r>
    </w:p>
    <w:p w14:paraId="33561547" w14:textId="77777777" w:rsidR="00494BEC" w:rsidRPr="00843AC1" w:rsidRDefault="00494BEC" w:rsidP="00CF6269">
      <w:pPr>
        <w:spacing w:line="360" w:lineRule="auto"/>
        <w:rPr>
          <w:rFonts w:eastAsia="Calibri"/>
          <w:sz w:val="20"/>
        </w:rPr>
      </w:pPr>
      <w:r w:rsidRPr="00843AC1">
        <w:rPr>
          <w:rFonts w:eastAsia="Calibri"/>
          <w:sz w:val="20"/>
        </w:rPr>
        <w:t>H       -4.6782860       -3.6643960       -2.9231160</w:t>
      </w:r>
    </w:p>
    <w:p w14:paraId="087B1EA3" w14:textId="77777777" w:rsidR="00494BEC" w:rsidRPr="00843AC1" w:rsidRDefault="00494BEC" w:rsidP="00CF6269">
      <w:pPr>
        <w:spacing w:line="360" w:lineRule="auto"/>
        <w:rPr>
          <w:rFonts w:eastAsia="Calibri"/>
          <w:sz w:val="20"/>
        </w:rPr>
      </w:pPr>
      <w:r w:rsidRPr="00843AC1">
        <w:rPr>
          <w:rFonts w:eastAsia="Calibri"/>
          <w:sz w:val="20"/>
        </w:rPr>
        <w:t>H       -4.1409360       -2.0644270       -2.3893890</w:t>
      </w:r>
    </w:p>
    <w:p w14:paraId="7652FE85" w14:textId="77777777" w:rsidR="00494BEC" w:rsidRPr="00843AC1" w:rsidRDefault="00494BEC" w:rsidP="00CF6269">
      <w:pPr>
        <w:spacing w:line="360" w:lineRule="auto"/>
        <w:rPr>
          <w:rFonts w:eastAsia="Calibri"/>
          <w:sz w:val="20"/>
        </w:rPr>
      </w:pPr>
      <w:r w:rsidRPr="00843AC1">
        <w:rPr>
          <w:rFonts w:eastAsia="Calibri"/>
          <w:sz w:val="20"/>
        </w:rPr>
        <w:t>C        1.7179170        2.5233850        1.7347580</w:t>
      </w:r>
    </w:p>
    <w:p w14:paraId="68FB3411" w14:textId="77777777" w:rsidR="00494BEC" w:rsidRPr="00843AC1" w:rsidRDefault="00494BEC" w:rsidP="00CF6269">
      <w:pPr>
        <w:spacing w:line="360" w:lineRule="auto"/>
        <w:rPr>
          <w:rFonts w:eastAsia="Calibri"/>
          <w:sz w:val="20"/>
        </w:rPr>
      </w:pPr>
      <w:r w:rsidRPr="00843AC1">
        <w:rPr>
          <w:rFonts w:eastAsia="Calibri"/>
          <w:sz w:val="20"/>
        </w:rPr>
        <w:t>C        2.7396760        1.4613870        2.1615670</w:t>
      </w:r>
    </w:p>
    <w:p w14:paraId="080964D8" w14:textId="77777777" w:rsidR="00494BEC" w:rsidRPr="00843AC1" w:rsidRDefault="00494BEC" w:rsidP="00CF6269">
      <w:pPr>
        <w:spacing w:line="360" w:lineRule="auto"/>
        <w:rPr>
          <w:rFonts w:eastAsia="Calibri"/>
          <w:sz w:val="20"/>
        </w:rPr>
      </w:pPr>
      <w:r w:rsidRPr="00843AC1">
        <w:rPr>
          <w:rFonts w:eastAsia="Calibri"/>
          <w:sz w:val="20"/>
        </w:rPr>
        <w:t>C        2.3395990        3.9221050        1.8173230</w:t>
      </w:r>
    </w:p>
    <w:p w14:paraId="6B6E5ED3" w14:textId="77777777" w:rsidR="00494BEC" w:rsidRPr="00843AC1" w:rsidRDefault="00494BEC" w:rsidP="00CF6269">
      <w:pPr>
        <w:spacing w:line="360" w:lineRule="auto"/>
        <w:rPr>
          <w:rFonts w:eastAsia="Calibri"/>
          <w:sz w:val="20"/>
        </w:rPr>
      </w:pPr>
      <w:r w:rsidRPr="00843AC1">
        <w:rPr>
          <w:rFonts w:eastAsia="Calibri"/>
          <w:sz w:val="20"/>
        </w:rPr>
        <w:t>H        0.8635420        2.4710420        2.4269070</w:t>
      </w:r>
    </w:p>
    <w:p w14:paraId="0438B2E0" w14:textId="77777777" w:rsidR="00494BEC" w:rsidRPr="00843AC1" w:rsidRDefault="00494BEC" w:rsidP="00CF6269">
      <w:pPr>
        <w:spacing w:line="360" w:lineRule="auto"/>
        <w:rPr>
          <w:rFonts w:eastAsia="Calibri"/>
          <w:sz w:val="20"/>
        </w:rPr>
      </w:pPr>
      <w:r w:rsidRPr="00843AC1">
        <w:rPr>
          <w:rFonts w:eastAsia="Calibri"/>
          <w:sz w:val="20"/>
        </w:rPr>
        <w:t>C        3.2793120        1.7347100        3.5672980</w:t>
      </w:r>
    </w:p>
    <w:p w14:paraId="0E32F659" w14:textId="77777777" w:rsidR="00494BEC" w:rsidRPr="00843AC1" w:rsidRDefault="00494BEC" w:rsidP="00CF6269">
      <w:pPr>
        <w:spacing w:line="360" w:lineRule="auto"/>
        <w:rPr>
          <w:rFonts w:eastAsia="Calibri"/>
          <w:sz w:val="20"/>
        </w:rPr>
      </w:pPr>
      <w:r w:rsidRPr="00843AC1">
        <w:rPr>
          <w:rFonts w:eastAsia="Calibri"/>
          <w:sz w:val="20"/>
        </w:rPr>
        <w:t>H        3.5813230        1.4705170        1.4534920</w:t>
      </w:r>
    </w:p>
    <w:p w14:paraId="542165EF" w14:textId="77777777" w:rsidR="00494BEC" w:rsidRPr="00843AC1" w:rsidRDefault="00494BEC" w:rsidP="00CF6269">
      <w:pPr>
        <w:spacing w:line="360" w:lineRule="auto"/>
        <w:rPr>
          <w:rFonts w:eastAsia="Calibri"/>
          <w:sz w:val="20"/>
        </w:rPr>
      </w:pPr>
      <w:r w:rsidRPr="00843AC1">
        <w:rPr>
          <w:rFonts w:eastAsia="Calibri"/>
          <w:sz w:val="20"/>
        </w:rPr>
        <w:t>H        2.2918570        0.4649830        2.1013390</w:t>
      </w:r>
    </w:p>
    <w:p w14:paraId="2050651B" w14:textId="77777777" w:rsidR="00494BEC" w:rsidRPr="00843AC1" w:rsidRDefault="00494BEC" w:rsidP="00CF6269">
      <w:pPr>
        <w:spacing w:line="360" w:lineRule="auto"/>
        <w:rPr>
          <w:rFonts w:eastAsia="Calibri"/>
          <w:sz w:val="20"/>
        </w:rPr>
      </w:pPr>
      <w:r w:rsidRPr="00843AC1">
        <w:rPr>
          <w:rFonts w:eastAsia="Calibri"/>
          <w:sz w:val="20"/>
        </w:rPr>
        <w:t>C        2.8999690        4.1970640        3.2182350</w:t>
      </w:r>
    </w:p>
    <w:p w14:paraId="47438A22" w14:textId="77777777" w:rsidR="00494BEC" w:rsidRPr="00843AC1" w:rsidRDefault="00494BEC" w:rsidP="00CF6269">
      <w:pPr>
        <w:spacing w:line="360" w:lineRule="auto"/>
        <w:rPr>
          <w:rFonts w:eastAsia="Calibri"/>
          <w:sz w:val="20"/>
        </w:rPr>
      </w:pPr>
      <w:r w:rsidRPr="00843AC1">
        <w:rPr>
          <w:rFonts w:eastAsia="Calibri"/>
          <w:sz w:val="20"/>
        </w:rPr>
        <w:t>H        3.1496930        3.9990600        1.0769220</w:t>
      </w:r>
    </w:p>
    <w:p w14:paraId="05172594" w14:textId="77777777" w:rsidR="00494BEC" w:rsidRPr="00843AC1" w:rsidRDefault="00494BEC" w:rsidP="00CF6269">
      <w:pPr>
        <w:spacing w:line="360" w:lineRule="auto"/>
        <w:rPr>
          <w:rFonts w:eastAsia="Calibri"/>
          <w:sz w:val="20"/>
        </w:rPr>
      </w:pPr>
      <w:r w:rsidRPr="00843AC1">
        <w:rPr>
          <w:rFonts w:eastAsia="Calibri"/>
          <w:sz w:val="20"/>
        </w:rPr>
        <w:t>H        1.6002080        4.6911030        1.5687040</w:t>
      </w:r>
    </w:p>
    <w:p w14:paraId="64094F78" w14:textId="77777777" w:rsidR="00494BEC" w:rsidRPr="00843AC1" w:rsidRDefault="00494BEC" w:rsidP="00CF6269">
      <w:pPr>
        <w:spacing w:line="360" w:lineRule="auto"/>
        <w:rPr>
          <w:rFonts w:eastAsia="Calibri"/>
          <w:sz w:val="20"/>
        </w:rPr>
      </w:pPr>
      <w:r w:rsidRPr="00843AC1">
        <w:rPr>
          <w:rFonts w:eastAsia="Calibri"/>
          <w:sz w:val="20"/>
        </w:rPr>
        <w:t>C        3.9060230        3.1277000        3.6459050</w:t>
      </w:r>
    </w:p>
    <w:p w14:paraId="543A8AFB" w14:textId="77777777" w:rsidR="00494BEC" w:rsidRPr="00843AC1" w:rsidRDefault="00494BEC" w:rsidP="00CF6269">
      <w:pPr>
        <w:spacing w:line="360" w:lineRule="auto"/>
        <w:rPr>
          <w:rFonts w:eastAsia="Calibri"/>
          <w:sz w:val="20"/>
        </w:rPr>
      </w:pPr>
      <w:r w:rsidRPr="00843AC1">
        <w:rPr>
          <w:rFonts w:eastAsia="Calibri"/>
          <w:sz w:val="20"/>
        </w:rPr>
        <w:t>H        4.0106550        0.9664150        3.8423910</w:t>
      </w:r>
    </w:p>
    <w:p w14:paraId="64F29799" w14:textId="77777777" w:rsidR="00494BEC" w:rsidRPr="00843AC1" w:rsidRDefault="00494BEC" w:rsidP="00CF6269">
      <w:pPr>
        <w:spacing w:line="360" w:lineRule="auto"/>
        <w:rPr>
          <w:rFonts w:eastAsia="Calibri"/>
          <w:sz w:val="20"/>
        </w:rPr>
      </w:pPr>
      <w:r w:rsidRPr="00843AC1">
        <w:rPr>
          <w:rFonts w:eastAsia="Calibri"/>
          <w:sz w:val="20"/>
        </w:rPr>
        <w:t>H        2.4582590        1.6679710        4.2955010</w:t>
      </w:r>
    </w:p>
    <w:p w14:paraId="49AEAF4F" w14:textId="77777777" w:rsidR="00494BEC" w:rsidRPr="00843AC1" w:rsidRDefault="00494BEC" w:rsidP="00CF6269">
      <w:pPr>
        <w:spacing w:line="360" w:lineRule="auto"/>
        <w:rPr>
          <w:rFonts w:eastAsia="Calibri"/>
          <w:sz w:val="20"/>
        </w:rPr>
      </w:pPr>
      <w:r w:rsidRPr="00843AC1">
        <w:rPr>
          <w:rFonts w:eastAsia="Calibri"/>
          <w:sz w:val="20"/>
        </w:rPr>
        <w:t>H        3.3611650        5.1905440        3.2449670</w:t>
      </w:r>
    </w:p>
    <w:p w14:paraId="4D8844A9" w14:textId="77777777" w:rsidR="00494BEC" w:rsidRPr="00843AC1" w:rsidRDefault="00494BEC" w:rsidP="00CF6269">
      <w:pPr>
        <w:spacing w:line="360" w:lineRule="auto"/>
        <w:rPr>
          <w:rFonts w:eastAsia="Calibri"/>
          <w:sz w:val="20"/>
        </w:rPr>
      </w:pPr>
      <w:r w:rsidRPr="00843AC1">
        <w:rPr>
          <w:rFonts w:eastAsia="Calibri"/>
          <w:sz w:val="20"/>
        </w:rPr>
        <w:t>H        2.0675660        4.2144120        3.9354520</w:t>
      </w:r>
    </w:p>
    <w:p w14:paraId="7FBEF4DC" w14:textId="77777777" w:rsidR="00494BEC" w:rsidRPr="00843AC1" w:rsidRDefault="00494BEC" w:rsidP="00CF6269">
      <w:pPr>
        <w:spacing w:line="360" w:lineRule="auto"/>
        <w:rPr>
          <w:rFonts w:eastAsia="Calibri"/>
          <w:sz w:val="20"/>
        </w:rPr>
      </w:pPr>
      <w:r w:rsidRPr="00843AC1">
        <w:rPr>
          <w:rFonts w:eastAsia="Calibri"/>
          <w:sz w:val="20"/>
        </w:rPr>
        <w:t>H        4.2692240        3.3297490        4.6594420</w:t>
      </w:r>
    </w:p>
    <w:p w14:paraId="5BC4AA95" w14:textId="77777777" w:rsidR="00494BEC" w:rsidRPr="00843AC1" w:rsidRDefault="00494BEC" w:rsidP="00CF6269">
      <w:pPr>
        <w:spacing w:line="360" w:lineRule="auto"/>
        <w:rPr>
          <w:rFonts w:eastAsia="Calibri"/>
          <w:sz w:val="20"/>
        </w:rPr>
      </w:pPr>
      <w:r w:rsidRPr="00843AC1">
        <w:rPr>
          <w:rFonts w:eastAsia="Calibri"/>
          <w:sz w:val="20"/>
        </w:rPr>
        <w:t>H        4.7792020        3.1658670        2.9797320</w:t>
      </w:r>
    </w:p>
    <w:p w14:paraId="22D11057" w14:textId="77777777" w:rsidR="00494BEC" w:rsidRPr="00843AC1" w:rsidRDefault="00494BEC" w:rsidP="00CF6269">
      <w:pPr>
        <w:spacing w:line="360" w:lineRule="auto"/>
        <w:rPr>
          <w:rFonts w:eastAsia="Calibri"/>
          <w:sz w:val="20"/>
        </w:rPr>
      </w:pPr>
      <w:r w:rsidRPr="00843AC1">
        <w:rPr>
          <w:rFonts w:eastAsia="Calibri"/>
          <w:sz w:val="20"/>
        </w:rPr>
        <w:t>C        0.1148550        3.6240170       -0.4455290</w:t>
      </w:r>
    </w:p>
    <w:p w14:paraId="496C96E6" w14:textId="77777777" w:rsidR="00494BEC" w:rsidRPr="00843AC1" w:rsidRDefault="00494BEC" w:rsidP="00CF6269">
      <w:pPr>
        <w:spacing w:line="360" w:lineRule="auto"/>
        <w:rPr>
          <w:rFonts w:eastAsia="Calibri"/>
          <w:sz w:val="20"/>
        </w:rPr>
      </w:pPr>
      <w:r w:rsidRPr="00843AC1">
        <w:rPr>
          <w:rFonts w:eastAsia="Calibri"/>
          <w:sz w:val="20"/>
        </w:rPr>
        <w:t>C       -0.3992500        3.4779300       -1.8827610</w:t>
      </w:r>
    </w:p>
    <w:p w14:paraId="65E5BF5B" w14:textId="77777777" w:rsidR="00494BEC" w:rsidRPr="00843AC1" w:rsidRDefault="00494BEC" w:rsidP="00CF6269">
      <w:pPr>
        <w:spacing w:line="360" w:lineRule="auto"/>
        <w:rPr>
          <w:rFonts w:eastAsia="Calibri"/>
          <w:sz w:val="20"/>
        </w:rPr>
      </w:pPr>
      <w:r w:rsidRPr="00843AC1">
        <w:rPr>
          <w:rFonts w:eastAsia="Calibri"/>
          <w:sz w:val="20"/>
        </w:rPr>
        <w:t>C       -1.0635910        3.8685080        0.5175320</w:t>
      </w:r>
    </w:p>
    <w:p w14:paraId="39EB030A" w14:textId="77777777" w:rsidR="00494BEC" w:rsidRPr="00843AC1" w:rsidRDefault="00494BEC" w:rsidP="00CF6269">
      <w:pPr>
        <w:spacing w:line="360" w:lineRule="auto"/>
        <w:rPr>
          <w:rFonts w:eastAsia="Calibri"/>
          <w:sz w:val="20"/>
        </w:rPr>
      </w:pPr>
      <w:r w:rsidRPr="00843AC1">
        <w:rPr>
          <w:rFonts w:eastAsia="Calibri"/>
          <w:sz w:val="20"/>
        </w:rPr>
        <w:t>H        0.7992280        4.4825240       -0.3899600</w:t>
      </w:r>
    </w:p>
    <w:p w14:paraId="07E06F94" w14:textId="77777777" w:rsidR="00494BEC" w:rsidRPr="00843AC1" w:rsidRDefault="00494BEC" w:rsidP="00CF6269">
      <w:pPr>
        <w:spacing w:line="360" w:lineRule="auto"/>
        <w:rPr>
          <w:rFonts w:eastAsia="Calibri"/>
          <w:sz w:val="20"/>
        </w:rPr>
      </w:pPr>
      <w:r w:rsidRPr="00843AC1">
        <w:rPr>
          <w:rFonts w:eastAsia="Calibri"/>
          <w:sz w:val="20"/>
        </w:rPr>
        <w:t>C       -1.2299060        4.6897550       -2.3107920</w:t>
      </w:r>
    </w:p>
    <w:p w14:paraId="4825252E" w14:textId="77777777" w:rsidR="00494BEC" w:rsidRPr="00843AC1" w:rsidRDefault="00494BEC" w:rsidP="00CF6269">
      <w:pPr>
        <w:spacing w:line="360" w:lineRule="auto"/>
        <w:rPr>
          <w:rFonts w:eastAsia="Calibri"/>
          <w:sz w:val="20"/>
        </w:rPr>
      </w:pPr>
      <w:r w:rsidRPr="00843AC1">
        <w:rPr>
          <w:rFonts w:eastAsia="Calibri"/>
          <w:sz w:val="20"/>
        </w:rPr>
        <w:t>H       -1.0380960        2.5907440       -1.9120520</w:t>
      </w:r>
    </w:p>
    <w:p w14:paraId="54103A30" w14:textId="77777777" w:rsidR="00494BEC" w:rsidRPr="00843AC1" w:rsidRDefault="00494BEC" w:rsidP="00CF6269">
      <w:pPr>
        <w:spacing w:line="360" w:lineRule="auto"/>
        <w:rPr>
          <w:rFonts w:eastAsia="Calibri"/>
          <w:sz w:val="20"/>
        </w:rPr>
      </w:pPr>
      <w:r w:rsidRPr="00843AC1">
        <w:rPr>
          <w:rFonts w:eastAsia="Calibri"/>
          <w:sz w:val="20"/>
        </w:rPr>
        <w:t>H        0.4311750        3.3090870       -2.5790240</w:t>
      </w:r>
    </w:p>
    <w:p w14:paraId="0D953389" w14:textId="77777777" w:rsidR="00494BEC" w:rsidRPr="00843AC1" w:rsidRDefault="00494BEC" w:rsidP="00CF6269">
      <w:pPr>
        <w:spacing w:line="360" w:lineRule="auto"/>
        <w:rPr>
          <w:rFonts w:eastAsia="Calibri"/>
          <w:sz w:val="20"/>
        </w:rPr>
      </w:pPr>
      <w:r w:rsidRPr="00843AC1">
        <w:rPr>
          <w:rFonts w:eastAsia="Calibri"/>
          <w:sz w:val="20"/>
        </w:rPr>
        <w:t>C       -1.8926060        5.0798340        0.0822730</w:t>
      </w:r>
    </w:p>
    <w:p w14:paraId="2FE6B80E" w14:textId="77777777" w:rsidR="00494BEC" w:rsidRPr="00843AC1" w:rsidRDefault="00494BEC" w:rsidP="00CF6269">
      <w:pPr>
        <w:spacing w:line="360" w:lineRule="auto"/>
        <w:rPr>
          <w:rFonts w:eastAsia="Calibri"/>
          <w:sz w:val="20"/>
        </w:rPr>
      </w:pPr>
      <w:r w:rsidRPr="00843AC1">
        <w:rPr>
          <w:rFonts w:eastAsia="Calibri"/>
          <w:sz w:val="20"/>
        </w:rPr>
        <w:t>H       -1.7119080        2.9802980        0.5232470</w:t>
      </w:r>
    </w:p>
    <w:p w14:paraId="412FCE26" w14:textId="77777777" w:rsidR="00494BEC" w:rsidRPr="00843AC1" w:rsidRDefault="00494BEC" w:rsidP="00CF6269">
      <w:pPr>
        <w:spacing w:line="360" w:lineRule="auto"/>
        <w:rPr>
          <w:rFonts w:eastAsia="Calibri"/>
          <w:sz w:val="20"/>
        </w:rPr>
      </w:pPr>
      <w:r w:rsidRPr="00843AC1">
        <w:rPr>
          <w:rFonts w:eastAsia="Calibri"/>
          <w:sz w:val="20"/>
        </w:rPr>
        <w:t>H       -0.7018390        4.0054540        1.5444580</w:t>
      </w:r>
    </w:p>
    <w:p w14:paraId="62045235" w14:textId="77777777" w:rsidR="00494BEC" w:rsidRPr="00843AC1" w:rsidRDefault="00494BEC" w:rsidP="00CF6269">
      <w:pPr>
        <w:spacing w:line="360" w:lineRule="auto"/>
        <w:rPr>
          <w:rFonts w:eastAsia="Calibri"/>
          <w:sz w:val="20"/>
        </w:rPr>
      </w:pPr>
      <w:r w:rsidRPr="00843AC1">
        <w:rPr>
          <w:rFonts w:eastAsia="Calibri"/>
          <w:sz w:val="20"/>
        </w:rPr>
        <w:t>C       -2.4005450        4.9058200       -1.3500820</w:t>
      </w:r>
    </w:p>
    <w:p w14:paraId="5AD2A341" w14:textId="77777777" w:rsidR="00494BEC" w:rsidRPr="00843AC1" w:rsidRDefault="00494BEC" w:rsidP="00CF6269">
      <w:pPr>
        <w:spacing w:line="360" w:lineRule="auto"/>
        <w:rPr>
          <w:rFonts w:eastAsia="Calibri"/>
          <w:sz w:val="20"/>
        </w:rPr>
      </w:pPr>
      <w:r w:rsidRPr="00843AC1">
        <w:rPr>
          <w:rFonts w:eastAsia="Calibri"/>
          <w:sz w:val="20"/>
        </w:rPr>
        <w:t>H       -1.5956790        4.5422260       -3.3334850</w:t>
      </w:r>
    </w:p>
    <w:p w14:paraId="5DCDD2F2" w14:textId="77777777" w:rsidR="00494BEC" w:rsidRPr="00843AC1" w:rsidRDefault="00494BEC" w:rsidP="00CF6269">
      <w:pPr>
        <w:spacing w:line="360" w:lineRule="auto"/>
        <w:rPr>
          <w:rFonts w:eastAsia="Calibri"/>
          <w:sz w:val="20"/>
        </w:rPr>
      </w:pPr>
      <w:r w:rsidRPr="00843AC1">
        <w:rPr>
          <w:rFonts w:eastAsia="Calibri"/>
          <w:sz w:val="20"/>
        </w:rPr>
        <w:t>H       -0.5962050        5.5885190       -2.3253210</w:t>
      </w:r>
    </w:p>
    <w:p w14:paraId="3C22820E" w14:textId="77777777" w:rsidR="00494BEC" w:rsidRPr="00843AC1" w:rsidRDefault="00494BEC" w:rsidP="00CF6269">
      <w:pPr>
        <w:spacing w:line="360" w:lineRule="auto"/>
        <w:rPr>
          <w:rFonts w:eastAsia="Calibri"/>
          <w:sz w:val="20"/>
        </w:rPr>
      </w:pPr>
      <w:r w:rsidRPr="00843AC1">
        <w:rPr>
          <w:rFonts w:eastAsia="Calibri"/>
          <w:sz w:val="20"/>
        </w:rPr>
        <w:t>H       -2.7317100        5.2158130        0.7730470</w:t>
      </w:r>
    </w:p>
    <w:p w14:paraId="12E41B65" w14:textId="77777777" w:rsidR="00494BEC" w:rsidRPr="00843AC1" w:rsidRDefault="00494BEC" w:rsidP="00CF6269">
      <w:pPr>
        <w:spacing w:line="360" w:lineRule="auto"/>
        <w:rPr>
          <w:rFonts w:eastAsia="Calibri"/>
          <w:sz w:val="20"/>
        </w:rPr>
      </w:pPr>
      <w:r w:rsidRPr="00843AC1">
        <w:rPr>
          <w:rFonts w:eastAsia="Calibri"/>
          <w:sz w:val="20"/>
        </w:rPr>
        <w:t>H       -1.2765050        5.9888300        0.1428290</w:t>
      </w:r>
    </w:p>
    <w:p w14:paraId="53FBB008" w14:textId="77777777" w:rsidR="00494BEC" w:rsidRPr="00843AC1" w:rsidRDefault="00494BEC" w:rsidP="00CF6269">
      <w:pPr>
        <w:spacing w:line="360" w:lineRule="auto"/>
        <w:rPr>
          <w:rFonts w:eastAsia="Calibri"/>
          <w:sz w:val="20"/>
        </w:rPr>
      </w:pPr>
      <w:r w:rsidRPr="00843AC1">
        <w:rPr>
          <w:rFonts w:eastAsia="Calibri"/>
          <w:sz w:val="20"/>
        </w:rPr>
        <w:t>H       -2.9918430        5.7764110       -1.6548240</w:t>
      </w:r>
    </w:p>
    <w:p w14:paraId="799D018A" w14:textId="77777777" w:rsidR="00494BEC" w:rsidRPr="00843AC1" w:rsidRDefault="00494BEC" w:rsidP="00CF6269">
      <w:pPr>
        <w:spacing w:line="360" w:lineRule="auto"/>
        <w:rPr>
          <w:rFonts w:eastAsia="Calibri"/>
          <w:sz w:val="20"/>
        </w:rPr>
      </w:pPr>
      <w:r w:rsidRPr="00843AC1">
        <w:rPr>
          <w:rFonts w:eastAsia="Calibri"/>
          <w:sz w:val="20"/>
        </w:rPr>
        <w:lastRenderedPageBreak/>
        <w:t>H       -3.0633170        4.0292630       -1.3925880</w:t>
      </w:r>
    </w:p>
    <w:p w14:paraId="1750F4C9" w14:textId="77777777" w:rsidR="00494BEC" w:rsidRPr="00843AC1" w:rsidRDefault="00494BEC" w:rsidP="00CF6269">
      <w:pPr>
        <w:spacing w:line="360" w:lineRule="auto"/>
        <w:rPr>
          <w:rFonts w:eastAsia="Calibri"/>
          <w:sz w:val="20"/>
        </w:rPr>
      </w:pPr>
      <w:r w:rsidRPr="00843AC1">
        <w:rPr>
          <w:rFonts w:eastAsia="Calibri"/>
          <w:sz w:val="20"/>
        </w:rPr>
        <w:t>C        5.6352080       -0.9427360       -0.4332950</w:t>
      </w:r>
    </w:p>
    <w:p w14:paraId="17CB7AFE" w14:textId="77777777" w:rsidR="00494BEC" w:rsidRPr="00843AC1" w:rsidRDefault="00494BEC" w:rsidP="00CF6269">
      <w:pPr>
        <w:spacing w:line="360" w:lineRule="auto"/>
        <w:rPr>
          <w:rFonts w:eastAsia="Calibri"/>
          <w:sz w:val="20"/>
        </w:rPr>
      </w:pPr>
      <w:r w:rsidRPr="00843AC1">
        <w:rPr>
          <w:rFonts w:eastAsia="Calibri"/>
          <w:sz w:val="20"/>
        </w:rPr>
        <w:t>H        6.0978240       -1.9305400       -0.3369630</w:t>
      </w:r>
    </w:p>
    <w:p w14:paraId="743A300C" w14:textId="77777777" w:rsidR="00494BEC" w:rsidRPr="00843AC1" w:rsidRDefault="00494BEC" w:rsidP="00CF6269">
      <w:pPr>
        <w:spacing w:line="360" w:lineRule="auto"/>
        <w:rPr>
          <w:rFonts w:eastAsia="Calibri"/>
          <w:sz w:val="20"/>
        </w:rPr>
      </w:pPr>
      <w:r w:rsidRPr="00843AC1">
        <w:rPr>
          <w:rFonts w:eastAsia="Calibri"/>
          <w:sz w:val="20"/>
        </w:rPr>
        <w:t>H        6.4108520       -0.1761590       -0.3336540</w:t>
      </w:r>
    </w:p>
    <w:p w14:paraId="77522B07" w14:textId="77777777" w:rsidR="00494BEC" w:rsidRPr="00843AC1" w:rsidRDefault="00494BEC" w:rsidP="00CF6269">
      <w:pPr>
        <w:spacing w:line="360" w:lineRule="auto"/>
        <w:rPr>
          <w:rFonts w:eastAsia="Calibri"/>
          <w:sz w:val="20"/>
        </w:rPr>
      </w:pPr>
      <w:r w:rsidRPr="00843AC1">
        <w:rPr>
          <w:rFonts w:eastAsia="Calibri"/>
          <w:sz w:val="20"/>
        </w:rPr>
        <w:t>H        4.9161210       -0.8167990        0.3823200</w:t>
      </w:r>
    </w:p>
    <w:p w14:paraId="26499053" w14:textId="77777777" w:rsidR="00494BEC" w:rsidRPr="00843AC1" w:rsidRDefault="00494BEC" w:rsidP="00CF6269">
      <w:pPr>
        <w:spacing w:line="360" w:lineRule="auto"/>
        <w:rPr>
          <w:rFonts w:eastAsia="Calibri"/>
          <w:sz w:val="20"/>
        </w:rPr>
      </w:pPr>
      <w:r w:rsidRPr="00843AC1">
        <w:rPr>
          <w:rFonts w:eastAsia="Calibri"/>
          <w:sz w:val="20"/>
        </w:rPr>
        <w:t>C        5.9785670       -1.0053400       -2.9108940</w:t>
      </w:r>
    </w:p>
    <w:p w14:paraId="6F327F77" w14:textId="77777777" w:rsidR="00494BEC" w:rsidRPr="00843AC1" w:rsidRDefault="00494BEC" w:rsidP="00CF6269">
      <w:pPr>
        <w:spacing w:line="360" w:lineRule="auto"/>
        <w:rPr>
          <w:rFonts w:eastAsia="Calibri"/>
          <w:sz w:val="20"/>
        </w:rPr>
      </w:pPr>
      <w:r w:rsidRPr="00843AC1">
        <w:rPr>
          <w:rFonts w:eastAsia="Calibri"/>
          <w:sz w:val="20"/>
        </w:rPr>
        <w:t>H        6.7694720       -0.2555630       -2.8216150</w:t>
      </w:r>
    </w:p>
    <w:p w14:paraId="7F50E4B9" w14:textId="77777777" w:rsidR="00494BEC" w:rsidRPr="00843AC1" w:rsidRDefault="00494BEC" w:rsidP="00CF6269">
      <w:pPr>
        <w:spacing w:line="360" w:lineRule="auto"/>
        <w:rPr>
          <w:rFonts w:eastAsia="Calibri"/>
          <w:sz w:val="20"/>
        </w:rPr>
      </w:pPr>
      <w:r w:rsidRPr="00843AC1">
        <w:rPr>
          <w:rFonts w:eastAsia="Calibri"/>
          <w:sz w:val="20"/>
        </w:rPr>
        <w:t>H        6.4605010       -1.9824800       -2.8190220</w:t>
      </w:r>
    </w:p>
    <w:p w14:paraId="5D638E02" w14:textId="77777777" w:rsidR="00494BEC" w:rsidRPr="00843AC1" w:rsidRDefault="00494BEC" w:rsidP="00CF6269">
      <w:pPr>
        <w:spacing w:line="360" w:lineRule="auto"/>
        <w:rPr>
          <w:rFonts w:eastAsia="Calibri"/>
          <w:sz w:val="20"/>
        </w:rPr>
      </w:pPr>
      <w:r w:rsidRPr="00843AC1">
        <w:rPr>
          <w:rFonts w:eastAsia="Calibri"/>
          <w:sz w:val="20"/>
        </w:rPr>
        <w:t>H        5.5309200       -0.9268400       -3.9067190</w:t>
      </w:r>
    </w:p>
    <w:p w14:paraId="4F4BC5DB" w14:textId="77777777" w:rsidR="00494BEC" w:rsidRPr="00843AC1" w:rsidRDefault="00494BEC" w:rsidP="00CF6269">
      <w:pPr>
        <w:spacing w:line="360" w:lineRule="auto"/>
        <w:rPr>
          <w:rFonts w:eastAsia="Calibri"/>
          <w:sz w:val="20"/>
        </w:rPr>
      </w:pPr>
      <w:r w:rsidRPr="00843AC1">
        <w:rPr>
          <w:rFonts w:eastAsia="Calibri"/>
          <w:sz w:val="20"/>
        </w:rPr>
        <w:t>C       -1.9237990        0.8128080       -3.3770820</w:t>
      </w:r>
    </w:p>
    <w:p w14:paraId="28F24850" w14:textId="77777777" w:rsidR="00494BEC" w:rsidRPr="00843AC1" w:rsidRDefault="00494BEC" w:rsidP="00CF6269">
      <w:pPr>
        <w:spacing w:line="360" w:lineRule="auto"/>
        <w:rPr>
          <w:rFonts w:eastAsia="Calibri"/>
          <w:sz w:val="20"/>
        </w:rPr>
      </w:pPr>
      <w:r w:rsidRPr="00843AC1">
        <w:rPr>
          <w:rFonts w:eastAsia="Calibri"/>
          <w:sz w:val="20"/>
        </w:rPr>
        <w:t>H       -1.9585510        1.7899430       -3.8731240</w:t>
      </w:r>
    </w:p>
    <w:p w14:paraId="71CCF229" w14:textId="77777777" w:rsidR="00494BEC" w:rsidRPr="00843AC1" w:rsidRDefault="00494BEC" w:rsidP="00CF6269">
      <w:pPr>
        <w:spacing w:line="360" w:lineRule="auto"/>
        <w:rPr>
          <w:rFonts w:eastAsia="Calibri"/>
          <w:sz w:val="20"/>
        </w:rPr>
      </w:pPr>
      <w:r w:rsidRPr="00843AC1">
        <w:rPr>
          <w:rFonts w:eastAsia="Calibri"/>
          <w:sz w:val="20"/>
        </w:rPr>
        <w:t>H       -0.8813890        0.6103230       -3.1069640</w:t>
      </w:r>
    </w:p>
    <w:p w14:paraId="5E730B93" w14:textId="77777777" w:rsidR="00494BEC" w:rsidRPr="00843AC1" w:rsidRDefault="00494BEC" w:rsidP="00CF6269">
      <w:pPr>
        <w:spacing w:line="360" w:lineRule="auto"/>
        <w:rPr>
          <w:rFonts w:eastAsia="Calibri"/>
          <w:sz w:val="20"/>
        </w:rPr>
      </w:pPr>
      <w:r w:rsidRPr="00843AC1">
        <w:rPr>
          <w:rFonts w:eastAsia="Calibri"/>
          <w:sz w:val="20"/>
        </w:rPr>
        <w:t>H       -2.2355760        0.0618040       -4.1117470</w:t>
      </w:r>
    </w:p>
    <w:p w14:paraId="7E8FE9D4" w14:textId="77777777" w:rsidR="00494BEC" w:rsidRPr="00843AC1" w:rsidRDefault="00494BEC" w:rsidP="00CF6269">
      <w:pPr>
        <w:spacing w:line="360" w:lineRule="auto"/>
        <w:rPr>
          <w:rFonts w:eastAsia="Calibri"/>
          <w:sz w:val="20"/>
        </w:rPr>
      </w:pPr>
      <w:r w:rsidRPr="00843AC1">
        <w:rPr>
          <w:rFonts w:eastAsia="Calibri"/>
          <w:sz w:val="20"/>
        </w:rPr>
        <w:t>C       -5.8280910        0.7340170       -0.0303560</w:t>
      </w:r>
    </w:p>
    <w:p w14:paraId="720A6BA4" w14:textId="77777777" w:rsidR="00494BEC" w:rsidRPr="00843AC1" w:rsidRDefault="00494BEC" w:rsidP="00CF6269">
      <w:pPr>
        <w:spacing w:line="360" w:lineRule="auto"/>
        <w:rPr>
          <w:rFonts w:eastAsia="Calibri"/>
          <w:sz w:val="20"/>
        </w:rPr>
      </w:pPr>
      <w:r w:rsidRPr="00843AC1">
        <w:rPr>
          <w:rFonts w:eastAsia="Calibri"/>
          <w:sz w:val="20"/>
        </w:rPr>
        <w:t>C       -6.2798740       -0.7289310        0.1156810</w:t>
      </w:r>
    </w:p>
    <w:p w14:paraId="14D055B6" w14:textId="77777777" w:rsidR="00494BEC" w:rsidRPr="00843AC1" w:rsidRDefault="00494BEC" w:rsidP="00CF6269">
      <w:pPr>
        <w:spacing w:line="360" w:lineRule="auto"/>
        <w:rPr>
          <w:rFonts w:eastAsia="Calibri"/>
          <w:sz w:val="20"/>
        </w:rPr>
      </w:pPr>
      <w:r w:rsidRPr="00843AC1">
        <w:rPr>
          <w:rFonts w:eastAsia="Calibri"/>
          <w:sz w:val="20"/>
        </w:rPr>
        <w:t>H       -7.2535170       -0.7918000        0.6168020</w:t>
      </w:r>
    </w:p>
    <w:p w14:paraId="1774E696" w14:textId="77777777" w:rsidR="00494BEC" w:rsidRPr="00843AC1" w:rsidRDefault="00494BEC" w:rsidP="00CF6269">
      <w:pPr>
        <w:spacing w:line="360" w:lineRule="auto"/>
        <w:rPr>
          <w:rFonts w:eastAsia="Calibri"/>
          <w:sz w:val="20"/>
        </w:rPr>
      </w:pPr>
      <w:r w:rsidRPr="00843AC1">
        <w:rPr>
          <w:rFonts w:eastAsia="Calibri"/>
          <w:sz w:val="20"/>
        </w:rPr>
        <w:t>H       -6.3633270       -1.2056050       -0.8676870</w:t>
      </w:r>
    </w:p>
    <w:p w14:paraId="7ABEB632" w14:textId="77777777" w:rsidR="00494BEC" w:rsidRPr="00843AC1" w:rsidRDefault="00494BEC" w:rsidP="00CF6269">
      <w:pPr>
        <w:spacing w:line="360" w:lineRule="auto"/>
        <w:rPr>
          <w:rFonts w:eastAsia="Calibri"/>
          <w:sz w:val="20"/>
        </w:rPr>
      </w:pPr>
      <w:r w:rsidRPr="00843AC1">
        <w:rPr>
          <w:rFonts w:eastAsia="Calibri"/>
          <w:sz w:val="20"/>
        </w:rPr>
        <w:t>H       -5.5516940       -1.3011170        0.7008490</w:t>
      </w:r>
    </w:p>
    <w:p w14:paraId="016094BA" w14:textId="77777777" w:rsidR="00494BEC" w:rsidRPr="00843AC1" w:rsidRDefault="00494BEC" w:rsidP="00CF6269">
      <w:pPr>
        <w:spacing w:line="360" w:lineRule="auto"/>
        <w:rPr>
          <w:rFonts w:eastAsia="Calibri"/>
          <w:sz w:val="20"/>
        </w:rPr>
      </w:pPr>
      <w:r w:rsidRPr="00843AC1">
        <w:rPr>
          <w:rFonts w:eastAsia="Calibri"/>
          <w:sz w:val="20"/>
        </w:rPr>
        <w:t>C       -5.7284670        1.3875280        1.3528490</w:t>
      </w:r>
    </w:p>
    <w:p w14:paraId="71366115" w14:textId="77777777" w:rsidR="00494BEC" w:rsidRPr="00843AC1" w:rsidRDefault="00494BEC" w:rsidP="00CF6269">
      <w:pPr>
        <w:spacing w:line="360" w:lineRule="auto"/>
        <w:rPr>
          <w:rFonts w:eastAsia="Calibri"/>
          <w:sz w:val="20"/>
        </w:rPr>
      </w:pPr>
      <w:r w:rsidRPr="00843AC1">
        <w:rPr>
          <w:rFonts w:eastAsia="Calibri"/>
          <w:sz w:val="20"/>
        </w:rPr>
        <w:t>H       -5.4234600        2.4351780        1.2605650</w:t>
      </w:r>
    </w:p>
    <w:p w14:paraId="4E3767B4" w14:textId="77777777" w:rsidR="00494BEC" w:rsidRPr="00843AC1" w:rsidRDefault="00494BEC" w:rsidP="00CF6269">
      <w:pPr>
        <w:spacing w:line="360" w:lineRule="auto"/>
        <w:rPr>
          <w:rFonts w:eastAsia="Calibri"/>
          <w:sz w:val="20"/>
        </w:rPr>
      </w:pPr>
      <w:r w:rsidRPr="00843AC1">
        <w:rPr>
          <w:rFonts w:eastAsia="Calibri"/>
          <w:sz w:val="20"/>
        </w:rPr>
        <w:t>H       -6.6992280        1.3510980        1.8611220</w:t>
      </w:r>
    </w:p>
    <w:p w14:paraId="3E923A2F" w14:textId="77777777" w:rsidR="00494BEC" w:rsidRPr="00843AC1" w:rsidRDefault="00494BEC" w:rsidP="00CF6269">
      <w:pPr>
        <w:spacing w:line="360" w:lineRule="auto"/>
        <w:rPr>
          <w:rFonts w:eastAsia="Calibri"/>
          <w:sz w:val="20"/>
        </w:rPr>
      </w:pPr>
      <w:r w:rsidRPr="00843AC1">
        <w:rPr>
          <w:rFonts w:eastAsia="Calibri"/>
          <w:sz w:val="20"/>
        </w:rPr>
        <w:t>H       -4.9859750        0.8829070        1.9768830</w:t>
      </w:r>
    </w:p>
    <w:p w14:paraId="0ACEF618" w14:textId="77777777" w:rsidR="00494BEC" w:rsidRPr="00843AC1" w:rsidRDefault="00494BEC" w:rsidP="00CF6269">
      <w:pPr>
        <w:spacing w:line="360" w:lineRule="auto"/>
        <w:rPr>
          <w:rFonts w:eastAsia="Calibri"/>
          <w:sz w:val="20"/>
        </w:rPr>
      </w:pPr>
      <w:r w:rsidRPr="00843AC1">
        <w:rPr>
          <w:rFonts w:eastAsia="Calibri"/>
          <w:sz w:val="20"/>
        </w:rPr>
        <w:t>C       -6.8624450        1.4891990       -0.8725640</w:t>
      </w:r>
    </w:p>
    <w:p w14:paraId="40C3A21A" w14:textId="77777777" w:rsidR="00494BEC" w:rsidRPr="00843AC1" w:rsidRDefault="00494BEC" w:rsidP="00CF6269">
      <w:pPr>
        <w:spacing w:line="360" w:lineRule="auto"/>
        <w:rPr>
          <w:rFonts w:eastAsia="Calibri"/>
          <w:sz w:val="20"/>
        </w:rPr>
      </w:pPr>
      <w:r w:rsidRPr="00843AC1">
        <w:rPr>
          <w:rFonts w:eastAsia="Calibri"/>
          <w:sz w:val="20"/>
        </w:rPr>
        <w:t>H       -6.9968130        1.0180840       -1.8519620</w:t>
      </w:r>
    </w:p>
    <w:p w14:paraId="2C2E9FCE" w14:textId="77777777" w:rsidR="00494BEC" w:rsidRPr="00843AC1" w:rsidRDefault="00494BEC" w:rsidP="00CF6269">
      <w:pPr>
        <w:spacing w:line="360" w:lineRule="auto"/>
        <w:rPr>
          <w:rFonts w:eastAsia="Calibri"/>
          <w:sz w:val="20"/>
        </w:rPr>
      </w:pPr>
      <w:r w:rsidRPr="00843AC1">
        <w:rPr>
          <w:rFonts w:eastAsia="Calibri"/>
          <w:sz w:val="20"/>
        </w:rPr>
        <w:t>H       -7.8343610        1.4932850       -0.3661000</w:t>
      </w:r>
    </w:p>
    <w:p w14:paraId="13B56BF1" w14:textId="77777777" w:rsidR="00494BEC" w:rsidRPr="00843AC1" w:rsidRDefault="00494BEC" w:rsidP="00CF6269">
      <w:pPr>
        <w:spacing w:line="360" w:lineRule="auto"/>
        <w:rPr>
          <w:rFonts w:eastAsia="Calibri"/>
          <w:sz w:val="22"/>
          <w:szCs w:val="22"/>
        </w:rPr>
      </w:pPr>
      <w:r w:rsidRPr="00843AC1">
        <w:rPr>
          <w:rFonts w:eastAsia="Calibri"/>
          <w:sz w:val="20"/>
        </w:rPr>
        <w:t>H       -6.5513380        2.5266070       -1.0331080</w:t>
      </w:r>
    </w:p>
    <w:p w14:paraId="31FAC8AE" w14:textId="77777777" w:rsidR="00494BEC" w:rsidRPr="00843AC1" w:rsidRDefault="00494BEC" w:rsidP="00CF6269">
      <w:pPr>
        <w:spacing w:line="360" w:lineRule="auto"/>
        <w:rPr>
          <w:rFonts w:eastAsia="Calibri"/>
          <w:sz w:val="22"/>
          <w:szCs w:val="22"/>
        </w:rPr>
      </w:pPr>
    </w:p>
    <w:p w14:paraId="7CF183AA" w14:textId="77777777" w:rsidR="00494BEC" w:rsidRPr="00B40DF2" w:rsidRDefault="00494BEC" w:rsidP="00CF6269">
      <w:pPr>
        <w:spacing w:line="360" w:lineRule="auto"/>
        <w:rPr>
          <w:rFonts w:eastAsia="Calibri"/>
          <w:sz w:val="22"/>
          <w:szCs w:val="22"/>
        </w:rPr>
      </w:pPr>
      <w:r w:rsidRPr="00B40DF2">
        <w:rPr>
          <w:rFonts w:eastAsia="Calibri"/>
          <w:sz w:val="22"/>
          <w:szCs w:val="22"/>
        </w:rPr>
        <w:t>1</w:t>
      </w:r>
      <w:r w:rsidRPr="00843AC1">
        <w:rPr>
          <w:rFonts w:eastAsia="Calibri"/>
          <w:sz w:val="22"/>
          <w:szCs w:val="22"/>
        </w:rPr>
        <w:t>32</w:t>
      </w:r>
    </w:p>
    <w:p w14:paraId="58550366" w14:textId="77777777" w:rsidR="00494BEC" w:rsidRPr="00B40DF2" w:rsidRDefault="00494BEC" w:rsidP="00CF6269">
      <w:pPr>
        <w:spacing w:line="360" w:lineRule="auto"/>
        <w:rPr>
          <w:rFonts w:eastAsia="Calibri"/>
          <w:b/>
          <w:bCs/>
          <w:sz w:val="22"/>
          <w:szCs w:val="22"/>
        </w:rPr>
      </w:pPr>
      <w:r w:rsidRPr="00843AC1">
        <w:rPr>
          <w:b/>
          <w:bCs/>
          <w:sz w:val="22"/>
          <w:szCs w:val="22"/>
        </w:rPr>
        <w:t>TS</w:t>
      </w:r>
      <w:r w:rsidRPr="00235889">
        <w:rPr>
          <w:b/>
          <w:bCs/>
          <w:sz w:val="22"/>
          <w:szCs w:val="22"/>
        </w:rPr>
        <w:t>-N</w:t>
      </w:r>
      <w:r w:rsidRPr="00235889">
        <w:rPr>
          <w:rFonts w:eastAsia="SimSun"/>
          <w:b/>
          <w:bCs/>
          <w:sz w:val="22"/>
          <w:szCs w:val="22"/>
        </w:rPr>
        <w:t>β</w:t>
      </w:r>
      <w:r w:rsidRPr="00235889">
        <w:rPr>
          <w:b/>
          <w:bCs/>
          <w:sz w:val="22"/>
          <w:szCs w:val="22"/>
        </w:rPr>
        <w:t>-3t</w:t>
      </w:r>
    </w:p>
    <w:p w14:paraId="50703699"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843AC1">
        <w:rPr>
          <w:rFonts w:eastAsia="Calibri"/>
          <w:i/>
          <w:iCs/>
          <w:sz w:val="22"/>
          <w:szCs w:val="22"/>
        </w:rPr>
        <w:t>1.087835</w:t>
      </w:r>
    </w:p>
    <w:p w14:paraId="7BEB5D8D"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843AC1">
        <w:rPr>
          <w:rFonts w:eastAsia="Calibri"/>
          <w:i/>
          <w:iCs/>
          <w:sz w:val="22"/>
          <w:szCs w:val="22"/>
        </w:rPr>
        <w:t>-4571.07027409</w:t>
      </w:r>
    </w:p>
    <w:p w14:paraId="0F70DF7D"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843AC1">
        <w:rPr>
          <w:rFonts w:eastAsia="Calibri"/>
          <w:i/>
          <w:iCs/>
          <w:sz w:val="22"/>
          <w:szCs w:val="22"/>
        </w:rPr>
        <w:t>-4569.98243909</w:t>
      </w:r>
    </w:p>
    <w:p w14:paraId="783A7C39" w14:textId="77777777" w:rsidR="00494BEC" w:rsidRPr="00843AC1" w:rsidRDefault="00494BEC" w:rsidP="00CF6269">
      <w:pPr>
        <w:spacing w:line="360" w:lineRule="auto"/>
        <w:rPr>
          <w:rFonts w:eastAsia="Calibri"/>
          <w:sz w:val="20"/>
        </w:rPr>
      </w:pPr>
      <w:r w:rsidRPr="00843AC1">
        <w:rPr>
          <w:rFonts w:eastAsia="Calibri"/>
          <w:sz w:val="20"/>
        </w:rPr>
        <w:t>P       -0.2014500       -2.0525580       -0.0082890</w:t>
      </w:r>
    </w:p>
    <w:p w14:paraId="76BC9149" w14:textId="77777777" w:rsidR="00494BEC" w:rsidRPr="00843AC1" w:rsidRDefault="00494BEC" w:rsidP="00CF6269">
      <w:pPr>
        <w:spacing w:line="360" w:lineRule="auto"/>
        <w:rPr>
          <w:rFonts w:eastAsia="Calibri"/>
          <w:sz w:val="20"/>
        </w:rPr>
      </w:pPr>
      <w:r w:rsidRPr="00843AC1">
        <w:rPr>
          <w:rFonts w:eastAsia="Calibri"/>
          <w:sz w:val="20"/>
        </w:rPr>
        <w:t>P        0.7008860        2.0102890        0.6179200</w:t>
      </w:r>
    </w:p>
    <w:p w14:paraId="3B1EA404" w14:textId="77777777" w:rsidR="00494BEC" w:rsidRPr="00843AC1" w:rsidRDefault="00494BEC" w:rsidP="00CF6269">
      <w:pPr>
        <w:spacing w:line="360" w:lineRule="auto"/>
        <w:rPr>
          <w:rFonts w:eastAsia="Calibri"/>
          <w:sz w:val="20"/>
        </w:rPr>
      </w:pPr>
      <w:r w:rsidRPr="00843AC1">
        <w:rPr>
          <w:rFonts w:eastAsia="Calibri"/>
          <w:sz w:val="20"/>
        </w:rPr>
        <w:t>Cu       -0.8348580        0.3368530       -0.2756420</w:t>
      </w:r>
    </w:p>
    <w:p w14:paraId="21870918" w14:textId="77777777" w:rsidR="00494BEC" w:rsidRPr="00843AC1" w:rsidRDefault="00494BEC" w:rsidP="00CF6269">
      <w:pPr>
        <w:spacing w:line="360" w:lineRule="auto"/>
        <w:rPr>
          <w:rFonts w:eastAsia="Calibri"/>
          <w:sz w:val="20"/>
        </w:rPr>
      </w:pPr>
      <w:r w:rsidRPr="00843AC1">
        <w:rPr>
          <w:rFonts w:eastAsia="Calibri"/>
          <w:sz w:val="20"/>
        </w:rPr>
        <w:t>N       -2.8319780        0.5381300        0.1595700</w:t>
      </w:r>
    </w:p>
    <w:p w14:paraId="547496D0" w14:textId="77777777" w:rsidR="00494BEC" w:rsidRPr="00843AC1" w:rsidRDefault="00494BEC" w:rsidP="00CF6269">
      <w:pPr>
        <w:spacing w:line="360" w:lineRule="auto"/>
        <w:rPr>
          <w:rFonts w:eastAsia="Calibri"/>
          <w:sz w:val="20"/>
        </w:rPr>
      </w:pPr>
      <w:r w:rsidRPr="00843AC1">
        <w:rPr>
          <w:rFonts w:eastAsia="Calibri"/>
          <w:sz w:val="20"/>
        </w:rPr>
        <w:t>C       -3.7904830        0.3618880        1.0914160</w:t>
      </w:r>
    </w:p>
    <w:p w14:paraId="17CA9324" w14:textId="77777777" w:rsidR="00494BEC" w:rsidRPr="00843AC1" w:rsidRDefault="00494BEC" w:rsidP="00CF6269">
      <w:pPr>
        <w:spacing w:line="360" w:lineRule="auto"/>
        <w:rPr>
          <w:rFonts w:eastAsia="Calibri"/>
          <w:sz w:val="20"/>
        </w:rPr>
      </w:pPr>
      <w:r w:rsidRPr="00843AC1">
        <w:rPr>
          <w:rFonts w:eastAsia="Calibri"/>
          <w:sz w:val="20"/>
        </w:rPr>
        <w:lastRenderedPageBreak/>
        <w:t>C       -4.7335270        0.3311520       -0.9117560</w:t>
      </w:r>
    </w:p>
    <w:p w14:paraId="517B7CEE" w14:textId="77777777" w:rsidR="00494BEC" w:rsidRPr="00843AC1" w:rsidRDefault="00494BEC" w:rsidP="00CF6269">
      <w:pPr>
        <w:spacing w:line="360" w:lineRule="auto"/>
        <w:rPr>
          <w:rFonts w:eastAsia="Calibri"/>
          <w:sz w:val="20"/>
        </w:rPr>
      </w:pPr>
      <w:r w:rsidRPr="00843AC1">
        <w:rPr>
          <w:rFonts w:eastAsia="Calibri"/>
          <w:sz w:val="20"/>
        </w:rPr>
        <w:t>C       -5.0263970        0.2227100        0.4529470</w:t>
      </w:r>
    </w:p>
    <w:p w14:paraId="0974A0CA" w14:textId="77777777" w:rsidR="00494BEC" w:rsidRPr="00843AC1" w:rsidRDefault="00494BEC" w:rsidP="00CF6269">
      <w:pPr>
        <w:spacing w:line="360" w:lineRule="auto"/>
        <w:rPr>
          <w:rFonts w:eastAsia="Calibri"/>
          <w:sz w:val="20"/>
        </w:rPr>
      </w:pPr>
      <w:r w:rsidRPr="00843AC1">
        <w:rPr>
          <w:rFonts w:eastAsia="Calibri"/>
          <w:sz w:val="20"/>
        </w:rPr>
        <w:t>H       -5.9972260        0.0744840        0.9067140</w:t>
      </w:r>
    </w:p>
    <w:p w14:paraId="5A490F31" w14:textId="77777777" w:rsidR="00494BEC" w:rsidRPr="00843AC1" w:rsidRDefault="00494BEC" w:rsidP="00CF6269">
      <w:pPr>
        <w:spacing w:line="360" w:lineRule="auto"/>
        <w:rPr>
          <w:rFonts w:eastAsia="Calibri"/>
          <w:sz w:val="20"/>
        </w:rPr>
      </w:pPr>
      <w:r w:rsidRPr="00843AC1">
        <w:rPr>
          <w:rFonts w:eastAsia="Calibri"/>
          <w:sz w:val="20"/>
        </w:rPr>
        <w:t>N       -3.4192260        0.5184750       -1.0666830</w:t>
      </w:r>
    </w:p>
    <w:p w14:paraId="3FD8B247" w14:textId="77777777" w:rsidR="00494BEC" w:rsidRPr="00843AC1" w:rsidRDefault="00494BEC" w:rsidP="00CF6269">
      <w:pPr>
        <w:spacing w:line="360" w:lineRule="auto"/>
        <w:rPr>
          <w:rFonts w:eastAsia="Calibri"/>
          <w:sz w:val="20"/>
        </w:rPr>
      </w:pPr>
      <w:r w:rsidRPr="00843AC1">
        <w:rPr>
          <w:rFonts w:eastAsia="Calibri"/>
          <w:sz w:val="20"/>
        </w:rPr>
        <w:t>C        2.3516240        1.9546650       -0.1930820</w:t>
      </w:r>
    </w:p>
    <w:p w14:paraId="773C21B6" w14:textId="77777777" w:rsidR="00494BEC" w:rsidRPr="00843AC1" w:rsidRDefault="00494BEC" w:rsidP="00CF6269">
      <w:pPr>
        <w:spacing w:line="360" w:lineRule="auto"/>
        <w:rPr>
          <w:rFonts w:eastAsia="Calibri"/>
          <w:sz w:val="20"/>
        </w:rPr>
      </w:pPr>
      <w:r w:rsidRPr="00843AC1">
        <w:rPr>
          <w:rFonts w:eastAsia="Calibri"/>
          <w:sz w:val="20"/>
        </w:rPr>
        <w:t>C        2.9018520        0.7275870       -0.5835810</w:t>
      </w:r>
    </w:p>
    <w:p w14:paraId="58E62DBD" w14:textId="77777777" w:rsidR="00494BEC" w:rsidRPr="00843AC1" w:rsidRDefault="00494BEC" w:rsidP="00CF6269">
      <w:pPr>
        <w:spacing w:line="360" w:lineRule="auto"/>
        <w:rPr>
          <w:rFonts w:eastAsia="Calibri"/>
          <w:sz w:val="20"/>
        </w:rPr>
      </w:pPr>
      <w:r w:rsidRPr="00843AC1">
        <w:rPr>
          <w:rFonts w:eastAsia="Calibri"/>
          <w:sz w:val="20"/>
        </w:rPr>
        <w:t>C        3.0797050        3.1076120       -0.5092410</w:t>
      </w:r>
    </w:p>
    <w:p w14:paraId="117597C9" w14:textId="77777777" w:rsidR="00494BEC" w:rsidRPr="00843AC1" w:rsidRDefault="00494BEC" w:rsidP="00CF6269">
      <w:pPr>
        <w:spacing w:line="360" w:lineRule="auto"/>
        <w:rPr>
          <w:rFonts w:eastAsia="Calibri"/>
          <w:sz w:val="20"/>
        </w:rPr>
      </w:pPr>
      <w:r w:rsidRPr="00843AC1">
        <w:rPr>
          <w:rFonts w:eastAsia="Calibri"/>
          <w:sz w:val="20"/>
        </w:rPr>
        <w:t>C        4.1081820        0.6225100       -1.2849880</w:t>
      </w:r>
    </w:p>
    <w:p w14:paraId="674CB19D" w14:textId="77777777" w:rsidR="00494BEC" w:rsidRPr="00843AC1" w:rsidRDefault="00494BEC" w:rsidP="00CF6269">
      <w:pPr>
        <w:spacing w:line="360" w:lineRule="auto"/>
        <w:rPr>
          <w:rFonts w:eastAsia="Calibri"/>
          <w:sz w:val="20"/>
        </w:rPr>
      </w:pPr>
      <w:r w:rsidRPr="00843AC1">
        <w:rPr>
          <w:rFonts w:eastAsia="Calibri"/>
          <w:sz w:val="20"/>
        </w:rPr>
        <w:t>C        4.2713750        3.0377280       -1.2197360</w:t>
      </w:r>
    </w:p>
    <w:p w14:paraId="0446CBB3" w14:textId="77777777" w:rsidR="00494BEC" w:rsidRPr="00843AC1" w:rsidRDefault="00494BEC" w:rsidP="00CF6269">
      <w:pPr>
        <w:spacing w:line="360" w:lineRule="auto"/>
        <w:rPr>
          <w:rFonts w:eastAsia="Calibri"/>
          <w:sz w:val="20"/>
        </w:rPr>
      </w:pPr>
      <w:r w:rsidRPr="00843AC1">
        <w:rPr>
          <w:rFonts w:eastAsia="Calibri"/>
          <w:sz w:val="20"/>
        </w:rPr>
        <w:t>H        2.6943810        4.0791750       -0.2137660</w:t>
      </w:r>
    </w:p>
    <w:p w14:paraId="2B014894" w14:textId="77777777" w:rsidR="00494BEC" w:rsidRPr="00843AC1" w:rsidRDefault="00494BEC" w:rsidP="00CF6269">
      <w:pPr>
        <w:spacing w:line="360" w:lineRule="auto"/>
        <w:rPr>
          <w:rFonts w:eastAsia="Calibri"/>
          <w:sz w:val="20"/>
        </w:rPr>
      </w:pPr>
      <w:r w:rsidRPr="00843AC1">
        <w:rPr>
          <w:rFonts w:eastAsia="Calibri"/>
          <w:sz w:val="20"/>
        </w:rPr>
        <w:t>C        4.7752610        1.8005580       -1.6117450</w:t>
      </w:r>
    </w:p>
    <w:p w14:paraId="6B4A123B" w14:textId="77777777" w:rsidR="00494BEC" w:rsidRPr="00843AC1" w:rsidRDefault="00494BEC" w:rsidP="00CF6269">
      <w:pPr>
        <w:spacing w:line="360" w:lineRule="auto"/>
        <w:rPr>
          <w:rFonts w:eastAsia="Calibri"/>
          <w:sz w:val="20"/>
        </w:rPr>
      </w:pPr>
      <w:r w:rsidRPr="00843AC1">
        <w:rPr>
          <w:rFonts w:eastAsia="Calibri"/>
          <w:sz w:val="20"/>
        </w:rPr>
        <w:t>H        4.8100310        3.9461770       -1.4686070</w:t>
      </w:r>
    </w:p>
    <w:p w14:paraId="13AA51AE" w14:textId="77777777" w:rsidR="00494BEC" w:rsidRPr="00843AC1" w:rsidRDefault="00494BEC" w:rsidP="00CF6269">
      <w:pPr>
        <w:spacing w:line="360" w:lineRule="auto"/>
        <w:rPr>
          <w:rFonts w:eastAsia="Calibri"/>
          <w:sz w:val="20"/>
        </w:rPr>
      </w:pPr>
      <w:r w:rsidRPr="00843AC1">
        <w:rPr>
          <w:rFonts w:eastAsia="Calibri"/>
          <w:sz w:val="20"/>
        </w:rPr>
        <w:t>H        5.7058950        1.7580160       -2.1675190</w:t>
      </w:r>
    </w:p>
    <w:p w14:paraId="080C3796" w14:textId="77777777" w:rsidR="00494BEC" w:rsidRPr="00843AC1" w:rsidRDefault="00494BEC" w:rsidP="00CF6269">
      <w:pPr>
        <w:spacing w:line="360" w:lineRule="auto"/>
        <w:rPr>
          <w:rFonts w:eastAsia="Calibri"/>
          <w:sz w:val="20"/>
        </w:rPr>
      </w:pPr>
      <w:r w:rsidRPr="00843AC1">
        <w:rPr>
          <w:rFonts w:eastAsia="Calibri"/>
          <w:sz w:val="20"/>
        </w:rPr>
        <w:t>C        1.2050070       -2.3662190       -1.1481910</w:t>
      </w:r>
    </w:p>
    <w:p w14:paraId="57BD31E2" w14:textId="77777777" w:rsidR="00494BEC" w:rsidRPr="00843AC1" w:rsidRDefault="00494BEC" w:rsidP="00CF6269">
      <w:pPr>
        <w:spacing w:line="360" w:lineRule="auto"/>
        <w:rPr>
          <w:rFonts w:eastAsia="Calibri"/>
          <w:sz w:val="20"/>
        </w:rPr>
      </w:pPr>
      <w:r w:rsidRPr="00843AC1">
        <w:rPr>
          <w:rFonts w:eastAsia="Calibri"/>
          <w:sz w:val="20"/>
        </w:rPr>
        <w:t>C        2.2956220       -1.4883940       -1.1102450</w:t>
      </w:r>
    </w:p>
    <w:p w14:paraId="102F9461" w14:textId="77777777" w:rsidR="00494BEC" w:rsidRPr="00843AC1" w:rsidRDefault="00494BEC" w:rsidP="00CF6269">
      <w:pPr>
        <w:spacing w:line="360" w:lineRule="auto"/>
        <w:rPr>
          <w:rFonts w:eastAsia="Calibri"/>
          <w:sz w:val="20"/>
        </w:rPr>
      </w:pPr>
      <w:r w:rsidRPr="00843AC1">
        <w:rPr>
          <w:rFonts w:eastAsia="Calibri"/>
          <w:sz w:val="20"/>
        </w:rPr>
        <w:t>C        1.2831290       -3.4444140       -2.0328620</w:t>
      </w:r>
    </w:p>
    <w:p w14:paraId="0C5C0896" w14:textId="77777777" w:rsidR="00494BEC" w:rsidRPr="00843AC1" w:rsidRDefault="00494BEC" w:rsidP="00CF6269">
      <w:pPr>
        <w:spacing w:line="360" w:lineRule="auto"/>
        <w:rPr>
          <w:rFonts w:eastAsia="Calibri"/>
          <w:sz w:val="20"/>
        </w:rPr>
      </w:pPr>
      <w:r w:rsidRPr="00843AC1">
        <w:rPr>
          <w:rFonts w:eastAsia="Calibri"/>
          <w:sz w:val="20"/>
        </w:rPr>
        <w:t>C        3.4535600       -1.6782700       -1.8665350</w:t>
      </w:r>
    </w:p>
    <w:p w14:paraId="41C21093" w14:textId="77777777" w:rsidR="00494BEC" w:rsidRPr="00843AC1" w:rsidRDefault="00494BEC" w:rsidP="00CF6269">
      <w:pPr>
        <w:spacing w:line="360" w:lineRule="auto"/>
        <w:rPr>
          <w:rFonts w:eastAsia="Calibri"/>
          <w:sz w:val="20"/>
        </w:rPr>
      </w:pPr>
      <w:r w:rsidRPr="00843AC1">
        <w:rPr>
          <w:rFonts w:eastAsia="Calibri"/>
          <w:sz w:val="20"/>
        </w:rPr>
        <w:t>C        2.3953840       -3.6225000       -2.8501840</w:t>
      </w:r>
    </w:p>
    <w:p w14:paraId="4D02A614" w14:textId="77777777" w:rsidR="00494BEC" w:rsidRPr="00843AC1" w:rsidRDefault="00494BEC" w:rsidP="00CF6269">
      <w:pPr>
        <w:spacing w:line="360" w:lineRule="auto"/>
        <w:rPr>
          <w:rFonts w:eastAsia="Calibri"/>
          <w:sz w:val="20"/>
        </w:rPr>
      </w:pPr>
      <w:r w:rsidRPr="00843AC1">
        <w:rPr>
          <w:rFonts w:eastAsia="Calibri"/>
          <w:sz w:val="20"/>
        </w:rPr>
        <w:t>H        0.4561280       -4.1456130       -2.0964180</w:t>
      </w:r>
    </w:p>
    <w:p w14:paraId="79AA1C76" w14:textId="77777777" w:rsidR="00494BEC" w:rsidRPr="00843AC1" w:rsidRDefault="00494BEC" w:rsidP="00CF6269">
      <w:pPr>
        <w:spacing w:line="360" w:lineRule="auto"/>
        <w:rPr>
          <w:rFonts w:eastAsia="Calibri"/>
          <w:sz w:val="20"/>
        </w:rPr>
      </w:pPr>
      <w:r w:rsidRPr="00843AC1">
        <w:rPr>
          <w:rFonts w:eastAsia="Calibri"/>
          <w:sz w:val="20"/>
        </w:rPr>
        <w:t>C        3.4753200       -2.7501400       -2.7587240</w:t>
      </w:r>
    </w:p>
    <w:p w14:paraId="0E12DAD9" w14:textId="77777777" w:rsidR="00494BEC" w:rsidRPr="00843AC1" w:rsidRDefault="00494BEC" w:rsidP="00CF6269">
      <w:pPr>
        <w:spacing w:line="360" w:lineRule="auto"/>
        <w:rPr>
          <w:rFonts w:eastAsia="Calibri"/>
          <w:sz w:val="20"/>
        </w:rPr>
      </w:pPr>
      <w:r w:rsidRPr="00843AC1">
        <w:rPr>
          <w:rFonts w:eastAsia="Calibri"/>
          <w:sz w:val="20"/>
        </w:rPr>
        <w:t>H        2.4293130       -4.4539480       -3.5466150</w:t>
      </w:r>
    </w:p>
    <w:p w14:paraId="0462739A" w14:textId="77777777" w:rsidR="00494BEC" w:rsidRPr="00843AC1" w:rsidRDefault="00494BEC" w:rsidP="00CF6269">
      <w:pPr>
        <w:spacing w:line="360" w:lineRule="auto"/>
        <w:rPr>
          <w:rFonts w:eastAsia="Calibri"/>
          <w:sz w:val="20"/>
        </w:rPr>
      </w:pPr>
      <w:r w:rsidRPr="00843AC1">
        <w:rPr>
          <w:rFonts w:eastAsia="Calibri"/>
          <w:sz w:val="20"/>
        </w:rPr>
        <w:t>H        4.3485360       -2.9186430       -3.3799830</w:t>
      </w:r>
    </w:p>
    <w:p w14:paraId="4FF99A56" w14:textId="77777777" w:rsidR="00494BEC" w:rsidRPr="00843AC1" w:rsidRDefault="00494BEC" w:rsidP="00CF6269">
      <w:pPr>
        <w:spacing w:line="360" w:lineRule="auto"/>
        <w:rPr>
          <w:rFonts w:eastAsia="Calibri"/>
          <w:sz w:val="20"/>
        </w:rPr>
      </w:pPr>
      <w:r w:rsidRPr="00843AC1">
        <w:rPr>
          <w:rFonts w:eastAsia="Calibri"/>
          <w:sz w:val="20"/>
        </w:rPr>
        <w:t>O        2.2142150       -0.4152440       -0.2462080</w:t>
      </w:r>
    </w:p>
    <w:p w14:paraId="35A2A258" w14:textId="77777777" w:rsidR="00494BEC" w:rsidRPr="00843AC1" w:rsidRDefault="00494BEC" w:rsidP="00CF6269">
      <w:pPr>
        <w:spacing w:line="360" w:lineRule="auto"/>
        <w:rPr>
          <w:rFonts w:eastAsia="Calibri"/>
          <w:sz w:val="20"/>
        </w:rPr>
      </w:pPr>
      <w:r w:rsidRPr="00843AC1">
        <w:rPr>
          <w:rFonts w:eastAsia="Calibri"/>
          <w:sz w:val="20"/>
        </w:rPr>
        <w:t>C        4.6447040       -0.7758460       -1.5662290</w:t>
      </w:r>
    </w:p>
    <w:p w14:paraId="3B3AE049" w14:textId="77777777" w:rsidR="00494BEC" w:rsidRPr="00843AC1" w:rsidRDefault="00494BEC" w:rsidP="00CF6269">
      <w:pPr>
        <w:spacing w:line="360" w:lineRule="auto"/>
        <w:rPr>
          <w:rFonts w:eastAsia="Calibri"/>
          <w:sz w:val="20"/>
        </w:rPr>
      </w:pPr>
      <w:r w:rsidRPr="00843AC1">
        <w:rPr>
          <w:rFonts w:eastAsia="Calibri"/>
          <w:sz w:val="20"/>
        </w:rPr>
        <w:t>C        0.3280330       -3.0555850        1.4965210</w:t>
      </w:r>
    </w:p>
    <w:p w14:paraId="5CBB33F3" w14:textId="77777777" w:rsidR="00494BEC" w:rsidRPr="00843AC1" w:rsidRDefault="00494BEC" w:rsidP="00CF6269">
      <w:pPr>
        <w:spacing w:line="360" w:lineRule="auto"/>
        <w:rPr>
          <w:rFonts w:eastAsia="Calibri"/>
          <w:sz w:val="20"/>
        </w:rPr>
      </w:pPr>
      <w:r w:rsidRPr="00843AC1">
        <w:rPr>
          <w:rFonts w:eastAsia="Calibri"/>
          <w:sz w:val="20"/>
        </w:rPr>
        <w:t>C        0.1535630       -4.5764620        1.3807460</w:t>
      </w:r>
    </w:p>
    <w:p w14:paraId="14C4CC8B" w14:textId="77777777" w:rsidR="00494BEC" w:rsidRPr="00843AC1" w:rsidRDefault="00494BEC" w:rsidP="00CF6269">
      <w:pPr>
        <w:spacing w:line="360" w:lineRule="auto"/>
        <w:rPr>
          <w:rFonts w:eastAsia="Calibri"/>
          <w:sz w:val="20"/>
        </w:rPr>
      </w:pPr>
      <w:r w:rsidRPr="00843AC1">
        <w:rPr>
          <w:rFonts w:eastAsia="Calibri"/>
          <w:sz w:val="20"/>
        </w:rPr>
        <w:t>C        1.7847280       -2.7491280        1.8829330</w:t>
      </w:r>
    </w:p>
    <w:p w14:paraId="5CE7AD1D" w14:textId="77777777" w:rsidR="00494BEC" w:rsidRPr="00843AC1" w:rsidRDefault="00494BEC" w:rsidP="00CF6269">
      <w:pPr>
        <w:spacing w:line="360" w:lineRule="auto"/>
        <w:rPr>
          <w:rFonts w:eastAsia="Calibri"/>
          <w:sz w:val="20"/>
        </w:rPr>
      </w:pPr>
      <w:r w:rsidRPr="00843AC1">
        <w:rPr>
          <w:rFonts w:eastAsia="Calibri"/>
          <w:sz w:val="20"/>
        </w:rPr>
        <w:t>H       -0.3184900       -2.6915980        2.3102320</w:t>
      </w:r>
    </w:p>
    <w:p w14:paraId="3EE9095A" w14:textId="77777777" w:rsidR="00494BEC" w:rsidRPr="00843AC1" w:rsidRDefault="00494BEC" w:rsidP="00CF6269">
      <w:pPr>
        <w:spacing w:line="360" w:lineRule="auto"/>
        <w:rPr>
          <w:rFonts w:eastAsia="Calibri"/>
          <w:sz w:val="20"/>
        </w:rPr>
      </w:pPr>
      <w:r w:rsidRPr="00843AC1">
        <w:rPr>
          <w:rFonts w:eastAsia="Calibri"/>
          <w:sz w:val="20"/>
        </w:rPr>
        <w:t>C        0.5440410       -5.2769370        2.6884970</w:t>
      </w:r>
    </w:p>
    <w:p w14:paraId="0D18970B" w14:textId="77777777" w:rsidR="00494BEC" w:rsidRPr="00843AC1" w:rsidRDefault="00494BEC" w:rsidP="00CF6269">
      <w:pPr>
        <w:spacing w:line="360" w:lineRule="auto"/>
        <w:rPr>
          <w:rFonts w:eastAsia="Calibri"/>
          <w:sz w:val="20"/>
        </w:rPr>
      </w:pPr>
      <w:r w:rsidRPr="00843AC1">
        <w:rPr>
          <w:rFonts w:eastAsia="Calibri"/>
          <w:sz w:val="20"/>
        </w:rPr>
        <w:t>H        0.7880720       -4.9431980        0.5596830</w:t>
      </w:r>
    </w:p>
    <w:p w14:paraId="03673034" w14:textId="77777777" w:rsidR="00494BEC" w:rsidRPr="00843AC1" w:rsidRDefault="00494BEC" w:rsidP="00CF6269">
      <w:pPr>
        <w:spacing w:line="360" w:lineRule="auto"/>
        <w:rPr>
          <w:rFonts w:eastAsia="Calibri"/>
          <w:sz w:val="20"/>
        </w:rPr>
      </w:pPr>
      <w:r w:rsidRPr="00843AC1">
        <w:rPr>
          <w:rFonts w:eastAsia="Calibri"/>
          <w:sz w:val="20"/>
        </w:rPr>
        <w:t>H       -0.8783340       -4.8421650        1.1317670</w:t>
      </w:r>
    </w:p>
    <w:p w14:paraId="28B0FF01" w14:textId="77777777" w:rsidR="00494BEC" w:rsidRPr="00843AC1" w:rsidRDefault="00494BEC" w:rsidP="00CF6269">
      <w:pPr>
        <w:spacing w:line="360" w:lineRule="auto"/>
        <w:rPr>
          <w:rFonts w:eastAsia="Calibri"/>
          <w:sz w:val="20"/>
        </w:rPr>
      </w:pPr>
      <w:r w:rsidRPr="00843AC1">
        <w:rPr>
          <w:rFonts w:eastAsia="Calibri"/>
          <w:sz w:val="20"/>
        </w:rPr>
        <w:t>C        2.1551910       -3.4149960        3.2102560</w:t>
      </w:r>
    </w:p>
    <w:p w14:paraId="2933811D" w14:textId="77777777" w:rsidR="00494BEC" w:rsidRPr="00843AC1" w:rsidRDefault="00494BEC" w:rsidP="00CF6269">
      <w:pPr>
        <w:spacing w:line="360" w:lineRule="auto"/>
        <w:rPr>
          <w:rFonts w:eastAsia="Calibri"/>
          <w:sz w:val="20"/>
        </w:rPr>
      </w:pPr>
      <w:r w:rsidRPr="00843AC1">
        <w:rPr>
          <w:rFonts w:eastAsia="Calibri"/>
          <w:sz w:val="20"/>
        </w:rPr>
        <w:t>H        2.4447870       -3.1414510        1.0959930</w:t>
      </w:r>
    </w:p>
    <w:p w14:paraId="37ECEE68" w14:textId="77777777" w:rsidR="00494BEC" w:rsidRPr="00843AC1" w:rsidRDefault="00494BEC" w:rsidP="00CF6269">
      <w:pPr>
        <w:spacing w:line="360" w:lineRule="auto"/>
        <w:rPr>
          <w:rFonts w:eastAsia="Calibri"/>
          <w:sz w:val="20"/>
        </w:rPr>
      </w:pPr>
      <w:r w:rsidRPr="00843AC1">
        <w:rPr>
          <w:rFonts w:eastAsia="Calibri"/>
          <w:sz w:val="20"/>
        </w:rPr>
        <w:t>H        1.9569330       -1.6717250        1.9268810</w:t>
      </w:r>
    </w:p>
    <w:p w14:paraId="1782E074" w14:textId="77777777" w:rsidR="00494BEC" w:rsidRPr="00843AC1" w:rsidRDefault="00494BEC" w:rsidP="00CF6269">
      <w:pPr>
        <w:spacing w:line="360" w:lineRule="auto"/>
        <w:rPr>
          <w:rFonts w:eastAsia="Calibri"/>
          <w:sz w:val="20"/>
        </w:rPr>
      </w:pPr>
      <w:r w:rsidRPr="00843AC1">
        <w:rPr>
          <w:rFonts w:eastAsia="Calibri"/>
          <w:sz w:val="20"/>
        </w:rPr>
        <w:t>C        1.9685710       -4.9303900        3.1231480</w:t>
      </w:r>
    </w:p>
    <w:p w14:paraId="12E97F5C" w14:textId="77777777" w:rsidR="00494BEC" w:rsidRPr="00843AC1" w:rsidRDefault="00494BEC" w:rsidP="00CF6269">
      <w:pPr>
        <w:spacing w:line="360" w:lineRule="auto"/>
        <w:rPr>
          <w:rFonts w:eastAsia="Calibri"/>
          <w:sz w:val="20"/>
        </w:rPr>
      </w:pPr>
      <w:r w:rsidRPr="00843AC1">
        <w:rPr>
          <w:rFonts w:eastAsia="Calibri"/>
          <w:sz w:val="20"/>
        </w:rPr>
        <w:t>H        0.4311510       -6.3609850        2.5757920</w:t>
      </w:r>
    </w:p>
    <w:p w14:paraId="22C7AF43" w14:textId="77777777" w:rsidR="00494BEC" w:rsidRPr="00843AC1" w:rsidRDefault="00494BEC" w:rsidP="00CF6269">
      <w:pPr>
        <w:spacing w:line="360" w:lineRule="auto"/>
        <w:rPr>
          <w:rFonts w:eastAsia="Calibri"/>
          <w:sz w:val="20"/>
        </w:rPr>
      </w:pPr>
      <w:r w:rsidRPr="00843AC1">
        <w:rPr>
          <w:rFonts w:eastAsia="Calibri"/>
          <w:sz w:val="20"/>
        </w:rPr>
        <w:t>H       -0.1575130       -4.9665220        3.4754600</w:t>
      </w:r>
    </w:p>
    <w:p w14:paraId="619B51B7" w14:textId="77777777" w:rsidR="00494BEC" w:rsidRPr="00843AC1" w:rsidRDefault="00494BEC" w:rsidP="00CF6269">
      <w:pPr>
        <w:spacing w:line="360" w:lineRule="auto"/>
        <w:rPr>
          <w:rFonts w:eastAsia="Calibri"/>
          <w:sz w:val="20"/>
        </w:rPr>
      </w:pPr>
      <w:r w:rsidRPr="00843AC1">
        <w:rPr>
          <w:rFonts w:eastAsia="Calibri"/>
          <w:sz w:val="20"/>
        </w:rPr>
        <w:lastRenderedPageBreak/>
        <w:t>H        3.1906360       -3.1705880        3.4743050</w:t>
      </w:r>
    </w:p>
    <w:p w14:paraId="1E9AB20C" w14:textId="77777777" w:rsidR="00494BEC" w:rsidRPr="00843AC1" w:rsidRDefault="00494BEC" w:rsidP="00CF6269">
      <w:pPr>
        <w:spacing w:line="360" w:lineRule="auto"/>
        <w:rPr>
          <w:rFonts w:eastAsia="Calibri"/>
          <w:sz w:val="20"/>
        </w:rPr>
      </w:pPr>
      <w:r w:rsidRPr="00843AC1">
        <w:rPr>
          <w:rFonts w:eastAsia="Calibri"/>
          <w:sz w:val="20"/>
        </w:rPr>
        <w:t>H        1.5180480       -3.0117880        4.0103380</w:t>
      </w:r>
    </w:p>
    <w:p w14:paraId="2FAD44A9" w14:textId="77777777" w:rsidR="00494BEC" w:rsidRPr="00843AC1" w:rsidRDefault="00494BEC" w:rsidP="00CF6269">
      <w:pPr>
        <w:spacing w:line="360" w:lineRule="auto"/>
        <w:rPr>
          <w:rFonts w:eastAsia="Calibri"/>
          <w:sz w:val="20"/>
        </w:rPr>
      </w:pPr>
      <w:r w:rsidRPr="00843AC1">
        <w:rPr>
          <w:rFonts w:eastAsia="Calibri"/>
          <w:sz w:val="20"/>
        </w:rPr>
        <w:t>H        2.1997650       -5.4050100        4.0830690</w:t>
      </w:r>
    </w:p>
    <w:p w14:paraId="252FDA1E" w14:textId="77777777" w:rsidR="00494BEC" w:rsidRPr="00843AC1" w:rsidRDefault="00494BEC" w:rsidP="00CF6269">
      <w:pPr>
        <w:spacing w:line="360" w:lineRule="auto"/>
        <w:rPr>
          <w:rFonts w:eastAsia="Calibri"/>
          <w:sz w:val="20"/>
        </w:rPr>
      </w:pPr>
      <w:r w:rsidRPr="00843AC1">
        <w:rPr>
          <w:rFonts w:eastAsia="Calibri"/>
          <w:sz w:val="20"/>
        </w:rPr>
        <w:t>H        2.6781900       -5.3344560        2.3878220</w:t>
      </w:r>
    </w:p>
    <w:p w14:paraId="37CF78C1" w14:textId="77777777" w:rsidR="00494BEC" w:rsidRPr="00843AC1" w:rsidRDefault="00494BEC" w:rsidP="00CF6269">
      <w:pPr>
        <w:spacing w:line="360" w:lineRule="auto"/>
        <w:rPr>
          <w:rFonts w:eastAsia="Calibri"/>
          <w:sz w:val="20"/>
        </w:rPr>
      </w:pPr>
      <w:r w:rsidRPr="00843AC1">
        <w:rPr>
          <w:rFonts w:eastAsia="Calibri"/>
          <w:sz w:val="20"/>
        </w:rPr>
        <w:t>C       -1.5927670       -3.0616640       -0.7085120</w:t>
      </w:r>
    </w:p>
    <w:p w14:paraId="2D58655F" w14:textId="77777777" w:rsidR="00494BEC" w:rsidRPr="00843AC1" w:rsidRDefault="00494BEC" w:rsidP="00CF6269">
      <w:pPr>
        <w:spacing w:line="360" w:lineRule="auto"/>
        <w:rPr>
          <w:rFonts w:eastAsia="Calibri"/>
          <w:sz w:val="20"/>
        </w:rPr>
      </w:pPr>
      <w:r w:rsidRPr="00843AC1">
        <w:rPr>
          <w:rFonts w:eastAsia="Calibri"/>
          <w:sz w:val="20"/>
        </w:rPr>
        <w:t>C       -2.7695030       -2.9992430        0.2826030</w:t>
      </w:r>
    </w:p>
    <w:p w14:paraId="3335BE83" w14:textId="77777777" w:rsidR="00494BEC" w:rsidRPr="00843AC1" w:rsidRDefault="00494BEC" w:rsidP="00CF6269">
      <w:pPr>
        <w:spacing w:line="360" w:lineRule="auto"/>
        <w:rPr>
          <w:rFonts w:eastAsia="Calibri"/>
          <w:sz w:val="20"/>
        </w:rPr>
      </w:pPr>
      <w:r w:rsidRPr="00843AC1">
        <w:rPr>
          <w:rFonts w:eastAsia="Calibri"/>
          <w:sz w:val="20"/>
        </w:rPr>
        <w:t>C       -2.0601970       -2.5600640       -2.0833900</w:t>
      </w:r>
    </w:p>
    <w:p w14:paraId="2FDA68A1" w14:textId="77777777" w:rsidR="00494BEC" w:rsidRPr="00843AC1" w:rsidRDefault="00494BEC" w:rsidP="00CF6269">
      <w:pPr>
        <w:spacing w:line="360" w:lineRule="auto"/>
        <w:rPr>
          <w:rFonts w:eastAsia="Calibri"/>
          <w:sz w:val="20"/>
        </w:rPr>
      </w:pPr>
      <w:r w:rsidRPr="00843AC1">
        <w:rPr>
          <w:rFonts w:eastAsia="Calibri"/>
          <w:sz w:val="20"/>
        </w:rPr>
        <w:t>H       -1.2744470       -4.1095210       -0.8095630</w:t>
      </w:r>
    </w:p>
    <w:p w14:paraId="68ECB570" w14:textId="77777777" w:rsidR="00494BEC" w:rsidRPr="00843AC1" w:rsidRDefault="00494BEC" w:rsidP="00CF6269">
      <w:pPr>
        <w:spacing w:line="360" w:lineRule="auto"/>
        <w:rPr>
          <w:rFonts w:eastAsia="Calibri"/>
          <w:sz w:val="20"/>
        </w:rPr>
      </w:pPr>
      <w:r w:rsidRPr="00843AC1">
        <w:rPr>
          <w:rFonts w:eastAsia="Calibri"/>
          <w:sz w:val="20"/>
        </w:rPr>
        <w:t>C       -3.9464980       -3.8437120       -0.2111990</w:t>
      </w:r>
    </w:p>
    <w:p w14:paraId="5BF9786E" w14:textId="77777777" w:rsidR="00494BEC" w:rsidRPr="00843AC1" w:rsidRDefault="00494BEC" w:rsidP="00CF6269">
      <w:pPr>
        <w:spacing w:line="360" w:lineRule="auto"/>
        <w:rPr>
          <w:rFonts w:eastAsia="Calibri"/>
          <w:sz w:val="20"/>
        </w:rPr>
      </w:pPr>
      <w:r w:rsidRPr="00843AC1">
        <w:rPr>
          <w:rFonts w:eastAsia="Calibri"/>
          <w:sz w:val="20"/>
        </w:rPr>
        <w:t>H       -3.0927370       -1.9536170        0.3746460</w:t>
      </w:r>
    </w:p>
    <w:p w14:paraId="0C8DFFA3" w14:textId="77777777" w:rsidR="00494BEC" w:rsidRPr="00843AC1" w:rsidRDefault="00494BEC" w:rsidP="00CF6269">
      <w:pPr>
        <w:spacing w:line="360" w:lineRule="auto"/>
        <w:rPr>
          <w:rFonts w:eastAsia="Calibri"/>
          <w:sz w:val="20"/>
        </w:rPr>
      </w:pPr>
      <w:r w:rsidRPr="00843AC1">
        <w:rPr>
          <w:rFonts w:eastAsia="Calibri"/>
          <w:sz w:val="20"/>
        </w:rPr>
        <w:t>H       -2.4627500       -3.3302180        1.2842450</w:t>
      </w:r>
    </w:p>
    <w:p w14:paraId="3E94C45E" w14:textId="77777777" w:rsidR="00494BEC" w:rsidRPr="00843AC1" w:rsidRDefault="00494BEC" w:rsidP="00CF6269">
      <w:pPr>
        <w:spacing w:line="360" w:lineRule="auto"/>
        <w:rPr>
          <w:rFonts w:eastAsia="Calibri"/>
          <w:sz w:val="20"/>
        </w:rPr>
      </w:pPr>
      <w:r w:rsidRPr="00843AC1">
        <w:rPr>
          <w:rFonts w:eastAsia="Calibri"/>
          <w:sz w:val="20"/>
        </w:rPr>
        <w:t>C       -3.2194070       -3.4226030       -2.5926510</w:t>
      </w:r>
    </w:p>
    <w:p w14:paraId="6C3E0DCE" w14:textId="77777777" w:rsidR="00494BEC" w:rsidRPr="00843AC1" w:rsidRDefault="00494BEC" w:rsidP="00CF6269">
      <w:pPr>
        <w:spacing w:line="360" w:lineRule="auto"/>
        <w:rPr>
          <w:rFonts w:eastAsia="Calibri"/>
          <w:sz w:val="20"/>
        </w:rPr>
      </w:pPr>
      <w:r w:rsidRPr="00843AC1">
        <w:rPr>
          <w:rFonts w:eastAsia="Calibri"/>
          <w:sz w:val="20"/>
        </w:rPr>
        <w:t>H       -2.4144470       -1.5267780       -1.9857510</w:t>
      </w:r>
    </w:p>
    <w:p w14:paraId="23A498DD" w14:textId="77777777" w:rsidR="00494BEC" w:rsidRPr="00843AC1" w:rsidRDefault="00494BEC" w:rsidP="00CF6269">
      <w:pPr>
        <w:spacing w:line="360" w:lineRule="auto"/>
        <w:rPr>
          <w:rFonts w:eastAsia="Calibri"/>
          <w:sz w:val="20"/>
        </w:rPr>
      </w:pPr>
      <w:r w:rsidRPr="00843AC1">
        <w:rPr>
          <w:rFonts w:eastAsia="Calibri"/>
          <w:sz w:val="20"/>
        </w:rPr>
        <w:t>H       -1.2325420       -2.5503510       -2.8025800</w:t>
      </w:r>
    </w:p>
    <w:p w14:paraId="7C892807" w14:textId="77777777" w:rsidR="00494BEC" w:rsidRPr="00843AC1" w:rsidRDefault="00494BEC" w:rsidP="00CF6269">
      <w:pPr>
        <w:spacing w:line="360" w:lineRule="auto"/>
        <w:rPr>
          <w:rFonts w:eastAsia="Calibri"/>
          <w:sz w:val="20"/>
        </w:rPr>
      </w:pPr>
      <w:r w:rsidRPr="00843AC1">
        <w:rPr>
          <w:rFonts w:eastAsia="Calibri"/>
          <w:sz w:val="20"/>
        </w:rPr>
        <w:t>C       -4.3891240       -3.3953600       -1.6051480</w:t>
      </w:r>
    </w:p>
    <w:p w14:paraId="34D19B44" w14:textId="77777777" w:rsidR="00494BEC" w:rsidRPr="00843AC1" w:rsidRDefault="00494BEC" w:rsidP="00CF6269">
      <w:pPr>
        <w:spacing w:line="360" w:lineRule="auto"/>
        <w:rPr>
          <w:rFonts w:eastAsia="Calibri"/>
          <w:sz w:val="20"/>
        </w:rPr>
      </w:pPr>
      <w:r w:rsidRPr="00843AC1">
        <w:rPr>
          <w:rFonts w:eastAsia="Calibri"/>
          <w:sz w:val="20"/>
        </w:rPr>
        <w:t>H       -4.7794770       -3.7606630        0.4961360</w:t>
      </w:r>
    </w:p>
    <w:p w14:paraId="683E49F4" w14:textId="77777777" w:rsidR="00494BEC" w:rsidRPr="00843AC1" w:rsidRDefault="00494BEC" w:rsidP="00CF6269">
      <w:pPr>
        <w:spacing w:line="360" w:lineRule="auto"/>
        <w:rPr>
          <w:rFonts w:eastAsia="Calibri"/>
          <w:sz w:val="20"/>
        </w:rPr>
      </w:pPr>
      <w:r w:rsidRPr="00843AC1">
        <w:rPr>
          <w:rFonts w:eastAsia="Calibri"/>
          <w:sz w:val="20"/>
        </w:rPr>
        <w:t>H       -3.6510330       -4.9030360       -0.2397140</w:t>
      </w:r>
    </w:p>
    <w:p w14:paraId="38A81612" w14:textId="77777777" w:rsidR="00494BEC" w:rsidRPr="00843AC1" w:rsidRDefault="00494BEC" w:rsidP="00CF6269">
      <w:pPr>
        <w:spacing w:line="360" w:lineRule="auto"/>
        <w:rPr>
          <w:rFonts w:eastAsia="Calibri"/>
          <w:sz w:val="20"/>
        </w:rPr>
      </w:pPr>
      <w:r w:rsidRPr="00843AC1">
        <w:rPr>
          <w:rFonts w:eastAsia="Calibri"/>
          <w:sz w:val="20"/>
        </w:rPr>
        <w:t>H       -3.5444290       -3.0609730       -3.5746390</w:t>
      </w:r>
    </w:p>
    <w:p w14:paraId="236370C1" w14:textId="77777777" w:rsidR="00494BEC" w:rsidRPr="00843AC1" w:rsidRDefault="00494BEC" w:rsidP="00CF6269">
      <w:pPr>
        <w:spacing w:line="360" w:lineRule="auto"/>
        <w:rPr>
          <w:rFonts w:eastAsia="Calibri"/>
          <w:sz w:val="20"/>
        </w:rPr>
      </w:pPr>
      <w:r w:rsidRPr="00843AC1">
        <w:rPr>
          <w:rFonts w:eastAsia="Calibri"/>
          <w:sz w:val="20"/>
        </w:rPr>
        <w:t>H       -2.8786800       -4.4595790       -2.7306370</w:t>
      </w:r>
    </w:p>
    <w:p w14:paraId="38E96924" w14:textId="77777777" w:rsidR="00494BEC" w:rsidRPr="00843AC1" w:rsidRDefault="00494BEC" w:rsidP="00CF6269">
      <w:pPr>
        <w:spacing w:line="360" w:lineRule="auto"/>
        <w:rPr>
          <w:rFonts w:eastAsia="Calibri"/>
          <w:sz w:val="20"/>
        </w:rPr>
      </w:pPr>
      <w:r w:rsidRPr="00843AC1">
        <w:rPr>
          <w:rFonts w:eastAsia="Calibri"/>
          <w:sz w:val="20"/>
        </w:rPr>
        <w:t>H       -5.2119900       -4.0229950       -1.9658140</w:t>
      </w:r>
    </w:p>
    <w:p w14:paraId="6D73596D" w14:textId="77777777" w:rsidR="00494BEC" w:rsidRPr="00843AC1" w:rsidRDefault="00494BEC" w:rsidP="00CF6269">
      <w:pPr>
        <w:spacing w:line="360" w:lineRule="auto"/>
        <w:rPr>
          <w:rFonts w:eastAsia="Calibri"/>
          <w:sz w:val="20"/>
        </w:rPr>
      </w:pPr>
      <w:r w:rsidRPr="00843AC1">
        <w:rPr>
          <w:rFonts w:eastAsia="Calibri"/>
          <w:sz w:val="20"/>
        </w:rPr>
        <w:t>H       -4.7669320       -2.3666240       -1.5319780</w:t>
      </w:r>
    </w:p>
    <w:p w14:paraId="7D3A9225" w14:textId="77777777" w:rsidR="00494BEC" w:rsidRPr="00843AC1" w:rsidRDefault="00494BEC" w:rsidP="00CF6269">
      <w:pPr>
        <w:spacing w:line="360" w:lineRule="auto"/>
        <w:rPr>
          <w:rFonts w:eastAsia="Calibri"/>
          <w:sz w:val="20"/>
        </w:rPr>
      </w:pPr>
      <w:r w:rsidRPr="00843AC1">
        <w:rPr>
          <w:rFonts w:eastAsia="Calibri"/>
          <w:sz w:val="20"/>
        </w:rPr>
        <w:t>C        1.1281080        2.0911380        2.4299380</w:t>
      </w:r>
    </w:p>
    <w:p w14:paraId="4B0596D8" w14:textId="77777777" w:rsidR="00494BEC" w:rsidRPr="00843AC1" w:rsidRDefault="00494BEC" w:rsidP="00CF6269">
      <w:pPr>
        <w:spacing w:line="360" w:lineRule="auto"/>
        <w:rPr>
          <w:rFonts w:eastAsia="Calibri"/>
          <w:sz w:val="20"/>
        </w:rPr>
      </w:pPr>
      <w:r w:rsidRPr="00843AC1">
        <w:rPr>
          <w:rFonts w:eastAsia="Calibri"/>
          <w:sz w:val="20"/>
        </w:rPr>
        <w:t>C        1.5784480        0.7006880        2.8909660</w:t>
      </w:r>
    </w:p>
    <w:p w14:paraId="3078AA9F" w14:textId="77777777" w:rsidR="00494BEC" w:rsidRPr="00843AC1" w:rsidRDefault="00494BEC" w:rsidP="00CF6269">
      <w:pPr>
        <w:spacing w:line="360" w:lineRule="auto"/>
        <w:rPr>
          <w:rFonts w:eastAsia="Calibri"/>
          <w:sz w:val="20"/>
        </w:rPr>
      </w:pPr>
      <w:r w:rsidRPr="00843AC1">
        <w:rPr>
          <w:rFonts w:eastAsia="Calibri"/>
          <w:sz w:val="20"/>
        </w:rPr>
        <w:t>C        2.1488560        3.1587430        2.8356280</w:t>
      </w:r>
    </w:p>
    <w:p w14:paraId="20365A8C" w14:textId="77777777" w:rsidR="00494BEC" w:rsidRPr="00843AC1" w:rsidRDefault="00494BEC" w:rsidP="00CF6269">
      <w:pPr>
        <w:spacing w:line="360" w:lineRule="auto"/>
        <w:rPr>
          <w:rFonts w:eastAsia="Calibri"/>
          <w:sz w:val="20"/>
        </w:rPr>
      </w:pPr>
      <w:r w:rsidRPr="00843AC1">
        <w:rPr>
          <w:rFonts w:eastAsia="Calibri"/>
          <w:sz w:val="20"/>
        </w:rPr>
        <w:t>H        0.1745270        2.3132790        2.9314720</w:t>
      </w:r>
    </w:p>
    <w:p w14:paraId="603C7CF5" w14:textId="77777777" w:rsidR="00494BEC" w:rsidRPr="00843AC1" w:rsidRDefault="00494BEC" w:rsidP="00CF6269">
      <w:pPr>
        <w:spacing w:line="360" w:lineRule="auto"/>
        <w:rPr>
          <w:rFonts w:eastAsia="Calibri"/>
          <w:sz w:val="20"/>
        </w:rPr>
      </w:pPr>
      <w:r w:rsidRPr="00843AC1">
        <w:rPr>
          <w:rFonts w:eastAsia="Calibri"/>
          <w:sz w:val="20"/>
        </w:rPr>
        <w:t>C        1.8537720        0.6658140        4.3953240</w:t>
      </w:r>
    </w:p>
    <w:p w14:paraId="0B92A384" w14:textId="77777777" w:rsidR="00494BEC" w:rsidRPr="00843AC1" w:rsidRDefault="00494BEC" w:rsidP="00CF6269">
      <w:pPr>
        <w:spacing w:line="360" w:lineRule="auto"/>
        <w:rPr>
          <w:rFonts w:eastAsia="Calibri"/>
          <w:sz w:val="20"/>
        </w:rPr>
      </w:pPr>
      <w:r w:rsidRPr="00843AC1">
        <w:rPr>
          <w:rFonts w:eastAsia="Calibri"/>
          <w:sz w:val="20"/>
        </w:rPr>
        <w:t>H        2.4947610        0.4262850        2.3455060</w:t>
      </w:r>
    </w:p>
    <w:p w14:paraId="1397B0A2" w14:textId="77777777" w:rsidR="00494BEC" w:rsidRPr="00843AC1" w:rsidRDefault="00494BEC" w:rsidP="00CF6269">
      <w:pPr>
        <w:spacing w:line="360" w:lineRule="auto"/>
        <w:rPr>
          <w:rFonts w:eastAsia="Calibri"/>
          <w:sz w:val="20"/>
        </w:rPr>
      </w:pPr>
      <w:r w:rsidRPr="00843AC1">
        <w:rPr>
          <w:rFonts w:eastAsia="Calibri"/>
          <w:sz w:val="20"/>
        </w:rPr>
        <w:t>H        0.8136570       -0.0394970        2.6231900</w:t>
      </w:r>
    </w:p>
    <w:p w14:paraId="3D5FFABD" w14:textId="77777777" w:rsidR="00494BEC" w:rsidRPr="00843AC1" w:rsidRDefault="00494BEC" w:rsidP="00CF6269">
      <w:pPr>
        <w:spacing w:line="360" w:lineRule="auto"/>
        <w:rPr>
          <w:rFonts w:eastAsia="Calibri"/>
          <w:sz w:val="20"/>
        </w:rPr>
      </w:pPr>
      <w:r w:rsidRPr="00843AC1">
        <w:rPr>
          <w:rFonts w:eastAsia="Calibri"/>
          <w:sz w:val="20"/>
        </w:rPr>
        <w:t>C        2.4093450        3.1235420        4.3461740</w:t>
      </w:r>
    </w:p>
    <w:p w14:paraId="2622EDDE" w14:textId="77777777" w:rsidR="00494BEC" w:rsidRPr="00843AC1" w:rsidRDefault="00494BEC" w:rsidP="00CF6269">
      <w:pPr>
        <w:spacing w:line="360" w:lineRule="auto"/>
        <w:rPr>
          <w:rFonts w:eastAsia="Calibri"/>
          <w:sz w:val="20"/>
        </w:rPr>
      </w:pPr>
      <w:r w:rsidRPr="00843AC1">
        <w:rPr>
          <w:rFonts w:eastAsia="Calibri"/>
          <w:sz w:val="20"/>
        </w:rPr>
        <w:t>H        3.0917450        2.9742390        2.3024950</w:t>
      </w:r>
    </w:p>
    <w:p w14:paraId="250C22E2" w14:textId="77777777" w:rsidR="00494BEC" w:rsidRPr="00843AC1" w:rsidRDefault="00494BEC" w:rsidP="00CF6269">
      <w:pPr>
        <w:spacing w:line="360" w:lineRule="auto"/>
        <w:rPr>
          <w:rFonts w:eastAsia="Calibri"/>
          <w:sz w:val="20"/>
        </w:rPr>
      </w:pPr>
      <w:r w:rsidRPr="00843AC1">
        <w:rPr>
          <w:rFonts w:eastAsia="Calibri"/>
          <w:sz w:val="20"/>
        </w:rPr>
        <w:t>H        1.8032020        4.1567720        2.5409310</w:t>
      </w:r>
    </w:p>
    <w:p w14:paraId="5DA30BA5" w14:textId="77777777" w:rsidR="00494BEC" w:rsidRPr="00843AC1" w:rsidRDefault="00494BEC" w:rsidP="00CF6269">
      <w:pPr>
        <w:spacing w:line="360" w:lineRule="auto"/>
        <w:rPr>
          <w:rFonts w:eastAsia="Calibri"/>
          <w:sz w:val="20"/>
        </w:rPr>
      </w:pPr>
      <w:r w:rsidRPr="00843AC1">
        <w:rPr>
          <w:rFonts w:eastAsia="Calibri"/>
          <w:sz w:val="20"/>
        </w:rPr>
        <w:t>C        2.8709670        1.7359450        4.7965530</w:t>
      </w:r>
    </w:p>
    <w:p w14:paraId="5302A716" w14:textId="77777777" w:rsidR="00494BEC" w:rsidRPr="00843AC1" w:rsidRDefault="00494BEC" w:rsidP="00CF6269">
      <w:pPr>
        <w:spacing w:line="360" w:lineRule="auto"/>
        <w:rPr>
          <w:rFonts w:eastAsia="Calibri"/>
          <w:sz w:val="20"/>
        </w:rPr>
      </w:pPr>
      <w:r w:rsidRPr="00843AC1">
        <w:rPr>
          <w:rFonts w:eastAsia="Calibri"/>
          <w:sz w:val="20"/>
        </w:rPr>
        <w:t>H        2.2072020       -0.3302260        4.6866990</w:t>
      </w:r>
    </w:p>
    <w:p w14:paraId="27D0D148" w14:textId="77777777" w:rsidR="00494BEC" w:rsidRPr="00843AC1" w:rsidRDefault="00494BEC" w:rsidP="00CF6269">
      <w:pPr>
        <w:spacing w:line="360" w:lineRule="auto"/>
        <w:rPr>
          <w:rFonts w:eastAsia="Calibri"/>
          <w:sz w:val="20"/>
        </w:rPr>
      </w:pPr>
      <w:r w:rsidRPr="00843AC1">
        <w:rPr>
          <w:rFonts w:eastAsia="Calibri"/>
          <w:sz w:val="20"/>
        </w:rPr>
        <w:t>H        0.9114820        0.8401640        4.9336590</w:t>
      </w:r>
    </w:p>
    <w:p w14:paraId="10F98C47" w14:textId="77777777" w:rsidR="00494BEC" w:rsidRPr="00843AC1" w:rsidRDefault="00494BEC" w:rsidP="00CF6269">
      <w:pPr>
        <w:spacing w:line="360" w:lineRule="auto"/>
        <w:rPr>
          <w:rFonts w:eastAsia="Calibri"/>
          <w:sz w:val="20"/>
        </w:rPr>
      </w:pPr>
      <w:r w:rsidRPr="00843AC1">
        <w:rPr>
          <w:rFonts w:eastAsia="Calibri"/>
          <w:sz w:val="20"/>
        </w:rPr>
        <w:t>H        3.1550010        3.8804700        4.6135180</w:t>
      </w:r>
    </w:p>
    <w:p w14:paraId="50874075" w14:textId="77777777" w:rsidR="00494BEC" w:rsidRPr="00843AC1" w:rsidRDefault="00494BEC" w:rsidP="00CF6269">
      <w:pPr>
        <w:spacing w:line="360" w:lineRule="auto"/>
        <w:rPr>
          <w:rFonts w:eastAsia="Calibri"/>
          <w:sz w:val="20"/>
        </w:rPr>
      </w:pPr>
      <w:r w:rsidRPr="00843AC1">
        <w:rPr>
          <w:rFonts w:eastAsia="Calibri"/>
          <w:sz w:val="20"/>
        </w:rPr>
        <w:t>H        1.4843320        3.3866670        4.8777690</w:t>
      </w:r>
    </w:p>
    <w:p w14:paraId="6FC098F9" w14:textId="77777777" w:rsidR="00494BEC" w:rsidRPr="00843AC1" w:rsidRDefault="00494BEC" w:rsidP="00CF6269">
      <w:pPr>
        <w:spacing w:line="360" w:lineRule="auto"/>
        <w:rPr>
          <w:rFonts w:eastAsia="Calibri"/>
          <w:sz w:val="20"/>
        </w:rPr>
      </w:pPr>
      <w:r w:rsidRPr="00843AC1">
        <w:rPr>
          <w:rFonts w:eastAsia="Calibri"/>
          <w:sz w:val="20"/>
        </w:rPr>
        <w:t>H        3.0342370        1.7213700        5.8796340</w:t>
      </w:r>
    </w:p>
    <w:p w14:paraId="4AB98BCE" w14:textId="77777777" w:rsidR="00494BEC" w:rsidRPr="00843AC1" w:rsidRDefault="00494BEC" w:rsidP="00CF6269">
      <w:pPr>
        <w:spacing w:line="360" w:lineRule="auto"/>
        <w:rPr>
          <w:rFonts w:eastAsia="Calibri"/>
          <w:sz w:val="20"/>
        </w:rPr>
      </w:pPr>
      <w:r w:rsidRPr="00843AC1">
        <w:rPr>
          <w:rFonts w:eastAsia="Calibri"/>
          <w:sz w:val="20"/>
        </w:rPr>
        <w:lastRenderedPageBreak/>
        <w:t>H        3.8372740        1.5086880        4.3249510</w:t>
      </w:r>
    </w:p>
    <w:p w14:paraId="4B3547B6" w14:textId="77777777" w:rsidR="00494BEC" w:rsidRPr="00843AC1" w:rsidRDefault="00494BEC" w:rsidP="00CF6269">
      <w:pPr>
        <w:spacing w:line="360" w:lineRule="auto"/>
        <w:rPr>
          <w:rFonts w:eastAsia="Calibri"/>
          <w:sz w:val="20"/>
        </w:rPr>
      </w:pPr>
      <w:r w:rsidRPr="00843AC1">
        <w:rPr>
          <w:rFonts w:eastAsia="Calibri"/>
          <w:sz w:val="20"/>
        </w:rPr>
        <w:t>C        0.0802000        3.7203810        0.2380520</w:t>
      </w:r>
    </w:p>
    <w:p w14:paraId="560CDDD8" w14:textId="77777777" w:rsidR="00494BEC" w:rsidRPr="00843AC1" w:rsidRDefault="00494BEC" w:rsidP="00CF6269">
      <w:pPr>
        <w:spacing w:line="360" w:lineRule="auto"/>
        <w:rPr>
          <w:rFonts w:eastAsia="Calibri"/>
          <w:sz w:val="20"/>
        </w:rPr>
      </w:pPr>
      <w:r w:rsidRPr="00843AC1">
        <w:rPr>
          <w:rFonts w:eastAsia="Calibri"/>
          <w:sz w:val="20"/>
        </w:rPr>
        <w:t>C       -0.0704990        3.9309360       -1.2772270</w:t>
      </w:r>
    </w:p>
    <w:p w14:paraId="46A7814F" w14:textId="77777777" w:rsidR="00494BEC" w:rsidRPr="00843AC1" w:rsidRDefault="00494BEC" w:rsidP="00CF6269">
      <w:pPr>
        <w:spacing w:line="360" w:lineRule="auto"/>
        <w:rPr>
          <w:rFonts w:eastAsia="Calibri"/>
          <w:sz w:val="20"/>
        </w:rPr>
      </w:pPr>
      <w:r w:rsidRPr="00843AC1">
        <w:rPr>
          <w:rFonts w:eastAsia="Calibri"/>
          <w:sz w:val="20"/>
        </w:rPr>
        <w:t>C       -1.2817320        3.8937510        0.9377300</w:t>
      </w:r>
    </w:p>
    <w:p w14:paraId="23188560" w14:textId="77777777" w:rsidR="00494BEC" w:rsidRPr="00843AC1" w:rsidRDefault="00494BEC" w:rsidP="00CF6269">
      <w:pPr>
        <w:spacing w:line="360" w:lineRule="auto"/>
        <w:rPr>
          <w:rFonts w:eastAsia="Calibri"/>
          <w:sz w:val="20"/>
        </w:rPr>
      </w:pPr>
      <w:r w:rsidRPr="00843AC1">
        <w:rPr>
          <w:rFonts w:eastAsia="Calibri"/>
          <w:sz w:val="20"/>
        </w:rPr>
        <w:t>H        0.7698310        4.4794190        0.6359650</w:t>
      </w:r>
    </w:p>
    <w:p w14:paraId="7EC166E6" w14:textId="77777777" w:rsidR="00494BEC" w:rsidRPr="00843AC1" w:rsidRDefault="00494BEC" w:rsidP="00CF6269">
      <w:pPr>
        <w:spacing w:line="360" w:lineRule="auto"/>
        <w:rPr>
          <w:rFonts w:eastAsia="Calibri"/>
          <w:sz w:val="20"/>
        </w:rPr>
      </w:pPr>
      <w:r w:rsidRPr="00843AC1">
        <w:rPr>
          <w:rFonts w:eastAsia="Calibri"/>
          <w:sz w:val="20"/>
        </w:rPr>
        <w:t>C       -0.6905570        5.2937860       -1.5912050</w:t>
      </w:r>
    </w:p>
    <w:p w14:paraId="5C957A24" w14:textId="77777777" w:rsidR="00494BEC" w:rsidRPr="00843AC1" w:rsidRDefault="00494BEC" w:rsidP="00CF6269">
      <w:pPr>
        <w:spacing w:line="360" w:lineRule="auto"/>
        <w:rPr>
          <w:rFonts w:eastAsia="Calibri"/>
          <w:sz w:val="20"/>
        </w:rPr>
      </w:pPr>
      <w:r w:rsidRPr="00843AC1">
        <w:rPr>
          <w:rFonts w:eastAsia="Calibri"/>
          <w:sz w:val="20"/>
        </w:rPr>
        <w:t>H       -0.7266200        3.1518030       -1.6799140</w:t>
      </w:r>
    </w:p>
    <w:p w14:paraId="6D7BA931" w14:textId="77777777" w:rsidR="00494BEC" w:rsidRPr="00843AC1" w:rsidRDefault="00494BEC" w:rsidP="00CF6269">
      <w:pPr>
        <w:spacing w:line="360" w:lineRule="auto"/>
        <w:rPr>
          <w:rFonts w:eastAsia="Calibri"/>
          <w:sz w:val="20"/>
        </w:rPr>
      </w:pPr>
      <w:r w:rsidRPr="00843AC1">
        <w:rPr>
          <w:rFonts w:eastAsia="Calibri"/>
          <w:sz w:val="20"/>
        </w:rPr>
        <w:t>H        0.8923040        3.8187080       -1.7869870</w:t>
      </w:r>
    </w:p>
    <w:p w14:paraId="3C16AF24" w14:textId="77777777" w:rsidR="00494BEC" w:rsidRPr="00843AC1" w:rsidRDefault="00494BEC" w:rsidP="00CF6269">
      <w:pPr>
        <w:spacing w:line="360" w:lineRule="auto"/>
        <w:rPr>
          <w:rFonts w:eastAsia="Calibri"/>
          <w:sz w:val="20"/>
        </w:rPr>
      </w:pPr>
      <w:r w:rsidRPr="00843AC1">
        <w:rPr>
          <w:rFonts w:eastAsia="Calibri"/>
          <w:sz w:val="20"/>
        </w:rPr>
        <w:t>C       -1.9129370        5.2490690        0.6065590</w:t>
      </w:r>
    </w:p>
    <w:p w14:paraId="4D49D91C" w14:textId="77777777" w:rsidR="00494BEC" w:rsidRPr="00843AC1" w:rsidRDefault="00494BEC" w:rsidP="00CF6269">
      <w:pPr>
        <w:spacing w:line="360" w:lineRule="auto"/>
        <w:rPr>
          <w:rFonts w:eastAsia="Calibri"/>
          <w:sz w:val="20"/>
        </w:rPr>
      </w:pPr>
      <w:r w:rsidRPr="00843AC1">
        <w:rPr>
          <w:rFonts w:eastAsia="Calibri"/>
          <w:sz w:val="20"/>
        </w:rPr>
        <w:t>H       -1.9560900        3.0859430        0.6140580</w:t>
      </w:r>
    </w:p>
    <w:p w14:paraId="251AE9A1" w14:textId="77777777" w:rsidR="00494BEC" w:rsidRPr="00843AC1" w:rsidRDefault="00494BEC" w:rsidP="00CF6269">
      <w:pPr>
        <w:spacing w:line="360" w:lineRule="auto"/>
        <w:rPr>
          <w:rFonts w:eastAsia="Calibri"/>
          <w:sz w:val="20"/>
        </w:rPr>
      </w:pPr>
      <w:r w:rsidRPr="00843AC1">
        <w:rPr>
          <w:rFonts w:eastAsia="Calibri"/>
          <w:sz w:val="20"/>
        </w:rPr>
        <w:t>H       -1.1687100        3.7977220        2.0251290</w:t>
      </w:r>
    </w:p>
    <w:p w14:paraId="148192E4" w14:textId="77777777" w:rsidR="00494BEC" w:rsidRPr="00843AC1" w:rsidRDefault="00494BEC" w:rsidP="00CF6269">
      <w:pPr>
        <w:spacing w:line="360" w:lineRule="auto"/>
        <w:rPr>
          <w:rFonts w:eastAsia="Calibri"/>
          <w:sz w:val="20"/>
        </w:rPr>
      </w:pPr>
      <w:r w:rsidRPr="00843AC1">
        <w:rPr>
          <w:rFonts w:eastAsia="Calibri"/>
          <w:sz w:val="20"/>
        </w:rPr>
        <w:t>C       -2.0492420        5.4415330       -0.9044060</w:t>
      </w:r>
    </w:p>
    <w:p w14:paraId="49ED00A8" w14:textId="77777777" w:rsidR="00494BEC" w:rsidRPr="00843AC1" w:rsidRDefault="00494BEC" w:rsidP="00CF6269">
      <w:pPr>
        <w:spacing w:line="360" w:lineRule="auto"/>
        <w:rPr>
          <w:rFonts w:eastAsia="Calibri"/>
          <w:sz w:val="20"/>
        </w:rPr>
      </w:pPr>
      <w:r w:rsidRPr="00843AC1">
        <w:rPr>
          <w:rFonts w:eastAsia="Calibri"/>
          <w:sz w:val="20"/>
        </w:rPr>
        <w:t>H       -0.7950500        5.4043690       -2.6763610</w:t>
      </w:r>
    </w:p>
    <w:p w14:paraId="243EFFFB" w14:textId="77777777" w:rsidR="00494BEC" w:rsidRPr="00843AC1" w:rsidRDefault="00494BEC" w:rsidP="00CF6269">
      <w:pPr>
        <w:spacing w:line="360" w:lineRule="auto"/>
        <w:rPr>
          <w:rFonts w:eastAsia="Calibri"/>
          <w:sz w:val="20"/>
        </w:rPr>
      </w:pPr>
      <w:r w:rsidRPr="00843AC1">
        <w:rPr>
          <w:rFonts w:eastAsia="Calibri"/>
          <w:sz w:val="20"/>
        </w:rPr>
        <w:t>H       -0.0196030        6.0955080       -1.2498290</w:t>
      </w:r>
    </w:p>
    <w:p w14:paraId="1FEEF695" w14:textId="77777777" w:rsidR="00494BEC" w:rsidRPr="00843AC1" w:rsidRDefault="00494BEC" w:rsidP="00CF6269">
      <w:pPr>
        <w:spacing w:line="360" w:lineRule="auto"/>
        <w:rPr>
          <w:rFonts w:eastAsia="Calibri"/>
          <w:sz w:val="20"/>
        </w:rPr>
      </w:pPr>
      <w:r w:rsidRPr="00843AC1">
        <w:rPr>
          <w:rFonts w:eastAsia="Calibri"/>
          <w:sz w:val="20"/>
        </w:rPr>
        <w:t>H       -2.8910710        5.3261190        1.0939960</w:t>
      </w:r>
    </w:p>
    <w:p w14:paraId="2D768706" w14:textId="77777777" w:rsidR="00494BEC" w:rsidRPr="00843AC1" w:rsidRDefault="00494BEC" w:rsidP="00CF6269">
      <w:pPr>
        <w:spacing w:line="360" w:lineRule="auto"/>
        <w:rPr>
          <w:rFonts w:eastAsia="Calibri"/>
          <w:sz w:val="20"/>
        </w:rPr>
      </w:pPr>
      <w:r w:rsidRPr="00843AC1">
        <w:rPr>
          <w:rFonts w:eastAsia="Calibri"/>
          <w:sz w:val="20"/>
        </w:rPr>
        <w:t>H       -1.2861060        6.0528620        1.0185610</w:t>
      </w:r>
    </w:p>
    <w:p w14:paraId="3726C34D" w14:textId="77777777" w:rsidR="00494BEC" w:rsidRPr="00843AC1" w:rsidRDefault="00494BEC" w:rsidP="00CF6269">
      <w:pPr>
        <w:spacing w:line="360" w:lineRule="auto"/>
        <w:rPr>
          <w:rFonts w:eastAsia="Calibri"/>
          <w:sz w:val="20"/>
        </w:rPr>
      </w:pPr>
      <w:r w:rsidRPr="00843AC1">
        <w:rPr>
          <w:rFonts w:eastAsia="Calibri"/>
          <w:sz w:val="20"/>
        </w:rPr>
        <w:t>H       -2.4900400        6.4196920       -1.1263430</w:t>
      </w:r>
    </w:p>
    <w:p w14:paraId="651F3DCF" w14:textId="77777777" w:rsidR="00494BEC" w:rsidRPr="00843AC1" w:rsidRDefault="00494BEC" w:rsidP="00CF6269">
      <w:pPr>
        <w:spacing w:line="360" w:lineRule="auto"/>
        <w:rPr>
          <w:rFonts w:eastAsia="Calibri"/>
          <w:sz w:val="20"/>
        </w:rPr>
      </w:pPr>
      <w:r w:rsidRPr="00843AC1">
        <w:rPr>
          <w:rFonts w:eastAsia="Calibri"/>
          <w:sz w:val="20"/>
        </w:rPr>
        <w:t>H       -2.7339720        4.6792990       -1.3019050</w:t>
      </w:r>
    </w:p>
    <w:p w14:paraId="7A930A0F" w14:textId="77777777" w:rsidR="00494BEC" w:rsidRPr="00843AC1" w:rsidRDefault="00494BEC" w:rsidP="00CF6269">
      <w:pPr>
        <w:spacing w:line="360" w:lineRule="auto"/>
        <w:rPr>
          <w:rFonts w:eastAsia="Calibri"/>
          <w:sz w:val="20"/>
        </w:rPr>
      </w:pPr>
      <w:r w:rsidRPr="00843AC1">
        <w:rPr>
          <w:rFonts w:eastAsia="Calibri"/>
          <w:sz w:val="20"/>
        </w:rPr>
        <w:t>C        5.3094430       -1.2970300       -0.2707120</w:t>
      </w:r>
    </w:p>
    <w:p w14:paraId="75F5D5CF" w14:textId="77777777" w:rsidR="00494BEC" w:rsidRPr="00843AC1" w:rsidRDefault="00494BEC" w:rsidP="00CF6269">
      <w:pPr>
        <w:spacing w:line="360" w:lineRule="auto"/>
        <w:rPr>
          <w:rFonts w:eastAsia="Calibri"/>
          <w:sz w:val="20"/>
        </w:rPr>
      </w:pPr>
      <w:r w:rsidRPr="00843AC1">
        <w:rPr>
          <w:rFonts w:eastAsia="Calibri"/>
          <w:sz w:val="20"/>
        </w:rPr>
        <w:t>H        5.6729860       -2.3192140       -0.4197350</w:t>
      </w:r>
    </w:p>
    <w:p w14:paraId="731869D8" w14:textId="77777777" w:rsidR="00494BEC" w:rsidRPr="00843AC1" w:rsidRDefault="00494BEC" w:rsidP="00CF6269">
      <w:pPr>
        <w:spacing w:line="360" w:lineRule="auto"/>
        <w:rPr>
          <w:rFonts w:eastAsia="Calibri"/>
          <w:sz w:val="20"/>
        </w:rPr>
      </w:pPr>
      <w:r w:rsidRPr="00843AC1">
        <w:rPr>
          <w:rFonts w:eastAsia="Calibri"/>
          <w:sz w:val="20"/>
        </w:rPr>
        <w:t>H        6.1533140       -0.6553970        0.0040860</w:t>
      </w:r>
    </w:p>
    <w:p w14:paraId="0AA18938" w14:textId="77777777" w:rsidR="00494BEC" w:rsidRPr="00843AC1" w:rsidRDefault="00494BEC" w:rsidP="00CF6269">
      <w:pPr>
        <w:spacing w:line="360" w:lineRule="auto"/>
        <w:rPr>
          <w:rFonts w:eastAsia="Calibri"/>
          <w:sz w:val="20"/>
        </w:rPr>
      </w:pPr>
      <w:r w:rsidRPr="00843AC1">
        <w:rPr>
          <w:rFonts w:eastAsia="Calibri"/>
          <w:sz w:val="20"/>
        </w:rPr>
        <w:t>H        4.5944040       -1.3026090        0.5585900</w:t>
      </w:r>
    </w:p>
    <w:p w14:paraId="7219E5A9" w14:textId="77777777" w:rsidR="00494BEC" w:rsidRPr="00843AC1" w:rsidRDefault="00494BEC" w:rsidP="00CF6269">
      <w:pPr>
        <w:spacing w:line="360" w:lineRule="auto"/>
        <w:rPr>
          <w:rFonts w:eastAsia="Calibri"/>
          <w:sz w:val="20"/>
        </w:rPr>
      </w:pPr>
      <w:r w:rsidRPr="00843AC1">
        <w:rPr>
          <w:rFonts w:eastAsia="Calibri"/>
          <w:sz w:val="20"/>
        </w:rPr>
        <w:t>C        5.6775010       -0.7846290       -2.6929240</w:t>
      </w:r>
    </w:p>
    <w:p w14:paraId="668C66B3" w14:textId="77777777" w:rsidR="00494BEC" w:rsidRPr="00843AC1" w:rsidRDefault="00494BEC" w:rsidP="00CF6269">
      <w:pPr>
        <w:spacing w:line="360" w:lineRule="auto"/>
        <w:rPr>
          <w:rFonts w:eastAsia="Calibri"/>
          <w:sz w:val="20"/>
        </w:rPr>
      </w:pPr>
      <w:r w:rsidRPr="00843AC1">
        <w:rPr>
          <w:rFonts w:eastAsia="Calibri"/>
          <w:sz w:val="20"/>
        </w:rPr>
        <w:t>H        6.5368850       -0.1612690       -2.4319070</w:t>
      </w:r>
    </w:p>
    <w:p w14:paraId="334CC6DB" w14:textId="77777777" w:rsidR="00494BEC" w:rsidRPr="00843AC1" w:rsidRDefault="00494BEC" w:rsidP="00CF6269">
      <w:pPr>
        <w:spacing w:line="360" w:lineRule="auto"/>
        <w:rPr>
          <w:rFonts w:eastAsia="Calibri"/>
          <w:sz w:val="20"/>
        </w:rPr>
      </w:pPr>
      <w:r w:rsidRPr="00843AC1">
        <w:rPr>
          <w:rFonts w:eastAsia="Calibri"/>
          <w:sz w:val="20"/>
        </w:rPr>
        <w:t>H        6.0617010       -1.7958070       -2.8512500</w:t>
      </w:r>
    </w:p>
    <w:p w14:paraId="237593A1" w14:textId="77777777" w:rsidR="00494BEC" w:rsidRPr="00843AC1" w:rsidRDefault="00494BEC" w:rsidP="00CF6269">
      <w:pPr>
        <w:spacing w:line="360" w:lineRule="auto"/>
        <w:rPr>
          <w:rFonts w:eastAsia="Calibri"/>
          <w:sz w:val="20"/>
        </w:rPr>
      </w:pPr>
      <w:r w:rsidRPr="00843AC1">
        <w:rPr>
          <w:rFonts w:eastAsia="Calibri"/>
          <w:sz w:val="20"/>
        </w:rPr>
        <w:t>H        5.2511770       -0.4199280       -3.6329280</w:t>
      </w:r>
    </w:p>
    <w:p w14:paraId="70AD59AF" w14:textId="77777777" w:rsidR="00494BEC" w:rsidRPr="00843AC1" w:rsidRDefault="00494BEC" w:rsidP="00CF6269">
      <w:pPr>
        <w:spacing w:line="360" w:lineRule="auto"/>
        <w:rPr>
          <w:rFonts w:eastAsia="Calibri"/>
          <w:sz w:val="20"/>
        </w:rPr>
      </w:pPr>
      <w:r w:rsidRPr="00843AC1">
        <w:rPr>
          <w:rFonts w:eastAsia="Calibri"/>
          <w:sz w:val="20"/>
        </w:rPr>
        <w:t>C       -0.2835070        0.4977320       -2.2320350</w:t>
      </w:r>
    </w:p>
    <w:p w14:paraId="45567261" w14:textId="77777777" w:rsidR="00494BEC" w:rsidRPr="00843AC1" w:rsidRDefault="00494BEC" w:rsidP="00CF6269">
      <w:pPr>
        <w:spacing w:line="360" w:lineRule="auto"/>
        <w:rPr>
          <w:rFonts w:eastAsia="Calibri"/>
          <w:sz w:val="20"/>
        </w:rPr>
      </w:pPr>
      <w:r w:rsidRPr="00843AC1">
        <w:rPr>
          <w:rFonts w:eastAsia="Calibri"/>
          <w:sz w:val="20"/>
        </w:rPr>
        <w:t>C       -1.4767330        0.9163780       -2.4243420</w:t>
      </w:r>
    </w:p>
    <w:p w14:paraId="206ECAFB" w14:textId="77777777" w:rsidR="00494BEC" w:rsidRPr="00843AC1" w:rsidRDefault="00494BEC" w:rsidP="00CF6269">
      <w:pPr>
        <w:spacing w:line="360" w:lineRule="auto"/>
        <w:rPr>
          <w:rFonts w:eastAsia="Calibri"/>
          <w:sz w:val="20"/>
        </w:rPr>
      </w:pPr>
      <w:r w:rsidRPr="00843AC1">
        <w:rPr>
          <w:rFonts w:eastAsia="Calibri"/>
          <w:sz w:val="20"/>
        </w:rPr>
        <w:t>C        0.6915490        0.8234450       -3.1824370</w:t>
      </w:r>
    </w:p>
    <w:p w14:paraId="556DCD8F" w14:textId="77777777" w:rsidR="00494BEC" w:rsidRPr="00843AC1" w:rsidRDefault="00494BEC" w:rsidP="00CF6269">
      <w:pPr>
        <w:spacing w:line="360" w:lineRule="auto"/>
        <w:rPr>
          <w:rFonts w:eastAsia="Calibri"/>
          <w:sz w:val="20"/>
        </w:rPr>
      </w:pPr>
      <w:r w:rsidRPr="00843AC1">
        <w:rPr>
          <w:rFonts w:eastAsia="Calibri"/>
          <w:sz w:val="20"/>
        </w:rPr>
        <w:t>C       -2.0632740        1.6260190       -3.4413740</w:t>
      </w:r>
    </w:p>
    <w:p w14:paraId="7073C0A3" w14:textId="77777777" w:rsidR="00494BEC" w:rsidRPr="00843AC1" w:rsidRDefault="00494BEC" w:rsidP="00CF6269">
      <w:pPr>
        <w:spacing w:line="360" w:lineRule="auto"/>
        <w:rPr>
          <w:rFonts w:eastAsia="Calibri"/>
          <w:sz w:val="20"/>
        </w:rPr>
      </w:pPr>
      <w:r w:rsidRPr="00843AC1">
        <w:rPr>
          <w:rFonts w:eastAsia="Calibri"/>
          <w:sz w:val="20"/>
        </w:rPr>
        <w:t>C        0.2394210        1.5626290       -4.2816700</w:t>
      </w:r>
    </w:p>
    <w:p w14:paraId="23B21751" w14:textId="77777777" w:rsidR="00494BEC" w:rsidRPr="00843AC1" w:rsidRDefault="00494BEC" w:rsidP="00CF6269">
      <w:pPr>
        <w:spacing w:line="360" w:lineRule="auto"/>
        <w:rPr>
          <w:rFonts w:eastAsia="Calibri"/>
          <w:sz w:val="20"/>
        </w:rPr>
      </w:pPr>
      <w:r w:rsidRPr="00843AC1">
        <w:rPr>
          <w:rFonts w:eastAsia="Calibri"/>
          <w:sz w:val="20"/>
        </w:rPr>
        <w:t>H        1.7360800        0.5287080       -3.1034370</w:t>
      </w:r>
    </w:p>
    <w:p w14:paraId="023539B3" w14:textId="77777777" w:rsidR="00494BEC" w:rsidRPr="00843AC1" w:rsidRDefault="00494BEC" w:rsidP="00CF6269">
      <w:pPr>
        <w:spacing w:line="360" w:lineRule="auto"/>
        <w:rPr>
          <w:rFonts w:eastAsia="Calibri"/>
          <w:sz w:val="20"/>
        </w:rPr>
      </w:pPr>
      <w:r w:rsidRPr="00843AC1">
        <w:rPr>
          <w:rFonts w:eastAsia="Calibri"/>
          <w:sz w:val="20"/>
        </w:rPr>
        <w:t>C       -1.1033130        1.9587860       -4.4090280</w:t>
      </w:r>
    </w:p>
    <w:p w14:paraId="4EF32F24" w14:textId="77777777" w:rsidR="00494BEC" w:rsidRPr="00843AC1" w:rsidRDefault="00494BEC" w:rsidP="00CF6269">
      <w:pPr>
        <w:spacing w:line="360" w:lineRule="auto"/>
        <w:rPr>
          <w:rFonts w:eastAsia="Calibri"/>
          <w:sz w:val="20"/>
        </w:rPr>
      </w:pPr>
      <w:r w:rsidRPr="00843AC1">
        <w:rPr>
          <w:rFonts w:eastAsia="Calibri"/>
          <w:sz w:val="20"/>
        </w:rPr>
        <w:t>H       -3.1049860        1.9185650       -3.4857540</w:t>
      </w:r>
    </w:p>
    <w:p w14:paraId="62644AE0" w14:textId="77777777" w:rsidR="00494BEC" w:rsidRPr="00843AC1" w:rsidRDefault="00494BEC" w:rsidP="00CF6269">
      <w:pPr>
        <w:spacing w:line="360" w:lineRule="auto"/>
        <w:rPr>
          <w:rFonts w:eastAsia="Calibri"/>
          <w:sz w:val="20"/>
        </w:rPr>
      </w:pPr>
      <w:r w:rsidRPr="00843AC1">
        <w:rPr>
          <w:rFonts w:eastAsia="Calibri"/>
          <w:sz w:val="20"/>
        </w:rPr>
        <w:t>H        0.9431470        1.8378750       -5.0626130</w:t>
      </w:r>
    </w:p>
    <w:p w14:paraId="3C995934" w14:textId="77777777" w:rsidR="00494BEC" w:rsidRPr="00843AC1" w:rsidRDefault="00494BEC" w:rsidP="00CF6269">
      <w:pPr>
        <w:spacing w:line="360" w:lineRule="auto"/>
        <w:rPr>
          <w:rFonts w:eastAsia="Calibri"/>
          <w:sz w:val="20"/>
        </w:rPr>
      </w:pPr>
      <w:r w:rsidRPr="00843AC1">
        <w:rPr>
          <w:rFonts w:eastAsia="Calibri"/>
          <w:sz w:val="20"/>
        </w:rPr>
        <w:t>H       -1.4082200        2.5334860       -5.2794210</w:t>
      </w:r>
    </w:p>
    <w:p w14:paraId="61FFF3F5" w14:textId="77777777" w:rsidR="00494BEC" w:rsidRPr="00843AC1" w:rsidRDefault="00494BEC" w:rsidP="00CF6269">
      <w:pPr>
        <w:spacing w:line="360" w:lineRule="auto"/>
        <w:rPr>
          <w:rFonts w:eastAsia="Calibri"/>
          <w:sz w:val="20"/>
        </w:rPr>
      </w:pPr>
      <w:r w:rsidRPr="00843AC1">
        <w:rPr>
          <w:rFonts w:eastAsia="Calibri"/>
          <w:sz w:val="20"/>
        </w:rPr>
        <w:t>C       -3.5249760        0.3560580        2.5825040</w:t>
      </w:r>
    </w:p>
    <w:p w14:paraId="333EF691" w14:textId="77777777" w:rsidR="00494BEC" w:rsidRPr="00843AC1" w:rsidRDefault="00494BEC" w:rsidP="00CF6269">
      <w:pPr>
        <w:spacing w:line="360" w:lineRule="auto"/>
        <w:rPr>
          <w:rFonts w:eastAsia="Calibri"/>
          <w:sz w:val="20"/>
        </w:rPr>
      </w:pPr>
      <w:r w:rsidRPr="00843AC1">
        <w:rPr>
          <w:rFonts w:eastAsia="Calibri"/>
          <w:sz w:val="20"/>
        </w:rPr>
        <w:lastRenderedPageBreak/>
        <w:t>C       -2.0388540        0.1484970        2.8775260</w:t>
      </w:r>
    </w:p>
    <w:p w14:paraId="1185D61F" w14:textId="77777777" w:rsidR="00494BEC" w:rsidRPr="00843AC1" w:rsidRDefault="00494BEC" w:rsidP="00CF6269">
      <w:pPr>
        <w:spacing w:line="360" w:lineRule="auto"/>
        <w:rPr>
          <w:rFonts w:eastAsia="Calibri"/>
          <w:sz w:val="20"/>
        </w:rPr>
      </w:pPr>
      <w:r w:rsidRPr="00843AC1">
        <w:rPr>
          <w:rFonts w:eastAsia="Calibri"/>
          <w:sz w:val="20"/>
        </w:rPr>
        <w:t>H       -1.8607940        0.1407920        3.9599960</w:t>
      </w:r>
    </w:p>
    <w:p w14:paraId="567414A3" w14:textId="77777777" w:rsidR="00494BEC" w:rsidRPr="00843AC1" w:rsidRDefault="00494BEC" w:rsidP="00CF6269">
      <w:pPr>
        <w:spacing w:line="360" w:lineRule="auto"/>
        <w:rPr>
          <w:rFonts w:eastAsia="Calibri"/>
          <w:sz w:val="20"/>
        </w:rPr>
      </w:pPr>
      <w:r w:rsidRPr="00843AC1">
        <w:rPr>
          <w:rFonts w:eastAsia="Calibri"/>
          <w:sz w:val="20"/>
        </w:rPr>
        <w:t>H       -1.6841250       -0.8010150        2.4580430</w:t>
      </w:r>
    </w:p>
    <w:p w14:paraId="3E48A5F4" w14:textId="77777777" w:rsidR="00494BEC" w:rsidRPr="00843AC1" w:rsidRDefault="00494BEC" w:rsidP="00CF6269">
      <w:pPr>
        <w:spacing w:line="360" w:lineRule="auto"/>
        <w:rPr>
          <w:rFonts w:eastAsia="Calibri"/>
          <w:sz w:val="20"/>
        </w:rPr>
      </w:pPr>
      <w:r w:rsidRPr="00843AC1">
        <w:rPr>
          <w:rFonts w:eastAsia="Calibri"/>
          <w:sz w:val="20"/>
        </w:rPr>
        <w:t>H       -1.4447640        0.9530240        2.4332200</w:t>
      </w:r>
    </w:p>
    <w:p w14:paraId="04135B55" w14:textId="77777777" w:rsidR="00494BEC" w:rsidRPr="00843AC1" w:rsidRDefault="00494BEC" w:rsidP="00CF6269">
      <w:pPr>
        <w:spacing w:line="360" w:lineRule="auto"/>
        <w:rPr>
          <w:rFonts w:eastAsia="Calibri"/>
          <w:sz w:val="20"/>
        </w:rPr>
      </w:pPr>
      <w:r w:rsidRPr="00843AC1">
        <w:rPr>
          <w:rFonts w:eastAsia="Calibri"/>
          <w:sz w:val="20"/>
        </w:rPr>
        <w:t>C       -4.3268550       -0.7739360        3.2433860</w:t>
      </w:r>
    </w:p>
    <w:p w14:paraId="75A38F9C" w14:textId="77777777" w:rsidR="00494BEC" w:rsidRPr="00843AC1" w:rsidRDefault="00494BEC" w:rsidP="00CF6269">
      <w:pPr>
        <w:spacing w:line="360" w:lineRule="auto"/>
        <w:rPr>
          <w:rFonts w:eastAsia="Calibri"/>
          <w:sz w:val="20"/>
        </w:rPr>
      </w:pPr>
      <w:r w:rsidRPr="00843AC1">
        <w:rPr>
          <w:rFonts w:eastAsia="Calibri"/>
          <w:sz w:val="20"/>
        </w:rPr>
        <w:t>H       -4.1435200       -0.7915790        4.3243510</w:t>
      </w:r>
    </w:p>
    <w:p w14:paraId="1EC95BAB" w14:textId="77777777" w:rsidR="00494BEC" w:rsidRPr="00843AC1" w:rsidRDefault="00494BEC" w:rsidP="00CF6269">
      <w:pPr>
        <w:spacing w:line="360" w:lineRule="auto"/>
        <w:rPr>
          <w:rFonts w:eastAsia="Calibri"/>
          <w:sz w:val="20"/>
        </w:rPr>
      </w:pPr>
      <w:r w:rsidRPr="00843AC1">
        <w:rPr>
          <w:rFonts w:eastAsia="Calibri"/>
          <w:sz w:val="20"/>
        </w:rPr>
        <w:t>H       -5.4017100       -0.6419090        3.0858630</w:t>
      </w:r>
    </w:p>
    <w:p w14:paraId="2DCE7CAC" w14:textId="77777777" w:rsidR="00494BEC" w:rsidRPr="00843AC1" w:rsidRDefault="00494BEC" w:rsidP="00CF6269">
      <w:pPr>
        <w:spacing w:line="360" w:lineRule="auto"/>
        <w:rPr>
          <w:rFonts w:eastAsia="Calibri"/>
          <w:sz w:val="20"/>
        </w:rPr>
      </w:pPr>
      <w:r w:rsidRPr="00843AC1">
        <w:rPr>
          <w:rFonts w:eastAsia="Calibri"/>
          <w:sz w:val="20"/>
        </w:rPr>
        <w:t>H       -4.0419470       -1.7465930        2.8271650</w:t>
      </w:r>
    </w:p>
    <w:p w14:paraId="6591AC3F" w14:textId="77777777" w:rsidR="00494BEC" w:rsidRPr="00843AC1" w:rsidRDefault="00494BEC" w:rsidP="00CF6269">
      <w:pPr>
        <w:spacing w:line="360" w:lineRule="auto"/>
        <w:rPr>
          <w:rFonts w:eastAsia="Calibri"/>
          <w:sz w:val="20"/>
        </w:rPr>
      </w:pPr>
      <w:r w:rsidRPr="00843AC1">
        <w:rPr>
          <w:rFonts w:eastAsia="Calibri"/>
          <w:sz w:val="20"/>
        </w:rPr>
        <w:t>C       -3.9683460        1.7037830        3.1756290</w:t>
      </w:r>
    </w:p>
    <w:p w14:paraId="2089DDF5" w14:textId="77777777" w:rsidR="00494BEC" w:rsidRPr="00843AC1" w:rsidRDefault="00494BEC" w:rsidP="00CF6269">
      <w:pPr>
        <w:spacing w:line="360" w:lineRule="auto"/>
        <w:rPr>
          <w:rFonts w:eastAsia="Calibri"/>
          <w:sz w:val="20"/>
        </w:rPr>
      </w:pPr>
      <w:r w:rsidRPr="00843AC1">
        <w:rPr>
          <w:rFonts w:eastAsia="Calibri"/>
          <w:sz w:val="20"/>
        </w:rPr>
        <w:t>H       -3.8014890        1.7267170        4.2597290</w:t>
      </w:r>
    </w:p>
    <w:p w14:paraId="6414B726" w14:textId="77777777" w:rsidR="00494BEC" w:rsidRPr="00843AC1" w:rsidRDefault="00494BEC" w:rsidP="00CF6269">
      <w:pPr>
        <w:spacing w:line="360" w:lineRule="auto"/>
        <w:rPr>
          <w:rFonts w:eastAsia="Calibri"/>
          <w:sz w:val="20"/>
        </w:rPr>
      </w:pPr>
      <w:r w:rsidRPr="00843AC1">
        <w:rPr>
          <w:rFonts w:eastAsia="Calibri"/>
          <w:sz w:val="20"/>
        </w:rPr>
        <w:t>H       -3.4056290        2.5261180        2.7199280</w:t>
      </w:r>
    </w:p>
    <w:p w14:paraId="09C32106" w14:textId="77777777" w:rsidR="00494BEC" w:rsidRPr="00843AC1" w:rsidRDefault="00494BEC" w:rsidP="00CF6269">
      <w:pPr>
        <w:spacing w:line="360" w:lineRule="auto"/>
        <w:rPr>
          <w:rFonts w:eastAsia="Calibri"/>
          <w:sz w:val="20"/>
        </w:rPr>
      </w:pPr>
      <w:r w:rsidRPr="00843AC1">
        <w:rPr>
          <w:rFonts w:eastAsia="Calibri"/>
          <w:sz w:val="20"/>
        </w:rPr>
        <w:t>H       -5.0320320        1.8780170        2.9848420</w:t>
      </w:r>
    </w:p>
    <w:p w14:paraId="1DD68C18" w14:textId="77777777" w:rsidR="00494BEC" w:rsidRPr="00843AC1" w:rsidRDefault="00494BEC" w:rsidP="00CF6269">
      <w:pPr>
        <w:spacing w:line="360" w:lineRule="auto"/>
        <w:rPr>
          <w:rFonts w:eastAsia="Calibri"/>
          <w:sz w:val="20"/>
        </w:rPr>
      </w:pPr>
      <w:r w:rsidRPr="00843AC1">
        <w:rPr>
          <w:rFonts w:eastAsia="Calibri"/>
          <w:sz w:val="20"/>
        </w:rPr>
        <w:t>C       -5.6452480        0.2818590       -2.1002490</w:t>
      </w:r>
    </w:p>
    <w:p w14:paraId="4AC92EF0" w14:textId="77777777" w:rsidR="00494BEC" w:rsidRPr="00843AC1" w:rsidRDefault="00494BEC" w:rsidP="00CF6269">
      <w:pPr>
        <w:spacing w:line="360" w:lineRule="auto"/>
        <w:rPr>
          <w:rFonts w:eastAsia="Calibri"/>
          <w:sz w:val="20"/>
        </w:rPr>
      </w:pPr>
      <w:r w:rsidRPr="00843AC1">
        <w:rPr>
          <w:rFonts w:eastAsia="Calibri"/>
          <w:sz w:val="20"/>
        </w:rPr>
        <w:t>H       -6.1175430        1.2521940       -2.2920860</w:t>
      </w:r>
    </w:p>
    <w:p w14:paraId="231A8C33" w14:textId="77777777" w:rsidR="00494BEC" w:rsidRPr="00843AC1" w:rsidRDefault="00494BEC" w:rsidP="00CF6269">
      <w:pPr>
        <w:spacing w:line="360" w:lineRule="auto"/>
        <w:rPr>
          <w:rFonts w:eastAsia="Calibri"/>
          <w:sz w:val="20"/>
        </w:rPr>
      </w:pPr>
      <w:r w:rsidRPr="00843AC1">
        <w:rPr>
          <w:rFonts w:eastAsia="Calibri"/>
          <w:sz w:val="20"/>
        </w:rPr>
        <w:t>H       -5.0774550       -0.0004310       -2.9926890</w:t>
      </w:r>
    </w:p>
    <w:p w14:paraId="4C81404A" w14:textId="77777777" w:rsidR="00494BEC" w:rsidRPr="00843AC1" w:rsidRDefault="00494BEC" w:rsidP="00CF6269">
      <w:pPr>
        <w:spacing w:line="360" w:lineRule="auto"/>
        <w:rPr>
          <w:rFonts w:eastAsia="Calibri"/>
          <w:sz w:val="22"/>
          <w:szCs w:val="22"/>
        </w:rPr>
      </w:pPr>
      <w:r w:rsidRPr="00843AC1">
        <w:rPr>
          <w:rFonts w:eastAsia="Calibri"/>
          <w:sz w:val="20"/>
        </w:rPr>
        <w:t>H       -6.4454910       -0.4506250       -1.9576250</w:t>
      </w:r>
    </w:p>
    <w:p w14:paraId="158C46D4" w14:textId="77777777" w:rsidR="00494BEC" w:rsidRPr="00843AC1" w:rsidRDefault="00494BEC" w:rsidP="00CF6269">
      <w:pPr>
        <w:spacing w:line="360" w:lineRule="auto"/>
        <w:rPr>
          <w:rFonts w:eastAsia="Calibri"/>
          <w:sz w:val="22"/>
          <w:szCs w:val="22"/>
        </w:rPr>
      </w:pPr>
    </w:p>
    <w:p w14:paraId="4185F4BA" w14:textId="77777777" w:rsidR="00494BEC" w:rsidRPr="00B40DF2" w:rsidRDefault="00494BEC" w:rsidP="00CF6269">
      <w:pPr>
        <w:spacing w:line="360" w:lineRule="auto"/>
        <w:rPr>
          <w:rFonts w:eastAsia="Calibri"/>
          <w:sz w:val="22"/>
          <w:szCs w:val="22"/>
        </w:rPr>
      </w:pPr>
      <w:r w:rsidRPr="00B40DF2">
        <w:rPr>
          <w:rFonts w:eastAsia="Calibri"/>
          <w:sz w:val="22"/>
          <w:szCs w:val="22"/>
        </w:rPr>
        <w:t>1</w:t>
      </w:r>
      <w:r w:rsidRPr="00843AC1">
        <w:rPr>
          <w:rFonts w:eastAsia="Calibri"/>
          <w:sz w:val="22"/>
          <w:szCs w:val="22"/>
        </w:rPr>
        <w:t>32</w:t>
      </w:r>
    </w:p>
    <w:p w14:paraId="4B0A68DF" w14:textId="77777777" w:rsidR="00494BEC" w:rsidRPr="00B40DF2" w:rsidRDefault="00494BEC" w:rsidP="00CF6269">
      <w:pPr>
        <w:spacing w:line="360" w:lineRule="auto"/>
        <w:rPr>
          <w:rFonts w:eastAsia="Calibri"/>
          <w:b/>
          <w:bCs/>
          <w:sz w:val="22"/>
          <w:szCs w:val="22"/>
        </w:rPr>
      </w:pPr>
      <w:r w:rsidRPr="00843AC1">
        <w:rPr>
          <w:b/>
          <w:bCs/>
          <w:sz w:val="22"/>
          <w:szCs w:val="22"/>
        </w:rPr>
        <w:t>TS</w:t>
      </w:r>
      <w:r w:rsidRPr="00235889">
        <w:rPr>
          <w:b/>
          <w:bCs/>
          <w:sz w:val="22"/>
          <w:szCs w:val="22"/>
        </w:rPr>
        <w:t>-N</w:t>
      </w:r>
      <w:r w:rsidRPr="00235889">
        <w:rPr>
          <w:rFonts w:eastAsia="SimSun"/>
          <w:b/>
          <w:bCs/>
          <w:sz w:val="22"/>
          <w:szCs w:val="22"/>
        </w:rPr>
        <w:t>α</w:t>
      </w:r>
      <w:r w:rsidRPr="00235889">
        <w:rPr>
          <w:b/>
          <w:bCs/>
          <w:sz w:val="22"/>
          <w:szCs w:val="22"/>
        </w:rPr>
        <w:t>-3t</w:t>
      </w:r>
      <w:r w:rsidRPr="00843AC1">
        <w:rPr>
          <w:b/>
          <w:bCs/>
          <w:sz w:val="22"/>
          <w:szCs w:val="22"/>
          <w:vertAlign w:val="subscript"/>
        </w:rPr>
        <w:t>B3LYP</w:t>
      </w:r>
    </w:p>
    <w:p w14:paraId="69662307"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843AC1">
        <w:rPr>
          <w:rFonts w:eastAsia="Calibri"/>
          <w:i/>
          <w:iCs/>
          <w:sz w:val="22"/>
          <w:szCs w:val="22"/>
        </w:rPr>
        <w:t>1.081245</w:t>
      </w:r>
    </w:p>
    <w:p w14:paraId="0E5AB297"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843AC1">
        <w:rPr>
          <w:rFonts w:eastAsia="Calibri"/>
          <w:i/>
          <w:iCs/>
          <w:sz w:val="22"/>
          <w:szCs w:val="22"/>
        </w:rPr>
        <w:t>-4572.39240232</w:t>
      </w:r>
    </w:p>
    <w:p w14:paraId="488205AD" w14:textId="77777777" w:rsidR="00494BEC" w:rsidRPr="00843AC1"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843AC1">
        <w:rPr>
          <w:rFonts w:eastAsia="Calibri"/>
          <w:i/>
          <w:iCs/>
          <w:sz w:val="22"/>
          <w:szCs w:val="22"/>
        </w:rPr>
        <w:t>-4571.31115732</w:t>
      </w:r>
    </w:p>
    <w:p w14:paraId="3F2087E1" w14:textId="77777777" w:rsidR="00494BEC" w:rsidRPr="00AF04A4" w:rsidRDefault="00494BEC" w:rsidP="00CF6269">
      <w:pPr>
        <w:spacing w:line="360" w:lineRule="auto"/>
        <w:rPr>
          <w:rFonts w:eastAsia="Calibri"/>
          <w:sz w:val="20"/>
        </w:rPr>
      </w:pPr>
      <w:r w:rsidRPr="00AF04A4">
        <w:rPr>
          <w:rFonts w:eastAsia="Calibri"/>
          <w:sz w:val="20"/>
        </w:rPr>
        <w:t>P        0.3935190       -2.0794560        0.2386040</w:t>
      </w:r>
    </w:p>
    <w:p w14:paraId="5E0987E5" w14:textId="77777777" w:rsidR="00494BEC" w:rsidRPr="00AF04A4" w:rsidRDefault="00494BEC" w:rsidP="00CF6269">
      <w:pPr>
        <w:spacing w:line="360" w:lineRule="auto"/>
        <w:rPr>
          <w:rFonts w:eastAsia="Calibri"/>
          <w:sz w:val="20"/>
        </w:rPr>
      </w:pPr>
      <w:r w:rsidRPr="00AF04A4">
        <w:rPr>
          <w:rFonts w:eastAsia="Calibri"/>
          <w:sz w:val="20"/>
        </w:rPr>
        <w:t>P        0.6027660        2.0308380        0.0222380</w:t>
      </w:r>
    </w:p>
    <w:p w14:paraId="2EAF4F22" w14:textId="77777777" w:rsidR="00494BEC" w:rsidRPr="00AF04A4" w:rsidRDefault="00494BEC" w:rsidP="00CF6269">
      <w:pPr>
        <w:spacing w:line="360" w:lineRule="auto"/>
        <w:rPr>
          <w:rFonts w:eastAsia="Calibri"/>
          <w:sz w:val="20"/>
        </w:rPr>
      </w:pPr>
      <w:r w:rsidRPr="00AF04A4">
        <w:rPr>
          <w:rFonts w:eastAsia="Calibri"/>
          <w:sz w:val="20"/>
        </w:rPr>
        <w:t>Cu       -0.5344980        0.0406750        0.3173550</w:t>
      </w:r>
    </w:p>
    <w:p w14:paraId="167B9742" w14:textId="77777777" w:rsidR="00494BEC" w:rsidRPr="00AF04A4" w:rsidRDefault="00494BEC" w:rsidP="00CF6269">
      <w:pPr>
        <w:spacing w:line="360" w:lineRule="auto"/>
        <w:rPr>
          <w:rFonts w:eastAsia="Calibri"/>
          <w:sz w:val="20"/>
        </w:rPr>
      </w:pPr>
      <w:r w:rsidRPr="00AF04A4">
        <w:rPr>
          <w:rFonts w:eastAsia="Calibri"/>
          <w:sz w:val="20"/>
        </w:rPr>
        <w:t>N       -3.2877110        0.1183740       -0.3461790</w:t>
      </w:r>
    </w:p>
    <w:p w14:paraId="1E667288" w14:textId="77777777" w:rsidR="00494BEC" w:rsidRPr="00AF04A4" w:rsidRDefault="00494BEC" w:rsidP="00CF6269">
      <w:pPr>
        <w:spacing w:line="360" w:lineRule="auto"/>
        <w:rPr>
          <w:rFonts w:eastAsia="Calibri"/>
          <w:sz w:val="20"/>
        </w:rPr>
      </w:pPr>
      <w:r w:rsidRPr="00AF04A4">
        <w:rPr>
          <w:rFonts w:eastAsia="Calibri"/>
          <w:sz w:val="20"/>
        </w:rPr>
        <w:t>C       -4.2305330        0.0462970       -1.3072580</w:t>
      </w:r>
    </w:p>
    <w:p w14:paraId="5B447DAF" w14:textId="77777777" w:rsidR="00494BEC" w:rsidRPr="00AF04A4" w:rsidRDefault="00494BEC" w:rsidP="00CF6269">
      <w:pPr>
        <w:spacing w:line="360" w:lineRule="auto"/>
        <w:rPr>
          <w:rFonts w:eastAsia="Calibri"/>
          <w:sz w:val="20"/>
        </w:rPr>
      </w:pPr>
      <w:r w:rsidRPr="00AF04A4">
        <w:rPr>
          <w:rFonts w:eastAsia="Calibri"/>
          <w:sz w:val="20"/>
        </w:rPr>
        <w:t>C       -2.2318300       -0.0494640       -2.2848890</w:t>
      </w:r>
    </w:p>
    <w:p w14:paraId="6D9677D7" w14:textId="77777777" w:rsidR="00494BEC" w:rsidRPr="00AF04A4" w:rsidRDefault="00494BEC" w:rsidP="00CF6269">
      <w:pPr>
        <w:spacing w:line="360" w:lineRule="auto"/>
        <w:rPr>
          <w:rFonts w:eastAsia="Calibri"/>
          <w:sz w:val="20"/>
        </w:rPr>
      </w:pPr>
      <w:r w:rsidRPr="00AF04A4">
        <w:rPr>
          <w:rFonts w:eastAsia="Calibri"/>
          <w:sz w:val="20"/>
        </w:rPr>
        <w:t>C       -3.6039080       -0.0603570       -2.5628040</w:t>
      </w:r>
    </w:p>
    <w:p w14:paraId="40806812" w14:textId="77777777" w:rsidR="00494BEC" w:rsidRPr="00AF04A4" w:rsidRDefault="00494BEC" w:rsidP="00CF6269">
      <w:pPr>
        <w:spacing w:line="360" w:lineRule="auto"/>
        <w:rPr>
          <w:rFonts w:eastAsia="Calibri"/>
          <w:sz w:val="20"/>
        </w:rPr>
      </w:pPr>
      <w:r w:rsidRPr="00AF04A4">
        <w:rPr>
          <w:rFonts w:eastAsia="Calibri"/>
          <w:sz w:val="20"/>
        </w:rPr>
        <w:t>H       -4.0723380       -0.1296130       -3.5350150</w:t>
      </w:r>
    </w:p>
    <w:p w14:paraId="192542D9" w14:textId="77777777" w:rsidR="00494BEC" w:rsidRPr="00AF04A4" w:rsidRDefault="00494BEC" w:rsidP="00CF6269">
      <w:pPr>
        <w:spacing w:line="360" w:lineRule="auto"/>
        <w:rPr>
          <w:rFonts w:eastAsia="Calibri"/>
          <w:sz w:val="20"/>
        </w:rPr>
      </w:pPr>
      <w:r w:rsidRPr="00AF04A4">
        <w:rPr>
          <w:rFonts w:eastAsia="Calibri"/>
          <w:sz w:val="20"/>
        </w:rPr>
        <w:t>N       -2.0623900        0.0566830       -0.9480220</w:t>
      </w:r>
    </w:p>
    <w:p w14:paraId="45823D2C" w14:textId="77777777" w:rsidR="00494BEC" w:rsidRPr="00AF04A4" w:rsidRDefault="00494BEC" w:rsidP="00CF6269">
      <w:pPr>
        <w:spacing w:line="360" w:lineRule="auto"/>
        <w:rPr>
          <w:rFonts w:eastAsia="Calibri"/>
          <w:sz w:val="20"/>
        </w:rPr>
      </w:pPr>
      <w:r w:rsidRPr="00AF04A4">
        <w:rPr>
          <w:rFonts w:eastAsia="Calibri"/>
          <w:sz w:val="20"/>
        </w:rPr>
        <w:t>C       -2.3411630        0.1348640        1.9742520</w:t>
      </w:r>
    </w:p>
    <w:p w14:paraId="30719F9F" w14:textId="77777777" w:rsidR="00494BEC" w:rsidRPr="00AF04A4" w:rsidRDefault="00494BEC" w:rsidP="00CF6269">
      <w:pPr>
        <w:spacing w:line="360" w:lineRule="auto"/>
        <w:rPr>
          <w:rFonts w:eastAsia="Calibri"/>
          <w:sz w:val="20"/>
        </w:rPr>
      </w:pPr>
      <w:r w:rsidRPr="00AF04A4">
        <w:rPr>
          <w:rFonts w:eastAsia="Calibri"/>
          <w:sz w:val="20"/>
        </w:rPr>
        <w:t>C       -1.0749700        0.1852600        2.2177490</w:t>
      </w:r>
    </w:p>
    <w:p w14:paraId="12055A0D" w14:textId="77777777" w:rsidR="00494BEC" w:rsidRPr="00AF04A4" w:rsidRDefault="00494BEC" w:rsidP="00CF6269">
      <w:pPr>
        <w:spacing w:line="360" w:lineRule="auto"/>
        <w:rPr>
          <w:rFonts w:eastAsia="Calibri"/>
          <w:sz w:val="20"/>
        </w:rPr>
      </w:pPr>
      <w:r w:rsidRPr="00AF04A4">
        <w:rPr>
          <w:rFonts w:eastAsia="Calibri"/>
          <w:sz w:val="20"/>
        </w:rPr>
        <w:t>C       -3.4426440        0.1706180        2.7854150</w:t>
      </w:r>
    </w:p>
    <w:p w14:paraId="725C5C8B" w14:textId="77777777" w:rsidR="00494BEC" w:rsidRPr="00AF04A4" w:rsidRDefault="00494BEC" w:rsidP="00CF6269">
      <w:pPr>
        <w:spacing w:line="360" w:lineRule="auto"/>
        <w:rPr>
          <w:rFonts w:eastAsia="Calibri"/>
          <w:sz w:val="20"/>
        </w:rPr>
      </w:pPr>
      <w:r w:rsidRPr="00AF04A4">
        <w:rPr>
          <w:rFonts w:eastAsia="Calibri"/>
          <w:sz w:val="20"/>
        </w:rPr>
        <w:t>H       -4.4750690        0.1262160        2.4620920</w:t>
      </w:r>
    </w:p>
    <w:p w14:paraId="5C5726B2" w14:textId="77777777" w:rsidR="00494BEC" w:rsidRPr="00AF04A4" w:rsidRDefault="00494BEC" w:rsidP="00CF6269">
      <w:pPr>
        <w:spacing w:line="360" w:lineRule="auto"/>
        <w:rPr>
          <w:rFonts w:eastAsia="Calibri"/>
          <w:sz w:val="20"/>
        </w:rPr>
      </w:pPr>
      <w:r w:rsidRPr="00AF04A4">
        <w:rPr>
          <w:rFonts w:eastAsia="Calibri"/>
          <w:sz w:val="20"/>
        </w:rPr>
        <w:t>C       -0.6765370        0.2912540        3.5600800</w:t>
      </w:r>
    </w:p>
    <w:p w14:paraId="16747194" w14:textId="77777777" w:rsidR="00494BEC" w:rsidRPr="00AF04A4" w:rsidRDefault="00494BEC" w:rsidP="00CF6269">
      <w:pPr>
        <w:spacing w:line="360" w:lineRule="auto"/>
        <w:rPr>
          <w:rFonts w:eastAsia="Calibri"/>
          <w:sz w:val="20"/>
        </w:rPr>
      </w:pPr>
      <w:r w:rsidRPr="00AF04A4">
        <w:rPr>
          <w:rFonts w:eastAsia="Calibri"/>
          <w:sz w:val="20"/>
        </w:rPr>
        <w:t>H        0.3650200        0.3396400        3.8703340</w:t>
      </w:r>
    </w:p>
    <w:p w14:paraId="0C35F85C" w14:textId="77777777" w:rsidR="00494BEC" w:rsidRPr="00AF04A4" w:rsidRDefault="00494BEC" w:rsidP="00CF6269">
      <w:pPr>
        <w:spacing w:line="360" w:lineRule="auto"/>
        <w:rPr>
          <w:rFonts w:eastAsia="Calibri"/>
          <w:sz w:val="20"/>
        </w:rPr>
      </w:pPr>
      <w:r w:rsidRPr="00AF04A4">
        <w:rPr>
          <w:rFonts w:eastAsia="Calibri"/>
          <w:sz w:val="20"/>
        </w:rPr>
        <w:lastRenderedPageBreak/>
        <w:t>C       -1.7083290        0.3372400        4.5135830</w:t>
      </w:r>
    </w:p>
    <w:p w14:paraId="0D85A0BD" w14:textId="77777777" w:rsidR="00494BEC" w:rsidRPr="00AF04A4" w:rsidRDefault="00494BEC" w:rsidP="00CF6269">
      <w:pPr>
        <w:spacing w:line="360" w:lineRule="auto"/>
        <w:rPr>
          <w:rFonts w:eastAsia="Calibri"/>
          <w:sz w:val="20"/>
        </w:rPr>
      </w:pPr>
      <w:r w:rsidRPr="00AF04A4">
        <w:rPr>
          <w:rFonts w:eastAsia="Calibri"/>
          <w:sz w:val="20"/>
        </w:rPr>
        <w:t>H       -1.4546000        0.4236140        5.5678190</w:t>
      </w:r>
    </w:p>
    <w:p w14:paraId="5A7438CB" w14:textId="77777777" w:rsidR="00494BEC" w:rsidRPr="00AF04A4" w:rsidRDefault="00494BEC" w:rsidP="00CF6269">
      <w:pPr>
        <w:spacing w:line="360" w:lineRule="auto"/>
        <w:rPr>
          <w:rFonts w:eastAsia="Calibri"/>
          <w:sz w:val="20"/>
        </w:rPr>
      </w:pPr>
      <w:r w:rsidRPr="00AF04A4">
        <w:rPr>
          <w:rFonts w:eastAsia="Calibri"/>
          <w:sz w:val="20"/>
        </w:rPr>
        <w:t>C       -3.0607120        0.2772440        4.1401570</w:t>
      </w:r>
    </w:p>
    <w:p w14:paraId="37B39E2F" w14:textId="77777777" w:rsidR="00494BEC" w:rsidRPr="00AF04A4" w:rsidRDefault="00494BEC" w:rsidP="00CF6269">
      <w:pPr>
        <w:spacing w:line="360" w:lineRule="auto"/>
        <w:rPr>
          <w:rFonts w:eastAsia="Calibri"/>
          <w:sz w:val="20"/>
        </w:rPr>
      </w:pPr>
      <w:r w:rsidRPr="00AF04A4">
        <w:rPr>
          <w:rFonts w:eastAsia="Calibri"/>
          <w:sz w:val="20"/>
        </w:rPr>
        <w:t>H       -3.8328030        0.3163730        4.9053600</w:t>
      </w:r>
    </w:p>
    <w:p w14:paraId="00C85422" w14:textId="77777777" w:rsidR="00494BEC" w:rsidRPr="00AF04A4" w:rsidRDefault="00494BEC" w:rsidP="00CF6269">
      <w:pPr>
        <w:spacing w:line="360" w:lineRule="auto"/>
        <w:rPr>
          <w:rFonts w:eastAsia="Calibri"/>
          <w:sz w:val="20"/>
        </w:rPr>
      </w:pPr>
      <w:r w:rsidRPr="00AF04A4">
        <w:rPr>
          <w:rFonts w:eastAsia="Calibri"/>
          <w:sz w:val="20"/>
        </w:rPr>
        <w:t>C        1.9286350        2.1149670       -1.2528940</w:t>
      </w:r>
    </w:p>
    <w:p w14:paraId="205054C6" w14:textId="77777777" w:rsidR="00494BEC" w:rsidRPr="00AF04A4" w:rsidRDefault="00494BEC" w:rsidP="00CF6269">
      <w:pPr>
        <w:spacing w:line="360" w:lineRule="auto"/>
        <w:rPr>
          <w:rFonts w:eastAsia="Calibri"/>
          <w:sz w:val="20"/>
        </w:rPr>
      </w:pPr>
      <w:r w:rsidRPr="00AF04A4">
        <w:rPr>
          <w:rFonts w:eastAsia="Calibri"/>
          <w:sz w:val="20"/>
        </w:rPr>
        <w:t>C        2.7192150        0.9768710       -1.4776560</w:t>
      </w:r>
    </w:p>
    <w:p w14:paraId="44D10127" w14:textId="77777777" w:rsidR="00494BEC" w:rsidRPr="00AF04A4" w:rsidRDefault="00494BEC" w:rsidP="00CF6269">
      <w:pPr>
        <w:spacing w:line="360" w:lineRule="auto"/>
        <w:rPr>
          <w:rFonts w:eastAsia="Calibri"/>
          <w:sz w:val="20"/>
        </w:rPr>
      </w:pPr>
      <w:r w:rsidRPr="00AF04A4">
        <w:rPr>
          <w:rFonts w:eastAsia="Calibri"/>
          <w:sz w:val="20"/>
        </w:rPr>
        <w:t>C        2.2258490        3.2559370       -2.0128380</w:t>
      </w:r>
    </w:p>
    <w:p w14:paraId="2126169D" w14:textId="77777777" w:rsidR="00494BEC" w:rsidRPr="00AF04A4" w:rsidRDefault="00494BEC" w:rsidP="00CF6269">
      <w:pPr>
        <w:spacing w:line="360" w:lineRule="auto"/>
        <w:rPr>
          <w:rFonts w:eastAsia="Calibri"/>
          <w:sz w:val="20"/>
        </w:rPr>
      </w:pPr>
      <w:r w:rsidRPr="00AF04A4">
        <w:rPr>
          <w:rFonts w:eastAsia="Calibri"/>
          <w:sz w:val="20"/>
        </w:rPr>
        <w:t>C        3.7625390        0.9314430       -2.4093320</w:t>
      </w:r>
    </w:p>
    <w:p w14:paraId="4D3E544F" w14:textId="77777777" w:rsidR="00494BEC" w:rsidRPr="00AF04A4" w:rsidRDefault="00494BEC" w:rsidP="00CF6269">
      <w:pPr>
        <w:spacing w:line="360" w:lineRule="auto"/>
        <w:rPr>
          <w:rFonts w:eastAsia="Calibri"/>
          <w:sz w:val="20"/>
        </w:rPr>
      </w:pPr>
      <w:r w:rsidRPr="00AF04A4">
        <w:rPr>
          <w:rFonts w:eastAsia="Calibri"/>
          <w:sz w:val="20"/>
        </w:rPr>
        <w:t>C        3.2338720        3.2337670       -2.9752250</w:t>
      </w:r>
    </w:p>
    <w:p w14:paraId="6B353B48" w14:textId="77777777" w:rsidR="00494BEC" w:rsidRPr="00AF04A4" w:rsidRDefault="00494BEC" w:rsidP="00CF6269">
      <w:pPr>
        <w:spacing w:line="360" w:lineRule="auto"/>
        <w:rPr>
          <w:rFonts w:eastAsia="Calibri"/>
          <w:sz w:val="20"/>
        </w:rPr>
      </w:pPr>
      <w:r w:rsidRPr="00AF04A4">
        <w:rPr>
          <w:rFonts w:eastAsia="Calibri"/>
          <w:sz w:val="20"/>
        </w:rPr>
        <w:t>H        1.6553910        4.1665420       -1.8616700</w:t>
      </w:r>
    </w:p>
    <w:p w14:paraId="7430182A" w14:textId="77777777" w:rsidR="00494BEC" w:rsidRPr="00AF04A4" w:rsidRDefault="00494BEC" w:rsidP="00CF6269">
      <w:pPr>
        <w:spacing w:line="360" w:lineRule="auto"/>
        <w:rPr>
          <w:rFonts w:eastAsia="Calibri"/>
          <w:sz w:val="20"/>
        </w:rPr>
      </w:pPr>
      <w:r w:rsidRPr="00AF04A4">
        <w:rPr>
          <w:rFonts w:eastAsia="Calibri"/>
          <w:sz w:val="20"/>
        </w:rPr>
        <w:t>C        3.9937930        2.0795310       -3.1721660</w:t>
      </w:r>
    </w:p>
    <w:p w14:paraId="741BE962" w14:textId="77777777" w:rsidR="00494BEC" w:rsidRPr="00AF04A4" w:rsidRDefault="00494BEC" w:rsidP="00CF6269">
      <w:pPr>
        <w:spacing w:line="360" w:lineRule="auto"/>
        <w:rPr>
          <w:rFonts w:eastAsia="Calibri"/>
          <w:sz w:val="20"/>
        </w:rPr>
      </w:pPr>
      <w:r w:rsidRPr="00AF04A4">
        <w:rPr>
          <w:rFonts w:eastAsia="Calibri"/>
          <w:sz w:val="20"/>
        </w:rPr>
        <w:t>H        3.4378910        4.1216540       -3.5668990</w:t>
      </w:r>
    </w:p>
    <w:p w14:paraId="6DD5449E" w14:textId="77777777" w:rsidR="00494BEC" w:rsidRPr="00AF04A4" w:rsidRDefault="00494BEC" w:rsidP="00CF6269">
      <w:pPr>
        <w:spacing w:line="360" w:lineRule="auto"/>
        <w:rPr>
          <w:rFonts w:eastAsia="Calibri"/>
          <w:sz w:val="20"/>
        </w:rPr>
      </w:pPr>
      <w:r w:rsidRPr="00AF04A4">
        <w:rPr>
          <w:rFonts w:eastAsia="Calibri"/>
          <w:sz w:val="20"/>
        </w:rPr>
        <w:t>H        4.7841270        2.0873720       -3.9148850</w:t>
      </w:r>
    </w:p>
    <w:p w14:paraId="29B65085" w14:textId="77777777" w:rsidR="00494BEC" w:rsidRPr="00AF04A4" w:rsidRDefault="00494BEC" w:rsidP="00CF6269">
      <w:pPr>
        <w:spacing w:line="360" w:lineRule="auto"/>
        <w:rPr>
          <w:rFonts w:eastAsia="Calibri"/>
          <w:sz w:val="20"/>
        </w:rPr>
      </w:pPr>
      <w:r w:rsidRPr="00AF04A4">
        <w:rPr>
          <w:rFonts w:eastAsia="Calibri"/>
          <w:sz w:val="20"/>
        </w:rPr>
        <w:t>C        1.8293740       -2.4225200       -0.8692830</w:t>
      </w:r>
    </w:p>
    <w:p w14:paraId="523BC02D" w14:textId="77777777" w:rsidR="00494BEC" w:rsidRPr="00AF04A4" w:rsidRDefault="00494BEC" w:rsidP="00CF6269">
      <w:pPr>
        <w:spacing w:line="360" w:lineRule="auto"/>
        <w:rPr>
          <w:rFonts w:eastAsia="Calibri"/>
          <w:sz w:val="20"/>
        </w:rPr>
      </w:pPr>
      <w:r w:rsidRPr="00AF04A4">
        <w:rPr>
          <w:rFonts w:eastAsia="Calibri"/>
          <w:sz w:val="20"/>
        </w:rPr>
        <w:t>C        2.6799240       -1.3762250       -1.2607960</w:t>
      </w:r>
    </w:p>
    <w:p w14:paraId="59487196" w14:textId="77777777" w:rsidR="00494BEC" w:rsidRPr="00AF04A4" w:rsidRDefault="00494BEC" w:rsidP="00CF6269">
      <w:pPr>
        <w:spacing w:line="360" w:lineRule="auto"/>
        <w:rPr>
          <w:rFonts w:eastAsia="Calibri"/>
          <w:sz w:val="20"/>
        </w:rPr>
      </w:pPr>
      <w:r w:rsidRPr="00AF04A4">
        <w:rPr>
          <w:rFonts w:eastAsia="Calibri"/>
          <w:sz w:val="20"/>
        </w:rPr>
        <w:t>C        2.1011130       -3.6922720       -1.4042890</w:t>
      </w:r>
    </w:p>
    <w:p w14:paraId="4B3A6F44" w14:textId="77777777" w:rsidR="00494BEC" w:rsidRPr="00AF04A4" w:rsidRDefault="00494BEC" w:rsidP="00CF6269">
      <w:pPr>
        <w:spacing w:line="360" w:lineRule="auto"/>
        <w:rPr>
          <w:rFonts w:eastAsia="Calibri"/>
          <w:sz w:val="20"/>
        </w:rPr>
      </w:pPr>
      <w:r w:rsidRPr="00AF04A4">
        <w:rPr>
          <w:rFonts w:eastAsia="Calibri"/>
          <w:sz w:val="20"/>
        </w:rPr>
        <w:t>C        3.7358290       -1.5361440       -2.1682460</w:t>
      </w:r>
    </w:p>
    <w:p w14:paraId="1BCB7380" w14:textId="77777777" w:rsidR="00494BEC" w:rsidRPr="00AF04A4" w:rsidRDefault="00494BEC" w:rsidP="00CF6269">
      <w:pPr>
        <w:spacing w:line="360" w:lineRule="auto"/>
        <w:rPr>
          <w:rFonts w:eastAsia="Calibri"/>
          <w:sz w:val="20"/>
        </w:rPr>
      </w:pPr>
      <w:r w:rsidRPr="00AF04A4">
        <w:rPr>
          <w:rFonts w:eastAsia="Calibri"/>
          <w:sz w:val="20"/>
        </w:rPr>
        <w:t>C        3.1372160       -3.8847540       -2.3147570</w:t>
      </w:r>
    </w:p>
    <w:p w14:paraId="671AA946" w14:textId="77777777" w:rsidR="00494BEC" w:rsidRPr="00AF04A4" w:rsidRDefault="00494BEC" w:rsidP="00CF6269">
      <w:pPr>
        <w:spacing w:line="360" w:lineRule="auto"/>
        <w:rPr>
          <w:rFonts w:eastAsia="Calibri"/>
          <w:sz w:val="20"/>
        </w:rPr>
      </w:pPr>
      <w:r w:rsidRPr="00AF04A4">
        <w:rPr>
          <w:rFonts w:eastAsia="Calibri"/>
          <w:sz w:val="20"/>
        </w:rPr>
        <w:t>H        1.4810490       -4.5365370       -1.1218000</w:t>
      </w:r>
    </w:p>
    <w:p w14:paraId="04DCCFFB" w14:textId="77777777" w:rsidR="00494BEC" w:rsidRPr="00AF04A4" w:rsidRDefault="00494BEC" w:rsidP="00CF6269">
      <w:pPr>
        <w:spacing w:line="360" w:lineRule="auto"/>
        <w:rPr>
          <w:rFonts w:eastAsia="Calibri"/>
          <w:sz w:val="20"/>
        </w:rPr>
      </w:pPr>
      <w:r w:rsidRPr="00AF04A4">
        <w:rPr>
          <w:rFonts w:eastAsia="Calibri"/>
          <w:sz w:val="20"/>
        </w:rPr>
        <w:t>C        3.9418070       -2.8110860       -2.7000920</w:t>
      </w:r>
    </w:p>
    <w:p w14:paraId="262372BA" w14:textId="77777777" w:rsidR="00494BEC" w:rsidRPr="00AF04A4" w:rsidRDefault="00494BEC" w:rsidP="00CF6269">
      <w:pPr>
        <w:spacing w:line="360" w:lineRule="auto"/>
        <w:rPr>
          <w:rFonts w:eastAsia="Calibri"/>
          <w:sz w:val="20"/>
        </w:rPr>
      </w:pPr>
      <w:r w:rsidRPr="00AF04A4">
        <w:rPr>
          <w:rFonts w:eastAsia="Calibri"/>
          <w:sz w:val="20"/>
        </w:rPr>
        <w:t>H        3.3207380       -4.8729330       -2.7268190</w:t>
      </w:r>
    </w:p>
    <w:p w14:paraId="38F5194B" w14:textId="77777777" w:rsidR="00494BEC" w:rsidRPr="00AF04A4" w:rsidRDefault="00494BEC" w:rsidP="00CF6269">
      <w:pPr>
        <w:spacing w:line="360" w:lineRule="auto"/>
        <w:rPr>
          <w:rFonts w:eastAsia="Calibri"/>
          <w:sz w:val="20"/>
        </w:rPr>
      </w:pPr>
      <w:r w:rsidRPr="00AF04A4">
        <w:rPr>
          <w:rFonts w:eastAsia="Calibri"/>
          <w:sz w:val="20"/>
        </w:rPr>
        <w:t>H        4.7431090       -2.9793550       -3.4112880</w:t>
      </w:r>
    </w:p>
    <w:p w14:paraId="2DD83647" w14:textId="77777777" w:rsidR="00494BEC" w:rsidRPr="00AF04A4" w:rsidRDefault="00494BEC" w:rsidP="00CF6269">
      <w:pPr>
        <w:spacing w:line="360" w:lineRule="auto"/>
        <w:rPr>
          <w:rFonts w:eastAsia="Calibri"/>
          <w:sz w:val="20"/>
        </w:rPr>
      </w:pPr>
      <w:r w:rsidRPr="00AF04A4">
        <w:rPr>
          <w:rFonts w:eastAsia="Calibri"/>
          <w:sz w:val="20"/>
        </w:rPr>
        <w:t>O        2.4579250       -0.1349150       -0.6993460</w:t>
      </w:r>
    </w:p>
    <w:p w14:paraId="5AA70813" w14:textId="77777777" w:rsidR="00494BEC" w:rsidRPr="00AF04A4" w:rsidRDefault="00494BEC" w:rsidP="00CF6269">
      <w:pPr>
        <w:spacing w:line="360" w:lineRule="auto"/>
        <w:rPr>
          <w:rFonts w:eastAsia="Calibri"/>
          <w:sz w:val="20"/>
        </w:rPr>
      </w:pPr>
      <w:r w:rsidRPr="00AF04A4">
        <w:rPr>
          <w:rFonts w:eastAsia="Calibri"/>
          <w:sz w:val="20"/>
        </w:rPr>
        <w:t>C        4.6376970       -0.3261200       -2.4337820</w:t>
      </w:r>
    </w:p>
    <w:p w14:paraId="54EDA947" w14:textId="77777777" w:rsidR="00494BEC" w:rsidRPr="00AF04A4" w:rsidRDefault="00494BEC" w:rsidP="00CF6269">
      <w:pPr>
        <w:spacing w:line="360" w:lineRule="auto"/>
        <w:rPr>
          <w:rFonts w:eastAsia="Calibri"/>
          <w:sz w:val="20"/>
        </w:rPr>
      </w:pPr>
      <w:r w:rsidRPr="00AF04A4">
        <w:rPr>
          <w:rFonts w:eastAsia="Calibri"/>
          <w:sz w:val="20"/>
        </w:rPr>
        <w:t>C        1.0048640       -2.6083460        1.9258790</w:t>
      </w:r>
    </w:p>
    <w:p w14:paraId="3C83E39B" w14:textId="77777777" w:rsidR="00494BEC" w:rsidRPr="00AF04A4" w:rsidRDefault="00494BEC" w:rsidP="00CF6269">
      <w:pPr>
        <w:spacing w:line="360" w:lineRule="auto"/>
        <w:rPr>
          <w:rFonts w:eastAsia="Calibri"/>
          <w:sz w:val="20"/>
        </w:rPr>
      </w:pPr>
      <w:r w:rsidRPr="00AF04A4">
        <w:rPr>
          <w:rFonts w:eastAsia="Calibri"/>
          <w:sz w:val="20"/>
        </w:rPr>
        <w:t>C        1.4755550       -4.0642660        2.0718290</w:t>
      </w:r>
    </w:p>
    <w:p w14:paraId="2ABF90D8" w14:textId="77777777" w:rsidR="00494BEC" w:rsidRPr="00AF04A4" w:rsidRDefault="00494BEC" w:rsidP="00CF6269">
      <w:pPr>
        <w:spacing w:line="360" w:lineRule="auto"/>
        <w:rPr>
          <w:rFonts w:eastAsia="Calibri"/>
          <w:sz w:val="20"/>
        </w:rPr>
      </w:pPr>
      <w:r w:rsidRPr="00AF04A4">
        <w:rPr>
          <w:rFonts w:eastAsia="Calibri"/>
          <w:sz w:val="20"/>
        </w:rPr>
        <w:t>C        2.0955970       -1.6286910        2.3887570</w:t>
      </w:r>
    </w:p>
    <w:p w14:paraId="122478A7" w14:textId="77777777" w:rsidR="00494BEC" w:rsidRPr="00AF04A4" w:rsidRDefault="00494BEC" w:rsidP="00CF6269">
      <w:pPr>
        <w:spacing w:line="360" w:lineRule="auto"/>
        <w:rPr>
          <w:rFonts w:eastAsia="Calibri"/>
          <w:sz w:val="20"/>
        </w:rPr>
      </w:pPr>
      <w:r w:rsidRPr="00AF04A4">
        <w:rPr>
          <w:rFonts w:eastAsia="Calibri"/>
          <w:sz w:val="20"/>
        </w:rPr>
        <w:t>H        0.1279940       -2.4470830        2.5690080</w:t>
      </w:r>
    </w:p>
    <w:p w14:paraId="1C354B67" w14:textId="77777777" w:rsidR="00494BEC" w:rsidRPr="00AF04A4" w:rsidRDefault="00494BEC" w:rsidP="00CF6269">
      <w:pPr>
        <w:spacing w:line="360" w:lineRule="auto"/>
        <w:rPr>
          <w:rFonts w:eastAsia="Calibri"/>
          <w:sz w:val="20"/>
        </w:rPr>
      </w:pPr>
      <w:r w:rsidRPr="00AF04A4">
        <w:rPr>
          <w:rFonts w:eastAsia="Calibri"/>
          <w:sz w:val="20"/>
        </w:rPr>
        <w:t>C        1.9365340       -4.3560190        3.5109630</w:t>
      </w:r>
    </w:p>
    <w:p w14:paraId="439A72C1" w14:textId="77777777" w:rsidR="00494BEC" w:rsidRPr="00AF04A4" w:rsidRDefault="00494BEC" w:rsidP="00CF6269">
      <w:pPr>
        <w:spacing w:line="360" w:lineRule="auto"/>
        <w:rPr>
          <w:rFonts w:eastAsia="Calibri"/>
          <w:sz w:val="20"/>
        </w:rPr>
      </w:pPr>
      <w:r w:rsidRPr="00AF04A4">
        <w:rPr>
          <w:rFonts w:eastAsia="Calibri"/>
          <w:sz w:val="20"/>
        </w:rPr>
        <w:t>H        2.3099990       -4.2448540        1.3797170</w:t>
      </w:r>
    </w:p>
    <w:p w14:paraId="173122C5" w14:textId="77777777" w:rsidR="00494BEC" w:rsidRPr="00AF04A4" w:rsidRDefault="00494BEC" w:rsidP="00CF6269">
      <w:pPr>
        <w:spacing w:line="360" w:lineRule="auto"/>
        <w:rPr>
          <w:rFonts w:eastAsia="Calibri"/>
          <w:sz w:val="20"/>
        </w:rPr>
      </w:pPr>
      <w:r w:rsidRPr="00AF04A4">
        <w:rPr>
          <w:rFonts w:eastAsia="Calibri"/>
          <w:sz w:val="20"/>
        </w:rPr>
        <w:t>H        0.6760640       -4.7619760        1.7967850</w:t>
      </w:r>
    </w:p>
    <w:p w14:paraId="530F8C13" w14:textId="77777777" w:rsidR="00494BEC" w:rsidRPr="00AF04A4" w:rsidRDefault="00494BEC" w:rsidP="00CF6269">
      <w:pPr>
        <w:spacing w:line="360" w:lineRule="auto"/>
        <w:rPr>
          <w:rFonts w:eastAsia="Calibri"/>
          <w:sz w:val="20"/>
        </w:rPr>
      </w:pPr>
      <w:r w:rsidRPr="00AF04A4">
        <w:rPr>
          <w:rFonts w:eastAsia="Calibri"/>
          <w:sz w:val="20"/>
        </w:rPr>
        <w:t>C        2.5519460       -1.9230530        3.8235070</w:t>
      </w:r>
    </w:p>
    <w:p w14:paraId="167D8AB3" w14:textId="77777777" w:rsidR="00494BEC" w:rsidRPr="00AF04A4" w:rsidRDefault="00494BEC" w:rsidP="00CF6269">
      <w:pPr>
        <w:spacing w:line="360" w:lineRule="auto"/>
        <w:rPr>
          <w:rFonts w:eastAsia="Calibri"/>
          <w:sz w:val="20"/>
        </w:rPr>
      </w:pPr>
      <w:r w:rsidRPr="00AF04A4">
        <w:rPr>
          <w:rFonts w:eastAsia="Calibri"/>
          <w:sz w:val="20"/>
        </w:rPr>
        <w:t>H        2.9585760       -1.6941530        1.7103550</w:t>
      </w:r>
    </w:p>
    <w:p w14:paraId="693EA7AD" w14:textId="77777777" w:rsidR="00494BEC" w:rsidRPr="00AF04A4" w:rsidRDefault="00494BEC" w:rsidP="00CF6269">
      <w:pPr>
        <w:spacing w:line="360" w:lineRule="auto"/>
        <w:rPr>
          <w:rFonts w:eastAsia="Calibri"/>
          <w:sz w:val="20"/>
        </w:rPr>
      </w:pPr>
      <w:r w:rsidRPr="00AF04A4">
        <w:rPr>
          <w:rFonts w:eastAsia="Calibri"/>
          <w:sz w:val="20"/>
        </w:rPr>
        <w:t>H        1.7099070       -0.6100500        2.3099190</w:t>
      </w:r>
    </w:p>
    <w:p w14:paraId="23B38FF6" w14:textId="77777777" w:rsidR="00494BEC" w:rsidRPr="00AF04A4" w:rsidRDefault="00494BEC" w:rsidP="00CF6269">
      <w:pPr>
        <w:spacing w:line="360" w:lineRule="auto"/>
        <w:rPr>
          <w:rFonts w:eastAsia="Calibri"/>
          <w:sz w:val="20"/>
        </w:rPr>
      </w:pPr>
      <w:r w:rsidRPr="00AF04A4">
        <w:rPr>
          <w:rFonts w:eastAsia="Calibri"/>
          <w:sz w:val="20"/>
        </w:rPr>
        <w:t>C        3.0266720       -3.3757510        3.9675210</w:t>
      </w:r>
    </w:p>
    <w:p w14:paraId="3AA68A5D" w14:textId="77777777" w:rsidR="00494BEC" w:rsidRPr="00AF04A4" w:rsidRDefault="00494BEC" w:rsidP="00CF6269">
      <w:pPr>
        <w:spacing w:line="360" w:lineRule="auto"/>
        <w:rPr>
          <w:rFonts w:eastAsia="Calibri"/>
          <w:sz w:val="20"/>
        </w:rPr>
      </w:pPr>
      <w:r w:rsidRPr="00AF04A4">
        <w:rPr>
          <w:rFonts w:eastAsia="Calibri"/>
          <w:sz w:val="20"/>
        </w:rPr>
        <w:t>H        2.2962650       -5.3904070        3.5838730</w:t>
      </w:r>
    </w:p>
    <w:p w14:paraId="2216DBE4" w14:textId="77777777" w:rsidR="00494BEC" w:rsidRPr="00AF04A4" w:rsidRDefault="00494BEC" w:rsidP="00CF6269">
      <w:pPr>
        <w:spacing w:line="360" w:lineRule="auto"/>
        <w:rPr>
          <w:rFonts w:eastAsia="Calibri"/>
          <w:sz w:val="20"/>
        </w:rPr>
      </w:pPr>
      <w:r w:rsidRPr="00AF04A4">
        <w:rPr>
          <w:rFonts w:eastAsia="Calibri"/>
          <w:sz w:val="20"/>
        </w:rPr>
        <w:t>H        1.0725560       -4.2743990        4.1867860</w:t>
      </w:r>
    </w:p>
    <w:p w14:paraId="61FE85F4" w14:textId="77777777" w:rsidR="00494BEC" w:rsidRPr="00AF04A4" w:rsidRDefault="00494BEC" w:rsidP="00CF6269">
      <w:pPr>
        <w:spacing w:line="360" w:lineRule="auto"/>
        <w:rPr>
          <w:rFonts w:eastAsia="Calibri"/>
          <w:sz w:val="20"/>
        </w:rPr>
      </w:pPr>
      <w:r w:rsidRPr="00AF04A4">
        <w:rPr>
          <w:rFonts w:eastAsia="Calibri"/>
          <w:sz w:val="20"/>
        </w:rPr>
        <w:lastRenderedPageBreak/>
        <w:t>H        3.3480740       -1.2248390        4.1134290</w:t>
      </w:r>
    </w:p>
    <w:p w14:paraId="7C65D075" w14:textId="77777777" w:rsidR="00494BEC" w:rsidRPr="00AF04A4" w:rsidRDefault="00494BEC" w:rsidP="00CF6269">
      <w:pPr>
        <w:spacing w:line="360" w:lineRule="auto"/>
        <w:rPr>
          <w:rFonts w:eastAsia="Calibri"/>
          <w:sz w:val="20"/>
        </w:rPr>
      </w:pPr>
      <w:r w:rsidRPr="00AF04A4">
        <w:rPr>
          <w:rFonts w:eastAsia="Calibri"/>
          <w:sz w:val="20"/>
        </w:rPr>
        <w:t>H        1.7099930       -1.7461360        4.5088870</w:t>
      </w:r>
    </w:p>
    <w:p w14:paraId="68FB0B24" w14:textId="77777777" w:rsidR="00494BEC" w:rsidRPr="00AF04A4" w:rsidRDefault="00494BEC" w:rsidP="00CF6269">
      <w:pPr>
        <w:spacing w:line="360" w:lineRule="auto"/>
        <w:rPr>
          <w:rFonts w:eastAsia="Calibri"/>
          <w:sz w:val="20"/>
        </w:rPr>
      </w:pPr>
      <w:r w:rsidRPr="00AF04A4">
        <w:rPr>
          <w:rFonts w:eastAsia="Calibri"/>
          <w:sz w:val="20"/>
        </w:rPr>
        <w:t>H        3.3170120       -3.5846300        5.0049420</w:t>
      </w:r>
    </w:p>
    <w:p w14:paraId="01E760FD" w14:textId="77777777" w:rsidR="00494BEC" w:rsidRPr="00AF04A4" w:rsidRDefault="00494BEC" w:rsidP="00CF6269">
      <w:pPr>
        <w:spacing w:line="360" w:lineRule="auto"/>
        <w:rPr>
          <w:rFonts w:eastAsia="Calibri"/>
          <w:sz w:val="20"/>
        </w:rPr>
      </w:pPr>
      <w:r w:rsidRPr="00AF04A4">
        <w:rPr>
          <w:rFonts w:eastAsia="Calibri"/>
          <w:sz w:val="20"/>
        </w:rPr>
        <w:t>H        3.9259610       -3.5236460        3.3510690</w:t>
      </w:r>
    </w:p>
    <w:p w14:paraId="24807585" w14:textId="77777777" w:rsidR="00494BEC" w:rsidRPr="00AF04A4" w:rsidRDefault="00494BEC" w:rsidP="00CF6269">
      <w:pPr>
        <w:spacing w:line="360" w:lineRule="auto"/>
        <w:rPr>
          <w:rFonts w:eastAsia="Calibri"/>
          <w:sz w:val="20"/>
        </w:rPr>
      </w:pPr>
      <w:r w:rsidRPr="00AF04A4">
        <w:rPr>
          <w:rFonts w:eastAsia="Calibri"/>
          <w:sz w:val="20"/>
        </w:rPr>
        <w:t>C       -0.8573670       -3.3968710       -0.2084280</w:t>
      </w:r>
    </w:p>
    <w:p w14:paraId="6F293E37" w14:textId="77777777" w:rsidR="00494BEC" w:rsidRPr="00AF04A4" w:rsidRDefault="00494BEC" w:rsidP="00CF6269">
      <w:pPr>
        <w:spacing w:line="360" w:lineRule="auto"/>
        <w:rPr>
          <w:rFonts w:eastAsia="Calibri"/>
          <w:sz w:val="20"/>
        </w:rPr>
      </w:pPr>
      <w:r w:rsidRPr="00AF04A4">
        <w:rPr>
          <w:rFonts w:eastAsia="Calibri"/>
          <w:sz w:val="20"/>
        </w:rPr>
        <w:t>C       -2.1090560       -3.2086960        0.6803310</w:t>
      </w:r>
    </w:p>
    <w:p w14:paraId="1C44BF17" w14:textId="77777777" w:rsidR="00494BEC" w:rsidRPr="00AF04A4" w:rsidRDefault="00494BEC" w:rsidP="00CF6269">
      <w:pPr>
        <w:spacing w:line="360" w:lineRule="auto"/>
        <w:rPr>
          <w:rFonts w:eastAsia="Calibri"/>
          <w:sz w:val="20"/>
        </w:rPr>
      </w:pPr>
      <w:r w:rsidRPr="00AF04A4">
        <w:rPr>
          <w:rFonts w:eastAsia="Calibri"/>
          <w:sz w:val="20"/>
        </w:rPr>
        <w:t>C       -1.2515820       -3.3318360       -1.6967110</w:t>
      </w:r>
    </w:p>
    <w:p w14:paraId="1463999E" w14:textId="77777777" w:rsidR="00494BEC" w:rsidRPr="00AF04A4" w:rsidRDefault="00494BEC" w:rsidP="00CF6269">
      <w:pPr>
        <w:spacing w:line="360" w:lineRule="auto"/>
        <w:rPr>
          <w:rFonts w:eastAsia="Calibri"/>
          <w:sz w:val="20"/>
        </w:rPr>
      </w:pPr>
      <w:r w:rsidRPr="00AF04A4">
        <w:rPr>
          <w:rFonts w:eastAsia="Calibri"/>
          <w:sz w:val="20"/>
        </w:rPr>
        <w:t>H       -0.4316970       -4.3894200       -0.0028750</w:t>
      </w:r>
    </w:p>
    <w:p w14:paraId="4C090815" w14:textId="77777777" w:rsidR="00494BEC" w:rsidRPr="00AF04A4" w:rsidRDefault="00494BEC" w:rsidP="00CF6269">
      <w:pPr>
        <w:spacing w:line="360" w:lineRule="auto"/>
        <w:rPr>
          <w:rFonts w:eastAsia="Calibri"/>
          <w:sz w:val="20"/>
        </w:rPr>
      </w:pPr>
      <w:r w:rsidRPr="00AF04A4">
        <w:rPr>
          <w:rFonts w:eastAsia="Calibri"/>
          <w:sz w:val="20"/>
        </w:rPr>
        <w:t>C       -3.2007040       -4.2334640        0.3359850</w:t>
      </w:r>
    </w:p>
    <w:p w14:paraId="1187E4A0" w14:textId="77777777" w:rsidR="00494BEC" w:rsidRPr="00AF04A4" w:rsidRDefault="00494BEC" w:rsidP="00CF6269">
      <w:pPr>
        <w:spacing w:line="360" w:lineRule="auto"/>
        <w:rPr>
          <w:rFonts w:eastAsia="Calibri"/>
          <w:sz w:val="20"/>
        </w:rPr>
      </w:pPr>
      <w:r w:rsidRPr="00AF04A4">
        <w:rPr>
          <w:rFonts w:eastAsia="Calibri"/>
          <w:sz w:val="20"/>
        </w:rPr>
        <w:t>H       -2.5086420       -2.2011200        0.5207000</w:t>
      </w:r>
    </w:p>
    <w:p w14:paraId="255A7D2F" w14:textId="77777777" w:rsidR="00494BEC" w:rsidRPr="00AF04A4" w:rsidRDefault="00494BEC" w:rsidP="00CF6269">
      <w:pPr>
        <w:spacing w:line="360" w:lineRule="auto"/>
        <w:rPr>
          <w:rFonts w:eastAsia="Calibri"/>
          <w:sz w:val="20"/>
        </w:rPr>
      </w:pPr>
      <w:r w:rsidRPr="00AF04A4">
        <w:rPr>
          <w:rFonts w:eastAsia="Calibri"/>
          <w:sz w:val="20"/>
        </w:rPr>
        <w:t>H       -1.8476940       -3.2827970        1.7432930</w:t>
      </w:r>
    </w:p>
    <w:p w14:paraId="1B812A40" w14:textId="77777777" w:rsidR="00494BEC" w:rsidRPr="00AF04A4" w:rsidRDefault="00494BEC" w:rsidP="00CF6269">
      <w:pPr>
        <w:spacing w:line="360" w:lineRule="auto"/>
        <w:rPr>
          <w:rFonts w:eastAsia="Calibri"/>
          <w:sz w:val="20"/>
        </w:rPr>
      </w:pPr>
      <w:r w:rsidRPr="00AF04A4">
        <w:rPr>
          <w:rFonts w:eastAsia="Calibri"/>
          <w:sz w:val="20"/>
        </w:rPr>
        <w:t>C       -2.3307170       -4.3714980       -2.0317600</w:t>
      </w:r>
    </w:p>
    <w:p w14:paraId="453E993D" w14:textId="77777777" w:rsidR="00494BEC" w:rsidRPr="00AF04A4" w:rsidRDefault="00494BEC" w:rsidP="00CF6269">
      <w:pPr>
        <w:spacing w:line="360" w:lineRule="auto"/>
        <w:rPr>
          <w:rFonts w:eastAsia="Calibri"/>
          <w:sz w:val="20"/>
        </w:rPr>
      </w:pPr>
      <w:r w:rsidRPr="00AF04A4">
        <w:rPr>
          <w:rFonts w:eastAsia="Calibri"/>
          <w:sz w:val="20"/>
        </w:rPr>
        <w:t>H       -1.6512890       -2.3367670       -1.9062780</w:t>
      </w:r>
    </w:p>
    <w:p w14:paraId="0D8997A6" w14:textId="77777777" w:rsidR="00494BEC" w:rsidRPr="00AF04A4" w:rsidRDefault="00494BEC" w:rsidP="00CF6269">
      <w:pPr>
        <w:spacing w:line="360" w:lineRule="auto"/>
        <w:rPr>
          <w:rFonts w:eastAsia="Calibri"/>
          <w:sz w:val="20"/>
        </w:rPr>
      </w:pPr>
      <w:r w:rsidRPr="00AF04A4">
        <w:rPr>
          <w:rFonts w:eastAsia="Calibri"/>
          <w:sz w:val="20"/>
        </w:rPr>
        <w:t>H       -0.3768710       -3.4733320       -2.3404810</w:t>
      </w:r>
    </w:p>
    <w:p w14:paraId="728B70A7" w14:textId="77777777" w:rsidR="00494BEC" w:rsidRPr="00AF04A4" w:rsidRDefault="00494BEC" w:rsidP="00CF6269">
      <w:pPr>
        <w:spacing w:line="360" w:lineRule="auto"/>
        <w:rPr>
          <w:rFonts w:eastAsia="Calibri"/>
          <w:sz w:val="20"/>
        </w:rPr>
      </w:pPr>
      <w:r w:rsidRPr="00AF04A4">
        <w:rPr>
          <w:rFonts w:eastAsia="Calibri"/>
          <w:sz w:val="20"/>
        </w:rPr>
        <w:t>C       -3.5716360       -4.1709730       -1.1521260</w:t>
      </w:r>
    </w:p>
    <w:p w14:paraId="6A6D9D18" w14:textId="77777777" w:rsidR="00494BEC" w:rsidRPr="00AF04A4" w:rsidRDefault="00494BEC" w:rsidP="00CF6269">
      <w:pPr>
        <w:spacing w:line="360" w:lineRule="auto"/>
        <w:rPr>
          <w:rFonts w:eastAsia="Calibri"/>
          <w:sz w:val="20"/>
        </w:rPr>
      </w:pPr>
      <w:r w:rsidRPr="00AF04A4">
        <w:rPr>
          <w:rFonts w:eastAsia="Calibri"/>
          <w:sz w:val="20"/>
        </w:rPr>
        <w:t>H       -4.0850550       -4.0449610        0.9578250</w:t>
      </w:r>
    </w:p>
    <w:p w14:paraId="0A308740" w14:textId="77777777" w:rsidR="00494BEC" w:rsidRPr="00AF04A4" w:rsidRDefault="00494BEC" w:rsidP="00CF6269">
      <w:pPr>
        <w:spacing w:line="360" w:lineRule="auto"/>
        <w:rPr>
          <w:rFonts w:eastAsia="Calibri"/>
          <w:sz w:val="20"/>
        </w:rPr>
      </w:pPr>
      <w:r w:rsidRPr="00AF04A4">
        <w:rPr>
          <w:rFonts w:eastAsia="Calibri"/>
          <w:sz w:val="20"/>
        </w:rPr>
        <w:t>H       -2.8488090       -5.2470700        0.5822830</w:t>
      </w:r>
    </w:p>
    <w:p w14:paraId="02C15A73" w14:textId="77777777" w:rsidR="00494BEC" w:rsidRPr="00AF04A4" w:rsidRDefault="00494BEC" w:rsidP="00CF6269">
      <w:pPr>
        <w:spacing w:line="360" w:lineRule="auto"/>
        <w:rPr>
          <w:rFonts w:eastAsia="Calibri"/>
          <w:sz w:val="20"/>
        </w:rPr>
      </w:pPr>
      <w:r w:rsidRPr="00AF04A4">
        <w:rPr>
          <w:rFonts w:eastAsia="Calibri"/>
          <w:sz w:val="20"/>
        </w:rPr>
        <w:t>H       -2.5978480       -4.2930730       -3.0933550</w:t>
      </w:r>
    </w:p>
    <w:p w14:paraId="4EB7AA18" w14:textId="77777777" w:rsidR="00494BEC" w:rsidRPr="00AF04A4" w:rsidRDefault="00494BEC" w:rsidP="00CF6269">
      <w:pPr>
        <w:spacing w:line="360" w:lineRule="auto"/>
        <w:rPr>
          <w:rFonts w:eastAsia="Calibri"/>
          <w:sz w:val="20"/>
        </w:rPr>
      </w:pPr>
      <w:r w:rsidRPr="00AF04A4">
        <w:rPr>
          <w:rFonts w:eastAsia="Calibri"/>
          <w:sz w:val="20"/>
        </w:rPr>
        <w:t>H       -1.9300670       -5.3857810       -1.8793970</w:t>
      </w:r>
    </w:p>
    <w:p w14:paraId="77053D06" w14:textId="77777777" w:rsidR="00494BEC" w:rsidRPr="00AF04A4" w:rsidRDefault="00494BEC" w:rsidP="00CF6269">
      <w:pPr>
        <w:spacing w:line="360" w:lineRule="auto"/>
        <w:rPr>
          <w:rFonts w:eastAsia="Calibri"/>
          <w:sz w:val="20"/>
        </w:rPr>
      </w:pPr>
      <w:r w:rsidRPr="00AF04A4">
        <w:rPr>
          <w:rFonts w:eastAsia="Calibri"/>
          <w:sz w:val="20"/>
        </w:rPr>
        <w:t>H       -4.3384230       -4.9203220       -1.3877060</w:t>
      </w:r>
    </w:p>
    <w:p w14:paraId="1F030C03" w14:textId="77777777" w:rsidR="00494BEC" w:rsidRPr="00AF04A4" w:rsidRDefault="00494BEC" w:rsidP="00CF6269">
      <w:pPr>
        <w:spacing w:line="360" w:lineRule="auto"/>
        <w:rPr>
          <w:rFonts w:eastAsia="Calibri"/>
          <w:sz w:val="20"/>
        </w:rPr>
      </w:pPr>
      <w:r w:rsidRPr="00AF04A4">
        <w:rPr>
          <w:rFonts w:eastAsia="Calibri"/>
          <w:sz w:val="20"/>
        </w:rPr>
        <w:t>H       -4.0015820       -3.1845200       -1.3740550</w:t>
      </w:r>
    </w:p>
    <w:p w14:paraId="52F09A3E" w14:textId="77777777" w:rsidR="00494BEC" w:rsidRPr="00AF04A4" w:rsidRDefault="00494BEC" w:rsidP="00CF6269">
      <w:pPr>
        <w:spacing w:line="360" w:lineRule="auto"/>
        <w:rPr>
          <w:rFonts w:eastAsia="Calibri"/>
          <w:sz w:val="20"/>
        </w:rPr>
      </w:pPr>
      <w:r w:rsidRPr="00AF04A4">
        <w:rPr>
          <w:rFonts w:eastAsia="Calibri"/>
          <w:sz w:val="20"/>
        </w:rPr>
        <w:t>C        1.4748290        2.6563850        1.5684030</w:t>
      </w:r>
    </w:p>
    <w:p w14:paraId="735A1D7A" w14:textId="77777777" w:rsidR="00494BEC" w:rsidRPr="00AF04A4" w:rsidRDefault="00494BEC" w:rsidP="00CF6269">
      <w:pPr>
        <w:spacing w:line="360" w:lineRule="auto"/>
        <w:rPr>
          <w:rFonts w:eastAsia="Calibri"/>
          <w:sz w:val="20"/>
        </w:rPr>
      </w:pPr>
      <w:r w:rsidRPr="00AF04A4">
        <w:rPr>
          <w:rFonts w:eastAsia="Calibri"/>
          <w:sz w:val="20"/>
        </w:rPr>
        <w:t>C        2.8365600        1.9544940        1.7473890</w:t>
      </w:r>
    </w:p>
    <w:p w14:paraId="6329D32B" w14:textId="77777777" w:rsidR="00494BEC" w:rsidRPr="00AF04A4" w:rsidRDefault="00494BEC" w:rsidP="00CF6269">
      <w:pPr>
        <w:spacing w:line="360" w:lineRule="auto"/>
        <w:rPr>
          <w:rFonts w:eastAsia="Calibri"/>
          <w:sz w:val="20"/>
        </w:rPr>
      </w:pPr>
      <w:r w:rsidRPr="00AF04A4">
        <w:rPr>
          <w:rFonts w:eastAsia="Calibri"/>
          <w:sz w:val="20"/>
        </w:rPr>
        <w:t>C        1.6632590        4.1782130        1.7030630</w:t>
      </w:r>
    </w:p>
    <w:p w14:paraId="56971095" w14:textId="77777777" w:rsidR="00494BEC" w:rsidRPr="00AF04A4" w:rsidRDefault="00494BEC" w:rsidP="00CF6269">
      <w:pPr>
        <w:spacing w:line="360" w:lineRule="auto"/>
        <w:rPr>
          <w:rFonts w:eastAsia="Calibri"/>
          <w:sz w:val="20"/>
        </w:rPr>
      </w:pPr>
      <w:r w:rsidRPr="00AF04A4">
        <w:rPr>
          <w:rFonts w:eastAsia="Calibri"/>
          <w:sz w:val="20"/>
        </w:rPr>
        <w:t>H        0.8080500        2.3178660        2.3732110</w:t>
      </w:r>
    </w:p>
    <w:p w14:paraId="7C63F68C" w14:textId="77777777" w:rsidR="00494BEC" w:rsidRPr="00AF04A4" w:rsidRDefault="00494BEC" w:rsidP="00CF6269">
      <w:pPr>
        <w:spacing w:line="360" w:lineRule="auto"/>
        <w:rPr>
          <w:rFonts w:eastAsia="Calibri"/>
          <w:sz w:val="20"/>
        </w:rPr>
      </w:pPr>
      <w:r w:rsidRPr="00AF04A4">
        <w:rPr>
          <w:rFonts w:eastAsia="Calibri"/>
          <w:sz w:val="20"/>
        </w:rPr>
        <w:t>C        3.4477250        2.2756730        3.1178130</w:t>
      </w:r>
    </w:p>
    <w:p w14:paraId="21F65192" w14:textId="77777777" w:rsidR="00494BEC" w:rsidRPr="00AF04A4" w:rsidRDefault="00494BEC" w:rsidP="00CF6269">
      <w:pPr>
        <w:spacing w:line="360" w:lineRule="auto"/>
        <w:rPr>
          <w:rFonts w:eastAsia="Calibri"/>
          <w:sz w:val="20"/>
        </w:rPr>
      </w:pPr>
      <w:r w:rsidRPr="00AF04A4">
        <w:rPr>
          <w:rFonts w:eastAsia="Calibri"/>
          <w:sz w:val="20"/>
        </w:rPr>
        <w:t>H        3.5207490        2.3045590        0.9620810</w:t>
      </w:r>
    </w:p>
    <w:p w14:paraId="01A4197F" w14:textId="77777777" w:rsidR="00494BEC" w:rsidRPr="00AF04A4" w:rsidRDefault="00494BEC" w:rsidP="00CF6269">
      <w:pPr>
        <w:spacing w:line="360" w:lineRule="auto"/>
        <w:rPr>
          <w:rFonts w:eastAsia="Calibri"/>
          <w:sz w:val="20"/>
        </w:rPr>
      </w:pPr>
      <w:r w:rsidRPr="00AF04A4">
        <w:rPr>
          <w:rFonts w:eastAsia="Calibri"/>
          <w:sz w:val="20"/>
        </w:rPr>
        <w:t>H        2.7378990        0.8772100        1.6086200</w:t>
      </w:r>
    </w:p>
    <w:p w14:paraId="0F72CD3E" w14:textId="77777777" w:rsidR="00494BEC" w:rsidRPr="00AF04A4" w:rsidRDefault="00494BEC" w:rsidP="00CF6269">
      <w:pPr>
        <w:spacing w:line="360" w:lineRule="auto"/>
        <w:rPr>
          <w:rFonts w:eastAsia="Calibri"/>
          <w:sz w:val="20"/>
        </w:rPr>
      </w:pPr>
      <w:r w:rsidRPr="00AF04A4">
        <w:rPr>
          <w:rFonts w:eastAsia="Calibri"/>
          <w:sz w:val="20"/>
        </w:rPr>
        <w:t>C        2.2966120        4.5304800        3.0617040</w:t>
      </w:r>
    </w:p>
    <w:p w14:paraId="42388E87" w14:textId="77777777" w:rsidR="00494BEC" w:rsidRPr="00AF04A4" w:rsidRDefault="00494BEC" w:rsidP="00CF6269">
      <w:pPr>
        <w:spacing w:line="360" w:lineRule="auto"/>
        <w:rPr>
          <w:rFonts w:eastAsia="Calibri"/>
          <w:sz w:val="20"/>
        </w:rPr>
      </w:pPr>
      <w:r w:rsidRPr="00AF04A4">
        <w:rPr>
          <w:rFonts w:eastAsia="Calibri"/>
          <w:sz w:val="20"/>
        </w:rPr>
        <w:t>H        2.3091460        4.5374430        0.8881720</w:t>
      </w:r>
    </w:p>
    <w:p w14:paraId="0EC0AF91" w14:textId="77777777" w:rsidR="00494BEC" w:rsidRPr="00AF04A4" w:rsidRDefault="00494BEC" w:rsidP="00CF6269">
      <w:pPr>
        <w:spacing w:line="360" w:lineRule="auto"/>
        <w:rPr>
          <w:rFonts w:eastAsia="Calibri"/>
          <w:sz w:val="20"/>
        </w:rPr>
      </w:pPr>
      <w:r w:rsidRPr="00AF04A4">
        <w:rPr>
          <w:rFonts w:eastAsia="Calibri"/>
          <w:sz w:val="20"/>
        </w:rPr>
        <w:t>H        0.7086620        4.7059810        1.6102950</w:t>
      </w:r>
    </w:p>
    <w:p w14:paraId="111C19A8" w14:textId="77777777" w:rsidR="00494BEC" w:rsidRPr="00AF04A4" w:rsidRDefault="00494BEC" w:rsidP="00CF6269">
      <w:pPr>
        <w:spacing w:line="360" w:lineRule="auto"/>
        <w:rPr>
          <w:rFonts w:eastAsia="Calibri"/>
          <w:sz w:val="20"/>
        </w:rPr>
      </w:pPr>
      <w:r w:rsidRPr="00AF04A4">
        <w:rPr>
          <w:rFonts w:eastAsia="Calibri"/>
          <w:sz w:val="20"/>
        </w:rPr>
        <w:t>C        3.6216610        3.7907840        3.2947530</w:t>
      </w:r>
    </w:p>
    <w:p w14:paraId="7E10FC8C" w14:textId="77777777" w:rsidR="00494BEC" w:rsidRPr="00AF04A4" w:rsidRDefault="00494BEC" w:rsidP="00CF6269">
      <w:pPr>
        <w:spacing w:line="360" w:lineRule="auto"/>
        <w:rPr>
          <w:rFonts w:eastAsia="Calibri"/>
          <w:sz w:val="20"/>
        </w:rPr>
      </w:pPr>
      <w:r w:rsidRPr="00AF04A4">
        <w:rPr>
          <w:rFonts w:eastAsia="Calibri"/>
          <w:sz w:val="20"/>
        </w:rPr>
        <w:t>H        4.4124220        1.7633280        3.2274790</w:t>
      </w:r>
    </w:p>
    <w:p w14:paraId="6CB581BD" w14:textId="77777777" w:rsidR="00494BEC" w:rsidRPr="00AF04A4" w:rsidRDefault="00494BEC" w:rsidP="00CF6269">
      <w:pPr>
        <w:spacing w:line="360" w:lineRule="auto"/>
        <w:rPr>
          <w:rFonts w:eastAsia="Calibri"/>
          <w:sz w:val="20"/>
        </w:rPr>
      </w:pPr>
      <w:r w:rsidRPr="00AF04A4">
        <w:rPr>
          <w:rFonts w:eastAsia="Calibri"/>
          <w:sz w:val="20"/>
        </w:rPr>
        <w:t>H        2.7913210        1.8844460        3.9096760</w:t>
      </w:r>
    </w:p>
    <w:p w14:paraId="0A3F2BAC" w14:textId="77777777" w:rsidR="00494BEC" w:rsidRPr="00AF04A4" w:rsidRDefault="00494BEC" w:rsidP="00CF6269">
      <w:pPr>
        <w:spacing w:line="360" w:lineRule="auto"/>
        <w:rPr>
          <w:rFonts w:eastAsia="Calibri"/>
          <w:sz w:val="20"/>
        </w:rPr>
      </w:pPr>
      <w:r w:rsidRPr="00AF04A4">
        <w:rPr>
          <w:rFonts w:eastAsia="Calibri"/>
          <w:sz w:val="20"/>
        </w:rPr>
        <w:t>H        2.4473320        5.6154330        3.1315720</w:t>
      </w:r>
    </w:p>
    <w:p w14:paraId="347B0A46" w14:textId="77777777" w:rsidR="00494BEC" w:rsidRPr="00AF04A4" w:rsidRDefault="00494BEC" w:rsidP="00CF6269">
      <w:pPr>
        <w:spacing w:line="360" w:lineRule="auto"/>
        <w:rPr>
          <w:rFonts w:eastAsia="Calibri"/>
          <w:sz w:val="20"/>
        </w:rPr>
      </w:pPr>
      <w:r w:rsidRPr="00AF04A4">
        <w:rPr>
          <w:rFonts w:eastAsia="Calibri"/>
          <w:sz w:val="20"/>
        </w:rPr>
        <w:t>H        1.5883430        4.2601930        3.8587700</w:t>
      </w:r>
    </w:p>
    <w:p w14:paraId="6F460062" w14:textId="77777777" w:rsidR="00494BEC" w:rsidRPr="00AF04A4" w:rsidRDefault="00494BEC" w:rsidP="00CF6269">
      <w:pPr>
        <w:spacing w:line="360" w:lineRule="auto"/>
        <w:rPr>
          <w:rFonts w:eastAsia="Calibri"/>
          <w:sz w:val="20"/>
        </w:rPr>
      </w:pPr>
      <w:r w:rsidRPr="00AF04A4">
        <w:rPr>
          <w:rFonts w:eastAsia="Calibri"/>
          <w:sz w:val="20"/>
        </w:rPr>
        <w:t>H        4.0156320        4.0216090        4.2926590</w:t>
      </w:r>
    </w:p>
    <w:p w14:paraId="6B89B173" w14:textId="77777777" w:rsidR="00494BEC" w:rsidRPr="00AF04A4" w:rsidRDefault="00494BEC" w:rsidP="00CF6269">
      <w:pPr>
        <w:spacing w:line="360" w:lineRule="auto"/>
        <w:rPr>
          <w:rFonts w:eastAsia="Calibri"/>
          <w:sz w:val="20"/>
        </w:rPr>
      </w:pPr>
      <w:r w:rsidRPr="00AF04A4">
        <w:rPr>
          <w:rFonts w:eastAsia="Calibri"/>
          <w:sz w:val="20"/>
        </w:rPr>
        <w:lastRenderedPageBreak/>
        <w:t>H        4.3671450        4.1498910        2.5697240</w:t>
      </w:r>
    </w:p>
    <w:p w14:paraId="1C6980BD" w14:textId="77777777" w:rsidR="00494BEC" w:rsidRPr="00AF04A4" w:rsidRDefault="00494BEC" w:rsidP="00CF6269">
      <w:pPr>
        <w:spacing w:line="360" w:lineRule="auto"/>
        <w:rPr>
          <w:rFonts w:eastAsia="Calibri"/>
          <w:sz w:val="20"/>
        </w:rPr>
      </w:pPr>
      <w:r w:rsidRPr="00AF04A4">
        <w:rPr>
          <w:rFonts w:eastAsia="Calibri"/>
          <w:sz w:val="20"/>
        </w:rPr>
        <w:t>C       -0.5798330        3.4078230       -0.4214180</w:t>
      </w:r>
    </w:p>
    <w:p w14:paraId="167CA529" w14:textId="77777777" w:rsidR="00494BEC" w:rsidRPr="00AF04A4" w:rsidRDefault="00494BEC" w:rsidP="00CF6269">
      <w:pPr>
        <w:spacing w:line="360" w:lineRule="auto"/>
        <w:rPr>
          <w:rFonts w:eastAsia="Calibri"/>
          <w:sz w:val="20"/>
        </w:rPr>
      </w:pPr>
      <w:r w:rsidRPr="00AF04A4">
        <w:rPr>
          <w:rFonts w:eastAsia="Calibri"/>
          <w:sz w:val="20"/>
        </w:rPr>
        <w:t>C       -1.1783330        3.2524180       -1.8329430</w:t>
      </w:r>
    </w:p>
    <w:p w14:paraId="46D8C8D8" w14:textId="77777777" w:rsidR="00494BEC" w:rsidRPr="00AF04A4" w:rsidRDefault="00494BEC" w:rsidP="00CF6269">
      <w:pPr>
        <w:spacing w:line="360" w:lineRule="auto"/>
        <w:rPr>
          <w:rFonts w:eastAsia="Calibri"/>
          <w:sz w:val="20"/>
        </w:rPr>
      </w:pPr>
      <w:r w:rsidRPr="00AF04A4">
        <w:rPr>
          <w:rFonts w:eastAsia="Calibri"/>
          <w:sz w:val="20"/>
        </w:rPr>
        <w:t>C       -1.7182620        3.4256680        0.6257580</w:t>
      </w:r>
    </w:p>
    <w:p w14:paraId="059DF418" w14:textId="77777777" w:rsidR="00494BEC" w:rsidRPr="00AF04A4" w:rsidRDefault="00494BEC" w:rsidP="00CF6269">
      <w:pPr>
        <w:spacing w:line="360" w:lineRule="auto"/>
        <w:rPr>
          <w:rFonts w:eastAsia="Calibri"/>
          <w:sz w:val="20"/>
        </w:rPr>
      </w:pPr>
      <w:r w:rsidRPr="00AF04A4">
        <w:rPr>
          <w:rFonts w:eastAsia="Calibri"/>
          <w:sz w:val="20"/>
        </w:rPr>
        <w:t>H       -0.0456680        4.3672650       -0.3755050</w:t>
      </w:r>
    </w:p>
    <w:p w14:paraId="17A9E63B" w14:textId="77777777" w:rsidR="00494BEC" w:rsidRPr="00AF04A4" w:rsidRDefault="00494BEC" w:rsidP="00CF6269">
      <w:pPr>
        <w:spacing w:line="360" w:lineRule="auto"/>
        <w:rPr>
          <w:rFonts w:eastAsia="Calibri"/>
          <w:sz w:val="20"/>
        </w:rPr>
      </w:pPr>
      <w:r w:rsidRPr="00AF04A4">
        <w:rPr>
          <w:rFonts w:eastAsia="Calibri"/>
          <w:sz w:val="20"/>
        </w:rPr>
        <w:t>C       -2.1760250        4.3820960       -2.1312570</w:t>
      </w:r>
    </w:p>
    <w:p w14:paraId="6BF23109" w14:textId="77777777" w:rsidR="00494BEC" w:rsidRPr="00AF04A4" w:rsidRDefault="00494BEC" w:rsidP="00CF6269">
      <w:pPr>
        <w:spacing w:line="360" w:lineRule="auto"/>
        <w:rPr>
          <w:rFonts w:eastAsia="Calibri"/>
          <w:sz w:val="20"/>
        </w:rPr>
      </w:pPr>
      <w:r w:rsidRPr="00AF04A4">
        <w:rPr>
          <w:rFonts w:eastAsia="Calibri"/>
          <w:sz w:val="20"/>
        </w:rPr>
        <w:t>H       -1.7018100        2.2952090       -1.8864800</w:t>
      </w:r>
    </w:p>
    <w:p w14:paraId="45500AAC" w14:textId="77777777" w:rsidR="00494BEC" w:rsidRPr="00AF04A4" w:rsidRDefault="00494BEC" w:rsidP="00CF6269">
      <w:pPr>
        <w:spacing w:line="360" w:lineRule="auto"/>
        <w:rPr>
          <w:rFonts w:eastAsia="Calibri"/>
          <w:sz w:val="20"/>
        </w:rPr>
      </w:pPr>
      <w:r w:rsidRPr="00AF04A4">
        <w:rPr>
          <w:rFonts w:eastAsia="Calibri"/>
          <w:sz w:val="20"/>
        </w:rPr>
        <w:t>H       -0.3909790        3.2341360       -2.5942380</w:t>
      </w:r>
    </w:p>
    <w:p w14:paraId="2AB6519C" w14:textId="77777777" w:rsidR="00494BEC" w:rsidRPr="00AF04A4" w:rsidRDefault="00494BEC" w:rsidP="00CF6269">
      <w:pPr>
        <w:spacing w:line="360" w:lineRule="auto"/>
        <w:rPr>
          <w:rFonts w:eastAsia="Calibri"/>
          <w:sz w:val="20"/>
        </w:rPr>
      </w:pPr>
      <w:r w:rsidRPr="00AF04A4">
        <w:rPr>
          <w:rFonts w:eastAsia="Calibri"/>
          <w:sz w:val="20"/>
        </w:rPr>
        <w:t>C       -2.7208230        4.5516680        0.3336770</w:t>
      </w:r>
    </w:p>
    <w:p w14:paraId="2F65A171" w14:textId="77777777" w:rsidR="00494BEC" w:rsidRPr="00AF04A4" w:rsidRDefault="00494BEC" w:rsidP="00CF6269">
      <w:pPr>
        <w:spacing w:line="360" w:lineRule="auto"/>
        <w:rPr>
          <w:rFonts w:eastAsia="Calibri"/>
          <w:sz w:val="20"/>
        </w:rPr>
      </w:pPr>
      <w:r w:rsidRPr="00AF04A4">
        <w:rPr>
          <w:rFonts w:eastAsia="Calibri"/>
          <w:sz w:val="20"/>
        </w:rPr>
        <w:t>H       -2.2450890        2.4657040        0.5865070</w:t>
      </w:r>
    </w:p>
    <w:p w14:paraId="68EF48BC" w14:textId="77777777" w:rsidR="00494BEC" w:rsidRPr="00AF04A4" w:rsidRDefault="00494BEC" w:rsidP="00CF6269">
      <w:pPr>
        <w:spacing w:line="360" w:lineRule="auto"/>
        <w:rPr>
          <w:rFonts w:eastAsia="Calibri"/>
          <w:sz w:val="20"/>
        </w:rPr>
      </w:pPr>
      <w:r w:rsidRPr="00AF04A4">
        <w:rPr>
          <w:rFonts w:eastAsia="Calibri"/>
          <w:sz w:val="20"/>
        </w:rPr>
        <w:t>H       -1.3186740        3.5230910        1.6429630</w:t>
      </w:r>
    </w:p>
    <w:p w14:paraId="3EC64896" w14:textId="77777777" w:rsidR="00494BEC" w:rsidRPr="00AF04A4" w:rsidRDefault="00494BEC" w:rsidP="00CF6269">
      <w:pPr>
        <w:spacing w:line="360" w:lineRule="auto"/>
        <w:rPr>
          <w:rFonts w:eastAsia="Calibri"/>
          <w:sz w:val="20"/>
        </w:rPr>
      </w:pPr>
      <w:r w:rsidRPr="00AF04A4">
        <w:rPr>
          <w:rFonts w:eastAsia="Calibri"/>
          <w:sz w:val="20"/>
        </w:rPr>
        <w:t>C       -3.2967840        4.4180380       -1.0832510</w:t>
      </w:r>
    </w:p>
    <w:p w14:paraId="57DB78BC" w14:textId="77777777" w:rsidR="00494BEC" w:rsidRPr="00AF04A4" w:rsidRDefault="00494BEC" w:rsidP="00CF6269">
      <w:pPr>
        <w:spacing w:line="360" w:lineRule="auto"/>
        <w:rPr>
          <w:rFonts w:eastAsia="Calibri"/>
          <w:sz w:val="20"/>
        </w:rPr>
      </w:pPr>
      <w:r w:rsidRPr="00AF04A4">
        <w:rPr>
          <w:rFonts w:eastAsia="Calibri"/>
          <w:sz w:val="20"/>
        </w:rPr>
        <w:t>H       -2.5973190        4.2430340       -3.1349820</w:t>
      </w:r>
    </w:p>
    <w:p w14:paraId="19B3A0C3" w14:textId="77777777" w:rsidR="00494BEC" w:rsidRPr="00AF04A4" w:rsidRDefault="00494BEC" w:rsidP="00CF6269">
      <w:pPr>
        <w:spacing w:line="360" w:lineRule="auto"/>
        <w:rPr>
          <w:rFonts w:eastAsia="Calibri"/>
          <w:sz w:val="20"/>
        </w:rPr>
      </w:pPr>
      <w:r w:rsidRPr="00AF04A4">
        <w:rPr>
          <w:rFonts w:eastAsia="Calibri"/>
          <w:sz w:val="20"/>
        </w:rPr>
        <w:t>H       -1.6495180        5.3492110       -2.1393090</w:t>
      </w:r>
    </w:p>
    <w:p w14:paraId="1B2B11DD" w14:textId="77777777" w:rsidR="00494BEC" w:rsidRPr="00AF04A4" w:rsidRDefault="00494BEC" w:rsidP="00CF6269">
      <w:pPr>
        <w:spacing w:line="360" w:lineRule="auto"/>
        <w:rPr>
          <w:rFonts w:eastAsia="Calibri"/>
          <w:sz w:val="20"/>
        </w:rPr>
      </w:pPr>
      <w:r w:rsidRPr="00AF04A4">
        <w:rPr>
          <w:rFonts w:eastAsia="Calibri"/>
          <w:sz w:val="20"/>
        </w:rPr>
        <w:t>H       -3.5273640        4.5267120        1.0773580</w:t>
      </w:r>
    </w:p>
    <w:p w14:paraId="5E590787" w14:textId="77777777" w:rsidR="00494BEC" w:rsidRPr="00AF04A4" w:rsidRDefault="00494BEC" w:rsidP="00CF6269">
      <w:pPr>
        <w:spacing w:line="360" w:lineRule="auto"/>
        <w:rPr>
          <w:rFonts w:eastAsia="Calibri"/>
          <w:sz w:val="20"/>
        </w:rPr>
      </w:pPr>
      <w:r w:rsidRPr="00AF04A4">
        <w:rPr>
          <w:rFonts w:eastAsia="Calibri"/>
          <w:sz w:val="20"/>
        </w:rPr>
        <w:t>H       -2.2228290        5.5280330        0.4374160</w:t>
      </w:r>
    </w:p>
    <w:p w14:paraId="1882A162" w14:textId="77777777" w:rsidR="00494BEC" w:rsidRPr="00AF04A4" w:rsidRDefault="00494BEC" w:rsidP="00CF6269">
      <w:pPr>
        <w:spacing w:line="360" w:lineRule="auto"/>
        <w:rPr>
          <w:rFonts w:eastAsia="Calibri"/>
          <w:sz w:val="20"/>
        </w:rPr>
      </w:pPr>
      <w:r w:rsidRPr="00AF04A4">
        <w:rPr>
          <w:rFonts w:eastAsia="Calibri"/>
          <w:sz w:val="20"/>
        </w:rPr>
        <w:t>H       -3.9950490        5.2385110       -1.2931810</w:t>
      </w:r>
    </w:p>
    <w:p w14:paraId="6675F02F" w14:textId="77777777" w:rsidR="00494BEC" w:rsidRPr="00AF04A4" w:rsidRDefault="00494BEC" w:rsidP="00CF6269">
      <w:pPr>
        <w:spacing w:line="360" w:lineRule="auto"/>
        <w:rPr>
          <w:rFonts w:eastAsia="Calibri"/>
          <w:sz w:val="20"/>
        </w:rPr>
      </w:pPr>
      <w:r w:rsidRPr="00AF04A4">
        <w:rPr>
          <w:rFonts w:eastAsia="Calibri"/>
          <w:sz w:val="20"/>
        </w:rPr>
        <w:t>H       -3.8680160        3.4817560       -1.1471600</w:t>
      </w:r>
    </w:p>
    <w:p w14:paraId="558C3522" w14:textId="77777777" w:rsidR="00494BEC" w:rsidRPr="00AF04A4" w:rsidRDefault="00494BEC" w:rsidP="00CF6269">
      <w:pPr>
        <w:spacing w:line="360" w:lineRule="auto"/>
        <w:rPr>
          <w:rFonts w:eastAsia="Calibri"/>
          <w:sz w:val="20"/>
        </w:rPr>
      </w:pPr>
      <w:r w:rsidRPr="00AF04A4">
        <w:rPr>
          <w:rFonts w:eastAsia="Calibri"/>
          <w:sz w:val="20"/>
        </w:rPr>
        <w:t>C        5.6472260       -0.2187160       -1.2546570</w:t>
      </w:r>
    </w:p>
    <w:p w14:paraId="7EDF2F11" w14:textId="77777777" w:rsidR="00494BEC" w:rsidRPr="00AF04A4" w:rsidRDefault="00494BEC" w:rsidP="00CF6269">
      <w:pPr>
        <w:spacing w:line="360" w:lineRule="auto"/>
        <w:rPr>
          <w:rFonts w:eastAsia="Calibri"/>
          <w:sz w:val="20"/>
        </w:rPr>
      </w:pPr>
      <w:r w:rsidRPr="00AF04A4">
        <w:rPr>
          <w:rFonts w:eastAsia="Calibri"/>
          <w:sz w:val="20"/>
        </w:rPr>
        <w:t>H        6.2741510       -1.1165090       -1.2093100</w:t>
      </w:r>
    </w:p>
    <w:p w14:paraId="531D9796" w14:textId="77777777" w:rsidR="00494BEC" w:rsidRPr="00AF04A4" w:rsidRDefault="00494BEC" w:rsidP="00CF6269">
      <w:pPr>
        <w:spacing w:line="360" w:lineRule="auto"/>
        <w:rPr>
          <w:rFonts w:eastAsia="Calibri"/>
          <w:sz w:val="20"/>
        </w:rPr>
      </w:pPr>
      <w:r w:rsidRPr="00AF04A4">
        <w:rPr>
          <w:rFonts w:eastAsia="Calibri"/>
          <w:sz w:val="20"/>
        </w:rPr>
        <w:t>H        6.2926980        0.6570250       -1.3870110</w:t>
      </w:r>
    </w:p>
    <w:p w14:paraId="314D2B70" w14:textId="77777777" w:rsidR="00494BEC" w:rsidRPr="00AF04A4" w:rsidRDefault="00494BEC" w:rsidP="00CF6269">
      <w:pPr>
        <w:spacing w:line="360" w:lineRule="auto"/>
        <w:rPr>
          <w:rFonts w:eastAsia="Calibri"/>
          <w:sz w:val="20"/>
        </w:rPr>
      </w:pPr>
      <w:r w:rsidRPr="00AF04A4">
        <w:rPr>
          <w:rFonts w:eastAsia="Calibri"/>
          <w:sz w:val="20"/>
        </w:rPr>
        <w:t>H        5.1223530       -0.1169450       -0.2996150</w:t>
      </w:r>
    </w:p>
    <w:p w14:paraId="78882846" w14:textId="77777777" w:rsidR="00494BEC" w:rsidRPr="00AF04A4" w:rsidRDefault="00494BEC" w:rsidP="00CF6269">
      <w:pPr>
        <w:spacing w:line="360" w:lineRule="auto"/>
        <w:rPr>
          <w:rFonts w:eastAsia="Calibri"/>
          <w:sz w:val="20"/>
        </w:rPr>
      </w:pPr>
      <w:r w:rsidRPr="00AF04A4">
        <w:rPr>
          <w:rFonts w:eastAsia="Calibri"/>
          <w:sz w:val="20"/>
        </w:rPr>
        <w:t>C        5.4201000       -0.4631900       -3.7485370</w:t>
      </w:r>
    </w:p>
    <w:p w14:paraId="1A7DF54D" w14:textId="77777777" w:rsidR="00494BEC" w:rsidRPr="00AF04A4" w:rsidRDefault="00494BEC" w:rsidP="00CF6269">
      <w:pPr>
        <w:spacing w:line="360" w:lineRule="auto"/>
        <w:rPr>
          <w:rFonts w:eastAsia="Calibri"/>
          <w:sz w:val="20"/>
        </w:rPr>
      </w:pPr>
      <w:r w:rsidRPr="00AF04A4">
        <w:rPr>
          <w:rFonts w:eastAsia="Calibri"/>
          <w:sz w:val="20"/>
        </w:rPr>
        <w:t>H        6.0775540        0.3980060       -3.8993450</w:t>
      </w:r>
    </w:p>
    <w:p w14:paraId="6D3845CA" w14:textId="77777777" w:rsidR="00494BEC" w:rsidRPr="00AF04A4" w:rsidRDefault="00494BEC" w:rsidP="00CF6269">
      <w:pPr>
        <w:spacing w:line="360" w:lineRule="auto"/>
        <w:rPr>
          <w:rFonts w:eastAsia="Calibri"/>
          <w:sz w:val="20"/>
        </w:rPr>
      </w:pPr>
      <w:r w:rsidRPr="00AF04A4">
        <w:rPr>
          <w:rFonts w:eastAsia="Calibri"/>
          <w:sz w:val="20"/>
        </w:rPr>
        <w:t>H        6.0655110       -1.3461470       -3.7259630</w:t>
      </w:r>
    </w:p>
    <w:p w14:paraId="22DA46C7" w14:textId="77777777" w:rsidR="00494BEC" w:rsidRPr="00AF04A4" w:rsidRDefault="00494BEC" w:rsidP="00CF6269">
      <w:pPr>
        <w:spacing w:line="360" w:lineRule="auto"/>
        <w:rPr>
          <w:rFonts w:eastAsia="Calibri"/>
          <w:sz w:val="20"/>
        </w:rPr>
      </w:pPr>
      <w:r w:rsidRPr="00AF04A4">
        <w:rPr>
          <w:rFonts w:eastAsia="Calibri"/>
          <w:sz w:val="20"/>
        </w:rPr>
        <w:t>H        4.7486760       -0.5441220       -4.6096610</w:t>
      </w:r>
    </w:p>
    <w:p w14:paraId="2ADA0574" w14:textId="77777777" w:rsidR="00494BEC" w:rsidRPr="00AF04A4" w:rsidRDefault="00494BEC" w:rsidP="00CF6269">
      <w:pPr>
        <w:spacing w:line="360" w:lineRule="auto"/>
        <w:rPr>
          <w:rFonts w:eastAsia="Calibri"/>
          <w:sz w:val="20"/>
        </w:rPr>
      </w:pPr>
      <w:r w:rsidRPr="00AF04A4">
        <w:rPr>
          <w:rFonts w:eastAsia="Calibri"/>
          <w:sz w:val="20"/>
        </w:rPr>
        <w:t>C       -1.0509370       -0.1039700       -3.2085400</w:t>
      </w:r>
    </w:p>
    <w:p w14:paraId="090FFFB9" w14:textId="77777777" w:rsidR="00494BEC" w:rsidRPr="00AF04A4" w:rsidRDefault="00494BEC" w:rsidP="00CF6269">
      <w:pPr>
        <w:spacing w:line="360" w:lineRule="auto"/>
        <w:rPr>
          <w:rFonts w:eastAsia="Calibri"/>
          <w:sz w:val="20"/>
        </w:rPr>
      </w:pPr>
      <w:r w:rsidRPr="00AF04A4">
        <w:rPr>
          <w:rFonts w:eastAsia="Calibri"/>
          <w:sz w:val="20"/>
        </w:rPr>
        <w:t>H       -0.7995450        0.8838490       -3.6164560</w:t>
      </w:r>
    </w:p>
    <w:p w14:paraId="45D201BF" w14:textId="77777777" w:rsidR="00494BEC" w:rsidRPr="00AF04A4" w:rsidRDefault="00494BEC" w:rsidP="00CF6269">
      <w:pPr>
        <w:spacing w:line="360" w:lineRule="auto"/>
        <w:rPr>
          <w:rFonts w:eastAsia="Calibri"/>
          <w:sz w:val="20"/>
        </w:rPr>
      </w:pPr>
      <w:r w:rsidRPr="00AF04A4">
        <w:rPr>
          <w:rFonts w:eastAsia="Calibri"/>
          <w:sz w:val="20"/>
        </w:rPr>
        <w:t>H       -0.1666260       -0.4691040       -2.6733440</w:t>
      </w:r>
    </w:p>
    <w:p w14:paraId="2499D64D" w14:textId="77777777" w:rsidR="00494BEC" w:rsidRPr="00AF04A4" w:rsidRDefault="00494BEC" w:rsidP="00CF6269">
      <w:pPr>
        <w:spacing w:line="360" w:lineRule="auto"/>
        <w:rPr>
          <w:rFonts w:eastAsia="Calibri"/>
          <w:sz w:val="20"/>
        </w:rPr>
      </w:pPr>
      <w:r w:rsidRPr="00AF04A4">
        <w:rPr>
          <w:rFonts w:eastAsia="Calibri"/>
          <w:sz w:val="20"/>
        </w:rPr>
        <w:t>H       -1.2356080       -0.7744230       -4.0552740</w:t>
      </w:r>
    </w:p>
    <w:p w14:paraId="3CBF209D" w14:textId="77777777" w:rsidR="00494BEC" w:rsidRPr="00AF04A4" w:rsidRDefault="00494BEC" w:rsidP="00CF6269">
      <w:pPr>
        <w:spacing w:line="360" w:lineRule="auto"/>
        <w:rPr>
          <w:rFonts w:eastAsia="Calibri"/>
          <w:sz w:val="20"/>
        </w:rPr>
      </w:pPr>
      <w:r w:rsidRPr="00AF04A4">
        <w:rPr>
          <w:rFonts w:eastAsia="Calibri"/>
          <w:sz w:val="20"/>
        </w:rPr>
        <w:t>C       -5.7048700        0.0776430       -0.9467100</w:t>
      </w:r>
    </w:p>
    <w:p w14:paraId="0B52FC4F" w14:textId="77777777" w:rsidR="00494BEC" w:rsidRPr="00AF04A4" w:rsidRDefault="00494BEC" w:rsidP="00CF6269">
      <w:pPr>
        <w:spacing w:line="360" w:lineRule="auto"/>
        <w:rPr>
          <w:rFonts w:eastAsia="Calibri"/>
          <w:sz w:val="20"/>
        </w:rPr>
      </w:pPr>
      <w:r w:rsidRPr="00AF04A4">
        <w:rPr>
          <w:rFonts w:eastAsia="Calibri"/>
          <w:sz w:val="20"/>
        </w:rPr>
        <w:t>C       -6.0453670       -1.1436250       -0.0629310</w:t>
      </w:r>
    </w:p>
    <w:p w14:paraId="09A60AF0" w14:textId="77777777" w:rsidR="00494BEC" w:rsidRPr="00AF04A4" w:rsidRDefault="00494BEC" w:rsidP="00CF6269">
      <w:pPr>
        <w:spacing w:line="360" w:lineRule="auto"/>
        <w:rPr>
          <w:rFonts w:eastAsia="Calibri"/>
          <w:sz w:val="20"/>
        </w:rPr>
      </w:pPr>
      <w:r w:rsidRPr="00AF04A4">
        <w:rPr>
          <w:rFonts w:eastAsia="Calibri"/>
          <w:sz w:val="20"/>
        </w:rPr>
        <w:t>H       -7.0936070       -1.1113020        0.2619160</w:t>
      </w:r>
    </w:p>
    <w:p w14:paraId="41FE616B" w14:textId="77777777" w:rsidR="00494BEC" w:rsidRPr="00AF04A4" w:rsidRDefault="00494BEC" w:rsidP="00CF6269">
      <w:pPr>
        <w:spacing w:line="360" w:lineRule="auto"/>
        <w:rPr>
          <w:rFonts w:eastAsia="Calibri"/>
          <w:sz w:val="20"/>
        </w:rPr>
      </w:pPr>
      <w:r w:rsidRPr="00AF04A4">
        <w:rPr>
          <w:rFonts w:eastAsia="Calibri"/>
          <w:sz w:val="20"/>
        </w:rPr>
        <w:t>H       -5.8888470       -2.0778380       -0.6140000</w:t>
      </w:r>
    </w:p>
    <w:p w14:paraId="56EC239B" w14:textId="77777777" w:rsidR="00494BEC" w:rsidRPr="00AF04A4" w:rsidRDefault="00494BEC" w:rsidP="00CF6269">
      <w:pPr>
        <w:spacing w:line="360" w:lineRule="auto"/>
        <w:rPr>
          <w:rFonts w:eastAsia="Calibri"/>
          <w:sz w:val="20"/>
        </w:rPr>
      </w:pPr>
      <w:r w:rsidRPr="00AF04A4">
        <w:rPr>
          <w:rFonts w:eastAsia="Calibri"/>
          <w:sz w:val="20"/>
        </w:rPr>
        <w:t>H       -5.4048520       -1.1722150        0.8237400</w:t>
      </w:r>
    </w:p>
    <w:p w14:paraId="3C1ED411" w14:textId="77777777" w:rsidR="00494BEC" w:rsidRPr="00AF04A4" w:rsidRDefault="00494BEC" w:rsidP="00CF6269">
      <w:pPr>
        <w:spacing w:line="360" w:lineRule="auto"/>
        <w:rPr>
          <w:rFonts w:eastAsia="Calibri"/>
          <w:sz w:val="20"/>
        </w:rPr>
      </w:pPr>
      <w:r w:rsidRPr="00AF04A4">
        <w:rPr>
          <w:rFonts w:eastAsia="Calibri"/>
          <w:sz w:val="20"/>
        </w:rPr>
        <w:t>C       -6.0155460        1.3740100       -0.1660370</w:t>
      </w:r>
    </w:p>
    <w:p w14:paraId="05BA5317" w14:textId="77777777" w:rsidR="00494BEC" w:rsidRPr="00AF04A4" w:rsidRDefault="00494BEC" w:rsidP="00CF6269">
      <w:pPr>
        <w:spacing w:line="360" w:lineRule="auto"/>
        <w:rPr>
          <w:rFonts w:eastAsia="Calibri"/>
          <w:sz w:val="20"/>
        </w:rPr>
      </w:pPr>
      <w:r w:rsidRPr="00AF04A4">
        <w:rPr>
          <w:rFonts w:eastAsia="Calibri"/>
          <w:sz w:val="20"/>
        </w:rPr>
        <w:t>H       -5.8341370        2.2556290       -0.7916060</w:t>
      </w:r>
    </w:p>
    <w:p w14:paraId="581254B3" w14:textId="77777777" w:rsidR="00494BEC" w:rsidRPr="00AF04A4" w:rsidRDefault="00494BEC" w:rsidP="00CF6269">
      <w:pPr>
        <w:spacing w:line="360" w:lineRule="auto"/>
        <w:rPr>
          <w:rFonts w:eastAsia="Calibri"/>
          <w:sz w:val="20"/>
        </w:rPr>
      </w:pPr>
      <w:r w:rsidRPr="00AF04A4">
        <w:rPr>
          <w:rFonts w:eastAsia="Calibri"/>
          <w:sz w:val="20"/>
        </w:rPr>
        <w:lastRenderedPageBreak/>
        <w:t>H       -7.0650520        1.3945950        0.1555760</w:t>
      </w:r>
    </w:p>
    <w:p w14:paraId="52482B79" w14:textId="77777777" w:rsidR="00494BEC" w:rsidRPr="00AF04A4" w:rsidRDefault="00494BEC" w:rsidP="00CF6269">
      <w:pPr>
        <w:spacing w:line="360" w:lineRule="auto"/>
        <w:rPr>
          <w:rFonts w:eastAsia="Calibri"/>
          <w:sz w:val="20"/>
        </w:rPr>
      </w:pPr>
      <w:r w:rsidRPr="00AF04A4">
        <w:rPr>
          <w:rFonts w:eastAsia="Calibri"/>
          <w:sz w:val="20"/>
        </w:rPr>
        <w:t>H       -5.3758400        1.4582860        0.7176730</w:t>
      </w:r>
    </w:p>
    <w:p w14:paraId="35B88FA2" w14:textId="77777777" w:rsidR="00494BEC" w:rsidRPr="00AF04A4" w:rsidRDefault="00494BEC" w:rsidP="00CF6269">
      <w:pPr>
        <w:spacing w:line="360" w:lineRule="auto"/>
        <w:rPr>
          <w:rFonts w:eastAsia="Calibri"/>
          <w:sz w:val="20"/>
        </w:rPr>
      </w:pPr>
      <w:r w:rsidRPr="00AF04A4">
        <w:rPr>
          <w:rFonts w:eastAsia="Calibri"/>
          <w:sz w:val="20"/>
        </w:rPr>
        <w:t>C       -6.5692670        0.0343560       -2.2182670</w:t>
      </w:r>
    </w:p>
    <w:p w14:paraId="046B090E" w14:textId="77777777" w:rsidR="00494BEC" w:rsidRPr="00AF04A4" w:rsidRDefault="00494BEC" w:rsidP="00CF6269">
      <w:pPr>
        <w:spacing w:line="360" w:lineRule="auto"/>
        <w:rPr>
          <w:rFonts w:eastAsia="Calibri"/>
          <w:sz w:val="20"/>
        </w:rPr>
      </w:pPr>
      <w:r w:rsidRPr="00AF04A4">
        <w:rPr>
          <w:rFonts w:eastAsia="Calibri"/>
          <w:sz w:val="20"/>
        </w:rPr>
        <w:t>H       -6.3838750       -0.8818570       -2.7908260</w:t>
      </w:r>
    </w:p>
    <w:p w14:paraId="19471157" w14:textId="77777777" w:rsidR="00494BEC" w:rsidRPr="00AF04A4" w:rsidRDefault="00494BEC" w:rsidP="00CF6269">
      <w:pPr>
        <w:spacing w:line="360" w:lineRule="auto"/>
        <w:rPr>
          <w:rFonts w:eastAsia="Calibri"/>
          <w:sz w:val="20"/>
        </w:rPr>
      </w:pPr>
      <w:r w:rsidRPr="00AF04A4">
        <w:rPr>
          <w:rFonts w:eastAsia="Calibri"/>
          <w:sz w:val="20"/>
        </w:rPr>
        <w:t>H       -7.6344220        0.0618580       -1.9583210</w:t>
      </w:r>
    </w:p>
    <w:p w14:paraId="5670F35F" w14:textId="77777777" w:rsidR="00494BEC" w:rsidRPr="00AF04A4" w:rsidRDefault="00494BEC" w:rsidP="00CF6269">
      <w:pPr>
        <w:spacing w:line="360" w:lineRule="auto"/>
        <w:rPr>
          <w:rFonts w:eastAsia="Calibri"/>
          <w:sz w:val="20"/>
        </w:rPr>
      </w:pPr>
      <w:r w:rsidRPr="00AF04A4">
        <w:rPr>
          <w:rFonts w:eastAsia="Calibri"/>
          <w:sz w:val="20"/>
        </w:rPr>
        <w:t>H       -6.3559920        0.8897750       -2.8696490</w:t>
      </w:r>
    </w:p>
    <w:p w14:paraId="46356944" w14:textId="77777777" w:rsidR="00494BEC" w:rsidRPr="00843AC1" w:rsidRDefault="00494BEC" w:rsidP="00CF6269">
      <w:pPr>
        <w:spacing w:line="360" w:lineRule="auto"/>
        <w:rPr>
          <w:rFonts w:eastAsia="Calibri"/>
          <w:sz w:val="22"/>
          <w:szCs w:val="22"/>
        </w:rPr>
      </w:pPr>
    </w:p>
    <w:p w14:paraId="0A1422CF" w14:textId="77777777" w:rsidR="00494BEC" w:rsidRPr="00B40DF2" w:rsidRDefault="00494BEC" w:rsidP="00CF6269">
      <w:pPr>
        <w:spacing w:line="360" w:lineRule="auto"/>
        <w:rPr>
          <w:rFonts w:eastAsia="Calibri"/>
          <w:sz w:val="22"/>
          <w:szCs w:val="22"/>
        </w:rPr>
      </w:pPr>
      <w:r w:rsidRPr="00B40DF2">
        <w:rPr>
          <w:rFonts w:eastAsia="Calibri"/>
          <w:sz w:val="22"/>
          <w:szCs w:val="22"/>
        </w:rPr>
        <w:t>1</w:t>
      </w:r>
      <w:r w:rsidRPr="00843AC1">
        <w:rPr>
          <w:rFonts w:eastAsia="Calibri"/>
          <w:sz w:val="22"/>
          <w:szCs w:val="22"/>
        </w:rPr>
        <w:t>32</w:t>
      </w:r>
    </w:p>
    <w:p w14:paraId="41880F27" w14:textId="77777777" w:rsidR="00494BEC" w:rsidRPr="00B40DF2" w:rsidRDefault="00494BEC" w:rsidP="00CF6269">
      <w:pPr>
        <w:spacing w:line="360" w:lineRule="auto"/>
        <w:rPr>
          <w:rFonts w:eastAsia="Calibri"/>
          <w:b/>
          <w:bCs/>
          <w:sz w:val="22"/>
          <w:szCs w:val="22"/>
        </w:rPr>
      </w:pPr>
      <w:r w:rsidRPr="00843AC1">
        <w:rPr>
          <w:b/>
          <w:bCs/>
          <w:sz w:val="22"/>
          <w:szCs w:val="22"/>
        </w:rPr>
        <w:t>TS</w:t>
      </w:r>
      <w:r w:rsidRPr="00235889">
        <w:rPr>
          <w:b/>
          <w:bCs/>
          <w:sz w:val="22"/>
          <w:szCs w:val="22"/>
        </w:rPr>
        <w:t>-N</w:t>
      </w:r>
      <w:r w:rsidRPr="00235889">
        <w:rPr>
          <w:rFonts w:eastAsia="SimSun"/>
          <w:b/>
          <w:bCs/>
          <w:sz w:val="22"/>
          <w:szCs w:val="22"/>
        </w:rPr>
        <w:t>β</w:t>
      </w:r>
      <w:r w:rsidRPr="00235889">
        <w:rPr>
          <w:b/>
          <w:bCs/>
          <w:sz w:val="22"/>
          <w:szCs w:val="22"/>
        </w:rPr>
        <w:t>-3t</w:t>
      </w:r>
      <w:r w:rsidRPr="00843AC1">
        <w:rPr>
          <w:b/>
          <w:bCs/>
          <w:sz w:val="22"/>
          <w:szCs w:val="22"/>
          <w:vertAlign w:val="subscript"/>
        </w:rPr>
        <w:t>B3LYP</w:t>
      </w:r>
    </w:p>
    <w:p w14:paraId="1BBA2E9A"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843AC1">
        <w:rPr>
          <w:rFonts w:eastAsia="Calibri"/>
          <w:i/>
          <w:iCs/>
          <w:sz w:val="22"/>
          <w:szCs w:val="22"/>
        </w:rPr>
        <w:t>1.083106</w:t>
      </w:r>
    </w:p>
    <w:p w14:paraId="509A7ED8"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843AC1">
        <w:rPr>
          <w:rFonts w:eastAsia="Calibri"/>
          <w:i/>
          <w:iCs/>
          <w:sz w:val="22"/>
          <w:szCs w:val="22"/>
        </w:rPr>
        <w:t>-4572.38738869</w:t>
      </w:r>
    </w:p>
    <w:p w14:paraId="52010773"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843AC1">
        <w:rPr>
          <w:rFonts w:eastAsia="Calibri"/>
          <w:i/>
          <w:iCs/>
          <w:sz w:val="22"/>
          <w:szCs w:val="22"/>
        </w:rPr>
        <w:t>-4571.30428269</w:t>
      </w:r>
    </w:p>
    <w:p w14:paraId="0C879E99" w14:textId="77777777" w:rsidR="00494BEC" w:rsidRPr="00AF04A4" w:rsidRDefault="00494BEC" w:rsidP="00CF6269">
      <w:pPr>
        <w:spacing w:line="360" w:lineRule="auto"/>
        <w:rPr>
          <w:rFonts w:eastAsia="Calibri"/>
          <w:sz w:val="20"/>
        </w:rPr>
      </w:pPr>
      <w:r w:rsidRPr="00AF04A4">
        <w:rPr>
          <w:rFonts w:eastAsia="Calibri"/>
          <w:sz w:val="20"/>
        </w:rPr>
        <w:t>P       -0.5022840       -1.9941920       -0.0046120</w:t>
      </w:r>
    </w:p>
    <w:p w14:paraId="49DC0290" w14:textId="77777777" w:rsidR="00494BEC" w:rsidRPr="00AF04A4" w:rsidRDefault="00494BEC" w:rsidP="00CF6269">
      <w:pPr>
        <w:spacing w:line="360" w:lineRule="auto"/>
        <w:rPr>
          <w:rFonts w:eastAsia="Calibri"/>
          <w:sz w:val="20"/>
        </w:rPr>
      </w:pPr>
      <w:r w:rsidRPr="00AF04A4">
        <w:rPr>
          <w:rFonts w:eastAsia="Calibri"/>
          <w:sz w:val="20"/>
        </w:rPr>
        <w:t>P        0.9207370        1.9246960        0.4407330</w:t>
      </w:r>
    </w:p>
    <w:p w14:paraId="185B23E2" w14:textId="77777777" w:rsidR="00494BEC" w:rsidRPr="00AF04A4" w:rsidRDefault="00494BEC" w:rsidP="00CF6269">
      <w:pPr>
        <w:spacing w:line="360" w:lineRule="auto"/>
        <w:rPr>
          <w:rFonts w:eastAsia="Calibri"/>
          <w:sz w:val="20"/>
        </w:rPr>
      </w:pPr>
      <w:r w:rsidRPr="00AF04A4">
        <w:rPr>
          <w:rFonts w:eastAsia="Calibri"/>
          <w:sz w:val="20"/>
        </w:rPr>
        <w:t>Cu       -0.7544160        0.3665210       -0.1982310</w:t>
      </w:r>
    </w:p>
    <w:p w14:paraId="7B7C5935" w14:textId="77777777" w:rsidR="00494BEC" w:rsidRPr="00AF04A4" w:rsidRDefault="00494BEC" w:rsidP="00CF6269">
      <w:pPr>
        <w:spacing w:line="360" w:lineRule="auto"/>
        <w:rPr>
          <w:rFonts w:eastAsia="Calibri"/>
          <w:sz w:val="20"/>
        </w:rPr>
      </w:pPr>
      <w:r w:rsidRPr="00AF04A4">
        <w:rPr>
          <w:rFonts w:eastAsia="Calibri"/>
          <w:sz w:val="20"/>
        </w:rPr>
        <w:t>N       -2.6601600        0.7946940        0.3125160</w:t>
      </w:r>
    </w:p>
    <w:p w14:paraId="6C774ABA" w14:textId="77777777" w:rsidR="00494BEC" w:rsidRPr="00AF04A4" w:rsidRDefault="00494BEC" w:rsidP="00CF6269">
      <w:pPr>
        <w:spacing w:line="360" w:lineRule="auto"/>
        <w:rPr>
          <w:rFonts w:eastAsia="Calibri"/>
          <w:sz w:val="20"/>
        </w:rPr>
      </w:pPr>
      <w:r w:rsidRPr="00AF04A4">
        <w:rPr>
          <w:rFonts w:eastAsia="Calibri"/>
          <w:sz w:val="20"/>
        </w:rPr>
        <w:t>C       -3.5613360        0.8029180        1.3304810</w:t>
      </w:r>
    </w:p>
    <w:p w14:paraId="377AA0CE" w14:textId="77777777" w:rsidR="00494BEC" w:rsidRPr="00AF04A4" w:rsidRDefault="00494BEC" w:rsidP="00CF6269">
      <w:pPr>
        <w:spacing w:line="360" w:lineRule="auto"/>
        <w:rPr>
          <w:rFonts w:eastAsia="Calibri"/>
          <w:sz w:val="20"/>
        </w:rPr>
      </w:pPr>
      <w:r w:rsidRPr="00AF04A4">
        <w:rPr>
          <w:rFonts w:eastAsia="Calibri"/>
          <w:sz w:val="20"/>
        </w:rPr>
        <w:t>C       -4.6654120        0.9347240       -0.5995970</w:t>
      </w:r>
    </w:p>
    <w:p w14:paraId="7677D394" w14:textId="77777777" w:rsidR="00494BEC" w:rsidRPr="00AF04A4" w:rsidRDefault="00494BEC" w:rsidP="00CF6269">
      <w:pPr>
        <w:spacing w:line="360" w:lineRule="auto"/>
        <w:rPr>
          <w:rFonts w:eastAsia="Calibri"/>
          <w:sz w:val="20"/>
        </w:rPr>
      </w:pPr>
      <w:r w:rsidRPr="00AF04A4">
        <w:rPr>
          <w:rFonts w:eastAsia="Calibri"/>
          <w:sz w:val="20"/>
        </w:rPr>
        <w:t>C       -4.8497120        0.8854160        0.7920520</w:t>
      </w:r>
    </w:p>
    <w:p w14:paraId="6DFCBF50" w14:textId="77777777" w:rsidR="00494BEC" w:rsidRPr="00AF04A4" w:rsidRDefault="00494BEC" w:rsidP="00CF6269">
      <w:pPr>
        <w:spacing w:line="360" w:lineRule="auto"/>
        <w:rPr>
          <w:rFonts w:eastAsia="Calibri"/>
          <w:sz w:val="20"/>
        </w:rPr>
      </w:pPr>
      <w:r w:rsidRPr="00AF04A4">
        <w:rPr>
          <w:rFonts w:eastAsia="Calibri"/>
          <w:sz w:val="20"/>
        </w:rPr>
        <w:t>H       -5.7881290        0.9167350        1.3280870</w:t>
      </w:r>
    </w:p>
    <w:p w14:paraId="1444454B" w14:textId="77777777" w:rsidR="00494BEC" w:rsidRPr="00AF04A4" w:rsidRDefault="00494BEC" w:rsidP="00CF6269">
      <w:pPr>
        <w:spacing w:line="360" w:lineRule="auto"/>
        <w:rPr>
          <w:rFonts w:eastAsia="Calibri"/>
          <w:sz w:val="20"/>
        </w:rPr>
      </w:pPr>
      <w:r w:rsidRPr="00AF04A4">
        <w:rPr>
          <w:rFonts w:eastAsia="Calibri"/>
          <w:sz w:val="20"/>
        </w:rPr>
        <w:t>N       -3.3535890        0.8806370       -0.8713200</w:t>
      </w:r>
    </w:p>
    <w:p w14:paraId="1A231103" w14:textId="77777777" w:rsidR="00494BEC" w:rsidRPr="00AF04A4" w:rsidRDefault="00494BEC" w:rsidP="00CF6269">
      <w:pPr>
        <w:spacing w:line="360" w:lineRule="auto"/>
        <w:rPr>
          <w:rFonts w:eastAsia="Calibri"/>
          <w:sz w:val="20"/>
        </w:rPr>
      </w:pPr>
      <w:r w:rsidRPr="00AF04A4">
        <w:rPr>
          <w:rFonts w:eastAsia="Calibri"/>
          <w:sz w:val="20"/>
        </w:rPr>
        <w:t>C        2.5962670        1.5713310       -0.2571090</w:t>
      </w:r>
    </w:p>
    <w:p w14:paraId="4E504D7F" w14:textId="77777777" w:rsidR="00494BEC" w:rsidRPr="00AF04A4" w:rsidRDefault="00494BEC" w:rsidP="00CF6269">
      <w:pPr>
        <w:spacing w:line="360" w:lineRule="auto"/>
        <w:rPr>
          <w:rFonts w:eastAsia="Calibri"/>
          <w:sz w:val="20"/>
        </w:rPr>
      </w:pPr>
      <w:r w:rsidRPr="00AF04A4">
        <w:rPr>
          <w:rFonts w:eastAsia="Calibri"/>
          <w:sz w:val="20"/>
        </w:rPr>
        <w:t>C        3.0052360        0.2579310       -0.5334200</w:t>
      </w:r>
    </w:p>
    <w:p w14:paraId="79B9DDD2" w14:textId="77777777" w:rsidR="00494BEC" w:rsidRPr="00AF04A4" w:rsidRDefault="00494BEC" w:rsidP="00CF6269">
      <w:pPr>
        <w:spacing w:line="360" w:lineRule="auto"/>
        <w:rPr>
          <w:rFonts w:eastAsia="Calibri"/>
          <w:sz w:val="20"/>
        </w:rPr>
      </w:pPr>
      <w:r w:rsidRPr="00AF04A4">
        <w:rPr>
          <w:rFonts w:eastAsia="Calibri"/>
          <w:sz w:val="20"/>
        </w:rPr>
        <w:t>C        3.5011670        2.5957200       -0.5837550</w:t>
      </w:r>
    </w:p>
    <w:p w14:paraId="6A7FB593" w14:textId="77777777" w:rsidR="00494BEC" w:rsidRPr="00AF04A4" w:rsidRDefault="00494BEC" w:rsidP="00CF6269">
      <w:pPr>
        <w:spacing w:line="360" w:lineRule="auto"/>
        <w:rPr>
          <w:rFonts w:eastAsia="Calibri"/>
          <w:sz w:val="20"/>
        </w:rPr>
      </w:pPr>
      <w:r w:rsidRPr="00AF04A4">
        <w:rPr>
          <w:rFonts w:eastAsia="Calibri"/>
          <w:sz w:val="20"/>
        </w:rPr>
        <w:t>C        4.2225760       -0.0530080       -1.1589940</w:t>
      </w:r>
    </w:p>
    <w:p w14:paraId="4065C502" w14:textId="77777777" w:rsidR="00494BEC" w:rsidRPr="00AF04A4" w:rsidRDefault="00494BEC" w:rsidP="00CF6269">
      <w:pPr>
        <w:spacing w:line="360" w:lineRule="auto"/>
        <w:rPr>
          <w:rFonts w:eastAsia="Calibri"/>
          <w:sz w:val="20"/>
        </w:rPr>
      </w:pPr>
      <w:r w:rsidRPr="00AF04A4">
        <w:rPr>
          <w:rFonts w:eastAsia="Calibri"/>
          <w:sz w:val="20"/>
        </w:rPr>
        <w:t>C        4.7161540        2.3213500       -1.2040800</w:t>
      </w:r>
    </w:p>
    <w:p w14:paraId="1B43BA31" w14:textId="77777777" w:rsidR="00494BEC" w:rsidRPr="00AF04A4" w:rsidRDefault="00494BEC" w:rsidP="00CF6269">
      <w:pPr>
        <w:spacing w:line="360" w:lineRule="auto"/>
        <w:rPr>
          <w:rFonts w:eastAsia="Calibri"/>
          <w:sz w:val="20"/>
        </w:rPr>
      </w:pPr>
      <w:r w:rsidRPr="00AF04A4">
        <w:rPr>
          <w:rFonts w:eastAsia="Calibri"/>
          <w:sz w:val="20"/>
        </w:rPr>
        <w:t>H        3.2426460        3.6265020       -0.3680790</w:t>
      </w:r>
    </w:p>
    <w:p w14:paraId="104AA2D3" w14:textId="77777777" w:rsidR="00494BEC" w:rsidRPr="00AF04A4" w:rsidRDefault="00494BEC" w:rsidP="00CF6269">
      <w:pPr>
        <w:spacing w:line="360" w:lineRule="auto"/>
        <w:rPr>
          <w:rFonts w:eastAsia="Calibri"/>
          <w:sz w:val="20"/>
        </w:rPr>
      </w:pPr>
      <w:r w:rsidRPr="00AF04A4">
        <w:rPr>
          <w:rFonts w:eastAsia="Calibri"/>
          <w:sz w:val="20"/>
        </w:rPr>
        <w:t>C        5.0665800        1.0040930       -1.5024780</w:t>
      </w:r>
    </w:p>
    <w:p w14:paraId="1A5534E6" w14:textId="77777777" w:rsidR="00494BEC" w:rsidRPr="00AF04A4" w:rsidRDefault="00494BEC" w:rsidP="00CF6269">
      <w:pPr>
        <w:spacing w:line="360" w:lineRule="auto"/>
        <w:rPr>
          <w:rFonts w:eastAsia="Calibri"/>
          <w:sz w:val="20"/>
        </w:rPr>
      </w:pPr>
      <w:r w:rsidRPr="00AF04A4">
        <w:rPr>
          <w:rFonts w:eastAsia="Calibri"/>
          <w:sz w:val="20"/>
        </w:rPr>
        <w:t>H        5.3908440        3.1333690       -1.4595510</w:t>
      </w:r>
    </w:p>
    <w:p w14:paraId="51DB1087" w14:textId="77777777" w:rsidR="00494BEC" w:rsidRPr="00AF04A4" w:rsidRDefault="00494BEC" w:rsidP="00CF6269">
      <w:pPr>
        <w:spacing w:line="360" w:lineRule="auto"/>
        <w:rPr>
          <w:rFonts w:eastAsia="Calibri"/>
          <w:sz w:val="20"/>
        </w:rPr>
      </w:pPr>
      <w:r w:rsidRPr="00AF04A4">
        <w:rPr>
          <w:rFonts w:eastAsia="Calibri"/>
          <w:sz w:val="20"/>
        </w:rPr>
        <w:t>H        6.0127560        0.8055140       -1.9938300</w:t>
      </w:r>
    </w:p>
    <w:p w14:paraId="5C15F4FD" w14:textId="77777777" w:rsidR="00494BEC" w:rsidRPr="00AF04A4" w:rsidRDefault="00494BEC" w:rsidP="00CF6269">
      <w:pPr>
        <w:spacing w:line="360" w:lineRule="auto"/>
        <w:rPr>
          <w:rFonts w:eastAsia="Calibri"/>
          <w:sz w:val="20"/>
        </w:rPr>
      </w:pPr>
      <w:r w:rsidRPr="00AF04A4">
        <w:rPr>
          <w:rFonts w:eastAsia="Calibri"/>
          <w:sz w:val="20"/>
        </w:rPr>
        <w:t>C        0.8938970       -2.5666260       -1.0643420</w:t>
      </w:r>
    </w:p>
    <w:p w14:paraId="516487F8" w14:textId="77777777" w:rsidR="00494BEC" w:rsidRPr="00AF04A4" w:rsidRDefault="00494BEC" w:rsidP="00CF6269">
      <w:pPr>
        <w:spacing w:line="360" w:lineRule="auto"/>
        <w:rPr>
          <w:rFonts w:eastAsia="Calibri"/>
          <w:sz w:val="20"/>
        </w:rPr>
      </w:pPr>
      <w:r w:rsidRPr="00AF04A4">
        <w:rPr>
          <w:rFonts w:eastAsia="Calibri"/>
          <w:sz w:val="20"/>
        </w:rPr>
        <w:t>C        2.1137720       -1.8791260       -0.9869850</w:t>
      </w:r>
    </w:p>
    <w:p w14:paraId="18C10AD0" w14:textId="77777777" w:rsidR="00494BEC" w:rsidRPr="00AF04A4" w:rsidRDefault="00494BEC" w:rsidP="00CF6269">
      <w:pPr>
        <w:spacing w:line="360" w:lineRule="auto"/>
        <w:rPr>
          <w:rFonts w:eastAsia="Calibri"/>
          <w:sz w:val="20"/>
        </w:rPr>
      </w:pPr>
      <w:r w:rsidRPr="00AF04A4">
        <w:rPr>
          <w:rFonts w:eastAsia="Calibri"/>
          <w:sz w:val="20"/>
        </w:rPr>
        <w:t>C        0.8411560       -3.6696580       -1.9275420</w:t>
      </w:r>
    </w:p>
    <w:p w14:paraId="40C89F9C" w14:textId="77777777" w:rsidR="00494BEC" w:rsidRPr="00AF04A4" w:rsidRDefault="00494BEC" w:rsidP="00CF6269">
      <w:pPr>
        <w:spacing w:line="360" w:lineRule="auto"/>
        <w:rPr>
          <w:rFonts w:eastAsia="Calibri"/>
          <w:sz w:val="20"/>
        </w:rPr>
      </w:pPr>
      <w:r w:rsidRPr="00AF04A4">
        <w:rPr>
          <w:rFonts w:eastAsia="Calibri"/>
          <w:sz w:val="20"/>
        </w:rPr>
        <w:t>C        3.2654710       -2.2685190       -1.6800770</w:t>
      </w:r>
    </w:p>
    <w:p w14:paraId="6B9FF98A" w14:textId="77777777" w:rsidR="00494BEC" w:rsidRPr="00AF04A4" w:rsidRDefault="00494BEC" w:rsidP="00CF6269">
      <w:pPr>
        <w:spacing w:line="360" w:lineRule="auto"/>
        <w:rPr>
          <w:rFonts w:eastAsia="Calibri"/>
          <w:sz w:val="20"/>
        </w:rPr>
      </w:pPr>
      <w:r w:rsidRPr="00AF04A4">
        <w:rPr>
          <w:rFonts w:eastAsia="Calibri"/>
          <w:sz w:val="20"/>
        </w:rPr>
        <w:t>C        1.9530740       -4.0482660       -2.6787930</w:t>
      </w:r>
    </w:p>
    <w:p w14:paraId="7335031D" w14:textId="77777777" w:rsidR="00494BEC" w:rsidRPr="00AF04A4" w:rsidRDefault="00494BEC" w:rsidP="00CF6269">
      <w:pPr>
        <w:spacing w:line="360" w:lineRule="auto"/>
        <w:rPr>
          <w:rFonts w:eastAsia="Calibri"/>
          <w:sz w:val="20"/>
        </w:rPr>
      </w:pPr>
      <w:r w:rsidRPr="00AF04A4">
        <w:rPr>
          <w:rFonts w:eastAsia="Calibri"/>
          <w:sz w:val="20"/>
        </w:rPr>
        <w:t>H       -0.0806530       -4.2316930       -2.0286510</w:t>
      </w:r>
    </w:p>
    <w:p w14:paraId="53C56399" w14:textId="77777777" w:rsidR="00494BEC" w:rsidRPr="00AF04A4" w:rsidRDefault="00494BEC" w:rsidP="00CF6269">
      <w:pPr>
        <w:spacing w:line="360" w:lineRule="auto"/>
        <w:rPr>
          <w:rFonts w:eastAsia="Calibri"/>
          <w:sz w:val="20"/>
        </w:rPr>
      </w:pPr>
      <w:r w:rsidRPr="00AF04A4">
        <w:rPr>
          <w:rFonts w:eastAsia="Calibri"/>
          <w:sz w:val="20"/>
        </w:rPr>
        <w:t>C        3.1587160       -3.3586420       -2.5483100</w:t>
      </w:r>
    </w:p>
    <w:p w14:paraId="568ACC5B" w14:textId="77777777" w:rsidR="00494BEC" w:rsidRPr="00AF04A4" w:rsidRDefault="00494BEC" w:rsidP="00CF6269">
      <w:pPr>
        <w:spacing w:line="360" w:lineRule="auto"/>
        <w:rPr>
          <w:rFonts w:eastAsia="Calibri"/>
          <w:sz w:val="20"/>
        </w:rPr>
      </w:pPr>
      <w:r w:rsidRPr="00AF04A4">
        <w:rPr>
          <w:rFonts w:eastAsia="Calibri"/>
          <w:sz w:val="20"/>
        </w:rPr>
        <w:lastRenderedPageBreak/>
        <w:t>H        1.8854840       -4.8948460       -3.3560760</w:t>
      </w:r>
    </w:p>
    <w:p w14:paraId="25CEAEDB" w14:textId="77777777" w:rsidR="00494BEC" w:rsidRPr="00AF04A4" w:rsidRDefault="00494BEC" w:rsidP="00CF6269">
      <w:pPr>
        <w:spacing w:line="360" w:lineRule="auto"/>
        <w:rPr>
          <w:rFonts w:eastAsia="Calibri"/>
          <w:sz w:val="20"/>
        </w:rPr>
      </w:pPr>
      <w:r w:rsidRPr="00AF04A4">
        <w:rPr>
          <w:rFonts w:eastAsia="Calibri"/>
          <w:sz w:val="20"/>
        </w:rPr>
        <w:t>H        4.0211090       -3.6849540       -3.1193000</w:t>
      </w:r>
    </w:p>
    <w:p w14:paraId="0516BB57" w14:textId="77777777" w:rsidR="00494BEC" w:rsidRPr="00AF04A4" w:rsidRDefault="00494BEC" w:rsidP="00CF6269">
      <w:pPr>
        <w:spacing w:line="360" w:lineRule="auto"/>
        <w:rPr>
          <w:rFonts w:eastAsia="Calibri"/>
          <w:sz w:val="20"/>
        </w:rPr>
      </w:pPr>
      <w:r w:rsidRPr="00AF04A4">
        <w:rPr>
          <w:rFonts w:eastAsia="Calibri"/>
          <w:sz w:val="20"/>
        </w:rPr>
        <w:t>O        2.1636340       -0.7700860       -0.1597620</w:t>
      </w:r>
    </w:p>
    <w:p w14:paraId="541D996C" w14:textId="77777777" w:rsidR="00494BEC" w:rsidRPr="00AF04A4" w:rsidRDefault="00494BEC" w:rsidP="00CF6269">
      <w:pPr>
        <w:spacing w:line="360" w:lineRule="auto"/>
        <w:rPr>
          <w:rFonts w:eastAsia="Calibri"/>
          <w:sz w:val="20"/>
        </w:rPr>
      </w:pPr>
      <w:r w:rsidRPr="00AF04A4">
        <w:rPr>
          <w:rFonts w:eastAsia="Calibri"/>
          <w:sz w:val="20"/>
        </w:rPr>
        <w:t>C        4.5663910       -1.5327730       -1.3491130</w:t>
      </w:r>
    </w:p>
    <w:p w14:paraId="0E93B382" w14:textId="77777777" w:rsidR="00494BEC" w:rsidRPr="00AF04A4" w:rsidRDefault="00494BEC" w:rsidP="00CF6269">
      <w:pPr>
        <w:spacing w:line="360" w:lineRule="auto"/>
        <w:rPr>
          <w:rFonts w:eastAsia="Calibri"/>
          <w:sz w:val="20"/>
        </w:rPr>
      </w:pPr>
      <w:r w:rsidRPr="00AF04A4">
        <w:rPr>
          <w:rFonts w:eastAsia="Calibri"/>
          <w:sz w:val="20"/>
        </w:rPr>
        <w:t>C       -0.1724640       -2.9825150        1.5678080</w:t>
      </w:r>
    </w:p>
    <w:p w14:paraId="535A2B96" w14:textId="77777777" w:rsidR="00494BEC" w:rsidRPr="00AF04A4" w:rsidRDefault="00494BEC" w:rsidP="00CF6269">
      <w:pPr>
        <w:spacing w:line="360" w:lineRule="auto"/>
        <w:rPr>
          <w:rFonts w:eastAsia="Calibri"/>
          <w:sz w:val="20"/>
        </w:rPr>
      </w:pPr>
      <w:r w:rsidRPr="00AF04A4">
        <w:rPr>
          <w:rFonts w:eastAsia="Calibri"/>
          <w:sz w:val="20"/>
        </w:rPr>
        <w:t>C       -0.2598920       -4.5142810        1.4375070</w:t>
      </w:r>
    </w:p>
    <w:p w14:paraId="4546FD85" w14:textId="77777777" w:rsidR="00494BEC" w:rsidRPr="00AF04A4" w:rsidRDefault="00494BEC" w:rsidP="00CF6269">
      <w:pPr>
        <w:spacing w:line="360" w:lineRule="auto"/>
        <w:rPr>
          <w:rFonts w:eastAsia="Calibri"/>
          <w:sz w:val="20"/>
        </w:rPr>
      </w:pPr>
      <w:r w:rsidRPr="00AF04A4">
        <w:rPr>
          <w:rFonts w:eastAsia="Calibri"/>
          <w:sz w:val="20"/>
        </w:rPr>
        <w:t>C        1.1796780       -2.5851890        2.1882460</w:t>
      </w:r>
    </w:p>
    <w:p w14:paraId="4F78C3F6" w14:textId="77777777" w:rsidR="00494BEC" w:rsidRPr="00AF04A4" w:rsidRDefault="00494BEC" w:rsidP="00CF6269">
      <w:pPr>
        <w:spacing w:line="360" w:lineRule="auto"/>
        <w:rPr>
          <w:rFonts w:eastAsia="Calibri"/>
          <w:sz w:val="20"/>
        </w:rPr>
      </w:pPr>
      <w:r w:rsidRPr="00AF04A4">
        <w:rPr>
          <w:rFonts w:eastAsia="Calibri"/>
          <w:sz w:val="20"/>
        </w:rPr>
        <w:t>H       -0.9608370       -2.6538780        2.2550960</w:t>
      </w:r>
    </w:p>
    <w:p w14:paraId="67029CBE" w14:textId="77777777" w:rsidR="00494BEC" w:rsidRPr="00AF04A4" w:rsidRDefault="00494BEC" w:rsidP="00CF6269">
      <w:pPr>
        <w:spacing w:line="360" w:lineRule="auto"/>
        <w:rPr>
          <w:rFonts w:eastAsia="Calibri"/>
          <w:sz w:val="20"/>
        </w:rPr>
      </w:pPr>
      <w:r w:rsidRPr="00AF04A4">
        <w:rPr>
          <w:rFonts w:eastAsia="Calibri"/>
          <w:sz w:val="20"/>
        </w:rPr>
        <w:t>C       -0.0442370       -5.1950840        2.8017190</w:t>
      </w:r>
    </w:p>
    <w:p w14:paraId="6A43FFD6" w14:textId="77777777" w:rsidR="00494BEC" w:rsidRPr="00AF04A4" w:rsidRDefault="00494BEC" w:rsidP="00CF6269">
      <w:pPr>
        <w:spacing w:line="360" w:lineRule="auto"/>
        <w:rPr>
          <w:rFonts w:eastAsia="Calibri"/>
          <w:sz w:val="20"/>
        </w:rPr>
      </w:pPr>
      <w:r w:rsidRPr="00AF04A4">
        <w:rPr>
          <w:rFonts w:eastAsia="Calibri"/>
          <w:sz w:val="20"/>
        </w:rPr>
        <w:t>H        0.5039960       -4.8600550        0.7269220</w:t>
      </w:r>
    </w:p>
    <w:p w14:paraId="4DBA9446" w14:textId="77777777" w:rsidR="00494BEC" w:rsidRPr="00AF04A4" w:rsidRDefault="00494BEC" w:rsidP="00CF6269">
      <w:pPr>
        <w:spacing w:line="360" w:lineRule="auto"/>
        <w:rPr>
          <w:rFonts w:eastAsia="Calibri"/>
          <w:sz w:val="20"/>
        </w:rPr>
      </w:pPr>
      <w:r w:rsidRPr="00AF04A4">
        <w:rPr>
          <w:rFonts w:eastAsia="Calibri"/>
          <w:sz w:val="20"/>
        </w:rPr>
        <w:t>H       -1.2311990       -4.8213610        1.0350970</w:t>
      </w:r>
    </w:p>
    <w:p w14:paraId="09D731FA" w14:textId="77777777" w:rsidR="00494BEC" w:rsidRPr="00AF04A4" w:rsidRDefault="00494BEC" w:rsidP="00CF6269">
      <w:pPr>
        <w:spacing w:line="360" w:lineRule="auto"/>
        <w:rPr>
          <w:rFonts w:eastAsia="Calibri"/>
          <w:sz w:val="20"/>
        </w:rPr>
      </w:pPr>
      <w:r w:rsidRPr="00AF04A4">
        <w:rPr>
          <w:rFonts w:eastAsia="Calibri"/>
          <w:sz w:val="20"/>
        </w:rPr>
        <w:t>C        1.3754450       -3.2425770        3.5613050</w:t>
      </w:r>
    </w:p>
    <w:p w14:paraId="1FA4F08E" w14:textId="77777777" w:rsidR="00494BEC" w:rsidRPr="00AF04A4" w:rsidRDefault="00494BEC" w:rsidP="00CF6269">
      <w:pPr>
        <w:spacing w:line="360" w:lineRule="auto"/>
        <w:rPr>
          <w:rFonts w:eastAsia="Calibri"/>
          <w:sz w:val="20"/>
        </w:rPr>
      </w:pPr>
      <w:r w:rsidRPr="00AF04A4">
        <w:rPr>
          <w:rFonts w:eastAsia="Calibri"/>
          <w:sz w:val="20"/>
        </w:rPr>
        <w:t>H        1.9902140       -2.9107110        1.5221380</w:t>
      </w:r>
    </w:p>
    <w:p w14:paraId="15AD3BEC" w14:textId="77777777" w:rsidR="00494BEC" w:rsidRPr="00AF04A4" w:rsidRDefault="00494BEC" w:rsidP="00CF6269">
      <w:pPr>
        <w:spacing w:line="360" w:lineRule="auto"/>
        <w:rPr>
          <w:rFonts w:eastAsia="Calibri"/>
          <w:sz w:val="20"/>
        </w:rPr>
      </w:pPr>
      <w:r w:rsidRPr="00AF04A4">
        <w:rPr>
          <w:rFonts w:eastAsia="Calibri"/>
          <w:sz w:val="20"/>
        </w:rPr>
        <w:t>H        1.2568100       -1.5003370        2.2618110</w:t>
      </w:r>
    </w:p>
    <w:p w14:paraId="31E09963" w14:textId="77777777" w:rsidR="00494BEC" w:rsidRPr="00AF04A4" w:rsidRDefault="00494BEC" w:rsidP="00CF6269">
      <w:pPr>
        <w:spacing w:line="360" w:lineRule="auto"/>
        <w:rPr>
          <w:rFonts w:eastAsia="Calibri"/>
          <w:sz w:val="20"/>
        </w:rPr>
      </w:pPr>
      <w:r w:rsidRPr="00AF04A4">
        <w:rPr>
          <w:rFonts w:eastAsia="Calibri"/>
          <w:sz w:val="20"/>
        </w:rPr>
        <w:t>C        1.2789110       -4.7709510        3.4545660</w:t>
      </w:r>
    </w:p>
    <w:p w14:paraId="10693DD7" w14:textId="77777777" w:rsidR="00494BEC" w:rsidRPr="00AF04A4" w:rsidRDefault="00494BEC" w:rsidP="00CF6269">
      <w:pPr>
        <w:spacing w:line="360" w:lineRule="auto"/>
        <w:rPr>
          <w:rFonts w:eastAsia="Calibri"/>
          <w:sz w:val="20"/>
        </w:rPr>
      </w:pPr>
      <w:r w:rsidRPr="00AF04A4">
        <w:rPr>
          <w:rFonts w:eastAsia="Calibri"/>
          <w:sz w:val="20"/>
        </w:rPr>
        <w:t>H       -0.0798300       -6.2856590        2.6822980</w:t>
      </w:r>
    </w:p>
    <w:p w14:paraId="30761089" w14:textId="77777777" w:rsidR="00494BEC" w:rsidRPr="00AF04A4" w:rsidRDefault="00494BEC" w:rsidP="00CF6269">
      <w:pPr>
        <w:spacing w:line="360" w:lineRule="auto"/>
        <w:rPr>
          <w:rFonts w:eastAsia="Calibri"/>
          <w:sz w:val="20"/>
        </w:rPr>
      </w:pPr>
      <w:r w:rsidRPr="00AF04A4">
        <w:rPr>
          <w:rFonts w:eastAsia="Calibri"/>
          <w:sz w:val="20"/>
        </w:rPr>
        <w:t>H       -0.8770160       -4.9250840        3.4679500</w:t>
      </w:r>
    </w:p>
    <w:p w14:paraId="3C6530C9" w14:textId="77777777" w:rsidR="00494BEC" w:rsidRPr="00AF04A4" w:rsidRDefault="00494BEC" w:rsidP="00CF6269">
      <w:pPr>
        <w:spacing w:line="360" w:lineRule="auto"/>
        <w:rPr>
          <w:rFonts w:eastAsia="Calibri"/>
          <w:sz w:val="20"/>
        </w:rPr>
      </w:pPr>
      <w:r w:rsidRPr="00AF04A4">
        <w:rPr>
          <w:rFonts w:eastAsia="Calibri"/>
          <w:sz w:val="20"/>
        </w:rPr>
        <w:t>H        2.3454190       -2.9475440        3.9825210</w:t>
      </w:r>
    </w:p>
    <w:p w14:paraId="110D60C5" w14:textId="77777777" w:rsidR="00494BEC" w:rsidRPr="00AF04A4" w:rsidRDefault="00494BEC" w:rsidP="00CF6269">
      <w:pPr>
        <w:spacing w:line="360" w:lineRule="auto"/>
        <w:rPr>
          <w:rFonts w:eastAsia="Calibri"/>
          <w:sz w:val="20"/>
        </w:rPr>
      </w:pPr>
      <w:r w:rsidRPr="00AF04A4">
        <w:rPr>
          <w:rFonts w:eastAsia="Calibri"/>
          <w:sz w:val="20"/>
        </w:rPr>
        <w:t>H        0.6047080       -2.8726560        4.2537760</w:t>
      </w:r>
    </w:p>
    <w:p w14:paraId="49461F90" w14:textId="77777777" w:rsidR="00494BEC" w:rsidRPr="00AF04A4" w:rsidRDefault="00494BEC" w:rsidP="00CF6269">
      <w:pPr>
        <w:spacing w:line="360" w:lineRule="auto"/>
        <w:rPr>
          <w:rFonts w:eastAsia="Calibri"/>
          <w:sz w:val="20"/>
        </w:rPr>
      </w:pPr>
      <w:r w:rsidRPr="00AF04A4">
        <w:rPr>
          <w:rFonts w:eastAsia="Calibri"/>
          <w:sz w:val="20"/>
        </w:rPr>
        <w:t>H        1.3815470       -5.2352020        4.4436570</w:t>
      </w:r>
    </w:p>
    <w:p w14:paraId="2235A16B" w14:textId="77777777" w:rsidR="00494BEC" w:rsidRPr="00AF04A4" w:rsidRDefault="00494BEC" w:rsidP="00CF6269">
      <w:pPr>
        <w:spacing w:line="360" w:lineRule="auto"/>
        <w:rPr>
          <w:rFonts w:eastAsia="Calibri"/>
          <w:sz w:val="20"/>
        </w:rPr>
      </w:pPr>
      <w:r w:rsidRPr="00AF04A4">
        <w:rPr>
          <w:rFonts w:eastAsia="Calibri"/>
          <w:sz w:val="20"/>
        </w:rPr>
        <w:t>H        2.1163540       -5.1395950        2.8435420</w:t>
      </w:r>
    </w:p>
    <w:p w14:paraId="7E7E51FF" w14:textId="77777777" w:rsidR="00494BEC" w:rsidRPr="00AF04A4" w:rsidRDefault="00494BEC" w:rsidP="00CF6269">
      <w:pPr>
        <w:spacing w:line="360" w:lineRule="auto"/>
        <w:rPr>
          <w:rFonts w:eastAsia="Calibri"/>
          <w:sz w:val="20"/>
        </w:rPr>
      </w:pPr>
      <w:r w:rsidRPr="00AF04A4">
        <w:rPr>
          <w:rFonts w:eastAsia="Calibri"/>
          <w:sz w:val="20"/>
        </w:rPr>
        <w:t>C       -2.0018950       -2.8490970       -0.7263860</w:t>
      </w:r>
    </w:p>
    <w:p w14:paraId="4F1C9274" w14:textId="77777777" w:rsidR="00494BEC" w:rsidRPr="00AF04A4" w:rsidRDefault="00494BEC" w:rsidP="00CF6269">
      <w:pPr>
        <w:spacing w:line="360" w:lineRule="auto"/>
        <w:rPr>
          <w:rFonts w:eastAsia="Calibri"/>
          <w:sz w:val="20"/>
        </w:rPr>
      </w:pPr>
      <w:r w:rsidRPr="00AF04A4">
        <w:rPr>
          <w:rFonts w:eastAsia="Calibri"/>
          <w:sz w:val="20"/>
        </w:rPr>
        <w:t>C       -3.1988410       -2.7025770        0.2385330</w:t>
      </w:r>
    </w:p>
    <w:p w14:paraId="162B5EDC" w14:textId="77777777" w:rsidR="00494BEC" w:rsidRPr="00AF04A4" w:rsidRDefault="00494BEC" w:rsidP="00CF6269">
      <w:pPr>
        <w:spacing w:line="360" w:lineRule="auto"/>
        <w:rPr>
          <w:rFonts w:eastAsia="Calibri"/>
          <w:sz w:val="20"/>
        </w:rPr>
      </w:pPr>
      <w:r w:rsidRPr="00AF04A4">
        <w:rPr>
          <w:rFonts w:eastAsia="Calibri"/>
          <w:sz w:val="20"/>
        </w:rPr>
        <w:t>C       -2.3771550       -2.2947440       -2.1150530</w:t>
      </w:r>
    </w:p>
    <w:p w14:paraId="18E2D4EC" w14:textId="77777777" w:rsidR="00494BEC" w:rsidRPr="00AF04A4" w:rsidRDefault="00494BEC" w:rsidP="00CF6269">
      <w:pPr>
        <w:spacing w:line="360" w:lineRule="auto"/>
        <w:rPr>
          <w:rFonts w:eastAsia="Calibri"/>
          <w:sz w:val="20"/>
        </w:rPr>
      </w:pPr>
      <w:r w:rsidRPr="00AF04A4">
        <w:rPr>
          <w:rFonts w:eastAsia="Calibri"/>
          <w:sz w:val="20"/>
        </w:rPr>
        <w:t>H       -1.7780960       -3.9202630       -0.8280170</w:t>
      </w:r>
    </w:p>
    <w:p w14:paraId="510F21A6" w14:textId="77777777" w:rsidR="00494BEC" w:rsidRPr="00AF04A4" w:rsidRDefault="00494BEC" w:rsidP="00CF6269">
      <w:pPr>
        <w:spacing w:line="360" w:lineRule="auto"/>
        <w:rPr>
          <w:rFonts w:eastAsia="Calibri"/>
          <w:sz w:val="20"/>
        </w:rPr>
      </w:pPr>
      <w:r w:rsidRPr="00AF04A4">
        <w:rPr>
          <w:rFonts w:eastAsia="Calibri"/>
          <w:sz w:val="20"/>
        </w:rPr>
        <w:t>C       -4.4511650       -3.3944790       -0.3224870</w:t>
      </w:r>
    </w:p>
    <w:p w14:paraId="4C8AB4D2" w14:textId="77777777" w:rsidR="00494BEC" w:rsidRPr="00AF04A4" w:rsidRDefault="00494BEC" w:rsidP="00CF6269">
      <w:pPr>
        <w:spacing w:line="360" w:lineRule="auto"/>
        <w:rPr>
          <w:rFonts w:eastAsia="Calibri"/>
          <w:sz w:val="20"/>
        </w:rPr>
      </w:pPr>
      <w:r w:rsidRPr="00AF04A4">
        <w:rPr>
          <w:rFonts w:eastAsia="Calibri"/>
          <w:sz w:val="20"/>
        </w:rPr>
        <w:t>H       -3.4070510       -1.6387340        0.3911610</w:t>
      </w:r>
    </w:p>
    <w:p w14:paraId="0047BC20" w14:textId="77777777" w:rsidR="00494BEC" w:rsidRPr="00AF04A4" w:rsidRDefault="00494BEC" w:rsidP="00CF6269">
      <w:pPr>
        <w:spacing w:line="360" w:lineRule="auto"/>
        <w:rPr>
          <w:rFonts w:eastAsia="Calibri"/>
          <w:sz w:val="20"/>
        </w:rPr>
      </w:pPr>
      <w:r w:rsidRPr="00AF04A4">
        <w:rPr>
          <w:rFonts w:eastAsia="Calibri"/>
          <w:sz w:val="20"/>
        </w:rPr>
        <w:t>H       -2.9618180       -3.1285030        1.2210600</w:t>
      </w:r>
    </w:p>
    <w:p w14:paraId="5B08D750" w14:textId="77777777" w:rsidR="00494BEC" w:rsidRPr="00AF04A4" w:rsidRDefault="00494BEC" w:rsidP="00CF6269">
      <w:pPr>
        <w:spacing w:line="360" w:lineRule="auto"/>
        <w:rPr>
          <w:rFonts w:eastAsia="Calibri"/>
          <w:sz w:val="20"/>
        </w:rPr>
      </w:pPr>
      <w:r w:rsidRPr="00AF04A4">
        <w:rPr>
          <w:rFonts w:eastAsia="Calibri"/>
          <w:sz w:val="20"/>
        </w:rPr>
        <w:t>C       -3.6088640       -3.0193100       -2.6770160</w:t>
      </w:r>
    </w:p>
    <w:p w14:paraId="7D390109" w14:textId="77777777" w:rsidR="00494BEC" w:rsidRPr="00AF04A4" w:rsidRDefault="00494BEC" w:rsidP="00CF6269">
      <w:pPr>
        <w:spacing w:line="360" w:lineRule="auto"/>
        <w:rPr>
          <w:rFonts w:eastAsia="Calibri"/>
          <w:sz w:val="20"/>
        </w:rPr>
      </w:pPr>
      <w:r w:rsidRPr="00AF04A4">
        <w:rPr>
          <w:rFonts w:eastAsia="Calibri"/>
          <w:sz w:val="20"/>
        </w:rPr>
        <w:t>H       -2.6163410       -1.2329770       -2.0150580</w:t>
      </w:r>
    </w:p>
    <w:p w14:paraId="0EE9B0DB" w14:textId="77777777" w:rsidR="00494BEC" w:rsidRPr="00AF04A4" w:rsidRDefault="00494BEC" w:rsidP="00CF6269">
      <w:pPr>
        <w:spacing w:line="360" w:lineRule="auto"/>
        <w:rPr>
          <w:rFonts w:eastAsia="Calibri"/>
          <w:sz w:val="20"/>
        </w:rPr>
      </w:pPr>
      <w:r w:rsidRPr="00AF04A4">
        <w:rPr>
          <w:rFonts w:eastAsia="Calibri"/>
          <w:sz w:val="20"/>
        </w:rPr>
        <w:t>H       -1.5310980       -2.3668740       -2.8077910</w:t>
      </w:r>
    </w:p>
    <w:p w14:paraId="36327B54" w14:textId="77777777" w:rsidR="00494BEC" w:rsidRPr="00AF04A4" w:rsidRDefault="00494BEC" w:rsidP="00CF6269">
      <w:pPr>
        <w:spacing w:line="360" w:lineRule="auto"/>
        <w:rPr>
          <w:rFonts w:eastAsia="Calibri"/>
          <w:sz w:val="20"/>
        </w:rPr>
      </w:pPr>
      <w:r w:rsidRPr="00AF04A4">
        <w:rPr>
          <w:rFonts w:eastAsia="Calibri"/>
          <w:sz w:val="20"/>
        </w:rPr>
        <w:t>C       -4.8034760       -2.8759120       -1.7230100</w:t>
      </w:r>
    </w:p>
    <w:p w14:paraId="49B22114" w14:textId="77777777" w:rsidR="00494BEC" w:rsidRPr="00AF04A4" w:rsidRDefault="00494BEC" w:rsidP="00CF6269">
      <w:pPr>
        <w:spacing w:line="360" w:lineRule="auto"/>
        <w:rPr>
          <w:rFonts w:eastAsia="Calibri"/>
          <w:sz w:val="20"/>
        </w:rPr>
      </w:pPr>
      <w:r w:rsidRPr="00AF04A4">
        <w:rPr>
          <w:rFonts w:eastAsia="Calibri"/>
          <w:sz w:val="20"/>
        </w:rPr>
        <w:t>H       -5.2920390       -3.2384610        0.3651820</w:t>
      </w:r>
    </w:p>
    <w:p w14:paraId="51ABD4C1" w14:textId="77777777" w:rsidR="00494BEC" w:rsidRPr="00AF04A4" w:rsidRDefault="00494BEC" w:rsidP="00CF6269">
      <w:pPr>
        <w:spacing w:line="360" w:lineRule="auto"/>
        <w:rPr>
          <w:rFonts w:eastAsia="Calibri"/>
          <w:sz w:val="20"/>
        </w:rPr>
      </w:pPr>
      <w:r w:rsidRPr="00AF04A4">
        <w:rPr>
          <w:rFonts w:eastAsia="Calibri"/>
          <w:sz w:val="20"/>
        </w:rPr>
        <w:t>H       -4.2765920       -4.4805660       -0.3694240</w:t>
      </w:r>
    </w:p>
    <w:p w14:paraId="480DDDCF" w14:textId="77777777" w:rsidR="00494BEC" w:rsidRPr="00AF04A4" w:rsidRDefault="00494BEC" w:rsidP="00CF6269">
      <w:pPr>
        <w:spacing w:line="360" w:lineRule="auto"/>
        <w:rPr>
          <w:rFonts w:eastAsia="Calibri"/>
          <w:sz w:val="20"/>
        </w:rPr>
      </w:pPr>
      <w:r w:rsidRPr="00AF04A4">
        <w:rPr>
          <w:rFonts w:eastAsia="Calibri"/>
          <w:sz w:val="20"/>
        </w:rPr>
        <w:t>H       -3.8571870       -2.6088470       -3.6640890</w:t>
      </w:r>
    </w:p>
    <w:p w14:paraId="5703250A" w14:textId="77777777" w:rsidR="00494BEC" w:rsidRPr="00AF04A4" w:rsidRDefault="00494BEC" w:rsidP="00CF6269">
      <w:pPr>
        <w:spacing w:line="360" w:lineRule="auto"/>
        <w:rPr>
          <w:rFonts w:eastAsia="Calibri"/>
          <w:sz w:val="20"/>
        </w:rPr>
      </w:pPr>
      <w:r w:rsidRPr="00AF04A4">
        <w:rPr>
          <w:rFonts w:eastAsia="Calibri"/>
          <w:sz w:val="20"/>
        </w:rPr>
        <w:t>H       -3.3822300       -4.0867890       -2.8256860</w:t>
      </w:r>
    </w:p>
    <w:p w14:paraId="2EB0DE7B" w14:textId="77777777" w:rsidR="00494BEC" w:rsidRPr="00AF04A4" w:rsidRDefault="00494BEC" w:rsidP="00CF6269">
      <w:pPr>
        <w:spacing w:line="360" w:lineRule="auto"/>
        <w:rPr>
          <w:rFonts w:eastAsia="Calibri"/>
          <w:sz w:val="20"/>
        </w:rPr>
      </w:pPr>
      <w:r w:rsidRPr="00AF04A4">
        <w:rPr>
          <w:rFonts w:eastAsia="Calibri"/>
          <w:sz w:val="20"/>
        </w:rPr>
        <w:t>H       -5.6798480       -3.4064200       -2.1174820</w:t>
      </w:r>
    </w:p>
    <w:p w14:paraId="5253D319" w14:textId="77777777" w:rsidR="00494BEC" w:rsidRPr="00AF04A4" w:rsidRDefault="00494BEC" w:rsidP="00CF6269">
      <w:pPr>
        <w:spacing w:line="360" w:lineRule="auto"/>
        <w:rPr>
          <w:rFonts w:eastAsia="Calibri"/>
          <w:sz w:val="20"/>
        </w:rPr>
      </w:pPr>
      <w:r w:rsidRPr="00AF04A4">
        <w:rPr>
          <w:rFonts w:eastAsia="Calibri"/>
          <w:sz w:val="20"/>
        </w:rPr>
        <w:lastRenderedPageBreak/>
        <w:t>H       -5.0722830       -1.8138220       -1.6486530</w:t>
      </w:r>
    </w:p>
    <w:p w14:paraId="74D64BAF" w14:textId="77777777" w:rsidR="00494BEC" w:rsidRPr="00AF04A4" w:rsidRDefault="00494BEC" w:rsidP="00CF6269">
      <w:pPr>
        <w:spacing w:line="360" w:lineRule="auto"/>
        <w:rPr>
          <w:rFonts w:eastAsia="Calibri"/>
          <w:sz w:val="20"/>
        </w:rPr>
      </w:pPr>
      <w:r w:rsidRPr="00AF04A4">
        <w:rPr>
          <w:rFonts w:eastAsia="Calibri"/>
          <w:sz w:val="20"/>
        </w:rPr>
        <w:t>C        1.2973760        2.3242230        2.2409110</w:t>
      </w:r>
    </w:p>
    <w:p w14:paraId="5C225E1A" w14:textId="77777777" w:rsidR="00494BEC" w:rsidRPr="00AF04A4" w:rsidRDefault="00494BEC" w:rsidP="00CF6269">
      <w:pPr>
        <w:spacing w:line="360" w:lineRule="auto"/>
        <w:rPr>
          <w:rFonts w:eastAsia="Calibri"/>
          <w:sz w:val="20"/>
        </w:rPr>
      </w:pPr>
      <w:r w:rsidRPr="00AF04A4">
        <w:rPr>
          <w:rFonts w:eastAsia="Calibri"/>
          <w:sz w:val="20"/>
        </w:rPr>
        <w:t>C        1.3973150        1.0183600        3.0457620</w:t>
      </w:r>
    </w:p>
    <w:p w14:paraId="2D80EA15" w14:textId="77777777" w:rsidR="00494BEC" w:rsidRPr="00AF04A4" w:rsidRDefault="00494BEC" w:rsidP="00CF6269">
      <w:pPr>
        <w:spacing w:line="360" w:lineRule="auto"/>
        <w:rPr>
          <w:rFonts w:eastAsia="Calibri"/>
          <w:sz w:val="20"/>
        </w:rPr>
      </w:pPr>
      <w:r w:rsidRPr="00AF04A4">
        <w:rPr>
          <w:rFonts w:eastAsia="Calibri"/>
          <w:sz w:val="20"/>
        </w:rPr>
        <w:t>C        2.5139580        3.2238760        2.5213710</w:t>
      </w:r>
    </w:p>
    <w:p w14:paraId="45A0EAEA" w14:textId="77777777" w:rsidR="00494BEC" w:rsidRPr="00AF04A4" w:rsidRDefault="00494BEC" w:rsidP="00CF6269">
      <w:pPr>
        <w:spacing w:line="360" w:lineRule="auto"/>
        <w:rPr>
          <w:rFonts w:eastAsia="Calibri"/>
          <w:sz w:val="20"/>
        </w:rPr>
      </w:pPr>
      <w:r w:rsidRPr="00AF04A4">
        <w:rPr>
          <w:rFonts w:eastAsia="Calibri"/>
          <w:sz w:val="20"/>
        </w:rPr>
        <w:t>H        0.4023150        2.8603160        2.5811830</w:t>
      </w:r>
    </w:p>
    <w:p w14:paraId="4960F131" w14:textId="77777777" w:rsidR="00494BEC" w:rsidRPr="00AF04A4" w:rsidRDefault="00494BEC" w:rsidP="00CF6269">
      <w:pPr>
        <w:spacing w:line="360" w:lineRule="auto"/>
        <w:rPr>
          <w:rFonts w:eastAsia="Calibri"/>
          <w:sz w:val="20"/>
        </w:rPr>
      </w:pPr>
      <w:r w:rsidRPr="00AF04A4">
        <w:rPr>
          <w:rFonts w:eastAsia="Calibri"/>
          <w:sz w:val="20"/>
        </w:rPr>
        <w:t>C        1.5582900        1.2839700        4.5488680</w:t>
      </w:r>
    </w:p>
    <w:p w14:paraId="2711CB01" w14:textId="77777777" w:rsidR="00494BEC" w:rsidRPr="00AF04A4" w:rsidRDefault="00494BEC" w:rsidP="00CF6269">
      <w:pPr>
        <w:spacing w:line="360" w:lineRule="auto"/>
        <w:rPr>
          <w:rFonts w:eastAsia="Calibri"/>
          <w:sz w:val="20"/>
        </w:rPr>
      </w:pPr>
      <w:r w:rsidRPr="00AF04A4">
        <w:rPr>
          <w:rFonts w:eastAsia="Calibri"/>
          <w:sz w:val="20"/>
        </w:rPr>
        <w:t>H        2.2595260        0.4415860        2.6805490</w:t>
      </w:r>
    </w:p>
    <w:p w14:paraId="70A5B5E9" w14:textId="77777777" w:rsidR="00494BEC" w:rsidRPr="00AF04A4" w:rsidRDefault="00494BEC" w:rsidP="00CF6269">
      <w:pPr>
        <w:spacing w:line="360" w:lineRule="auto"/>
        <w:rPr>
          <w:rFonts w:eastAsia="Calibri"/>
          <w:sz w:val="20"/>
        </w:rPr>
      </w:pPr>
      <w:r w:rsidRPr="00AF04A4">
        <w:rPr>
          <w:rFonts w:eastAsia="Calibri"/>
          <w:sz w:val="20"/>
        </w:rPr>
        <w:t>H        0.5079790        0.4068050        2.8674530</w:t>
      </w:r>
    </w:p>
    <w:p w14:paraId="20408F9A" w14:textId="77777777" w:rsidR="00494BEC" w:rsidRPr="00AF04A4" w:rsidRDefault="00494BEC" w:rsidP="00CF6269">
      <w:pPr>
        <w:spacing w:line="360" w:lineRule="auto"/>
        <w:rPr>
          <w:rFonts w:eastAsia="Calibri"/>
          <w:sz w:val="20"/>
        </w:rPr>
      </w:pPr>
      <w:r w:rsidRPr="00AF04A4">
        <w:rPr>
          <w:rFonts w:eastAsia="Calibri"/>
          <w:sz w:val="20"/>
        </w:rPr>
        <w:t>C        2.6548660        3.5035200        4.0280090</w:t>
      </w:r>
    </w:p>
    <w:p w14:paraId="67D1C668" w14:textId="77777777" w:rsidR="00494BEC" w:rsidRPr="00AF04A4" w:rsidRDefault="00494BEC" w:rsidP="00CF6269">
      <w:pPr>
        <w:spacing w:line="360" w:lineRule="auto"/>
        <w:rPr>
          <w:rFonts w:eastAsia="Calibri"/>
          <w:sz w:val="20"/>
        </w:rPr>
      </w:pPr>
      <w:r w:rsidRPr="00AF04A4">
        <w:rPr>
          <w:rFonts w:eastAsia="Calibri"/>
          <w:sz w:val="20"/>
        </w:rPr>
        <w:t>H        3.4246400        2.7280360        2.1614810</w:t>
      </w:r>
    </w:p>
    <w:p w14:paraId="75B57E36" w14:textId="77777777" w:rsidR="00494BEC" w:rsidRPr="00AF04A4" w:rsidRDefault="00494BEC" w:rsidP="00CF6269">
      <w:pPr>
        <w:spacing w:line="360" w:lineRule="auto"/>
        <w:rPr>
          <w:rFonts w:eastAsia="Calibri"/>
          <w:sz w:val="20"/>
        </w:rPr>
      </w:pPr>
      <w:r w:rsidRPr="00AF04A4">
        <w:rPr>
          <w:rFonts w:eastAsia="Calibri"/>
          <w:sz w:val="20"/>
        </w:rPr>
        <w:t>H        2.4334510        4.1721880        1.9765070</w:t>
      </w:r>
    </w:p>
    <w:p w14:paraId="4EB7D62D" w14:textId="77777777" w:rsidR="00494BEC" w:rsidRPr="00AF04A4" w:rsidRDefault="00494BEC" w:rsidP="00CF6269">
      <w:pPr>
        <w:spacing w:line="360" w:lineRule="auto"/>
        <w:rPr>
          <w:rFonts w:eastAsia="Calibri"/>
          <w:sz w:val="20"/>
        </w:rPr>
      </w:pPr>
      <w:r w:rsidRPr="00AF04A4">
        <w:rPr>
          <w:rFonts w:eastAsia="Calibri"/>
          <w:sz w:val="20"/>
        </w:rPr>
        <w:t>C        2.7571460        2.1994710        4.8322250</w:t>
      </w:r>
    </w:p>
    <w:p w14:paraId="7DA06039" w14:textId="77777777" w:rsidR="00494BEC" w:rsidRPr="00AF04A4" w:rsidRDefault="00494BEC" w:rsidP="00CF6269">
      <w:pPr>
        <w:spacing w:line="360" w:lineRule="auto"/>
        <w:rPr>
          <w:rFonts w:eastAsia="Calibri"/>
          <w:sz w:val="20"/>
        </w:rPr>
      </w:pPr>
      <w:r w:rsidRPr="00AF04A4">
        <w:rPr>
          <w:rFonts w:eastAsia="Calibri"/>
          <w:sz w:val="20"/>
        </w:rPr>
        <w:t>H        1.6630420        0.3324420        5.0859480</w:t>
      </w:r>
    </w:p>
    <w:p w14:paraId="0C986FC8" w14:textId="77777777" w:rsidR="00494BEC" w:rsidRPr="00AF04A4" w:rsidRDefault="00494BEC" w:rsidP="00CF6269">
      <w:pPr>
        <w:spacing w:line="360" w:lineRule="auto"/>
        <w:rPr>
          <w:rFonts w:eastAsia="Calibri"/>
          <w:sz w:val="20"/>
        </w:rPr>
      </w:pPr>
      <w:r w:rsidRPr="00AF04A4">
        <w:rPr>
          <w:rFonts w:eastAsia="Calibri"/>
          <w:sz w:val="20"/>
        </w:rPr>
        <w:t>H        0.6402110        1.7591550        4.9248640</w:t>
      </w:r>
    </w:p>
    <w:p w14:paraId="4F0515E9" w14:textId="77777777" w:rsidR="00494BEC" w:rsidRPr="00AF04A4" w:rsidRDefault="00494BEC" w:rsidP="00CF6269">
      <w:pPr>
        <w:spacing w:line="360" w:lineRule="auto"/>
        <w:rPr>
          <w:rFonts w:eastAsia="Calibri"/>
          <w:sz w:val="20"/>
        </w:rPr>
      </w:pPr>
      <w:r w:rsidRPr="00AF04A4">
        <w:rPr>
          <w:rFonts w:eastAsia="Calibri"/>
          <w:sz w:val="20"/>
        </w:rPr>
        <w:t>H        3.5347930        4.1344590        4.2078280</w:t>
      </w:r>
    </w:p>
    <w:p w14:paraId="112665B6" w14:textId="77777777" w:rsidR="00494BEC" w:rsidRPr="00AF04A4" w:rsidRDefault="00494BEC" w:rsidP="00CF6269">
      <w:pPr>
        <w:spacing w:line="360" w:lineRule="auto"/>
        <w:rPr>
          <w:rFonts w:eastAsia="Calibri"/>
          <w:sz w:val="20"/>
        </w:rPr>
      </w:pPr>
      <w:r w:rsidRPr="00AF04A4">
        <w:rPr>
          <w:rFonts w:eastAsia="Calibri"/>
          <w:sz w:val="20"/>
        </w:rPr>
        <w:t>H        1.7808920        4.0751870        4.3734440</w:t>
      </w:r>
    </w:p>
    <w:p w14:paraId="0918B756" w14:textId="77777777" w:rsidR="00494BEC" w:rsidRPr="00AF04A4" w:rsidRDefault="00494BEC" w:rsidP="00CF6269">
      <w:pPr>
        <w:spacing w:line="360" w:lineRule="auto"/>
        <w:rPr>
          <w:rFonts w:eastAsia="Calibri"/>
          <w:sz w:val="20"/>
        </w:rPr>
      </w:pPr>
      <w:r w:rsidRPr="00AF04A4">
        <w:rPr>
          <w:rFonts w:eastAsia="Calibri"/>
          <w:sz w:val="20"/>
        </w:rPr>
        <w:t>H        2.8292490        2.4166770        5.9053790</w:t>
      </w:r>
    </w:p>
    <w:p w14:paraId="143E04E8" w14:textId="77777777" w:rsidR="00494BEC" w:rsidRPr="00AF04A4" w:rsidRDefault="00494BEC" w:rsidP="00CF6269">
      <w:pPr>
        <w:spacing w:line="360" w:lineRule="auto"/>
        <w:rPr>
          <w:rFonts w:eastAsia="Calibri"/>
          <w:sz w:val="20"/>
        </w:rPr>
      </w:pPr>
      <w:r w:rsidRPr="00AF04A4">
        <w:rPr>
          <w:rFonts w:eastAsia="Calibri"/>
          <w:sz w:val="20"/>
        </w:rPr>
        <w:t>H        3.6839420        1.6768150        4.5521480</w:t>
      </w:r>
    </w:p>
    <w:p w14:paraId="2A4F07A2" w14:textId="77777777" w:rsidR="00494BEC" w:rsidRPr="00AF04A4" w:rsidRDefault="00494BEC" w:rsidP="00CF6269">
      <w:pPr>
        <w:spacing w:line="360" w:lineRule="auto"/>
        <w:rPr>
          <w:rFonts w:eastAsia="Calibri"/>
          <w:sz w:val="20"/>
        </w:rPr>
      </w:pPr>
      <w:r w:rsidRPr="00AF04A4">
        <w:rPr>
          <w:rFonts w:eastAsia="Calibri"/>
          <w:sz w:val="20"/>
        </w:rPr>
        <w:t>C        0.5029170        3.6252280       -0.2517810</w:t>
      </w:r>
    </w:p>
    <w:p w14:paraId="34E4930A" w14:textId="77777777" w:rsidR="00494BEC" w:rsidRPr="00AF04A4" w:rsidRDefault="00494BEC" w:rsidP="00CF6269">
      <w:pPr>
        <w:spacing w:line="360" w:lineRule="auto"/>
        <w:rPr>
          <w:rFonts w:eastAsia="Calibri"/>
          <w:sz w:val="20"/>
        </w:rPr>
      </w:pPr>
      <w:r w:rsidRPr="00AF04A4">
        <w:rPr>
          <w:rFonts w:eastAsia="Calibri"/>
          <w:sz w:val="20"/>
        </w:rPr>
        <w:t>C        0.6379980        3.7232210       -1.7854860</w:t>
      </w:r>
    </w:p>
    <w:p w14:paraId="3FE9C185" w14:textId="77777777" w:rsidR="00494BEC" w:rsidRPr="00AF04A4" w:rsidRDefault="00494BEC" w:rsidP="00CF6269">
      <w:pPr>
        <w:spacing w:line="360" w:lineRule="auto"/>
        <w:rPr>
          <w:rFonts w:eastAsia="Calibri"/>
          <w:sz w:val="20"/>
        </w:rPr>
      </w:pPr>
      <w:r w:rsidRPr="00AF04A4">
        <w:rPr>
          <w:rFonts w:eastAsia="Calibri"/>
          <w:sz w:val="20"/>
        </w:rPr>
        <w:t>C       -0.9386540        3.9871240        0.1766600</w:t>
      </w:r>
    </w:p>
    <w:p w14:paraId="05B1F1D2" w14:textId="77777777" w:rsidR="00494BEC" w:rsidRPr="00AF04A4" w:rsidRDefault="00494BEC" w:rsidP="00CF6269">
      <w:pPr>
        <w:spacing w:line="360" w:lineRule="auto"/>
        <w:rPr>
          <w:rFonts w:eastAsia="Calibri"/>
          <w:sz w:val="20"/>
        </w:rPr>
      </w:pPr>
      <w:r w:rsidRPr="00AF04A4">
        <w:rPr>
          <w:rFonts w:eastAsia="Calibri"/>
          <w:sz w:val="20"/>
        </w:rPr>
        <w:t>H        1.1858840        4.3585720        0.2019420</w:t>
      </w:r>
    </w:p>
    <w:p w14:paraId="1696CB5A" w14:textId="77777777" w:rsidR="00494BEC" w:rsidRPr="00AF04A4" w:rsidRDefault="00494BEC" w:rsidP="00CF6269">
      <w:pPr>
        <w:spacing w:line="360" w:lineRule="auto"/>
        <w:rPr>
          <w:rFonts w:eastAsia="Calibri"/>
          <w:sz w:val="20"/>
        </w:rPr>
      </w:pPr>
      <w:r w:rsidRPr="00AF04A4">
        <w:rPr>
          <w:rFonts w:eastAsia="Calibri"/>
          <w:sz w:val="20"/>
        </w:rPr>
        <w:t>C        0.2334970        5.1155610       -2.2922280</w:t>
      </w:r>
    </w:p>
    <w:p w14:paraId="3203E8CE" w14:textId="77777777" w:rsidR="00494BEC" w:rsidRPr="00AF04A4" w:rsidRDefault="00494BEC" w:rsidP="00CF6269">
      <w:pPr>
        <w:spacing w:line="360" w:lineRule="auto"/>
        <w:rPr>
          <w:rFonts w:eastAsia="Calibri"/>
          <w:sz w:val="20"/>
        </w:rPr>
      </w:pPr>
      <w:r w:rsidRPr="00AF04A4">
        <w:rPr>
          <w:rFonts w:eastAsia="Calibri"/>
          <w:sz w:val="20"/>
        </w:rPr>
        <w:t>H       -0.0111990        2.9821880       -2.2519050</w:t>
      </w:r>
    </w:p>
    <w:p w14:paraId="5B06E7A6" w14:textId="77777777" w:rsidR="00494BEC" w:rsidRPr="00AF04A4" w:rsidRDefault="00494BEC" w:rsidP="00CF6269">
      <w:pPr>
        <w:spacing w:line="360" w:lineRule="auto"/>
        <w:rPr>
          <w:rFonts w:eastAsia="Calibri"/>
          <w:sz w:val="20"/>
        </w:rPr>
      </w:pPr>
      <w:r w:rsidRPr="00AF04A4">
        <w:rPr>
          <w:rFonts w:eastAsia="Calibri"/>
          <w:sz w:val="20"/>
        </w:rPr>
        <w:t>H        1.6560480        3.4892370       -2.1087360</w:t>
      </w:r>
    </w:p>
    <w:p w14:paraId="32F1A9B7" w14:textId="77777777" w:rsidR="00494BEC" w:rsidRPr="00AF04A4" w:rsidRDefault="00494BEC" w:rsidP="00CF6269">
      <w:pPr>
        <w:spacing w:line="360" w:lineRule="auto"/>
        <w:rPr>
          <w:rFonts w:eastAsia="Calibri"/>
          <w:sz w:val="20"/>
        </w:rPr>
      </w:pPr>
      <w:r w:rsidRPr="00AF04A4">
        <w:rPr>
          <w:rFonts w:eastAsia="Calibri"/>
          <w:sz w:val="20"/>
        </w:rPr>
        <w:t>C       -1.3509540        5.3717660       -0.3461190</w:t>
      </w:r>
    </w:p>
    <w:p w14:paraId="7C08A639" w14:textId="77777777" w:rsidR="00494BEC" w:rsidRPr="00AF04A4" w:rsidRDefault="00494BEC" w:rsidP="00CF6269">
      <w:pPr>
        <w:spacing w:line="360" w:lineRule="auto"/>
        <w:rPr>
          <w:rFonts w:eastAsia="Calibri"/>
          <w:sz w:val="20"/>
        </w:rPr>
      </w:pPr>
      <w:r w:rsidRPr="00AF04A4">
        <w:rPr>
          <w:rFonts w:eastAsia="Calibri"/>
          <w:sz w:val="20"/>
        </w:rPr>
        <w:t>H       -1.6318060        3.2278980       -0.2072460</w:t>
      </w:r>
    </w:p>
    <w:p w14:paraId="72DDC341" w14:textId="77777777" w:rsidR="00494BEC" w:rsidRPr="00AF04A4" w:rsidRDefault="00494BEC" w:rsidP="00CF6269">
      <w:pPr>
        <w:spacing w:line="360" w:lineRule="auto"/>
        <w:rPr>
          <w:rFonts w:eastAsia="Calibri"/>
          <w:sz w:val="20"/>
        </w:rPr>
      </w:pPr>
      <w:r w:rsidRPr="00AF04A4">
        <w:rPr>
          <w:rFonts w:eastAsia="Calibri"/>
          <w:sz w:val="20"/>
        </w:rPr>
        <w:t>H       -1.0349940        3.9690660        1.2675280</w:t>
      </w:r>
    </w:p>
    <w:p w14:paraId="409879D7" w14:textId="77777777" w:rsidR="00494BEC" w:rsidRPr="00AF04A4" w:rsidRDefault="00494BEC" w:rsidP="00CF6269">
      <w:pPr>
        <w:spacing w:line="360" w:lineRule="auto"/>
        <w:rPr>
          <w:rFonts w:eastAsia="Calibri"/>
          <w:sz w:val="20"/>
        </w:rPr>
      </w:pPr>
      <w:r w:rsidRPr="00AF04A4">
        <w:rPr>
          <w:rFonts w:eastAsia="Calibri"/>
          <w:sz w:val="20"/>
        </w:rPr>
        <w:t>C       -1.1998600        5.4633460       -1.8697460</w:t>
      </w:r>
    </w:p>
    <w:p w14:paraId="3487163B" w14:textId="77777777" w:rsidR="00494BEC" w:rsidRPr="00AF04A4" w:rsidRDefault="00494BEC" w:rsidP="00CF6269">
      <w:pPr>
        <w:spacing w:line="360" w:lineRule="auto"/>
        <w:rPr>
          <w:rFonts w:eastAsia="Calibri"/>
          <w:sz w:val="20"/>
        </w:rPr>
      </w:pPr>
      <w:r w:rsidRPr="00AF04A4">
        <w:rPr>
          <w:rFonts w:eastAsia="Calibri"/>
          <w:sz w:val="20"/>
        </w:rPr>
        <w:t>H        0.3293380        5.1451770       -3.3851040</w:t>
      </w:r>
    </w:p>
    <w:p w14:paraId="3D6CA934" w14:textId="77777777" w:rsidR="00494BEC" w:rsidRPr="00AF04A4" w:rsidRDefault="00494BEC" w:rsidP="00CF6269">
      <w:pPr>
        <w:spacing w:line="360" w:lineRule="auto"/>
        <w:rPr>
          <w:rFonts w:eastAsia="Calibri"/>
          <w:sz w:val="20"/>
        </w:rPr>
      </w:pPr>
      <w:r w:rsidRPr="00AF04A4">
        <w:rPr>
          <w:rFonts w:eastAsia="Calibri"/>
          <w:sz w:val="20"/>
        </w:rPr>
        <w:t>H        0.9257860        5.8727010       -1.8923330</w:t>
      </w:r>
    </w:p>
    <w:p w14:paraId="0CA40C95" w14:textId="77777777" w:rsidR="00494BEC" w:rsidRPr="00AF04A4" w:rsidRDefault="00494BEC" w:rsidP="00CF6269">
      <w:pPr>
        <w:spacing w:line="360" w:lineRule="auto"/>
        <w:rPr>
          <w:rFonts w:eastAsia="Calibri"/>
          <w:sz w:val="20"/>
        </w:rPr>
      </w:pPr>
      <w:r w:rsidRPr="00AF04A4">
        <w:rPr>
          <w:rFonts w:eastAsia="Calibri"/>
          <w:sz w:val="20"/>
        </w:rPr>
        <w:t>H       -2.3862820        5.5799710       -0.0482230</w:t>
      </w:r>
    </w:p>
    <w:p w14:paraId="0C8357B2" w14:textId="77777777" w:rsidR="00494BEC" w:rsidRPr="00AF04A4" w:rsidRDefault="00494BEC" w:rsidP="00CF6269">
      <w:pPr>
        <w:spacing w:line="360" w:lineRule="auto"/>
        <w:rPr>
          <w:rFonts w:eastAsia="Calibri"/>
          <w:sz w:val="20"/>
        </w:rPr>
      </w:pPr>
      <w:r w:rsidRPr="00AF04A4">
        <w:rPr>
          <w:rFonts w:eastAsia="Calibri"/>
          <w:sz w:val="20"/>
        </w:rPr>
        <w:t>H       -0.7240280        6.1431260        0.1269710</w:t>
      </w:r>
    </w:p>
    <w:p w14:paraId="25C7F78C" w14:textId="77777777" w:rsidR="00494BEC" w:rsidRPr="00AF04A4" w:rsidRDefault="00494BEC" w:rsidP="00CF6269">
      <w:pPr>
        <w:spacing w:line="360" w:lineRule="auto"/>
        <w:rPr>
          <w:rFonts w:eastAsia="Calibri"/>
          <w:sz w:val="20"/>
        </w:rPr>
      </w:pPr>
      <w:r w:rsidRPr="00AF04A4">
        <w:rPr>
          <w:rFonts w:eastAsia="Calibri"/>
          <w:sz w:val="20"/>
        </w:rPr>
        <w:t>H       -1.4752550        6.4651410       -2.2237840</w:t>
      </w:r>
    </w:p>
    <w:p w14:paraId="03706BF6" w14:textId="77777777" w:rsidR="00494BEC" w:rsidRPr="00AF04A4" w:rsidRDefault="00494BEC" w:rsidP="00CF6269">
      <w:pPr>
        <w:spacing w:line="360" w:lineRule="auto"/>
        <w:rPr>
          <w:rFonts w:eastAsia="Calibri"/>
          <w:sz w:val="20"/>
        </w:rPr>
      </w:pPr>
      <w:r w:rsidRPr="00AF04A4">
        <w:rPr>
          <w:rFonts w:eastAsia="Calibri"/>
          <w:sz w:val="20"/>
        </w:rPr>
        <w:t>H       -1.8930360        4.7531140       -2.3430430</w:t>
      </w:r>
    </w:p>
    <w:p w14:paraId="0AEA7564" w14:textId="77777777" w:rsidR="00494BEC" w:rsidRPr="00AF04A4" w:rsidRDefault="00494BEC" w:rsidP="00CF6269">
      <w:pPr>
        <w:spacing w:line="360" w:lineRule="auto"/>
        <w:rPr>
          <w:rFonts w:eastAsia="Calibri"/>
          <w:sz w:val="20"/>
        </w:rPr>
      </w:pPr>
      <w:r w:rsidRPr="00AF04A4">
        <w:rPr>
          <w:rFonts w:eastAsia="Calibri"/>
          <w:sz w:val="20"/>
        </w:rPr>
        <w:t>C        5.0904480       -2.0828500        0.0086340</w:t>
      </w:r>
    </w:p>
    <w:p w14:paraId="5FA63992" w14:textId="77777777" w:rsidR="00494BEC" w:rsidRPr="00AF04A4" w:rsidRDefault="00494BEC" w:rsidP="00CF6269">
      <w:pPr>
        <w:spacing w:line="360" w:lineRule="auto"/>
        <w:rPr>
          <w:rFonts w:eastAsia="Calibri"/>
          <w:sz w:val="20"/>
        </w:rPr>
      </w:pPr>
      <w:r w:rsidRPr="00AF04A4">
        <w:rPr>
          <w:rFonts w:eastAsia="Calibri"/>
          <w:sz w:val="20"/>
        </w:rPr>
        <w:t>H        5.3082250       -3.1536340       -0.0751700</w:t>
      </w:r>
    </w:p>
    <w:p w14:paraId="06FB7161" w14:textId="77777777" w:rsidR="00494BEC" w:rsidRPr="00AF04A4" w:rsidRDefault="00494BEC" w:rsidP="00CF6269">
      <w:pPr>
        <w:spacing w:line="360" w:lineRule="auto"/>
        <w:rPr>
          <w:rFonts w:eastAsia="Calibri"/>
          <w:sz w:val="20"/>
        </w:rPr>
      </w:pPr>
      <w:r w:rsidRPr="00AF04A4">
        <w:rPr>
          <w:rFonts w:eastAsia="Calibri"/>
          <w:sz w:val="20"/>
        </w:rPr>
        <w:lastRenderedPageBreak/>
        <w:t>H        6.0068120       -1.5578670        0.3016480</w:t>
      </w:r>
    </w:p>
    <w:p w14:paraId="773959D2" w14:textId="77777777" w:rsidR="00494BEC" w:rsidRPr="00AF04A4" w:rsidRDefault="00494BEC" w:rsidP="00CF6269">
      <w:pPr>
        <w:spacing w:line="360" w:lineRule="auto"/>
        <w:rPr>
          <w:rFonts w:eastAsia="Calibri"/>
          <w:sz w:val="20"/>
        </w:rPr>
      </w:pPr>
      <w:r w:rsidRPr="00AF04A4">
        <w:rPr>
          <w:rFonts w:eastAsia="Calibri"/>
          <w:sz w:val="20"/>
        </w:rPr>
        <w:t>H        4.3472720       -1.9444200        0.7999700</w:t>
      </w:r>
    </w:p>
    <w:p w14:paraId="6E37C758" w14:textId="77777777" w:rsidR="00494BEC" w:rsidRPr="00AF04A4" w:rsidRDefault="00494BEC" w:rsidP="00CF6269">
      <w:pPr>
        <w:spacing w:line="360" w:lineRule="auto"/>
        <w:rPr>
          <w:rFonts w:eastAsia="Calibri"/>
          <w:sz w:val="20"/>
        </w:rPr>
      </w:pPr>
      <w:r w:rsidRPr="00AF04A4">
        <w:rPr>
          <w:rFonts w:eastAsia="Calibri"/>
          <w:sz w:val="20"/>
        </w:rPr>
        <w:t>C        5.6450250       -1.7476470       -2.4205960</w:t>
      </w:r>
    </w:p>
    <w:p w14:paraId="6CE7771F" w14:textId="77777777" w:rsidR="00494BEC" w:rsidRPr="00AF04A4" w:rsidRDefault="00494BEC" w:rsidP="00CF6269">
      <w:pPr>
        <w:spacing w:line="360" w:lineRule="auto"/>
        <w:rPr>
          <w:rFonts w:eastAsia="Calibri"/>
          <w:sz w:val="20"/>
        </w:rPr>
      </w:pPr>
      <w:r w:rsidRPr="00AF04A4">
        <w:rPr>
          <w:rFonts w:eastAsia="Calibri"/>
          <w:sz w:val="20"/>
        </w:rPr>
        <w:t>H        6.5751620       -1.2436130       -2.1420950</w:t>
      </w:r>
    </w:p>
    <w:p w14:paraId="06D1DFB8" w14:textId="77777777" w:rsidR="00494BEC" w:rsidRPr="00AF04A4" w:rsidRDefault="00494BEC" w:rsidP="00CF6269">
      <w:pPr>
        <w:spacing w:line="360" w:lineRule="auto"/>
        <w:rPr>
          <w:rFonts w:eastAsia="Calibri"/>
          <w:sz w:val="20"/>
        </w:rPr>
      </w:pPr>
      <w:r w:rsidRPr="00AF04A4">
        <w:rPr>
          <w:rFonts w:eastAsia="Calibri"/>
          <w:sz w:val="20"/>
        </w:rPr>
        <w:t>H        5.8840460       -2.8106660       -2.5190900</w:t>
      </w:r>
    </w:p>
    <w:p w14:paraId="3C804845" w14:textId="77777777" w:rsidR="00494BEC" w:rsidRPr="00AF04A4" w:rsidRDefault="00494BEC" w:rsidP="00CF6269">
      <w:pPr>
        <w:spacing w:line="360" w:lineRule="auto"/>
        <w:rPr>
          <w:rFonts w:eastAsia="Calibri"/>
          <w:sz w:val="20"/>
        </w:rPr>
      </w:pPr>
      <w:r w:rsidRPr="00AF04A4">
        <w:rPr>
          <w:rFonts w:eastAsia="Calibri"/>
          <w:sz w:val="20"/>
        </w:rPr>
        <w:t>H        5.3234700       -1.3709380       -3.3972490</w:t>
      </w:r>
    </w:p>
    <w:p w14:paraId="20616246" w14:textId="77777777" w:rsidR="00494BEC" w:rsidRPr="00AF04A4" w:rsidRDefault="00494BEC" w:rsidP="00CF6269">
      <w:pPr>
        <w:spacing w:line="360" w:lineRule="auto"/>
        <w:rPr>
          <w:rFonts w:eastAsia="Calibri"/>
          <w:sz w:val="20"/>
        </w:rPr>
      </w:pPr>
      <w:r w:rsidRPr="00AF04A4">
        <w:rPr>
          <w:rFonts w:eastAsia="Calibri"/>
          <w:sz w:val="20"/>
        </w:rPr>
        <w:t>C       -0.3058590        0.3988360       -2.1219240</w:t>
      </w:r>
    </w:p>
    <w:p w14:paraId="5303DDC9" w14:textId="77777777" w:rsidR="00494BEC" w:rsidRPr="00AF04A4" w:rsidRDefault="00494BEC" w:rsidP="00CF6269">
      <w:pPr>
        <w:spacing w:line="360" w:lineRule="auto"/>
        <w:rPr>
          <w:rFonts w:eastAsia="Calibri"/>
          <w:sz w:val="20"/>
        </w:rPr>
      </w:pPr>
      <w:r w:rsidRPr="00AF04A4">
        <w:rPr>
          <w:rFonts w:eastAsia="Calibri"/>
          <w:sz w:val="20"/>
        </w:rPr>
        <w:t>C       -1.4398560        0.9800030       -2.3280230</w:t>
      </w:r>
    </w:p>
    <w:p w14:paraId="5660575D" w14:textId="77777777" w:rsidR="00494BEC" w:rsidRPr="00AF04A4" w:rsidRDefault="00494BEC" w:rsidP="00CF6269">
      <w:pPr>
        <w:spacing w:line="360" w:lineRule="auto"/>
        <w:rPr>
          <w:rFonts w:eastAsia="Calibri"/>
          <w:sz w:val="20"/>
        </w:rPr>
      </w:pPr>
      <w:r w:rsidRPr="00AF04A4">
        <w:rPr>
          <w:rFonts w:eastAsia="Calibri"/>
          <w:sz w:val="20"/>
        </w:rPr>
        <w:t>C        0.6383870        0.3618320       -3.1538600</w:t>
      </w:r>
    </w:p>
    <w:p w14:paraId="4904617A" w14:textId="77777777" w:rsidR="00494BEC" w:rsidRPr="00AF04A4" w:rsidRDefault="00494BEC" w:rsidP="00CF6269">
      <w:pPr>
        <w:spacing w:line="360" w:lineRule="auto"/>
        <w:rPr>
          <w:rFonts w:eastAsia="Calibri"/>
          <w:sz w:val="20"/>
        </w:rPr>
      </w:pPr>
      <w:r w:rsidRPr="00AF04A4">
        <w:rPr>
          <w:rFonts w:eastAsia="Calibri"/>
          <w:sz w:val="20"/>
        </w:rPr>
        <w:t>C       -1.9561580        1.5750450       -3.4514510</w:t>
      </w:r>
    </w:p>
    <w:p w14:paraId="481C653A" w14:textId="77777777" w:rsidR="00494BEC" w:rsidRPr="00AF04A4" w:rsidRDefault="00494BEC" w:rsidP="00CF6269">
      <w:pPr>
        <w:spacing w:line="360" w:lineRule="auto"/>
        <w:rPr>
          <w:rFonts w:eastAsia="Calibri"/>
          <w:sz w:val="20"/>
        </w:rPr>
      </w:pPr>
      <w:r w:rsidRPr="00AF04A4">
        <w:rPr>
          <w:rFonts w:eastAsia="Calibri"/>
          <w:sz w:val="20"/>
        </w:rPr>
        <w:t>C        0.2356320        0.9502060       -4.3647020</w:t>
      </w:r>
    </w:p>
    <w:p w14:paraId="04644F18" w14:textId="77777777" w:rsidR="00494BEC" w:rsidRPr="00AF04A4" w:rsidRDefault="00494BEC" w:rsidP="00CF6269">
      <w:pPr>
        <w:spacing w:line="360" w:lineRule="auto"/>
        <w:rPr>
          <w:rFonts w:eastAsia="Calibri"/>
          <w:sz w:val="20"/>
        </w:rPr>
      </w:pPr>
      <w:r w:rsidRPr="00AF04A4">
        <w:rPr>
          <w:rFonts w:eastAsia="Calibri"/>
          <w:sz w:val="20"/>
        </w:rPr>
        <w:t>H        1.6216010       -0.0897670       -3.0528660</w:t>
      </w:r>
    </w:p>
    <w:p w14:paraId="173B0A36" w14:textId="77777777" w:rsidR="00494BEC" w:rsidRPr="00AF04A4" w:rsidRDefault="00494BEC" w:rsidP="00CF6269">
      <w:pPr>
        <w:spacing w:line="360" w:lineRule="auto"/>
        <w:rPr>
          <w:rFonts w:eastAsia="Calibri"/>
          <w:sz w:val="20"/>
        </w:rPr>
      </w:pPr>
      <w:r w:rsidRPr="00AF04A4">
        <w:rPr>
          <w:rFonts w:eastAsia="Calibri"/>
          <w:sz w:val="20"/>
        </w:rPr>
        <w:t>C       -1.0287980        1.5478040       -4.5131480</w:t>
      </w:r>
    </w:p>
    <w:p w14:paraId="4F037FD3" w14:textId="77777777" w:rsidR="00494BEC" w:rsidRPr="00AF04A4" w:rsidRDefault="00494BEC" w:rsidP="00CF6269">
      <w:pPr>
        <w:spacing w:line="360" w:lineRule="auto"/>
        <w:rPr>
          <w:rFonts w:eastAsia="Calibri"/>
          <w:sz w:val="20"/>
        </w:rPr>
      </w:pPr>
      <w:r w:rsidRPr="00AF04A4">
        <w:rPr>
          <w:rFonts w:eastAsia="Calibri"/>
          <w:sz w:val="20"/>
        </w:rPr>
        <w:t>H       -2.9372940        2.0301490       -3.5243200</w:t>
      </w:r>
    </w:p>
    <w:p w14:paraId="544BA30F" w14:textId="77777777" w:rsidR="00494BEC" w:rsidRPr="00AF04A4" w:rsidRDefault="00494BEC" w:rsidP="00CF6269">
      <w:pPr>
        <w:spacing w:line="360" w:lineRule="auto"/>
        <w:rPr>
          <w:rFonts w:eastAsia="Calibri"/>
          <w:sz w:val="20"/>
        </w:rPr>
      </w:pPr>
      <w:r w:rsidRPr="00AF04A4">
        <w:rPr>
          <w:rFonts w:eastAsia="Calibri"/>
          <w:sz w:val="20"/>
        </w:rPr>
        <w:t>H        0.9167930        0.9410890       -5.2129200</w:t>
      </w:r>
    </w:p>
    <w:p w14:paraId="74BB5561" w14:textId="77777777" w:rsidR="00494BEC" w:rsidRPr="00AF04A4" w:rsidRDefault="00494BEC" w:rsidP="00CF6269">
      <w:pPr>
        <w:spacing w:line="360" w:lineRule="auto"/>
        <w:rPr>
          <w:rFonts w:eastAsia="Calibri"/>
          <w:sz w:val="20"/>
        </w:rPr>
      </w:pPr>
      <w:r w:rsidRPr="00AF04A4">
        <w:rPr>
          <w:rFonts w:eastAsia="Calibri"/>
          <w:sz w:val="20"/>
        </w:rPr>
        <w:t>H       -1.3009790        1.9945900       -5.4669370</w:t>
      </w:r>
    </w:p>
    <w:p w14:paraId="51C76FC2" w14:textId="77777777" w:rsidR="00494BEC" w:rsidRPr="00AF04A4" w:rsidRDefault="00494BEC" w:rsidP="00CF6269">
      <w:pPr>
        <w:spacing w:line="360" w:lineRule="auto"/>
        <w:rPr>
          <w:rFonts w:eastAsia="Calibri"/>
          <w:sz w:val="20"/>
        </w:rPr>
      </w:pPr>
      <w:r w:rsidRPr="00AF04A4">
        <w:rPr>
          <w:rFonts w:eastAsia="Calibri"/>
          <w:sz w:val="20"/>
        </w:rPr>
        <w:t>C       -3.1499900        0.7763750        2.7921030</w:t>
      </w:r>
    </w:p>
    <w:p w14:paraId="6B1759B0" w14:textId="77777777" w:rsidR="00494BEC" w:rsidRPr="00AF04A4" w:rsidRDefault="00494BEC" w:rsidP="00CF6269">
      <w:pPr>
        <w:spacing w:line="360" w:lineRule="auto"/>
        <w:rPr>
          <w:rFonts w:eastAsia="Calibri"/>
          <w:sz w:val="20"/>
        </w:rPr>
      </w:pPr>
      <w:r w:rsidRPr="00AF04A4">
        <w:rPr>
          <w:rFonts w:eastAsia="Calibri"/>
          <w:sz w:val="20"/>
        </w:rPr>
        <w:t>C       -2.2945320       -0.4694960        3.0868070</w:t>
      </w:r>
    </w:p>
    <w:p w14:paraId="79D8AA92" w14:textId="77777777" w:rsidR="00494BEC" w:rsidRPr="00AF04A4" w:rsidRDefault="00494BEC" w:rsidP="00CF6269">
      <w:pPr>
        <w:spacing w:line="360" w:lineRule="auto"/>
        <w:rPr>
          <w:rFonts w:eastAsia="Calibri"/>
          <w:sz w:val="20"/>
        </w:rPr>
      </w:pPr>
      <w:r w:rsidRPr="00AF04A4">
        <w:rPr>
          <w:rFonts w:eastAsia="Calibri"/>
          <w:sz w:val="20"/>
        </w:rPr>
        <w:t>H       -1.9373320       -0.4662130        4.1248390</w:t>
      </w:r>
    </w:p>
    <w:p w14:paraId="0814AA23" w14:textId="77777777" w:rsidR="00494BEC" w:rsidRPr="00AF04A4" w:rsidRDefault="00494BEC" w:rsidP="00CF6269">
      <w:pPr>
        <w:spacing w:line="360" w:lineRule="auto"/>
        <w:rPr>
          <w:rFonts w:eastAsia="Calibri"/>
          <w:sz w:val="20"/>
        </w:rPr>
      </w:pPr>
      <w:r w:rsidRPr="00AF04A4">
        <w:rPr>
          <w:rFonts w:eastAsia="Calibri"/>
          <w:sz w:val="20"/>
        </w:rPr>
        <w:t>H       -2.8719990       -1.3855250        2.9232790</w:t>
      </w:r>
    </w:p>
    <w:p w14:paraId="1BCFC760" w14:textId="77777777" w:rsidR="00494BEC" w:rsidRPr="00AF04A4" w:rsidRDefault="00494BEC" w:rsidP="00CF6269">
      <w:pPr>
        <w:spacing w:line="360" w:lineRule="auto"/>
        <w:rPr>
          <w:rFonts w:eastAsia="Calibri"/>
          <w:sz w:val="20"/>
        </w:rPr>
      </w:pPr>
      <w:r w:rsidRPr="00AF04A4">
        <w:rPr>
          <w:rFonts w:eastAsia="Calibri"/>
          <w:sz w:val="20"/>
        </w:rPr>
        <w:t>H       -1.4263260       -0.4960040        2.4239310</w:t>
      </w:r>
    </w:p>
    <w:p w14:paraId="0D206C5E" w14:textId="77777777" w:rsidR="00494BEC" w:rsidRPr="00AF04A4" w:rsidRDefault="00494BEC" w:rsidP="00CF6269">
      <w:pPr>
        <w:spacing w:line="360" w:lineRule="auto"/>
        <w:rPr>
          <w:rFonts w:eastAsia="Calibri"/>
          <w:sz w:val="20"/>
        </w:rPr>
      </w:pPr>
      <w:r w:rsidRPr="00AF04A4">
        <w:rPr>
          <w:rFonts w:eastAsia="Calibri"/>
          <w:sz w:val="20"/>
        </w:rPr>
        <w:t>C       -4.3896390        0.7585760        3.7025340</w:t>
      </w:r>
    </w:p>
    <w:p w14:paraId="2FEA185C" w14:textId="77777777" w:rsidR="00494BEC" w:rsidRPr="00AF04A4" w:rsidRDefault="00494BEC" w:rsidP="00CF6269">
      <w:pPr>
        <w:spacing w:line="360" w:lineRule="auto"/>
        <w:rPr>
          <w:rFonts w:eastAsia="Calibri"/>
          <w:sz w:val="20"/>
        </w:rPr>
      </w:pPr>
      <w:r w:rsidRPr="00AF04A4">
        <w:rPr>
          <w:rFonts w:eastAsia="Calibri"/>
          <w:sz w:val="20"/>
        </w:rPr>
        <w:t>H       -4.0854640        0.7355420        4.7560660</w:t>
      </w:r>
    </w:p>
    <w:p w14:paraId="42B53C77" w14:textId="77777777" w:rsidR="00494BEC" w:rsidRPr="00AF04A4" w:rsidRDefault="00494BEC" w:rsidP="00CF6269">
      <w:pPr>
        <w:spacing w:line="360" w:lineRule="auto"/>
        <w:rPr>
          <w:rFonts w:eastAsia="Calibri"/>
          <w:sz w:val="20"/>
        </w:rPr>
      </w:pPr>
      <w:r w:rsidRPr="00AF04A4">
        <w:rPr>
          <w:rFonts w:eastAsia="Calibri"/>
          <w:sz w:val="20"/>
        </w:rPr>
        <w:t>H       -5.0080140        1.6497490        3.5482760</w:t>
      </w:r>
    </w:p>
    <w:p w14:paraId="3DDD802A" w14:textId="77777777" w:rsidR="00494BEC" w:rsidRPr="00AF04A4" w:rsidRDefault="00494BEC" w:rsidP="00CF6269">
      <w:pPr>
        <w:spacing w:line="360" w:lineRule="auto"/>
        <w:rPr>
          <w:rFonts w:eastAsia="Calibri"/>
          <w:sz w:val="20"/>
        </w:rPr>
      </w:pPr>
      <w:r w:rsidRPr="00AF04A4">
        <w:rPr>
          <w:rFonts w:eastAsia="Calibri"/>
          <w:sz w:val="20"/>
        </w:rPr>
        <w:t>H       -5.0104150       -0.1234140        3.5079960</w:t>
      </w:r>
    </w:p>
    <w:p w14:paraId="758AAA6A" w14:textId="77777777" w:rsidR="00494BEC" w:rsidRPr="00AF04A4" w:rsidRDefault="00494BEC" w:rsidP="00CF6269">
      <w:pPr>
        <w:spacing w:line="360" w:lineRule="auto"/>
        <w:rPr>
          <w:rFonts w:eastAsia="Calibri"/>
          <w:sz w:val="20"/>
        </w:rPr>
      </w:pPr>
      <w:r w:rsidRPr="00AF04A4">
        <w:rPr>
          <w:rFonts w:eastAsia="Calibri"/>
          <w:sz w:val="20"/>
        </w:rPr>
        <w:t>C       -2.3140890        2.0350640        3.0930210</w:t>
      </w:r>
    </w:p>
    <w:p w14:paraId="63B89892" w14:textId="77777777" w:rsidR="00494BEC" w:rsidRPr="00AF04A4" w:rsidRDefault="00494BEC" w:rsidP="00CF6269">
      <w:pPr>
        <w:spacing w:line="360" w:lineRule="auto"/>
        <w:rPr>
          <w:rFonts w:eastAsia="Calibri"/>
          <w:sz w:val="20"/>
        </w:rPr>
      </w:pPr>
      <w:r w:rsidRPr="00AF04A4">
        <w:rPr>
          <w:rFonts w:eastAsia="Calibri"/>
          <w:sz w:val="20"/>
        </w:rPr>
        <w:t>H       -1.9606530        2.0406300        4.1328530</w:t>
      </w:r>
    </w:p>
    <w:p w14:paraId="3BC200D1" w14:textId="77777777" w:rsidR="00494BEC" w:rsidRPr="00AF04A4" w:rsidRDefault="00494BEC" w:rsidP="00CF6269">
      <w:pPr>
        <w:spacing w:line="360" w:lineRule="auto"/>
        <w:rPr>
          <w:rFonts w:eastAsia="Calibri"/>
          <w:sz w:val="20"/>
        </w:rPr>
      </w:pPr>
      <w:r w:rsidRPr="00AF04A4">
        <w:rPr>
          <w:rFonts w:eastAsia="Calibri"/>
          <w:sz w:val="20"/>
        </w:rPr>
        <w:t>H       -1.4497680        2.0603500        2.4291840</w:t>
      </w:r>
    </w:p>
    <w:p w14:paraId="1CA61B5C" w14:textId="77777777" w:rsidR="00494BEC" w:rsidRPr="00AF04A4" w:rsidRDefault="00494BEC" w:rsidP="00CF6269">
      <w:pPr>
        <w:spacing w:line="360" w:lineRule="auto"/>
        <w:rPr>
          <w:rFonts w:eastAsia="Calibri"/>
          <w:sz w:val="20"/>
        </w:rPr>
      </w:pPr>
      <w:r w:rsidRPr="00AF04A4">
        <w:rPr>
          <w:rFonts w:eastAsia="Calibri"/>
          <w:sz w:val="20"/>
        </w:rPr>
        <w:t>H       -2.8985080        2.9453200        2.9177920</w:t>
      </w:r>
    </w:p>
    <w:p w14:paraId="2B744C33" w14:textId="77777777" w:rsidR="00494BEC" w:rsidRPr="00AF04A4" w:rsidRDefault="00494BEC" w:rsidP="00CF6269">
      <w:pPr>
        <w:spacing w:line="360" w:lineRule="auto"/>
        <w:rPr>
          <w:rFonts w:eastAsia="Calibri"/>
          <w:sz w:val="20"/>
        </w:rPr>
      </w:pPr>
      <w:r w:rsidRPr="00AF04A4">
        <w:rPr>
          <w:rFonts w:eastAsia="Calibri"/>
          <w:sz w:val="20"/>
        </w:rPr>
        <w:t>C       -5.6778100        1.0507140       -1.6998310</w:t>
      </w:r>
    </w:p>
    <w:p w14:paraId="279C07B6" w14:textId="77777777" w:rsidR="00494BEC" w:rsidRPr="00AF04A4" w:rsidRDefault="00494BEC" w:rsidP="00CF6269">
      <w:pPr>
        <w:spacing w:line="360" w:lineRule="auto"/>
        <w:rPr>
          <w:rFonts w:eastAsia="Calibri"/>
          <w:sz w:val="20"/>
        </w:rPr>
      </w:pPr>
      <w:r w:rsidRPr="00AF04A4">
        <w:rPr>
          <w:rFonts w:eastAsia="Calibri"/>
          <w:sz w:val="20"/>
        </w:rPr>
        <w:t>H       -5.1960090        0.8926970       -2.6707000</w:t>
      </w:r>
    </w:p>
    <w:p w14:paraId="27E09A06" w14:textId="77777777" w:rsidR="00494BEC" w:rsidRPr="00AF04A4" w:rsidRDefault="00494BEC" w:rsidP="00CF6269">
      <w:pPr>
        <w:spacing w:line="360" w:lineRule="auto"/>
        <w:rPr>
          <w:rFonts w:eastAsia="Calibri"/>
          <w:sz w:val="20"/>
        </w:rPr>
      </w:pPr>
      <w:r w:rsidRPr="00AF04A4">
        <w:rPr>
          <w:rFonts w:eastAsia="Calibri"/>
          <w:sz w:val="20"/>
        </w:rPr>
        <w:t>H       -6.4772930        0.3072490       -1.5935870</w:t>
      </w:r>
    </w:p>
    <w:p w14:paraId="6E81A7E7" w14:textId="77777777" w:rsidR="00494BEC" w:rsidRPr="00AF04A4" w:rsidRDefault="00494BEC" w:rsidP="00CF6269">
      <w:pPr>
        <w:spacing w:line="360" w:lineRule="auto"/>
        <w:rPr>
          <w:rFonts w:eastAsia="Calibri"/>
          <w:sz w:val="20"/>
        </w:rPr>
      </w:pPr>
      <w:r w:rsidRPr="00AF04A4">
        <w:rPr>
          <w:rFonts w:eastAsia="Calibri"/>
          <w:sz w:val="20"/>
        </w:rPr>
        <w:t>H       -6.1552110        2.0395690       -1.7158240</w:t>
      </w:r>
    </w:p>
    <w:p w14:paraId="7F132CF2" w14:textId="77777777" w:rsidR="00494BEC" w:rsidRPr="00843AC1" w:rsidRDefault="00494BEC" w:rsidP="00CF6269">
      <w:pPr>
        <w:spacing w:line="360" w:lineRule="auto"/>
        <w:rPr>
          <w:rFonts w:eastAsia="Calibri"/>
          <w:i/>
          <w:iCs/>
          <w:sz w:val="22"/>
          <w:szCs w:val="22"/>
        </w:rPr>
      </w:pPr>
    </w:p>
    <w:p w14:paraId="1DB02CA3" w14:textId="77777777" w:rsidR="00494BEC" w:rsidRPr="00B40DF2" w:rsidRDefault="00494BEC" w:rsidP="00CF6269">
      <w:pPr>
        <w:spacing w:line="360" w:lineRule="auto"/>
        <w:rPr>
          <w:rFonts w:eastAsia="Calibri"/>
          <w:sz w:val="22"/>
          <w:szCs w:val="22"/>
        </w:rPr>
      </w:pPr>
      <w:r w:rsidRPr="00B40DF2">
        <w:rPr>
          <w:rFonts w:eastAsia="Calibri"/>
          <w:sz w:val="22"/>
          <w:szCs w:val="22"/>
        </w:rPr>
        <w:t>1</w:t>
      </w:r>
      <w:r w:rsidRPr="00843AC1">
        <w:rPr>
          <w:rFonts w:eastAsia="Calibri"/>
          <w:sz w:val="22"/>
          <w:szCs w:val="22"/>
        </w:rPr>
        <w:t>32</w:t>
      </w:r>
    </w:p>
    <w:p w14:paraId="0AAD3246" w14:textId="77777777" w:rsidR="00494BEC" w:rsidRPr="00B40DF2" w:rsidRDefault="00494BEC" w:rsidP="00CF6269">
      <w:pPr>
        <w:spacing w:line="360" w:lineRule="auto"/>
        <w:rPr>
          <w:rFonts w:eastAsia="Calibri"/>
          <w:b/>
          <w:bCs/>
          <w:sz w:val="22"/>
          <w:szCs w:val="22"/>
        </w:rPr>
      </w:pPr>
      <w:r w:rsidRPr="00843AC1">
        <w:rPr>
          <w:b/>
          <w:bCs/>
          <w:sz w:val="22"/>
          <w:szCs w:val="22"/>
        </w:rPr>
        <w:t>TS</w:t>
      </w:r>
      <w:r w:rsidRPr="00235889">
        <w:rPr>
          <w:b/>
          <w:bCs/>
          <w:sz w:val="22"/>
          <w:szCs w:val="22"/>
        </w:rPr>
        <w:t>-N</w:t>
      </w:r>
      <w:r w:rsidRPr="00235889">
        <w:rPr>
          <w:rFonts w:eastAsia="SimSun"/>
          <w:b/>
          <w:bCs/>
          <w:sz w:val="22"/>
          <w:szCs w:val="22"/>
        </w:rPr>
        <w:t>α</w:t>
      </w:r>
      <w:r w:rsidRPr="00235889">
        <w:rPr>
          <w:b/>
          <w:bCs/>
          <w:sz w:val="22"/>
          <w:szCs w:val="22"/>
        </w:rPr>
        <w:t>-3t</w:t>
      </w:r>
      <w:r w:rsidRPr="00843AC1">
        <w:rPr>
          <w:b/>
          <w:bCs/>
          <w:sz w:val="22"/>
          <w:szCs w:val="22"/>
          <w:vertAlign w:val="subscript"/>
        </w:rPr>
        <w:t>B97D</w:t>
      </w:r>
    </w:p>
    <w:p w14:paraId="316E5EBA"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843AC1">
        <w:rPr>
          <w:rFonts w:eastAsia="Calibri"/>
          <w:i/>
          <w:iCs/>
          <w:sz w:val="22"/>
          <w:szCs w:val="22"/>
        </w:rPr>
        <w:t>1.038257</w:t>
      </w:r>
    </w:p>
    <w:p w14:paraId="7234E15B"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lastRenderedPageBreak/>
        <w:t xml:space="preserve">Electronic Energy = </w:t>
      </w:r>
      <w:r w:rsidRPr="00843AC1">
        <w:rPr>
          <w:rFonts w:eastAsia="Calibri"/>
          <w:i/>
          <w:iCs/>
          <w:sz w:val="22"/>
          <w:szCs w:val="22"/>
        </w:rPr>
        <w:t>-4571.83505194</w:t>
      </w:r>
    </w:p>
    <w:p w14:paraId="71B64D74"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843AC1">
        <w:rPr>
          <w:rFonts w:eastAsia="Calibri"/>
          <w:i/>
          <w:iCs/>
          <w:sz w:val="22"/>
          <w:szCs w:val="22"/>
        </w:rPr>
        <w:t>-4570.79679494</w:t>
      </w:r>
    </w:p>
    <w:p w14:paraId="79C63C78" w14:textId="77777777" w:rsidR="00494BEC" w:rsidRPr="00AF04A4" w:rsidRDefault="00494BEC" w:rsidP="00CF6269">
      <w:pPr>
        <w:spacing w:line="360" w:lineRule="auto"/>
        <w:rPr>
          <w:rFonts w:eastAsia="Calibri"/>
          <w:sz w:val="20"/>
        </w:rPr>
      </w:pPr>
      <w:r w:rsidRPr="00AF04A4">
        <w:rPr>
          <w:rFonts w:eastAsia="Calibri"/>
          <w:sz w:val="20"/>
        </w:rPr>
        <w:t>P        0.6400510       -2.0369100       -0.0017240</w:t>
      </w:r>
    </w:p>
    <w:p w14:paraId="450AC5FF" w14:textId="77777777" w:rsidR="00494BEC" w:rsidRPr="00AF04A4" w:rsidRDefault="00494BEC" w:rsidP="00CF6269">
      <w:pPr>
        <w:spacing w:line="360" w:lineRule="auto"/>
        <w:rPr>
          <w:rFonts w:eastAsia="Calibri"/>
          <w:sz w:val="20"/>
        </w:rPr>
      </w:pPr>
      <w:r w:rsidRPr="00AF04A4">
        <w:rPr>
          <w:rFonts w:eastAsia="Calibri"/>
          <w:sz w:val="20"/>
        </w:rPr>
        <w:t>P        0.3817760        2.0918530        0.2780490</w:t>
      </w:r>
    </w:p>
    <w:p w14:paraId="495AB1F6" w14:textId="77777777" w:rsidR="00494BEC" w:rsidRPr="00AF04A4" w:rsidRDefault="00494BEC" w:rsidP="00CF6269">
      <w:pPr>
        <w:spacing w:line="360" w:lineRule="auto"/>
        <w:rPr>
          <w:rFonts w:eastAsia="Calibri"/>
          <w:sz w:val="20"/>
        </w:rPr>
      </w:pPr>
      <w:r w:rsidRPr="00AF04A4">
        <w:rPr>
          <w:rFonts w:eastAsia="Calibri"/>
          <w:sz w:val="20"/>
        </w:rPr>
        <w:t>Cu       -0.5613750       -0.0573880        0.3462440</w:t>
      </w:r>
    </w:p>
    <w:p w14:paraId="3769FA8B" w14:textId="77777777" w:rsidR="00494BEC" w:rsidRPr="00AF04A4" w:rsidRDefault="00494BEC" w:rsidP="00CF6269">
      <w:pPr>
        <w:spacing w:line="360" w:lineRule="auto"/>
        <w:rPr>
          <w:rFonts w:eastAsia="Calibri"/>
          <w:sz w:val="20"/>
        </w:rPr>
      </w:pPr>
      <w:r w:rsidRPr="00AF04A4">
        <w:rPr>
          <w:rFonts w:eastAsia="Calibri"/>
          <w:sz w:val="20"/>
        </w:rPr>
        <w:t>N       -3.3612580       -0.0970250       -0.3365490</w:t>
      </w:r>
    </w:p>
    <w:p w14:paraId="77BD679B" w14:textId="77777777" w:rsidR="00494BEC" w:rsidRPr="00AF04A4" w:rsidRDefault="00494BEC" w:rsidP="00CF6269">
      <w:pPr>
        <w:spacing w:line="360" w:lineRule="auto"/>
        <w:rPr>
          <w:rFonts w:eastAsia="Calibri"/>
          <w:sz w:val="20"/>
        </w:rPr>
      </w:pPr>
      <w:r w:rsidRPr="00AF04A4">
        <w:rPr>
          <w:rFonts w:eastAsia="Calibri"/>
          <w:sz w:val="20"/>
        </w:rPr>
        <w:t>C       -4.2876170       -0.0118440       -1.3149320</w:t>
      </w:r>
    </w:p>
    <w:p w14:paraId="383C9F98" w14:textId="77777777" w:rsidR="00494BEC" w:rsidRPr="00AF04A4" w:rsidRDefault="00494BEC" w:rsidP="00CF6269">
      <w:pPr>
        <w:spacing w:line="360" w:lineRule="auto"/>
        <w:rPr>
          <w:rFonts w:eastAsia="Calibri"/>
          <w:sz w:val="20"/>
        </w:rPr>
      </w:pPr>
      <w:r w:rsidRPr="00AF04A4">
        <w:rPr>
          <w:rFonts w:eastAsia="Calibri"/>
          <w:sz w:val="20"/>
        </w:rPr>
        <w:t>C       -2.2644990        0.0716740       -2.2597660</w:t>
      </w:r>
    </w:p>
    <w:p w14:paraId="08C34E7B" w14:textId="77777777" w:rsidR="00494BEC" w:rsidRPr="00AF04A4" w:rsidRDefault="00494BEC" w:rsidP="00CF6269">
      <w:pPr>
        <w:spacing w:line="360" w:lineRule="auto"/>
        <w:rPr>
          <w:rFonts w:eastAsia="Calibri"/>
          <w:sz w:val="20"/>
        </w:rPr>
      </w:pPr>
      <w:r w:rsidRPr="00AF04A4">
        <w:rPr>
          <w:rFonts w:eastAsia="Calibri"/>
          <w:sz w:val="20"/>
        </w:rPr>
        <w:t>C       -3.6383670        0.0970430       -2.5680250</w:t>
      </w:r>
    </w:p>
    <w:p w14:paraId="47A68A5E" w14:textId="77777777" w:rsidR="00494BEC" w:rsidRPr="00AF04A4" w:rsidRDefault="00494BEC" w:rsidP="00CF6269">
      <w:pPr>
        <w:spacing w:line="360" w:lineRule="auto"/>
        <w:rPr>
          <w:rFonts w:eastAsia="Calibri"/>
          <w:sz w:val="20"/>
        </w:rPr>
      </w:pPr>
      <w:r w:rsidRPr="00AF04A4">
        <w:rPr>
          <w:rFonts w:eastAsia="Calibri"/>
          <w:sz w:val="20"/>
        </w:rPr>
        <w:t>H       -4.0981330        0.1779990       -3.5555870</w:t>
      </w:r>
    </w:p>
    <w:p w14:paraId="5B170F24" w14:textId="77777777" w:rsidR="00494BEC" w:rsidRPr="00AF04A4" w:rsidRDefault="00494BEC" w:rsidP="00CF6269">
      <w:pPr>
        <w:spacing w:line="360" w:lineRule="auto"/>
        <w:rPr>
          <w:rFonts w:eastAsia="Calibri"/>
          <w:sz w:val="20"/>
        </w:rPr>
      </w:pPr>
      <w:r w:rsidRPr="00AF04A4">
        <w:rPr>
          <w:rFonts w:eastAsia="Calibri"/>
          <w:sz w:val="20"/>
        </w:rPr>
        <w:t>N       -2.1326660       -0.0426850       -0.9130950</w:t>
      </w:r>
    </w:p>
    <w:p w14:paraId="1EACAD80" w14:textId="77777777" w:rsidR="00494BEC" w:rsidRPr="00AF04A4" w:rsidRDefault="00494BEC" w:rsidP="00CF6269">
      <w:pPr>
        <w:spacing w:line="360" w:lineRule="auto"/>
        <w:rPr>
          <w:rFonts w:eastAsia="Calibri"/>
          <w:sz w:val="20"/>
        </w:rPr>
      </w:pPr>
      <w:r w:rsidRPr="00AF04A4">
        <w:rPr>
          <w:rFonts w:eastAsia="Calibri"/>
          <w:sz w:val="20"/>
        </w:rPr>
        <w:t>C       -2.2580820       -0.2092530        2.0756550</w:t>
      </w:r>
    </w:p>
    <w:p w14:paraId="6188BDAC" w14:textId="77777777" w:rsidR="00494BEC" w:rsidRPr="00AF04A4" w:rsidRDefault="00494BEC" w:rsidP="00CF6269">
      <w:pPr>
        <w:spacing w:line="360" w:lineRule="auto"/>
        <w:rPr>
          <w:rFonts w:eastAsia="Calibri"/>
          <w:sz w:val="20"/>
        </w:rPr>
      </w:pPr>
      <w:r w:rsidRPr="00AF04A4">
        <w:rPr>
          <w:rFonts w:eastAsia="Calibri"/>
          <w:sz w:val="20"/>
        </w:rPr>
        <w:t>C       -0.9810690       -0.2305080        2.3137350</w:t>
      </w:r>
    </w:p>
    <w:p w14:paraId="55E155D6" w14:textId="77777777" w:rsidR="00494BEC" w:rsidRPr="00AF04A4" w:rsidRDefault="00494BEC" w:rsidP="00CF6269">
      <w:pPr>
        <w:spacing w:line="360" w:lineRule="auto"/>
        <w:rPr>
          <w:rFonts w:eastAsia="Calibri"/>
          <w:sz w:val="20"/>
        </w:rPr>
      </w:pPr>
      <w:r w:rsidRPr="00AF04A4">
        <w:rPr>
          <w:rFonts w:eastAsia="Calibri"/>
          <w:sz w:val="20"/>
        </w:rPr>
        <w:t>C       -3.3459510       -0.3038190        2.9176020</w:t>
      </w:r>
    </w:p>
    <w:p w14:paraId="40A6D13A" w14:textId="77777777" w:rsidR="00494BEC" w:rsidRPr="00AF04A4" w:rsidRDefault="00494BEC" w:rsidP="00CF6269">
      <w:pPr>
        <w:spacing w:line="360" w:lineRule="auto"/>
        <w:rPr>
          <w:rFonts w:eastAsia="Calibri"/>
          <w:sz w:val="20"/>
        </w:rPr>
      </w:pPr>
      <w:r w:rsidRPr="00AF04A4">
        <w:rPr>
          <w:rFonts w:eastAsia="Calibri"/>
          <w:sz w:val="20"/>
        </w:rPr>
        <w:t>H       -4.3987060       -0.2784950        2.6149670</w:t>
      </w:r>
    </w:p>
    <w:p w14:paraId="5AB579C8" w14:textId="77777777" w:rsidR="00494BEC" w:rsidRPr="00AF04A4" w:rsidRDefault="00494BEC" w:rsidP="00CF6269">
      <w:pPr>
        <w:spacing w:line="360" w:lineRule="auto"/>
        <w:rPr>
          <w:rFonts w:eastAsia="Calibri"/>
          <w:sz w:val="20"/>
        </w:rPr>
      </w:pPr>
      <w:r w:rsidRPr="00AF04A4">
        <w:rPr>
          <w:rFonts w:eastAsia="Calibri"/>
          <w:sz w:val="20"/>
        </w:rPr>
        <w:t>C       -0.5315900       -0.3687970        3.6409540</w:t>
      </w:r>
    </w:p>
    <w:p w14:paraId="7F0DD414" w14:textId="77777777" w:rsidR="00494BEC" w:rsidRPr="00AF04A4" w:rsidRDefault="00494BEC" w:rsidP="00CF6269">
      <w:pPr>
        <w:spacing w:line="360" w:lineRule="auto"/>
        <w:rPr>
          <w:rFonts w:eastAsia="Calibri"/>
          <w:sz w:val="20"/>
        </w:rPr>
      </w:pPr>
      <w:r w:rsidRPr="00AF04A4">
        <w:rPr>
          <w:rFonts w:eastAsia="Calibri"/>
          <w:sz w:val="20"/>
        </w:rPr>
        <w:t>H        0.5267760       -0.3939630        3.9345970</w:t>
      </w:r>
    </w:p>
    <w:p w14:paraId="508E0F15" w14:textId="77777777" w:rsidR="00494BEC" w:rsidRPr="00AF04A4" w:rsidRDefault="00494BEC" w:rsidP="00CF6269">
      <w:pPr>
        <w:spacing w:line="360" w:lineRule="auto"/>
        <w:rPr>
          <w:rFonts w:eastAsia="Calibri"/>
          <w:sz w:val="20"/>
        </w:rPr>
      </w:pPr>
      <w:r w:rsidRPr="00AF04A4">
        <w:rPr>
          <w:rFonts w:eastAsia="Calibri"/>
          <w:sz w:val="20"/>
        </w:rPr>
        <w:t>C       -1.5544750       -0.4764590        4.6170910</w:t>
      </w:r>
    </w:p>
    <w:p w14:paraId="74E5705E" w14:textId="77777777" w:rsidR="00494BEC" w:rsidRPr="00AF04A4" w:rsidRDefault="00494BEC" w:rsidP="00CF6269">
      <w:pPr>
        <w:spacing w:line="360" w:lineRule="auto"/>
        <w:rPr>
          <w:rFonts w:eastAsia="Calibri"/>
          <w:sz w:val="20"/>
        </w:rPr>
      </w:pPr>
      <w:r w:rsidRPr="00AF04A4">
        <w:rPr>
          <w:rFonts w:eastAsia="Calibri"/>
          <w:sz w:val="20"/>
        </w:rPr>
        <w:t>H       -1.2758710       -0.5888240        5.6740310</w:t>
      </w:r>
    </w:p>
    <w:p w14:paraId="2114BAE4" w14:textId="77777777" w:rsidR="00494BEC" w:rsidRPr="00AF04A4" w:rsidRDefault="00494BEC" w:rsidP="00CF6269">
      <w:pPr>
        <w:spacing w:line="360" w:lineRule="auto"/>
        <w:rPr>
          <w:rFonts w:eastAsia="Calibri"/>
          <w:sz w:val="20"/>
        </w:rPr>
      </w:pPr>
      <w:r w:rsidRPr="00AF04A4">
        <w:rPr>
          <w:rFonts w:eastAsia="Calibri"/>
          <w:sz w:val="20"/>
        </w:rPr>
        <w:t>C       -2.9237730       -0.4445460        4.2695450</w:t>
      </w:r>
    </w:p>
    <w:p w14:paraId="3352704E" w14:textId="77777777" w:rsidR="00494BEC" w:rsidRPr="00AF04A4" w:rsidRDefault="00494BEC" w:rsidP="00CF6269">
      <w:pPr>
        <w:spacing w:line="360" w:lineRule="auto"/>
        <w:rPr>
          <w:rFonts w:eastAsia="Calibri"/>
          <w:sz w:val="20"/>
        </w:rPr>
      </w:pPr>
      <w:r w:rsidRPr="00AF04A4">
        <w:rPr>
          <w:rFonts w:eastAsia="Calibri"/>
          <w:sz w:val="20"/>
        </w:rPr>
        <w:t>H       -3.6843800       -0.5316650        5.0582130</w:t>
      </w:r>
    </w:p>
    <w:p w14:paraId="7CAB3201" w14:textId="77777777" w:rsidR="00494BEC" w:rsidRPr="00AF04A4" w:rsidRDefault="00494BEC" w:rsidP="00CF6269">
      <w:pPr>
        <w:spacing w:line="360" w:lineRule="auto"/>
        <w:rPr>
          <w:rFonts w:eastAsia="Calibri"/>
          <w:sz w:val="20"/>
        </w:rPr>
      </w:pPr>
      <w:r w:rsidRPr="00AF04A4">
        <w:rPr>
          <w:rFonts w:eastAsia="Calibri"/>
          <w:sz w:val="20"/>
        </w:rPr>
        <w:t>C        1.7880880        2.4733150       -0.8606960</w:t>
      </w:r>
    </w:p>
    <w:p w14:paraId="4EAA501E" w14:textId="77777777" w:rsidR="00494BEC" w:rsidRPr="00AF04A4" w:rsidRDefault="00494BEC" w:rsidP="00CF6269">
      <w:pPr>
        <w:spacing w:line="360" w:lineRule="auto"/>
        <w:rPr>
          <w:rFonts w:eastAsia="Calibri"/>
          <w:sz w:val="20"/>
        </w:rPr>
      </w:pPr>
      <w:r w:rsidRPr="00AF04A4">
        <w:rPr>
          <w:rFonts w:eastAsia="Calibri"/>
          <w:sz w:val="20"/>
        </w:rPr>
        <w:t>C        2.6451950        1.4345660       -1.2892210</w:t>
      </w:r>
    </w:p>
    <w:p w14:paraId="76D05D32" w14:textId="77777777" w:rsidR="00494BEC" w:rsidRPr="00AF04A4" w:rsidRDefault="00494BEC" w:rsidP="00CF6269">
      <w:pPr>
        <w:spacing w:line="360" w:lineRule="auto"/>
        <w:rPr>
          <w:rFonts w:eastAsia="Calibri"/>
          <w:sz w:val="20"/>
        </w:rPr>
      </w:pPr>
      <w:r w:rsidRPr="00AF04A4">
        <w:rPr>
          <w:rFonts w:eastAsia="Calibri"/>
          <w:sz w:val="20"/>
        </w:rPr>
        <w:t>C        2.0133940        3.7595040       -1.3959760</w:t>
      </w:r>
    </w:p>
    <w:p w14:paraId="32944040" w14:textId="77777777" w:rsidR="00494BEC" w:rsidRPr="00AF04A4" w:rsidRDefault="00494BEC" w:rsidP="00CF6269">
      <w:pPr>
        <w:spacing w:line="360" w:lineRule="auto"/>
        <w:rPr>
          <w:rFonts w:eastAsia="Calibri"/>
          <w:sz w:val="20"/>
        </w:rPr>
      </w:pPr>
      <w:r w:rsidRPr="00AF04A4">
        <w:rPr>
          <w:rFonts w:eastAsia="Calibri"/>
          <w:sz w:val="20"/>
        </w:rPr>
        <w:t>C        3.6771560        1.6246170       -2.2328170</w:t>
      </w:r>
    </w:p>
    <w:p w14:paraId="7C719F1A" w14:textId="77777777" w:rsidR="00494BEC" w:rsidRPr="00AF04A4" w:rsidRDefault="00494BEC" w:rsidP="00CF6269">
      <w:pPr>
        <w:spacing w:line="360" w:lineRule="auto"/>
        <w:rPr>
          <w:rFonts w:eastAsia="Calibri"/>
          <w:sz w:val="20"/>
        </w:rPr>
      </w:pPr>
      <w:r w:rsidRPr="00AF04A4">
        <w:rPr>
          <w:rFonts w:eastAsia="Calibri"/>
          <w:sz w:val="20"/>
        </w:rPr>
        <w:t>C        3.0251560        3.9793950       -2.3421870</w:t>
      </w:r>
    </w:p>
    <w:p w14:paraId="2DF1B011" w14:textId="77777777" w:rsidR="00494BEC" w:rsidRPr="00AF04A4" w:rsidRDefault="00494BEC" w:rsidP="00CF6269">
      <w:pPr>
        <w:spacing w:line="360" w:lineRule="auto"/>
        <w:rPr>
          <w:rFonts w:eastAsia="Calibri"/>
          <w:sz w:val="20"/>
        </w:rPr>
      </w:pPr>
      <w:r w:rsidRPr="00AF04A4">
        <w:rPr>
          <w:rFonts w:eastAsia="Calibri"/>
          <w:sz w:val="20"/>
        </w:rPr>
        <w:t>H        1.3720260        4.5901190       -1.0815730</w:t>
      </w:r>
    </w:p>
    <w:p w14:paraId="2BFC4D53" w14:textId="77777777" w:rsidR="00494BEC" w:rsidRPr="00AF04A4" w:rsidRDefault="00494BEC" w:rsidP="00CF6269">
      <w:pPr>
        <w:spacing w:line="360" w:lineRule="auto"/>
        <w:rPr>
          <w:rFonts w:eastAsia="Calibri"/>
          <w:sz w:val="20"/>
        </w:rPr>
      </w:pPr>
      <w:r w:rsidRPr="00AF04A4">
        <w:rPr>
          <w:rFonts w:eastAsia="Calibri"/>
          <w:sz w:val="20"/>
        </w:rPr>
        <w:t>C        3.8439770        2.9166070       -2.7617110</w:t>
      </w:r>
    </w:p>
    <w:p w14:paraId="092F3821" w14:textId="77777777" w:rsidR="00494BEC" w:rsidRPr="00AF04A4" w:rsidRDefault="00494BEC" w:rsidP="00CF6269">
      <w:pPr>
        <w:spacing w:line="360" w:lineRule="auto"/>
        <w:rPr>
          <w:rFonts w:eastAsia="Calibri"/>
          <w:sz w:val="20"/>
        </w:rPr>
      </w:pPr>
      <w:r w:rsidRPr="00AF04A4">
        <w:rPr>
          <w:rFonts w:eastAsia="Calibri"/>
          <w:sz w:val="20"/>
        </w:rPr>
        <w:t>H        3.1784510        4.9832490       -2.7572620</w:t>
      </w:r>
    </w:p>
    <w:p w14:paraId="73890EB2" w14:textId="77777777" w:rsidR="00494BEC" w:rsidRPr="00AF04A4" w:rsidRDefault="00494BEC" w:rsidP="00CF6269">
      <w:pPr>
        <w:spacing w:line="360" w:lineRule="auto"/>
        <w:rPr>
          <w:rFonts w:eastAsia="Calibri"/>
          <w:sz w:val="20"/>
        </w:rPr>
      </w:pPr>
      <w:r w:rsidRPr="00AF04A4">
        <w:rPr>
          <w:rFonts w:eastAsia="Calibri"/>
          <w:sz w:val="20"/>
        </w:rPr>
        <w:t>H        4.6308360        3.1047500       -3.4998920</w:t>
      </w:r>
    </w:p>
    <w:p w14:paraId="6C05B228" w14:textId="77777777" w:rsidR="00494BEC" w:rsidRPr="00AF04A4" w:rsidRDefault="00494BEC" w:rsidP="00CF6269">
      <w:pPr>
        <w:spacing w:line="360" w:lineRule="auto"/>
        <w:rPr>
          <w:rFonts w:eastAsia="Calibri"/>
          <w:sz w:val="20"/>
        </w:rPr>
      </w:pPr>
      <w:r w:rsidRPr="00AF04A4">
        <w:rPr>
          <w:rFonts w:eastAsia="Calibri"/>
          <w:sz w:val="20"/>
        </w:rPr>
        <w:t>C        1.9757070       -2.0896280       -1.2749230</w:t>
      </w:r>
    </w:p>
    <w:p w14:paraId="31908D29" w14:textId="77777777" w:rsidR="00494BEC" w:rsidRPr="00AF04A4" w:rsidRDefault="00494BEC" w:rsidP="00CF6269">
      <w:pPr>
        <w:spacing w:line="360" w:lineRule="auto"/>
        <w:rPr>
          <w:rFonts w:eastAsia="Calibri"/>
          <w:sz w:val="20"/>
        </w:rPr>
      </w:pPr>
      <w:r w:rsidRPr="00AF04A4">
        <w:rPr>
          <w:rFonts w:eastAsia="Calibri"/>
          <w:sz w:val="20"/>
        </w:rPr>
        <w:t>C        2.7331730       -0.9216990       -1.5150760</w:t>
      </w:r>
    </w:p>
    <w:p w14:paraId="118435A4" w14:textId="77777777" w:rsidR="00494BEC" w:rsidRPr="00AF04A4" w:rsidRDefault="00494BEC" w:rsidP="00CF6269">
      <w:pPr>
        <w:spacing w:line="360" w:lineRule="auto"/>
        <w:rPr>
          <w:rFonts w:eastAsia="Calibri"/>
          <w:sz w:val="20"/>
        </w:rPr>
      </w:pPr>
      <w:r w:rsidRPr="00AF04A4">
        <w:rPr>
          <w:rFonts w:eastAsia="Calibri"/>
          <w:sz w:val="20"/>
        </w:rPr>
        <w:t>C        2.2812290       -3.2317810       -2.0432240</w:t>
      </w:r>
    </w:p>
    <w:p w14:paraId="180A7C98" w14:textId="77777777" w:rsidR="00494BEC" w:rsidRPr="00AF04A4" w:rsidRDefault="00494BEC" w:rsidP="00CF6269">
      <w:pPr>
        <w:spacing w:line="360" w:lineRule="auto"/>
        <w:rPr>
          <w:rFonts w:eastAsia="Calibri"/>
          <w:sz w:val="20"/>
        </w:rPr>
      </w:pPr>
      <w:r w:rsidRPr="00AF04A4">
        <w:rPr>
          <w:rFonts w:eastAsia="Calibri"/>
          <w:sz w:val="20"/>
        </w:rPr>
        <w:t>C        3.7598610       -0.8523400       -2.4788410</w:t>
      </w:r>
    </w:p>
    <w:p w14:paraId="655A868B" w14:textId="77777777" w:rsidR="00494BEC" w:rsidRPr="00AF04A4" w:rsidRDefault="00494BEC" w:rsidP="00CF6269">
      <w:pPr>
        <w:spacing w:line="360" w:lineRule="auto"/>
        <w:rPr>
          <w:rFonts w:eastAsia="Calibri"/>
          <w:sz w:val="20"/>
        </w:rPr>
      </w:pPr>
      <w:r w:rsidRPr="00AF04A4">
        <w:rPr>
          <w:rFonts w:eastAsia="Calibri"/>
          <w:sz w:val="20"/>
        </w:rPr>
        <w:t>C        3.2792620       -3.1874240       -3.0289090</w:t>
      </w:r>
    </w:p>
    <w:p w14:paraId="5CE86C98" w14:textId="77777777" w:rsidR="00494BEC" w:rsidRPr="00AF04A4" w:rsidRDefault="00494BEC" w:rsidP="00CF6269">
      <w:pPr>
        <w:spacing w:line="360" w:lineRule="auto"/>
        <w:rPr>
          <w:rFonts w:eastAsia="Calibri"/>
          <w:sz w:val="20"/>
        </w:rPr>
      </w:pPr>
      <w:r w:rsidRPr="00AF04A4">
        <w:rPr>
          <w:rFonts w:eastAsia="Calibri"/>
          <w:sz w:val="20"/>
        </w:rPr>
        <w:t>H        1.7184220       -4.1572070       -1.8766720</w:t>
      </w:r>
    </w:p>
    <w:p w14:paraId="5B9AE4D9" w14:textId="77777777" w:rsidR="00494BEC" w:rsidRPr="00AF04A4" w:rsidRDefault="00494BEC" w:rsidP="00CF6269">
      <w:pPr>
        <w:spacing w:line="360" w:lineRule="auto"/>
        <w:rPr>
          <w:rFonts w:eastAsia="Calibri"/>
          <w:sz w:val="20"/>
        </w:rPr>
      </w:pPr>
      <w:r w:rsidRPr="00AF04A4">
        <w:rPr>
          <w:rFonts w:eastAsia="Calibri"/>
          <w:sz w:val="20"/>
        </w:rPr>
        <w:t>C        4.0087410       -2.0053340       -3.2450460</w:t>
      </w:r>
    </w:p>
    <w:p w14:paraId="604A4CAB" w14:textId="77777777" w:rsidR="00494BEC" w:rsidRPr="00AF04A4" w:rsidRDefault="00494BEC" w:rsidP="00CF6269">
      <w:pPr>
        <w:spacing w:line="360" w:lineRule="auto"/>
        <w:rPr>
          <w:rFonts w:eastAsia="Calibri"/>
          <w:sz w:val="20"/>
        </w:rPr>
      </w:pPr>
      <w:r w:rsidRPr="00AF04A4">
        <w:rPr>
          <w:rFonts w:eastAsia="Calibri"/>
          <w:sz w:val="20"/>
        </w:rPr>
        <w:lastRenderedPageBreak/>
        <w:t>H        3.4964140       -4.0796540       -3.6291610</w:t>
      </w:r>
    </w:p>
    <w:p w14:paraId="1D6C3548" w14:textId="77777777" w:rsidR="00494BEC" w:rsidRPr="00AF04A4" w:rsidRDefault="00494BEC" w:rsidP="00CF6269">
      <w:pPr>
        <w:spacing w:line="360" w:lineRule="auto"/>
        <w:rPr>
          <w:rFonts w:eastAsia="Calibri"/>
          <w:sz w:val="20"/>
        </w:rPr>
      </w:pPr>
      <w:r w:rsidRPr="00AF04A4">
        <w:rPr>
          <w:rFonts w:eastAsia="Calibri"/>
          <w:sz w:val="20"/>
        </w:rPr>
        <w:t>H        4.7932220       -1.9914460       -4.0092190</w:t>
      </w:r>
    </w:p>
    <w:p w14:paraId="5B44D9FB" w14:textId="77777777" w:rsidR="00494BEC" w:rsidRPr="00AF04A4" w:rsidRDefault="00494BEC" w:rsidP="00CF6269">
      <w:pPr>
        <w:spacing w:line="360" w:lineRule="auto"/>
        <w:rPr>
          <w:rFonts w:eastAsia="Calibri"/>
          <w:sz w:val="20"/>
        </w:rPr>
      </w:pPr>
      <w:r w:rsidRPr="00AF04A4">
        <w:rPr>
          <w:rFonts w:eastAsia="Calibri"/>
          <w:sz w:val="20"/>
        </w:rPr>
        <w:t>O        2.4443790        0.1847900       -0.7455610</w:t>
      </w:r>
    </w:p>
    <w:p w14:paraId="7B6B4F51" w14:textId="77777777" w:rsidR="00494BEC" w:rsidRPr="00AF04A4" w:rsidRDefault="00494BEC" w:rsidP="00CF6269">
      <w:pPr>
        <w:spacing w:line="360" w:lineRule="auto"/>
        <w:rPr>
          <w:rFonts w:eastAsia="Calibri"/>
          <w:sz w:val="20"/>
        </w:rPr>
      </w:pPr>
      <w:r w:rsidRPr="00AF04A4">
        <w:rPr>
          <w:rFonts w:eastAsia="Calibri"/>
          <w:sz w:val="20"/>
        </w:rPr>
        <w:t>C        4.6007750        0.4328750       -2.5309210</w:t>
      </w:r>
    </w:p>
    <w:p w14:paraId="5ECECE29" w14:textId="77777777" w:rsidR="00494BEC" w:rsidRPr="00AF04A4" w:rsidRDefault="00494BEC" w:rsidP="00CF6269">
      <w:pPr>
        <w:spacing w:line="360" w:lineRule="auto"/>
        <w:rPr>
          <w:rFonts w:eastAsia="Calibri"/>
          <w:sz w:val="20"/>
        </w:rPr>
      </w:pPr>
      <w:r w:rsidRPr="00AF04A4">
        <w:rPr>
          <w:rFonts w:eastAsia="Calibri"/>
          <w:sz w:val="20"/>
        </w:rPr>
        <w:t>C        1.5169070       -2.6817740        1.5421010</w:t>
      </w:r>
    </w:p>
    <w:p w14:paraId="3EC7DEED" w14:textId="77777777" w:rsidR="00494BEC" w:rsidRPr="00AF04A4" w:rsidRDefault="00494BEC" w:rsidP="00CF6269">
      <w:pPr>
        <w:spacing w:line="360" w:lineRule="auto"/>
        <w:rPr>
          <w:rFonts w:eastAsia="Calibri"/>
          <w:sz w:val="20"/>
        </w:rPr>
      </w:pPr>
      <w:r w:rsidRPr="00AF04A4">
        <w:rPr>
          <w:rFonts w:eastAsia="Calibri"/>
          <w:sz w:val="20"/>
        </w:rPr>
        <w:t>C        1.6592530       -4.2121960        1.6557470</w:t>
      </w:r>
    </w:p>
    <w:p w14:paraId="14BFF062" w14:textId="77777777" w:rsidR="00494BEC" w:rsidRPr="00AF04A4" w:rsidRDefault="00494BEC" w:rsidP="00CF6269">
      <w:pPr>
        <w:spacing w:line="360" w:lineRule="auto"/>
        <w:rPr>
          <w:rFonts w:eastAsia="Calibri"/>
          <w:sz w:val="20"/>
        </w:rPr>
      </w:pPr>
      <w:r w:rsidRPr="00AF04A4">
        <w:rPr>
          <w:rFonts w:eastAsia="Calibri"/>
          <w:sz w:val="20"/>
        </w:rPr>
        <w:t>C        2.8999220       -2.0116620        1.7076690</w:t>
      </w:r>
    </w:p>
    <w:p w14:paraId="2275A19E" w14:textId="77777777" w:rsidR="00494BEC" w:rsidRPr="00AF04A4" w:rsidRDefault="00494BEC" w:rsidP="00CF6269">
      <w:pPr>
        <w:spacing w:line="360" w:lineRule="auto"/>
        <w:rPr>
          <w:rFonts w:eastAsia="Calibri"/>
          <w:sz w:val="20"/>
        </w:rPr>
      </w:pPr>
      <w:r w:rsidRPr="00AF04A4">
        <w:rPr>
          <w:rFonts w:eastAsia="Calibri"/>
          <w:sz w:val="20"/>
        </w:rPr>
        <w:t>H        0.8643610       -2.3323040        2.3667540</w:t>
      </w:r>
    </w:p>
    <w:p w14:paraId="15C5DEDA" w14:textId="77777777" w:rsidR="00494BEC" w:rsidRPr="00AF04A4" w:rsidRDefault="00494BEC" w:rsidP="00CF6269">
      <w:pPr>
        <w:spacing w:line="360" w:lineRule="auto"/>
        <w:rPr>
          <w:rFonts w:eastAsia="Calibri"/>
          <w:sz w:val="20"/>
        </w:rPr>
      </w:pPr>
      <w:r w:rsidRPr="00AF04A4">
        <w:rPr>
          <w:rFonts w:eastAsia="Calibri"/>
          <w:sz w:val="20"/>
        </w:rPr>
        <w:t>C        2.3029040       -4.5985770        3.0041760</w:t>
      </w:r>
    </w:p>
    <w:p w14:paraId="63030A5D" w14:textId="77777777" w:rsidR="00494BEC" w:rsidRPr="00AF04A4" w:rsidRDefault="00494BEC" w:rsidP="00CF6269">
      <w:pPr>
        <w:spacing w:line="360" w:lineRule="auto"/>
        <w:rPr>
          <w:rFonts w:eastAsia="Calibri"/>
          <w:sz w:val="20"/>
        </w:rPr>
      </w:pPr>
      <w:r w:rsidRPr="00AF04A4">
        <w:rPr>
          <w:rFonts w:eastAsia="Calibri"/>
          <w:sz w:val="20"/>
        </w:rPr>
        <w:t>H        2.2902580       -4.5815900        0.8207780</w:t>
      </w:r>
    </w:p>
    <w:p w14:paraId="06B18255" w14:textId="77777777" w:rsidR="00494BEC" w:rsidRPr="00AF04A4" w:rsidRDefault="00494BEC" w:rsidP="00CF6269">
      <w:pPr>
        <w:spacing w:line="360" w:lineRule="auto"/>
        <w:rPr>
          <w:rFonts w:eastAsia="Calibri"/>
          <w:sz w:val="20"/>
        </w:rPr>
      </w:pPr>
      <w:r w:rsidRPr="00AF04A4">
        <w:rPr>
          <w:rFonts w:eastAsia="Calibri"/>
          <w:sz w:val="20"/>
        </w:rPr>
        <w:t>H        0.6740200       -4.7042910        1.5669130</w:t>
      </w:r>
    </w:p>
    <w:p w14:paraId="62E1A39C" w14:textId="77777777" w:rsidR="00494BEC" w:rsidRPr="00AF04A4" w:rsidRDefault="00494BEC" w:rsidP="00CF6269">
      <w:pPr>
        <w:spacing w:line="360" w:lineRule="auto"/>
        <w:rPr>
          <w:rFonts w:eastAsia="Calibri"/>
          <w:sz w:val="20"/>
        </w:rPr>
      </w:pPr>
      <w:r w:rsidRPr="00AF04A4">
        <w:rPr>
          <w:rFonts w:eastAsia="Calibri"/>
          <w:sz w:val="20"/>
        </w:rPr>
        <w:t>C        3.5251050       -2.3743190        3.0664090</w:t>
      </w:r>
    </w:p>
    <w:p w14:paraId="054E8260" w14:textId="77777777" w:rsidR="00494BEC" w:rsidRPr="00AF04A4" w:rsidRDefault="00494BEC" w:rsidP="00CF6269">
      <w:pPr>
        <w:spacing w:line="360" w:lineRule="auto"/>
        <w:rPr>
          <w:rFonts w:eastAsia="Calibri"/>
          <w:sz w:val="20"/>
        </w:rPr>
      </w:pPr>
      <w:r w:rsidRPr="00AF04A4">
        <w:rPr>
          <w:rFonts w:eastAsia="Calibri"/>
          <w:sz w:val="20"/>
        </w:rPr>
        <w:t>H        3.5648050       -2.3720770        0.8970860</w:t>
      </w:r>
    </w:p>
    <w:p w14:paraId="2FEC432A" w14:textId="77777777" w:rsidR="00494BEC" w:rsidRPr="00AF04A4" w:rsidRDefault="00494BEC" w:rsidP="00CF6269">
      <w:pPr>
        <w:spacing w:line="360" w:lineRule="auto"/>
        <w:rPr>
          <w:rFonts w:eastAsia="Calibri"/>
          <w:sz w:val="20"/>
        </w:rPr>
      </w:pPr>
      <w:r w:rsidRPr="00AF04A4">
        <w:rPr>
          <w:rFonts w:eastAsia="Calibri"/>
          <w:sz w:val="20"/>
        </w:rPr>
        <w:t>H        2.8237550       -0.9190320        1.5887460</w:t>
      </w:r>
    </w:p>
    <w:p w14:paraId="15D97522" w14:textId="77777777" w:rsidR="00494BEC" w:rsidRPr="00AF04A4" w:rsidRDefault="00494BEC" w:rsidP="00CF6269">
      <w:pPr>
        <w:spacing w:line="360" w:lineRule="auto"/>
        <w:rPr>
          <w:rFonts w:eastAsia="Calibri"/>
          <w:sz w:val="20"/>
        </w:rPr>
      </w:pPr>
      <w:r w:rsidRPr="00AF04A4">
        <w:rPr>
          <w:rFonts w:eastAsia="Calibri"/>
          <w:sz w:val="20"/>
        </w:rPr>
        <w:t>C        3.6587850       -3.9006600        3.2163570</w:t>
      </w:r>
    </w:p>
    <w:p w14:paraId="526F48C8" w14:textId="77777777" w:rsidR="00494BEC" w:rsidRPr="00AF04A4" w:rsidRDefault="00494BEC" w:rsidP="00CF6269">
      <w:pPr>
        <w:spacing w:line="360" w:lineRule="auto"/>
        <w:rPr>
          <w:rFonts w:eastAsia="Calibri"/>
          <w:sz w:val="20"/>
        </w:rPr>
      </w:pPr>
      <w:r w:rsidRPr="00AF04A4">
        <w:rPr>
          <w:rFonts w:eastAsia="Calibri"/>
          <w:sz w:val="20"/>
        </w:rPr>
        <w:t>H        2.4193810       -5.6986480        3.0656890</w:t>
      </w:r>
    </w:p>
    <w:p w14:paraId="1247F9AD" w14:textId="77777777" w:rsidR="00494BEC" w:rsidRPr="00AF04A4" w:rsidRDefault="00494BEC" w:rsidP="00CF6269">
      <w:pPr>
        <w:spacing w:line="360" w:lineRule="auto"/>
        <w:rPr>
          <w:rFonts w:eastAsia="Calibri"/>
          <w:sz w:val="20"/>
        </w:rPr>
      </w:pPr>
      <w:r w:rsidRPr="00AF04A4">
        <w:rPr>
          <w:rFonts w:eastAsia="Calibri"/>
          <w:sz w:val="20"/>
        </w:rPr>
        <w:t>H        1.6120390       -4.3018520        3.8208170</w:t>
      </w:r>
    </w:p>
    <w:p w14:paraId="6E420D3B" w14:textId="77777777" w:rsidR="00494BEC" w:rsidRPr="00AF04A4" w:rsidRDefault="00494BEC" w:rsidP="00CF6269">
      <w:pPr>
        <w:spacing w:line="360" w:lineRule="auto"/>
        <w:rPr>
          <w:rFonts w:eastAsia="Calibri"/>
          <w:sz w:val="20"/>
        </w:rPr>
      </w:pPr>
      <w:r w:rsidRPr="00AF04A4">
        <w:rPr>
          <w:rFonts w:eastAsia="Calibri"/>
          <w:sz w:val="20"/>
        </w:rPr>
        <w:t>H        4.5138590       -1.8852820        3.1714320</w:t>
      </w:r>
    </w:p>
    <w:p w14:paraId="770270CA" w14:textId="77777777" w:rsidR="00494BEC" w:rsidRPr="00AF04A4" w:rsidRDefault="00494BEC" w:rsidP="00CF6269">
      <w:pPr>
        <w:spacing w:line="360" w:lineRule="auto"/>
        <w:rPr>
          <w:rFonts w:eastAsia="Calibri"/>
          <w:sz w:val="20"/>
        </w:rPr>
      </w:pPr>
      <w:r w:rsidRPr="00AF04A4">
        <w:rPr>
          <w:rFonts w:eastAsia="Calibri"/>
          <w:sz w:val="20"/>
        </w:rPr>
        <w:t>H        2.8813360       -1.9784140        3.8797750</w:t>
      </w:r>
    </w:p>
    <w:p w14:paraId="33ADE600" w14:textId="77777777" w:rsidR="00494BEC" w:rsidRPr="00AF04A4" w:rsidRDefault="00494BEC" w:rsidP="00CF6269">
      <w:pPr>
        <w:spacing w:line="360" w:lineRule="auto"/>
        <w:rPr>
          <w:rFonts w:eastAsia="Calibri"/>
          <w:sz w:val="20"/>
        </w:rPr>
      </w:pPr>
      <w:r w:rsidRPr="00AF04A4">
        <w:rPr>
          <w:rFonts w:eastAsia="Calibri"/>
          <w:sz w:val="20"/>
        </w:rPr>
        <w:t>H        4.0748490       -4.1612730        4.2094810</w:t>
      </w:r>
    </w:p>
    <w:p w14:paraId="315D6824" w14:textId="77777777" w:rsidR="00494BEC" w:rsidRPr="00AF04A4" w:rsidRDefault="00494BEC" w:rsidP="00CF6269">
      <w:pPr>
        <w:spacing w:line="360" w:lineRule="auto"/>
        <w:rPr>
          <w:rFonts w:eastAsia="Calibri"/>
          <w:sz w:val="20"/>
        </w:rPr>
      </w:pPr>
      <w:r w:rsidRPr="00AF04A4">
        <w:rPr>
          <w:rFonts w:eastAsia="Calibri"/>
          <w:sz w:val="20"/>
        </w:rPr>
        <w:t>H        4.3787610       -4.2716940        2.4568320</w:t>
      </w:r>
    </w:p>
    <w:p w14:paraId="6770F442" w14:textId="77777777" w:rsidR="00494BEC" w:rsidRPr="00AF04A4" w:rsidRDefault="00494BEC" w:rsidP="00CF6269">
      <w:pPr>
        <w:spacing w:line="360" w:lineRule="auto"/>
        <w:rPr>
          <w:rFonts w:eastAsia="Calibri"/>
          <w:sz w:val="20"/>
        </w:rPr>
      </w:pPr>
      <w:r w:rsidRPr="00AF04A4">
        <w:rPr>
          <w:rFonts w:eastAsia="Calibri"/>
          <w:sz w:val="20"/>
        </w:rPr>
        <w:t>C       -0.5433400       -3.4062200       -0.4820970</w:t>
      </w:r>
    </w:p>
    <w:p w14:paraId="7357773E" w14:textId="77777777" w:rsidR="00494BEC" w:rsidRPr="00AF04A4" w:rsidRDefault="00494BEC" w:rsidP="00CF6269">
      <w:pPr>
        <w:spacing w:line="360" w:lineRule="auto"/>
        <w:rPr>
          <w:rFonts w:eastAsia="Calibri"/>
          <w:sz w:val="20"/>
        </w:rPr>
      </w:pPr>
      <w:r w:rsidRPr="00AF04A4">
        <w:rPr>
          <w:rFonts w:eastAsia="Calibri"/>
          <w:sz w:val="20"/>
        </w:rPr>
        <w:t>C       -1.6977700       -3.4012250        0.5510540</w:t>
      </w:r>
    </w:p>
    <w:p w14:paraId="7D867B9B" w14:textId="77777777" w:rsidR="00494BEC" w:rsidRPr="00AF04A4" w:rsidRDefault="00494BEC" w:rsidP="00CF6269">
      <w:pPr>
        <w:spacing w:line="360" w:lineRule="auto"/>
        <w:rPr>
          <w:rFonts w:eastAsia="Calibri"/>
          <w:sz w:val="20"/>
        </w:rPr>
      </w:pPr>
      <w:r w:rsidRPr="00AF04A4">
        <w:rPr>
          <w:rFonts w:eastAsia="Calibri"/>
          <w:sz w:val="20"/>
        </w:rPr>
        <w:t>C       -1.1045090       -3.2165040       -1.9079890</w:t>
      </w:r>
    </w:p>
    <w:p w14:paraId="2B40F3B4" w14:textId="77777777" w:rsidR="00494BEC" w:rsidRPr="00AF04A4" w:rsidRDefault="00494BEC" w:rsidP="00CF6269">
      <w:pPr>
        <w:spacing w:line="360" w:lineRule="auto"/>
        <w:rPr>
          <w:rFonts w:eastAsia="Calibri"/>
          <w:sz w:val="20"/>
        </w:rPr>
      </w:pPr>
      <w:r w:rsidRPr="00AF04A4">
        <w:rPr>
          <w:rFonts w:eastAsia="Calibri"/>
          <w:sz w:val="20"/>
        </w:rPr>
        <w:t>H       -0.0157910       -4.3808170       -0.4346430</w:t>
      </w:r>
    </w:p>
    <w:p w14:paraId="75D206BF" w14:textId="77777777" w:rsidR="00494BEC" w:rsidRPr="00AF04A4" w:rsidRDefault="00494BEC" w:rsidP="00CF6269">
      <w:pPr>
        <w:spacing w:line="360" w:lineRule="auto"/>
        <w:rPr>
          <w:rFonts w:eastAsia="Calibri"/>
          <w:sz w:val="20"/>
        </w:rPr>
      </w:pPr>
      <w:r w:rsidRPr="00AF04A4">
        <w:rPr>
          <w:rFonts w:eastAsia="Calibri"/>
          <w:sz w:val="20"/>
        </w:rPr>
        <w:t>C       -2.7549980       -4.4690480        0.2183190</w:t>
      </w:r>
    </w:p>
    <w:p w14:paraId="1559BCBC" w14:textId="77777777" w:rsidR="00494BEC" w:rsidRPr="00AF04A4" w:rsidRDefault="00494BEC" w:rsidP="00CF6269">
      <w:pPr>
        <w:spacing w:line="360" w:lineRule="auto"/>
        <w:rPr>
          <w:rFonts w:eastAsia="Calibri"/>
          <w:sz w:val="20"/>
        </w:rPr>
      </w:pPr>
      <w:r w:rsidRPr="00AF04A4">
        <w:rPr>
          <w:rFonts w:eastAsia="Calibri"/>
          <w:sz w:val="20"/>
        </w:rPr>
        <w:t>H       -2.1772480       -2.4048590        0.5254680</w:t>
      </w:r>
    </w:p>
    <w:p w14:paraId="2EAA28C7" w14:textId="77777777" w:rsidR="00494BEC" w:rsidRPr="00AF04A4" w:rsidRDefault="00494BEC" w:rsidP="00CF6269">
      <w:pPr>
        <w:spacing w:line="360" w:lineRule="auto"/>
        <w:rPr>
          <w:rFonts w:eastAsia="Calibri"/>
          <w:sz w:val="20"/>
        </w:rPr>
      </w:pPr>
      <w:r w:rsidRPr="00AF04A4">
        <w:rPr>
          <w:rFonts w:eastAsia="Calibri"/>
          <w:sz w:val="20"/>
        </w:rPr>
        <w:t>H       -1.3072840       -3.5486510        1.5768660</w:t>
      </w:r>
    </w:p>
    <w:p w14:paraId="50EB21C6" w14:textId="77777777" w:rsidR="00494BEC" w:rsidRPr="00AF04A4" w:rsidRDefault="00494BEC" w:rsidP="00CF6269">
      <w:pPr>
        <w:spacing w:line="360" w:lineRule="auto"/>
        <w:rPr>
          <w:rFonts w:eastAsia="Calibri"/>
          <w:sz w:val="20"/>
        </w:rPr>
      </w:pPr>
      <w:r w:rsidRPr="00AF04A4">
        <w:rPr>
          <w:rFonts w:eastAsia="Calibri"/>
          <w:sz w:val="20"/>
        </w:rPr>
        <w:t>C       -2.1573310       -4.2911390       -2.2359650</w:t>
      </w:r>
    </w:p>
    <w:p w14:paraId="677B8DB5" w14:textId="77777777" w:rsidR="00494BEC" w:rsidRPr="00AF04A4" w:rsidRDefault="00494BEC" w:rsidP="00CF6269">
      <w:pPr>
        <w:spacing w:line="360" w:lineRule="auto"/>
        <w:rPr>
          <w:rFonts w:eastAsia="Calibri"/>
          <w:sz w:val="20"/>
        </w:rPr>
      </w:pPr>
      <w:r w:rsidRPr="00AF04A4">
        <w:rPr>
          <w:rFonts w:eastAsia="Calibri"/>
          <w:sz w:val="20"/>
        </w:rPr>
        <w:t>H       -1.5847580       -2.2265340       -1.9621100</w:t>
      </w:r>
    </w:p>
    <w:p w14:paraId="09F83E5C" w14:textId="77777777" w:rsidR="00494BEC" w:rsidRPr="00AF04A4" w:rsidRDefault="00494BEC" w:rsidP="00CF6269">
      <w:pPr>
        <w:spacing w:line="360" w:lineRule="auto"/>
        <w:rPr>
          <w:rFonts w:eastAsia="Calibri"/>
          <w:sz w:val="20"/>
        </w:rPr>
      </w:pPr>
      <w:r w:rsidRPr="00AF04A4">
        <w:rPr>
          <w:rFonts w:eastAsia="Calibri"/>
          <w:sz w:val="20"/>
        </w:rPr>
        <w:t>H       -0.2899190       -3.2322010       -2.6546560</w:t>
      </w:r>
    </w:p>
    <w:p w14:paraId="137D0E97" w14:textId="77777777" w:rsidR="00494BEC" w:rsidRPr="00AF04A4" w:rsidRDefault="00494BEC" w:rsidP="00CF6269">
      <w:pPr>
        <w:spacing w:line="360" w:lineRule="auto"/>
        <w:rPr>
          <w:rFonts w:eastAsia="Calibri"/>
          <w:sz w:val="20"/>
        </w:rPr>
      </w:pPr>
      <w:r w:rsidRPr="00AF04A4">
        <w:rPr>
          <w:rFonts w:eastAsia="Calibri"/>
          <w:sz w:val="20"/>
        </w:rPr>
        <w:t>C       -3.3010780       -4.2714410       -1.2067620</w:t>
      </w:r>
    </w:p>
    <w:p w14:paraId="3FA56F0D" w14:textId="77777777" w:rsidR="00494BEC" w:rsidRPr="00AF04A4" w:rsidRDefault="00494BEC" w:rsidP="00CF6269">
      <w:pPr>
        <w:spacing w:line="360" w:lineRule="auto"/>
        <w:rPr>
          <w:rFonts w:eastAsia="Calibri"/>
          <w:sz w:val="20"/>
        </w:rPr>
      </w:pPr>
      <w:r w:rsidRPr="00AF04A4">
        <w:rPr>
          <w:rFonts w:eastAsia="Calibri"/>
          <w:sz w:val="20"/>
        </w:rPr>
        <w:t>H       -3.5770830       -4.4166810        0.9588540</w:t>
      </w:r>
    </w:p>
    <w:p w14:paraId="48A22867" w14:textId="77777777" w:rsidR="00494BEC" w:rsidRPr="00AF04A4" w:rsidRDefault="00494BEC" w:rsidP="00CF6269">
      <w:pPr>
        <w:spacing w:line="360" w:lineRule="auto"/>
        <w:rPr>
          <w:rFonts w:eastAsia="Calibri"/>
          <w:sz w:val="20"/>
        </w:rPr>
      </w:pPr>
      <w:r w:rsidRPr="00AF04A4">
        <w:rPr>
          <w:rFonts w:eastAsia="Calibri"/>
          <w:sz w:val="20"/>
        </w:rPr>
        <w:t>H       -2.3031810       -5.4807540        0.3034470</w:t>
      </w:r>
    </w:p>
    <w:p w14:paraId="0FF4D9BA" w14:textId="77777777" w:rsidR="00494BEC" w:rsidRPr="00AF04A4" w:rsidRDefault="00494BEC" w:rsidP="00CF6269">
      <w:pPr>
        <w:spacing w:line="360" w:lineRule="auto"/>
        <w:rPr>
          <w:rFonts w:eastAsia="Calibri"/>
          <w:sz w:val="20"/>
        </w:rPr>
      </w:pPr>
      <w:r w:rsidRPr="00AF04A4">
        <w:rPr>
          <w:rFonts w:eastAsia="Calibri"/>
          <w:sz w:val="20"/>
        </w:rPr>
        <w:t>H       -2.5528090       -4.1198830       -3.2564170</w:t>
      </w:r>
    </w:p>
    <w:p w14:paraId="3F517409" w14:textId="77777777" w:rsidR="00494BEC" w:rsidRPr="00AF04A4" w:rsidRDefault="00494BEC" w:rsidP="00CF6269">
      <w:pPr>
        <w:spacing w:line="360" w:lineRule="auto"/>
        <w:rPr>
          <w:rFonts w:eastAsia="Calibri"/>
          <w:sz w:val="20"/>
        </w:rPr>
      </w:pPr>
      <w:r w:rsidRPr="00AF04A4">
        <w:rPr>
          <w:rFonts w:eastAsia="Calibri"/>
          <w:sz w:val="20"/>
        </w:rPr>
        <w:t>H       -1.6792870       -5.2945910       -2.2362420</w:t>
      </w:r>
    </w:p>
    <w:p w14:paraId="32DD5157" w14:textId="77777777" w:rsidR="00494BEC" w:rsidRPr="00AF04A4" w:rsidRDefault="00494BEC" w:rsidP="00CF6269">
      <w:pPr>
        <w:spacing w:line="360" w:lineRule="auto"/>
        <w:rPr>
          <w:rFonts w:eastAsia="Calibri"/>
          <w:sz w:val="20"/>
        </w:rPr>
      </w:pPr>
      <w:r w:rsidRPr="00AF04A4">
        <w:rPr>
          <w:rFonts w:eastAsia="Calibri"/>
          <w:sz w:val="20"/>
        </w:rPr>
        <w:t>H       -4.0540350       -5.0485090       -1.4455180</w:t>
      </w:r>
    </w:p>
    <w:p w14:paraId="6F8648CD" w14:textId="77777777" w:rsidR="00494BEC" w:rsidRPr="00AF04A4" w:rsidRDefault="00494BEC" w:rsidP="00CF6269">
      <w:pPr>
        <w:spacing w:line="360" w:lineRule="auto"/>
        <w:rPr>
          <w:rFonts w:eastAsia="Calibri"/>
          <w:sz w:val="20"/>
        </w:rPr>
      </w:pPr>
      <w:r w:rsidRPr="00AF04A4">
        <w:rPr>
          <w:rFonts w:eastAsia="Calibri"/>
          <w:sz w:val="20"/>
        </w:rPr>
        <w:lastRenderedPageBreak/>
        <w:t>H       -3.8107240       -3.2886680       -1.2593250</w:t>
      </w:r>
    </w:p>
    <w:p w14:paraId="0DA3C448" w14:textId="77777777" w:rsidR="00494BEC" w:rsidRPr="00AF04A4" w:rsidRDefault="00494BEC" w:rsidP="00CF6269">
      <w:pPr>
        <w:spacing w:line="360" w:lineRule="auto"/>
        <w:rPr>
          <w:rFonts w:eastAsia="Calibri"/>
          <w:sz w:val="20"/>
        </w:rPr>
      </w:pPr>
      <w:r w:rsidRPr="00AF04A4">
        <w:rPr>
          <w:rFonts w:eastAsia="Calibri"/>
          <w:sz w:val="20"/>
        </w:rPr>
        <w:t>C        1.0458100        2.5889800        1.9614590</w:t>
      </w:r>
    </w:p>
    <w:p w14:paraId="5EADAF88" w14:textId="77777777" w:rsidR="00494BEC" w:rsidRPr="00AF04A4" w:rsidRDefault="00494BEC" w:rsidP="00CF6269">
      <w:pPr>
        <w:spacing w:line="360" w:lineRule="auto"/>
        <w:rPr>
          <w:rFonts w:eastAsia="Calibri"/>
          <w:sz w:val="20"/>
        </w:rPr>
      </w:pPr>
      <w:r w:rsidRPr="00AF04A4">
        <w:rPr>
          <w:rFonts w:eastAsia="Calibri"/>
          <w:sz w:val="20"/>
        </w:rPr>
        <w:t>C        2.1175330        1.5742150        2.4025350</w:t>
      </w:r>
    </w:p>
    <w:p w14:paraId="4833E925" w14:textId="77777777" w:rsidR="00494BEC" w:rsidRPr="00AF04A4" w:rsidRDefault="00494BEC" w:rsidP="00CF6269">
      <w:pPr>
        <w:spacing w:line="360" w:lineRule="auto"/>
        <w:rPr>
          <w:rFonts w:eastAsia="Calibri"/>
          <w:sz w:val="20"/>
        </w:rPr>
      </w:pPr>
      <w:r w:rsidRPr="00AF04A4">
        <w:rPr>
          <w:rFonts w:eastAsia="Calibri"/>
          <w:sz w:val="20"/>
        </w:rPr>
        <w:t>C        1.5634870        4.0336410        2.0825620</w:t>
      </w:r>
    </w:p>
    <w:p w14:paraId="0A840A22" w14:textId="77777777" w:rsidR="00494BEC" w:rsidRPr="00AF04A4" w:rsidRDefault="00494BEC" w:rsidP="00CF6269">
      <w:pPr>
        <w:spacing w:line="360" w:lineRule="auto"/>
        <w:rPr>
          <w:rFonts w:eastAsia="Calibri"/>
          <w:sz w:val="20"/>
        </w:rPr>
      </w:pPr>
      <w:r w:rsidRPr="00AF04A4">
        <w:rPr>
          <w:rFonts w:eastAsia="Calibri"/>
          <w:sz w:val="20"/>
        </w:rPr>
        <w:t>H        0.1700590        2.4605720        2.6297870</w:t>
      </w:r>
    </w:p>
    <w:p w14:paraId="06857E17" w14:textId="77777777" w:rsidR="00494BEC" w:rsidRPr="00AF04A4" w:rsidRDefault="00494BEC" w:rsidP="00CF6269">
      <w:pPr>
        <w:spacing w:line="360" w:lineRule="auto"/>
        <w:rPr>
          <w:rFonts w:eastAsia="Calibri"/>
          <w:sz w:val="20"/>
        </w:rPr>
      </w:pPr>
      <w:r w:rsidRPr="00AF04A4">
        <w:rPr>
          <w:rFonts w:eastAsia="Calibri"/>
          <w:sz w:val="20"/>
        </w:rPr>
        <w:t>C        2.6168550        1.8662200        3.8277070</w:t>
      </w:r>
    </w:p>
    <w:p w14:paraId="4A42F3A0" w14:textId="77777777" w:rsidR="00494BEC" w:rsidRPr="00AF04A4" w:rsidRDefault="00494BEC" w:rsidP="00CF6269">
      <w:pPr>
        <w:spacing w:line="360" w:lineRule="auto"/>
        <w:rPr>
          <w:rFonts w:eastAsia="Calibri"/>
          <w:sz w:val="20"/>
        </w:rPr>
      </w:pPr>
      <w:r w:rsidRPr="00AF04A4">
        <w:rPr>
          <w:rFonts w:eastAsia="Calibri"/>
          <w:sz w:val="20"/>
        </w:rPr>
        <w:t>H        2.9726570        1.6184820        1.6973800</w:t>
      </w:r>
    </w:p>
    <w:p w14:paraId="05890E9B" w14:textId="77777777" w:rsidR="00494BEC" w:rsidRPr="00AF04A4" w:rsidRDefault="00494BEC" w:rsidP="00CF6269">
      <w:pPr>
        <w:spacing w:line="360" w:lineRule="auto"/>
        <w:rPr>
          <w:rFonts w:eastAsia="Calibri"/>
          <w:sz w:val="20"/>
        </w:rPr>
      </w:pPr>
      <w:r w:rsidRPr="00AF04A4">
        <w:rPr>
          <w:rFonts w:eastAsia="Calibri"/>
          <w:sz w:val="20"/>
        </w:rPr>
        <w:t>H        1.6926690        0.5598100        2.3344570</w:t>
      </w:r>
    </w:p>
    <w:p w14:paraId="7601FCBD" w14:textId="77777777" w:rsidR="00494BEC" w:rsidRPr="00AF04A4" w:rsidRDefault="00494BEC" w:rsidP="00CF6269">
      <w:pPr>
        <w:spacing w:line="360" w:lineRule="auto"/>
        <w:rPr>
          <w:rFonts w:eastAsia="Calibri"/>
          <w:sz w:val="20"/>
        </w:rPr>
      </w:pPr>
      <w:r w:rsidRPr="00AF04A4">
        <w:rPr>
          <w:rFonts w:eastAsia="Calibri"/>
          <w:sz w:val="20"/>
        </w:rPr>
        <w:t>C        2.0658180        4.3219190        3.5126110</w:t>
      </w:r>
    </w:p>
    <w:p w14:paraId="4549D3D9" w14:textId="77777777" w:rsidR="00494BEC" w:rsidRPr="00AF04A4" w:rsidRDefault="00494BEC" w:rsidP="00CF6269">
      <w:pPr>
        <w:spacing w:line="360" w:lineRule="auto"/>
        <w:rPr>
          <w:rFonts w:eastAsia="Calibri"/>
          <w:sz w:val="20"/>
        </w:rPr>
      </w:pPr>
      <w:r w:rsidRPr="00AF04A4">
        <w:rPr>
          <w:rFonts w:eastAsia="Calibri"/>
          <w:sz w:val="20"/>
        </w:rPr>
        <w:t>H        2.3975130        4.1768180        1.3659100</w:t>
      </w:r>
    </w:p>
    <w:p w14:paraId="3C5108F8" w14:textId="77777777" w:rsidR="00494BEC" w:rsidRPr="00AF04A4" w:rsidRDefault="00494BEC" w:rsidP="00CF6269">
      <w:pPr>
        <w:spacing w:line="360" w:lineRule="auto"/>
        <w:rPr>
          <w:rFonts w:eastAsia="Calibri"/>
          <w:sz w:val="20"/>
        </w:rPr>
      </w:pPr>
      <w:r w:rsidRPr="00AF04A4">
        <w:rPr>
          <w:rFonts w:eastAsia="Calibri"/>
          <w:sz w:val="20"/>
        </w:rPr>
        <w:t>H        0.7708020        4.7557380        1.8095950</w:t>
      </w:r>
    </w:p>
    <w:p w14:paraId="0BD1E378" w14:textId="77777777" w:rsidR="00494BEC" w:rsidRPr="00AF04A4" w:rsidRDefault="00494BEC" w:rsidP="00CF6269">
      <w:pPr>
        <w:spacing w:line="360" w:lineRule="auto"/>
        <w:rPr>
          <w:rFonts w:eastAsia="Calibri"/>
          <w:sz w:val="20"/>
        </w:rPr>
      </w:pPr>
      <w:r w:rsidRPr="00AF04A4">
        <w:rPr>
          <w:rFonts w:eastAsia="Calibri"/>
          <w:sz w:val="20"/>
        </w:rPr>
        <w:t>C        3.1413580        3.3088880        3.9468370</w:t>
      </w:r>
    </w:p>
    <w:p w14:paraId="0E10301D" w14:textId="77777777" w:rsidR="00494BEC" w:rsidRPr="00AF04A4" w:rsidRDefault="00494BEC" w:rsidP="00CF6269">
      <w:pPr>
        <w:spacing w:line="360" w:lineRule="auto"/>
        <w:rPr>
          <w:rFonts w:eastAsia="Calibri"/>
          <w:sz w:val="20"/>
        </w:rPr>
      </w:pPr>
      <w:r w:rsidRPr="00AF04A4">
        <w:rPr>
          <w:rFonts w:eastAsia="Calibri"/>
          <w:sz w:val="20"/>
        </w:rPr>
        <w:t>H        3.4036890        1.1386700        4.1096520</w:t>
      </w:r>
    </w:p>
    <w:p w14:paraId="1E1280E2" w14:textId="77777777" w:rsidR="00494BEC" w:rsidRPr="00AF04A4" w:rsidRDefault="00494BEC" w:rsidP="00CF6269">
      <w:pPr>
        <w:spacing w:line="360" w:lineRule="auto"/>
        <w:rPr>
          <w:rFonts w:eastAsia="Calibri"/>
          <w:sz w:val="20"/>
        </w:rPr>
      </w:pPr>
      <w:r w:rsidRPr="00AF04A4">
        <w:rPr>
          <w:rFonts w:eastAsia="Calibri"/>
          <w:sz w:val="20"/>
        </w:rPr>
        <w:t>H        1.7749690        1.7254580        4.5370620</w:t>
      </w:r>
    </w:p>
    <w:p w14:paraId="46E7285B" w14:textId="77777777" w:rsidR="00494BEC" w:rsidRPr="00AF04A4" w:rsidRDefault="00494BEC" w:rsidP="00CF6269">
      <w:pPr>
        <w:spacing w:line="360" w:lineRule="auto"/>
        <w:rPr>
          <w:rFonts w:eastAsia="Calibri"/>
          <w:sz w:val="20"/>
        </w:rPr>
      </w:pPr>
      <w:r w:rsidRPr="00AF04A4">
        <w:rPr>
          <w:rFonts w:eastAsia="Calibri"/>
          <w:sz w:val="20"/>
        </w:rPr>
        <w:t>H        2.4593370        5.3558180        3.5737470</w:t>
      </w:r>
    </w:p>
    <w:p w14:paraId="2D040520" w14:textId="77777777" w:rsidR="00494BEC" w:rsidRPr="00AF04A4" w:rsidRDefault="00494BEC" w:rsidP="00CF6269">
      <w:pPr>
        <w:spacing w:line="360" w:lineRule="auto"/>
        <w:rPr>
          <w:rFonts w:eastAsia="Calibri"/>
          <w:sz w:val="20"/>
        </w:rPr>
      </w:pPr>
      <w:r w:rsidRPr="00AF04A4">
        <w:rPr>
          <w:rFonts w:eastAsia="Calibri"/>
          <w:sz w:val="20"/>
        </w:rPr>
        <w:t>H        1.2077490        4.2609180        4.2142370</w:t>
      </w:r>
    </w:p>
    <w:p w14:paraId="0E455CD8" w14:textId="77777777" w:rsidR="00494BEC" w:rsidRPr="00AF04A4" w:rsidRDefault="00494BEC" w:rsidP="00CF6269">
      <w:pPr>
        <w:spacing w:line="360" w:lineRule="auto"/>
        <w:rPr>
          <w:rFonts w:eastAsia="Calibri"/>
          <w:sz w:val="20"/>
        </w:rPr>
      </w:pPr>
      <w:r w:rsidRPr="00AF04A4">
        <w:rPr>
          <w:rFonts w:eastAsia="Calibri"/>
          <w:sz w:val="20"/>
        </w:rPr>
        <w:t>H        3.4728130        3.5181040        4.9829510</w:t>
      </w:r>
    </w:p>
    <w:p w14:paraId="16077122" w14:textId="77777777" w:rsidR="00494BEC" w:rsidRPr="00AF04A4" w:rsidRDefault="00494BEC" w:rsidP="00CF6269">
      <w:pPr>
        <w:spacing w:line="360" w:lineRule="auto"/>
        <w:rPr>
          <w:rFonts w:eastAsia="Calibri"/>
          <w:sz w:val="20"/>
        </w:rPr>
      </w:pPr>
      <w:r w:rsidRPr="00AF04A4">
        <w:rPr>
          <w:rFonts w:eastAsia="Calibri"/>
          <w:sz w:val="20"/>
        </w:rPr>
        <w:t>H        4.0312840        3.4244860        3.2927000</w:t>
      </w:r>
    </w:p>
    <w:p w14:paraId="368BF4B4" w14:textId="77777777" w:rsidR="00494BEC" w:rsidRPr="00AF04A4" w:rsidRDefault="00494BEC" w:rsidP="00CF6269">
      <w:pPr>
        <w:spacing w:line="360" w:lineRule="auto"/>
        <w:rPr>
          <w:rFonts w:eastAsia="Calibri"/>
          <w:sz w:val="20"/>
        </w:rPr>
      </w:pPr>
      <w:r w:rsidRPr="00AF04A4">
        <w:rPr>
          <w:rFonts w:eastAsia="Calibri"/>
          <w:sz w:val="20"/>
        </w:rPr>
        <w:t>C       -0.9065210        3.3998380       -0.0991800</w:t>
      </w:r>
    </w:p>
    <w:p w14:paraId="32375E94" w14:textId="77777777" w:rsidR="00494BEC" w:rsidRPr="00AF04A4" w:rsidRDefault="00494BEC" w:rsidP="00CF6269">
      <w:pPr>
        <w:spacing w:line="360" w:lineRule="auto"/>
        <w:rPr>
          <w:rFonts w:eastAsia="Calibri"/>
          <w:sz w:val="20"/>
        </w:rPr>
      </w:pPr>
      <w:r w:rsidRPr="00AF04A4">
        <w:rPr>
          <w:rFonts w:eastAsia="Calibri"/>
          <w:sz w:val="20"/>
        </w:rPr>
        <w:t>C       -1.3353360        3.3539230       -1.5817930</w:t>
      </w:r>
    </w:p>
    <w:p w14:paraId="11342EA8" w14:textId="77777777" w:rsidR="00494BEC" w:rsidRPr="00AF04A4" w:rsidRDefault="00494BEC" w:rsidP="00CF6269">
      <w:pPr>
        <w:spacing w:line="360" w:lineRule="auto"/>
        <w:rPr>
          <w:rFonts w:eastAsia="Calibri"/>
          <w:sz w:val="20"/>
        </w:rPr>
      </w:pPr>
      <w:r w:rsidRPr="00AF04A4">
        <w:rPr>
          <w:rFonts w:eastAsia="Calibri"/>
          <w:sz w:val="20"/>
        </w:rPr>
        <w:t>C       -2.1220660        3.1373080        0.8256940</w:t>
      </w:r>
    </w:p>
    <w:p w14:paraId="19EEA32C" w14:textId="77777777" w:rsidR="00494BEC" w:rsidRPr="00AF04A4" w:rsidRDefault="00494BEC" w:rsidP="00CF6269">
      <w:pPr>
        <w:spacing w:line="360" w:lineRule="auto"/>
        <w:rPr>
          <w:rFonts w:eastAsia="Calibri"/>
          <w:sz w:val="20"/>
        </w:rPr>
      </w:pPr>
      <w:r w:rsidRPr="00AF04A4">
        <w:rPr>
          <w:rFonts w:eastAsia="Calibri"/>
          <w:sz w:val="20"/>
        </w:rPr>
        <w:t>H       -0.4925520        4.4051840        0.1248620</w:t>
      </w:r>
    </w:p>
    <w:p w14:paraId="72F6950A" w14:textId="77777777" w:rsidR="00494BEC" w:rsidRPr="00AF04A4" w:rsidRDefault="00494BEC" w:rsidP="00CF6269">
      <w:pPr>
        <w:spacing w:line="360" w:lineRule="auto"/>
        <w:rPr>
          <w:rFonts w:eastAsia="Calibri"/>
          <w:sz w:val="20"/>
        </w:rPr>
      </w:pPr>
      <w:r w:rsidRPr="00AF04A4">
        <w:rPr>
          <w:rFonts w:eastAsia="Calibri"/>
          <w:sz w:val="20"/>
        </w:rPr>
        <w:t>C       -2.4877450        4.3338270       -1.8645430</w:t>
      </w:r>
    </w:p>
    <w:p w14:paraId="78C09A77" w14:textId="77777777" w:rsidR="00494BEC" w:rsidRPr="00AF04A4" w:rsidRDefault="00494BEC" w:rsidP="00CF6269">
      <w:pPr>
        <w:spacing w:line="360" w:lineRule="auto"/>
        <w:rPr>
          <w:rFonts w:eastAsia="Calibri"/>
          <w:sz w:val="20"/>
        </w:rPr>
      </w:pPr>
      <w:r w:rsidRPr="00AF04A4">
        <w:rPr>
          <w:rFonts w:eastAsia="Calibri"/>
          <w:sz w:val="20"/>
        </w:rPr>
        <w:t>H       -1.6860940        2.3332980       -1.8060220</w:t>
      </w:r>
    </w:p>
    <w:p w14:paraId="0FF2AE8F" w14:textId="77777777" w:rsidR="00494BEC" w:rsidRPr="00AF04A4" w:rsidRDefault="00494BEC" w:rsidP="00CF6269">
      <w:pPr>
        <w:spacing w:line="360" w:lineRule="auto"/>
        <w:rPr>
          <w:rFonts w:eastAsia="Calibri"/>
          <w:sz w:val="20"/>
        </w:rPr>
      </w:pPr>
      <w:r w:rsidRPr="00AF04A4">
        <w:rPr>
          <w:rFonts w:eastAsia="Calibri"/>
          <w:sz w:val="20"/>
        </w:rPr>
        <w:t>H       -0.4753630        3.5641750       -2.2435510</w:t>
      </w:r>
    </w:p>
    <w:p w14:paraId="6C1F6A01" w14:textId="77777777" w:rsidR="00494BEC" w:rsidRPr="00AF04A4" w:rsidRDefault="00494BEC" w:rsidP="00CF6269">
      <w:pPr>
        <w:spacing w:line="360" w:lineRule="auto"/>
        <w:rPr>
          <w:rFonts w:eastAsia="Calibri"/>
          <w:sz w:val="20"/>
        </w:rPr>
      </w:pPr>
      <w:r w:rsidRPr="00AF04A4">
        <w:rPr>
          <w:rFonts w:eastAsia="Calibri"/>
          <w:sz w:val="20"/>
        </w:rPr>
        <w:t>C       -3.2832720        4.1027070        0.5255140</w:t>
      </w:r>
    </w:p>
    <w:p w14:paraId="0C32A233" w14:textId="77777777" w:rsidR="00494BEC" w:rsidRPr="00AF04A4" w:rsidRDefault="00494BEC" w:rsidP="00CF6269">
      <w:pPr>
        <w:spacing w:line="360" w:lineRule="auto"/>
        <w:rPr>
          <w:rFonts w:eastAsia="Calibri"/>
          <w:sz w:val="20"/>
        </w:rPr>
      </w:pPr>
      <w:r w:rsidRPr="00AF04A4">
        <w:rPr>
          <w:rFonts w:eastAsia="Calibri"/>
          <w:sz w:val="20"/>
        </w:rPr>
        <w:t>H       -2.4717800        2.1017110        0.6576820</w:t>
      </w:r>
    </w:p>
    <w:p w14:paraId="0D853F7E" w14:textId="77777777" w:rsidR="00494BEC" w:rsidRPr="00AF04A4" w:rsidRDefault="00494BEC" w:rsidP="00CF6269">
      <w:pPr>
        <w:spacing w:line="360" w:lineRule="auto"/>
        <w:rPr>
          <w:rFonts w:eastAsia="Calibri"/>
          <w:sz w:val="20"/>
        </w:rPr>
      </w:pPr>
      <w:r w:rsidRPr="00AF04A4">
        <w:rPr>
          <w:rFonts w:eastAsia="Calibri"/>
          <w:sz w:val="20"/>
        </w:rPr>
        <w:t>H       -1.8245890        3.2148910        1.8893890</w:t>
      </w:r>
    </w:p>
    <w:p w14:paraId="4BE18AC2" w14:textId="77777777" w:rsidR="00494BEC" w:rsidRPr="00AF04A4" w:rsidRDefault="00494BEC" w:rsidP="00CF6269">
      <w:pPr>
        <w:spacing w:line="360" w:lineRule="auto"/>
        <w:rPr>
          <w:rFonts w:eastAsia="Calibri"/>
          <w:sz w:val="20"/>
        </w:rPr>
      </w:pPr>
      <w:r w:rsidRPr="00AF04A4">
        <w:rPr>
          <w:rFonts w:eastAsia="Calibri"/>
          <w:sz w:val="20"/>
        </w:rPr>
        <w:t>C       -3.6912240        4.0302400       -0.9561430</w:t>
      </w:r>
    </w:p>
    <w:p w14:paraId="269500FB" w14:textId="77777777" w:rsidR="00494BEC" w:rsidRPr="00AF04A4" w:rsidRDefault="00494BEC" w:rsidP="00CF6269">
      <w:pPr>
        <w:spacing w:line="360" w:lineRule="auto"/>
        <w:rPr>
          <w:rFonts w:eastAsia="Calibri"/>
          <w:sz w:val="20"/>
        </w:rPr>
      </w:pPr>
      <w:r w:rsidRPr="00AF04A4">
        <w:rPr>
          <w:rFonts w:eastAsia="Calibri"/>
          <w:sz w:val="20"/>
        </w:rPr>
        <w:t>H       -2.7791670        4.2617480       -2.9308550</w:t>
      </w:r>
    </w:p>
    <w:p w14:paraId="3D53621E" w14:textId="77777777" w:rsidR="00494BEC" w:rsidRPr="00AF04A4" w:rsidRDefault="00494BEC" w:rsidP="00CF6269">
      <w:pPr>
        <w:spacing w:line="360" w:lineRule="auto"/>
        <w:rPr>
          <w:rFonts w:eastAsia="Calibri"/>
          <w:sz w:val="20"/>
        </w:rPr>
      </w:pPr>
      <w:r w:rsidRPr="00AF04A4">
        <w:rPr>
          <w:rFonts w:eastAsia="Calibri"/>
          <w:sz w:val="20"/>
        </w:rPr>
        <w:t>H       -2.1449950        5.3766430       -1.6900330</w:t>
      </w:r>
    </w:p>
    <w:p w14:paraId="42E7F6EF" w14:textId="77777777" w:rsidR="00494BEC" w:rsidRPr="00AF04A4" w:rsidRDefault="00494BEC" w:rsidP="00CF6269">
      <w:pPr>
        <w:spacing w:line="360" w:lineRule="auto"/>
        <w:rPr>
          <w:rFonts w:eastAsia="Calibri"/>
          <w:sz w:val="20"/>
        </w:rPr>
      </w:pPr>
      <w:r w:rsidRPr="00AF04A4">
        <w:rPr>
          <w:rFonts w:eastAsia="Calibri"/>
          <w:sz w:val="20"/>
        </w:rPr>
        <w:t>H       -4.1439430        3.8515990        1.1758000</w:t>
      </w:r>
    </w:p>
    <w:p w14:paraId="57F90717" w14:textId="77777777" w:rsidR="00494BEC" w:rsidRPr="00AF04A4" w:rsidRDefault="00494BEC" w:rsidP="00CF6269">
      <w:pPr>
        <w:spacing w:line="360" w:lineRule="auto"/>
        <w:rPr>
          <w:rFonts w:eastAsia="Calibri"/>
          <w:sz w:val="20"/>
        </w:rPr>
      </w:pPr>
      <w:r w:rsidRPr="00AF04A4">
        <w:rPr>
          <w:rFonts w:eastAsia="Calibri"/>
          <w:sz w:val="20"/>
        </w:rPr>
        <w:t>H       -2.9795230        5.1427240        0.7724100</w:t>
      </w:r>
    </w:p>
    <w:p w14:paraId="0791D626" w14:textId="77777777" w:rsidR="00494BEC" w:rsidRPr="00AF04A4" w:rsidRDefault="00494BEC" w:rsidP="00CF6269">
      <w:pPr>
        <w:spacing w:line="360" w:lineRule="auto"/>
        <w:rPr>
          <w:rFonts w:eastAsia="Calibri"/>
          <w:sz w:val="20"/>
        </w:rPr>
      </w:pPr>
      <w:r w:rsidRPr="00AF04A4">
        <w:rPr>
          <w:rFonts w:eastAsia="Calibri"/>
          <w:sz w:val="20"/>
        </w:rPr>
        <w:t>H       -4.5255700        4.7293340       -1.1634470</w:t>
      </w:r>
    </w:p>
    <w:p w14:paraId="00D12CA7" w14:textId="77777777" w:rsidR="00494BEC" w:rsidRPr="00AF04A4" w:rsidRDefault="00494BEC" w:rsidP="00CF6269">
      <w:pPr>
        <w:spacing w:line="360" w:lineRule="auto"/>
        <w:rPr>
          <w:rFonts w:eastAsia="Calibri"/>
          <w:sz w:val="20"/>
        </w:rPr>
      </w:pPr>
      <w:r w:rsidRPr="00AF04A4">
        <w:rPr>
          <w:rFonts w:eastAsia="Calibri"/>
          <w:sz w:val="20"/>
        </w:rPr>
        <w:t>H       -4.0511550        3.0058600       -1.1791410</w:t>
      </w:r>
    </w:p>
    <w:p w14:paraId="73AAA2A9" w14:textId="77777777" w:rsidR="00494BEC" w:rsidRPr="00AF04A4" w:rsidRDefault="00494BEC" w:rsidP="00CF6269">
      <w:pPr>
        <w:spacing w:line="360" w:lineRule="auto"/>
        <w:rPr>
          <w:rFonts w:eastAsia="Calibri"/>
          <w:sz w:val="20"/>
        </w:rPr>
      </w:pPr>
      <w:r w:rsidRPr="00AF04A4">
        <w:rPr>
          <w:rFonts w:eastAsia="Calibri"/>
          <w:sz w:val="20"/>
        </w:rPr>
        <w:t>C        5.6470220        0.3504410       -1.3770020</w:t>
      </w:r>
    </w:p>
    <w:p w14:paraId="742F1CBC" w14:textId="77777777" w:rsidR="00494BEC" w:rsidRPr="00AF04A4" w:rsidRDefault="00494BEC" w:rsidP="00CF6269">
      <w:pPr>
        <w:spacing w:line="360" w:lineRule="auto"/>
        <w:rPr>
          <w:rFonts w:eastAsia="Calibri"/>
          <w:sz w:val="20"/>
        </w:rPr>
      </w:pPr>
      <w:r w:rsidRPr="00AF04A4">
        <w:rPr>
          <w:rFonts w:eastAsia="Calibri"/>
          <w:sz w:val="20"/>
        </w:rPr>
        <w:t>H        6.3153120       -0.5178030       -1.5339020</w:t>
      </w:r>
    </w:p>
    <w:p w14:paraId="4E6E60E4" w14:textId="77777777" w:rsidR="00494BEC" w:rsidRPr="00AF04A4" w:rsidRDefault="00494BEC" w:rsidP="00CF6269">
      <w:pPr>
        <w:spacing w:line="360" w:lineRule="auto"/>
        <w:rPr>
          <w:rFonts w:eastAsia="Calibri"/>
          <w:sz w:val="20"/>
        </w:rPr>
      </w:pPr>
      <w:r w:rsidRPr="00AF04A4">
        <w:rPr>
          <w:rFonts w:eastAsia="Calibri"/>
          <w:sz w:val="20"/>
        </w:rPr>
        <w:lastRenderedPageBreak/>
        <w:t>H        6.2546760        1.2751760       -1.3502690</w:t>
      </w:r>
    </w:p>
    <w:p w14:paraId="7B87E9C2" w14:textId="77777777" w:rsidR="00494BEC" w:rsidRPr="00AF04A4" w:rsidRDefault="00494BEC" w:rsidP="00CF6269">
      <w:pPr>
        <w:spacing w:line="360" w:lineRule="auto"/>
        <w:rPr>
          <w:rFonts w:eastAsia="Calibri"/>
          <w:sz w:val="20"/>
        </w:rPr>
      </w:pPr>
      <w:r w:rsidRPr="00AF04A4">
        <w:rPr>
          <w:rFonts w:eastAsia="Calibri"/>
          <w:sz w:val="20"/>
        </w:rPr>
        <w:t>H        5.1426250        0.2326320       -0.4006130</w:t>
      </w:r>
    </w:p>
    <w:p w14:paraId="281FBD00" w14:textId="77777777" w:rsidR="00494BEC" w:rsidRPr="00AF04A4" w:rsidRDefault="00494BEC" w:rsidP="00CF6269">
      <w:pPr>
        <w:spacing w:line="360" w:lineRule="auto"/>
        <w:rPr>
          <w:rFonts w:eastAsia="Calibri"/>
          <w:sz w:val="20"/>
        </w:rPr>
      </w:pPr>
      <w:r w:rsidRPr="00AF04A4">
        <w:rPr>
          <w:rFonts w:eastAsia="Calibri"/>
          <w:sz w:val="20"/>
        </w:rPr>
        <w:t>C        5.3446580        0.5906000       -3.8691450</w:t>
      </w:r>
    </w:p>
    <w:p w14:paraId="64A276D9" w14:textId="77777777" w:rsidR="00494BEC" w:rsidRPr="00AF04A4" w:rsidRDefault="00494BEC" w:rsidP="00CF6269">
      <w:pPr>
        <w:spacing w:line="360" w:lineRule="auto"/>
        <w:rPr>
          <w:rFonts w:eastAsia="Calibri"/>
          <w:sz w:val="20"/>
        </w:rPr>
      </w:pPr>
      <w:r w:rsidRPr="00AF04A4">
        <w:rPr>
          <w:rFonts w:eastAsia="Calibri"/>
          <w:sz w:val="20"/>
        </w:rPr>
        <w:t>H        5.9710010        1.5001340       -3.8572970</w:t>
      </w:r>
    </w:p>
    <w:p w14:paraId="47B65878" w14:textId="77777777" w:rsidR="00494BEC" w:rsidRPr="00AF04A4" w:rsidRDefault="00494BEC" w:rsidP="00CF6269">
      <w:pPr>
        <w:spacing w:line="360" w:lineRule="auto"/>
        <w:rPr>
          <w:rFonts w:eastAsia="Calibri"/>
          <w:sz w:val="20"/>
        </w:rPr>
      </w:pPr>
      <w:r w:rsidRPr="00AF04A4">
        <w:rPr>
          <w:rFonts w:eastAsia="Calibri"/>
          <w:sz w:val="20"/>
        </w:rPr>
        <w:t>H        6.0245420       -0.2638430       -4.0345990</w:t>
      </w:r>
    </w:p>
    <w:p w14:paraId="396CD42D" w14:textId="77777777" w:rsidR="00494BEC" w:rsidRPr="00AF04A4" w:rsidRDefault="00494BEC" w:rsidP="00CF6269">
      <w:pPr>
        <w:spacing w:line="360" w:lineRule="auto"/>
        <w:rPr>
          <w:rFonts w:eastAsia="Calibri"/>
          <w:sz w:val="20"/>
        </w:rPr>
      </w:pPr>
      <w:r w:rsidRPr="00AF04A4">
        <w:rPr>
          <w:rFonts w:eastAsia="Calibri"/>
          <w:sz w:val="20"/>
        </w:rPr>
        <w:t>H        4.6387090        0.6544340       -4.7175520</w:t>
      </w:r>
    </w:p>
    <w:p w14:paraId="1F14A15C" w14:textId="77777777" w:rsidR="00494BEC" w:rsidRPr="00AF04A4" w:rsidRDefault="00494BEC" w:rsidP="00CF6269">
      <w:pPr>
        <w:spacing w:line="360" w:lineRule="auto"/>
        <w:rPr>
          <w:rFonts w:eastAsia="Calibri"/>
          <w:sz w:val="20"/>
        </w:rPr>
      </w:pPr>
      <w:r w:rsidRPr="00AF04A4">
        <w:rPr>
          <w:rFonts w:eastAsia="Calibri"/>
          <w:sz w:val="20"/>
        </w:rPr>
        <w:t>C       -1.0493080        0.1378110       -3.1436150</w:t>
      </w:r>
    </w:p>
    <w:p w14:paraId="757F062F" w14:textId="77777777" w:rsidR="00494BEC" w:rsidRPr="00AF04A4" w:rsidRDefault="00494BEC" w:rsidP="00CF6269">
      <w:pPr>
        <w:spacing w:line="360" w:lineRule="auto"/>
        <w:rPr>
          <w:rFonts w:eastAsia="Calibri"/>
          <w:sz w:val="20"/>
        </w:rPr>
      </w:pPr>
      <w:r w:rsidRPr="00AF04A4">
        <w:rPr>
          <w:rFonts w:eastAsia="Calibri"/>
          <w:sz w:val="20"/>
        </w:rPr>
        <w:t>H       -1.0353780        1.0559620       -3.7643320</w:t>
      </w:r>
    </w:p>
    <w:p w14:paraId="251D2905" w14:textId="77777777" w:rsidR="00494BEC" w:rsidRPr="00AF04A4" w:rsidRDefault="00494BEC" w:rsidP="00CF6269">
      <w:pPr>
        <w:spacing w:line="360" w:lineRule="auto"/>
        <w:rPr>
          <w:rFonts w:eastAsia="Calibri"/>
          <w:sz w:val="20"/>
        </w:rPr>
      </w:pPr>
      <w:r w:rsidRPr="00AF04A4">
        <w:rPr>
          <w:rFonts w:eastAsia="Calibri"/>
          <w:sz w:val="20"/>
        </w:rPr>
        <w:t>H       -0.1392080        0.1365080       -2.5140220</w:t>
      </w:r>
    </w:p>
    <w:p w14:paraId="6ABB66AD" w14:textId="77777777" w:rsidR="00494BEC" w:rsidRPr="00AF04A4" w:rsidRDefault="00494BEC" w:rsidP="00CF6269">
      <w:pPr>
        <w:spacing w:line="360" w:lineRule="auto"/>
        <w:rPr>
          <w:rFonts w:eastAsia="Calibri"/>
          <w:sz w:val="20"/>
        </w:rPr>
      </w:pPr>
      <w:r w:rsidRPr="00AF04A4">
        <w:rPr>
          <w:rFonts w:eastAsia="Calibri"/>
          <w:sz w:val="20"/>
        </w:rPr>
        <w:t>H       -0.9870070       -0.7297780       -3.8311570</w:t>
      </w:r>
    </w:p>
    <w:p w14:paraId="325EEE17" w14:textId="77777777" w:rsidR="00494BEC" w:rsidRPr="00AF04A4" w:rsidRDefault="00494BEC" w:rsidP="00CF6269">
      <w:pPr>
        <w:spacing w:line="360" w:lineRule="auto"/>
        <w:rPr>
          <w:rFonts w:eastAsia="Calibri"/>
          <w:sz w:val="20"/>
        </w:rPr>
      </w:pPr>
      <w:r w:rsidRPr="00AF04A4">
        <w:rPr>
          <w:rFonts w:eastAsia="Calibri"/>
          <w:sz w:val="20"/>
        </w:rPr>
        <w:t>C       -5.7707110       -0.0626510       -0.9762320</w:t>
      </w:r>
    </w:p>
    <w:p w14:paraId="7EE0A9C4" w14:textId="77777777" w:rsidR="00494BEC" w:rsidRPr="00AF04A4" w:rsidRDefault="00494BEC" w:rsidP="00CF6269">
      <w:pPr>
        <w:spacing w:line="360" w:lineRule="auto"/>
        <w:rPr>
          <w:rFonts w:eastAsia="Calibri"/>
          <w:sz w:val="20"/>
        </w:rPr>
      </w:pPr>
      <w:r w:rsidRPr="00AF04A4">
        <w:rPr>
          <w:rFonts w:eastAsia="Calibri"/>
          <w:sz w:val="20"/>
        </w:rPr>
        <w:t>C       -6.0954400       -1.4286760       -0.3222310</w:t>
      </w:r>
    </w:p>
    <w:p w14:paraId="0BDDB400" w14:textId="77777777" w:rsidR="00494BEC" w:rsidRPr="00AF04A4" w:rsidRDefault="00494BEC" w:rsidP="00CF6269">
      <w:pPr>
        <w:spacing w:line="360" w:lineRule="auto"/>
        <w:rPr>
          <w:rFonts w:eastAsia="Calibri"/>
          <w:sz w:val="20"/>
        </w:rPr>
      </w:pPr>
      <w:r w:rsidRPr="00AF04A4">
        <w:rPr>
          <w:rFonts w:eastAsia="Calibri"/>
          <w:sz w:val="20"/>
        </w:rPr>
        <w:t>H       -7.1643270       -1.4791290       -0.0313470</w:t>
      </w:r>
    </w:p>
    <w:p w14:paraId="534F17C6" w14:textId="77777777" w:rsidR="00494BEC" w:rsidRPr="00AF04A4" w:rsidRDefault="00494BEC" w:rsidP="00CF6269">
      <w:pPr>
        <w:spacing w:line="360" w:lineRule="auto"/>
        <w:rPr>
          <w:rFonts w:eastAsia="Calibri"/>
          <w:sz w:val="20"/>
        </w:rPr>
      </w:pPr>
      <w:r w:rsidRPr="00AF04A4">
        <w:rPr>
          <w:rFonts w:eastAsia="Calibri"/>
          <w:sz w:val="20"/>
        </w:rPr>
        <w:t>H       -5.8836570       -2.2559690       -1.0262970</w:t>
      </w:r>
    </w:p>
    <w:p w14:paraId="1C4FF47A" w14:textId="77777777" w:rsidR="00494BEC" w:rsidRPr="00AF04A4" w:rsidRDefault="00494BEC" w:rsidP="00CF6269">
      <w:pPr>
        <w:spacing w:line="360" w:lineRule="auto"/>
        <w:rPr>
          <w:rFonts w:eastAsia="Calibri"/>
          <w:sz w:val="20"/>
        </w:rPr>
      </w:pPr>
      <w:r w:rsidRPr="00AF04A4">
        <w:rPr>
          <w:rFonts w:eastAsia="Calibri"/>
          <w:sz w:val="20"/>
        </w:rPr>
        <w:t>H       -5.4698820       -1.5787130        0.5769110</w:t>
      </w:r>
    </w:p>
    <w:p w14:paraId="4262B53A" w14:textId="77777777" w:rsidR="00494BEC" w:rsidRPr="00AF04A4" w:rsidRDefault="00494BEC" w:rsidP="00CF6269">
      <w:pPr>
        <w:spacing w:line="360" w:lineRule="auto"/>
        <w:rPr>
          <w:rFonts w:eastAsia="Calibri"/>
          <w:sz w:val="20"/>
        </w:rPr>
      </w:pPr>
      <w:r w:rsidRPr="00AF04A4">
        <w:rPr>
          <w:rFonts w:eastAsia="Calibri"/>
          <w:sz w:val="20"/>
        </w:rPr>
        <w:t>C       -6.1144720        1.0695110        0.0225770</w:t>
      </w:r>
    </w:p>
    <w:p w14:paraId="5FCF41CB" w14:textId="77777777" w:rsidR="00494BEC" w:rsidRPr="00AF04A4" w:rsidRDefault="00494BEC" w:rsidP="00CF6269">
      <w:pPr>
        <w:spacing w:line="360" w:lineRule="auto"/>
        <w:rPr>
          <w:rFonts w:eastAsia="Calibri"/>
          <w:sz w:val="20"/>
        </w:rPr>
      </w:pPr>
      <w:r w:rsidRPr="00AF04A4">
        <w:rPr>
          <w:rFonts w:eastAsia="Calibri"/>
          <w:sz w:val="20"/>
        </w:rPr>
        <w:t>H       -5.9299550        2.0604360       -0.4332320</w:t>
      </w:r>
    </w:p>
    <w:p w14:paraId="2D1BECC7" w14:textId="77777777" w:rsidR="00494BEC" w:rsidRPr="00AF04A4" w:rsidRDefault="00494BEC" w:rsidP="00CF6269">
      <w:pPr>
        <w:spacing w:line="360" w:lineRule="auto"/>
        <w:rPr>
          <w:rFonts w:eastAsia="Calibri"/>
          <w:sz w:val="20"/>
        </w:rPr>
      </w:pPr>
      <w:r w:rsidRPr="00AF04A4">
        <w:rPr>
          <w:rFonts w:eastAsia="Calibri"/>
          <w:sz w:val="20"/>
        </w:rPr>
        <w:t>H       -7.1802590        1.0132850        0.3227810</w:t>
      </w:r>
    </w:p>
    <w:p w14:paraId="23575494" w14:textId="77777777" w:rsidR="00494BEC" w:rsidRPr="00AF04A4" w:rsidRDefault="00494BEC" w:rsidP="00CF6269">
      <w:pPr>
        <w:spacing w:line="360" w:lineRule="auto"/>
        <w:rPr>
          <w:rFonts w:eastAsia="Calibri"/>
          <w:sz w:val="20"/>
        </w:rPr>
      </w:pPr>
      <w:r w:rsidRPr="00AF04A4">
        <w:rPr>
          <w:rFonts w:eastAsia="Calibri"/>
          <w:sz w:val="20"/>
        </w:rPr>
        <w:t>H       -5.4812800        0.9882170        0.9248250</w:t>
      </w:r>
    </w:p>
    <w:p w14:paraId="685473C6" w14:textId="77777777" w:rsidR="00494BEC" w:rsidRPr="00AF04A4" w:rsidRDefault="00494BEC" w:rsidP="00CF6269">
      <w:pPr>
        <w:spacing w:line="360" w:lineRule="auto"/>
        <w:rPr>
          <w:rFonts w:eastAsia="Calibri"/>
          <w:sz w:val="20"/>
        </w:rPr>
      </w:pPr>
      <w:r w:rsidRPr="00AF04A4">
        <w:rPr>
          <w:rFonts w:eastAsia="Calibri"/>
          <w:sz w:val="20"/>
        </w:rPr>
        <w:t>C       -6.6192420        0.1077820       -2.2509660</w:t>
      </w:r>
    </w:p>
    <w:p w14:paraId="0AEA741C" w14:textId="77777777" w:rsidR="00494BEC" w:rsidRPr="00AF04A4" w:rsidRDefault="00494BEC" w:rsidP="00CF6269">
      <w:pPr>
        <w:spacing w:line="360" w:lineRule="auto"/>
        <w:rPr>
          <w:rFonts w:eastAsia="Calibri"/>
          <w:sz w:val="20"/>
        </w:rPr>
      </w:pPr>
      <w:r w:rsidRPr="00AF04A4">
        <w:rPr>
          <w:rFonts w:eastAsia="Calibri"/>
          <w:sz w:val="20"/>
        </w:rPr>
        <w:t>H       -6.4054950       -0.6988690       -2.9779850</w:t>
      </w:r>
    </w:p>
    <w:p w14:paraId="5F750F57" w14:textId="77777777" w:rsidR="00494BEC" w:rsidRPr="00AF04A4" w:rsidRDefault="00494BEC" w:rsidP="00CF6269">
      <w:pPr>
        <w:spacing w:line="360" w:lineRule="auto"/>
        <w:rPr>
          <w:rFonts w:eastAsia="Calibri"/>
          <w:sz w:val="20"/>
        </w:rPr>
      </w:pPr>
      <w:r w:rsidRPr="00AF04A4">
        <w:rPr>
          <w:rFonts w:eastAsia="Calibri"/>
          <w:sz w:val="20"/>
        </w:rPr>
        <w:t>H       -7.6976620        0.0736860       -2.0010750</w:t>
      </w:r>
    </w:p>
    <w:p w14:paraId="28DA6D26" w14:textId="77777777" w:rsidR="00494BEC" w:rsidRPr="00843AC1" w:rsidRDefault="00494BEC" w:rsidP="00CF6269">
      <w:pPr>
        <w:spacing w:line="360" w:lineRule="auto"/>
        <w:rPr>
          <w:rFonts w:eastAsia="Calibri"/>
          <w:sz w:val="22"/>
          <w:szCs w:val="22"/>
        </w:rPr>
      </w:pPr>
      <w:r w:rsidRPr="00AF04A4">
        <w:rPr>
          <w:rFonts w:eastAsia="Calibri"/>
          <w:sz w:val="20"/>
        </w:rPr>
        <w:t>H       -6.4050860        1.0775550       -2.7396750</w:t>
      </w:r>
    </w:p>
    <w:p w14:paraId="5E9A1DE6" w14:textId="77777777" w:rsidR="00494BEC" w:rsidRPr="00B40DF2" w:rsidRDefault="00494BEC" w:rsidP="00CF6269">
      <w:pPr>
        <w:spacing w:line="360" w:lineRule="auto"/>
        <w:rPr>
          <w:rFonts w:eastAsia="Calibri"/>
          <w:i/>
          <w:iCs/>
          <w:sz w:val="22"/>
          <w:szCs w:val="22"/>
        </w:rPr>
      </w:pPr>
    </w:p>
    <w:p w14:paraId="5979EB40" w14:textId="77777777" w:rsidR="00494BEC" w:rsidRPr="00B40DF2" w:rsidRDefault="00494BEC" w:rsidP="00CF6269">
      <w:pPr>
        <w:spacing w:line="360" w:lineRule="auto"/>
        <w:rPr>
          <w:rFonts w:eastAsia="Calibri"/>
          <w:sz w:val="22"/>
          <w:szCs w:val="22"/>
        </w:rPr>
      </w:pPr>
      <w:r w:rsidRPr="00B40DF2">
        <w:rPr>
          <w:rFonts w:eastAsia="Calibri"/>
          <w:sz w:val="22"/>
          <w:szCs w:val="22"/>
        </w:rPr>
        <w:t>1</w:t>
      </w:r>
      <w:r w:rsidRPr="00843AC1">
        <w:rPr>
          <w:rFonts w:eastAsia="Calibri"/>
          <w:sz w:val="22"/>
          <w:szCs w:val="22"/>
        </w:rPr>
        <w:t>32</w:t>
      </w:r>
    </w:p>
    <w:p w14:paraId="3542E944" w14:textId="77777777" w:rsidR="00494BEC" w:rsidRPr="00B40DF2" w:rsidRDefault="00494BEC" w:rsidP="00CF6269">
      <w:pPr>
        <w:spacing w:line="360" w:lineRule="auto"/>
        <w:rPr>
          <w:rFonts w:eastAsia="Calibri"/>
          <w:b/>
          <w:bCs/>
          <w:sz w:val="22"/>
          <w:szCs w:val="22"/>
        </w:rPr>
      </w:pPr>
      <w:r w:rsidRPr="00843AC1">
        <w:rPr>
          <w:b/>
          <w:bCs/>
          <w:sz w:val="22"/>
          <w:szCs w:val="22"/>
        </w:rPr>
        <w:t>TS</w:t>
      </w:r>
      <w:r w:rsidRPr="00235889">
        <w:rPr>
          <w:b/>
          <w:bCs/>
          <w:sz w:val="22"/>
          <w:szCs w:val="22"/>
        </w:rPr>
        <w:t>-N</w:t>
      </w:r>
      <w:r w:rsidRPr="00235889">
        <w:rPr>
          <w:rFonts w:eastAsia="SimSun"/>
          <w:b/>
          <w:bCs/>
          <w:sz w:val="22"/>
          <w:szCs w:val="22"/>
        </w:rPr>
        <w:t>β</w:t>
      </w:r>
      <w:r w:rsidRPr="00235889">
        <w:rPr>
          <w:b/>
          <w:bCs/>
          <w:sz w:val="22"/>
          <w:szCs w:val="22"/>
        </w:rPr>
        <w:t>-3t</w:t>
      </w:r>
      <w:r w:rsidRPr="00843AC1">
        <w:rPr>
          <w:b/>
          <w:bCs/>
          <w:sz w:val="22"/>
          <w:szCs w:val="22"/>
          <w:vertAlign w:val="subscript"/>
        </w:rPr>
        <w:t>B97D</w:t>
      </w:r>
    </w:p>
    <w:p w14:paraId="62FBA892"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843AC1">
        <w:rPr>
          <w:rFonts w:eastAsia="Calibri"/>
          <w:i/>
          <w:iCs/>
          <w:sz w:val="22"/>
          <w:szCs w:val="22"/>
        </w:rPr>
        <w:t>1.040308</w:t>
      </w:r>
    </w:p>
    <w:p w14:paraId="6B7EE531"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843AC1">
        <w:rPr>
          <w:rFonts w:eastAsia="Calibri"/>
          <w:i/>
          <w:iCs/>
          <w:sz w:val="22"/>
          <w:szCs w:val="22"/>
        </w:rPr>
        <w:t>-4571.83194205</w:t>
      </w:r>
    </w:p>
    <w:p w14:paraId="7E2B882D"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843AC1">
        <w:rPr>
          <w:rFonts w:eastAsia="Calibri"/>
          <w:i/>
          <w:iCs/>
          <w:sz w:val="22"/>
          <w:szCs w:val="22"/>
        </w:rPr>
        <w:t>-4570.79163405</w:t>
      </w:r>
    </w:p>
    <w:p w14:paraId="67141E75" w14:textId="77777777" w:rsidR="00494BEC" w:rsidRPr="00AF04A4" w:rsidRDefault="00494BEC" w:rsidP="00CF6269">
      <w:pPr>
        <w:spacing w:line="360" w:lineRule="auto"/>
        <w:rPr>
          <w:rFonts w:eastAsia="Calibri"/>
          <w:sz w:val="20"/>
        </w:rPr>
      </w:pPr>
      <w:r w:rsidRPr="00AF04A4">
        <w:rPr>
          <w:rFonts w:eastAsia="Calibri"/>
          <w:sz w:val="20"/>
        </w:rPr>
        <w:t>P       -0.5721670       -2.0027930        0.1324330</w:t>
      </w:r>
    </w:p>
    <w:p w14:paraId="09E14EF1" w14:textId="77777777" w:rsidR="00494BEC" w:rsidRPr="00AF04A4" w:rsidRDefault="00494BEC" w:rsidP="00CF6269">
      <w:pPr>
        <w:spacing w:line="360" w:lineRule="auto"/>
        <w:rPr>
          <w:rFonts w:eastAsia="Calibri"/>
          <w:sz w:val="20"/>
        </w:rPr>
      </w:pPr>
      <w:r w:rsidRPr="00AF04A4">
        <w:rPr>
          <w:rFonts w:eastAsia="Calibri"/>
          <w:sz w:val="20"/>
        </w:rPr>
        <w:t>P        0.9295120        1.9079300        0.3042770</w:t>
      </w:r>
    </w:p>
    <w:p w14:paraId="239E1E43" w14:textId="77777777" w:rsidR="00494BEC" w:rsidRPr="00AF04A4" w:rsidRDefault="00494BEC" w:rsidP="00CF6269">
      <w:pPr>
        <w:spacing w:line="360" w:lineRule="auto"/>
        <w:rPr>
          <w:rFonts w:eastAsia="Calibri"/>
          <w:sz w:val="20"/>
        </w:rPr>
      </w:pPr>
      <w:r w:rsidRPr="00AF04A4">
        <w:rPr>
          <w:rFonts w:eastAsia="Calibri"/>
          <w:sz w:val="20"/>
        </w:rPr>
        <w:t>Cu       -0.7722520        0.3553890       -0.2972420</w:t>
      </w:r>
    </w:p>
    <w:p w14:paraId="03FBB85A" w14:textId="77777777" w:rsidR="00494BEC" w:rsidRPr="00AF04A4" w:rsidRDefault="00494BEC" w:rsidP="00CF6269">
      <w:pPr>
        <w:spacing w:line="360" w:lineRule="auto"/>
        <w:rPr>
          <w:rFonts w:eastAsia="Calibri"/>
          <w:sz w:val="20"/>
        </w:rPr>
      </w:pPr>
      <w:r w:rsidRPr="00AF04A4">
        <w:rPr>
          <w:rFonts w:eastAsia="Calibri"/>
          <w:sz w:val="20"/>
        </w:rPr>
        <w:t>N       -2.6815750        0.8505760        0.2049900</w:t>
      </w:r>
    </w:p>
    <w:p w14:paraId="6ADBF729" w14:textId="77777777" w:rsidR="00494BEC" w:rsidRPr="00AF04A4" w:rsidRDefault="00494BEC" w:rsidP="00CF6269">
      <w:pPr>
        <w:spacing w:line="360" w:lineRule="auto"/>
        <w:rPr>
          <w:rFonts w:eastAsia="Calibri"/>
          <w:sz w:val="20"/>
        </w:rPr>
      </w:pPr>
      <w:r w:rsidRPr="00AF04A4">
        <w:rPr>
          <w:rFonts w:eastAsia="Calibri"/>
          <w:sz w:val="20"/>
        </w:rPr>
        <w:t>C       -3.5028090        0.8935360        1.2921780</w:t>
      </w:r>
    </w:p>
    <w:p w14:paraId="13A5CF04" w14:textId="77777777" w:rsidR="00494BEC" w:rsidRPr="00AF04A4" w:rsidRDefault="00494BEC" w:rsidP="00CF6269">
      <w:pPr>
        <w:spacing w:line="360" w:lineRule="auto"/>
        <w:rPr>
          <w:rFonts w:eastAsia="Calibri"/>
          <w:sz w:val="20"/>
        </w:rPr>
      </w:pPr>
      <w:r w:rsidRPr="00AF04A4">
        <w:rPr>
          <w:rFonts w:eastAsia="Calibri"/>
          <w:sz w:val="20"/>
        </w:rPr>
        <w:t>C       -4.7460340        0.8559770       -0.5659230</w:t>
      </w:r>
    </w:p>
    <w:p w14:paraId="5B038E50" w14:textId="77777777" w:rsidR="00494BEC" w:rsidRPr="00AF04A4" w:rsidRDefault="00494BEC" w:rsidP="00CF6269">
      <w:pPr>
        <w:spacing w:line="360" w:lineRule="auto"/>
        <w:rPr>
          <w:rFonts w:eastAsia="Calibri"/>
          <w:sz w:val="20"/>
        </w:rPr>
      </w:pPr>
      <w:r w:rsidRPr="00AF04A4">
        <w:rPr>
          <w:rFonts w:eastAsia="Calibri"/>
          <w:sz w:val="20"/>
        </w:rPr>
        <w:t>C       -4.8365770        0.8942860        0.8439980</w:t>
      </w:r>
    </w:p>
    <w:p w14:paraId="3277864E" w14:textId="77777777" w:rsidR="00494BEC" w:rsidRPr="00AF04A4" w:rsidRDefault="00494BEC" w:rsidP="00CF6269">
      <w:pPr>
        <w:spacing w:line="360" w:lineRule="auto"/>
        <w:rPr>
          <w:rFonts w:eastAsia="Calibri"/>
          <w:sz w:val="20"/>
        </w:rPr>
      </w:pPr>
      <w:r w:rsidRPr="00AF04A4">
        <w:rPr>
          <w:rFonts w:eastAsia="Calibri"/>
          <w:sz w:val="20"/>
        </w:rPr>
        <w:t>H       -5.7422140        0.9329390        1.4534440</w:t>
      </w:r>
    </w:p>
    <w:p w14:paraId="2E681FC0" w14:textId="77777777" w:rsidR="00494BEC" w:rsidRPr="00AF04A4" w:rsidRDefault="00494BEC" w:rsidP="00CF6269">
      <w:pPr>
        <w:spacing w:line="360" w:lineRule="auto"/>
        <w:rPr>
          <w:rFonts w:eastAsia="Calibri"/>
          <w:sz w:val="20"/>
        </w:rPr>
      </w:pPr>
      <w:r w:rsidRPr="00AF04A4">
        <w:rPr>
          <w:rFonts w:eastAsia="Calibri"/>
          <w:sz w:val="20"/>
        </w:rPr>
        <w:lastRenderedPageBreak/>
        <w:t>N       -3.4505760        0.8295140       -0.9281220</w:t>
      </w:r>
    </w:p>
    <w:p w14:paraId="6B96D22D" w14:textId="77777777" w:rsidR="00494BEC" w:rsidRPr="00AF04A4" w:rsidRDefault="00494BEC" w:rsidP="00CF6269">
      <w:pPr>
        <w:spacing w:line="360" w:lineRule="auto"/>
        <w:rPr>
          <w:rFonts w:eastAsia="Calibri"/>
          <w:sz w:val="20"/>
        </w:rPr>
      </w:pPr>
      <w:r w:rsidRPr="00AF04A4">
        <w:rPr>
          <w:rFonts w:eastAsia="Calibri"/>
          <w:sz w:val="20"/>
        </w:rPr>
        <w:t>C        2.6316400        1.5068230       -0.3028040</w:t>
      </w:r>
    </w:p>
    <w:p w14:paraId="140A08DA" w14:textId="77777777" w:rsidR="00494BEC" w:rsidRPr="00AF04A4" w:rsidRDefault="00494BEC" w:rsidP="00CF6269">
      <w:pPr>
        <w:spacing w:line="360" w:lineRule="auto"/>
        <w:rPr>
          <w:rFonts w:eastAsia="Calibri"/>
          <w:sz w:val="20"/>
        </w:rPr>
      </w:pPr>
      <w:r w:rsidRPr="00AF04A4">
        <w:rPr>
          <w:rFonts w:eastAsia="Calibri"/>
          <w:sz w:val="20"/>
        </w:rPr>
        <w:t>C        3.0137050        0.1616420       -0.4991730</w:t>
      </w:r>
    </w:p>
    <w:p w14:paraId="60025A73" w14:textId="77777777" w:rsidR="00494BEC" w:rsidRPr="00AF04A4" w:rsidRDefault="00494BEC" w:rsidP="00CF6269">
      <w:pPr>
        <w:spacing w:line="360" w:lineRule="auto"/>
        <w:rPr>
          <w:rFonts w:eastAsia="Calibri"/>
          <w:sz w:val="20"/>
        </w:rPr>
      </w:pPr>
      <w:r w:rsidRPr="00AF04A4">
        <w:rPr>
          <w:rFonts w:eastAsia="Calibri"/>
          <w:sz w:val="20"/>
        </w:rPr>
        <w:t>C        3.5625680        2.5036690       -0.6631830</w:t>
      </w:r>
    </w:p>
    <w:p w14:paraId="5554E403" w14:textId="77777777" w:rsidR="00494BEC" w:rsidRPr="00AF04A4" w:rsidRDefault="00494BEC" w:rsidP="00CF6269">
      <w:pPr>
        <w:spacing w:line="360" w:lineRule="auto"/>
        <w:rPr>
          <w:rFonts w:eastAsia="Calibri"/>
          <w:sz w:val="20"/>
        </w:rPr>
      </w:pPr>
      <w:r w:rsidRPr="00AF04A4">
        <w:rPr>
          <w:rFonts w:eastAsia="Calibri"/>
          <w:sz w:val="20"/>
        </w:rPr>
        <w:t>C        4.2376510       -0.2075430       -1.0981540</w:t>
      </w:r>
    </w:p>
    <w:p w14:paraId="34BC390F" w14:textId="77777777" w:rsidR="00494BEC" w:rsidRPr="00AF04A4" w:rsidRDefault="00494BEC" w:rsidP="00CF6269">
      <w:pPr>
        <w:spacing w:line="360" w:lineRule="auto"/>
        <w:rPr>
          <w:rFonts w:eastAsia="Calibri"/>
          <w:sz w:val="20"/>
        </w:rPr>
      </w:pPr>
      <w:r w:rsidRPr="00AF04A4">
        <w:rPr>
          <w:rFonts w:eastAsia="Calibri"/>
          <w:sz w:val="20"/>
        </w:rPr>
        <w:t>C        4.7926930        2.1679850       -1.2465280</w:t>
      </w:r>
    </w:p>
    <w:p w14:paraId="33E5B27E" w14:textId="77777777" w:rsidR="00494BEC" w:rsidRPr="00AF04A4" w:rsidRDefault="00494BEC" w:rsidP="00CF6269">
      <w:pPr>
        <w:spacing w:line="360" w:lineRule="auto"/>
        <w:rPr>
          <w:rFonts w:eastAsia="Calibri"/>
          <w:sz w:val="20"/>
        </w:rPr>
      </w:pPr>
      <w:r w:rsidRPr="00AF04A4">
        <w:rPr>
          <w:rFonts w:eastAsia="Calibri"/>
          <w:sz w:val="20"/>
        </w:rPr>
        <w:t>H        3.3049050        3.5578620       -0.5128670</w:t>
      </w:r>
    </w:p>
    <w:p w14:paraId="0DFD4E8A" w14:textId="77777777" w:rsidR="00494BEC" w:rsidRPr="00AF04A4" w:rsidRDefault="00494BEC" w:rsidP="00CF6269">
      <w:pPr>
        <w:spacing w:line="360" w:lineRule="auto"/>
        <w:rPr>
          <w:rFonts w:eastAsia="Calibri"/>
          <w:sz w:val="20"/>
        </w:rPr>
      </w:pPr>
      <w:r w:rsidRPr="00AF04A4">
        <w:rPr>
          <w:rFonts w:eastAsia="Calibri"/>
          <w:sz w:val="20"/>
        </w:rPr>
        <w:t>C        5.1172770        0.8207190       -1.4781770</w:t>
      </w:r>
    </w:p>
    <w:p w14:paraId="49BAB18A" w14:textId="77777777" w:rsidR="00494BEC" w:rsidRPr="00AF04A4" w:rsidRDefault="00494BEC" w:rsidP="00CF6269">
      <w:pPr>
        <w:spacing w:line="360" w:lineRule="auto"/>
        <w:rPr>
          <w:rFonts w:eastAsia="Calibri"/>
          <w:sz w:val="20"/>
        </w:rPr>
      </w:pPr>
      <w:r w:rsidRPr="00AF04A4">
        <w:rPr>
          <w:rFonts w:eastAsia="Calibri"/>
          <w:sz w:val="20"/>
        </w:rPr>
        <w:t>H        5.4984520        2.9578530       -1.5319130</w:t>
      </w:r>
    </w:p>
    <w:p w14:paraId="1A39D7D2" w14:textId="77777777" w:rsidR="00494BEC" w:rsidRPr="00AF04A4" w:rsidRDefault="00494BEC" w:rsidP="00CF6269">
      <w:pPr>
        <w:spacing w:line="360" w:lineRule="auto"/>
        <w:rPr>
          <w:rFonts w:eastAsia="Calibri"/>
          <w:sz w:val="20"/>
        </w:rPr>
      </w:pPr>
      <w:r w:rsidRPr="00AF04A4">
        <w:rPr>
          <w:rFonts w:eastAsia="Calibri"/>
          <w:sz w:val="20"/>
        </w:rPr>
        <w:t>H        6.0751400        0.5712450       -1.9468190</w:t>
      </w:r>
    </w:p>
    <w:p w14:paraId="38196137" w14:textId="77777777" w:rsidR="00494BEC" w:rsidRPr="00AF04A4" w:rsidRDefault="00494BEC" w:rsidP="00CF6269">
      <w:pPr>
        <w:spacing w:line="360" w:lineRule="auto"/>
        <w:rPr>
          <w:rFonts w:eastAsia="Calibri"/>
          <w:sz w:val="20"/>
        </w:rPr>
      </w:pPr>
      <w:r w:rsidRPr="00AF04A4">
        <w:rPr>
          <w:rFonts w:eastAsia="Calibri"/>
          <w:sz w:val="20"/>
        </w:rPr>
        <w:t>C        0.8406430       -2.6655150       -0.8617170</w:t>
      </w:r>
    </w:p>
    <w:p w14:paraId="40B35139" w14:textId="77777777" w:rsidR="00494BEC" w:rsidRPr="00AF04A4" w:rsidRDefault="00494BEC" w:rsidP="00CF6269">
      <w:pPr>
        <w:spacing w:line="360" w:lineRule="auto"/>
        <w:rPr>
          <w:rFonts w:eastAsia="Calibri"/>
          <w:sz w:val="20"/>
        </w:rPr>
      </w:pPr>
      <w:r w:rsidRPr="00AF04A4">
        <w:rPr>
          <w:rFonts w:eastAsia="Calibri"/>
          <w:sz w:val="20"/>
        </w:rPr>
        <w:t>C        2.0772590       -1.9858260       -0.8215420</w:t>
      </w:r>
    </w:p>
    <w:p w14:paraId="3A3FD42B" w14:textId="77777777" w:rsidR="00494BEC" w:rsidRPr="00AF04A4" w:rsidRDefault="00494BEC" w:rsidP="00CF6269">
      <w:pPr>
        <w:spacing w:line="360" w:lineRule="auto"/>
        <w:rPr>
          <w:rFonts w:eastAsia="Calibri"/>
          <w:sz w:val="20"/>
        </w:rPr>
      </w:pPr>
      <w:r w:rsidRPr="00AF04A4">
        <w:rPr>
          <w:rFonts w:eastAsia="Calibri"/>
          <w:sz w:val="20"/>
        </w:rPr>
        <w:t>C        0.7658100       -3.8190480       -1.6679250</w:t>
      </w:r>
    </w:p>
    <w:p w14:paraId="3DBB5501" w14:textId="77777777" w:rsidR="00494BEC" w:rsidRPr="00AF04A4" w:rsidRDefault="00494BEC" w:rsidP="00CF6269">
      <w:pPr>
        <w:spacing w:line="360" w:lineRule="auto"/>
        <w:rPr>
          <w:rFonts w:eastAsia="Calibri"/>
          <w:sz w:val="20"/>
        </w:rPr>
      </w:pPr>
      <w:r w:rsidRPr="00AF04A4">
        <w:rPr>
          <w:rFonts w:eastAsia="Calibri"/>
          <w:sz w:val="20"/>
        </w:rPr>
        <w:t>C        3.2294370       -2.4386110       -1.4974170</w:t>
      </w:r>
    </w:p>
    <w:p w14:paraId="56B8E9F8" w14:textId="77777777" w:rsidR="00494BEC" w:rsidRPr="00AF04A4" w:rsidRDefault="00494BEC" w:rsidP="00CF6269">
      <w:pPr>
        <w:spacing w:line="360" w:lineRule="auto"/>
        <w:rPr>
          <w:rFonts w:eastAsia="Calibri"/>
          <w:sz w:val="20"/>
        </w:rPr>
      </w:pPr>
      <w:r w:rsidRPr="00AF04A4">
        <w:rPr>
          <w:rFonts w:eastAsia="Calibri"/>
          <w:sz w:val="20"/>
        </w:rPr>
        <w:t>C        1.8780650       -4.2621980       -2.3996130</w:t>
      </w:r>
    </w:p>
    <w:p w14:paraId="0EF4AA6F" w14:textId="77777777" w:rsidR="00494BEC" w:rsidRPr="00AF04A4" w:rsidRDefault="00494BEC" w:rsidP="00CF6269">
      <w:pPr>
        <w:spacing w:line="360" w:lineRule="auto"/>
        <w:rPr>
          <w:rFonts w:eastAsia="Calibri"/>
          <w:sz w:val="20"/>
        </w:rPr>
      </w:pPr>
      <w:r w:rsidRPr="00AF04A4">
        <w:rPr>
          <w:rFonts w:eastAsia="Calibri"/>
          <w:sz w:val="20"/>
        </w:rPr>
        <w:t>H       -0.1770060       -4.3718310       -1.7327980</w:t>
      </w:r>
    </w:p>
    <w:p w14:paraId="5B3B27E9" w14:textId="77777777" w:rsidR="00494BEC" w:rsidRPr="00AF04A4" w:rsidRDefault="00494BEC" w:rsidP="00CF6269">
      <w:pPr>
        <w:spacing w:line="360" w:lineRule="auto"/>
        <w:rPr>
          <w:rFonts w:eastAsia="Calibri"/>
          <w:sz w:val="20"/>
        </w:rPr>
      </w:pPr>
      <w:r w:rsidRPr="00AF04A4">
        <w:rPr>
          <w:rFonts w:eastAsia="Calibri"/>
          <w:sz w:val="20"/>
        </w:rPr>
        <w:t>C        3.1037940       -3.5822870       -2.3055530</w:t>
      </w:r>
    </w:p>
    <w:p w14:paraId="0776E958" w14:textId="77777777" w:rsidR="00494BEC" w:rsidRPr="00AF04A4" w:rsidRDefault="00494BEC" w:rsidP="00CF6269">
      <w:pPr>
        <w:spacing w:line="360" w:lineRule="auto"/>
        <w:rPr>
          <w:rFonts w:eastAsia="Calibri"/>
          <w:sz w:val="20"/>
        </w:rPr>
      </w:pPr>
      <w:r w:rsidRPr="00AF04A4">
        <w:rPr>
          <w:rFonts w:eastAsia="Calibri"/>
          <w:sz w:val="20"/>
        </w:rPr>
        <w:t>H        1.7948270       -5.1526640       -3.0349000</w:t>
      </w:r>
    </w:p>
    <w:p w14:paraId="77E28452" w14:textId="77777777" w:rsidR="00494BEC" w:rsidRPr="00AF04A4" w:rsidRDefault="00494BEC" w:rsidP="00CF6269">
      <w:pPr>
        <w:spacing w:line="360" w:lineRule="auto"/>
        <w:rPr>
          <w:rFonts w:eastAsia="Calibri"/>
          <w:sz w:val="20"/>
        </w:rPr>
      </w:pPr>
      <w:r w:rsidRPr="00AF04A4">
        <w:rPr>
          <w:rFonts w:eastAsia="Calibri"/>
          <w:sz w:val="20"/>
        </w:rPr>
        <w:t>H        3.9716670       -3.9573820       -2.8582040</w:t>
      </w:r>
    </w:p>
    <w:p w14:paraId="47FB3633" w14:textId="77777777" w:rsidR="00494BEC" w:rsidRPr="00AF04A4" w:rsidRDefault="00494BEC" w:rsidP="00CF6269">
      <w:pPr>
        <w:spacing w:line="360" w:lineRule="auto"/>
        <w:rPr>
          <w:rFonts w:eastAsia="Calibri"/>
          <w:sz w:val="20"/>
        </w:rPr>
      </w:pPr>
      <w:r w:rsidRPr="00AF04A4">
        <w:rPr>
          <w:rFonts w:eastAsia="Calibri"/>
          <w:sz w:val="20"/>
        </w:rPr>
        <w:t>O        2.1401570       -0.8197100       -0.0841390</w:t>
      </w:r>
    </w:p>
    <w:p w14:paraId="0B5B1879" w14:textId="77777777" w:rsidR="00494BEC" w:rsidRPr="00AF04A4" w:rsidRDefault="00494BEC" w:rsidP="00CF6269">
      <w:pPr>
        <w:spacing w:line="360" w:lineRule="auto"/>
        <w:rPr>
          <w:rFonts w:eastAsia="Calibri"/>
          <w:sz w:val="20"/>
        </w:rPr>
      </w:pPr>
      <w:r w:rsidRPr="00AF04A4">
        <w:rPr>
          <w:rFonts w:eastAsia="Calibri"/>
          <w:sz w:val="20"/>
        </w:rPr>
        <w:t>C        4.5491800       -1.7063580       -1.2121030</w:t>
      </w:r>
    </w:p>
    <w:p w14:paraId="40C69A8C" w14:textId="77777777" w:rsidR="00494BEC" w:rsidRPr="00AF04A4" w:rsidRDefault="00494BEC" w:rsidP="00CF6269">
      <w:pPr>
        <w:spacing w:line="360" w:lineRule="auto"/>
        <w:rPr>
          <w:rFonts w:eastAsia="Calibri"/>
          <w:sz w:val="20"/>
        </w:rPr>
      </w:pPr>
      <w:r w:rsidRPr="00AF04A4">
        <w:rPr>
          <w:rFonts w:eastAsia="Calibri"/>
          <w:sz w:val="20"/>
        </w:rPr>
        <w:t>C       -0.2914660       -2.8978820        1.7784570</w:t>
      </w:r>
    </w:p>
    <w:p w14:paraId="1E23B65E" w14:textId="77777777" w:rsidR="00494BEC" w:rsidRPr="00AF04A4" w:rsidRDefault="00494BEC" w:rsidP="00CF6269">
      <w:pPr>
        <w:spacing w:line="360" w:lineRule="auto"/>
        <w:rPr>
          <w:rFonts w:eastAsia="Calibri"/>
          <w:sz w:val="20"/>
        </w:rPr>
      </w:pPr>
      <w:r w:rsidRPr="00AF04A4">
        <w:rPr>
          <w:rFonts w:eastAsia="Calibri"/>
          <w:sz w:val="20"/>
        </w:rPr>
        <w:t>C       -0.0631810       -4.4169270        1.6494640</w:t>
      </w:r>
    </w:p>
    <w:p w14:paraId="5B17EEE4" w14:textId="77777777" w:rsidR="00494BEC" w:rsidRPr="00AF04A4" w:rsidRDefault="00494BEC" w:rsidP="00CF6269">
      <w:pPr>
        <w:spacing w:line="360" w:lineRule="auto"/>
        <w:rPr>
          <w:rFonts w:eastAsia="Calibri"/>
          <w:sz w:val="20"/>
        </w:rPr>
      </w:pPr>
      <w:r w:rsidRPr="00AF04A4">
        <w:rPr>
          <w:rFonts w:eastAsia="Calibri"/>
          <w:sz w:val="20"/>
        </w:rPr>
        <w:t>C        0.8331820       -2.2331080        2.5921080</w:t>
      </w:r>
    </w:p>
    <w:p w14:paraId="40348A41" w14:textId="77777777" w:rsidR="00494BEC" w:rsidRPr="00AF04A4" w:rsidRDefault="00494BEC" w:rsidP="00CF6269">
      <w:pPr>
        <w:spacing w:line="360" w:lineRule="auto"/>
        <w:rPr>
          <w:rFonts w:eastAsia="Calibri"/>
          <w:sz w:val="20"/>
        </w:rPr>
      </w:pPr>
      <w:r w:rsidRPr="00AF04A4">
        <w:rPr>
          <w:rFonts w:eastAsia="Calibri"/>
          <w:sz w:val="20"/>
        </w:rPr>
        <w:t>H       -1.2363650       -2.7400720        2.3322050</w:t>
      </w:r>
    </w:p>
    <w:p w14:paraId="3AA8A8E5" w14:textId="77777777" w:rsidR="00494BEC" w:rsidRPr="00AF04A4" w:rsidRDefault="00494BEC" w:rsidP="00CF6269">
      <w:pPr>
        <w:spacing w:line="360" w:lineRule="auto"/>
        <w:rPr>
          <w:rFonts w:eastAsia="Calibri"/>
          <w:sz w:val="20"/>
        </w:rPr>
      </w:pPr>
      <w:r w:rsidRPr="00AF04A4">
        <w:rPr>
          <w:rFonts w:eastAsia="Calibri"/>
          <w:sz w:val="20"/>
        </w:rPr>
        <w:t>C        0.0966480       -5.0721000        3.0365830</w:t>
      </w:r>
    </w:p>
    <w:p w14:paraId="73642564" w14:textId="77777777" w:rsidR="00494BEC" w:rsidRPr="00AF04A4" w:rsidRDefault="00494BEC" w:rsidP="00CF6269">
      <w:pPr>
        <w:spacing w:line="360" w:lineRule="auto"/>
        <w:rPr>
          <w:rFonts w:eastAsia="Calibri"/>
          <w:sz w:val="20"/>
        </w:rPr>
      </w:pPr>
      <w:r w:rsidRPr="00AF04A4">
        <w:rPr>
          <w:rFonts w:eastAsia="Calibri"/>
          <w:sz w:val="20"/>
        </w:rPr>
        <w:t>H        0.8543220       -4.5942520        1.0540670</w:t>
      </w:r>
    </w:p>
    <w:p w14:paraId="63FB631D" w14:textId="77777777" w:rsidR="00494BEC" w:rsidRPr="00AF04A4" w:rsidRDefault="00494BEC" w:rsidP="00CF6269">
      <w:pPr>
        <w:spacing w:line="360" w:lineRule="auto"/>
        <w:rPr>
          <w:rFonts w:eastAsia="Calibri"/>
          <w:sz w:val="20"/>
        </w:rPr>
      </w:pPr>
      <w:r w:rsidRPr="00AF04A4">
        <w:rPr>
          <w:rFonts w:eastAsia="Calibri"/>
          <w:sz w:val="20"/>
        </w:rPr>
        <w:t>H       -0.9001300       -4.8907070        1.1028910</w:t>
      </w:r>
    </w:p>
    <w:p w14:paraId="3E163E0E" w14:textId="77777777" w:rsidR="00494BEC" w:rsidRPr="00AF04A4" w:rsidRDefault="00494BEC" w:rsidP="00CF6269">
      <w:pPr>
        <w:spacing w:line="360" w:lineRule="auto"/>
        <w:rPr>
          <w:rFonts w:eastAsia="Calibri"/>
          <w:sz w:val="20"/>
        </w:rPr>
      </w:pPr>
      <w:r w:rsidRPr="00AF04A4">
        <w:rPr>
          <w:rFonts w:eastAsia="Calibri"/>
          <w:sz w:val="20"/>
        </w:rPr>
        <w:t>C        0.9968780       -2.8960800        3.9716540</w:t>
      </w:r>
    </w:p>
    <w:p w14:paraId="765775DA" w14:textId="77777777" w:rsidR="00494BEC" w:rsidRPr="00AF04A4" w:rsidRDefault="00494BEC" w:rsidP="00CF6269">
      <w:pPr>
        <w:spacing w:line="360" w:lineRule="auto"/>
        <w:rPr>
          <w:rFonts w:eastAsia="Calibri"/>
          <w:sz w:val="20"/>
        </w:rPr>
      </w:pPr>
      <w:r w:rsidRPr="00AF04A4">
        <w:rPr>
          <w:rFonts w:eastAsia="Calibri"/>
          <w:sz w:val="20"/>
        </w:rPr>
        <w:t>H        1.7860860       -2.3058910        2.0318580</w:t>
      </w:r>
    </w:p>
    <w:p w14:paraId="14511313" w14:textId="77777777" w:rsidR="00494BEC" w:rsidRPr="00AF04A4" w:rsidRDefault="00494BEC" w:rsidP="00CF6269">
      <w:pPr>
        <w:spacing w:line="360" w:lineRule="auto"/>
        <w:rPr>
          <w:rFonts w:eastAsia="Calibri"/>
          <w:sz w:val="20"/>
        </w:rPr>
      </w:pPr>
      <w:r w:rsidRPr="00AF04A4">
        <w:rPr>
          <w:rFonts w:eastAsia="Calibri"/>
          <w:sz w:val="20"/>
        </w:rPr>
        <w:t>H        0.6045690       -1.1625190        2.7113410</w:t>
      </w:r>
    </w:p>
    <w:p w14:paraId="05558284" w14:textId="77777777" w:rsidR="00494BEC" w:rsidRPr="00AF04A4" w:rsidRDefault="00494BEC" w:rsidP="00CF6269">
      <w:pPr>
        <w:spacing w:line="360" w:lineRule="auto"/>
        <w:rPr>
          <w:rFonts w:eastAsia="Calibri"/>
          <w:sz w:val="20"/>
        </w:rPr>
      </w:pPr>
      <w:r w:rsidRPr="00AF04A4">
        <w:rPr>
          <w:rFonts w:eastAsia="Calibri"/>
          <w:sz w:val="20"/>
        </w:rPr>
        <w:t>C        1.2315950       -4.4113070        3.8398850</w:t>
      </w:r>
    </w:p>
    <w:p w14:paraId="3C7CC7C9" w14:textId="77777777" w:rsidR="00494BEC" w:rsidRPr="00AF04A4" w:rsidRDefault="00494BEC" w:rsidP="00CF6269">
      <w:pPr>
        <w:spacing w:line="360" w:lineRule="auto"/>
        <w:rPr>
          <w:rFonts w:eastAsia="Calibri"/>
          <w:sz w:val="20"/>
        </w:rPr>
      </w:pPr>
      <w:r w:rsidRPr="00AF04A4">
        <w:rPr>
          <w:rFonts w:eastAsia="Calibri"/>
          <w:sz w:val="20"/>
        </w:rPr>
        <w:t>H        0.2831540       -6.1581090        2.9206460</w:t>
      </w:r>
    </w:p>
    <w:p w14:paraId="1A094EF3" w14:textId="77777777" w:rsidR="00494BEC" w:rsidRPr="00AF04A4" w:rsidRDefault="00494BEC" w:rsidP="00CF6269">
      <w:pPr>
        <w:spacing w:line="360" w:lineRule="auto"/>
        <w:rPr>
          <w:rFonts w:eastAsia="Calibri"/>
          <w:sz w:val="20"/>
        </w:rPr>
      </w:pPr>
      <w:r w:rsidRPr="00AF04A4">
        <w:rPr>
          <w:rFonts w:eastAsia="Calibri"/>
          <w:sz w:val="20"/>
        </w:rPr>
        <w:t>H       -0.8545380       -4.9664120        3.5993610</w:t>
      </w:r>
    </w:p>
    <w:p w14:paraId="72268D73" w14:textId="77777777" w:rsidR="00494BEC" w:rsidRPr="00AF04A4" w:rsidRDefault="00494BEC" w:rsidP="00CF6269">
      <w:pPr>
        <w:spacing w:line="360" w:lineRule="auto"/>
        <w:rPr>
          <w:rFonts w:eastAsia="Calibri"/>
          <w:sz w:val="20"/>
        </w:rPr>
      </w:pPr>
      <w:r w:rsidRPr="00AF04A4">
        <w:rPr>
          <w:rFonts w:eastAsia="Calibri"/>
          <w:sz w:val="20"/>
        </w:rPr>
        <w:t>H        1.8296920       -2.4167850        4.5234430</w:t>
      </w:r>
    </w:p>
    <w:p w14:paraId="4C0D786D" w14:textId="77777777" w:rsidR="00494BEC" w:rsidRPr="00AF04A4" w:rsidRDefault="00494BEC" w:rsidP="00CF6269">
      <w:pPr>
        <w:spacing w:line="360" w:lineRule="auto"/>
        <w:rPr>
          <w:rFonts w:eastAsia="Calibri"/>
          <w:sz w:val="20"/>
        </w:rPr>
      </w:pPr>
      <w:r w:rsidRPr="00AF04A4">
        <w:rPr>
          <w:rFonts w:eastAsia="Calibri"/>
          <w:sz w:val="20"/>
        </w:rPr>
        <w:t>H        0.0745380       -2.7211960        4.5642720</w:t>
      </w:r>
    </w:p>
    <w:p w14:paraId="3BD1CCFB" w14:textId="77777777" w:rsidR="00494BEC" w:rsidRPr="00AF04A4" w:rsidRDefault="00494BEC" w:rsidP="00CF6269">
      <w:pPr>
        <w:spacing w:line="360" w:lineRule="auto"/>
        <w:rPr>
          <w:rFonts w:eastAsia="Calibri"/>
          <w:sz w:val="20"/>
        </w:rPr>
      </w:pPr>
      <w:r w:rsidRPr="00AF04A4">
        <w:rPr>
          <w:rFonts w:eastAsia="Calibri"/>
          <w:sz w:val="20"/>
        </w:rPr>
        <w:t>H        1.3222450       -4.8796200        4.8397350</w:t>
      </w:r>
    </w:p>
    <w:p w14:paraId="7AB19BC9" w14:textId="77777777" w:rsidR="00494BEC" w:rsidRPr="00AF04A4" w:rsidRDefault="00494BEC" w:rsidP="00CF6269">
      <w:pPr>
        <w:spacing w:line="360" w:lineRule="auto"/>
        <w:rPr>
          <w:rFonts w:eastAsia="Calibri"/>
          <w:sz w:val="20"/>
        </w:rPr>
      </w:pPr>
      <w:r w:rsidRPr="00AF04A4">
        <w:rPr>
          <w:rFonts w:eastAsia="Calibri"/>
          <w:sz w:val="20"/>
        </w:rPr>
        <w:lastRenderedPageBreak/>
        <w:t>H        2.1939200       -4.5835450        3.3129620</w:t>
      </w:r>
    </w:p>
    <w:p w14:paraId="0AB26FB9" w14:textId="77777777" w:rsidR="00494BEC" w:rsidRPr="00AF04A4" w:rsidRDefault="00494BEC" w:rsidP="00CF6269">
      <w:pPr>
        <w:spacing w:line="360" w:lineRule="auto"/>
        <w:rPr>
          <w:rFonts w:eastAsia="Calibri"/>
          <w:sz w:val="20"/>
        </w:rPr>
      </w:pPr>
      <w:r w:rsidRPr="00AF04A4">
        <w:rPr>
          <w:rFonts w:eastAsia="Calibri"/>
          <w:sz w:val="20"/>
        </w:rPr>
        <w:t>C       -2.0811420       -2.8913140       -0.5405040</w:t>
      </w:r>
    </w:p>
    <w:p w14:paraId="7A74CFDD" w14:textId="77777777" w:rsidR="00494BEC" w:rsidRPr="00AF04A4" w:rsidRDefault="00494BEC" w:rsidP="00CF6269">
      <w:pPr>
        <w:spacing w:line="360" w:lineRule="auto"/>
        <w:rPr>
          <w:rFonts w:eastAsia="Calibri"/>
          <w:sz w:val="20"/>
        </w:rPr>
      </w:pPr>
      <w:r w:rsidRPr="00AF04A4">
        <w:rPr>
          <w:rFonts w:eastAsia="Calibri"/>
          <w:sz w:val="20"/>
        </w:rPr>
        <w:t>C       -3.2924090       -2.6528370        0.3945390</w:t>
      </w:r>
    </w:p>
    <w:p w14:paraId="6E57524F" w14:textId="77777777" w:rsidR="00494BEC" w:rsidRPr="00AF04A4" w:rsidRDefault="00494BEC" w:rsidP="00CF6269">
      <w:pPr>
        <w:spacing w:line="360" w:lineRule="auto"/>
        <w:rPr>
          <w:rFonts w:eastAsia="Calibri"/>
          <w:sz w:val="20"/>
        </w:rPr>
      </w:pPr>
      <w:r w:rsidRPr="00AF04A4">
        <w:rPr>
          <w:rFonts w:eastAsia="Calibri"/>
          <w:sz w:val="20"/>
        </w:rPr>
        <w:t>C       -2.4163600       -2.4140040       -1.9697360</w:t>
      </w:r>
    </w:p>
    <w:p w14:paraId="26FD98D0" w14:textId="77777777" w:rsidR="00494BEC" w:rsidRPr="00AF04A4" w:rsidRDefault="00494BEC" w:rsidP="00CF6269">
      <w:pPr>
        <w:spacing w:line="360" w:lineRule="auto"/>
        <w:rPr>
          <w:rFonts w:eastAsia="Calibri"/>
          <w:sz w:val="20"/>
        </w:rPr>
      </w:pPr>
      <w:r w:rsidRPr="00AF04A4">
        <w:rPr>
          <w:rFonts w:eastAsia="Calibri"/>
          <w:sz w:val="20"/>
        </w:rPr>
        <w:t>H       -1.8733230       -3.9813840       -0.5618450</w:t>
      </w:r>
    </w:p>
    <w:p w14:paraId="69DC1DA1" w14:textId="77777777" w:rsidR="00494BEC" w:rsidRPr="00AF04A4" w:rsidRDefault="00494BEC" w:rsidP="00CF6269">
      <w:pPr>
        <w:spacing w:line="360" w:lineRule="auto"/>
        <w:rPr>
          <w:rFonts w:eastAsia="Calibri"/>
          <w:sz w:val="20"/>
        </w:rPr>
      </w:pPr>
      <w:r w:rsidRPr="00AF04A4">
        <w:rPr>
          <w:rFonts w:eastAsia="Calibri"/>
          <w:sz w:val="20"/>
        </w:rPr>
        <w:t>C       -4.5570050       -3.3431620       -0.1518280</w:t>
      </w:r>
    </w:p>
    <w:p w14:paraId="3C69A0ED" w14:textId="77777777" w:rsidR="00494BEC" w:rsidRPr="00AF04A4" w:rsidRDefault="00494BEC" w:rsidP="00CF6269">
      <w:pPr>
        <w:spacing w:line="360" w:lineRule="auto"/>
        <w:rPr>
          <w:rFonts w:eastAsia="Calibri"/>
          <w:sz w:val="20"/>
        </w:rPr>
      </w:pPr>
      <w:r w:rsidRPr="00AF04A4">
        <w:rPr>
          <w:rFonts w:eastAsia="Calibri"/>
          <w:sz w:val="20"/>
        </w:rPr>
        <w:t>H       -3.4752740       -1.5657830        0.4774340</w:t>
      </w:r>
    </w:p>
    <w:p w14:paraId="3B4F6C1B" w14:textId="77777777" w:rsidR="00494BEC" w:rsidRPr="00AF04A4" w:rsidRDefault="00494BEC" w:rsidP="00CF6269">
      <w:pPr>
        <w:spacing w:line="360" w:lineRule="auto"/>
        <w:rPr>
          <w:rFonts w:eastAsia="Calibri"/>
          <w:sz w:val="20"/>
        </w:rPr>
      </w:pPr>
      <w:r w:rsidRPr="00AF04A4">
        <w:rPr>
          <w:rFonts w:eastAsia="Calibri"/>
          <w:sz w:val="20"/>
        </w:rPr>
        <w:t>H       -3.0828570       -3.0324250        1.4126230</w:t>
      </w:r>
    </w:p>
    <w:p w14:paraId="70F310A3" w14:textId="77777777" w:rsidR="00494BEC" w:rsidRPr="00AF04A4" w:rsidRDefault="00494BEC" w:rsidP="00CF6269">
      <w:pPr>
        <w:spacing w:line="360" w:lineRule="auto"/>
        <w:rPr>
          <w:rFonts w:eastAsia="Calibri"/>
          <w:sz w:val="20"/>
        </w:rPr>
      </w:pPr>
      <w:r w:rsidRPr="00AF04A4">
        <w:rPr>
          <w:rFonts w:eastAsia="Calibri"/>
          <w:sz w:val="20"/>
        </w:rPr>
        <w:t>C       -3.6610870       -3.1373150       -2.5130120</w:t>
      </w:r>
    </w:p>
    <w:p w14:paraId="37D22C56" w14:textId="77777777" w:rsidR="00494BEC" w:rsidRPr="00AF04A4" w:rsidRDefault="00494BEC" w:rsidP="00CF6269">
      <w:pPr>
        <w:spacing w:line="360" w:lineRule="auto"/>
        <w:rPr>
          <w:rFonts w:eastAsia="Calibri"/>
          <w:sz w:val="20"/>
        </w:rPr>
      </w:pPr>
      <w:r w:rsidRPr="00AF04A4">
        <w:rPr>
          <w:rFonts w:eastAsia="Calibri"/>
          <w:sz w:val="20"/>
        </w:rPr>
        <w:t>H       -2.6322870       -1.3328430       -1.9249670</w:t>
      </w:r>
    </w:p>
    <w:p w14:paraId="14FBA11B" w14:textId="77777777" w:rsidR="00494BEC" w:rsidRPr="00AF04A4" w:rsidRDefault="00494BEC" w:rsidP="00CF6269">
      <w:pPr>
        <w:spacing w:line="360" w:lineRule="auto"/>
        <w:rPr>
          <w:rFonts w:eastAsia="Calibri"/>
          <w:sz w:val="20"/>
        </w:rPr>
      </w:pPr>
      <w:r w:rsidRPr="00AF04A4">
        <w:rPr>
          <w:rFonts w:eastAsia="Calibri"/>
          <w:sz w:val="20"/>
        </w:rPr>
        <w:t>H       -1.5510180       -2.5505220       -2.6445050</w:t>
      </w:r>
    </w:p>
    <w:p w14:paraId="146055B0" w14:textId="77777777" w:rsidR="00494BEC" w:rsidRPr="00AF04A4" w:rsidRDefault="00494BEC" w:rsidP="00CF6269">
      <w:pPr>
        <w:spacing w:line="360" w:lineRule="auto"/>
        <w:rPr>
          <w:rFonts w:eastAsia="Calibri"/>
          <w:sz w:val="20"/>
        </w:rPr>
      </w:pPr>
      <w:r w:rsidRPr="00AF04A4">
        <w:rPr>
          <w:rFonts w:eastAsia="Calibri"/>
          <w:sz w:val="20"/>
        </w:rPr>
        <w:t>C       -4.8691040       -2.8962080       -1.5902910</w:t>
      </w:r>
    </w:p>
    <w:p w14:paraId="4EC40259" w14:textId="77777777" w:rsidR="00494BEC" w:rsidRPr="00AF04A4" w:rsidRDefault="00494BEC" w:rsidP="00CF6269">
      <w:pPr>
        <w:spacing w:line="360" w:lineRule="auto"/>
        <w:rPr>
          <w:rFonts w:eastAsia="Calibri"/>
          <w:sz w:val="20"/>
        </w:rPr>
      </w:pPr>
      <w:r w:rsidRPr="00AF04A4">
        <w:rPr>
          <w:rFonts w:eastAsia="Calibri"/>
          <w:sz w:val="20"/>
        </w:rPr>
        <w:t>H       -5.4122160       -3.1202500        0.5159450</w:t>
      </w:r>
    </w:p>
    <w:p w14:paraId="509B0020" w14:textId="77777777" w:rsidR="00494BEC" w:rsidRPr="00AF04A4" w:rsidRDefault="00494BEC" w:rsidP="00CF6269">
      <w:pPr>
        <w:spacing w:line="360" w:lineRule="auto"/>
        <w:rPr>
          <w:rFonts w:eastAsia="Calibri"/>
          <w:sz w:val="20"/>
        </w:rPr>
      </w:pPr>
      <w:r w:rsidRPr="00AF04A4">
        <w:rPr>
          <w:rFonts w:eastAsia="Calibri"/>
          <w:sz w:val="20"/>
        </w:rPr>
        <w:t>H       -4.4083260       -4.4443430       -0.1349420</w:t>
      </w:r>
    </w:p>
    <w:p w14:paraId="6560A5C3" w14:textId="77777777" w:rsidR="00494BEC" w:rsidRPr="00AF04A4" w:rsidRDefault="00494BEC" w:rsidP="00CF6269">
      <w:pPr>
        <w:spacing w:line="360" w:lineRule="auto"/>
        <w:rPr>
          <w:rFonts w:eastAsia="Calibri"/>
          <w:sz w:val="20"/>
        </w:rPr>
      </w:pPr>
      <w:r w:rsidRPr="00AF04A4">
        <w:rPr>
          <w:rFonts w:eastAsia="Calibri"/>
          <w:sz w:val="20"/>
        </w:rPr>
        <w:t>H       -3.8797560       -2.7785840       -3.5380970</w:t>
      </w:r>
    </w:p>
    <w:p w14:paraId="47C41763" w14:textId="77777777" w:rsidR="00494BEC" w:rsidRPr="00AF04A4" w:rsidRDefault="00494BEC" w:rsidP="00CF6269">
      <w:pPr>
        <w:spacing w:line="360" w:lineRule="auto"/>
        <w:rPr>
          <w:rFonts w:eastAsia="Calibri"/>
          <w:sz w:val="20"/>
        </w:rPr>
      </w:pPr>
      <w:r w:rsidRPr="00AF04A4">
        <w:rPr>
          <w:rFonts w:eastAsia="Calibri"/>
          <w:sz w:val="20"/>
        </w:rPr>
        <w:t>H       -3.4617990       -4.2286460       -2.5863740</w:t>
      </w:r>
    </w:p>
    <w:p w14:paraId="48C1F9DF" w14:textId="77777777" w:rsidR="00494BEC" w:rsidRPr="00AF04A4" w:rsidRDefault="00494BEC" w:rsidP="00CF6269">
      <w:pPr>
        <w:spacing w:line="360" w:lineRule="auto"/>
        <w:rPr>
          <w:rFonts w:eastAsia="Calibri"/>
          <w:sz w:val="20"/>
        </w:rPr>
      </w:pPr>
      <w:r w:rsidRPr="00AF04A4">
        <w:rPr>
          <w:rFonts w:eastAsia="Calibri"/>
          <w:sz w:val="20"/>
        </w:rPr>
        <w:t>H       -5.7657330       -3.4239380       -1.9720350</w:t>
      </w:r>
    </w:p>
    <w:p w14:paraId="549BAFBC" w14:textId="77777777" w:rsidR="00494BEC" w:rsidRPr="00AF04A4" w:rsidRDefault="00494BEC" w:rsidP="00CF6269">
      <w:pPr>
        <w:spacing w:line="360" w:lineRule="auto"/>
        <w:rPr>
          <w:rFonts w:eastAsia="Calibri"/>
          <w:sz w:val="20"/>
        </w:rPr>
      </w:pPr>
      <w:r w:rsidRPr="00AF04A4">
        <w:rPr>
          <w:rFonts w:eastAsia="Calibri"/>
          <w:sz w:val="20"/>
        </w:rPr>
        <w:t>H       -5.0972670       -1.8131400       -1.5826710</w:t>
      </w:r>
    </w:p>
    <w:p w14:paraId="73B1A353" w14:textId="77777777" w:rsidR="00494BEC" w:rsidRPr="00AF04A4" w:rsidRDefault="00494BEC" w:rsidP="00CF6269">
      <w:pPr>
        <w:spacing w:line="360" w:lineRule="auto"/>
        <w:rPr>
          <w:rFonts w:eastAsia="Calibri"/>
          <w:sz w:val="20"/>
        </w:rPr>
      </w:pPr>
      <w:r w:rsidRPr="00AF04A4">
        <w:rPr>
          <w:rFonts w:eastAsia="Calibri"/>
          <w:sz w:val="20"/>
        </w:rPr>
        <w:t>C        1.2222060        2.3204030        2.1278590</w:t>
      </w:r>
    </w:p>
    <w:p w14:paraId="00D393CD" w14:textId="77777777" w:rsidR="00494BEC" w:rsidRPr="00AF04A4" w:rsidRDefault="00494BEC" w:rsidP="00CF6269">
      <w:pPr>
        <w:spacing w:line="360" w:lineRule="auto"/>
        <w:rPr>
          <w:rFonts w:eastAsia="Calibri"/>
          <w:sz w:val="20"/>
        </w:rPr>
      </w:pPr>
      <w:r w:rsidRPr="00AF04A4">
        <w:rPr>
          <w:rFonts w:eastAsia="Calibri"/>
          <w:sz w:val="20"/>
        </w:rPr>
        <w:t>C        2.1989860        1.3016570        2.7553580</w:t>
      </w:r>
    </w:p>
    <w:p w14:paraId="4FD9E1A2" w14:textId="77777777" w:rsidR="00494BEC" w:rsidRPr="00AF04A4" w:rsidRDefault="00494BEC" w:rsidP="00CF6269">
      <w:pPr>
        <w:spacing w:line="360" w:lineRule="auto"/>
        <w:rPr>
          <w:rFonts w:eastAsia="Calibri"/>
          <w:sz w:val="20"/>
        </w:rPr>
      </w:pPr>
      <w:r w:rsidRPr="00AF04A4">
        <w:rPr>
          <w:rFonts w:eastAsia="Calibri"/>
          <w:sz w:val="20"/>
        </w:rPr>
        <w:t>C        1.6800260        3.7543600        2.4579110</w:t>
      </w:r>
    </w:p>
    <w:p w14:paraId="74B1EC99" w14:textId="77777777" w:rsidR="00494BEC" w:rsidRPr="00AF04A4" w:rsidRDefault="00494BEC" w:rsidP="00CF6269">
      <w:pPr>
        <w:spacing w:line="360" w:lineRule="auto"/>
        <w:rPr>
          <w:rFonts w:eastAsia="Calibri"/>
          <w:sz w:val="20"/>
        </w:rPr>
      </w:pPr>
      <w:r w:rsidRPr="00AF04A4">
        <w:rPr>
          <w:rFonts w:eastAsia="Calibri"/>
          <w:sz w:val="20"/>
        </w:rPr>
        <w:t>H        0.2298910        2.1654240        2.5924480</w:t>
      </w:r>
    </w:p>
    <w:p w14:paraId="68CEB2B3" w14:textId="77777777" w:rsidR="00494BEC" w:rsidRPr="00AF04A4" w:rsidRDefault="00494BEC" w:rsidP="00CF6269">
      <w:pPr>
        <w:spacing w:line="360" w:lineRule="auto"/>
        <w:rPr>
          <w:rFonts w:eastAsia="Calibri"/>
          <w:sz w:val="20"/>
        </w:rPr>
      </w:pPr>
      <w:r w:rsidRPr="00AF04A4">
        <w:rPr>
          <w:rFonts w:eastAsia="Calibri"/>
          <w:sz w:val="20"/>
        </w:rPr>
        <w:t>C        2.2585960        1.4746090        4.2831960</w:t>
      </w:r>
    </w:p>
    <w:p w14:paraId="5CAA6673" w14:textId="77777777" w:rsidR="00494BEC" w:rsidRPr="00AF04A4" w:rsidRDefault="00494BEC" w:rsidP="00CF6269">
      <w:pPr>
        <w:spacing w:line="360" w:lineRule="auto"/>
        <w:rPr>
          <w:rFonts w:eastAsia="Calibri"/>
          <w:sz w:val="20"/>
        </w:rPr>
      </w:pPr>
      <w:r w:rsidRPr="00AF04A4">
        <w:rPr>
          <w:rFonts w:eastAsia="Calibri"/>
          <w:sz w:val="20"/>
        </w:rPr>
        <w:t>H        3.2076740        1.4723160        2.3289380</w:t>
      </w:r>
    </w:p>
    <w:p w14:paraId="1029396C" w14:textId="77777777" w:rsidR="00494BEC" w:rsidRPr="00AF04A4" w:rsidRDefault="00494BEC" w:rsidP="00CF6269">
      <w:pPr>
        <w:spacing w:line="360" w:lineRule="auto"/>
        <w:rPr>
          <w:rFonts w:eastAsia="Calibri"/>
          <w:sz w:val="20"/>
        </w:rPr>
      </w:pPr>
      <w:r w:rsidRPr="00AF04A4">
        <w:rPr>
          <w:rFonts w:eastAsia="Calibri"/>
          <w:sz w:val="20"/>
        </w:rPr>
        <w:t>H        1.9153520        0.2714920        2.4845890</w:t>
      </w:r>
    </w:p>
    <w:p w14:paraId="188CB070" w14:textId="77777777" w:rsidR="00494BEC" w:rsidRPr="00AF04A4" w:rsidRDefault="00494BEC" w:rsidP="00CF6269">
      <w:pPr>
        <w:spacing w:line="360" w:lineRule="auto"/>
        <w:rPr>
          <w:rFonts w:eastAsia="Calibri"/>
          <w:sz w:val="20"/>
        </w:rPr>
      </w:pPr>
      <w:r w:rsidRPr="00AF04A4">
        <w:rPr>
          <w:rFonts w:eastAsia="Calibri"/>
          <w:sz w:val="20"/>
        </w:rPr>
        <w:t>C        1.7614610        3.9496860        3.9869900</w:t>
      </w:r>
    </w:p>
    <w:p w14:paraId="6859881C" w14:textId="77777777" w:rsidR="00494BEC" w:rsidRPr="00AF04A4" w:rsidRDefault="00494BEC" w:rsidP="00CF6269">
      <w:pPr>
        <w:spacing w:line="360" w:lineRule="auto"/>
        <w:rPr>
          <w:rFonts w:eastAsia="Calibri"/>
          <w:sz w:val="20"/>
        </w:rPr>
      </w:pPr>
      <w:r w:rsidRPr="00AF04A4">
        <w:rPr>
          <w:rFonts w:eastAsia="Calibri"/>
          <w:sz w:val="20"/>
        </w:rPr>
        <w:t>H        2.6772970        3.9319810        2.0050500</w:t>
      </w:r>
    </w:p>
    <w:p w14:paraId="4DC788B1" w14:textId="77777777" w:rsidR="00494BEC" w:rsidRPr="00AF04A4" w:rsidRDefault="00494BEC" w:rsidP="00CF6269">
      <w:pPr>
        <w:spacing w:line="360" w:lineRule="auto"/>
        <w:rPr>
          <w:rFonts w:eastAsia="Calibri"/>
          <w:sz w:val="20"/>
        </w:rPr>
      </w:pPr>
      <w:r w:rsidRPr="00AF04A4">
        <w:rPr>
          <w:rFonts w:eastAsia="Calibri"/>
          <w:sz w:val="20"/>
        </w:rPr>
        <w:t>H        0.9864680        4.4992460        2.0276560</w:t>
      </w:r>
    </w:p>
    <w:p w14:paraId="7AD3C511" w14:textId="77777777" w:rsidR="00494BEC" w:rsidRPr="00AF04A4" w:rsidRDefault="00494BEC" w:rsidP="00CF6269">
      <w:pPr>
        <w:spacing w:line="360" w:lineRule="auto"/>
        <w:rPr>
          <w:rFonts w:eastAsia="Calibri"/>
          <w:sz w:val="20"/>
        </w:rPr>
      </w:pPr>
      <w:r w:rsidRPr="00AF04A4">
        <w:rPr>
          <w:rFonts w:eastAsia="Calibri"/>
          <w:sz w:val="20"/>
        </w:rPr>
        <w:t>C        2.6814390        2.9087740        4.6518390</w:t>
      </w:r>
    </w:p>
    <w:p w14:paraId="293C040E" w14:textId="77777777" w:rsidR="00494BEC" w:rsidRPr="00AF04A4" w:rsidRDefault="00494BEC" w:rsidP="00CF6269">
      <w:pPr>
        <w:spacing w:line="360" w:lineRule="auto"/>
        <w:rPr>
          <w:rFonts w:eastAsia="Calibri"/>
          <w:sz w:val="20"/>
        </w:rPr>
      </w:pPr>
      <w:r w:rsidRPr="00AF04A4">
        <w:rPr>
          <w:rFonts w:eastAsia="Calibri"/>
          <w:sz w:val="20"/>
        </w:rPr>
        <w:t>H        2.9602010        0.7379630        4.7223710</w:t>
      </w:r>
    </w:p>
    <w:p w14:paraId="7E744FB2" w14:textId="77777777" w:rsidR="00494BEC" w:rsidRPr="00AF04A4" w:rsidRDefault="00494BEC" w:rsidP="00CF6269">
      <w:pPr>
        <w:spacing w:line="360" w:lineRule="auto"/>
        <w:rPr>
          <w:rFonts w:eastAsia="Calibri"/>
          <w:sz w:val="20"/>
        </w:rPr>
      </w:pPr>
      <w:r w:rsidRPr="00AF04A4">
        <w:rPr>
          <w:rFonts w:eastAsia="Calibri"/>
          <w:sz w:val="20"/>
        </w:rPr>
        <w:t>H        1.2565800        1.2621070        4.7109380</w:t>
      </w:r>
    </w:p>
    <w:p w14:paraId="4F224BDC" w14:textId="77777777" w:rsidR="00494BEC" w:rsidRPr="00AF04A4" w:rsidRDefault="00494BEC" w:rsidP="00CF6269">
      <w:pPr>
        <w:spacing w:line="360" w:lineRule="auto"/>
        <w:rPr>
          <w:rFonts w:eastAsia="Calibri"/>
          <w:sz w:val="20"/>
        </w:rPr>
      </w:pPr>
      <w:r w:rsidRPr="00AF04A4">
        <w:rPr>
          <w:rFonts w:eastAsia="Calibri"/>
          <w:sz w:val="20"/>
        </w:rPr>
        <w:t>H        2.1071770        4.9763100        4.2193510</w:t>
      </w:r>
    </w:p>
    <w:p w14:paraId="71C51BD9" w14:textId="77777777" w:rsidR="00494BEC" w:rsidRPr="00AF04A4" w:rsidRDefault="00494BEC" w:rsidP="00CF6269">
      <w:pPr>
        <w:spacing w:line="360" w:lineRule="auto"/>
        <w:rPr>
          <w:rFonts w:eastAsia="Calibri"/>
          <w:sz w:val="20"/>
        </w:rPr>
      </w:pPr>
      <w:r w:rsidRPr="00AF04A4">
        <w:rPr>
          <w:rFonts w:eastAsia="Calibri"/>
          <w:sz w:val="20"/>
        </w:rPr>
        <w:t>H        0.7389330        3.8509920        4.4074590</w:t>
      </w:r>
    </w:p>
    <w:p w14:paraId="31CA475F" w14:textId="77777777" w:rsidR="00494BEC" w:rsidRPr="00AF04A4" w:rsidRDefault="00494BEC" w:rsidP="00CF6269">
      <w:pPr>
        <w:spacing w:line="360" w:lineRule="auto"/>
        <w:rPr>
          <w:rFonts w:eastAsia="Calibri"/>
          <w:sz w:val="20"/>
        </w:rPr>
      </w:pPr>
      <w:r w:rsidRPr="00AF04A4">
        <w:rPr>
          <w:rFonts w:eastAsia="Calibri"/>
          <w:sz w:val="20"/>
        </w:rPr>
        <w:t>H        2.6838840        3.0448290        5.7512400</w:t>
      </w:r>
    </w:p>
    <w:p w14:paraId="3820E4F3" w14:textId="77777777" w:rsidR="00494BEC" w:rsidRPr="00AF04A4" w:rsidRDefault="00494BEC" w:rsidP="00CF6269">
      <w:pPr>
        <w:spacing w:line="360" w:lineRule="auto"/>
        <w:rPr>
          <w:rFonts w:eastAsia="Calibri"/>
          <w:sz w:val="20"/>
        </w:rPr>
      </w:pPr>
      <w:r w:rsidRPr="00AF04A4">
        <w:rPr>
          <w:rFonts w:eastAsia="Calibri"/>
          <w:sz w:val="20"/>
        </w:rPr>
        <w:t>H        3.7228260        3.0739700        4.3037730</w:t>
      </w:r>
    </w:p>
    <w:p w14:paraId="60FC0528" w14:textId="77777777" w:rsidR="00494BEC" w:rsidRPr="00AF04A4" w:rsidRDefault="00494BEC" w:rsidP="00CF6269">
      <w:pPr>
        <w:spacing w:line="360" w:lineRule="auto"/>
        <w:rPr>
          <w:rFonts w:eastAsia="Calibri"/>
          <w:sz w:val="20"/>
        </w:rPr>
      </w:pPr>
      <w:r w:rsidRPr="00AF04A4">
        <w:rPr>
          <w:rFonts w:eastAsia="Calibri"/>
          <w:sz w:val="20"/>
        </w:rPr>
        <w:t>C        0.5753800        3.5671970       -0.5109690</w:t>
      </w:r>
    </w:p>
    <w:p w14:paraId="3F5EC94A" w14:textId="77777777" w:rsidR="00494BEC" w:rsidRPr="00AF04A4" w:rsidRDefault="00494BEC" w:rsidP="00CF6269">
      <w:pPr>
        <w:spacing w:line="360" w:lineRule="auto"/>
        <w:rPr>
          <w:rFonts w:eastAsia="Calibri"/>
          <w:sz w:val="20"/>
        </w:rPr>
      </w:pPr>
      <w:r w:rsidRPr="00AF04A4">
        <w:rPr>
          <w:rFonts w:eastAsia="Calibri"/>
          <w:sz w:val="20"/>
        </w:rPr>
        <w:t>C        0.7175090        3.5167340       -2.0493770</w:t>
      </w:r>
    </w:p>
    <w:p w14:paraId="325CFC18" w14:textId="77777777" w:rsidR="00494BEC" w:rsidRPr="00AF04A4" w:rsidRDefault="00494BEC" w:rsidP="00CF6269">
      <w:pPr>
        <w:spacing w:line="360" w:lineRule="auto"/>
        <w:rPr>
          <w:rFonts w:eastAsia="Calibri"/>
          <w:sz w:val="20"/>
        </w:rPr>
      </w:pPr>
      <w:r w:rsidRPr="00AF04A4">
        <w:rPr>
          <w:rFonts w:eastAsia="Calibri"/>
          <w:sz w:val="20"/>
        </w:rPr>
        <w:lastRenderedPageBreak/>
        <w:t>C       -0.8482320        4.0137660       -0.1036450</w:t>
      </w:r>
    </w:p>
    <w:p w14:paraId="343FE0E3" w14:textId="77777777" w:rsidR="00494BEC" w:rsidRPr="00AF04A4" w:rsidRDefault="00494BEC" w:rsidP="00CF6269">
      <w:pPr>
        <w:spacing w:line="360" w:lineRule="auto"/>
        <w:rPr>
          <w:rFonts w:eastAsia="Calibri"/>
          <w:sz w:val="20"/>
        </w:rPr>
      </w:pPr>
      <w:r w:rsidRPr="00AF04A4">
        <w:rPr>
          <w:rFonts w:eastAsia="Calibri"/>
          <w:sz w:val="20"/>
        </w:rPr>
        <w:t>H        1.2999750        4.3108760       -0.1214830</w:t>
      </w:r>
    </w:p>
    <w:p w14:paraId="11A338D6" w14:textId="77777777" w:rsidR="00494BEC" w:rsidRPr="00AF04A4" w:rsidRDefault="00494BEC" w:rsidP="00CF6269">
      <w:pPr>
        <w:spacing w:line="360" w:lineRule="auto"/>
        <w:rPr>
          <w:rFonts w:eastAsia="Calibri"/>
          <w:sz w:val="20"/>
        </w:rPr>
      </w:pPr>
      <w:r w:rsidRPr="00AF04A4">
        <w:rPr>
          <w:rFonts w:eastAsia="Calibri"/>
          <w:sz w:val="20"/>
        </w:rPr>
        <w:t>C        0.3362140        4.8648150       -2.6871140</w:t>
      </w:r>
    </w:p>
    <w:p w14:paraId="3DC83173" w14:textId="77777777" w:rsidR="00494BEC" w:rsidRPr="00AF04A4" w:rsidRDefault="00494BEC" w:rsidP="00CF6269">
      <w:pPr>
        <w:spacing w:line="360" w:lineRule="auto"/>
        <w:rPr>
          <w:rFonts w:eastAsia="Calibri"/>
          <w:sz w:val="20"/>
        </w:rPr>
      </w:pPr>
      <w:r w:rsidRPr="00AF04A4">
        <w:rPr>
          <w:rFonts w:eastAsia="Calibri"/>
          <w:sz w:val="20"/>
        </w:rPr>
        <w:t>H        0.0489170        2.7406720       -2.4505520</w:t>
      </w:r>
    </w:p>
    <w:p w14:paraId="441DDC19" w14:textId="77777777" w:rsidR="00494BEC" w:rsidRPr="00AF04A4" w:rsidRDefault="00494BEC" w:rsidP="00CF6269">
      <w:pPr>
        <w:spacing w:line="360" w:lineRule="auto"/>
        <w:rPr>
          <w:rFonts w:eastAsia="Calibri"/>
          <w:sz w:val="20"/>
        </w:rPr>
      </w:pPr>
      <w:r w:rsidRPr="00AF04A4">
        <w:rPr>
          <w:rFonts w:eastAsia="Calibri"/>
          <w:sz w:val="20"/>
        </w:rPr>
        <w:t>H        1.7444500        3.2324250       -2.3374000</w:t>
      </w:r>
    </w:p>
    <w:p w14:paraId="48918452" w14:textId="77777777" w:rsidR="00494BEC" w:rsidRPr="00AF04A4" w:rsidRDefault="00494BEC" w:rsidP="00CF6269">
      <w:pPr>
        <w:spacing w:line="360" w:lineRule="auto"/>
        <w:rPr>
          <w:rFonts w:eastAsia="Calibri"/>
          <w:sz w:val="20"/>
        </w:rPr>
      </w:pPr>
      <w:r w:rsidRPr="00AF04A4">
        <w:rPr>
          <w:rFonts w:eastAsia="Calibri"/>
          <w:sz w:val="20"/>
        </w:rPr>
        <w:t>C       -1.2415470        5.3442800       -0.7715690</w:t>
      </w:r>
    </w:p>
    <w:p w14:paraId="118E2472" w14:textId="77777777" w:rsidR="00494BEC" w:rsidRPr="00AF04A4" w:rsidRDefault="00494BEC" w:rsidP="00CF6269">
      <w:pPr>
        <w:spacing w:line="360" w:lineRule="auto"/>
        <w:rPr>
          <w:rFonts w:eastAsia="Calibri"/>
          <w:sz w:val="20"/>
        </w:rPr>
      </w:pPr>
      <w:r w:rsidRPr="00AF04A4">
        <w:rPr>
          <w:rFonts w:eastAsia="Calibri"/>
          <w:sz w:val="20"/>
        </w:rPr>
        <w:t>H       -1.5689470        3.2206700       -0.3841450</w:t>
      </w:r>
    </w:p>
    <w:p w14:paraId="1518D70C" w14:textId="77777777" w:rsidR="00494BEC" w:rsidRPr="00AF04A4" w:rsidRDefault="00494BEC" w:rsidP="00CF6269">
      <w:pPr>
        <w:spacing w:line="360" w:lineRule="auto"/>
        <w:rPr>
          <w:rFonts w:eastAsia="Calibri"/>
          <w:sz w:val="20"/>
        </w:rPr>
      </w:pPr>
      <w:r w:rsidRPr="00AF04A4">
        <w:rPr>
          <w:rFonts w:eastAsia="Calibri"/>
          <w:sz w:val="20"/>
        </w:rPr>
        <w:t>H       -0.9086650        4.1246480        0.9943620</w:t>
      </w:r>
    </w:p>
    <w:p w14:paraId="74FEB296" w14:textId="77777777" w:rsidR="00494BEC" w:rsidRPr="00AF04A4" w:rsidRDefault="00494BEC" w:rsidP="00CF6269">
      <w:pPr>
        <w:spacing w:line="360" w:lineRule="auto"/>
        <w:rPr>
          <w:rFonts w:eastAsia="Calibri"/>
          <w:sz w:val="20"/>
        </w:rPr>
      </w:pPr>
      <w:r w:rsidRPr="00AF04A4">
        <w:rPr>
          <w:rFonts w:eastAsia="Calibri"/>
          <w:sz w:val="20"/>
        </w:rPr>
        <w:t>C       -1.0969720        5.2697240       -2.3007940</w:t>
      </w:r>
    </w:p>
    <w:p w14:paraId="6A160C6A" w14:textId="77777777" w:rsidR="00494BEC" w:rsidRPr="00AF04A4" w:rsidRDefault="00494BEC" w:rsidP="00CF6269">
      <w:pPr>
        <w:spacing w:line="360" w:lineRule="auto"/>
        <w:rPr>
          <w:rFonts w:eastAsia="Calibri"/>
          <w:sz w:val="20"/>
        </w:rPr>
      </w:pPr>
      <w:r w:rsidRPr="00AF04A4">
        <w:rPr>
          <w:rFonts w:eastAsia="Calibri"/>
          <w:sz w:val="20"/>
        </w:rPr>
        <w:t>H        0.4368270        4.7908710       -3.7877400</w:t>
      </w:r>
    </w:p>
    <w:p w14:paraId="6AE73C4F" w14:textId="77777777" w:rsidR="00494BEC" w:rsidRPr="00AF04A4" w:rsidRDefault="00494BEC" w:rsidP="00CF6269">
      <w:pPr>
        <w:spacing w:line="360" w:lineRule="auto"/>
        <w:rPr>
          <w:rFonts w:eastAsia="Calibri"/>
          <w:sz w:val="20"/>
        </w:rPr>
      </w:pPr>
      <w:r w:rsidRPr="00AF04A4">
        <w:rPr>
          <w:rFonts w:eastAsia="Calibri"/>
          <w:sz w:val="20"/>
        </w:rPr>
        <w:t>H        1.0424930        5.6529750       -2.3477820</w:t>
      </w:r>
    </w:p>
    <w:p w14:paraId="4401A1ED" w14:textId="77777777" w:rsidR="00494BEC" w:rsidRPr="00AF04A4" w:rsidRDefault="00494BEC" w:rsidP="00CF6269">
      <w:pPr>
        <w:spacing w:line="360" w:lineRule="auto"/>
        <w:rPr>
          <w:rFonts w:eastAsia="Calibri"/>
          <w:sz w:val="20"/>
        </w:rPr>
      </w:pPr>
      <w:r w:rsidRPr="00AF04A4">
        <w:rPr>
          <w:rFonts w:eastAsia="Calibri"/>
          <w:sz w:val="20"/>
        </w:rPr>
        <w:t>H       -2.2799370        5.6054740       -0.4884980</w:t>
      </w:r>
    </w:p>
    <w:p w14:paraId="0DADEB6D" w14:textId="77777777" w:rsidR="00494BEC" w:rsidRPr="00AF04A4" w:rsidRDefault="00494BEC" w:rsidP="00CF6269">
      <w:pPr>
        <w:spacing w:line="360" w:lineRule="auto"/>
        <w:rPr>
          <w:rFonts w:eastAsia="Calibri"/>
          <w:sz w:val="20"/>
        </w:rPr>
      </w:pPr>
      <w:r w:rsidRPr="00AF04A4">
        <w:rPr>
          <w:rFonts w:eastAsia="Calibri"/>
          <w:sz w:val="20"/>
        </w:rPr>
        <w:t>H       -0.5863850        6.1544940       -0.3858200</w:t>
      </w:r>
    </w:p>
    <w:p w14:paraId="642D5E68" w14:textId="77777777" w:rsidR="00494BEC" w:rsidRPr="00AF04A4" w:rsidRDefault="00494BEC" w:rsidP="00CF6269">
      <w:pPr>
        <w:spacing w:line="360" w:lineRule="auto"/>
        <w:rPr>
          <w:rFonts w:eastAsia="Calibri"/>
          <w:sz w:val="20"/>
        </w:rPr>
      </w:pPr>
      <w:r w:rsidRPr="00AF04A4">
        <w:rPr>
          <w:rFonts w:eastAsia="Calibri"/>
          <w:sz w:val="20"/>
        </w:rPr>
        <w:t>H       -1.3680540        6.2392270       -2.7637040</w:t>
      </w:r>
    </w:p>
    <w:p w14:paraId="3B8BA342" w14:textId="77777777" w:rsidR="00494BEC" w:rsidRPr="00AF04A4" w:rsidRDefault="00494BEC" w:rsidP="00CF6269">
      <w:pPr>
        <w:spacing w:line="360" w:lineRule="auto"/>
        <w:rPr>
          <w:rFonts w:eastAsia="Calibri"/>
          <w:sz w:val="20"/>
        </w:rPr>
      </w:pPr>
      <w:r w:rsidRPr="00AF04A4">
        <w:rPr>
          <w:rFonts w:eastAsia="Calibri"/>
          <w:sz w:val="20"/>
        </w:rPr>
        <w:t>H       -1.8026160        4.5089350       -2.6933950</w:t>
      </w:r>
    </w:p>
    <w:p w14:paraId="7702EEE5" w14:textId="77777777" w:rsidR="00494BEC" w:rsidRPr="00AF04A4" w:rsidRDefault="00494BEC" w:rsidP="00CF6269">
      <w:pPr>
        <w:spacing w:line="360" w:lineRule="auto"/>
        <w:rPr>
          <w:rFonts w:eastAsia="Calibri"/>
          <w:sz w:val="20"/>
        </w:rPr>
      </w:pPr>
      <w:r w:rsidRPr="00AF04A4">
        <w:rPr>
          <w:rFonts w:eastAsia="Calibri"/>
          <w:sz w:val="20"/>
        </w:rPr>
        <w:t>C        5.0653260       -2.1912140        0.1774370</w:t>
      </w:r>
    </w:p>
    <w:p w14:paraId="4693B1D0" w14:textId="77777777" w:rsidR="00494BEC" w:rsidRPr="00AF04A4" w:rsidRDefault="00494BEC" w:rsidP="00CF6269">
      <w:pPr>
        <w:spacing w:line="360" w:lineRule="auto"/>
        <w:rPr>
          <w:rFonts w:eastAsia="Calibri"/>
          <w:sz w:val="20"/>
        </w:rPr>
      </w:pPr>
      <w:r w:rsidRPr="00AF04A4">
        <w:rPr>
          <w:rFonts w:eastAsia="Calibri"/>
          <w:sz w:val="20"/>
        </w:rPr>
        <w:t>H        5.2620810       -3.2800230        0.1490140</w:t>
      </w:r>
    </w:p>
    <w:p w14:paraId="2B1964B0" w14:textId="77777777" w:rsidR="00494BEC" w:rsidRPr="00AF04A4" w:rsidRDefault="00494BEC" w:rsidP="00CF6269">
      <w:pPr>
        <w:spacing w:line="360" w:lineRule="auto"/>
        <w:rPr>
          <w:rFonts w:eastAsia="Calibri"/>
          <w:sz w:val="20"/>
        </w:rPr>
      </w:pPr>
      <w:r w:rsidRPr="00AF04A4">
        <w:rPr>
          <w:rFonts w:eastAsia="Calibri"/>
          <w:sz w:val="20"/>
        </w:rPr>
        <w:t>H        6.0008680       -1.6607930        0.4390640</w:t>
      </w:r>
    </w:p>
    <w:p w14:paraId="08386B8A" w14:textId="77777777" w:rsidR="00494BEC" w:rsidRPr="00AF04A4" w:rsidRDefault="00494BEC" w:rsidP="00CF6269">
      <w:pPr>
        <w:spacing w:line="360" w:lineRule="auto"/>
        <w:rPr>
          <w:rFonts w:eastAsia="Calibri"/>
          <w:sz w:val="20"/>
        </w:rPr>
      </w:pPr>
      <w:r w:rsidRPr="00AF04A4">
        <w:rPr>
          <w:rFonts w:eastAsia="Calibri"/>
          <w:sz w:val="20"/>
        </w:rPr>
        <w:t>H        4.3164020       -1.9898370        0.9647010</w:t>
      </w:r>
    </w:p>
    <w:p w14:paraId="77823810" w14:textId="77777777" w:rsidR="00494BEC" w:rsidRPr="00AF04A4" w:rsidRDefault="00494BEC" w:rsidP="00CF6269">
      <w:pPr>
        <w:spacing w:line="360" w:lineRule="auto"/>
        <w:rPr>
          <w:rFonts w:eastAsia="Calibri"/>
          <w:sz w:val="20"/>
        </w:rPr>
      </w:pPr>
      <w:r w:rsidRPr="00AF04A4">
        <w:rPr>
          <w:rFonts w:eastAsia="Calibri"/>
          <w:sz w:val="20"/>
        </w:rPr>
        <w:t>C        5.6243810       -2.0020900       -2.2723810</w:t>
      </w:r>
    </w:p>
    <w:p w14:paraId="59ADC116" w14:textId="77777777" w:rsidR="00494BEC" w:rsidRPr="00AF04A4" w:rsidRDefault="00494BEC" w:rsidP="00CF6269">
      <w:pPr>
        <w:spacing w:line="360" w:lineRule="auto"/>
        <w:rPr>
          <w:rFonts w:eastAsia="Calibri"/>
          <w:sz w:val="20"/>
        </w:rPr>
      </w:pPr>
      <w:r w:rsidRPr="00AF04A4">
        <w:rPr>
          <w:rFonts w:eastAsia="Calibri"/>
          <w:sz w:val="20"/>
        </w:rPr>
        <w:t>H        6.5704100       -1.4936950       -2.0148810</w:t>
      </w:r>
    </w:p>
    <w:p w14:paraId="79D54BD2" w14:textId="77777777" w:rsidR="00494BEC" w:rsidRPr="00AF04A4" w:rsidRDefault="00494BEC" w:rsidP="00CF6269">
      <w:pPr>
        <w:spacing w:line="360" w:lineRule="auto"/>
        <w:rPr>
          <w:rFonts w:eastAsia="Calibri"/>
          <w:sz w:val="20"/>
        </w:rPr>
      </w:pPr>
      <w:r w:rsidRPr="00AF04A4">
        <w:rPr>
          <w:rFonts w:eastAsia="Calibri"/>
          <w:sz w:val="20"/>
        </w:rPr>
        <w:t>H        5.8400620       -3.0846890       -2.3080070</w:t>
      </w:r>
    </w:p>
    <w:p w14:paraId="06CAA789" w14:textId="77777777" w:rsidR="00494BEC" w:rsidRPr="00AF04A4" w:rsidRDefault="00494BEC" w:rsidP="00CF6269">
      <w:pPr>
        <w:spacing w:line="360" w:lineRule="auto"/>
        <w:rPr>
          <w:rFonts w:eastAsia="Calibri"/>
          <w:sz w:val="20"/>
        </w:rPr>
      </w:pPr>
      <w:r w:rsidRPr="00AF04A4">
        <w:rPr>
          <w:rFonts w:eastAsia="Calibri"/>
          <w:sz w:val="20"/>
        </w:rPr>
        <w:t>H        5.3031550       -1.6696390       -3.2767560</w:t>
      </w:r>
    </w:p>
    <w:p w14:paraId="2789EA25" w14:textId="77777777" w:rsidR="00494BEC" w:rsidRPr="00AF04A4" w:rsidRDefault="00494BEC" w:rsidP="00CF6269">
      <w:pPr>
        <w:spacing w:line="360" w:lineRule="auto"/>
        <w:rPr>
          <w:rFonts w:eastAsia="Calibri"/>
          <w:sz w:val="20"/>
        </w:rPr>
      </w:pPr>
      <w:r w:rsidRPr="00AF04A4">
        <w:rPr>
          <w:rFonts w:eastAsia="Calibri"/>
          <w:sz w:val="20"/>
        </w:rPr>
        <w:t>C       -0.2165450        0.1875210       -2.2303920</w:t>
      </w:r>
    </w:p>
    <w:p w14:paraId="70E849D5" w14:textId="77777777" w:rsidR="00494BEC" w:rsidRPr="00AF04A4" w:rsidRDefault="00494BEC" w:rsidP="00CF6269">
      <w:pPr>
        <w:spacing w:line="360" w:lineRule="auto"/>
        <w:rPr>
          <w:rFonts w:eastAsia="Calibri"/>
          <w:sz w:val="20"/>
        </w:rPr>
      </w:pPr>
      <w:r w:rsidRPr="00AF04A4">
        <w:rPr>
          <w:rFonts w:eastAsia="Calibri"/>
          <w:sz w:val="20"/>
        </w:rPr>
        <w:t>C       -1.3577330        0.7380490       -2.5122920</w:t>
      </w:r>
    </w:p>
    <w:p w14:paraId="1A6559A8" w14:textId="77777777" w:rsidR="00494BEC" w:rsidRPr="00AF04A4" w:rsidRDefault="00494BEC" w:rsidP="00CF6269">
      <w:pPr>
        <w:spacing w:line="360" w:lineRule="auto"/>
        <w:rPr>
          <w:rFonts w:eastAsia="Calibri"/>
          <w:sz w:val="20"/>
        </w:rPr>
      </w:pPr>
      <w:r w:rsidRPr="00AF04A4">
        <w:rPr>
          <w:rFonts w:eastAsia="Calibri"/>
          <w:sz w:val="20"/>
        </w:rPr>
        <w:t>C        0.7821970        0.0479240       -3.2047450</w:t>
      </w:r>
    </w:p>
    <w:p w14:paraId="3D2D3D73" w14:textId="77777777" w:rsidR="00494BEC" w:rsidRPr="00AF04A4" w:rsidRDefault="00494BEC" w:rsidP="00CF6269">
      <w:pPr>
        <w:spacing w:line="360" w:lineRule="auto"/>
        <w:rPr>
          <w:rFonts w:eastAsia="Calibri"/>
          <w:sz w:val="20"/>
        </w:rPr>
      </w:pPr>
      <w:r w:rsidRPr="00AF04A4">
        <w:rPr>
          <w:rFonts w:eastAsia="Calibri"/>
          <w:sz w:val="20"/>
        </w:rPr>
        <w:t>C       -1.8207630        1.2614640       -3.7034840</w:t>
      </w:r>
    </w:p>
    <w:p w14:paraId="0B9B4032" w14:textId="77777777" w:rsidR="00494BEC" w:rsidRPr="00AF04A4" w:rsidRDefault="00494BEC" w:rsidP="00CF6269">
      <w:pPr>
        <w:spacing w:line="360" w:lineRule="auto"/>
        <w:rPr>
          <w:rFonts w:eastAsia="Calibri"/>
          <w:sz w:val="20"/>
        </w:rPr>
      </w:pPr>
      <w:r w:rsidRPr="00AF04A4">
        <w:rPr>
          <w:rFonts w:eastAsia="Calibri"/>
          <w:sz w:val="20"/>
        </w:rPr>
        <w:t>C        0.4228410        0.5507780       -4.4809380</w:t>
      </w:r>
    </w:p>
    <w:p w14:paraId="5DFA625A" w14:textId="77777777" w:rsidR="00494BEC" w:rsidRPr="00AF04A4" w:rsidRDefault="00494BEC" w:rsidP="00CF6269">
      <w:pPr>
        <w:spacing w:line="360" w:lineRule="auto"/>
        <w:rPr>
          <w:rFonts w:eastAsia="Calibri"/>
          <w:sz w:val="20"/>
        </w:rPr>
      </w:pPr>
      <w:r w:rsidRPr="00AF04A4">
        <w:rPr>
          <w:rFonts w:eastAsia="Calibri"/>
          <w:sz w:val="20"/>
        </w:rPr>
        <w:t>H        1.7678200       -0.4019060       -3.0279460</w:t>
      </w:r>
    </w:p>
    <w:p w14:paraId="699C0CA1" w14:textId="77777777" w:rsidR="00494BEC" w:rsidRPr="00AF04A4" w:rsidRDefault="00494BEC" w:rsidP="00CF6269">
      <w:pPr>
        <w:spacing w:line="360" w:lineRule="auto"/>
        <w:rPr>
          <w:rFonts w:eastAsia="Calibri"/>
          <w:sz w:val="20"/>
        </w:rPr>
      </w:pPr>
      <w:r w:rsidRPr="00AF04A4">
        <w:rPr>
          <w:rFonts w:eastAsia="Calibri"/>
          <w:sz w:val="20"/>
        </w:rPr>
        <w:t>C       -0.8378380        1.1440090       -4.7255400</w:t>
      </w:r>
    </w:p>
    <w:p w14:paraId="229D78F2" w14:textId="77777777" w:rsidR="00494BEC" w:rsidRPr="00AF04A4" w:rsidRDefault="00494BEC" w:rsidP="00CF6269">
      <w:pPr>
        <w:spacing w:line="360" w:lineRule="auto"/>
        <w:rPr>
          <w:rFonts w:eastAsia="Calibri"/>
          <w:sz w:val="20"/>
        </w:rPr>
      </w:pPr>
      <w:r w:rsidRPr="00AF04A4">
        <w:rPr>
          <w:rFonts w:eastAsia="Calibri"/>
          <w:sz w:val="20"/>
        </w:rPr>
        <w:t>H       -2.8047640        1.7177990       -3.8620730</w:t>
      </w:r>
    </w:p>
    <w:p w14:paraId="0E35AA71" w14:textId="77777777" w:rsidR="00494BEC" w:rsidRPr="00AF04A4" w:rsidRDefault="00494BEC" w:rsidP="00CF6269">
      <w:pPr>
        <w:spacing w:line="360" w:lineRule="auto"/>
        <w:rPr>
          <w:rFonts w:eastAsia="Calibri"/>
          <w:sz w:val="20"/>
        </w:rPr>
      </w:pPr>
      <w:r w:rsidRPr="00AF04A4">
        <w:rPr>
          <w:rFonts w:eastAsia="Calibri"/>
          <w:sz w:val="20"/>
        </w:rPr>
        <w:t>H        1.1438800        0.4772140       -5.3069070</w:t>
      </w:r>
    </w:p>
    <w:p w14:paraId="3BD87250" w14:textId="77777777" w:rsidR="00494BEC" w:rsidRPr="00AF04A4" w:rsidRDefault="00494BEC" w:rsidP="00CF6269">
      <w:pPr>
        <w:spacing w:line="360" w:lineRule="auto"/>
        <w:rPr>
          <w:rFonts w:eastAsia="Calibri"/>
          <w:sz w:val="20"/>
        </w:rPr>
      </w:pPr>
      <w:r w:rsidRPr="00AF04A4">
        <w:rPr>
          <w:rFonts w:eastAsia="Calibri"/>
          <w:sz w:val="20"/>
        </w:rPr>
        <w:t>H       -1.0672300        1.5224370       -5.7317750</w:t>
      </w:r>
    </w:p>
    <w:p w14:paraId="79A648EA" w14:textId="77777777" w:rsidR="00494BEC" w:rsidRPr="00AF04A4" w:rsidRDefault="00494BEC" w:rsidP="00CF6269">
      <w:pPr>
        <w:spacing w:line="360" w:lineRule="auto"/>
        <w:rPr>
          <w:rFonts w:eastAsia="Calibri"/>
          <w:sz w:val="20"/>
        </w:rPr>
      </w:pPr>
      <w:r w:rsidRPr="00AF04A4">
        <w:rPr>
          <w:rFonts w:eastAsia="Calibri"/>
          <w:sz w:val="20"/>
        </w:rPr>
        <w:t>C       -2.9968650        1.0338750        2.7231350</w:t>
      </w:r>
    </w:p>
    <w:p w14:paraId="7B4841C0" w14:textId="77777777" w:rsidR="00494BEC" w:rsidRPr="00AF04A4" w:rsidRDefault="00494BEC" w:rsidP="00CF6269">
      <w:pPr>
        <w:spacing w:line="360" w:lineRule="auto"/>
        <w:rPr>
          <w:rFonts w:eastAsia="Calibri"/>
          <w:sz w:val="20"/>
        </w:rPr>
      </w:pPr>
      <w:r w:rsidRPr="00AF04A4">
        <w:rPr>
          <w:rFonts w:eastAsia="Calibri"/>
          <w:sz w:val="20"/>
        </w:rPr>
        <w:t>C       -1.7927060        0.1097810        2.9898860</w:t>
      </w:r>
    </w:p>
    <w:p w14:paraId="1E0F4FA0" w14:textId="77777777" w:rsidR="00494BEC" w:rsidRPr="00AF04A4" w:rsidRDefault="00494BEC" w:rsidP="00CF6269">
      <w:pPr>
        <w:spacing w:line="360" w:lineRule="auto"/>
        <w:rPr>
          <w:rFonts w:eastAsia="Calibri"/>
          <w:sz w:val="20"/>
        </w:rPr>
      </w:pPr>
      <w:r w:rsidRPr="00AF04A4">
        <w:rPr>
          <w:rFonts w:eastAsia="Calibri"/>
          <w:sz w:val="20"/>
        </w:rPr>
        <w:t>H       -1.4102330        0.2578450        4.0192920</w:t>
      </w:r>
    </w:p>
    <w:p w14:paraId="4C6E5DC1" w14:textId="77777777" w:rsidR="00494BEC" w:rsidRPr="00AF04A4" w:rsidRDefault="00494BEC" w:rsidP="00CF6269">
      <w:pPr>
        <w:spacing w:line="360" w:lineRule="auto"/>
        <w:rPr>
          <w:rFonts w:eastAsia="Calibri"/>
          <w:sz w:val="20"/>
        </w:rPr>
      </w:pPr>
      <w:r w:rsidRPr="00AF04A4">
        <w:rPr>
          <w:rFonts w:eastAsia="Calibri"/>
          <w:sz w:val="20"/>
        </w:rPr>
        <w:t>H       -2.0882090       -0.9475070        2.8763930</w:t>
      </w:r>
    </w:p>
    <w:p w14:paraId="410F8A88" w14:textId="77777777" w:rsidR="00494BEC" w:rsidRPr="00AF04A4" w:rsidRDefault="00494BEC" w:rsidP="00CF6269">
      <w:pPr>
        <w:spacing w:line="360" w:lineRule="auto"/>
        <w:rPr>
          <w:rFonts w:eastAsia="Calibri"/>
          <w:sz w:val="20"/>
        </w:rPr>
      </w:pPr>
      <w:r w:rsidRPr="00AF04A4">
        <w:rPr>
          <w:rFonts w:eastAsia="Calibri"/>
          <w:sz w:val="20"/>
        </w:rPr>
        <w:lastRenderedPageBreak/>
        <w:t>H       -0.9717820        0.3100030        2.2804350</w:t>
      </w:r>
    </w:p>
    <w:p w14:paraId="0C425FF2" w14:textId="77777777" w:rsidR="00494BEC" w:rsidRPr="00AF04A4" w:rsidRDefault="00494BEC" w:rsidP="00CF6269">
      <w:pPr>
        <w:spacing w:line="360" w:lineRule="auto"/>
        <w:rPr>
          <w:rFonts w:eastAsia="Calibri"/>
          <w:sz w:val="20"/>
        </w:rPr>
      </w:pPr>
      <w:r w:rsidRPr="00AF04A4">
        <w:rPr>
          <w:rFonts w:eastAsia="Calibri"/>
          <w:sz w:val="20"/>
        </w:rPr>
        <w:t>C       -4.1192790        0.6765290        3.7204400</w:t>
      </w:r>
    </w:p>
    <w:p w14:paraId="696786E7" w14:textId="77777777" w:rsidR="00494BEC" w:rsidRPr="00AF04A4" w:rsidRDefault="00494BEC" w:rsidP="00CF6269">
      <w:pPr>
        <w:spacing w:line="360" w:lineRule="auto"/>
        <w:rPr>
          <w:rFonts w:eastAsia="Calibri"/>
          <w:sz w:val="20"/>
        </w:rPr>
      </w:pPr>
      <w:r w:rsidRPr="00AF04A4">
        <w:rPr>
          <w:rFonts w:eastAsia="Calibri"/>
          <w:sz w:val="20"/>
        </w:rPr>
        <w:t>H       -3.7457930        0.7628850        4.7597220</w:t>
      </w:r>
    </w:p>
    <w:p w14:paraId="43AF2A67" w14:textId="77777777" w:rsidR="00494BEC" w:rsidRPr="00AF04A4" w:rsidRDefault="00494BEC" w:rsidP="00CF6269">
      <w:pPr>
        <w:spacing w:line="360" w:lineRule="auto"/>
        <w:rPr>
          <w:rFonts w:eastAsia="Calibri"/>
          <w:sz w:val="20"/>
        </w:rPr>
      </w:pPr>
      <w:r w:rsidRPr="00AF04A4">
        <w:rPr>
          <w:rFonts w:eastAsia="Calibri"/>
          <w:sz w:val="20"/>
        </w:rPr>
        <w:t>H       -4.9826200        1.3583090        3.6081560</w:t>
      </w:r>
    </w:p>
    <w:p w14:paraId="31FA8D22" w14:textId="77777777" w:rsidR="00494BEC" w:rsidRPr="00AF04A4" w:rsidRDefault="00494BEC" w:rsidP="00CF6269">
      <w:pPr>
        <w:spacing w:line="360" w:lineRule="auto"/>
        <w:rPr>
          <w:rFonts w:eastAsia="Calibri"/>
          <w:sz w:val="20"/>
        </w:rPr>
      </w:pPr>
      <w:r w:rsidRPr="00AF04A4">
        <w:rPr>
          <w:rFonts w:eastAsia="Calibri"/>
          <w:sz w:val="20"/>
        </w:rPr>
        <w:t>H       -4.4742840       -0.3588820        3.5573060</w:t>
      </w:r>
    </w:p>
    <w:p w14:paraId="7405116A" w14:textId="77777777" w:rsidR="00494BEC" w:rsidRPr="00AF04A4" w:rsidRDefault="00494BEC" w:rsidP="00CF6269">
      <w:pPr>
        <w:spacing w:line="360" w:lineRule="auto"/>
        <w:rPr>
          <w:rFonts w:eastAsia="Calibri"/>
          <w:sz w:val="20"/>
        </w:rPr>
      </w:pPr>
      <w:r w:rsidRPr="00AF04A4">
        <w:rPr>
          <w:rFonts w:eastAsia="Calibri"/>
          <w:sz w:val="20"/>
        </w:rPr>
        <w:t>C       -2.5669320        2.5023030        2.9572620</w:t>
      </w:r>
    </w:p>
    <w:p w14:paraId="0179F4F7" w14:textId="77777777" w:rsidR="00494BEC" w:rsidRPr="00AF04A4" w:rsidRDefault="00494BEC" w:rsidP="00CF6269">
      <w:pPr>
        <w:spacing w:line="360" w:lineRule="auto"/>
        <w:rPr>
          <w:rFonts w:eastAsia="Calibri"/>
          <w:sz w:val="20"/>
        </w:rPr>
      </w:pPr>
      <w:r w:rsidRPr="00AF04A4">
        <w:rPr>
          <w:rFonts w:eastAsia="Calibri"/>
          <w:sz w:val="20"/>
        </w:rPr>
        <w:t>H       -2.1787330        2.6417350        3.9870580</w:t>
      </w:r>
    </w:p>
    <w:p w14:paraId="3EB7591C" w14:textId="77777777" w:rsidR="00494BEC" w:rsidRPr="00AF04A4" w:rsidRDefault="00494BEC" w:rsidP="00CF6269">
      <w:pPr>
        <w:spacing w:line="360" w:lineRule="auto"/>
        <w:rPr>
          <w:rFonts w:eastAsia="Calibri"/>
          <w:sz w:val="20"/>
        </w:rPr>
      </w:pPr>
      <w:r w:rsidRPr="00AF04A4">
        <w:rPr>
          <w:rFonts w:eastAsia="Calibri"/>
          <w:sz w:val="20"/>
        </w:rPr>
        <w:t>H       -1.7785350        2.7788910        2.2392780</w:t>
      </w:r>
    </w:p>
    <w:p w14:paraId="1AE2558D" w14:textId="77777777" w:rsidR="00494BEC" w:rsidRPr="00AF04A4" w:rsidRDefault="00494BEC" w:rsidP="00CF6269">
      <w:pPr>
        <w:spacing w:line="360" w:lineRule="auto"/>
        <w:rPr>
          <w:rFonts w:eastAsia="Calibri"/>
          <w:sz w:val="20"/>
        </w:rPr>
      </w:pPr>
      <w:r w:rsidRPr="00AF04A4">
        <w:rPr>
          <w:rFonts w:eastAsia="Calibri"/>
          <w:sz w:val="20"/>
        </w:rPr>
        <w:t>H       -3.4218110        3.1873220        2.8028510</w:t>
      </w:r>
    </w:p>
    <w:p w14:paraId="77F8C102" w14:textId="77777777" w:rsidR="00494BEC" w:rsidRPr="00AF04A4" w:rsidRDefault="00494BEC" w:rsidP="00CF6269">
      <w:pPr>
        <w:spacing w:line="360" w:lineRule="auto"/>
        <w:rPr>
          <w:rFonts w:eastAsia="Calibri"/>
          <w:sz w:val="20"/>
        </w:rPr>
      </w:pPr>
      <w:r w:rsidRPr="00AF04A4">
        <w:rPr>
          <w:rFonts w:eastAsia="Calibri"/>
          <w:sz w:val="20"/>
        </w:rPr>
        <w:t>C       -5.8436760        0.8608910       -1.5947210</w:t>
      </w:r>
    </w:p>
    <w:p w14:paraId="1D11722C" w14:textId="77777777" w:rsidR="00494BEC" w:rsidRPr="00AF04A4" w:rsidRDefault="00494BEC" w:rsidP="00CF6269">
      <w:pPr>
        <w:spacing w:line="360" w:lineRule="auto"/>
        <w:rPr>
          <w:rFonts w:eastAsia="Calibri"/>
          <w:sz w:val="20"/>
        </w:rPr>
      </w:pPr>
      <w:r w:rsidRPr="00AF04A4">
        <w:rPr>
          <w:rFonts w:eastAsia="Calibri"/>
          <w:sz w:val="20"/>
        </w:rPr>
        <w:t>H       -5.4205390        0.6687570       -2.5983970</w:t>
      </w:r>
    </w:p>
    <w:p w14:paraId="4155D2FB" w14:textId="77777777" w:rsidR="00494BEC" w:rsidRPr="00AF04A4" w:rsidRDefault="00494BEC" w:rsidP="00CF6269">
      <w:pPr>
        <w:spacing w:line="360" w:lineRule="auto"/>
        <w:rPr>
          <w:rFonts w:eastAsia="Calibri"/>
          <w:sz w:val="20"/>
        </w:rPr>
      </w:pPr>
      <w:r w:rsidRPr="00AF04A4">
        <w:rPr>
          <w:rFonts w:eastAsia="Calibri"/>
          <w:sz w:val="20"/>
        </w:rPr>
        <w:t>H       -6.6039940        0.0826080       -1.3838230</w:t>
      </w:r>
    </w:p>
    <w:p w14:paraId="148BCE96" w14:textId="77777777" w:rsidR="00494BEC" w:rsidRPr="00843AC1" w:rsidRDefault="00494BEC" w:rsidP="00CF6269">
      <w:pPr>
        <w:spacing w:line="360" w:lineRule="auto"/>
        <w:rPr>
          <w:rFonts w:eastAsia="Calibri"/>
          <w:sz w:val="22"/>
          <w:szCs w:val="22"/>
        </w:rPr>
      </w:pPr>
      <w:r w:rsidRPr="00AF04A4">
        <w:rPr>
          <w:rFonts w:eastAsia="Calibri"/>
          <w:sz w:val="20"/>
        </w:rPr>
        <w:t>H       -6.3749250        1.8349610       -1.6274260</w:t>
      </w:r>
    </w:p>
    <w:p w14:paraId="52811D71" w14:textId="77777777" w:rsidR="00494BEC" w:rsidRPr="00843AC1" w:rsidRDefault="00494BEC" w:rsidP="00CF6269">
      <w:pPr>
        <w:spacing w:line="360" w:lineRule="auto"/>
        <w:rPr>
          <w:rFonts w:eastAsia="Calibri"/>
          <w:sz w:val="22"/>
          <w:szCs w:val="22"/>
        </w:rPr>
      </w:pPr>
    </w:p>
    <w:p w14:paraId="3E5366CC" w14:textId="77777777" w:rsidR="00494BEC" w:rsidRPr="00B40DF2" w:rsidRDefault="00494BEC" w:rsidP="00CF6269">
      <w:pPr>
        <w:spacing w:line="360" w:lineRule="auto"/>
        <w:rPr>
          <w:rFonts w:eastAsia="Calibri"/>
          <w:sz w:val="22"/>
          <w:szCs w:val="22"/>
        </w:rPr>
      </w:pPr>
      <w:r w:rsidRPr="00B40DF2">
        <w:rPr>
          <w:rFonts w:eastAsia="Calibri"/>
          <w:sz w:val="22"/>
          <w:szCs w:val="22"/>
        </w:rPr>
        <w:t>1</w:t>
      </w:r>
      <w:r w:rsidRPr="00843AC1">
        <w:rPr>
          <w:rFonts w:eastAsia="Calibri"/>
          <w:sz w:val="22"/>
          <w:szCs w:val="22"/>
        </w:rPr>
        <w:t>32</w:t>
      </w:r>
    </w:p>
    <w:p w14:paraId="209B656C" w14:textId="77777777" w:rsidR="00494BEC" w:rsidRPr="00B40DF2" w:rsidRDefault="00494BEC" w:rsidP="00CF6269">
      <w:pPr>
        <w:spacing w:line="360" w:lineRule="auto"/>
        <w:rPr>
          <w:rFonts w:eastAsia="Calibri"/>
          <w:b/>
          <w:bCs/>
          <w:sz w:val="22"/>
          <w:szCs w:val="22"/>
        </w:rPr>
      </w:pPr>
      <w:r w:rsidRPr="00843AC1">
        <w:rPr>
          <w:b/>
          <w:bCs/>
          <w:sz w:val="22"/>
          <w:szCs w:val="22"/>
        </w:rPr>
        <w:t>TS</w:t>
      </w:r>
      <w:r w:rsidRPr="00235889">
        <w:rPr>
          <w:b/>
          <w:bCs/>
          <w:sz w:val="22"/>
          <w:szCs w:val="22"/>
        </w:rPr>
        <w:t>-</w:t>
      </w:r>
      <w:r w:rsidRPr="00843AC1">
        <w:rPr>
          <w:b/>
          <w:bCs/>
          <w:sz w:val="22"/>
          <w:szCs w:val="22"/>
        </w:rPr>
        <w:t>MI</w:t>
      </w:r>
      <w:r w:rsidRPr="00235889">
        <w:rPr>
          <w:b/>
          <w:bCs/>
          <w:sz w:val="22"/>
          <w:szCs w:val="22"/>
          <w:vertAlign w:val="subscript"/>
        </w:rPr>
        <w:t>N</w:t>
      </w:r>
      <w:r w:rsidRPr="00235889">
        <w:rPr>
          <w:rFonts w:eastAsia="SimSun"/>
          <w:b/>
          <w:bCs/>
          <w:sz w:val="22"/>
          <w:szCs w:val="22"/>
          <w:vertAlign w:val="subscript"/>
        </w:rPr>
        <w:t>α</w:t>
      </w:r>
      <w:r w:rsidRPr="00235889">
        <w:rPr>
          <w:b/>
          <w:bCs/>
          <w:sz w:val="22"/>
          <w:szCs w:val="22"/>
          <w:vertAlign w:val="subscript"/>
        </w:rPr>
        <w:t>-3t</w:t>
      </w:r>
    </w:p>
    <w:p w14:paraId="048E9463"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843AC1">
        <w:rPr>
          <w:rFonts w:eastAsia="Calibri"/>
          <w:i/>
          <w:iCs/>
          <w:sz w:val="22"/>
          <w:szCs w:val="22"/>
        </w:rPr>
        <w:t>1.090497</w:t>
      </w:r>
    </w:p>
    <w:p w14:paraId="6CDF5D9F"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843AC1">
        <w:rPr>
          <w:rFonts w:eastAsia="Calibri"/>
          <w:i/>
          <w:iCs/>
          <w:sz w:val="22"/>
          <w:szCs w:val="22"/>
        </w:rPr>
        <w:t>-4571.05967414</w:t>
      </w:r>
    </w:p>
    <w:p w14:paraId="50179DCA"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843AC1">
        <w:rPr>
          <w:rFonts w:eastAsia="Calibri"/>
          <w:i/>
          <w:iCs/>
          <w:sz w:val="22"/>
          <w:szCs w:val="22"/>
        </w:rPr>
        <w:t>-4569.96917714</w:t>
      </w:r>
    </w:p>
    <w:p w14:paraId="350D2021" w14:textId="77777777" w:rsidR="00494BEC" w:rsidRPr="00AF04A4" w:rsidRDefault="00494BEC" w:rsidP="00CF6269">
      <w:pPr>
        <w:spacing w:line="360" w:lineRule="auto"/>
        <w:rPr>
          <w:rFonts w:eastAsia="Calibri"/>
          <w:sz w:val="20"/>
        </w:rPr>
      </w:pPr>
      <w:r w:rsidRPr="00AF04A4">
        <w:rPr>
          <w:rFonts w:eastAsia="Calibri"/>
          <w:sz w:val="20"/>
        </w:rPr>
        <w:t>P        0.5587990        2.0778730       -0.2773490</w:t>
      </w:r>
    </w:p>
    <w:p w14:paraId="53967258" w14:textId="77777777" w:rsidR="00494BEC" w:rsidRPr="00AF04A4" w:rsidRDefault="00494BEC" w:rsidP="00CF6269">
      <w:pPr>
        <w:spacing w:line="360" w:lineRule="auto"/>
        <w:rPr>
          <w:rFonts w:eastAsia="Calibri"/>
          <w:sz w:val="20"/>
        </w:rPr>
      </w:pPr>
      <w:r w:rsidRPr="00AF04A4">
        <w:rPr>
          <w:rFonts w:eastAsia="Calibri"/>
          <w:sz w:val="20"/>
        </w:rPr>
        <w:t>P       -1.3276620       -1.6611730       -0.2202260</w:t>
      </w:r>
    </w:p>
    <w:p w14:paraId="4DAD8A70" w14:textId="77777777" w:rsidR="00494BEC" w:rsidRPr="00AF04A4" w:rsidRDefault="00494BEC" w:rsidP="00CF6269">
      <w:pPr>
        <w:spacing w:line="360" w:lineRule="auto"/>
        <w:rPr>
          <w:rFonts w:eastAsia="Calibri"/>
          <w:sz w:val="20"/>
        </w:rPr>
      </w:pPr>
      <w:r w:rsidRPr="00AF04A4">
        <w:rPr>
          <w:rFonts w:eastAsia="Calibri"/>
          <w:sz w:val="20"/>
        </w:rPr>
        <w:t>Cu        0.6959220       -0.2104770        0.4451660</w:t>
      </w:r>
    </w:p>
    <w:p w14:paraId="15A4B6D1" w14:textId="77777777" w:rsidR="00494BEC" w:rsidRPr="00AF04A4" w:rsidRDefault="00494BEC" w:rsidP="00CF6269">
      <w:pPr>
        <w:spacing w:line="360" w:lineRule="auto"/>
        <w:rPr>
          <w:rFonts w:eastAsia="Calibri"/>
          <w:sz w:val="20"/>
        </w:rPr>
      </w:pPr>
      <w:r w:rsidRPr="00AF04A4">
        <w:rPr>
          <w:rFonts w:eastAsia="Calibri"/>
          <w:sz w:val="20"/>
        </w:rPr>
        <w:t>N        2.2804550       -1.5471300       -1.3011960</w:t>
      </w:r>
    </w:p>
    <w:p w14:paraId="6B063861" w14:textId="77777777" w:rsidR="00494BEC" w:rsidRPr="00AF04A4" w:rsidRDefault="00494BEC" w:rsidP="00CF6269">
      <w:pPr>
        <w:spacing w:line="360" w:lineRule="auto"/>
        <w:rPr>
          <w:rFonts w:eastAsia="Calibri"/>
          <w:sz w:val="20"/>
        </w:rPr>
      </w:pPr>
      <w:r w:rsidRPr="00AF04A4">
        <w:rPr>
          <w:rFonts w:eastAsia="Calibri"/>
          <w:sz w:val="20"/>
        </w:rPr>
        <w:t>C        3.4312260       -1.8444650       -1.9010500</w:t>
      </w:r>
    </w:p>
    <w:p w14:paraId="68ADD3E0" w14:textId="77777777" w:rsidR="00494BEC" w:rsidRPr="00AF04A4" w:rsidRDefault="00494BEC" w:rsidP="00CF6269">
      <w:pPr>
        <w:spacing w:line="360" w:lineRule="auto"/>
        <w:rPr>
          <w:rFonts w:eastAsia="Calibri"/>
          <w:sz w:val="20"/>
        </w:rPr>
      </w:pPr>
      <w:r w:rsidRPr="00AF04A4">
        <w:rPr>
          <w:rFonts w:eastAsia="Calibri"/>
          <w:sz w:val="20"/>
        </w:rPr>
        <w:t>C        3.9380480       -0.9300600        0.0614280</w:t>
      </w:r>
    </w:p>
    <w:p w14:paraId="6FA63547" w14:textId="77777777" w:rsidR="00494BEC" w:rsidRPr="00AF04A4" w:rsidRDefault="00494BEC" w:rsidP="00CF6269">
      <w:pPr>
        <w:spacing w:line="360" w:lineRule="auto"/>
        <w:rPr>
          <w:rFonts w:eastAsia="Calibri"/>
          <w:sz w:val="20"/>
        </w:rPr>
      </w:pPr>
      <w:r w:rsidRPr="00AF04A4">
        <w:rPr>
          <w:rFonts w:eastAsia="Calibri"/>
          <w:sz w:val="20"/>
        </w:rPr>
        <w:t>C        4.5122660       -1.4723580       -1.0825480</w:t>
      </w:r>
    </w:p>
    <w:p w14:paraId="5656DD20" w14:textId="77777777" w:rsidR="00494BEC" w:rsidRPr="00AF04A4" w:rsidRDefault="00494BEC" w:rsidP="00CF6269">
      <w:pPr>
        <w:spacing w:line="360" w:lineRule="auto"/>
        <w:rPr>
          <w:rFonts w:eastAsia="Calibri"/>
          <w:sz w:val="20"/>
        </w:rPr>
      </w:pPr>
      <w:r w:rsidRPr="00AF04A4">
        <w:rPr>
          <w:rFonts w:eastAsia="Calibri"/>
          <w:sz w:val="20"/>
        </w:rPr>
        <w:t>H        5.5640840       -1.5788950       -1.3053470</w:t>
      </w:r>
    </w:p>
    <w:p w14:paraId="5D6E0A09" w14:textId="77777777" w:rsidR="00494BEC" w:rsidRPr="00AF04A4" w:rsidRDefault="00494BEC" w:rsidP="00CF6269">
      <w:pPr>
        <w:spacing w:line="360" w:lineRule="auto"/>
        <w:rPr>
          <w:rFonts w:eastAsia="Calibri"/>
          <w:sz w:val="20"/>
        </w:rPr>
      </w:pPr>
      <w:r w:rsidRPr="00AF04A4">
        <w:rPr>
          <w:rFonts w:eastAsia="Calibri"/>
          <w:sz w:val="20"/>
        </w:rPr>
        <w:t>N        2.5835690       -0.9632220       -0.1114350</w:t>
      </w:r>
    </w:p>
    <w:p w14:paraId="6183ED4F" w14:textId="77777777" w:rsidR="00494BEC" w:rsidRPr="00AF04A4" w:rsidRDefault="00494BEC" w:rsidP="00CF6269">
      <w:pPr>
        <w:spacing w:line="360" w:lineRule="auto"/>
        <w:rPr>
          <w:rFonts w:eastAsia="Calibri"/>
          <w:sz w:val="20"/>
        </w:rPr>
      </w:pPr>
      <w:r w:rsidRPr="00AF04A4">
        <w:rPr>
          <w:rFonts w:eastAsia="Calibri"/>
          <w:sz w:val="20"/>
        </w:rPr>
        <w:t>C        1.5108640       -1.6275530        1.6137360</w:t>
      </w:r>
    </w:p>
    <w:p w14:paraId="1D33DB13" w14:textId="77777777" w:rsidR="00494BEC" w:rsidRPr="00AF04A4" w:rsidRDefault="00494BEC" w:rsidP="00CF6269">
      <w:pPr>
        <w:spacing w:line="360" w:lineRule="auto"/>
        <w:rPr>
          <w:rFonts w:eastAsia="Calibri"/>
          <w:sz w:val="20"/>
        </w:rPr>
      </w:pPr>
      <w:r w:rsidRPr="00AF04A4">
        <w:rPr>
          <w:rFonts w:eastAsia="Calibri"/>
          <w:sz w:val="20"/>
        </w:rPr>
        <w:t>C        0.9708180       -0.7737350        2.4521550</w:t>
      </w:r>
    </w:p>
    <w:p w14:paraId="6968268A" w14:textId="77777777" w:rsidR="00494BEC" w:rsidRPr="00AF04A4" w:rsidRDefault="00494BEC" w:rsidP="00CF6269">
      <w:pPr>
        <w:spacing w:line="360" w:lineRule="auto"/>
        <w:rPr>
          <w:rFonts w:eastAsia="Calibri"/>
          <w:sz w:val="20"/>
        </w:rPr>
      </w:pPr>
      <w:r w:rsidRPr="00AF04A4">
        <w:rPr>
          <w:rFonts w:eastAsia="Calibri"/>
          <w:sz w:val="20"/>
        </w:rPr>
        <w:t>C        1.8694020       -2.9527720        1.7352030</w:t>
      </w:r>
    </w:p>
    <w:p w14:paraId="5B9B76A4" w14:textId="77777777" w:rsidR="00494BEC" w:rsidRPr="00AF04A4" w:rsidRDefault="00494BEC" w:rsidP="00CF6269">
      <w:pPr>
        <w:spacing w:line="360" w:lineRule="auto"/>
        <w:rPr>
          <w:rFonts w:eastAsia="Calibri"/>
          <w:sz w:val="20"/>
        </w:rPr>
      </w:pPr>
      <w:r w:rsidRPr="00AF04A4">
        <w:rPr>
          <w:rFonts w:eastAsia="Calibri"/>
          <w:sz w:val="20"/>
        </w:rPr>
        <w:t>H        2.3268160       -3.5434900        0.9490440</w:t>
      </w:r>
    </w:p>
    <w:p w14:paraId="76234ABD" w14:textId="77777777" w:rsidR="00494BEC" w:rsidRPr="00AF04A4" w:rsidRDefault="00494BEC" w:rsidP="00CF6269">
      <w:pPr>
        <w:spacing w:line="360" w:lineRule="auto"/>
        <w:rPr>
          <w:rFonts w:eastAsia="Calibri"/>
          <w:sz w:val="20"/>
        </w:rPr>
      </w:pPr>
      <w:r w:rsidRPr="00AF04A4">
        <w:rPr>
          <w:rFonts w:eastAsia="Calibri"/>
          <w:sz w:val="20"/>
        </w:rPr>
        <w:t>C        0.6898170       -1.2919000        3.7260700</w:t>
      </w:r>
    </w:p>
    <w:p w14:paraId="42F73AB5" w14:textId="77777777" w:rsidR="00494BEC" w:rsidRPr="00AF04A4" w:rsidRDefault="00494BEC" w:rsidP="00CF6269">
      <w:pPr>
        <w:spacing w:line="360" w:lineRule="auto"/>
        <w:rPr>
          <w:rFonts w:eastAsia="Calibri"/>
          <w:sz w:val="20"/>
        </w:rPr>
      </w:pPr>
      <w:r w:rsidRPr="00AF04A4">
        <w:rPr>
          <w:rFonts w:eastAsia="Calibri"/>
          <w:sz w:val="20"/>
        </w:rPr>
        <w:t>H        0.2204040       -0.6908720        4.5037640</w:t>
      </w:r>
    </w:p>
    <w:p w14:paraId="219409F2" w14:textId="77777777" w:rsidR="00494BEC" w:rsidRPr="00AF04A4" w:rsidRDefault="00494BEC" w:rsidP="00CF6269">
      <w:pPr>
        <w:spacing w:line="360" w:lineRule="auto"/>
        <w:rPr>
          <w:rFonts w:eastAsia="Calibri"/>
          <w:sz w:val="20"/>
        </w:rPr>
      </w:pPr>
      <w:r w:rsidRPr="00AF04A4">
        <w:rPr>
          <w:rFonts w:eastAsia="Calibri"/>
          <w:sz w:val="20"/>
        </w:rPr>
        <w:t>C        1.0311120       -2.6209740        3.9992520</w:t>
      </w:r>
    </w:p>
    <w:p w14:paraId="474E5ABC" w14:textId="77777777" w:rsidR="00494BEC" w:rsidRPr="00AF04A4" w:rsidRDefault="00494BEC" w:rsidP="00CF6269">
      <w:pPr>
        <w:spacing w:line="360" w:lineRule="auto"/>
        <w:rPr>
          <w:rFonts w:eastAsia="Calibri"/>
          <w:sz w:val="20"/>
        </w:rPr>
      </w:pPr>
      <w:r w:rsidRPr="00AF04A4">
        <w:rPr>
          <w:rFonts w:eastAsia="Calibri"/>
          <w:sz w:val="20"/>
        </w:rPr>
        <w:t>H        0.8539370       -3.0291390        4.9912770</w:t>
      </w:r>
    </w:p>
    <w:p w14:paraId="23FBC5A0" w14:textId="77777777" w:rsidR="00494BEC" w:rsidRPr="00AF04A4" w:rsidRDefault="00494BEC" w:rsidP="00CF6269">
      <w:pPr>
        <w:spacing w:line="360" w:lineRule="auto"/>
        <w:rPr>
          <w:rFonts w:eastAsia="Calibri"/>
          <w:sz w:val="20"/>
        </w:rPr>
      </w:pPr>
      <w:r w:rsidRPr="00AF04A4">
        <w:rPr>
          <w:rFonts w:eastAsia="Calibri"/>
          <w:sz w:val="20"/>
        </w:rPr>
        <w:t>C        1.6011830       -3.4459490        3.0155320</w:t>
      </w:r>
    </w:p>
    <w:p w14:paraId="0CD9511D" w14:textId="77777777" w:rsidR="00494BEC" w:rsidRPr="00AF04A4" w:rsidRDefault="00494BEC" w:rsidP="00CF6269">
      <w:pPr>
        <w:spacing w:line="360" w:lineRule="auto"/>
        <w:rPr>
          <w:rFonts w:eastAsia="Calibri"/>
          <w:sz w:val="20"/>
        </w:rPr>
      </w:pPr>
      <w:r w:rsidRPr="00AF04A4">
        <w:rPr>
          <w:rFonts w:eastAsia="Calibri"/>
          <w:sz w:val="20"/>
        </w:rPr>
        <w:lastRenderedPageBreak/>
        <w:t>H        1.8527440       -4.4756170        3.2531100</w:t>
      </w:r>
    </w:p>
    <w:p w14:paraId="08096BAD" w14:textId="77777777" w:rsidR="00494BEC" w:rsidRPr="00AF04A4" w:rsidRDefault="00494BEC" w:rsidP="00CF6269">
      <w:pPr>
        <w:spacing w:line="360" w:lineRule="auto"/>
        <w:rPr>
          <w:rFonts w:eastAsia="Calibri"/>
          <w:sz w:val="20"/>
        </w:rPr>
      </w:pPr>
      <w:r w:rsidRPr="00AF04A4">
        <w:rPr>
          <w:rFonts w:eastAsia="Calibri"/>
          <w:sz w:val="20"/>
        </w:rPr>
        <w:t>C       -2.9513400       -0.9995500       -0.7992240</w:t>
      </w:r>
    </w:p>
    <w:p w14:paraId="6C7490C8" w14:textId="77777777" w:rsidR="00494BEC" w:rsidRPr="00AF04A4" w:rsidRDefault="00494BEC" w:rsidP="00CF6269">
      <w:pPr>
        <w:spacing w:line="360" w:lineRule="auto"/>
        <w:rPr>
          <w:rFonts w:eastAsia="Calibri"/>
          <w:sz w:val="20"/>
        </w:rPr>
      </w:pPr>
      <w:r w:rsidRPr="00AF04A4">
        <w:rPr>
          <w:rFonts w:eastAsia="Calibri"/>
          <w:sz w:val="20"/>
        </w:rPr>
        <w:t>C       -3.2743170        0.3302570       -0.5289580</w:t>
      </w:r>
    </w:p>
    <w:p w14:paraId="4EE326B1" w14:textId="77777777" w:rsidR="00494BEC" w:rsidRPr="00AF04A4" w:rsidRDefault="00494BEC" w:rsidP="00CF6269">
      <w:pPr>
        <w:spacing w:line="360" w:lineRule="auto"/>
        <w:rPr>
          <w:rFonts w:eastAsia="Calibri"/>
          <w:sz w:val="20"/>
        </w:rPr>
      </w:pPr>
      <w:r w:rsidRPr="00AF04A4">
        <w:rPr>
          <w:rFonts w:eastAsia="Calibri"/>
          <w:sz w:val="20"/>
        </w:rPr>
        <w:t>C       -3.9334520       -1.7652670       -1.4410600</w:t>
      </w:r>
    </w:p>
    <w:p w14:paraId="7B502CA3" w14:textId="77777777" w:rsidR="00494BEC" w:rsidRPr="00AF04A4" w:rsidRDefault="00494BEC" w:rsidP="00CF6269">
      <w:pPr>
        <w:spacing w:line="360" w:lineRule="auto"/>
        <w:rPr>
          <w:rFonts w:eastAsia="Calibri"/>
          <w:sz w:val="20"/>
        </w:rPr>
      </w:pPr>
      <w:r w:rsidRPr="00AF04A4">
        <w:rPr>
          <w:rFonts w:eastAsia="Calibri"/>
          <w:sz w:val="20"/>
        </w:rPr>
        <w:t>C       -4.5198700        0.8946620       -0.8198170</w:t>
      </w:r>
    </w:p>
    <w:p w14:paraId="4DCD6F56" w14:textId="77777777" w:rsidR="00494BEC" w:rsidRPr="00AF04A4" w:rsidRDefault="00494BEC" w:rsidP="00CF6269">
      <w:pPr>
        <w:spacing w:line="360" w:lineRule="auto"/>
        <w:rPr>
          <w:rFonts w:eastAsia="Calibri"/>
          <w:sz w:val="20"/>
        </w:rPr>
      </w:pPr>
      <w:r w:rsidRPr="00AF04A4">
        <w:rPr>
          <w:rFonts w:eastAsia="Calibri"/>
          <w:sz w:val="20"/>
        </w:rPr>
        <w:t>C       -5.1665130       -1.2225050       -1.7832000</w:t>
      </w:r>
    </w:p>
    <w:p w14:paraId="5D351579" w14:textId="77777777" w:rsidR="00494BEC" w:rsidRPr="00AF04A4" w:rsidRDefault="00494BEC" w:rsidP="00CF6269">
      <w:pPr>
        <w:spacing w:line="360" w:lineRule="auto"/>
        <w:rPr>
          <w:rFonts w:eastAsia="Calibri"/>
          <w:sz w:val="20"/>
        </w:rPr>
      </w:pPr>
      <w:r w:rsidRPr="00AF04A4">
        <w:rPr>
          <w:rFonts w:eastAsia="Calibri"/>
          <w:sz w:val="20"/>
        </w:rPr>
        <w:t>H       -3.7337520       -2.8020390       -1.6902530</w:t>
      </w:r>
    </w:p>
    <w:p w14:paraId="5885BDFD" w14:textId="77777777" w:rsidR="00494BEC" w:rsidRPr="00AF04A4" w:rsidRDefault="00494BEC" w:rsidP="00CF6269">
      <w:pPr>
        <w:spacing w:line="360" w:lineRule="auto"/>
        <w:rPr>
          <w:rFonts w:eastAsia="Calibri"/>
          <w:sz w:val="20"/>
        </w:rPr>
      </w:pPr>
      <w:r w:rsidRPr="00AF04A4">
        <w:rPr>
          <w:rFonts w:eastAsia="Calibri"/>
          <w:sz w:val="20"/>
        </w:rPr>
        <w:t>C       -5.4621400        0.1003910       -1.4653200</w:t>
      </w:r>
    </w:p>
    <w:p w14:paraId="1DD6767E" w14:textId="77777777" w:rsidR="00494BEC" w:rsidRPr="00AF04A4" w:rsidRDefault="00494BEC" w:rsidP="00CF6269">
      <w:pPr>
        <w:spacing w:line="360" w:lineRule="auto"/>
        <w:rPr>
          <w:rFonts w:eastAsia="Calibri"/>
          <w:sz w:val="20"/>
        </w:rPr>
      </w:pPr>
      <w:r w:rsidRPr="00AF04A4">
        <w:rPr>
          <w:rFonts w:eastAsia="Calibri"/>
          <w:sz w:val="20"/>
        </w:rPr>
        <w:t>H       -5.9043250       -1.8352970       -2.2909070</w:t>
      </w:r>
    </w:p>
    <w:p w14:paraId="478C829C" w14:textId="77777777" w:rsidR="00494BEC" w:rsidRPr="00AF04A4" w:rsidRDefault="00494BEC" w:rsidP="00CF6269">
      <w:pPr>
        <w:spacing w:line="360" w:lineRule="auto"/>
        <w:rPr>
          <w:rFonts w:eastAsia="Calibri"/>
          <w:sz w:val="20"/>
        </w:rPr>
      </w:pPr>
      <w:r w:rsidRPr="00AF04A4">
        <w:rPr>
          <w:rFonts w:eastAsia="Calibri"/>
          <w:sz w:val="20"/>
        </w:rPr>
        <w:t>H       -6.4331970        0.5100800       -1.7230050</w:t>
      </w:r>
    </w:p>
    <w:p w14:paraId="747B7568" w14:textId="77777777" w:rsidR="00494BEC" w:rsidRPr="00AF04A4" w:rsidRDefault="00494BEC" w:rsidP="00CF6269">
      <w:pPr>
        <w:spacing w:line="360" w:lineRule="auto"/>
        <w:rPr>
          <w:rFonts w:eastAsia="Calibri"/>
          <w:sz w:val="20"/>
        </w:rPr>
      </w:pPr>
      <w:r w:rsidRPr="00AF04A4">
        <w:rPr>
          <w:rFonts w:eastAsia="Calibri"/>
          <w:sz w:val="20"/>
        </w:rPr>
        <w:t>C       -1.0013620        2.9805950       -0.6586580</w:t>
      </w:r>
    </w:p>
    <w:p w14:paraId="3F5415B6" w14:textId="77777777" w:rsidR="00494BEC" w:rsidRPr="00AF04A4" w:rsidRDefault="00494BEC" w:rsidP="00CF6269">
      <w:pPr>
        <w:spacing w:line="360" w:lineRule="auto"/>
        <w:rPr>
          <w:rFonts w:eastAsia="Calibri"/>
          <w:sz w:val="20"/>
        </w:rPr>
      </w:pPr>
      <w:r w:rsidRPr="00AF04A4">
        <w:rPr>
          <w:rFonts w:eastAsia="Calibri"/>
          <w:sz w:val="20"/>
        </w:rPr>
        <w:t>C       -2.2530270        2.4101680       -0.4261690</w:t>
      </w:r>
    </w:p>
    <w:p w14:paraId="17D1B592" w14:textId="77777777" w:rsidR="00494BEC" w:rsidRPr="00AF04A4" w:rsidRDefault="00494BEC" w:rsidP="00CF6269">
      <w:pPr>
        <w:spacing w:line="360" w:lineRule="auto"/>
        <w:rPr>
          <w:rFonts w:eastAsia="Calibri"/>
          <w:sz w:val="20"/>
        </w:rPr>
      </w:pPr>
      <w:r w:rsidRPr="00AF04A4">
        <w:rPr>
          <w:rFonts w:eastAsia="Calibri"/>
          <w:sz w:val="20"/>
        </w:rPr>
        <w:t>C       -0.9867430        4.2666800       -1.2199970</w:t>
      </w:r>
    </w:p>
    <w:p w14:paraId="632F5C55" w14:textId="77777777" w:rsidR="00494BEC" w:rsidRPr="00AF04A4" w:rsidRDefault="00494BEC" w:rsidP="00CF6269">
      <w:pPr>
        <w:spacing w:line="360" w:lineRule="auto"/>
        <w:rPr>
          <w:rFonts w:eastAsia="Calibri"/>
          <w:sz w:val="20"/>
        </w:rPr>
      </w:pPr>
      <w:r w:rsidRPr="00AF04A4">
        <w:rPr>
          <w:rFonts w:eastAsia="Calibri"/>
          <w:sz w:val="20"/>
        </w:rPr>
        <w:t>C       -3.4563530        3.0743210       -0.6990760</w:t>
      </w:r>
    </w:p>
    <w:p w14:paraId="2AF60EDC" w14:textId="77777777" w:rsidR="00494BEC" w:rsidRPr="00AF04A4" w:rsidRDefault="00494BEC" w:rsidP="00CF6269">
      <w:pPr>
        <w:spacing w:line="360" w:lineRule="auto"/>
        <w:rPr>
          <w:rFonts w:eastAsia="Calibri"/>
          <w:sz w:val="20"/>
        </w:rPr>
      </w:pPr>
      <w:r w:rsidRPr="00AF04A4">
        <w:rPr>
          <w:rFonts w:eastAsia="Calibri"/>
          <w:sz w:val="20"/>
        </w:rPr>
        <w:t>C       -2.1617220        4.9453800       -1.5111100</w:t>
      </w:r>
    </w:p>
    <w:p w14:paraId="3CA4C991" w14:textId="77777777" w:rsidR="00494BEC" w:rsidRPr="00AF04A4" w:rsidRDefault="00494BEC" w:rsidP="00CF6269">
      <w:pPr>
        <w:spacing w:line="360" w:lineRule="auto"/>
        <w:rPr>
          <w:rFonts w:eastAsia="Calibri"/>
          <w:sz w:val="20"/>
        </w:rPr>
      </w:pPr>
      <w:r w:rsidRPr="00AF04A4">
        <w:rPr>
          <w:rFonts w:eastAsia="Calibri"/>
          <w:sz w:val="20"/>
        </w:rPr>
        <w:t>H       -0.0385070        4.7407040       -1.4482960</w:t>
      </w:r>
    </w:p>
    <w:p w14:paraId="18D589A2" w14:textId="77777777" w:rsidR="00494BEC" w:rsidRPr="00AF04A4" w:rsidRDefault="00494BEC" w:rsidP="00CF6269">
      <w:pPr>
        <w:spacing w:line="360" w:lineRule="auto"/>
        <w:rPr>
          <w:rFonts w:eastAsia="Calibri"/>
          <w:sz w:val="20"/>
        </w:rPr>
      </w:pPr>
      <w:r w:rsidRPr="00AF04A4">
        <w:rPr>
          <w:rFonts w:eastAsia="Calibri"/>
          <w:sz w:val="20"/>
        </w:rPr>
        <w:t>C       -3.3930160        4.3498800       -1.2474380</w:t>
      </w:r>
    </w:p>
    <w:p w14:paraId="530DCA0B" w14:textId="77777777" w:rsidR="00494BEC" w:rsidRPr="00AF04A4" w:rsidRDefault="00494BEC" w:rsidP="00CF6269">
      <w:pPr>
        <w:spacing w:line="360" w:lineRule="auto"/>
        <w:rPr>
          <w:rFonts w:eastAsia="Calibri"/>
          <w:sz w:val="20"/>
        </w:rPr>
      </w:pPr>
      <w:r w:rsidRPr="00AF04A4">
        <w:rPr>
          <w:rFonts w:eastAsia="Calibri"/>
          <w:sz w:val="20"/>
        </w:rPr>
        <w:t>H       -2.1206840        5.9368960       -1.9499530</w:t>
      </w:r>
    </w:p>
    <w:p w14:paraId="530CD8B1" w14:textId="77777777" w:rsidR="00494BEC" w:rsidRPr="00AF04A4" w:rsidRDefault="00494BEC" w:rsidP="00CF6269">
      <w:pPr>
        <w:spacing w:line="360" w:lineRule="auto"/>
        <w:rPr>
          <w:rFonts w:eastAsia="Calibri"/>
          <w:sz w:val="20"/>
        </w:rPr>
      </w:pPr>
      <w:r w:rsidRPr="00AF04A4">
        <w:rPr>
          <w:rFonts w:eastAsia="Calibri"/>
          <w:sz w:val="20"/>
        </w:rPr>
        <w:t>H       -4.3073660        4.8843400       -1.4829400</w:t>
      </w:r>
    </w:p>
    <w:p w14:paraId="2EE1F031" w14:textId="77777777" w:rsidR="00494BEC" w:rsidRPr="00AF04A4" w:rsidRDefault="00494BEC" w:rsidP="00CF6269">
      <w:pPr>
        <w:spacing w:line="360" w:lineRule="auto"/>
        <w:rPr>
          <w:rFonts w:eastAsia="Calibri"/>
          <w:sz w:val="20"/>
        </w:rPr>
      </w:pPr>
      <w:r w:rsidRPr="00AF04A4">
        <w:rPr>
          <w:rFonts w:eastAsia="Calibri"/>
          <w:sz w:val="20"/>
        </w:rPr>
        <w:t>O       -2.3063900        1.1218150        0.0584770</w:t>
      </w:r>
    </w:p>
    <w:p w14:paraId="2CC8653D" w14:textId="77777777" w:rsidR="00494BEC" w:rsidRPr="00AF04A4" w:rsidRDefault="00494BEC" w:rsidP="00CF6269">
      <w:pPr>
        <w:spacing w:line="360" w:lineRule="auto"/>
        <w:rPr>
          <w:rFonts w:eastAsia="Calibri"/>
          <w:sz w:val="20"/>
        </w:rPr>
      </w:pPr>
      <w:r w:rsidRPr="00AF04A4">
        <w:rPr>
          <w:rFonts w:eastAsia="Calibri"/>
          <w:sz w:val="20"/>
        </w:rPr>
        <w:t>C       -4.7430680        2.3309590       -0.3652450</w:t>
      </w:r>
    </w:p>
    <w:p w14:paraId="1EE09C0B" w14:textId="77777777" w:rsidR="00494BEC" w:rsidRPr="00AF04A4" w:rsidRDefault="00494BEC" w:rsidP="00CF6269">
      <w:pPr>
        <w:spacing w:line="360" w:lineRule="auto"/>
        <w:rPr>
          <w:rFonts w:eastAsia="Calibri"/>
          <w:sz w:val="20"/>
        </w:rPr>
      </w:pPr>
      <w:r w:rsidRPr="00AF04A4">
        <w:rPr>
          <w:rFonts w:eastAsia="Calibri"/>
          <w:sz w:val="20"/>
        </w:rPr>
        <w:t>C        1.3481280        3.1477340        1.0183480</w:t>
      </w:r>
    </w:p>
    <w:p w14:paraId="29CF2565" w14:textId="77777777" w:rsidR="00494BEC" w:rsidRPr="00AF04A4" w:rsidRDefault="00494BEC" w:rsidP="00CF6269">
      <w:pPr>
        <w:spacing w:line="360" w:lineRule="auto"/>
        <w:rPr>
          <w:rFonts w:eastAsia="Calibri"/>
          <w:sz w:val="20"/>
        </w:rPr>
      </w:pPr>
      <w:r w:rsidRPr="00AF04A4">
        <w:rPr>
          <w:rFonts w:eastAsia="Calibri"/>
          <w:sz w:val="20"/>
        </w:rPr>
        <w:t>C        1.6187850        4.6201440        0.6940760</w:t>
      </w:r>
    </w:p>
    <w:p w14:paraId="0ADA4D8A" w14:textId="77777777" w:rsidR="00494BEC" w:rsidRPr="00AF04A4" w:rsidRDefault="00494BEC" w:rsidP="00CF6269">
      <w:pPr>
        <w:spacing w:line="360" w:lineRule="auto"/>
        <w:rPr>
          <w:rFonts w:eastAsia="Calibri"/>
          <w:sz w:val="20"/>
        </w:rPr>
      </w:pPr>
      <w:r w:rsidRPr="00AF04A4">
        <w:rPr>
          <w:rFonts w:eastAsia="Calibri"/>
          <w:sz w:val="20"/>
        </w:rPr>
        <w:t>C        0.5660280        3.0239730        2.3350570</w:t>
      </w:r>
    </w:p>
    <w:p w14:paraId="73DD634C" w14:textId="77777777" w:rsidR="00494BEC" w:rsidRPr="00AF04A4" w:rsidRDefault="00494BEC" w:rsidP="00CF6269">
      <w:pPr>
        <w:spacing w:line="360" w:lineRule="auto"/>
        <w:rPr>
          <w:rFonts w:eastAsia="Calibri"/>
          <w:sz w:val="20"/>
        </w:rPr>
      </w:pPr>
      <w:r w:rsidRPr="00AF04A4">
        <w:rPr>
          <w:rFonts w:eastAsia="Calibri"/>
          <w:sz w:val="20"/>
        </w:rPr>
        <w:t>H        2.3167630        2.6575680        1.1710990</w:t>
      </w:r>
    </w:p>
    <w:p w14:paraId="0F375558" w14:textId="77777777" w:rsidR="00494BEC" w:rsidRPr="00AF04A4" w:rsidRDefault="00494BEC" w:rsidP="00CF6269">
      <w:pPr>
        <w:spacing w:line="360" w:lineRule="auto"/>
        <w:rPr>
          <w:rFonts w:eastAsia="Calibri"/>
          <w:sz w:val="20"/>
        </w:rPr>
      </w:pPr>
      <w:r w:rsidRPr="00AF04A4">
        <w:rPr>
          <w:rFonts w:eastAsia="Calibri"/>
          <w:sz w:val="20"/>
        </w:rPr>
        <w:t>C        2.4256820        5.2628440        1.8282990</w:t>
      </w:r>
    </w:p>
    <w:p w14:paraId="58D1D8D3" w14:textId="77777777" w:rsidR="00494BEC" w:rsidRPr="00AF04A4" w:rsidRDefault="00494BEC" w:rsidP="00CF6269">
      <w:pPr>
        <w:spacing w:line="360" w:lineRule="auto"/>
        <w:rPr>
          <w:rFonts w:eastAsia="Calibri"/>
          <w:sz w:val="20"/>
        </w:rPr>
      </w:pPr>
      <w:r w:rsidRPr="00AF04A4">
        <w:rPr>
          <w:rFonts w:eastAsia="Calibri"/>
          <w:sz w:val="20"/>
        </w:rPr>
        <w:t>H        0.6652070        5.1546220        0.5985340</w:t>
      </w:r>
    </w:p>
    <w:p w14:paraId="0577F7EA" w14:textId="77777777" w:rsidR="00494BEC" w:rsidRPr="00AF04A4" w:rsidRDefault="00494BEC" w:rsidP="00CF6269">
      <w:pPr>
        <w:spacing w:line="360" w:lineRule="auto"/>
        <w:rPr>
          <w:rFonts w:eastAsia="Calibri"/>
          <w:sz w:val="20"/>
        </w:rPr>
      </w:pPr>
      <w:r w:rsidRPr="00AF04A4">
        <w:rPr>
          <w:rFonts w:eastAsia="Calibri"/>
          <w:sz w:val="20"/>
        </w:rPr>
        <w:t>H        2.1507440        4.7244700       -0.2607800</w:t>
      </w:r>
    </w:p>
    <w:p w14:paraId="666E76A4" w14:textId="77777777" w:rsidR="00494BEC" w:rsidRPr="00AF04A4" w:rsidRDefault="00494BEC" w:rsidP="00CF6269">
      <w:pPr>
        <w:spacing w:line="360" w:lineRule="auto"/>
        <w:rPr>
          <w:rFonts w:eastAsia="Calibri"/>
          <w:sz w:val="20"/>
        </w:rPr>
      </w:pPr>
      <w:r w:rsidRPr="00AF04A4">
        <w:rPr>
          <w:rFonts w:eastAsia="Calibri"/>
          <w:sz w:val="20"/>
        </w:rPr>
        <w:t>C        1.3350810        3.6922910        3.4788110</w:t>
      </w:r>
    </w:p>
    <w:p w14:paraId="36CA58FB" w14:textId="77777777" w:rsidR="00494BEC" w:rsidRPr="00AF04A4" w:rsidRDefault="00494BEC" w:rsidP="00CF6269">
      <w:pPr>
        <w:spacing w:line="360" w:lineRule="auto"/>
        <w:rPr>
          <w:rFonts w:eastAsia="Calibri"/>
          <w:sz w:val="20"/>
        </w:rPr>
      </w:pPr>
      <w:r w:rsidRPr="00AF04A4">
        <w:rPr>
          <w:rFonts w:eastAsia="Calibri"/>
          <w:sz w:val="20"/>
        </w:rPr>
        <w:t>H       -0.4163760        3.5047650        2.2141230</w:t>
      </w:r>
    </w:p>
    <w:p w14:paraId="0BC46223" w14:textId="77777777" w:rsidR="00494BEC" w:rsidRPr="00AF04A4" w:rsidRDefault="00494BEC" w:rsidP="00CF6269">
      <w:pPr>
        <w:spacing w:line="360" w:lineRule="auto"/>
        <w:rPr>
          <w:rFonts w:eastAsia="Calibri"/>
          <w:sz w:val="20"/>
        </w:rPr>
      </w:pPr>
      <w:r w:rsidRPr="00AF04A4">
        <w:rPr>
          <w:rFonts w:eastAsia="Calibri"/>
          <w:sz w:val="20"/>
        </w:rPr>
        <w:t>H        0.3903330        1.9666680        2.5661890</w:t>
      </w:r>
    </w:p>
    <w:p w14:paraId="07F5A119" w14:textId="77777777" w:rsidR="00494BEC" w:rsidRPr="00AF04A4" w:rsidRDefault="00494BEC" w:rsidP="00CF6269">
      <w:pPr>
        <w:spacing w:line="360" w:lineRule="auto"/>
        <w:rPr>
          <w:rFonts w:eastAsia="Calibri"/>
          <w:sz w:val="20"/>
        </w:rPr>
      </w:pPr>
      <w:r w:rsidRPr="00AF04A4">
        <w:rPr>
          <w:rFonts w:eastAsia="Calibri"/>
          <w:sz w:val="20"/>
        </w:rPr>
        <w:t>C        1.6752110        5.1495380        3.1575520</w:t>
      </w:r>
    </w:p>
    <w:p w14:paraId="75320163" w14:textId="77777777" w:rsidR="00494BEC" w:rsidRPr="00AF04A4" w:rsidRDefault="00494BEC" w:rsidP="00CF6269">
      <w:pPr>
        <w:spacing w:line="360" w:lineRule="auto"/>
        <w:rPr>
          <w:rFonts w:eastAsia="Calibri"/>
          <w:sz w:val="20"/>
        </w:rPr>
      </w:pPr>
      <w:r w:rsidRPr="00AF04A4">
        <w:rPr>
          <w:rFonts w:eastAsia="Calibri"/>
          <w:sz w:val="20"/>
        </w:rPr>
        <w:t>H        2.6333420        6.3129470        1.5944810</w:t>
      </w:r>
    </w:p>
    <w:p w14:paraId="1A6C33D8" w14:textId="77777777" w:rsidR="00494BEC" w:rsidRPr="00AF04A4" w:rsidRDefault="00494BEC" w:rsidP="00CF6269">
      <w:pPr>
        <w:spacing w:line="360" w:lineRule="auto"/>
        <w:rPr>
          <w:rFonts w:eastAsia="Calibri"/>
          <w:sz w:val="20"/>
        </w:rPr>
      </w:pPr>
      <w:r w:rsidRPr="00AF04A4">
        <w:rPr>
          <w:rFonts w:eastAsia="Calibri"/>
          <w:sz w:val="20"/>
        </w:rPr>
        <w:t>H        3.3969550        4.7549030        1.9121750</w:t>
      </w:r>
    </w:p>
    <w:p w14:paraId="440DA921" w14:textId="77777777" w:rsidR="00494BEC" w:rsidRPr="00AF04A4" w:rsidRDefault="00494BEC" w:rsidP="00CF6269">
      <w:pPr>
        <w:spacing w:line="360" w:lineRule="auto"/>
        <w:rPr>
          <w:rFonts w:eastAsia="Calibri"/>
          <w:sz w:val="20"/>
        </w:rPr>
      </w:pPr>
      <w:r w:rsidRPr="00AF04A4">
        <w:rPr>
          <w:rFonts w:eastAsia="Calibri"/>
          <w:sz w:val="20"/>
        </w:rPr>
        <w:t>H        0.7554050        3.6313770        4.4064580</w:t>
      </w:r>
    </w:p>
    <w:p w14:paraId="5B1E31A6" w14:textId="77777777" w:rsidR="00494BEC" w:rsidRPr="00AF04A4" w:rsidRDefault="00494BEC" w:rsidP="00CF6269">
      <w:pPr>
        <w:spacing w:line="360" w:lineRule="auto"/>
        <w:rPr>
          <w:rFonts w:eastAsia="Calibri"/>
          <w:sz w:val="20"/>
        </w:rPr>
      </w:pPr>
      <w:r w:rsidRPr="00AF04A4">
        <w:rPr>
          <w:rFonts w:eastAsia="Calibri"/>
          <w:sz w:val="20"/>
        </w:rPr>
        <w:t>H        2.2651230        3.1313310        3.6479800</w:t>
      </w:r>
    </w:p>
    <w:p w14:paraId="3063A544" w14:textId="77777777" w:rsidR="00494BEC" w:rsidRPr="00AF04A4" w:rsidRDefault="00494BEC" w:rsidP="00CF6269">
      <w:pPr>
        <w:spacing w:line="360" w:lineRule="auto"/>
        <w:rPr>
          <w:rFonts w:eastAsia="Calibri"/>
          <w:sz w:val="20"/>
        </w:rPr>
      </w:pPr>
      <w:r w:rsidRPr="00AF04A4">
        <w:rPr>
          <w:rFonts w:eastAsia="Calibri"/>
          <w:sz w:val="20"/>
        </w:rPr>
        <w:t>H        2.2664040        5.5904980        3.9676660</w:t>
      </w:r>
    </w:p>
    <w:p w14:paraId="79C7F41F" w14:textId="77777777" w:rsidR="00494BEC" w:rsidRPr="00AF04A4" w:rsidRDefault="00494BEC" w:rsidP="00CF6269">
      <w:pPr>
        <w:spacing w:line="360" w:lineRule="auto"/>
        <w:rPr>
          <w:rFonts w:eastAsia="Calibri"/>
          <w:sz w:val="20"/>
        </w:rPr>
      </w:pPr>
      <w:r w:rsidRPr="00AF04A4">
        <w:rPr>
          <w:rFonts w:eastAsia="Calibri"/>
          <w:sz w:val="20"/>
        </w:rPr>
        <w:lastRenderedPageBreak/>
        <w:t>H        0.7443480        5.7300720        3.0903340</w:t>
      </w:r>
    </w:p>
    <w:p w14:paraId="06ED41FA" w14:textId="77777777" w:rsidR="00494BEC" w:rsidRPr="00AF04A4" w:rsidRDefault="00494BEC" w:rsidP="00CF6269">
      <w:pPr>
        <w:spacing w:line="360" w:lineRule="auto"/>
        <w:rPr>
          <w:rFonts w:eastAsia="Calibri"/>
          <w:sz w:val="20"/>
        </w:rPr>
      </w:pPr>
      <w:r w:rsidRPr="00AF04A4">
        <w:rPr>
          <w:rFonts w:eastAsia="Calibri"/>
          <w:sz w:val="20"/>
        </w:rPr>
        <w:t>C        1.5202280        2.3460820       -1.8417630</w:t>
      </w:r>
    </w:p>
    <w:p w14:paraId="5708B8E9" w14:textId="77777777" w:rsidR="00494BEC" w:rsidRPr="00AF04A4" w:rsidRDefault="00494BEC" w:rsidP="00CF6269">
      <w:pPr>
        <w:spacing w:line="360" w:lineRule="auto"/>
        <w:rPr>
          <w:rFonts w:eastAsia="Calibri"/>
          <w:sz w:val="20"/>
        </w:rPr>
      </w:pPr>
      <w:r w:rsidRPr="00AF04A4">
        <w:rPr>
          <w:rFonts w:eastAsia="Calibri"/>
          <w:sz w:val="20"/>
        </w:rPr>
        <w:t>C        3.0233560        2.1197780       -1.6340780</w:t>
      </w:r>
    </w:p>
    <w:p w14:paraId="04AA991E" w14:textId="77777777" w:rsidR="00494BEC" w:rsidRPr="00AF04A4" w:rsidRDefault="00494BEC" w:rsidP="00CF6269">
      <w:pPr>
        <w:spacing w:line="360" w:lineRule="auto"/>
        <w:rPr>
          <w:rFonts w:eastAsia="Calibri"/>
          <w:sz w:val="20"/>
        </w:rPr>
      </w:pPr>
      <w:r w:rsidRPr="00AF04A4">
        <w:rPr>
          <w:rFonts w:eastAsia="Calibri"/>
          <w:sz w:val="20"/>
        </w:rPr>
        <w:t>C        0.9693440        1.3833130       -2.9076630</w:t>
      </w:r>
    </w:p>
    <w:p w14:paraId="1FC0B88A" w14:textId="77777777" w:rsidR="00494BEC" w:rsidRPr="00AF04A4" w:rsidRDefault="00494BEC" w:rsidP="00CF6269">
      <w:pPr>
        <w:spacing w:line="360" w:lineRule="auto"/>
        <w:rPr>
          <w:rFonts w:eastAsia="Calibri"/>
          <w:sz w:val="20"/>
        </w:rPr>
      </w:pPr>
      <w:r w:rsidRPr="00AF04A4">
        <w:rPr>
          <w:rFonts w:eastAsia="Calibri"/>
          <w:sz w:val="20"/>
        </w:rPr>
        <w:t>H        1.3705950        3.3781510       -2.1895770</w:t>
      </w:r>
    </w:p>
    <w:p w14:paraId="3F745927" w14:textId="77777777" w:rsidR="00494BEC" w:rsidRPr="00AF04A4" w:rsidRDefault="00494BEC" w:rsidP="00CF6269">
      <w:pPr>
        <w:spacing w:line="360" w:lineRule="auto"/>
        <w:rPr>
          <w:rFonts w:eastAsia="Calibri"/>
          <w:sz w:val="20"/>
        </w:rPr>
      </w:pPr>
      <w:r w:rsidRPr="00AF04A4">
        <w:rPr>
          <w:rFonts w:eastAsia="Calibri"/>
          <w:sz w:val="20"/>
        </w:rPr>
        <w:t>C        3.7836480        2.2576560       -2.9566050</w:t>
      </w:r>
    </w:p>
    <w:p w14:paraId="6D8D10E5" w14:textId="77777777" w:rsidR="00494BEC" w:rsidRPr="00AF04A4" w:rsidRDefault="00494BEC" w:rsidP="00CF6269">
      <w:pPr>
        <w:spacing w:line="360" w:lineRule="auto"/>
        <w:rPr>
          <w:rFonts w:eastAsia="Calibri"/>
          <w:sz w:val="20"/>
        </w:rPr>
      </w:pPr>
      <w:r w:rsidRPr="00AF04A4">
        <w:rPr>
          <w:rFonts w:eastAsia="Calibri"/>
          <w:sz w:val="20"/>
        </w:rPr>
        <w:t>H        3.1872200        1.1132480       -1.2294430</w:t>
      </w:r>
    </w:p>
    <w:p w14:paraId="57CE1854" w14:textId="77777777" w:rsidR="00494BEC" w:rsidRPr="00AF04A4" w:rsidRDefault="00494BEC" w:rsidP="00CF6269">
      <w:pPr>
        <w:spacing w:line="360" w:lineRule="auto"/>
        <w:rPr>
          <w:rFonts w:eastAsia="Calibri"/>
          <w:sz w:val="20"/>
        </w:rPr>
      </w:pPr>
      <w:r w:rsidRPr="00AF04A4">
        <w:rPr>
          <w:rFonts w:eastAsia="Calibri"/>
          <w:sz w:val="20"/>
        </w:rPr>
        <w:t>H        3.4207870        2.8346660       -0.9019430</w:t>
      </w:r>
    </w:p>
    <w:p w14:paraId="1888212A" w14:textId="77777777" w:rsidR="00494BEC" w:rsidRPr="00AF04A4" w:rsidRDefault="00494BEC" w:rsidP="00CF6269">
      <w:pPr>
        <w:spacing w:line="360" w:lineRule="auto"/>
        <w:rPr>
          <w:rFonts w:eastAsia="Calibri"/>
          <w:sz w:val="20"/>
        </w:rPr>
      </w:pPr>
      <w:r w:rsidRPr="00AF04A4">
        <w:rPr>
          <w:rFonts w:eastAsia="Calibri"/>
          <w:sz w:val="20"/>
        </w:rPr>
        <w:t>C        1.7304000        1.5306010       -4.2273640</w:t>
      </w:r>
    </w:p>
    <w:p w14:paraId="396D0925" w14:textId="77777777" w:rsidR="00494BEC" w:rsidRPr="00AF04A4" w:rsidRDefault="00494BEC" w:rsidP="00CF6269">
      <w:pPr>
        <w:spacing w:line="360" w:lineRule="auto"/>
        <w:rPr>
          <w:rFonts w:eastAsia="Calibri"/>
          <w:sz w:val="20"/>
        </w:rPr>
      </w:pPr>
      <w:r w:rsidRPr="00AF04A4">
        <w:rPr>
          <w:rFonts w:eastAsia="Calibri"/>
          <w:sz w:val="20"/>
        </w:rPr>
        <w:t>H        1.0902180        0.3533440       -2.5418810</w:t>
      </w:r>
    </w:p>
    <w:p w14:paraId="2704B5D2" w14:textId="77777777" w:rsidR="00494BEC" w:rsidRPr="00AF04A4" w:rsidRDefault="00494BEC" w:rsidP="00CF6269">
      <w:pPr>
        <w:spacing w:line="360" w:lineRule="auto"/>
        <w:rPr>
          <w:rFonts w:eastAsia="Calibri"/>
          <w:sz w:val="20"/>
        </w:rPr>
      </w:pPr>
      <w:r w:rsidRPr="00AF04A4">
        <w:rPr>
          <w:rFonts w:eastAsia="Calibri"/>
          <w:sz w:val="20"/>
        </w:rPr>
        <w:t>H       -0.1045410        1.5569450       -3.0553610</w:t>
      </w:r>
    </w:p>
    <w:p w14:paraId="7AC009E9" w14:textId="77777777" w:rsidR="00494BEC" w:rsidRPr="00AF04A4" w:rsidRDefault="00494BEC" w:rsidP="00CF6269">
      <w:pPr>
        <w:spacing w:line="360" w:lineRule="auto"/>
        <w:rPr>
          <w:rFonts w:eastAsia="Calibri"/>
          <w:sz w:val="20"/>
        </w:rPr>
      </w:pPr>
      <w:r w:rsidRPr="00AF04A4">
        <w:rPr>
          <w:rFonts w:eastAsia="Calibri"/>
          <w:sz w:val="20"/>
        </w:rPr>
        <w:t>C        3.2283220        1.3021100       -4.0135360</w:t>
      </w:r>
    </w:p>
    <w:p w14:paraId="34491A91" w14:textId="77777777" w:rsidR="00494BEC" w:rsidRPr="00AF04A4" w:rsidRDefault="00494BEC" w:rsidP="00CF6269">
      <w:pPr>
        <w:spacing w:line="360" w:lineRule="auto"/>
        <w:rPr>
          <w:rFonts w:eastAsia="Calibri"/>
          <w:sz w:val="20"/>
        </w:rPr>
      </w:pPr>
      <w:r w:rsidRPr="00AF04A4">
        <w:rPr>
          <w:rFonts w:eastAsia="Calibri"/>
          <w:sz w:val="20"/>
        </w:rPr>
        <w:t>H        4.8480460        2.0599440       -2.7871250</w:t>
      </w:r>
    </w:p>
    <w:p w14:paraId="738D0E4E" w14:textId="77777777" w:rsidR="00494BEC" w:rsidRPr="00AF04A4" w:rsidRDefault="00494BEC" w:rsidP="00CF6269">
      <w:pPr>
        <w:spacing w:line="360" w:lineRule="auto"/>
        <w:rPr>
          <w:rFonts w:eastAsia="Calibri"/>
          <w:sz w:val="20"/>
        </w:rPr>
      </w:pPr>
      <w:r w:rsidRPr="00AF04A4">
        <w:rPr>
          <w:rFonts w:eastAsia="Calibri"/>
          <w:sz w:val="20"/>
        </w:rPr>
        <w:t>H        3.7019260        3.2926100       -3.3192860</w:t>
      </w:r>
    </w:p>
    <w:p w14:paraId="056ABA2E" w14:textId="77777777" w:rsidR="00494BEC" w:rsidRPr="00AF04A4" w:rsidRDefault="00494BEC" w:rsidP="00CF6269">
      <w:pPr>
        <w:spacing w:line="360" w:lineRule="auto"/>
        <w:rPr>
          <w:rFonts w:eastAsia="Calibri"/>
          <w:sz w:val="20"/>
        </w:rPr>
      </w:pPr>
      <w:r w:rsidRPr="00AF04A4">
        <w:rPr>
          <w:rFonts w:eastAsia="Calibri"/>
          <w:sz w:val="20"/>
        </w:rPr>
        <w:t>H        1.3368560        0.8195320       -4.9624230</w:t>
      </w:r>
    </w:p>
    <w:p w14:paraId="6A75234A" w14:textId="77777777" w:rsidR="00494BEC" w:rsidRPr="00AF04A4" w:rsidRDefault="00494BEC" w:rsidP="00CF6269">
      <w:pPr>
        <w:spacing w:line="360" w:lineRule="auto"/>
        <w:rPr>
          <w:rFonts w:eastAsia="Calibri"/>
          <w:sz w:val="20"/>
        </w:rPr>
      </w:pPr>
      <w:r w:rsidRPr="00AF04A4">
        <w:rPr>
          <w:rFonts w:eastAsia="Calibri"/>
          <w:sz w:val="20"/>
        </w:rPr>
        <w:t>H        1.5671210        2.5376190       -4.6374070</w:t>
      </w:r>
    </w:p>
    <w:p w14:paraId="2AD7D102" w14:textId="77777777" w:rsidR="00494BEC" w:rsidRPr="00AF04A4" w:rsidRDefault="00494BEC" w:rsidP="00CF6269">
      <w:pPr>
        <w:spacing w:line="360" w:lineRule="auto"/>
        <w:rPr>
          <w:rFonts w:eastAsia="Calibri"/>
          <w:sz w:val="20"/>
        </w:rPr>
      </w:pPr>
      <w:r w:rsidRPr="00AF04A4">
        <w:rPr>
          <w:rFonts w:eastAsia="Calibri"/>
          <w:sz w:val="20"/>
        </w:rPr>
        <w:t>H        3.7733150        1.4170070       -4.9572350</w:t>
      </w:r>
    </w:p>
    <w:p w14:paraId="347A0E9F" w14:textId="77777777" w:rsidR="00494BEC" w:rsidRPr="00AF04A4" w:rsidRDefault="00494BEC" w:rsidP="00CF6269">
      <w:pPr>
        <w:spacing w:line="360" w:lineRule="auto"/>
        <w:rPr>
          <w:rFonts w:eastAsia="Calibri"/>
          <w:sz w:val="20"/>
        </w:rPr>
      </w:pPr>
      <w:r w:rsidRPr="00AF04A4">
        <w:rPr>
          <w:rFonts w:eastAsia="Calibri"/>
          <w:sz w:val="20"/>
        </w:rPr>
        <w:t>H        3.3849510        0.2721100       -3.6666110</w:t>
      </w:r>
    </w:p>
    <w:p w14:paraId="498FBBE2" w14:textId="77777777" w:rsidR="00494BEC" w:rsidRPr="00AF04A4" w:rsidRDefault="00494BEC" w:rsidP="00CF6269">
      <w:pPr>
        <w:spacing w:line="360" w:lineRule="auto"/>
        <w:rPr>
          <w:rFonts w:eastAsia="Calibri"/>
          <w:sz w:val="20"/>
        </w:rPr>
      </w:pPr>
      <w:r w:rsidRPr="00AF04A4">
        <w:rPr>
          <w:rFonts w:eastAsia="Calibri"/>
          <w:sz w:val="20"/>
        </w:rPr>
        <w:t>C       -1.8643040       -2.4086790        1.4151920</w:t>
      </w:r>
    </w:p>
    <w:p w14:paraId="2A27A9F0" w14:textId="77777777" w:rsidR="00494BEC" w:rsidRPr="00AF04A4" w:rsidRDefault="00494BEC" w:rsidP="00CF6269">
      <w:pPr>
        <w:spacing w:line="360" w:lineRule="auto"/>
        <w:rPr>
          <w:rFonts w:eastAsia="Calibri"/>
          <w:sz w:val="20"/>
        </w:rPr>
      </w:pPr>
      <w:r w:rsidRPr="00AF04A4">
        <w:rPr>
          <w:rFonts w:eastAsia="Calibri"/>
          <w:sz w:val="20"/>
        </w:rPr>
        <w:t>C       -2.4686030       -1.3193190        2.3187040</w:t>
      </w:r>
    </w:p>
    <w:p w14:paraId="4EAF380D" w14:textId="77777777" w:rsidR="00494BEC" w:rsidRPr="00AF04A4" w:rsidRDefault="00494BEC" w:rsidP="00CF6269">
      <w:pPr>
        <w:spacing w:line="360" w:lineRule="auto"/>
        <w:rPr>
          <w:rFonts w:eastAsia="Calibri"/>
          <w:sz w:val="20"/>
        </w:rPr>
      </w:pPr>
      <w:r w:rsidRPr="00AF04A4">
        <w:rPr>
          <w:rFonts w:eastAsia="Calibri"/>
          <w:sz w:val="20"/>
        </w:rPr>
        <w:t>C       -2.8168420       -3.6055300        1.3158530</w:t>
      </w:r>
    </w:p>
    <w:p w14:paraId="330618B9" w14:textId="77777777" w:rsidR="00494BEC" w:rsidRPr="00AF04A4" w:rsidRDefault="00494BEC" w:rsidP="00CF6269">
      <w:pPr>
        <w:spacing w:line="360" w:lineRule="auto"/>
        <w:rPr>
          <w:rFonts w:eastAsia="Calibri"/>
          <w:sz w:val="20"/>
        </w:rPr>
      </w:pPr>
      <w:r w:rsidRPr="00AF04A4">
        <w:rPr>
          <w:rFonts w:eastAsia="Calibri"/>
          <w:sz w:val="20"/>
        </w:rPr>
        <w:t>H       -0.9250320       -2.7429030        1.8814390</w:t>
      </w:r>
    </w:p>
    <w:p w14:paraId="0BEF4E6C" w14:textId="77777777" w:rsidR="00494BEC" w:rsidRPr="00AF04A4" w:rsidRDefault="00494BEC" w:rsidP="00CF6269">
      <w:pPr>
        <w:spacing w:line="360" w:lineRule="auto"/>
        <w:rPr>
          <w:rFonts w:eastAsia="Calibri"/>
          <w:sz w:val="20"/>
        </w:rPr>
      </w:pPr>
      <w:r w:rsidRPr="00AF04A4">
        <w:rPr>
          <w:rFonts w:eastAsia="Calibri"/>
          <w:sz w:val="20"/>
        </w:rPr>
        <w:t>C       -2.8054590       -1.8754560        3.7052850</w:t>
      </w:r>
    </w:p>
    <w:p w14:paraId="76A03735" w14:textId="77777777" w:rsidR="00494BEC" w:rsidRPr="00AF04A4" w:rsidRDefault="00494BEC" w:rsidP="00CF6269">
      <w:pPr>
        <w:spacing w:line="360" w:lineRule="auto"/>
        <w:rPr>
          <w:rFonts w:eastAsia="Calibri"/>
          <w:sz w:val="20"/>
        </w:rPr>
      </w:pPr>
      <w:r w:rsidRPr="00AF04A4">
        <w:rPr>
          <w:rFonts w:eastAsia="Calibri"/>
          <w:sz w:val="20"/>
        </w:rPr>
        <w:t>H       -3.3931920       -0.9432640        1.8567790</w:t>
      </w:r>
    </w:p>
    <w:p w14:paraId="7B72F25F" w14:textId="77777777" w:rsidR="00494BEC" w:rsidRPr="00AF04A4" w:rsidRDefault="00494BEC" w:rsidP="00CF6269">
      <w:pPr>
        <w:spacing w:line="360" w:lineRule="auto"/>
        <w:rPr>
          <w:rFonts w:eastAsia="Calibri"/>
          <w:sz w:val="20"/>
        </w:rPr>
      </w:pPr>
      <w:r w:rsidRPr="00AF04A4">
        <w:rPr>
          <w:rFonts w:eastAsia="Calibri"/>
          <w:sz w:val="20"/>
        </w:rPr>
        <w:t>H       -1.7804270       -0.4695790        2.4035300</w:t>
      </w:r>
    </w:p>
    <w:p w14:paraId="03C92C1D" w14:textId="77777777" w:rsidR="00494BEC" w:rsidRPr="00AF04A4" w:rsidRDefault="00494BEC" w:rsidP="00CF6269">
      <w:pPr>
        <w:spacing w:line="360" w:lineRule="auto"/>
        <w:rPr>
          <w:rFonts w:eastAsia="Calibri"/>
          <w:sz w:val="20"/>
        </w:rPr>
      </w:pPr>
      <w:r w:rsidRPr="00AF04A4">
        <w:rPr>
          <w:rFonts w:eastAsia="Calibri"/>
          <w:sz w:val="20"/>
        </w:rPr>
        <w:t>C       -3.1450460       -4.1575740        2.7077850</w:t>
      </w:r>
    </w:p>
    <w:p w14:paraId="57AE02EA" w14:textId="77777777" w:rsidR="00494BEC" w:rsidRPr="00AF04A4" w:rsidRDefault="00494BEC" w:rsidP="00CF6269">
      <w:pPr>
        <w:spacing w:line="360" w:lineRule="auto"/>
        <w:rPr>
          <w:rFonts w:eastAsia="Calibri"/>
          <w:sz w:val="20"/>
        </w:rPr>
      </w:pPr>
      <w:r w:rsidRPr="00AF04A4">
        <w:rPr>
          <w:rFonts w:eastAsia="Calibri"/>
          <w:sz w:val="20"/>
        </w:rPr>
        <w:t>H       -3.7480570       -3.2888330        0.8239970</w:t>
      </w:r>
    </w:p>
    <w:p w14:paraId="49B2B58E" w14:textId="77777777" w:rsidR="00494BEC" w:rsidRPr="00AF04A4" w:rsidRDefault="00494BEC" w:rsidP="00CF6269">
      <w:pPr>
        <w:spacing w:line="360" w:lineRule="auto"/>
        <w:rPr>
          <w:rFonts w:eastAsia="Calibri"/>
          <w:sz w:val="20"/>
        </w:rPr>
      </w:pPr>
      <w:r w:rsidRPr="00AF04A4">
        <w:rPr>
          <w:rFonts w:eastAsia="Calibri"/>
          <w:sz w:val="20"/>
        </w:rPr>
        <w:t>H       -2.3821760       -4.4024720        0.7021250</w:t>
      </w:r>
    </w:p>
    <w:p w14:paraId="67EBEDA9" w14:textId="77777777" w:rsidR="00494BEC" w:rsidRPr="00AF04A4" w:rsidRDefault="00494BEC" w:rsidP="00CF6269">
      <w:pPr>
        <w:spacing w:line="360" w:lineRule="auto"/>
        <w:rPr>
          <w:rFonts w:eastAsia="Calibri"/>
          <w:sz w:val="20"/>
        </w:rPr>
      </w:pPr>
      <w:r w:rsidRPr="00AF04A4">
        <w:rPr>
          <w:rFonts w:eastAsia="Calibri"/>
          <w:sz w:val="20"/>
        </w:rPr>
        <w:t>C       -3.7469070       -3.0764830        3.6061340</w:t>
      </w:r>
    </w:p>
    <w:p w14:paraId="61096DDE" w14:textId="77777777" w:rsidR="00494BEC" w:rsidRPr="00AF04A4" w:rsidRDefault="00494BEC" w:rsidP="00CF6269">
      <w:pPr>
        <w:spacing w:line="360" w:lineRule="auto"/>
        <w:rPr>
          <w:rFonts w:eastAsia="Calibri"/>
          <w:sz w:val="20"/>
        </w:rPr>
      </w:pPr>
      <w:r w:rsidRPr="00AF04A4">
        <w:rPr>
          <w:rFonts w:eastAsia="Calibri"/>
          <w:sz w:val="20"/>
        </w:rPr>
        <w:t>H       -3.2514530       -1.0873750        4.3229200</w:t>
      </w:r>
    </w:p>
    <w:p w14:paraId="41C8D90E" w14:textId="77777777" w:rsidR="00494BEC" w:rsidRPr="00AF04A4" w:rsidRDefault="00494BEC" w:rsidP="00CF6269">
      <w:pPr>
        <w:spacing w:line="360" w:lineRule="auto"/>
        <w:rPr>
          <w:rFonts w:eastAsia="Calibri"/>
          <w:sz w:val="20"/>
        </w:rPr>
      </w:pPr>
      <w:r w:rsidRPr="00AF04A4">
        <w:rPr>
          <w:rFonts w:eastAsia="Calibri"/>
          <w:sz w:val="20"/>
        </w:rPr>
        <w:t>H       -1.8764410       -2.1866330        4.2005200</w:t>
      </w:r>
    </w:p>
    <w:p w14:paraId="513BCE25" w14:textId="77777777" w:rsidR="00494BEC" w:rsidRPr="00AF04A4" w:rsidRDefault="00494BEC" w:rsidP="00CF6269">
      <w:pPr>
        <w:spacing w:line="360" w:lineRule="auto"/>
        <w:rPr>
          <w:rFonts w:eastAsia="Calibri"/>
          <w:sz w:val="20"/>
        </w:rPr>
      </w:pPr>
      <w:r w:rsidRPr="00AF04A4">
        <w:rPr>
          <w:rFonts w:eastAsia="Calibri"/>
          <w:sz w:val="20"/>
        </w:rPr>
        <w:t>H       -3.8278230       -5.0103120        2.6200570</w:t>
      </w:r>
    </w:p>
    <w:p w14:paraId="7E603608" w14:textId="77777777" w:rsidR="00494BEC" w:rsidRPr="00AF04A4" w:rsidRDefault="00494BEC" w:rsidP="00CF6269">
      <w:pPr>
        <w:spacing w:line="360" w:lineRule="auto"/>
        <w:rPr>
          <w:rFonts w:eastAsia="Calibri"/>
          <w:sz w:val="20"/>
        </w:rPr>
      </w:pPr>
      <w:r w:rsidRPr="00AF04A4">
        <w:rPr>
          <w:rFonts w:eastAsia="Calibri"/>
          <w:sz w:val="20"/>
        </w:rPr>
        <w:t>H       -2.2193450       -4.5330140        3.1666560</w:t>
      </w:r>
    </w:p>
    <w:p w14:paraId="4C05D3E1" w14:textId="77777777" w:rsidR="00494BEC" w:rsidRPr="00AF04A4" w:rsidRDefault="00494BEC" w:rsidP="00CF6269">
      <w:pPr>
        <w:spacing w:line="360" w:lineRule="auto"/>
        <w:rPr>
          <w:rFonts w:eastAsia="Calibri"/>
          <w:sz w:val="20"/>
        </w:rPr>
      </w:pPr>
      <w:r w:rsidRPr="00AF04A4">
        <w:rPr>
          <w:rFonts w:eastAsia="Calibri"/>
          <w:sz w:val="20"/>
        </w:rPr>
        <w:t>H       -3.9576000       -3.4815270        4.6022590</w:t>
      </w:r>
    </w:p>
    <w:p w14:paraId="169E4C10" w14:textId="77777777" w:rsidR="00494BEC" w:rsidRPr="00AF04A4" w:rsidRDefault="00494BEC" w:rsidP="00CF6269">
      <w:pPr>
        <w:spacing w:line="360" w:lineRule="auto"/>
        <w:rPr>
          <w:rFonts w:eastAsia="Calibri"/>
          <w:sz w:val="20"/>
        </w:rPr>
      </w:pPr>
      <w:r w:rsidRPr="00AF04A4">
        <w:rPr>
          <w:rFonts w:eastAsia="Calibri"/>
          <w:sz w:val="20"/>
        </w:rPr>
        <w:t>H       -4.7081000       -2.7514050        3.1833770</w:t>
      </w:r>
    </w:p>
    <w:p w14:paraId="51D8B5D0" w14:textId="77777777" w:rsidR="00494BEC" w:rsidRPr="00AF04A4" w:rsidRDefault="00494BEC" w:rsidP="00CF6269">
      <w:pPr>
        <w:spacing w:line="360" w:lineRule="auto"/>
        <w:rPr>
          <w:rFonts w:eastAsia="Calibri"/>
          <w:sz w:val="20"/>
        </w:rPr>
      </w:pPr>
      <w:r w:rsidRPr="00AF04A4">
        <w:rPr>
          <w:rFonts w:eastAsia="Calibri"/>
          <w:sz w:val="20"/>
        </w:rPr>
        <w:t>C       -1.1119070       -3.1270690       -1.3342650</w:t>
      </w:r>
    </w:p>
    <w:p w14:paraId="01C3C8A7" w14:textId="77777777" w:rsidR="00494BEC" w:rsidRPr="00AF04A4" w:rsidRDefault="00494BEC" w:rsidP="00CF6269">
      <w:pPr>
        <w:spacing w:line="360" w:lineRule="auto"/>
        <w:rPr>
          <w:rFonts w:eastAsia="Calibri"/>
          <w:sz w:val="20"/>
        </w:rPr>
      </w:pPr>
      <w:r w:rsidRPr="00AF04A4">
        <w:rPr>
          <w:rFonts w:eastAsia="Calibri"/>
          <w:sz w:val="20"/>
        </w:rPr>
        <w:t>C       -0.8049530       -2.6616090       -2.7651030</w:t>
      </w:r>
    </w:p>
    <w:p w14:paraId="4EF56B36" w14:textId="77777777" w:rsidR="00494BEC" w:rsidRPr="00AF04A4" w:rsidRDefault="00494BEC" w:rsidP="00CF6269">
      <w:pPr>
        <w:spacing w:line="360" w:lineRule="auto"/>
        <w:rPr>
          <w:rFonts w:eastAsia="Calibri"/>
          <w:sz w:val="20"/>
        </w:rPr>
      </w:pPr>
      <w:r w:rsidRPr="00AF04A4">
        <w:rPr>
          <w:rFonts w:eastAsia="Calibri"/>
          <w:sz w:val="20"/>
        </w:rPr>
        <w:lastRenderedPageBreak/>
        <w:t>C        0.0054080       -4.0562580       -0.8419360</w:t>
      </w:r>
    </w:p>
    <w:p w14:paraId="381EC778" w14:textId="77777777" w:rsidR="00494BEC" w:rsidRPr="00AF04A4" w:rsidRDefault="00494BEC" w:rsidP="00CF6269">
      <w:pPr>
        <w:spacing w:line="360" w:lineRule="auto"/>
        <w:rPr>
          <w:rFonts w:eastAsia="Calibri"/>
          <w:sz w:val="20"/>
        </w:rPr>
      </w:pPr>
      <w:r w:rsidRPr="00AF04A4">
        <w:rPr>
          <w:rFonts w:eastAsia="Calibri"/>
          <w:sz w:val="20"/>
        </w:rPr>
        <w:t>H       -2.0430240       -3.7101990       -1.3436820</w:t>
      </w:r>
    </w:p>
    <w:p w14:paraId="0FD710B3" w14:textId="77777777" w:rsidR="00494BEC" w:rsidRPr="00AF04A4" w:rsidRDefault="00494BEC" w:rsidP="00CF6269">
      <w:pPr>
        <w:spacing w:line="360" w:lineRule="auto"/>
        <w:rPr>
          <w:rFonts w:eastAsia="Calibri"/>
          <w:sz w:val="20"/>
        </w:rPr>
      </w:pPr>
      <w:r w:rsidRPr="00AF04A4">
        <w:rPr>
          <w:rFonts w:eastAsia="Calibri"/>
          <w:sz w:val="20"/>
        </w:rPr>
        <w:t>C       -0.6768730       -3.8655570       -3.7037940</w:t>
      </w:r>
    </w:p>
    <w:p w14:paraId="48A86F27" w14:textId="77777777" w:rsidR="00494BEC" w:rsidRPr="00AF04A4" w:rsidRDefault="00494BEC" w:rsidP="00CF6269">
      <w:pPr>
        <w:spacing w:line="360" w:lineRule="auto"/>
        <w:rPr>
          <w:rFonts w:eastAsia="Calibri"/>
          <w:sz w:val="20"/>
        </w:rPr>
      </w:pPr>
      <w:r w:rsidRPr="00AF04A4">
        <w:rPr>
          <w:rFonts w:eastAsia="Calibri"/>
          <w:sz w:val="20"/>
        </w:rPr>
        <w:t>H        0.1385740       -2.0992090       -2.7403470</w:t>
      </w:r>
    </w:p>
    <w:p w14:paraId="00BD19FE" w14:textId="77777777" w:rsidR="00494BEC" w:rsidRPr="00AF04A4" w:rsidRDefault="00494BEC" w:rsidP="00CF6269">
      <w:pPr>
        <w:spacing w:line="360" w:lineRule="auto"/>
        <w:rPr>
          <w:rFonts w:eastAsia="Calibri"/>
          <w:sz w:val="20"/>
        </w:rPr>
      </w:pPr>
      <w:r w:rsidRPr="00AF04A4">
        <w:rPr>
          <w:rFonts w:eastAsia="Calibri"/>
          <w:sz w:val="20"/>
        </w:rPr>
        <w:t>H       -1.5861830       -1.9815080       -3.1267300</w:t>
      </w:r>
    </w:p>
    <w:p w14:paraId="719ACB2F" w14:textId="77777777" w:rsidR="00494BEC" w:rsidRPr="00AF04A4" w:rsidRDefault="00494BEC" w:rsidP="00CF6269">
      <w:pPr>
        <w:spacing w:line="360" w:lineRule="auto"/>
        <w:rPr>
          <w:rFonts w:eastAsia="Calibri"/>
          <w:sz w:val="20"/>
        </w:rPr>
      </w:pPr>
      <w:r w:rsidRPr="00AF04A4">
        <w:rPr>
          <w:rFonts w:eastAsia="Calibri"/>
          <w:sz w:val="20"/>
        </w:rPr>
        <w:t>C        0.1067400       -5.2798270       -1.7574590</w:t>
      </w:r>
    </w:p>
    <w:p w14:paraId="5A71C6D4" w14:textId="77777777" w:rsidR="00494BEC" w:rsidRPr="00AF04A4" w:rsidRDefault="00494BEC" w:rsidP="00CF6269">
      <w:pPr>
        <w:spacing w:line="360" w:lineRule="auto"/>
        <w:rPr>
          <w:rFonts w:eastAsia="Calibri"/>
          <w:sz w:val="20"/>
        </w:rPr>
      </w:pPr>
      <w:r w:rsidRPr="00AF04A4">
        <w:rPr>
          <w:rFonts w:eastAsia="Calibri"/>
          <w:sz w:val="20"/>
        </w:rPr>
        <w:t>H        0.9483790       -3.4974500       -0.8680440</w:t>
      </w:r>
    </w:p>
    <w:p w14:paraId="59E5A907" w14:textId="77777777" w:rsidR="00494BEC" w:rsidRPr="00AF04A4" w:rsidRDefault="00494BEC" w:rsidP="00CF6269">
      <w:pPr>
        <w:spacing w:line="360" w:lineRule="auto"/>
        <w:rPr>
          <w:rFonts w:eastAsia="Calibri"/>
          <w:sz w:val="20"/>
        </w:rPr>
      </w:pPr>
      <w:r w:rsidRPr="00AF04A4">
        <w:rPr>
          <w:rFonts w:eastAsia="Calibri"/>
          <w:sz w:val="20"/>
        </w:rPr>
        <w:t>H       -0.1664850       -4.3680670        0.1960430</w:t>
      </w:r>
    </w:p>
    <w:p w14:paraId="5A924E9A" w14:textId="77777777" w:rsidR="00494BEC" w:rsidRPr="00AF04A4" w:rsidRDefault="00494BEC" w:rsidP="00CF6269">
      <w:pPr>
        <w:spacing w:line="360" w:lineRule="auto"/>
        <w:rPr>
          <w:rFonts w:eastAsia="Calibri"/>
          <w:sz w:val="20"/>
        </w:rPr>
      </w:pPr>
      <w:r w:rsidRPr="00AF04A4">
        <w:rPr>
          <w:rFonts w:eastAsia="Calibri"/>
          <w:sz w:val="20"/>
        </w:rPr>
        <w:t>C        0.3770540       -4.8571990       -3.2032770</w:t>
      </w:r>
    </w:p>
    <w:p w14:paraId="39DE5AB7" w14:textId="77777777" w:rsidR="00494BEC" w:rsidRPr="00AF04A4" w:rsidRDefault="00494BEC" w:rsidP="00CF6269">
      <w:pPr>
        <w:spacing w:line="360" w:lineRule="auto"/>
        <w:rPr>
          <w:rFonts w:eastAsia="Calibri"/>
          <w:sz w:val="20"/>
        </w:rPr>
      </w:pPr>
      <w:r w:rsidRPr="00AF04A4">
        <w:rPr>
          <w:rFonts w:eastAsia="Calibri"/>
          <w:sz w:val="20"/>
        </w:rPr>
        <w:t>H       -0.4279300       -3.5271210       -4.7161600</w:t>
      </w:r>
    </w:p>
    <w:p w14:paraId="224AE01F" w14:textId="77777777" w:rsidR="00494BEC" w:rsidRPr="00AF04A4" w:rsidRDefault="00494BEC" w:rsidP="00CF6269">
      <w:pPr>
        <w:spacing w:line="360" w:lineRule="auto"/>
        <w:rPr>
          <w:rFonts w:eastAsia="Calibri"/>
          <w:sz w:val="20"/>
        </w:rPr>
      </w:pPr>
      <w:r w:rsidRPr="00AF04A4">
        <w:rPr>
          <w:rFonts w:eastAsia="Calibri"/>
          <w:sz w:val="20"/>
        </w:rPr>
        <w:t>H       -1.6497070       -4.3742290       -3.7706100</w:t>
      </w:r>
    </w:p>
    <w:p w14:paraId="2D84BD3C" w14:textId="77777777" w:rsidR="00494BEC" w:rsidRPr="00AF04A4" w:rsidRDefault="00494BEC" w:rsidP="00CF6269">
      <w:pPr>
        <w:spacing w:line="360" w:lineRule="auto"/>
        <w:rPr>
          <w:rFonts w:eastAsia="Calibri"/>
          <w:sz w:val="20"/>
        </w:rPr>
      </w:pPr>
      <w:r w:rsidRPr="00AF04A4">
        <w:rPr>
          <w:rFonts w:eastAsia="Calibri"/>
          <w:sz w:val="20"/>
        </w:rPr>
        <w:t>H        0.8998780       -5.9486090       -1.4044510</w:t>
      </w:r>
    </w:p>
    <w:p w14:paraId="585C7492" w14:textId="77777777" w:rsidR="00494BEC" w:rsidRPr="00AF04A4" w:rsidRDefault="00494BEC" w:rsidP="00CF6269">
      <w:pPr>
        <w:spacing w:line="360" w:lineRule="auto"/>
        <w:rPr>
          <w:rFonts w:eastAsia="Calibri"/>
          <w:sz w:val="20"/>
        </w:rPr>
      </w:pPr>
      <w:r w:rsidRPr="00AF04A4">
        <w:rPr>
          <w:rFonts w:eastAsia="Calibri"/>
          <w:sz w:val="20"/>
        </w:rPr>
        <w:t>H       -0.8334100       -5.8489260       -1.7101290</w:t>
      </w:r>
    </w:p>
    <w:p w14:paraId="6DF0F3B5" w14:textId="77777777" w:rsidR="00494BEC" w:rsidRPr="00AF04A4" w:rsidRDefault="00494BEC" w:rsidP="00CF6269">
      <w:pPr>
        <w:spacing w:line="360" w:lineRule="auto"/>
        <w:rPr>
          <w:rFonts w:eastAsia="Calibri"/>
          <w:sz w:val="20"/>
        </w:rPr>
      </w:pPr>
      <w:r w:rsidRPr="00AF04A4">
        <w:rPr>
          <w:rFonts w:eastAsia="Calibri"/>
          <w:sz w:val="20"/>
        </w:rPr>
        <w:t>H        0.4145070       -5.7347370       -3.8586730</w:t>
      </w:r>
    </w:p>
    <w:p w14:paraId="4FC24B75" w14:textId="77777777" w:rsidR="00494BEC" w:rsidRPr="00AF04A4" w:rsidRDefault="00494BEC" w:rsidP="00CF6269">
      <w:pPr>
        <w:spacing w:line="360" w:lineRule="auto"/>
        <w:rPr>
          <w:rFonts w:eastAsia="Calibri"/>
          <w:sz w:val="20"/>
        </w:rPr>
      </w:pPr>
      <w:r w:rsidRPr="00AF04A4">
        <w:rPr>
          <w:rFonts w:eastAsia="Calibri"/>
          <w:sz w:val="20"/>
        </w:rPr>
        <w:t>H        1.3640910       -4.3798390       -3.2483960</w:t>
      </w:r>
    </w:p>
    <w:p w14:paraId="6BD5A623" w14:textId="77777777" w:rsidR="00494BEC" w:rsidRPr="00AF04A4" w:rsidRDefault="00494BEC" w:rsidP="00CF6269">
      <w:pPr>
        <w:spacing w:line="360" w:lineRule="auto"/>
        <w:rPr>
          <w:rFonts w:eastAsia="Calibri"/>
          <w:sz w:val="20"/>
        </w:rPr>
      </w:pPr>
      <w:r w:rsidRPr="00AF04A4">
        <w:rPr>
          <w:rFonts w:eastAsia="Calibri"/>
          <w:sz w:val="20"/>
        </w:rPr>
        <w:t>C       -4.9374790        2.3352940        1.1682590</w:t>
      </w:r>
    </w:p>
    <w:p w14:paraId="7E53765C" w14:textId="77777777" w:rsidR="00494BEC" w:rsidRPr="00AF04A4" w:rsidRDefault="00494BEC" w:rsidP="00CF6269">
      <w:pPr>
        <w:spacing w:line="360" w:lineRule="auto"/>
        <w:rPr>
          <w:rFonts w:eastAsia="Calibri"/>
          <w:sz w:val="20"/>
        </w:rPr>
      </w:pPr>
      <w:r w:rsidRPr="00AF04A4">
        <w:rPr>
          <w:rFonts w:eastAsia="Calibri"/>
          <w:sz w:val="20"/>
        </w:rPr>
        <w:t>H       -5.0554350        3.3627960        1.5277080</w:t>
      </w:r>
    </w:p>
    <w:p w14:paraId="62F0AC1E" w14:textId="77777777" w:rsidR="00494BEC" w:rsidRPr="00AF04A4" w:rsidRDefault="00494BEC" w:rsidP="00CF6269">
      <w:pPr>
        <w:spacing w:line="360" w:lineRule="auto"/>
        <w:rPr>
          <w:rFonts w:eastAsia="Calibri"/>
          <w:sz w:val="20"/>
        </w:rPr>
      </w:pPr>
      <w:r w:rsidRPr="00AF04A4">
        <w:rPr>
          <w:rFonts w:eastAsia="Calibri"/>
          <w:sz w:val="20"/>
        </w:rPr>
        <w:t>H       -5.8337260        1.7641210        1.4315840</w:t>
      </w:r>
    </w:p>
    <w:p w14:paraId="4607EF1D" w14:textId="77777777" w:rsidR="00494BEC" w:rsidRPr="00AF04A4" w:rsidRDefault="00494BEC" w:rsidP="00CF6269">
      <w:pPr>
        <w:spacing w:line="360" w:lineRule="auto"/>
        <w:rPr>
          <w:rFonts w:eastAsia="Calibri"/>
          <w:sz w:val="20"/>
        </w:rPr>
      </w:pPr>
      <w:r w:rsidRPr="00AF04A4">
        <w:rPr>
          <w:rFonts w:eastAsia="Calibri"/>
          <w:sz w:val="20"/>
        </w:rPr>
        <w:t>H       -4.0793610        1.8862650        1.6763290</w:t>
      </w:r>
    </w:p>
    <w:p w14:paraId="396CFACF" w14:textId="77777777" w:rsidR="00494BEC" w:rsidRPr="00AF04A4" w:rsidRDefault="00494BEC" w:rsidP="00CF6269">
      <w:pPr>
        <w:spacing w:line="360" w:lineRule="auto"/>
        <w:rPr>
          <w:rFonts w:eastAsia="Calibri"/>
          <w:sz w:val="20"/>
        </w:rPr>
      </w:pPr>
      <w:r w:rsidRPr="00AF04A4">
        <w:rPr>
          <w:rFonts w:eastAsia="Calibri"/>
          <w:sz w:val="20"/>
        </w:rPr>
        <w:t>C       -5.9682770        2.9645750       -1.0207070</w:t>
      </w:r>
    </w:p>
    <w:p w14:paraId="24DEB7C9" w14:textId="77777777" w:rsidR="00494BEC" w:rsidRPr="00AF04A4" w:rsidRDefault="00494BEC" w:rsidP="00CF6269">
      <w:pPr>
        <w:spacing w:line="360" w:lineRule="auto"/>
        <w:rPr>
          <w:rFonts w:eastAsia="Calibri"/>
          <w:sz w:val="20"/>
        </w:rPr>
      </w:pPr>
      <w:r w:rsidRPr="00AF04A4">
        <w:rPr>
          <w:rFonts w:eastAsia="Calibri"/>
          <w:sz w:val="20"/>
        </w:rPr>
        <w:t>H       -6.8716900        2.4092020       -0.7531670</w:t>
      </w:r>
    </w:p>
    <w:p w14:paraId="0F3D52AB" w14:textId="77777777" w:rsidR="00494BEC" w:rsidRPr="00AF04A4" w:rsidRDefault="00494BEC" w:rsidP="00CF6269">
      <w:pPr>
        <w:spacing w:line="360" w:lineRule="auto"/>
        <w:rPr>
          <w:rFonts w:eastAsia="Calibri"/>
          <w:sz w:val="20"/>
        </w:rPr>
      </w:pPr>
      <w:r w:rsidRPr="00AF04A4">
        <w:rPr>
          <w:rFonts w:eastAsia="Calibri"/>
          <w:sz w:val="20"/>
        </w:rPr>
        <w:t>H       -6.1064540        3.9884540       -0.6616400</w:t>
      </w:r>
    </w:p>
    <w:p w14:paraId="3E9929E3" w14:textId="77777777" w:rsidR="00494BEC" w:rsidRPr="00AF04A4" w:rsidRDefault="00494BEC" w:rsidP="00CF6269">
      <w:pPr>
        <w:spacing w:line="360" w:lineRule="auto"/>
        <w:rPr>
          <w:rFonts w:eastAsia="Calibri"/>
          <w:sz w:val="20"/>
        </w:rPr>
      </w:pPr>
      <w:r w:rsidRPr="00AF04A4">
        <w:rPr>
          <w:rFonts w:eastAsia="Calibri"/>
          <w:sz w:val="20"/>
        </w:rPr>
        <w:t>H       -5.8797230        2.9843660       -2.1117220</w:t>
      </w:r>
    </w:p>
    <w:p w14:paraId="14E8B30C" w14:textId="77777777" w:rsidR="00494BEC" w:rsidRPr="00AF04A4" w:rsidRDefault="00494BEC" w:rsidP="00CF6269">
      <w:pPr>
        <w:spacing w:line="360" w:lineRule="auto"/>
        <w:rPr>
          <w:rFonts w:eastAsia="Calibri"/>
          <w:sz w:val="20"/>
        </w:rPr>
      </w:pPr>
      <w:r w:rsidRPr="00AF04A4">
        <w:rPr>
          <w:rFonts w:eastAsia="Calibri"/>
          <w:sz w:val="20"/>
        </w:rPr>
        <w:t>C        4.6762800       -0.3901370        1.2771020</w:t>
      </w:r>
    </w:p>
    <w:p w14:paraId="3E299512" w14:textId="77777777" w:rsidR="00494BEC" w:rsidRPr="00AF04A4" w:rsidRDefault="00494BEC" w:rsidP="00CF6269">
      <w:pPr>
        <w:spacing w:line="360" w:lineRule="auto"/>
        <w:rPr>
          <w:rFonts w:eastAsia="Calibri"/>
          <w:sz w:val="20"/>
        </w:rPr>
      </w:pPr>
      <w:r w:rsidRPr="00AF04A4">
        <w:rPr>
          <w:rFonts w:eastAsia="Calibri"/>
          <w:sz w:val="20"/>
        </w:rPr>
        <w:t>C        4.0592760        0.9206550        1.7750450</w:t>
      </w:r>
    </w:p>
    <w:p w14:paraId="5C48B8D7" w14:textId="77777777" w:rsidR="00494BEC" w:rsidRPr="00AF04A4" w:rsidRDefault="00494BEC" w:rsidP="00CF6269">
      <w:pPr>
        <w:spacing w:line="360" w:lineRule="auto"/>
        <w:rPr>
          <w:rFonts w:eastAsia="Calibri"/>
          <w:sz w:val="20"/>
        </w:rPr>
      </w:pPr>
      <w:r w:rsidRPr="00AF04A4">
        <w:rPr>
          <w:rFonts w:eastAsia="Calibri"/>
          <w:sz w:val="20"/>
        </w:rPr>
        <w:t>H        3.0081740        0.7863610        2.0507080</w:t>
      </w:r>
    </w:p>
    <w:p w14:paraId="6CE8001F" w14:textId="77777777" w:rsidR="00494BEC" w:rsidRPr="00AF04A4" w:rsidRDefault="00494BEC" w:rsidP="00CF6269">
      <w:pPr>
        <w:spacing w:line="360" w:lineRule="auto"/>
        <w:rPr>
          <w:rFonts w:eastAsia="Calibri"/>
          <w:sz w:val="20"/>
        </w:rPr>
      </w:pPr>
      <w:r w:rsidRPr="00AF04A4">
        <w:rPr>
          <w:rFonts w:eastAsia="Calibri"/>
          <w:sz w:val="20"/>
        </w:rPr>
        <w:t>H        4.6004040        1.2734610        2.6617780</w:t>
      </w:r>
    </w:p>
    <w:p w14:paraId="1B59944F" w14:textId="77777777" w:rsidR="00494BEC" w:rsidRPr="00AF04A4" w:rsidRDefault="00494BEC" w:rsidP="00CF6269">
      <w:pPr>
        <w:spacing w:line="360" w:lineRule="auto"/>
        <w:rPr>
          <w:rFonts w:eastAsia="Calibri"/>
          <w:sz w:val="20"/>
        </w:rPr>
      </w:pPr>
      <w:r w:rsidRPr="00AF04A4">
        <w:rPr>
          <w:rFonts w:eastAsia="Calibri"/>
          <w:sz w:val="20"/>
        </w:rPr>
        <w:t>H        4.1344710        1.6941490        1.0032950</w:t>
      </w:r>
    </w:p>
    <w:p w14:paraId="569B55AB" w14:textId="77777777" w:rsidR="00494BEC" w:rsidRPr="00AF04A4" w:rsidRDefault="00494BEC" w:rsidP="00CF6269">
      <w:pPr>
        <w:spacing w:line="360" w:lineRule="auto"/>
        <w:rPr>
          <w:rFonts w:eastAsia="Calibri"/>
          <w:sz w:val="20"/>
        </w:rPr>
      </w:pPr>
      <w:r w:rsidRPr="00AF04A4">
        <w:rPr>
          <w:rFonts w:eastAsia="Calibri"/>
          <w:sz w:val="20"/>
        </w:rPr>
        <w:t>C        4.6929760       -1.4024490        2.4388110</w:t>
      </w:r>
    </w:p>
    <w:p w14:paraId="20325917" w14:textId="77777777" w:rsidR="00494BEC" w:rsidRPr="00AF04A4" w:rsidRDefault="00494BEC" w:rsidP="00CF6269">
      <w:pPr>
        <w:spacing w:line="360" w:lineRule="auto"/>
        <w:rPr>
          <w:rFonts w:eastAsia="Calibri"/>
          <w:sz w:val="20"/>
        </w:rPr>
      </w:pPr>
      <w:r w:rsidRPr="00AF04A4">
        <w:rPr>
          <w:rFonts w:eastAsia="Calibri"/>
          <w:sz w:val="20"/>
        </w:rPr>
        <w:t>H        4.9786500       -2.3985970        2.0845390</w:t>
      </w:r>
    </w:p>
    <w:p w14:paraId="46908446" w14:textId="77777777" w:rsidR="00494BEC" w:rsidRPr="00AF04A4" w:rsidRDefault="00494BEC" w:rsidP="00CF6269">
      <w:pPr>
        <w:spacing w:line="360" w:lineRule="auto"/>
        <w:rPr>
          <w:rFonts w:eastAsia="Calibri"/>
          <w:sz w:val="20"/>
        </w:rPr>
      </w:pPr>
      <w:r w:rsidRPr="00AF04A4">
        <w:rPr>
          <w:rFonts w:eastAsia="Calibri"/>
          <w:sz w:val="20"/>
        </w:rPr>
        <w:t>H        5.4260480       -1.0814020        3.1885600</w:t>
      </w:r>
    </w:p>
    <w:p w14:paraId="312F3EC2" w14:textId="77777777" w:rsidR="00494BEC" w:rsidRPr="00AF04A4" w:rsidRDefault="00494BEC" w:rsidP="00CF6269">
      <w:pPr>
        <w:spacing w:line="360" w:lineRule="auto"/>
        <w:rPr>
          <w:rFonts w:eastAsia="Calibri"/>
          <w:sz w:val="20"/>
        </w:rPr>
      </w:pPr>
      <w:r w:rsidRPr="00AF04A4">
        <w:rPr>
          <w:rFonts w:eastAsia="Calibri"/>
          <w:sz w:val="20"/>
        </w:rPr>
        <w:t>H        3.7205900       -1.4752990        2.9313000</w:t>
      </w:r>
    </w:p>
    <w:p w14:paraId="7C875D55" w14:textId="77777777" w:rsidR="00494BEC" w:rsidRPr="00AF04A4" w:rsidRDefault="00494BEC" w:rsidP="00CF6269">
      <w:pPr>
        <w:spacing w:line="360" w:lineRule="auto"/>
        <w:rPr>
          <w:rFonts w:eastAsia="Calibri"/>
          <w:sz w:val="20"/>
        </w:rPr>
      </w:pPr>
      <w:r w:rsidRPr="00AF04A4">
        <w:rPr>
          <w:rFonts w:eastAsia="Calibri"/>
          <w:sz w:val="20"/>
        </w:rPr>
        <w:t>C        6.1325590       -0.1100750        0.8747380</w:t>
      </w:r>
    </w:p>
    <w:p w14:paraId="7014834E" w14:textId="77777777" w:rsidR="00494BEC" w:rsidRPr="00AF04A4" w:rsidRDefault="00494BEC" w:rsidP="00CF6269">
      <w:pPr>
        <w:spacing w:line="360" w:lineRule="auto"/>
        <w:rPr>
          <w:rFonts w:eastAsia="Calibri"/>
          <w:sz w:val="20"/>
        </w:rPr>
      </w:pPr>
      <w:r w:rsidRPr="00AF04A4">
        <w:rPr>
          <w:rFonts w:eastAsia="Calibri"/>
          <w:sz w:val="20"/>
        </w:rPr>
        <w:t>H        6.6608540       -1.0349370        0.6212940</w:t>
      </w:r>
    </w:p>
    <w:p w14:paraId="5DFE4A3C" w14:textId="77777777" w:rsidR="00494BEC" w:rsidRPr="00AF04A4" w:rsidRDefault="00494BEC" w:rsidP="00CF6269">
      <w:pPr>
        <w:spacing w:line="360" w:lineRule="auto"/>
        <w:rPr>
          <w:rFonts w:eastAsia="Calibri"/>
          <w:sz w:val="20"/>
        </w:rPr>
      </w:pPr>
      <w:r w:rsidRPr="00AF04A4">
        <w:rPr>
          <w:rFonts w:eastAsia="Calibri"/>
          <w:sz w:val="20"/>
        </w:rPr>
        <w:t>H        6.1803370        0.5617880        0.0109530</w:t>
      </w:r>
    </w:p>
    <w:p w14:paraId="7F72C638" w14:textId="77777777" w:rsidR="00494BEC" w:rsidRPr="00AF04A4" w:rsidRDefault="00494BEC" w:rsidP="00CF6269">
      <w:pPr>
        <w:spacing w:line="360" w:lineRule="auto"/>
        <w:rPr>
          <w:rFonts w:eastAsia="Calibri"/>
          <w:sz w:val="20"/>
        </w:rPr>
      </w:pPr>
      <w:r w:rsidRPr="00AF04A4">
        <w:rPr>
          <w:rFonts w:eastAsia="Calibri"/>
          <w:sz w:val="20"/>
        </w:rPr>
        <w:t>H        6.6629370        0.3597580        1.7099140</w:t>
      </w:r>
    </w:p>
    <w:p w14:paraId="712B5E28" w14:textId="77777777" w:rsidR="00494BEC" w:rsidRPr="00AF04A4" w:rsidRDefault="00494BEC" w:rsidP="00CF6269">
      <w:pPr>
        <w:spacing w:line="360" w:lineRule="auto"/>
        <w:rPr>
          <w:rFonts w:eastAsia="Calibri"/>
          <w:sz w:val="20"/>
        </w:rPr>
      </w:pPr>
      <w:r w:rsidRPr="00AF04A4">
        <w:rPr>
          <w:rFonts w:eastAsia="Calibri"/>
          <w:sz w:val="20"/>
        </w:rPr>
        <w:t>C        3.4560060       -2.4755270       -3.2599270</w:t>
      </w:r>
    </w:p>
    <w:p w14:paraId="27C822A3" w14:textId="77777777" w:rsidR="00494BEC" w:rsidRPr="00AF04A4" w:rsidRDefault="00494BEC" w:rsidP="00CF6269">
      <w:pPr>
        <w:spacing w:line="360" w:lineRule="auto"/>
        <w:rPr>
          <w:rFonts w:eastAsia="Calibri"/>
          <w:sz w:val="20"/>
        </w:rPr>
      </w:pPr>
      <w:r w:rsidRPr="00AF04A4">
        <w:rPr>
          <w:rFonts w:eastAsia="Calibri"/>
          <w:sz w:val="20"/>
        </w:rPr>
        <w:lastRenderedPageBreak/>
        <w:t>H        3.6491960       -3.5530260       -3.2027620</w:t>
      </w:r>
    </w:p>
    <w:p w14:paraId="43E595AA" w14:textId="77777777" w:rsidR="00494BEC" w:rsidRPr="00AF04A4" w:rsidRDefault="00494BEC" w:rsidP="00CF6269">
      <w:pPr>
        <w:spacing w:line="360" w:lineRule="auto"/>
        <w:rPr>
          <w:rFonts w:eastAsia="Calibri"/>
          <w:sz w:val="20"/>
        </w:rPr>
      </w:pPr>
      <w:r w:rsidRPr="00AF04A4">
        <w:rPr>
          <w:rFonts w:eastAsia="Calibri"/>
          <w:sz w:val="20"/>
        </w:rPr>
        <w:t>H        2.4928920       -2.3283800       -3.7588220</w:t>
      </w:r>
    </w:p>
    <w:p w14:paraId="59AB7B6A" w14:textId="77777777" w:rsidR="00494BEC" w:rsidRPr="00843AC1" w:rsidRDefault="00494BEC" w:rsidP="00CF6269">
      <w:pPr>
        <w:spacing w:line="360" w:lineRule="auto"/>
        <w:rPr>
          <w:rFonts w:eastAsia="Calibri"/>
          <w:sz w:val="22"/>
          <w:szCs w:val="22"/>
        </w:rPr>
      </w:pPr>
      <w:r w:rsidRPr="00AF04A4">
        <w:rPr>
          <w:rFonts w:eastAsia="Calibri"/>
          <w:sz w:val="20"/>
        </w:rPr>
        <w:t>H        4.2380060       -2.0359300       -3.8868620</w:t>
      </w:r>
    </w:p>
    <w:p w14:paraId="22AA777D" w14:textId="77777777" w:rsidR="00494BEC" w:rsidRPr="00843AC1" w:rsidRDefault="00494BEC" w:rsidP="00CF6269">
      <w:pPr>
        <w:spacing w:line="360" w:lineRule="auto"/>
        <w:rPr>
          <w:rFonts w:eastAsia="Calibri"/>
          <w:sz w:val="22"/>
          <w:szCs w:val="22"/>
        </w:rPr>
      </w:pPr>
    </w:p>
    <w:p w14:paraId="00B6B20F" w14:textId="77777777" w:rsidR="00494BEC" w:rsidRPr="00B40DF2" w:rsidRDefault="00494BEC" w:rsidP="00CF6269">
      <w:pPr>
        <w:spacing w:line="360" w:lineRule="auto"/>
        <w:rPr>
          <w:rFonts w:eastAsia="Calibri"/>
          <w:sz w:val="22"/>
          <w:szCs w:val="22"/>
        </w:rPr>
      </w:pPr>
      <w:r w:rsidRPr="00B40DF2">
        <w:rPr>
          <w:rFonts w:eastAsia="Calibri"/>
          <w:sz w:val="22"/>
          <w:szCs w:val="22"/>
        </w:rPr>
        <w:t>1</w:t>
      </w:r>
      <w:r w:rsidRPr="00843AC1">
        <w:rPr>
          <w:rFonts w:eastAsia="Calibri"/>
          <w:sz w:val="22"/>
          <w:szCs w:val="22"/>
        </w:rPr>
        <w:t>32</w:t>
      </w:r>
    </w:p>
    <w:p w14:paraId="7BD98D09" w14:textId="77777777" w:rsidR="00494BEC" w:rsidRPr="00B40DF2" w:rsidRDefault="00494BEC" w:rsidP="00CF6269">
      <w:pPr>
        <w:spacing w:line="360" w:lineRule="auto"/>
        <w:rPr>
          <w:rFonts w:eastAsia="Calibri"/>
          <w:b/>
          <w:bCs/>
          <w:sz w:val="22"/>
          <w:szCs w:val="22"/>
        </w:rPr>
      </w:pPr>
      <w:r w:rsidRPr="00843AC1">
        <w:rPr>
          <w:b/>
          <w:bCs/>
          <w:sz w:val="22"/>
          <w:szCs w:val="22"/>
        </w:rPr>
        <w:t>TS</w:t>
      </w:r>
      <w:r w:rsidRPr="00235889">
        <w:rPr>
          <w:b/>
          <w:bCs/>
          <w:sz w:val="22"/>
          <w:szCs w:val="22"/>
        </w:rPr>
        <w:t>-</w:t>
      </w:r>
      <w:r w:rsidRPr="00843AC1">
        <w:rPr>
          <w:b/>
          <w:bCs/>
          <w:sz w:val="22"/>
          <w:szCs w:val="22"/>
        </w:rPr>
        <w:t>MI</w:t>
      </w:r>
      <w:r w:rsidRPr="00235889">
        <w:rPr>
          <w:b/>
          <w:bCs/>
          <w:sz w:val="22"/>
          <w:szCs w:val="22"/>
          <w:vertAlign w:val="subscript"/>
        </w:rPr>
        <w:t>N</w:t>
      </w:r>
      <w:r w:rsidRPr="00235889">
        <w:rPr>
          <w:rFonts w:eastAsia="SimSun"/>
          <w:b/>
          <w:bCs/>
          <w:sz w:val="22"/>
          <w:szCs w:val="22"/>
          <w:vertAlign w:val="subscript"/>
        </w:rPr>
        <w:t>β</w:t>
      </w:r>
      <w:r w:rsidRPr="00235889">
        <w:rPr>
          <w:b/>
          <w:bCs/>
          <w:sz w:val="22"/>
          <w:szCs w:val="22"/>
          <w:vertAlign w:val="subscript"/>
        </w:rPr>
        <w:t>-3t</w:t>
      </w:r>
    </w:p>
    <w:p w14:paraId="64049D30"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843AC1">
        <w:rPr>
          <w:rFonts w:eastAsia="Calibri"/>
          <w:i/>
          <w:iCs/>
          <w:sz w:val="22"/>
          <w:szCs w:val="22"/>
        </w:rPr>
        <w:t>1.089284</w:t>
      </w:r>
    </w:p>
    <w:p w14:paraId="200F16AD"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843AC1">
        <w:rPr>
          <w:rFonts w:eastAsia="Calibri"/>
          <w:i/>
          <w:iCs/>
          <w:sz w:val="22"/>
          <w:szCs w:val="22"/>
        </w:rPr>
        <w:t>-4571.06631438</w:t>
      </w:r>
    </w:p>
    <w:p w14:paraId="7DE5B553"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843AC1">
        <w:rPr>
          <w:rFonts w:eastAsia="Calibri"/>
          <w:i/>
          <w:iCs/>
          <w:sz w:val="22"/>
          <w:szCs w:val="22"/>
        </w:rPr>
        <w:t>-4569.97703038</w:t>
      </w:r>
    </w:p>
    <w:p w14:paraId="706A201E" w14:textId="77777777" w:rsidR="00494BEC" w:rsidRPr="006729A2" w:rsidRDefault="00494BEC" w:rsidP="00CF6269">
      <w:pPr>
        <w:spacing w:line="360" w:lineRule="auto"/>
        <w:rPr>
          <w:rFonts w:eastAsia="Calibri"/>
          <w:sz w:val="20"/>
        </w:rPr>
      </w:pPr>
      <w:r w:rsidRPr="006729A2">
        <w:rPr>
          <w:rFonts w:eastAsia="Calibri"/>
          <w:sz w:val="20"/>
        </w:rPr>
        <w:t>P       -0.7883920        2.1514840       -0.1095990</w:t>
      </w:r>
    </w:p>
    <w:p w14:paraId="325F1F8D" w14:textId="77777777" w:rsidR="00494BEC" w:rsidRPr="006729A2" w:rsidRDefault="00494BEC" w:rsidP="00CF6269">
      <w:pPr>
        <w:spacing w:line="360" w:lineRule="auto"/>
        <w:rPr>
          <w:rFonts w:eastAsia="Calibri"/>
          <w:sz w:val="20"/>
        </w:rPr>
      </w:pPr>
      <w:r w:rsidRPr="006729A2">
        <w:rPr>
          <w:rFonts w:eastAsia="Calibri"/>
          <w:sz w:val="20"/>
        </w:rPr>
        <w:t>P       -0.1445890       -2.0085890       -0.1929460</w:t>
      </w:r>
    </w:p>
    <w:p w14:paraId="064A396C" w14:textId="77777777" w:rsidR="00494BEC" w:rsidRPr="006729A2" w:rsidRDefault="00494BEC" w:rsidP="00CF6269">
      <w:pPr>
        <w:spacing w:line="360" w:lineRule="auto"/>
        <w:rPr>
          <w:rFonts w:eastAsia="Calibri"/>
          <w:sz w:val="20"/>
        </w:rPr>
      </w:pPr>
      <w:r w:rsidRPr="006729A2">
        <w:rPr>
          <w:rFonts w:eastAsia="Calibri"/>
          <w:sz w:val="20"/>
        </w:rPr>
        <w:t>Cu        0.4437930        0.2719620        0.7184710</w:t>
      </w:r>
    </w:p>
    <w:p w14:paraId="68898580" w14:textId="77777777" w:rsidR="00494BEC" w:rsidRPr="006729A2" w:rsidRDefault="00494BEC" w:rsidP="00CF6269">
      <w:pPr>
        <w:spacing w:line="360" w:lineRule="auto"/>
        <w:rPr>
          <w:rFonts w:eastAsia="Calibri"/>
          <w:sz w:val="20"/>
        </w:rPr>
      </w:pPr>
      <w:r w:rsidRPr="006729A2">
        <w:rPr>
          <w:rFonts w:eastAsia="Calibri"/>
          <w:sz w:val="20"/>
        </w:rPr>
        <w:t>N        3.1913260        0.2135460       -0.2502730</w:t>
      </w:r>
    </w:p>
    <w:p w14:paraId="7ED37236" w14:textId="77777777" w:rsidR="00494BEC" w:rsidRPr="006729A2" w:rsidRDefault="00494BEC" w:rsidP="00CF6269">
      <w:pPr>
        <w:spacing w:line="360" w:lineRule="auto"/>
        <w:rPr>
          <w:rFonts w:eastAsia="Calibri"/>
          <w:sz w:val="20"/>
        </w:rPr>
      </w:pPr>
      <w:r w:rsidRPr="006729A2">
        <w:rPr>
          <w:rFonts w:eastAsia="Calibri"/>
          <w:sz w:val="20"/>
        </w:rPr>
        <w:t>C        4.3784520        0.8204080       -0.2393490</w:t>
      </w:r>
    </w:p>
    <w:p w14:paraId="10D18558" w14:textId="77777777" w:rsidR="00494BEC" w:rsidRPr="006729A2" w:rsidRDefault="00494BEC" w:rsidP="00CF6269">
      <w:pPr>
        <w:spacing w:line="360" w:lineRule="auto"/>
        <w:rPr>
          <w:rFonts w:eastAsia="Calibri"/>
          <w:sz w:val="20"/>
        </w:rPr>
      </w:pPr>
      <w:r w:rsidRPr="006729A2">
        <w:rPr>
          <w:rFonts w:eastAsia="Calibri"/>
          <w:sz w:val="20"/>
        </w:rPr>
        <w:t>C        3.1830010        1.7142710        1.3934460</w:t>
      </w:r>
    </w:p>
    <w:p w14:paraId="50F54108" w14:textId="77777777" w:rsidR="00494BEC" w:rsidRPr="006729A2" w:rsidRDefault="00494BEC" w:rsidP="00CF6269">
      <w:pPr>
        <w:spacing w:line="360" w:lineRule="auto"/>
        <w:rPr>
          <w:rFonts w:eastAsia="Calibri"/>
          <w:sz w:val="20"/>
        </w:rPr>
      </w:pPr>
      <w:r w:rsidRPr="006729A2">
        <w:rPr>
          <w:rFonts w:eastAsia="Calibri"/>
          <w:sz w:val="20"/>
        </w:rPr>
        <w:t>C        4.4251410        1.7870140        0.7892630</w:t>
      </w:r>
    </w:p>
    <w:p w14:paraId="6BCCB55B" w14:textId="77777777" w:rsidR="00494BEC" w:rsidRPr="006729A2" w:rsidRDefault="00494BEC" w:rsidP="00CF6269">
      <w:pPr>
        <w:spacing w:line="360" w:lineRule="auto"/>
        <w:rPr>
          <w:rFonts w:eastAsia="Calibri"/>
          <w:sz w:val="20"/>
        </w:rPr>
      </w:pPr>
      <w:r w:rsidRPr="006729A2">
        <w:rPr>
          <w:rFonts w:eastAsia="Calibri"/>
          <w:sz w:val="20"/>
        </w:rPr>
        <w:t>H        5.2399270        2.4449670        1.0569810</w:t>
      </w:r>
    </w:p>
    <w:p w14:paraId="27566204" w14:textId="77777777" w:rsidR="00494BEC" w:rsidRPr="006729A2" w:rsidRDefault="00494BEC" w:rsidP="00CF6269">
      <w:pPr>
        <w:spacing w:line="360" w:lineRule="auto"/>
        <w:rPr>
          <w:rFonts w:eastAsia="Calibri"/>
          <w:sz w:val="20"/>
        </w:rPr>
      </w:pPr>
      <w:r w:rsidRPr="006729A2">
        <w:rPr>
          <w:rFonts w:eastAsia="Calibri"/>
          <w:sz w:val="20"/>
        </w:rPr>
        <w:t>N        2.4451270        0.7843520        0.7273410</w:t>
      </w:r>
    </w:p>
    <w:p w14:paraId="37FAF3F8" w14:textId="77777777" w:rsidR="00494BEC" w:rsidRPr="006729A2" w:rsidRDefault="00494BEC" w:rsidP="00CF6269">
      <w:pPr>
        <w:spacing w:line="360" w:lineRule="auto"/>
        <w:rPr>
          <w:rFonts w:eastAsia="Calibri"/>
          <w:sz w:val="20"/>
        </w:rPr>
      </w:pPr>
      <w:r w:rsidRPr="006729A2">
        <w:rPr>
          <w:rFonts w:eastAsia="Calibri"/>
          <w:sz w:val="20"/>
        </w:rPr>
        <w:t>C        1.6022620       -0.4163290        2.2389570</w:t>
      </w:r>
    </w:p>
    <w:p w14:paraId="316E33A2" w14:textId="77777777" w:rsidR="00494BEC" w:rsidRPr="006729A2" w:rsidRDefault="00494BEC" w:rsidP="00CF6269">
      <w:pPr>
        <w:spacing w:line="360" w:lineRule="auto"/>
        <w:rPr>
          <w:rFonts w:eastAsia="Calibri"/>
          <w:sz w:val="20"/>
        </w:rPr>
      </w:pPr>
      <w:r w:rsidRPr="006729A2">
        <w:rPr>
          <w:rFonts w:eastAsia="Calibri"/>
          <w:sz w:val="20"/>
        </w:rPr>
        <w:t>C        0.4552460       -0.0858640        2.7890460</w:t>
      </w:r>
    </w:p>
    <w:p w14:paraId="6BBF8CB7" w14:textId="77777777" w:rsidR="00494BEC" w:rsidRPr="006729A2" w:rsidRDefault="00494BEC" w:rsidP="00CF6269">
      <w:pPr>
        <w:spacing w:line="360" w:lineRule="auto"/>
        <w:rPr>
          <w:rFonts w:eastAsia="Calibri"/>
          <w:sz w:val="20"/>
        </w:rPr>
      </w:pPr>
      <w:r w:rsidRPr="006729A2">
        <w:rPr>
          <w:rFonts w:eastAsia="Calibri"/>
          <w:sz w:val="20"/>
        </w:rPr>
        <w:t>C        2.6348090       -1.2343710        2.6415570</w:t>
      </w:r>
    </w:p>
    <w:p w14:paraId="2E863188" w14:textId="77777777" w:rsidR="00494BEC" w:rsidRPr="006729A2" w:rsidRDefault="00494BEC" w:rsidP="00CF6269">
      <w:pPr>
        <w:spacing w:line="360" w:lineRule="auto"/>
        <w:rPr>
          <w:rFonts w:eastAsia="Calibri"/>
          <w:sz w:val="20"/>
        </w:rPr>
      </w:pPr>
      <w:r w:rsidRPr="006729A2">
        <w:rPr>
          <w:rFonts w:eastAsia="Calibri"/>
          <w:sz w:val="20"/>
        </w:rPr>
        <w:t>H        3.5453290       -1.4004950        2.0741700</w:t>
      </w:r>
    </w:p>
    <w:p w14:paraId="6D26FB5B" w14:textId="77777777" w:rsidR="00494BEC" w:rsidRPr="006729A2" w:rsidRDefault="00494BEC" w:rsidP="00CF6269">
      <w:pPr>
        <w:spacing w:line="360" w:lineRule="auto"/>
        <w:rPr>
          <w:rFonts w:eastAsia="Calibri"/>
          <w:sz w:val="20"/>
        </w:rPr>
      </w:pPr>
      <w:r w:rsidRPr="006729A2">
        <w:rPr>
          <w:rFonts w:eastAsia="Calibri"/>
          <w:sz w:val="20"/>
        </w:rPr>
        <w:t>C        0.2004410       -0.7065990        4.0220810</w:t>
      </w:r>
    </w:p>
    <w:p w14:paraId="0B85C0CE" w14:textId="77777777" w:rsidR="00494BEC" w:rsidRPr="006729A2" w:rsidRDefault="00494BEC" w:rsidP="00CF6269">
      <w:pPr>
        <w:spacing w:line="360" w:lineRule="auto"/>
        <w:rPr>
          <w:rFonts w:eastAsia="Calibri"/>
          <w:sz w:val="20"/>
        </w:rPr>
      </w:pPr>
      <w:r w:rsidRPr="006729A2">
        <w:rPr>
          <w:rFonts w:eastAsia="Calibri"/>
          <w:sz w:val="20"/>
        </w:rPr>
        <w:t>H       -0.7272030       -0.5400940        4.5692030</w:t>
      </w:r>
    </w:p>
    <w:p w14:paraId="2542644C" w14:textId="77777777" w:rsidR="00494BEC" w:rsidRPr="006729A2" w:rsidRDefault="00494BEC" w:rsidP="00CF6269">
      <w:pPr>
        <w:spacing w:line="360" w:lineRule="auto"/>
        <w:rPr>
          <w:rFonts w:eastAsia="Calibri"/>
          <w:sz w:val="20"/>
        </w:rPr>
      </w:pPr>
      <w:r w:rsidRPr="006729A2">
        <w:rPr>
          <w:rFonts w:eastAsia="Calibri"/>
          <w:sz w:val="20"/>
        </w:rPr>
        <w:t>C        1.1703880       -1.5571810        4.5629180</w:t>
      </w:r>
    </w:p>
    <w:p w14:paraId="7F0E79B1" w14:textId="77777777" w:rsidR="00494BEC" w:rsidRPr="006729A2" w:rsidRDefault="00494BEC" w:rsidP="00CF6269">
      <w:pPr>
        <w:spacing w:line="360" w:lineRule="auto"/>
        <w:rPr>
          <w:rFonts w:eastAsia="Calibri"/>
          <w:sz w:val="20"/>
        </w:rPr>
      </w:pPr>
      <w:r w:rsidRPr="006729A2">
        <w:rPr>
          <w:rFonts w:eastAsia="Calibri"/>
          <w:sz w:val="20"/>
        </w:rPr>
        <w:t>H        1.0008780       -2.0206470        5.5317160</w:t>
      </w:r>
    </w:p>
    <w:p w14:paraId="695F8371" w14:textId="77777777" w:rsidR="00494BEC" w:rsidRPr="006729A2" w:rsidRDefault="00494BEC" w:rsidP="00CF6269">
      <w:pPr>
        <w:spacing w:line="360" w:lineRule="auto"/>
        <w:rPr>
          <w:rFonts w:eastAsia="Calibri"/>
          <w:sz w:val="20"/>
        </w:rPr>
      </w:pPr>
      <w:r w:rsidRPr="006729A2">
        <w:rPr>
          <w:rFonts w:eastAsia="Calibri"/>
          <w:sz w:val="20"/>
        </w:rPr>
        <w:t>C        2.3682990       -1.8256690        3.8807810</w:t>
      </w:r>
    </w:p>
    <w:p w14:paraId="104287E8" w14:textId="77777777" w:rsidR="00494BEC" w:rsidRPr="006729A2" w:rsidRDefault="00494BEC" w:rsidP="00CF6269">
      <w:pPr>
        <w:spacing w:line="360" w:lineRule="auto"/>
        <w:rPr>
          <w:rFonts w:eastAsia="Calibri"/>
          <w:sz w:val="20"/>
        </w:rPr>
      </w:pPr>
      <w:r w:rsidRPr="006729A2">
        <w:rPr>
          <w:rFonts w:eastAsia="Calibri"/>
          <w:sz w:val="20"/>
        </w:rPr>
        <w:t>H        3.1042770       -2.4914770        4.3223700</w:t>
      </w:r>
    </w:p>
    <w:p w14:paraId="63647A70" w14:textId="77777777" w:rsidR="00494BEC" w:rsidRPr="006729A2" w:rsidRDefault="00494BEC" w:rsidP="00CF6269">
      <w:pPr>
        <w:spacing w:line="360" w:lineRule="auto"/>
        <w:rPr>
          <w:rFonts w:eastAsia="Calibri"/>
          <w:sz w:val="20"/>
        </w:rPr>
      </w:pPr>
      <w:r w:rsidRPr="006729A2">
        <w:rPr>
          <w:rFonts w:eastAsia="Calibri"/>
          <w:sz w:val="20"/>
        </w:rPr>
        <w:t>C       -1.6414090       -2.3652540       -1.2121910</w:t>
      </w:r>
    </w:p>
    <w:p w14:paraId="20BA0C81" w14:textId="77777777" w:rsidR="00494BEC" w:rsidRPr="006729A2" w:rsidRDefault="00494BEC" w:rsidP="00CF6269">
      <w:pPr>
        <w:spacing w:line="360" w:lineRule="auto"/>
        <w:rPr>
          <w:rFonts w:eastAsia="Calibri"/>
          <w:sz w:val="20"/>
        </w:rPr>
      </w:pPr>
      <w:r w:rsidRPr="006729A2">
        <w:rPr>
          <w:rFonts w:eastAsia="Calibri"/>
          <w:sz w:val="20"/>
        </w:rPr>
        <w:t>C       -2.7012390       -1.4574290       -1.2163880</w:t>
      </w:r>
    </w:p>
    <w:p w14:paraId="1C7E8755" w14:textId="77777777" w:rsidR="00494BEC" w:rsidRPr="006729A2" w:rsidRDefault="00494BEC" w:rsidP="00CF6269">
      <w:pPr>
        <w:spacing w:line="360" w:lineRule="auto"/>
        <w:rPr>
          <w:rFonts w:eastAsia="Calibri"/>
          <w:sz w:val="20"/>
        </w:rPr>
      </w:pPr>
      <w:r w:rsidRPr="006729A2">
        <w:rPr>
          <w:rFonts w:eastAsia="Calibri"/>
          <w:sz w:val="20"/>
        </w:rPr>
        <w:t>C       -1.8132850       -3.5355190       -1.9634460</w:t>
      </w:r>
    </w:p>
    <w:p w14:paraId="3D1A92E2" w14:textId="77777777" w:rsidR="00494BEC" w:rsidRPr="006729A2" w:rsidRDefault="00494BEC" w:rsidP="00CF6269">
      <w:pPr>
        <w:spacing w:line="360" w:lineRule="auto"/>
        <w:rPr>
          <w:rFonts w:eastAsia="Calibri"/>
          <w:sz w:val="20"/>
        </w:rPr>
      </w:pPr>
      <w:r w:rsidRPr="006729A2">
        <w:rPr>
          <w:rFonts w:eastAsia="Calibri"/>
          <w:sz w:val="20"/>
        </w:rPr>
        <w:t>C       -3.9037130       -1.6845960       -1.8930320</w:t>
      </w:r>
    </w:p>
    <w:p w14:paraId="3F81BB1F" w14:textId="77777777" w:rsidR="00494BEC" w:rsidRPr="006729A2" w:rsidRDefault="00494BEC" w:rsidP="00CF6269">
      <w:pPr>
        <w:spacing w:line="360" w:lineRule="auto"/>
        <w:rPr>
          <w:rFonts w:eastAsia="Calibri"/>
          <w:sz w:val="20"/>
        </w:rPr>
      </w:pPr>
      <w:r w:rsidRPr="006729A2">
        <w:rPr>
          <w:rFonts w:eastAsia="Calibri"/>
          <w:sz w:val="20"/>
        </w:rPr>
        <w:t>C       -2.9822030       -3.7747480       -2.6757050</w:t>
      </w:r>
    </w:p>
    <w:p w14:paraId="6EF477FD" w14:textId="77777777" w:rsidR="00494BEC" w:rsidRPr="006729A2" w:rsidRDefault="00494BEC" w:rsidP="00CF6269">
      <w:pPr>
        <w:spacing w:line="360" w:lineRule="auto"/>
        <w:rPr>
          <w:rFonts w:eastAsia="Calibri"/>
          <w:sz w:val="20"/>
        </w:rPr>
      </w:pPr>
      <w:r w:rsidRPr="006729A2">
        <w:rPr>
          <w:rFonts w:eastAsia="Calibri"/>
          <w:sz w:val="20"/>
        </w:rPr>
        <w:t>H       -1.0170040       -4.2709140       -2.0077840</w:t>
      </w:r>
    </w:p>
    <w:p w14:paraId="33AC1C0C" w14:textId="77777777" w:rsidR="00494BEC" w:rsidRPr="006729A2" w:rsidRDefault="00494BEC" w:rsidP="00CF6269">
      <w:pPr>
        <w:spacing w:line="360" w:lineRule="auto"/>
        <w:rPr>
          <w:rFonts w:eastAsia="Calibri"/>
          <w:sz w:val="20"/>
        </w:rPr>
      </w:pPr>
      <w:r w:rsidRPr="006729A2">
        <w:rPr>
          <w:rFonts w:eastAsia="Calibri"/>
          <w:sz w:val="20"/>
        </w:rPr>
        <w:t>C       -4.0261610       -2.8547060       -2.6354920</w:t>
      </w:r>
    </w:p>
    <w:p w14:paraId="6CBCCB01" w14:textId="77777777" w:rsidR="00494BEC" w:rsidRPr="006729A2" w:rsidRDefault="00494BEC" w:rsidP="00CF6269">
      <w:pPr>
        <w:spacing w:line="360" w:lineRule="auto"/>
        <w:rPr>
          <w:rFonts w:eastAsia="Calibri"/>
          <w:sz w:val="20"/>
        </w:rPr>
      </w:pPr>
      <w:r w:rsidRPr="006729A2">
        <w:rPr>
          <w:rFonts w:eastAsia="Calibri"/>
          <w:sz w:val="20"/>
        </w:rPr>
        <w:t>H       -3.0832570       -4.6840440       -3.2592780</w:t>
      </w:r>
    </w:p>
    <w:p w14:paraId="21C4CC9E" w14:textId="77777777" w:rsidR="00494BEC" w:rsidRPr="006729A2" w:rsidRDefault="00494BEC" w:rsidP="00CF6269">
      <w:pPr>
        <w:spacing w:line="360" w:lineRule="auto"/>
        <w:rPr>
          <w:rFonts w:eastAsia="Calibri"/>
          <w:sz w:val="20"/>
        </w:rPr>
      </w:pPr>
      <w:r w:rsidRPr="006729A2">
        <w:rPr>
          <w:rFonts w:eastAsia="Calibri"/>
          <w:sz w:val="20"/>
        </w:rPr>
        <w:t>H       -4.9388670       -3.0548640       -3.1868480</w:t>
      </w:r>
    </w:p>
    <w:p w14:paraId="15EA8891" w14:textId="77777777" w:rsidR="00494BEC" w:rsidRPr="006729A2" w:rsidRDefault="00494BEC" w:rsidP="00CF6269">
      <w:pPr>
        <w:spacing w:line="360" w:lineRule="auto"/>
        <w:rPr>
          <w:rFonts w:eastAsia="Calibri"/>
          <w:sz w:val="20"/>
        </w:rPr>
      </w:pPr>
      <w:r w:rsidRPr="006729A2">
        <w:rPr>
          <w:rFonts w:eastAsia="Calibri"/>
          <w:sz w:val="20"/>
        </w:rPr>
        <w:lastRenderedPageBreak/>
        <w:t>C       -2.3522540        2.0301290       -1.0754630</w:t>
      </w:r>
    </w:p>
    <w:p w14:paraId="6185DADF" w14:textId="77777777" w:rsidR="00494BEC" w:rsidRPr="006729A2" w:rsidRDefault="00494BEC" w:rsidP="00CF6269">
      <w:pPr>
        <w:spacing w:line="360" w:lineRule="auto"/>
        <w:rPr>
          <w:rFonts w:eastAsia="Calibri"/>
          <w:sz w:val="20"/>
        </w:rPr>
      </w:pPr>
      <w:r w:rsidRPr="006729A2">
        <w:rPr>
          <w:rFonts w:eastAsia="Calibri"/>
          <w:sz w:val="20"/>
        </w:rPr>
        <w:t>C       -3.0715550        0.8350850       -1.1342380</w:t>
      </w:r>
    </w:p>
    <w:p w14:paraId="672A7FB1" w14:textId="77777777" w:rsidR="00494BEC" w:rsidRPr="006729A2" w:rsidRDefault="00494BEC" w:rsidP="00CF6269">
      <w:pPr>
        <w:spacing w:line="360" w:lineRule="auto"/>
        <w:rPr>
          <w:rFonts w:eastAsia="Calibri"/>
          <w:sz w:val="20"/>
        </w:rPr>
      </w:pPr>
      <w:r w:rsidRPr="006729A2">
        <w:rPr>
          <w:rFonts w:eastAsia="Calibri"/>
          <w:sz w:val="20"/>
        </w:rPr>
        <w:t>C       -2.8958460        3.1293250       -1.7564020</w:t>
      </w:r>
    </w:p>
    <w:p w14:paraId="64718B9B" w14:textId="77777777" w:rsidR="00494BEC" w:rsidRPr="006729A2" w:rsidRDefault="00494BEC" w:rsidP="00CF6269">
      <w:pPr>
        <w:spacing w:line="360" w:lineRule="auto"/>
        <w:rPr>
          <w:rFonts w:eastAsia="Calibri"/>
          <w:sz w:val="20"/>
        </w:rPr>
      </w:pPr>
      <w:r w:rsidRPr="006729A2">
        <w:rPr>
          <w:rFonts w:eastAsia="Calibri"/>
          <w:sz w:val="20"/>
        </w:rPr>
        <w:t>C       -4.2944420        0.7137260       -1.8068250</w:t>
      </w:r>
    </w:p>
    <w:p w14:paraId="73059F22" w14:textId="77777777" w:rsidR="00494BEC" w:rsidRPr="006729A2" w:rsidRDefault="00494BEC" w:rsidP="00CF6269">
      <w:pPr>
        <w:spacing w:line="360" w:lineRule="auto"/>
        <w:rPr>
          <w:rFonts w:eastAsia="Calibri"/>
          <w:sz w:val="20"/>
        </w:rPr>
      </w:pPr>
      <w:r w:rsidRPr="006729A2">
        <w:rPr>
          <w:rFonts w:eastAsia="Calibri"/>
          <w:sz w:val="20"/>
        </w:rPr>
        <w:t>C       -4.0922590        3.0327210       -2.4536360</w:t>
      </w:r>
    </w:p>
    <w:p w14:paraId="39B6D5C9" w14:textId="77777777" w:rsidR="00494BEC" w:rsidRPr="006729A2" w:rsidRDefault="00494BEC" w:rsidP="00CF6269">
      <w:pPr>
        <w:spacing w:line="360" w:lineRule="auto"/>
        <w:rPr>
          <w:rFonts w:eastAsia="Calibri"/>
          <w:sz w:val="20"/>
        </w:rPr>
      </w:pPr>
      <w:r w:rsidRPr="006729A2">
        <w:rPr>
          <w:rFonts w:eastAsia="Calibri"/>
          <w:sz w:val="20"/>
        </w:rPr>
        <w:t>H       -2.3723090        4.0793360       -1.7457430</w:t>
      </w:r>
    </w:p>
    <w:p w14:paraId="3634525E" w14:textId="77777777" w:rsidR="00494BEC" w:rsidRPr="006729A2" w:rsidRDefault="00494BEC" w:rsidP="00CF6269">
      <w:pPr>
        <w:spacing w:line="360" w:lineRule="auto"/>
        <w:rPr>
          <w:rFonts w:eastAsia="Calibri"/>
          <w:sz w:val="20"/>
        </w:rPr>
      </w:pPr>
      <w:r w:rsidRPr="006729A2">
        <w:rPr>
          <w:rFonts w:eastAsia="Calibri"/>
          <w:sz w:val="20"/>
        </w:rPr>
        <w:t>C       -4.7900730        1.8276380       -2.4746530</w:t>
      </w:r>
    </w:p>
    <w:p w14:paraId="1048AB88" w14:textId="77777777" w:rsidR="00494BEC" w:rsidRPr="006729A2" w:rsidRDefault="00494BEC" w:rsidP="00CF6269">
      <w:pPr>
        <w:spacing w:line="360" w:lineRule="auto"/>
        <w:rPr>
          <w:rFonts w:eastAsia="Calibri"/>
          <w:sz w:val="20"/>
        </w:rPr>
      </w:pPr>
      <w:r w:rsidRPr="006729A2">
        <w:rPr>
          <w:rFonts w:eastAsia="Calibri"/>
          <w:sz w:val="20"/>
        </w:rPr>
        <w:t>H       -4.4847670        3.8970500       -2.9791940</w:t>
      </w:r>
    </w:p>
    <w:p w14:paraId="4EE9298B" w14:textId="77777777" w:rsidR="00494BEC" w:rsidRPr="006729A2" w:rsidRDefault="00494BEC" w:rsidP="00CF6269">
      <w:pPr>
        <w:spacing w:line="360" w:lineRule="auto"/>
        <w:rPr>
          <w:rFonts w:eastAsia="Calibri"/>
          <w:sz w:val="20"/>
        </w:rPr>
      </w:pPr>
      <w:r w:rsidRPr="006729A2">
        <w:rPr>
          <w:rFonts w:eastAsia="Calibri"/>
          <w:sz w:val="20"/>
        </w:rPr>
        <w:t>H       -5.7266310        1.7611640       -3.0182690</w:t>
      </w:r>
    </w:p>
    <w:p w14:paraId="61EB889E" w14:textId="77777777" w:rsidR="00494BEC" w:rsidRPr="006729A2" w:rsidRDefault="00494BEC" w:rsidP="00CF6269">
      <w:pPr>
        <w:spacing w:line="360" w:lineRule="auto"/>
        <w:rPr>
          <w:rFonts w:eastAsia="Calibri"/>
          <w:sz w:val="20"/>
        </w:rPr>
      </w:pPr>
      <w:r w:rsidRPr="006729A2">
        <w:rPr>
          <w:rFonts w:eastAsia="Calibri"/>
          <w:sz w:val="20"/>
        </w:rPr>
        <w:t>O       -2.5444830       -0.2775460       -0.5158090</w:t>
      </w:r>
    </w:p>
    <w:p w14:paraId="23E50E69" w14:textId="77777777" w:rsidR="00494BEC" w:rsidRPr="006729A2" w:rsidRDefault="00494BEC" w:rsidP="00CF6269">
      <w:pPr>
        <w:spacing w:line="360" w:lineRule="auto"/>
        <w:rPr>
          <w:rFonts w:eastAsia="Calibri"/>
          <w:sz w:val="20"/>
        </w:rPr>
      </w:pPr>
      <w:r w:rsidRPr="006729A2">
        <w:rPr>
          <w:rFonts w:eastAsia="Calibri"/>
          <w:sz w:val="20"/>
        </w:rPr>
        <w:t>C       -4.9947050       -0.6361130       -1.7236820</w:t>
      </w:r>
    </w:p>
    <w:p w14:paraId="25669309" w14:textId="77777777" w:rsidR="00494BEC" w:rsidRPr="006729A2" w:rsidRDefault="00494BEC" w:rsidP="00CF6269">
      <w:pPr>
        <w:spacing w:line="360" w:lineRule="auto"/>
        <w:rPr>
          <w:rFonts w:eastAsia="Calibri"/>
          <w:sz w:val="20"/>
        </w:rPr>
      </w:pPr>
      <w:r w:rsidRPr="006729A2">
        <w:rPr>
          <w:rFonts w:eastAsia="Calibri"/>
          <w:sz w:val="20"/>
        </w:rPr>
        <w:t>C       -1.3156670        3.2019900        1.3321610</w:t>
      </w:r>
    </w:p>
    <w:p w14:paraId="6B237F48" w14:textId="77777777" w:rsidR="00494BEC" w:rsidRPr="006729A2" w:rsidRDefault="00494BEC" w:rsidP="00CF6269">
      <w:pPr>
        <w:spacing w:line="360" w:lineRule="auto"/>
        <w:rPr>
          <w:rFonts w:eastAsia="Calibri"/>
          <w:sz w:val="20"/>
        </w:rPr>
      </w:pPr>
      <w:r w:rsidRPr="006729A2">
        <w:rPr>
          <w:rFonts w:eastAsia="Calibri"/>
          <w:sz w:val="20"/>
        </w:rPr>
        <w:t>C       -1.9220110        4.5754150        1.0260710</w:t>
      </w:r>
    </w:p>
    <w:p w14:paraId="4BD6E424" w14:textId="77777777" w:rsidR="00494BEC" w:rsidRPr="006729A2" w:rsidRDefault="00494BEC" w:rsidP="00CF6269">
      <w:pPr>
        <w:spacing w:line="360" w:lineRule="auto"/>
        <w:rPr>
          <w:rFonts w:eastAsia="Calibri"/>
          <w:sz w:val="20"/>
        </w:rPr>
      </w:pPr>
      <w:r w:rsidRPr="006729A2">
        <w:rPr>
          <w:rFonts w:eastAsia="Calibri"/>
          <w:sz w:val="20"/>
        </w:rPr>
        <w:t>C       -2.2695440        2.3892010        2.2224420</w:t>
      </w:r>
    </w:p>
    <w:p w14:paraId="0DFB2401" w14:textId="77777777" w:rsidR="00494BEC" w:rsidRPr="006729A2" w:rsidRDefault="00494BEC" w:rsidP="00CF6269">
      <w:pPr>
        <w:spacing w:line="360" w:lineRule="auto"/>
        <w:rPr>
          <w:rFonts w:eastAsia="Calibri"/>
          <w:sz w:val="20"/>
        </w:rPr>
      </w:pPr>
      <w:r w:rsidRPr="006729A2">
        <w:rPr>
          <w:rFonts w:eastAsia="Calibri"/>
          <w:sz w:val="20"/>
        </w:rPr>
        <w:t>H       -0.3820240        3.3499650        1.8966760</w:t>
      </w:r>
    </w:p>
    <w:p w14:paraId="76A0F58E" w14:textId="77777777" w:rsidR="00494BEC" w:rsidRPr="006729A2" w:rsidRDefault="00494BEC" w:rsidP="00CF6269">
      <w:pPr>
        <w:spacing w:line="360" w:lineRule="auto"/>
        <w:rPr>
          <w:rFonts w:eastAsia="Calibri"/>
          <w:sz w:val="20"/>
        </w:rPr>
      </w:pPr>
      <w:r w:rsidRPr="006729A2">
        <w:rPr>
          <w:rFonts w:eastAsia="Calibri"/>
          <w:sz w:val="20"/>
        </w:rPr>
        <w:t>C       -2.1925560        5.3393510        2.3274970</w:t>
      </w:r>
    </w:p>
    <w:p w14:paraId="17F93576" w14:textId="77777777" w:rsidR="00494BEC" w:rsidRPr="006729A2" w:rsidRDefault="00494BEC" w:rsidP="00CF6269">
      <w:pPr>
        <w:spacing w:line="360" w:lineRule="auto"/>
        <w:rPr>
          <w:rFonts w:eastAsia="Calibri"/>
          <w:sz w:val="20"/>
        </w:rPr>
      </w:pPr>
      <w:r w:rsidRPr="006729A2">
        <w:rPr>
          <w:rFonts w:eastAsia="Calibri"/>
          <w:sz w:val="20"/>
        </w:rPr>
        <w:t>H       -2.8738050        4.4355180        0.4974020</w:t>
      </w:r>
    </w:p>
    <w:p w14:paraId="4E84A07F" w14:textId="77777777" w:rsidR="00494BEC" w:rsidRPr="006729A2" w:rsidRDefault="00494BEC" w:rsidP="00CF6269">
      <w:pPr>
        <w:spacing w:line="360" w:lineRule="auto"/>
        <w:rPr>
          <w:rFonts w:eastAsia="Calibri"/>
          <w:sz w:val="20"/>
        </w:rPr>
      </w:pPr>
      <w:r w:rsidRPr="006729A2">
        <w:rPr>
          <w:rFonts w:eastAsia="Calibri"/>
          <w:sz w:val="20"/>
        </w:rPr>
        <w:t>H       -1.2689950        5.1609460        0.3665560</w:t>
      </w:r>
    </w:p>
    <w:p w14:paraId="510DFD8E" w14:textId="77777777" w:rsidR="00494BEC" w:rsidRPr="006729A2" w:rsidRDefault="00494BEC" w:rsidP="00CF6269">
      <w:pPr>
        <w:spacing w:line="360" w:lineRule="auto"/>
        <w:rPr>
          <w:rFonts w:eastAsia="Calibri"/>
          <w:sz w:val="20"/>
        </w:rPr>
      </w:pPr>
      <w:r w:rsidRPr="006729A2">
        <w:rPr>
          <w:rFonts w:eastAsia="Calibri"/>
          <w:sz w:val="20"/>
        </w:rPr>
        <w:t>C       -2.5722220        3.1445930        3.5195860</w:t>
      </w:r>
    </w:p>
    <w:p w14:paraId="20C50D20" w14:textId="77777777" w:rsidR="00494BEC" w:rsidRPr="006729A2" w:rsidRDefault="00494BEC" w:rsidP="00CF6269">
      <w:pPr>
        <w:spacing w:line="360" w:lineRule="auto"/>
        <w:rPr>
          <w:rFonts w:eastAsia="Calibri"/>
          <w:sz w:val="20"/>
        </w:rPr>
      </w:pPr>
      <w:r w:rsidRPr="006729A2">
        <w:rPr>
          <w:rFonts w:eastAsia="Calibri"/>
          <w:sz w:val="20"/>
        </w:rPr>
        <w:t>H       -3.2054060        2.2135410        1.6705640</w:t>
      </w:r>
    </w:p>
    <w:p w14:paraId="4295449D" w14:textId="77777777" w:rsidR="00494BEC" w:rsidRPr="006729A2" w:rsidRDefault="00494BEC" w:rsidP="00CF6269">
      <w:pPr>
        <w:spacing w:line="360" w:lineRule="auto"/>
        <w:rPr>
          <w:rFonts w:eastAsia="Calibri"/>
          <w:sz w:val="20"/>
        </w:rPr>
      </w:pPr>
      <w:r w:rsidRPr="006729A2">
        <w:rPr>
          <w:rFonts w:eastAsia="Calibri"/>
          <w:sz w:val="20"/>
        </w:rPr>
        <w:t>H       -1.8278520        1.4117210        2.4461830</w:t>
      </w:r>
    </w:p>
    <w:p w14:paraId="73761984" w14:textId="77777777" w:rsidR="00494BEC" w:rsidRPr="006729A2" w:rsidRDefault="00494BEC" w:rsidP="00CF6269">
      <w:pPr>
        <w:spacing w:line="360" w:lineRule="auto"/>
        <w:rPr>
          <w:rFonts w:eastAsia="Calibri"/>
          <w:sz w:val="20"/>
        </w:rPr>
      </w:pPr>
      <w:r w:rsidRPr="006729A2">
        <w:rPr>
          <w:rFonts w:eastAsia="Calibri"/>
          <w:sz w:val="20"/>
        </w:rPr>
        <w:t>C       -3.1275260        4.5435170        3.2415480</w:t>
      </w:r>
    </w:p>
    <w:p w14:paraId="14BDDF08" w14:textId="77777777" w:rsidR="00494BEC" w:rsidRPr="006729A2" w:rsidRDefault="00494BEC" w:rsidP="00CF6269">
      <w:pPr>
        <w:spacing w:line="360" w:lineRule="auto"/>
        <w:rPr>
          <w:rFonts w:eastAsia="Calibri"/>
          <w:sz w:val="20"/>
        </w:rPr>
      </w:pPr>
      <w:r w:rsidRPr="006729A2">
        <w:rPr>
          <w:rFonts w:eastAsia="Calibri"/>
          <w:sz w:val="20"/>
        </w:rPr>
        <w:t>H       -2.6228090        6.3217340        2.1031710</w:t>
      </w:r>
    </w:p>
    <w:p w14:paraId="5321F5F8" w14:textId="77777777" w:rsidR="00494BEC" w:rsidRPr="006729A2" w:rsidRDefault="00494BEC" w:rsidP="00CF6269">
      <w:pPr>
        <w:spacing w:line="360" w:lineRule="auto"/>
        <w:rPr>
          <w:rFonts w:eastAsia="Calibri"/>
          <w:sz w:val="20"/>
        </w:rPr>
      </w:pPr>
      <w:r w:rsidRPr="006729A2">
        <w:rPr>
          <w:rFonts w:eastAsia="Calibri"/>
          <w:sz w:val="20"/>
        </w:rPr>
        <w:t>H       -1.2402860        5.5189490        2.8456100</w:t>
      </w:r>
    </w:p>
    <w:p w14:paraId="58E6108C" w14:textId="77777777" w:rsidR="00494BEC" w:rsidRPr="006729A2" w:rsidRDefault="00494BEC" w:rsidP="00CF6269">
      <w:pPr>
        <w:spacing w:line="360" w:lineRule="auto"/>
        <w:rPr>
          <w:rFonts w:eastAsia="Calibri"/>
          <w:sz w:val="20"/>
        </w:rPr>
      </w:pPr>
      <w:r w:rsidRPr="006729A2">
        <w:rPr>
          <w:rFonts w:eastAsia="Calibri"/>
          <w:sz w:val="20"/>
        </w:rPr>
        <w:t>H       -3.2767750        2.5700560        4.1310760</w:t>
      </w:r>
    </w:p>
    <w:p w14:paraId="0D15A274" w14:textId="77777777" w:rsidR="00494BEC" w:rsidRPr="006729A2" w:rsidRDefault="00494BEC" w:rsidP="00CF6269">
      <w:pPr>
        <w:spacing w:line="360" w:lineRule="auto"/>
        <w:rPr>
          <w:rFonts w:eastAsia="Calibri"/>
          <w:sz w:val="20"/>
        </w:rPr>
      </w:pPr>
      <w:r w:rsidRPr="006729A2">
        <w:rPr>
          <w:rFonts w:eastAsia="Calibri"/>
          <w:sz w:val="20"/>
        </w:rPr>
        <w:t>H       -1.6436780        3.2293230        4.1011810</w:t>
      </w:r>
    </w:p>
    <w:p w14:paraId="1205FC95" w14:textId="77777777" w:rsidR="00494BEC" w:rsidRPr="006729A2" w:rsidRDefault="00494BEC" w:rsidP="00CF6269">
      <w:pPr>
        <w:spacing w:line="360" w:lineRule="auto"/>
        <w:rPr>
          <w:rFonts w:eastAsia="Calibri"/>
          <w:sz w:val="20"/>
        </w:rPr>
      </w:pPr>
      <w:r w:rsidRPr="006729A2">
        <w:rPr>
          <w:rFonts w:eastAsia="Calibri"/>
          <w:sz w:val="20"/>
        </w:rPr>
        <w:t>H       -3.2916400        5.0829400        4.1808630</w:t>
      </w:r>
    </w:p>
    <w:p w14:paraId="0AB79BB3" w14:textId="77777777" w:rsidR="00494BEC" w:rsidRPr="006729A2" w:rsidRDefault="00494BEC" w:rsidP="00CF6269">
      <w:pPr>
        <w:spacing w:line="360" w:lineRule="auto"/>
        <w:rPr>
          <w:rFonts w:eastAsia="Calibri"/>
          <w:sz w:val="20"/>
        </w:rPr>
      </w:pPr>
      <w:r w:rsidRPr="006729A2">
        <w:rPr>
          <w:rFonts w:eastAsia="Calibri"/>
          <w:sz w:val="20"/>
        </w:rPr>
        <w:t>H       -4.1073760        4.4501190        2.7526320</w:t>
      </w:r>
    </w:p>
    <w:p w14:paraId="40DCE503" w14:textId="77777777" w:rsidR="00494BEC" w:rsidRPr="006729A2" w:rsidRDefault="00494BEC" w:rsidP="00CF6269">
      <w:pPr>
        <w:spacing w:line="360" w:lineRule="auto"/>
        <w:rPr>
          <w:rFonts w:eastAsia="Calibri"/>
          <w:sz w:val="20"/>
        </w:rPr>
      </w:pPr>
      <w:r w:rsidRPr="006729A2">
        <w:rPr>
          <w:rFonts w:eastAsia="Calibri"/>
          <w:sz w:val="20"/>
        </w:rPr>
        <w:t>C        0.2677520        3.2141480       -1.2084720</w:t>
      </w:r>
    </w:p>
    <w:p w14:paraId="754A8CC3" w14:textId="77777777" w:rsidR="00494BEC" w:rsidRPr="006729A2" w:rsidRDefault="00494BEC" w:rsidP="00CF6269">
      <w:pPr>
        <w:spacing w:line="360" w:lineRule="auto"/>
        <w:rPr>
          <w:rFonts w:eastAsia="Calibri"/>
          <w:sz w:val="20"/>
        </w:rPr>
      </w:pPr>
      <w:r w:rsidRPr="006729A2">
        <w:rPr>
          <w:rFonts w:eastAsia="Calibri"/>
          <w:sz w:val="20"/>
        </w:rPr>
        <w:t>C        1.3473960        3.9626660       -0.4163660</w:t>
      </w:r>
    </w:p>
    <w:p w14:paraId="48070B87" w14:textId="77777777" w:rsidR="00494BEC" w:rsidRPr="006729A2" w:rsidRDefault="00494BEC" w:rsidP="00CF6269">
      <w:pPr>
        <w:spacing w:line="360" w:lineRule="auto"/>
        <w:rPr>
          <w:rFonts w:eastAsia="Calibri"/>
          <w:sz w:val="20"/>
        </w:rPr>
      </w:pPr>
      <w:r w:rsidRPr="006729A2">
        <w:rPr>
          <w:rFonts w:eastAsia="Calibri"/>
          <w:sz w:val="20"/>
        </w:rPr>
        <w:t>C        0.9084720        2.2860640       -2.2570060</w:t>
      </w:r>
    </w:p>
    <w:p w14:paraId="51520917" w14:textId="77777777" w:rsidR="00494BEC" w:rsidRPr="006729A2" w:rsidRDefault="00494BEC" w:rsidP="00CF6269">
      <w:pPr>
        <w:spacing w:line="360" w:lineRule="auto"/>
        <w:rPr>
          <w:rFonts w:eastAsia="Calibri"/>
          <w:sz w:val="20"/>
        </w:rPr>
      </w:pPr>
      <w:r w:rsidRPr="006729A2">
        <w:rPr>
          <w:rFonts w:eastAsia="Calibri"/>
          <w:sz w:val="20"/>
        </w:rPr>
        <w:t>H       -0.3542170        3.9557980       -1.7274940</w:t>
      </w:r>
    </w:p>
    <w:p w14:paraId="5333A965" w14:textId="77777777" w:rsidR="00494BEC" w:rsidRPr="006729A2" w:rsidRDefault="00494BEC" w:rsidP="00CF6269">
      <w:pPr>
        <w:spacing w:line="360" w:lineRule="auto"/>
        <w:rPr>
          <w:rFonts w:eastAsia="Calibri"/>
          <w:sz w:val="20"/>
        </w:rPr>
      </w:pPr>
      <w:r w:rsidRPr="006729A2">
        <w:rPr>
          <w:rFonts w:eastAsia="Calibri"/>
          <w:sz w:val="20"/>
        </w:rPr>
        <w:t>C        2.2873810        4.7267020       -1.3539320</w:t>
      </w:r>
    </w:p>
    <w:p w14:paraId="7FF6730F" w14:textId="77777777" w:rsidR="00494BEC" w:rsidRPr="006729A2" w:rsidRDefault="00494BEC" w:rsidP="00CF6269">
      <w:pPr>
        <w:spacing w:line="360" w:lineRule="auto"/>
        <w:rPr>
          <w:rFonts w:eastAsia="Calibri"/>
          <w:sz w:val="20"/>
        </w:rPr>
      </w:pPr>
      <w:r w:rsidRPr="006729A2">
        <w:rPr>
          <w:rFonts w:eastAsia="Calibri"/>
          <w:sz w:val="20"/>
        </w:rPr>
        <w:t>H        1.9410710        3.2360530        0.1462380</w:t>
      </w:r>
    </w:p>
    <w:p w14:paraId="2CA911D1" w14:textId="77777777" w:rsidR="00494BEC" w:rsidRPr="006729A2" w:rsidRDefault="00494BEC" w:rsidP="00CF6269">
      <w:pPr>
        <w:spacing w:line="360" w:lineRule="auto"/>
        <w:rPr>
          <w:rFonts w:eastAsia="Calibri"/>
          <w:sz w:val="20"/>
        </w:rPr>
      </w:pPr>
      <w:r w:rsidRPr="006729A2">
        <w:rPr>
          <w:rFonts w:eastAsia="Calibri"/>
          <w:sz w:val="20"/>
        </w:rPr>
        <w:t>H        0.8945200        4.6502620        0.3083110</w:t>
      </w:r>
    </w:p>
    <w:p w14:paraId="6D1D5311" w14:textId="77777777" w:rsidR="00494BEC" w:rsidRPr="006729A2" w:rsidRDefault="00494BEC" w:rsidP="00CF6269">
      <w:pPr>
        <w:spacing w:line="360" w:lineRule="auto"/>
        <w:rPr>
          <w:rFonts w:eastAsia="Calibri"/>
          <w:sz w:val="20"/>
        </w:rPr>
      </w:pPr>
      <w:r w:rsidRPr="006729A2">
        <w:rPr>
          <w:rFonts w:eastAsia="Calibri"/>
          <w:sz w:val="20"/>
        </w:rPr>
        <w:t>C        1.8511030        3.0546770       -3.1849200</w:t>
      </w:r>
    </w:p>
    <w:p w14:paraId="1908B2B5" w14:textId="77777777" w:rsidR="00494BEC" w:rsidRPr="006729A2" w:rsidRDefault="00494BEC" w:rsidP="00CF6269">
      <w:pPr>
        <w:spacing w:line="360" w:lineRule="auto"/>
        <w:rPr>
          <w:rFonts w:eastAsia="Calibri"/>
          <w:sz w:val="20"/>
        </w:rPr>
      </w:pPr>
      <w:r w:rsidRPr="006729A2">
        <w:rPr>
          <w:rFonts w:eastAsia="Calibri"/>
          <w:sz w:val="20"/>
        </w:rPr>
        <w:t>H        1.4884200        1.5117610       -1.7333180</w:t>
      </w:r>
    </w:p>
    <w:p w14:paraId="7DBC8338" w14:textId="77777777" w:rsidR="00494BEC" w:rsidRPr="006729A2" w:rsidRDefault="00494BEC" w:rsidP="00CF6269">
      <w:pPr>
        <w:spacing w:line="360" w:lineRule="auto"/>
        <w:rPr>
          <w:rFonts w:eastAsia="Calibri"/>
          <w:sz w:val="20"/>
        </w:rPr>
      </w:pPr>
      <w:r w:rsidRPr="006729A2">
        <w:rPr>
          <w:rFonts w:eastAsia="Calibri"/>
          <w:sz w:val="20"/>
        </w:rPr>
        <w:lastRenderedPageBreak/>
        <w:t>H        0.1259470        1.7738390       -2.8321610</w:t>
      </w:r>
    </w:p>
    <w:p w14:paraId="440307C2" w14:textId="77777777" w:rsidR="00494BEC" w:rsidRPr="006729A2" w:rsidRDefault="00494BEC" w:rsidP="00CF6269">
      <w:pPr>
        <w:spacing w:line="360" w:lineRule="auto"/>
        <w:rPr>
          <w:rFonts w:eastAsia="Calibri"/>
          <w:sz w:val="20"/>
        </w:rPr>
      </w:pPr>
      <w:r w:rsidRPr="006729A2">
        <w:rPr>
          <w:rFonts w:eastAsia="Calibri"/>
          <w:sz w:val="20"/>
        </w:rPr>
        <w:t>C        2.9252200        3.7813950       -2.3731860</w:t>
      </w:r>
    </w:p>
    <w:p w14:paraId="434D869A" w14:textId="77777777" w:rsidR="00494BEC" w:rsidRPr="006729A2" w:rsidRDefault="00494BEC" w:rsidP="00CF6269">
      <w:pPr>
        <w:spacing w:line="360" w:lineRule="auto"/>
        <w:rPr>
          <w:rFonts w:eastAsia="Calibri"/>
          <w:sz w:val="20"/>
        </w:rPr>
      </w:pPr>
      <w:r w:rsidRPr="006729A2">
        <w:rPr>
          <w:rFonts w:eastAsia="Calibri"/>
          <w:sz w:val="20"/>
        </w:rPr>
        <w:t>H        3.0615310        5.2293800       -0.7636260</w:t>
      </w:r>
    </w:p>
    <w:p w14:paraId="103195B8" w14:textId="77777777" w:rsidR="00494BEC" w:rsidRPr="006729A2" w:rsidRDefault="00494BEC" w:rsidP="00CF6269">
      <w:pPr>
        <w:spacing w:line="360" w:lineRule="auto"/>
        <w:rPr>
          <w:rFonts w:eastAsia="Calibri"/>
          <w:sz w:val="20"/>
        </w:rPr>
      </w:pPr>
      <w:r w:rsidRPr="006729A2">
        <w:rPr>
          <w:rFonts w:eastAsia="Calibri"/>
          <w:sz w:val="20"/>
        </w:rPr>
        <w:t>H        1.7252150        5.5108440       -1.8815750</w:t>
      </w:r>
    </w:p>
    <w:p w14:paraId="59496A2A" w14:textId="77777777" w:rsidR="00494BEC" w:rsidRPr="006729A2" w:rsidRDefault="00494BEC" w:rsidP="00CF6269">
      <w:pPr>
        <w:spacing w:line="360" w:lineRule="auto"/>
        <w:rPr>
          <w:rFonts w:eastAsia="Calibri"/>
          <w:sz w:val="20"/>
        </w:rPr>
      </w:pPr>
      <w:r w:rsidRPr="006729A2">
        <w:rPr>
          <w:rFonts w:eastAsia="Calibri"/>
          <w:sz w:val="20"/>
        </w:rPr>
        <w:t>H        2.3118230        2.3605220       -3.8968470</w:t>
      </w:r>
    </w:p>
    <w:p w14:paraId="707AC18B" w14:textId="77777777" w:rsidR="00494BEC" w:rsidRPr="006729A2" w:rsidRDefault="00494BEC" w:rsidP="00CF6269">
      <w:pPr>
        <w:spacing w:line="360" w:lineRule="auto"/>
        <w:rPr>
          <w:rFonts w:eastAsia="Calibri"/>
          <w:sz w:val="20"/>
        </w:rPr>
      </w:pPr>
      <w:r w:rsidRPr="006729A2">
        <w:rPr>
          <w:rFonts w:eastAsia="Calibri"/>
          <w:sz w:val="20"/>
        </w:rPr>
        <w:t>H        1.2795200        3.7859350       -3.7743700</w:t>
      </w:r>
    </w:p>
    <w:p w14:paraId="305FEE1A" w14:textId="77777777" w:rsidR="00494BEC" w:rsidRPr="006729A2" w:rsidRDefault="00494BEC" w:rsidP="00CF6269">
      <w:pPr>
        <w:spacing w:line="360" w:lineRule="auto"/>
        <w:rPr>
          <w:rFonts w:eastAsia="Calibri"/>
          <w:sz w:val="20"/>
        </w:rPr>
      </w:pPr>
      <w:r w:rsidRPr="006729A2">
        <w:rPr>
          <w:rFonts w:eastAsia="Calibri"/>
          <w:sz w:val="20"/>
        </w:rPr>
        <w:t>H        3.6030560        4.3316230       -3.0357190</w:t>
      </w:r>
    </w:p>
    <w:p w14:paraId="6B3E37FB" w14:textId="77777777" w:rsidR="00494BEC" w:rsidRPr="006729A2" w:rsidRDefault="00494BEC" w:rsidP="00CF6269">
      <w:pPr>
        <w:spacing w:line="360" w:lineRule="auto"/>
        <w:rPr>
          <w:rFonts w:eastAsia="Calibri"/>
          <w:sz w:val="20"/>
        </w:rPr>
      </w:pPr>
      <w:r w:rsidRPr="006729A2">
        <w:rPr>
          <w:rFonts w:eastAsia="Calibri"/>
          <w:sz w:val="20"/>
        </w:rPr>
        <w:t>H        3.5269970        3.0382310       -1.8295270</w:t>
      </w:r>
    </w:p>
    <w:p w14:paraId="4CF67E89" w14:textId="77777777" w:rsidR="00494BEC" w:rsidRPr="006729A2" w:rsidRDefault="00494BEC" w:rsidP="00CF6269">
      <w:pPr>
        <w:spacing w:line="360" w:lineRule="auto"/>
        <w:rPr>
          <w:rFonts w:eastAsia="Calibri"/>
          <w:sz w:val="20"/>
        </w:rPr>
      </w:pPr>
      <w:r w:rsidRPr="006729A2">
        <w:rPr>
          <w:rFonts w:eastAsia="Calibri"/>
          <w:sz w:val="20"/>
        </w:rPr>
        <w:t>C       -0.5440310       -3.0047130        1.3430310</w:t>
      </w:r>
    </w:p>
    <w:p w14:paraId="27612C68" w14:textId="77777777" w:rsidR="00494BEC" w:rsidRPr="006729A2" w:rsidRDefault="00494BEC" w:rsidP="00CF6269">
      <w:pPr>
        <w:spacing w:line="360" w:lineRule="auto"/>
        <w:rPr>
          <w:rFonts w:eastAsia="Calibri"/>
          <w:sz w:val="20"/>
        </w:rPr>
      </w:pPr>
      <w:r w:rsidRPr="006729A2">
        <w:rPr>
          <w:rFonts w:eastAsia="Calibri"/>
          <w:sz w:val="20"/>
        </w:rPr>
        <w:t>C       -1.8724850       -2.5198220        1.9494570</w:t>
      </w:r>
    </w:p>
    <w:p w14:paraId="55F15511" w14:textId="77777777" w:rsidR="00494BEC" w:rsidRPr="006729A2" w:rsidRDefault="00494BEC" w:rsidP="00CF6269">
      <w:pPr>
        <w:spacing w:line="360" w:lineRule="auto"/>
        <w:rPr>
          <w:rFonts w:eastAsia="Calibri"/>
          <w:sz w:val="20"/>
        </w:rPr>
      </w:pPr>
      <w:r w:rsidRPr="006729A2">
        <w:rPr>
          <w:rFonts w:eastAsia="Calibri"/>
          <w:sz w:val="20"/>
        </w:rPr>
        <w:t>C       -0.5656930       -4.5261400        1.1588340</w:t>
      </w:r>
    </w:p>
    <w:p w14:paraId="26594B5D" w14:textId="77777777" w:rsidR="00494BEC" w:rsidRPr="006729A2" w:rsidRDefault="00494BEC" w:rsidP="00CF6269">
      <w:pPr>
        <w:spacing w:line="360" w:lineRule="auto"/>
        <w:rPr>
          <w:rFonts w:eastAsia="Calibri"/>
          <w:sz w:val="20"/>
        </w:rPr>
      </w:pPr>
      <w:r w:rsidRPr="006729A2">
        <w:rPr>
          <w:rFonts w:eastAsia="Calibri"/>
          <w:sz w:val="20"/>
        </w:rPr>
        <w:t>H        0.2590300       -2.7453660        2.0499060</w:t>
      </w:r>
    </w:p>
    <w:p w14:paraId="4AACEEA0" w14:textId="77777777" w:rsidR="00494BEC" w:rsidRPr="006729A2" w:rsidRDefault="00494BEC" w:rsidP="00CF6269">
      <w:pPr>
        <w:spacing w:line="360" w:lineRule="auto"/>
        <w:rPr>
          <w:rFonts w:eastAsia="Calibri"/>
          <w:sz w:val="20"/>
        </w:rPr>
      </w:pPr>
      <w:r w:rsidRPr="006729A2">
        <w:rPr>
          <w:rFonts w:eastAsia="Calibri"/>
          <w:sz w:val="20"/>
        </w:rPr>
        <w:t>C       -2.1670210       -3.2329250        3.2722080</w:t>
      </w:r>
    </w:p>
    <w:p w14:paraId="674B40AC" w14:textId="77777777" w:rsidR="00494BEC" w:rsidRPr="006729A2" w:rsidRDefault="00494BEC" w:rsidP="00CF6269">
      <w:pPr>
        <w:spacing w:line="360" w:lineRule="auto"/>
        <w:rPr>
          <w:rFonts w:eastAsia="Calibri"/>
          <w:sz w:val="20"/>
        </w:rPr>
      </w:pPr>
      <w:r w:rsidRPr="006729A2">
        <w:rPr>
          <w:rFonts w:eastAsia="Calibri"/>
          <w:sz w:val="20"/>
        </w:rPr>
        <w:t>H       -2.6876580       -2.7340410        1.2427480</w:t>
      </w:r>
    </w:p>
    <w:p w14:paraId="4CFCEA70" w14:textId="77777777" w:rsidR="00494BEC" w:rsidRPr="006729A2" w:rsidRDefault="00494BEC" w:rsidP="00CF6269">
      <w:pPr>
        <w:spacing w:line="360" w:lineRule="auto"/>
        <w:rPr>
          <w:rFonts w:eastAsia="Calibri"/>
          <w:sz w:val="20"/>
        </w:rPr>
      </w:pPr>
      <w:r w:rsidRPr="006729A2">
        <w:rPr>
          <w:rFonts w:eastAsia="Calibri"/>
          <w:sz w:val="20"/>
        </w:rPr>
        <w:t>H       -1.8487970       -1.4331250        2.0959360</w:t>
      </w:r>
    </w:p>
    <w:p w14:paraId="1DBAB05E" w14:textId="77777777" w:rsidR="00494BEC" w:rsidRPr="006729A2" w:rsidRDefault="00494BEC" w:rsidP="00CF6269">
      <w:pPr>
        <w:spacing w:line="360" w:lineRule="auto"/>
        <w:rPr>
          <w:rFonts w:eastAsia="Calibri"/>
          <w:sz w:val="20"/>
        </w:rPr>
      </w:pPr>
      <w:r w:rsidRPr="006729A2">
        <w:rPr>
          <w:rFonts w:eastAsia="Calibri"/>
          <w:sz w:val="20"/>
        </w:rPr>
        <w:t>C       -0.8587870       -5.2312570        2.4878580</w:t>
      </w:r>
    </w:p>
    <w:p w14:paraId="1E0CCC49" w14:textId="77777777" w:rsidR="00494BEC" w:rsidRPr="006729A2" w:rsidRDefault="00494BEC" w:rsidP="00CF6269">
      <w:pPr>
        <w:spacing w:line="360" w:lineRule="auto"/>
        <w:rPr>
          <w:rFonts w:eastAsia="Calibri"/>
          <w:sz w:val="20"/>
        </w:rPr>
      </w:pPr>
      <w:r w:rsidRPr="006729A2">
        <w:rPr>
          <w:rFonts w:eastAsia="Calibri"/>
          <w:sz w:val="20"/>
        </w:rPr>
        <w:t>H       -1.3441860       -4.7930160        0.4293280</w:t>
      </w:r>
    </w:p>
    <w:p w14:paraId="6C05C098" w14:textId="77777777" w:rsidR="00494BEC" w:rsidRPr="006729A2" w:rsidRDefault="00494BEC" w:rsidP="00CF6269">
      <w:pPr>
        <w:spacing w:line="360" w:lineRule="auto"/>
        <w:rPr>
          <w:rFonts w:eastAsia="Calibri"/>
          <w:sz w:val="20"/>
        </w:rPr>
      </w:pPr>
      <w:r w:rsidRPr="006729A2">
        <w:rPr>
          <w:rFonts w:eastAsia="Calibri"/>
          <w:sz w:val="20"/>
        </w:rPr>
        <w:t>H        0.3894540       -4.8854550        0.7594970</w:t>
      </w:r>
    </w:p>
    <w:p w14:paraId="33BA6A46" w14:textId="77777777" w:rsidR="00494BEC" w:rsidRPr="006729A2" w:rsidRDefault="00494BEC" w:rsidP="00CF6269">
      <w:pPr>
        <w:spacing w:line="360" w:lineRule="auto"/>
        <w:rPr>
          <w:rFonts w:eastAsia="Calibri"/>
          <w:sz w:val="20"/>
        </w:rPr>
      </w:pPr>
      <w:r w:rsidRPr="006729A2">
        <w:rPr>
          <w:rFonts w:eastAsia="Calibri"/>
          <w:sz w:val="20"/>
        </w:rPr>
        <w:t>C       -2.1793150       -4.7515440        3.0915430</w:t>
      </w:r>
    </w:p>
    <w:p w14:paraId="118BDE5E" w14:textId="77777777" w:rsidR="00494BEC" w:rsidRPr="006729A2" w:rsidRDefault="00494BEC" w:rsidP="00CF6269">
      <w:pPr>
        <w:spacing w:line="360" w:lineRule="auto"/>
        <w:rPr>
          <w:rFonts w:eastAsia="Calibri"/>
          <w:sz w:val="20"/>
        </w:rPr>
      </w:pPr>
      <w:r w:rsidRPr="006729A2">
        <w:rPr>
          <w:rFonts w:eastAsia="Calibri"/>
          <w:sz w:val="20"/>
        </w:rPr>
        <w:t>H       -3.1251320       -2.8861220        3.6761420</w:t>
      </w:r>
    </w:p>
    <w:p w14:paraId="3DDE74F2" w14:textId="77777777" w:rsidR="00494BEC" w:rsidRPr="006729A2" w:rsidRDefault="00494BEC" w:rsidP="00CF6269">
      <w:pPr>
        <w:spacing w:line="360" w:lineRule="auto"/>
        <w:rPr>
          <w:rFonts w:eastAsia="Calibri"/>
          <w:sz w:val="20"/>
        </w:rPr>
      </w:pPr>
      <w:r w:rsidRPr="006729A2">
        <w:rPr>
          <w:rFonts w:eastAsia="Calibri"/>
          <w:sz w:val="20"/>
        </w:rPr>
        <w:t>H       -1.3923390       -2.9636880        4.0020990</w:t>
      </w:r>
    </w:p>
    <w:p w14:paraId="1A39359E" w14:textId="77777777" w:rsidR="00494BEC" w:rsidRPr="006729A2" w:rsidRDefault="00494BEC" w:rsidP="00CF6269">
      <w:pPr>
        <w:spacing w:line="360" w:lineRule="auto"/>
        <w:rPr>
          <w:rFonts w:eastAsia="Calibri"/>
          <w:sz w:val="20"/>
        </w:rPr>
      </w:pPr>
      <w:r w:rsidRPr="006729A2">
        <w:rPr>
          <w:rFonts w:eastAsia="Calibri"/>
          <w:sz w:val="20"/>
        </w:rPr>
        <w:t>H       -0.8744310       -6.3168930        2.3391290</w:t>
      </w:r>
    </w:p>
    <w:p w14:paraId="1FCAAFBD" w14:textId="77777777" w:rsidR="00494BEC" w:rsidRPr="006729A2" w:rsidRDefault="00494BEC" w:rsidP="00CF6269">
      <w:pPr>
        <w:spacing w:line="360" w:lineRule="auto"/>
        <w:rPr>
          <w:rFonts w:eastAsia="Calibri"/>
          <w:sz w:val="20"/>
        </w:rPr>
      </w:pPr>
      <w:r w:rsidRPr="006729A2">
        <w:rPr>
          <w:rFonts w:eastAsia="Calibri"/>
          <w:sz w:val="20"/>
        </w:rPr>
        <w:t>H       -0.0417050       -5.0149810        3.1905870</w:t>
      </w:r>
    </w:p>
    <w:p w14:paraId="3DC4A81F" w14:textId="77777777" w:rsidR="00494BEC" w:rsidRPr="006729A2" w:rsidRDefault="00494BEC" w:rsidP="00CF6269">
      <w:pPr>
        <w:spacing w:line="360" w:lineRule="auto"/>
        <w:rPr>
          <w:rFonts w:eastAsia="Calibri"/>
          <w:sz w:val="20"/>
        </w:rPr>
      </w:pPr>
      <w:r w:rsidRPr="006729A2">
        <w:rPr>
          <w:rFonts w:eastAsia="Calibri"/>
          <w:sz w:val="20"/>
        </w:rPr>
        <w:t>H       -2.3642270       -5.2498830        4.0496910</w:t>
      </w:r>
    </w:p>
    <w:p w14:paraId="3C728B86" w14:textId="77777777" w:rsidR="00494BEC" w:rsidRPr="006729A2" w:rsidRDefault="00494BEC" w:rsidP="00CF6269">
      <w:pPr>
        <w:spacing w:line="360" w:lineRule="auto"/>
        <w:rPr>
          <w:rFonts w:eastAsia="Calibri"/>
          <w:sz w:val="20"/>
        </w:rPr>
      </w:pPr>
      <w:r w:rsidRPr="006729A2">
        <w:rPr>
          <w:rFonts w:eastAsia="Calibri"/>
          <w:sz w:val="20"/>
        </w:rPr>
        <w:t>H       -3.0042740       -5.0313690        2.4211660</w:t>
      </w:r>
    </w:p>
    <w:p w14:paraId="115F5A7D" w14:textId="77777777" w:rsidR="00494BEC" w:rsidRPr="006729A2" w:rsidRDefault="00494BEC" w:rsidP="00CF6269">
      <w:pPr>
        <w:spacing w:line="360" w:lineRule="auto"/>
        <w:rPr>
          <w:rFonts w:eastAsia="Calibri"/>
          <w:sz w:val="20"/>
        </w:rPr>
      </w:pPr>
      <w:r w:rsidRPr="006729A2">
        <w:rPr>
          <w:rFonts w:eastAsia="Calibri"/>
          <w:sz w:val="20"/>
        </w:rPr>
        <w:t>C        1.1409210       -3.0162720       -1.0647610</w:t>
      </w:r>
    </w:p>
    <w:p w14:paraId="121F39D7" w14:textId="77777777" w:rsidR="00494BEC" w:rsidRPr="006729A2" w:rsidRDefault="00494BEC" w:rsidP="00CF6269">
      <w:pPr>
        <w:spacing w:line="360" w:lineRule="auto"/>
        <w:rPr>
          <w:rFonts w:eastAsia="Calibri"/>
          <w:sz w:val="20"/>
        </w:rPr>
      </w:pPr>
      <w:r w:rsidRPr="006729A2">
        <w:rPr>
          <w:rFonts w:eastAsia="Calibri"/>
          <w:sz w:val="20"/>
        </w:rPr>
        <w:t>C        1.4578690       -2.4043550       -2.4361810</w:t>
      </w:r>
    </w:p>
    <w:p w14:paraId="52FAAB12" w14:textId="77777777" w:rsidR="00494BEC" w:rsidRPr="006729A2" w:rsidRDefault="00494BEC" w:rsidP="00CF6269">
      <w:pPr>
        <w:spacing w:line="360" w:lineRule="auto"/>
        <w:rPr>
          <w:rFonts w:eastAsia="Calibri"/>
          <w:sz w:val="20"/>
        </w:rPr>
      </w:pPr>
      <w:r w:rsidRPr="006729A2">
        <w:rPr>
          <w:rFonts w:eastAsia="Calibri"/>
          <w:sz w:val="20"/>
        </w:rPr>
        <w:t>C        2.4341720       -3.1322420       -0.2468650</w:t>
      </w:r>
    </w:p>
    <w:p w14:paraId="7581B3B1" w14:textId="77777777" w:rsidR="00494BEC" w:rsidRPr="006729A2" w:rsidRDefault="00494BEC" w:rsidP="00CF6269">
      <w:pPr>
        <w:spacing w:line="360" w:lineRule="auto"/>
        <w:rPr>
          <w:rFonts w:eastAsia="Calibri"/>
          <w:sz w:val="20"/>
        </w:rPr>
      </w:pPr>
      <w:r w:rsidRPr="006729A2">
        <w:rPr>
          <w:rFonts w:eastAsia="Calibri"/>
          <w:sz w:val="20"/>
        </w:rPr>
        <w:t>H        0.7540150       -4.0333160       -1.2158690</w:t>
      </w:r>
    </w:p>
    <w:p w14:paraId="0BD78B8F" w14:textId="77777777" w:rsidR="00494BEC" w:rsidRPr="006729A2" w:rsidRDefault="00494BEC" w:rsidP="00CF6269">
      <w:pPr>
        <w:spacing w:line="360" w:lineRule="auto"/>
        <w:rPr>
          <w:rFonts w:eastAsia="Calibri"/>
          <w:sz w:val="20"/>
        </w:rPr>
      </w:pPr>
      <w:r w:rsidRPr="006729A2">
        <w:rPr>
          <w:rFonts w:eastAsia="Calibri"/>
          <w:sz w:val="20"/>
        </w:rPr>
        <w:t>C        2.4392950       -3.3017590       -3.1966160</w:t>
      </w:r>
    </w:p>
    <w:p w14:paraId="6711A2F8" w14:textId="77777777" w:rsidR="00494BEC" w:rsidRPr="006729A2" w:rsidRDefault="00494BEC" w:rsidP="00CF6269">
      <w:pPr>
        <w:spacing w:line="360" w:lineRule="auto"/>
        <w:rPr>
          <w:rFonts w:eastAsia="Calibri"/>
          <w:sz w:val="20"/>
        </w:rPr>
      </w:pPr>
      <w:r w:rsidRPr="006729A2">
        <w:rPr>
          <w:rFonts w:eastAsia="Calibri"/>
          <w:sz w:val="20"/>
        </w:rPr>
        <w:t>H        1.8960550       -1.4092130       -2.2714420</w:t>
      </w:r>
    </w:p>
    <w:p w14:paraId="2AA602E0" w14:textId="77777777" w:rsidR="00494BEC" w:rsidRPr="006729A2" w:rsidRDefault="00494BEC" w:rsidP="00CF6269">
      <w:pPr>
        <w:spacing w:line="360" w:lineRule="auto"/>
        <w:rPr>
          <w:rFonts w:eastAsia="Calibri"/>
          <w:sz w:val="20"/>
        </w:rPr>
      </w:pPr>
      <w:r w:rsidRPr="006729A2">
        <w:rPr>
          <w:rFonts w:eastAsia="Calibri"/>
          <w:sz w:val="20"/>
        </w:rPr>
        <w:t>H        0.5418220       -2.2664400       -3.0233850</w:t>
      </w:r>
    </w:p>
    <w:p w14:paraId="3DC90BBD" w14:textId="77777777" w:rsidR="00494BEC" w:rsidRPr="006729A2" w:rsidRDefault="00494BEC" w:rsidP="00CF6269">
      <w:pPr>
        <w:spacing w:line="360" w:lineRule="auto"/>
        <w:rPr>
          <w:rFonts w:eastAsia="Calibri"/>
          <w:sz w:val="20"/>
        </w:rPr>
      </w:pPr>
      <w:r w:rsidRPr="006729A2">
        <w:rPr>
          <w:rFonts w:eastAsia="Calibri"/>
          <w:sz w:val="20"/>
        </w:rPr>
        <w:t>C        3.4211080       -4.0509580       -0.9766440</w:t>
      </w:r>
    </w:p>
    <w:p w14:paraId="64D42C9F" w14:textId="77777777" w:rsidR="00494BEC" w:rsidRPr="006729A2" w:rsidRDefault="00494BEC" w:rsidP="00CF6269">
      <w:pPr>
        <w:spacing w:line="360" w:lineRule="auto"/>
        <w:rPr>
          <w:rFonts w:eastAsia="Calibri"/>
          <w:sz w:val="20"/>
        </w:rPr>
      </w:pPr>
      <w:r w:rsidRPr="006729A2">
        <w:rPr>
          <w:rFonts w:eastAsia="Calibri"/>
          <w:sz w:val="20"/>
        </w:rPr>
        <w:t>H        2.8642540       -2.1278350       -0.1384540</w:t>
      </w:r>
    </w:p>
    <w:p w14:paraId="3AC0BD3C" w14:textId="77777777" w:rsidR="00494BEC" w:rsidRPr="006729A2" w:rsidRDefault="00494BEC" w:rsidP="00CF6269">
      <w:pPr>
        <w:spacing w:line="360" w:lineRule="auto"/>
        <w:rPr>
          <w:rFonts w:eastAsia="Calibri"/>
          <w:sz w:val="20"/>
        </w:rPr>
      </w:pPr>
      <w:r w:rsidRPr="006729A2">
        <w:rPr>
          <w:rFonts w:eastAsia="Calibri"/>
          <w:sz w:val="20"/>
        </w:rPr>
        <w:t>H        2.2338900       -3.5163440        0.7617890</w:t>
      </w:r>
    </w:p>
    <w:p w14:paraId="0F2868BD" w14:textId="77777777" w:rsidR="00494BEC" w:rsidRPr="006729A2" w:rsidRDefault="00494BEC" w:rsidP="00CF6269">
      <w:pPr>
        <w:spacing w:line="360" w:lineRule="auto"/>
        <w:rPr>
          <w:rFonts w:eastAsia="Calibri"/>
          <w:sz w:val="20"/>
        </w:rPr>
      </w:pPr>
      <w:r w:rsidRPr="006729A2">
        <w:rPr>
          <w:rFonts w:eastAsia="Calibri"/>
          <w:sz w:val="20"/>
        </w:rPr>
        <w:t>C        3.7187750       -3.5476360       -2.3925800</w:t>
      </w:r>
    </w:p>
    <w:p w14:paraId="1C46C825" w14:textId="77777777" w:rsidR="00494BEC" w:rsidRPr="006729A2" w:rsidRDefault="00494BEC" w:rsidP="00CF6269">
      <w:pPr>
        <w:spacing w:line="360" w:lineRule="auto"/>
        <w:rPr>
          <w:rFonts w:eastAsia="Calibri"/>
          <w:sz w:val="20"/>
        </w:rPr>
      </w:pPr>
      <w:r w:rsidRPr="006729A2">
        <w:rPr>
          <w:rFonts w:eastAsia="Calibri"/>
          <w:sz w:val="20"/>
        </w:rPr>
        <w:t>H        2.6852740       -2.8545950       -4.1664850</w:t>
      </w:r>
    </w:p>
    <w:p w14:paraId="6278F0BB" w14:textId="77777777" w:rsidR="00494BEC" w:rsidRPr="006729A2" w:rsidRDefault="00494BEC" w:rsidP="00CF6269">
      <w:pPr>
        <w:spacing w:line="360" w:lineRule="auto"/>
        <w:rPr>
          <w:rFonts w:eastAsia="Calibri"/>
          <w:sz w:val="20"/>
        </w:rPr>
      </w:pPr>
      <w:r w:rsidRPr="006729A2">
        <w:rPr>
          <w:rFonts w:eastAsia="Calibri"/>
          <w:sz w:val="20"/>
        </w:rPr>
        <w:lastRenderedPageBreak/>
        <w:t>H        1.9487730       -4.2634800       -3.4065160</w:t>
      </w:r>
    </w:p>
    <w:p w14:paraId="54B8261A" w14:textId="77777777" w:rsidR="00494BEC" w:rsidRPr="006729A2" w:rsidRDefault="00494BEC" w:rsidP="00CF6269">
      <w:pPr>
        <w:spacing w:line="360" w:lineRule="auto"/>
        <w:rPr>
          <w:rFonts w:eastAsia="Calibri"/>
          <w:sz w:val="20"/>
        </w:rPr>
      </w:pPr>
      <w:r w:rsidRPr="006729A2">
        <w:rPr>
          <w:rFonts w:eastAsia="Calibri"/>
          <w:sz w:val="20"/>
        </w:rPr>
        <w:t>H        4.3531240       -4.1313070       -0.4046250</w:t>
      </w:r>
    </w:p>
    <w:p w14:paraId="379A8A10" w14:textId="77777777" w:rsidR="00494BEC" w:rsidRPr="006729A2" w:rsidRDefault="00494BEC" w:rsidP="00CF6269">
      <w:pPr>
        <w:spacing w:line="360" w:lineRule="auto"/>
        <w:rPr>
          <w:rFonts w:eastAsia="Calibri"/>
          <w:sz w:val="20"/>
        </w:rPr>
      </w:pPr>
      <w:r w:rsidRPr="006729A2">
        <w:rPr>
          <w:rFonts w:eastAsia="Calibri"/>
          <w:sz w:val="20"/>
        </w:rPr>
        <w:t>H        2.9959890       -5.0640780       -1.0309040</w:t>
      </w:r>
    </w:p>
    <w:p w14:paraId="3EAF60C1" w14:textId="77777777" w:rsidR="00494BEC" w:rsidRPr="006729A2" w:rsidRDefault="00494BEC" w:rsidP="00CF6269">
      <w:pPr>
        <w:spacing w:line="360" w:lineRule="auto"/>
        <w:rPr>
          <w:rFonts w:eastAsia="Calibri"/>
          <w:sz w:val="20"/>
        </w:rPr>
      </w:pPr>
      <w:r w:rsidRPr="006729A2">
        <w:rPr>
          <w:rFonts w:eastAsia="Calibri"/>
          <w:sz w:val="20"/>
        </w:rPr>
        <w:t>H        4.3649090       -4.2597180       -2.9185920</w:t>
      </w:r>
    </w:p>
    <w:p w14:paraId="691F96E4" w14:textId="77777777" w:rsidR="00494BEC" w:rsidRPr="006729A2" w:rsidRDefault="00494BEC" w:rsidP="00CF6269">
      <w:pPr>
        <w:spacing w:line="360" w:lineRule="auto"/>
        <w:rPr>
          <w:rFonts w:eastAsia="Calibri"/>
          <w:sz w:val="20"/>
        </w:rPr>
      </w:pPr>
      <w:r w:rsidRPr="006729A2">
        <w:rPr>
          <w:rFonts w:eastAsia="Calibri"/>
          <w:sz w:val="20"/>
        </w:rPr>
        <w:t>H        4.2772350       -2.6065830       -2.3246960</w:t>
      </w:r>
    </w:p>
    <w:p w14:paraId="7BEC8D4E" w14:textId="77777777" w:rsidR="00494BEC" w:rsidRPr="006729A2" w:rsidRDefault="00494BEC" w:rsidP="00CF6269">
      <w:pPr>
        <w:spacing w:line="360" w:lineRule="auto"/>
        <w:rPr>
          <w:rFonts w:eastAsia="Calibri"/>
          <w:sz w:val="20"/>
        </w:rPr>
      </w:pPr>
      <w:r w:rsidRPr="006729A2">
        <w:rPr>
          <w:rFonts w:eastAsia="Calibri"/>
          <w:sz w:val="20"/>
        </w:rPr>
        <w:t>C       -5.6044000       -0.7880440       -0.3110460</w:t>
      </w:r>
    </w:p>
    <w:p w14:paraId="3CF5D96E" w14:textId="77777777" w:rsidR="00494BEC" w:rsidRPr="006729A2" w:rsidRDefault="00494BEC" w:rsidP="00CF6269">
      <w:pPr>
        <w:spacing w:line="360" w:lineRule="auto"/>
        <w:rPr>
          <w:rFonts w:eastAsia="Calibri"/>
          <w:sz w:val="20"/>
        </w:rPr>
      </w:pPr>
      <w:r w:rsidRPr="006729A2">
        <w:rPr>
          <w:rFonts w:eastAsia="Calibri"/>
          <w:sz w:val="20"/>
        </w:rPr>
        <w:t>H       -6.3620940       -0.0151130       -0.1454900</w:t>
      </w:r>
    </w:p>
    <w:p w14:paraId="3EA3209C" w14:textId="77777777" w:rsidR="00494BEC" w:rsidRPr="006729A2" w:rsidRDefault="00494BEC" w:rsidP="00CF6269">
      <w:pPr>
        <w:spacing w:line="360" w:lineRule="auto"/>
        <w:rPr>
          <w:rFonts w:eastAsia="Calibri"/>
          <w:sz w:val="20"/>
        </w:rPr>
      </w:pPr>
      <w:r w:rsidRPr="006729A2">
        <w:rPr>
          <w:rFonts w:eastAsia="Calibri"/>
          <w:sz w:val="20"/>
        </w:rPr>
        <w:t>H       -6.0754460       -1.7714690       -0.2120430</w:t>
      </w:r>
    </w:p>
    <w:p w14:paraId="1326DDBC" w14:textId="77777777" w:rsidR="00494BEC" w:rsidRPr="006729A2" w:rsidRDefault="00494BEC" w:rsidP="00CF6269">
      <w:pPr>
        <w:spacing w:line="360" w:lineRule="auto"/>
        <w:rPr>
          <w:rFonts w:eastAsia="Calibri"/>
          <w:sz w:val="20"/>
        </w:rPr>
      </w:pPr>
      <w:r w:rsidRPr="006729A2">
        <w:rPr>
          <w:rFonts w:eastAsia="Calibri"/>
          <w:sz w:val="20"/>
        </w:rPr>
        <w:t>H       -4.8365180       -0.6927190        0.4621710</w:t>
      </w:r>
    </w:p>
    <w:p w14:paraId="55153FB3" w14:textId="77777777" w:rsidR="00494BEC" w:rsidRPr="006729A2" w:rsidRDefault="00494BEC" w:rsidP="00CF6269">
      <w:pPr>
        <w:spacing w:line="360" w:lineRule="auto"/>
        <w:rPr>
          <w:rFonts w:eastAsia="Calibri"/>
          <w:sz w:val="20"/>
        </w:rPr>
      </w:pPr>
      <w:r w:rsidRPr="006729A2">
        <w:rPr>
          <w:rFonts w:eastAsia="Calibri"/>
          <w:sz w:val="20"/>
        </w:rPr>
        <w:t>C       -6.1067770       -0.7803050       -2.7604770</w:t>
      </w:r>
    </w:p>
    <w:p w14:paraId="2B399E08" w14:textId="77777777" w:rsidR="00494BEC" w:rsidRPr="006729A2" w:rsidRDefault="00494BEC" w:rsidP="00CF6269">
      <w:pPr>
        <w:spacing w:line="360" w:lineRule="auto"/>
        <w:rPr>
          <w:rFonts w:eastAsia="Calibri"/>
          <w:sz w:val="20"/>
        </w:rPr>
      </w:pPr>
      <w:r w:rsidRPr="006729A2">
        <w:rPr>
          <w:rFonts w:eastAsia="Calibri"/>
          <w:sz w:val="20"/>
        </w:rPr>
        <w:t>H       -6.5933870       -1.7548420       -2.6628510</w:t>
      </w:r>
    </w:p>
    <w:p w14:paraId="5C7050E0" w14:textId="77777777" w:rsidR="00494BEC" w:rsidRPr="006729A2" w:rsidRDefault="00494BEC" w:rsidP="00CF6269">
      <w:pPr>
        <w:spacing w:line="360" w:lineRule="auto"/>
        <w:rPr>
          <w:rFonts w:eastAsia="Calibri"/>
          <w:sz w:val="20"/>
        </w:rPr>
      </w:pPr>
      <w:r w:rsidRPr="006729A2">
        <w:rPr>
          <w:rFonts w:eastAsia="Calibri"/>
          <w:sz w:val="20"/>
        </w:rPr>
        <w:t>H       -6.8789300       -0.0226020       -2.5995790</w:t>
      </w:r>
    </w:p>
    <w:p w14:paraId="5BDB9583" w14:textId="77777777" w:rsidR="00494BEC" w:rsidRPr="006729A2" w:rsidRDefault="00494BEC" w:rsidP="00CF6269">
      <w:pPr>
        <w:spacing w:line="360" w:lineRule="auto"/>
        <w:rPr>
          <w:rFonts w:eastAsia="Calibri"/>
          <w:sz w:val="20"/>
        </w:rPr>
      </w:pPr>
      <w:r w:rsidRPr="006729A2">
        <w:rPr>
          <w:rFonts w:eastAsia="Calibri"/>
          <w:sz w:val="20"/>
        </w:rPr>
        <w:t>H       -5.7245540       -0.6803860       -3.7814760</w:t>
      </w:r>
    </w:p>
    <w:p w14:paraId="1203B143" w14:textId="77777777" w:rsidR="00494BEC" w:rsidRPr="006729A2" w:rsidRDefault="00494BEC" w:rsidP="00CF6269">
      <w:pPr>
        <w:spacing w:line="360" w:lineRule="auto"/>
        <w:rPr>
          <w:rFonts w:eastAsia="Calibri"/>
          <w:sz w:val="20"/>
        </w:rPr>
      </w:pPr>
      <w:r w:rsidRPr="006729A2">
        <w:rPr>
          <w:rFonts w:eastAsia="Calibri"/>
          <w:sz w:val="20"/>
        </w:rPr>
        <w:t>C        2.6647700        2.4580810        2.5839180</w:t>
      </w:r>
    </w:p>
    <w:p w14:paraId="32B415AE" w14:textId="77777777" w:rsidR="00494BEC" w:rsidRPr="006729A2" w:rsidRDefault="00494BEC" w:rsidP="00CF6269">
      <w:pPr>
        <w:spacing w:line="360" w:lineRule="auto"/>
        <w:rPr>
          <w:rFonts w:eastAsia="Calibri"/>
          <w:sz w:val="20"/>
        </w:rPr>
      </w:pPr>
      <w:r w:rsidRPr="006729A2">
        <w:rPr>
          <w:rFonts w:eastAsia="Calibri"/>
          <w:sz w:val="20"/>
        </w:rPr>
        <w:t>H        3.2332610        3.3808540        2.7274870</w:t>
      </w:r>
    </w:p>
    <w:p w14:paraId="41B092D8" w14:textId="77777777" w:rsidR="00494BEC" w:rsidRPr="006729A2" w:rsidRDefault="00494BEC" w:rsidP="00CF6269">
      <w:pPr>
        <w:spacing w:line="360" w:lineRule="auto"/>
        <w:rPr>
          <w:rFonts w:eastAsia="Calibri"/>
          <w:sz w:val="20"/>
        </w:rPr>
      </w:pPr>
      <w:r w:rsidRPr="006729A2">
        <w:rPr>
          <w:rFonts w:eastAsia="Calibri"/>
          <w:sz w:val="20"/>
        </w:rPr>
        <w:t>H        1.6078910        2.7151200        2.4691280</w:t>
      </w:r>
    </w:p>
    <w:p w14:paraId="2DFE521E" w14:textId="77777777" w:rsidR="00494BEC" w:rsidRPr="006729A2" w:rsidRDefault="00494BEC" w:rsidP="00CF6269">
      <w:pPr>
        <w:spacing w:line="360" w:lineRule="auto"/>
        <w:rPr>
          <w:rFonts w:eastAsia="Calibri"/>
          <w:sz w:val="20"/>
        </w:rPr>
      </w:pPr>
      <w:r w:rsidRPr="006729A2">
        <w:rPr>
          <w:rFonts w:eastAsia="Calibri"/>
          <w:sz w:val="20"/>
        </w:rPr>
        <w:t>H        2.7483760        1.8536780        3.4946090</w:t>
      </w:r>
    </w:p>
    <w:p w14:paraId="10A12716" w14:textId="77777777" w:rsidR="00494BEC" w:rsidRPr="006729A2" w:rsidRDefault="00494BEC" w:rsidP="00CF6269">
      <w:pPr>
        <w:spacing w:line="360" w:lineRule="auto"/>
        <w:rPr>
          <w:rFonts w:eastAsia="Calibri"/>
          <w:sz w:val="20"/>
        </w:rPr>
      </w:pPr>
      <w:r w:rsidRPr="006729A2">
        <w:rPr>
          <w:rFonts w:eastAsia="Calibri"/>
          <w:sz w:val="20"/>
        </w:rPr>
        <w:t>C        5.4633320        0.4060800       -1.2092900</w:t>
      </w:r>
    </w:p>
    <w:p w14:paraId="116536D6" w14:textId="77777777" w:rsidR="00494BEC" w:rsidRPr="006729A2" w:rsidRDefault="00494BEC" w:rsidP="00CF6269">
      <w:pPr>
        <w:spacing w:line="360" w:lineRule="auto"/>
        <w:rPr>
          <w:rFonts w:eastAsia="Calibri"/>
          <w:sz w:val="20"/>
        </w:rPr>
      </w:pPr>
      <w:r w:rsidRPr="006729A2">
        <w:rPr>
          <w:rFonts w:eastAsia="Calibri"/>
          <w:sz w:val="20"/>
        </w:rPr>
        <w:t>C        4.8674730        0.2354600       -2.6128860</w:t>
      </w:r>
    </w:p>
    <w:p w14:paraId="72F559ED" w14:textId="77777777" w:rsidR="00494BEC" w:rsidRPr="006729A2" w:rsidRDefault="00494BEC" w:rsidP="00CF6269">
      <w:pPr>
        <w:spacing w:line="360" w:lineRule="auto"/>
        <w:rPr>
          <w:rFonts w:eastAsia="Calibri"/>
          <w:sz w:val="20"/>
        </w:rPr>
      </w:pPr>
      <w:r w:rsidRPr="006729A2">
        <w:rPr>
          <w:rFonts w:eastAsia="Calibri"/>
          <w:sz w:val="20"/>
        </w:rPr>
        <w:t>H        5.6229910       -0.1519050       -3.3068590</w:t>
      </w:r>
    </w:p>
    <w:p w14:paraId="4987BD0D" w14:textId="77777777" w:rsidR="00494BEC" w:rsidRPr="006729A2" w:rsidRDefault="00494BEC" w:rsidP="00CF6269">
      <w:pPr>
        <w:spacing w:line="360" w:lineRule="auto"/>
        <w:rPr>
          <w:rFonts w:eastAsia="Calibri"/>
          <w:sz w:val="20"/>
        </w:rPr>
      </w:pPr>
      <w:r w:rsidRPr="006729A2">
        <w:rPr>
          <w:rFonts w:eastAsia="Calibri"/>
          <w:sz w:val="20"/>
        </w:rPr>
        <w:t>H        4.0184080       -0.4527730       -2.5914960</w:t>
      </w:r>
    </w:p>
    <w:p w14:paraId="776C818C" w14:textId="77777777" w:rsidR="00494BEC" w:rsidRPr="006729A2" w:rsidRDefault="00494BEC" w:rsidP="00CF6269">
      <w:pPr>
        <w:spacing w:line="360" w:lineRule="auto"/>
        <w:rPr>
          <w:rFonts w:eastAsia="Calibri"/>
          <w:sz w:val="20"/>
        </w:rPr>
      </w:pPr>
      <w:r w:rsidRPr="006729A2">
        <w:rPr>
          <w:rFonts w:eastAsia="Calibri"/>
          <w:sz w:val="20"/>
        </w:rPr>
        <w:t>H        4.5077550        1.1967470       -2.9978720</w:t>
      </w:r>
    </w:p>
    <w:p w14:paraId="18B2D24C" w14:textId="77777777" w:rsidR="00494BEC" w:rsidRPr="006729A2" w:rsidRDefault="00494BEC" w:rsidP="00CF6269">
      <w:pPr>
        <w:spacing w:line="360" w:lineRule="auto"/>
        <w:rPr>
          <w:rFonts w:eastAsia="Calibri"/>
          <w:sz w:val="20"/>
        </w:rPr>
      </w:pPr>
      <w:r w:rsidRPr="006729A2">
        <w:rPr>
          <w:rFonts w:eastAsia="Calibri"/>
          <w:sz w:val="20"/>
        </w:rPr>
        <w:t>C        6.5703490        1.4631480       -1.2543530</w:t>
      </w:r>
    </w:p>
    <w:p w14:paraId="1F3A5998" w14:textId="77777777" w:rsidR="00494BEC" w:rsidRPr="006729A2" w:rsidRDefault="00494BEC" w:rsidP="00CF6269">
      <w:pPr>
        <w:spacing w:line="360" w:lineRule="auto"/>
        <w:rPr>
          <w:rFonts w:eastAsia="Calibri"/>
          <w:sz w:val="20"/>
        </w:rPr>
      </w:pPr>
      <w:r w:rsidRPr="006729A2">
        <w:rPr>
          <w:rFonts w:eastAsia="Calibri"/>
          <w:sz w:val="20"/>
        </w:rPr>
        <w:t>H        7.0463760        1.5814290       -0.2750450</w:t>
      </w:r>
    </w:p>
    <w:p w14:paraId="1C8BE799" w14:textId="77777777" w:rsidR="00494BEC" w:rsidRPr="006729A2" w:rsidRDefault="00494BEC" w:rsidP="00CF6269">
      <w:pPr>
        <w:spacing w:line="360" w:lineRule="auto"/>
        <w:rPr>
          <w:rFonts w:eastAsia="Calibri"/>
          <w:sz w:val="20"/>
        </w:rPr>
      </w:pPr>
      <w:r w:rsidRPr="006729A2">
        <w:rPr>
          <w:rFonts w:eastAsia="Calibri"/>
          <w:sz w:val="20"/>
        </w:rPr>
        <w:t>H        7.3449340        1.1691240       -1.9713660</w:t>
      </w:r>
    </w:p>
    <w:p w14:paraId="3E40A815" w14:textId="77777777" w:rsidR="00494BEC" w:rsidRPr="006729A2" w:rsidRDefault="00494BEC" w:rsidP="00CF6269">
      <w:pPr>
        <w:spacing w:line="360" w:lineRule="auto"/>
        <w:rPr>
          <w:rFonts w:eastAsia="Calibri"/>
          <w:sz w:val="20"/>
        </w:rPr>
      </w:pPr>
      <w:r w:rsidRPr="006729A2">
        <w:rPr>
          <w:rFonts w:eastAsia="Calibri"/>
          <w:sz w:val="20"/>
        </w:rPr>
        <w:t>H        6.1710450        2.4364640       -1.5607120</w:t>
      </w:r>
    </w:p>
    <w:p w14:paraId="517CFCC1" w14:textId="77777777" w:rsidR="00494BEC" w:rsidRPr="006729A2" w:rsidRDefault="00494BEC" w:rsidP="00CF6269">
      <w:pPr>
        <w:spacing w:line="360" w:lineRule="auto"/>
        <w:rPr>
          <w:rFonts w:eastAsia="Calibri"/>
          <w:sz w:val="20"/>
        </w:rPr>
      </w:pPr>
      <w:r w:rsidRPr="006729A2">
        <w:rPr>
          <w:rFonts w:eastAsia="Calibri"/>
          <w:sz w:val="20"/>
        </w:rPr>
        <w:t>C        6.0569040       -0.9278350       -0.7257400</w:t>
      </w:r>
    </w:p>
    <w:p w14:paraId="42F94AC2" w14:textId="77777777" w:rsidR="00494BEC" w:rsidRPr="006729A2" w:rsidRDefault="00494BEC" w:rsidP="00CF6269">
      <w:pPr>
        <w:spacing w:line="360" w:lineRule="auto"/>
        <w:rPr>
          <w:rFonts w:eastAsia="Calibri"/>
          <w:sz w:val="20"/>
        </w:rPr>
      </w:pPr>
      <w:r w:rsidRPr="006729A2">
        <w:rPr>
          <w:rFonts w:eastAsia="Calibri"/>
          <w:sz w:val="20"/>
        </w:rPr>
        <w:t>H        5.2709710       -1.6841360       -0.6301500</w:t>
      </w:r>
    </w:p>
    <w:p w14:paraId="70B5DBBA" w14:textId="77777777" w:rsidR="00494BEC" w:rsidRPr="006729A2" w:rsidRDefault="00494BEC" w:rsidP="00CF6269">
      <w:pPr>
        <w:spacing w:line="360" w:lineRule="auto"/>
        <w:rPr>
          <w:rFonts w:eastAsia="Calibri"/>
          <w:sz w:val="20"/>
        </w:rPr>
      </w:pPr>
      <w:r w:rsidRPr="006729A2">
        <w:rPr>
          <w:rFonts w:eastAsia="Calibri"/>
          <w:sz w:val="20"/>
        </w:rPr>
        <w:t>H        6.8157460       -1.2968480       -1.4264910</w:t>
      </w:r>
    </w:p>
    <w:p w14:paraId="0BBB53F4" w14:textId="77777777" w:rsidR="00494BEC" w:rsidRPr="006729A2" w:rsidRDefault="00494BEC" w:rsidP="00CF6269">
      <w:pPr>
        <w:spacing w:line="360" w:lineRule="auto"/>
        <w:rPr>
          <w:rFonts w:eastAsia="Calibri"/>
          <w:sz w:val="20"/>
        </w:rPr>
      </w:pPr>
      <w:r w:rsidRPr="006729A2">
        <w:rPr>
          <w:rFonts w:eastAsia="Calibri"/>
          <w:sz w:val="20"/>
        </w:rPr>
        <w:t>H        6.5249590       -0.8037720        0.2571080</w:t>
      </w:r>
    </w:p>
    <w:p w14:paraId="2C9061FA" w14:textId="77777777" w:rsidR="00494BEC" w:rsidRPr="00843AC1" w:rsidRDefault="00494BEC" w:rsidP="00CF6269">
      <w:pPr>
        <w:spacing w:line="360" w:lineRule="auto"/>
        <w:rPr>
          <w:rFonts w:eastAsia="Calibri"/>
          <w:sz w:val="22"/>
          <w:szCs w:val="22"/>
        </w:rPr>
      </w:pPr>
    </w:p>
    <w:p w14:paraId="3A0B7F59" w14:textId="77777777" w:rsidR="00494BEC" w:rsidRPr="00843AC1" w:rsidRDefault="00494BEC" w:rsidP="00CF6269">
      <w:pPr>
        <w:spacing w:line="360" w:lineRule="auto"/>
      </w:pPr>
    </w:p>
    <w:p w14:paraId="662156C4" w14:textId="77777777" w:rsidR="00494BEC" w:rsidRPr="00B40DF2" w:rsidRDefault="00494BEC" w:rsidP="00CF6269">
      <w:pPr>
        <w:spacing w:line="360" w:lineRule="auto"/>
        <w:rPr>
          <w:rFonts w:eastAsia="Calibri"/>
          <w:sz w:val="22"/>
          <w:szCs w:val="22"/>
        </w:rPr>
      </w:pPr>
      <w:r>
        <w:rPr>
          <w:rFonts w:eastAsia="Calibri"/>
          <w:sz w:val="22"/>
          <w:szCs w:val="22"/>
        </w:rPr>
        <w:t>46</w:t>
      </w:r>
    </w:p>
    <w:p w14:paraId="280A8A73" w14:textId="77777777" w:rsidR="00494BEC" w:rsidRDefault="00494BEC" w:rsidP="00CF6269">
      <w:pPr>
        <w:spacing w:line="360" w:lineRule="auto"/>
        <w:rPr>
          <w:rFonts w:eastAsia="Calibri"/>
          <w:i/>
          <w:iCs/>
          <w:sz w:val="22"/>
          <w:szCs w:val="22"/>
        </w:rPr>
      </w:pPr>
      <w:r>
        <w:rPr>
          <w:b/>
          <w:bCs/>
          <w:sz w:val="22"/>
          <w:szCs w:val="22"/>
        </w:rPr>
        <w:t>Cu</w:t>
      </w:r>
      <w:r w:rsidRPr="00235889">
        <w:rPr>
          <w:b/>
          <w:bCs/>
          <w:sz w:val="22"/>
          <w:szCs w:val="22"/>
        </w:rPr>
        <w:t>-N</w:t>
      </w:r>
      <w:r w:rsidRPr="00235889">
        <w:rPr>
          <w:rFonts w:eastAsia="SimSun"/>
          <w:b/>
          <w:bCs/>
          <w:sz w:val="22"/>
          <w:szCs w:val="22"/>
        </w:rPr>
        <w:t>α</w:t>
      </w:r>
      <w:r w:rsidRPr="00235889">
        <w:rPr>
          <w:b/>
          <w:bCs/>
          <w:sz w:val="22"/>
          <w:szCs w:val="22"/>
        </w:rPr>
        <w:t>-</w:t>
      </w:r>
      <w:r>
        <w:rPr>
          <w:b/>
          <w:bCs/>
          <w:sz w:val="22"/>
          <w:szCs w:val="22"/>
        </w:rPr>
        <w:t>4q</w:t>
      </w:r>
      <w:r w:rsidRPr="00B40DF2">
        <w:rPr>
          <w:rFonts w:eastAsia="Calibri"/>
          <w:i/>
          <w:iCs/>
          <w:sz w:val="22"/>
          <w:szCs w:val="22"/>
        </w:rPr>
        <w:t xml:space="preserve"> </w:t>
      </w:r>
    </w:p>
    <w:p w14:paraId="376E312C"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B81730">
        <w:rPr>
          <w:rFonts w:eastAsia="Calibri"/>
          <w:i/>
          <w:iCs/>
          <w:sz w:val="22"/>
          <w:szCs w:val="22"/>
        </w:rPr>
        <w:t>0.326447</w:t>
      </w:r>
    </w:p>
    <w:p w14:paraId="19614532"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D16119">
        <w:rPr>
          <w:rFonts w:eastAsia="Calibri"/>
          <w:i/>
          <w:iCs/>
          <w:sz w:val="22"/>
          <w:szCs w:val="22"/>
        </w:rPr>
        <w:t>-2634.12639855</w:t>
      </w:r>
    </w:p>
    <w:p w14:paraId="43A84B55"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D16119">
        <w:rPr>
          <w:rFonts w:eastAsia="Calibri"/>
          <w:i/>
          <w:iCs/>
          <w:sz w:val="22"/>
          <w:szCs w:val="22"/>
        </w:rPr>
        <w:t>-2633.79995155</w:t>
      </w:r>
    </w:p>
    <w:p w14:paraId="2A5ED040" w14:textId="77777777" w:rsidR="00494BEC" w:rsidRPr="00EF735A" w:rsidRDefault="00494BEC" w:rsidP="00CF6269">
      <w:pPr>
        <w:spacing w:line="360" w:lineRule="auto"/>
        <w:rPr>
          <w:rFonts w:eastAsia="Calibri"/>
          <w:sz w:val="20"/>
        </w:rPr>
      </w:pPr>
      <w:r w:rsidRPr="00EF735A">
        <w:rPr>
          <w:rFonts w:eastAsia="Calibri"/>
          <w:sz w:val="20"/>
        </w:rPr>
        <w:lastRenderedPageBreak/>
        <w:t>C        2.5734510       -3.3788810        0.3370970</w:t>
      </w:r>
    </w:p>
    <w:p w14:paraId="1267EEF6" w14:textId="77777777" w:rsidR="00494BEC" w:rsidRPr="00EF735A" w:rsidRDefault="00494BEC" w:rsidP="00CF6269">
      <w:pPr>
        <w:spacing w:line="360" w:lineRule="auto"/>
        <w:rPr>
          <w:rFonts w:eastAsia="Calibri"/>
          <w:sz w:val="20"/>
        </w:rPr>
      </w:pPr>
      <w:r w:rsidRPr="00EF735A">
        <w:rPr>
          <w:rFonts w:eastAsia="Calibri"/>
          <w:sz w:val="20"/>
        </w:rPr>
        <w:t>C        3.7586820       -2.6822130        0.2763260</w:t>
      </w:r>
    </w:p>
    <w:p w14:paraId="38470053" w14:textId="77777777" w:rsidR="00494BEC" w:rsidRPr="00EF735A" w:rsidRDefault="00494BEC" w:rsidP="00CF6269">
      <w:pPr>
        <w:spacing w:line="360" w:lineRule="auto"/>
        <w:rPr>
          <w:rFonts w:eastAsia="Calibri"/>
          <w:sz w:val="20"/>
        </w:rPr>
      </w:pPr>
      <w:r w:rsidRPr="00EF735A">
        <w:rPr>
          <w:rFonts w:eastAsia="Calibri"/>
          <w:sz w:val="20"/>
        </w:rPr>
        <w:t>C        3.7306640       -1.2762240        0.1699770</w:t>
      </w:r>
    </w:p>
    <w:p w14:paraId="16E44965" w14:textId="77777777" w:rsidR="00494BEC" w:rsidRPr="00EF735A" w:rsidRDefault="00494BEC" w:rsidP="00CF6269">
      <w:pPr>
        <w:spacing w:line="360" w:lineRule="auto"/>
        <w:rPr>
          <w:rFonts w:eastAsia="Calibri"/>
          <w:sz w:val="20"/>
        </w:rPr>
      </w:pPr>
      <w:r w:rsidRPr="00EF735A">
        <w:rPr>
          <w:rFonts w:eastAsia="Calibri"/>
          <w:sz w:val="20"/>
        </w:rPr>
        <w:t>C        2.4675990       -0.6599740        0.1309580</w:t>
      </w:r>
    </w:p>
    <w:p w14:paraId="4EE067FB" w14:textId="77777777" w:rsidR="00494BEC" w:rsidRPr="00EF735A" w:rsidRDefault="00494BEC" w:rsidP="00CF6269">
      <w:pPr>
        <w:spacing w:line="360" w:lineRule="auto"/>
        <w:rPr>
          <w:rFonts w:eastAsia="Calibri"/>
          <w:sz w:val="20"/>
        </w:rPr>
      </w:pPr>
      <w:r w:rsidRPr="00EF735A">
        <w:rPr>
          <w:rFonts w:eastAsia="Calibri"/>
          <w:sz w:val="20"/>
        </w:rPr>
        <w:t>C        1.3608210       -2.6670800        0.2965820</w:t>
      </w:r>
    </w:p>
    <w:p w14:paraId="1201DC2E" w14:textId="77777777" w:rsidR="00494BEC" w:rsidRPr="00EF735A" w:rsidRDefault="00494BEC" w:rsidP="00CF6269">
      <w:pPr>
        <w:spacing w:line="360" w:lineRule="auto"/>
        <w:rPr>
          <w:rFonts w:eastAsia="Calibri"/>
          <w:sz w:val="20"/>
        </w:rPr>
      </w:pPr>
      <w:r w:rsidRPr="00EF735A">
        <w:rPr>
          <w:rFonts w:eastAsia="Calibri"/>
          <w:sz w:val="20"/>
        </w:rPr>
        <w:t>C        4.9143560       -0.4623760        0.1037980</w:t>
      </w:r>
    </w:p>
    <w:p w14:paraId="6C689BF0" w14:textId="77777777" w:rsidR="00494BEC" w:rsidRPr="00EF735A" w:rsidRDefault="00494BEC" w:rsidP="00CF6269">
      <w:pPr>
        <w:spacing w:line="360" w:lineRule="auto"/>
        <w:rPr>
          <w:rFonts w:eastAsia="Calibri"/>
          <w:sz w:val="20"/>
        </w:rPr>
      </w:pPr>
      <w:r w:rsidRPr="00EF735A">
        <w:rPr>
          <w:rFonts w:eastAsia="Calibri"/>
          <w:sz w:val="20"/>
        </w:rPr>
        <w:t>C        2.3773640        0.7790770        0.0170950</w:t>
      </w:r>
    </w:p>
    <w:p w14:paraId="04332E1E" w14:textId="77777777" w:rsidR="00494BEC" w:rsidRPr="00EF735A" w:rsidRDefault="00494BEC" w:rsidP="00CF6269">
      <w:pPr>
        <w:spacing w:line="360" w:lineRule="auto"/>
        <w:rPr>
          <w:rFonts w:eastAsia="Calibri"/>
          <w:sz w:val="20"/>
        </w:rPr>
      </w:pPr>
      <w:r w:rsidRPr="00EF735A">
        <w:rPr>
          <w:rFonts w:eastAsia="Calibri"/>
          <w:sz w:val="20"/>
        </w:rPr>
        <w:t>C        3.5531030        1.5478230       -0.0417730</w:t>
      </w:r>
    </w:p>
    <w:p w14:paraId="3A7CE5FA" w14:textId="77777777" w:rsidR="00494BEC" w:rsidRPr="00EF735A" w:rsidRDefault="00494BEC" w:rsidP="00CF6269">
      <w:pPr>
        <w:spacing w:line="360" w:lineRule="auto"/>
        <w:rPr>
          <w:rFonts w:eastAsia="Calibri"/>
          <w:sz w:val="20"/>
        </w:rPr>
      </w:pPr>
      <w:r w:rsidRPr="00EF735A">
        <w:rPr>
          <w:rFonts w:eastAsia="Calibri"/>
          <w:sz w:val="20"/>
        </w:rPr>
        <w:t>C        4.8296640        0.8880710        0.0048410</w:t>
      </w:r>
    </w:p>
    <w:p w14:paraId="648F80AF" w14:textId="77777777" w:rsidR="00494BEC" w:rsidRPr="00EF735A" w:rsidRDefault="00494BEC" w:rsidP="00CF6269">
      <w:pPr>
        <w:spacing w:line="360" w:lineRule="auto"/>
        <w:rPr>
          <w:rFonts w:eastAsia="Calibri"/>
          <w:sz w:val="20"/>
        </w:rPr>
      </w:pPr>
      <w:r w:rsidRPr="00EF735A">
        <w:rPr>
          <w:rFonts w:eastAsia="Calibri"/>
          <w:sz w:val="20"/>
        </w:rPr>
        <w:t>C        3.3998620        2.9464780       -0.1452190</w:t>
      </w:r>
    </w:p>
    <w:p w14:paraId="7048A3BF" w14:textId="77777777" w:rsidR="00494BEC" w:rsidRPr="00EF735A" w:rsidRDefault="00494BEC" w:rsidP="00CF6269">
      <w:pPr>
        <w:spacing w:line="360" w:lineRule="auto"/>
        <w:rPr>
          <w:rFonts w:eastAsia="Calibri"/>
          <w:sz w:val="20"/>
        </w:rPr>
      </w:pPr>
      <w:r w:rsidRPr="00EF735A">
        <w:rPr>
          <w:rFonts w:eastAsia="Calibri"/>
          <w:sz w:val="20"/>
        </w:rPr>
        <w:t>H        4.2812420        3.5802610       -0.1915440</w:t>
      </w:r>
    </w:p>
    <w:p w14:paraId="2DBEBEFD" w14:textId="77777777" w:rsidR="00494BEC" w:rsidRPr="00EF735A" w:rsidRDefault="00494BEC" w:rsidP="00CF6269">
      <w:pPr>
        <w:spacing w:line="360" w:lineRule="auto"/>
        <w:rPr>
          <w:rFonts w:eastAsia="Calibri"/>
          <w:sz w:val="20"/>
        </w:rPr>
      </w:pPr>
      <w:r w:rsidRPr="00EF735A">
        <w:rPr>
          <w:rFonts w:eastAsia="Calibri"/>
          <w:sz w:val="20"/>
        </w:rPr>
        <w:t>C        2.1348550        3.4871030       -0.1846290</w:t>
      </w:r>
    </w:p>
    <w:p w14:paraId="09B1B945" w14:textId="77777777" w:rsidR="00494BEC" w:rsidRPr="00EF735A" w:rsidRDefault="00494BEC" w:rsidP="00CF6269">
      <w:pPr>
        <w:spacing w:line="360" w:lineRule="auto"/>
        <w:rPr>
          <w:rFonts w:eastAsia="Calibri"/>
          <w:sz w:val="20"/>
        </w:rPr>
      </w:pPr>
      <w:r w:rsidRPr="00EF735A">
        <w:rPr>
          <w:rFonts w:eastAsia="Calibri"/>
          <w:sz w:val="20"/>
        </w:rPr>
        <w:t>C        1.0228220        2.6252950       -0.1237910</w:t>
      </w:r>
    </w:p>
    <w:p w14:paraId="021D38E1" w14:textId="77777777" w:rsidR="00494BEC" w:rsidRPr="00EF735A" w:rsidRDefault="00494BEC" w:rsidP="00CF6269">
      <w:pPr>
        <w:spacing w:line="360" w:lineRule="auto"/>
        <w:rPr>
          <w:rFonts w:eastAsia="Calibri"/>
          <w:sz w:val="20"/>
        </w:rPr>
      </w:pPr>
      <w:r w:rsidRPr="00EF735A">
        <w:rPr>
          <w:rFonts w:eastAsia="Calibri"/>
          <w:sz w:val="20"/>
        </w:rPr>
        <w:t>H        5.8812320       -0.9558100        0.1377670</w:t>
      </w:r>
    </w:p>
    <w:p w14:paraId="361BB4AE" w14:textId="77777777" w:rsidR="00494BEC" w:rsidRPr="00EF735A" w:rsidRDefault="00494BEC" w:rsidP="00CF6269">
      <w:pPr>
        <w:spacing w:line="360" w:lineRule="auto"/>
        <w:rPr>
          <w:rFonts w:eastAsia="Calibri"/>
          <w:sz w:val="20"/>
        </w:rPr>
      </w:pPr>
      <w:r w:rsidRPr="00EF735A">
        <w:rPr>
          <w:rFonts w:eastAsia="Calibri"/>
          <w:sz w:val="20"/>
        </w:rPr>
        <w:t>H        2.5568700       -4.4593800        0.4198850</w:t>
      </w:r>
    </w:p>
    <w:p w14:paraId="5FEF3FBE" w14:textId="77777777" w:rsidR="00494BEC" w:rsidRPr="00EF735A" w:rsidRDefault="00494BEC" w:rsidP="00CF6269">
      <w:pPr>
        <w:spacing w:line="360" w:lineRule="auto"/>
        <w:rPr>
          <w:rFonts w:eastAsia="Calibri"/>
          <w:sz w:val="20"/>
        </w:rPr>
      </w:pPr>
      <w:r w:rsidRPr="00EF735A">
        <w:rPr>
          <w:rFonts w:eastAsia="Calibri"/>
          <w:sz w:val="20"/>
        </w:rPr>
        <w:t>H        4.7140920       -3.1985630        0.3099550</w:t>
      </w:r>
    </w:p>
    <w:p w14:paraId="786D4645" w14:textId="77777777" w:rsidR="00494BEC" w:rsidRPr="00EF735A" w:rsidRDefault="00494BEC" w:rsidP="00CF6269">
      <w:pPr>
        <w:spacing w:line="360" w:lineRule="auto"/>
        <w:rPr>
          <w:rFonts w:eastAsia="Calibri"/>
          <w:sz w:val="20"/>
        </w:rPr>
      </w:pPr>
      <w:r w:rsidRPr="00EF735A">
        <w:rPr>
          <w:rFonts w:eastAsia="Calibri"/>
          <w:sz w:val="20"/>
        </w:rPr>
        <w:t>H        0.4065020       -3.1822350        0.3495690</w:t>
      </w:r>
    </w:p>
    <w:p w14:paraId="132DB4A3" w14:textId="77777777" w:rsidR="00494BEC" w:rsidRPr="00EF735A" w:rsidRDefault="00494BEC" w:rsidP="00CF6269">
      <w:pPr>
        <w:spacing w:line="360" w:lineRule="auto"/>
        <w:rPr>
          <w:rFonts w:eastAsia="Calibri"/>
          <w:sz w:val="20"/>
        </w:rPr>
      </w:pPr>
      <w:r w:rsidRPr="00EF735A">
        <w:rPr>
          <w:rFonts w:eastAsia="Calibri"/>
          <w:sz w:val="20"/>
        </w:rPr>
        <w:t>H        5.7277410        1.4970970       -0.0415500</w:t>
      </w:r>
    </w:p>
    <w:p w14:paraId="5B779686" w14:textId="77777777" w:rsidR="00494BEC" w:rsidRPr="00EF735A" w:rsidRDefault="00494BEC" w:rsidP="00CF6269">
      <w:pPr>
        <w:spacing w:line="360" w:lineRule="auto"/>
        <w:rPr>
          <w:rFonts w:eastAsia="Calibri"/>
          <w:sz w:val="20"/>
        </w:rPr>
      </w:pPr>
      <w:r w:rsidRPr="00EF735A">
        <w:rPr>
          <w:rFonts w:eastAsia="Calibri"/>
          <w:sz w:val="20"/>
        </w:rPr>
        <w:t>H        1.9810380        4.5572820       -0.2614620</w:t>
      </w:r>
    </w:p>
    <w:p w14:paraId="15D66D32" w14:textId="77777777" w:rsidR="00494BEC" w:rsidRPr="00EF735A" w:rsidRDefault="00494BEC" w:rsidP="00CF6269">
      <w:pPr>
        <w:spacing w:line="360" w:lineRule="auto"/>
        <w:rPr>
          <w:rFonts w:eastAsia="Calibri"/>
          <w:sz w:val="20"/>
        </w:rPr>
      </w:pPr>
      <w:r w:rsidRPr="00EF735A">
        <w:rPr>
          <w:rFonts w:eastAsia="Calibri"/>
          <w:sz w:val="20"/>
        </w:rPr>
        <w:t>H        0.0077680        3.0123540       -0.1531420</w:t>
      </w:r>
    </w:p>
    <w:p w14:paraId="5E27DAD3" w14:textId="77777777" w:rsidR="00494BEC" w:rsidRPr="00EF735A" w:rsidRDefault="00494BEC" w:rsidP="00CF6269">
      <w:pPr>
        <w:spacing w:line="360" w:lineRule="auto"/>
        <w:rPr>
          <w:rFonts w:eastAsia="Calibri"/>
          <w:sz w:val="20"/>
        </w:rPr>
      </w:pPr>
      <w:r w:rsidRPr="00EF735A">
        <w:rPr>
          <w:rFonts w:eastAsia="Calibri"/>
          <w:sz w:val="20"/>
        </w:rPr>
        <w:t>Cu       -0.3479870       -0.1799590        0.2328450</w:t>
      </w:r>
    </w:p>
    <w:p w14:paraId="3A02AB51" w14:textId="77777777" w:rsidR="00494BEC" w:rsidRPr="00EF735A" w:rsidRDefault="00494BEC" w:rsidP="00CF6269">
      <w:pPr>
        <w:spacing w:line="360" w:lineRule="auto"/>
        <w:rPr>
          <w:rFonts w:eastAsia="Calibri"/>
          <w:sz w:val="20"/>
        </w:rPr>
      </w:pPr>
      <w:r w:rsidRPr="00EF735A">
        <w:rPr>
          <w:rFonts w:eastAsia="Calibri"/>
          <w:sz w:val="20"/>
        </w:rPr>
        <w:t>N        1.3041850       -1.3491220        0.1980150</w:t>
      </w:r>
    </w:p>
    <w:p w14:paraId="13731407" w14:textId="77777777" w:rsidR="00494BEC" w:rsidRPr="00EF735A" w:rsidRDefault="00494BEC" w:rsidP="00CF6269">
      <w:pPr>
        <w:spacing w:line="360" w:lineRule="auto"/>
        <w:rPr>
          <w:rFonts w:eastAsia="Calibri"/>
          <w:sz w:val="20"/>
        </w:rPr>
      </w:pPr>
      <w:r w:rsidRPr="00EF735A">
        <w:rPr>
          <w:rFonts w:eastAsia="Calibri"/>
          <w:sz w:val="20"/>
        </w:rPr>
        <w:t>N        1.1381340        1.3136070       -0.0287560</w:t>
      </w:r>
    </w:p>
    <w:p w14:paraId="40D3FC9A" w14:textId="77777777" w:rsidR="00494BEC" w:rsidRPr="00EF735A" w:rsidRDefault="00494BEC" w:rsidP="00CF6269">
      <w:pPr>
        <w:spacing w:line="360" w:lineRule="auto"/>
        <w:rPr>
          <w:rFonts w:eastAsia="Calibri"/>
          <w:sz w:val="20"/>
        </w:rPr>
      </w:pPr>
      <w:r w:rsidRPr="00EF735A">
        <w:rPr>
          <w:rFonts w:eastAsia="Calibri"/>
          <w:sz w:val="20"/>
        </w:rPr>
        <w:t>N       -2.1997780       -0.0292910        0.6002610</w:t>
      </w:r>
    </w:p>
    <w:p w14:paraId="1F8E724B" w14:textId="77777777" w:rsidR="00494BEC" w:rsidRPr="00EF735A" w:rsidRDefault="00494BEC" w:rsidP="00CF6269">
      <w:pPr>
        <w:spacing w:line="360" w:lineRule="auto"/>
        <w:rPr>
          <w:rFonts w:eastAsia="Calibri"/>
          <w:sz w:val="20"/>
        </w:rPr>
      </w:pPr>
      <w:r w:rsidRPr="00EF735A">
        <w:rPr>
          <w:rFonts w:eastAsia="Calibri"/>
          <w:sz w:val="20"/>
        </w:rPr>
        <w:t>C       -3.2495840       -0.0522260       -0.2495240</w:t>
      </w:r>
    </w:p>
    <w:p w14:paraId="36C372A0" w14:textId="77777777" w:rsidR="00494BEC" w:rsidRPr="00EF735A" w:rsidRDefault="00494BEC" w:rsidP="00CF6269">
      <w:pPr>
        <w:spacing w:line="360" w:lineRule="auto"/>
        <w:rPr>
          <w:rFonts w:eastAsia="Calibri"/>
          <w:sz w:val="20"/>
        </w:rPr>
      </w:pPr>
      <w:r w:rsidRPr="00EF735A">
        <w:rPr>
          <w:rFonts w:eastAsia="Calibri"/>
          <w:sz w:val="20"/>
        </w:rPr>
        <w:t>C       -3.9626150        0.2565600        1.8132010</w:t>
      </w:r>
    </w:p>
    <w:p w14:paraId="031133A1" w14:textId="77777777" w:rsidR="00494BEC" w:rsidRPr="00EF735A" w:rsidRDefault="00494BEC" w:rsidP="00CF6269">
      <w:pPr>
        <w:spacing w:line="360" w:lineRule="auto"/>
        <w:rPr>
          <w:rFonts w:eastAsia="Calibri"/>
          <w:sz w:val="20"/>
        </w:rPr>
      </w:pPr>
      <w:r w:rsidRPr="00EF735A">
        <w:rPr>
          <w:rFonts w:eastAsia="Calibri"/>
          <w:sz w:val="20"/>
        </w:rPr>
        <w:t>C       -4.4142620        0.1274280        0.4850680</w:t>
      </w:r>
    </w:p>
    <w:p w14:paraId="45F65040" w14:textId="77777777" w:rsidR="00494BEC" w:rsidRPr="00EF735A" w:rsidRDefault="00494BEC" w:rsidP="00CF6269">
      <w:pPr>
        <w:spacing w:line="360" w:lineRule="auto"/>
        <w:rPr>
          <w:rFonts w:eastAsia="Calibri"/>
          <w:sz w:val="20"/>
        </w:rPr>
      </w:pPr>
      <w:r w:rsidRPr="00EF735A">
        <w:rPr>
          <w:rFonts w:eastAsia="Calibri"/>
          <w:sz w:val="20"/>
        </w:rPr>
        <w:t>H       -5.4327900        0.1592790        0.1231310</w:t>
      </w:r>
    </w:p>
    <w:p w14:paraId="157179E7" w14:textId="77777777" w:rsidR="00494BEC" w:rsidRPr="00EF735A" w:rsidRDefault="00494BEC" w:rsidP="00CF6269">
      <w:pPr>
        <w:spacing w:line="360" w:lineRule="auto"/>
        <w:rPr>
          <w:rFonts w:eastAsia="Calibri"/>
          <w:sz w:val="20"/>
        </w:rPr>
      </w:pPr>
      <w:r w:rsidRPr="00EF735A">
        <w:rPr>
          <w:rFonts w:eastAsia="Calibri"/>
          <w:sz w:val="20"/>
        </w:rPr>
        <w:t>N       -2.6333020        0.1616030        1.8680620</w:t>
      </w:r>
    </w:p>
    <w:p w14:paraId="3D5E4472" w14:textId="77777777" w:rsidR="00494BEC" w:rsidRPr="00EF735A" w:rsidRDefault="00494BEC" w:rsidP="00CF6269">
      <w:pPr>
        <w:spacing w:line="360" w:lineRule="auto"/>
        <w:rPr>
          <w:rFonts w:eastAsia="Calibri"/>
          <w:sz w:val="20"/>
        </w:rPr>
      </w:pPr>
      <w:r w:rsidRPr="00EF735A">
        <w:rPr>
          <w:rFonts w:eastAsia="Calibri"/>
          <w:sz w:val="20"/>
        </w:rPr>
        <w:t>C       -4.7616500        0.4701350        3.0628660</w:t>
      </w:r>
    </w:p>
    <w:p w14:paraId="6474A5B9" w14:textId="77777777" w:rsidR="00494BEC" w:rsidRPr="00EF735A" w:rsidRDefault="00494BEC" w:rsidP="00CF6269">
      <w:pPr>
        <w:spacing w:line="360" w:lineRule="auto"/>
        <w:rPr>
          <w:rFonts w:eastAsia="Calibri"/>
          <w:sz w:val="20"/>
        </w:rPr>
      </w:pPr>
      <w:r w:rsidRPr="00EF735A">
        <w:rPr>
          <w:rFonts w:eastAsia="Calibri"/>
          <w:sz w:val="20"/>
        </w:rPr>
        <w:t>H       -5.4667930       -0.3495540        3.2411990</w:t>
      </w:r>
    </w:p>
    <w:p w14:paraId="6A06A204" w14:textId="77777777" w:rsidR="00494BEC" w:rsidRPr="00EF735A" w:rsidRDefault="00494BEC" w:rsidP="00CF6269">
      <w:pPr>
        <w:spacing w:line="360" w:lineRule="auto"/>
        <w:rPr>
          <w:rFonts w:eastAsia="Calibri"/>
          <w:sz w:val="20"/>
        </w:rPr>
      </w:pPr>
      <w:r w:rsidRPr="00EF735A">
        <w:rPr>
          <w:rFonts w:eastAsia="Calibri"/>
          <w:sz w:val="20"/>
        </w:rPr>
        <w:t>H       -4.0835040        0.5300290        3.9178750</w:t>
      </w:r>
    </w:p>
    <w:p w14:paraId="1B825E4E" w14:textId="77777777" w:rsidR="00494BEC" w:rsidRPr="00EF735A" w:rsidRDefault="00494BEC" w:rsidP="00CF6269">
      <w:pPr>
        <w:spacing w:line="360" w:lineRule="auto"/>
        <w:rPr>
          <w:rFonts w:eastAsia="Calibri"/>
          <w:sz w:val="20"/>
        </w:rPr>
      </w:pPr>
      <w:r w:rsidRPr="00EF735A">
        <w:rPr>
          <w:rFonts w:eastAsia="Calibri"/>
          <w:sz w:val="20"/>
        </w:rPr>
        <w:t>H       -5.3446360        1.3971460        3.0209880</w:t>
      </w:r>
    </w:p>
    <w:p w14:paraId="73688A8F" w14:textId="77777777" w:rsidR="00494BEC" w:rsidRPr="00EF735A" w:rsidRDefault="00494BEC" w:rsidP="00CF6269">
      <w:pPr>
        <w:spacing w:line="360" w:lineRule="auto"/>
        <w:rPr>
          <w:rFonts w:eastAsia="Calibri"/>
          <w:sz w:val="20"/>
        </w:rPr>
      </w:pPr>
      <w:r w:rsidRPr="00EF735A">
        <w:rPr>
          <w:rFonts w:eastAsia="Calibri"/>
          <w:sz w:val="20"/>
        </w:rPr>
        <w:t>C       -3.0195260       -0.2396280       -1.7326540</w:t>
      </w:r>
    </w:p>
    <w:p w14:paraId="0C9880F2" w14:textId="77777777" w:rsidR="00494BEC" w:rsidRPr="00EF735A" w:rsidRDefault="00494BEC" w:rsidP="00CF6269">
      <w:pPr>
        <w:spacing w:line="360" w:lineRule="auto"/>
        <w:rPr>
          <w:rFonts w:eastAsia="Calibri"/>
          <w:sz w:val="20"/>
        </w:rPr>
      </w:pPr>
      <w:r w:rsidRPr="00EF735A">
        <w:rPr>
          <w:rFonts w:eastAsia="Calibri"/>
          <w:sz w:val="20"/>
        </w:rPr>
        <w:t>C       -2.1449760        0.9109000       -2.2555780</w:t>
      </w:r>
    </w:p>
    <w:p w14:paraId="51977418" w14:textId="77777777" w:rsidR="00494BEC" w:rsidRPr="00EF735A" w:rsidRDefault="00494BEC" w:rsidP="00CF6269">
      <w:pPr>
        <w:spacing w:line="360" w:lineRule="auto"/>
        <w:rPr>
          <w:rFonts w:eastAsia="Calibri"/>
          <w:sz w:val="20"/>
        </w:rPr>
      </w:pPr>
      <w:r w:rsidRPr="00EF735A">
        <w:rPr>
          <w:rFonts w:eastAsia="Calibri"/>
          <w:sz w:val="20"/>
        </w:rPr>
        <w:t>H       -1.1963250        0.9175730       -1.7055730</w:t>
      </w:r>
    </w:p>
    <w:p w14:paraId="3A4D8EB1" w14:textId="77777777" w:rsidR="00494BEC" w:rsidRPr="00EF735A" w:rsidRDefault="00494BEC" w:rsidP="00CF6269">
      <w:pPr>
        <w:spacing w:line="360" w:lineRule="auto"/>
        <w:rPr>
          <w:rFonts w:eastAsia="Calibri"/>
          <w:sz w:val="20"/>
        </w:rPr>
      </w:pPr>
      <w:r w:rsidRPr="00EF735A">
        <w:rPr>
          <w:rFonts w:eastAsia="Calibri"/>
          <w:sz w:val="20"/>
        </w:rPr>
        <w:t>H       -1.9292250        0.7970240       -3.3248690</w:t>
      </w:r>
    </w:p>
    <w:p w14:paraId="4C67EB33" w14:textId="77777777" w:rsidR="00494BEC" w:rsidRPr="00EF735A" w:rsidRDefault="00494BEC" w:rsidP="00CF6269">
      <w:pPr>
        <w:spacing w:line="360" w:lineRule="auto"/>
        <w:rPr>
          <w:rFonts w:eastAsia="Calibri"/>
          <w:sz w:val="20"/>
        </w:rPr>
      </w:pPr>
      <w:r w:rsidRPr="00EF735A">
        <w:rPr>
          <w:rFonts w:eastAsia="Calibri"/>
          <w:sz w:val="20"/>
        </w:rPr>
        <w:lastRenderedPageBreak/>
        <w:t>H       -2.6355000        1.8762600       -2.0927120</w:t>
      </w:r>
    </w:p>
    <w:p w14:paraId="49B6E7A2" w14:textId="77777777" w:rsidR="00494BEC" w:rsidRPr="00EF735A" w:rsidRDefault="00494BEC" w:rsidP="00CF6269">
      <w:pPr>
        <w:spacing w:line="360" w:lineRule="auto"/>
        <w:rPr>
          <w:rFonts w:eastAsia="Calibri"/>
          <w:sz w:val="20"/>
        </w:rPr>
      </w:pPr>
      <w:r w:rsidRPr="00EF735A">
        <w:rPr>
          <w:rFonts w:eastAsia="Calibri"/>
          <w:sz w:val="20"/>
        </w:rPr>
        <w:t>C       -4.3519580       -0.2566000       -2.4812540</w:t>
      </w:r>
    </w:p>
    <w:p w14:paraId="08E0FF1B" w14:textId="77777777" w:rsidR="00494BEC" w:rsidRPr="00EF735A" w:rsidRDefault="00494BEC" w:rsidP="00CF6269">
      <w:pPr>
        <w:spacing w:line="360" w:lineRule="auto"/>
        <w:rPr>
          <w:rFonts w:eastAsia="Calibri"/>
          <w:sz w:val="20"/>
        </w:rPr>
      </w:pPr>
      <w:r w:rsidRPr="00EF735A">
        <w:rPr>
          <w:rFonts w:eastAsia="Calibri"/>
          <w:sz w:val="20"/>
        </w:rPr>
        <w:t>H       -4.1889120       -0.3943840       -3.5564520</w:t>
      </w:r>
    </w:p>
    <w:p w14:paraId="3AA76CB3" w14:textId="77777777" w:rsidR="00494BEC" w:rsidRPr="00EF735A" w:rsidRDefault="00494BEC" w:rsidP="00CF6269">
      <w:pPr>
        <w:spacing w:line="360" w:lineRule="auto"/>
        <w:rPr>
          <w:rFonts w:eastAsia="Calibri"/>
          <w:sz w:val="20"/>
        </w:rPr>
      </w:pPr>
      <w:r w:rsidRPr="00EF735A">
        <w:rPr>
          <w:rFonts w:eastAsia="Calibri"/>
          <w:sz w:val="20"/>
        </w:rPr>
        <w:t>H       -4.9876070       -1.0721920       -2.1209700</w:t>
      </w:r>
    </w:p>
    <w:p w14:paraId="4401EA37" w14:textId="77777777" w:rsidR="00494BEC" w:rsidRPr="00EF735A" w:rsidRDefault="00494BEC" w:rsidP="00CF6269">
      <w:pPr>
        <w:spacing w:line="360" w:lineRule="auto"/>
        <w:rPr>
          <w:rFonts w:eastAsia="Calibri"/>
          <w:sz w:val="20"/>
        </w:rPr>
      </w:pPr>
      <w:r w:rsidRPr="00EF735A">
        <w:rPr>
          <w:rFonts w:eastAsia="Calibri"/>
          <w:sz w:val="20"/>
        </w:rPr>
        <w:t>H       -4.8918180        0.6844470       -2.3323080</w:t>
      </w:r>
    </w:p>
    <w:p w14:paraId="18831BFF" w14:textId="77777777" w:rsidR="00494BEC" w:rsidRPr="00EF735A" w:rsidRDefault="00494BEC" w:rsidP="00CF6269">
      <w:pPr>
        <w:spacing w:line="360" w:lineRule="auto"/>
        <w:rPr>
          <w:rFonts w:eastAsia="Calibri"/>
          <w:sz w:val="20"/>
        </w:rPr>
      </w:pPr>
      <w:r w:rsidRPr="00EF735A">
        <w:rPr>
          <w:rFonts w:eastAsia="Calibri"/>
          <w:sz w:val="20"/>
        </w:rPr>
        <w:t>C       -2.2737230       -1.5620170       -1.9683280</w:t>
      </w:r>
    </w:p>
    <w:p w14:paraId="78D5BB35" w14:textId="77777777" w:rsidR="00494BEC" w:rsidRPr="00EF735A" w:rsidRDefault="00494BEC" w:rsidP="00CF6269">
      <w:pPr>
        <w:spacing w:line="360" w:lineRule="auto"/>
        <w:rPr>
          <w:rFonts w:eastAsia="Calibri"/>
          <w:sz w:val="20"/>
        </w:rPr>
      </w:pPr>
      <w:r w:rsidRPr="00EF735A">
        <w:rPr>
          <w:rFonts w:eastAsia="Calibri"/>
          <w:sz w:val="20"/>
        </w:rPr>
        <w:t>H       -2.8597160       -2.4102650       -1.6002080</w:t>
      </w:r>
    </w:p>
    <w:p w14:paraId="3A7BDB96" w14:textId="77777777" w:rsidR="00494BEC" w:rsidRPr="00EF735A" w:rsidRDefault="00494BEC" w:rsidP="00CF6269">
      <w:pPr>
        <w:spacing w:line="360" w:lineRule="auto"/>
        <w:rPr>
          <w:rFonts w:eastAsia="Calibri"/>
          <w:sz w:val="20"/>
        </w:rPr>
      </w:pPr>
      <w:r w:rsidRPr="00EF735A">
        <w:rPr>
          <w:rFonts w:eastAsia="Calibri"/>
          <w:sz w:val="20"/>
        </w:rPr>
        <w:t>H       -2.0543640       -1.7139620       -3.0320680</w:t>
      </w:r>
    </w:p>
    <w:p w14:paraId="3CA3E2BB" w14:textId="77777777" w:rsidR="00494BEC" w:rsidRPr="006729A2" w:rsidRDefault="00494BEC" w:rsidP="00CF6269">
      <w:pPr>
        <w:spacing w:line="360" w:lineRule="auto"/>
        <w:rPr>
          <w:rFonts w:eastAsia="Calibri"/>
          <w:sz w:val="20"/>
        </w:rPr>
      </w:pPr>
      <w:r w:rsidRPr="00EF735A">
        <w:rPr>
          <w:rFonts w:eastAsia="Calibri"/>
          <w:sz w:val="20"/>
        </w:rPr>
        <w:t>H       -1.3280480       -1.5410730       -1.4134430</w:t>
      </w:r>
    </w:p>
    <w:p w14:paraId="763E0695" w14:textId="77777777" w:rsidR="00494BEC" w:rsidRPr="00843AC1" w:rsidRDefault="00494BEC" w:rsidP="00CF6269">
      <w:pPr>
        <w:spacing w:line="360" w:lineRule="auto"/>
      </w:pPr>
    </w:p>
    <w:p w14:paraId="448F7C7D" w14:textId="77777777" w:rsidR="00494BEC" w:rsidRPr="00B40DF2" w:rsidRDefault="00494BEC" w:rsidP="00CF6269">
      <w:pPr>
        <w:spacing w:line="360" w:lineRule="auto"/>
        <w:rPr>
          <w:rFonts w:eastAsia="Calibri"/>
          <w:sz w:val="22"/>
          <w:szCs w:val="22"/>
        </w:rPr>
      </w:pPr>
      <w:r>
        <w:rPr>
          <w:rFonts w:eastAsia="Calibri"/>
          <w:sz w:val="22"/>
          <w:szCs w:val="22"/>
        </w:rPr>
        <w:t>46</w:t>
      </w:r>
    </w:p>
    <w:p w14:paraId="4FA792B6" w14:textId="77777777" w:rsidR="00494BEC" w:rsidRDefault="00494BEC" w:rsidP="00CF6269">
      <w:pPr>
        <w:spacing w:line="360" w:lineRule="auto"/>
        <w:rPr>
          <w:rFonts w:eastAsia="Calibri"/>
          <w:i/>
          <w:iCs/>
          <w:sz w:val="22"/>
          <w:szCs w:val="22"/>
        </w:rPr>
      </w:pPr>
      <w:r>
        <w:rPr>
          <w:b/>
          <w:bCs/>
          <w:sz w:val="22"/>
          <w:szCs w:val="22"/>
        </w:rPr>
        <w:t>Cu</w:t>
      </w:r>
      <w:r w:rsidRPr="00235889">
        <w:rPr>
          <w:b/>
          <w:bCs/>
          <w:sz w:val="22"/>
          <w:szCs w:val="22"/>
        </w:rPr>
        <w:t>-N</w:t>
      </w:r>
      <w:r w:rsidRPr="00235889">
        <w:rPr>
          <w:rFonts w:eastAsia="SimSun"/>
          <w:b/>
          <w:bCs/>
          <w:sz w:val="22"/>
          <w:szCs w:val="22"/>
        </w:rPr>
        <w:t>β</w:t>
      </w:r>
      <w:r w:rsidRPr="00235889">
        <w:rPr>
          <w:b/>
          <w:bCs/>
          <w:sz w:val="22"/>
          <w:szCs w:val="22"/>
        </w:rPr>
        <w:t>-</w:t>
      </w:r>
      <w:r>
        <w:rPr>
          <w:b/>
          <w:bCs/>
          <w:sz w:val="22"/>
          <w:szCs w:val="22"/>
        </w:rPr>
        <w:t>4q</w:t>
      </w:r>
      <w:r w:rsidRPr="00B40DF2">
        <w:rPr>
          <w:rFonts w:eastAsia="Calibri"/>
          <w:i/>
          <w:iCs/>
          <w:sz w:val="22"/>
          <w:szCs w:val="22"/>
        </w:rPr>
        <w:t xml:space="preserve"> </w:t>
      </w:r>
    </w:p>
    <w:p w14:paraId="6AB43F02"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E82632">
        <w:rPr>
          <w:rFonts w:eastAsia="Calibri"/>
          <w:i/>
          <w:iCs/>
          <w:sz w:val="22"/>
          <w:szCs w:val="22"/>
        </w:rPr>
        <w:t>0.326050</w:t>
      </w:r>
    </w:p>
    <w:p w14:paraId="1FE22956"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E82632">
        <w:rPr>
          <w:rFonts w:eastAsia="Calibri"/>
          <w:i/>
          <w:iCs/>
          <w:sz w:val="22"/>
          <w:szCs w:val="22"/>
        </w:rPr>
        <w:t>-2634.12487068</w:t>
      </w:r>
    </w:p>
    <w:p w14:paraId="42589A83"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E82632">
        <w:rPr>
          <w:rFonts w:eastAsia="Calibri"/>
          <w:i/>
          <w:iCs/>
          <w:sz w:val="22"/>
          <w:szCs w:val="22"/>
        </w:rPr>
        <w:t>-2633.79882068</w:t>
      </w:r>
    </w:p>
    <w:p w14:paraId="5C2C7E5C" w14:textId="77777777" w:rsidR="00494BEC" w:rsidRPr="003E07CD" w:rsidRDefault="00494BEC" w:rsidP="00CF6269">
      <w:pPr>
        <w:spacing w:line="360" w:lineRule="auto"/>
        <w:rPr>
          <w:rFonts w:eastAsia="Calibri"/>
          <w:sz w:val="20"/>
        </w:rPr>
      </w:pPr>
      <w:r w:rsidRPr="003E07CD">
        <w:rPr>
          <w:rFonts w:eastAsia="Calibri"/>
          <w:sz w:val="20"/>
        </w:rPr>
        <w:t>C       -4.2264680       -2.5645000        0.0755210</w:t>
      </w:r>
    </w:p>
    <w:p w14:paraId="31F88968" w14:textId="77777777" w:rsidR="00494BEC" w:rsidRPr="003E07CD" w:rsidRDefault="00494BEC" w:rsidP="00CF6269">
      <w:pPr>
        <w:spacing w:line="360" w:lineRule="auto"/>
        <w:rPr>
          <w:rFonts w:eastAsia="Calibri"/>
          <w:sz w:val="20"/>
        </w:rPr>
      </w:pPr>
      <w:r w:rsidRPr="003E07CD">
        <w:rPr>
          <w:rFonts w:eastAsia="Calibri"/>
          <w:sz w:val="20"/>
        </w:rPr>
        <w:t>C       -4.9581100       -1.4005290        0.0194430</w:t>
      </w:r>
    </w:p>
    <w:p w14:paraId="26BC2988" w14:textId="77777777" w:rsidR="00494BEC" w:rsidRPr="003E07CD" w:rsidRDefault="00494BEC" w:rsidP="00CF6269">
      <w:pPr>
        <w:spacing w:line="360" w:lineRule="auto"/>
        <w:rPr>
          <w:rFonts w:eastAsia="Calibri"/>
          <w:sz w:val="20"/>
        </w:rPr>
      </w:pPr>
      <w:r w:rsidRPr="003E07CD">
        <w:rPr>
          <w:rFonts w:eastAsia="Calibri"/>
          <w:sz w:val="20"/>
        </w:rPr>
        <w:t>C       -4.2869040       -0.1614670       -0.0095950</w:t>
      </w:r>
    </w:p>
    <w:p w14:paraId="1B921C94" w14:textId="77777777" w:rsidR="00494BEC" w:rsidRPr="003E07CD" w:rsidRDefault="00494BEC" w:rsidP="00CF6269">
      <w:pPr>
        <w:spacing w:line="360" w:lineRule="auto"/>
        <w:rPr>
          <w:rFonts w:eastAsia="Calibri"/>
          <w:sz w:val="20"/>
        </w:rPr>
      </w:pPr>
      <w:r w:rsidRPr="003E07CD">
        <w:rPr>
          <w:rFonts w:eastAsia="Calibri"/>
          <w:sz w:val="20"/>
        </w:rPr>
        <w:t>C       -2.8803460       -0.1842650        0.0235590</w:t>
      </w:r>
    </w:p>
    <w:p w14:paraId="4F5F08E5" w14:textId="77777777" w:rsidR="00494BEC" w:rsidRPr="003E07CD" w:rsidRDefault="00494BEC" w:rsidP="00CF6269">
      <w:pPr>
        <w:spacing w:line="360" w:lineRule="auto"/>
        <w:rPr>
          <w:rFonts w:eastAsia="Calibri"/>
          <w:sz w:val="20"/>
        </w:rPr>
      </w:pPr>
      <w:r w:rsidRPr="003E07CD">
        <w:rPr>
          <w:rFonts w:eastAsia="Calibri"/>
          <w:sz w:val="20"/>
        </w:rPr>
        <w:t>C       -2.8240710       -2.4866770        0.0998000</w:t>
      </w:r>
    </w:p>
    <w:p w14:paraId="0BE51CB3" w14:textId="77777777" w:rsidR="00494BEC" w:rsidRPr="003E07CD" w:rsidRDefault="00494BEC" w:rsidP="00CF6269">
      <w:pPr>
        <w:spacing w:line="360" w:lineRule="auto"/>
        <w:rPr>
          <w:rFonts w:eastAsia="Calibri"/>
          <w:sz w:val="20"/>
        </w:rPr>
      </w:pPr>
      <w:r w:rsidRPr="003E07CD">
        <w:rPr>
          <w:rFonts w:eastAsia="Calibri"/>
          <w:sz w:val="20"/>
        </w:rPr>
        <w:t>C       -4.9713030        1.1014540       -0.0722990</w:t>
      </w:r>
    </w:p>
    <w:p w14:paraId="6F8ABAE4" w14:textId="77777777" w:rsidR="00494BEC" w:rsidRPr="003E07CD" w:rsidRDefault="00494BEC" w:rsidP="00CF6269">
      <w:pPr>
        <w:spacing w:line="360" w:lineRule="auto"/>
        <w:rPr>
          <w:rFonts w:eastAsia="Calibri"/>
          <w:sz w:val="20"/>
        </w:rPr>
      </w:pPr>
      <w:r w:rsidRPr="003E07CD">
        <w:rPr>
          <w:rFonts w:eastAsia="Calibri"/>
          <w:sz w:val="20"/>
        </w:rPr>
        <w:t>C       -2.1452480        1.0617310       -0.0020290</w:t>
      </w:r>
    </w:p>
    <w:p w14:paraId="3830C20D" w14:textId="77777777" w:rsidR="00494BEC" w:rsidRPr="003E07CD" w:rsidRDefault="00494BEC" w:rsidP="00CF6269">
      <w:pPr>
        <w:spacing w:line="360" w:lineRule="auto"/>
        <w:rPr>
          <w:rFonts w:eastAsia="Calibri"/>
          <w:sz w:val="20"/>
        </w:rPr>
      </w:pPr>
      <w:r w:rsidRPr="003E07CD">
        <w:rPr>
          <w:rFonts w:eastAsia="Calibri"/>
          <w:sz w:val="20"/>
        </w:rPr>
        <w:t>C       -2.8446750        2.2796070       -0.0664760</w:t>
      </w:r>
    </w:p>
    <w:p w14:paraId="41914510" w14:textId="77777777" w:rsidR="00494BEC" w:rsidRPr="003E07CD" w:rsidRDefault="00494BEC" w:rsidP="00CF6269">
      <w:pPr>
        <w:spacing w:line="360" w:lineRule="auto"/>
        <w:rPr>
          <w:rFonts w:eastAsia="Calibri"/>
          <w:sz w:val="20"/>
        </w:rPr>
      </w:pPr>
      <w:r w:rsidRPr="003E07CD">
        <w:rPr>
          <w:rFonts w:eastAsia="Calibri"/>
          <w:sz w:val="20"/>
        </w:rPr>
        <w:t>C       -4.2810440        2.2691020       -0.1012130</w:t>
      </w:r>
    </w:p>
    <w:p w14:paraId="7D135691" w14:textId="77777777" w:rsidR="00494BEC" w:rsidRPr="003E07CD" w:rsidRDefault="00494BEC" w:rsidP="00CF6269">
      <w:pPr>
        <w:spacing w:line="360" w:lineRule="auto"/>
        <w:rPr>
          <w:rFonts w:eastAsia="Calibri"/>
          <w:sz w:val="20"/>
        </w:rPr>
      </w:pPr>
      <w:r w:rsidRPr="003E07CD">
        <w:rPr>
          <w:rFonts w:eastAsia="Calibri"/>
          <w:sz w:val="20"/>
        </w:rPr>
        <w:t>C       -2.0694060        3.4592130       -0.0920400</w:t>
      </w:r>
    </w:p>
    <w:p w14:paraId="69ECFE1F" w14:textId="77777777" w:rsidR="00494BEC" w:rsidRPr="003E07CD" w:rsidRDefault="00494BEC" w:rsidP="00CF6269">
      <w:pPr>
        <w:spacing w:line="360" w:lineRule="auto"/>
        <w:rPr>
          <w:rFonts w:eastAsia="Calibri"/>
          <w:sz w:val="20"/>
        </w:rPr>
      </w:pPr>
      <w:r w:rsidRPr="003E07CD">
        <w:rPr>
          <w:rFonts w:eastAsia="Calibri"/>
          <w:sz w:val="20"/>
        </w:rPr>
        <w:t>H       -2.5663360        4.4244730       -0.1420410</w:t>
      </w:r>
    </w:p>
    <w:p w14:paraId="43DDD86F" w14:textId="77777777" w:rsidR="00494BEC" w:rsidRPr="003E07CD" w:rsidRDefault="00494BEC" w:rsidP="00CF6269">
      <w:pPr>
        <w:spacing w:line="360" w:lineRule="auto"/>
        <w:rPr>
          <w:rFonts w:eastAsia="Calibri"/>
          <w:sz w:val="20"/>
        </w:rPr>
      </w:pPr>
      <w:r w:rsidRPr="003E07CD">
        <w:rPr>
          <w:rFonts w:eastAsia="Calibri"/>
          <w:sz w:val="20"/>
        </w:rPr>
        <w:t>C       -0.6973870        3.3672930       -0.0532800</w:t>
      </w:r>
    </w:p>
    <w:p w14:paraId="30C4E6C1" w14:textId="77777777" w:rsidR="00494BEC" w:rsidRPr="003E07CD" w:rsidRDefault="00494BEC" w:rsidP="00CF6269">
      <w:pPr>
        <w:spacing w:line="360" w:lineRule="auto"/>
        <w:rPr>
          <w:rFonts w:eastAsia="Calibri"/>
          <w:sz w:val="20"/>
        </w:rPr>
      </w:pPr>
      <w:r w:rsidRPr="003E07CD">
        <w:rPr>
          <w:rFonts w:eastAsia="Calibri"/>
          <w:sz w:val="20"/>
        </w:rPr>
        <w:t>C       -0.0924050        2.0941950        0.0137540</w:t>
      </w:r>
    </w:p>
    <w:p w14:paraId="0CD53815" w14:textId="77777777" w:rsidR="00494BEC" w:rsidRPr="003E07CD" w:rsidRDefault="00494BEC" w:rsidP="00CF6269">
      <w:pPr>
        <w:spacing w:line="360" w:lineRule="auto"/>
        <w:rPr>
          <w:rFonts w:eastAsia="Calibri"/>
          <w:sz w:val="20"/>
        </w:rPr>
      </w:pPr>
      <w:r w:rsidRPr="003E07CD">
        <w:rPr>
          <w:rFonts w:eastAsia="Calibri"/>
          <w:sz w:val="20"/>
        </w:rPr>
        <w:t>H       -6.0569870        1.0969000       -0.0975330</w:t>
      </w:r>
    </w:p>
    <w:p w14:paraId="6AD5396B" w14:textId="77777777" w:rsidR="00494BEC" w:rsidRPr="003E07CD" w:rsidRDefault="00494BEC" w:rsidP="00CF6269">
      <w:pPr>
        <w:spacing w:line="360" w:lineRule="auto"/>
        <w:rPr>
          <w:rFonts w:eastAsia="Calibri"/>
          <w:sz w:val="20"/>
        </w:rPr>
      </w:pPr>
      <w:r w:rsidRPr="003E07CD">
        <w:rPr>
          <w:rFonts w:eastAsia="Calibri"/>
          <w:sz w:val="20"/>
        </w:rPr>
        <w:t>H       -4.7079740       -3.5351060        0.0987560</w:t>
      </w:r>
    </w:p>
    <w:p w14:paraId="1108BC21" w14:textId="77777777" w:rsidR="00494BEC" w:rsidRPr="003E07CD" w:rsidRDefault="00494BEC" w:rsidP="00CF6269">
      <w:pPr>
        <w:spacing w:line="360" w:lineRule="auto"/>
        <w:rPr>
          <w:rFonts w:eastAsia="Calibri"/>
          <w:sz w:val="20"/>
        </w:rPr>
      </w:pPr>
      <w:r w:rsidRPr="003E07CD">
        <w:rPr>
          <w:rFonts w:eastAsia="Calibri"/>
          <w:sz w:val="20"/>
        </w:rPr>
        <w:t>H       -6.0442200       -1.4219690       -0.0035750</w:t>
      </w:r>
    </w:p>
    <w:p w14:paraId="1725F404" w14:textId="77777777" w:rsidR="00494BEC" w:rsidRPr="003E07CD" w:rsidRDefault="00494BEC" w:rsidP="00CF6269">
      <w:pPr>
        <w:spacing w:line="360" w:lineRule="auto"/>
        <w:rPr>
          <w:rFonts w:eastAsia="Calibri"/>
          <w:sz w:val="20"/>
        </w:rPr>
      </w:pPr>
      <w:r w:rsidRPr="003E07CD">
        <w:rPr>
          <w:rFonts w:eastAsia="Calibri"/>
          <w:sz w:val="20"/>
        </w:rPr>
        <w:t>H       -2.2184860       -3.3857250        0.1384640</w:t>
      </w:r>
    </w:p>
    <w:p w14:paraId="260EEF82" w14:textId="77777777" w:rsidR="00494BEC" w:rsidRPr="003E07CD" w:rsidRDefault="00494BEC" w:rsidP="00CF6269">
      <w:pPr>
        <w:spacing w:line="360" w:lineRule="auto"/>
        <w:rPr>
          <w:rFonts w:eastAsia="Calibri"/>
          <w:sz w:val="20"/>
        </w:rPr>
      </w:pPr>
      <w:r w:rsidRPr="003E07CD">
        <w:rPr>
          <w:rFonts w:eastAsia="Calibri"/>
          <w:sz w:val="20"/>
        </w:rPr>
        <w:t>H       -4.8043740        3.2197510       -0.1504930</w:t>
      </w:r>
    </w:p>
    <w:p w14:paraId="26070E98" w14:textId="77777777" w:rsidR="00494BEC" w:rsidRPr="003E07CD" w:rsidRDefault="00494BEC" w:rsidP="00CF6269">
      <w:pPr>
        <w:spacing w:line="360" w:lineRule="auto"/>
        <w:rPr>
          <w:rFonts w:eastAsia="Calibri"/>
          <w:sz w:val="20"/>
        </w:rPr>
      </w:pPr>
      <w:r w:rsidRPr="003E07CD">
        <w:rPr>
          <w:rFonts w:eastAsia="Calibri"/>
          <w:sz w:val="20"/>
        </w:rPr>
        <w:t>H       -0.0746630        4.2546180       -0.0719270</w:t>
      </w:r>
    </w:p>
    <w:p w14:paraId="77C791D1" w14:textId="77777777" w:rsidR="00494BEC" w:rsidRPr="003E07CD" w:rsidRDefault="00494BEC" w:rsidP="00CF6269">
      <w:pPr>
        <w:spacing w:line="360" w:lineRule="auto"/>
        <w:rPr>
          <w:rFonts w:eastAsia="Calibri"/>
          <w:sz w:val="20"/>
        </w:rPr>
      </w:pPr>
      <w:r w:rsidRPr="003E07CD">
        <w:rPr>
          <w:rFonts w:eastAsia="Calibri"/>
          <w:sz w:val="20"/>
        </w:rPr>
        <w:t>H        0.9851480        1.9406860        0.0465160</w:t>
      </w:r>
    </w:p>
    <w:p w14:paraId="3E31EC65" w14:textId="77777777" w:rsidR="00494BEC" w:rsidRPr="003E07CD" w:rsidRDefault="00494BEC" w:rsidP="00CF6269">
      <w:pPr>
        <w:spacing w:line="360" w:lineRule="auto"/>
        <w:rPr>
          <w:rFonts w:eastAsia="Calibri"/>
          <w:sz w:val="20"/>
        </w:rPr>
      </w:pPr>
      <w:r w:rsidRPr="003E07CD">
        <w:rPr>
          <w:rFonts w:eastAsia="Calibri"/>
          <w:sz w:val="20"/>
        </w:rPr>
        <w:t>Cu       -0.2251850       -1.1026200        0.0842890</w:t>
      </w:r>
    </w:p>
    <w:p w14:paraId="1C46C712" w14:textId="77777777" w:rsidR="00494BEC" w:rsidRPr="003E07CD" w:rsidRDefault="00494BEC" w:rsidP="00CF6269">
      <w:pPr>
        <w:spacing w:line="360" w:lineRule="auto"/>
        <w:rPr>
          <w:rFonts w:eastAsia="Calibri"/>
          <w:sz w:val="20"/>
        </w:rPr>
      </w:pPr>
      <w:r w:rsidRPr="003E07CD">
        <w:rPr>
          <w:rFonts w:eastAsia="Calibri"/>
          <w:sz w:val="20"/>
        </w:rPr>
        <w:t>N       -2.1633800       -1.3379350        0.0741700</w:t>
      </w:r>
    </w:p>
    <w:p w14:paraId="624FB1FD" w14:textId="77777777" w:rsidR="00494BEC" w:rsidRPr="003E07CD" w:rsidRDefault="00494BEC" w:rsidP="00CF6269">
      <w:pPr>
        <w:spacing w:line="360" w:lineRule="auto"/>
        <w:rPr>
          <w:rFonts w:eastAsia="Calibri"/>
          <w:sz w:val="20"/>
        </w:rPr>
      </w:pPr>
      <w:r w:rsidRPr="003E07CD">
        <w:rPr>
          <w:rFonts w:eastAsia="Calibri"/>
          <w:sz w:val="20"/>
        </w:rPr>
        <w:lastRenderedPageBreak/>
        <w:t>N       -0.8004220        0.9798330        0.0392500</w:t>
      </w:r>
    </w:p>
    <w:p w14:paraId="266C1672" w14:textId="77777777" w:rsidR="00494BEC" w:rsidRPr="003E07CD" w:rsidRDefault="00494BEC" w:rsidP="00CF6269">
      <w:pPr>
        <w:spacing w:line="360" w:lineRule="auto"/>
        <w:rPr>
          <w:rFonts w:eastAsia="Calibri"/>
          <w:sz w:val="20"/>
        </w:rPr>
      </w:pPr>
      <w:r w:rsidRPr="003E07CD">
        <w:rPr>
          <w:rFonts w:eastAsia="Calibri"/>
          <w:sz w:val="20"/>
        </w:rPr>
        <w:t>N        1.6342360       -1.1846950       -0.0314160</w:t>
      </w:r>
    </w:p>
    <w:p w14:paraId="1BA5DD98" w14:textId="77777777" w:rsidR="00494BEC" w:rsidRPr="003E07CD" w:rsidRDefault="00494BEC" w:rsidP="00CF6269">
      <w:pPr>
        <w:spacing w:line="360" w:lineRule="auto"/>
        <w:rPr>
          <w:rFonts w:eastAsia="Calibri"/>
          <w:sz w:val="20"/>
        </w:rPr>
      </w:pPr>
      <w:r w:rsidRPr="003E07CD">
        <w:rPr>
          <w:rFonts w:eastAsia="Calibri"/>
          <w:sz w:val="20"/>
        </w:rPr>
        <w:t>C        2.5517240       -2.1674740       -0.1452850</w:t>
      </w:r>
    </w:p>
    <w:p w14:paraId="4532E350" w14:textId="77777777" w:rsidR="00494BEC" w:rsidRPr="003E07CD" w:rsidRDefault="00494BEC" w:rsidP="00CF6269">
      <w:pPr>
        <w:spacing w:line="360" w:lineRule="auto"/>
        <w:rPr>
          <w:rFonts w:eastAsia="Calibri"/>
          <w:sz w:val="20"/>
        </w:rPr>
      </w:pPr>
      <w:r w:rsidRPr="003E07CD">
        <w:rPr>
          <w:rFonts w:eastAsia="Calibri"/>
          <w:sz w:val="20"/>
        </w:rPr>
        <w:t>C        3.5695760       -0.2135400       -0.0102100</w:t>
      </w:r>
    </w:p>
    <w:p w14:paraId="4C475EC3" w14:textId="77777777" w:rsidR="00494BEC" w:rsidRPr="003E07CD" w:rsidRDefault="00494BEC" w:rsidP="00CF6269">
      <w:pPr>
        <w:spacing w:line="360" w:lineRule="auto"/>
        <w:rPr>
          <w:rFonts w:eastAsia="Calibri"/>
          <w:sz w:val="20"/>
        </w:rPr>
      </w:pPr>
      <w:r w:rsidRPr="003E07CD">
        <w:rPr>
          <w:rFonts w:eastAsia="Calibri"/>
          <w:sz w:val="20"/>
        </w:rPr>
        <w:t>C        3.8157400       -1.5934220       -0.1398560</w:t>
      </w:r>
    </w:p>
    <w:p w14:paraId="690B2B7D" w14:textId="77777777" w:rsidR="00494BEC" w:rsidRPr="003E07CD" w:rsidRDefault="00494BEC" w:rsidP="00CF6269">
      <w:pPr>
        <w:spacing w:line="360" w:lineRule="auto"/>
        <w:rPr>
          <w:rFonts w:eastAsia="Calibri"/>
          <w:sz w:val="20"/>
        </w:rPr>
      </w:pPr>
      <w:r w:rsidRPr="003E07CD">
        <w:rPr>
          <w:rFonts w:eastAsia="Calibri"/>
          <w:sz w:val="20"/>
        </w:rPr>
        <w:t>H        4.7665060       -2.1015200       -0.2196800</w:t>
      </w:r>
    </w:p>
    <w:p w14:paraId="6C9053A4" w14:textId="77777777" w:rsidR="00494BEC" w:rsidRPr="003E07CD" w:rsidRDefault="00494BEC" w:rsidP="00CF6269">
      <w:pPr>
        <w:spacing w:line="360" w:lineRule="auto"/>
        <w:rPr>
          <w:rFonts w:eastAsia="Calibri"/>
          <w:sz w:val="20"/>
        </w:rPr>
      </w:pPr>
      <w:r w:rsidRPr="003E07CD">
        <w:rPr>
          <w:rFonts w:eastAsia="Calibri"/>
          <w:sz w:val="20"/>
        </w:rPr>
        <w:t>N        2.2578590        0.0173420        0.0535950</w:t>
      </w:r>
    </w:p>
    <w:p w14:paraId="77E5B6BB" w14:textId="77777777" w:rsidR="00494BEC" w:rsidRPr="003E07CD" w:rsidRDefault="00494BEC" w:rsidP="00CF6269">
      <w:pPr>
        <w:spacing w:line="360" w:lineRule="auto"/>
        <w:rPr>
          <w:rFonts w:eastAsia="Calibri"/>
          <w:sz w:val="20"/>
        </w:rPr>
      </w:pPr>
      <w:r w:rsidRPr="003E07CD">
        <w:rPr>
          <w:rFonts w:eastAsia="Calibri"/>
          <w:sz w:val="20"/>
        </w:rPr>
        <w:t>C        4.5519290        0.9377810        0.0438150</w:t>
      </w:r>
    </w:p>
    <w:p w14:paraId="42A02363" w14:textId="77777777" w:rsidR="00494BEC" w:rsidRPr="003E07CD" w:rsidRDefault="00494BEC" w:rsidP="00CF6269">
      <w:pPr>
        <w:spacing w:line="360" w:lineRule="auto"/>
        <w:rPr>
          <w:rFonts w:eastAsia="Calibri"/>
          <w:sz w:val="20"/>
        </w:rPr>
      </w:pPr>
      <w:r w:rsidRPr="003E07CD">
        <w:rPr>
          <w:rFonts w:eastAsia="Calibri"/>
          <w:sz w:val="20"/>
        </w:rPr>
        <w:t>C        4.3428660        1.7279360        1.3434730</w:t>
      </w:r>
    </w:p>
    <w:p w14:paraId="147A65C2" w14:textId="77777777" w:rsidR="00494BEC" w:rsidRPr="003E07CD" w:rsidRDefault="00494BEC" w:rsidP="00CF6269">
      <w:pPr>
        <w:spacing w:line="360" w:lineRule="auto"/>
        <w:rPr>
          <w:rFonts w:eastAsia="Calibri"/>
          <w:sz w:val="20"/>
        </w:rPr>
      </w:pPr>
      <w:r w:rsidRPr="003E07CD">
        <w:rPr>
          <w:rFonts w:eastAsia="Calibri"/>
          <w:sz w:val="20"/>
        </w:rPr>
        <w:t>H        5.0299710        2.5818010        1.3947740</w:t>
      </w:r>
    </w:p>
    <w:p w14:paraId="369E8052" w14:textId="77777777" w:rsidR="00494BEC" w:rsidRPr="003E07CD" w:rsidRDefault="00494BEC" w:rsidP="00CF6269">
      <w:pPr>
        <w:spacing w:line="360" w:lineRule="auto"/>
        <w:rPr>
          <w:rFonts w:eastAsia="Calibri"/>
          <w:sz w:val="20"/>
        </w:rPr>
      </w:pPr>
      <w:r w:rsidRPr="003E07CD">
        <w:rPr>
          <w:rFonts w:eastAsia="Calibri"/>
          <w:sz w:val="20"/>
        </w:rPr>
        <w:t>H        3.3152350        2.0989550        1.4031680</w:t>
      </w:r>
    </w:p>
    <w:p w14:paraId="79AD9025" w14:textId="77777777" w:rsidR="00494BEC" w:rsidRPr="003E07CD" w:rsidRDefault="00494BEC" w:rsidP="00CF6269">
      <w:pPr>
        <w:spacing w:line="360" w:lineRule="auto"/>
        <w:rPr>
          <w:rFonts w:eastAsia="Calibri"/>
          <w:sz w:val="20"/>
        </w:rPr>
      </w:pPr>
      <w:r w:rsidRPr="003E07CD">
        <w:rPr>
          <w:rFonts w:eastAsia="Calibri"/>
          <w:sz w:val="20"/>
        </w:rPr>
        <w:t>H        4.5183660        1.0886010        2.2150070</w:t>
      </w:r>
    </w:p>
    <w:p w14:paraId="127FCACA" w14:textId="77777777" w:rsidR="00494BEC" w:rsidRPr="003E07CD" w:rsidRDefault="00494BEC" w:rsidP="00CF6269">
      <w:pPr>
        <w:spacing w:line="360" w:lineRule="auto"/>
        <w:rPr>
          <w:rFonts w:eastAsia="Calibri"/>
          <w:sz w:val="20"/>
        </w:rPr>
      </w:pPr>
      <w:r w:rsidRPr="003E07CD">
        <w:rPr>
          <w:rFonts w:eastAsia="Calibri"/>
          <w:sz w:val="20"/>
        </w:rPr>
        <w:t>C        4.3162350        1.8665060       -1.1563740</w:t>
      </w:r>
    </w:p>
    <w:p w14:paraId="4B9357DC" w14:textId="77777777" w:rsidR="00494BEC" w:rsidRPr="003E07CD" w:rsidRDefault="00494BEC" w:rsidP="00CF6269">
      <w:pPr>
        <w:spacing w:line="360" w:lineRule="auto"/>
        <w:rPr>
          <w:rFonts w:eastAsia="Calibri"/>
          <w:sz w:val="20"/>
        </w:rPr>
      </w:pPr>
      <w:r w:rsidRPr="003E07CD">
        <w:rPr>
          <w:rFonts w:eastAsia="Calibri"/>
          <w:sz w:val="20"/>
        </w:rPr>
        <w:t>H        5.0084980        2.7175010       -1.1332400</w:t>
      </w:r>
    </w:p>
    <w:p w14:paraId="6E9E80C4" w14:textId="77777777" w:rsidR="00494BEC" w:rsidRPr="003E07CD" w:rsidRDefault="00494BEC" w:rsidP="00CF6269">
      <w:pPr>
        <w:spacing w:line="360" w:lineRule="auto"/>
        <w:rPr>
          <w:rFonts w:eastAsia="Calibri"/>
          <w:sz w:val="20"/>
        </w:rPr>
      </w:pPr>
      <w:r w:rsidRPr="003E07CD">
        <w:rPr>
          <w:rFonts w:eastAsia="Calibri"/>
          <w:sz w:val="20"/>
        </w:rPr>
        <w:t>H        4.4632670        1.3250080       -2.0967540</w:t>
      </w:r>
    </w:p>
    <w:p w14:paraId="51BEC3FB" w14:textId="77777777" w:rsidR="00494BEC" w:rsidRPr="003E07CD" w:rsidRDefault="00494BEC" w:rsidP="00CF6269">
      <w:pPr>
        <w:spacing w:line="360" w:lineRule="auto"/>
        <w:rPr>
          <w:rFonts w:eastAsia="Calibri"/>
          <w:sz w:val="20"/>
        </w:rPr>
      </w:pPr>
      <w:r w:rsidRPr="003E07CD">
        <w:rPr>
          <w:rFonts w:eastAsia="Calibri"/>
          <w:sz w:val="20"/>
        </w:rPr>
        <w:t>H        3.2907150        2.2486020       -1.1475910</w:t>
      </w:r>
    </w:p>
    <w:p w14:paraId="1E7159DD" w14:textId="77777777" w:rsidR="00494BEC" w:rsidRPr="003E07CD" w:rsidRDefault="00494BEC" w:rsidP="00CF6269">
      <w:pPr>
        <w:spacing w:line="360" w:lineRule="auto"/>
        <w:rPr>
          <w:rFonts w:eastAsia="Calibri"/>
          <w:sz w:val="20"/>
        </w:rPr>
      </w:pPr>
      <w:r w:rsidRPr="003E07CD">
        <w:rPr>
          <w:rFonts w:eastAsia="Calibri"/>
          <w:sz w:val="20"/>
        </w:rPr>
        <w:t>C        5.9880290        0.4101290       -0.0018710</w:t>
      </w:r>
    </w:p>
    <w:p w14:paraId="7D91396A" w14:textId="77777777" w:rsidR="00494BEC" w:rsidRPr="003E07CD" w:rsidRDefault="00494BEC" w:rsidP="00CF6269">
      <w:pPr>
        <w:spacing w:line="360" w:lineRule="auto"/>
        <w:rPr>
          <w:rFonts w:eastAsia="Calibri"/>
          <w:sz w:val="20"/>
        </w:rPr>
      </w:pPr>
      <w:r w:rsidRPr="003E07CD">
        <w:rPr>
          <w:rFonts w:eastAsia="Calibri"/>
          <w:sz w:val="20"/>
        </w:rPr>
        <w:t>H        6.1858730       -0.2590260        0.8424500</w:t>
      </w:r>
    </w:p>
    <w:p w14:paraId="4754984F" w14:textId="77777777" w:rsidR="00494BEC" w:rsidRPr="003E07CD" w:rsidRDefault="00494BEC" w:rsidP="00CF6269">
      <w:pPr>
        <w:spacing w:line="360" w:lineRule="auto"/>
        <w:rPr>
          <w:rFonts w:eastAsia="Calibri"/>
          <w:sz w:val="20"/>
        </w:rPr>
      </w:pPr>
      <w:r w:rsidRPr="003E07CD">
        <w:rPr>
          <w:rFonts w:eastAsia="Calibri"/>
          <w:sz w:val="20"/>
        </w:rPr>
        <w:t>H        6.1715770       -0.1465210       -0.9272630</w:t>
      </w:r>
    </w:p>
    <w:p w14:paraId="1363F1D5" w14:textId="77777777" w:rsidR="00494BEC" w:rsidRPr="003E07CD" w:rsidRDefault="00494BEC" w:rsidP="00CF6269">
      <w:pPr>
        <w:spacing w:line="360" w:lineRule="auto"/>
        <w:rPr>
          <w:rFonts w:eastAsia="Calibri"/>
          <w:sz w:val="20"/>
        </w:rPr>
      </w:pPr>
      <w:r w:rsidRPr="003E07CD">
        <w:rPr>
          <w:rFonts w:eastAsia="Calibri"/>
          <w:sz w:val="20"/>
        </w:rPr>
        <w:t>H        6.7019120        1.2405130        0.0443720</w:t>
      </w:r>
    </w:p>
    <w:p w14:paraId="7C4137C4" w14:textId="77777777" w:rsidR="00494BEC" w:rsidRPr="003E07CD" w:rsidRDefault="00494BEC" w:rsidP="00CF6269">
      <w:pPr>
        <w:spacing w:line="360" w:lineRule="auto"/>
        <w:rPr>
          <w:rFonts w:eastAsia="Calibri"/>
          <w:sz w:val="20"/>
        </w:rPr>
      </w:pPr>
      <w:r w:rsidRPr="003E07CD">
        <w:rPr>
          <w:rFonts w:eastAsia="Calibri"/>
          <w:sz w:val="20"/>
        </w:rPr>
        <w:t>C        2.1401900       -3.6029760       -0.2357910</w:t>
      </w:r>
    </w:p>
    <w:p w14:paraId="6D054DAA" w14:textId="77777777" w:rsidR="00494BEC" w:rsidRPr="003E07CD" w:rsidRDefault="00494BEC" w:rsidP="00CF6269">
      <w:pPr>
        <w:spacing w:line="360" w:lineRule="auto"/>
        <w:rPr>
          <w:rFonts w:eastAsia="Calibri"/>
          <w:sz w:val="20"/>
        </w:rPr>
      </w:pPr>
      <w:r w:rsidRPr="003E07CD">
        <w:rPr>
          <w:rFonts w:eastAsia="Calibri"/>
          <w:sz w:val="20"/>
        </w:rPr>
        <w:t>H        1.0970000       -3.6682220       -0.5644530</w:t>
      </w:r>
    </w:p>
    <w:p w14:paraId="7F816F83" w14:textId="77777777" w:rsidR="00494BEC" w:rsidRPr="003E07CD" w:rsidRDefault="00494BEC" w:rsidP="00CF6269">
      <w:pPr>
        <w:spacing w:line="360" w:lineRule="auto"/>
        <w:rPr>
          <w:rFonts w:eastAsia="Calibri"/>
          <w:sz w:val="20"/>
        </w:rPr>
      </w:pPr>
      <w:r w:rsidRPr="003E07CD">
        <w:rPr>
          <w:rFonts w:eastAsia="Calibri"/>
          <w:sz w:val="20"/>
        </w:rPr>
        <w:t>H        2.7594600       -4.1515200       -0.9515220</w:t>
      </w:r>
    </w:p>
    <w:p w14:paraId="239FDF11" w14:textId="77777777" w:rsidR="00494BEC" w:rsidRPr="006729A2" w:rsidRDefault="00494BEC" w:rsidP="00CF6269">
      <w:pPr>
        <w:spacing w:line="360" w:lineRule="auto"/>
        <w:rPr>
          <w:rFonts w:eastAsia="Calibri"/>
          <w:sz w:val="20"/>
        </w:rPr>
      </w:pPr>
      <w:r w:rsidRPr="003E07CD">
        <w:rPr>
          <w:rFonts w:eastAsia="Calibri"/>
          <w:sz w:val="20"/>
        </w:rPr>
        <w:t>H        2.2182990       -4.1142150        0.7307000</w:t>
      </w:r>
    </w:p>
    <w:p w14:paraId="473D46FF" w14:textId="77777777" w:rsidR="00494BEC" w:rsidRDefault="00494BEC" w:rsidP="00CF6269">
      <w:pPr>
        <w:spacing w:line="360" w:lineRule="auto"/>
      </w:pPr>
    </w:p>
    <w:p w14:paraId="14D98AD8" w14:textId="77777777" w:rsidR="00494BEC" w:rsidRPr="00B40DF2" w:rsidRDefault="00494BEC" w:rsidP="00CF6269">
      <w:pPr>
        <w:spacing w:line="360" w:lineRule="auto"/>
        <w:rPr>
          <w:rFonts w:eastAsia="Calibri"/>
          <w:sz w:val="22"/>
          <w:szCs w:val="22"/>
        </w:rPr>
      </w:pPr>
      <w:r>
        <w:rPr>
          <w:rFonts w:eastAsia="Calibri"/>
          <w:sz w:val="22"/>
          <w:szCs w:val="22"/>
        </w:rPr>
        <w:t>56</w:t>
      </w:r>
    </w:p>
    <w:p w14:paraId="78B02AA6" w14:textId="77777777" w:rsidR="00494BEC" w:rsidRPr="00B40DF2" w:rsidRDefault="00494BEC" w:rsidP="00CF6269">
      <w:pPr>
        <w:spacing w:line="360" w:lineRule="auto"/>
        <w:rPr>
          <w:rFonts w:eastAsia="Calibri"/>
          <w:b/>
          <w:bCs/>
          <w:sz w:val="22"/>
          <w:szCs w:val="22"/>
        </w:rPr>
      </w:pPr>
      <w:r w:rsidRPr="00843AC1">
        <w:rPr>
          <w:b/>
          <w:bCs/>
          <w:sz w:val="22"/>
          <w:szCs w:val="22"/>
        </w:rPr>
        <w:t>TS</w:t>
      </w:r>
      <w:r w:rsidRPr="00235889">
        <w:rPr>
          <w:b/>
          <w:bCs/>
          <w:sz w:val="22"/>
          <w:szCs w:val="22"/>
        </w:rPr>
        <w:t>-N</w:t>
      </w:r>
      <w:r w:rsidRPr="00235889">
        <w:rPr>
          <w:rFonts w:eastAsia="SimSun"/>
          <w:b/>
          <w:bCs/>
          <w:sz w:val="22"/>
          <w:szCs w:val="22"/>
        </w:rPr>
        <w:t>α</w:t>
      </w:r>
      <w:r w:rsidRPr="00235889">
        <w:rPr>
          <w:b/>
          <w:bCs/>
          <w:sz w:val="22"/>
          <w:szCs w:val="22"/>
        </w:rPr>
        <w:t>-</w:t>
      </w:r>
      <w:r>
        <w:rPr>
          <w:b/>
          <w:bCs/>
          <w:sz w:val="22"/>
          <w:szCs w:val="22"/>
        </w:rPr>
        <w:t>4q</w:t>
      </w:r>
    </w:p>
    <w:p w14:paraId="19612CA0"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D959A9">
        <w:rPr>
          <w:rFonts w:eastAsia="Calibri"/>
          <w:i/>
          <w:iCs/>
          <w:sz w:val="22"/>
          <w:szCs w:val="22"/>
        </w:rPr>
        <w:t>0.399787</w:t>
      </w:r>
    </w:p>
    <w:p w14:paraId="3FF9B597"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D959A9">
        <w:rPr>
          <w:rFonts w:eastAsia="Calibri"/>
          <w:i/>
          <w:iCs/>
          <w:sz w:val="22"/>
          <w:szCs w:val="22"/>
        </w:rPr>
        <w:t>-2865.00938805</w:t>
      </w:r>
    </w:p>
    <w:p w14:paraId="69B835EC"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D959A9">
        <w:rPr>
          <w:rFonts w:eastAsia="Calibri"/>
          <w:i/>
          <w:iCs/>
          <w:sz w:val="22"/>
          <w:szCs w:val="22"/>
        </w:rPr>
        <w:t>-2864.60960105</w:t>
      </w:r>
    </w:p>
    <w:p w14:paraId="5AF9974B" w14:textId="77777777" w:rsidR="00494BEC" w:rsidRPr="0076796A" w:rsidRDefault="00494BEC" w:rsidP="00CF6269">
      <w:pPr>
        <w:spacing w:line="360" w:lineRule="auto"/>
        <w:rPr>
          <w:rFonts w:eastAsia="Calibri"/>
          <w:sz w:val="20"/>
        </w:rPr>
      </w:pPr>
      <w:r w:rsidRPr="0076796A">
        <w:rPr>
          <w:rFonts w:eastAsia="Calibri"/>
          <w:sz w:val="20"/>
        </w:rPr>
        <w:t>C        4.5104410        1.9343580        1.1741500</w:t>
      </w:r>
    </w:p>
    <w:p w14:paraId="342DFC0D" w14:textId="77777777" w:rsidR="00494BEC" w:rsidRPr="0076796A" w:rsidRDefault="00494BEC" w:rsidP="00CF6269">
      <w:pPr>
        <w:spacing w:line="360" w:lineRule="auto"/>
        <w:rPr>
          <w:rFonts w:eastAsia="Calibri"/>
          <w:sz w:val="20"/>
        </w:rPr>
      </w:pPr>
      <w:r w:rsidRPr="0076796A">
        <w:rPr>
          <w:rFonts w:eastAsia="Calibri"/>
          <w:sz w:val="20"/>
        </w:rPr>
        <w:t>C        5.1789680        0.9042890        0.5508690</w:t>
      </w:r>
    </w:p>
    <w:p w14:paraId="632B5676" w14:textId="77777777" w:rsidR="00494BEC" w:rsidRPr="0076796A" w:rsidRDefault="00494BEC" w:rsidP="00CF6269">
      <w:pPr>
        <w:spacing w:line="360" w:lineRule="auto"/>
        <w:rPr>
          <w:rFonts w:eastAsia="Calibri"/>
          <w:sz w:val="20"/>
        </w:rPr>
      </w:pPr>
      <w:r w:rsidRPr="0076796A">
        <w:rPr>
          <w:rFonts w:eastAsia="Calibri"/>
          <w:sz w:val="20"/>
        </w:rPr>
        <w:t>C        4.4415590       -0.1285250       -0.0618010</w:t>
      </w:r>
    </w:p>
    <w:p w14:paraId="10A0E19C" w14:textId="77777777" w:rsidR="00494BEC" w:rsidRPr="0076796A" w:rsidRDefault="00494BEC" w:rsidP="00CF6269">
      <w:pPr>
        <w:spacing w:line="360" w:lineRule="auto"/>
        <w:rPr>
          <w:rFonts w:eastAsia="Calibri"/>
          <w:sz w:val="20"/>
        </w:rPr>
      </w:pPr>
      <w:r w:rsidRPr="0076796A">
        <w:rPr>
          <w:rFonts w:eastAsia="Calibri"/>
          <w:sz w:val="20"/>
        </w:rPr>
        <w:t>C        3.0376640       -0.0367770       -0.0099400</w:t>
      </w:r>
    </w:p>
    <w:p w14:paraId="06FBD100" w14:textId="77777777" w:rsidR="00494BEC" w:rsidRPr="0076796A" w:rsidRDefault="00494BEC" w:rsidP="00CF6269">
      <w:pPr>
        <w:spacing w:line="360" w:lineRule="auto"/>
        <w:rPr>
          <w:rFonts w:eastAsia="Calibri"/>
          <w:sz w:val="20"/>
        </w:rPr>
      </w:pPr>
      <w:r w:rsidRPr="0076796A">
        <w:rPr>
          <w:rFonts w:eastAsia="Calibri"/>
          <w:sz w:val="20"/>
        </w:rPr>
        <w:t>C        3.1048620        1.9199550        1.1937000</w:t>
      </w:r>
    </w:p>
    <w:p w14:paraId="058DB0BD" w14:textId="77777777" w:rsidR="00494BEC" w:rsidRPr="0076796A" w:rsidRDefault="00494BEC" w:rsidP="00CF6269">
      <w:pPr>
        <w:spacing w:line="360" w:lineRule="auto"/>
        <w:rPr>
          <w:rFonts w:eastAsia="Calibri"/>
          <w:sz w:val="20"/>
        </w:rPr>
      </w:pPr>
      <w:r w:rsidRPr="0076796A">
        <w:rPr>
          <w:rFonts w:eastAsia="Calibri"/>
          <w:sz w:val="20"/>
        </w:rPr>
        <w:t>C        5.0505860       -1.2620780       -0.7050740</w:t>
      </w:r>
    </w:p>
    <w:p w14:paraId="27C1FDEE" w14:textId="77777777" w:rsidR="00494BEC" w:rsidRPr="0076796A" w:rsidRDefault="00494BEC" w:rsidP="00CF6269">
      <w:pPr>
        <w:spacing w:line="360" w:lineRule="auto"/>
        <w:rPr>
          <w:rFonts w:eastAsia="Calibri"/>
          <w:sz w:val="20"/>
        </w:rPr>
      </w:pPr>
      <w:r w:rsidRPr="0076796A">
        <w:rPr>
          <w:rFonts w:eastAsia="Calibri"/>
          <w:sz w:val="20"/>
        </w:rPr>
        <w:t>C        2.2347820       -1.0684700       -0.6286850</w:t>
      </w:r>
    </w:p>
    <w:p w14:paraId="583760F0" w14:textId="77777777" w:rsidR="00494BEC" w:rsidRPr="0076796A" w:rsidRDefault="00494BEC" w:rsidP="00CF6269">
      <w:pPr>
        <w:spacing w:line="360" w:lineRule="auto"/>
        <w:rPr>
          <w:rFonts w:eastAsia="Calibri"/>
          <w:sz w:val="20"/>
        </w:rPr>
      </w:pPr>
      <w:r w:rsidRPr="0076796A">
        <w:rPr>
          <w:rFonts w:eastAsia="Calibri"/>
          <w:sz w:val="20"/>
        </w:rPr>
        <w:lastRenderedPageBreak/>
        <w:t>C        2.8583040       -2.1872850       -1.2101530</w:t>
      </w:r>
    </w:p>
    <w:p w14:paraId="5F8EA9FB" w14:textId="77777777" w:rsidR="00494BEC" w:rsidRPr="0076796A" w:rsidRDefault="00494BEC" w:rsidP="00CF6269">
      <w:pPr>
        <w:spacing w:line="360" w:lineRule="auto"/>
        <w:rPr>
          <w:rFonts w:eastAsia="Calibri"/>
          <w:sz w:val="20"/>
        </w:rPr>
      </w:pPr>
      <w:r w:rsidRPr="0076796A">
        <w:rPr>
          <w:rFonts w:eastAsia="Calibri"/>
          <w:sz w:val="20"/>
        </w:rPr>
        <w:t>C        4.2943370       -2.2528690       -1.2413220</w:t>
      </w:r>
    </w:p>
    <w:p w14:paraId="7F1BF75E" w14:textId="77777777" w:rsidR="00494BEC" w:rsidRPr="0076796A" w:rsidRDefault="00494BEC" w:rsidP="00CF6269">
      <w:pPr>
        <w:spacing w:line="360" w:lineRule="auto"/>
        <w:rPr>
          <w:rFonts w:eastAsia="Calibri"/>
          <w:sz w:val="20"/>
        </w:rPr>
      </w:pPr>
      <w:r w:rsidRPr="0076796A">
        <w:rPr>
          <w:rFonts w:eastAsia="Calibri"/>
          <w:sz w:val="20"/>
        </w:rPr>
        <w:t>C        2.0131910       -3.1889170       -1.7317540</w:t>
      </w:r>
    </w:p>
    <w:p w14:paraId="6EEDD4A5" w14:textId="77777777" w:rsidR="00494BEC" w:rsidRPr="0076796A" w:rsidRDefault="00494BEC" w:rsidP="00CF6269">
      <w:pPr>
        <w:spacing w:line="360" w:lineRule="auto"/>
        <w:rPr>
          <w:rFonts w:eastAsia="Calibri"/>
          <w:sz w:val="20"/>
        </w:rPr>
      </w:pPr>
      <w:r w:rsidRPr="0076796A">
        <w:rPr>
          <w:rFonts w:eastAsia="Calibri"/>
          <w:sz w:val="20"/>
        </w:rPr>
        <w:t>H        2.4497900       -4.0729450       -2.1887780</w:t>
      </w:r>
    </w:p>
    <w:p w14:paraId="3503B5C1" w14:textId="77777777" w:rsidR="00494BEC" w:rsidRPr="0076796A" w:rsidRDefault="00494BEC" w:rsidP="00CF6269">
      <w:pPr>
        <w:spacing w:line="360" w:lineRule="auto"/>
        <w:rPr>
          <w:rFonts w:eastAsia="Calibri"/>
          <w:sz w:val="20"/>
        </w:rPr>
      </w:pPr>
      <w:r w:rsidRPr="0076796A">
        <w:rPr>
          <w:rFonts w:eastAsia="Calibri"/>
          <w:sz w:val="20"/>
        </w:rPr>
        <w:t>C        0.6467220       -3.0379020       -1.6426710</w:t>
      </w:r>
    </w:p>
    <w:p w14:paraId="6A6071AC" w14:textId="77777777" w:rsidR="00494BEC" w:rsidRPr="0076796A" w:rsidRDefault="00494BEC" w:rsidP="00CF6269">
      <w:pPr>
        <w:spacing w:line="360" w:lineRule="auto"/>
        <w:rPr>
          <w:rFonts w:eastAsia="Calibri"/>
          <w:sz w:val="20"/>
        </w:rPr>
      </w:pPr>
      <w:r w:rsidRPr="0076796A">
        <w:rPr>
          <w:rFonts w:eastAsia="Calibri"/>
          <w:sz w:val="20"/>
        </w:rPr>
        <w:t>C        0.1219930       -1.8661610       -1.0636390</w:t>
      </w:r>
    </w:p>
    <w:p w14:paraId="10F5B50B" w14:textId="77777777" w:rsidR="00494BEC" w:rsidRPr="0076796A" w:rsidRDefault="00494BEC" w:rsidP="00CF6269">
      <w:pPr>
        <w:spacing w:line="360" w:lineRule="auto"/>
        <w:rPr>
          <w:rFonts w:eastAsia="Calibri"/>
          <w:sz w:val="20"/>
        </w:rPr>
      </w:pPr>
      <w:r w:rsidRPr="0076796A">
        <w:rPr>
          <w:rFonts w:eastAsia="Calibri"/>
          <w:sz w:val="20"/>
        </w:rPr>
        <w:t>H        6.1350260       -1.3143370       -0.7360630</w:t>
      </w:r>
    </w:p>
    <w:p w14:paraId="3D2F2D81" w14:textId="77777777" w:rsidR="00494BEC" w:rsidRPr="0076796A" w:rsidRDefault="00494BEC" w:rsidP="00CF6269">
      <w:pPr>
        <w:spacing w:line="360" w:lineRule="auto"/>
        <w:rPr>
          <w:rFonts w:eastAsia="Calibri"/>
          <w:sz w:val="20"/>
        </w:rPr>
      </w:pPr>
      <w:r w:rsidRPr="0076796A">
        <w:rPr>
          <w:rFonts w:eastAsia="Calibri"/>
          <w:sz w:val="20"/>
        </w:rPr>
        <w:t>H        5.0455090        2.7438230        1.6572690</w:t>
      </w:r>
    </w:p>
    <w:p w14:paraId="55F184C7" w14:textId="77777777" w:rsidR="00494BEC" w:rsidRPr="0076796A" w:rsidRDefault="00494BEC" w:rsidP="00CF6269">
      <w:pPr>
        <w:spacing w:line="360" w:lineRule="auto"/>
        <w:rPr>
          <w:rFonts w:eastAsia="Calibri"/>
          <w:sz w:val="20"/>
        </w:rPr>
      </w:pPr>
      <w:r w:rsidRPr="0076796A">
        <w:rPr>
          <w:rFonts w:eastAsia="Calibri"/>
          <w:sz w:val="20"/>
        </w:rPr>
        <w:t>H        6.2649430        0.8737670        0.5291250</w:t>
      </w:r>
    </w:p>
    <w:p w14:paraId="2D7FBB1C" w14:textId="77777777" w:rsidR="00494BEC" w:rsidRPr="0076796A" w:rsidRDefault="00494BEC" w:rsidP="00CF6269">
      <w:pPr>
        <w:spacing w:line="360" w:lineRule="auto"/>
        <w:rPr>
          <w:rFonts w:eastAsia="Calibri"/>
          <w:sz w:val="20"/>
        </w:rPr>
      </w:pPr>
      <w:r w:rsidRPr="0076796A">
        <w:rPr>
          <w:rFonts w:eastAsia="Calibri"/>
          <w:sz w:val="20"/>
        </w:rPr>
        <w:t>H        2.5429090        2.7058070        1.6905700</w:t>
      </w:r>
    </w:p>
    <w:p w14:paraId="1839DB78" w14:textId="77777777" w:rsidR="00494BEC" w:rsidRPr="0076796A" w:rsidRDefault="00494BEC" w:rsidP="00CF6269">
      <w:pPr>
        <w:spacing w:line="360" w:lineRule="auto"/>
        <w:rPr>
          <w:rFonts w:eastAsia="Calibri"/>
          <w:sz w:val="20"/>
        </w:rPr>
      </w:pPr>
      <w:r w:rsidRPr="0076796A">
        <w:rPr>
          <w:rFonts w:eastAsia="Calibri"/>
          <w:sz w:val="20"/>
        </w:rPr>
        <w:t>H        4.7625080       -3.1149070       -1.7079600</w:t>
      </w:r>
    </w:p>
    <w:p w14:paraId="7EA54A34" w14:textId="77777777" w:rsidR="00494BEC" w:rsidRPr="0076796A" w:rsidRDefault="00494BEC" w:rsidP="00CF6269">
      <w:pPr>
        <w:spacing w:line="360" w:lineRule="auto"/>
        <w:rPr>
          <w:rFonts w:eastAsia="Calibri"/>
          <w:sz w:val="20"/>
        </w:rPr>
      </w:pPr>
      <w:r w:rsidRPr="0076796A">
        <w:rPr>
          <w:rFonts w:eastAsia="Calibri"/>
          <w:sz w:val="20"/>
        </w:rPr>
        <w:t>H       -0.0282470       -3.7987120       -2.0177760</w:t>
      </w:r>
    </w:p>
    <w:p w14:paraId="261CB543" w14:textId="77777777" w:rsidR="00494BEC" w:rsidRPr="0076796A" w:rsidRDefault="00494BEC" w:rsidP="00CF6269">
      <w:pPr>
        <w:spacing w:line="360" w:lineRule="auto"/>
        <w:rPr>
          <w:rFonts w:eastAsia="Calibri"/>
          <w:sz w:val="20"/>
        </w:rPr>
      </w:pPr>
      <w:r w:rsidRPr="0076796A">
        <w:rPr>
          <w:rFonts w:eastAsia="Calibri"/>
          <w:sz w:val="20"/>
        </w:rPr>
        <w:t>H       -0.9503880       -1.6985040       -0.9696360</w:t>
      </w:r>
    </w:p>
    <w:p w14:paraId="3662954C" w14:textId="77777777" w:rsidR="00494BEC" w:rsidRPr="0076796A" w:rsidRDefault="00494BEC" w:rsidP="00CF6269">
      <w:pPr>
        <w:spacing w:line="360" w:lineRule="auto"/>
        <w:rPr>
          <w:rFonts w:eastAsia="Calibri"/>
          <w:sz w:val="20"/>
        </w:rPr>
      </w:pPr>
      <w:r w:rsidRPr="0076796A">
        <w:rPr>
          <w:rFonts w:eastAsia="Calibri"/>
          <w:sz w:val="20"/>
        </w:rPr>
        <w:t>Cu        0.2983570        0.8363630        0.4927640</w:t>
      </w:r>
    </w:p>
    <w:p w14:paraId="7F0642CC" w14:textId="77777777" w:rsidR="00494BEC" w:rsidRPr="0076796A" w:rsidRDefault="00494BEC" w:rsidP="00CF6269">
      <w:pPr>
        <w:spacing w:line="360" w:lineRule="auto"/>
        <w:rPr>
          <w:rFonts w:eastAsia="Calibri"/>
          <w:sz w:val="20"/>
        </w:rPr>
      </w:pPr>
      <w:r w:rsidRPr="0076796A">
        <w:rPr>
          <w:rFonts w:eastAsia="Calibri"/>
          <w:sz w:val="20"/>
        </w:rPr>
        <w:t>N        2.3866690        0.9649700        0.6278400</w:t>
      </w:r>
    </w:p>
    <w:p w14:paraId="2E3D832C" w14:textId="77777777" w:rsidR="00494BEC" w:rsidRPr="0076796A" w:rsidRDefault="00494BEC" w:rsidP="00CF6269">
      <w:pPr>
        <w:spacing w:line="360" w:lineRule="auto"/>
        <w:rPr>
          <w:rFonts w:eastAsia="Calibri"/>
          <w:sz w:val="20"/>
        </w:rPr>
      </w:pPr>
      <w:r w:rsidRPr="0076796A">
        <w:rPr>
          <w:rFonts w:eastAsia="Calibri"/>
          <w:sz w:val="20"/>
        </w:rPr>
        <w:t>N        0.8981270       -0.9044070       -0.5974030</w:t>
      </w:r>
    </w:p>
    <w:p w14:paraId="08DDFA97" w14:textId="77777777" w:rsidR="00494BEC" w:rsidRPr="0076796A" w:rsidRDefault="00494BEC" w:rsidP="00CF6269">
      <w:pPr>
        <w:spacing w:line="360" w:lineRule="auto"/>
        <w:rPr>
          <w:rFonts w:eastAsia="Calibri"/>
          <w:sz w:val="20"/>
        </w:rPr>
      </w:pPr>
      <w:r w:rsidRPr="0076796A">
        <w:rPr>
          <w:rFonts w:eastAsia="Calibri"/>
          <w:sz w:val="20"/>
        </w:rPr>
        <w:t>C       -0.4554230        2.5881420        0.0782680</w:t>
      </w:r>
    </w:p>
    <w:p w14:paraId="46E330E5" w14:textId="77777777" w:rsidR="00494BEC" w:rsidRPr="0076796A" w:rsidRDefault="00494BEC" w:rsidP="00CF6269">
      <w:pPr>
        <w:spacing w:line="360" w:lineRule="auto"/>
        <w:rPr>
          <w:rFonts w:eastAsia="Calibri"/>
          <w:sz w:val="20"/>
        </w:rPr>
      </w:pPr>
      <w:r w:rsidRPr="0076796A">
        <w:rPr>
          <w:rFonts w:eastAsia="Calibri"/>
          <w:sz w:val="20"/>
        </w:rPr>
        <w:t>C       -1.4879700        1.9781320       -0.4032290</w:t>
      </w:r>
    </w:p>
    <w:p w14:paraId="14D7AA52" w14:textId="77777777" w:rsidR="00494BEC" w:rsidRPr="0076796A" w:rsidRDefault="00494BEC" w:rsidP="00CF6269">
      <w:pPr>
        <w:spacing w:line="360" w:lineRule="auto"/>
        <w:rPr>
          <w:rFonts w:eastAsia="Calibri"/>
          <w:sz w:val="20"/>
        </w:rPr>
      </w:pPr>
      <w:r w:rsidRPr="0076796A">
        <w:rPr>
          <w:rFonts w:eastAsia="Calibri"/>
          <w:sz w:val="20"/>
        </w:rPr>
        <w:t>C       -0.2539720        3.9208590       -0.2995810</w:t>
      </w:r>
    </w:p>
    <w:p w14:paraId="30ADB932" w14:textId="77777777" w:rsidR="00494BEC" w:rsidRPr="0076796A" w:rsidRDefault="00494BEC" w:rsidP="00CF6269">
      <w:pPr>
        <w:spacing w:line="360" w:lineRule="auto"/>
        <w:rPr>
          <w:rFonts w:eastAsia="Calibri"/>
          <w:sz w:val="20"/>
        </w:rPr>
      </w:pPr>
      <w:r w:rsidRPr="0076796A">
        <w:rPr>
          <w:rFonts w:eastAsia="Calibri"/>
          <w:sz w:val="20"/>
        </w:rPr>
        <w:t>C       -2.4901930        2.4060730       -1.2409190</w:t>
      </w:r>
    </w:p>
    <w:p w14:paraId="13A68FDA" w14:textId="77777777" w:rsidR="00494BEC" w:rsidRPr="0076796A" w:rsidRDefault="00494BEC" w:rsidP="00CF6269">
      <w:pPr>
        <w:spacing w:line="360" w:lineRule="auto"/>
        <w:rPr>
          <w:rFonts w:eastAsia="Calibri"/>
          <w:sz w:val="20"/>
        </w:rPr>
      </w:pPr>
      <w:r w:rsidRPr="0076796A">
        <w:rPr>
          <w:rFonts w:eastAsia="Calibri"/>
          <w:sz w:val="20"/>
        </w:rPr>
        <w:t>C       -1.2200530        4.4931960       -1.1307940</w:t>
      </w:r>
    </w:p>
    <w:p w14:paraId="77E96C1E" w14:textId="77777777" w:rsidR="00494BEC" w:rsidRPr="0076796A" w:rsidRDefault="00494BEC" w:rsidP="00CF6269">
      <w:pPr>
        <w:spacing w:line="360" w:lineRule="auto"/>
        <w:rPr>
          <w:rFonts w:eastAsia="Calibri"/>
          <w:sz w:val="20"/>
        </w:rPr>
      </w:pPr>
      <w:r w:rsidRPr="0076796A">
        <w:rPr>
          <w:rFonts w:eastAsia="Calibri"/>
          <w:sz w:val="20"/>
        </w:rPr>
        <w:t>H        0.6007170        4.5077370        0.0292390</w:t>
      </w:r>
    </w:p>
    <w:p w14:paraId="50E5B781" w14:textId="77777777" w:rsidR="00494BEC" w:rsidRPr="0076796A" w:rsidRDefault="00494BEC" w:rsidP="00CF6269">
      <w:pPr>
        <w:spacing w:line="360" w:lineRule="auto"/>
        <w:rPr>
          <w:rFonts w:eastAsia="Calibri"/>
          <w:sz w:val="20"/>
        </w:rPr>
      </w:pPr>
      <w:r w:rsidRPr="0076796A">
        <w:rPr>
          <w:rFonts w:eastAsia="Calibri"/>
          <w:sz w:val="20"/>
        </w:rPr>
        <w:t>C       -2.3123550        3.7484010       -1.5999330</w:t>
      </w:r>
    </w:p>
    <w:p w14:paraId="17BDAC67" w14:textId="77777777" w:rsidR="00494BEC" w:rsidRPr="0076796A" w:rsidRDefault="00494BEC" w:rsidP="00CF6269">
      <w:pPr>
        <w:spacing w:line="360" w:lineRule="auto"/>
        <w:rPr>
          <w:rFonts w:eastAsia="Calibri"/>
          <w:sz w:val="20"/>
        </w:rPr>
      </w:pPr>
      <w:r w:rsidRPr="0076796A">
        <w:rPr>
          <w:rFonts w:eastAsia="Calibri"/>
          <w:sz w:val="20"/>
        </w:rPr>
        <w:t>H       -3.3200370        1.8093250       -1.5975650</w:t>
      </w:r>
    </w:p>
    <w:p w14:paraId="628BAB68" w14:textId="77777777" w:rsidR="00494BEC" w:rsidRPr="0076796A" w:rsidRDefault="00494BEC" w:rsidP="00CF6269">
      <w:pPr>
        <w:spacing w:line="360" w:lineRule="auto"/>
        <w:rPr>
          <w:rFonts w:eastAsia="Calibri"/>
          <w:sz w:val="20"/>
        </w:rPr>
      </w:pPr>
      <w:r w:rsidRPr="0076796A">
        <w:rPr>
          <w:rFonts w:eastAsia="Calibri"/>
          <w:sz w:val="20"/>
        </w:rPr>
        <w:t>H       -1.1267850        5.5352590       -1.4243380</w:t>
      </w:r>
    </w:p>
    <w:p w14:paraId="233B9345" w14:textId="77777777" w:rsidR="00494BEC" w:rsidRPr="0076796A" w:rsidRDefault="00494BEC" w:rsidP="00CF6269">
      <w:pPr>
        <w:spacing w:line="360" w:lineRule="auto"/>
        <w:rPr>
          <w:rFonts w:eastAsia="Calibri"/>
          <w:sz w:val="20"/>
        </w:rPr>
      </w:pPr>
      <w:r w:rsidRPr="0076796A">
        <w:rPr>
          <w:rFonts w:eastAsia="Calibri"/>
          <w:sz w:val="20"/>
        </w:rPr>
        <w:t>H       -3.0423820        4.2204540       -2.2516560</w:t>
      </w:r>
    </w:p>
    <w:p w14:paraId="3F8D736A" w14:textId="77777777" w:rsidR="00494BEC" w:rsidRPr="0076796A" w:rsidRDefault="00494BEC" w:rsidP="00CF6269">
      <w:pPr>
        <w:spacing w:line="360" w:lineRule="auto"/>
        <w:rPr>
          <w:rFonts w:eastAsia="Calibri"/>
          <w:sz w:val="20"/>
        </w:rPr>
      </w:pPr>
      <w:r w:rsidRPr="0076796A">
        <w:rPr>
          <w:rFonts w:eastAsia="Calibri"/>
          <w:sz w:val="20"/>
        </w:rPr>
        <w:t>N       -1.1805300       -0.2308610        1.3850650</w:t>
      </w:r>
    </w:p>
    <w:p w14:paraId="30918FF0" w14:textId="77777777" w:rsidR="00494BEC" w:rsidRPr="0076796A" w:rsidRDefault="00494BEC" w:rsidP="00CF6269">
      <w:pPr>
        <w:spacing w:line="360" w:lineRule="auto"/>
        <w:rPr>
          <w:rFonts w:eastAsia="Calibri"/>
          <w:sz w:val="20"/>
        </w:rPr>
      </w:pPr>
      <w:r w:rsidRPr="0076796A">
        <w:rPr>
          <w:rFonts w:eastAsia="Calibri"/>
          <w:sz w:val="20"/>
        </w:rPr>
        <w:t>C       -1.3391650       -1.4225400        1.9765390</w:t>
      </w:r>
    </w:p>
    <w:p w14:paraId="5B4BA947" w14:textId="77777777" w:rsidR="00494BEC" w:rsidRPr="0076796A" w:rsidRDefault="00494BEC" w:rsidP="00CF6269">
      <w:pPr>
        <w:spacing w:line="360" w:lineRule="auto"/>
        <w:rPr>
          <w:rFonts w:eastAsia="Calibri"/>
          <w:sz w:val="20"/>
        </w:rPr>
      </w:pPr>
      <w:r w:rsidRPr="0076796A">
        <w:rPr>
          <w:rFonts w:eastAsia="Calibri"/>
          <w:sz w:val="20"/>
        </w:rPr>
        <w:t>C       -3.0658770       -1.0532680        0.6446720</w:t>
      </w:r>
    </w:p>
    <w:p w14:paraId="00A9E063" w14:textId="77777777" w:rsidR="00494BEC" w:rsidRPr="0076796A" w:rsidRDefault="00494BEC" w:rsidP="00CF6269">
      <w:pPr>
        <w:spacing w:line="360" w:lineRule="auto"/>
        <w:rPr>
          <w:rFonts w:eastAsia="Calibri"/>
          <w:sz w:val="20"/>
        </w:rPr>
      </w:pPr>
      <w:r w:rsidRPr="0076796A">
        <w:rPr>
          <w:rFonts w:eastAsia="Calibri"/>
          <w:sz w:val="20"/>
        </w:rPr>
        <w:t>C       -2.5365610       -1.9941390        1.5398130</w:t>
      </w:r>
    </w:p>
    <w:p w14:paraId="1011F668" w14:textId="77777777" w:rsidR="00494BEC" w:rsidRPr="0076796A" w:rsidRDefault="00494BEC" w:rsidP="00CF6269">
      <w:pPr>
        <w:spacing w:line="360" w:lineRule="auto"/>
        <w:rPr>
          <w:rFonts w:eastAsia="Calibri"/>
          <w:sz w:val="20"/>
        </w:rPr>
      </w:pPr>
      <w:r w:rsidRPr="0076796A">
        <w:rPr>
          <w:rFonts w:eastAsia="Calibri"/>
          <w:sz w:val="20"/>
        </w:rPr>
        <w:t>H       -2.9677380       -2.9370340        1.8479290</w:t>
      </w:r>
    </w:p>
    <w:p w14:paraId="1C26AF5A" w14:textId="77777777" w:rsidR="00494BEC" w:rsidRPr="0076796A" w:rsidRDefault="00494BEC" w:rsidP="00CF6269">
      <w:pPr>
        <w:spacing w:line="360" w:lineRule="auto"/>
        <w:rPr>
          <w:rFonts w:eastAsia="Calibri"/>
          <w:sz w:val="20"/>
        </w:rPr>
      </w:pPr>
      <w:r w:rsidRPr="0076796A">
        <w:rPr>
          <w:rFonts w:eastAsia="Calibri"/>
          <w:sz w:val="20"/>
        </w:rPr>
        <w:t>N       -2.2256450       -0.0045620        0.5683220</w:t>
      </w:r>
    </w:p>
    <w:p w14:paraId="1321DE30" w14:textId="77777777" w:rsidR="00494BEC" w:rsidRPr="0076796A" w:rsidRDefault="00494BEC" w:rsidP="00CF6269">
      <w:pPr>
        <w:spacing w:line="360" w:lineRule="auto"/>
        <w:rPr>
          <w:rFonts w:eastAsia="Calibri"/>
          <w:sz w:val="20"/>
        </w:rPr>
      </w:pPr>
      <w:r w:rsidRPr="0076796A">
        <w:rPr>
          <w:rFonts w:eastAsia="Calibri"/>
          <w:sz w:val="20"/>
        </w:rPr>
        <w:t>C       -4.3520340       -1.0964450       -0.1495730</w:t>
      </w:r>
    </w:p>
    <w:p w14:paraId="1555820A" w14:textId="77777777" w:rsidR="00494BEC" w:rsidRPr="0076796A" w:rsidRDefault="00494BEC" w:rsidP="00CF6269">
      <w:pPr>
        <w:spacing w:line="360" w:lineRule="auto"/>
        <w:rPr>
          <w:rFonts w:eastAsia="Calibri"/>
          <w:sz w:val="20"/>
        </w:rPr>
      </w:pPr>
      <w:r w:rsidRPr="0076796A">
        <w:rPr>
          <w:rFonts w:eastAsia="Calibri"/>
          <w:sz w:val="20"/>
        </w:rPr>
        <w:t>C       -4.0222210       -1.1369930       -1.6499870</w:t>
      </w:r>
    </w:p>
    <w:p w14:paraId="0C6A6402" w14:textId="77777777" w:rsidR="00494BEC" w:rsidRPr="0076796A" w:rsidRDefault="00494BEC" w:rsidP="00CF6269">
      <w:pPr>
        <w:spacing w:line="360" w:lineRule="auto"/>
        <w:rPr>
          <w:rFonts w:eastAsia="Calibri"/>
          <w:sz w:val="20"/>
        </w:rPr>
      </w:pPr>
      <w:r w:rsidRPr="0076796A">
        <w:rPr>
          <w:rFonts w:eastAsia="Calibri"/>
          <w:sz w:val="20"/>
        </w:rPr>
        <w:t>H       -4.9361310       -1.0983970       -2.2550490</w:t>
      </w:r>
    </w:p>
    <w:p w14:paraId="688B5C8E" w14:textId="77777777" w:rsidR="00494BEC" w:rsidRPr="0076796A" w:rsidRDefault="00494BEC" w:rsidP="00CF6269">
      <w:pPr>
        <w:spacing w:line="360" w:lineRule="auto"/>
        <w:rPr>
          <w:rFonts w:eastAsia="Calibri"/>
          <w:sz w:val="20"/>
        </w:rPr>
      </w:pPr>
      <w:r w:rsidRPr="0076796A">
        <w:rPr>
          <w:rFonts w:eastAsia="Calibri"/>
          <w:sz w:val="20"/>
        </w:rPr>
        <w:t>H       -3.3780960       -0.2987770       -1.9319360</w:t>
      </w:r>
    </w:p>
    <w:p w14:paraId="456AA225" w14:textId="77777777" w:rsidR="00494BEC" w:rsidRPr="0076796A" w:rsidRDefault="00494BEC" w:rsidP="00CF6269">
      <w:pPr>
        <w:spacing w:line="360" w:lineRule="auto"/>
        <w:rPr>
          <w:rFonts w:eastAsia="Calibri"/>
          <w:sz w:val="20"/>
        </w:rPr>
      </w:pPr>
      <w:r w:rsidRPr="0076796A">
        <w:rPr>
          <w:rFonts w:eastAsia="Calibri"/>
          <w:sz w:val="20"/>
        </w:rPr>
        <w:t>H       -3.4899320       -2.0633430       -1.8977900</w:t>
      </w:r>
    </w:p>
    <w:p w14:paraId="26DB2C7A" w14:textId="77777777" w:rsidR="00494BEC" w:rsidRPr="0076796A" w:rsidRDefault="00494BEC" w:rsidP="00CF6269">
      <w:pPr>
        <w:spacing w:line="360" w:lineRule="auto"/>
        <w:rPr>
          <w:rFonts w:eastAsia="Calibri"/>
          <w:sz w:val="20"/>
        </w:rPr>
      </w:pPr>
      <w:r w:rsidRPr="0076796A">
        <w:rPr>
          <w:rFonts w:eastAsia="Calibri"/>
          <w:sz w:val="20"/>
        </w:rPr>
        <w:lastRenderedPageBreak/>
        <w:t>C       -5.1939940        0.1469890        0.1710200</w:t>
      </w:r>
    </w:p>
    <w:p w14:paraId="4145FF4A" w14:textId="77777777" w:rsidR="00494BEC" w:rsidRPr="0076796A" w:rsidRDefault="00494BEC" w:rsidP="00CF6269">
      <w:pPr>
        <w:spacing w:line="360" w:lineRule="auto"/>
        <w:rPr>
          <w:rFonts w:eastAsia="Calibri"/>
          <w:sz w:val="20"/>
        </w:rPr>
      </w:pPr>
      <w:r w:rsidRPr="0076796A">
        <w:rPr>
          <w:rFonts w:eastAsia="Calibri"/>
          <w:sz w:val="20"/>
        </w:rPr>
        <w:t>H       -6.1075080        0.1645870       -0.4357510</w:t>
      </w:r>
    </w:p>
    <w:p w14:paraId="355F91D9" w14:textId="77777777" w:rsidR="00494BEC" w:rsidRPr="0076796A" w:rsidRDefault="00494BEC" w:rsidP="00CF6269">
      <w:pPr>
        <w:spacing w:line="360" w:lineRule="auto"/>
        <w:rPr>
          <w:rFonts w:eastAsia="Calibri"/>
          <w:sz w:val="20"/>
        </w:rPr>
      </w:pPr>
      <w:r w:rsidRPr="0076796A">
        <w:rPr>
          <w:rFonts w:eastAsia="Calibri"/>
          <w:sz w:val="20"/>
        </w:rPr>
        <w:t>H       -5.4805900        0.1478650        1.2276900</w:t>
      </w:r>
    </w:p>
    <w:p w14:paraId="2E6B151D" w14:textId="77777777" w:rsidR="00494BEC" w:rsidRPr="0076796A" w:rsidRDefault="00494BEC" w:rsidP="00CF6269">
      <w:pPr>
        <w:spacing w:line="360" w:lineRule="auto"/>
        <w:rPr>
          <w:rFonts w:eastAsia="Calibri"/>
          <w:sz w:val="20"/>
        </w:rPr>
      </w:pPr>
      <w:r w:rsidRPr="0076796A">
        <w:rPr>
          <w:rFonts w:eastAsia="Calibri"/>
          <w:sz w:val="20"/>
        </w:rPr>
        <w:t>H       -4.6259830        1.0624550       -0.0139300</w:t>
      </w:r>
    </w:p>
    <w:p w14:paraId="5D15C6DC" w14:textId="77777777" w:rsidR="00494BEC" w:rsidRPr="0076796A" w:rsidRDefault="00494BEC" w:rsidP="00CF6269">
      <w:pPr>
        <w:spacing w:line="360" w:lineRule="auto"/>
        <w:rPr>
          <w:rFonts w:eastAsia="Calibri"/>
          <w:sz w:val="20"/>
        </w:rPr>
      </w:pPr>
      <w:r w:rsidRPr="0076796A">
        <w:rPr>
          <w:rFonts w:eastAsia="Calibri"/>
          <w:sz w:val="20"/>
        </w:rPr>
        <w:t>C       -5.1532870       -2.3497680        0.2136840</w:t>
      </w:r>
    </w:p>
    <w:p w14:paraId="277AD125" w14:textId="77777777" w:rsidR="00494BEC" w:rsidRPr="0076796A" w:rsidRDefault="00494BEC" w:rsidP="00CF6269">
      <w:pPr>
        <w:spacing w:line="360" w:lineRule="auto"/>
        <w:rPr>
          <w:rFonts w:eastAsia="Calibri"/>
          <w:sz w:val="20"/>
        </w:rPr>
      </w:pPr>
      <w:r w:rsidRPr="0076796A">
        <w:rPr>
          <w:rFonts w:eastAsia="Calibri"/>
          <w:sz w:val="20"/>
        </w:rPr>
        <w:t>H       -4.5845380       -3.2591900       -0.0093150</w:t>
      </w:r>
    </w:p>
    <w:p w14:paraId="2DB64F82" w14:textId="77777777" w:rsidR="00494BEC" w:rsidRPr="0076796A" w:rsidRDefault="00494BEC" w:rsidP="00CF6269">
      <w:pPr>
        <w:spacing w:line="360" w:lineRule="auto"/>
        <w:rPr>
          <w:rFonts w:eastAsia="Calibri"/>
          <w:sz w:val="20"/>
        </w:rPr>
      </w:pPr>
      <w:r w:rsidRPr="0076796A">
        <w:rPr>
          <w:rFonts w:eastAsia="Calibri"/>
          <w:sz w:val="20"/>
        </w:rPr>
        <w:t>H       -5.4049840       -2.3578120        1.2792910</w:t>
      </w:r>
    </w:p>
    <w:p w14:paraId="46150A9D" w14:textId="77777777" w:rsidR="00494BEC" w:rsidRPr="0076796A" w:rsidRDefault="00494BEC" w:rsidP="00CF6269">
      <w:pPr>
        <w:spacing w:line="360" w:lineRule="auto"/>
        <w:rPr>
          <w:rFonts w:eastAsia="Calibri"/>
          <w:sz w:val="20"/>
        </w:rPr>
      </w:pPr>
      <w:r w:rsidRPr="0076796A">
        <w:rPr>
          <w:rFonts w:eastAsia="Calibri"/>
          <w:sz w:val="20"/>
        </w:rPr>
        <w:t>H       -6.0865940       -2.3826110       -0.3596760</w:t>
      </w:r>
    </w:p>
    <w:p w14:paraId="30450174" w14:textId="77777777" w:rsidR="00494BEC" w:rsidRPr="0076796A" w:rsidRDefault="00494BEC" w:rsidP="00CF6269">
      <w:pPr>
        <w:spacing w:line="360" w:lineRule="auto"/>
        <w:rPr>
          <w:rFonts w:eastAsia="Calibri"/>
          <w:sz w:val="20"/>
        </w:rPr>
      </w:pPr>
      <w:r w:rsidRPr="0076796A">
        <w:rPr>
          <w:rFonts w:eastAsia="Calibri"/>
          <w:sz w:val="20"/>
        </w:rPr>
        <w:t>C       -0.2861030       -1.9702070        2.8890590</w:t>
      </w:r>
    </w:p>
    <w:p w14:paraId="62557F81" w14:textId="77777777" w:rsidR="00494BEC" w:rsidRPr="0076796A" w:rsidRDefault="00494BEC" w:rsidP="00CF6269">
      <w:pPr>
        <w:spacing w:line="360" w:lineRule="auto"/>
        <w:rPr>
          <w:rFonts w:eastAsia="Calibri"/>
          <w:sz w:val="20"/>
        </w:rPr>
      </w:pPr>
      <w:r w:rsidRPr="0076796A">
        <w:rPr>
          <w:rFonts w:eastAsia="Calibri"/>
          <w:sz w:val="20"/>
        </w:rPr>
        <w:t>H        0.2278030       -1.1549910        3.4075270</w:t>
      </w:r>
    </w:p>
    <w:p w14:paraId="050952D5" w14:textId="77777777" w:rsidR="00494BEC" w:rsidRPr="0076796A" w:rsidRDefault="00494BEC" w:rsidP="00CF6269">
      <w:pPr>
        <w:spacing w:line="360" w:lineRule="auto"/>
        <w:rPr>
          <w:rFonts w:eastAsia="Calibri"/>
          <w:sz w:val="20"/>
        </w:rPr>
      </w:pPr>
      <w:r w:rsidRPr="0076796A">
        <w:rPr>
          <w:rFonts w:eastAsia="Calibri"/>
          <w:sz w:val="20"/>
        </w:rPr>
        <w:t>H       -0.7176540       -2.6372490        3.6405030</w:t>
      </w:r>
    </w:p>
    <w:p w14:paraId="51BB561F" w14:textId="77777777" w:rsidR="00494BEC" w:rsidRPr="006729A2" w:rsidRDefault="00494BEC" w:rsidP="00CF6269">
      <w:pPr>
        <w:spacing w:line="360" w:lineRule="auto"/>
        <w:rPr>
          <w:rFonts w:eastAsia="Calibri"/>
          <w:sz w:val="20"/>
        </w:rPr>
      </w:pPr>
      <w:r w:rsidRPr="0076796A">
        <w:rPr>
          <w:rFonts w:eastAsia="Calibri"/>
          <w:sz w:val="20"/>
        </w:rPr>
        <w:t>H        0.4704760       -2.5410930        2.3348520</w:t>
      </w:r>
    </w:p>
    <w:p w14:paraId="1AE3CB91" w14:textId="77777777" w:rsidR="00494BEC" w:rsidRDefault="00494BEC" w:rsidP="00CF6269">
      <w:pPr>
        <w:spacing w:line="360" w:lineRule="auto"/>
      </w:pPr>
    </w:p>
    <w:p w14:paraId="30052729" w14:textId="77777777" w:rsidR="00494BEC" w:rsidRPr="00B40DF2" w:rsidRDefault="00494BEC" w:rsidP="00CF6269">
      <w:pPr>
        <w:spacing w:line="360" w:lineRule="auto"/>
        <w:rPr>
          <w:rFonts w:eastAsia="Calibri"/>
          <w:sz w:val="22"/>
          <w:szCs w:val="22"/>
        </w:rPr>
      </w:pPr>
      <w:r>
        <w:rPr>
          <w:rFonts w:eastAsia="Calibri"/>
          <w:sz w:val="22"/>
          <w:szCs w:val="22"/>
        </w:rPr>
        <w:t>56</w:t>
      </w:r>
    </w:p>
    <w:p w14:paraId="50BC0D2F" w14:textId="77777777" w:rsidR="00494BEC" w:rsidRPr="00B40DF2" w:rsidRDefault="00494BEC" w:rsidP="00CF6269">
      <w:pPr>
        <w:spacing w:line="360" w:lineRule="auto"/>
        <w:rPr>
          <w:rFonts w:eastAsia="Calibri"/>
          <w:b/>
          <w:bCs/>
          <w:sz w:val="22"/>
          <w:szCs w:val="22"/>
        </w:rPr>
      </w:pPr>
      <w:r w:rsidRPr="00843AC1">
        <w:rPr>
          <w:b/>
          <w:bCs/>
          <w:sz w:val="22"/>
          <w:szCs w:val="22"/>
        </w:rPr>
        <w:t>TS</w:t>
      </w:r>
      <w:r w:rsidRPr="00235889">
        <w:rPr>
          <w:b/>
          <w:bCs/>
          <w:sz w:val="22"/>
          <w:szCs w:val="22"/>
        </w:rPr>
        <w:t>-N</w:t>
      </w:r>
      <w:r w:rsidRPr="00235889">
        <w:rPr>
          <w:rFonts w:eastAsia="SimSun"/>
          <w:b/>
          <w:bCs/>
          <w:sz w:val="22"/>
          <w:szCs w:val="22"/>
        </w:rPr>
        <w:t>β</w:t>
      </w:r>
      <w:r w:rsidRPr="00235889">
        <w:rPr>
          <w:b/>
          <w:bCs/>
          <w:sz w:val="22"/>
          <w:szCs w:val="22"/>
        </w:rPr>
        <w:t>-</w:t>
      </w:r>
      <w:r>
        <w:rPr>
          <w:b/>
          <w:bCs/>
          <w:sz w:val="22"/>
          <w:szCs w:val="22"/>
        </w:rPr>
        <w:t>4q</w:t>
      </w:r>
    </w:p>
    <w:p w14:paraId="5952B43E"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D959A9">
        <w:rPr>
          <w:rFonts w:eastAsia="Calibri"/>
          <w:i/>
          <w:iCs/>
          <w:sz w:val="22"/>
          <w:szCs w:val="22"/>
        </w:rPr>
        <w:t>0.398857</w:t>
      </w:r>
    </w:p>
    <w:p w14:paraId="54D98524"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D959A9">
        <w:rPr>
          <w:rFonts w:eastAsia="Calibri"/>
          <w:i/>
          <w:iCs/>
          <w:sz w:val="22"/>
          <w:szCs w:val="22"/>
        </w:rPr>
        <w:t>-2865.01146681</w:t>
      </w:r>
    </w:p>
    <w:p w14:paraId="37D58F05"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D959A9">
        <w:rPr>
          <w:rFonts w:eastAsia="Calibri"/>
          <w:i/>
          <w:iCs/>
          <w:sz w:val="22"/>
          <w:szCs w:val="22"/>
        </w:rPr>
        <w:t>-2864.61260981</w:t>
      </w:r>
    </w:p>
    <w:p w14:paraId="16DC7D99" w14:textId="77777777" w:rsidR="00494BEC" w:rsidRPr="00E83454" w:rsidRDefault="00494BEC" w:rsidP="00CF6269">
      <w:pPr>
        <w:spacing w:line="360" w:lineRule="auto"/>
        <w:rPr>
          <w:rFonts w:eastAsia="Calibri"/>
          <w:sz w:val="20"/>
        </w:rPr>
      </w:pPr>
      <w:r w:rsidRPr="00E83454">
        <w:rPr>
          <w:rFonts w:eastAsia="Calibri"/>
          <w:sz w:val="20"/>
        </w:rPr>
        <w:t>C       -2.9461290        0.7807940        3.0748740</w:t>
      </w:r>
    </w:p>
    <w:p w14:paraId="23CB14B3" w14:textId="77777777" w:rsidR="00494BEC" w:rsidRPr="00E83454" w:rsidRDefault="00494BEC" w:rsidP="00CF6269">
      <w:pPr>
        <w:spacing w:line="360" w:lineRule="auto"/>
        <w:rPr>
          <w:rFonts w:eastAsia="Calibri"/>
          <w:sz w:val="20"/>
        </w:rPr>
      </w:pPr>
      <w:r w:rsidRPr="00E83454">
        <w:rPr>
          <w:rFonts w:eastAsia="Calibri"/>
          <w:sz w:val="20"/>
        </w:rPr>
        <w:t>C       -4.0150970        0.6683620        2.2152030</w:t>
      </w:r>
    </w:p>
    <w:p w14:paraId="40E5E0C2" w14:textId="77777777" w:rsidR="00494BEC" w:rsidRPr="00E83454" w:rsidRDefault="00494BEC" w:rsidP="00CF6269">
      <w:pPr>
        <w:spacing w:line="360" w:lineRule="auto"/>
        <w:rPr>
          <w:rFonts w:eastAsia="Calibri"/>
          <w:sz w:val="20"/>
        </w:rPr>
      </w:pPr>
      <w:r w:rsidRPr="00E83454">
        <w:rPr>
          <w:rFonts w:eastAsia="Calibri"/>
          <w:sz w:val="20"/>
        </w:rPr>
        <w:t>C       -3.8030490        0.1990730        0.9031480</w:t>
      </w:r>
    </w:p>
    <w:p w14:paraId="4DEC4220" w14:textId="77777777" w:rsidR="00494BEC" w:rsidRPr="00E83454" w:rsidRDefault="00494BEC" w:rsidP="00CF6269">
      <w:pPr>
        <w:spacing w:line="360" w:lineRule="auto"/>
        <w:rPr>
          <w:rFonts w:eastAsia="Calibri"/>
          <w:sz w:val="20"/>
        </w:rPr>
      </w:pPr>
      <w:r w:rsidRPr="00E83454">
        <w:rPr>
          <w:rFonts w:eastAsia="Calibri"/>
          <w:sz w:val="20"/>
        </w:rPr>
        <w:t>C       -2.4828390       -0.1309060        0.5402520</w:t>
      </w:r>
    </w:p>
    <w:p w14:paraId="7BB1A2AF" w14:textId="77777777" w:rsidR="00494BEC" w:rsidRPr="00E83454" w:rsidRDefault="00494BEC" w:rsidP="00CF6269">
      <w:pPr>
        <w:spacing w:line="360" w:lineRule="auto"/>
        <w:rPr>
          <w:rFonts w:eastAsia="Calibri"/>
          <w:sz w:val="20"/>
        </w:rPr>
      </w:pPr>
      <w:r w:rsidRPr="00E83454">
        <w:rPr>
          <w:rFonts w:eastAsia="Calibri"/>
          <w:sz w:val="20"/>
        </w:rPr>
        <w:t>C       -1.6656430        0.4233770        2.6166470</w:t>
      </w:r>
    </w:p>
    <w:p w14:paraId="68BB0457" w14:textId="77777777" w:rsidR="00494BEC" w:rsidRPr="00E83454" w:rsidRDefault="00494BEC" w:rsidP="00CF6269">
      <w:pPr>
        <w:spacing w:line="360" w:lineRule="auto"/>
        <w:rPr>
          <w:rFonts w:eastAsia="Calibri"/>
          <w:sz w:val="20"/>
        </w:rPr>
      </w:pPr>
      <w:r w:rsidRPr="00E83454">
        <w:rPr>
          <w:rFonts w:eastAsia="Calibri"/>
          <w:sz w:val="20"/>
        </w:rPr>
        <w:t>C       -4.8605750        0.0476800       -0.0590160</w:t>
      </w:r>
    </w:p>
    <w:p w14:paraId="69A265AE" w14:textId="77777777" w:rsidR="00494BEC" w:rsidRPr="00E83454" w:rsidRDefault="00494BEC" w:rsidP="00CF6269">
      <w:pPr>
        <w:spacing w:line="360" w:lineRule="auto"/>
        <w:rPr>
          <w:rFonts w:eastAsia="Calibri"/>
          <w:sz w:val="20"/>
        </w:rPr>
      </w:pPr>
      <w:r w:rsidRPr="00E83454">
        <w:rPr>
          <w:rFonts w:eastAsia="Calibri"/>
          <w:sz w:val="20"/>
        </w:rPr>
        <w:t>C       -2.2106700       -0.6166760       -0.7963190</w:t>
      </w:r>
    </w:p>
    <w:p w14:paraId="1623A984" w14:textId="77777777" w:rsidR="00494BEC" w:rsidRPr="00E83454" w:rsidRDefault="00494BEC" w:rsidP="00CF6269">
      <w:pPr>
        <w:spacing w:line="360" w:lineRule="auto"/>
        <w:rPr>
          <w:rFonts w:eastAsia="Calibri"/>
          <w:sz w:val="20"/>
        </w:rPr>
      </w:pPr>
      <w:r w:rsidRPr="00E83454">
        <w:rPr>
          <w:rFonts w:eastAsia="Calibri"/>
          <w:sz w:val="20"/>
        </w:rPr>
        <w:t>C       -3.2699290       -0.7538320       -1.7137800</w:t>
      </w:r>
    </w:p>
    <w:p w14:paraId="712AF69B" w14:textId="77777777" w:rsidR="00494BEC" w:rsidRPr="00E83454" w:rsidRDefault="00494BEC" w:rsidP="00CF6269">
      <w:pPr>
        <w:spacing w:line="360" w:lineRule="auto"/>
        <w:rPr>
          <w:rFonts w:eastAsia="Calibri"/>
          <w:sz w:val="20"/>
        </w:rPr>
      </w:pPr>
      <w:r w:rsidRPr="00E83454">
        <w:rPr>
          <w:rFonts w:eastAsia="Calibri"/>
          <w:sz w:val="20"/>
        </w:rPr>
        <w:t>C       -4.6057740       -0.4085560       -1.3104270</w:t>
      </w:r>
    </w:p>
    <w:p w14:paraId="1843875B" w14:textId="77777777" w:rsidR="00494BEC" w:rsidRPr="00E83454" w:rsidRDefault="00494BEC" w:rsidP="00CF6269">
      <w:pPr>
        <w:spacing w:line="360" w:lineRule="auto"/>
        <w:rPr>
          <w:rFonts w:eastAsia="Calibri"/>
          <w:sz w:val="20"/>
        </w:rPr>
      </w:pPr>
      <w:r w:rsidRPr="00E83454">
        <w:rPr>
          <w:rFonts w:eastAsia="Calibri"/>
          <w:sz w:val="20"/>
        </w:rPr>
        <w:t>C       -2.9488620       -1.2302550       -3.0014480</w:t>
      </w:r>
    </w:p>
    <w:p w14:paraId="71AC6906" w14:textId="77777777" w:rsidR="00494BEC" w:rsidRPr="00E83454" w:rsidRDefault="00494BEC" w:rsidP="00CF6269">
      <w:pPr>
        <w:spacing w:line="360" w:lineRule="auto"/>
        <w:rPr>
          <w:rFonts w:eastAsia="Calibri"/>
          <w:sz w:val="20"/>
        </w:rPr>
      </w:pPr>
      <w:r w:rsidRPr="00E83454">
        <w:rPr>
          <w:rFonts w:eastAsia="Calibri"/>
          <w:sz w:val="20"/>
        </w:rPr>
        <w:t>H       -3.7371000       -1.3490770       -3.7399630</w:t>
      </w:r>
    </w:p>
    <w:p w14:paraId="7E460981" w14:textId="77777777" w:rsidR="00494BEC" w:rsidRPr="00E83454" w:rsidRDefault="00494BEC" w:rsidP="00CF6269">
      <w:pPr>
        <w:spacing w:line="360" w:lineRule="auto"/>
        <w:rPr>
          <w:rFonts w:eastAsia="Calibri"/>
          <w:sz w:val="20"/>
        </w:rPr>
      </w:pPr>
      <w:r w:rsidRPr="00E83454">
        <w:rPr>
          <w:rFonts w:eastAsia="Calibri"/>
          <w:sz w:val="20"/>
        </w:rPr>
        <w:t>C       -1.6417660       -1.5379730       -3.3027480</w:t>
      </w:r>
    </w:p>
    <w:p w14:paraId="5FE7A3A8" w14:textId="77777777" w:rsidR="00494BEC" w:rsidRPr="00E83454" w:rsidRDefault="00494BEC" w:rsidP="00CF6269">
      <w:pPr>
        <w:spacing w:line="360" w:lineRule="auto"/>
        <w:rPr>
          <w:rFonts w:eastAsia="Calibri"/>
          <w:sz w:val="20"/>
        </w:rPr>
      </w:pPr>
      <w:r w:rsidRPr="00E83454">
        <w:rPr>
          <w:rFonts w:eastAsia="Calibri"/>
          <w:sz w:val="20"/>
        </w:rPr>
        <w:t>C       -0.6573340       -1.3633910       -2.3117210</w:t>
      </w:r>
    </w:p>
    <w:p w14:paraId="547E3F5E" w14:textId="77777777" w:rsidR="00494BEC" w:rsidRPr="00E83454" w:rsidRDefault="00494BEC" w:rsidP="00CF6269">
      <w:pPr>
        <w:spacing w:line="360" w:lineRule="auto"/>
        <w:rPr>
          <w:rFonts w:eastAsia="Calibri"/>
          <w:sz w:val="20"/>
        </w:rPr>
      </w:pPr>
      <w:r w:rsidRPr="00E83454">
        <w:rPr>
          <w:rFonts w:eastAsia="Calibri"/>
          <w:sz w:val="20"/>
        </w:rPr>
        <w:t>H       -5.8713140        0.3084500        0.2412330</w:t>
      </w:r>
    </w:p>
    <w:p w14:paraId="0A51E31A" w14:textId="77777777" w:rsidR="00494BEC" w:rsidRPr="00E83454" w:rsidRDefault="00494BEC" w:rsidP="00CF6269">
      <w:pPr>
        <w:spacing w:line="360" w:lineRule="auto"/>
        <w:rPr>
          <w:rFonts w:eastAsia="Calibri"/>
          <w:sz w:val="20"/>
        </w:rPr>
      </w:pPr>
      <w:r w:rsidRPr="00E83454">
        <w:rPr>
          <w:rFonts w:eastAsia="Calibri"/>
          <w:sz w:val="20"/>
        </w:rPr>
        <w:t>H       -3.0729880        1.1375020        4.0904900</w:t>
      </w:r>
    </w:p>
    <w:p w14:paraId="028209C8" w14:textId="77777777" w:rsidR="00494BEC" w:rsidRPr="00E83454" w:rsidRDefault="00494BEC" w:rsidP="00CF6269">
      <w:pPr>
        <w:spacing w:line="360" w:lineRule="auto"/>
        <w:rPr>
          <w:rFonts w:eastAsia="Calibri"/>
          <w:sz w:val="20"/>
        </w:rPr>
      </w:pPr>
      <w:r w:rsidRPr="00E83454">
        <w:rPr>
          <w:rFonts w:eastAsia="Calibri"/>
          <w:sz w:val="20"/>
        </w:rPr>
        <w:t>H       -5.0195630        0.9351800        2.5323780</w:t>
      </w:r>
    </w:p>
    <w:p w14:paraId="51BDED03" w14:textId="77777777" w:rsidR="00494BEC" w:rsidRPr="00E83454" w:rsidRDefault="00494BEC" w:rsidP="00CF6269">
      <w:pPr>
        <w:spacing w:line="360" w:lineRule="auto"/>
        <w:rPr>
          <w:rFonts w:eastAsia="Calibri"/>
          <w:sz w:val="20"/>
        </w:rPr>
      </w:pPr>
      <w:r w:rsidRPr="00E83454">
        <w:rPr>
          <w:rFonts w:eastAsia="Calibri"/>
          <w:sz w:val="20"/>
        </w:rPr>
        <w:t>H       -0.7968890        0.4947920        3.2652280</w:t>
      </w:r>
    </w:p>
    <w:p w14:paraId="7E3A5E23" w14:textId="77777777" w:rsidR="00494BEC" w:rsidRPr="00E83454" w:rsidRDefault="00494BEC" w:rsidP="00CF6269">
      <w:pPr>
        <w:spacing w:line="360" w:lineRule="auto"/>
        <w:rPr>
          <w:rFonts w:eastAsia="Calibri"/>
          <w:sz w:val="20"/>
        </w:rPr>
      </w:pPr>
      <w:r w:rsidRPr="00E83454">
        <w:rPr>
          <w:rFonts w:eastAsia="Calibri"/>
          <w:sz w:val="20"/>
        </w:rPr>
        <w:t>H       -5.4084900       -0.5210080       -2.0335110</w:t>
      </w:r>
    </w:p>
    <w:p w14:paraId="203A5197" w14:textId="77777777" w:rsidR="00494BEC" w:rsidRPr="00E83454" w:rsidRDefault="00494BEC" w:rsidP="00CF6269">
      <w:pPr>
        <w:spacing w:line="360" w:lineRule="auto"/>
        <w:rPr>
          <w:rFonts w:eastAsia="Calibri"/>
          <w:sz w:val="20"/>
        </w:rPr>
      </w:pPr>
      <w:r w:rsidRPr="00E83454">
        <w:rPr>
          <w:rFonts w:eastAsia="Calibri"/>
          <w:sz w:val="20"/>
        </w:rPr>
        <w:t>H       -1.3604330       -1.9070650       -4.2823670</w:t>
      </w:r>
    </w:p>
    <w:p w14:paraId="7858BE7B" w14:textId="77777777" w:rsidR="00494BEC" w:rsidRPr="00E83454" w:rsidRDefault="00494BEC" w:rsidP="00CF6269">
      <w:pPr>
        <w:spacing w:line="360" w:lineRule="auto"/>
        <w:rPr>
          <w:rFonts w:eastAsia="Calibri"/>
          <w:sz w:val="20"/>
        </w:rPr>
      </w:pPr>
      <w:r w:rsidRPr="00E83454">
        <w:rPr>
          <w:rFonts w:eastAsia="Calibri"/>
          <w:sz w:val="20"/>
        </w:rPr>
        <w:lastRenderedPageBreak/>
        <w:t>H        0.3859960       -1.5967630       -2.5093090</w:t>
      </w:r>
    </w:p>
    <w:p w14:paraId="7F907076" w14:textId="77777777" w:rsidR="00494BEC" w:rsidRPr="00E83454" w:rsidRDefault="00494BEC" w:rsidP="00CF6269">
      <w:pPr>
        <w:spacing w:line="360" w:lineRule="auto"/>
        <w:rPr>
          <w:rFonts w:eastAsia="Calibri"/>
          <w:sz w:val="20"/>
        </w:rPr>
      </w:pPr>
      <w:r w:rsidRPr="00E83454">
        <w:rPr>
          <w:rFonts w:eastAsia="Calibri"/>
          <w:sz w:val="20"/>
        </w:rPr>
        <w:t>Cu        0.4448590       -0.4925380        0.5734110</w:t>
      </w:r>
    </w:p>
    <w:p w14:paraId="633761C4" w14:textId="77777777" w:rsidR="00494BEC" w:rsidRPr="00E83454" w:rsidRDefault="00494BEC" w:rsidP="00CF6269">
      <w:pPr>
        <w:spacing w:line="360" w:lineRule="auto"/>
        <w:rPr>
          <w:rFonts w:eastAsia="Calibri"/>
          <w:sz w:val="20"/>
        </w:rPr>
      </w:pPr>
      <w:r w:rsidRPr="00E83454">
        <w:rPr>
          <w:rFonts w:eastAsia="Calibri"/>
          <w:sz w:val="20"/>
        </w:rPr>
        <w:t>N       -1.4388900       -0.0161440        1.3911970</w:t>
      </w:r>
    </w:p>
    <w:p w14:paraId="5EAE82A1" w14:textId="77777777" w:rsidR="00494BEC" w:rsidRPr="00E83454" w:rsidRDefault="00494BEC" w:rsidP="00CF6269">
      <w:pPr>
        <w:spacing w:line="360" w:lineRule="auto"/>
        <w:rPr>
          <w:rFonts w:eastAsia="Calibri"/>
          <w:sz w:val="20"/>
        </w:rPr>
      </w:pPr>
      <w:r w:rsidRPr="00E83454">
        <w:rPr>
          <w:rFonts w:eastAsia="Calibri"/>
          <w:sz w:val="20"/>
        </w:rPr>
        <w:t>N       -0.9306150       -0.9166790       -1.1008820</w:t>
      </w:r>
    </w:p>
    <w:p w14:paraId="67D63FF0" w14:textId="77777777" w:rsidR="00494BEC" w:rsidRPr="00E83454" w:rsidRDefault="00494BEC" w:rsidP="00CF6269">
      <w:pPr>
        <w:spacing w:line="360" w:lineRule="auto"/>
        <w:rPr>
          <w:rFonts w:eastAsia="Calibri"/>
          <w:sz w:val="20"/>
        </w:rPr>
      </w:pPr>
      <w:r w:rsidRPr="00E83454">
        <w:rPr>
          <w:rFonts w:eastAsia="Calibri"/>
          <w:sz w:val="20"/>
        </w:rPr>
        <w:t>C        1.2723500       -2.1163010        1.3284890</w:t>
      </w:r>
    </w:p>
    <w:p w14:paraId="215FD825" w14:textId="77777777" w:rsidR="00494BEC" w:rsidRPr="00E83454" w:rsidRDefault="00494BEC" w:rsidP="00CF6269">
      <w:pPr>
        <w:spacing w:line="360" w:lineRule="auto"/>
        <w:rPr>
          <w:rFonts w:eastAsia="Calibri"/>
          <w:sz w:val="20"/>
        </w:rPr>
      </w:pPr>
      <w:r w:rsidRPr="00E83454">
        <w:rPr>
          <w:rFonts w:eastAsia="Calibri"/>
          <w:sz w:val="20"/>
        </w:rPr>
        <w:t>C        2.1265440       -1.7119740        0.4290810</w:t>
      </w:r>
    </w:p>
    <w:p w14:paraId="74F3C3E0" w14:textId="77777777" w:rsidR="00494BEC" w:rsidRPr="00E83454" w:rsidRDefault="00494BEC" w:rsidP="00CF6269">
      <w:pPr>
        <w:spacing w:line="360" w:lineRule="auto"/>
        <w:rPr>
          <w:rFonts w:eastAsia="Calibri"/>
          <w:sz w:val="20"/>
        </w:rPr>
      </w:pPr>
      <w:r w:rsidRPr="00E83454">
        <w:rPr>
          <w:rFonts w:eastAsia="Calibri"/>
          <w:sz w:val="20"/>
        </w:rPr>
        <w:t>C        1.1943710       -3.4981380        1.5544100</w:t>
      </w:r>
    </w:p>
    <w:p w14:paraId="46AE70AB" w14:textId="77777777" w:rsidR="00494BEC" w:rsidRPr="00E83454" w:rsidRDefault="00494BEC" w:rsidP="00CF6269">
      <w:pPr>
        <w:spacing w:line="360" w:lineRule="auto"/>
        <w:rPr>
          <w:rFonts w:eastAsia="Calibri"/>
          <w:sz w:val="20"/>
        </w:rPr>
      </w:pPr>
      <w:r w:rsidRPr="00E83454">
        <w:rPr>
          <w:rFonts w:eastAsia="Calibri"/>
          <w:sz w:val="20"/>
        </w:rPr>
        <w:t>C        3.0161140       -2.4198900       -0.3561600</w:t>
      </w:r>
    </w:p>
    <w:p w14:paraId="2D25398C" w14:textId="77777777" w:rsidR="00494BEC" w:rsidRPr="00E83454" w:rsidRDefault="00494BEC" w:rsidP="00CF6269">
      <w:pPr>
        <w:spacing w:line="360" w:lineRule="auto"/>
        <w:rPr>
          <w:rFonts w:eastAsia="Calibri"/>
          <w:sz w:val="20"/>
        </w:rPr>
      </w:pPr>
      <w:r w:rsidRPr="00E83454">
        <w:rPr>
          <w:rFonts w:eastAsia="Calibri"/>
          <w:sz w:val="20"/>
        </w:rPr>
        <w:t>C        2.0719350       -4.3210550        0.8469270</w:t>
      </w:r>
    </w:p>
    <w:p w14:paraId="081D7925" w14:textId="77777777" w:rsidR="00494BEC" w:rsidRPr="00E83454" w:rsidRDefault="00494BEC" w:rsidP="00CF6269">
      <w:pPr>
        <w:spacing w:line="360" w:lineRule="auto"/>
        <w:rPr>
          <w:rFonts w:eastAsia="Calibri"/>
          <w:sz w:val="20"/>
        </w:rPr>
      </w:pPr>
      <w:r w:rsidRPr="00E83454">
        <w:rPr>
          <w:rFonts w:eastAsia="Calibri"/>
          <w:sz w:val="20"/>
        </w:rPr>
        <w:t>H        0.4942090       -3.9382760        2.2612870</w:t>
      </w:r>
    </w:p>
    <w:p w14:paraId="6DBD2647" w14:textId="77777777" w:rsidR="00494BEC" w:rsidRPr="00E83454" w:rsidRDefault="00494BEC" w:rsidP="00CF6269">
      <w:pPr>
        <w:spacing w:line="360" w:lineRule="auto"/>
        <w:rPr>
          <w:rFonts w:eastAsia="Calibri"/>
          <w:sz w:val="20"/>
        </w:rPr>
      </w:pPr>
      <w:r w:rsidRPr="00E83454">
        <w:rPr>
          <w:rFonts w:eastAsia="Calibri"/>
          <w:sz w:val="20"/>
        </w:rPr>
        <w:t>C        2.9592530       -3.7923200       -0.1061800</w:t>
      </w:r>
    </w:p>
    <w:p w14:paraId="0C726795" w14:textId="77777777" w:rsidR="00494BEC" w:rsidRPr="00E83454" w:rsidRDefault="00494BEC" w:rsidP="00CF6269">
      <w:pPr>
        <w:spacing w:line="360" w:lineRule="auto"/>
        <w:rPr>
          <w:rFonts w:eastAsia="Calibri"/>
          <w:sz w:val="20"/>
        </w:rPr>
      </w:pPr>
      <w:r w:rsidRPr="00E83454">
        <w:rPr>
          <w:rFonts w:eastAsia="Calibri"/>
          <w:sz w:val="20"/>
        </w:rPr>
        <w:t>H        3.6821490       -1.9728350       -1.0860030</w:t>
      </w:r>
    </w:p>
    <w:p w14:paraId="1BFC874A" w14:textId="77777777" w:rsidR="00494BEC" w:rsidRPr="00E83454" w:rsidRDefault="00494BEC" w:rsidP="00CF6269">
      <w:pPr>
        <w:spacing w:line="360" w:lineRule="auto"/>
        <w:rPr>
          <w:rFonts w:eastAsia="Calibri"/>
          <w:sz w:val="20"/>
        </w:rPr>
      </w:pPr>
      <w:r w:rsidRPr="00E83454">
        <w:rPr>
          <w:rFonts w:eastAsia="Calibri"/>
          <w:sz w:val="20"/>
        </w:rPr>
        <w:t>H        2.0710290       -5.3926280        1.0291280</w:t>
      </w:r>
    </w:p>
    <w:p w14:paraId="41DED249" w14:textId="77777777" w:rsidR="00494BEC" w:rsidRPr="00E83454" w:rsidRDefault="00494BEC" w:rsidP="00CF6269">
      <w:pPr>
        <w:spacing w:line="360" w:lineRule="auto"/>
        <w:rPr>
          <w:rFonts w:eastAsia="Calibri"/>
          <w:sz w:val="20"/>
        </w:rPr>
      </w:pPr>
      <w:r w:rsidRPr="00E83454">
        <w:rPr>
          <w:rFonts w:eastAsia="Calibri"/>
          <w:sz w:val="20"/>
        </w:rPr>
        <w:t>H        3.6168160       -4.4604590       -0.6557760</w:t>
      </w:r>
    </w:p>
    <w:p w14:paraId="1C362166" w14:textId="77777777" w:rsidR="00494BEC" w:rsidRPr="00E83454" w:rsidRDefault="00494BEC" w:rsidP="00CF6269">
      <w:pPr>
        <w:spacing w:line="360" w:lineRule="auto"/>
        <w:rPr>
          <w:rFonts w:eastAsia="Calibri"/>
          <w:sz w:val="20"/>
        </w:rPr>
      </w:pPr>
      <w:r w:rsidRPr="00E83454">
        <w:rPr>
          <w:rFonts w:eastAsia="Calibri"/>
          <w:sz w:val="20"/>
        </w:rPr>
        <w:t>N        1.6965970        1.0273310        0.2461250</w:t>
      </w:r>
    </w:p>
    <w:p w14:paraId="63AC0897" w14:textId="77777777" w:rsidR="00494BEC" w:rsidRPr="00E83454" w:rsidRDefault="00494BEC" w:rsidP="00CF6269">
      <w:pPr>
        <w:spacing w:line="360" w:lineRule="auto"/>
        <w:rPr>
          <w:rFonts w:eastAsia="Calibri"/>
          <w:sz w:val="20"/>
        </w:rPr>
      </w:pPr>
      <w:r w:rsidRPr="00E83454">
        <w:rPr>
          <w:rFonts w:eastAsia="Calibri"/>
          <w:sz w:val="20"/>
        </w:rPr>
        <w:t>C        1.9247140        2.2475560       -0.2646690</w:t>
      </w:r>
    </w:p>
    <w:p w14:paraId="59D26E15" w14:textId="77777777" w:rsidR="00494BEC" w:rsidRPr="00E83454" w:rsidRDefault="00494BEC" w:rsidP="00CF6269">
      <w:pPr>
        <w:spacing w:line="360" w:lineRule="auto"/>
        <w:rPr>
          <w:rFonts w:eastAsia="Calibri"/>
          <w:sz w:val="20"/>
        </w:rPr>
      </w:pPr>
      <w:r w:rsidRPr="00E83454">
        <w:rPr>
          <w:rFonts w:eastAsia="Calibri"/>
          <w:sz w:val="20"/>
        </w:rPr>
        <w:t>C        3.8307470        1.1133510       -0.2445830</w:t>
      </w:r>
    </w:p>
    <w:p w14:paraId="78D604AD" w14:textId="77777777" w:rsidR="00494BEC" w:rsidRPr="00E83454" w:rsidRDefault="00494BEC" w:rsidP="00CF6269">
      <w:pPr>
        <w:spacing w:line="360" w:lineRule="auto"/>
        <w:rPr>
          <w:rFonts w:eastAsia="Calibri"/>
          <w:sz w:val="20"/>
        </w:rPr>
      </w:pPr>
      <w:r w:rsidRPr="00E83454">
        <w:rPr>
          <w:rFonts w:eastAsia="Calibri"/>
          <w:sz w:val="20"/>
        </w:rPr>
        <w:t>C        3.2784480        2.3556040       -0.5910130</w:t>
      </w:r>
    </w:p>
    <w:p w14:paraId="457E5403" w14:textId="77777777" w:rsidR="00494BEC" w:rsidRPr="00E83454" w:rsidRDefault="00494BEC" w:rsidP="00CF6269">
      <w:pPr>
        <w:spacing w:line="360" w:lineRule="auto"/>
        <w:rPr>
          <w:rFonts w:eastAsia="Calibri"/>
          <w:sz w:val="20"/>
        </w:rPr>
      </w:pPr>
      <w:r w:rsidRPr="00E83454">
        <w:rPr>
          <w:rFonts w:eastAsia="Calibri"/>
          <w:sz w:val="20"/>
        </w:rPr>
        <w:t>H        3.7983040        3.2132060       -0.9954150</w:t>
      </w:r>
    </w:p>
    <w:p w14:paraId="1A69D7FA" w14:textId="77777777" w:rsidR="00494BEC" w:rsidRPr="00E83454" w:rsidRDefault="00494BEC" w:rsidP="00CF6269">
      <w:pPr>
        <w:spacing w:line="360" w:lineRule="auto"/>
        <w:rPr>
          <w:rFonts w:eastAsia="Calibri"/>
          <w:sz w:val="20"/>
        </w:rPr>
      </w:pPr>
      <w:r w:rsidRPr="00E83454">
        <w:rPr>
          <w:rFonts w:eastAsia="Calibri"/>
          <w:sz w:val="20"/>
        </w:rPr>
        <w:t>N        2.8668970        0.3432590        0.2692970</w:t>
      </w:r>
    </w:p>
    <w:p w14:paraId="698F3FF9" w14:textId="77777777" w:rsidR="00494BEC" w:rsidRPr="00E83454" w:rsidRDefault="00494BEC" w:rsidP="00CF6269">
      <w:pPr>
        <w:spacing w:line="360" w:lineRule="auto"/>
        <w:rPr>
          <w:rFonts w:eastAsia="Calibri"/>
          <w:sz w:val="20"/>
        </w:rPr>
      </w:pPr>
      <w:r w:rsidRPr="00E83454">
        <w:rPr>
          <w:rFonts w:eastAsia="Calibri"/>
          <w:sz w:val="20"/>
        </w:rPr>
        <w:t>C        5.2405650        0.6190120       -0.3531340</w:t>
      </w:r>
    </w:p>
    <w:p w14:paraId="37962F77" w14:textId="77777777" w:rsidR="00494BEC" w:rsidRPr="00E83454" w:rsidRDefault="00494BEC" w:rsidP="00CF6269">
      <w:pPr>
        <w:spacing w:line="360" w:lineRule="auto"/>
        <w:rPr>
          <w:rFonts w:eastAsia="Calibri"/>
          <w:sz w:val="20"/>
        </w:rPr>
      </w:pPr>
      <w:r w:rsidRPr="00E83454">
        <w:rPr>
          <w:rFonts w:eastAsia="Calibri"/>
          <w:sz w:val="20"/>
        </w:rPr>
        <w:t>H        5.9471120        1.3280010        0.0894370</w:t>
      </w:r>
    </w:p>
    <w:p w14:paraId="17A7B350" w14:textId="77777777" w:rsidR="00494BEC" w:rsidRPr="00E83454" w:rsidRDefault="00494BEC" w:rsidP="00CF6269">
      <w:pPr>
        <w:spacing w:line="360" w:lineRule="auto"/>
        <w:rPr>
          <w:rFonts w:eastAsia="Calibri"/>
          <w:sz w:val="20"/>
        </w:rPr>
      </w:pPr>
      <w:r w:rsidRPr="00E83454">
        <w:rPr>
          <w:rFonts w:eastAsia="Calibri"/>
          <w:sz w:val="20"/>
        </w:rPr>
        <w:t>H        5.3386050       -0.3336380        0.1744170</w:t>
      </w:r>
    </w:p>
    <w:p w14:paraId="1796B7B1" w14:textId="77777777" w:rsidR="00494BEC" w:rsidRPr="00E83454" w:rsidRDefault="00494BEC" w:rsidP="00CF6269">
      <w:pPr>
        <w:spacing w:line="360" w:lineRule="auto"/>
        <w:rPr>
          <w:rFonts w:eastAsia="Calibri"/>
          <w:sz w:val="20"/>
        </w:rPr>
      </w:pPr>
      <w:r w:rsidRPr="00E83454">
        <w:rPr>
          <w:rFonts w:eastAsia="Calibri"/>
          <w:sz w:val="20"/>
        </w:rPr>
        <w:t>H        5.5398380        0.4673760       -1.3964160</w:t>
      </w:r>
    </w:p>
    <w:p w14:paraId="0C11BA8D" w14:textId="77777777" w:rsidR="00494BEC" w:rsidRPr="00E83454" w:rsidRDefault="00494BEC" w:rsidP="00CF6269">
      <w:pPr>
        <w:spacing w:line="360" w:lineRule="auto"/>
        <w:rPr>
          <w:rFonts w:eastAsia="Calibri"/>
          <w:sz w:val="20"/>
        </w:rPr>
      </w:pPr>
      <w:r w:rsidRPr="00E83454">
        <w:rPr>
          <w:rFonts w:eastAsia="Calibri"/>
          <w:sz w:val="20"/>
        </w:rPr>
        <w:t>C        0.8061840        3.2582350       -0.3874080</w:t>
      </w:r>
    </w:p>
    <w:p w14:paraId="1F2E5E02" w14:textId="77777777" w:rsidR="00494BEC" w:rsidRPr="00E83454" w:rsidRDefault="00494BEC" w:rsidP="00CF6269">
      <w:pPr>
        <w:spacing w:line="360" w:lineRule="auto"/>
        <w:rPr>
          <w:rFonts w:eastAsia="Calibri"/>
          <w:sz w:val="20"/>
        </w:rPr>
      </w:pPr>
      <w:r w:rsidRPr="00E83454">
        <w:rPr>
          <w:rFonts w:eastAsia="Calibri"/>
          <w:sz w:val="20"/>
        </w:rPr>
        <w:t>C       -0.3383420        2.6665390       -1.2231290</w:t>
      </w:r>
    </w:p>
    <w:p w14:paraId="50D941B3" w14:textId="77777777" w:rsidR="00494BEC" w:rsidRPr="00E83454" w:rsidRDefault="00494BEC" w:rsidP="00CF6269">
      <w:pPr>
        <w:spacing w:line="360" w:lineRule="auto"/>
        <w:rPr>
          <w:rFonts w:eastAsia="Calibri"/>
          <w:sz w:val="20"/>
        </w:rPr>
      </w:pPr>
      <w:r w:rsidRPr="00E83454">
        <w:rPr>
          <w:rFonts w:eastAsia="Calibri"/>
          <w:sz w:val="20"/>
        </w:rPr>
        <w:t>H       -0.7414260        1.7736900       -0.7349590</w:t>
      </w:r>
    </w:p>
    <w:p w14:paraId="39BA5B1A" w14:textId="77777777" w:rsidR="00494BEC" w:rsidRPr="00E83454" w:rsidRDefault="00494BEC" w:rsidP="00CF6269">
      <w:pPr>
        <w:spacing w:line="360" w:lineRule="auto"/>
        <w:rPr>
          <w:rFonts w:eastAsia="Calibri"/>
          <w:sz w:val="20"/>
        </w:rPr>
      </w:pPr>
      <w:r w:rsidRPr="00E83454">
        <w:rPr>
          <w:rFonts w:eastAsia="Calibri"/>
          <w:sz w:val="20"/>
        </w:rPr>
        <w:t>H       -1.1503060        3.3949370       -1.3385150</w:t>
      </w:r>
    </w:p>
    <w:p w14:paraId="3D45BD93" w14:textId="77777777" w:rsidR="00494BEC" w:rsidRPr="00E83454" w:rsidRDefault="00494BEC" w:rsidP="00CF6269">
      <w:pPr>
        <w:spacing w:line="360" w:lineRule="auto"/>
        <w:rPr>
          <w:rFonts w:eastAsia="Calibri"/>
          <w:sz w:val="20"/>
        </w:rPr>
      </w:pPr>
      <w:r w:rsidRPr="00E83454">
        <w:rPr>
          <w:rFonts w:eastAsia="Calibri"/>
          <w:sz w:val="20"/>
        </w:rPr>
        <w:t>H        0.0152610        2.3764930       -2.2186320</w:t>
      </w:r>
    </w:p>
    <w:p w14:paraId="37869508" w14:textId="77777777" w:rsidR="00494BEC" w:rsidRPr="00E83454" w:rsidRDefault="00494BEC" w:rsidP="00CF6269">
      <w:pPr>
        <w:spacing w:line="360" w:lineRule="auto"/>
        <w:rPr>
          <w:rFonts w:eastAsia="Calibri"/>
          <w:sz w:val="20"/>
        </w:rPr>
      </w:pPr>
      <w:r w:rsidRPr="00E83454">
        <w:rPr>
          <w:rFonts w:eastAsia="Calibri"/>
          <w:sz w:val="20"/>
        </w:rPr>
        <w:t>C        1.3223910        4.5318070       -1.0607130</w:t>
      </w:r>
    </w:p>
    <w:p w14:paraId="41102B93" w14:textId="77777777" w:rsidR="00494BEC" w:rsidRPr="00E83454" w:rsidRDefault="00494BEC" w:rsidP="00CF6269">
      <w:pPr>
        <w:spacing w:line="360" w:lineRule="auto"/>
        <w:rPr>
          <w:rFonts w:eastAsia="Calibri"/>
          <w:sz w:val="20"/>
        </w:rPr>
      </w:pPr>
      <w:r w:rsidRPr="00E83454">
        <w:rPr>
          <w:rFonts w:eastAsia="Calibri"/>
          <w:sz w:val="20"/>
        </w:rPr>
        <w:t>H        0.5151290        5.2666400       -1.1564750</w:t>
      </w:r>
    </w:p>
    <w:p w14:paraId="24646DD0" w14:textId="77777777" w:rsidR="00494BEC" w:rsidRPr="00E83454" w:rsidRDefault="00494BEC" w:rsidP="00CF6269">
      <w:pPr>
        <w:spacing w:line="360" w:lineRule="auto"/>
        <w:rPr>
          <w:rFonts w:eastAsia="Calibri"/>
          <w:sz w:val="20"/>
        </w:rPr>
      </w:pPr>
      <w:r w:rsidRPr="00E83454">
        <w:rPr>
          <w:rFonts w:eastAsia="Calibri"/>
          <w:sz w:val="20"/>
        </w:rPr>
        <w:t>H        2.1282470        4.9848050       -0.4736530</w:t>
      </w:r>
    </w:p>
    <w:p w14:paraId="3BD57C03" w14:textId="77777777" w:rsidR="00494BEC" w:rsidRPr="00E83454" w:rsidRDefault="00494BEC" w:rsidP="00CF6269">
      <w:pPr>
        <w:spacing w:line="360" w:lineRule="auto"/>
        <w:rPr>
          <w:rFonts w:eastAsia="Calibri"/>
          <w:sz w:val="20"/>
        </w:rPr>
      </w:pPr>
      <w:r w:rsidRPr="00E83454">
        <w:rPr>
          <w:rFonts w:eastAsia="Calibri"/>
          <w:sz w:val="20"/>
        </w:rPr>
        <w:t>H        1.7107670        4.3151820       -2.0616250</w:t>
      </w:r>
    </w:p>
    <w:p w14:paraId="08034274" w14:textId="77777777" w:rsidR="00494BEC" w:rsidRPr="00E83454" w:rsidRDefault="00494BEC" w:rsidP="00CF6269">
      <w:pPr>
        <w:spacing w:line="360" w:lineRule="auto"/>
        <w:rPr>
          <w:rFonts w:eastAsia="Calibri"/>
          <w:sz w:val="20"/>
        </w:rPr>
      </w:pPr>
      <w:r w:rsidRPr="00E83454">
        <w:rPr>
          <w:rFonts w:eastAsia="Calibri"/>
          <w:sz w:val="20"/>
        </w:rPr>
        <w:t>C        0.2740210        3.5987840        1.0129140</w:t>
      </w:r>
    </w:p>
    <w:p w14:paraId="00191AEF" w14:textId="77777777" w:rsidR="00494BEC" w:rsidRPr="00E83454" w:rsidRDefault="00494BEC" w:rsidP="00CF6269">
      <w:pPr>
        <w:spacing w:line="360" w:lineRule="auto"/>
        <w:rPr>
          <w:rFonts w:eastAsia="Calibri"/>
          <w:sz w:val="20"/>
        </w:rPr>
      </w:pPr>
      <w:r w:rsidRPr="00E83454">
        <w:rPr>
          <w:rFonts w:eastAsia="Calibri"/>
          <w:sz w:val="20"/>
        </w:rPr>
        <w:t>H        1.0691940        4.0202050        1.6363210</w:t>
      </w:r>
    </w:p>
    <w:p w14:paraId="5E2AFE8A" w14:textId="77777777" w:rsidR="00494BEC" w:rsidRPr="00E83454" w:rsidRDefault="00494BEC" w:rsidP="00CF6269">
      <w:pPr>
        <w:spacing w:line="360" w:lineRule="auto"/>
        <w:rPr>
          <w:rFonts w:eastAsia="Calibri"/>
          <w:sz w:val="20"/>
        </w:rPr>
      </w:pPr>
      <w:r w:rsidRPr="00E83454">
        <w:rPr>
          <w:rFonts w:eastAsia="Calibri"/>
          <w:sz w:val="20"/>
        </w:rPr>
        <w:t>H       -0.5443450        4.3268020        0.9510580</w:t>
      </w:r>
    </w:p>
    <w:p w14:paraId="3273EB6C" w14:textId="77777777" w:rsidR="00494BEC" w:rsidRPr="006729A2" w:rsidRDefault="00494BEC" w:rsidP="00CF6269">
      <w:pPr>
        <w:spacing w:line="360" w:lineRule="auto"/>
        <w:rPr>
          <w:rFonts w:eastAsia="Calibri"/>
          <w:sz w:val="20"/>
        </w:rPr>
      </w:pPr>
      <w:r w:rsidRPr="00E83454">
        <w:rPr>
          <w:rFonts w:eastAsia="Calibri"/>
          <w:sz w:val="20"/>
        </w:rPr>
        <w:t>H       -0.0983830        2.6943000        1.5055740</w:t>
      </w:r>
    </w:p>
    <w:p w14:paraId="241B55F1" w14:textId="77777777" w:rsidR="00494BEC" w:rsidRDefault="00494BEC" w:rsidP="00CF6269">
      <w:pPr>
        <w:spacing w:line="360" w:lineRule="auto"/>
      </w:pPr>
    </w:p>
    <w:p w14:paraId="47BCD1DF" w14:textId="77777777" w:rsidR="00494BEC" w:rsidRPr="00B40DF2" w:rsidRDefault="00494BEC" w:rsidP="00CF6269">
      <w:pPr>
        <w:spacing w:line="360" w:lineRule="auto"/>
        <w:rPr>
          <w:rFonts w:eastAsia="Calibri"/>
          <w:sz w:val="22"/>
          <w:szCs w:val="22"/>
        </w:rPr>
      </w:pPr>
      <w:r>
        <w:rPr>
          <w:rFonts w:eastAsia="Calibri"/>
          <w:sz w:val="22"/>
          <w:szCs w:val="22"/>
        </w:rPr>
        <w:t>56</w:t>
      </w:r>
    </w:p>
    <w:p w14:paraId="31CC3141" w14:textId="77777777" w:rsidR="00494BEC" w:rsidRPr="00B40DF2" w:rsidRDefault="00494BEC" w:rsidP="00CF6269">
      <w:pPr>
        <w:spacing w:line="360" w:lineRule="auto"/>
        <w:rPr>
          <w:rFonts w:eastAsia="Calibri"/>
          <w:b/>
          <w:bCs/>
          <w:sz w:val="22"/>
          <w:szCs w:val="22"/>
        </w:rPr>
      </w:pPr>
      <w:r w:rsidRPr="00843AC1">
        <w:rPr>
          <w:b/>
          <w:bCs/>
          <w:sz w:val="22"/>
          <w:szCs w:val="22"/>
        </w:rPr>
        <w:t>TS</w:t>
      </w:r>
      <w:r w:rsidRPr="00235889">
        <w:rPr>
          <w:b/>
          <w:bCs/>
          <w:sz w:val="22"/>
          <w:szCs w:val="22"/>
        </w:rPr>
        <w:t>-N</w:t>
      </w:r>
      <w:r w:rsidRPr="00235889">
        <w:rPr>
          <w:rFonts w:eastAsia="SimSun"/>
          <w:b/>
          <w:bCs/>
          <w:sz w:val="22"/>
          <w:szCs w:val="22"/>
        </w:rPr>
        <w:t>α</w:t>
      </w:r>
      <w:r w:rsidRPr="00235889">
        <w:rPr>
          <w:b/>
          <w:bCs/>
          <w:sz w:val="22"/>
          <w:szCs w:val="22"/>
        </w:rPr>
        <w:t>-</w:t>
      </w:r>
      <w:r>
        <w:rPr>
          <w:b/>
          <w:bCs/>
          <w:sz w:val="22"/>
          <w:szCs w:val="22"/>
        </w:rPr>
        <w:t>4q</w:t>
      </w:r>
      <w:r w:rsidRPr="00843AC1">
        <w:rPr>
          <w:b/>
          <w:bCs/>
          <w:sz w:val="22"/>
          <w:szCs w:val="22"/>
          <w:vertAlign w:val="subscript"/>
        </w:rPr>
        <w:t>B3LYP</w:t>
      </w:r>
    </w:p>
    <w:p w14:paraId="018A4AE8"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F5648A">
        <w:rPr>
          <w:rFonts w:eastAsia="Calibri"/>
          <w:i/>
          <w:iCs/>
          <w:sz w:val="22"/>
          <w:szCs w:val="22"/>
        </w:rPr>
        <w:t>0.396380</w:t>
      </w:r>
    </w:p>
    <w:p w14:paraId="316853EA"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F5648A">
        <w:rPr>
          <w:rFonts w:eastAsia="Calibri"/>
          <w:i/>
          <w:iCs/>
          <w:sz w:val="22"/>
          <w:szCs w:val="22"/>
        </w:rPr>
        <w:t>-2865.67675617</w:t>
      </w:r>
    </w:p>
    <w:p w14:paraId="0A68033E"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F5648A">
        <w:rPr>
          <w:rFonts w:eastAsia="Calibri"/>
          <w:i/>
          <w:iCs/>
          <w:sz w:val="22"/>
          <w:szCs w:val="22"/>
        </w:rPr>
        <w:t>-2865.28037617</w:t>
      </w:r>
    </w:p>
    <w:p w14:paraId="53510839" w14:textId="77777777" w:rsidR="00494BEC" w:rsidRPr="00E83454" w:rsidRDefault="00494BEC" w:rsidP="00CF6269">
      <w:pPr>
        <w:spacing w:line="360" w:lineRule="auto"/>
        <w:rPr>
          <w:rFonts w:eastAsia="Calibri"/>
          <w:sz w:val="20"/>
        </w:rPr>
      </w:pPr>
      <w:r w:rsidRPr="00E83454">
        <w:rPr>
          <w:rFonts w:eastAsia="Calibri"/>
          <w:sz w:val="20"/>
        </w:rPr>
        <w:t>C        4.4058630        1.8543250        1.3467700</w:t>
      </w:r>
    </w:p>
    <w:p w14:paraId="66B558B8" w14:textId="77777777" w:rsidR="00494BEC" w:rsidRPr="00E83454" w:rsidRDefault="00494BEC" w:rsidP="00CF6269">
      <w:pPr>
        <w:spacing w:line="360" w:lineRule="auto"/>
        <w:rPr>
          <w:rFonts w:eastAsia="Calibri"/>
          <w:sz w:val="20"/>
        </w:rPr>
      </w:pPr>
      <w:r w:rsidRPr="00E83454">
        <w:rPr>
          <w:rFonts w:eastAsia="Calibri"/>
          <w:sz w:val="20"/>
        </w:rPr>
        <w:t>C        5.1104190        0.8446600        0.7126360</w:t>
      </w:r>
    </w:p>
    <w:p w14:paraId="5619837A" w14:textId="77777777" w:rsidR="00494BEC" w:rsidRPr="00E83454" w:rsidRDefault="00494BEC" w:rsidP="00CF6269">
      <w:pPr>
        <w:spacing w:line="360" w:lineRule="auto"/>
        <w:rPr>
          <w:rFonts w:eastAsia="Calibri"/>
          <w:sz w:val="20"/>
        </w:rPr>
      </w:pPr>
      <w:r w:rsidRPr="00E83454">
        <w:rPr>
          <w:rFonts w:eastAsia="Calibri"/>
          <w:sz w:val="20"/>
        </w:rPr>
        <w:t>C        4.4016850       -0.1684320        0.0331170</w:t>
      </w:r>
    </w:p>
    <w:p w14:paraId="2BD5CA18" w14:textId="77777777" w:rsidR="00494BEC" w:rsidRPr="00E83454" w:rsidRDefault="00494BEC" w:rsidP="00CF6269">
      <w:pPr>
        <w:spacing w:line="360" w:lineRule="auto"/>
        <w:rPr>
          <w:rFonts w:eastAsia="Calibri"/>
          <w:sz w:val="20"/>
        </w:rPr>
      </w:pPr>
      <w:r w:rsidRPr="00E83454">
        <w:rPr>
          <w:rFonts w:eastAsia="Calibri"/>
          <w:sz w:val="20"/>
        </w:rPr>
        <w:t>C        2.9891040       -0.0803930        0.0299270</w:t>
      </w:r>
    </w:p>
    <w:p w14:paraId="43B6CE57" w14:textId="77777777" w:rsidR="00494BEC" w:rsidRPr="00E83454" w:rsidRDefault="00494BEC" w:rsidP="00CF6269">
      <w:pPr>
        <w:spacing w:line="360" w:lineRule="auto"/>
        <w:rPr>
          <w:rFonts w:eastAsia="Calibri"/>
          <w:sz w:val="20"/>
        </w:rPr>
      </w:pPr>
      <w:r w:rsidRPr="00E83454">
        <w:rPr>
          <w:rFonts w:eastAsia="Calibri"/>
          <w:sz w:val="20"/>
        </w:rPr>
        <w:t>C        3.0023620        1.8405800        1.3151980</w:t>
      </w:r>
    </w:p>
    <w:p w14:paraId="5716AE5B" w14:textId="77777777" w:rsidR="00494BEC" w:rsidRPr="00E83454" w:rsidRDefault="00494BEC" w:rsidP="00CF6269">
      <w:pPr>
        <w:spacing w:line="360" w:lineRule="auto"/>
        <w:rPr>
          <w:rFonts w:eastAsia="Calibri"/>
          <w:sz w:val="20"/>
        </w:rPr>
      </w:pPr>
      <w:r w:rsidRPr="00E83454">
        <w:rPr>
          <w:rFonts w:eastAsia="Calibri"/>
          <w:sz w:val="20"/>
        </w:rPr>
        <w:t>C        5.0269350       -1.2823250       -0.6265340</w:t>
      </w:r>
    </w:p>
    <w:p w14:paraId="1C2BAF3B" w14:textId="77777777" w:rsidR="00494BEC" w:rsidRPr="00E83454" w:rsidRDefault="00494BEC" w:rsidP="00CF6269">
      <w:pPr>
        <w:spacing w:line="360" w:lineRule="auto"/>
        <w:rPr>
          <w:rFonts w:eastAsia="Calibri"/>
          <w:sz w:val="20"/>
        </w:rPr>
      </w:pPr>
      <w:r w:rsidRPr="00E83454">
        <w:rPr>
          <w:rFonts w:eastAsia="Calibri"/>
          <w:sz w:val="20"/>
        </w:rPr>
        <w:t>C        2.2128230       -1.0761330       -0.6567010</w:t>
      </w:r>
    </w:p>
    <w:p w14:paraId="52EE1990" w14:textId="77777777" w:rsidR="00494BEC" w:rsidRPr="00E83454" w:rsidRDefault="00494BEC" w:rsidP="00CF6269">
      <w:pPr>
        <w:spacing w:line="360" w:lineRule="auto"/>
        <w:rPr>
          <w:rFonts w:eastAsia="Calibri"/>
          <w:sz w:val="20"/>
        </w:rPr>
      </w:pPr>
      <w:r w:rsidRPr="00E83454">
        <w:rPr>
          <w:rFonts w:eastAsia="Calibri"/>
          <w:sz w:val="20"/>
        </w:rPr>
        <w:t>C        2.8511100       -2.1850620       -1.2610680</w:t>
      </w:r>
    </w:p>
    <w:p w14:paraId="13578CD2" w14:textId="77777777" w:rsidR="00494BEC" w:rsidRPr="00E83454" w:rsidRDefault="00494BEC" w:rsidP="00CF6269">
      <w:pPr>
        <w:spacing w:line="360" w:lineRule="auto"/>
        <w:rPr>
          <w:rFonts w:eastAsia="Calibri"/>
          <w:sz w:val="20"/>
        </w:rPr>
      </w:pPr>
      <w:r w:rsidRPr="00E83454">
        <w:rPr>
          <w:rFonts w:eastAsia="Calibri"/>
          <w:sz w:val="20"/>
        </w:rPr>
        <w:t>C        4.2856060       -2.2550040       -1.2317410</w:t>
      </w:r>
    </w:p>
    <w:p w14:paraId="20C21029" w14:textId="77777777" w:rsidR="00494BEC" w:rsidRPr="00E83454" w:rsidRDefault="00494BEC" w:rsidP="00CF6269">
      <w:pPr>
        <w:spacing w:line="360" w:lineRule="auto"/>
        <w:rPr>
          <w:rFonts w:eastAsia="Calibri"/>
          <w:sz w:val="20"/>
        </w:rPr>
      </w:pPr>
      <w:r w:rsidRPr="00E83454">
        <w:rPr>
          <w:rFonts w:eastAsia="Calibri"/>
          <w:sz w:val="20"/>
        </w:rPr>
        <w:t>C        2.0155350       -3.1516580       -1.8615190</w:t>
      </w:r>
    </w:p>
    <w:p w14:paraId="4FF2AD64" w14:textId="77777777" w:rsidR="00494BEC" w:rsidRPr="00E83454" w:rsidRDefault="00494BEC" w:rsidP="00CF6269">
      <w:pPr>
        <w:spacing w:line="360" w:lineRule="auto"/>
        <w:rPr>
          <w:rFonts w:eastAsia="Calibri"/>
          <w:sz w:val="20"/>
        </w:rPr>
      </w:pPr>
      <w:r w:rsidRPr="00E83454">
        <w:rPr>
          <w:rFonts w:eastAsia="Calibri"/>
          <w:sz w:val="20"/>
        </w:rPr>
        <w:t>H        2.4572730       -4.0226090       -2.3388360</w:t>
      </w:r>
    </w:p>
    <w:p w14:paraId="2BF2AD85" w14:textId="77777777" w:rsidR="00494BEC" w:rsidRPr="00E83454" w:rsidRDefault="00494BEC" w:rsidP="00CF6269">
      <w:pPr>
        <w:spacing w:line="360" w:lineRule="auto"/>
        <w:rPr>
          <w:rFonts w:eastAsia="Calibri"/>
          <w:sz w:val="20"/>
        </w:rPr>
      </w:pPr>
      <w:r w:rsidRPr="00E83454">
        <w:rPr>
          <w:rFonts w:eastAsia="Calibri"/>
          <w:sz w:val="20"/>
        </w:rPr>
        <w:t>C        0.6414480       -2.9803260       -1.8263310</w:t>
      </w:r>
    </w:p>
    <w:p w14:paraId="17F79924" w14:textId="77777777" w:rsidR="00494BEC" w:rsidRPr="00E83454" w:rsidRDefault="00494BEC" w:rsidP="00CF6269">
      <w:pPr>
        <w:spacing w:line="360" w:lineRule="auto"/>
        <w:rPr>
          <w:rFonts w:eastAsia="Calibri"/>
          <w:sz w:val="20"/>
        </w:rPr>
      </w:pPr>
      <w:r w:rsidRPr="00E83454">
        <w:rPr>
          <w:rFonts w:eastAsia="Calibri"/>
          <w:sz w:val="20"/>
        </w:rPr>
        <w:t>C        0.1038360       -1.8293910       -1.2216990</w:t>
      </w:r>
    </w:p>
    <w:p w14:paraId="10BABB0B" w14:textId="77777777" w:rsidR="00494BEC" w:rsidRPr="00E83454" w:rsidRDefault="00494BEC" w:rsidP="00CF6269">
      <w:pPr>
        <w:spacing w:line="360" w:lineRule="auto"/>
        <w:rPr>
          <w:rFonts w:eastAsia="Calibri"/>
          <w:sz w:val="20"/>
        </w:rPr>
      </w:pPr>
      <w:r w:rsidRPr="00E83454">
        <w:rPr>
          <w:rFonts w:eastAsia="Calibri"/>
          <w:sz w:val="20"/>
        </w:rPr>
        <w:t>H        6.1119620       -1.3429660       -0.6185110</w:t>
      </w:r>
    </w:p>
    <w:p w14:paraId="66A65AFA" w14:textId="77777777" w:rsidR="00494BEC" w:rsidRPr="00E83454" w:rsidRDefault="00494BEC" w:rsidP="00CF6269">
      <w:pPr>
        <w:spacing w:line="360" w:lineRule="auto"/>
        <w:rPr>
          <w:rFonts w:eastAsia="Calibri"/>
          <w:sz w:val="20"/>
        </w:rPr>
      </w:pPr>
      <w:r w:rsidRPr="00E83454">
        <w:rPr>
          <w:rFonts w:eastAsia="Calibri"/>
          <w:sz w:val="20"/>
        </w:rPr>
        <w:t>H        4.9199000        2.6463470        1.8815170</w:t>
      </w:r>
    </w:p>
    <w:p w14:paraId="16FD1BB0" w14:textId="77777777" w:rsidR="00494BEC" w:rsidRPr="00E83454" w:rsidRDefault="00494BEC" w:rsidP="00CF6269">
      <w:pPr>
        <w:spacing w:line="360" w:lineRule="auto"/>
        <w:rPr>
          <w:rFonts w:eastAsia="Calibri"/>
          <w:sz w:val="20"/>
        </w:rPr>
      </w:pPr>
      <w:r w:rsidRPr="00E83454">
        <w:rPr>
          <w:rFonts w:eastAsia="Calibri"/>
          <w:sz w:val="20"/>
        </w:rPr>
        <w:t>H        6.1966110        0.8203580        0.7369210</w:t>
      </w:r>
    </w:p>
    <w:p w14:paraId="071BF3E0" w14:textId="77777777" w:rsidR="00494BEC" w:rsidRPr="00E83454" w:rsidRDefault="00494BEC" w:rsidP="00CF6269">
      <w:pPr>
        <w:spacing w:line="360" w:lineRule="auto"/>
        <w:rPr>
          <w:rFonts w:eastAsia="Calibri"/>
          <w:sz w:val="20"/>
        </w:rPr>
      </w:pPr>
      <w:r w:rsidRPr="00E83454">
        <w:rPr>
          <w:rFonts w:eastAsia="Calibri"/>
          <w:sz w:val="20"/>
        </w:rPr>
        <w:t>H        2.4147920        2.6028420        1.8168510</w:t>
      </w:r>
    </w:p>
    <w:p w14:paraId="5667900C" w14:textId="77777777" w:rsidR="00494BEC" w:rsidRPr="00E83454" w:rsidRDefault="00494BEC" w:rsidP="00CF6269">
      <w:pPr>
        <w:spacing w:line="360" w:lineRule="auto"/>
        <w:rPr>
          <w:rFonts w:eastAsia="Calibri"/>
          <w:sz w:val="20"/>
        </w:rPr>
      </w:pPr>
      <w:r w:rsidRPr="00E83454">
        <w:rPr>
          <w:rFonts w:eastAsia="Calibri"/>
          <w:sz w:val="20"/>
        </w:rPr>
        <w:t>H        4.7735480       -3.1005030       -1.7095620</w:t>
      </w:r>
    </w:p>
    <w:p w14:paraId="5E0DF4A0" w14:textId="77777777" w:rsidR="00494BEC" w:rsidRPr="00E83454" w:rsidRDefault="00494BEC" w:rsidP="00CF6269">
      <w:pPr>
        <w:spacing w:line="360" w:lineRule="auto"/>
        <w:rPr>
          <w:rFonts w:eastAsia="Calibri"/>
          <w:sz w:val="20"/>
        </w:rPr>
      </w:pPr>
      <w:r w:rsidRPr="00E83454">
        <w:rPr>
          <w:rFonts w:eastAsia="Calibri"/>
          <w:sz w:val="20"/>
        </w:rPr>
        <w:t>H       -0.0251570       -3.7135020       -2.2685980</w:t>
      </w:r>
    </w:p>
    <w:p w14:paraId="586E76EA" w14:textId="77777777" w:rsidR="00494BEC" w:rsidRPr="00E83454" w:rsidRDefault="00494BEC" w:rsidP="00CF6269">
      <w:pPr>
        <w:spacing w:line="360" w:lineRule="auto"/>
        <w:rPr>
          <w:rFonts w:eastAsia="Calibri"/>
          <w:sz w:val="20"/>
        </w:rPr>
      </w:pPr>
      <w:r w:rsidRPr="00E83454">
        <w:rPr>
          <w:rFonts w:eastAsia="Calibri"/>
          <w:sz w:val="20"/>
        </w:rPr>
        <w:t>H       -0.9661820       -1.6480160       -1.1673740</w:t>
      </w:r>
    </w:p>
    <w:p w14:paraId="20D4D237" w14:textId="77777777" w:rsidR="00494BEC" w:rsidRPr="00E83454" w:rsidRDefault="00494BEC" w:rsidP="00CF6269">
      <w:pPr>
        <w:spacing w:line="360" w:lineRule="auto"/>
        <w:rPr>
          <w:rFonts w:eastAsia="Calibri"/>
          <w:sz w:val="20"/>
        </w:rPr>
      </w:pPr>
      <w:r w:rsidRPr="00E83454">
        <w:rPr>
          <w:rFonts w:eastAsia="Calibri"/>
          <w:sz w:val="20"/>
        </w:rPr>
        <w:t>Cu        0.3151900        0.7801020        0.4537640</w:t>
      </w:r>
    </w:p>
    <w:p w14:paraId="1F914E57" w14:textId="77777777" w:rsidR="00494BEC" w:rsidRPr="00E83454" w:rsidRDefault="00494BEC" w:rsidP="00CF6269">
      <w:pPr>
        <w:spacing w:line="360" w:lineRule="auto"/>
        <w:rPr>
          <w:rFonts w:eastAsia="Calibri"/>
          <w:sz w:val="20"/>
        </w:rPr>
      </w:pPr>
      <w:r w:rsidRPr="00E83454">
        <w:rPr>
          <w:rFonts w:eastAsia="Calibri"/>
          <w:sz w:val="20"/>
        </w:rPr>
        <w:t>N        2.3015570        0.8984100        0.6839730</w:t>
      </w:r>
    </w:p>
    <w:p w14:paraId="24772896" w14:textId="77777777" w:rsidR="00494BEC" w:rsidRPr="00E83454" w:rsidRDefault="00494BEC" w:rsidP="00CF6269">
      <w:pPr>
        <w:spacing w:line="360" w:lineRule="auto"/>
        <w:rPr>
          <w:rFonts w:eastAsia="Calibri"/>
          <w:sz w:val="20"/>
        </w:rPr>
      </w:pPr>
      <w:r w:rsidRPr="00E83454">
        <w:rPr>
          <w:rFonts w:eastAsia="Calibri"/>
          <w:sz w:val="20"/>
        </w:rPr>
        <w:t>N        0.8713660       -0.8914610       -0.6758570</w:t>
      </w:r>
    </w:p>
    <w:p w14:paraId="0A5CD930" w14:textId="77777777" w:rsidR="00494BEC" w:rsidRPr="00E83454" w:rsidRDefault="00494BEC" w:rsidP="00CF6269">
      <w:pPr>
        <w:spacing w:line="360" w:lineRule="auto"/>
        <w:rPr>
          <w:rFonts w:eastAsia="Calibri"/>
          <w:sz w:val="20"/>
        </w:rPr>
      </w:pPr>
      <w:r w:rsidRPr="00E83454">
        <w:rPr>
          <w:rFonts w:eastAsia="Calibri"/>
          <w:sz w:val="20"/>
        </w:rPr>
        <w:t>C       -0.3474110        2.5206520        0.0151050</w:t>
      </w:r>
    </w:p>
    <w:p w14:paraId="2704BFFC" w14:textId="77777777" w:rsidR="00494BEC" w:rsidRPr="00E83454" w:rsidRDefault="00494BEC" w:rsidP="00CF6269">
      <w:pPr>
        <w:spacing w:line="360" w:lineRule="auto"/>
        <w:rPr>
          <w:rFonts w:eastAsia="Calibri"/>
          <w:sz w:val="20"/>
        </w:rPr>
      </w:pPr>
      <w:r w:rsidRPr="00E83454">
        <w:rPr>
          <w:rFonts w:eastAsia="Calibri"/>
          <w:sz w:val="20"/>
        </w:rPr>
        <w:t>C       -1.4041810        1.9609740       -0.5001700</w:t>
      </w:r>
    </w:p>
    <w:p w14:paraId="7C45ED33" w14:textId="77777777" w:rsidR="00494BEC" w:rsidRPr="00E83454" w:rsidRDefault="00494BEC" w:rsidP="00CF6269">
      <w:pPr>
        <w:spacing w:line="360" w:lineRule="auto"/>
        <w:rPr>
          <w:rFonts w:eastAsia="Calibri"/>
          <w:sz w:val="20"/>
        </w:rPr>
      </w:pPr>
      <w:r w:rsidRPr="00E83454">
        <w:rPr>
          <w:rFonts w:eastAsia="Calibri"/>
          <w:sz w:val="20"/>
        </w:rPr>
        <w:t>C       -0.0757880        3.8518650       -0.3316770</w:t>
      </w:r>
    </w:p>
    <w:p w14:paraId="21A9C8BF" w14:textId="77777777" w:rsidR="00494BEC" w:rsidRPr="00E83454" w:rsidRDefault="00494BEC" w:rsidP="00CF6269">
      <w:pPr>
        <w:spacing w:line="360" w:lineRule="auto"/>
        <w:rPr>
          <w:rFonts w:eastAsia="Calibri"/>
          <w:sz w:val="20"/>
        </w:rPr>
      </w:pPr>
      <w:r w:rsidRPr="00E83454">
        <w:rPr>
          <w:rFonts w:eastAsia="Calibri"/>
          <w:sz w:val="20"/>
        </w:rPr>
        <w:t>C       -2.3680500        2.4571810       -1.3441400</w:t>
      </w:r>
    </w:p>
    <w:p w14:paraId="09870DBF" w14:textId="77777777" w:rsidR="00494BEC" w:rsidRPr="00E83454" w:rsidRDefault="00494BEC" w:rsidP="00CF6269">
      <w:pPr>
        <w:spacing w:line="360" w:lineRule="auto"/>
        <w:rPr>
          <w:rFonts w:eastAsia="Calibri"/>
          <w:sz w:val="20"/>
        </w:rPr>
      </w:pPr>
      <w:r w:rsidRPr="00E83454">
        <w:rPr>
          <w:rFonts w:eastAsia="Calibri"/>
          <w:sz w:val="20"/>
        </w:rPr>
        <w:t>C       -1.0065640        4.4887320       -1.1666530</w:t>
      </w:r>
    </w:p>
    <w:p w14:paraId="1D27215F" w14:textId="77777777" w:rsidR="00494BEC" w:rsidRPr="00E83454" w:rsidRDefault="00494BEC" w:rsidP="00CF6269">
      <w:pPr>
        <w:spacing w:line="360" w:lineRule="auto"/>
        <w:rPr>
          <w:rFonts w:eastAsia="Calibri"/>
          <w:sz w:val="20"/>
        </w:rPr>
      </w:pPr>
      <w:r w:rsidRPr="00E83454">
        <w:rPr>
          <w:rFonts w:eastAsia="Calibri"/>
          <w:sz w:val="20"/>
        </w:rPr>
        <w:t>H        0.8057980        4.3858480        0.0190910</w:t>
      </w:r>
    </w:p>
    <w:p w14:paraId="0137E9D8" w14:textId="77777777" w:rsidR="00494BEC" w:rsidRPr="00E83454" w:rsidRDefault="00494BEC" w:rsidP="00CF6269">
      <w:pPr>
        <w:spacing w:line="360" w:lineRule="auto"/>
        <w:rPr>
          <w:rFonts w:eastAsia="Calibri"/>
          <w:sz w:val="20"/>
        </w:rPr>
      </w:pPr>
      <w:r w:rsidRPr="00E83454">
        <w:rPr>
          <w:rFonts w:eastAsia="Calibri"/>
          <w:sz w:val="20"/>
        </w:rPr>
        <w:t>C       -2.1260220        3.8052870       -1.6705750</w:t>
      </w:r>
    </w:p>
    <w:p w14:paraId="5912BD03" w14:textId="77777777" w:rsidR="00494BEC" w:rsidRPr="00E83454" w:rsidRDefault="00494BEC" w:rsidP="00CF6269">
      <w:pPr>
        <w:spacing w:line="360" w:lineRule="auto"/>
        <w:rPr>
          <w:rFonts w:eastAsia="Calibri"/>
          <w:sz w:val="20"/>
        </w:rPr>
      </w:pPr>
      <w:r w:rsidRPr="00E83454">
        <w:rPr>
          <w:rFonts w:eastAsia="Calibri"/>
          <w:sz w:val="20"/>
        </w:rPr>
        <w:t>H       -3.2170900        1.9051540       -1.7291020</w:t>
      </w:r>
    </w:p>
    <w:p w14:paraId="3EEA091D" w14:textId="77777777" w:rsidR="00494BEC" w:rsidRPr="00E83454" w:rsidRDefault="00494BEC" w:rsidP="00CF6269">
      <w:pPr>
        <w:spacing w:line="360" w:lineRule="auto"/>
        <w:rPr>
          <w:rFonts w:eastAsia="Calibri"/>
          <w:sz w:val="20"/>
        </w:rPr>
      </w:pPr>
      <w:r w:rsidRPr="00E83454">
        <w:rPr>
          <w:rFonts w:eastAsia="Calibri"/>
          <w:sz w:val="20"/>
        </w:rPr>
        <w:lastRenderedPageBreak/>
        <w:t>H       -0.8610140        5.5333860       -1.4333270</w:t>
      </w:r>
    </w:p>
    <w:p w14:paraId="336C677E" w14:textId="77777777" w:rsidR="00494BEC" w:rsidRPr="00E83454" w:rsidRDefault="00494BEC" w:rsidP="00CF6269">
      <w:pPr>
        <w:spacing w:line="360" w:lineRule="auto"/>
        <w:rPr>
          <w:rFonts w:eastAsia="Calibri"/>
          <w:sz w:val="20"/>
        </w:rPr>
      </w:pPr>
      <w:r w:rsidRPr="00E83454">
        <w:rPr>
          <w:rFonts w:eastAsia="Calibri"/>
          <w:sz w:val="20"/>
        </w:rPr>
        <w:t>H       -2.8267660        4.3260310       -2.3196200</w:t>
      </w:r>
    </w:p>
    <w:p w14:paraId="60CB0AF6" w14:textId="77777777" w:rsidR="00494BEC" w:rsidRPr="00E83454" w:rsidRDefault="00494BEC" w:rsidP="00CF6269">
      <w:pPr>
        <w:spacing w:line="360" w:lineRule="auto"/>
        <w:rPr>
          <w:rFonts w:eastAsia="Calibri"/>
          <w:sz w:val="20"/>
        </w:rPr>
      </w:pPr>
      <w:r w:rsidRPr="00E83454">
        <w:rPr>
          <w:rFonts w:eastAsia="Calibri"/>
          <w:sz w:val="20"/>
        </w:rPr>
        <w:t>N       -1.1679310       -0.1987540        1.3270300</w:t>
      </w:r>
    </w:p>
    <w:p w14:paraId="6870766D" w14:textId="77777777" w:rsidR="00494BEC" w:rsidRPr="00E83454" w:rsidRDefault="00494BEC" w:rsidP="00CF6269">
      <w:pPr>
        <w:spacing w:line="360" w:lineRule="auto"/>
        <w:rPr>
          <w:rFonts w:eastAsia="Calibri"/>
          <w:sz w:val="20"/>
        </w:rPr>
      </w:pPr>
      <w:r w:rsidRPr="00E83454">
        <w:rPr>
          <w:rFonts w:eastAsia="Calibri"/>
          <w:sz w:val="20"/>
        </w:rPr>
        <w:t>C       -1.3259510       -1.3733430        1.9714740</w:t>
      </w:r>
    </w:p>
    <w:p w14:paraId="3D7C257D" w14:textId="77777777" w:rsidR="00494BEC" w:rsidRPr="00E83454" w:rsidRDefault="00494BEC" w:rsidP="00CF6269">
      <w:pPr>
        <w:spacing w:line="360" w:lineRule="auto"/>
        <w:rPr>
          <w:rFonts w:eastAsia="Calibri"/>
          <w:sz w:val="20"/>
        </w:rPr>
      </w:pPr>
      <w:r w:rsidRPr="00E83454">
        <w:rPr>
          <w:rFonts w:eastAsia="Calibri"/>
          <w:sz w:val="20"/>
        </w:rPr>
        <w:t>C       -3.1098460       -1.0092860        0.6921680</w:t>
      </w:r>
    </w:p>
    <w:p w14:paraId="5EB709D8" w14:textId="77777777" w:rsidR="00494BEC" w:rsidRPr="00E83454" w:rsidRDefault="00494BEC" w:rsidP="00CF6269">
      <w:pPr>
        <w:spacing w:line="360" w:lineRule="auto"/>
        <w:rPr>
          <w:rFonts w:eastAsia="Calibri"/>
          <w:sz w:val="20"/>
        </w:rPr>
      </w:pPr>
      <w:r w:rsidRPr="00E83454">
        <w:rPr>
          <w:rFonts w:eastAsia="Calibri"/>
          <w:sz w:val="20"/>
        </w:rPr>
        <w:t>C       -2.5544440       -1.9296880        1.6022630</w:t>
      </w:r>
    </w:p>
    <w:p w14:paraId="2F0190B7" w14:textId="77777777" w:rsidR="00494BEC" w:rsidRPr="00E83454" w:rsidRDefault="00494BEC" w:rsidP="00CF6269">
      <w:pPr>
        <w:spacing w:line="360" w:lineRule="auto"/>
        <w:rPr>
          <w:rFonts w:eastAsia="Calibri"/>
          <w:sz w:val="20"/>
        </w:rPr>
      </w:pPr>
      <w:r w:rsidRPr="00E83454">
        <w:rPr>
          <w:rFonts w:eastAsia="Calibri"/>
          <w:sz w:val="20"/>
        </w:rPr>
        <w:t>H       -2.9894460       -2.8523420        1.9628230</w:t>
      </w:r>
    </w:p>
    <w:p w14:paraId="6A198FE0" w14:textId="77777777" w:rsidR="00494BEC" w:rsidRPr="00E83454" w:rsidRDefault="00494BEC" w:rsidP="00CF6269">
      <w:pPr>
        <w:spacing w:line="360" w:lineRule="auto"/>
        <w:rPr>
          <w:rFonts w:eastAsia="Calibri"/>
          <w:sz w:val="20"/>
        </w:rPr>
      </w:pPr>
      <w:r w:rsidRPr="00E83454">
        <w:rPr>
          <w:rFonts w:eastAsia="Calibri"/>
          <w:sz w:val="20"/>
        </w:rPr>
        <w:t>N       -2.2549710        0.0226010        0.5446860</w:t>
      </w:r>
    </w:p>
    <w:p w14:paraId="71B16495" w14:textId="77777777" w:rsidR="00494BEC" w:rsidRPr="00E83454" w:rsidRDefault="00494BEC" w:rsidP="00CF6269">
      <w:pPr>
        <w:spacing w:line="360" w:lineRule="auto"/>
        <w:rPr>
          <w:rFonts w:eastAsia="Calibri"/>
          <w:sz w:val="20"/>
        </w:rPr>
      </w:pPr>
      <w:r w:rsidRPr="00E83454">
        <w:rPr>
          <w:rFonts w:eastAsia="Calibri"/>
          <w:sz w:val="20"/>
        </w:rPr>
        <w:t>C       -4.4246800       -1.0534240       -0.0630410</w:t>
      </w:r>
    </w:p>
    <w:p w14:paraId="3D6C8AA9" w14:textId="77777777" w:rsidR="00494BEC" w:rsidRPr="00E83454" w:rsidRDefault="00494BEC" w:rsidP="00CF6269">
      <w:pPr>
        <w:spacing w:line="360" w:lineRule="auto"/>
        <w:rPr>
          <w:rFonts w:eastAsia="Calibri"/>
          <w:sz w:val="20"/>
        </w:rPr>
      </w:pPr>
      <w:r w:rsidRPr="00E83454">
        <w:rPr>
          <w:rFonts w:eastAsia="Calibri"/>
          <w:sz w:val="20"/>
        </w:rPr>
        <w:t>C       -4.1368320       -1.1632840       -1.5775850</w:t>
      </w:r>
    </w:p>
    <w:p w14:paraId="081049D8" w14:textId="77777777" w:rsidR="00494BEC" w:rsidRPr="00E83454" w:rsidRDefault="00494BEC" w:rsidP="00CF6269">
      <w:pPr>
        <w:spacing w:line="360" w:lineRule="auto"/>
        <w:rPr>
          <w:rFonts w:eastAsia="Calibri"/>
          <w:sz w:val="20"/>
        </w:rPr>
      </w:pPr>
      <w:r w:rsidRPr="00E83454">
        <w:rPr>
          <w:rFonts w:eastAsia="Calibri"/>
          <w:sz w:val="20"/>
        </w:rPr>
        <w:t>H       -5.0689150       -1.1627390       -2.1577090</w:t>
      </w:r>
    </w:p>
    <w:p w14:paraId="73ED8BC7" w14:textId="77777777" w:rsidR="00494BEC" w:rsidRPr="00E83454" w:rsidRDefault="00494BEC" w:rsidP="00CF6269">
      <w:pPr>
        <w:spacing w:line="360" w:lineRule="auto"/>
        <w:rPr>
          <w:rFonts w:eastAsia="Calibri"/>
          <w:sz w:val="20"/>
        </w:rPr>
      </w:pPr>
      <w:r w:rsidRPr="00E83454">
        <w:rPr>
          <w:rFonts w:eastAsia="Calibri"/>
          <w:sz w:val="20"/>
        </w:rPr>
        <w:t>H       -3.5158130       -0.3288010       -1.9176180</w:t>
      </w:r>
    </w:p>
    <w:p w14:paraId="7B1846DA" w14:textId="77777777" w:rsidR="00494BEC" w:rsidRPr="00E83454" w:rsidRDefault="00494BEC" w:rsidP="00CF6269">
      <w:pPr>
        <w:spacing w:line="360" w:lineRule="auto"/>
        <w:rPr>
          <w:rFonts w:eastAsia="Calibri"/>
          <w:sz w:val="20"/>
        </w:rPr>
      </w:pPr>
      <w:r w:rsidRPr="00E83454">
        <w:rPr>
          <w:rFonts w:eastAsia="Calibri"/>
          <w:sz w:val="20"/>
        </w:rPr>
        <w:t>H       -3.5989680       -2.0934050       -1.8016810</w:t>
      </w:r>
    </w:p>
    <w:p w14:paraId="6D63193F" w14:textId="77777777" w:rsidR="00494BEC" w:rsidRPr="00E83454" w:rsidRDefault="00494BEC" w:rsidP="00CF6269">
      <w:pPr>
        <w:spacing w:line="360" w:lineRule="auto"/>
        <w:rPr>
          <w:rFonts w:eastAsia="Calibri"/>
          <w:sz w:val="20"/>
        </w:rPr>
      </w:pPr>
      <w:r w:rsidRPr="00E83454">
        <w:rPr>
          <w:rFonts w:eastAsia="Calibri"/>
          <w:sz w:val="20"/>
        </w:rPr>
        <w:t>C       -5.2276740        0.2349530        0.2177280</w:t>
      </w:r>
    </w:p>
    <w:p w14:paraId="0DCC7010" w14:textId="77777777" w:rsidR="00494BEC" w:rsidRPr="00E83454" w:rsidRDefault="00494BEC" w:rsidP="00CF6269">
      <w:pPr>
        <w:spacing w:line="360" w:lineRule="auto"/>
        <w:rPr>
          <w:rFonts w:eastAsia="Calibri"/>
          <w:sz w:val="20"/>
        </w:rPr>
      </w:pPr>
      <w:r w:rsidRPr="00E83454">
        <w:rPr>
          <w:rFonts w:eastAsia="Calibri"/>
          <w:sz w:val="20"/>
        </w:rPr>
        <w:t>H       -6.1652280        0.2420550       -0.3536530</w:t>
      </w:r>
    </w:p>
    <w:p w14:paraId="76F3D81F" w14:textId="77777777" w:rsidR="00494BEC" w:rsidRPr="00E83454" w:rsidRDefault="00494BEC" w:rsidP="00CF6269">
      <w:pPr>
        <w:spacing w:line="360" w:lineRule="auto"/>
        <w:rPr>
          <w:rFonts w:eastAsia="Calibri"/>
          <w:sz w:val="20"/>
        </w:rPr>
      </w:pPr>
      <w:r w:rsidRPr="00E83454">
        <w:rPr>
          <w:rFonts w:eastAsia="Calibri"/>
          <w:sz w:val="20"/>
        </w:rPr>
        <w:t>H       -5.4741220        0.3095810        1.2829700</w:t>
      </w:r>
    </w:p>
    <w:p w14:paraId="03B713F4" w14:textId="77777777" w:rsidR="00494BEC" w:rsidRPr="00E83454" w:rsidRDefault="00494BEC" w:rsidP="00CF6269">
      <w:pPr>
        <w:spacing w:line="360" w:lineRule="auto"/>
        <w:rPr>
          <w:rFonts w:eastAsia="Calibri"/>
          <w:sz w:val="20"/>
        </w:rPr>
      </w:pPr>
      <w:r w:rsidRPr="00E83454">
        <w:rPr>
          <w:rFonts w:eastAsia="Calibri"/>
          <w:sz w:val="20"/>
        </w:rPr>
        <w:t>H       -4.6469150        1.1226970       -0.0480440</w:t>
      </w:r>
    </w:p>
    <w:p w14:paraId="21852054" w14:textId="77777777" w:rsidR="00494BEC" w:rsidRPr="00E83454" w:rsidRDefault="00494BEC" w:rsidP="00CF6269">
      <w:pPr>
        <w:spacing w:line="360" w:lineRule="auto"/>
        <w:rPr>
          <w:rFonts w:eastAsia="Calibri"/>
          <w:sz w:val="20"/>
        </w:rPr>
      </w:pPr>
      <w:r w:rsidRPr="00E83454">
        <w:rPr>
          <w:rFonts w:eastAsia="Calibri"/>
          <w:sz w:val="20"/>
        </w:rPr>
        <w:t>C       -5.2537960       -2.2724950        0.3772160</w:t>
      </w:r>
    </w:p>
    <w:p w14:paraId="0B360232" w14:textId="77777777" w:rsidR="00494BEC" w:rsidRPr="00E83454" w:rsidRDefault="00494BEC" w:rsidP="00CF6269">
      <w:pPr>
        <w:spacing w:line="360" w:lineRule="auto"/>
        <w:rPr>
          <w:rFonts w:eastAsia="Calibri"/>
          <w:sz w:val="20"/>
        </w:rPr>
      </w:pPr>
      <w:r w:rsidRPr="00E83454">
        <w:rPr>
          <w:rFonts w:eastAsia="Calibri"/>
          <w:sz w:val="20"/>
        </w:rPr>
        <w:t>H       -4.7203960       -3.2092960        0.1769510</w:t>
      </w:r>
    </w:p>
    <w:p w14:paraId="31FEFD2D" w14:textId="77777777" w:rsidR="00494BEC" w:rsidRPr="00E83454" w:rsidRDefault="00494BEC" w:rsidP="00CF6269">
      <w:pPr>
        <w:spacing w:line="360" w:lineRule="auto"/>
        <w:rPr>
          <w:rFonts w:eastAsia="Calibri"/>
          <w:sz w:val="20"/>
        </w:rPr>
      </w:pPr>
      <w:r w:rsidRPr="00E83454">
        <w:rPr>
          <w:rFonts w:eastAsia="Calibri"/>
          <w:sz w:val="20"/>
        </w:rPr>
        <w:t>H       -5.4747350       -2.2321000        1.4498010</w:t>
      </w:r>
    </w:p>
    <w:p w14:paraId="1E4365FD" w14:textId="77777777" w:rsidR="00494BEC" w:rsidRPr="00E83454" w:rsidRDefault="00494BEC" w:rsidP="00CF6269">
      <w:pPr>
        <w:spacing w:line="360" w:lineRule="auto"/>
        <w:rPr>
          <w:rFonts w:eastAsia="Calibri"/>
          <w:sz w:val="20"/>
        </w:rPr>
      </w:pPr>
      <w:r w:rsidRPr="00E83454">
        <w:rPr>
          <w:rFonts w:eastAsia="Calibri"/>
          <w:sz w:val="20"/>
        </w:rPr>
        <w:t>H       -6.2061100       -2.3031050       -0.1659700</w:t>
      </w:r>
    </w:p>
    <w:p w14:paraId="1AAC6F0F" w14:textId="77777777" w:rsidR="00494BEC" w:rsidRPr="00E83454" w:rsidRDefault="00494BEC" w:rsidP="00CF6269">
      <w:pPr>
        <w:spacing w:line="360" w:lineRule="auto"/>
        <w:rPr>
          <w:rFonts w:eastAsia="Calibri"/>
          <w:sz w:val="20"/>
        </w:rPr>
      </w:pPr>
      <w:r w:rsidRPr="00E83454">
        <w:rPr>
          <w:rFonts w:eastAsia="Calibri"/>
          <w:sz w:val="20"/>
        </w:rPr>
        <w:t>C       -0.2541950       -1.9103340        2.8699890</w:t>
      </w:r>
    </w:p>
    <w:p w14:paraId="642D4540" w14:textId="77777777" w:rsidR="00494BEC" w:rsidRPr="00E83454" w:rsidRDefault="00494BEC" w:rsidP="00CF6269">
      <w:pPr>
        <w:spacing w:line="360" w:lineRule="auto"/>
        <w:rPr>
          <w:rFonts w:eastAsia="Calibri"/>
          <w:sz w:val="20"/>
        </w:rPr>
      </w:pPr>
      <w:r w:rsidRPr="00E83454">
        <w:rPr>
          <w:rFonts w:eastAsia="Calibri"/>
          <w:sz w:val="20"/>
        </w:rPr>
        <w:t>H        0.6324870       -2.2207830        2.2984570</w:t>
      </w:r>
    </w:p>
    <w:p w14:paraId="37C687EF" w14:textId="77777777" w:rsidR="00494BEC" w:rsidRPr="00E83454" w:rsidRDefault="00494BEC" w:rsidP="00CF6269">
      <w:pPr>
        <w:spacing w:line="360" w:lineRule="auto"/>
        <w:rPr>
          <w:rFonts w:eastAsia="Calibri"/>
          <w:sz w:val="20"/>
        </w:rPr>
      </w:pPr>
      <w:r w:rsidRPr="00E83454">
        <w:rPr>
          <w:rFonts w:eastAsia="Calibri"/>
          <w:sz w:val="20"/>
        </w:rPr>
        <w:t>H        0.0765060       -1.1533320        3.5914030</w:t>
      </w:r>
    </w:p>
    <w:p w14:paraId="5659B3F0" w14:textId="77777777" w:rsidR="00494BEC" w:rsidRPr="006729A2" w:rsidRDefault="00494BEC" w:rsidP="00CF6269">
      <w:pPr>
        <w:spacing w:line="360" w:lineRule="auto"/>
        <w:rPr>
          <w:rFonts w:eastAsia="Calibri"/>
          <w:sz w:val="20"/>
        </w:rPr>
      </w:pPr>
      <w:r w:rsidRPr="00E83454">
        <w:rPr>
          <w:rFonts w:eastAsia="Calibri"/>
          <w:sz w:val="20"/>
        </w:rPr>
        <w:t>H       -0.6104150       -2.7810900        3.4298720</w:t>
      </w:r>
    </w:p>
    <w:p w14:paraId="4A58EF67" w14:textId="77777777" w:rsidR="00494BEC" w:rsidRDefault="00494BEC" w:rsidP="00CF6269">
      <w:pPr>
        <w:spacing w:line="360" w:lineRule="auto"/>
      </w:pPr>
    </w:p>
    <w:p w14:paraId="50E52DDD" w14:textId="77777777" w:rsidR="00494BEC" w:rsidRPr="00B40DF2" w:rsidRDefault="00494BEC" w:rsidP="00CF6269">
      <w:pPr>
        <w:spacing w:line="360" w:lineRule="auto"/>
        <w:rPr>
          <w:rFonts w:eastAsia="Calibri"/>
          <w:sz w:val="22"/>
          <w:szCs w:val="22"/>
        </w:rPr>
      </w:pPr>
      <w:r>
        <w:rPr>
          <w:rFonts w:eastAsia="Calibri"/>
          <w:sz w:val="22"/>
          <w:szCs w:val="22"/>
        </w:rPr>
        <w:t>56</w:t>
      </w:r>
    </w:p>
    <w:p w14:paraId="031D6343" w14:textId="77777777" w:rsidR="00494BEC" w:rsidRPr="00B40DF2" w:rsidRDefault="00494BEC" w:rsidP="00CF6269">
      <w:pPr>
        <w:spacing w:line="360" w:lineRule="auto"/>
        <w:rPr>
          <w:rFonts w:eastAsia="Calibri"/>
          <w:b/>
          <w:bCs/>
          <w:sz w:val="22"/>
          <w:szCs w:val="22"/>
        </w:rPr>
      </w:pPr>
      <w:r w:rsidRPr="00843AC1">
        <w:rPr>
          <w:b/>
          <w:bCs/>
          <w:sz w:val="22"/>
          <w:szCs w:val="22"/>
        </w:rPr>
        <w:t>TS</w:t>
      </w:r>
      <w:r w:rsidRPr="00235889">
        <w:rPr>
          <w:b/>
          <w:bCs/>
          <w:sz w:val="22"/>
          <w:szCs w:val="22"/>
        </w:rPr>
        <w:t>-N</w:t>
      </w:r>
      <w:r w:rsidRPr="00235889">
        <w:rPr>
          <w:rFonts w:eastAsia="SimSun"/>
          <w:b/>
          <w:bCs/>
          <w:sz w:val="22"/>
          <w:szCs w:val="22"/>
        </w:rPr>
        <w:t>β</w:t>
      </w:r>
      <w:r w:rsidRPr="00235889">
        <w:rPr>
          <w:b/>
          <w:bCs/>
          <w:sz w:val="22"/>
          <w:szCs w:val="22"/>
        </w:rPr>
        <w:t>-</w:t>
      </w:r>
      <w:r>
        <w:rPr>
          <w:b/>
          <w:bCs/>
          <w:sz w:val="22"/>
          <w:szCs w:val="22"/>
        </w:rPr>
        <w:t>4q</w:t>
      </w:r>
      <w:r w:rsidRPr="00843AC1">
        <w:rPr>
          <w:b/>
          <w:bCs/>
          <w:sz w:val="22"/>
          <w:szCs w:val="22"/>
          <w:vertAlign w:val="subscript"/>
        </w:rPr>
        <w:t>B3LYP</w:t>
      </w:r>
    </w:p>
    <w:p w14:paraId="1975AB01"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F5648A">
        <w:rPr>
          <w:rFonts w:eastAsia="Calibri"/>
          <w:i/>
          <w:iCs/>
          <w:sz w:val="22"/>
          <w:szCs w:val="22"/>
        </w:rPr>
        <w:t>0.395344</w:t>
      </w:r>
    </w:p>
    <w:p w14:paraId="522DF88A"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066564">
        <w:rPr>
          <w:rFonts w:eastAsia="Calibri"/>
          <w:i/>
          <w:iCs/>
          <w:sz w:val="22"/>
          <w:szCs w:val="22"/>
        </w:rPr>
        <w:t>-2865.68020910</w:t>
      </w:r>
    </w:p>
    <w:p w14:paraId="48A4B94C"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066564">
        <w:rPr>
          <w:rFonts w:eastAsia="Calibri"/>
          <w:i/>
          <w:iCs/>
          <w:sz w:val="22"/>
          <w:szCs w:val="22"/>
        </w:rPr>
        <w:t>-2865.28486510</w:t>
      </w:r>
    </w:p>
    <w:p w14:paraId="7265796A" w14:textId="77777777" w:rsidR="00494BEC" w:rsidRPr="006B57C7" w:rsidRDefault="00494BEC" w:rsidP="00CF6269">
      <w:pPr>
        <w:spacing w:line="360" w:lineRule="auto"/>
        <w:rPr>
          <w:rFonts w:eastAsia="Calibri"/>
          <w:sz w:val="20"/>
        </w:rPr>
      </w:pPr>
      <w:r w:rsidRPr="006B57C7">
        <w:rPr>
          <w:rFonts w:eastAsia="Calibri"/>
          <w:sz w:val="20"/>
        </w:rPr>
        <w:t>C        3.3195980       -1.2628670       -2.6179230</w:t>
      </w:r>
    </w:p>
    <w:p w14:paraId="39EFCB6C" w14:textId="77777777" w:rsidR="00494BEC" w:rsidRPr="006B57C7" w:rsidRDefault="00494BEC" w:rsidP="00CF6269">
      <w:pPr>
        <w:spacing w:line="360" w:lineRule="auto"/>
        <w:rPr>
          <w:rFonts w:eastAsia="Calibri"/>
          <w:sz w:val="20"/>
        </w:rPr>
      </w:pPr>
      <w:r w:rsidRPr="006B57C7">
        <w:rPr>
          <w:rFonts w:eastAsia="Calibri"/>
          <w:sz w:val="20"/>
        </w:rPr>
        <w:t>C        4.2813880       -0.9001060       -1.6905110</w:t>
      </w:r>
    </w:p>
    <w:p w14:paraId="3F5BC813" w14:textId="77777777" w:rsidR="00494BEC" w:rsidRPr="006B57C7" w:rsidRDefault="00494BEC" w:rsidP="00CF6269">
      <w:pPr>
        <w:spacing w:line="360" w:lineRule="auto"/>
        <w:rPr>
          <w:rFonts w:eastAsia="Calibri"/>
          <w:sz w:val="20"/>
        </w:rPr>
      </w:pPr>
      <w:r w:rsidRPr="006B57C7">
        <w:rPr>
          <w:rFonts w:eastAsia="Calibri"/>
          <w:sz w:val="20"/>
        </w:rPr>
        <w:t>C        3.8765890       -0.4728210       -0.4081930</w:t>
      </w:r>
    </w:p>
    <w:p w14:paraId="3F175293" w14:textId="77777777" w:rsidR="00494BEC" w:rsidRPr="006B57C7" w:rsidRDefault="00494BEC" w:rsidP="00CF6269">
      <w:pPr>
        <w:spacing w:line="360" w:lineRule="auto"/>
        <w:rPr>
          <w:rFonts w:eastAsia="Calibri"/>
          <w:sz w:val="20"/>
        </w:rPr>
      </w:pPr>
      <w:r w:rsidRPr="006B57C7">
        <w:rPr>
          <w:rFonts w:eastAsia="Calibri"/>
          <w:sz w:val="20"/>
        </w:rPr>
        <w:t>C        2.4869970       -0.4521700       -0.1403980</w:t>
      </w:r>
    </w:p>
    <w:p w14:paraId="7CC7AACA" w14:textId="77777777" w:rsidR="00494BEC" w:rsidRPr="006B57C7" w:rsidRDefault="00494BEC" w:rsidP="00CF6269">
      <w:pPr>
        <w:spacing w:line="360" w:lineRule="auto"/>
        <w:rPr>
          <w:rFonts w:eastAsia="Calibri"/>
          <w:sz w:val="20"/>
        </w:rPr>
      </w:pPr>
      <w:r w:rsidRPr="006B57C7">
        <w:rPr>
          <w:rFonts w:eastAsia="Calibri"/>
          <w:sz w:val="20"/>
        </w:rPr>
        <w:t>C        1.9619340       -1.1882910       -2.2677430</w:t>
      </w:r>
    </w:p>
    <w:p w14:paraId="12EFFBF9" w14:textId="77777777" w:rsidR="00494BEC" w:rsidRPr="006B57C7" w:rsidRDefault="00494BEC" w:rsidP="00CF6269">
      <w:pPr>
        <w:spacing w:line="360" w:lineRule="auto"/>
        <w:rPr>
          <w:rFonts w:eastAsia="Calibri"/>
          <w:sz w:val="20"/>
        </w:rPr>
      </w:pPr>
      <w:r w:rsidRPr="006B57C7">
        <w:rPr>
          <w:rFonts w:eastAsia="Calibri"/>
          <w:sz w:val="20"/>
        </w:rPr>
        <w:t>C        4.7863490       -0.0428150        0.6181840</w:t>
      </w:r>
    </w:p>
    <w:p w14:paraId="1BA24B36" w14:textId="77777777" w:rsidR="00494BEC" w:rsidRPr="006B57C7" w:rsidRDefault="00494BEC" w:rsidP="00CF6269">
      <w:pPr>
        <w:spacing w:line="360" w:lineRule="auto"/>
        <w:rPr>
          <w:rFonts w:eastAsia="Calibri"/>
          <w:sz w:val="20"/>
        </w:rPr>
      </w:pPr>
      <w:r w:rsidRPr="006B57C7">
        <w:rPr>
          <w:rFonts w:eastAsia="Calibri"/>
          <w:sz w:val="20"/>
        </w:rPr>
        <w:lastRenderedPageBreak/>
        <w:t>C        2.0137810       -0.0235420        1.1479110</w:t>
      </w:r>
    </w:p>
    <w:p w14:paraId="3C2C2298" w14:textId="77777777" w:rsidR="00494BEC" w:rsidRPr="006B57C7" w:rsidRDefault="00494BEC" w:rsidP="00CF6269">
      <w:pPr>
        <w:spacing w:line="360" w:lineRule="auto"/>
        <w:rPr>
          <w:rFonts w:eastAsia="Calibri"/>
          <w:sz w:val="20"/>
        </w:rPr>
      </w:pPr>
      <w:r w:rsidRPr="006B57C7">
        <w:rPr>
          <w:rFonts w:eastAsia="Calibri"/>
          <w:sz w:val="20"/>
        </w:rPr>
        <w:t>C        2.9291170        0.4316050        2.1263830</w:t>
      </w:r>
    </w:p>
    <w:p w14:paraId="0438021B" w14:textId="77777777" w:rsidR="00494BEC" w:rsidRPr="006B57C7" w:rsidRDefault="00494BEC" w:rsidP="00CF6269">
      <w:pPr>
        <w:spacing w:line="360" w:lineRule="auto"/>
        <w:rPr>
          <w:rFonts w:eastAsia="Calibri"/>
          <w:sz w:val="20"/>
        </w:rPr>
      </w:pPr>
      <w:r w:rsidRPr="006B57C7">
        <w:rPr>
          <w:rFonts w:eastAsia="Calibri"/>
          <w:sz w:val="20"/>
        </w:rPr>
        <w:t>C        4.3333790        0.4003930        1.8264320</w:t>
      </w:r>
    </w:p>
    <w:p w14:paraId="73B573F6" w14:textId="77777777" w:rsidR="00494BEC" w:rsidRPr="006B57C7" w:rsidRDefault="00494BEC" w:rsidP="00CF6269">
      <w:pPr>
        <w:spacing w:line="360" w:lineRule="auto"/>
        <w:rPr>
          <w:rFonts w:eastAsia="Calibri"/>
          <w:sz w:val="20"/>
        </w:rPr>
      </w:pPr>
      <w:r w:rsidRPr="006B57C7">
        <w:rPr>
          <w:rFonts w:eastAsia="Calibri"/>
          <w:sz w:val="20"/>
        </w:rPr>
        <w:t>C        2.3839110        0.8936750        3.3438280</w:t>
      </w:r>
    </w:p>
    <w:p w14:paraId="132EA060" w14:textId="77777777" w:rsidR="00494BEC" w:rsidRPr="006B57C7" w:rsidRDefault="00494BEC" w:rsidP="00CF6269">
      <w:pPr>
        <w:spacing w:line="360" w:lineRule="auto"/>
        <w:rPr>
          <w:rFonts w:eastAsia="Calibri"/>
          <w:sz w:val="20"/>
        </w:rPr>
      </w:pPr>
      <w:r w:rsidRPr="006B57C7">
        <w:rPr>
          <w:rFonts w:eastAsia="Calibri"/>
          <w:sz w:val="20"/>
        </w:rPr>
        <w:t>H        3.0458030        1.2546720        4.1267900</w:t>
      </w:r>
    </w:p>
    <w:p w14:paraId="7ECB4E06" w14:textId="77777777" w:rsidR="00494BEC" w:rsidRPr="006B57C7" w:rsidRDefault="00494BEC" w:rsidP="00CF6269">
      <w:pPr>
        <w:spacing w:line="360" w:lineRule="auto"/>
        <w:rPr>
          <w:rFonts w:eastAsia="Calibri"/>
          <w:sz w:val="20"/>
        </w:rPr>
      </w:pPr>
      <w:r w:rsidRPr="006B57C7">
        <w:rPr>
          <w:rFonts w:eastAsia="Calibri"/>
          <w:sz w:val="20"/>
        </w:rPr>
        <w:t>C        1.0103120        0.8900350        3.5197900</w:t>
      </w:r>
    </w:p>
    <w:p w14:paraId="587D4380" w14:textId="77777777" w:rsidR="00494BEC" w:rsidRPr="006B57C7" w:rsidRDefault="00494BEC" w:rsidP="00CF6269">
      <w:pPr>
        <w:spacing w:line="360" w:lineRule="auto"/>
        <w:rPr>
          <w:rFonts w:eastAsia="Calibri"/>
          <w:sz w:val="20"/>
        </w:rPr>
      </w:pPr>
      <w:r w:rsidRPr="006B57C7">
        <w:rPr>
          <w:rFonts w:eastAsia="Calibri"/>
          <w:sz w:val="20"/>
        </w:rPr>
        <w:t>C        0.1852050        0.4017640        2.4900540</w:t>
      </w:r>
    </w:p>
    <w:p w14:paraId="58936123" w14:textId="77777777" w:rsidR="00494BEC" w:rsidRPr="006B57C7" w:rsidRDefault="00494BEC" w:rsidP="00CF6269">
      <w:pPr>
        <w:spacing w:line="360" w:lineRule="auto"/>
        <w:rPr>
          <w:rFonts w:eastAsia="Calibri"/>
          <w:sz w:val="20"/>
        </w:rPr>
      </w:pPr>
      <w:r w:rsidRPr="006B57C7">
        <w:rPr>
          <w:rFonts w:eastAsia="Calibri"/>
          <w:sz w:val="20"/>
        </w:rPr>
        <w:t>H        5.8516310       -0.0639180        0.4043580</w:t>
      </w:r>
    </w:p>
    <w:p w14:paraId="29025B2D" w14:textId="77777777" w:rsidR="00494BEC" w:rsidRPr="006B57C7" w:rsidRDefault="00494BEC" w:rsidP="00CF6269">
      <w:pPr>
        <w:spacing w:line="360" w:lineRule="auto"/>
        <w:rPr>
          <w:rFonts w:eastAsia="Calibri"/>
          <w:sz w:val="20"/>
        </w:rPr>
      </w:pPr>
      <w:r w:rsidRPr="006B57C7">
        <w:rPr>
          <w:rFonts w:eastAsia="Calibri"/>
          <w:sz w:val="20"/>
        </w:rPr>
        <w:t>H        3.5966630       -1.5910810       -3.6143770</w:t>
      </w:r>
    </w:p>
    <w:p w14:paraId="5A70908F" w14:textId="77777777" w:rsidR="00494BEC" w:rsidRPr="006B57C7" w:rsidRDefault="00494BEC" w:rsidP="00CF6269">
      <w:pPr>
        <w:spacing w:line="360" w:lineRule="auto"/>
        <w:rPr>
          <w:rFonts w:eastAsia="Calibri"/>
          <w:sz w:val="20"/>
        </w:rPr>
      </w:pPr>
      <w:r w:rsidRPr="006B57C7">
        <w:rPr>
          <w:rFonts w:eastAsia="Calibri"/>
          <w:sz w:val="20"/>
        </w:rPr>
        <w:t>H        5.3388080       -0.9347020       -1.9388160</w:t>
      </w:r>
    </w:p>
    <w:p w14:paraId="2B66952B" w14:textId="77777777" w:rsidR="00494BEC" w:rsidRPr="006B57C7" w:rsidRDefault="00494BEC" w:rsidP="00CF6269">
      <w:pPr>
        <w:spacing w:line="360" w:lineRule="auto"/>
        <w:rPr>
          <w:rFonts w:eastAsia="Calibri"/>
          <w:sz w:val="20"/>
        </w:rPr>
      </w:pPr>
      <w:r w:rsidRPr="006B57C7">
        <w:rPr>
          <w:rFonts w:eastAsia="Calibri"/>
          <w:sz w:val="20"/>
        </w:rPr>
        <w:t>H        1.1783990       -1.4498140       -2.9716970</w:t>
      </w:r>
    </w:p>
    <w:p w14:paraId="19755695" w14:textId="77777777" w:rsidR="00494BEC" w:rsidRPr="006B57C7" w:rsidRDefault="00494BEC" w:rsidP="00CF6269">
      <w:pPr>
        <w:spacing w:line="360" w:lineRule="auto"/>
        <w:rPr>
          <w:rFonts w:eastAsia="Calibri"/>
          <w:sz w:val="20"/>
        </w:rPr>
      </w:pPr>
      <w:r w:rsidRPr="006B57C7">
        <w:rPr>
          <w:rFonts w:eastAsia="Calibri"/>
          <w:sz w:val="20"/>
        </w:rPr>
        <w:t>H        5.0336840        0.7382290        2.5857940</w:t>
      </w:r>
    </w:p>
    <w:p w14:paraId="4587624D" w14:textId="77777777" w:rsidR="00494BEC" w:rsidRPr="006B57C7" w:rsidRDefault="00494BEC" w:rsidP="00CF6269">
      <w:pPr>
        <w:spacing w:line="360" w:lineRule="auto"/>
        <w:rPr>
          <w:rFonts w:eastAsia="Calibri"/>
          <w:sz w:val="20"/>
        </w:rPr>
      </w:pPr>
      <w:r w:rsidRPr="006B57C7">
        <w:rPr>
          <w:rFonts w:eastAsia="Calibri"/>
          <w:sz w:val="20"/>
        </w:rPr>
        <w:t>H        0.5634340        1.2508360        4.4404970</w:t>
      </w:r>
    </w:p>
    <w:p w14:paraId="75D30B72" w14:textId="77777777" w:rsidR="00494BEC" w:rsidRPr="006B57C7" w:rsidRDefault="00494BEC" w:rsidP="00CF6269">
      <w:pPr>
        <w:spacing w:line="360" w:lineRule="auto"/>
        <w:rPr>
          <w:rFonts w:eastAsia="Calibri"/>
          <w:sz w:val="20"/>
        </w:rPr>
      </w:pPr>
      <w:r w:rsidRPr="006B57C7">
        <w:rPr>
          <w:rFonts w:eastAsia="Calibri"/>
          <w:sz w:val="20"/>
        </w:rPr>
        <w:t>H       -0.8983630        0.3835540        2.5728240</w:t>
      </w:r>
    </w:p>
    <w:p w14:paraId="3C6B0EB3" w14:textId="77777777" w:rsidR="00494BEC" w:rsidRPr="006B57C7" w:rsidRDefault="00494BEC" w:rsidP="00CF6269">
      <w:pPr>
        <w:spacing w:line="360" w:lineRule="auto"/>
        <w:rPr>
          <w:rFonts w:eastAsia="Calibri"/>
          <w:sz w:val="20"/>
        </w:rPr>
      </w:pPr>
      <w:r w:rsidRPr="006B57C7">
        <w:rPr>
          <w:rFonts w:eastAsia="Calibri"/>
          <w:sz w:val="20"/>
        </w:rPr>
        <w:t>Cu       -0.3361270       -0.6554540       -0.3931830</w:t>
      </w:r>
    </w:p>
    <w:p w14:paraId="721FAD49" w14:textId="77777777" w:rsidR="00494BEC" w:rsidRPr="006B57C7" w:rsidRDefault="00494BEC" w:rsidP="00CF6269">
      <w:pPr>
        <w:spacing w:line="360" w:lineRule="auto"/>
        <w:rPr>
          <w:rFonts w:eastAsia="Calibri"/>
          <w:sz w:val="20"/>
        </w:rPr>
      </w:pPr>
      <w:r w:rsidRPr="006B57C7">
        <w:rPr>
          <w:rFonts w:eastAsia="Calibri"/>
          <w:sz w:val="20"/>
        </w:rPr>
        <w:t>N        1.5456520       -0.7901520       -1.0660850</w:t>
      </w:r>
    </w:p>
    <w:p w14:paraId="4447B591" w14:textId="77777777" w:rsidR="00494BEC" w:rsidRPr="006B57C7" w:rsidRDefault="00494BEC" w:rsidP="00CF6269">
      <w:pPr>
        <w:spacing w:line="360" w:lineRule="auto"/>
        <w:rPr>
          <w:rFonts w:eastAsia="Calibri"/>
          <w:sz w:val="20"/>
        </w:rPr>
      </w:pPr>
      <w:r w:rsidRPr="006B57C7">
        <w:rPr>
          <w:rFonts w:eastAsia="Calibri"/>
          <w:sz w:val="20"/>
        </w:rPr>
        <w:t>N        0.6745760       -0.0598790        1.3455230</w:t>
      </w:r>
    </w:p>
    <w:p w14:paraId="0E0D52D2" w14:textId="77777777" w:rsidR="00494BEC" w:rsidRPr="006B57C7" w:rsidRDefault="00494BEC" w:rsidP="00CF6269">
      <w:pPr>
        <w:spacing w:line="360" w:lineRule="auto"/>
        <w:rPr>
          <w:rFonts w:eastAsia="Calibri"/>
          <w:sz w:val="20"/>
        </w:rPr>
      </w:pPr>
      <w:r w:rsidRPr="006B57C7">
        <w:rPr>
          <w:rFonts w:eastAsia="Calibri"/>
          <w:sz w:val="20"/>
        </w:rPr>
        <w:t>C       -1.2720660       -2.3013710       -0.7228830</w:t>
      </w:r>
    </w:p>
    <w:p w14:paraId="302EFF48" w14:textId="77777777" w:rsidR="00494BEC" w:rsidRPr="006B57C7" w:rsidRDefault="00494BEC" w:rsidP="00CF6269">
      <w:pPr>
        <w:spacing w:line="360" w:lineRule="auto"/>
        <w:rPr>
          <w:rFonts w:eastAsia="Calibri"/>
          <w:sz w:val="20"/>
        </w:rPr>
      </w:pPr>
      <w:r w:rsidRPr="006B57C7">
        <w:rPr>
          <w:rFonts w:eastAsia="Calibri"/>
          <w:sz w:val="20"/>
        </w:rPr>
        <w:t>C       -2.1163090       -1.8958040        0.1833200</w:t>
      </w:r>
    </w:p>
    <w:p w14:paraId="16044174" w14:textId="77777777" w:rsidR="00494BEC" w:rsidRPr="006B57C7" w:rsidRDefault="00494BEC" w:rsidP="00CF6269">
      <w:pPr>
        <w:spacing w:line="360" w:lineRule="auto"/>
        <w:rPr>
          <w:rFonts w:eastAsia="Calibri"/>
          <w:sz w:val="20"/>
        </w:rPr>
      </w:pPr>
      <w:r w:rsidRPr="006B57C7">
        <w:rPr>
          <w:rFonts w:eastAsia="Calibri"/>
          <w:sz w:val="20"/>
        </w:rPr>
        <w:t>C       -1.2515490       -3.6712250       -1.0256680</w:t>
      </w:r>
    </w:p>
    <w:p w14:paraId="3C4FBFE1" w14:textId="77777777" w:rsidR="00494BEC" w:rsidRPr="006B57C7" w:rsidRDefault="00494BEC" w:rsidP="00CF6269">
      <w:pPr>
        <w:spacing w:line="360" w:lineRule="auto"/>
        <w:rPr>
          <w:rFonts w:eastAsia="Calibri"/>
          <w:sz w:val="20"/>
        </w:rPr>
      </w:pPr>
      <w:r w:rsidRPr="006B57C7">
        <w:rPr>
          <w:rFonts w:eastAsia="Calibri"/>
          <w:sz w:val="20"/>
        </w:rPr>
        <w:t>C       -3.0570230       -2.5787830        0.9165220</w:t>
      </w:r>
    </w:p>
    <w:p w14:paraId="5A80F22E" w14:textId="77777777" w:rsidR="00494BEC" w:rsidRPr="006B57C7" w:rsidRDefault="00494BEC" w:rsidP="00CF6269">
      <w:pPr>
        <w:spacing w:line="360" w:lineRule="auto"/>
        <w:rPr>
          <w:rFonts w:eastAsia="Calibri"/>
          <w:sz w:val="20"/>
        </w:rPr>
      </w:pPr>
      <w:r w:rsidRPr="006B57C7">
        <w:rPr>
          <w:rFonts w:eastAsia="Calibri"/>
          <w:sz w:val="20"/>
        </w:rPr>
        <w:t>C       -2.1883800       -4.4794950       -0.3640190</w:t>
      </w:r>
    </w:p>
    <w:p w14:paraId="1FD7A794" w14:textId="77777777" w:rsidR="00494BEC" w:rsidRPr="006B57C7" w:rsidRDefault="00494BEC" w:rsidP="00CF6269">
      <w:pPr>
        <w:spacing w:line="360" w:lineRule="auto"/>
        <w:rPr>
          <w:rFonts w:eastAsia="Calibri"/>
          <w:sz w:val="20"/>
        </w:rPr>
      </w:pPr>
      <w:r w:rsidRPr="006B57C7">
        <w:rPr>
          <w:rFonts w:eastAsia="Calibri"/>
          <w:sz w:val="20"/>
        </w:rPr>
        <w:t>H       -0.5555320       -4.1075190       -1.7400050</w:t>
      </w:r>
    </w:p>
    <w:p w14:paraId="2F449C94" w14:textId="77777777" w:rsidR="00494BEC" w:rsidRPr="006B57C7" w:rsidRDefault="00494BEC" w:rsidP="00CF6269">
      <w:pPr>
        <w:spacing w:line="360" w:lineRule="auto"/>
        <w:rPr>
          <w:rFonts w:eastAsia="Calibri"/>
          <w:sz w:val="20"/>
        </w:rPr>
      </w:pPr>
      <w:r w:rsidRPr="006B57C7">
        <w:rPr>
          <w:rFonts w:eastAsia="Calibri"/>
          <w:sz w:val="20"/>
        </w:rPr>
        <w:t>C       -3.0686590       -3.9484330        0.5951980</w:t>
      </w:r>
    </w:p>
    <w:p w14:paraId="76379C00" w14:textId="77777777" w:rsidR="00494BEC" w:rsidRPr="006B57C7" w:rsidRDefault="00494BEC" w:rsidP="00CF6269">
      <w:pPr>
        <w:spacing w:line="360" w:lineRule="auto"/>
        <w:rPr>
          <w:rFonts w:eastAsia="Calibri"/>
          <w:sz w:val="20"/>
        </w:rPr>
      </w:pPr>
      <w:r w:rsidRPr="006B57C7">
        <w:rPr>
          <w:rFonts w:eastAsia="Calibri"/>
          <w:sz w:val="20"/>
        </w:rPr>
        <w:t>H       -3.7166150       -2.1344410        1.6534530</w:t>
      </w:r>
    </w:p>
    <w:p w14:paraId="4E689BB8" w14:textId="77777777" w:rsidR="00494BEC" w:rsidRPr="006B57C7" w:rsidRDefault="00494BEC" w:rsidP="00CF6269">
      <w:pPr>
        <w:spacing w:line="360" w:lineRule="auto"/>
        <w:rPr>
          <w:rFonts w:eastAsia="Calibri"/>
          <w:sz w:val="20"/>
        </w:rPr>
      </w:pPr>
      <w:r w:rsidRPr="006B57C7">
        <w:rPr>
          <w:rFonts w:eastAsia="Calibri"/>
          <w:sz w:val="20"/>
        </w:rPr>
        <w:t>H       -2.2380510       -5.5415690       -0.5951200</w:t>
      </w:r>
    </w:p>
    <w:p w14:paraId="1E2AB517" w14:textId="77777777" w:rsidR="00494BEC" w:rsidRPr="006B57C7" w:rsidRDefault="00494BEC" w:rsidP="00CF6269">
      <w:pPr>
        <w:spacing w:line="360" w:lineRule="auto"/>
        <w:rPr>
          <w:rFonts w:eastAsia="Calibri"/>
          <w:sz w:val="20"/>
        </w:rPr>
      </w:pPr>
      <w:r w:rsidRPr="006B57C7">
        <w:rPr>
          <w:rFonts w:eastAsia="Calibri"/>
          <w:sz w:val="20"/>
        </w:rPr>
        <w:t>H       -3.7799420       -4.6040000        1.0930510</w:t>
      </w:r>
    </w:p>
    <w:p w14:paraId="677205A0" w14:textId="77777777" w:rsidR="00494BEC" w:rsidRPr="006B57C7" w:rsidRDefault="00494BEC" w:rsidP="00CF6269">
      <w:pPr>
        <w:spacing w:line="360" w:lineRule="auto"/>
        <w:rPr>
          <w:rFonts w:eastAsia="Calibri"/>
          <w:sz w:val="20"/>
        </w:rPr>
      </w:pPr>
      <w:r w:rsidRPr="006B57C7">
        <w:rPr>
          <w:rFonts w:eastAsia="Calibri"/>
          <w:sz w:val="20"/>
        </w:rPr>
        <w:t>N       -1.6595460        0.8087760       -0.4208160</w:t>
      </w:r>
    </w:p>
    <w:p w14:paraId="1C4EB5E6" w14:textId="77777777" w:rsidR="00494BEC" w:rsidRPr="006B57C7" w:rsidRDefault="00494BEC" w:rsidP="00CF6269">
      <w:pPr>
        <w:spacing w:line="360" w:lineRule="auto"/>
        <w:rPr>
          <w:rFonts w:eastAsia="Calibri"/>
          <w:sz w:val="20"/>
        </w:rPr>
      </w:pPr>
      <w:r w:rsidRPr="006B57C7">
        <w:rPr>
          <w:rFonts w:eastAsia="Calibri"/>
          <w:sz w:val="20"/>
        </w:rPr>
        <w:t>C       -1.8088220        2.1356970       -0.6189450</w:t>
      </w:r>
    </w:p>
    <w:p w14:paraId="12A50C2E" w14:textId="77777777" w:rsidR="00494BEC" w:rsidRPr="006B57C7" w:rsidRDefault="00494BEC" w:rsidP="00CF6269">
      <w:pPr>
        <w:spacing w:line="360" w:lineRule="auto"/>
        <w:rPr>
          <w:rFonts w:eastAsia="Calibri"/>
          <w:sz w:val="20"/>
        </w:rPr>
      </w:pPr>
      <w:r w:rsidRPr="006B57C7">
        <w:rPr>
          <w:rFonts w:eastAsia="Calibri"/>
          <w:sz w:val="20"/>
        </w:rPr>
        <w:t>C       -3.5292290        1.3797730        0.5758380</w:t>
      </w:r>
    </w:p>
    <w:p w14:paraId="60D0E918" w14:textId="77777777" w:rsidR="00494BEC" w:rsidRPr="006B57C7" w:rsidRDefault="00494BEC" w:rsidP="00CF6269">
      <w:pPr>
        <w:spacing w:line="360" w:lineRule="auto"/>
        <w:rPr>
          <w:rFonts w:eastAsia="Calibri"/>
          <w:sz w:val="20"/>
        </w:rPr>
      </w:pPr>
      <w:r w:rsidRPr="006B57C7">
        <w:rPr>
          <w:rFonts w:eastAsia="Calibri"/>
          <w:sz w:val="20"/>
        </w:rPr>
        <w:t>C       -2.9951150        2.5470790        0.0008830</w:t>
      </w:r>
    </w:p>
    <w:p w14:paraId="498B3A40" w14:textId="77777777" w:rsidR="00494BEC" w:rsidRPr="006B57C7" w:rsidRDefault="00494BEC" w:rsidP="00CF6269">
      <w:pPr>
        <w:spacing w:line="360" w:lineRule="auto"/>
        <w:rPr>
          <w:rFonts w:eastAsia="Calibri"/>
          <w:sz w:val="20"/>
        </w:rPr>
      </w:pPr>
      <w:r w:rsidRPr="006B57C7">
        <w:rPr>
          <w:rFonts w:eastAsia="Calibri"/>
          <w:sz w:val="20"/>
        </w:rPr>
        <w:t>H       -3.4289440        3.5382130        0.0115350</w:t>
      </w:r>
    </w:p>
    <w:p w14:paraId="7D467EBD" w14:textId="77777777" w:rsidR="00494BEC" w:rsidRPr="006B57C7" w:rsidRDefault="00494BEC" w:rsidP="00CF6269">
      <w:pPr>
        <w:spacing w:line="360" w:lineRule="auto"/>
        <w:rPr>
          <w:rFonts w:eastAsia="Calibri"/>
          <w:sz w:val="20"/>
        </w:rPr>
      </w:pPr>
      <w:r w:rsidRPr="006B57C7">
        <w:rPr>
          <w:rFonts w:eastAsia="Calibri"/>
          <w:sz w:val="20"/>
        </w:rPr>
        <w:t>N       -2.7055840        0.3495910        0.3119390</w:t>
      </w:r>
    </w:p>
    <w:p w14:paraId="14792288" w14:textId="77777777" w:rsidR="00494BEC" w:rsidRPr="006B57C7" w:rsidRDefault="00494BEC" w:rsidP="00CF6269">
      <w:pPr>
        <w:spacing w:line="360" w:lineRule="auto"/>
        <w:rPr>
          <w:rFonts w:eastAsia="Calibri"/>
          <w:sz w:val="20"/>
        </w:rPr>
      </w:pPr>
      <w:r w:rsidRPr="006B57C7">
        <w:rPr>
          <w:rFonts w:eastAsia="Calibri"/>
          <w:sz w:val="20"/>
        </w:rPr>
        <w:t>C       -0.7705580        2.9280020       -1.3906450</w:t>
      </w:r>
    </w:p>
    <w:p w14:paraId="062E7747" w14:textId="77777777" w:rsidR="00494BEC" w:rsidRPr="006B57C7" w:rsidRDefault="00494BEC" w:rsidP="00CF6269">
      <w:pPr>
        <w:spacing w:line="360" w:lineRule="auto"/>
        <w:rPr>
          <w:rFonts w:eastAsia="Calibri"/>
          <w:sz w:val="20"/>
        </w:rPr>
      </w:pPr>
      <w:r w:rsidRPr="006B57C7">
        <w:rPr>
          <w:rFonts w:eastAsia="Calibri"/>
          <w:sz w:val="20"/>
        </w:rPr>
        <w:t>C       -0.4839400        2.2321530       -2.7391140</w:t>
      </w:r>
    </w:p>
    <w:p w14:paraId="3FA2974A" w14:textId="77777777" w:rsidR="00494BEC" w:rsidRPr="006B57C7" w:rsidRDefault="00494BEC" w:rsidP="00CF6269">
      <w:pPr>
        <w:spacing w:line="360" w:lineRule="auto"/>
        <w:rPr>
          <w:rFonts w:eastAsia="Calibri"/>
          <w:sz w:val="20"/>
        </w:rPr>
      </w:pPr>
      <w:r w:rsidRPr="006B57C7">
        <w:rPr>
          <w:rFonts w:eastAsia="Calibri"/>
          <w:sz w:val="20"/>
        </w:rPr>
        <w:t>H       -1.3923010        2.1754240       -3.3489740</w:t>
      </w:r>
    </w:p>
    <w:p w14:paraId="5B92CA12" w14:textId="77777777" w:rsidR="00494BEC" w:rsidRPr="006B57C7" w:rsidRDefault="00494BEC" w:rsidP="00CF6269">
      <w:pPr>
        <w:spacing w:line="360" w:lineRule="auto"/>
        <w:rPr>
          <w:rFonts w:eastAsia="Calibri"/>
          <w:sz w:val="20"/>
        </w:rPr>
      </w:pPr>
      <w:r w:rsidRPr="006B57C7">
        <w:rPr>
          <w:rFonts w:eastAsia="Calibri"/>
          <w:sz w:val="20"/>
        </w:rPr>
        <w:t>H        0.2812660        2.7803520       -3.3044030</w:t>
      </w:r>
    </w:p>
    <w:p w14:paraId="295F0CBA" w14:textId="77777777" w:rsidR="00494BEC" w:rsidRPr="006B57C7" w:rsidRDefault="00494BEC" w:rsidP="00CF6269">
      <w:pPr>
        <w:spacing w:line="360" w:lineRule="auto"/>
        <w:rPr>
          <w:rFonts w:eastAsia="Calibri"/>
          <w:sz w:val="20"/>
        </w:rPr>
      </w:pPr>
      <w:r w:rsidRPr="006B57C7">
        <w:rPr>
          <w:rFonts w:eastAsia="Calibri"/>
          <w:sz w:val="20"/>
        </w:rPr>
        <w:lastRenderedPageBreak/>
        <w:t>H       -0.1287130        1.2096510       -2.5742000</w:t>
      </w:r>
    </w:p>
    <w:p w14:paraId="3E77FC89" w14:textId="77777777" w:rsidR="00494BEC" w:rsidRPr="006B57C7" w:rsidRDefault="00494BEC" w:rsidP="00CF6269">
      <w:pPr>
        <w:spacing w:line="360" w:lineRule="auto"/>
        <w:rPr>
          <w:rFonts w:eastAsia="Calibri"/>
          <w:sz w:val="20"/>
        </w:rPr>
      </w:pPr>
      <w:r w:rsidRPr="006B57C7">
        <w:rPr>
          <w:rFonts w:eastAsia="Calibri"/>
          <w:sz w:val="20"/>
        </w:rPr>
        <w:t>C        0.5408410        2.9921570       -0.5752490</w:t>
      </w:r>
    </w:p>
    <w:p w14:paraId="1C1FD9C1" w14:textId="77777777" w:rsidR="00494BEC" w:rsidRPr="006B57C7" w:rsidRDefault="00494BEC" w:rsidP="00CF6269">
      <w:pPr>
        <w:spacing w:line="360" w:lineRule="auto"/>
        <w:rPr>
          <w:rFonts w:eastAsia="Calibri"/>
          <w:sz w:val="20"/>
        </w:rPr>
      </w:pPr>
      <w:r w:rsidRPr="006B57C7">
        <w:rPr>
          <w:rFonts w:eastAsia="Calibri"/>
          <w:sz w:val="20"/>
        </w:rPr>
        <w:t>H        1.3027790        3.5809420       -1.1030760</w:t>
      </w:r>
    </w:p>
    <w:p w14:paraId="0CF18D9E" w14:textId="77777777" w:rsidR="00494BEC" w:rsidRPr="006B57C7" w:rsidRDefault="00494BEC" w:rsidP="00CF6269">
      <w:pPr>
        <w:spacing w:line="360" w:lineRule="auto"/>
        <w:rPr>
          <w:rFonts w:eastAsia="Calibri"/>
          <w:sz w:val="20"/>
        </w:rPr>
      </w:pPr>
      <w:r w:rsidRPr="006B57C7">
        <w:rPr>
          <w:rFonts w:eastAsia="Calibri"/>
          <w:sz w:val="20"/>
        </w:rPr>
        <w:t>H        0.3689870        3.4493600        0.4061430</w:t>
      </w:r>
    </w:p>
    <w:p w14:paraId="29D2AB56" w14:textId="77777777" w:rsidR="00494BEC" w:rsidRPr="006B57C7" w:rsidRDefault="00494BEC" w:rsidP="00CF6269">
      <w:pPr>
        <w:spacing w:line="360" w:lineRule="auto"/>
        <w:rPr>
          <w:rFonts w:eastAsia="Calibri"/>
          <w:sz w:val="20"/>
        </w:rPr>
      </w:pPr>
      <w:r w:rsidRPr="006B57C7">
        <w:rPr>
          <w:rFonts w:eastAsia="Calibri"/>
          <w:sz w:val="20"/>
        </w:rPr>
        <w:t>H        0.9366680        1.9861380       -0.4128110</w:t>
      </w:r>
    </w:p>
    <w:p w14:paraId="1203B9EB" w14:textId="77777777" w:rsidR="00494BEC" w:rsidRPr="006B57C7" w:rsidRDefault="00494BEC" w:rsidP="00CF6269">
      <w:pPr>
        <w:spacing w:line="360" w:lineRule="auto"/>
        <w:rPr>
          <w:rFonts w:eastAsia="Calibri"/>
          <w:sz w:val="20"/>
        </w:rPr>
      </w:pPr>
      <w:r w:rsidRPr="006B57C7">
        <w:rPr>
          <w:rFonts w:eastAsia="Calibri"/>
          <w:sz w:val="20"/>
        </w:rPr>
        <w:t>C       -1.2759400        4.3572840       -1.6489510</w:t>
      </w:r>
    </w:p>
    <w:p w14:paraId="34001E46" w14:textId="77777777" w:rsidR="00494BEC" w:rsidRPr="006B57C7" w:rsidRDefault="00494BEC" w:rsidP="00CF6269">
      <w:pPr>
        <w:spacing w:line="360" w:lineRule="auto"/>
        <w:rPr>
          <w:rFonts w:eastAsia="Calibri"/>
          <w:sz w:val="20"/>
        </w:rPr>
      </w:pPr>
      <w:r w:rsidRPr="006B57C7">
        <w:rPr>
          <w:rFonts w:eastAsia="Calibri"/>
          <w:sz w:val="20"/>
        </w:rPr>
        <w:t>H       -2.2135130        4.3461350       -2.2160050</w:t>
      </w:r>
    </w:p>
    <w:p w14:paraId="03963C39" w14:textId="77777777" w:rsidR="00494BEC" w:rsidRPr="006B57C7" w:rsidRDefault="00494BEC" w:rsidP="00CF6269">
      <w:pPr>
        <w:spacing w:line="360" w:lineRule="auto"/>
        <w:rPr>
          <w:rFonts w:eastAsia="Calibri"/>
          <w:sz w:val="20"/>
        </w:rPr>
      </w:pPr>
      <w:r w:rsidRPr="006B57C7">
        <w:rPr>
          <w:rFonts w:eastAsia="Calibri"/>
          <w:sz w:val="20"/>
        </w:rPr>
        <w:t>H       -1.4567250        4.8889170       -0.7074760</w:t>
      </w:r>
    </w:p>
    <w:p w14:paraId="3591138D" w14:textId="77777777" w:rsidR="00494BEC" w:rsidRPr="006B57C7" w:rsidRDefault="00494BEC" w:rsidP="00CF6269">
      <w:pPr>
        <w:spacing w:line="360" w:lineRule="auto"/>
        <w:rPr>
          <w:rFonts w:eastAsia="Calibri"/>
          <w:sz w:val="20"/>
        </w:rPr>
      </w:pPr>
      <w:r w:rsidRPr="006B57C7">
        <w:rPr>
          <w:rFonts w:eastAsia="Calibri"/>
          <w:sz w:val="20"/>
        </w:rPr>
        <w:t>H       -0.5353470        4.9281010       -2.2224310</w:t>
      </w:r>
    </w:p>
    <w:p w14:paraId="19A7CE95" w14:textId="77777777" w:rsidR="00494BEC" w:rsidRPr="006B57C7" w:rsidRDefault="00494BEC" w:rsidP="00CF6269">
      <w:pPr>
        <w:spacing w:line="360" w:lineRule="auto"/>
        <w:rPr>
          <w:rFonts w:eastAsia="Calibri"/>
          <w:sz w:val="20"/>
        </w:rPr>
      </w:pPr>
      <w:r w:rsidRPr="006B57C7">
        <w:rPr>
          <w:rFonts w:eastAsia="Calibri"/>
          <w:sz w:val="20"/>
        </w:rPr>
        <w:t>C       -4.7927840        1.1884780        1.3599450</w:t>
      </w:r>
    </w:p>
    <w:p w14:paraId="55ACF31C" w14:textId="77777777" w:rsidR="00494BEC" w:rsidRPr="006B57C7" w:rsidRDefault="00494BEC" w:rsidP="00CF6269">
      <w:pPr>
        <w:spacing w:line="360" w:lineRule="auto"/>
        <w:rPr>
          <w:rFonts w:eastAsia="Calibri"/>
          <w:sz w:val="20"/>
        </w:rPr>
      </w:pPr>
      <w:r w:rsidRPr="006B57C7">
        <w:rPr>
          <w:rFonts w:eastAsia="Calibri"/>
          <w:sz w:val="20"/>
        </w:rPr>
        <w:t>H       -5.6535080        1.6396530        0.8513850</w:t>
      </w:r>
    </w:p>
    <w:p w14:paraId="66F74FDD" w14:textId="77777777" w:rsidR="00494BEC" w:rsidRPr="006B57C7" w:rsidRDefault="00494BEC" w:rsidP="00CF6269">
      <w:pPr>
        <w:spacing w:line="360" w:lineRule="auto"/>
        <w:rPr>
          <w:rFonts w:eastAsia="Calibri"/>
          <w:sz w:val="20"/>
        </w:rPr>
      </w:pPr>
      <w:r w:rsidRPr="006B57C7">
        <w:rPr>
          <w:rFonts w:eastAsia="Calibri"/>
          <w:sz w:val="20"/>
        </w:rPr>
        <w:t>H       -4.9992390        0.1208230        1.4894760</w:t>
      </w:r>
    </w:p>
    <w:p w14:paraId="38BFB132" w14:textId="77777777" w:rsidR="00494BEC" w:rsidRPr="006729A2" w:rsidRDefault="00494BEC" w:rsidP="00CF6269">
      <w:pPr>
        <w:spacing w:line="360" w:lineRule="auto"/>
        <w:rPr>
          <w:rFonts w:eastAsia="Calibri"/>
          <w:sz w:val="20"/>
        </w:rPr>
      </w:pPr>
      <w:r w:rsidRPr="006B57C7">
        <w:rPr>
          <w:rFonts w:eastAsia="Calibri"/>
          <w:sz w:val="20"/>
        </w:rPr>
        <w:t>H       -4.7334810        1.6436280        2.3581650</w:t>
      </w:r>
    </w:p>
    <w:p w14:paraId="2CFD91D3" w14:textId="77777777" w:rsidR="00494BEC" w:rsidRDefault="00494BEC" w:rsidP="00CF6269">
      <w:pPr>
        <w:spacing w:line="360" w:lineRule="auto"/>
      </w:pPr>
    </w:p>
    <w:p w14:paraId="16D00A25" w14:textId="77777777" w:rsidR="00494BEC" w:rsidRPr="00B40DF2" w:rsidRDefault="00494BEC" w:rsidP="00CF6269">
      <w:pPr>
        <w:spacing w:line="360" w:lineRule="auto"/>
        <w:rPr>
          <w:rFonts w:eastAsia="Calibri"/>
          <w:sz w:val="22"/>
          <w:szCs w:val="22"/>
        </w:rPr>
      </w:pPr>
      <w:r>
        <w:rPr>
          <w:rFonts w:eastAsia="Calibri"/>
          <w:sz w:val="22"/>
          <w:szCs w:val="22"/>
        </w:rPr>
        <w:t>56</w:t>
      </w:r>
    </w:p>
    <w:p w14:paraId="4621F3A6" w14:textId="77777777" w:rsidR="00494BEC" w:rsidRPr="00B40DF2" w:rsidRDefault="00494BEC" w:rsidP="00CF6269">
      <w:pPr>
        <w:spacing w:line="360" w:lineRule="auto"/>
        <w:rPr>
          <w:rFonts w:eastAsia="Calibri"/>
          <w:b/>
          <w:bCs/>
          <w:sz w:val="22"/>
          <w:szCs w:val="22"/>
        </w:rPr>
      </w:pPr>
      <w:r w:rsidRPr="00843AC1">
        <w:rPr>
          <w:b/>
          <w:bCs/>
          <w:sz w:val="22"/>
          <w:szCs w:val="22"/>
        </w:rPr>
        <w:t>TS</w:t>
      </w:r>
      <w:r w:rsidRPr="00235889">
        <w:rPr>
          <w:b/>
          <w:bCs/>
          <w:sz w:val="22"/>
          <w:szCs w:val="22"/>
        </w:rPr>
        <w:t>-N</w:t>
      </w:r>
      <w:r w:rsidRPr="00235889">
        <w:rPr>
          <w:rFonts w:eastAsia="SimSun"/>
          <w:b/>
          <w:bCs/>
          <w:sz w:val="22"/>
          <w:szCs w:val="22"/>
        </w:rPr>
        <w:t>α</w:t>
      </w:r>
      <w:r w:rsidRPr="00235889">
        <w:rPr>
          <w:b/>
          <w:bCs/>
          <w:sz w:val="22"/>
          <w:szCs w:val="22"/>
        </w:rPr>
        <w:t>-</w:t>
      </w:r>
      <w:r>
        <w:rPr>
          <w:b/>
          <w:bCs/>
          <w:sz w:val="22"/>
          <w:szCs w:val="22"/>
        </w:rPr>
        <w:t>4q</w:t>
      </w:r>
      <w:r w:rsidRPr="00843AC1">
        <w:rPr>
          <w:b/>
          <w:bCs/>
          <w:sz w:val="22"/>
          <w:szCs w:val="22"/>
          <w:vertAlign w:val="subscript"/>
        </w:rPr>
        <w:t>B</w:t>
      </w:r>
      <w:r>
        <w:rPr>
          <w:b/>
          <w:bCs/>
          <w:sz w:val="22"/>
          <w:szCs w:val="22"/>
          <w:vertAlign w:val="subscript"/>
        </w:rPr>
        <w:t>97D</w:t>
      </w:r>
    </w:p>
    <w:p w14:paraId="1F8D08B7"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066564">
        <w:rPr>
          <w:rFonts w:eastAsia="Calibri"/>
          <w:i/>
          <w:iCs/>
          <w:sz w:val="22"/>
          <w:szCs w:val="22"/>
        </w:rPr>
        <w:t>0.379519</w:t>
      </w:r>
    </w:p>
    <w:p w14:paraId="00940D0E"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066564">
        <w:rPr>
          <w:rFonts w:eastAsia="Calibri"/>
          <w:i/>
          <w:iCs/>
          <w:sz w:val="22"/>
          <w:szCs w:val="22"/>
        </w:rPr>
        <w:t>-2865.40468395</w:t>
      </w:r>
    </w:p>
    <w:p w14:paraId="4AC58AE2"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066564">
        <w:rPr>
          <w:rFonts w:eastAsia="Calibri"/>
          <w:i/>
          <w:iCs/>
          <w:sz w:val="22"/>
          <w:szCs w:val="22"/>
        </w:rPr>
        <w:t>-2865.02516495</w:t>
      </w:r>
    </w:p>
    <w:p w14:paraId="176DCDCE" w14:textId="77777777" w:rsidR="00494BEC" w:rsidRPr="006B57C7" w:rsidRDefault="00494BEC" w:rsidP="00CF6269">
      <w:pPr>
        <w:spacing w:line="360" w:lineRule="auto"/>
        <w:rPr>
          <w:rFonts w:eastAsia="Calibri"/>
          <w:sz w:val="20"/>
        </w:rPr>
      </w:pPr>
      <w:r w:rsidRPr="006B57C7">
        <w:rPr>
          <w:rFonts w:eastAsia="Calibri"/>
          <w:sz w:val="20"/>
        </w:rPr>
        <w:t>C        4.5174950        1.8320500        1.2490660</w:t>
      </w:r>
    </w:p>
    <w:p w14:paraId="6A7D24A3" w14:textId="77777777" w:rsidR="00494BEC" w:rsidRPr="006B57C7" w:rsidRDefault="00494BEC" w:rsidP="00CF6269">
      <w:pPr>
        <w:spacing w:line="360" w:lineRule="auto"/>
        <w:rPr>
          <w:rFonts w:eastAsia="Calibri"/>
          <w:sz w:val="20"/>
        </w:rPr>
      </w:pPr>
      <w:r w:rsidRPr="006B57C7">
        <w:rPr>
          <w:rFonts w:eastAsia="Calibri"/>
          <w:sz w:val="20"/>
        </w:rPr>
        <w:t>C        5.1583320        0.7218510        0.6996720</w:t>
      </w:r>
    </w:p>
    <w:p w14:paraId="5DF36205" w14:textId="77777777" w:rsidR="00494BEC" w:rsidRPr="006B57C7" w:rsidRDefault="00494BEC" w:rsidP="00CF6269">
      <w:pPr>
        <w:spacing w:line="360" w:lineRule="auto"/>
        <w:rPr>
          <w:rFonts w:eastAsia="Calibri"/>
          <w:sz w:val="20"/>
        </w:rPr>
      </w:pPr>
      <w:r w:rsidRPr="006B57C7">
        <w:rPr>
          <w:rFonts w:eastAsia="Calibri"/>
          <w:sz w:val="20"/>
        </w:rPr>
        <w:t>C        4.3877530       -0.2685710        0.0356860</w:t>
      </w:r>
    </w:p>
    <w:p w14:paraId="5D044DBB" w14:textId="77777777" w:rsidR="00494BEC" w:rsidRPr="006B57C7" w:rsidRDefault="00494BEC" w:rsidP="00CF6269">
      <w:pPr>
        <w:spacing w:line="360" w:lineRule="auto"/>
        <w:rPr>
          <w:rFonts w:eastAsia="Calibri"/>
          <w:sz w:val="20"/>
        </w:rPr>
      </w:pPr>
      <w:r w:rsidRPr="006B57C7">
        <w:rPr>
          <w:rFonts w:eastAsia="Calibri"/>
          <w:sz w:val="20"/>
        </w:rPr>
        <w:t>C        2.9761430       -0.0529530       -0.0496730</w:t>
      </w:r>
    </w:p>
    <w:p w14:paraId="0926D8B4" w14:textId="77777777" w:rsidR="00494BEC" w:rsidRPr="006B57C7" w:rsidRDefault="00494BEC" w:rsidP="00CF6269">
      <w:pPr>
        <w:spacing w:line="360" w:lineRule="auto"/>
        <w:rPr>
          <w:rFonts w:eastAsia="Calibri"/>
          <w:sz w:val="20"/>
        </w:rPr>
      </w:pPr>
      <w:r w:rsidRPr="006B57C7">
        <w:rPr>
          <w:rFonts w:eastAsia="Calibri"/>
          <w:sz w:val="20"/>
        </w:rPr>
        <w:t>C        3.1119940        1.9386580        1.1453090</w:t>
      </w:r>
    </w:p>
    <w:p w14:paraId="325415BB" w14:textId="77777777" w:rsidR="00494BEC" w:rsidRPr="006B57C7" w:rsidRDefault="00494BEC" w:rsidP="00CF6269">
      <w:pPr>
        <w:spacing w:line="360" w:lineRule="auto"/>
        <w:rPr>
          <w:rFonts w:eastAsia="Calibri"/>
          <w:sz w:val="20"/>
        </w:rPr>
      </w:pPr>
      <w:r w:rsidRPr="006B57C7">
        <w:rPr>
          <w:rFonts w:eastAsia="Calibri"/>
          <w:sz w:val="20"/>
        </w:rPr>
        <w:t>C        4.9485280       -1.4758740       -0.5192880</w:t>
      </w:r>
    </w:p>
    <w:p w14:paraId="5ED28471" w14:textId="77777777" w:rsidR="00494BEC" w:rsidRPr="006B57C7" w:rsidRDefault="00494BEC" w:rsidP="00CF6269">
      <w:pPr>
        <w:spacing w:line="360" w:lineRule="auto"/>
        <w:rPr>
          <w:rFonts w:eastAsia="Calibri"/>
          <w:sz w:val="20"/>
        </w:rPr>
      </w:pPr>
      <w:r w:rsidRPr="006B57C7">
        <w:rPr>
          <w:rFonts w:eastAsia="Calibri"/>
          <w:sz w:val="20"/>
        </w:rPr>
        <w:t>C        2.1436450       -1.0303030       -0.7192280</w:t>
      </w:r>
    </w:p>
    <w:p w14:paraId="4D2FD744" w14:textId="77777777" w:rsidR="00494BEC" w:rsidRPr="006B57C7" w:rsidRDefault="00494BEC" w:rsidP="00CF6269">
      <w:pPr>
        <w:spacing w:line="360" w:lineRule="auto"/>
        <w:rPr>
          <w:rFonts w:eastAsia="Calibri"/>
          <w:sz w:val="20"/>
        </w:rPr>
      </w:pPr>
      <w:r w:rsidRPr="006B57C7">
        <w:rPr>
          <w:rFonts w:eastAsia="Calibri"/>
          <w:sz w:val="20"/>
        </w:rPr>
        <w:t>C        2.7222640       -2.2434210       -1.2073660</w:t>
      </w:r>
    </w:p>
    <w:p w14:paraId="3F621AFA" w14:textId="77777777" w:rsidR="00494BEC" w:rsidRPr="006B57C7" w:rsidRDefault="00494BEC" w:rsidP="00CF6269">
      <w:pPr>
        <w:spacing w:line="360" w:lineRule="auto"/>
        <w:rPr>
          <w:rFonts w:eastAsia="Calibri"/>
          <w:sz w:val="20"/>
        </w:rPr>
      </w:pPr>
      <w:r w:rsidRPr="006B57C7">
        <w:rPr>
          <w:rFonts w:eastAsia="Calibri"/>
          <w:sz w:val="20"/>
        </w:rPr>
        <w:t>C        4.1467360       -2.4321430       -1.1007170</w:t>
      </w:r>
    </w:p>
    <w:p w14:paraId="31B1C967" w14:textId="77777777" w:rsidR="00494BEC" w:rsidRPr="006B57C7" w:rsidRDefault="00494BEC" w:rsidP="00CF6269">
      <w:pPr>
        <w:spacing w:line="360" w:lineRule="auto"/>
        <w:rPr>
          <w:rFonts w:eastAsia="Calibri"/>
          <w:sz w:val="20"/>
        </w:rPr>
      </w:pPr>
      <w:r w:rsidRPr="006B57C7">
        <w:rPr>
          <w:rFonts w:eastAsia="Calibri"/>
          <w:sz w:val="20"/>
        </w:rPr>
        <w:t>C        1.8312650       -3.1969890       -1.7701020</w:t>
      </w:r>
    </w:p>
    <w:p w14:paraId="0C88536E" w14:textId="77777777" w:rsidR="00494BEC" w:rsidRPr="006B57C7" w:rsidRDefault="00494BEC" w:rsidP="00CF6269">
      <w:pPr>
        <w:spacing w:line="360" w:lineRule="auto"/>
        <w:rPr>
          <w:rFonts w:eastAsia="Calibri"/>
          <w:sz w:val="20"/>
        </w:rPr>
      </w:pPr>
      <w:r w:rsidRPr="006B57C7">
        <w:rPr>
          <w:rFonts w:eastAsia="Calibri"/>
          <w:sz w:val="20"/>
        </w:rPr>
        <w:t>H        2.2277810       -4.1447290       -2.1569420</w:t>
      </w:r>
    </w:p>
    <w:p w14:paraId="64F562B9" w14:textId="77777777" w:rsidR="00494BEC" w:rsidRPr="006B57C7" w:rsidRDefault="00494BEC" w:rsidP="00CF6269">
      <w:pPr>
        <w:spacing w:line="360" w:lineRule="auto"/>
        <w:rPr>
          <w:rFonts w:eastAsia="Calibri"/>
          <w:sz w:val="20"/>
        </w:rPr>
      </w:pPr>
      <w:r w:rsidRPr="006B57C7">
        <w:rPr>
          <w:rFonts w:eastAsia="Calibri"/>
          <w:sz w:val="20"/>
        </w:rPr>
        <w:t>C        0.4650470       -2.9197460       -1.8078150</w:t>
      </w:r>
    </w:p>
    <w:p w14:paraId="34D94327" w14:textId="77777777" w:rsidR="00494BEC" w:rsidRPr="006B57C7" w:rsidRDefault="00494BEC" w:rsidP="00CF6269">
      <w:pPr>
        <w:spacing w:line="360" w:lineRule="auto"/>
        <w:rPr>
          <w:rFonts w:eastAsia="Calibri"/>
          <w:sz w:val="20"/>
        </w:rPr>
      </w:pPr>
      <w:r w:rsidRPr="006B57C7">
        <w:rPr>
          <w:rFonts w:eastAsia="Calibri"/>
          <w:sz w:val="20"/>
        </w:rPr>
        <w:t>C       -0.0017200       -1.6721440       -1.3253410</w:t>
      </w:r>
    </w:p>
    <w:p w14:paraId="0DF1F0E2" w14:textId="77777777" w:rsidR="00494BEC" w:rsidRPr="006B57C7" w:rsidRDefault="00494BEC" w:rsidP="00CF6269">
      <w:pPr>
        <w:spacing w:line="360" w:lineRule="auto"/>
        <w:rPr>
          <w:rFonts w:eastAsia="Calibri"/>
          <w:sz w:val="20"/>
        </w:rPr>
      </w:pPr>
      <w:r w:rsidRPr="006B57C7">
        <w:rPr>
          <w:rFonts w:eastAsia="Calibri"/>
          <w:sz w:val="20"/>
        </w:rPr>
        <w:t>H        6.0330410       -1.6268780       -0.4468380</w:t>
      </w:r>
    </w:p>
    <w:p w14:paraId="15B2CD0B" w14:textId="77777777" w:rsidR="00494BEC" w:rsidRPr="006B57C7" w:rsidRDefault="00494BEC" w:rsidP="00CF6269">
      <w:pPr>
        <w:spacing w:line="360" w:lineRule="auto"/>
        <w:rPr>
          <w:rFonts w:eastAsia="Calibri"/>
          <w:sz w:val="20"/>
        </w:rPr>
      </w:pPr>
      <w:r w:rsidRPr="006B57C7">
        <w:rPr>
          <w:rFonts w:eastAsia="Calibri"/>
          <w:sz w:val="20"/>
        </w:rPr>
        <w:t>H        5.0821650        2.6125360        1.7722830</w:t>
      </w:r>
    </w:p>
    <w:p w14:paraId="0770E8A8" w14:textId="77777777" w:rsidR="00494BEC" w:rsidRPr="006B57C7" w:rsidRDefault="00494BEC" w:rsidP="00CF6269">
      <w:pPr>
        <w:spacing w:line="360" w:lineRule="auto"/>
        <w:rPr>
          <w:rFonts w:eastAsia="Calibri"/>
          <w:sz w:val="20"/>
        </w:rPr>
      </w:pPr>
      <w:r w:rsidRPr="006B57C7">
        <w:rPr>
          <w:rFonts w:eastAsia="Calibri"/>
          <w:sz w:val="20"/>
        </w:rPr>
        <w:t>H        6.2457980        0.5978980        0.7810360</w:t>
      </w:r>
    </w:p>
    <w:p w14:paraId="119A175A" w14:textId="77777777" w:rsidR="00494BEC" w:rsidRPr="006B57C7" w:rsidRDefault="00494BEC" w:rsidP="00CF6269">
      <w:pPr>
        <w:spacing w:line="360" w:lineRule="auto"/>
        <w:rPr>
          <w:rFonts w:eastAsia="Calibri"/>
          <w:sz w:val="20"/>
        </w:rPr>
      </w:pPr>
      <w:r w:rsidRPr="006B57C7">
        <w:rPr>
          <w:rFonts w:eastAsia="Calibri"/>
          <w:sz w:val="20"/>
        </w:rPr>
        <w:t>H        2.5720750        2.7865380        1.5878740</w:t>
      </w:r>
    </w:p>
    <w:p w14:paraId="5F7E9283" w14:textId="77777777" w:rsidR="00494BEC" w:rsidRPr="006B57C7" w:rsidRDefault="00494BEC" w:rsidP="00CF6269">
      <w:pPr>
        <w:spacing w:line="360" w:lineRule="auto"/>
        <w:rPr>
          <w:rFonts w:eastAsia="Calibri"/>
          <w:sz w:val="20"/>
        </w:rPr>
      </w:pPr>
      <w:r w:rsidRPr="006B57C7">
        <w:rPr>
          <w:rFonts w:eastAsia="Calibri"/>
          <w:sz w:val="20"/>
        </w:rPr>
        <w:t>H        4.5832630       -3.3590360       -1.4945570</w:t>
      </w:r>
    </w:p>
    <w:p w14:paraId="15C79BFC" w14:textId="77777777" w:rsidR="00494BEC" w:rsidRPr="006B57C7" w:rsidRDefault="00494BEC" w:rsidP="00CF6269">
      <w:pPr>
        <w:spacing w:line="360" w:lineRule="auto"/>
        <w:rPr>
          <w:rFonts w:eastAsia="Calibri"/>
          <w:sz w:val="20"/>
        </w:rPr>
      </w:pPr>
      <w:r w:rsidRPr="006B57C7">
        <w:rPr>
          <w:rFonts w:eastAsia="Calibri"/>
          <w:sz w:val="20"/>
        </w:rPr>
        <w:lastRenderedPageBreak/>
        <w:t>H       -0.2503820       -3.6448770       -2.2128560</w:t>
      </w:r>
    </w:p>
    <w:p w14:paraId="25B7D7B5" w14:textId="77777777" w:rsidR="00494BEC" w:rsidRPr="006B57C7" w:rsidRDefault="00494BEC" w:rsidP="00CF6269">
      <w:pPr>
        <w:spacing w:line="360" w:lineRule="auto"/>
        <w:rPr>
          <w:rFonts w:eastAsia="Calibri"/>
          <w:sz w:val="20"/>
        </w:rPr>
      </w:pPr>
      <w:r w:rsidRPr="006B57C7">
        <w:rPr>
          <w:rFonts w:eastAsia="Calibri"/>
          <w:sz w:val="20"/>
        </w:rPr>
        <w:t>H       -1.0690060       -1.4122690       -1.3294330</w:t>
      </w:r>
    </w:p>
    <w:p w14:paraId="18DB0755" w14:textId="77777777" w:rsidR="00494BEC" w:rsidRPr="006B57C7" w:rsidRDefault="00494BEC" w:rsidP="00CF6269">
      <w:pPr>
        <w:spacing w:line="360" w:lineRule="auto"/>
        <w:rPr>
          <w:rFonts w:eastAsia="Calibri"/>
          <w:sz w:val="20"/>
        </w:rPr>
      </w:pPr>
      <w:r w:rsidRPr="006B57C7">
        <w:rPr>
          <w:rFonts w:eastAsia="Calibri"/>
          <w:sz w:val="20"/>
        </w:rPr>
        <w:t>Cu        0.2771330        1.0229790        0.3575590</w:t>
      </w:r>
    </w:p>
    <w:p w14:paraId="25B513C8" w14:textId="77777777" w:rsidR="00494BEC" w:rsidRPr="006B57C7" w:rsidRDefault="00494BEC" w:rsidP="00CF6269">
      <w:pPr>
        <w:spacing w:line="360" w:lineRule="auto"/>
        <w:rPr>
          <w:rFonts w:eastAsia="Calibri"/>
          <w:sz w:val="20"/>
        </w:rPr>
      </w:pPr>
      <w:r w:rsidRPr="006B57C7">
        <w:rPr>
          <w:rFonts w:eastAsia="Calibri"/>
          <w:sz w:val="20"/>
        </w:rPr>
        <w:t>N        2.3594330        1.0249230        0.5215510</w:t>
      </w:r>
    </w:p>
    <w:p w14:paraId="2EC4B992" w14:textId="77777777" w:rsidR="00494BEC" w:rsidRPr="006B57C7" w:rsidRDefault="00494BEC" w:rsidP="00CF6269">
      <w:pPr>
        <w:spacing w:line="360" w:lineRule="auto"/>
        <w:rPr>
          <w:rFonts w:eastAsia="Calibri"/>
          <w:sz w:val="20"/>
        </w:rPr>
      </w:pPr>
      <w:r w:rsidRPr="006B57C7">
        <w:rPr>
          <w:rFonts w:eastAsia="Calibri"/>
          <w:sz w:val="20"/>
        </w:rPr>
        <w:t>N        0.8223990       -0.7492640       -0.8295560</w:t>
      </w:r>
    </w:p>
    <w:p w14:paraId="4C0FEEAE" w14:textId="77777777" w:rsidR="00494BEC" w:rsidRPr="006B57C7" w:rsidRDefault="00494BEC" w:rsidP="00CF6269">
      <w:pPr>
        <w:spacing w:line="360" w:lineRule="auto"/>
        <w:rPr>
          <w:rFonts w:eastAsia="Calibri"/>
          <w:sz w:val="20"/>
        </w:rPr>
      </w:pPr>
      <w:r w:rsidRPr="006B57C7">
        <w:rPr>
          <w:rFonts w:eastAsia="Calibri"/>
          <w:sz w:val="20"/>
        </w:rPr>
        <w:t>C       -0.4350160        2.7719630       -0.1230250</w:t>
      </w:r>
    </w:p>
    <w:p w14:paraId="1A445E7B" w14:textId="77777777" w:rsidR="00494BEC" w:rsidRPr="006B57C7" w:rsidRDefault="00494BEC" w:rsidP="00CF6269">
      <w:pPr>
        <w:spacing w:line="360" w:lineRule="auto"/>
        <w:rPr>
          <w:rFonts w:eastAsia="Calibri"/>
          <w:sz w:val="20"/>
        </w:rPr>
      </w:pPr>
      <w:r w:rsidRPr="006B57C7">
        <w:rPr>
          <w:rFonts w:eastAsia="Calibri"/>
          <w:sz w:val="20"/>
        </w:rPr>
        <w:t>C       -1.5970030        2.2305570       -0.3871110</w:t>
      </w:r>
    </w:p>
    <w:p w14:paraId="4BE96348" w14:textId="77777777" w:rsidR="00494BEC" w:rsidRPr="006B57C7" w:rsidRDefault="00494BEC" w:rsidP="00CF6269">
      <w:pPr>
        <w:spacing w:line="360" w:lineRule="auto"/>
        <w:rPr>
          <w:rFonts w:eastAsia="Calibri"/>
          <w:sz w:val="20"/>
        </w:rPr>
      </w:pPr>
      <w:r w:rsidRPr="006B57C7">
        <w:rPr>
          <w:rFonts w:eastAsia="Calibri"/>
          <w:sz w:val="20"/>
        </w:rPr>
        <w:t>C       -0.2213570        4.1214010       -0.4735220</w:t>
      </w:r>
    </w:p>
    <w:p w14:paraId="5392AFC0" w14:textId="77777777" w:rsidR="00494BEC" w:rsidRPr="006B57C7" w:rsidRDefault="00494BEC" w:rsidP="00CF6269">
      <w:pPr>
        <w:spacing w:line="360" w:lineRule="auto"/>
        <w:rPr>
          <w:rFonts w:eastAsia="Calibri"/>
          <w:sz w:val="20"/>
        </w:rPr>
      </w:pPr>
      <w:r w:rsidRPr="006B57C7">
        <w:rPr>
          <w:rFonts w:eastAsia="Calibri"/>
          <w:sz w:val="20"/>
        </w:rPr>
        <w:t>C       -2.7324980        2.7527570       -0.9735490</w:t>
      </w:r>
    </w:p>
    <w:p w14:paraId="3D6D367C" w14:textId="77777777" w:rsidR="00494BEC" w:rsidRPr="006B57C7" w:rsidRDefault="00494BEC" w:rsidP="00CF6269">
      <w:pPr>
        <w:spacing w:line="360" w:lineRule="auto"/>
        <w:rPr>
          <w:rFonts w:eastAsia="Calibri"/>
          <w:sz w:val="20"/>
        </w:rPr>
      </w:pPr>
      <w:r w:rsidRPr="006B57C7">
        <w:rPr>
          <w:rFonts w:eastAsia="Calibri"/>
          <w:sz w:val="20"/>
        </w:rPr>
        <w:t>C       -1.3213310        4.7842010       -1.0682380</w:t>
      </w:r>
    </w:p>
    <w:p w14:paraId="21D015CE" w14:textId="77777777" w:rsidR="00494BEC" w:rsidRPr="006B57C7" w:rsidRDefault="00494BEC" w:rsidP="00CF6269">
      <w:pPr>
        <w:spacing w:line="360" w:lineRule="auto"/>
        <w:rPr>
          <w:rFonts w:eastAsia="Calibri"/>
          <w:sz w:val="20"/>
        </w:rPr>
      </w:pPr>
      <w:r w:rsidRPr="006B57C7">
        <w:rPr>
          <w:rFonts w:eastAsia="Calibri"/>
          <w:sz w:val="20"/>
        </w:rPr>
        <w:t>H        0.7285100        4.6513230       -0.3102540</w:t>
      </w:r>
    </w:p>
    <w:p w14:paraId="46E142BF" w14:textId="77777777" w:rsidR="00494BEC" w:rsidRPr="006B57C7" w:rsidRDefault="00494BEC" w:rsidP="00CF6269">
      <w:pPr>
        <w:spacing w:line="360" w:lineRule="auto"/>
        <w:rPr>
          <w:rFonts w:eastAsia="Calibri"/>
          <w:sz w:val="20"/>
        </w:rPr>
      </w:pPr>
      <w:r w:rsidRPr="006B57C7">
        <w:rPr>
          <w:rFonts w:eastAsia="Calibri"/>
          <w:sz w:val="20"/>
        </w:rPr>
        <w:t>C       -2.5437040        4.1197790       -1.3153790</w:t>
      </w:r>
    </w:p>
    <w:p w14:paraId="4ACA7B18" w14:textId="77777777" w:rsidR="00494BEC" w:rsidRPr="006B57C7" w:rsidRDefault="00494BEC" w:rsidP="00CF6269">
      <w:pPr>
        <w:spacing w:line="360" w:lineRule="auto"/>
        <w:rPr>
          <w:rFonts w:eastAsia="Calibri"/>
          <w:sz w:val="20"/>
        </w:rPr>
      </w:pPr>
      <w:r w:rsidRPr="006B57C7">
        <w:rPr>
          <w:rFonts w:eastAsia="Calibri"/>
          <w:sz w:val="20"/>
        </w:rPr>
        <w:t>H       -3.6679200        2.2168340       -1.1570960</w:t>
      </w:r>
    </w:p>
    <w:p w14:paraId="54E11C29" w14:textId="77777777" w:rsidR="00494BEC" w:rsidRPr="006B57C7" w:rsidRDefault="00494BEC" w:rsidP="00CF6269">
      <w:pPr>
        <w:spacing w:line="360" w:lineRule="auto"/>
        <w:rPr>
          <w:rFonts w:eastAsia="Calibri"/>
          <w:sz w:val="20"/>
        </w:rPr>
      </w:pPr>
      <w:r w:rsidRPr="006B57C7">
        <w:rPr>
          <w:rFonts w:eastAsia="Calibri"/>
          <w:sz w:val="20"/>
        </w:rPr>
        <w:t>H       -1.2254250        5.8430510       -1.3459400</w:t>
      </w:r>
    </w:p>
    <w:p w14:paraId="5B0245EE" w14:textId="77777777" w:rsidR="00494BEC" w:rsidRPr="006B57C7" w:rsidRDefault="00494BEC" w:rsidP="00CF6269">
      <w:pPr>
        <w:spacing w:line="360" w:lineRule="auto"/>
        <w:rPr>
          <w:rFonts w:eastAsia="Calibri"/>
          <w:sz w:val="20"/>
        </w:rPr>
      </w:pPr>
      <w:r w:rsidRPr="006B57C7">
        <w:rPr>
          <w:rFonts w:eastAsia="Calibri"/>
          <w:sz w:val="20"/>
        </w:rPr>
        <w:t>H       -3.3760320        4.6691120       -1.7775120</w:t>
      </w:r>
    </w:p>
    <w:p w14:paraId="0141B107" w14:textId="77777777" w:rsidR="00494BEC" w:rsidRPr="006B57C7" w:rsidRDefault="00494BEC" w:rsidP="00CF6269">
      <w:pPr>
        <w:spacing w:line="360" w:lineRule="auto"/>
        <w:rPr>
          <w:rFonts w:eastAsia="Calibri"/>
          <w:sz w:val="20"/>
        </w:rPr>
      </w:pPr>
      <w:r w:rsidRPr="006B57C7">
        <w:rPr>
          <w:rFonts w:eastAsia="Calibri"/>
          <w:sz w:val="20"/>
        </w:rPr>
        <w:t>N       -1.0906370       -0.1484800        1.2949190</w:t>
      </w:r>
    </w:p>
    <w:p w14:paraId="50310CCB" w14:textId="77777777" w:rsidR="00494BEC" w:rsidRPr="006B57C7" w:rsidRDefault="00494BEC" w:rsidP="00CF6269">
      <w:pPr>
        <w:spacing w:line="360" w:lineRule="auto"/>
        <w:rPr>
          <w:rFonts w:eastAsia="Calibri"/>
          <w:sz w:val="20"/>
        </w:rPr>
      </w:pPr>
      <w:r w:rsidRPr="006B57C7">
        <w:rPr>
          <w:rFonts w:eastAsia="Calibri"/>
          <w:sz w:val="20"/>
        </w:rPr>
        <w:t>C       -0.9531020       -1.4222730        1.7440020</w:t>
      </w:r>
    </w:p>
    <w:p w14:paraId="04C4AAE2" w14:textId="77777777" w:rsidR="00494BEC" w:rsidRPr="006B57C7" w:rsidRDefault="00494BEC" w:rsidP="00CF6269">
      <w:pPr>
        <w:spacing w:line="360" w:lineRule="auto"/>
        <w:rPr>
          <w:rFonts w:eastAsia="Calibri"/>
          <w:sz w:val="20"/>
        </w:rPr>
      </w:pPr>
      <w:r w:rsidRPr="006B57C7">
        <w:rPr>
          <w:rFonts w:eastAsia="Calibri"/>
          <w:sz w:val="20"/>
        </w:rPr>
        <w:t>C       -2.9109640       -1.2122490        0.6895290</w:t>
      </w:r>
    </w:p>
    <w:p w14:paraId="07DC4498" w14:textId="77777777" w:rsidR="00494BEC" w:rsidRPr="006B57C7" w:rsidRDefault="00494BEC" w:rsidP="00CF6269">
      <w:pPr>
        <w:spacing w:line="360" w:lineRule="auto"/>
        <w:rPr>
          <w:rFonts w:eastAsia="Calibri"/>
          <w:sz w:val="20"/>
        </w:rPr>
      </w:pPr>
      <w:r w:rsidRPr="006B57C7">
        <w:rPr>
          <w:rFonts w:eastAsia="Calibri"/>
          <w:sz w:val="20"/>
        </w:rPr>
        <w:t>C       -2.1005890       -2.1483960        1.3842830</w:t>
      </w:r>
    </w:p>
    <w:p w14:paraId="2840404E" w14:textId="77777777" w:rsidR="00494BEC" w:rsidRPr="006B57C7" w:rsidRDefault="00494BEC" w:rsidP="00CF6269">
      <w:pPr>
        <w:spacing w:line="360" w:lineRule="auto"/>
        <w:rPr>
          <w:rFonts w:eastAsia="Calibri"/>
          <w:sz w:val="20"/>
        </w:rPr>
      </w:pPr>
      <w:r w:rsidRPr="006B57C7">
        <w:rPr>
          <w:rFonts w:eastAsia="Calibri"/>
          <w:sz w:val="20"/>
        </w:rPr>
        <w:t>H       -2.3335680       -3.1919030        1.6160110</w:t>
      </w:r>
    </w:p>
    <w:p w14:paraId="43EFB5F2" w14:textId="77777777" w:rsidR="00494BEC" w:rsidRPr="006B57C7" w:rsidRDefault="00494BEC" w:rsidP="00CF6269">
      <w:pPr>
        <w:spacing w:line="360" w:lineRule="auto"/>
        <w:rPr>
          <w:rFonts w:eastAsia="Calibri"/>
          <w:sz w:val="20"/>
        </w:rPr>
      </w:pPr>
      <w:r w:rsidRPr="006B57C7">
        <w:rPr>
          <w:rFonts w:eastAsia="Calibri"/>
          <w:sz w:val="20"/>
        </w:rPr>
        <w:t>N       -2.2754570       -0.0206110        0.6541530</w:t>
      </w:r>
    </w:p>
    <w:p w14:paraId="5E23D4F0" w14:textId="77777777" w:rsidR="00494BEC" w:rsidRPr="006B57C7" w:rsidRDefault="00494BEC" w:rsidP="00CF6269">
      <w:pPr>
        <w:spacing w:line="360" w:lineRule="auto"/>
        <w:rPr>
          <w:rFonts w:eastAsia="Calibri"/>
          <w:sz w:val="20"/>
        </w:rPr>
      </w:pPr>
      <w:r w:rsidRPr="006B57C7">
        <w:rPr>
          <w:rFonts w:eastAsia="Calibri"/>
          <w:sz w:val="20"/>
        </w:rPr>
        <w:t>C       -4.2939630       -1.4477410        0.1026860</w:t>
      </w:r>
    </w:p>
    <w:p w14:paraId="1FACD4BB" w14:textId="77777777" w:rsidR="00494BEC" w:rsidRPr="006B57C7" w:rsidRDefault="00494BEC" w:rsidP="00CF6269">
      <w:pPr>
        <w:spacing w:line="360" w:lineRule="auto"/>
        <w:rPr>
          <w:rFonts w:eastAsia="Calibri"/>
          <w:sz w:val="20"/>
        </w:rPr>
      </w:pPr>
      <w:r w:rsidRPr="006B57C7">
        <w:rPr>
          <w:rFonts w:eastAsia="Calibri"/>
          <w:sz w:val="20"/>
        </w:rPr>
        <w:t>C       -4.7931880       -0.2067410       -0.6618280</w:t>
      </w:r>
    </w:p>
    <w:p w14:paraId="4469BFBB" w14:textId="77777777" w:rsidR="00494BEC" w:rsidRPr="006B57C7" w:rsidRDefault="00494BEC" w:rsidP="00CF6269">
      <w:pPr>
        <w:spacing w:line="360" w:lineRule="auto"/>
        <w:rPr>
          <w:rFonts w:eastAsia="Calibri"/>
          <w:sz w:val="20"/>
        </w:rPr>
      </w:pPr>
      <w:r w:rsidRPr="006B57C7">
        <w:rPr>
          <w:rFonts w:eastAsia="Calibri"/>
          <w:sz w:val="20"/>
        </w:rPr>
        <w:t>H       -5.8055780       -0.3949330       -1.0695680</w:t>
      </w:r>
    </w:p>
    <w:p w14:paraId="27ED52CF" w14:textId="77777777" w:rsidR="00494BEC" w:rsidRPr="006B57C7" w:rsidRDefault="00494BEC" w:rsidP="00CF6269">
      <w:pPr>
        <w:spacing w:line="360" w:lineRule="auto"/>
        <w:rPr>
          <w:rFonts w:eastAsia="Calibri"/>
          <w:sz w:val="20"/>
        </w:rPr>
      </w:pPr>
      <w:r w:rsidRPr="006B57C7">
        <w:rPr>
          <w:rFonts w:eastAsia="Calibri"/>
          <w:sz w:val="20"/>
        </w:rPr>
        <w:t>H       -4.8330080        0.6701840        0.0089110</w:t>
      </w:r>
    </w:p>
    <w:p w14:paraId="568E9BED" w14:textId="77777777" w:rsidR="00494BEC" w:rsidRPr="006B57C7" w:rsidRDefault="00494BEC" w:rsidP="00CF6269">
      <w:pPr>
        <w:spacing w:line="360" w:lineRule="auto"/>
        <w:rPr>
          <w:rFonts w:eastAsia="Calibri"/>
          <w:sz w:val="20"/>
        </w:rPr>
      </w:pPr>
      <w:r w:rsidRPr="006B57C7">
        <w:rPr>
          <w:rFonts w:eastAsia="Calibri"/>
          <w:sz w:val="20"/>
        </w:rPr>
        <w:t>H       -4.1127570        0.0356170       -1.4990030</w:t>
      </w:r>
    </w:p>
    <w:p w14:paraId="3800ACF0" w14:textId="77777777" w:rsidR="00494BEC" w:rsidRPr="006B57C7" w:rsidRDefault="00494BEC" w:rsidP="00CF6269">
      <w:pPr>
        <w:spacing w:line="360" w:lineRule="auto"/>
        <w:rPr>
          <w:rFonts w:eastAsia="Calibri"/>
          <w:sz w:val="20"/>
        </w:rPr>
      </w:pPr>
      <w:r w:rsidRPr="006B57C7">
        <w:rPr>
          <w:rFonts w:eastAsia="Calibri"/>
          <w:sz w:val="20"/>
        </w:rPr>
        <w:t>C       -5.2857840       -1.7690340        1.2486560</w:t>
      </w:r>
    </w:p>
    <w:p w14:paraId="0CF744DD" w14:textId="77777777" w:rsidR="00494BEC" w:rsidRPr="006B57C7" w:rsidRDefault="00494BEC" w:rsidP="00CF6269">
      <w:pPr>
        <w:spacing w:line="360" w:lineRule="auto"/>
        <w:rPr>
          <w:rFonts w:eastAsia="Calibri"/>
          <w:sz w:val="20"/>
        </w:rPr>
      </w:pPr>
      <w:r w:rsidRPr="006B57C7">
        <w:rPr>
          <w:rFonts w:eastAsia="Calibri"/>
          <w:sz w:val="20"/>
        </w:rPr>
        <w:t>H       -6.2995300       -1.9630390        0.8429300</w:t>
      </w:r>
    </w:p>
    <w:p w14:paraId="05198551" w14:textId="77777777" w:rsidR="00494BEC" w:rsidRPr="006B57C7" w:rsidRDefault="00494BEC" w:rsidP="00CF6269">
      <w:pPr>
        <w:spacing w:line="360" w:lineRule="auto"/>
        <w:rPr>
          <w:rFonts w:eastAsia="Calibri"/>
          <w:sz w:val="20"/>
        </w:rPr>
      </w:pPr>
      <w:r w:rsidRPr="006B57C7">
        <w:rPr>
          <w:rFonts w:eastAsia="Calibri"/>
          <w:sz w:val="20"/>
        </w:rPr>
        <w:t>H       -4.9577630       -2.6626480        1.8127140</w:t>
      </w:r>
    </w:p>
    <w:p w14:paraId="3F1C1C4A" w14:textId="77777777" w:rsidR="00494BEC" w:rsidRPr="006B57C7" w:rsidRDefault="00494BEC" w:rsidP="00CF6269">
      <w:pPr>
        <w:spacing w:line="360" w:lineRule="auto"/>
        <w:rPr>
          <w:rFonts w:eastAsia="Calibri"/>
          <w:sz w:val="20"/>
        </w:rPr>
      </w:pPr>
      <w:r w:rsidRPr="006B57C7">
        <w:rPr>
          <w:rFonts w:eastAsia="Calibri"/>
          <w:sz w:val="20"/>
        </w:rPr>
        <w:t>H       -5.3455760       -0.9200420        1.9558050</w:t>
      </w:r>
    </w:p>
    <w:p w14:paraId="34760EA3" w14:textId="77777777" w:rsidR="00494BEC" w:rsidRPr="006B57C7" w:rsidRDefault="00494BEC" w:rsidP="00CF6269">
      <w:pPr>
        <w:spacing w:line="360" w:lineRule="auto"/>
        <w:rPr>
          <w:rFonts w:eastAsia="Calibri"/>
          <w:sz w:val="20"/>
        </w:rPr>
      </w:pPr>
      <w:r w:rsidRPr="006B57C7">
        <w:rPr>
          <w:rFonts w:eastAsia="Calibri"/>
          <w:sz w:val="20"/>
        </w:rPr>
        <w:t>C       -4.2384570       -2.6523290       -0.8686600</w:t>
      </w:r>
    </w:p>
    <w:p w14:paraId="301C4F32" w14:textId="77777777" w:rsidR="00494BEC" w:rsidRPr="006B57C7" w:rsidRDefault="00494BEC" w:rsidP="00CF6269">
      <w:pPr>
        <w:spacing w:line="360" w:lineRule="auto"/>
        <w:rPr>
          <w:rFonts w:eastAsia="Calibri"/>
          <w:sz w:val="20"/>
        </w:rPr>
      </w:pPr>
      <w:r w:rsidRPr="006B57C7">
        <w:rPr>
          <w:rFonts w:eastAsia="Calibri"/>
          <w:sz w:val="20"/>
        </w:rPr>
        <w:t>H       -3.5463010       -2.4445820       -1.7084000</w:t>
      </w:r>
    </w:p>
    <w:p w14:paraId="4916EBAF" w14:textId="77777777" w:rsidR="00494BEC" w:rsidRPr="006B57C7" w:rsidRDefault="00494BEC" w:rsidP="00CF6269">
      <w:pPr>
        <w:spacing w:line="360" w:lineRule="auto"/>
        <w:rPr>
          <w:rFonts w:eastAsia="Calibri"/>
          <w:sz w:val="20"/>
        </w:rPr>
      </w:pPr>
      <w:r w:rsidRPr="006B57C7">
        <w:rPr>
          <w:rFonts w:eastAsia="Calibri"/>
          <w:sz w:val="20"/>
        </w:rPr>
        <w:t>H       -3.8862790       -3.5637770       -0.3494120</w:t>
      </w:r>
    </w:p>
    <w:p w14:paraId="0F5C6D19" w14:textId="77777777" w:rsidR="00494BEC" w:rsidRPr="006B57C7" w:rsidRDefault="00494BEC" w:rsidP="00CF6269">
      <w:pPr>
        <w:spacing w:line="360" w:lineRule="auto"/>
        <w:rPr>
          <w:rFonts w:eastAsia="Calibri"/>
          <w:sz w:val="20"/>
        </w:rPr>
      </w:pPr>
      <w:r w:rsidRPr="006B57C7">
        <w:rPr>
          <w:rFonts w:eastAsia="Calibri"/>
          <w:sz w:val="20"/>
        </w:rPr>
        <w:t>H       -5.2429470       -2.8587330       -1.2898730</w:t>
      </w:r>
    </w:p>
    <w:p w14:paraId="67D2075C" w14:textId="77777777" w:rsidR="00494BEC" w:rsidRPr="006B57C7" w:rsidRDefault="00494BEC" w:rsidP="00CF6269">
      <w:pPr>
        <w:spacing w:line="360" w:lineRule="auto"/>
        <w:rPr>
          <w:rFonts w:eastAsia="Calibri"/>
          <w:sz w:val="20"/>
        </w:rPr>
      </w:pPr>
      <w:r w:rsidRPr="006B57C7">
        <w:rPr>
          <w:rFonts w:eastAsia="Calibri"/>
          <w:sz w:val="20"/>
        </w:rPr>
        <w:t>C        0.3138750       -1.8568090        2.4240730</w:t>
      </w:r>
    </w:p>
    <w:p w14:paraId="7F7145DC" w14:textId="77777777" w:rsidR="00494BEC" w:rsidRPr="006B57C7" w:rsidRDefault="00494BEC" w:rsidP="00CF6269">
      <w:pPr>
        <w:spacing w:line="360" w:lineRule="auto"/>
        <w:rPr>
          <w:rFonts w:eastAsia="Calibri"/>
          <w:sz w:val="20"/>
        </w:rPr>
      </w:pPr>
      <w:r w:rsidRPr="006B57C7">
        <w:rPr>
          <w:rFonts w:eastAsia="Calibri"/>
          <w:sz w:val="20"/>
        </w:rPr>
        <w:t>H        0.1337890       -2.2396730        3.4491490</w:t>
      </w:r>
    </w:p>
    <w:p w14:paraId="37920946" w14:textId="77777777" w:rsidR="00494BEC" w:rsidRPr="006B57C7" w:rsidRDefault="00494BEC" w:rsidP="00CF6269">
      <w:pPr>
        <w:spacing w:line="360" w:lineRule="auto"/>
        <w:rPr>
          <w:rFonts w:eastAsia="Calibri"/>
          <w:sz w:val="20"/>
        </w:rPr>
      </w:pPr>
      <w:r w:rsidRPr="006B57C7">
        <w:rPr>
          <w:rFonts w:eastAsia="Calibri"/>
          <w:sz w:val="20"/>
        </w:rPr>
        <w:t>H        0.8245280       -2.6638000        1.8585670</w:t>
      </w:r>
    </w:p>
    <w:p w14:paraId="787AA21C" w14:textId="77777777" w:rsidR="00494BEC" w:rsidRPr="006729A2" w:rsidRDefault="00494BEC" w:rsidP="00CF6269">
      <w:pPr>
        <w:spacing w:line="360" w:lineRule="auto"/>
        <w:rPr>
          <w:rFonts w:eastAsia="Calibri"/>
          <w:sz w:val="20"/>
        </w:rPr>
      </w:pPr>
      <w:r w:rsidRPr="006B57C7">
        <w:rPr>
          <w:rFonts w:eastAsia="Calibri"/>
          <w:sz w:val="20"/>
        </w:rPr>
        <w:lastRenderedPageBreak/>
        <w:t>H        1.0077020       -0.9975470        2.4930140</w:t>
      </w:r>
    </w:p>
    <w:p w14:paraId="13AA0AA7" w14:textId="77777777" w:rsidR="00494BEC" w:rsidRDefault="00494BEC" w:rsidP="00CF6269">
      <w:pPr>
        <w:spacing w:line="360" w:lineRule="auto"/>
      </w:pPr>
    </w:p>
    <w:p w14:paraId="7D677385" w14:textId="77777777" w:rsidR="00494BEC" w:rsidRPr="00B40DF2" w:rsidRDefault="00494BEC" w:rsidP="00CF6269">
      <w:pPr>
        <w:spacing w:line="360" w:lineRule="auto"/>
        <w:rPr>
          <w:rFonts w:eastAsia="Calibri"/>
          <w:sz w:val="22"/>
          <w:szCs w:val="22"/>
        </w:rPr>
      </w:pPr>
      <w:r>
        <w:rPr>
          <w:rFonts w:eastAsia="Calibri"/>
          <w:sz w:val="22"/>
          <w:szCs w:val="22"/>
        </w:rPr>
        <w:t>56</w:t>
      </w:r>
    </w:p>
    <w:p w14:paraId="04C7A0C4" w14:textId="77777777" w:rsidR="00494BEC" w:rsidRDefault="00494BEC" w:rsidP="00CF6269">
      <w:pPr>
        <w:spacing w:line="360" w:lineRule="auto"/>
        <w:rPr>
          <w:rFonts w:eastAsia="Calibri"/>
          <w:i/>
          <w:iCs/>
          <w:sz w:val="22"/>
          <w:szCs w:val="22"/>
        </w:rPr>
      </w:pPr>
      <w:r w:rsidRPr="00843AC1">
        <w:rPr>
          <w:b/>
          <w:bCs/>
          <w:sz w:val="22"/>
          <w:szCs w:val="22"/>
        </w:rPr>
        <w:t>TS</w:t>
      </w:r>
      <w:r w:rsidRPr="00235889">
        <w:rPr>
          <w:b/>
          <w:bCs/>
          <w:sz w:val="22"/>
          <w:szCs w:val="22"/>
        </w:rPr>
        <w:t>-N</w:t>
      </w:r>
      <w:r w:rsidRPr="00235889">
        <w:rPr>
          <w:rFonts w:eastAsia="SimSun"/>
          <w:b/>
          <w:bCs/>
          <w:sz w:val="22"/>
          <w:szCs w:val="22"/>
        </w:rPr>
        <w:t>β</w:t>
      </w:r>
      <w:r w:rsidRPr="00235889">
        <w:rPr>
          <w:b/>
          <w:bCs/>
          <w:sz w:val="22"/>
          <w:szCs w:val="22"/>
        </w:rPr>
        <w:t>-</w:t>
      </w:r>
      <w:r>
        <w:rPr>
          <w:b/>
          <w:bCs/>
          <w:sz w:val="22"/>
          <w:szCs w:val="22"/>
        </w:rPr>
        <w:t>4q</w:t>
      </w:r>
      <w:r w:rsidRPr="00843AC1">
        <w:rPr>
          <w:b/>
          <w:bCs/>
          <w:sz w:val="22"/>
          <w:szCs w:val="22"/>
          <w:vertAlign w:val="subscript"/>
        </w:rPr>
        <w:t>B</w:t>
      </w:r>
      <w:r>
        <w:rPr>
          <w:b/>
          <w:bCs/>
          <w:sz w:val="22"/>
          <w:szCs w:val="22"/>
          <w:vertAlign w:val="subscript"/>
        </w:rPr>
        <w:t>97D</w:t>
      </w:r>
      <w:r w:rsidRPr="00B40DF2">
        <w:rPr>
          <w:rFonts w:eastAsia="Calibri"/>
          <w:i/>
          <w:iCs/>
          <w:sz w:val="22"/>
          <w:szCs w:val="22"/>
        </w:rPr>
        <w:t xml:space="preserve"> </w:t>
      </w:r>
    </w:p>
    <w:p w14:paraId="796F44F5"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Thermal Free Energy Correction = </w:t>
      </w:r>
      <w:r w:rsidRPr="0089710B">
        <w:rPr>
          <w:rFonts w:eastAsia="Calibri"/>
          <w:i/>
          <w:iCs/>
          <w:sz w:val="22"/>
          <w:szCs w:val="22"/>
        </w:rPr>
        <w:t>0.379270</w:t>
      </w:r>
    </w:p>
    <w:p w14:paraId="3CB56F54"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Electronic Energy = </w:t>
      </w:r>
      <w:r w:rsidRPr="0089710B">
        <w:rPr>
          <w:rFonts w:eastAsia="Calibri"/>
          <w:i/>
          <w:iCs/>
          <w:sz w:val="22"/>
          <w:szCs w:val="22"/>
        </w:rPr>
        <w:t>-2865.41203447</w:t>
      </w:r>
    </w:p>
    <w:p w14:paraId="177CBAF7" w14:textId="77777777" w:rsidR="00494BEC" w:rsidRPr="00B40DF2" w:rsidRDefault="00494BEC" w:rsidP="00CF6269">
      <w:pPr>
        <w:spacing w:line="360" w:lineRule="auto"/>
        <w:rPr>
          <w:rFonts w:eastAsia="Calibri"/>
          <w:i/>
          <w:iCs/>
          <w:sz w:val="22"/>
          <w:szCs w:val="22"/>
        </w:rPr>
      </w:pPr>
      <w:r w:rsidRPr="00B40DF2">
        <w:rPr>
          <w:rFonts w:eastAsia="Calibri"/>
          <w:i/>
          <w:iCs/>
          <w:sz w:val="22"/>
          <w:szCs w:val="22"/>
        </w:rPr>
        <w:t xml:space="preserve">Corrected Free Energy = </w:t>
      </w:r>
      <w:r w:rsidRPr="0089710B">
        <w:rPr>
          <w:rFonts w:eastAsia="Calibri"/>
          <w:i/>
          <w:iCs/>
          <w:sz w:val="22"/>
          <w:szCs w:val="22"/>
        </w:rPr>
        <w:t>-2865.03276447</w:t>
      </w:r>
    </w:p>
    <w:p w14:paraId="271D5A37" w14:textId="77777777" w:rsidR="00494BEC" w:rsidRPr="002D6E3F" w:rsidRDefault="00494BEC" w:rsidP="00CF6269">
      <w:pPr>
        <w:spacing w:line="360" w:lineRule="auto"/>
        <w:rPr>
          <w:rFonts w:eastAsia="Calibri"/>
          <w:sz w:val="20"/>
        </w:rPr>
      </w:pPr>
      <w:r w:rsidRPr="002D6E3F">
        <w:rPr>
          <w:rFonts w:eastAsia="Calibri"/>
          <w:sz w:val="20"/>
        </w:rPr>
        <w:t>C        3.2933360       -0.5437550       -2.8695730</w:t>
      </w:r>
    </w:p>
    <w:p w14:paraId="2C1ACA92" w14:textId="77777777" w:rsidR="00494BEC" w:rsidRPr="002D6E3F" w:rsidRDefault="00494BEC" w:rsidP="00CF6269">
      <w:pPr>
        <w:spacing w:line="360" w:lineRule="auto"/>
        <w:rPr>
          <w:rFonts w:eastAsia="Calibri"/>
          <w:sz w:val="20"/>
        </w:rPr>
      </w:pPr>
      <w:r w:rsidRPr="002D6E3F">
        <w:rPr>
          <w:rFonts w:eastAsia="Calibri"/>
          <w:sz w:val="20"/>
        </w:rPr>
        <w:t>C        4.2709310       -0.3886370       -1.8884010</w:t>
      </w:r>
    </w:p>
    <w:p w14:paraId="1ADA0DAC" w14:textId="77777777" w:rsidR="00494BEC" w:rsidRPr="002D6E3F" w:rsidRDefault="00494BEC" w:rsidP="00CF6269">
      <w:pPr>
        <w:spacing w:line="360" w:lineRule="auto"/>
        <w:rPr>
          <w:rFonts w:eastAsia="Calibri"/>
          <w:sz w:val="20"/>
        </w:rPr>
      </w:pPr>
      <w:r w:rsidRPr="002D6E3F">
        <w:rPr>
          <w:rFonts w:eastAsia="Calibri"/>
          <w:sz w:val="20"/>
        </w:rPr>
        <w:t>C        3.8802720       -0.2933920       -0.5267860</w:t>
      </w:r>
    </w:p>
    <w:p w14:paraId="3A4B2FAA" w14:textId="77777777" w:rsidR="00494BEC" w:rsidRPr="002D6E3F" w:rsidRDefault="00494BEC" w:rsidP="00CF6269">
      <w:pPr>
        <w:spacing w:line="360" w:lineRule="auto"/>
        <w:rPr>
          <w:rFonts w:eastAsia="Calibri"/>
          <w:sz w:val="20"/>
        </w:rPr>
      </w:pPr>
      <w:r w:rsidRPr="002D6E3F">
        <w:rPr>
          <w:rFonts w:eastAsia="Calibri"/>
          <w:sz w:val="20"/>
        </w:rPr>
        <w:t>C        2.4818760       -0.3728170       -0.2366560</w:t>
      </w:r>
    </w:p>
    <w:p w14:paraId="71705EBA" w14:textId="77777777" w:rsidR="00494BEC" w:rsidRPr="002D6E3F" w:rsidRDefault="00494BEC" w:rsidP="00CF6269">
      <w:pPr>
        <w:spacing w:line="360" w:lineRule="auto"/>
        <w:rPr>
          <w:rFonts w:eastAsia="Calibri"/>
          <w:sz w:val="20"/>
        </w:rPr>
      </w:pPr>
      <w:r w:rsidRPr="002D6E3F">
        <w:rPr>
          <w:rFonts w:eastAsia="Calibri"/>
          <w:sz w:val="20"/>
        </w:rPr>
        <w:t>C        1.9342840       -0.5956580       -2.4857970</w:t>
      </w:r>
    </w:p>
    <w:p w14:paraId="7EEEFAD4" w14:textId="77777777" w:rsidR="00494BEC" w:rsidRPr="002D6E3F" w:rsidRDefault="00494BEC" w:rsidP="00CF6269">
      <w:pPr>
        <w:spacing w:line="360" w:lineRule="auto"/>
        <w:rPr>
          <w:rFonts w:eastAsia="Calibri"/>
          <w:sz w:val="20"/>
        </w:rPr>
      </w:pPr>
      <w:r w:rsidRPr="002D6E3F">
        <w:rPr>
          <w:rFonts w:eastAsia="Calibri"/>
          <w:sz w:val="20"/>
        </w:rPr>
        <w:t>C        4.8156230       -0.1083980        0.5550710</w:t>
      </w:r>
    </w:p>
    <w:p w14:paraId="3119A18F" w14:textId="77777777" w:rsidR="00494BEC" w:rsidRPr="002D6E3F" w:rsidRDefault="00494BEC" w:rsidP="00CF6269">
      <w:pPr>
        <w:spacing w:line="360" w:lineRule="auto"/>
        <w:rPr>
          <w:rFonts w:eastAsia="Calibri"/>
          <w:sz w:val="20"/>
        </w:rPr>
      </w:pPr>
      <w:r w:rsidRPr="002D6E3F">
        <w:rPr>
          <w:rFonts w:eastAsia="Calibri"/>
          <w:sz w:val="20"/>
        </w:rPr>
        <w:t>C        2.0333000       -0.2754620        1.1382900</w:t>
      </w:r>
    </w:p>
    <w:p w14:paraId="3F57BF3E" w14:textId="77777777" w:rsidR="00494BEC" w:rsidRPr="002D6E3F" w:rsidRDefault="00494BEC" w:rsidP="00CF6269">
      <w:pPr>
        <w:spacing w:line="360" w:lineRule="auto"/>
        <w:rPr>
          <w:rFonts w:eastAsia="Calibri"/>
          <w:sz w:val="20"/>
        </w:rPr>
      </w:pPr>
      <w:r w:rsidRPr="002D6E3F">
        <w:rPr>
          <w:rFonts w:eastAsia="Calibri"/>
          <w:sz w:val="20"/>
        </w:rPr>
        <w:t>C        2.9851330       -0.0636840        2.1844820</w:t>
      </w:r>
    </w:p>
    <w:p w14:paraId="245094A0" w14:textId="77777777" w:rsidR="00494BEC" w:rsidRPr="002D6E3F" w:rsidRDefault="00494BEC" w:rsidP="00CF6269">
      <w:pPr>
        <w:spacing w:line="360" w:lineRule="auto"/>
        <w:rPr>
          <w:rFonts w:eastAsia="Calibri"/>
          <w:sz w:val="20"/>
        </w:rPr>
      </w:pPr>
      <w:r w:rsidRPr="002D6E3F">
        <w:rPr>
          <w:rFonts w:eastAsia="Calibri"/>
          <w:sz w:val="20"/>
        </w:rPr>
        <w:t>C        4.3862540        0.0089880        1.8570890</w:t>
      </w:r>
    </w:p>
    <w:p w14:paraId="42629591" w14:textId="77777777" w:rsidR="00494BEC" w:rsidRPr="002D6E3F" w:rsidRDefault="00494BEC" w:rsidP="00CF6269">
      <w:pPr>
        <w:spacing w:line="360" w:lineRule="auto"/>
        <w:rPr>
          <w:rFonts w:eastAsia="Calibri"/>
          <w:sz w:val="20"/>
        </w:rPr>
      </w:pPr>
      <w:r w:rsidRPr="002D6E3F">
        <w:rPr>
          <w:rFonts w:eastAsia="Calibri"/>
          <w:sz w:val="20"/>
        </w:rPr>
        <w:t>C        2.4706850        0.0684080        3.5023440</w:t>
      </w:r>
    </w:p>
    <w:p w14:paraId="5B10B48A" w14:textId="77777777" w:rsidR="00494BEC" w:rsidRPr="002D6E3F" w:rsidRDefault="00494BEC" w:rsidP="00CF6269">
      <w:pPr>
        <w:spacing w:line="360" w:lineRule="auto"/>
        <w:rPr>
          <w:rFonts w:eastAsia="Calibri"/>
          <w:sz w:val="20"/>
        </w:rPr>
      </w:pPr>
      <w:r w:rsidRPr="002D6E3F">
        <w:rPr>
          <w:rFonts w:eastAsia="Calibri"/>
          <w:sz w:val="20"/>
        </w:rPr>
        <w:t>H        3.1631200        0.2322040        4.3382540</w:t>
      </w:r>
    </w:p>
    <w:p w14:paraId="2AEAFC4F" w14:textId="77777777" w:rsidR="00494BEC" w:rsidRPr="002D6E3F" w:rsidRDefault="00494BEC" w:rsidP="00CF6269">
      <w:pPr>
        <w:spacing w:line="360" w:lineRule="auto"/>
        <w:rPr>
          <w:rFonts w:eastAsia="Calibri"/>
          <w:sz w:val="20"/>
        </w:rPr>
      </w:pPr>
      <w:r w:rsidRPr="002D6E3F">
        <w:rPr>
          <w:rFonts w:eastAsia="Calibri"/>
          <w:sz w:val="20"/>
        </w:rPr>
        <w:t>C        1.0945140       -0.0025910        3.7131900</w:t>
      </w:r>
    </w:p>
    <w:p w14:paraId="13DE24F0" w14:textId="77777777" w:rsidR="00494BEC" w:rsidRPr="002D6E3F" w:rsidRDefault="00494BEC" w:rsidP="00CF6269">
      <w:pPr>
        <w:spacing w:line="360" w:lineRule="auto"/>
        <w:rPr>
          <w:rFonts w:eastAsia="Calibri"/>
          <w:sz w:val="20"/>
        </w:rPr>
      </w:pPr>
      <w:r w:rsidRPr="002D6E3F">
        <w:rPr>
          <w:rFonts w:eastAsia="Calibri"/>
          <w:sz w:val="20"/>
        </w:rPr>
        <w:t>C        0.2384330       -0.2229260        2.6047740</w:t>
      </w:r>
    </w:p>
    <w:p w14:paraId="4C3BD48B" w14:textId="77777777" w:rsidR="00494BEC" w:rsidRPr="002D6E3F" w:rsidRDefault="00494BEC" w:rsidP="00CF6269">
      <w:pPr>
        <w:spacing w:line="360" w:lineRule="auto"/>
        <w:rPr>
          <w:rFonts w:eastAsia="Calibri"/>
          <w:sz w:val="20"/>
        </w:rPr>
      </w:pPr>
      <w:r w:rsidRPr="002D6E3F">
        <w:rPr>
          <w:rFonts w:eastAsia="Calibri"/>
          <w:sz w:val="20"/>
        </w:rPr>
        <w:t>H        5.8846200       -0.0520710        0.3136470</w:t>
      </w:r>
    </w:p>
    <w:p w14:paraId="2E55ABAB" w14:textId="77777777" w:rsidR="00494BEC" w:rsidRPr="002D6E3F" w:rsidRDefault="00494BEC" w:rsidP="00CF6269">
      <w:pPr>
        <w:spacing w:line="360" w:lineRule="auto"/>
        <w:rPr>
          <w:rFonts w:eastAsia="Calibri"/>
          <w:sz w:val="20"/>
        </w:rPr>
      </w:pPr>
      <w:r w:rsidRPr="002D6E3F">
        <w:rPr>
          <w:rFonts w:eastAsia="Calibri"/>
          <w:sz w:val="20"/>
        </w:rPr>
        <w:t>H        3.5588560       -0.6170350       -3.9305620</w:t>
      </w:r>
    </w:p>
    <w:p w14:paraId="27A78A6D" w14:textId="77777777" w:rsidR="00494BEC" w:rsidRPr="002D6E3F" w:rsidRDefault="00494BEC" w:rsidP="00CF6269">
      <w:pPr>
        <w:spacing w:line="360" w:lineRule="auto"/>
        <w:rPr>
          <w:rFonts w:eastAsia="Calibri"/>
          <w:sz w:val="20"/>
        </w:rPr>
      </w:pPr>
      <w:r w:rsidRPr="002D6E3F">
        <w:rPr>
          <w:rFonts w:eastAsia="Calibri"/>
          <w:sz w:val="20"/>
        </w:rPr>
        <w:t>H        5.3349320       -0.3337520       -2.1517120</w:t>
      </w:r>
    </w:p>
    <w:p w14:paraId="61764020" w14:textId="77777777" w:rsidR="00494BEC" w:rsidRPr="002D6E3F" w:rsidRDefault="00494BEC" w:rsidP="00CF6269">
      <w:pPr>
        <w:spacing w:line="360" w:lineRule="auto"/>
        <w:rPr>
          <w:rFonts w:eastAsia="Calibri"/>
          <w:sz w:val="20"/>
        </w:rPr>
      </w:pPr>
      <w:r w:rsidRPr="002D6E3F">
        <w:rPr>
          <w:rFonts w:eastAsia="Calibri"/>
          <w:sz w:val="20"/>
        </w:rPr>
        <w:t>H        1.1386290       -0.7044630       -3.2345140</w:t>
      </w:r>
    </w:p>
    <w:p w14:paraId="1087053D" w14:textId="77777777" w:rsidR="00494BEC" w:rsidRPr="002D6E3F" w:rsidRDefault="00494BEC" w:rsidP="00CF6269">
      <w:pPr>
        <w:spacing w:line="360" w:lineRule="auto"/>
        <w:rPr>
          <w:rFonts w:eastAsia="Calibri"/>
          <w:sz w:val="20"/>
        </w:rPr>
      </w:pPr>
      <w:r w:rsidRPr="002D6E3F">
        <w:rPr>
          <w:rFonts w:eastAsia="Calibri"/>
          <w:sz w:val="20"/>
        </w:rPr>
        <w:t>H        5.1076810        0.1623150        2.6698690</w:t>
      </w:r>
    </w:p>
    <w:p w14:paraId="26E0A112" w14:textId="77777777" w:rsidR="00494BEC" w:rsidRPr="002D6E3F" w:rsidRDefault="00494BEC" w:rsidP="00CF6269">
      <w:pPr>
        <w:spacing w:line="360" w:lineRule="auto"/>
        <w:rPr>
          <w:rFonts w:eastAsia="Calibri"/>
          <w:sz w:val="20"/>
        </w:rPr>
      </w:pPr>
      <w:r w:rsidRPr="002D6E3F">
        <w:rPr>
          <w:rFonts w:eastAsia="Calibri"/>
          <w:sz w:val="20"/>
        </w:rPr>
        <w:t>H        0.6694200        0.1069490        4.7179310</w:t>
      </w:r>
    </w:p>
    <w:p w14:paraId="128FF3F4" w14:textId="77777777" w:rsidR="00494BEC" w:rsidRPr="002D6E3F" w:rsidRDefault="00494BEC" w:rsidP="00CF6269">
      <w:pPr>
        <w:spacing w:line="360" w:lineRule="auto"/>
        <w:rPr>
          <w:rFonts w:eastAsia="Calibri"/>
          <w:sz w:val="20"/>
        </w:rPr>
      </w:pPr>
      <w:r w:rsidRPr="002D6E3F">
        <w:rPr>
          <w:rFonts w:eastAsia="Calibri"/>
          <w:sz w:val="20"/>
        </w:rPr>
        <w:t>H       -0.8541380       -0.2772270        2.7180140</w:t>
      </w:r>
    </w:p>
    <w:p w14:paraId="378E84E6" w14:textId="77777777" w:rsidR="00494BEC" w:rsidRPr="002D6E3F" w:rsidRDefault="00494BEC" w:rsidP="00CF6269">
      <w:pPr>
        <w:spacing w:line="360" w:lineRule="auto"/>
        <w:rPr>
          <w:rFonts w:eastAsia="Calibri"/>
          <w:sz w:val="20"/>
        </w:rPr>
      </w:pPr>
      <w:r w:rsidRPr="002D6E3F">
        <w:rPr>
          <w:rFonts w:eastAsia="Calibri"/>
          <w:sz w:val="20"/>
        </w:rPr>
        <w:t>Cu       -0.4383850       -0.5675230       -0.5335200</w:t>
      </w:r>
    </w:p>
    <w:p w14:paraId="718D3A4D" w14:textId="77777777" w:rsidR="00494BEC" w:rsidRPr="002D6E3F" w:rsidRDefault="00494BEC" w:rsidP="00CF6269">
      <w:pPr>
        <w:spacing w:line="360" w:lineRule="auto"/>
        <w:rPr>
          <w:rFonts w:eastAsia="Calibri"/>
          <w:sz w:val="20"/>
        </w:rPr>
      </w:pPr>
      <w:r w:rsidRPr="002D6E3F">
        <w:rPr>
          <w:rFonts w:eastAsia="Calibri"/>
          <w:sz w:val="20"/>
        </w:rPr>
        <w:t>N        1.5357390       -0.5100550       -1.2118630</w:t>
      </w:r>
    </w:p>
    <w:p w14:paraId="52029881" w14:textId="77777777" w:rsidR="00494BEC" w:rsidRPr="002D6E3F" w:rsidRDefault="00494BEC" w:rsidP="00CF6269">
      <w:pPr>
        <w:spacing w:line="360" w:lineRule="auto"/>
        <w:rPr>
          <w:rFonts w:eastAsia="Calibri"/>
          <w:sz w:val="20"/>
        </w:rPr>
      </w:pPr>
      <w:r w:rsidRPr="002D6E3F">
        <w:rPr>
          <w:rFonts w:eastAsia="Calibri"/>
          <w:sz w:val="20"/>
        </w:rPr>
        <w:t>N        0.7016240       -0.3683610        1.3671390</w:t>
      </w:r>
    </w:p>
    <w:p w14:paraId="48A16282" w14:textId="77777777" w:rsidR="00494BEC" w:rsidRPr="002D6E3F" w:rsidRDefault="00494BEC" w:rsidP="00CF6269">
      <w:pPr>
        <w:spacing w:line="360" w:lineRule="auto"/>
        <w:rPr>
          <w:rFonts w:eastAsia="Calibri"/>
          <w:sz w:val="20"/>
        </w:rPr>
      </w:pPr>
      <w:r w:rsidRPr="002D6E3F">
        <w:rPr>
          <w:rFonts w:eastAsia="Calibri"/>
          <w:sz w:val="20"/>
        </w:rPr>
        <w:t>C       -1.1707320       -2.3625180       -0.8472980</w:t>
      </w:r>
    </w:p>
    <w:p w14:paraId="724CE04D" w14:textId="77777777" w:rsidR="00494BEC" w:rsidRPr="002D6E3F" w:rsidRDefault="00494BEC" w:rsidP="00CF6269">
      <w:pPr>
        <w:spacing w:line="360" w:lineRule="auto"/>
        <w:rPr>
          <w:rFonts w:eastAsia="Calibri"/>
          <w:sz w:val="20"/>
        </w:rPr>
      </w:pPr>
      <w:r w:rsidRPr="002D6E3F">
        <w:rPr>
          <w:rFonts w:eastAsia="Calibri"/>
          <w:sz w:val="20"/>
        </w:rPr>
        <w:t>C       -2.1847590       -1.9647370       -0.1239940</w:t>
      </w:r>
    </w:p>
    <w:p w14:paraId="0A45EA54" w14:textId="77777777" w:rsidR="00494BEC" w:rsidRPr="002D6E3F" w:rsidRDefault="00494BEC" w:rsidP="00CF6269">
      <w:pPr>
        <w:spacing w:line="360" w:lineRule="auto"/>
        <w:rPr>
          <w:rFonts w:eastAsia="Calibri"/>
          <w:sz w:val="20"/>
        </w:rPr>
      </w:pPr>
      <w:r w:rsidRPr="002D6E3F">
        <w:rPr>
          <w:rFonts w:eastAsia="Calibri"/>
          <w:sz w:val="20"/>
        </w:rPr>
        <w:t>C       -1.0596000       -3.7241570       -1.1893060</w:t>
      </w:r>
    </w:p>
    <w:p w14:paraId="373B51D6" w14:textId="77777777" w:rsidR="00494BEC" w:rsidRPr="002D6E3F" w:rsidRDefault="00494BEC" w:rsidP="00CF6269">
      <w:pPr>
        <w:spacing w:line="360" w:lineRule="auto"/>
        <w:rPr>
          <w:rFonts w:eastAsia="Calibri"/>
          <w:sz w:val="20"/>
        </w:rPr>
      </w:pPr>
      <w:r w:rsidRPr="002D6E3F">
        <w:rPr>
          <w:rFonts w:eastAsia="Calibri"/>
          <w:sz w:val="20"/>
        </w:rPr>
        <w:t>C       -3.2502920       -2.6690500        0.4028850</w:t>
      </w:r>
    </w:p>
    <w:p w14:paraId="79BF56DB" w14:textId="77777777" w:rsidR="00494BEC" w:rsidRPr="002D6E3F" w:rsidRDefault="00494BEC" w:rsidP="00CF6269">
      <w:pPr>
        <w:spacing w:line="360" w:lineRule="auto"/>
        <w:rPr>
          <w:rFonts w:eastAsia="Calibri"/>
          <w:sz w:val="20"/>
        </w:rPr>
      </w:pPr>
      <w:r w:rsidRPr="002D6E3F">
        <w:rPr>
          <w:rFonts w:eastAsia="Calibri"/>
          <w:sz w:val="20"/>
        </w:rPr>
        <w:t>C       -2.1036870       -4.5560840       -0.7169810</w:t>
      </w:r>
    </w:p>
    <w:p w14:paraId="3C7400C7" w14:textId="77777777" w:rsidR="00494BEC" w:rsidRPr="002D6E3F" w:rsidRDefault="00494BEC" w:rsidP="00CF6269">
      <w:pPr>
        <w:spacing w:line="360" w:lineRule="auto"/>
        <w:rPr>
          <w:rFonts w:eastAsia="Calibri"/>
          <w:sz w:val="20"/>
        </w:rPr>
      </w:pPr>
      <w:r w:rsidRPr="002D6E3F">
        <w:rPr>
          <w:rFonts w:eastAsia="Calibri"/>
          <w:sz w:val="20"/>
        </w:rPr>
        <w:t>H       -0.2331390       -4.1427930       -1.7820650</w:t>
      </w:r>
    </w:p>
    <w:p w14:paraId="494E9774" w14:textId="77777777" w:rsidR="00494BEC" w:rsidRPr="002D6E3F" w:rsidRDefault="00494BEC" w:rsidP="00CF6269">
      <w:pPr>
        <w:spacing w:line="360" w:lineRule="auto"/>
        <w:rPr>
          <w:rFonts w:eastAsia="Calibri"/>
          <w:sz w:val="20"/>
        </w:rPr>
      </w:pPr>
      <w:r w:rsidRPr="002D6E3F">
        <w:rPr>
          <w:rFonts w:eastAsia="Calibri"/>
          <w:sz w:val="20"/>
        </w:rPr>
        <w:t>C       -3.1685610       -4.0460570        0.0614630</w:t>
      </w:r>
    </w:p>
    <w:p w14:paraId="671509B7" w14:textId="77777777" w:rsidR="00494BEC" w:rsidRPr="002D6E3F" w:rsidRDefault="00494BEC" w:rsidP="00CF6269">
      <w:pPr>
        <w:spacing w:line="360" w:lineRule="auto"/>
        <w:rPr>
          <w:rFonts w:eastAsia="Calibri"/>
          <w:sz w:val="20"/>
        </w:rPr>
      </w:pPr>
      <w:r w:rsidRPr="002D6E3F">
        <w:rPr>
          <w:rFonts w:eastAsia="Calibri"/>
          <w:sz w:val="20"/>
        </w:rPr>
        <w:lastRenderedPageBreak/>
        <w:t>H       -4.0617900       -2.2433090        1.0027610</w:t>
      </w:r>
    </w:p>
    <w:p w14:paraId="2D22A3BF" w14:textId="77777777" w:rsidR="00494BEC" w:rsidRPr="002D6E3F" w:rsidRDefault="00494BEC" w:rsidP="00CF6269">
      <w:pPr>
        <w:spacing w:line="360" w:lineRule="auto"/>
        <w:rPr>
          <w:rFonts w:eastAsia="Calibri"/>
          <w:sz w:val="20"/>
        </w:rPr>
      </w:pPr>
      <w:r w:rsidRPr="002D6E3F">
        <w:rPr>
          <w:rFonts w:eastAsia="Calibri"/>
          <w:sz w:val="20"/>
        </w:rPr>
        <w:t>H       -2.0895140       -5.6275850       -0.9609850</w:t>
      </w:r>
    </w:p>
    <w:p w14:paraId="24F0B04D" w14:textId="77777777" w:rsidR="00494BEC" w:rsidRPr="002D6E3F" w:rsidRDefault="00494BEC" w:rsidP="00CF6269">
      <w:pPr>
        <w:spacing w:line="360" w:lineRule="auto"/>
        <w:rPr>
          <w:rFonts w:eastAsia="Calibri"/>
          <w:sz w:val="20"/>
        </w:rPr>
      </w:pPr>
      <w:r w:rsidRPr="002D6E3F">
        <w:rPr>
          <w:rFonts w:eastAsia="Calibri"/>
          <w:sz w:val="20"/>
        </w:rPr>
        <w:t>H       -3.9576060       -4.7273720        0.4098070</w:t>
      </w:r>
    </w:p>
    <w:p w14:paraId="40A8529D" w14:textId="77777777" w:rsidR="00494BEC" w:rsidRPr="002D6E3F" w:rsidRDefault="00494BEC" w:rsidP="00CF6269">
      <w:pPr>
        <w:spacing w:line="360" w:lineRule="auto"/>
        <w:rPr>
          <w:rFonts w:eastAsia="Calibri"/>
          <w:sz w:val="20"/>
        </w:rPr>
      </w:pPr>
      <w:r w:rsidRPr="002D6E3F">
        <w:rPr>
          <w:rFonts w:eastAsia="Calibri"/>
          <w:sz w:val="20"/>
        </w:rPr>
        <w:t>N       -1.7307970        0.9274770       -0.2717950</w:t>
      </w:r>
    </w:p>
    <w:p w14:paraId="1476264E" w14:textId="77777777" w:rsidR="00494BEC" w:rsidRPr="002D6E3F" w:rsidRDefault="00494BEC" w:rsidP="00CF6269">
      <w:pPr>
        <w:spacing w:line="360" w:lineRule="auto"/>
        <w:rPr>
          <w:rFonts w:eastAsia="Calibri"/>
          <w:sz w:val="20"/>
        </w:rPr>
      </w:pPr>
      <w:r w:rsidRPr="002D6E3F">
        <w:rPr>
          <w:rFonts w:eastAsia="Calibri"/>
          <w:sz w:val="20"/>
        </w:rPr>
        <w:t>C       -1.7942910        2.2814790       -0.3280740</w:t>
      </w:r>
    </w:p>
    <w:p w14:paraId="13A84CF0" w14:textId="77777777" w:rsidR="00494BEC" w:rsidRPr="002D6E3F" w:rsidRDefault="00494BEC" w:rsidP="00CF6269">
      <w:pPr>
        <w:spacing w:line="360" w:lineRule="auto"/>
        <w:rPr>
          <w:rFonts w:eastAsia="Calibri"/>
          <w:sz w:val="20"/>
        </w:rPr>
      </w:pPr>
      <w:r w:rsidRPr="002D6E3F">
        <w:rPr>
          <w:rFonts w:eastAsia="Calibri"/>
          <w:sz w:val="20"/>
        </w:rPr>
        <w:t>C       -3.6408780        1.4862550        0.6516090</w:t>
      </w:r>
    </w:p>
    <w:p w14:paraId="3A9C5B6B" w14:textId="77777777" w:rsidR="00494BEC" w:rsidRPr="002D6E3F" w:rsidRDefault="00494BEC" w:rsidP="00CF6269">
      <w:pPr>
        <w:spacing w:line="360" w:lineRule="auto"/>
        <w:rPr>
          <w:rFonts w:eastAsia="Calibri"/>
          <w:sz w:val="20"/>
        </w:rPr>
      </w:pPr>
      <w:r w:rsidRPr="002D6E3F">
        <w:rPr>
          <w:rFonts w:eastAsia="Calibri"/>
          <w:sz w:val="20"/>
        </w:rPr>
        <w:t>C       -3.0079030        2.6903830        0.2546950</w:t>
      </w:r>
    </w:p>
    <w:p w14:paraId="1B6BF59C" w14:textId="77777777" w:rsidR="00494BEC" w:rsidRPr="002D6E3F" w:rsidRDefault="00494BEC" w:rsidP="00CF6269">
      <w:pPr>
        <w:spacing w:line="360" w:lineRule="auto"/>
        <w:rPr>
          <w:rFonts w:eastAsia="Calibri"/>
          <w:sz w:val="20"/>
        </w:rPr>
      </w:pPr>
      <w:r w:rsidRPr="002D6E3F">
        <w:rPr>
          <w:rFonts w:eastAsia="Calibri"/>
          <w:sz w:val="20"/>
        </w:rPr>
        <w:t>H       -3.3900660        3.7092010        0.3559250</w:t>
      </w:r>
    </w:p>
    <w:p w14:paraId="17BA1E11" w14:textId="77777777" w:rsidR="00494BEC" w:rsidRPr="002D6E3F" w:rsidRDefault="00494BEC" w:rsidP="00CF6269">
      <w:pPr>
        <w:spacing w:line="360" w:lineRule="auto"/>
        <w:rPr>
          <w:rFonts w:eastAsia="Calibri"/>
          <w:sz w:val="20"/>
        </w:rPr>
      </w:pPr>
      <w:r w:rsidRPr="002D6E3F">
        <w:rPr>
          <w:rFonts w:eastAsia="Calibri"/>
          <w:sz w:val="20"/>
        </w:rPr>
        <w:t>N       -2.8490370        0.4450940        0.3240490</w:t>
      </w:r>
    </w:p>
    <w:p w14:paraId="5A203516" w14:textId="77777777" w:rsidR="00494BEC" w:rsidRPr="002D6E3F" w:rsidRDefault="00494BEC" w:rsidP="00CF6269">
      <w:pPr>
        <w:spacing w:line="360" w:lineRule="auto"/>
        <w:rPr>
          <w:rFonts w:eastAsia="Calibri"/>
          <w:sz w:val="20"/>
        </w:rPr>
      </w:pPr>
      <w:r w:rsidRPr="002D6E3F">
        <w:rPr>
          <w:rFonts w:eastAsia="Calibri"/>
          <w:sz w:val="20"/>
        </w:rPr>
        <w:t>C       -4.9743300        1.2835090        1.3178910</w:t>
      </w:r>
    </w:p>
    <w:p w14:paraId="20A16EB3" w14:textId="77777777" w:rsidR="00494BEC" w:rsidRPr="002D6E3F" w:rsidRDefault="00494BEC" w:rsidP="00CF6269">
      <w:pPr>
        <w:spacing w:line="360" w:lineRule="auto"/>
        <w:rPr>
          <w:rFonts w:eastAsia="Calibri"/>
          <w:sz w:val="20"/>
        </w:rPr>
      </w:pPr>
      <w:r w:rsidRPr="002D6E3F">
        <w:rPr>
          <w:rFonts w:eastAsia="Calibri"/>
          <w:sz w:val="20"/>
        </w:rPr>
        <w:t>H       -4.9872330        1.6853810        2.3527480</w:t>
      </w:r>
    </w:p>
    <w:p w14:paraId="6C209D78" w14:textId="77777777" w:rsidR="00494BEC" w:rsidRPr="002D6E3F" w:rsidRDefault="00494BEC" w:rsidP="00CF6269">
      <w:pPr>
        <w:spacing w:line="360" w:lineRule="auto"/>
        <w:rPr>
          <w:rFonts w:eastAsia="Calibri"/>
          <w:sz w:val="20"/>
        </w:rPr>
      </w:pPr>
      <w:r w:rsidRPr="002D6E3F">
        <w:rPr>
          <w:rFonts w:eastAsia="Calibri"/>
          <w:sz w:val="20"/>
        </w:rPr>
        <w:t>H       -5.7890040        1.7913450        0.7631280</w:t>
      </w:r>
    </w:p>
    <w:p w14:paraId="3A45F9A2" w14:textId="77777777" w:rsidR="00494BEC" w:rsidRPr="002D6E3F" w:rsidRDefault="00494BEC" w:rsidP="00CF6269">
      <w:pPr>
        <w:spacing w:line="360" w:lineRule="auto"/>
        <w:rPr>
          <w:rFonts w:eastAsia="Calibri"/>
          <w:sz w:val="20"/>
        </w:rPr>
      </w:pPr>
      <w:r w:rsidRPr="002D6E3F">
        <w:rPr>
          <w:rFonts w:eastAsia="Calibri"/>
          <w:sz w:val="20"/>
        </w:rPr>
        <w:t>H       -5.2130510        0.2045340        1.3680820</w:t>
      </w:r>
    </w:p>
    <w:p w14:paraId="29868B34" w14:textId="77777777" w:rsidR="00494BEC" w:rsidRPr="002D6E3F" w:rsidRDefault="00494BEC" w:rsidP="00CF6269">
      <w:pPr>
        <w:spacing w:line="360" w:lineRule="auto"/>
        <w:rPr>
          <w:rFonts w:eastAsia="Calibri"/>
          <w:sz w:val="20"/>
        </w:rPr>
      </w:pPr>
      <w:r w:rsidRPr="002D6E3F">
        <w:rPr>
          <w:rFonts w:eastAsia="Calibri"/>
          <w:sz w:val="20"/>
        </w:rPr>
        <w:t>C       -0.6631820        3.0949600       -0.9386420</w:t>
      </w:r>
    </w:p>
    <w:p w14:paraId="29970B14" w14:textId="77777777" w:rsidR="00494BEC" w:rsidRPr="002D6E3F" w:rsidRDefault="00494BEC" w:rsidP="00CF6269">
      <w:pPr>
        <w:spacing w:line="360" w:lineRule="auto"/>
        <w:rPr>
          <w:rFonts w:eastAsia="Calibri"/>
          <w:sz w:val="20"/>
        </w:rPr>
      </w:pPr>
      <w:r w:rsidRPr="002D6E3F">
        <w:rPr>
          <w:rFonts w:eastAsia="Calibri"/>
          <w:sz w:val="20"/>
        </w:rPr>
        <w:t>C        0.6175230        2.9184630       -0.0865700</w:t>
      </w:r>
    </w:p>
    <w:p w14:paraId="2290D928" w14:textId="77777777" w:rsidR="00494BEC" w:rsidRPr="002D6E3F" w:rsidRDefault="00494BEC" w:rsidP="00CF6269">
      <w:pPr>
        <w:spacing w:line="360" w:lineRule="auto"/>
        <w:rPr>
          <w:rFonts w:eastAsia="Calibri"/>
          <w:sz w:val="20"/>
        </w:rPr>
      </w:pPr>
      <w:r w:rsidRPr="002D6E3F">
        <w:rPr>
          <w:rFonts w:eastAsia="Calibri"/>
          <w:sz w:val="20"/>
        </w:rPr>
        <w:t>H        0.8914630        1.8520530       -0.0430880</w:t>
      </w:r>
    </w:p>
    <w:p w14:paraId="29E793AC" w14:textId="77777777" w:rsidR="00494BEC" w:rsidRPr="002D6E3F" w:rsidRDefault="00494BEC" w:rsidP="00CF6269">
      <w:pPr>
        <w:spacing w:line="360" w:lineRule="auto"/>
        <w:rPr>
          <w:rFonts w:eastAsia="Calibri"/>
          <w:sz w:val="20"/>
        </w:rPr>
      </w:pPr>
      <w:r w:rsidRPr="002D6E3F">
        <w:rPr>
          <w:rFonts w:eastAsia="Calibri"/>
          <w:sz w:val="20"/>
        </w:rPr>
        <w:t>H        1.4630480        3.4869350       -0.5247350</w:t>
      </w:r>
    </w:p>
    <w:p w14:paraId="3418F38B" w14:textId="77777777" w:rsidR="00494BEC" w:rsidRPr="002D6E3F" w:rsidRDefault="00494BEC" w:rsidP="00CF6269">
      <w:pPr>
        <w:spacing w:line="360" w:lineRule="auto"/>
        <w:rPr>
          <w:rFonts w:eastAsia="Calibri"/>
          <w:sz w:val="20"/>
        </w:rPr>
      </w:pPr>
      <w:r w:rsidRPr="002D6E3F">
        <w:rPr>
          <w:rFonts w:eastAsia="Calibri"/>
          <w:sz w:val="20"/>
        </w:rPr>
        <w:t>H        0.4496350        3.2734070        0.9483630</w:t>
      </w:r>
    </w:p>
    <w:p w14:paraId="3C43EEF7" w14:textId="77777777" w:rsidR="00494BEC" w:rsidRPr="002D6E3F" w:rsidRDefault="00494BEC" w:rsidP="00CF6269">
      <w:pPr>
        <w:spacing w:line="360" w:lineRule="auto"/>
        <w:rPr>
          <w:rFonts w:eastAsia="Calibri"/>
          <w:sz w:val="20"/>
        </w:rPr>
      </w:pPr>
      <w:r w:rsidRPr="002D6E3F">
        <w:rPr>
          <w:rFonts w:eastAsia="Calibri"/>
          <w:sz w:val="20"/>
        </w:rPr>
        <w:t>C       -1.0421910        4.5875980       -0.9844330</w:t>
      </w:r>
    </w:p>
    <w:p w14:paraId="153360E9" w14:textId="77777777" w:rsidR="00494BEC" w:rsidRPr="002D6E3F" w:rsidRDefault="00494BEC" w:rsidP="00CF6269">
      <w:pPr>
        <w:spacing w:line="360" w:lineRule="auto"/>
        <w:rPr>
          <w:rFonts w:eastAsia="Calibri"/>
          <w:sz w:val="20"/>
        </w:rPr>
      </w:pPr>
      <w:r w:rsidRPr="002D6E3F">
        <w:rPr>
          <w:rFonts w:eastAsia="Calibri"/>
          <w:sz w:val="20"/>
        </w:rPr>
        <w:t>H       -0.2199790        5.1779350       -1.4345380</w:t>
      </w:r>
    </w:p>
    <w:p w14:paraId="6F1982B0" w14:textId="77777777" w:rsidR="00494BEC" w:rsidRPr="002D6E3F" w:rsidRDefault="00494BEC" w:rsidP="00CF6269">
      <w:pPr>
        <w:spacing w:line="360" w:lineRule="auto"/>
        <w:rPr>
          <w:rFonts w:eastAsia="Calibri"/>
          <w:sz w:val="20"/>
        </w:rPr>
      </w:pPr>
      <w:r w:rsidRPr="002D6E3F">
        <w:rPr>
          <w:rFonts w:eastAsia="Calibri"/>
          <w:sz w:val="20"/>
        </w:rPr>
        <w:t>H       -1.9565170        4.7429970       -1.5878680</w:t>
      </w:r>
    </w:p>
    <w:p w14:paraId="40B7950C" w14:textId="77777777" w:rsidR="00494BEC" w:rsidRPr="002D6E3F" w:rsidRDefault="00494BEC" w:rsidP="00CF6269">
      <w:pPr>
        <w:spacing w:line="360" w:lineRule="auto"/>
        <w:rPr>
          <w:rFonts w:eastAsia="Calibri"/>
          <w:sz w:val="20"/>
        </w:rPr>
      </w:pPr>
      <w:r w:rsidRPr="002D6E3F">
        <w:rPr>
          <w:rFonts w:eastAsia="Calibri"/>
          <w:sz w:val="20"/>
        </w:rPr>
        <w:t>H       -1.2320590        4.9763880        0.0341380</w:t>
      </w:r>
    </w:p>
    <w:p w14:paraId="5DDDB19E" w14:textId="77777777" w:rsidR="00494BEC" w:rsidRPr="002D6E3F" w:rsidRDefault="00494BEC" w:rsidP="00CF6269">
      <w:pPr>
        <w:spacing w:line="360" w:lineRule="auto"/>
        <w:rPr>
          <w:rFonts w:eastAsia="Calibri"/>
          <w:sz w:val="20"/>
        </w:rPr>
      </w:pPr>
      <w:r w:rsidRPr="002D6E3F">
        <w:rPr>
          <w:rFonts w:eastAsia="Calibri"/>
          <w:sz w:val="20"/>
        </w:rPr>
        <w:t>C       -0.3804740        2.5921690       -2.3755830</w:t>
      </w:r>
    </w:p>
    <w:p w14:paraId="1CF3E673" w14:textId="77777777" w:rsidR="00494BEC" w:rsidRPr="002D6E3F" w:rsidRDefault="00494BEC" w:rsidP="00CF6269">
      <w:pPr>
        <w:spacing w:line="360" w:lineRule="auto"/>
        <w:rPr>
          <w:rFonts w:eastAsia="Calibri"/>
          <w:sz w:val="20"/>
        </w:rPr>
      </w:pPr>
      <w:r w:rsidRPr="002D6E3F">
        <w:rPr>
          <w:rFonts w:eastAsia="Calibri"/>
          <w:sz w:val="20"/>
        </w:rPr>
        <w:t>H       -1.2727310        2.7233660       -3.0166690</w:t>
      </w:r>
    </w:p>
    <w:p w14:paraId="53DC7A68" w14:textId="77777777" w:rsidR="00494BEC" w:rsidRPr="002D6E3F" w:rsidRDefault="00494BEC" w:rsidP="00CF6269">
      <w:pPr>
        <w:spacing w:line="360" w:lineRule="auto"/>
        <w:rPr>
          <w:rFonts w:eastAsia="Calibri"/>
          <w:sz w:val="20"/>
        </w:rPr>
      </w:pPr>
      <w:r w:rsidRPr="002D6E3F">
        <w:rPr>
          <w:rFonts w:eastAsia="Calibri"/>
          <w:sz w:val="20"/>
        </w:rPr>
        <w:t>H        0.4666340        3.1496650       -2.8244570</w:t>
      </w:r>
    </w:p>
    <w:p w14:paraId="4C50BD33" w14:textId="77777777" w:rsidR="00494BEC" w:rsidRPr="006729A2" w:rsidRDefault="00494BEC" w:rsidP="00CF6269">
      <w:pPr>
        <w:spacing w:line="360" w:lineRule="auto"/>
        <w:rPr>
          <w:rFonts w:eastAsia="Calibri"/>
          <w:sz w:val="20"/>
        </w:rPr>
      </w:pPr>
      <w:r w:rsidRPr="002D6E3F">
        <w:rPr>
          <w:rFonts w:eastAsia="Calibri"/>
          <w:sz w:val="20"/>
        </w:rPr>
        <w:t>H       -0.1284370        1.5162720       -2.3562440</w:t>
      </w:r>
    </w:p>
    <w:p w14:paraId="50772A10" w14:textId="77777777" w:rsidR="00494BEC" w:rsidRPr="00843AC1" w:rsidRDefault="00494BEC" w:rsidP="00CF6269">
      <w:pPr>
        <w:spacing w:line="360" w:lineRule="auto"/>
      </w:pPr>
    </w:p>
    <w:p w14:paraId="06958E2B" w14:textId="77777777" w:rsidR="00494BEC" w:rsidRPr="00843AC1" w:rsidRDefault="00494BEC" w:rsidP="00CF6269">
      <w:pPr>
        <w:spacing w:line="360" w:lineRule="auto"/>
      </w:pPr>
    </w:p>
    <w:p w14:paraId="187B70F3" w14:textId="2CF005F0" w:rsidR="00494BEC" w:rsidRDefault="00494BEC" w:rsidP="00CF6269">
      <w:pPr>
        <w:spacing w:line="360" w:lineRule="auto"/>
        <w:contextualSpacing/>
        <w:jc w:val="both"/>
      </w:pPr>
    </w:p>
    <w:p w14:paraId="0F209A63" w14:textId="77777777" w:rsidR="00494BEC" w:rsidRDefault="00494BEC" w:rsidP="00CF6269">
      <w:pPr>
        <w:spacing w:line="360" w:lineRule="auto"/>
      </w:pPr>
      <w:r>
        <w:br w:type="page"/>
      </w:r>
    </w:p>
    <w:p w14:paraId="0E766A5C" w14:textId="367CE376" w:rsidR="004D0524" w:rsidRDefault="004D0524" w:rsidP="00CF6269">
      <w:pPr>
        <w:pStyle w:val="Heading1"/>
        <w:numPr>
          <w:ilvl w:val="0"/>
          <w:numId w:val="17"/>
        </w:numPr>
        <w:spacing w:line="360" w:lineRule="auto"/>
      </w:pPr>
      <w:bookmarkStart w:id="70" w:name="_Toc193974554"/>
      <w:r w:rsidRPr="004D0524">
        <w:lastRenderedPageBreak/>
        <w:t>X-Ray Crystallography</w:t>
      </w:r>
      <w:r w:rsidR="003C3573">
        <w:t xml:space="preserve"> Data</w:t>
      </w:r>
      <w:bookmarkEnd w:id="70"/>
    </w:p>
    <w:p w14:paraId="1A805E79" w14:textId="77777777" w:rsidR="003C3573" w:rsidRDefault="003C3573" w:rsidP="00CF6269">
      <w:pPr>
        <w:spacing w:line="360" w:lineRule="auto"/>
        <w:jc w:val="center"/>
      </w:pPr>
      <w:r w:rsidRPr="003C3573">
        <w:rPr>
          <w:noProof/>
        </w:rPr>
        <w:drawing>
          <wp:inline distT="0" distB="0" distL="0" distR="0" wp14:anchorId="02DF4E41" wp14:editId="21C00DF8">
            <wp:extent cx="2518833" cy="2746495"/>
            <wp:effectExtent l="0" t="0" r="0" b="0"/>
            <wp:docPr id="19387507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750732" name=""/>
                    <pic:cNvPicPr/>
                  </pic:nvPicPr>
                  <pic:blipFill>
                    <a:blip r:embed="rId125"/>
                    <a:stretch>
                      <a:fillRect/>
                    </a:stretch>
                  </pic:blipFill>
                  <pic:spPr>
                    <a:xfrm>
                      <a:off x="0" y="0"/>
                      <a:ext cx="2534157" cy="2763204"/>
                    </a:xfrm>
                    <a:prstGeom prst="rect">
                      <a:avLst/>
                    </a:prstGeom>
                  </pic:spPr>
                </pic:pic>
              </a:graphicData>
            </a:graphic>
          </wp:inline>
        </w:drawing>
      </w:r>
    </w:p>
    <w:p w14:paraId="7504AB31" w14:textId="1E90E226" w:rsidR="0031688B" w:rsidRDefault="0031688B" w:rsidP="00CF6269">
      <w:pPr>
        <w:spacing w:line="360" w:lineRule="auto"/>
        <w:jc w:val="center"/>
      </w:pPr>
      <w:r w:rsidRPr="001B0F8E">
        <w:rPr>
          <w:noProof/>
          <w:szCs w:val="24"/>
        </w:rPr>
        <w:drawing>
          <wp:inline distT="0" distB="0" distL="0" distR="0" wp14:anchorId="4F287FB2" wp14:editId="0D937738">
            <wp:extent cx="5943600" cy="4592955"/>
            <wp:effectExtent l="0" t="0" r="0" b="0"/>
            <wp:docPr id="1103447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4592955"/>
                    </a:xfrm>
                    <a:prstGeom prst="rect">
                      <a:avLst/>
                    </a:prstGeom>
                    <a:noFill/>
                    <a:ln>
                      <a:noFill/>
                    </a:ln>
                  </pic:spPr>
                </pic:pic>
              </a:graphicData>
            </a:graphic>
          </wp:inline>
        </w:drawing>
      </w:r>
    </w:p>
    <w:p w14:paraId="127EAF44" w14:textId="7115D560" w:rsidR="0031688B" w:rsidRDefault="0031688B" w:rsidP="00CF6269">
      <w:pPr>
        <w:spacing w:line="360" w:lineRule="auto"/>
        <w:jc w:val="center"/>
      </w:pPr>
      <w:r w:rsidRPr="0031688B">
        <w:rPr>
          <w:b/>
          <w:bCs/>
        </w:rPr>
        <w:t>Figure S</w:t>
      </w:r>
      <w:r w:rsidR="0045163F">
        <w:rPr>
          <w:b/>
          <w:bCs/>
        </w:rPr>
        <w:t>6</w:t>
      </w:r>
      <w:r w:rsidRPr="0031688B">
        <w:rPr>
          <w:b/>
          <w:bCs/>
        </w:rPr>
        <w:t>.</w:t>
      </w:r>
      <w:r>
        <w:t xml:space="preserve"> </w:t>
      </w:r>
      <w:proofErr w:type="spellStart"/>
      <w:r w:rsidRPr="0017533E">
        <w:rPr>
          <w:b/>
          <w:bCs/>
        </w:rPr>
        <w:t>CyXant</w:t>
      </w:r>
      <w:proofErr w:type="spellEnd"/>
      <w:r w:rsidRPr="0017533E">
        <w:rPr>
          <w:b/>
          <w:bCs/>
        </w:rPr>
        <w:t>-Cu-N</w:t>
      </w:r>
      <w:r w:rsidRPr="0017533E">
        <w:rPr>
          <w:b/>
          <w:bCs/>
          <w:vertAlign w:val="superscript"/>
        </w:rPr>
        <w:t>α</w:t>
      </w:r>
      <w:r>
        <w:rPr>
          <w:b/>
          <w:bCs/>
          <w:vertAlign w:val="superscript"/>
        </w:rPr>
        <w:t xml:space="preserve"> </w:t>
      </w:r>
      <w:r w:rsidRPr="0031688B">
        <w:t>structure determined by X-ray diffraction</w:t>
      </w:r>
    </w:p>
    <w:p w14:paraId="79D7EFE8" w14:textId="77777777" w:rsidR="0031688B" w:rsidRDefault="0031688B" w:rsidP="00CF6269">
      <w:pPr>
        <w:spacing w:line="360" w:lineRule="auto"/>
        <w:rPr>
          <w:b/>
          <w:bCs/>
        </w:rPr>
      </w:pPr>
      <w:r w:rsidRPr="0031688B">
        <w:rPr>
          <w:b/>
          <w:bCs/>
        </w:rPr>
        <w:lastRenderedPageBreak/>
        <w:t>Experimental summary</w:t>
      </w:r>
    </w:p>
    <w:p w14:paraId="4F932239" w14:textId="77777777" w:rsidR="0031688B" w:rsidRDefault="0031688B" w:rsidP="00CF6269">
      <w:pPr>
        <w:spacing w:line="360" w:lineRule="auto"/>
        <w:jc w:val="both"/>
        <w:rPr>
          <w:szCs w:val="24"/>
        </w:rPr>
      </w:pPr>
    </w:p>
    <w:p w14:paraId="00678610" w14:textId="31000624" w:rsidR="0031688B" w:rsidRDefault="0031688B" w:rsidP="00CF6269">
      <w:pPr>
        <w:spacing w:line="360" w:lineRule="auto"/>
        <w:jc w:val="both"/>
        <w:rPr>
          <w:szCs w:val="24"/>
        </w:rPr>
      </w:pPr>
      <w:r>
        <w:rPr>
          <w:szCs w:val="24"/>
        </w:rPr>
        <w:t xml:space="preserve">A </w:t>
      </w:r>
      <w:r w:rsidR="00A478AE">
        <w:rPr>
          <w:szCs w:val="24"/>
        </w:rPr>
        <w:t xml:space="preserve">colorless </w:t>
      </w:r>
      <w:r>
        <w:rPr>
          <w:szCs w:val="24"/>
        </w:rPr>
        <w:t xml:space="preserve">crystal of approximate dimensions </w:t>
      </w:r>
      <w:r w:rsidR="005C67D3" w:rsidRPr="005C67D3">
        <w:rPr>
          <w:szCs w:val="24"/>
        </w:rPr>
        <w:t xml:space="preserve">0.206 x 0.094 x 0.075 </w:t>
      </w:r>
      <w:r>
        <w:rPr>
          <w:szCs w:val="24"/>
        </w:rPr>
        <w:t xml:space="preserve">mm was mounted in a </w:t>
      </w:r>
      <w:proofErr w:type="spellStart"/>
      <w:r>
        <w:rPr>
          <w:szCs w:val="24"/>
        </w:rPr>
        <w:t>cryoloop</w:t>
      </w:r>
      <w:proofErr w:type="spellEnd"/>
      <w:r w:rsidR="005C67D3">
        <w:rPr>
          <w:szCs w:val="24"/>
        </w:rPr>
        <w:t>/</w:t>
      </w:r>
      <w:r>
        <w:rPr>
          <w:szCs w:val="24"/>
        </w:rPr>
        <w:t>on a glass fiber and transferred to a Bruker X8 Prospector diffractometer system. The A</w:t>
      </w:r>
      <w:smartTag w:uri="urn:schemas-microsoft-com:office:smarttags" w:element="stockticker">
        <w:r>
          <w:rPr>
            <w:szCs w:val="24"/>
          </w:rPr>
          <w:t>PEX</w:t>
        </w:r>
      </w:smartTag>
      <w:r>
        <w:rPr>
          <w:szCs w:val="24"/>
        </w:rPr>
        <w:t>3</w:t>
      </w:r>
      <w:r w:rsidR="00F024C7">
        <w:rPr>
          <w:szCs w:val="24"/>
          <w:vertAlign w:val="superscript"/>
        </w:rPr>
        <w:t xml:space="preserve"> </w:t>
      </w:r>
      <w:r>
        <w:rPr>
          <w:szCs w:val="24"/>
        </w:rPr>
        <w:t>program package was used to determine the unit-cell parameters and for data collection (</w:t>
      </w:r>
      <w:r w:rsidR="005C67D3">
        <w:rPr>
          <w:szCs w:val="24"/>
        </w:rPr>
        <w:t>10</w:t>
      </w:r>
      <w:r>
        <w:rPr>
          <w:szCs w:val="24"/>
        </w:rPr>
        <w:t xml:space="preserve"> sec/frame scan time). The raw frame data was processed using </w:t>
      </w:r>
      <w:smartTag w:uri="urn:schemas-microsoft-com:office:smarttags" w:element="stockticker">
        <w:r>
          <w:rPr>
            <w:szCs w:val="24"/>
          </w:rPr>
          <w:t>SAI</w:t>
        </w:r>
      </w:smartTag>
      <w:r>
        <w:rPr>
          <w:szCs w:val="24"/>
        </w:rPr>
        <w:t>NT and SADABS to yield the reflection data file.</w:t>
      </w:r>
      <w:r w:rsidR="005C67D3">
        <w:rPr>
          <w:szCs w:val="24"/>
        </w:rPr>
        <w:t xml:space="preserve"> </w:t>
      </w:r>
      <w:r>
        <w:rPr>
          <w:szCs w:val="24"/>
        </w:rPr>
        <w:t xml:space="preserve">Subsequent calculations were carried out using the </w:t>
      </w:r>
      <w:smartTag w:uri="urn:schemas-microsoft-com:office:smarttags" w:element="stockticker">
        <w:r>
          <w:rPr>
            <w:szCs w:val="24"/>
          </w:rPr>
          <w:t>SHEL</w:t>
        </w:r>
      </w:smartTag>
      <w:r>
        <w:rPr>
          <w:szCs w:val="24"/>
        </w:rPr>
        <w:t>XTL program package.</w:t>
      </w:r>
      <w:r w:rsidR="005C67D3">
        <w:rPr>
          <w:szCs w:val="24"/>
        </w:rPr>
        <w:t xml:space="preserve"> </w:t>
      </w:r>
      <w:r>
        <w:rPr>
          <w:szCs w:val="24"/>
        </w:rPr>
        <w:t xml:space="preserve">The diffraction symmetry was </w:t>
      </w:r>
      <w:r>
        <w:rPr>
          <w:i/>
          <w:iCs/>
          <w:szCs w:val="24"/>
        </w:rPr>
        <w:t>mmm</w:t>
      </w:r>
      <w:r>
        <w:rPr>
          <w:szCs w:val="24"/>
        </w:rPr>
        <w:t xml:space="preserve"> and the systematic absences were consistent with the orthorhombic space group </w:t>
      </w:r>
      <w:r>
        <w:rPr>
          <w:i/>
          <w:iCs/>
          <w:szCs w:val="24"/>
        </w:rPr>
        <w:t>Cmc</w:t>
      </w:r>
      <w:r>
        <w:rPr>
          <w:szCs w:val="24"/>
        </w:rPr>
        <w:t>2</w:t>
      </w:r>
      <w:r>
        <w:rPr>
          <w:szCs w:val="24"/>
          <w:vertAlign w:val="subscript"/>
        </w:rPr>
        <w:t>1</w:t>
      </w:r>
      <w:r>
        <w:rPr>
          <w:szCs w:val="24"/>
        </w:rPr>
        <w:t xml:space="preserve"> that was later determined to be correct.</w:t>
      </w:r>
    </w:p>
    <w:p w14:paraId="1E8EC39E" w14:textId="77777777" w:rsidR="0031688B" w:rsidRDefault="0031688B" w:rsidP="00CF6269">
      <w:pPr>
        <w:spacing w:line="360" w:lineRule="auto"/>
        <w:jc w:val="both"/>
        <w:rPr>
          <w:szCs w:val="24"/>
        </w:rPr>
      </w:pPr>
    </w:p>
    <w:p w14:paraId="65F359E4" w14:textId="2520F047" w:rsidR="0031688B" w:rsidRDefault="0031688B" w:rsidP="00CF6269">
      <w:pPr>
        <w:spacing w:line="360" w:lineRule="auto"/>
        <w:jc w:val="both"/>
        <w:rPr>
          <w:szCs w:val="24"/>
        </w:rPr>
      </w:pPr>
      <w:r>
        <w:rPr>
          <w:szCs w:val="24"/>
        </w:rPr>
        <w:t xml:space="preserve">The structure was solved by </w:t>
      </w:r>
      <w:r>
        <w:t>direct methods</w:t>
      </w:r>
      <w:r>
        <w:rPr>
          <w:szCs w:val="24"/>
        </w:rPr>
        <w:t xml:space="preserve"> and refined on F</w:t>
      </w:r>
      <w:r>
        <w:rPr>
          <w:szCs w:val="24"/>
          <w:vertAlign w:val="superscript"/>
        </w:rPr>
        <w:t>2</w:t>
      </w:r>
      <w:r>
        <w:rPr>
          <w:szCs w:val="24"/>
        </w:rPr>
        <w:t xml:space="preserve"> by full-matrix least-squares techniques.  The analytical scattering factors for neutral atoms were used throughout the analysis. Hydrogen atoms were located from a difference-Fourier map and refined (</w:t>
      </w:r>
      <w:proofErr w:type="spellStart"/>
      <w:proofErr w:type="gramStart"/>
      <w:r>
        <w:rPr>
          <w:szCs w:val="24"/>
        </w:rPr>
        <w:t>x,y</w:t>
      </w:r>
      <w:proofErr w:type="gramEnd"/>
      <w:r>
        <w:rPr>
          <w:szCs w:val="24"/>
        </w:rPr>
        <w:t>,z</w:t>
      </w:r>
      <w:proofErr w:type="spellEnd"/>
      <w:r>
        <w:rPr>
          <w:szCs w:val="24"/>
        </w:rPr>
        <w:t xml:space="preserve"> and </w:t>
      </w:r>
      <w:proofErr w:type="spellStart"/>
      <w:r>
        <w:rPr>
          <w:szCs w:val="24"/>
        </w:rPr>
        <w:t>U</w:t>
      </w:r>
      <w:r>
        <w:rPr>
          <w:szCs w:val="24"/>
          <w:vertAlign w:val="subscript"/>
        </w:rPr>
        <w:t>iso</w:t>
      </w:r>
      <w:proofErr w:type="spellEnd"/>
      <w:r>
        <w:rPr>
          <w:szCs w:val="24"/>
        </w:rPr>
        <w:t xml:space="preserve">). </w:t>
      </w:r>
    </w:p>
    <w:p w14:paraId="43CC71B8" w14:textId="77777777" w:rsidR="0031688B" w:rsidRDefault="0031688B" w:rsidP="00CF6269">
      <w:pPr>
        <w:spacing w:line="360" w:lineRule="auto"/>
        <w:jc w:val="both"/>
        <w:rPr>
          <w:szCs w:val="24"/>
        </w:rPr>
      </w:pPr>
    </w:p>
    <w:p w14:paraId="15337D48" w14:textId="71A21292" w:rsidR="0031688B" w:rsidRDefault="0031688B" w:rsidP="00CF6269">
      <w:pPr>
        <w:spacing w:line="360" w:lineRule="auto"/>
        <w:jc w:val="both"/>
        <w:rPr>
          <w:szCs w:val="24"/>
        </w:rPr>
      </w:pPr>
      <w:r>
        <w:rPr>
          <w:szCs w:val="24"/>
        </w:rPr>
        <w:t>Least squares analysis yielded wR2 = 0.0999 and Goof = 1.027 for 238 variables refined against 4050 data (0.82 Å), R1 = 0.0397 for those 3906 data with I &gt; 2.0</w:t>
      </w:r>
      <w:r>
        <w:rPr>
          <w:szCs w:val="24"/>
        </w:rPr>
        <w:sym w:font="Symbol" w:char="F073"/>
      </w:r>
      <w:r>
        <w:rPr>
          <w:szCs w:val="24"/>
        </w:rPr>
        <w:t xml:space="preserve">(I).  The absolute structure was assigned by </w:t>
      </w:r>
      <w:r w:rsidRPr="002A381F">
        <w:rPr>
          <w:color w:val="000000"/>
          <w:szCs w:val="24"/>
        </w:rPr>
        <w:t>refinement of the Flack parameter.</w:t>
      </w:r>
      <w:r w:rsidR="005D2F52">
        <w:rPr>
          <w:color w:val="000000"/>
          <w:szCs w:val="24"/>
          <w:vertAlign w:val="superscript"/>
        </w:rPr>
        <w:t>8</w:t>
      </w:r>
      <w:r w:rsidR="00254E58">
        <w:rPr>
          <w:color w:val="000000"/>
          <w:szCs w:val="24"/>
          <w:vertAlign w:val="superscript"/>
        </w:rPr>
        <w:t>2</w:t>
      </w:r>
      <w:r w:rsidR="005C67D3">
        <w:rPr>
          <w:color w:val="000000"/>
          <w:szCs w:val="24"/>
        </w:rPr>
        <w:t xml:space="preserve"> </w:t>
      </w:r>
    </w:p>
    <w:p w14:paraId="664DC7DB" w14:textId="77777777" w:rsidR="0031688B" w:rsidRDefault="0031688B" w:rsidP="00CF6269">
      <w:pPr>
        <w:spacing w:line="360" w:lineRule="auto"/>
        <w:rPr>
          <w:szCs w:val="24"/>
        </w:rPr>
      </w:pPr>
    </w:p>
    <w:p w14:paraId="1AB704BB" w14:textId="77777777" w:rsidR="005C67D3" w:rsidRDefault="005C67D3" w:rsidP="00CF6269">
      <w:pPr>
        <w:spacing w:line="360" w:lineRule="auto"/>
        <w:rPr>
          <w:szCs w:val="24"/>
        </w:rPr>
      </w:pPr>
    </w:p>
    <w:p w14:paraId="7359FA09" w14:textId="68F85A8F" w:rsidR="0031688B" w:rsidRDefault="0031688B" w:rsidP="00CF6269">
      <w:pPr>
        <w:spacing w:line="360" w:lineRule="auto"/>
        <w:rPr>
          <w:szCs w:val="24"/>
        </w:rPr>
      </w:pPr>
      <w:r>
        <w:rPr>
          <w:szCs w:val="24"/>
        </w:rPr>
        <w:t>Definitions:</w:t>
      </w:r>
    </w:p>
    <w:p w14:paraId="5DDA2507" w14:textId="77777777" w:rsidR="0031688B" w:rsidRDefault="0031688B" w:rsidP="00CF6269">
      <w:pPr>
        <w:spacing w:line="360" w:lineRule="auto"/>
        <w:rPr>
          <w:szCs w:val="24"/>
        </w:rPr>
      </w:pPr>
    </w:p>
    <w:p w14:paraId="14CB5DD4" w14:textId="77777777" w:rsidR="0031688B" w:rsidRDefault="0031688B" w:rsidP="00CF6269">
      <w:pPr>
        <w:spacing w:line="360" w:lineRule="auto"/>
        <w:rPr>
          <w:szCs w:val="24"/>
        </w:rPr>
      </w:pPr>
      <w:r>
        <w:rPr>
          <w:szCs w:val="24"/>
        </w:rPr>
        <w:t xml:space="preserve"> wR2 = [</w:t>
      </w:r>
      <w:r>
        <w:rPr>
          <w:szCs w:val="24"/>
        </w:rPr>
        <w:sym w:font="Symbol" w:char="F053"/>
      </w:r>
      <w:r>
        <w:rPr>
          <w:szCs w:val="24"/>
        </w:rPr>
        <w:t>[w(F</w:t>
      </w:r>
      <w:r>
        <w:rPr>
          <w:szCs w:val="24"/>
          <w:vertAlign w:val="subscript"/>
        </w:rPr>
        <w:t>o</w:t>
      </w:r>
      <w:r>
        <w:rPr>
          <w:szCs w:val="24"/>
          <w:vertAlign w:val="superscript"/>
        </w:rPr>
        <w:t>2</w:t>
      </w:r>
      <w:r>
        <w:rPr>
          <w:szCs w:val="24"/>
        </w:rPr>
        <w:t>-F</w:t>
      </w:r>
      <w:r>
        <w:rPr>
          <w:szCs w:val="24"/>
          <w:vertAlign w:val="subscript"/>
        </w:rPr>
        <w:t>c</w:t>
      </w:r>
      <w:r>
        <w:rPr>
          <w:szCs w:val="24"/>
          <w:vertAlign w:val="superscript"/>
        </w:rPr>
        <w:t>2</w:t>
      </w:r>
      <w:r>
        <w:rPr>
          <w:szCs w:val="24"/>
        </w:rPr>
        <w:t>)</w:t>
      </w:r>
      <w:r>
        <w:rPr>
          <w:szCs w:val="24"/>
          <w:vertAlign w:val="superscript"/>
        </w:rPr>
        <w:t>2</w:t>
      </w:r>
      <w:r>
        <w:rPr>
          <w:szCs w:val="24"/>
        </w:rPr>
        <w:t xml:space="preserve">] / </w:t>
      </w:r>
      <w:r>
        <w:rPr>
          <w:szCs w:val="24"/>
        </w:rPr>
        <w:sym w:font="Symbol" w:char="F053"/>
      </w:r>
      <w:r>
        <w:rPr>
          <w:szCs w:val="24"/>
        </w:rPr>
        <w:t>[w(F</w:t>
      </w:r>
      <w:r>
        <w:rPr>
          <w:szCs w:val="24"/>
          <w:vertAlign w:val="subscript"/>
        </w:rPr>
        <w:t>o</w:t>
      </w:r>
      <w:r>
        <w:rPr>
          <w:szCs w:val="24"/>
          <w:vertAlign w:val="superscript"/>
        </w:rPr>
        <w:t>2</w:t>
      </w:r>
      <w:r>
        <w:rPr>
          <w:szCs w:val="24"/>
        </w:rPr>
        <w:t>)</w:t>
      </w:r>
      <w:r>
        <w:rPr>
          <w:szCs w:val="24"/>
          <w:vertAlign w:val="superscript"/>
        </w:rPr>
        <w:t>2</w:t>
      </w:r>
      <w:r>
        <w:rPr>
          <w:szCs w:val="24"/>
        </w:rPr>
        <w:t>] ]</w:t>
      </w:r>
      <w:r>
        <w:rPr>
          <w:szCs w:val="24"/>
          <w:vertAlign w:val="superscript"/>
        </w:rPr>
        <w:t>1/2</w:t>
      </w:r>
    </w:p>
    <w:p w14:paraId="58DB5126" w14:textId="77777777" w:rsidR="0031688B" w:rsidRDefault="0031688B" w:rsidP="00CF6269">
      <w:pPr>
        <w:spacing w:line="360" w:lineRule="auto"/>
        <w:rPr>
          <w:szCs w:val="24"/>
        </w:rPr>
      </w:pPr>
    </w:p>
    <w:p w14:paraId="70C5156A" w14:textId="77777777" w:rsidR="0031688B" w:rsidRDefault="0031688B" w:rsidP="00CF6269">
      <w:pPr>
        <w:spacing w:line="360" w:lineRule="auto"/>
        <w:rPr>
          <w:szCs w:val="24"/>
        </w:rPr>
      </w:pPr>
      <w:r>
        <w:rPr>
          <w:szCs w:val="24"/>
        </w:rPr>
        <w:t xml:space="preserve"> R1 = </w:t>
      </w:r>
      <w:r>
        <w:rPr>
          <w:szCs w:val="24"/>
        </w:rPr>
        <w:sym w:font="Symbol" w:char="F053"/>
      </w:r>
      <w:r>
        <w:rPr>
          <w:szCs w:val="24"/>
        </w:rPr>
        <w:t>||F</w:t>
      </w:r>
      <w:r>
        <w:rPr>
          <w:szCs w:val="24"/>
          <w:vertAlign w:val="subscript"/>
        </w:rPr>
        <w:t>o</w:t>
      </w:r>
      <w:r>
        <w:rPr>
          <w:szCs w:val="24"/>
        </w:rPr>
        <w:t>|-|F</w:t>
      </w:r>
      <w:r>
        <w:rPr>
          <w:szCs w:val="24"/>
          <w:vertAlign w:val="subscript"/>
        </w:rPr>
        <w:t>c</w:t>
      </w:r>
      <w:r>
        <w:rPr>
          <w:szCs w:val="24"/>
        </w:rPr>
        <w:t xml:space="preserve">|| / </w:t>
      </w:r>
      <w:r>
        <w:rPr>
          <w:szCs w:val="24"/>
        </w:rPr>
        <w:sym w:font="Symbol" w:char="F053"/>
      </w:r>
      <w:r>
        <w:rPr>
          <w:szCs w:val="24"/>
        </w:rPr>
        <w:t>|F</w:t>
      </w:r>
      <w:r>
        <w:rPr>
          <w:szCs w:val="24"/>
          <w:vertAlign w:val="subscript"/>
        </w:rPr>
        <w:t>o</w:t>
      </w:r>
      <w:r>
        <w:rPr>
          <w:szCs w:val="24"/>
        </w:rPr>
        <w:t>|</w:t>
      </w:r>
    </w:p>
    <w:p w14:paraId="53D371F4" w14:textId="77777777" w:rsidR="0031688B" w:rsidRDefault="0031688B" w:rsidP="00CF6269">
      <w:pPr>
        <w:spacing w:line="360" w:lineRule="auto"/>
        <w:rPr>
          <w:szCs w:val="24"/>
        </w:rPr>
      </w:pPr>
    </w:p>
    <w:p w14:paraId="71C76D96" w14:textId="65B973B9" w:rsidR="0031688B" w:rsidRDefault="0031688B" w:rsidP="00CF6269">
      <w:pPr>
        <w:spacing w:line="360" w:lineRule="auto"/>
        <w:rPr>
          <w:szCs w:val="24"/>
        </w:rPr>
      </w:pPr>
      <w:r>
        <w:rPr>
          <w:szCs w:val="24"/>
        </w:rPr>
        <w:t xml:space="preserve"> Goof = S = [</w:t>
      </w:r>
      <w:r>
        <w:rPr>
          <w:szCs w:val="24"/>
        </w:rPr>
        <w:sym w:font="Symbol" w:char="F053"/>
      </w:r>
      <w:r>
        <w:rPr>
          <w:szCs w:val="24"/>
        </w:rPr>
        <w:t>[w(F</w:t>
      </w:r>
      <w:r>
        <w:rPr>
          <w:szCs w:val="24"/>
          <w:vertAlign w:val="subscript"/>
        </w:rPr>
        <w:t>o</w:t>
      </w:r>
      <w:r>
        <w:rPr>
          <w:szCs w:val="24"/>
          <w:vertAlign w:val="superscript"/>
        </w:rPr>
        <w:t>2</w:t>
      </w:r>
      <w:r>
        <w:rPr>
          <w:szCs w:val="24"/>
        </w:rPr>
        <w:t>-F</w:t>
      </w:r>
      <w:r>
        <w:rPr>
          <w:szCs w:val="24"/>
          <w:vertAlign w:val="subscript"/>
        </w:rPr>
        <w:t>c</w:t>
      </w:r>
      <w:r>
        <w:rPr>
          <w:szCs w:val="24"/>
          <w:vertAlign w:val="superscript"/>
        </w:rPr>
        <w:t>2</w:t>
      </w:r>
      <w:r>
        <w:rPr>
          <w:szCs w:val="24"/>
        </w:rPr>
        <w:t>)</w:t>
      </w:r>
      <w:r>
        <w:rPr>
          <w:szCs w:val="24"/>
          <w:vertAlign w:val="superscript"/>
        </w:rPr>
        <w:t>2</w:t>
      </w:r>
      <w:r>
        <w:rPr>
          <w:szCs w:val="24"/>
        </w:rPr>
        <w:t>] / (n-p)]</w:t>
      </w:r>
      <w:r>
        <w:rPr>
          <w:szCs w:val="24"/>
          <w:vertAlign w:val="superscript"/>
        </w:rPr>
        <w:t>1/2</w:t>
      </w:r>
      <w:r>
        <w:rPr>
          <w:szCs w:val="24"/>
        </w:rPr>
        <w:t xml:space="preserve"> where n is the number of reflections and p is the total</w:t>
      </w:r>
    </w:p>
    <w:p w14:paraId="0AC40C6E" w14:textId="77777777" w:rsidR="0031688B" w:rsidRDefault="0031688B" w:rsidP="00CF6269">
      <w:pPr>
        <w:spacing w:line="360" w:lineRule="auto"/>
        <w:rPr>
          <w:szCs w:val="24"/>
        </w:rPr>
      </w:pPr>
      <w:r>
        <w:rPr>
          <w:szCs w:val="24"/>
        </w:rPr>
        <w:t xml:space="preserve"> number of parameters refined.</w:t>
      </w:r>
    </w:p>
    <w:p w14:paraId="1E1D9208" w14:textId="77777777" w:rsidR="0031688B" w:rsidRDefault="0031688B" w:rsidP="00CF6269">
      <w:pPr>
        <w:spacing w:line="360" w:lineRule="auto"/>
        <w:rPr>
          <w:szCs w:val="24"/>
        </w:rPr>
      </w:pPr>
    </w:p>
    <w:p w14:paraId="6F780DFA" w14:textId="55A9308A" w:rsidR="005C67D3" w:rsidRDefault="0031688B" w:rsidP="00CF6269">
      <w:pPr>
        <w:spacing w:line="360" w:lineRule="auto"/>
        <w:rPr>
          <w:szCs w:val="24"/>
        </w:rPr>
      </w:pPr>
      <w:r>
        <w:rPr>
          <w:szCs w:val="24"/>
        </w:rPr>
        <w:t xml:space="preserve"> The thermal ellipsoid plot is shown at the </w:t>
      </w:r>
      <w:r w:rsidR="005C67D3">
        <w:rPr>
          <w:szCs w:val="24"/>
        </w:rPr>
        <w:t>50</w:t>
      </w:r>
      <w:r>
        <w:rPr>
          <w:szCs w:val="24"/>
        </w:rPr>
        <w:t>% probability level.</w:t>
      </w:r>
    </w:p>
    <w:p w14:paraId="56B80263" w14:textId="77777777" w:rsidR="005C67D3" w:rsidRDefault="005C67D3" w:rsidP="00CF6269">
      <w:pPr>
        <w:spacing w:line="360" w:lineRule="auto"/>
        <w:rPr>
          <w:szCs w:val="24"/>
        </w:rPr>
      </w:pPr>
      <w:r>
        <w:rPr>
          <w:szCs w:val="24"/>
        </w:rPr>
        <w:br w:type="page"/>
      </w:r>
    </w:p>
    <w:p w14:paraId="451ED2C2" w14:textId="7FD6F55E" w:rsidR="005C67D3" w:rsidRP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b/>
          <w:bCs/>
          <w:szCs w:val="24"/>
        </w:rPr>
      </w:pPr>
      <w:r w:rsidRPr="005C67D3">
        <w:rPr>
          <w:b/>
          <w:bCs/>
          <w:szCs w:val="24"/>
        </w:rPr>
        <w:lastRenderedPageBreak/>
        <w:t>Table S16. Crystal data and structure refinement.</w:t>
      </w:r>
    </w:p>
    <w:p w14:paraId="4A88460D" w14:textId="43927520"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 xml:space="preserve">Identification code </w:t>
      </w:r>
      <w:r>
        <w:rPr>
          <w:sz w:val="20"/>
        </w:rPr>
        <w:tab/>
      </w:r>
      <w:proofErr w:type="spellStart"/>
      <w:r w:rsidRPr="005C67D3">
        <w:rPr>
          <w:sz w:val="20"/>
          <w:szCs w:val="16"/>
        </w:rPr>
        <w:t>CyXant</w:t>
      </w:r>
      <w:proofErr w:type="spellEnd"/>
      <w:r w:rsidRPr="005C67D3">
        <w:rPr>
          <w:sz w:val="20"/>
          <w:szCs w:val="16"/>
        </w:rPr>
        <w:t>-Cu-N</w:t>
      </w:r>
      <w:r w:rsidRPr="005C67D3">
        <w:rPr>
          <w:sz w:val="20"/>
          <w:szCs w:val="16"/>
          <w:vertAlign w:val="superscript"/>
        </w:rPr>
        <w:t>α</w:t>
      </w:r>
    </w:p>
    <w:p w14:paraId="68F437F0"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 xml:space="preserve">Empirical formula </w:t>
      </w:r>
      <w:r>
        <w:rPr>
          <w:sz w:val="20"/>
        </w:rPr>
        <w:tab/>
        <w:t>C48 H63 Cu N2 O P2</w:t>
      </w:r>
    </w:p>
    <w:p w14:paraId="7C12DC82"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 xml:space="preserve">Formula weight </w:t>
      </w:r>
      <w:r>
        <w:rPr>
          <w:sz w:val="20"/>
        </w:rPr>
        <w:tab/>
        <w:t>809.48</w:t>
      </w:r>
    </w:p>
    <w:p w14:paraId="7AA25DC3"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 xml:space="preserve">Temperature </w:t>
      </w:r>
      <w:r>
        <w:rPr>
          <w:sz w:val="20"/>
        </w:rPr>
        <w:tab/>
        <w:t>100(2) K</w:t>
      </w:r>
    </w:p>
    <w:p w14:paraId="41F3E977"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 xml:space="preserve">Wavelength </w:t>
      </w:r>
      <w:r>
        <w:rPr>
          <w:sz w:val="20"/>
        </w:rPr>
        <w:tab/>
        <w:t>1.54178 Å</w:t>
      </w:r>
    </w:p>
    <w:p w14:paraId="45505C29"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 xml:space="preserve">Crystal system </w:t>
      </w:r>
      <w:r>
        <w:rPr>
          <w:sz w:val="20"/>
        </w:rPr>
        <w:tab/>
        <w:t>Orthorhombic</w:t>
      </w:r>
    </w:p>
    <w:p w14:paraId="36EC7A3F"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 xml:space="preserve">Space group </w:t>
      </w:r>
      <w:r>
        <w:rPr>
          <w:sz w:val="20"/>
        </w:rPr>
        <w:tab/>
        <w:t>Cmc2</w:t>
      </w:r>
      <w:r>
        <w:rPr>
          <w:b/>
          <w:bCs/>
          <w:sz w:val="20"/>
          <w:vertAlign w:val="subscript"/>
        </w:rPr>
        <w:t>1</w:t>
      </w:r>
    </w:p>
    <w:p w14:paraId="291A8533"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Unit cell dimensions</w:t>
      </w:r>
      <w:r>
        <w:rPr>
          <w:sz w:val="20"/>
        </w:rPr>
        <w:tab/>
        <w:t>a = 14.3615(6) Å</w:t>
      </w:r>
      <w:r>
        <w:rPr>
          <w:sz w:val="20"/>
        </w:rPr>
        <w:tab/>
      </w:r>
      <w:r>
        <w:rPr>
          <w:rFonts w:ascii="Symbol" w:hAnsi="Symbol" w:cs="Symbol" w:hint="eastAsia"/>
          <w:sz w:val="20"/>
        </w:rPr>
        <w:t>a</w:t>
      </w:r>
      <w:r>
        <w:rPr>
          <w:szCs w:val="24"/>
        </w:rPr>
        <w:t xml:space="preserve"> </w:t>
      </w:r>
      <w:r>
        <w:rPr>
          <w:sz w:val="20"/>
        </w:rPr>
        <w:t>= 90°.</w:t>
      </w:r>
    </w:p>
    <w:p w14:paraId="7974C5D9"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ab/>
        <w:t>b = 18.6461(9) Å</w:t>
      </w:r>
      <w:r>
        <w:rPr>
          <w:sz w:val="20"/>
        </w:rPr>
        <w:tab/>
      </w:r>
      <w:r>
        <w:rPr>
          <w:rFonts w:ascii="Symbol" w:hAnsi="Symbol" w:cs="Symbol" w:hint="eastAsia"/>
          <w:sz w:val="20"/>
        </w:rPr>
        <w:t>b</w:t>
      </w:r>
      <w:r>
        <w:rPr>
          <w:szCs w:val="24"/>
        </w:rPr>
        <w:t xml:space="preserve"> </w:t>
      </w:r>
      <w:r>
        <w:rPr>
          <w:sz w:val="20"/>
        </w:rPr>
        <w:t>= 90°.</w:t>
      </w:r>
    </w:p>
    <w:p w14:paraId="0FD70B3F"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ab/>
        <w:t>c = 15.8234(8) Å</w:t>
      </w:r>
      <w:r>
        <w:rPr>
          <w:sz w:val="20"/>
        </w:rPr>
        <w:tab/>
      </w:r>
      <w:r>
        <w:rPr>
          <w:rFonts w:ascii="Symbol" w:hAnsi="Symbol" w:cs="Symbol" w:hint="eastAsia"/>
          <w:sz w:val="20"/>
        </w:rPr>
        <w:t>g</w:t>
      </w:r>
      <w:r>
        <w:rPr>
          <w:sz w:val="20"/>
        </w:rPr>
        <w:t xml:space="preserve"> = 90°.</w:t>
      </w:r>
    </w:p>
    <w:p w14:paraId="47D73BA4"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Volume</w:t>
      </w:r>
      <w:r>
        <w:rPr>
          <w:sz w:val="20"/>
        </w:rPr>
        <w:tab/>
        <w:t>4237.3(3) Å</w:t>
      </w:r>
      <w:r>
        <w:rPr>
          <w:position w:val="6"/>
          <w:sz w:val="14"/>
          <w:szCs w:val="14"/>
        </w:rPr>
        <w:t>3</w:t>
      </w:r>
    </w:p>
    <w:p w14:paraId="2717CE8F"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Z</w:t>
      </w:r>
      <w:r>
        <w:rPr>
          <w:sz w:val="20"/>
        </w:rPr>
        <w:tab/>
        <w:t>4</w:t>
      </w:r>
    </w:p>
    <w:p w14:paraId="575BFE78"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Density (calculated)</w:t>
      </w:r>
      <w:r>
        <w:rPr>
          <w:sz w:val="20"/>
        </w:rPr>
        <w:tab/>
        <w:t>1.269 Mg/m</w:t>
      </w:r>
      <w:r>
        <w:rPr>
          <w:position w:val="6"/>
          <w:sz w:val="14"/>
          <w:szCs w:val="14"/>
        </w:rPr>
        <w:t>3</w:t>
      </w:r>
    </w:p>
    <w:p w14:paraId="7F3E161C"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Absorption coefficient</w:t>
      </w:r>
      <w:r>
        <w:rPr>
          <w:sz w:val="20"/>
        </w:rPr>
        <w:tab/>
        <w:t>1.722 mm</w:t>
      </w:r>
      <w:r>
        <w:rPr>
          <w:position w:val="6"/>
          <w:sz w:val="14"/>
          <w:szCs w:val="14"/>
        </w:rPr>
        <w:t>-1</w:t>
      </w:r>
    </w:p>
    <w:p w14:paraId="0BE32C2F"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proofErr w:type="gramStart"/>
      <w:r>
        <w:rPr>
          <w:sz w:val="20"/>
        </w:rPr>
        <w:t>F(</w:t>
      </w:r>
      <w:proofErr w:type="gramEnd"/>
      <w:r>
        <w:rPr>
          <w:sz w:val="20"/>
        </w:rPr>
        <w:t>000)</w:t>
      </w:r>
      <w:r>
        <w:rPr>
          <w:sz w:val="20"/>
        </w:rPr>
        <w:tab/>
        <w:t>1728</w:t>
      </w:r>
    </w:p>
    <w:p w14:paraId="2522ABDE"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Crystal color</w:t>
      </w:r>
      <w:r>
        <w:rPr>
          <w:sz w:val="20"/>
        </w:rPr>
        <w:tab/>
        <w:t>?</w:t>
      </w:r>
    </w:p>
    <w:p w14:paraId="3E281E3E"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Crystal size</w:t>
      </w:r>
      <w:r>
        <w:rPr>
          <w:sz w:val="20"/>
        </w:rPr>
        <w:tab/>
        <w:t>0.206 x 0.094 x 0.075 mm</w:t>
      </w:r>
      <w:r>
        <w:rPr>
          <w:position w:val="6"/>
          <w:sz w:val="14"/>
          <w:szCs w:val="14"/>
        </w:rPr>
        <w:t>3</w:t>
      </w:r>
    </w:p>
    <w:p w14:paraId="241D0C03"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Theta range for data collection</w:t>
      </w:r>
      <w:r>
        <w:rPr>
          <w:sz w:val="20"/>
        </w:rPr>
        <w:tab/>
        <w:t>3.885 to 68.331°</w:t>
      </w:r>
    </w:p>
    <w:p w14:paraId="0962A09E"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Index ranges</w:t>
      </w:r>
      <w:r>
        <w:rPr>
          <w:sz w:val="20"/>
        </w:rPr>
        <w:tab/>
        <w:t xml:space="preserve">-17 &lt;= </w:t>
      </w:r>
      <w:r>
        <w:rPr>
          <w:i/>
          <w:iCs/>
          <w:sz w:val="20"/>
        </w:rPr>
        <w:t>h</w:t>
      </w:r>
      <w:r>
        <w:rPr>
          <w:sz w:val="20"/>
        </w:rPr>
        <w:t xml:space="preserve"> &lt;= 17, -22 &lt;= </w:t>
      </w:r>
      <w:r>
        <w:rPr>
          <w:i/>
          <w:iCs/>
          <w:sz w:val="20"/>
        </w:rPr>
        <w:t>k</w:t>
      </w:r>
      <w:r>
        <w:rPr>
          <w:sz w:val="20"/>
        </w:rPr>
        <w:t xml:space="preserve"> &lt;= 22, -19 &lt;= </w:t>
      </w:r>
      <w:r>
        <w:rPr>
          <w:i/>
          <w:iCs/>
          <w:sz w:val="20"/>
        </w:rPr>
        <w:t>l</w:t>
      </w:r>
      <w:r>
        <w:rPr>
          <w:sz w:val="20"/>
        </w:rPr>
        <w:t xml:space="preserve"> &lt;= 19</w:t>
      </w:r>
    </w:p>
    <w:p w14:paraId="27B8727D"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Reflections collected</w:t>
      </w:r>
      <w:r>
        <w:rPr>
          <w:sz w:val="20"/>
        </w:rPr>
        <w:tab/>
        <w:t>44717</w:t>
      </w:r>
    </w:p>
    <w:p w14:paraId="6A0CFBE0"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Independent reflections</w:t>
      </w:r>
      <w:r>
        <w:rPr>
          <w:sz w:val="20"/>
        </w:rPr>
        <w:tab/>
        <w:t>4050 [R(int) = 0.0812]</w:t>
      </w:r>
    </w:p>
    <w:p w14:paraId="0F27B1BF"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Completeness to theta = 67.679°</w:t>
      </w:r>
      <w:r>
        <w:rPr>
          <w:sz w:val="20"/>
        </w:rPr>
        <w:tab/>
        <w:t xml:space="preserve">100.0 % </w:t>
      </w:r>
    </w:p>
    <w:p w14:paraId="00DA990C"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Absorption correction</w:t>
      </w:r>
      <w:r>
        <w:rPr>
          <w:sz w:val="20"/>
        </w:rPr>
        <w:tab/>
        <w:t>Semi-empirical from equivalents</w:t>
      </w:r>
    </w:p>
    <w:p w14:paraId="5D2E1EB9"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Max. and min. transmission</w:t>
      </w:r>
      <w:r>
        <w:rPr>
          <w:sz w:val="20"/>
        </w:rPr>
        <w:tab/>
        <w:t>0.7531 and 0.6791</w:t>
      </w:r>
    </w:p>
    <w:p w14:paraId="4D5D9658"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Refinement method</w:t>
      </w:r>
      <w:r>
        <w:rPr>
          <w:sz w:val="20"/>
        </w:rPr>
        <w:tab/>
        <w:t>Full-matrix least-squares on F</w:t>
      </w:r>
      <w:r>
        <w:rPr>
          <w:position w:val="6"/>
          <w:sz w:val="14"/>
          <w:szCs w:val="14"/>
        </w:rPr>
        <w:t>2</w:t>
      </w:r>
    </w:p>
    <w:p w14:paraId="1A5D8BEE"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Data / restraints / parameters</w:t>
      </w:r>
      <w:r>
        <w:rPr>
          <w:sz w:val="20"/>
        </w:rPr>
        <w:tab/>
        <w:t>4050 / 1 / 238</w:t>
      </w:r>
    </w:p>
    <w:p w14:paraId="11CDFAC3"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Goodness-of-fit on F</w:t>
      </w:r>
      <w:r>
        <w:rPr>
          <w:position w:val="6"/>
          <w:sz w:val="14"/>
          <w:szCs w:val="14"/>
        </w:rPr>
        <w:t>2</w:t>
      </w:r>
      <w:r>
        <w:rPr>
          <w:sz w:val="20"/>
        </w:rPr>
        <w:tab/>
        <w:t>1.027</w:t>
      </w:r>
    </w:p>
    <w:p w14:paraId="2619C164"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Final R indices [I&gt;2sigma(I) = 3906 data]</w:t>
      </w:r>
      <w:r>
        <w:rPr>
          <w:sz w:val="20"/>
        </w:rPr>
        <w:tab/>
        <w:t>R1 = 0.0397, wR2 = 0.0987</w:t>
      </w:r>
    </w:p>
    <w:p w14:paraId="451CD5CC"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R indices (all data</w:t>
      </w:r>
      <w:proofErr w:type="gramStart"/>
      <w:r>
        <w:rPr>
          <w:sz w:val="20"/>
        </w:rPr>
        <w:t>, ?</w:t>
      </w:r>
      <w:proofErr w:type="gramEnd"/>
      <w:r>
        <w:rPr>
          <w:sz w:val="20"/>
        </w:rPr>
        <w:t xml:space="preserve"> Å)</w:t>
      </w:r>
      <w:r>
        <w:rPr>
          <w:sz w:val="20"/>
        </w:rPr>
        <w:tab/>
        <w:t>R1 = 0.0425, wR2 = 0.0999</w:t>
      </w:r>
    </w:p>
    <w:p w14:paraId="7E42BCFC"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Absolute structure parameter</w:t>
      </w:r>
      <w:r>
        <w:rPr>
          <w:sz w:val="20"/>
        </w:rPr>
        <w:tab/>
        <w:t>0.000(8)</w:t>
      </w:r>
    </w:p>
    <w:p w14:paraId="6159137E"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 w:val="20"/>
        </w:rPr>
      </w:pPr>
      <w:r>
        <w:rPr>
          <w:sz w:val="20"/>
        </w:rPr>
        <w:t>Extinction coefficient</w:t>
      </w:r>
      <w:r>
        <w:rPr>
          <w:sz w:val="20"/>
        </w:rPr>
        <w:tab/>
        <w:t>n/a</w:t>
      </w:r>
    </w:p>
    <w:p w14:paraId="314DC408" w14:textId="77777777" w:rsidR="005C67D3" w:rsidRDefault="005C67D3" w:rsidP="00CF6269">
      <w:pPr>
        <w:widowControl w:val="0"/>
        <w:tabs>
          <w:tab w:val="left" w:pos="4240"/>
          <w:tab w:val="left" w:pos="6800"/>
          <w:tab w:val="left" w:pos="8500"/>
          <w:tab w:val="left" w:pos="10200"/>
          <w:tab w:val="left" w:pos="11900"/>
        </w:tabs>
        <w:autoSpaceDE w:val="0"/>
        <w:autoSpaceDN w:val="0"/>
        <w:adjustRightInd w:val="0"/>
        <w:spacing w:line="360" w:lineRule="auto"/>
        <w:rPr>
          <w:szCs w:val="24"/>
        </w:rPr>
      </w:pPr>
      <w:r>
        <w:rPr>
          <w:sz w:val="20"/>
        </w:rPr>
        <w:t>Largest diff. peak and hole</w:t>
      </w:r>
      <w:r>
        <w:rPr>
          <w:sz w:val="20"/>
        </w:rPr>
        <w:tab/>
        <w:t xml:space="preserve">0.858 and -0.640 </w:t>
      </w:r>
      <w:proofErr w:type="spellStart"/>
      <w:r>
        <w:rPr>
          <w:sz w:val="20"/>
        </w:rPr>
        <w:t>e.Å</w:t>
      </w:r>
      <w:proofErr w:type="spellEnd"/>
      <w:r>
        <w:rPr>
          <w:position w:val="6"/>
          <w:sz w:val="14"/>
          <w:szCs w:val="14"/>
        </w:rPr>
        <w:t>-3</w:t>
      </w:r>
    </w:p>
    <w:p w14:paraId="4F9C8FA8" w14:textId="044C57F5" w:rsidR="005C67D3" w:rsidRPr="005C67D3" w:rsidRDefault="005C67D3" w:rsidP="00CF6269">
      <w:pPr>
        <w:widowControl w:val="0"/>
        <w:tabs>
          <w:tab w:val="center" w:pos="2880"/>
          <w:tab w:val="center" w:pos="4320"/>
          <w:tab w:val="center" w:pos="5760"/>
          <w:tab w:val="center" w:pos="7200"/>
          <w:tab w:val="left" w:pos="11900"/>
        </w:tabs>
        <w:autoSpaceDE w:val="0"/>
        <w:autoSpaceDN w:val="0"/>
        <w:adjustRightInd w:val="0"/>
        <w:spacing w:line="360" w:lineRule="auto"/>
        <w:rPr>
          <w:b/>
          <w:bCs/>
          <w:szCs w:val="24"/>
        </w:rPr>
      </w:pPr>
      <w:r>
        <w:rPr>
          <w:szCs w:val="24"/>
        </w:rPr>
        <w:br w:type="page"/>
      </w:r>
      <w:r w:rsidRPr="005C67D3">
        <w:rPr>
          <w:b/>
          <w:bCs/>
          <w:szCs w:val="24"/>
        </w:rPr>
        <w:lastRenderedPageBreak/>
        <w:t>Table S17. Atomic coordinates (x 10</w:t>
      </w:r>
      <w:r w:rsidRPr="005C67D3">
        <w:rPr>
          <w:b/>
          <w:bCs/>
          <w:position w:val="6"/>
          <w:szCs w:val="24"/>
        </w:rPr>
        <w:t>4</w:t>
      </w:r>
      <w:r w:rsidRPr="005C67D3">
        <w:rPr>
          <w:b/>
          <w:bCs/>
          <w:szCs w:val="24"/>
        </w:rPr>
        <w:t>) and equivalent isotropic displacement parameters (Å</w:t>
      </w:r>
      <w:r w:rsidRPr="005C67D3">
        <w:rPr>
          <w:b/>
          <w:bCs/>
          <w:position w:val="6"/>
          <w:szCs w:val="24"/>
        </w:rPr>
        <w:t>2</w:t>
      </w:r>
      <w:r w:rsidRPr="005C67D3">
        <w:rPr>
          <w:b/>
          <w:bCs/>
          <w:szCs w:val="24"/>
        </w:rPr>
        <w:t xml:space="preserve"> x 10</w:t>
      </w:r>
      <w:r w:rsidRPr="005C67D3">
        <w:rPr>
          <w:b/>
          <w:bCs/>
          <w:position w:val="6"/>
          <w:szCs w:val="24"/>
        </w:rPr>
        <w:t>3</w:t>
      </w:r>
      <w:r w:rsidRPr="005C67D3">
        <w:rPr>
          <w:b/>
          <w:bCs/>
          <w:szCs w:val="24"/>
        </w:rPr>
        <w:t xml:space="preserve">). </w:t>
      </w:r>
    </w:p>
    <w:p w14:paraId="5FA69E61" w14:textId="75AED7DF" w:rsidR="005C67D3" w:rsidRDefault="005C67D3" w:rsidP="00CF6269">
      <w:pPr>
        <w:widowControl w:val="0"/>
        <w:tabs>
          <w:tab w:val="center" w:pos="2880"/>
          <w:tab w:val="center" w:pos="4320"/>
          <w:tab w:val="center" w:pos="5760"/>
          <w:tab w:val="center" w:pos="7200"/>
          <w:tab w:val="left" w:pos="11900"/>
        </w:tabs>
        <w:autoSpaceDE w:val="0"/>
        <w:autoSpaceDN w:val="0"/>
        <w:adjustRightInd w:val="0"/>
        <w:spacing w:line="360" w:lineRule="auto"/>
        <w:rPr>
          <w:sz w:val="20"/>
        </w:rPr>
      </w:pPr>
      <w:r>
        <w:rPr>
          <w:sz w:val="20"/>
        </w:rPr>
        <w:t>U(eq) is defined as one third of the trace of the orthogonalized U</w:t>
      </w:r>
      <w:proofErr w:type="spellStart"/>
      <w:r>
        <w:rPr>
          <w:position w:val="6"/>
          <w:sz w:val="14"/>
          <w:szCs w:val="14"/>
        </w:rPr>
        <w:t>ij</w:t>
      </w:r>
      <w:proofErr w:type="spellEnd"/>
      <w:r>
        <w:rPr>
          <w:sz w:val="20"/>
        </w:rPr>
        <w:t xml:space="preserve"> tensor.</w:t>
      </w:r>
    </w:p>
    <w:p w14:paraId="1616CB1A" w14:textId="77777777" w:rsidR="005C67D3" w:rsidRDefault="005C67D3" w:rsidP="00CF6269">
      <w:pPr>
        <w:widowControl w:val="0"/>
        <w:tabs>
          <w:tab w:val="center" w:pos="2880"/>
          <w:tab w:val="center" w:pos="4320"/>
          <w:tab w:val="center" w:pos="5760"/>
          <w:tab w:val="center" w:pos="7200"/>
          <w:tab w:val="left" w:pos="11900"/>
        </w:tabs>
        <w:autoSpaceDE w:val="0"/>
        <w:autoSpaceDN w:val="0"/>
        <w:adjustRightInd w:val="0"/>
        <w:spacing w:line="360" w:lineRule="auto"/>
        <w:rPr>
          <w:sz w:val="20"/>
        </w:rPr>
      </w:pPr>
      <w:r>
        <w:rPr>
          <w:sz w:val="20"/>
        </w:rPr>
        <w:t xml:space="preserve">________________________________________________________________________________ </w:t>
      </w:r>
    </w:p>
    <w:p w14:paraId="037A7273" w14:textId="77777777" w:rsidR="005C67D3" w:rsidRDefault="005C67D3" w:rsidP="00CF6269">
      <w:pPr>
        <w:widowControl w:val="0"/>
        <w:tabs>
          <w:tab w:val="center" w:pos="2880"/>
          <w:tab w:val="center" w:pos="4320"/>
          <w:tab w:val="center" w:pos="5760"/>
          <w:tab w:val="center" w:pos="7200"/>
          <w:tab w:val="left" w:pos="11900"/>
        </w:tabs>
        <w:autoSpaceDE w:val="0"/>
        <w:autoSpaceDN w:val="0"/>
        <w:adjustRightInd w:val="0"/>
        <w:spacing w:line="360" w:lineRule="auto"/>
        <w:rPr>
          <w:sz w:val="20"/>
        </w:rPr>
      </w:pPr>
      <w:r>
        <w:rPr>
          <w:sz w:val="20"/>
        </w:rPr>
        <w:tab/>
        <w:t>x</w:t>
      </w:r>
      <w:r>
        <w:rPr>
          <w:sz w:val="20"/>
        </w:rPr>
        <w:tab/>
        <w:t>y</w:t>
      </w:r>
      <w:r>
        <w:rPr>
          <w:sz w:val="20"/>
        </w:rPr>
        <w:tab/>
        <w:t>z</w:t>
      </w:r>
      <w:r>
        <w:rPr>
          <w:sz w:val="20"/>
        </w:rPr>
        <w:tab/>
        <w:t>U(eq)</w:t>
      </w:r>
    </w:p>
    <w:p w14:paraId="0B855CA1"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 xml:space="preserve">________________________________________________________________________________ </w:t>
      </w:r>
      <w:r>
        <w:rPr>
          <w:szCs w:val="24"/>
        </w:rPr>
        <w:t xml:space="preserve"> </w:t>
      </w:r>
    </w:p>
    <w:p w14:paraId="163F3E78"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Cu(</w:t>
      </w:r>
      <w:proofErr w:type="gramEnd"/>
      <w:r>
        <w:rPr>
          <w:sz w:val="20"/>
        </w:rPr>
        <w:t>1)</w:t>
      </w:r>
      <w:r>
        <w:rPr>
          <w:sz w:val="20"/>
        </w:rPr>
        <w:tab/>
        <w:t>5000</w:t>
      </w:r>
      <w:r>
        <w:rPr>
          <w:sz w:val="20"/>
        </w:rPr>
        <w:tab/>
        <w:t>3121(1)</w:t>
      </w:r>
      <w:r>
        <w:rPr>
          <w:sz w:val="20"/>
        </w:rPr>
        <w:tab/>
        <w:t>4824(1)</w:t>
      </w:r>
      <w:r>
        <w:rPr>
          <w:sz w:val="20"/>
        </w:rPr>
        <w:tab/>
        <w:t>17(1)</w:t>
      </w:r>
    </w:p>
    <w:p w14:paraId="134C3AFE"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P(</w:t>
      </w:r>
      <w:proofErr w:type="gramEnd"/>
      <w:r>
        <w:rPr>
          <w:sz w:val="20"/>
        </w:rPr>
        <w:t>1)</w:t>
      </w:r>
      <w:r>
        <w:rPr>
          <w:sz w:val="20"/>
        </w:rPr>
        <w:tab/>
        <w:t>3579(1)</w:t>
      </w:r>
      <w:r>
        <w:rPr>
          <w:sz w:val="20"/>
        </w:rPr>
        <w:tab/>
        <w:t>2762(1)</w:t>
      </w:r>
      <w:r>
        <w:rPr>
          <w:sz w:val="20"/>
        </w:rPr>
        <w:tab/>
        <w:t>4403(1)</w:t>
      </w:r>
      <w:r>
        <w:rPr>
          <w:sz w:val="20"/>
        </w:rPr>
        <w:tab/>
        <w:t>13(1)</w:t>
      </w:r>
    </w:p>
    <w:p w14:paraId="6E7FDAFE"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O(</w:t>
      </w:r>
      <w:proofErr w:type="gramEnd"/>
      <w:r>
        <w:rPr>
          <w:sz w:val="20"/>
        </w:rPr>
        <w:t>1)</w:t>
      </w:r>
      <w:r>
        <w:rPr>
          <w:sz w:val="20"/>
        </w:rPr>
        <w:tab/>
        <w:t>5000</w:t>
      </w:r>
      <w:r>
        <w:rPr>
          <w:sz w:val="20"/>
        </w:rPr>
        <w:tab/>
        <w:t>1765(2)</w:t>
      </w:r>
      <w:r>
        <w:rPr>
          <w:sz w:val="20"/>
        </w:rPr>
        <w:tab/>
        <w:t>3709(2)</w:t>
      </w:r>
      <w:r>
        <w:rPr>
          <w:sz w:val="20"/>
        </w:rPr>
        <w:tab/>
        <w:t>12(1)</w:t>
      </w:r>
    </w:p>
    <w:p w14:paraId="3A012F5F"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N(</w:t>
      </w:r>
      <w:proofErr w:type="gramEnd"/>
      <w:r>
        <w:rPr>
          <w:sz w:val="20"/>
        </w:rPr>
        <w:t>1)</w:t>
      </w:r>
      <w:r>
        <w:rPr>
          <w:sz w:val="20"/>
        </w:rPr>
        <w:tab/>
        <w:t>5000</w:t>
      </w:r>
      <w:r>
        <w:rPr>
          <w:sz w:val="20"/>
        </w:rPr>
        <w:tab/>
        <w:t>3918(4)</w:t>
      </w:r>
      <w:r>
        <w:rPr>
          <w:sz w:val="20"/>
        </w:rPr>
        <w:tab/>
        <w:t>5662(5)</w:t>
      </w:r>
      <w:r>
        <w:rPr>
          <w:sz w:val="20"/>
        </w:rPr>
        <w:tab/>
        <w:t>38(2)</w:t>
      </w:r>
    </w:p>
    <w:p w14:paraId="5A8314F8"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11)</w:t>
      </w:r>
      <w:r>
        <w:rPr>
          <w:sz w:val="20"/>
        </w:rPr>
        <w:tab/>
        <w:t>2606(3)</w:t>
      </w:r>
      <w:r>
        <w:rPr>
          <w:sz w:val="20"/>
        </w:rPr>
        <w:tab/>
        <w:t>2076(2)</w:t>
      </w:r>
      <w:r>
        <w:rPr>
          <w:sz w:val="20"/>
        </w:rPr>
        <w:tab/>
        <w:t>3054(2)</w:t>
      </w:r>
      <w:r>
        <w:rPr>
          <w:sz w:val="20"/>
        </w:rPr>
        <w:tab/>
        <w:t>14(1)</w:t>
      </w:r>
    </w:p>
    <w:p w14:paraId="71C8568B"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13)</w:t>
      </w:r>
      <w:r>
        <w:rPr>
          <w:sz w:val="20"/>
        </w:rPr>
        <w:tab/>
        <w:t>3298(3)</w:t>
      </w:r>
      <w:r>
        <w:rPr>
          <w:sz w:val="20"/>
        </w:rPr>
        <w:tab/>
        <w:t>1194(2)</w:t>
      </w:r>
      <w:r>
        <w:rPr>
          <w:sz w:val="20"/>
        </w:rPr>
        <w:tab/>
        <w:t>2133(2)</w:t>
      </w:r>
      <w:r>
        <w:rPr>
          <w:sz w:val="20"/>
        </w:rPr>
        <w:tab/>
        <w:t>16(1)</w:t>
      </w:r>
    </w:p>
    <w:p w14:paraId="2DACF447"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12)</w:t>
      </w:r>
      <w:r>
        <w:rPr>
          <w:sz w:val="20"/>
        </w:rPr>
        <w:tab/>
        <w:t>2533(3)</w:t>
      </w:r>
      <w:r>
        <w:rPr>
          <w:sz w:val="20"/>
        </w:rPr>
        <w:tab/>
        <w:t>1603(2)</w:t>
      </w:r>
      <w:r>
        <w:rPr>
          <w:sz w:val="20"/>
        </w:rPr>
        <w:tab/>
        <w:t>2378(2)</w:t>
      </w:r>
      <w:r>
        <w:rPr>
          <w:sz w:val="20"/>
        </w:rPr>
        <w:tab/>
        <w:t>16(1)</w:t>
      </w:r>
    </w:p>
    <w:p w14:paraId="5F242347"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28)</w:t>
      </w:r>
      <w:r>
        <w:rPr>
          <w:sz w:val="20"/>
        </w:rPr>
        <w:tab/>
        <w:t>1986(3)</w:t>
      </w:r>
      <w:r>
        <w:rPr>
          <w:sz w:val="20"/>
        </w:rPr>
        <w:tab/>
        <w:t>1112(2)</w:t>
      </w:r>
      <w:r>
        <w:rPr>
          <w:sz w:val="20"/>
        </w:rPr>
        <w:tab/>
        <w:t>6128(3)</w:t>
      </w:r>
      <w:r>
        <w:rPr>
          <w:sz w:val="20"/>
        </w:rPr>
        <w:tab/>
        <w:t>21(1)</w:t>
      </w:r>
    </w:p>
    <w:p w14:paraId="086A52AF"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19)</w:t>
      </w:r>
      <w:r>
        <w:rPr>
          <w:sz w:val="20"/>
        </w:rPr>
        <w:tab/>
        <w:t>2842(3)</w:t>
      </w:r>
      <w:r>
        <w:rPr>
          <w:sz w:val="20"/>
        </w:rPr>
        <w:tab/>
        <w:t>3538(2)</w:t>
      </w:r>
      <w:r>
        <w:rPr>
          <w:sz w:val="20"/>
        </w:rPr>
        <w:tab/>
        <w:t>4110(2)</w:t>
      </w:r>
      <w:r>
        <w:rPr>
          <w:sz w:val="20"/>
        </w:rPr>
        <w:tab/>
        <w:t>15(1)</w:t>
      </w:r>
    </w:p>
    <w:p w14:paraId="71F2A8A9"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20)</w:t>
      </w:r>
      <w:r>
        <w:rPr>
          <w:sz w:val="20"/>
        </w:rPr>
        <w:tab/>
        <w:t>2606(3)</w:t>
      </w:r>
      <w:r>
        <w:rPr>
          <w:sz w:val="20"/>
        </w:rPr>
        <w:tab/>
        <w:t>3992(2)</w:t>
      </w:r>
      <w:r>
        <w:rPr>
          <w:sz w:val="20"/>
        </w:rPr>
        <w:tab/>
        <w:t>4893(3)</w:t>
      </w:r>
      <w:r>
        <w:rPr>
          <w:sz w:val="20"/>
        </w:rPr>
        <w:tab/>
        <w:t>18(1)</w:t>
      </w:r>
    </w:p>
    <w:p w14:paraId="053D583B"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15)</w:t>
      </w:r>
      <w:r>
        <w:rPr>
          <w:sz w:val="20"/>
        </w:rPr>
        <w:tab/>
        <w:t>4182(3)</w:t>
      </w:r>
      <w:r>
        <w:rPr>
          <w:sz w:val="20"/>
        </w:rPr>
        <w:tab/>
        <w:t>1721(2)</w:t>
      </w:r>
      <w:r>
        <w:rPr>
          <w:sz w:val="20"/>
        </w:rPr>
        <w:tab/>
        <w:t>3243(2)</w:t>
      </w:r>
      <w:r>
        <w:rPr>
          <w:sz w:val="20"/>
        </w:rPr>
        <w:tab/>
        <w:t>13(1)</w:t>
      </w:r>
    </w:p>
    <w:p w14:paraId="1D6E743A"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21)</w:t>
      </w:r>
      <w:r>
        <w:rPr>
          <w:sz w:val="20"/>
        </w:rPr>
        <w:tab/>
        <w:t>2033(3)</w:t>
      </w:r>
      <w:r>
        <w:rPr>
          <w:sz w:val="20"/>
        </w:rPr>
        <w:tab/>
        <w:t>4652(2)</w:t>
      </w:r>
      <w:r>
        <w:rPr>
          <w:sz w:val="20"/>
        </w:rPr>
        <w:tab/>
        <w:t>4632(2)</w:t>
      </w:r>
      <w:r>
        <w:rPr>
          <w:sz w:val="20"/>
        </w:rPr>
        <w:tab/>
        <w:t>19(1)</w:t>
      </w:r>
    </w:p>
    <w:p w14:paraId="316D8FAA"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10)</w:t>
      </w:r>
      <w:r>
        <w:rPr>
          <w:sz w:val="20"/>
        </w:rPr>
        <w:tab/>
        <w:t>3436(3)</w:t>
      </w:r>
      <w:r>
        <w:rPr>
          <w:sz w:val="20"/>
        </w:rPr>
        <w:tab/>
        <w:t>2148(2)</w:t>
      </w:r>
      <w:r>
        <w:rPr>
          <w:sz w:val="20"/>
        </w:rPr>
        <w:tab/>
        <w:t>3506(3)</w:t>
      </w:r>
      <w:r>
        <w:rPr>
          <w:sz w:val="20"/>
        </w:rPr>
        <w:tab/>
        <w:t>14(1)</w:t>
      </w:r>
    </w:p>
    <w:p w14:paraId="532D483F"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29)</w:t>
      </w:r>
      <w:r>
        <w:rPr>
          <w:sz w:val="20"/>
        </w:rPr>
        <w:tab/>
        <w:t>3016(3)</w:t>
      </w:r>
      <w:r>
        <w:rPr>
          <w:sz w:val="20"/>
        </w:rPr>
        <w:tab/>
        <w:t>1252(2)</w:t>
      </w:r>
      <w:r>
        <w:rPr>
          <w:sz w:val="20"/>
        </w:rPr>
        <w:tab/>
        <w:t>6278(3)</w:t>
      </w:r>
      <w:r>
        <w:rPr>
          <w:sz w:val="20"/>
        </w:rPr>
        <w:tab/>
        <w:t>21(1)</w:t>
      </w:r>
    </w:p>
    <w:p w14:paraId="0B396A6A"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22)</w:t>
      </w:r>
      <w:r>
        <w:rPr>
          <w:sz w:val="20"/>
        </w:rPr>
        <w:tab/>
        <w:t>2557(3)</w:t>
      </w:r>
      <w:r>
        <w:rPr>
          <w:sz w:val="20"/>
        </w:rPr>
        <w:tab/>
        <w:t>5107(2)</w:t>
      </w:r>
      <w:r>
        <w:rPr>
          <w:sz w:val="20"/>
        </w:rPr>
        <w:tab/>
        <w:t>3983(3)</w:t>
      </w:r>
      <w:r>
        <w:rPr>
          <w:sz w:val="20"/>
        </w:rPr>
        <w:tab/>
        <w:t>22(1)</w:t>
      </w:r>
    </w:p>
    <w:p w14:paraId="34B40999"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30)</w:t>
      </w:r>
      <w:r>
        <w:rPr>
          <w:sz w:val="20"/>
        </w:rPr>
        <w:tab/>
        <w:t>3468(3)</w:t>
      </w:r>
      <w:r>
        <w:rPr>
          <w:sz w:val="20"/>
        </w:rPr>
        <w:tab/>
        <w:t>1602(2)</w:t>
      </w:r>
      <w:r>
        <w:rPr>
          <w:sz w:val="20"/>
        </w:rPr>
        <w:tab/>
        <w:t>5505(3)</w:t>
      </w:r>
      <w:r>
        <w:rPr>
          <w:sz w:val="20"/>
        </w:rPr>
        <w:tab/>
        <w:t>17(1)</w:t>
      </w:r>
    </w:p>
    <w:p w14:paraId="79E1090C"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27)</w:t>
      </w:r>
      <w:r>
        <w:rPr>
          <w:sz w:val="20"/>
        </w:rPr>
        <w:tab/>
        <w:t>1484(3)</w:t>
      </w:r>
      <w:r>
        <w:rPr>
          <w:sz w:val="20"/>
        </w:rPr>
        <w:tab/>
        <w:t>1809(2)</w:t>
      </w:r>
      <w:r>
        <w:rPr>
          <w:sz w:val="20"/>
        </w:rPr>
        <w:tab/>
        <w:t>5897(3)</w:t>
      </w:r>
      <w:r>
        <w:rPr>
          <w:sz w:val="20"/>
        </w:rPr>
        <w:tab/>
        <w:t>21(1)</w:t>
      </w:r>
    </w:p>
    <w:p w14:paraId="492502BA"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26)</w:t>
      </w:r>
      <w:r>
        <w:rPr>
          <w:sz w:val="20"/>
        </w:rPr>
        <w:tab/>
        <w:t>1918(3)</w:t>
      </w:r>
      <w:r>
        <w:rPr>
          <w:sz w:val="20"/>
        </w:rPr>
        <w:tab/>
        <w:t>2151(2)</w:t>
      </w:r>
      <w:r>
        <w:rPr>
          <w:sz w:val="20"/>
        </w:rPr>
        <w:tab/>
        <w:t>5122(3)</w:t>
      </w:r>
      <w:r>
        <w:rPr>
          <w:sz w:val="20"/>
        </w:rPr>
        <w:tab/>
        <w:t>18(1)</w:t>
      </w:r>
    </w:p>
    <w:p w14:paraId="2BE66CAB"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17)</w:t>
      </w:r>
      <w:r>
        <w:rPr>
          <w:sz w:val="20"/>
        </w:rPr>
        <w:tab/>
        <w:t>5000</w:t>
      </w:r>
      <w:r>
        <w:rPr>
          <w:sz w:val="20"/>
        </w:rPr>
        <w:tab/>
        <w:t>132(3)</w:t>
      </w:r>
      <w:r>
        <w:rPr>
          <w:sz w:val="20"/>
        </w:rPr>
        <w:tab/>
        <w:t>2945(4)</w:t>
      </w:r>
      <w:r>
        <w:rPr>
          <w:sz w:val="20"/>
        </w:rPr>
        <w:tab/>
        <w:t>23(1)</w:t>
      </w:r>
    </w:p>
    <w:p w14:paraId="41E3A075"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N(</w:t>
      </w:r>
      <w:proofErr w:type="gramEnd"/>
      <w:r>
        <w:rPr>
          <w:sz w:val="20"/>
        </w:rPr>
        <w:t>2)</w:t>
      </w:r>
      <w:r>
        <w:rPr>
          <w:sz w:val="20"/>
        </w:rPr>
        <w:tab/>
        <w:t>5000</w:t>
      </w:r>
      <w:r>
        <w:rPr>
          <w:sz w:val="20"/>
        </w:rPr>
        <w:tab/>
        <w:t>4542(4)</w:t>
      </w:r>
      <w:r>
        <w:rPr>
          <w:sz w:val="20"/>
        </w:rPr>
        <w:tab/>
        <w:t>5217(7)</w:t>
      </w:r>
      <w:r>
        <w:rPr>
          <w:sz w:val="20"/>
        </w:rPr>
        <w:tab/>
        <w:t>59(2)</w:t>
      </w:r>
    </w:p>
    <w:p w14:paraId="548F7528"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23)</w:t>
      </w:r>
      <w:r>
        <w:rPr>
          <w:sz w:val="20"/>
        </w:rPr>
        <w:tab/>
        <w:t>2818(3)</w:t>
      </w:r>
      <w:r>
        <w:rPr>
          <w:sz w:val="20"/>
        </w:rPr>
        <w:tab/>
        <w:t>4661(2)</w:t>
      </w:r>
      <w:r>
        <w:rPr>
          <w:sz w:val="20"/>
        </w:rPr>
        <w:tab/>
        <w:t>3209(3)</w:t>
      </w:r>
      <w:r>
        <w:rPr>
          <w:sz w:val="20"/>
        </w:rPr>
        <w:tab/>
        <w:t>23(1)</w:t>
      </w:r>
    </w:p>
    <w:p w14:paraId="1E8E5268"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25)</w:t>
      </w:r>
      <w:r>
        <w:rPr>
          <w:sz w:val="20"/>
        </w:rPr>
        <w:tab/>
        <w:t>2953(3)</w:t>
      </w:r>
      <w:r>
        <w:rPr>
          <w:sz w:val="20"/>
        </w:rPr>
        <w:tab/>
        <w:t>2302(2)</w:t>
      </w:r>
      <w:r>
        <w:rPr>
          <w:sz w:val="20"/>
        </w:rPr>
        <w:tab/>
        <w:t>5274(3)</w:t>
      </w:r>
      <w:r>
        <w:rPr>
          <w:sz w:val="20"/>
        </w:rPr>
        <w:tab/>
        <w:t>16(1)</w:t>
      </w:r>
    </w:p>
    <w:p w14:paraId="54FC0F36"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14)</w:t>
      </w:r>
      <w:r>
        <w:rPr>
          <w:sz w:val="20"/>
        </w:rPr>
        <w:tab/>
        <w:t>4141(3)</w:t>
      </w:r>
      <w:r>
        <w:rPr>
          <w:sz w:val="20"/>
        </w:rPr>
        <w:tab/>
        <w:t>1248(2)</w:t>
      </w:r>
      <w:r>
        <w:rPr>
          <w:sz w:val="20"/>
        </w:rPr>
        <w:tab/>
        <w:t>2556(2)</w:t>
      </w:r>
      <w:r>
        <w:rPr>
          <w:sz w:val="20"/>
        </w:rPr>
        <w:tab/>
        <w:t>14(1)</w:t>
      </w:r>
    </w:p>
    <w:p w14:paraId="64E063A1"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24)</w:t>
      </w:r>
      <w:r>
        <w:rPr>
          <w:sz w:val="20"/>
        </w:rPr>
        <w:tab/>
        <w:t>3383(3)</w:t>
      </w:r>
      <w:r>
        <w:rPr>
          <w:sz w:val="20"/>
        </w:rPr>
        <w:tab/>
        <w:t>3995(2)</w:t>
      </w:r>
      <w:r>
        <w:rPr>
          <w:sz w:val="20"/>
        </w:rPr>
        <w:tab/>
        <w:t>3466(3)</w:t>
      </w:r>
      <w:r>
        <w:rPr>
          <w:sz w:val="20"/>
        </w:rPr>
        <w:tab/>
        <w:t>19(1)</w:t>
      </w:r>
    </w:p>
    <w:p w14:paraId="0F5B0F9A"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18)</w:t>
      </w:r>
      <w:r>
        <w:rPr>
          <w:sz w:val="20"/>
        </w:rPr>
        <w:tab/>
        <w:t>5000</w:t>
      </w:r>
      <w:r>
        <w:rPr>
          <w:sz w:val="20"/>
        </w:rPr>
        <w:tab/>
        <w:t>541(4)</w:t>
      </w:r>
      <w:r>
        <w:rPr>
          <w:sz w:val="20"/>
        </w:rPr>
        <w:tab/>
        <w:t>1438(4)</w:t>
      </w:r>
      <w:r>
        <w:rPr>
          <w:sz w:val="20"/>
        </w:rPr>
        <w:tab/>
        <w:t>27(1)</w:t>
      </w:r>
    </w:p>
    <w:p w14:paraId="337240F1"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16)</w:t>
      </w:r>
      <w:r>
        <w:rPr>
          <w:sz w:val="20"/>
        </w:rPr>
        <w:tab/>
        <w:t>5000</w:t>
      </w:r>
      <w:r>
        <w:rPr>
          <w:sz w:val="20"/>
        </w:rPr>
        <w:tab/>
        <w:t>795(3)</w:t>
      </w:r>
      <w:r>
        <w:rPr>
          <w:sz w:val="20"/>
        </w:rPr>
        <w:tab/>
        <w:t>2354(4)</w:t>
      </w:r>
      <w:r>
        <w:rPr>
          <w:sz w:val="20"/>
        </w:rPr>
        <w:tab/>
        <w:t>18(1)</w:t>
      </w:r>
    </w:p>
    <w:p w14:paraId="413227A8"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3)</w:t>
      </w:r>
      <w:r>
        <w:rPr>
          <w:sz w:val="20"/>
        </w:rPr>
        <w:tab/>
        <w:t>5000</w:t>
      </w:r>
      <w:r>
        <w:rPr>
          <w:sz w:val="20"/>
        </w:rPr>
        <w:tab/>
        <w:t>4029(8)</w:t>
      </w:r>
      <w:r>
        <w:rPr>
          <w:sz w:val="20"/>
        </w:rPr>
        <w:tab/>
        <w:t>6511(8)</w:t>
      </w:r>
      <w:r>
        <w:rPr>
          <w:sz w:val="20"/>
        </w:rPr>
        <w:tab/>
        <w:t>69(1)</w:t>
      </w:r>
    </w:p>
    <w:p w14:paraId="3C282429"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9)</w:t>
      </w:r>
      <w:r>
        <w:rPr>
          <w:sz w:val="20"/>
        </w:rPr>
        <w:tab/>
        <w:t>5000</w:t>
      </w:r>
      <w:r>
        <w:rPr>
          <w:sz w:val="20"/>
        </w:rPr>
        <w:tab/>
        <w:t>2745(7)</w:t>
      </w:r>
      <w:r>
        <w:rPr>
          <w:sz w:val="20"/>
        </w:rPr>
        <w:tab/>
        <w:t>6911(8)</w:t>
      </w:r>
      <w:r>
        <w:rPr>
          <w:sz w:val="20"/>
        </w:rPr>
        <w:tab/>
        <w:t>69(1)</w:t>
      </w:r>
    </w:p>
    <w:p w14:paraId="6B000159"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1)</w:t>
      </w:r>
      <w:r>
        <w:rPr>
          <w:sz w:val="20"/>
        </w:rPr>
        <w:tab/>
        <w:t>5000</w:t>
      </w:r>
      <w:r>
        <w:rPr>
          <w:sz w:val="20"/>
        </w:rPr>
        <w:tab/>
        <w:t>5073(8)</w:t>
      </w:r>
      <w:r>
        <w:rPr>
          <w:sz w:val="20"/>
        </w:rPr>
        <w:tab/>
        <w:t>5793(7)</w:t>
      </w:r>
      <w:r>
        <w:rPr>
          <w:sz w:val="20"/>
        </w:rPr>
        <w:tab/>
        <w:t>69(1)</w:t>
      </w:r>
    </w:p>
    <w:p w14:paraId="7A40A5F8"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4)</w:t>
      </w:r>
      <w:r>
        <w:rPr>
          <w:sz w:val="20"/>
        </w:rPr>
        <w:tab/>
        <w:t>5000</w:t>
      </w:r>
      <w:r>
        <w:rPr>
          <w:sz w:val="20"/>
        </w:rPr>
        <w:tab/>
        <w:t>3487(8)</w:t>
      </w:r>
      <w:r>
        <w:rPr>
          <w:sz w:val="20"/>
        </w:rPr>
        <w:tab/>
        <w:t>7124(8)</w:t>
      </w:r>
      <w:r>
        <w:rPr>
          <w:sz w:val="20"/>
        </w:rPr>
        <w:tab/>
        <w:t>69(1)</w:t>
      </w:r>
    </w:p>
    <w:p w14:paraId="1D2C1800"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2)</w:t>
      </w:r>
      <w:r>
        <w:rPr>
          <w:sz w:val="20"/>
        </w:rPr>
        <w:tab/>
        <w:t>5000</w:t>
      </w:r>
      <w:r>
        <w:rPr>
          <w:sz w:val="20"/>
        </w:rPr>
        <w:tab/>
        <w:t>4805(7)</w:t>
      </w:r>
      <w:r>
        <w:rPr>
          <w:sz w:val="20"/>
        </w:rPr>
        <w:tab/>
        <w:t>6585(8)</w:t>
      </w:r>
      <w:r>
        <w:rPr>
          <w:sz w:val="20"/>
        </w:rPr>
        <w:tab/>
        <w:t>69(1)</w:t>
      </w:r>
    </w:p>
    <w:p w14:paraId="3FA18A0C"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lastRenderedPageBreak/>
        <w:t>C(</w:t>
      </w:r>
      <w:proofErr w:type="gramEnd"/>
      <w:r>
        <w:rPr>
          <w:sz w:val="20"/>
        </w:rPr>
        <w:t>8)</w:t>
      </w:r>
      <w:r>
        <w:rPr>
          <w:sz w:val="20"/>
        </w:rPr>
        <w:tab/>
        <w:t>5000</w:t>
      </w:r>
      <w:r>
        <w:rPr>
          <w:sz w:val="20"/>
        </w:rPr>
        <w:tab/>
        <w:t>2190(7)</w:t>
      </w:r>
      <w:r>
        <w:rPr>
          <w:sz w:val="20"/>
        </w:rPr>
        <w:tab/>
        <w:t>7512(7)</w:t>
      </w:r>
      <w:r>
        <w:rPr>
          <w:sz w:val="20"/>
        </w:rPr>
        <w:tab/>
        <w:t>69(1)</w:t>
      </w:r>
    </w:p>
    <w:p w14:paraId="3339C43A"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6)</w:t>
      </w:r>
      <w:r>
        <w:rPr>
          <w:sz w:val="20"/>
        </w:rPr>
        <w:tab/>
        <w:t>5000</w:t>
      </w:r>
      <w:r>
        <w:rPr>
          <w:sz w:val="20"/>
        </w:rPr>
        <w:tab/>
        <w:t>3058(7)</w:t>
      </w:r>
      <w:r>
        <w:rPr>
          <w:sz w:val="20"/>
        </w:rPr>
        <w:tab/>
        <w:t>8567(8)</w:t>
      </w:r>
      <w:r>
        <w:rPr>
          <w:sz w:val="20"/>
        </w:rPr>
        <w:tab/>
        <w:t>69(1)</w:t>
      </w:r>
    </w:p>
    <w:p w14:paraId="4A29C50E"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7)</w:t>
      </w:r>
      <w:r>
        <w:rPr>
          <w:sz w:val="20"/>
        </w:rPr>
        <w:tab/>
        <w:t>5000</w:t>
      </w:r>
      <w:r>
        <w:rPr>
          <w:sz w:val="20"/>
        </w:rPr>
        <w:tab/>
        <w:t>2407(8)</w:t>
      </w:r>
      <w:r>
        <w:rPr>
          <w:sz w:val="20"/>
        </w:rPr>
        <w:tab/>
        <w:t>8382(8)</w:t>
      </w:r>
      <w:r>
        <w:rPr>
          <w:sz w:val="20"/>
        </w:rPr>
        <w:tab/>
        <w:t>69(1)</w:t>
      </w:r>
    </w:p>
    <w:p w14:paraId="3F7977B6"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C(</w:t>
      </w:r>
      <w:proofErr w:type="gramEnd"/>
      <w:r>
        <w:rPr>
          <w:sz w:val="20"/>
        </w:rPr>
        <w:t>5)</w:t>
      </w:r>
      <w:r>
        <w:rPr>
          <w:sz w:val="20"/>
        </w:rPr>
        <w:tab/>
        <w:t>5000</w:t>
      </w:r>
      <w:r>
        <w:rPr>
          <w:sz w:val="20"/>
        </w:rPr>
        <w:tab/>
        <w:t>3642(7)</w:t>
      </w:r>
      <w:r>
        <w:rPr>
          <w:sz w:val="20"/>
        </w:rPr>
        <w:tab/>
        <w:t>7999(7)</w:t>
      </w:r>
      <w:r>
        <w:rPr>
          <w:sz w:val="20"/>
        </w:rPr>
        <w:tab/>
        <w:t>69(1)</w:t>
      </w:r>
    </w:p>
    <w:p w14:paraId="31F261DA" w14:textId="38C1F7CD"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________________________________________________________________________________ </w:t>
      </w:r>
      <w:r>
        <w:rPr>
          <w:sz w:val="20"/>
        </w:rPr>
        <w:br w:type="page"/>
      </w:r>
      <w:r w:rsidRPr="005C67D3">
        <w:rPr>
          <w:b/>
          <w:bCs/>
          <w:szCs w:val="24"/>
        </w:rPr>
        <w:lastRenderedPageBreak/>
        <w:t>Table S18. Bond lengths [Å] and angles [°].</w:t>
      </w:r>
    </w:p>
    <w:p w14:paraId="3AA0AEC7"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_____________________________________________________ </w:t>
      </w:r>
    </w:p>
    <w:p w14:paraId="415DE62E"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Cu(1)-</w:t>
      </w:r>
      <w:proofErr w:type="gramStart"/>
      <w:r>
        <w:rPr>
          <w:sz w:val="20"/>
        </w:rPr>
        <w:t>N(</w:t>
      </w:r>
      <w:proofErr w:type="gramEnd"/>
      <w:r>
        <w:rPr>
          <w:sz w:val="20"/>
        </w:rPr>
        <w:t xml:space="preserve">1) </w:t>
      </w:r>
      <w:r>
        <w:rPr>
          <w:sz w:val="20"/>
        </w:rPr>
        <w:tab/>
        <w:t>1.992(6)</w:t>
      </w:r>
    </w:p>
    <w:p w14:paraId="4A543D0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Cu(1)-</w:t>
      </w:r>
      <w:proofErr w:type="gramStart"/>
      <w:r>
        <w:rPr>
          <w:sz w:val="20"/>
        </w:rPr>
        <w:t>P(</w:t>
      </w:r>
      <w:proofErr w:type="gramEnd"/>
      <w:r>
        <w:rPr>
          <w:sz w:val="20"/>
        </w:rPr>
        <w:t xml:space="preserve">1) </w:t>
      </w:r>
      <w:r>
        <w:rPr>
          <w:sz w:val="20"/>
        </w:rPr>
        <w:tab/>
        <w:t>2.2484(10)</w:t>
      </w:r>
    </w:p>
    <w:p w14:paraId="1CB689A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Cu(1)-</w:t>
      </w:r>
      <w:proofErr w:type="gramStart"/>
      <w:r>
        <w:rPr>
          <w:sz w:val="20"/>
        </w:rPr>
        <w:t>P(</w:t>
      </w:r>
      <w:proofErr w:type="gramEnd"/>
      <w:r>
        <w:rPr>
          <w:sz w:val="20"/>
        </w:rPr>
        <w:t xml:space="preserve">1)#1 </w:t>
      </w:r>
      <w:r>
        <w:rPr>
          <w:sz w:val="20"/>
        </w:rPr>
        <w:tab/>
        <w:t>2.2484(10)</w:t>
      </w:r>
    </w:p>
    <w:p w14:paraId="21CC2137"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P(1)-</w:t>
      </w:r>
      <w:proofErr w:type="gramStart"/>
      <w:r>
        <w:rPr>
          <w:sz w:val="20"/>
        </w:rPr>
        <w:t>C(</w:t>
      </w:r>
      <w:proofErr w:type="gramEnd"/>
      <w:r>
        <w:rPr>
          <w:sz w:val="20"/>
        </w:rPr>
        <w:t xml:space="preserve">10) </w:t>
      </w:r>
      <w:r>
        <w:rPr>
          <w:sz w:val="20"/>
        </w:rPr>
        <w:tab/>
        <w:t>1.836(4)</w:t>
      </w:r>
    </w:p>
    <w:p w14:paraId="2F23086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P(1)-</w:t>
      </w:r>
      <w:proofErr w:type="gramStart"/>
      <w:r>
        <w:rPr>
          <w:sz w:val="20"/>
        </w:rPr>
        <w:t>C(</w:t>
      </w:r>
      <w:proofErr w:type="gramEnd"/>
      <w:r>
        <w:rPr>
          <w:sz w:val="20"/>
        </w:rPr>
        <w:t xml:space="preserve">19) </w:t>
      </w:r>
      <w:r>
        <w:rPr>
          <w:sz w:val="20"/>
        </w:rPr>
        <w:tab/>
        <w:t>1.851(4)</w:t>
      </w:r>
    </w:p>
    <w:p w14:paraId="6E05636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P(1)-</w:t>
      </w:r>
      <w:proofErr w:type="gramStart"/>
      <w:r>
        <w:rPr>
          <w:sz w:val="20"/>
        </w:rPr>
        <w:t>C(</w:t>
      </w:r>
      <w:proofErr w:type="gramEnd"/>
      <w:r>
        <w:rPr>
          <w:sz w:val="20"/>
        </w:rPr>
        <w:t xml:space="preserve">25) </w:t>
      </w:r>
      <w:r>
        <w:rPr>
          <w:sz w:val="20"/>
        </w:rPr>
        <w:tab/>
        <w:t>1.856(4)</w:t>
      </w:r>
    </w:p>
    <w:p w14:paraId="5FC445E8"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O(1)-</w:t>
      </w:r>
      <w:proofErr w:type="gramStart"/>
      <w:r>
        <w:rPr>
          <w:sz w:val="20"/>
        </w:rPr>
        <w:t>C(</w:t>
      </w:r>
      <w:proofErr w:type="gramEnd"/>
      <w:r>
        <w:rPr>
          <w:sz w:val="20"/>
        </w:rPr>
        <w:t xml:space="preserve">15)#1 </w:t>
      </w:r>
      <w:r>
        <w:rPr>
          <w:sz w:val="20"/>
        </w:rPr>
        <w:tab/>
        <w:t>1.389(4)</w:t>
      </w:r>
    </w:p>
    <w:p w14:paraId="07BAB21F"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O(1)-</w:t>
      </w:r>
      <w:proofErr w:type="gramStart"/>
      <w:r>
        <w:rPr>
          <w:sz w:val="20"/>
        </w:rPr>
        <w:t>C(</w:t>
      </w:r>
      <w:proofErr w:type="gramEnd"/>
      <w:r>
        <w:rPr>
          <w:sz w:val="20"/>
        </w:rPr>
        <w:t xml:space="preserve">15) </w:t>
      </w:r>
      <w:r>
        <w:rPr>
          <w:sz w:val="20"/>
        </w:rPr>
        <w:tab/>
        <w:t>1.389(4)</w:t>
      </w:r>
    </w:p>
    <w:p w14:paraId="205004C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N(1)-</w:t>
      </w:r>
      <w:proofErr w:type="gramStart"/>
      <w:r>
        <w:rPr>
          <w:sz w:val="20"/>
        </w:rPr>
        <w:t>C(</w:t>
      </w:r>
      <w:proofErr w:type="gramEnd"/>
      <w:r>
        <w:rPr>
          <w:sz w:val="20"/>
        </w:rPr>
        <w:t xml:space="preserve">3) </w:t>
      </w:r>
      <w:r>
        <w:rPr>
          <w:sz w:val="20"/>
        </w:rPr>
        <w:tab/>
        <w:t>1.358(13)</w:t>
      </w:r>
    </w:p>
    <w:p w14:paraId="38D37AD7"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N(1)-</w:t>
      </w:r>
      <w:proofErr w:type="gramStart"/>
      <w:r>
        <w:rPr>
          <w:sz w:val="20"/>
        </w:rPr>
        <w:t>N(</w:t>
      </w:r>
      <w:proofErr w:type="gramEnd"/>
      <w:r>
        <w:rPr>
          <w:sz w:val="20"/>
        </w:rPr>
        <w:t xml:space="preserve">2) </w:t>
      </w:r>
      <w:r>
        <w:rPr>
          <w:sz w:val="20"/>
        </w:rPr>
        <w:tab/>
        <w:t>1.361(12)</w:t>
      </w:r>
    </w:p>
    <w:p w14:paraId="241C6751"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C(11)-</w:t>
      </w:r>
      <w:proofErr w:type="gramStart"/>
      <w:r>
        <w:rPr>
          <w:sz w:val="20"/>
        </w:rPr>
        <w:t>C(</w:t>
      </w:r>
      <w:proofErr w:type="gramEnd"/>
      <w:r>
        <w:rPr>
          <w:sz w:val="20"/>
        </w:rPr>
        <w:t xml:space="preserve">12) </w:t>
      </w:r>
      <w:r>
        <w:rPr>
          <w:sz w:val="20"/>
        </w:rPr>
        <w:tab/>
        <w:t>1.389(6)</w:t>
      </w:r>
    </w:p>
    <w:p w14:paraId="70B466C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C(11)-</w:t>
      </w:r>
      <w:proofErr w:type="gramStart"/>
      <w:r>
        <w:rPr>
          <w:sz w:val="20"/>
        </w:rPr>
        <w:t>C(</w:t>
      </w:r>
      <w:proofErr w:type="gramEnd"/>
      <w:r>
        <w:rPr>
          <w:sz w:val="20"/>
        </w:rPr>
        <w:t xml:space="preserve">10) </w:t>
      </w:r>
      <w:r>
        <w:rPr>
          <w:sz w:val="20"/>
        </w:rPr>
        <w:tab/>
        <w:t>1.396(6)</w:t>
      </w:r>
    </w:p>
    <w:p w14:paraId="53D74CF6"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C(11)-</w:t>
      </w:r>
      <w:proofErr w:type="gramStart"/>
      <w:r>
        <w:rPr>
          <w:sz w:val="20"/>
        </w:rPr>
        <w:t>H(</w:t>
      </w:r>
      <w:proofErr w:type="gramEnd"/>
      <w:r>
        <w:rPr>
          <w:sz w:val="20"/>
        </w:rPr>
        <w:t xml:space="preserve">11) </w:t>
      </w:r>
      <w:r>
        <w:rPr>
          <w:sz w:val="20"/>
        </w:rPr>
        <w:tab/>
        <w:t>0.9500</w:t>
      </w:r>
    </w:p>
    <w:p w14:paraId="05B0589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C(13)-</w:t>
      </w:r>
      <w:proofErr w:type="gramStart"/>
      <w:r>
        <w:rPr>
          <w:sz w:val="20"/>
        </w:rPr>
        <w:t>C(</w:t>
      </w:r>
      <w:proofErr w:type="gramEnd"/>
      <w:r>
        <w:rPr>
          <w:sz w:val="20"/>
        </w:rPr>
        <w:t xml:space="preserve">14) </w:t>
      </w:r>
      <w:r>
        <w:rPr>
          <w:sz w:val="20"/>
        </w:rPr>
        <w:tab/>
        <w:t>1.388(6)</w:t>
      </w:r>
    </w:p>
    <w:p w14:paraId="5943E09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C(13)-</w:t>
      </w:r>
      <w:proofErr w:type="gramStart"/>
      <w:r>
        <w:rPr>
          <w:sz w:val="20"/>
        </w:rPr>
        <w:t>C(</w:t>
      </w:r>
      <w:proofErr w:type="gramEnd"/>
      <w:r>
        <w:rPr>
          <w:sz w:val="20"/>
        </w:rPr>
        <w:t xml:space="preserve">12) </w:t>
      </w:r>
      <w:r>
        <w:rPr>
          <w:sz w:val="20"/>
        </w:rPr>
        <w:tab/>
        <w:t>1.394(6)</w:t>
      </w:r>
    </w:p>
    <w:p w14:paraId="1C0CCA9E"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C(13)-</w:t>
      </w:r>
      <w:proofErr w:type="gramStart"/>
      <w:r>
        <w:rPr>
          <w:sz w:val="20"/>
        </w:rPr>
        <w:t>H(</w:t>
      </w:r>
      <w:proofErr w:type="gramEnd"/>
      <w:r>
        <w:rPr>
          <w:sz w:val="20"/>
        </w:rPr>
        <w:t xml:space="preserve">13) </w:t>
      </w:r>
      <w:r>
        <w:rPr>
          <w:sz w:val="20"/>
        </w:rPr>
        <w:tab/>
        <w:t>0.9500</w:t>
      </w:r>
    </w:p>
    <w:p w14:paraId="31C5D23C"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C(12)-</w:t>
      </w:r>
      <w:proofErr w:type="gramStart"/>
      <w:r>
        <w:rPr>
          <w:sz w:val="20"/>
        </w:rPr>
        <w:t>H(</w:t>
      </w:r>
      <w:proofErr w:type="gramEnd"/>
      <w:r>
        <w:rPr>
          <w:sz w:val="20"/>
        </w:rPr>
        <w:t xml:space="preserve">12) </w:t>
      </w:r>
      <w:r>
        <w:rPr>
          <w:sz w:val="20"/>
        </w:rPr>
        <w:tab/>
        <w:t>0.9500</w:t>
      </w:r>
    </w:p>
    <w:p w14:paraId="0D1F228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C(28)-</w:t>
      </w:r>
      <w:proofErr w:type="gramStart"/>
      <w:r>
        <w:rPr>
          <w:sz w:val="20"/>
        </w:rPr>
        <w:t>C(</w:t>
      </w:r>
      <w:proofErr w:type="gramEnd"/>
      <w:r>
        <w:rPr>
          <w:sz w:val="20"/>
        </w:rPr>
        <w:t xml:space="preserve">29) </w:t>
      </w:r>
      <w:r>
        <w:rPr>
          <w:sz w:val="20"/>
        </w:rPr>
        <w:tab/>
        <w:t>1.521(6)</w:t>
      </w:r>
    </w:p>
    <w:p w14:paraId="7E7CBA55"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C(28)-</w:t>
      </w:r>
      <w:proofErr w:type="gramStart"/>
      <w:r>
        <w:rPr>
          <w:sz w:val="20"/>
        </w:rPr>
        <w:t>C(</w:t>
      </w:r>
      <w:proofErr w:type="gramEnd"/>
      <w:r>
        <w:rPr>
          <w:sz w:val="20"/>
        </w:rPr>
        <w:t xml:space="preserve">27) </w:t>
      </w:r>
      <w:r>
        <w:rPr>
          <w:sz w:val="20"/>
        </w:rPr>
        <w:tab/>
        <w:t>1.531(6)</w:t>
      </w:r>
    </w:p>
    <w:p w14:paraId="1205438C"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C(28)-H(28A) </w:t>
      </w:r>
      <w:r>
        <w:rPr>
          <w:sz w:val="20"/>
        </w:rPr>
        <w:tab/>
        <w:t>0.9900</w:t>
      </w:r>
    </w:p>
    <w:p w14:paraId="6EFCFE4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C(28)-H(28B) </w:t>
      </w:r>
      <w:r>
        <w:rPr>
          <w:sz w:val="20"/>
        </w:rPr>
        <w:tab/>
        <w:t>0.9900</w:t>
      </w:r>
    </w:p>
    <w:p w14:paraId="7AB45211"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C(19)-</w:t>
      </w:r>
      <w:proofErr w:type="gramStart"/>
      <w:r>
        <w:rPr>
          <w:sz w:val="20"/>
        </w:rPr>
        <w:t>C(</w:t>
      </w:r>
      <w:proofErr w:type="gramEnd"/>
      <w:r>
        <w:rPr>
          <w:sz w:val="20"/>
        </w:rPr>
        <w:t xml:space="preserve">24) </w:t>
      </w:r>
      <w:r>
        <w:rPr>
          <w:sz w:val="20"/>
        </w:rPr>
        <w:tab/>
        <w:t>1.539(5)</w:t>
      </w:r>
    </w:p>
    <w:p w14:paraId="72BD59AC"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C(19)-</w:t>
      </w:r>
      <w:proofErr w:type="gramStart"/>
      <w:r>
        <w:rPr>
          <w:sz w:val="20"/>
        </w:rPr>
        <w:t>C(</w:t>
      </w:r>
      <w:proofErr w:type="gramEnd"/>
      <w:r>
        <w:rPr>
          <w:sz w:val="20"/>
        </w:rPr>
        <w:t xml:space="preserve">20) </w:t>
      </w:r>
      <w:r>
        <w:rPr>
          <w:sz w:val="20"/>
        </w:rPr>
        <w:tab/>
        <w:t>1.539(5)</w:t>
      </w:r>
    </w:p>
    <w:p w14:paraId="6526134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C(20)-</w:t>
      </w:r>
      <w:proofErr w:type="gramStart"/>
      <w:r>
        <w:rPr>
          <w:sz w:val="20"/>
        </w:rPr>
        <w:t>C(</w:t>
      </w:r>
      <w:proofErr w:type="gramEnd"/>
      <w:r>
        <w:rPr>
          <w:sz w:val="20"/>
        </w:rPr>
        <w:t xml:space="preserve">21) </w:t>
      </w:r>
      <w:r>
        <w:rPr>
          <w:sz w:val="20"/>
        </w:rPr>
        <w:tab/>
        <w:t>1.536(5)</w:t>
      </w:r>
    </w:p>
    <w:p w14:paraId="00BF0F2C"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C(20)-H(20A) </w:t>
      </w:r>
      <w:r>
        <w:rPr>
          <w:sz w:val="20"/>
        </w:rPr>
        <w:tab/>
        <w:t>0.9900</w:t>
      </w:r>
    </w:p>
    <w:p w14:paraId="3CB5C62E"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C(20)-H(20B) </w:t>
      </w:r>
      <w:r>
        <w:rPr>
          <w:sz w:val="20"/>
        </w:rPr>
        <w:tab/>
        <w:t>0.9900</w:t>
      </w:r>
    </w:p>
    <w:p w14:paraId="2480993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C(15)-</w:t>
      </w:r>
      <w:proofErr w:type="gramStart"/>
      <w:r>
        <w:rPr>
          <w:sz w:val="20"/>
        </w:rPr>
        <w:t>C(</w:t>
      </w:r>
      <w:proofErr w:type="gramEnd"/>
      <w:r>
        <w:rPr>
          <w:sz w:val="20"/>
        </w:rPr>
        <w:t xml:space="preserve">10) </w:t>
      </w:r>
      <w:r>
        <w:rPr>
          <w:sz w:val="20"/>
        </w:rPr>
        <w:tab/>
        <w:t>1.399(6)</w:t>
      </w:r>
    </w:p>
    <w:p w14:paraId="7482DBB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C(15)-</w:t>
      </w:r>
      <w:proofErr w:type="gramStart"/>
      <w:r>
        <w:rPr>
          <w:sz w:val="20"/>
        </w:rPr>
        <w:t>C(</w:t>
      </w:r>
      <w:proofErr w:type="gramEnd"/>
      <w:r>
        <w:rPr>
          <w:sz w:val="20"/>
        </w:rPr>
        <w:t xml:space="preserve">14) </w:t>
      </w:r>
      <w:r>
        <w:rPr>
          <w:sz w:val="20"/>
        </w:rPr>
        <w:tab/>
        <w:t>1.401(5)</w:t>
      </w:r>
    </w:p>
    <w:p w14:paraId="5B34350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C(21)-</w:t>
      </w:r>
      <w:proofErr w:type="gramStart"/>
      <w:r>
        <w:rPr>
          <w:sz w:val="20"/>
        </w:rPr>
        <w:t>C(</w:t>
      </w:r>
      <w:proofErr w:type="gramEnd"/>
      <w:r>
        <w:rPr>
          <w:sz w:val="20"/>
        </w:rPr>
        <w:t xml:space="preserve">22) </w:t>
      </w:r>
      <w:r>
        <w:rPr>
          <w:sz w:val="20"/>
        </w:rPr>
        <w:tab/>
        <w:t>1.532(6)</w:t>
      </w:r>
    </w:p>
    <w:p w14:paraId="7CE2374F"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C(21)-H(21A) </w:t>
      </w:r>
      <w:r>
        <w:rPr>
          <w:sz w:val="20"/>
        </w:rPr>
        <w:tab/>
        <w:t>0.9900</w:t>
      </w:r>
    </w:p>
    <w:p w14:paraId="0D70CAA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C(21)-H(21B) </w:t>
      </w:r>
      <w:r>
        <w:rPr>
          <w:sz w:val="20"/>
        </w:rPr>
        <w:tab/>
        <w:t>0.9900</w:t>
      </w:r>
    </w:p>
    <w:p w14:paraId="3B1A894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C(29)-</w:t>
      </w:r>
      <w:proofErr w:type="gramStart"/>
      <w:r>
        <w:rPr>
          <w:sz w:val="20"/>
        </w:rPr>
        <w:t>C(</w:t>
      </w:r>
      <w:proofErr w:type="gramEnd"/>
      <w:r>
        <w:rPr>
          <w:sz w:val="20"/>
        </w:rPr>
        <w:t xml:space="preserve">30) </w:t>
      </w:r>
      <w:r>
        <w:rPr>
          <w:sz w:val="20"/>
        </w:rPr>
        <w:tab/>
        <w:t>1.531(6)</w:t>
      </w:r>
    </w:p>
    <w:p w14:paraId="0411869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C(29)-H(29A) </w:t>
      </w:r>
      <w:r>
        <w:rPr>
          <w:sz w:val="20"/>
        </w:rPr>
        <w:tab/>
        <w:t>0.9900</w:t>
      </w:r>
    </w:p>
    <w:p w14:paraId="2F653D3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C(29)-H(29B) </w:t>
      </w:r>
      <w:r>
        <w:rPr>
          <w:sz w:val="20"/>
        </w:rPr>
        <w:tab/>
        <w:t>0.9900</w:t>
      </w:r>
    </w:p>
    <w:p w14:paraId="59EAA2E6"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C(22)-</w:t>
      </w:r>
      <w:proofErr w:type="gramStart"/>
      <w:r>
        <w:rPr>
          <w:sz w:val="20"/>
        </w:rPr>
        <w:t>C(</w:t>
      </w:r>
      <w:proofErr w:type="gramEnd"/>
      <w:r>
        <w:rPr>
          <w:sz w:val="20"/>
        </w:rPr>
        <w:t xml:space="preserve">23) </w:t>
      </w:r>
      <w:r>
        <w:rPr>
          <w:sz w:val="20"/>
        </w:rPr>
        <w:tab/>
        <w:t>1.527(6)</w:t>
      </w:r>
    </w:p>
    <w:p w14:paraId="197840A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lastRenderedPageBreak/>
        <w:t xml:space="preserve">C(22)-H(22A) </w:t>
      </w:r>
      <w:r>
        <w:rPr>
          <w:sz w:val="20"/>
        </w:rPr>
        <w:tab/>
        <w:t>0.9900</w:t>
      </w:r>
    </w:p>
    <w:p w14:paraId="3555EEA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C(22)-H(22B) </w:t>
      </w:r>
      <w:r>
        <w:rPr>
          <w:sz w:val="20"/>
        </w:rPr>
        <w:tab/>
        <w:t>0.9900</w:t>
      </w:r>
    </w:p>
    <w:p w14:paraId="3CB0A92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C(30)-</w:t>
      </w:r>
      <w:proofErr w:type="gramStart"/>
      <w:r>
        <w:rPr>
          <w:sz w:val="20"/>
        </w:rPr>
        <w:t>C(</w:t>
      </w:r>
      <w:proofErr w:type="gramEnd"/>
      <w:r>
        <w:rPr>
          <w:sz w:val="20"/>
        </w:rPr>
        <w:t xml:space="preserve">25) </w:t>
      </w:r>
      <w:r>
        <w:rPr>
          <w:sz w:val="20"/>
        </w:rPr>
        <w:tab/>
        <w:t>1.544(5)</w:t>
      </w:r>
    </w:p>
    <w:p w14:paraId="6054F628"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C(30)-H(30A) </w:t>
      </w:r>
      <w:r>
        <w:rPr>
          <w:sz w:val="20"/>
        </w:rPr>
        <w:tab/>
        <w:t>0.9900</w:t>
      </w:r>
    </w:p>
    <w:p w14:paraId="36744BF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C(30)-H(30B) </w:t>
      </w:r>
      <w:r>
        <w:rPr>
          <w:sz w:val="20"/>
        </w:rPr>
        <w:tab/>
        <w:t>0.9900</w:t>
      </w:r>
    </w:p>
    <w:p w14:paraId="269286F1"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C(27)-</w:t>
      </w:r>
      <w:proofErr w:type="gramStart"/>
      <w:r>
        <w:rPr>
          <w:sz w:val="20"/>
        </w:rPr>
        <w:t>C(</w:t>
      </w:r>
      <w:proofErr w:type="gramEnd"/>
      <w:r>
        <w:rPr>
          <w:sz w:val="20"/>
        </w:rPr>
        <w:t xml:space="preserve">26) </w:t>
      </w:r>
      <w:r>
        <w:rPr>
          <w:sz w:val="20"/>
        </w:rPr>
        <w:tab/>
        <w:t>1.517(6)</w:t>
      </w:r>
    </w:p>
    <w:p w14:paraId="5E4F80F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C(27)-H(27A) </w:t>
      </w:r>
      <w:r>
        <w:rPr>
          <w:sz w:val="20"/>
        </w:rPr>
        <w:tab/>
        <w:t>0.9900</w:t>
      </w:r>
    </w:p>
    <w:p w14:paraId="2B13BDD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C(27)-H(27B) </w:t>
      </w:r>
      <w:r>
        <w:rPr>
          <w:sz w:val="20"/>
        </w:rPr>
        <w:tab/>
        <w:t>0.9900</w:t>
      </w:r>
    </w:p>
    <w:p w14:paraId="2F673587"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C(26)-</w:t>
      </w:r>
      <w:proofErr w:type="gramStart"/>
      <w:r>
        <w:rPr>
          <w:sz w:val="20"/>
        </w:rPr>
        <w:t>C(</w:t>
      </w:r>
      <w:proofErr w:type="gramEnd"/>
      <w:r>
        <w:rPr>
          <w:sz w:val="20"/>
        </w:rPr>
        <w:t xml:space="preserve">25) </w:t>
      </w:r>
      <w:r>
        <w:rPr>
          <w:sz w:val="20"/>
        </w:rPr>
        <w:tab/>
        <w:t>1.531(6)</w:t>
      </w:r>
    </w:p>
    <w:p w14:paraId="257D540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C(26)-H(26A) </w:t>
      </w:r>
      <w:r>
        <w:rPr>
          <w:sz w:val="20"/>
        </w:rPr>
        <w:tab/>
        <w:t>0.9900</w:t>
      </w:r>
    </w:p>
    <w:p w14:paraId="540CB401"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C(26)-H(26B) </w:t>
      </w:r>
      <w:r>
        <w:rPr>
          <w:sz w:val="20"/>
        </w:rPr>
        <w:tab/>
        <w:t>0.9900</w:t>
      </w:r>
    </w:p>
    <w:p w14:paraId="06627E0E"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C(17)-</w:t>
      </w:r>
      <w:proofErr w:type="gramStart"/>
      <w:r>
        <w:rPr>
          <w:sz w:val="20"/>
        </w:rPr>
        <w:t>C(</w:t>
      </w:r>
      <w:proofErr w:type="gramEnd"/>
      <w:r>
        <w:rPr>
          <w:sz w:val="20"/>
        </w:rPr>
        <w:t xml:space="preserve">16) </w:t>
      </w:r>
      <w:r>
        <w:rPr>
          <w:sz w:val="20"/>
        </w:rPr>
        <w:tab/>
        <w:t>1.550(8)</w:t>
      </w:r>
    </w:p>
    <w:p w14:paraId="0B8AA3F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C(17)-H(17A) </w:t>
      </w:r>
      <w:r>
        <w:rPr>
          <w:sz w:val="20"/>
        </w:rPr>
        <w:tab/>
        <w:t>0.9800</w:t>
      </w:r>
    </w:p>
    <w:p w14:paraId="60C051F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C(17)-H(17B) </w:t>
      </w:r>
      <w:r>
        <w:rPr>
          <w:sz w:val="20"/>
        </w:rPr>
        <w:tab/>
        <w:t>0.9800</w:t>
      </w:r>
    </w:p>
    <w:p w14:paraId="4D15E69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C(17)-H(17C) </w:t>
      </w:r>
      <w:r>
        <w:rPr>
          <w:sz w:val="20"/>
        </w:rPr>
        <w:tab/>
        <w:t>0.9800</w:t>
      </w:r>
    </w:p>
    <w:p w14:paraId="5C3B4774"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N(2)-</w:t>
      </w:r>
      <w:proofErr w:type="gramStart"/>
      <w:r>
        <w:rPr>
          <w:sz w:val="20"/>
        </w:rPr>
        <w:t>C(</w:t>
      </w:r>
      <w:proofErr w:type="gramEnd"/>
      <w:r>
        <w:rPr>
          <w:sz w:val="20"/>
        </w:rPr>
        <w:t xml:space="preserve">1) </w:t>
      </w:r>
      <w:r>
        <w:rPr>
          <w:sz w:val="20"/>
        </w:rPr>
        <w:tab/>
        <w:t>1.345(13)</w:t>
      </w:r>
    </w:p>
    <w:p w14:paraId="693113D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C(23)-</w:t>
      </w:r>
      <w:proofErr w:type="gramStart"/>
      <w:r>
        <w:rPr>
          <w:sz w:val="20"/>
        </w:rPr>
        <w:t>C(</w:t>
      </w:r>
      <w:proofErr w:type="gramEnd"/>
      <w:r>
        <w:rPr>
          <w:sz w:val="20"/>
        </w:rPr>
        <w:t xml:space="preserve">24) </w:t>
      </w:r>
      <w:r>
        <w:rPr>
          <w:sz w:val="20"/>
        </w:rPr>
        <w:tab/>
        <w:t>1.539(6)</w:t>
      </w:r>
    </w:p>
    <w:p w14:paraId="1AD4069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C(23)-H(23A) </w:t>
      </w:r>
      <w:r>
        <w:rPr>
          <w:sz w:val="20"/>
        </w:rPr>
        <w:tab/>
        <w:t>0.9900</w:t>
      </w:r>
    </w:p>
    <w:p w14:paraId="530E7C24"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C(23)-H(23B) </w:t>
      </w:r>
      <w:r>
        <w:rPr>
          <w:sz w:val="20"/>
        </w:rPr>
        <w:tab/>
        <w:t>0.9900</w:t>
      </w:r>
    </w:p>
    <w:p w14:paraId="6DBD596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C(14)-</w:t>
      </w:r>
      <w:proofErr w:type="gramStart"/>
      <w:r>
        <w:rPr>
          <w:sz w:val="20"/>
        </w:rPr>
        <w:t>C(</w:t>
      </w:r>
      <w:proofErr w:type="gramEnd"/>
      <w:r>
        <w:rPr>
          <w:sz w:val="20"/>
        </w:rPr>
        <w:t xml:space="preserve">16) </w:t>
      </w:r>
      <w:r>
        <w:rPr>
          <w:sz w:val="20"/>
        </w:rPr>
        <w:tab/>
        <w:t>1.529(5)</w:t>
      </w:r>
    </w:p>
    <w:p w14:paraId="141AB216"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C(24)-H(24A) </w:t>
      </w:r>
      <w:r>
        <w:rPr>
          <w:sz w:val="20"/>
        </w:rPr>
        <w:tab/>
        <w:t>0.9900</w:t>
      </w:r>
    </w:p>
    <w:p w14:paraId="5F2EB35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C(24)-H(24B) </w:t>
      </w:r>
      <w:r>
        <w:rPr>
          <w:sz w:val="20"/>
        </w:rPr>
        <w:tab/>
        <w:t>0.9900</w:t>
      </w:r>
    </w:p>
    <w:p w14:paraId="1DA3A13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C(18)-</w:t>
      </w:r>
      <w:proofErr w:type="gramStart"/>
      <w:r>
        <w:rPr>
          <w:sz w:val="20"/>
        </w:rPr>
        <w:t>C(</w:t>
      </w:r>
      <w:proofErr w:type="gramEnd"/>
      <w:r>
        <w:rPr>
          <w:sz w:val="20"/>
        </w:rPr>
        <w:t xml:space="preserve">16) </w:t>
      </w:r>
      <w:r>
        <w:rPr>
          <w:sz w:val="20"/>
        </w:rPr>
        <w:tab/>
        <w:t>1.525(9)</w:t>
      </w:r>
    </w:p>
    <w:p w14:paraId="296BCDA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C(18)-H(18A) </w:t>
      </w:r>
      <w:r>
        <w:rPr>
          <w:sz w:val="20"/>
        </w:rPr>
        <w:tab/>
        <w:t>0.9800</w:t>
      </w:r>
    </w:p>
    <w:p w14:paraId="27BDA5B6"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C(18)-H(18B) </w:t>
      </w:r>
      <w:r>
        <w:rPr>
          <w:sz w:val="20"/>
        </w:rPr>
        <w:tab/>
        <w:t>0.9800</w:t>
      </w:r>
    </w:p>
    <w:p w14:paraId="318AFE6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C(18)-H(18C) </w:t>
      </w:r>
      <w:r>
        <w:rPr>
          <w:sz w:val="20"/>
        </w:rPr>
        <w:tab/>
        <w:t>0.9800</w:t>
      </w:r>
    </w:p>
    <w:p w14:paraId="3C4D78C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C(16)-</w:t>
      </w:r>
      <w:proofErr w:type="gramStart"/>
      <w:r>
        <w:rPr>
          <w:sz w:val="20"/>
        </w:rPr>
        <w:t>C(</w:t>
      </w:r>
      <w:proofErr w:type="gramEnd"/>
      <w:r>
        <w:rPr>
          <w:sz w:val="20"/>
        </w:rPr>
        <w:t xml:space="preserve">14)#1 </w:t>
      </w:r>
      <w:r>
        <w:rPr>
          <w:sz w:val="20"/>
        </w:rPr>
        <w:tab/>
        <w:t>1.529(5)</w:t>
      </w:r>
    </w:p>
    <w:p w14:paraId="031E295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C(3)-</w:t>
      </w:r>
      <w:proofErr w:type="gramStart"/>
      <w:r>
        <w:rPr>
          <w:sz w:val="20"/>
        </w:rPr>
        <w:t>C(</w:t>
      </w:r>
      <w:proofErr w:type="gramEnd"/>
      <w:r>
        <w:rPr>
          <w:sz w:val="20"/>
        </w:rPr>
        <w:t xml:space="preserve">4) </w:t>
      </w:r>
      <w:r>
        <w:rPr>
          <w:sz w:val="20"/>
        </w:rPr>
        <w:tab/>
        <w:t>1.402(19)</w:t>
      </w:r>
    </w:p>
    <w:p w14:paraId="3725461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C(3)-</w:t>
      </w:r>
      <w:proofErr w:type="gramStart"/>
      <w:r>
        <w:rPr>
          <w:sz w:val="20"/>
        </w:rPr>
        <w:t>C(</w:t>
      </w:r>
      <w:proofErr w:type="gramEnd"/>
      <w:r>
        <w:rPr>
          <w:sz w:val="20"/>
        </w:rPr>
        <w:t xml:space="preserve">2) </w:t>
      </w:r>
      <w:r>
        <w:rPr>
          <w:sz w:val="20"/>
        </w:rPr>
        <w:tab/>
        <w:t>1.452(18)</w:t>
      </w:r>
    </w:p>
    <w:p w14:paraId="2BFF1636"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C(9)-</w:t>
      </w:r>
      <w:proofErr w:type="gramStart"/>
      <w:r>
        <w:rPr>
          <w:sz w:val="20"/>
        </w:rPr>
        <w:t>C(</w:t>
      </w:r>
      <w:proofErr w:type="gramEnd"/>
      <w:r>
        <w:rPr>
          <w:sz w:val="20"/>
        </w:rPr>
        <w:t xml:space="preserve">8) </w:t>
      </w:r>
      <w:r>
        <w:rPr>
          <w:sz w:val="20"/>
        </w:rPr>
        <w:tab/>
        <w:t>1.405(18)</w:t>
      </w:r>
    </w:p>
    <w:p w14:paraId="7403DA06"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C(9)-</w:t>
      </w:r>
      <w:proofErr w:type="gramStart"/>
      <w:r>
        <w:rPr>
          <w:sz w:val="20"/>
        </w:rPr>
        <w:t>C(</w:t>
      </w:r>
      <w:proofErr w:type="gramEnd"/>
      <w:r>
        <w:rPr>
          <w:sz w:val="20"/>
        </w:rPr>
        <w:t xml:space="preserve">4) </w:t>
      </w:r>
      <w:r>
        <w:rPr>
          <w:sz w:val="20"/>
        </w:rPr>
        <w:tab/>
        <w:t>1.424(18)</w:t>
      </w:r>
    </w:p>
    <w:p w14:paraId="52D0122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C(9)-</w:t>
      </w:r>
      <w:proofErr w:type="gramStart"/>
      <w:r>
        <w:rPr>
          <w:sz w:val="20"/>
        </w:rPr>
        <w:t>H(</w:t>
      </w:r>
      <w:proofErr w:type="gramEnd"/>
      <w:r>
        <w:rPr>
          <w:sz w:val="20"/>
        </w:rPr>
        <w:t xml:space="preserve">9) </w:t>
      </w:r>
      <w:r>
        <w:rPr>
          <w:sz w:val="20"/>
        </w:rPr>
        <w:tab/>
        <w:t>0.9500</w:t>
      </w:r>
    </w:p>
    <w:p w14:paraId="1355A40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w:t>
      </w:r>
      <w:proofErr w:type="gramStart"/>
      <w:r>
        <w:rPr>
          <w:sz w:val="20"/>
        </w:rPr>
        <w:t>C(</w:t>
      </w:r>
      <w:proofErr w:type="gramEnd"/>
      <w:r>
        <w:rPr>
          <w:sz w:val="20"/>
        </w:rPr>
        <w:t xml:space="preserve">2) </w:t>
      </w:r>
      <w:r>
        <w:rPr>
          <w:sz w:val="20"/>
        </w:rPr>
        <w:tab/>
        <w:t>1.349(18)</w:t>
      </w:r>
    </w:p>
    <w:p w14:paraId="5781B6E5"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w:t>
      </w:r>
      <w:proofErr w:type="gramStart"/>
      <w:r>
        <w:rPr>
          <w:sz w:val="20"/>
        </w:rPr>
        <w:t>H(</w:t>
      </w:r>
      <w:proofErr w:type="gramEnd"/>
      <w:r>
        <w:rPr>
          <w:sz w:val="20"/>
        </w:rPr>
        <w:t xml:space="preserve">1) </w:t>
      </w:r>
      <w:r>
        <w:rPr>
          <w:sz w:val="20"/>
        </w:rPr>
        <w:tab/>
        <w:t>0.9500</w:t>
      </w:r>
    </w:p>
    <w:p w14:paraId="265244B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C(4)-</w:t>
      </w:r>
      <w:proofErr w:type="gramStart"/>
      <w:r>
        <w:rPr>
          <w:sz w:val="20"/>
        </w:rPr>
        <w:t>C(</w:t>
      </w:r>
      <w:proofErr w:type="gramEnd"/>
      <w:r>
        <w:rPr>
          <w:sz w:val="20"/>
        </w:rPr>
        <w:t xml:space="preserve">5) </w:t>
      </w:r>
      <w:r>
        <w:rPr>
          <w:sz w:val="20"/>
        </w:rPr>
        <w:tab/>
        <w:t>1.414(15)</w:t>
      </w:r>
    </w:p>
    <w:p w14:paraId="3D21D114"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w:t>
      </w:r>
      <w:proofErr w:type="gramStart"/>
      <w:r>
        <w:rPr>
          <w:sz w:val="20"/>
        </w:rPr>
        <w:t>H(</w:t>
      </w:r>
      <w:proofErr w:type="gramEnd"/>
      <w:r>
        <w:rPr>
          <w:sz w:val="20"/>
        </w:rPr>
        <w:t xml:space="preserve">2) </w:t>
      </w:r>
      <w:r>
        <w:rPr>
          <w:sz w:val="20"/>
        </w:rPr>
        <w:tab/>
        <w:t>0.9500</w:t>
      </w:r>
    </w:p>
    <w:p w14:paraId="555ECE7F"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C(8)-</w:t>
      </w:r>
      <w:proofErr w:type="gramStart"/>
      <w:r>
        <w:rPr>
          <w:sz w:val="20"/>
        </w:rPr>
        <w:t>C(</w:t>
      </w:r>
      <w:proofErr w:type="gramEnd"/>
      <w:r>
        <w:rPr>
          <w:sz w:val="20"/>
        </w:rPr>
        <w:t xml:space="preserve">7) </w:t>
      </w:r>
      <w:r>
        <w:rPr>
          <w:sz w:val="20"/>
        </w:rPr>
        <w:tab/>
        <w:t>1.435(15)</w:t>
      </w:r>
    </w:p>
    <w:p w14:paraId="3124BCFF"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lastRenderedPageBreak/>
        <w:t>C(8)-</w:t>
      </w:r>
      <w:proofErr w:type="gramStart"/>
      <w:r>
        <w:rPr>
          <w:sz w:val="20"/>
        </w:rPr>
        <w:t>H(</w:t>
      </w:r>
      <w:proofErr w:type="gramEnd"/>
      <w:r>
        <w:rPr>
          <w:sz w:val="20"/>
        </w:rPr>
        <w:t xml:space="preserve">8) </w:t>
      </w:r>
      <w:r>
        <w:rPr>
          <w:sz w:val="20"/>
        </w:rPr>
        <w:tab/>
        <w:t>0.9500</w:t>
      </w:r>
    </w:p>
    <w:p w14:paraId="69735AD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C(6)-</w:t>
      </w:r>
      <w:proofErr w:type="gramStart"/>
      <w:r>
        <w:rPr>
          <w:sz w:val="20"/>
        </w:rPr>
        <w:t>C(</w:t>
      </w:r>
      <w:proofErr w:type="gramEnd"/>
      <w:r>
        <w:rPr>
          <w:sz w:val="20"/>
        </w:rPr>
        <w:t xml:space="preserve">7) </w:t>
      </w:r>
      <w:r>
        <w:rPr>
          <w:sz w:val="20"/>
        </w:rPr>
        <w:tab/>
        <w:t>1.248(17)</w:t>
      </w:r>
    </w:p>
    <w:p w14:paraId="097048D7"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C(6)-</w:t>
      </w:r>
      <w:proofErr w:type="gramStart"/>
      <w:r>
        <w:rPr>
          <w:sz w:val="20"/>
        </w:rPr>
        <w:t>C(</w:t>
      </w:r>
      <w:proofErr w:type="gramEnd"/>
      <w:r>
        <w:rPr>
          <w:sz w:val="20"/>
        </w:rPr>
        <w:t xml:space="preserve">5) </w:t>
      </w:r>
      <w:r>
        <w:rPr>
          <w:sz w:val="20"/>
        </w:rPr>
        <w:tab/>
        <w:t>1.413(18)</w:t>
      </w:r>
    </w:p>
    <w:p w14:paraId="33A7211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C(6)-</w:t>
      </w:r>
      <w:proofErr w:type="gramStart"/>
      <w:r>
        <w:rPr>
          <w:sz w:val="20"/>
        </w:rPr>
        <w:t>H(</w:t>
      </w:r>
      <w:proofErr w:type="gramEnd"/>
      <w:r>
        <w:rPr>
          <w:sz w:val="20"/>
        </w:rPr>
        <w:t xml:space="preserve">6) </w:t>
      </w:r>
      <w:r>
        <w:rPr>
          <w:sz w:val="20"/>
        </w:rPr>
        <w:tab/>
        <w:t>0.9500</w:t>
      </w:r>
    </w:p>
    <w:p w14:paraId="2DAC7586"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C(7)-</w:t>
      </w:r>
      <w:proofErr w:type="gramStart"/>
      <w:r>
        <w:rPr>
          <w:sz w:val="20"/>
        </w:rPr>
        <w:t>H(</w:t>
      </w:r>
      <w:proofErr w:type="gramEnd"/>
      <w:r>
        <w:rPr>
          <w:sz w:val="20"/>
        </w:rPr>
        <w:t xml:space="preserve">7) </w:t>
      </w:r>
      <w:r>
        <w:rPr>
          <w:sz w:val="20"/>
        </w:rPr>
        <w:tab/>
        <w:t>0.9500</w:t>
      </w:r>
    </w:p>
    <w:p w14:paraId="4C25622E"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C(5)-</w:t>
      </w:r>
      <w:proofErr w:type="gramStart"/>
      <w:r>
        <w:rPr>
          <w:sz w:val="20"/>
        </w:rPr>
        <w:t>H(</w:t>
      </w:r>
      <w:proofErr w:type="gramEnd"/>
      <w:r>
        <w:rPr>
          <w:sz w:val="20"/>
        </w:rPr>
        <w:t xml:space="preserve">5) </w:t>
      </w:r>
      <w:r>
        <w:rPr>
          <w:sz w:val="20"/>
        </w:rPr>
        <w:tab/>
        <w:t>0.9500</w:t>
      </w:r>
    </w:p>
    <w:p w14:paraId="51346A02" w14:textId="77777777" w:rsidR="005C67D3" w:rsidRDefault="005C67D3" w:rsidP="00CF6269">
      <w:pPr>
        <w:widowControl w:val="0"/>
        <w:tabs>
          <w:tab w:val="decimal" w:pos="2880"/>
          <w:tab w:val="left" w:pos="11900"/>
        </w:tabs>
        <w:autoSpaceDE w:val="0"/>
        <w:autoSpaceDN w:val="0"/>
        <w:adjustRightInd w:val="0"/>
        <w:spacing w:line="360" w:lineRule="auto"/>
        <w:rPr>
          <w:sz w:val="20"/>
        </w:rPr>
      </w:pPr>
    </w:p>
    <w:p w14:paraId="62D3ACC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N(1)-Cu(1)-</w:t>
      </w:r>
      <w:proofErr w:type="gramStart"/>
      <w:r>
        <w:rPr>
          <w:sz w:val="20"/>
        </w:rPr>
        <w:t>P(</w:t>
      </w:r>
      <w:proofErr w:type="gramEnd"/>
      <w:r>
        <w:rPr>
          <w:sz w:val="20"/>
        </w:rPr>
        <w:t>1)</w:t>
      </w:r>
      <w:r>
        <w:rPr>
          <w:sz w:val="20"/>
        </w:rPr>
        <w:tab/>
        <w:t>114.76(3)</w:t>
      </w:r>
    </w:p>
    <w:p w14:paraId="6D978D1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N(1)-Cu(1)-</w:t>
      </w:r>
      <w:proofErr w:type="gramStart"/>
      <w:r>
        <w:rPr>
          <w:sz w:val="20"/>
        </w:rPr>
        <w:t>P(</w:t>
      </w:r>
      <w:proofErr w:type="gramEnd"/>
      <w:r>
        <w:rPr>
          <w:sz w:val="20"/>
        </w:rPr>
        <w:t>1)#1</w:t>
      </w:r>
      <w:r>
        <w:rPr>
          <w:sz w:val="20"/>
        </w:rPr>
        <w:tab/>
        <w:t>114.76(3)</w:t>
      </w:r>
    </w:p>
    <w:p w14:paraId="6A0D1D9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P(1)-Cu(1)-</w:t>
      </w:r>
      <w:proofErr w:type="gramStart"/>
      <w:r>
        <w:rPr>
          <w:sz w:val="20"/>
        </w:rPr>
        <w:t>P(</w:t>
      </w:r>
      <w:proofErr w:type="gramEnd"/>
      <w:r>
        <w:rPr>
          <w:sz w:val="20"/>
        </w:rPr>
        <w:t>1)#1</w:t>
      </w:r>
      <w:r>
        <w:rPr>
          <w:sz w:val="20"/>
        </w:rPr>
        <w:tab/>
        <w:t>130.41(6)</w:t>
      </w:r>
    </w:p>
    <w:p w14:paraId="143559D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C(10)-P(1)-</w:t>
      </w:r>
      <w:proofErr w:type="gramStart"/>
      <w:r>
        <w:rPr>
          <w:sz w:val="20"/>
        </w:rPr>
        <w:t>C(</w:t>
      </w:r>
      <w:proofErr w:type="gramEnd"/>
      <w:r>
        <w:rPr>
          <w:sz w:val="20"/>
        </w:rPr>
        <w:t>19)</w:t>
      </w:r>
      <w:r>
        <w:rPr>
          <w:sz w:val="20"/>
        </w:rPr>
        <w:tab/>
        <w:t>103.27(18)</w:t>
      </w:r>
    </w:p>
    <w:p w14:paraId="5DC5409C"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C(10)-P(1)-</w:t>
      </w:r>
      <w:proofErr w:type="gramStart"/>
      <w:r>
        <w:rPr>
          <w:sz w:val="20"/>
        </w:rPr>
        <w:t>C(</w:t>
      </w:r>
      <w:proofErr w:type="gramEnd"/>
      <w:r>
        <w:rPr>
          <w:sz w:val="20"/>
        </w:rPr>
        <w:t>25)</w:t>
      </w:r>
      <w:r>
        <w:rPr>
          <w:sz w:val="20"/>
        </w:rPr>
        <w:tab/>
        <w:t>103.39(18)</w:t>
      </w:r>
    </w:p>
    <w:p w14:paraId="734C8BE4"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C(19)-P(1)-</w:t>
      </w:r>
      <w:proofErr w:type="gramStart"/>
      <w:r>
        <w:rPr>
          <w:sz w:val="20"/>
        </w:rPr>
        <w:t>C(</w:t>
      </w:r>
      <w:proofErr w:type="gramEnd"/>
      <w:r>
        <w:rPr>
          <w:sz w:val="20"/>
        </w:rPr>
        <w:t>25)</w:t>
      </w:r>
      <w:r>
        <w:rPr>
          <w:sz w:val="20"/>
        </w:rPr>
        <w:tab/>
        <w:t>105.71(18)</w:t>
      </w:r>
    </w:p>
    <w:p w14:paraId="5A9FA74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C(10)-P(1)-</w:t>
      </w:r>
      <w:proofErr w:type="gramStart"/>
      <w:r>
        <w:rPr>
          <w:sz w:val="20"/>
        </w:rPr>
        <w:t>Cu(</w:t>
      </w:r>
      <w:proofErr w:type="gramEnd"/>
      <w:r>
        <w:rPr>
          <w:sz w:val="20"/>
        </w:rPr>
        <w:t>1)</w:t>
      </w:r>
      <w:r>
        <w:rPr>
          <w:sz w:val="20"/>
        </w:rPr>
        <w:tab/>
        <w:t>121.05(13)</w:t>
      </w:r>
    </w:p>
    <w:p w14:paraId="39E06B84"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C(19)-P(1)-</w:t>
      </w:r>
      <w:proofErr w:type="gramStart"/>
      <w:r>
        <w:rPr>
          <w:sz w:val="20"/>
        </w:rPr>
        <w:t>Cu(</w:t>
      </w:r>
      <w:proofErr w:type="gramEnd"/>
      <w:r>
        <w:rPr>
          <w:sz w:val="20"/>
        </w:rPr>
        <w:t>1)</w:t>
      </w:r>
      <w:r>
        <w:rPr>
          <w:sz w:val="20"/>
        </w:rPr>
        <w:tab/>
        <w:t>111.15(13)</w:t>
      </w:r>
    </w:p>
    <w:p w14:paraId="718966F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C(25)-P(1)-</w:t>
      </w:r>
      <w:proofErr w:type="gramStart"/>
      <w:r>
        <w:rPr>
          <w:sz w:val="20"/>
        </w:rPr>
        <w:t>Cu(</w:t>
      </w:r>
      <w:proofErr w:type="gramEnd"/>
      <w:r>
        <w:rPr>
          <w:sz w:val="20"/>
        </w:rPr>
        <w:t>1)</w:t>
      </w:r>
      <w:r>
        <w:rPr>
          <w:sz w:val="20"/>
        </w:rPr>
        <w:tab/>
        <w:t>110.95(14)</w:t>
      </w:r>
    </w:p>
    <w:p w14:paraId="3F3F0A0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w:t>
      </w:r>
      <w:proofErr w:type="gramStart"/>
      <w:r>
        <w:rPr>
          <w:sz w:val="20"/>
        </w:rPr>
        <w:t>15)#</w:t>
      </w:r>
      <w:proofErr w:type="gramEnd"/>
      <w:r>
        <w:rPr>
          <w:sz w:val="20"/>
        </w:rPr>
        <w:t>1-O(1)-C(15)</w:t>
      </w:r>
      <w:r>
        <w:rPr>
          <w:sz w:val="20"/>
        </w:rPr>
        <w:tab/>
        <w:t>115.5(4)</w:t>
      </w:r>
    </w:p>
    <w:p w14:paraId="7070D70E"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C(3)-N(1)-</w:t>
      </w:r>
      <w:proofErr w:type="gramStart"/>
      <w:r>
        <w:rPr>
          <w:sz w:val="20"/>
        </w:rPr>
        <w:t>N(</w:t>
      </w:r>
      <w:proofErr w:type="gramEnd"/>
      <w:r>
        <w:rPr>
          <w:sz w:val="20"/>
        </w:rPr>
        <w:t>2)</w:t>
      </w:r>
      <w:r>
        <w:rPr>
          <w:sz w:val="20"/>
        </w:rPr>
        <w:tab/>
        <w:t>112.4(8)</w:t>
      </w:r>
    </w:p>
    <w:p w14:paraId="33F7217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C(3)-N(1)-</w:t>
      </w:r>
      <w:proofErr w:type="gramStart"/>
      <w:r>
        <w:rPr>
          <w:sz w:val="20"/>
        </w:rPr>
        <w:t>Cu(</w:t>
      </w:r>
      <w:proofErr w:type="gramEnd"/>
      <w:r>
        <w:rPr>
          <w:sz w:val="20"/>
        </w:rPr>
        <w:t>1)</w:t>
      </w:r>
      <w:r>
        <w:rPr>
          <w:sz w:val="20"/>
        </w:rPr>
        <w:tab/>
        <w:t>140.5(8)</w:t>
      </w:r>
    </w:p>
    <w:p w14:paraId="2ACC4D04"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N(2)-N(1)-</w:t>
      </w:r>
      <w:proofErr w:type="gramStart"/>
      <w:r>
        <w:rPr>
          <w:sz w:val="20"/>
        </w:rPr>
        <w:t>Cu(</w:t>
      </w:r>
      <w:proofErr w:type="gramEnd"/>
      <w:r>
        <w:rPr>
          <w:sz w:val="20"/>
        </w:rPr>
        <w:t>1)</w:t>
      </w:r>
      <w:r>
        <w:rPr>
          <w:sz w:val="20"/>
        </w:rPr>
        <w:tab/>
        <w:t>107.1(6)</w:t>
      </w:r>
    </w:p>
    <w:p w14:paraId="7AB36A6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C(12)-C(11)-</w:t>
      </w:r>
      <w:proofErr w:type="gramStart"/>
      <w:r>
        <w:rPr>
          <w:sz w:val="20"/>
        </w:rPr>
        <w:t>C(</w:t>
      </w:r>
      <w:proofErr w:type="gramEnd"/>
      <w:r>
        <w:rPr>
          <w:sz w:val="20"/>
        </w:rPr>
        <w:t>10)</w:t>
      </w:r>
      <w:r>
        <w:rPr>
          <w:sz w:val="20"/>
        </w:rPr>
        <w:tab/>
        <w:t>121.4(4)</w:t>
      </w:r>
    </w:p>
    <w:p w14:paraId="50066E27"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C(12)-C(11)-</w:t>
      </w:r>
      <w:proofErr w:type="gramStart"/>
      <w:r>
        <w:rPr>
          <w:sz w:val="20"/>
        </w:rPr>
        <w:t>H(</w:t>
      </w:r>
      <w:proofErr w:type="gramEnd"/>
      <w:r>
        <w:rPr>
          <w:sz w:val="20"/>
        </w:rPr>
        <w:t>11)</w:t>
      </w:r>
      <w:r>
        <w:rPr>
          <w:sz w:val="20"/>
        </w:rPr>
        <w:tab/>
        <w:t>119.3</w:t>
      </w:r>
    </w:p>
    <w:p w14:paraId="21BC9B9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C(10)-C(11)-</w:t>
      </w:r>
      <w:proofErr w:type="gramStart"/>
      <w:r>
        <w:rPr>
          <w:sz w:val="20"/>
        </w:rPr>
        <w:t>H(</w:t>
      </w:r>
      <w:proofErr w:type="gramEnd"/>
      <w:r>
        <w:rPr>
          <w:sz w:val="20"/>
        </w:rPr>
        <w:t>11)</w:t>
      </w:r>
      <w:r>
        <w:rPr>
          <w:sz w:val="20"/>
        </w:rPr>
        <w:tab/>
        <w:t>119.3</w:t>
      </w:r>
    </w:p>
    <w:p w14:paraId="5BA8FBD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C(14)-C(13)-</w:t>
      </w:r>
      <w:proofErr w:type="gramStart"/>
      <w:r>
        <w:rPr>
          <w:sz w:val="20"/>
        </w:rPr>
        <w:t>C(</w:t>
      </w:r>
      <w:proofErr w:type="gramEnd"/>
      <w:r>
        <w:rPr>
          <w:sz w:val="20"/>
        </w:rPr>
        <w:t>12)</w:t>
      </w:r>
      <w:r>
        <w:rPr>
          <w:sz w:val="20"/>
        </w:rPr>
        <w:tab/>
        <w:t>120.9(4)</w:t>
      </w:r>
    </w:p>
    <w:p w14:paraId="7CD34697"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C(14)-C(13)-</w:t>
      </w:r>
      <w:proofErr w:type="gramStart"/>
      <w:r>
        <w:rPr>
          <w:sz w:val="20"/>
        </w:rPr>
        <w:t>H(</w:t>
      </w:r>
      <w:proofErr w:type="gramEnd"/>
      <w:r>
        <w:rPr>
          <w:sz w:val="20"/>
        </w:rPr>
        <w:t>13)</w:t>
      </w:r>
      <w:r>
        <w:rPr>
          <w:sz w:val="20"/>
        </w:rPr>
        <w:tab/>
        <w:t>119.6</w:t>
      </w:r>
    </w:p>
    <w:p w14:paraId="504811F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C(12)-C(13)-</w:t>
      </w:r>
      <w:proofErr w:type="gramStart"/>
      <w:r>
        <w:rPr>
          <w:sz w:val="20"/>
        </w:rPr>
        <w:t>H(</w:t>
      </w:r>
      <w:proofErr w:type="gramEnd"/>
      <w:r>
        <w:rPr>
          <w:sz w:val="20"/>
        </w:rPr>
        <w:t>13)</w:t>
      </w:r>
      <w:r>
        <w:rPr>
          <w:sz w:val="20"/>
        </w:rPr>
        <w:tab/>
        <w:t>119.6</w:t>
      </w:r>
    </w:p>
    <w:p w14:paraId="77E69F3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C(11)-C(12)-</w:t>
      </w:r>
      <w:proofErr w:type="gramStart"/>
      <w:r>
        <w:rPr>
          <w:sz w:val="20"/>
        </w:rPr>
        <w:t>C(</w:t>
      </w:r>
      <w:proofErr w:type="gramEnd"/>
      <w:r>
        <w:rPr>
          <w:sz w:val="20"/>
        </w:rPr>
        <w:t>13)</w:t>
      </w:r>
      <w:r>
        <w:rPr>
          <w:sz w:val="20"/>
        </w:rPr>
        <w:tab/>
        <w:t>120.2(4)</w:t>
      </w:r>
    </w:p>
    <w:p w14:paraId="6577542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C(11)-C(12)-</w:t>
      </w:r>
      <w:proofErr w:type="gramStart"/>
      <w:r>
        <w:rPr>
          <w:sz w:val="20"/>
        </w:rPr>
        <w:t>H(</w:t>
      </w:r>
      <w:proofErr w:type="gramEnd"/>
      <w:r>
        <w:rPr>
          <w:sz w:val="20"/>
        </w:rPr>
        <w:t>12)</w:t>
      </w:r>
      <w:r>
        <w:rPr>
          <w:sz w:val="20"/>
        </w:rPr>
        <w:tab/>
        <w:t>119.9</w:t>
      </w:r>
    </w:p>
    <w:p w14:paraId="2DE34ABC"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C(13)-C(12)-</w:t>
      </w:r>
      <w:proofErr w:type="gramStart"/>
      <w:r>
        <w:rPr>
          <w:sz w:val="20"/>
        </w:rPr>
        <w:t>H(</w:t>
      </w:r>
      <w:proofErr w:type="gramEnd"/>
      <w:r>
        <w:rPr>
          <w:sz w:val="20"/>
        </w:rPr>
        <w:t>12)</w:t>
      </w:r>
      <w:r>
        <w:rPr>
          <w:sz w:val="20"/>
        </w:rPr>
        <w:tab/>
        <w:t>119.9</w:t>
      </w:r>
    </w:p>
    <w:p w14:paraId="03B6D27C"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C(29)-C(28)-</w:t>
      </w:r>
      <w:proofErr w:type="gramStart"/>
      <w:r>
        <w:rPr>
          <w:sz w:val="20"/>
        </w:rPr>
        <w:t>C(</w:t>
      </w:r>
      <w:proofErr w:type="gramEnd"/>
      <w:r>
        <w:rPr>
          <w:sz w:val="20"/>
        </w:rPr>
        <w:t>27)</w:t>
      </w:r>
      <w:r>
        <w:rPr>
          <w:sz w:val="20"/>
        </w:rPr>
        <w:tab/>
        <w:t>110.4(3)</w:t>
      </w:r>
    </w:p>
    <w:p w14:paraId="17B59DC4"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C(29)-C(28)-H(28A)</w:t>
      </w:r>
      <w:r>
        <w:rPr>
          <w:sz w:val="20"/>
        </w:rPr>
        <w:tab/>
        <w:t>109.6</w:t>
      </w:r>
    </w:p>
    <w:p w14:paraId="2D721CF4"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C(27)-C(28)-H(28A)</w:t>
      </w:r>
      <w:r>
        <w:rPr>
          <w:sz w:val="20"/>
        </w:rPr>
        <w:tab/>
        <w:t>109.6</w:t>
      </w:r>
    </w:p>
    <w:p w14:paraId="0DCD91B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C(29)-C(28)-H(28B)</w:t>
      </w:r>
      <w:r>
        <w:rPr>
          <w:sz w:val="20"/>
        </w:rPr>
        <w:tab/>
        <w:t>109.6</w:t>
      </w:r>
    </w:p>
    <w:p w14:paraId="225AC6A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C(27)-C(28)-H(28B)</w:t>
      </w:r>
      <w:r>
        <w:rPr>
          <w:sz w:val="20"/>
        </w:rPr>
        <w:tab/>
        <w:t>109.6</w:t>
      </w:r>
    </w:p>
    <w:p w14:paraId="0F83097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H(28A)-C(28)-H(28B)</w:t>
      </w:r>
      <w:r>
        <w:rPr>
          <w:sz w:val="20"/>
        </w:rPr>
        <w:tab/>
        <w:t>108.1</w:t>
      </w:r>
    </w:p>
    <w:p w14:paraId="310E3707"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C(24)-C(19)-</w:t>
      </w:r>
      <w:proofErr w:type="gramStart"/>
      <w:r>
        <w:rPr>
          <w:sz w:val="20"/>
        </w:rPr>
        <w:t>C(</w:t>
      </w:r>
      <w:proofErr w:type="gramEnd"/>
      <w:r>
        <w:rPr>
          <w:sz w:val="20"/>
        </w:rPr>
        <w:t>20)</w:t>
      </w:r>
      <w:r>
        <w:rPr>
          <w:sz w:val="20"/>
        </w:rPr>
        <w:tab/>
        <w:t>109.9(3)</w:t>
      </w:r>
    </w:p>
    <w:p w14:paraId="0961CE81"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C(24)-C(19)-</w:t>
      </w:r>
      <w:proofErr w:type="gramStart"/>
      <w:r>
        <w:rPr>
          <w:sz w:val="20"/>
        </w:rPr>
        <w:t>P(</w:t>
      </w:r>
      <w:proofErr w:type="gramEnd"/>
      <w:r>
        <w:rPr>
          <w:sz w:val="20"/>
        </w:rPr>
        <w:t>1)</w:t>
      </w:r>
      <w:r>
        <w:rPr>
          <w:sz w:val="20"/>
        </w:rPr>
        <w:tab/>
        <w:t>108.1(3)</w:t>
      </w:r>
    </w:p>
    <w:p w14:paraId="083BDEDE"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lastRenderedPageBreak/>
        <w:t>C(20)-C(19)-</w:t>
      </w:r>
      <w:proofErr w:type="gramStart"/>
      <w:r>
        <w:rPr>
          <w:sz w:val="20"/>
        </w:rPr>
        <w:t>P(</w:t>
      </w:r>
      <w:proofErr w:type="gramEnd"/>
      <w:r>
        <w:rPr>
          <w:sz w:val="20"/>
        </w:rPr>
        <w:t>1)</w:t>
      </w:r>
      <w:r>
        <w:rPr>
          <w:sz w:val="20"/>
        </w:rPr>
        <w:tab/>
        <w:t>110.8(3)</w:t>
      </w:r>
    </w:p>
    <w:p w14:paraId="7BE1A05E"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C(21)-C(20)-</w:t>
      </w:r>
      <w:proofErr w:type="gramStart"/>
      <w:r>
        <w:rPr>
          <w:sz w:val="20"/>
        </w:rPr>
        <w:t>C(</w:t>
      </w:r>
      <w:proofErr w:type="gramEnd"/>
      <w:r>
        <w:rPr>
          <w:sz w:val="20"/>
        </w:rPr>
        <w:t>19)</w:t>
      </w:r>
      <w:r>
        <w:rPr>
          <w:sz w:val="20"/>
        </w:rPr>
        <w:tab/>
        <w:t>110.0(3)</w:t>
      </w:r>
    </w:p>
    <w:p w14:paraId="19D23F6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C(21)-C(20)-H(20A)</w:t>
      </w:r>
      <w:r>
        <w:rPr>
          <w:sz w:val="20"/>
        </w:rPr>
        <w:tab/>
        <w:t>109.7</w:t>
      </w:r>
    </w:p>
    <w:p w14:paraId="31D7BCB8"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C(19)-C(20)-H(20A)</w:t>
      </w:r>
      <w:r>
        <w:rPr>
          <w:sz w:val="20"/>
        </w:rPr>
        <w:tab/>
        <w:t>109.7</w:t>
      </w:r>
    </w:p>
    <w:p w14:paraId="3C6FB84F"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C(21)-C(20)-H(20B)</w:t>
      </w:r>
      <w:r>
        <w:rPr>
          <w:sz w:val="20"/>
        </w:rPr>
        <w:tab/>
        <w:t>109.7</w:t>
      </w:r>
    </w:p>
    <w:p w14:paraId="24FE83E5"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C(19)-C(20)-H(20B)</w:t>
      </w:r>
      <w:r>
        <w:rPr>
          <w:sz w:val="20"/>
        </w:rPr>
        <w:tab/>
        <w:t>109.7</w:t>
      </w:r>
    </w:p>
    <w:p w14:paraId="5316AFD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H(20A)-C(20)-H(20B)</w:t>
      </w:r>
      <w:r>
        <w:rPr>
          <w:sz w:val="20"/>
        </w:rPr>
        <w:tab/>
        <w:t>108.2</w:t>
      </w:r>
    </w:p>
    <w:p w14:paraId="2863FE0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O(1)-C(15)-</w:t>
      </w:r>
      <w:proofErr w:type="gramStart"/>
      <w:r>
        <w:rPr>
          <w:sz w:val="20"/>
        </w:rPr>
        <w:t>C(</w:t>
      </w:r>
      <w:proofErr w:type="gramEnd"/>
      <w:r>
        <w:rPr>
          <w:sz w:val="20"/>
        </w:rPr>
        <w:t>10)</w:t>
      </w:r>
      <w:r>
        <w:rPr>
          <w:sz w:val="20"/>
        </w:rPr>
        <w:tab/>
        <w:t>117.2(4)</w:t>
      </w:r>
    </w:p>
    <w:p w14:paraId="1F1449B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O(1)-C(15)-</w:t>
      </w:r>
      <w:proofErr w:type="gramStart"/>
      <w:r>
        <w:rPr>
          <w:sz w:val="20"/>
        </w:rPr>
        <w:t>C(</w:t>
      </w:r>
      <w:proofErr w:type="gramEnd"/>
      <w:r>
        <w:rPr>
          <w:sz w:val="20"/>
        </w:rPr>
        <w:t>14)</w:t>
      </w:r>
      <w:r>
        <w:rPr>
          <w:sz w:val="20"/>
        </w:rPr>
        <w:tab/>
        <w:t>119.0(3)</w:t>
      </w:r>
    </w:p>
    <w:p w14:paraId="685D247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C(10)-C(15)-</w:t>
      </w:r>
      <w:proofErr w:type="gramStart"/>
      <w:r>
        <w:rPr>
          <w:sz w:val="20"/>
        </w:rPr>
        <w:t>C(</w:t>
      </w:r>
      <w:proofErr w:type="gramEnd"/>
      <w:r>
        <w:rPr>
          <w:sz w:val="20"/>
        </w:rPr>
        <w:t>14)</w:t>
      </w:r>
      <w:r>
        <w:rPr>
          <w:sz w:val="20"/>
        </w:rPr>
        <w:tab/>
        <w:t>123.9(3)</w:t>
      </w:r>
    </w:p>
    <w:p w14:paraId="584D809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C(22)-C(21)-</w:t>
      </w:r>
      <w:proofErr w:type="gramStart"/>
      <w:r>
        <w:rPr>
          <w:sz w:val="20"/>
        </w:rPr>
        <w:t>C(</w:t>
      </w:r>
      <w:proofErr w:type="gramEnd"/>
      <w:r>
        <w:rPr>
          <w:sz w:val="20"/>
        </w:rPr>
        <w:t>20)</w:t>
      </w:r>
      <w:r>
        <w:rPr>
          <w:sz w:val="20"/>
        </w:rPr>
        <w:tab/>
        <w:t>111.1(3)</w:t>
      </w:r>
    </w:p>
    <w:p w14:paraId="3049F426"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C(22)-C(21)-H(21A)</w:t>
      </w:r>
      <w:r>
        <w:rPr>
          <w:sz w:val="20"/>
        </w:rPr>
        <w:tab/>
        <w:t>109.4</w:t>
      </w:r>
    </w:p>
    <w:p w14:paraId="2028157F"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C(20)-C(21)-H(21A)</w:t>
      </w:r>
      <w:r>
        <w:rPr>
          <w:sz w:val="20"/>
        </w:rPr>
        <w:tab/>
        <w:t>109.4</w:t>
      </w:r>
    </w:p>
    <w:p w14:paraId="3CCD6BC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C(22)-C(21)-H(21B)</w:t>
      </w:r>
      <w:r>
        <w:rPr>
          <w:sz w:val="20"/>
        </w:rPr>
        <w:tab/>
        <w:t>109.4</w:t>
      </w:r>
    </w:p>
    <w:p w14:paraId="2FAB6A96"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C(20)-C(21)-H(21B)</w:t>
      </w:r>
      <w:r>
        <w:rPr>
          <w:sz w:val="20"/>
        </w:rPr>
        <w:tab/>
        <w:t>109.4</w:t>
      </w:r>
    </w:p>
    <w:p w14:paraId="5E24BB0E"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H(21A)-C(21)-H(21B)</w:t>
      </w:r>
      <w:r>
        <w:rPr>
          <w:sz w:val="20"/>
        </w:rPr>
        <w:tab/>
        <w:t>108.0</w:t>
      </w:r>
    </w:p>
    <w:p w14:paraId="4228FBA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C(11)-C(10)-</w:t>
      </w:r>
      <w:proofErr w:type="gramStart"/>
      <w:r>
        <w:rPr>
          <w:sz w:val="20"/>
        </w:rPr>
        <w:t>C(</w:t>
      </w:r>
      <w:proofErr w:type="gramEnd"/>
      <w:r>
        <w:rPr>
          <w:sz w:val="20"/>
        </w:rPr>
        <w:t>15)</w:t>
      </w:r>
      <w:r>
        <w:rPr>
          <w:sz w:val="20"/>
        </w:rPr>
        <w:tab/>
        <w:t>116.5(4)</w:t>
      </w:r>
    </w:p>
    <w:p w14:paraId="394A066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C(11)-C(10)-</w:t>
      </w:r>
      <w:proofErr w:type="gramStart"/>
      <w:r>
        <w:rPr>
          <w:sz w:val="20"/>
        </w:rPr>
        <w:t>P(</w:t>
      </w:r>
      <w:proofErr w:type="gramEnd"/>
      <w:r>
        <w:rPr>
          <w:sz w:val="20"/>
        </w:rPr>
        <w:t>1)</w:t>
      </w:r>
      <w:r>
        <w:rPr>
          <w:sz w:val="20"/>
        </w:rPr>
        <w:tab/>
        <w:t>123.5(3)</w:t>
      </w:r>
    </w:p>
    <w:p w14:paraId="67E4C974"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C(15)-C(10)-</w:t>
      </w:r>
      <w:proofErr w:type="gramStart"/>
      <w:r>
        <w:rPr>
          <w:sz w:val="20"/>
        </w:rPr>
        <w:t>P(</w:t>
      </w:r>
      <w:proofErr w:type="gramEnd"/>
      <w:r>
        <w:rPr>
          <w:sz w:val="20"/>
        </w:rPr>
        <w:t>1)</w:t>
      </w:r>
      <w:r>
        <w:rPr>
          <w:sz w:val="20"/>
        </w:rPr>
        <w:tab/>
        <w:t>120.0(3)</w:t>
      </w:r>
    </w:p>
    <w:p w14:paraId="4F1142C7"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C(28)-C(29)-</w:t>
      </w:r>
      <w:proofErr w:type="gramStart"/>
      <w:r>
        <w:rPr>
          <w:sz w:val="20"/>
        </w:rPr>
        <w:t>C(</w:t>
      </w:r>
      <w:proofErr w:type="gramEnd"/>
      <w:r>
        <w:rPr>
          <w:sz w:val="20"/>
        </w:rPr>
        <w:t>30)</w:t>
      </w:r>
      <w:r>
        <w:rPr>
          <w:sz w:val="20"/>
        </w:rPr>
        <w:tab/>
        <w:t>111.2(4)</w:t>
      </w:r>
    </w:p>
    <w:p w14:paraId="643BABC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C(28)-C(29)-H(29A)</w:t>
      </w:r>
      <w:r>
        <w:rPr>
          <w:sz w:val="20"/>
        </w:rPr>
        <w:tab/>
        <w:t>109.4</w:t>
      </w:r>
    </w:p>
    <w:p w14:paraId="6038CE5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C(30)-C(29)-H(29A)</w:t>
      </w:r>
      <w:r>
        <w:rPr>
          <w:sz w:val="20"/>
        </w:rPr>
        <w:tab/>
        <w:t>109.4</w:t>
      </w:r>
    </w:p>
    <w:p w14:paraId="7E501D5E"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C(28)-C(29)-H(29B)</w:t>
      </w:r>
      <w:r>
        <w:rPr>
          <w:sz w:val="20"/>
        </w:rPr>
        <w:tab/>
        <w:t>109.4</w:t>
      </w:r>
    </w:p>
    <w:p w14:paraId="62838978"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C(30)-C(29)-H(29B)</w:t>
      </w:r>
      <w:r>
        <w:rPr>
          <w:sz w:val="20"/>
        </w:rPr>
        <w:tab/>
        <w:t>109.4</w:t>
      </w:r>
    </w:p>
    <w:p w14:paraId="6B3DB734"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H(29A)-C(29)-H(29B)</w:t>
      </w:r>
      <w:r>
        <w:rPr>
          <w:sz w:val="20"/>
        </w:rPr>
        <w:tab/>
        <w:t>108.0</w:t>
      </w:r>
    </w:p>
    <w:p w14:paraId="39AA3456"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C(23)-C(22)-</w:t>
      </w:r>
      <w:proofErr w:type="gramStart"/>
      <w:r>
        <w:rPr>
          <w:sz w:val="20"/>
        </w:rPr>
        <w:t>C(</w:t>
      </w:r>
      <w:proofErr w:type="gramEnd"/>
      <w:r>
        <w:rPr>
          <w:sz w:val="20"/>
        </w:rPr>
        <w:t>21)</w:t>
      </w:r>
      <w:r>
        <w:rPr>
          <w:sz w:val="20"/>
        </w:rPr>
        <w:tab/>
        <w:t>110.9(3)</w:t>
      </w:r>
    </w:p>
    <w:p w14:paraId="51A69731"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C(23)-C(22)-H(22A)</w:t>
      </w:r>
      <w:r>
        <w:rPr>
          <w:sz w:val="20"/>
        </w:rPr>
        <w:tab/>
        <w:t>109.5</w:t>
      </w:r>
    </w:p>
    <w:p w14:paraId="7F03055E"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C(21)-C(22)-H(22A)</w:t>
      </w:r>
      <w:r>
        <w:rPr>
          <w:sz w:val="20"/>
        </w:rPr>
        <w:tab/>
        <w:t>109.5</w:t>
      </w:r>
    </w:p>
    <w:p w14:paraId="31F1EDCC"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C(23)-C(22)-H(22B)</w:t>
      </w:r>
      <w:r>
        <w:rPr>
          <w:sz w:val="20"/>
        </w:rPr>
        <w:tab/>
        <w:t>109.5</w:t>
      </w:r>
    </w:p>
    <w:p w14:paraId="293C6E5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C(21)-C(22)-H(22B)</w:t>
      </w:r>
      <w:r>
        <w:rPr>
          <w:sz w:val="20"/>
        </w:rPr>
        <w:tab/>
        <w:t>109.5</w:t>
      </w:r>
    </w:p>
    <w:p w14:paraId="0E61170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H(22A)-C(22)-H(22B)</w:t>
      </w:r>
      <w:r>
        <w:rPr>
          <w:sz w:val="20"/>
        </w:rPr>
        <w:tab/>
        <w:t>108.1</w:t>
      </w:r>
    </w:p>
    <w:p w14:paraId="3DBC6BB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C(29)-C(30)-</w:t>
      </w:r>
      <w:proofErr w:type="gramStart"/>
      <w:r>
        <w:rPr>
          <w:sz w:val="20"/>
        </w:rPr>
        <w:t>C(</w:t>
      </w:r>
      <w:proofErr w:type="gramEnd"/>
      <w:r>
        <w:rPr>
          <w:sz w:val="20"/>
        </w:rPr>
        <w:t>25)</w:t>
      </w:r>
      <w:r>
        <w:rPr>
          <w:sz w:val="20"/>
        </w:rPr>
        <w:tab/>
        <w:t>110.2(3)</w:t>
      </w:r>
    </w:p>
    <w:p w14:paraId="007C0F1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C(29)-C(30)-H(30A)</w:t>
      </w:r>
      <w:r>
        <w:rPr>
          <w:sz w:val="20"/>
        </w:rPr>
        <w:tab/>
        <w:t>109.6</w:t>
      </w:r>
    </w:p>
    <w:p w14:paraId="325C8CA6"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C(25)-C(30)-H(30A)</w:t>
      </w:r>
      <w:r>
        <w:rPr>
          <w:sz w:val="20"/>
        </w:rPr>
        <w:tab/>
        <w:t>109.6</w:t>
      </w:r>
    </w:p>
    <w:p w14:paraId="238C903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C(29)-C(30)-H(30B)</w:t>
      </w:r>
      <w:r>
        <w:rPr>
          <w:sz w:val="20"/>
        </w:rPr>
        <w:tab/>
        <w:t>109.6</w:t>
      </w:r>
    </w:p>
    <w:p w14:paraId="6285D0D4"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C(25)-C(30)-H(30B)</w:t>
      </w:r>
      <w:r>
        <w:rPr>
          <w:sz w:val="20"/>
        </w:rPr>
        <w:tab/>
        <w:t>109.6</w:t>
      </w:r>
    </w:p>
    <w:p w14:paraId="42A94FB6"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H(30A)-C(30)-H(30B)</w:t>
      </w:r>
      <w:r>
        <w:rPr>
          <w:sz w:val="20"/>
        </w:rPr>
        <w:tab/>
        <w:t>108.1</w:t>
      </w:r>
    </w:p>
    <w:p w14:paraId="7463D07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lastRenderedPageBreak/>
        <w:t>C(26)-C(27)-</w:t>
      </w:r>
      <w:proofErr w:type="gramStart"/>
      <w:r>
        <w:rPr>
          <w:sz w:val="20"/>
        </w:rPr>
        <w:t>C(</w:t>
      </w:r>
      <w:proofErr w:type="gramEnd"/>
      <w:r>
        <w:rPr>
          <w:sz w:val="20"/>
        </w:rPr>
        <w:t>28)</w:t>
      </w:r>
      <w:r>
        <w:rPr>
          <w:sz w:val="20"/>
        </w:rPr>
        <w:tab/>
        <w:t>110.8(4)</w:t>
      </w:r>
    </w:p>
    <w:p w14:paraId="3441F6F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C(26)-C(27)-H(27A)</w:t>
      </w:r>
      <w:r>
        <w:rPr>
          <w:sz w:val="20"/>
        </w:rPr>
        <w:tab/>
        <w:t>109.5</w:t>
      </w:r>
    </w:p>
    <w:p w14:paraId="61AB69E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C(28)-C(27)-H(27A)</w:t>
      </w:r>
      <w:r>
        <w:rPr>
          <w:sz w:val="20"/>
        </w:rPr>
        <w:tab/>
        <w:t>109.5</w:t>
      </w:r>
    </w:p>
    <w:p w14:paraId="080B4B9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C(26)-C(27)-H(27B)</w:t>
      </w:r>
      <w:r>
        <w:rPr>
          <w:sz w:val="20"/>
        </w:rPr>
        <w:tab/>
        <w:t>109.5</w:t>
      </w:r>
    </w:p>
    <w:p w14:paraId="345EC26F"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C(28)-C(27)-H(27B)</w:t>
      </w:r>
      <w:r>
        <w:rPr>
          <w:sz w:val="20"/>
        </w:rPr>
        <w:tab/>
        <w:t>109.5</w:t>
      </w:r>
    </w:p>
    <w:p w14:paraId="3255DE1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H(27A)-C(27)-H(27B)</w:t>
      </w:r>
      <w:r>
        <w:rPr>
          <w:sz w:val="20"/>
        </w:rPr>
        <w:tab/>
        <w:t>108.1</w:t>
      </w:r>
    </w:p>
    <w:p w14:paraId="2336C47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C(27)-C(26)-</w:t>
      </w:r>
      <w:proofErr w:type="gramStart"/>
      <w:r>
        <w:rPr>
          <w:sz w:val="20"/>
        </w:rPr>
        <w:t>C(</w:t>
      </w:r>
      <w:proofErr w:type="gramEnd"/>
      <w:r>
        <w:rPr>
          <w:sz w:val="20"/>
        </w:rPr>
        <w:t>25)</w:t>
      </w:r>
      <w:r>
        <w:rPr>
          <w:sz w:val="20"/>
        </w:rPr>
        <w:tab/>
        <w:t>110.4(3)</w:t>
      </w:r>
    </w:p>
    <w:p w14:paraId="071B0EF4"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C(27)-C(26)-H(26A)</w:t>
      </w:r>
      <w:r>
        <w:rPr>
          <w:sz w:val="20"/>
        </w:rPr>
        <w:tab/>
        <w:t>109.6</w:t>
      </w:r>
    </w:p>
    <w:p w14:paraId="34194955"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C(25)-C(26)-H(26A)</w:t>
      </w:r>
      <w:r>
        <w:rPr>
          <w:sz w:val="20"/>
        </w:rPr>
        <w:tab/>
        <w:t>109.6</w:t>
      </w:r>
    </w:p>
    <w:p w14:paraId="491F1F8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C(27)-C(26)-H(26B)</w:t>
      </w:r>
      <w:r>
        <w:rPr>
          <w:sz w:val="20"/>
        </w:rPr>
        <w:tab/>
        <w:t>109.6</w:t>
      </w:r>
    </w:p>
    <w:p w14:paraId="4A09CCE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C(25)-C(26)-H(26B)</w:t>
      </w:r>
      <w:r>
        <w:rPr>
          <w:sz w:val="20"/>
        </w:rPr>
        <w:tab/>
        <w:t>109.6</w:t>
      </w:r>
    </w:p>
    <w:p w14:paraId="750740C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H(26A)-C(26)-H(26B)</w:t>
      </w:r>
      <w:r>
        <w:rPr>
          <w:sz w:val="20"/>
        </w:rPr>
        <w:tab/>
        <w:t>108.1</w:t>
      </w:r>
    </w:p>
    <w:p w14:paraId="324C808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C(16)-C(17)-H(17A)</w:t>
      </w:r>
      <w:r>
        <w:rPr>
          <w:sz w:val="20"/>
        </w:rPr>
        <w:tab/>
        <w:t>109.5</w:t>
      </w:r>
    </w:p>
    <w:p w14:paraId="3BEBDFD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C(16)-C(17)-H(17B)</w:t>
      </w:r>
      <w:r>
        <w:rPr>
          <w:sz w:val="20"/>
        </w:rPr>
        <w:tab/>
        <w:t>109.5</w:t>
      </w:r>
    </w:p>
    <w:p w14:paraId="62F5F27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H(17A)-C(17)-H(17B)</w:t>
      </w:r>
      <w:r>
        <w:rPr>
          <w:sz w:val="20"/>
        </w:rPr>
        <w:tab/>
        <w:t>109.5</w:t>
      </w:r>
    </w:p>
    <w:p w14:paraId="1062EEFC"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C(16)-C(17)-H(17C)</w:t>
      </w:r>
      <w:r>
        <w:rPr>
          <w:sz w:val="20"/>
        </w:rPr>
        <w:tab/>
        <w:t>109.5</w:t>
      </w:r>
    </w:p>
    <w:p w14:paraId="3E76FEC8"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H(17A)-C(17)-H(17C)</w:t>
      </w:r>
      <w:r>
        <w:rPr>
          <w:sz w:val="20"/>
        </w:rPr>
        <w:tab/>
        <w:t>109.5</w:t>
      </w:r>
    </w:p>
    <w:p w14:paraId="7619123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H(17B)-C(17)-H(17C)</w:t>
      </w:r>
      <w:r>
        <w:rPr>
          <w:sz w:val="20"/>
        </w:rPr>
        <w:tab/>
        <w:t>109.5</w:t>
      </w:r>
    </w:p>
    <w:p w14:paraId="3ADC1CAC"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C(1)-N(2)-</w:t>
      </w:r>
      <w:proofErr w:type="gramStart"/>
      <w:r>
        <w:rPr>
          <w:sz w:val="20"/>
        </w:rPr>
        <w:t>N(</w:t>
      </w:r>
      <w:proofErr w:type="gramEnd"/>
      <w:r>
        <w:rPr>
          <w:sz w:val="20"/>
        </w:rPr>
        <w:t>1)</w:t>
      </w:r>
      <w:r>
        <w:rPr>
          <w:sz w:val="20"/>
        </w:rPr>
        <w:tab/>
        <w:t>106.2(10)</w:t>
      </w:r>
    </w:p>
    <w:p w14:paraId="2944CCE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C(22)-C(23)-</w:t>
      </w:r>
      <w:proofErr w:type="gramStart"/>
      <w:r>
        <w:rPr>
          <w:sz w:val="20"/>
        </w:rPr>
        <w:t>C(</w:t>
      </w:r>
      <w:proofErr w:type="gramEnd"/>
      <w:r>
        <w:rPr>
          <w:sz w:val="20"/>
        </w:rPr>
        <w:t>24)</w:t>
      </w:r>
      <w:r>
        <w:rPr>
          <w:sz w:val="20"/>
        </w:rPr>
        <w:tab/>
        <w:t>110.9(3)</w:t>
      </w:r>
    </w:p>
    <w:p w14:paraId="4F765CC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C(22)-C(23)-H(23A)</w:t>
      </w:r>
      <w:r>
        <w:rPr>
          <w:sz w:val="20"/>
        </w:rPr>
        <w:tab/>
        <w:t>109.5</w:t>
      </w:r>
    </w:p>
    <w:p w14:paraId="0AD2902C"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C(24)-C(23)-H(23A)</w:t>
      </w:r>
      <w:r>
        <w:rPr>
          <w:sz w:val="20"/>
        </w:rPr>
        <w:tab/>
        <w:t>109.5</w:t>
      </w:r>
    </w:p>
    <w:p w14:paraId="4AF192D8"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C(22)-C(23)-H(23B)</w:t>
      </w:r>
      <w:r>
        <w:rPr>
          <w:sz w:val="20"/>
        </w:rPr>
        <w:tab/>
        <w:t>109.5</w:t>
      </w:r>
    </w:p>
    <w:p w14:paraId="309B3E6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C(24)-C(23)-H(23B)</w:t>
      </w:r>
      <w:r>
        <w:rPr>
          <w:sz w:val="20"/>
        </w:rPr>
        <w:tab/>
        <w:t>109.5</w:t>
      </w:r>
    </w:p>
    <w:p w14:paraId="4EB62918"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H(23A)-C(23)-H(23B)</w:t>
      </w:r>
      <w:r>
        <w:rPr>
          <w:sz w:val="20"/>
        </w:rPr>
        <w:tab/>
        <w:t>108.0</w:t>
      </w:r>
    </w:p>
    <w:p w14:paraId="3D536D96"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C(26)-C(25)-</w:t>
      </w:r>
      <w:proofErr w:type="gramStart"/>
      <w:r>
        <w:rPr>
          <w:sz w:val="20"/>
        </w:rPr>
        <w:t>C(</w:t>
      </w:r>
      <w:proofErr w:type="gramEnd"/>
      <w:r>
        <w:rPr>
          <w:sz w:val="20"/>
        </w:rPr>
        <w:t>30)</w:t>
      </w:r>
      <w:r>
        <w:rPr>
          <w:sz w:val="20"/>
        </w:rPr>
        <w:tab/>
        <w:t>110.3(3)</w:t>
      </w:r>
    </w:p>
    <w:p w14:paraId="449FF49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C(26)-C(25)-</w:t>
      </w:r>
      <w:proofErr w:type="gramStart"/>
      <w:r>
        <w:rPr>
          <w:sz w:val="20"/>
        </w:rPr>
        <w:t>P(</w:t>
      </w:r>
      <w:proofErr w:type="gramEnd"/>
      <w:r>
        <w:rPr>
          <w:sz w:val="20"/>
        </w:rPr>
        <w:t>1)</w:t>
      </w:r>
      <w:r>
        <w:rPr>
          <w:sz w:val="20"/>
        </w:rPr>
        <w:tab/>
        <w:t>116.0(3)</w:t>
      </w:r>
    </w:p>
    <w:p w14:paraId="47777B0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C(30)-C(25)-</w:t>
      </w:r>
      <w:proofErr w:type="gramStart"/>
      <w:r>
        <w:rPr>
          <w:sz w:val="20"/>
        </w:rPr>
        <w:t>P(</w:t>
      </w:r>
      <w:proofErr w:type="gramEnd"/>
      <w:r>
        <w:rPr>
          <w:sz w:val="20"/>
        </w:rPr>
        <w:t>1)</w:t>
      </w:r>
      <w:r>
        <w:rPr>
          <w:sz w:val="20"/>
        </w:rPr>
        <w:tab/>
        <w:t>109.5(3)</w:t>
      </w:r>
    </w:p>
    <w:p w14:paraId="4DB6C50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C(13)-C(14)-</w:t>
      </w:r>
      <w:proofErr w:type="gramStart"/>
      <w:r>
        <w:rPr>
          <w:sz w:val="20"/>
        </w:rPr>
        <w:t>C(</w:t>
      </w:r>
      <w:proofErr w:type="gramEnd"/>
      <w:r>
        <w:rPr>
          <w:sz w:val="20"/>
        </w:rPr>
        <w:t>15)</w:t>
      </w:r>
      <w:r>
        <w:rPr>
          <w:sz w:val="20"/>
        </w:rPr>
        <w:tab/>
        <w:t>117.2(3)</w:t>
      </w:r>
    </w:p>
    <w:p w14:paraId="77B0A9E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C(13)-C(14)-</w:t>
      </w:r>
      <w:proofErr w:type="gramStart"/>
      <w:r>
        <w:rPr>
          <w:sz w:val="20"/>
        </w:rPr>
        <w:t>C(</w:t>
      </w:r>
      <w:proofErr w:type="gramEnd"/>
      <w:r>
        <w:rPr>
          <w:sz w:val="20"/>
        </w:rPr>
        <w:t>16)</w:t>
      </w:r>
      <w:r>
        <w:rPr>
          <w:sz w:val="20"/>
        </w:rPr>
        <w:tab/>
        <w:t>124.2(4)</w:t>
      </w:r>
    </w:p>
    <w:p w14:paraId="4F73DEE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C(15)-C(14)-</w:t>
      </w:r>
      <w:proofErr w:type="gramStart"/>
      <w:r>
        <w:rPr>
          <w:sz w:val="20"/>
        </w:rPr>
        <w:t>C(</w:t>
      </w:r>
      <w:proofErr w:type="gramEnd"/>
      <w:r>
        <w:rPr>
          <w:sz w:val="20"/>
        </w:rPr>
        <w:t>16)</w:t>
      </w:r>
      <w:r>
        <w:rPr>
          <w:sz w:val="20"/>
        </w:rPr>
        <w:tab/>
        <w:t>118.5(4)</w:t>
      </w:r>
    </w:p>
    <w:p w14:paraId="2B3A729F"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C(19)-C(24)-</w:t>
      </w:r>
      <w:proofErr w:type="gramStart"/>
      <w:r>
        <w:rPr>
          <w:sz w:val="20"/>
        </w:rPr>
        <w:t>C(</w:t>
      </w:r>
      <w:proofErr w:type="gramEnd"/>
      <w:r>
        <w:rPr>
          <w:sz w:val="20"/>
        </w:rPr>
        <w:t>23)</w:t>
      </w:r>
      <w:r>
        <w:rPr>
          <w:sz w:val="20"/>
        </w:rPr>
        <w:tab/>
        <w:t>110.8(3)</w:t>
      </w:r>
    </w:p>
    <w:p w14:paraId="7C4C1486"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C(19)-C(24)-H(24A)</w:t>
      </w:r>
      <w:r>
        <w:rPr>
          <w:sz w:val="20"/>
        </w:rPr>
        <w:tab/>
        <w:t>109.5</w:t>
      </w:r>
    </w:p>
    <w:p w14:paraId="0DBC65EC"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C(23)-C(24)-H(24A)</w:t>
      </w:r>
      <w:r>
        <w:rPr>
          <w:sz w:val="20"/>
        </w:rPr>
        <w:tab/>
        <w:t>109.5</w:t>
      </w:r>
    </w:p>
    <w:p w14:paraId="0F9ED15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C(19)-C(24)-H(24B)</w:t>
      </w:r>
      <w:r>
        <w:rPr>
          <w:sz w:val="20"/>
        </w:rPr>
        <w:tab/>
        <w:t>109.5</w:t>
      </w:r>
    </w:p>
    <w:p w14:paraId="5AD2092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C(23)-C(24)-H(24B)</w:t>
      </w:r>
      <w:r>
        <w:rPr>
          <w:sz w:val="20"/>
        </w:rPr>
        <w:tab/>
        <w:t>109.5</w:t>
      </w:r>
    </w:p>
    <w:p w14:paraId="46B6753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H(24A)-C(24)-H(24B)</w:t>
      </w:r>
      <w:r>
        <w:rPr>
          <w:sz w:val="20"/>
        </w:rPr>
        <w:tab/>
        <w:t>108.1</w:t>
      </w:r>
    </w:p>
    <w:p w14:paraId="60BA7F9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lastRenderedPageBreak/>
        <w:t>C(16)-C(18)-H(18A)</w:t>
      </w:r>
      <w:r>
        <w:rPr>
          <w:sz w:val="20"/>
        </w:rPr>
        <w:tab/>
        <w:t>109.5</w:t>
      </w:r>
    </w:p>
    <w:p w14:paraId="6DBE875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C(16)-C(18)-H(18B)</w:t>
      </w:r>
      <w:r>
        <w:rPr>
          <w:sz w:val="20"/>
        </w:rPr>
        <w:tab/>
        <w:t>109.5</w:t>
      </w:r>
    </w:p>
    <w:p w14:paraId="415A341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H(18A)-C(18)-H(18B)</w:t>
      </w:r>
      <w:r>
        <w:rPr>
          <w:sz w:val="20"/>
        </w:rPr>
        <w:tab/>
        <w:t>109.5</w:t>
      </w:r>
    </w:p>
    <w:p w14:paraId="3C8D7EB8"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C(16)-C(18)-H(18C)</w:t>
      </w:r>
      <w:r>
        <w:rPr>
          <w:sz w:val="20"/>
        </w:rPr>
        <w:tab/>
        <w:t>109.5</w:t>
      </w:r>
    </w:p>
    <w:p w14:paraId="1B43384E"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H(18A)-C(18)-H(18C)</w:t>
      </w:r>
      <w:r>
        <w:rPr>
          <w:sz w:val="20"/>
        </w:rPr>
        <w:tab/>
        <w:t>109.5</w:t>
      </w:r>
    </w:p>
    <w:p w14:paraId="7CD3CB8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H(18B)-C(18)-H(18C)</w:t>
      </w:r>
      <w:r>
        <w:rPr>
          <w:sz w:val="20"/>
        </w:rPr>
        <w:tab/>
        <w:t>109.5</w:t>
      </w:r>
    </w:p>
    <w:p w14:paraId="6434911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C(18)-C(16)-</w:t>
      </w:r>
      <w:proofErr w:type="gramStart"/>
      <w:r>
        <w:rPr>
          <w:sz w:val="20"/>
        </w:rPr>
        <w:t>C(</w:t>
      </w:r>
      <w:proofErr w:type="gramEnd"/>
      <w:r>
        <w:rPr>
          <w:sz w:val="20"/>
        </w:rPr>
        <w:t>14)#1</w:t>
      </w:r>
      <w:r>
        <w:rPr>
          <w:sz w:val="20"/>
        </w:rPr>
        <w:tab/>
        <w:t>111.8(3)</w:t>
      </w:r>
    </w:p>
    <w:p w14:paraId="4FAE703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C(18)-C(16)-</w:t>
      </w:r>
      <w:proofErr w:type="gramStart"/>
      <w:r>
        <w:rPr>
          <w:sz w:val="20"/>
        </w:rPr>
        <w:t>C(</w:t>
      </w:r>
      <w:proofErr w:type="gramEnd"/>
      <w:r>
        <w:rPr>
          <w:sz w:val="20"/>
        </w:rPr>
        <w:t>14)</w:t>
      </w:r>
      <w:r>
        <w:rPr>
          <w:sz w:val="20"/>
        </w:rPr>
        <w:tab/>
        <w:t>111.8(3)</w:t>
      </w:r>
    </w:p>
    <w:p w14:paraId="7214313E"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w:t>
      </w:r>
      <w:proofErr w:type="gramStart"/>
      <w:r>
        <w:rPr>
          <w:sz w:val="20"/>
        </w:rPr>
        <w:t>14)#</w:t>
      </w:r>
      <w:proofErr w:type="gramEnd"/>
      <w:r>
        <w:rPr>
          <w:sz w:val="20"/>
        </w:rPr>
        <w:t>1-C(16)-C(14)</w:t>
      </w:r>
      <w:r>
        <w:rPr>
          <w:sz w:val="20"/>
        </w:rPr>
        <w:tab/>
        <w:t>107.5(5)</w:t>
      </w:r>
    </w:p>
    <w:p w14:paraId="0BB1FF01"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C(18)-C(16)-</w:t>
      </w:r>
      <w:proofErr w:type="gramStart"/>
      <w:r>
        <w:rPr>
          <w:sz w:val="20"/>
        </w:rPr>
        <w:t>C(</w:t>
      </w:r>
      <w:proofErr w:type="gramEnd"/>
      <w:r>
        <w:rPr>
          <w:sz w:val="20"/>
        </w:rPr>
        <w:t>17)</w:t>
      </w:r>
      <w:r>
        <w:rPr>
          <w:sz w:val="20"/>
        </w:rPr>
        <w:tab/>
        <w:t>109.0(5)</w:t>
      </w:r>
    </w:p>
    <w:p w14:paraId="469076FF"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w:t>
      </w:r>
      <w:proofErr w:type="gramStart"/>
      <w:r>
        <w:rPr>
          <w:sz w:val="20"/>
        </w:rPr>
        <w:t>14)#</w:t>
      </w:r>
      <w:proofErr w:type="gramEnd"/>
      <w:r>
        <w:rPr>
          <w:sz w:val="20"/>
        </w:rPr>
        <w:t>1-C(16)-C(17)</w:t>
      </w:r>
      <w:r>
        <w:rPr>
          <w:sz w:val="20"/>
        </w:rPr>
        <w:tab/>
        <w:t>108.3(3)</w:t>
      </w:r>
    </w:p>
    <w:p w14:paraId="2F31DFDE"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C(14)-C(16)-</w:t>
      </w:r>
      <w:proofErr w:type="gramStart"/>
      <w:r>
        <w:rPr>
          <w:sz w:val="20"/>
        </w:rPr>
        <w:t>C(</w:t>
      </w:r>
      <w:proofErr w:type="gramEnd"/>
      <w:r>
        <w:rPr>
          <w:sz w:val="20"/>
        </w:rPr>
        <w:t>17)</w:t>
      </w:r>
      <w:r>
        <w:rPr>
          <w:sz w:val="20"/>
        </w:rPr>
        <w:tab/>
        <w:t>108.3(3)</w:t>
      </w:r>
    </w:p>
    <w:p w14:paraId="27660936"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N(1)-C(3)-</w:t>
      </w:r>
      <w:proofErr w:type="gramStart"/>
      <w:r>
        <w:rPr>
          <w:sz w:val="20"/>
        </w:rPr>
        <w:t>C(</w:t>
      </w:r>
      <w:proofErr w:type="gramEnd"/>
      <w:r>
        <w:rPr>
          <w:sz w:val="20"/>
        </w:rPr>
        <w:t>4)</w:t>
      </w:r>
      <w:r>
        <w:rPr>
          <w:sz w:val="20"/>
        </w:rPr>
        <w:tab/>
        <w:t>125.1(11)</w:t>
      </w:r>
    </w:p>
    <w:p w14:paraId="107C33F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N(1)-C(3)-</w:t>
      </w:r>
      <w:proofErr w:type="gramStart"/>
      <w:r>
        <w:rPr>
          <w:sz w:val="20"/>
        </w:rPr>
        <w:t>C(</w:t>
      </w:r>
      <w:proofErr w:type="gramEnd"/>
      <w:r>
        <w:rPr>
          <w:sz w:val="20"/>
        </w:rPr>
        <w:t>2)</w:t>
      </w:r>
      <w:r>
        <w:rPr>
          <w:sz w:val="20"/>
        </w:rPr>
        <w:tab/>
        <w:t>103.4(12)</w:t>
      </w:r>
    </w:p>
    <w:p w14:paraId="07E31C7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C(4)-C(3)-</w:t>
      </w:r>
      <w:proofErr w:type="gramStart"/>
      <w:r>
        <w:rPr>
          <w:sz w:val="20"/>
        </w:rPr>
        <w:t>C(</w:t>
      </w:r>
      <w:proofErr w:type="gramEnd"/>
      <w:r>
        <w:rPr>
          <w:sz w:val="20"/>
        </w:rPr>
        <w:t>2)</w:t>
      </w:r>
      <w:r>
        <w:rPr>
          <w:sz w:val="20"/>
        </w:rPr>
        <w:tab/>
        <w:t>131.5(11)</w:t>
      </w:r>
    </w:p>
    <w:p w14:paraId="2EC7095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C(8)-C(9)-</w:t>
      </w:r>
      <w:proofErr w:type="gramStart"/>
      <w:r>
        <w:rPr>
          <w:sz w:val="20"/>
        </w:rPr>
        <w:t>C(</w:t>
      </w:r>
      <w:proofErr w:type="gramEnd"/>
      <w:r>
        <w:rPr>
          <w:sz w:val="20"/>
        </w:rPr>
        <w:t>4)</w:t>
      </w:r>
      <w:r>
        <w:rPr>
          <w:sz w:val="20"/>
        </w:rPr>
        <w:tab/>
        <w:t>123.7(11)</w:t>
      </w:r>
    </w:p>
    <w:p w14:paraId="24BE5D32"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C(8)-C(9)-</w:t>
      </w:r>
      <w:proofErr w:type="gramStart"/>
      <w:r>
        <w:rPr>
          <w:sz w:val="20"/>
        </w:rPr>
        <w:t>H(</w:t>
      </w:r>
      <w:proofErr w:type="gramEnd"/>
      <w:r>
        <w:rPr>
          <w:sz w:val="20"/>
        </w:rPr>
        <w:t>9)</w:t>
      </w:r>
      <w:r>
        <w:rPr>
          <w:sz w:val="20"/>
        </w:rPr>
        <w:tab/>
        <w:t>118.2</w:t>
      </w:r>
    </w:p>
    <w:p w14:paraId="360A140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C(4)-C(9)-</w:t>
      </w:r>
      <w:proofErr w:type="gramStart"/>
      <w:r>
        <w:rPr>
          <w:sz w:val="20"/>
        </w:rPr>
        <w:t>H(</w:t>
      </w:r>
      <w:proofErr w:type="gramEnd"/>
      <w:r>
        <w:rPr>
          <w:sz w:val="20"/>
        </w:rPr>
        <w:t>9)</w:t>
      </w:r>
      <w:r>
        <w:rPr>
          <w:sz w:val="20"/>
        </w:rPr>
        <w:tab/>
        <w:t>118.2</w:t>
      </w:r>
    </w:p>
    <w:p w14:paraId="3BAFAB6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N(2)-C(1)-</w:t>
      </w:r>
      <w:proofErr w:type="gramStart"/>
      <w:r>
        <w:rPr>
          <w:sz w:val="20"/>
        </w:rPr>
        <w:t>C(</w:t>
      </w:r>
      <w:proofErr w:type="gramEnd"/>
      <w:r>
        <w:rPr>
          <w:sz w:val="20"/>
        </w:rPr>
        <w:t>2)</w:t>
      </w:r>
      <w:r>
        <w:rPr>
          <w:sz w:val="20"/>
        </w:rPr>
        <w:tab/>
        <w:t>110.9(13)</w:t>
      </w:r>
    </w:p>
    <w:p w14:paraId="5D4FA49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N(2)-C(1)-</w:t>
      </w:r>
      <w:proofErr w:type="gramStart"/>
      <w:r>
        <w:rPr>
          <w:sz w:val="20"/>
        </w:rPr>
        <w:t>H(</w:t>
      </w:r>
      <w:proofErr w:type="gramEnd"/>
      <w:r>
        <w:rPr>
          <w:sz w:val="20"/>
        </w:rPr>
        <w:t>1)</w:t>
      </w:r>
      <w:r>
        <w:rPr>
          <w:sz w:val="20"/>
        </w:rPr>
        <w:tab/>
        <w:t>124.5</w:t>
      </w:r>
    </w:p>
    <w:p w14:paraId="5369758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C(2)-C(1)-</w:t>
      </w:r>
      <w:proofErr w:type="gramStart"/>
      <w:r>
        <w:rPr>
          <w:sz w:val="20"/>
        </w:rPr>
        <w:t>H(</w:t>
      </w:r>
      <w:proofErr w:type="gramEnd"/>
      <w:r>
        <w:rPr>
          <w:sz w:val="20"/>
        </w:rPr>
        <w:t>1)</w:t>
      </w:r>
      <w:r>
        <w:rPr>
          <w:sz w:val="20"/>
        </w:rPr>
        <w:tab/>
        <w:t>124.5</w:t>
      </w:r>
    </w:p>
    <w:p w14:paraId="0FCF1CAE"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C(3)-C(4)-</w:t>
      </w:r>
      <w:proofErr w:type="gramStart"/>
      <w:r>
        <w:rPr>
          <w:sz w:val="20"/>
        </w:rPr>
        <w:t>C(</w:t>
      </w:r>
      <w:proofErr w:type="gramEnd"/>
      <w:r>
        <w:rPr>
          <w:sz w:val="20"/>
        </w:rPr>
        <w:t>5)</w:t>
      </w:r>
      <w:r>
        <w:rPr>
          <w:sz w:val="20"/>
        </w:rPr>
        <w:tab/>
        <w:t>122.0(13)</w:t>
      </w:r>
    </w:p>
    <w:p w14:paraId="178C081E"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C(3)-C(4)-</w:t>
      </w:r>
      <w:proofErr w:type="gramStart"/>
      <w:r>
        <w:rPr>
          <w:sz w:val="20"/>
        </w:rPr>
        <w:t>C(</w:t>
      </w:r>
      <w:proofErr w:type="gramEnd"/>
      <w:r>
        <w:rPr>
          <w:sz w:val="20"/>
        </w:rPr>
        <w:t>9)</w:t>
      </w:r>
      <w:r>
        <w:rPr>
          <w:sz w:val="20"/>
        </w:rPr>
        <w:tab/>
        <w:t>122.4(11)</w:t>
      </w:r>
    </w:p>
    <w:p w14:paraId="7220369F"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C(5)-C(4)-</w:t>
      </w:r>
      <w:proofErr w:type="gramStart"/>
      <w:r>
        <w:rPr>
          <w:sz w:val="20"/>
        </w:rPr>
        <w:t>C(</w:t>
      </w:r>
      <w:proofErr w:type="gramEnd"/>
      <w:r>
        <w:rPr>
          <w:sz w:val="20"/>
        </w:rPr>
        <w:t>9)</w:t>
      </w:r>
      <w:r>
        <w:rPr>
          <w:sz w:val="20"/>
        </w:rPr>
        <w:tab/>
        <w:t>115.6(13)</w:t>
      </w:r>
    </w:p>
    <w:p w14:paraId="58DC55C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C(1)-C(2)-</w:t>
      </w:r>
      <w:proofErr w:type="gramStart"/>
      <w:r>
        <w:rPr>
          <w:sz w:val="20"/>
        </w:rPr>
        <w:t>C(</w:t>
      </w:r>
      <w:proofErr w:type="gramEnd"/>
      <w:r>
        <w:rPr>
          <w:sz w:val="20"/>
        </w:rPr>
        <w:t>3)</w:t>
      </w:r>
      <w:r>
        <w:rPr>
          <w:sz w:val="20"/>
        </w:rPr>
        <w:tab/>
        <w:t>107.1(11)</w:t>
      </w:r>
    </w:p>
    <w:p w14:paraId="17D4131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C(1)-C(2)-</w:t>
      </w:r>
      <w:proofErr w:type="gramStart"/>
      <w:r>
        <w:rPr>
          <w:sz w:val="20"/>
        </w:rPr>
        <w:t>H(</w:t>
      </w:r>
      <w:proofErr w:type="gramEnd"/>
      <w:r>
        <w:rPr>
          <w:sz w:val="20"/>
        </w:rPr>
        <w:t>2)</w:t>
      </w:r>
      <w:r>
        <w:rPr>
          <w:sz w:val="20"/>
        </w:rPr>
        <w:tab/>
        <w:t>126.5</w:t>
      </w:r>
    </w:p>
    <w:p w14:paraId="3DEDBBCA"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C(3)-C(2)-</w:t>
      </w:r>
      <w:proofErr w:type="gramStart"/>
      <w:r>
        <w:rPr>
          <w:sz w:val="20"/>
        </w:rPr>
        <w:t>H(</w:t>
      </w:r>
      <w:proofErr w:type="gramEnd"/>
      <w:r>
        <w:rPr>
          <w:sz w:val="20"/>
        </w:rPr>
        <w:t>2)</w:t>
      </w:r>
      <w:r>
        <w:rPr>
          <w:sz w:val="20"/>
        </w:rPr>
        <w:tab/>
        <w:t>126.5</w:t>
      </w:r>
    </w:p>
    <w:p w14:paraId="644A0B13"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C(9)-C(8)-</w:t>
      </w:r>
      <w:proofErr w:type="gramStart"/>
      <w:r>
        <w:rPr>
          <w:sz w:val="20"/>
        </w:rPr>
        <w:t>C(</w:t>
      </w:r>
      <w:proofErr w:type="gramEnd"/>
      <w:r>
        <w:rPr>
          <w:sz w:val="20"/>
        </w:rPr>
        <w:t>7)</w:t>
      </w:r>
      <w:r>
        <w:rPr>
          <w:sz w:val="20"/>
        </w:rPr>
        <w:tab/>
        <w:t>116.2(12)</w:t>
      </w:r>
    </w:p>
    <w:p w14:paraId="0797B7D0"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C(9)-C(8)-</w:t>
      </w:r>
      <w:proofErr w:type="gramStart"/>
      <w:r>
        <w:rPr>
          <w:sz w:val="20"/>
        </w:rPr>
        <w:t>H(</w:t>
      </w:r>
      <w:proofErr w:type="gramEnd"/>
      <w:r>
        <w:rPr>
          <w:sz w:val="20"/>
        </w:rPr>
        <w:t>8)</w:t>
      </w:r>
      <w:r>
        <w:rPr>
          <w:sz w:val="20"/>
        </w:rPr>
        <w:tab/>
        <w:t>121.9</w:t>
      </w:r>
    </w:p>
    <w:p w14:paraId="62736D38"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C(7)-C(8)-</w:t>
      </w:r>
      <w:proofErr w:type="gramStart"/>
      <w:r>
        <w:rPr>
          <w:sz w:val="20"/>
        </w:rPr>
        <w:t>H(</w:t>
      </w:r>
      <w:proofErr w:type="gramEnd"/>
      <w:r>
        <w:rPr>
          <w:sz w:val="20"/>
        </w:rPr>
        <w:t>8)</w:t>
      </w:r>
      <w:r>
        <w:rPr>
          <w:sz w:val="20"/>
        </w:rPr>
        <w:tab/>
        <w:t>121.9</w:t>
      </w:r>
    </w:p>
    <w:p w14:paraId="0131E234"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C(7)-C(6)-</w:t>
      </w:r>
      <w:proofErr w:type="gramStart"/>
      <w:r>
        <w:rPr>
          <w:sz w:val="20"/>
        </w:rPr>
        <w:t>C(</w:t>
      </w:r>
      <w:proofErr w:type="gramEnd"/>
      <w:r>
        <w:rPr>
          <w:sz w:val="20"/>
        </w:rPr>
        <w:t>5)</w:t>
      </w:r>
      <w:r>
        <w:rPr>
          <w:sz w:val="20"/>
        </w:rPr>
        <w:tab/>
        <w:t>126.9(13)</w:t>
      </w:r>
    </w:p>
    <w:p w14:paraId="71BF84BC"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C(7)-C(6)-</w:t>
      </w:r>
      <w:proofErr w:type="gramStart"/>
      <w:r>
        <w:rPr>
          <w:sz w:val="20"/>
        </w:rPr>
        <w:t>H(</w:t>
      </w:r>
      <w:proofErr w:type="gramEnd"/>
      <w:r>
        <w:rPr>
          <w:sz w:val="20"/>
        </w:rPr>
        <w:t>6)</w:t>
      </w:r>
      <w:r>
        <w:rPr>
          <w:sz w:val="20"/>
        </w:rPr>
        <w:tab/>
        <w:t>116.5</w:t>
      </w:r>
    </w:p>
    <w:p w14:paraId="5B5401B4"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C(5)-C(6)-</w:t>
      </w:r>
      <w:proofErr w:type="gramStart"/>
      <w:r>
        <w:rPr>
          <w:sz w:val="20"/>
        </w:rPr>
        <w:t>H(</w:t>
      </w:r>
      <w:proofErr w:type="gramEnd"/>
      <w:r>
        <w:rPr>
          <w:sz w:val="20"/>
        </w:rPr>
        <w:t>6)</w:t>
      </w:r>
      <w:r>
        <w:rPr>
          <w:sz w:val="20"/>
        </w:rPr>
        <w:tab/>
        <w:t>116.5</w:t>
      </w:r>
    </w:p>
    <w:p w14:paraId="40D240D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C(6)-C(7)-</w:t>
      </w:r>
      <w:proofErr w:type="gramStart"/>
      <w:r>
        <w:rPr>
          <w:sz w:val="20"/>
        </w:rPr>
        <w:t>C(</w:t>
      </w:r>
      <w:proofErr w:type="gramEnd"/>
      <w:r>
        <w:rPr>
          <w:sz w:val="20"/>
        </w:rPr>
        <w:t>8)</w:t>
      </w:r>
      <w:r>
        <w:rPr>
          <w:sz w:val="20"/>
        </w:rPr>
        <w:tab/>
        <w:t>120.0(14)</w:t>
      </w:r>
    </w:p>
    <w:p w14:paraId="5D0F3C65"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C(6)-C(7)-</w:t>
      </w:r>
      <w:proofErr w:type="gramStart"/>
      <w:r>
        <w:rPr>
          <w:sz w:val="20"/>
        </w:rPr>
        <w:t>H(</w:t>
      </w:r>
      <w:proofErr w:type="gramEnd"/>
      <w:r>
        <w:rPr>
          <w:sz w:val="20"/>
        </w:rPr>
        <w:t>7)</w:t>
      </w:r>
      <w:r>
        <w:rPr>
          <w:sz w:val="20"/>
        </w:rPr>
        <w:tab/>
        <w:t>120.0</w:t>
      </w:r>
    </w:p>
    <w:p w14:paraId="2C8CCDE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C(8)-C(7)-</w:t>
      </w:r>
      <w:proofErr w:type="gramStart"/>
      <w:r>
        <w:rPr>
          <w:sz w:val="20"/>
        </w:rPr>
        <w:t>H(</w:t>
      </w:r>
      <w:proofErr w:type="gramEnd"/>
      <w:r>
        <w:rPr>
          <w:sz w:val="20"/>
        </w:rPr>
        <w:t>7)</w:t>
      </w:r>
      <w:r>
        <w:rPr>
          <w:sz w:val="20"/>
        </w:rPr>
        <w:tab/>
        <w:t>120.0</w:t>
      </w:r>
    </w:p>
    <w:p w14:paraId="30C4D1C5"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C(6)-C(5)-</w:t>
      </w:r>
      <w:proofErr w:type="gramStart"/>
      <w:r>
        <w:rPr>
          <w:sz w:val="20"/>
        </w:rPr>
        <w:t>C(</w:t>
      </w:r>
      <w:proofErr w:type="gramEnd"/>
      <w:r>
        <w:rPr>
          <w:sz w:val="20"/>
        </w:rPr>
        <w:t>4)</w:t>
      </w:r>
      <w:r>
        <w:rPr>
          <w:sz w:val="20"/>
        </w:rPr>
        <w:tab/>
        <w:t>117.7(12)</w:t>
      </w:r>
    </w:p>
    <w:p w14:paraId="09B02FC9"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lastRenderedPageBreak/>
        <w:t>C(6)-C(5)-</w:t>
      </w:r>
      <w:proofErr w:type="gramStart"/>
      <w:r>
        <w:rPr>
          <w:sz w:val="20"/>
        </w:rPr>
        <w:t>H(</w:t>
      </w:r>
      <w:proofErr w:type="gramEnd"/>
      <w:r>
        <w:rPr>
          <w:sz w:val="20"/>
        </w:rPr>
        <w:t>5)</w:t>
      </w:r>
      <w:r>
        <w:rPr>
          <w:sz w:val="20"/>
        </w:rPr>
        <w:tab/>
        <w:t>121.2</w:t>
      </w:r>
    </w:p>
    <w:p w14:paraId="4725F4DB"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C(4)-C(5)-</w:t>
      </w:r>
      <w:proofErr w:type="gramStart"/>
      <w:r>
        <w:rPr>
          <w:sz w:val="20"/>
        </w:rPr>
        <w:t>H(</w:t>
      </w:r>
      <w:proofErr w:type="gramEnd"/>
      <w:r>
        <w:rPr>
          <w:sz w:val="20"/>
        </w:rPr>
        <w:t>5)</w:t>
      </w:r>
      <w:r>
        <w:rPr>
          <w:sz w:val="20"/>
        </w:rPr>
        <w:tab/>
        <w:t>121.2</w:t>
      </w:r>
    </w:p>
    <w:p w14:paraId="162F504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_____________________________________________________________ </w:t>
      </w:r>
    </w:p>
    <w:p w14:paraId="30284C2D"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 xml:space="preserve">Symmetry transformations used to generate equivalent atoms: </w:t>
      </w:r>
    </w:p>
    <w:p w14:paraId="14FF28A7" w14:textId="77777777" w:rsidR="005C67D3" w:rsidRDefault="005C67D3" w:rsidP="00CF6269">
      <w:pPr>
        <w:widowControl w:val="0"/>
        <w:tabs>
          <w:tab w:val="decimal" w:pos="2880"/>
          <w:tab w:val="left" w:pos="11900"/>
        </w:tabs>
        <w:autoSpaceDE w:val="0"/>
        <w:autoSpaceDN w:val="0"/>
        <w:adjustRightInd w:val="0"/>
        <w:spacing w:line="360" w:lineRule="auto"/>
        <w:rPr>
          <w:sz w:val="20"/>
        </w:rPr>
      </w:pPr>
      <w:r>
        <w:rPr>
          <w:sz w:val="20"/>
        </w:rPr>
        <w:t>#1 -x+</w:t>
      </w:r>
      <w:proofErr w:type="gramStart"/>
      <w:r>
        <w:rPr>
          <w:sz w:val="20"/>
        </w:rPr>
        <w:t>1,y</w:t>
      </w:r>
      <w:proofErr w:type="gramEnd"/>
      <w:r>
        <w:rPr>
          <w:sz w:val="20"/>
        </w:rPr>
        <w:t xml:space="preserve">,z      </w:t>
      </w:r>
    </w:p>
    <w:p w14:paraId="72A14FA1" w14:textId="5A8844BD" w:rsidR="005C67D3" w:rsidRP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Cs w:val="24"/>
        </w:rPr>
      </w:pPr>
      <w:r>
        <w:rPr>
          <w:sz w:val="20"/>
        </w:rPr>
        <w:br w:type="page"/>
      </w:r>
      <w:r w:rsidRPr="005C67D3">
        <w:rPr>
          <w:b/>
          <w:bCs/>
          <w:szCs w:val="24"/>
        </w:rPr>
        <w:lastRenderedPageBreak/>
        <w:t xml:space="preserve">Table </w:t>
      </w:r>
      <w:r>
        <w:rPr>
          <w:b/>
          <w:bCs/>
          <w:szCs w:val="24"/>
        </w:rPr>
        <w:t>S19</w:t>
      </w:r>
      <w:r w:rsidRPr="005C67D3">
        <w:rPr>
          <w:b/>
          <w:bCs/>
          <w:szCs w:val="24"/>
        </w:rPr>
        <w:t>. Anisotropic displacement parameters (Å</w:t>
      </w:r>
      <w:r w:rsidRPr="005C67D3">
        <w:rPr>
          <w:b/>
          <w:bCs/>
          <w:position w:val="6"/>
          <w:szCs w:val="24"/>
        </w:rPr>
        <w:t>2</w:t>
      </w:r>
      <w:r w:rsidRPr="005C67D3">
        <w:rPr>
          <w:b/>
          <w:bCs/>
          <w:szCs w:val="24"/>
        </w:rPr>
        <w:t xml:space="preserve"> x 10</w:t>
      </w:r>
      <w:r w:rsidRPr="005C67D3">
        <w:rPr>
          <w:b/>
          <w:bCs/>
          <w:position w:val="6"/>
          <w:szCs w:val="24"/>
        </w:rPr>
        <w:t>3</w:t>
      </w:r>
      <w:r w:rsidRPr="005C67D3">
        <w:rPr>
          <w:b/>
          <w:bCs/>
          <w:szCs w:val="24"/>
        </w:rPr>
        <w:t>).</w:t>
      </w:r>
      <w:r w:rsidRPr="005C67D3">
        <w:rPr>
          <w:szCs w:val="24"/>
        </w:rPr>
        <w:t xml:space="preserve"> </w:t>
      </w:r>
    </w:p>
    <w:p w14:paraId="45304366" w14:textId="009DBED0"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r>
        <w:rPr>
          <w:sz w:val="20"/>
        </w:rPr>
        <w:t>The anisotropic displacement factor exponent takes the form: -2</w:t>
      </w:r>
      <w:r>
        <w:rPr>
          <w:rFonts w:ascii="Symbol" w:hAnsi="Symbol" w:cs="Symbol" w:hint="eastAsia"/>
          <w:sz w:val="20"/>
        </w:rPr>
        <w:t>p</w:t>
      </w:r>
      <w:r>
        <w:rPr>
          <w:position w:val="6"/>
          <w:sz w:val="14"/>
          <w:szCs w:val="14"/>
        </w:rPr>
        <w:t>2</w:t>
      </w:r>
      <w:r>
        <w:rPr>
          <w:sz w:val="20"/>
        </w:rPr>
        <w:t>[ h</w:t>
      </w:r>
      <w:r>
        <w:rPr>
          <w:position w:val="6"/>
          <w:sz w:val="14"/>
          <w:szCs w:val="14"/>
        </w:rPr>
        <w:t>2</w:t>
      </w:r>
      <w:r>
        <w:rPr>
          <w:szCs w:val="24"/>
        </w:rPr>
        <w:t xml:space="preserve"> </w:t>
      </w:r>
      <w:r>
        <w:rPr>
          <w:sz w:val="20"/>
        </w:rPr>
        <w:t>a*</w:t>
      </w:r>
      <w:r>
        <w:rPr>
          <w:position w:val="6"/>
          <w:sz w:val="14"/>
          <w:szCs w:val="14"/>
        </w:rPr>
        <w:t>2</w:t>
      </w:r>
      <w:r>
        <w:rPr>
          <w:sz w:val="20"/>
        </w:rPr>
        <w:t>U</w:t>
      </w:r>
      <w:r>
        <w:rPr>
          <w:position w:val="6"/>
          <w:sz w:val="14"/>
          <w:szCs w:val="14"/>
        </w:rPr>
        <w:t>11</w:t>
      </w:r>
      <w:r>
        <w:rPr>
          <w:sz w:val="20"/>
        </w:rPr>
        <w:t xml:space="preserve"> + ...  + 2 h k a* b* U</w:t>
      </w:r>
      <w:proofErr w:type="gramStart"/>
      <w:r>
        <w:rPr>
          <w:position w:val="6"/>
          <w:sz w:val="14"/>
          <w:szCs w:val="14"/>
        </w:rPr>
        <w:t>12</w:t>
      </w:r>
      <w:r>
        <w:rPr>
          <w:sz w:val="20"/>
        </w:rPr>
        <w:t xml:space="preserve"> ]</w:t>
      </w:r>
      <w:proofErr w:type="gramEnd"/>
    </w:p>
    <w:p w14:paraId="6796814F"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r>
        <w:rPr>
          <w:sz w:val="20"/>
        </w:rPr>
        <w:t xml:space="preserve">______________________________________________________________________________ </w:t>
      </w:r>
    </w:p>
    <w:p w14:paraId="13EBAB10"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r>
        <w:rPr>
          <w:sz w:val="20"/>
        </w:rPr>
        <w:tab/>
        <w:t>U</w:t>
      </w:r>
      <w:r>
        <w:rPr>
          <w:position w:val="6"/>
          <w:sz w:val="14"/>
          <w:szCs w:val="14"/>
        </w:rPr>
        <w:t>11</w:t>
      </w:r>
      <w:r>
        <w:rPr>
          <w:sz w:val="20"/>
        </w:rPr>
        <w:tab/>
        <w:t>U</w:t>
      </w:r>
      <w:r>
        <w:rPr>
          <w:position w:val="6"/>
          <w:sz w:val="14"/>
          <w:szCs w:val="14"/>
        </w:rPr>
        <w:t>22</w:t>
      </w:r>
      <w:r>
        <w:rPr>
          <w:sz w:val="20"/>
        </w:rPr>
        <w:t xml:space="preserve"> </w:t>
      </w:r>
      <w:r>
        <w:rPr>
          <w:sz w:val="20"/>
        </w:rPr>
        <w:tab/>
        <w:t>U</w:t>
      </w:r>
      <w:r>
        <w:rPr>
          <w:position w:val="6"/>
          <w:sz w:val="14"/>
          <w:szCs w:val="14"/>
        </w:rPr>
        <w:t>33</w:t>
      </w:r>
      <w:r>
        <w:rPr>
          <w:sz w:val="20"/>
        </w:rPr>
        <w:tab/>
        <w:t>U</w:t>
      </w:r>
      <w:r>
        <w:rPr>
          <w:position w:val="6"/>
          <w:sz w:val="14"/>
          <w:szCs w:val="14"/>
        </w:rPr>
        <w:t>23</w:t>
      </w:r>
      <w:r>
        <w:rPr>
          <w:sz w:val="20"/>
        </w:rPr>
        <w:tab/>
        <w:t>U</w:t>
      </w:r>
      <w:r>
        <w:rPr>
          <w:position w:val="6"/>
          <w:sz w:val="14"/>
          <w:szCs w:val="14"/>
        </w:rPr>
        <w:t>13</w:t>
      </w:r>
      <w:r>
        <w:rPr>
          <w:sz w:val="20"/>
        </w:rPr>
        <w:tab/>
        <w:t>U</w:t>
      </w:r>
      <w:r>
        <w:rPr>
          <w:position w:val="6"/>
          <w:sz w:val="14"/>
          <w:szCs w:val="14"/>
        </w:rPr>
        <w:t>12</w:t>
      </w:r>
    </w:p>
    <w:p w14:paraId="530E45D9"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r>
        <w:rPr>
          <w:sz w:val="20"/>
        </w:rPr>
        <w:t xml:space="preserve">______________________________________________________________________________ </w:t>
      </w:r>
    </w:p>
    <w:p w14:paraId="659A8925"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Cu(</w:t>
      </w:r>
      <w:proofErr w:type="gramEnd"/>
      <w:r>
        <w:rPr>
          <w:sz w:val="20"/>
        </w:rPr>
        <w:t>1)</w:t>
      </w:r>
      <w:r>
        <w:rPr>
          <w:sz w:val="20"/>
        </w:rPr>
        <w:tab/>
        <w:t xml:space="preserve">12(1) </w:t>
      </w:r>
      <w:r>
        <w:rPr>
          <w:sz w:val="20"/>
        </w:rPr>
        <w:tab/>
        <w:t>16(1)</w:t>
      </w:r>
      <w:r>
        <w:rPr>
          <w:sz w:val="20"/>
        </w:rPr>
        <w:tab/>
        <w:t xml:space="preserve">23(1) </w:t>
      </w:r>
      <w:r>
        <w:rPr>
          <w:sz w:val="20"/>
        </w:rPr>
        <w:tab/>
        <w:t>-3(1)</w:t>
      </w:r>
      <w:r>
        <w:rPr>
          <w:sz w:val="20"/>
        </w:rPr>
        <w:tab/>
        <w:t xml:space="preserve">0 </w:t>
      </w:r>
      <w:r>
        <w:rPr>
          <w:sz w:val="20"/>
        </w:rPr>
        <w:tab/>
        <w:t>0</w:t>
      </w:r>
    </w:p>
    <w:p w14:paraId="748C3F2F"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P(</w:t>
      </w:r>
      <w:proofErr w:type="gramEnd"/>
      <w:r>
        <w:rPr>
          <w:sz w:val="20"/>
        </w:rPr>
        <w:t>1)</w:t>
      </w:r>
      <w:r>
        <w:rPr>
          <w:sz w:val="20"/>
        </w:rPr>
        <w:tab/>
        <w:t xml:space="preserve">10(1) </w:t>
      </w:r>
      <w:r>
        <w:rPr>
          <w:sz w:val="20"/>
        </w:rPr>
        <w:tab/>
        <w:t>13(1)</w:t>
      </w:r>
      <w:r>
        <w:rPr>
          <w:sz w:val="20"/>
        </w:rPr>
        <w:tab/>
        <w:t xml:space="preserve">15(1) </w:t>
      </w:r>
      <w:r>
        <w:rPr>
          <w:sz w:val="20"/>
        </w:rPr>
        <w:tab/>
        <w:t>0(1)</w:t>
      </w:r>
      <w:r>
        <w:rPr>
          <w:sz w:val="20"/>
        </w:rPr>
        <w:tab/>
        <w:t xml:space="preserve">1(1) </w:t>
      </w:r>
      <w:r>
        <w:rPr>
          <w:sz w:val="20"/>
        </w:rPr>
        <w:tab/>
        <w:t>1(1)</w:t>
      </w:r>
    </w:p>
    <w:p w14:paraId="4360D9BF"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O(</w:t>
      </w:r>
      <w:proofErr w:type="gramEnd"/>
      <w:r>
        <w:rPr>
          <w:sz w:val="20"/>
        </w:rPr>
        <w:t>1)</w:t>
      </w:r>
      <w:r>
        <w:rPr>
          <w:sz w:val="20"/>
        </w:rPr>
        <w:tab/>
        <w:t xml:space="preserve">9(2) </w:t>
      </w:r>
      <w:r>
        <w:rPr>
          <w:sz w:val="20"/>
        </w:rPr>
        <w:tab/>
        <w:t>16(2)</w:t>
      </w:r>
      <w:r>
        <w:rPr>
          <w:sz w:val="20"/>
        </w:rPr>
        <w:tab/>
        <w:t xml:space="preserve">12(2) </w:t>
      </w:r>
      <w:r>
        <w:rPr>
          <w:sz w:val="20"/>
        </w:rPr>
        <w:tab/>
        <w:t>-3(1)</w:t>
      </w:r>
      <w:r>
        <w:rPr>
          <w:sz w:val="20"/>
        </w:rPr>
        <w:tab/>
        <w:t xml:space="preserve">0 </w:t>
      </w:r>
      <w:r>
        <w:rPr>
          <w:sz w:val="20"/>
        </w:rPr>
        <w:tab/>
        <w:t>0</w:t>
      </w:r>
    </w:p>
    <w:p w14:paraId="758E4EF9"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N(</w:t>
      </w:r>
      <w:proofErr w:type="gramEnd"/>
      <w:r>
        <w:rPr>
          <w:sz w:val="20"/>
        </w:rPr>
        <w:t>1)</w:t>
      </w:r>
      <w:r>
        <w:rPr>
          <w:sz w:val="20"/>
        </w:rPr>
        <w:tab/>
        <w:t xml:space="preserve">18(3) </w:t>
      </w:r>
      <w:r>
        <w:rPr>
          <w:sz w:val="20"/>
        </w:rPr>
        <w:tab/>
        <w:t>35(4)</w:t>
      </w:r>
      <w:r>
        <w:rPr>
          <w:sz w:val="20"/>
        </w:rPr>
        <w:tab/>
        <w:t xml:space="preserve">60(4) </w:t>
      </w:r>
      <w:r>
        <w:rPr>
          <w:sz w:val="20"/>
        </w:rPr>
        <w:tab/>
        <w:t>-31(3)</w:t>
      </w:r>
      <w:r>
        <w:rPr>
          <w:sz w:val="20"/>
        </w:rPr>
        <w:tab/>
        <w:t xml:space="preserve">0 </w:t>
      </w:r>
      <w:r>
        <w:rPr>
          <w:sz w:val="20"/>
        </w:rPr>
        <w:tab/>
        <w:t>0</w:t>
      </w:r>
    </w:p>
    <w:p w14:paraId="6F789772"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11)</w:t>
      </w:r>
      <w:r>
        <w:rPr>
          <w:sz w:val="20"/>
        </w:rPr>
        <w:tab/>
        <w:t xml:space="preserve">10(2) </w:t>
      </w:r>
      <w:r>
        <w:rPr>
          <w:sz w:val="20"/>
        </w:rPr>
        <w:tab/>
        <w:t>16(2)</w:t>
      </w:r>
      <w:r>
        <w:rPr>
          <w:sz w:val="20"/>
        </w:rPr>
        <w:tab/>
        <w:t xml:space="preserve">17(2) </w:t>
      </w:r>
      <w:r>
        <w:rPr>
          <w:sz w:val="20"/>
        </w:rPr>
        <w:tab/>
        <w:t>4(2)</w:t>
      </w:r>
      <w:r>
        <w:rPr>
          <w:sz w:val="20"/>
        </w:rPr>
        <w:tab/>
        <w:t xml:space="preserve">1(2) </w:t>
      </w:r>
      <w:r>
        <w:rPr>
          <w:sz w:val="20"/>
        </w:rPr>
        <w:tab/>
        <w:t>1(2)</w:t>
      </w:r>
    </w:p>
    <w:p w14:paraId="0056ED53"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13)</w:t>
      </w:r>
      <w:r>
        <w:rPr>
          <w:sz w:val="20"/>
        </w:rPr>
        <w:tab/>
        <w:t xml:space="preserve">16(2) </w:t>
      </w:r>
      <w:r>
        <w:rPr>
          <w:sz w:val="20"/>
        </w:rPr>
        <w:tab/>
        <w:t>17(2)</w:t>
      </w:r>
      <w:r>
        <w:rPr>
          <w:sz w:val="20"/>
        </w:rPr>
        <w:tab/>
        <w:t xml:space="preserve">15(2) </w:t>
      </w:r>
      <w:r>
        <w:rPr>
          <w:sz w:val="20"/>
        </w:rPr>
        <w:tab/>
        <w:t>2(2)</w:t>
      </w:r>
      <w:r>
        <w:rPr>
          <w:sz w:val="20"/>
        </w:rPr>
        <w:tab/>
        <w:t xml:space="preserve">1(2) </w:t>
      </w:r>
      <w:r>
        <w:rPr>
          <w:sz w:val="20"/>
        </w:rPr>
        <w:tab/>
        <w:t>-3(2)</w:t>
      </w:r>
    </w:p>
    <w:p w14:paraId="21DB34D6"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12)</w:t>
      </w:r>
      <w:r>
        <w:rPr>
          <w:sz w:val="20"/>
        </w:rPr>
        <w:tab/>
        <w:t xml:space="preserve">13(2) </w:t>
      </w:r>
      <w:r>
        <w:rPr>
          <w:sz w:val="20"/>
        </w:rPr>
        <w:tab/>
        <w:t>20(2)</w:t>
      </w:r>
      <w:r>
        <w:rPr>
          <w:sz w:val="20"/>
        </w:rPr>
        <w:tab/>
        <w:t xml:space="preserve">15(2) </w:t>
      </w:r>
      <w:r>
        <w:rPr>
          <w:sz w:val="20"/>
        </w:rPr>
        <w:tab/>
        <w:t>3(2)</w:t>
      </w:r>
      <w:r>
        <w:rPr>
          <w:sz w:val="20"/>
        </w:rPr>
        <w:tab/>
        <w:t xml:space="preserve">-2(2) </w:t>
      </w:r>
      <w:r>
        <w:rPr>
          <w:sz w:val="20"/>
        </w:rPr>
        <w:tab/>
        <w:t>-1(2)</w:t>
      </w:r>
    </w:p>
    <w:p w14:paraId="7186CB9C"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28)</w:t>
      </w:r>
      <w:r>
        <w:rPr>
          <w:sz w:val="20"/>
        </w:rPr>
        <w:tab/>
        <w:t xml:space="preserve">25(2) </w:t>
      </w:r>
      <w:r>
        <w:rPr>
          <w:sz w:val="20"/>
        </w:rPr>
        <w:tab/>
        <w:t>20(2)</w:t>
      </w:r>
      <w:r>
        <w:rPr>
          <w:sz w:val="20"/>
        </w:rPr>
        <w:tab/>
        <w:t xml:space="preserve">18(2) </w:t>
      </w:r>
      <w:r>
        <w:rPr>
          <w:sz w:val="20"/>
        </w:rPr>
        <w:tab/>
        <w:t>3(2)</w:t>
      </w:r>
      <w:r>
        <w:rPr>
          <w:sz w:val="20"/>
        </w:rPr>
        <w:tab/>
        <w:t xml:space="preserve">4(2) </w:t>
      </w:r>
      <w:r>
        <w:rPr>
          <w:sz w:val="20"/>
        </w:rPr>
        <w:tab/>
        <w:t>-3(2)</w:t>
      </w:r>
    </w:p>
    <w:p w14:paraId="5B3E0E0A"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19)</w:t>
      </w:r>
      <w:r>
        <w:rPr>
          <w:sz w:val="20"/>
        </w:rPr>
        <w:tab/>
        <w:t xml:space="preserve">16(2) </w:t>
      </w:r>
      <w:r>
        <w:rPr>
          <w:sz w:val="20"/>
        </w:rPr>
        <w:tab/>
        <w:t>12(2)</w:t>
      </w:r>
      <w:r>
        <w:rPr>
          <w:sz w:val="20"/>
        </w:rPr>
        <w:tab/>
        <w:t xml:space="preserve">17(2) </w:t>
      </w:r>
      <w:r>
        <w:rPr>
          <w:sz w:val="20"/>
        </w:rPr>
        <w:tab/>
        <w:t>-1(2)</w:t>
      </w:r>
      <w:r>
        <w:rPr>
          <w:sz w:val="20"/>
        </w:rPr>
        <w:tab/>
        <w:t xml:space="preserve">1(2) </w:t>
      </w:r>
      <w:r>
        <w:rPr>
          <w:sz w:val="20"/>
        </w:rPr>
        <w:tab/>
        <w:t>4(2)</w:t>
      </w:r>
    </w:p>
    <w:p w14:paraId="76AD84E6"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20)</w:t>
      </w:r>
      <w:r>
        <w:rPr>
          <w:sz w:val="20"/>
        </w:rPr>
        <w:tab/>
        <w:t xml:space="preserve">17(2) </w:t>
      </w:r>
      <w:r>
        <w:rPr>
          <w:sz w:val="20"/>
        </w:rPr>
        <w:tab/>
        <w:t>19(2)</w:t>
      </w:r>
      <w:r>
        <w:rPr>
          <w:sz w:val="20"/>
        </w:rPr>
        <w:tab/>
        <w:t xml:space="preserve">17(2) </w:t>
      </w:r>
      <w:r>
        <w:rPr>
          <w:sz w:val="20"/>
        </w:rPr>
        <w:tab/>
        <w:t>2(2)</w:t>
      </w:r>
      <w:r>
        <w:rPr>
          <w:sz w:val="20"/>
        </w:rPr>
        <w:tab/>
        <w:t xml:space="preserve">4(2) </w:t>
      </w:r>
      <w:r>
        <w:rPr>
          <w:sz w:val="20"/>
        </w:rPr>
        <w:tab/>
        <w:t>5(2)</w:t>
      </w:r>
    </w:p>
    <w:p w14:paraId="79D061A3"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15)</w:t>
      </w:r>
      <w:r>
        <w:rPr>
          <w:sz w:val="20"/>
        </w:rPr>
        <w:tab/>
        <w:t xml:space="preserve">9(2) </w:t>
      </w:r>
      <w:r>
        <w:rPr>
          <w:sz w:val="20"/>
        </w:rPr>
        <w:tab/>
        <w:t>15(2)</w:t>
      </w:r>
      <w:r>
        <w:rPr>
          <w:sz w:val="20"/>
        </w:rPr>
        <w:tab/>
        <w:t xml:space="preserve">15(2) </w:t>
      </w:r>
      <w:r>
        <w:rPr>
          <w:sz w:val="20"/>
        </w:rPr>
        <w:tab/>
        <w:t>4(2)</w:t>
      </w:r>
      <w:r>
        <w:rPr>
          <w:sz w:val="20"/>
        </w:rPr>
        <w:tab/>
        <w:t xml:space="preserve">-1(2) </w:t>
      </w:r>
      <w:r>
        <w:rPr>
          <w:sz w:val="20"/>
        </w:rPr>
        <w:tab/>
        <w:t>-2(2)</w:t>
      </w:r>
    </w:p>
    <w:p w14:paraId="4A3EB49B"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21)</w:t>
      </w:r>
      <w:r>
        <w:rPr>
          <w:sz w:val="20"/>
        </w:rPr>
        <w:tab/>
        <w:t xml:space="preserve">23(2) </w:t>
      </w:r>
      <w:r>
        <w:rPr>
          <w:sz w:val="20"/>
        </w:rPr>
        <w:tab/>
        <w:t>16(2)</w:t>
      </w:r>
      <w:r>
        <w:rPr>
          <w:sz w:val="20"/>
        </w:rPr>
        <w:tab/>
        <w:t xml:space="preserve">19(2) </w:t>
      </w:r>
      <w:r>
        <w:rPr>
          <w:sz w:val="20"/>
        </w:rPr>
        <w:tab/>
        <w:t>-2(2)</w:t>
      </w:r>
      <w:r>
        <w:rPr>
          <w:sz w:val="20"/>
        </w:rPr>
        <w:tab/>
        <w:t xml:space="preserve">4(2) </w:t>
      </w:r>
      <w:r>
        <w:rPr>
          <w:sz w:val="20"/>
        </w:rPr>
        <w:tab/>
        <w:t>5(2)</w:t>
      </w:r>
    </w:p>
    <w:p w14:paraId="62A38B07"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10)</w:t>
      </w:r>
      <w:r>
        <w:rPr>
          <w:sz w:val="20"/>
        </w:rPr>
        <w:tab/>
        <w:t xml:space="preserve">13(2) </w:t>
      </w:r>
      <w:r>
        <w:rPr>
          <w:sz w:val="20"/>
        </w:rPr>
        <w:tab/>
        <w:t>15(2)</w:t>
      </w:r>
      <w:r>
        <w:rPr>
          <w:sz w:val="20"/>
        </w:rPr>
        <w:tab/>
        <w:t xml:space="preserve">14(2) </w:t>
      </w:r>
      <w:r>
        <w:rPr>
          <w:sz w:val="20"/>
        </w:rPr>
        <w:tab/>
        <w:t>4(2)</w:t>
      </w:r>
      <w:r>
        <w:rPr>
          <w:sz w:val="20"/>
        </w:rPr>
        <w:tab/>
        <w:t xml:space="preserve">1(2) </w:t>
      </w:r>
      <w:r>
        <w:rPr>
          <w:sz w:val="20"/>
        </w:rPr>
        <w:tab/>
        <w:t>-1(2)</w:t>
      </w:r>
    </w:p>
    <w:p w14:paraId="37197AE3"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29)</w:t>
      </w:r>
      <w:r>
        <w:rPr>
          <w:sz w:val="20"/>
        </w:rPr>
        <w:tab/>
        <w:t xml:space="preserve">26(2) </w:t>
      </w:r>
      <w:r>
        <w:rPr>
          <w:sz w:val="20"/>
        </w:rPr>
        <w:tab/>
        <w:t>19(2)</w:t>
      </w:r>
      <w:r>
        <w:rPr>
          <w:sz w:val="20"/>
        </w:rPr>
        <w:tab/>
        <w:t xml:space="preserve">18(2) </w:t>
      </w:r>
      <w:r>
        <w:rPr>
          <w:sz w:val="20"/>
        </w:rPr>
        <w:tab/>
        <w:t>4(2)</w:t>
      </w:r>
      <w:r>
        <w:rPr>
          <w:sz w:val="20"/>
        </w:rPr>
        <w:tab/>
        <w:t xml:space="preserve">-2(2) </w:t>
      </w:r>
      <w:r>
        <w:rPr>
          <w:sz w:val="20"/>
        </w:rPr>
        <w:tab/>
        <w:t>1(2)</w:t>
      </w:r>
    </w:p>
    <w:p w14:paraId="678C2D28"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22)</w:t>
      </w:r>
      <w:r>
        <w:rPr>
          <w:sz w:val="20"/>
        </w:rPr>
        <w:tab/>
        <w:t xml:space="preserve">32(2) </w:t>
      </w:r>
      <w:r>
        <w:rPr>
          <w:sz w:val="20"/>
        </w:rPr>
        <w:tab/>
        <w:t>16(2)</w:t>
      </w:r>
      <w:r>
        <w:rPr>
          <w:sz w:val="20"/>
        </w:rPr>
        <w:tab/>
        <w:t xml:space="preserve">19(2) </w:t>
      </w:r>
      <w:r>
        <w:rPr>
          <w:sz w:val="20"/>
        </w:rPr>
        <w:tab/>
        <w:t>2(2)</w:t>
      </w:r>
      <w:r>
        <w:rPr>
          <w:sz w:val="20"/>
        </w:rPr>
        <w:tab/>
        <w:t xml:space="preserve">1(2) </w:t>
      </w:r>
      <w:r>
        <w:rPr>
          <w:sz w:val="20"/>
        </w:rPr>
        <w:tab/>
        <w:t>6(2)</w:t>
      </w:r>
    </w:p>
    <w:p w14:paraId="07AD3771"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30)</w:t>
      </w:r>
      <w:r>
        <w:rPr>
          <w:sz w:val="20"/>
        </w:rPr>
        <w:tab/>
        <w:t xml:space="preserve">17(2) </w:t>
      </w:r>
      <w:r>
        <w:rPr>
          <w:sz w:val="20"/>
        </w:rPr>
        <w:tab/>
        <w:t>17(2)</w:t>
      </w:r>
      <w:r>
        <w:rPr>
          <w:sz w:val="20"/>
        </w:rPr>
        <w:tab/>
        <w:t xml:space="preserve">17(2) </w:t>
      </w:r>
      <w:r>
        <w:rPr>
          <w:sz w:val="20"/>
        </w:rPr>
        <w:tab/>
        <w:t>2(2)</w:t>
      </w:r>
      <w:r>
        <w:rPr>
          <w:sz w:val="20"/>
        </w:rPr>
        <w:tab/>
        <w:t xml:space="preserve">-1(2) </w:t>
      </w:r>
      <w:r>
        <w:rPr>
          <w:sz w:val="20"/>
        </w:rPr>
        <w:tab/>
        <w:t>2(2)</w:t>
      </w:r>
    </w:p>
    <w:p w14:paraId="1B34B0B6"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27)</w:t>
      </w:r>
      <w:r>
        <w:rPr>
          <w:sz w:val="20"/>
        </w:rPr>
        <w:tab/>
        <w:t xml:space="preserve">18(2) </w:t>
      </w:r>
      <w:r>
        <w:rPr>
          <w:sz w:val="20"/>
        </w:rPr>
        <w:tab/>
        <w:t>23(2)</w:t>
      </w:r>
      <w:r>
        <w:rPr>
          <w:sz w:val="20"/>
        </w:rPr>
        <w:tab/>
        <w:t xml:space="preserve">23(2) </w:t>
      </w:r>
      <w:r>
        <w:rPr>
          <w:sz w:val="20"/>
        </w:rPr>
        <w:tab/>
        <w:t>2(2)</w:t>
      </w:r>
      <w:r>
        <w:rPr>
          <w:sz w:val="20"/>
        </w:rPr>
        <w:tab/>
        <w:t xml:space="preserve">5(2) </w:t>
      </w:r>
      <w:r>
        <w:rPr>
          <w:sz w:val="20"/>
        </w:rPr>
        <w:tab/>
        <w:t>-5(2)</w:t>
      </w:r>
    </w:p>
    <w:p w14:paraId="4F6BF49B"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26)</w:t>
      </w:r>
      <w:r>
        <w:rPr>
          <w:sz w:val="20"/>
        </w:rPr>
        <w:tab/>
        <w:t xml:space="preserve">14(2) </w:t>
      </w:r>
      <w:r>
        <w:rPr>
          <w:sz w:val="20"/>
        </w:rPr>
        <w:tab/>
        <w:t>20(2)</w:t>
      </w:r>
      <w:r>
        <w:rPr>
          <w:sz w:val="20"/>
        </w:rPr>
        <w:tab/>
        <w:t xml:space="preserve">20(2) </w:t>
      </w:r>
      <w:r>
        <w:rPr>
          <w:sz w:val="20"/>
        </w:rPr>
        <w:tab/>
        <w:t>2(2)</w:t>
      </w:r>
      <w:r>
        <w:rPr>
          <w:sz w:val="20"/>
        </w:rPr>
        <w:tab/>
        <w:t xml:space="preserve">1(2) </w:t>
      </w:r>
      <w:r>
        <w:rPr>
          <w:sz w:val="20"/>
        </w:rPr>
        <w:tab/>
        <w:t>0(2)</w:t>
      </w:r>
    </w:p>
    <w:p w14:paraId="7B93CAE0"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17)</w:t>
      </w:r>
      <w:r>
        <w:rPr>
          <w:sz w:val="20"/>
        </w:rPr>
        <w:tab/>
        <w:t xml:space="preserve">16(3) </w:t>
      </w:r>
      <w:r>
        <w:rPr>
          <w:sz w:val="20"/>
        </w:rPr>
        <w:tab/>
        <w:t>16(3)</w:t>
      </w:r>
      <w:r>
        <w:rPr>
          <w:sz w:val="20"/>
        </w:rPr>
        <w:tab/>
        <w:t xml:space="preserve">38(4) </w:t>
      </w:r>
      <w:r>
        <w:rPr>
          <w:sz w:val="20"/>
        </w:rPr>
        <w:tab/>
        <w:t>-1(3)</w:t>
      </w:r>
      <w:r>
        <w:rPr>
          <w:sz w:val="20"/>
        </w:rPr>
        <w:tab/>
        <w:t xml:space="preserve">0 </w:t>
      </w:r>
      <w:r>
        <w:rPr>
          <w:sz w:val="20"/>
        </w:rPr>
        <w:tab/>
        <w:t>0</w:t>
      </w:r>
    </w:p>
    <w:p w14:paraId="6FDAFB24"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N(</w:t>
      </w:r>
      <w:proofErr w:type="gramEnd"/>
      <w:r>
        <w:rPr>
          <w:sz w:val="20"/>
        </w:rPr>
        <w:t>2)</w:t>
      </w:r>
      <w:r>
        <w:rPr>
          <w:sz w:val="20"/>
        </w:rPr>
        <w:tab/>
        <w:t xml:space="preserve">20(3) </w:t>
      </w:r>
      <w:r>
        <w:rPr>
          <w:sz w:val="20"/>
        </w:rPr>
        <w:tab/>
        <w:t>37(4)</w:t>
      </w:r>
      <w:r>
        <w:rPr>
          <w:sz w:val="20"/>
        </w:rPr>
        <w:tab/>
        <w:t xml:space="preserve">119(7) </w:t>
      </w:r>
      <w:r>
        <w:rPr>
          <w:sz w:val="20"/>
        </w:rPr>
        <w:tab/>
        <w:t>-37(4)</w:t>
      </w:r>
      <w:r>
        <w:rPr>
          <w:sz w:val="20"/>
        </w:rPr>
        <w:tab/>
        <w:t xml:space="preserve">0 </w:t>
      </w:r>
      <w:r>
        <w:rPr>
          <w:sz w:val="20"/>
        </w:rPr>
        <w:tab/>
        <w:t>0</w:t>
      </w:r>
    </w:p>
    <w:p w14:paraId="3EE19960"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23)</w:t>
      </w:r>
      <w:r>
        <w:rPr>
          <w:sz w:val="20"/>
        </w:rPr>
        <w:tab/>
        <w:t xml:space="preserve">32(2) </w:t>
      </w:r>
      <w:r>
        <w:rPr>
          <w:sz w:val="20"/>
        </w:rPr>
        <w:tab/>
        <w:t>20(2)</w:t>
      </w:r>
      <w:r>
        <w:rPr>
          <w:sz w:val="20"/>
        </w:rPr>
        <w:tab/>
        <w:t xml:space="preserve">18(2) </w:t>
      </w:r>
      <w:r>
        <w:rPr>
          <w:sz w:val="20"/>
        </w:rPr>
        <w:tab/>
        <w:t>2(2)</w:t>
      </w:r>
      <w:r>
        <w:rPr>
          <w:sz w:val="20"/>
        </w:rPr>
        <w:tab/>
        <w:t xml:space="preserve">2(2) </w:t>
      </w:r>
      <w:r>
        <w:rPr>
          <w:sz w:val="20"/>
        </w:rPr>
        <w:tab/>
        <w:t>6(2)</w:t>
      </w:r>
    </w:p>
    <w:p w14:paraId="6FC5D71B"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25)</w:t>
      </w:r>
      <w:r>
        <w:rPr>
          <w:sz w:val="20"/>
        </w:rPr>
        <w:tab/>
        <w:t xml:space="preserve">15(2) </w:t>
      </w:r>
      <w:r>
        <w:rPr>
          <w:sz w:val="20"/>
        </w:rPr>
        <w:tab/>
        <w:t>15(2)</w:t>
      </w:r>
      <w:r>
        <w:rPr>
          <w:sz w:val="20"/>
        </w:rPr>
        <w:tab/>
        <w:t xml:space="preserve">16(2) </w:t>
      </w:r>
      <w:r>
        <w:rPr>
          <w:sz w:val="20"/>
        </w:rPr>
        <w:tab/>
        <w:t>1(2)</w:t>
      </w:r>
      <w:r>
        <w:rPr>
          <w:sz w:val="20"/>
        </w:rPr>
        <w:tab/>
        <w:t xml:space="preserve">1(2) </w:t>
      </w:r>
      <w:r>
        <w:rPr>
          <w:sz w:val="20"/>
        </w:rPr>
        <w:tab/>
        <w:t>2(2)</w:t>
      </w:r>
    </w:p>
    <w:p w14:paraId="13DA21D8"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14)</w:t>
      </w:r>
      <w:r>
        <w:rPr>
          <w:sz w:val="20"/>
        </w:rPr>
        <w:tab/>
        <w:t xml:space="preserve">12(2) </w:t>
      </w:r>
      <w:r>
        <w:rPr>
          <w:sz w:val="20"/>
        </w:rPr>
        <w:tab/>
        <w:t>14(2)</w:t>
      </w:r>
      <w:r>
        <w:rPr>
          <w:sz w:val="20"/>
        </w:rPr>
        <w:tab/>
        <w:t xml:space="preserve">14(2) </w:t>
      </w:r>
      <w:r>
        <w:rPr>
          <w:sz w:val="20"/>
        </w:rPr>
        <w:tab/>
        <w:t>2(1)</w:t>
      </w:r>
      <w:r>
        <w:rPr>
          <w:sz w:val="20"/>
        </w:rPr>
        <w:tab/>
        <w:t xml:space="preserve">0(2) </w:t>
      </w:r>
      <w:r>
        <w:rPr>
          <w:sz w:val="20"/>
        </w:rPr>
        <w:tab/>
        <w:t>-1(2)</w:t>
      </w:r>
    </w:p>
    <w:p w14:paraId="325118D6"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24)</w:t>
      </w:r>
      <w:r>
        <w:rPr>
          <w:sz w:val="20"/>
        </w:rPr>
        <w:tab/>
        <w:t xml:space="preserve">22(2) </w:t>
      </w:r>
      <w:r>
        <w:rPr>
          <w:sz w:val="20"/>
        </w:rPr>
        <w:tab/>
        <w:t>19(2)</w:t>
      </w:r>
      <w:r>
        <w:rPr>
          <w:sz w:val="20"/>
        </w:rPr>
        <w:tab/>
        <w:t xml:space="preserve">16(2) </w:t>
      </w:r>
      <w:r>
        <w:rPr>
          <w:sz w:val="20"/>
        </w:rPr>
        <w:tab/>
        <w:t>3(2)</w:t>
      </w:r>
      <w:r>
        <w:rPr>
          <w:sz w:val="20"/>
        </w:rPr>
        <w:tab/>
        <w:t xml:space="preserve">3(2) </w:t>
      </w:r>
      <w:r>
        <w:rPr>
          <w:sz w:val="20"/>
        </w:rPr>
        <w:tab/>
        <w:t>5(2)</w:t>
      </w:r>
    </w:p>
    <w:p w14:paraId="6C329A83"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18)</w:t>
      </w:r>
      <w:r>
        <w:rPr>
          <w:sz w:val="20"/>
        </w:rPr>
        <w:tab/>
        <w:t xml:space="preserve">18(3) </w:t>
      </w:r>
      <w:r>
        <w:rPr>
          <w:sz w:val="20"/>
        </w:rPr>
        <w:tab/>
        <w:t>30(3)</w:t>
      </w:r>
      <w:r>
        <w:rPr>
          <w:sz w:val="20"/>
        </w:rPr>
        <w:tab/>
        <w:t xml:space="preserve">32(4) </w:t>
      </w:r>
      <w:r>
        <w:rPr>
          <w:sz w:val="20"/>
        </w:rPr>
        <w:tab/>
        <w:t>-13(3)</w:t>
      </w:r>
      <w:r>
        <w:rPr>
          <w:sz w:val="20"/>
        </w:rPr>
        <w:tab/>
        <w:t xml:space="preserve">0 </w:t>
      </w:r>
      <w:r>
        <w:rPr>
          <w:sz w:val="20"/>
        </w:rPr>
        <w:tab/>
        <w:t>0</w:t>
      </w:r>
    </w:p>
    <w:p w14:paraId="6C5E8C72"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16)</w:t>
      </w:r>
      <w:r>
        <w:rPr>
          <w:sz w:val="20"/>
        </w:rPr>
        <w:tab/>
        <w:t xml:space="preserve">10(3) </w:t>
      </w:r>
      <w:r>
        <w:rPr>
          <w:sz w:val="20"/>
        </w:rPr>
        <w:tab/>
        <w:t>21(3)</w:t>
      </w:r>
      <w:r>
        <w:rPr>
          <w:sz w:val="20"/>
        </w:rPr>
        <w:tab/>
        <w:t xml:space="preserve">25(3) </w:t>
      </w:r>
      <w:r>
        <w:rPr>
          <w:sz w:val="20"/>
        </w:rPr>
        <w:tab/>
        <w:t>-3(2)</w:t>
      </w:r>
      <w:r>
        <w:rPr>
          <w:sz w:val="20"/>
        </w:rPr>
        <w:tab/>
        <w:t xml:space="preserve">0 </w:t>
      </w:r>
      <w:r>
        <w:rPr>
          <w:sz w:val="20"/>
        </w:rPr>
        <w:tab/>
        <w:t>0</w:t>
      </w:r>
    </w:p>
    <w:p w14:paraId="023EF12C"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3)</w:t>
      </w:r>
      <w:r>
        <w:rPr>
          <w:sz w:val="20"/>
        </w:rPr>
        <w:tab/>
        <w:t xml:space="preserve">18(1) </w:t>
      </w:r>
      <w:r>
        <w:rPr>
          <w:sz w:val="20"/>
        </w:rPr>
        <w:tab/>
        <w:t>116(3)</w:t>
      </w:r>
      <w:r>
        <w:rPr>
          <w:sz w:val="20"/>
        </w:rPr>
        <w:tab/>
        <w:t xml:space="preserve">74(2) </w:t>
      </w:r>
      <w:r>
        <w:rPr>
          <w:sz w:val="20"/>
        </w:rPr>
        <w:tab/>
        <w:t>-35(2)</w:t>
      </w:r>
      <w:r>
        <w:rPr>
          <w:sz w:val="20"/>
        </w:rPr>
        <w:tab/>
        <w:t xml:space="preserve">0 </w:t>
      </w:r>
      <w:r>
        <w:rPr>
          <w:sz w:val="20"/>
        </w:rPr>
        <w:tab/>
        <w:t>0</w:t>
      </w:r>
    </w:p>
    <w:p w14:paraId="43B6CCEC"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9)</w:t>
      </w:r>
      <w:r>
        <w:rPr>
          <w:sz w:val="20"/>
        </w:rPr>
        <w:tab/>
        <w:t xml:space="preserve">18(1) </w:t>
      </w:r>
      <w:r>
        <w:rPr>
          <w:sz w:val="20"/>
        </w:rPr>
        <w:tab/>
        <w:t>116(3)</w:t>
      </w:r>
      <w:r>
        <w:rPr>
          <w:sz w:val="20"/>
        </w:rPr>
        <w:tab/>
        <w:t xml:space="preserve">74(2) </w:t>
      </w:r>
      <w:r>
        <w:rPr>
          <w:sz w:val="20"/>
        </w:rPr>
        <w:tab/>
        <w:t>-35(2)</w:t>
      </w:r>
      <w:r>
        <w:rPr>
          <w:sz w:val="20"/>
        </w:rPr>
        <w:tab/>
        <w:t xml:space="preserve">0 </w:t>
      </w:r>
      <w:r>
        <w:rPr>
          <w:sz w:val="20"/>
        </w:rPr>
        <w:tab/>
        <w:t>0</w:t>
      </w:r>
    </w:p>
    <w:p w14:paraId="56E04C75"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1)</w:t>
      </w:r>
      <w:r>
        <w:rPr>
          <w:sz w:val="20"/>
        </w:rPr>
        <w:tab/>
        <w:t xml:space="preserve">18(1) </w:t>
      </w:r>
      <w:r>
        <w:rPr>
          <w:sz w:val="20"/>
        </w:rPr>
        <w:tab/>
        <w:t>116(3)</w:t>
      </w:r>
      <w:r>
        <w:rPr>
          <w:sz w:val="20"/>
        </w:rPr>
        <w:tab/>
        <w:t xml:space="preserve">74(2) </w:t>
      </w:r>
      <w:r>
        <w:rPr>
          <w:sz w:val="20"/>
        </w:rPr>
        <w:tab/>
        <w:t>-35(2)</w:t>
      </w:r>
      <w:r>
        <w:rPr>
          <w:sz w:val="20"/>
        </w:rPr>
        <w:tab/>
        <w:t xml:space="preserve">0 </w:t>
      </w:r>
      <w:r>
        <w:rPr>
          <w:sz w:val="20"/>
        </w:rPr>
        <w:tab/>
        <w:t>0</w:t>
      </w:r>
    </w:p>
    <w:p w14:paraId="75E2035C"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4)</w:t>
      </w:r>
      <w:r>
        <w:rPr>
          <w:sz w:val="20"/>
        </w:rPr>
        <w:tab/>
        <w:t xml:space="preserve">18(1) </w:t>
      </w:r>
      <w:r>
        <w:rPr>
          <w:sz w:val="20"/>
        </w:rPr>
        <w:tab/>
        <w:t>116(3)</w:t>
      </w:r>
      <w:r>
        <w:rPr>
          <w:sz w:val="20"/>
        </w:rPr>
        <w:tab/>
        <w:t xml:space="preserve">74(2) </w:t>
      </w:r>
      <w:r>
        <w:rPr>
          <w:sz w:val="20"/>
        </w:rPr>
        <w:tab/>
        <w:t>-35(2)</w:t>
      </w:r>
      <w:r>
        <w:rPr>
          <w:sz w:val="20"/>
        </w:rPr>
        <w:tab/>
        <w:t xml:space="preserve">0 </w:t>
      </w:r>
      <w:r>
        <w:rPr>
          <w:sz w:val="20"/>
        </w:rPr>
        <w:tab/>
        <w:t>0</w:t>
      </w:r>
    </w:p>
    <w:p w14:paraId="7AA7DEF9"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2)</w:t>
      </w:r>
      <w:r>
        <w:rPr>
          <w:sz w:val="20"/>
        </w:rPr>
        <w:tab/>
        <w:t xml:space="preserve">18(1) </w:t>
      </w:r>
      <w:r>
        <w:rPr>
          <w:sz w:val="20"/>
        </w:rPr>
        <w:tab/>
        <w:t>116(3)</w:t>
      </w:r>
      <w:r>
        <w:rPr>
          <w:sz w:val="20"/>
        </w:rPr>
        <w:tab/>
        <w:t xml:space="preserve">74(2) </w:t>
      </w:r>
      <w:r>
        <w:rPr>
          <w:sz w:val="20"/>
        </w:rPr>
        <w:tab/>
        <w:t>-35(2)</w:t>
      </w:r>
      <w:r>
        <w:rPr>
          <w:sz w:val="20"/>
        </w:rPr>
        <w:tab/>
        <w:t xml:space="preserve">0 </w:t>
      </w:r>
      <w:r>
        <w:rPr>
          <w:sz w:val="20"/>
        </w:rPr>
        <w:tab/>
        <w:t>0</w:t>
      </w:r>
    </w:p>
    <w:p w14:paraId="1521EEB8"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8)</w:t>
      </w:r>
      <w:r>
        <w:rPr>
          <w:sz w:val="20"/>
        </w:rPr>
        <w:tab/>
        <w:t xml:space="preserve">18(1) </w:t>
      </w:r>
      <w:r>
        <w:rPr>
          <w:sz w:val="20"/>
        </w:rPr>
        <w:tab/>
        <w:t>116(3)</w:t>
      </w:r>
      <w:r>
        <w:rPr>
          <w:sz w:val="20"/>
        </w:rPr>
        <w:tab/>
        <w:t xml:space="preserve">74(2) </w:t>
      </w:r>
      <w:r>
        <w:rPr>
          <w:sz w:val="20"/>
        </w:rPr>
        <w:tab/>
        <w:t>-35(2)</w:t>
      </w:r>
      <w:r>
        <w:rPr>
          <w:sz w:val="20"/>
        </w:rPr>
        <w:tab/>
        <w:t xml:space="preserve">0 </w:t>
      </w:r>
      <w:r>
        <w:rPr>
          <w:sz w:val="20"/>
        </w:rPr>
        <w:tab/>
        <w:t>0</w:t>
      </w:r>
    </w:p>
    <w:p w14:paraId="51CFD0D9"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lastRenderedPageBreak/>
        <w:t>C(</w:t>
      </w:r>
      <w:proofErr w:type="gramEnd"/>
      <w:r>
        <w:rPr>
          <w:sz w:val="20"/>
        </w:rPr>
        <w:t>6)</w:t>
      </w:r>
      <w:r>
        <w:rPr>
          <w:sz w:val="20"/>
        </w:rPr>
        <w:tab/>
        <w:t xml:space="preserve">18(1) </w:t>
      </w:r>
      <w:r>
        <w:rPr>
          <w:sz w:val="20"/>
        </w:rPr>
        <w:tab/>
        <w:t>116(3)</w:t>
      </w:r>
      <w:r>
        <w:rPr>
          <w:sz w:val="20"/>
        </w:rPr>
        <w:tab/>
        <w:t xml:space="preserve">74(2) </w:t>
      </w:r>
      <w:r>
        <w:rPr>
          <w:sz w:val="20"/>
        </w:rPr>
        <w:tab/>
        <w:t>-35(2)</w:t>
      </w:r>
      <w:r>
        <w:rPr>
          <w:sz w:val="20"/>
        </w:rPr>
        <w:tab/>
        <w:t xml:space="preserve">0 </w:t>
      </w:r>
      <w:r>
        <w:rPr>
          <w:sz w:val="20"/>
        </w:rPr>
        <w:tab/>
        <w:t>0</w:t>
      </w:r>
    </w:p>
    <w:p w14:paraId="2C8C0407"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7)</w:t>
      </w:r>
      <w:r>
        <w:rPr>
          <w:sz w:val="20"/>
        </w:rPr>
        <w:tab/>
        <w:t xml:space="preserve">18(1) </w:t>
      </w:r>
      <w:r>
        <w:rPr>
          <w:sz w:val="20"/>
        </w:rPr>
        <w:tab/>
        <w:t>116(3)</w:t>
      </w:r>
      <w:r>
        <w:rPr>
          <w:sz w:val="20"/>
        </w:rPr>
        <w:tab/>
        <w:t xml:space="preserve">74(2) </w:t>
      </w:r>
      <w:r>
        <w:rPr>
          <w:sz w:val="20"/>
        </w:rPr>
        <w:tab/>
        <w:t>-35(2)</w:t>
      </w:r>
      <w:r>
        <w:rPr>
          <w:sz w:val="20"/>
        </w:rPr>
        <w:tab/>
        <w:t xml:space="preserve">0 </w:t>
      </w:r>
      <w:r>
        <w:rPr>
          <w:sz w:val="20"/>
        </w:rPr>
        <w:tab/>
        <w:t>0</w:t>
      </w:r>
    </w:p>
    <w:p w14:paraId="1283494D" w14:textId="77777777" w:rsidR="005C67D3" w:rsidRDefault="005C67D3" w:rsidP="00CF6269">
      <w:pPr>
        <w:widowControl w:val="0"/>
        <w:tabs>
          <w:tab w:val="center" w:pos="1200"/>
          <w:tab w:val="center" w:pos="2400"/>
          <w:tab w:val="center" w:pos="3600"/>
          <w:tab w:val="center" w:pos="4800"/>
          <w:tab w:val="center" w:pos="6000"/>
          <w:tab w:val="center" w:pos="7200"/>
          <w:tab w:val="left" w:pos="8400"/>
        </w:tabs>
        <w:autoSpaceDE w:val="0"/>
        <w:autoSpaceDN w:val="0"/>
        <w:adjustRightInd w:val="0"/>
        <w:spacing w:line="360" w:lineRule="auto"/>
        <w:rPr>
          <w:sz w:val="20"/>
        </w:rPr>
      </w:pPr>
      <w:proofErr w:type="gramStart"/>
      <w:r>
        <w:rPr>
          <w:sz w:val="20"/>
        </w:rPr>
        <w:t>C(</w:t>
      </w:r>
      <w:proofErr w:type="gramEnd"/>
      <w:r>
        <w:rPr>
          <w:sz w:val="20"/>
        </w:rPr>
        <w:t>5)</w:t>
      </w:r>
      <w:r>
        <w:rPr>
          <w:sz w:val="20"/>
        </w:rPr>
        <w:tab/>
        <w:t xml:space="preserve">18(1) </w:t>
      </w:r>
      <w:r>
        <w:rPr>
          <w:sz w:val="20"/>
        </w:rPr>
        <w:tab/>
        <w:t>116(3)</w:t>
      </w:r>
      <w:r>
        <w:rPr>
          <w:sz w:val="20"/>
        </w:rPr>
        <w:tab/>
        <w:t xml:space="preserve">74(2) </w:t>
      </w:r>
      <w:r>
        <w:rPr>
          <w:sz w:val="20"/>
        </w:rPr>
        <w:tab/>
        <w:t>-35(2)</w:t>
      </w:r>
      <w:r>
        <w:rPr>
          <w:sz w:val="20"/>
        </w:rPr>
        <w:tab/>
        <w:t xml:space="preserve">0 </w:t>
      </w:r>
      <w:r>
        <w:rPr>
          <w:sz w:val="20"/>
        </w:rPr>
        <w:tab/>
        <w:t>0</w:t>
      </w:r>
    </w:p>
    <w:p w14:paraId="7B188EBF" w14:textId="2DA042D4" w:rsidR="005C67D3" w:rsidRPr="005C67D3" w:rsidRDefault="005C67D3" w:rsidP="00CF6269">
      <w:pPr>
        <w:widowControl w:val="0"/>
        <w:tabs>
          <w:tab w:val="center" w:pos="2880"/>
          <w:tab w:val="center" w:pos="4320"/>
          <w:tab w:val="center" w:pos="5760"/>
          <w:tab w:val="center" w:pos="7200"/>
          <w:tab w:val="left" w:pos="11900"/>
        </w:tabs>
        <w:autoSpaceDE w:val="0"/>
        <w:autoSpaceDN w:val="0"/>
        <w:adjustRightInd w:val="0"/>
        <w:spacing w:line="360" w:lineRule="auto"/>
        <w:rPr>
          <w:b/>
          <w:bCs/>
          <w:szCs w:val="24"/>
        </w:rPr>
      </w:pPr>
      <w:r>
        <w:rPr>
          <w:sz w:val="20"/>
        </w:rPr>
        <w:t xml:space="preserve">______________________________________________________________________________ </w:t>
      </w:r>
      <w:r>
        <w:rPr>
          <w:sz w:val="20"/>
        </w:rPr>
        <w:br w:type="page"/>
      </w:r>
      <w:r w:rsidRPr="005C67D3">
        <w:rPr>
          <w:b/>
          <w:bCs/>
          <w:szCs w:val="24"/>
        </w:rPr>
        <w:lastRenderedPageBreak/>
        <w:t xml:space="preserve">Table </w:t>
      </w:r>
      <w:r>
        <w:rPr>
          <w:b/>
          <w:bCs/>
          <w:szCs w:val="24"/>
        </w:rPr>
        <w:t>S20</w:t>
      </w:r>
      <w:r w:rsidRPr="005C67D3">
        <w:rPr>
          <w:b/>
          <w:bCs/>
          <w:szCs w:val="24"/>
        </w:rPr>
        <w:t>. Hydrogen coordinates (x 10</w:t>
      </w:r>
      <w:r w:rsidRPr="005C67D3">
        <w:rPr>
          <w:b/>
          <w:bCs/>
          <w:position w:val="6"/>
          <w:szCs w:val="24"/>
        </w:rPr>
        <w:t>4</w:t>
      </w:r>
      <w:r w:rsidRPr="005C67D3">
        <w:rPr>
          <w:b/>
          <w:bCs/>
          <w:szCs w:val="24"/>
        </w:rPr>
        <w:t>) and isotropic displacement parameters (Å</w:t>
      </w:r>
      <w:r w:rsidRPr="005C67D3">
        <w:rPr>
          <w:b/>
          <w:bCs/>
          <w:position w:val="6"/>
          <w:szCs w:val="24"/>
        </w:rPr>
        <w:t>2</w:t>
      </w:r>
      <w:r w:rsidRPr="005C67D3">
        <w:rPr>
          <w:b/>
          <w:bCs/>
          <w:szCs w:val="24"/>
        </w:rPr>
        <w:t xml:space="preserve"> x 10</w:t>
      </w:r>
      <w:r w:rsidRPr="005C67D3">
        <w:rPr>
          <w:b/>
          <w:bCs/>
          <w:position w:val="6"/>
          <w:szCs w:val="24"/>
        </w:rPr>
        <w:t>3</w:t>
      </w:r>
      <w:r w:rsidRPr="005C67D3">
        <w:rPr>
          <w:b/>
          <w:bCs/>
          <w:szCs w:val="24"/>
        </w:rPr>
        <w:t>).</w:t>
      </w:r>
    </w:p>
    <w:p w14:paraId="78292148" w14:textId="77777777" w:rsidR="005C67D3" w:rsidRDefault="005C67D3" w:rsidP="00CF6269">
      <w:pPr>
        <w:widowControl w:val="0"/>
        <w:tabs>
          <w:tab w:val="center" w:pos="2880"/>
          <w:tab w:val="center" w:pos="4320"/>
          <w:tab w:val="center" w:pos="5760"/>
          <w:tab w:val="center" w:pos="7200"/>
          <w:tab w:val="left" w:pos="11900"/>
        </w:tabs>
        <w:autoSpaceDE w:val="0"/>
        <w:autoSpaceDN w:val="0"/>
        <w:adjustRightInd w:val="0"/>
        <w:spacing w:line="360" w:lineRule="auto"/>
        <w:rPr>
          <w:sz w:val="20"/>
        </w:rPr>
      </w:pPr>
      <w:r>
        <w:rPr>
          <w:sz w:val="20"/>
        </w:rPr>
        <w:t xml:space="preserve">________________________________________________________________________________ </w:t>
      </w:r>
    </w:p>
    <w:p w14:paraId="5CEEB693" w14:textId="77777777" w:rsidR="005C67D3" w:rsidRDefault="005C67D3" w:rsidP="00CF6269">
      <w:pPr>
        <w:widowControl w:val="0"/>
        <w:tabs>
          <w:tab w:val="center" w:pos="2880"/>
          <w:tab w:val="center" w:pos="4320"/>
          <w:tab w:val="center" w:pos="5760"/>
          <w:tab w:val="center" w:pos="7200"/>
          <w:tab w:val="left" w:pos="11900"/>
        </w:tabs>
        <w:autoSpaceDE w:val="0"/>
        <w:autoSpaceDN w:val="0"/>
        <w:adjustRightInd w:val="0"/>
        <w:spacing w:line="360" w:lineRule="auto"/>
        <w:rPr>
          <w:sz w:val="20"/>
        </w:rPr>
      </w:pPr>
      <w:r>
        <w:rPr>
          <w:sz w:val="20"/>
        </w:rPr>
        <w:tab/>
        <w:t xml:space="preserve">x </w:t>
      </w:r>
      <w:r>
        <w:rPr>
          <w:sz w:val="20"/>
        </w:rPr>
        <w:tab/>
        <w:t xml:space="preserve">y </w:t>
      </w:r>
      <w:r>
        <w:rPr>
          <w:sz w:val="20"/>
        </w:rPr>
        <w:tab/>
        <w:t xml:space="preserve">z </w:t>
      </w:r>
      <w:r>
        <w:rPr>
          <w:sz w:val="20"/>
        </w:rPr>
        <w:tab/>
        <w:t>U(eq)</w:t>
      </w:r>
    </w:p>
    <w:p w14:paraId="4CDF0323" w14:textId="77777777" w:rsidR="005C67D3" w:rsidRDefault="005C67D3" w:rsidP="00CF6269">
      <w:pPr>
        <w:widowControl w:val="0"/>
        <w:tabs>
          <w:tab w:val="center" w:pos="2880"/>
          <w:tab w:val="center" w:pos="4320"/>
          <w:tab w:val="center" w:pos="5760"/>
          <w:tab w:val="center" w:pos="7200"/>
          <w:tab w:val="left" w:pos="11900"/>
        </w:tabs>
        <w:autoSpaceDE w:val="0"/>
        <w:autoSpaceDN w:val="0"/>
        <w:adjustRightInd w:val="0"/>
        <w:spacing w:line="360" w:lineRule="auto"/>
        <w:rPr>
          <w:sz w:val="20"/>
        </w:rPr>
      </w:pPr>
      <w:r>
        <w:rPr>
          <w:sz w:val="20"/>
        </w:rPr>
        <w:t xml:space="preserve">________________________________________________________________________________ </w:t>
      </w:r>
    </w:p>
    <w:p w14:paraId="22883879"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Cs w:val="24"/>
        </w:rPr>
        <w:t xml:space="preserve"> </w:t>
      </w:r>
    </w:p>
    <w:p w14:paraId="5EEB3CDE"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H(</w:t>
      </w:r>
      <w:proofErr w:type="gramEnd"/>
      <w:r>
        <w:rPr>
          <w:sz w:val="20"/>
        </w:rPr>
        <w:t>11)</w:t>
      </w:r>
      <w:r>
        <w:rPr>
          <w:sz w:val="20"/>
        </w:rPr>
        <w:tab/>
        <w:t>2081</w:t>
      </w:r>
      <w:r>
        <w:rPr>
          <w:sz w:val="20"/>
        </w:rPr>
        <w:tab/>
        <w:t>2355</w:t>
      </w:r>
      <w:r>
        <w:rPr>
          <w:sz w:val="20"/>
        </w:rPr>
        <w:tab/>
        <w:t>3212</w:t>
      </w:r>
      <w:r>
        <w:rPr>
          <w:sz w:val="20"/>
        </w:rPr>
        <w:tab/>
        <w:t>17</w:t>
      </w:r>
    </w:p>
    <w:p w14:paraId="018AF25C"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H(</w:t>
      </w:r>
      <w:proofErr w:type="gramEnd"/>
      <w:r>
        <w:rPr>
          <w:sz w:val="20"/>
        </w:rPr>
        <w:t>13)</w:t>
      </w:r>
      <w:r>
        <w:rPr>
          <w:sz w:val="20"/>
        </w:rPr>
        <w:tab/>
        <w:t>3242</w:t>
      </w:r>
      <w:r>
        <w:rPr>
          <w:sz w:val="20"/>
        </w:rPr>
        <w:tab/>
        <w:t>873</w:t>
      </w:r>
      <w:r>
        <w:rPr>
          <w:sz w:val="20"/>
        </w:rPr>
        <w:tab/>
        <w:t>1669</w:t>
      </w:r>
      <w:r>
        <w:rPr>
          <w:sz w:val="20"/>
        </w:rPr>
        <w:tab/>
        <w:t>19</w:t>
      </w:r>
    </w:p>
    <w:p w14:paraId="4A806181"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H(</w:t>
      </w:r>
      <w:proofErr w:type="gramEnd"/>
      <w:r>
        <w:rPr>
          <w:sz w:val="20"/>
        </w:rPr>
        <w:t>12)</w:t>
      </w:r>
      <w:r>
        <w:rPr>
          <w:sz w:val="20"/>
        </w:rPr>
        <w:tab/>
        <w:t>1960</w:t>
      </w:r>
      <w:r>
        <w:rPr>
          <w:sz w:val="20"/>
        </w:rPr>
        <w:tab/>
        <w:t>1559</w:t>
      </w:r>
      <w:r>
        <w:rPr>
          <w:sz w:val="20"/>
        </w:rPr>
        <w:tab/>
        <w:t>2083</w:t>
      </w:r>
      <w:r>
        <w:rPr>
          <w:sz w:val="20"/>
        </w:rPr>
        <w:tab/>
        <w:t>19</w:t>
      </w:r>
    </w:p>
    <w:p w14:paraId="3A29608A"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H(28A)</w:t>
      </w:r>
      <w:r>
        <w:rPr>
          <w:sz w:val="20"/>
        </w:rPr>
        <w:tab/>
        <w:t>1704</w:t>
      </w:r>
      <w:r>
        <w:rPr>
          <w:sz w:val="20"/>
        </w:rPr>
        <w:tab/>
        <w:t>905</w:t>
      </w:r>
      <w:r>
        <w:rPr>
          <w:sz w:val="20"/>
        </w:rPr>
        <w:tab/>
        <w:t>6644</w:t>
      </w:r>
      <w:r>
        <w:rPr>
          <w:sz w:val="20"/>
        </w:rPr>
        <w:tab/>
        <w:t>25</w:t>
      </w:r>
    </w:p>
    <w:p w14:paraId="606968CB"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H(28B)</w:t>
      </w:r>
      <w:r>
        <w:rPr>
          <w:sz w:val="20"/>
        </w:rPr>
        <w:tab/>
        <w:t>1911</w:t>
      </w:r>
      <w:r>
        <w:rPr>
          <w:sz w:val="20"/>
        </w:rPr>
        <w:tab/>
        <w:t>760</w:t>
      </w:r>
      <w:r>
        <w:rPr>
          <w:sz w:val="20"/>
        </w:rPr>
        <w:tab/>
        <w:t>5663</w:t>
      </w:r>
      <w:r>
        <w:rPr>
          <w:sz w:val="20"/>
        </w:rPr>
        <w:tab/>
        <w:t>25</w:t>
      </w:r>
    </w:p>
    <w:p w14:paraId="46E62BB5"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H(20A)</w:t>
      </w:r>
      <w:r>
        <w:rPr>
          <w:sz w:val="20"/>
        </w:rPr>
        <w:tab/>
        <w:t>2246</w:t>
      </w:r>
      <w:r>
        <w:rPr>
          <w:sz w:val="20"/>
        </w:rPr>
        <w:tab/>
        <w:t>3700</w:t>
      </w:r>
      <w:r>
        <w:rPr>
          <w:sz w:val="20"/>
        </w:rPr>
        <w:tab/>
        <w:t>5301</w:t>
      </w:r>
      <w:r>
        <w:rPr>
          <w:sz w:val="20"/>
        </w:rPr>
        <w:tab/>
        <w:t>21</w:t>
      </w:r>
    </w:p>
    <w:p w14:paraId="0727912E"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H(20B)</w:t>
      </w:r>
      <w:r>
        <w:rPr>
          <w:sz w:val="20"/>
        </w:rPr>
        <w:tab/>
        <w:t>3188</w:t>
      </w:r>
      <w:r>
        <w:rPr>
          <w:sz w:val="20"/>
        </w:rPr>
        <w:tab/>
        <w:t>4149</w:t>
      </w:r>
      <w:r>
        <w:rPr>
          <w:sz w:val="20"/>
        </w:rPr>
        <w:tab/>
        <w:t>5173</w:t>
      </w:r>
      <w:r>
        <w:rPr>
          <w:sz w:val="20"/>
        </w:rPr>
        <w:tab/>
        <w:t>21</w:t>
      </w:r>
    </w:p>
    <w:p w14:paraId="13F93DB2"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H(21A)</w:t>
      </w:r>
      <w:r>
        <w:rPr>
          <w:sz w:val="20"/>
        </w:rPr>
        <w:tab/>
        <w:t>1432</w:t>
      </w:r>
      <w:r>
        <w:rPr>
          <w:sz w:val="20"/>
        </w:rPr>
        <w:tab/>
        <w:t>4493</w:t>
      </w:r>
      <w:r>
        <w:rPr>
          <w:sz w:val="20"/>
        </w:rPr>
        <w:tab/>
        <w:t>4388</w:t>
      </w:r>
      <w:r>
        <w:rPr>
          <w:sz w:val="20"/>
        </w:rPr>
        <w:tab/>
        <w:t>23</w:t>
      </w:r>
    </w:p>
    <w:p w14:paraId="5BC0A10A"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H(21B)</w:t>
      </w:r>
      <w:r>
        <w:rPr>
          <w:sz w:val="20"/>
        </w:rPr>
        <w:tab/>
        <w:t>1896</w:t>
      </w:r>
      <w:r>
        <w:rPr>
          <w:sz w:val="20"/>
        </w:rPr>
        <w:tab/>
        <w:t>4946</w:t>
      </w:r>
      <w:r>
        <w:rPr>
          <w:sz w:val="20"/>
        </w:rPr>
        <w:tab/>
        <w:t>5138</w:t>
      </w:r>
      <w:r>
        <w:rPr>
          <w:sz w:val="20"/>
        </w:rPr>
        <w:tab/>
        <w:t>23</w:t>
      </w:r>
    </w:p>
    <w:p w14:paraId="07EEF280"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H(29A)</w:t>
      </w:r>
      <w:r>
        <w:rPr>
          <w:sz w:val="20"/>
        </w:rPr>
        <w:tab/>
        <w:t>3335</w:t>
      </w:r>
      <w:r>
        <w:rPr>
          <w:sz w:val="20"/>
        </w:rPr>
        <w:tab/>
        <w:t>793</w:t>
      </w:r>
      <w:r>
        <w:rPr>
          <w:sz w:val="20"/>
        </w:rPr>
        <w:tab/>
        <w:t>6403</w:t>
      </w:r>
      <w:r>
        <w:rPr>
          <w:sz w:val="20"/>
        </w:rPr>
        <w:tab/>
        <w:t>25</w:t>
      </w:r>
    </w:p>
    <w:p w14:paraId="74D9C142"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H(29B)</w:t>
      </w:r>
      <w:r>
        <w:rPr>
          <w:sz w:val="20"/>
        </w:rPr>
        <w:tab/>
        <w:t>3090</w:t>
      </w:r>
      <w:r>
        <w:rPr>
          <w:sz w:val="20"/>
        </w:rPr>
        <w:tab/>
        <w:t>1570</w:t>
      </w:r>
      <w:r>
        <w:rPr>
          <w:sz w:val="20"/>
        </w:rPr>
        <w:tab/>
        <w:t>6774</w:t>
      </w:r>
      <w:r>
        <w:rPr>
          <w:sz w:val="20"/>
        </w:rPr>
        <w:tab/>
        <w:t>25</w:t>
      </w:r>
    </w:p>
    <w:p w14:paraId="60D7F9FC"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H(22A)</w:t>
      </w:r>
      <w:r>
        <w:rPr>
          <w:sz w:val="20"/>
        </w:rPr>
        <w:tab/>
        <w:t>2162</w:t>
      </w:r>
      <w:r>
        <w:rPr>
          <w:sz w:val="20"/>
        </w:rPr>
        <w:tab/>
        <w:t>5516</w:t>
      </w:r>
      <w:r>
        <w:rPr>
          <w:sz w:val="20"/>
        </w:rPr>
        <w:tab/>
        <w:t>3806</w:t>
      </w:r>
      <w:r>
        <w:rPr>
          <w:sz w:val="20"/>
        </w:rPr>
        <w:tab/>
        <w:t>27</w:t>
      </w:r>
    </w:p>
    <w:p w14:paraId="589E1FDF"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H(22B)</w:t>
      </w:r>
      <w:r>
        <w:rPr>
          <w:sz w:val="20"/>
        </w:rPr>
        <w:tab/>
        <w:t>3129</w:t>
      </w:r>
      <w:r>
        <w:rPr>
          <w:sz w:val="20"/>
        </w:rPr>
        <w:tab/>
        <w:t>5304</w:t>
      </w:r>
      <w:r>
        <w:rPr>
          <w:sz w:val="20"/>
        </w:rPr>
        <w:tab/>
        <w:t>4244</w:t>
      </w:r>
      <w:r>
        <w:rPr>
          <w:sz w:val="20"/>
        </w:rPr>
        <w:tab/>
        <w:t>27</w:t>
      </w:r>
    </w:p>
    <w:p w14:paraId="45399A5C"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H(30A)</w:t>
      </w:r>
      <w:r>
        <w:rPr>
          <w:sz w:val="20"/>
        </w:rPr>
        <w:tab/>
        <w:t>3447</w:t>
      </w:r>
      <w:r>
        <w:rPr>
          <w:sz w:val="20"/>
        </w:rPr>
        <w:tab/>
        <w:t>1267</w:t>
      </w:r>
      <w:r>
        <w:rPr>
          <w:sz w:val="20"/>
        </w:rPr>
        <w:tab/>
        <w:t>5020</w:t>
      </w:r>
      <w:r>
        <w:rPr>
          <w:sz w:val="20"/>
        </w:rPr>
        <w:tab/>
        <w:t>21</w:t>
      </w:r>
    </w:p>
    <w:p w14:paraId="4DE387EC"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H(30B)</w:t>
      </w:r>
      <w:r>
        <w:rPr>
          <w:sz w:val="20"/>
        </w:rPr>
        <w:tab/>
        <w:t>4130</w:t>
      </w:r>
      <w:r>
        <w:rPr>
          <w:sz w:val="20"/>
        </w:rPr>
        <w:tab/>
        <w:t>1710</w:t>
      </w:r>
      <w:r>
        <w:rPr>
          <w:sz w:val="20"/>
        </w:rPr>
        <w:tab/>
        <w:t>5629</w:t>
      </w:r>
      <w:r>
        <w:rPr>
          <w:sz w:val="20"/>
        </w:rPr>
        <w:tab/>
        <w:t>21</w:t>
      </w:r>
    </w:p>
    <w:p w14:paraId="2CE25408"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H(27A)</w:t>
      </w:r>
      <w:r>
        <w:rPr>
          <w:sz w:val="20"/>
        </w:rPr>
        <w:tab/>
        <w:t>819</w:t>
      </w:r>
      <w:r>
        <w:rPr>
          <w:sz w:val="20"/>
        </w:rPr>
        <w:tab/>
        <w:t>1707</w:t>
      </w:r>
      <w:r>
        <w:rPr>
          <w:sz w:val="20"/>
        </w:rPr>
        <w:tab/>
        <w:t>5786</w:t>
      </w:r>
      <w:r>
        <w:rPr>
          <w:sz w:val="20"/>
        </w:rPr>
        <w:tab/>
        <w:t>26</w:t>
      </w:r>
    </w:p>
    <w:p w14:paraId="01BE94F2"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H(27B)</w:t>
      </w:r>
      <w:r>
        <w:rPr>
          <w:sz w:val="20"/>
        </w:rPr>
        <w:tab/>
        <w:t>1520</w:t>
      </w:r>
      <w:r>
        <w:rPr>
          <w:sz w:val="20"/>
        </w:rPr>
        <w:tab/>
        <w:t>2147</w:t>
      </w:r>
      <w:r>
        <w:rPr>
          <w:sz w:val="20"/>
        </w:rPr>
        <w:tab/>
        <w:t>6379</w:t>
      </w:r>
      <w:r>
        <w:rPr>
          <w:sz w:val="20"/>
        </w:rPr>
        <w:tab/>
        <w:t>26</w:t>
      </w:r>
    </w:p>
    <w:p w14:paraId="0764B9D2"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H(26A)</w:t>
      </w:r>
      <w:r>
        <w:rPr>
          <w:sz w:val="20"/>
        </w:rPr>
        <w:tab/>
        <w:t>1592</w:t>
      </w:r>
      <w:r>
        <w:rPr>
          <w:sz w:val="20"/>
        </w:rPr>
        <w:tab/>
        <w:t>2605</w:t>
      </w:r>
      <w:r>
        <w:rPr>
          <w:sz w:val="20"/>
        </w:rPr>
        <w:tab/>
        <w:t>4990</w:t>
      </w:r>
      <w:r>
        <w:rPr>
          <w:sz w:val="20"/>
        </w:rPr>
        <w:tab/>
        <w:t>22</w:t>
      </w:r>
    </w:p>
    <w:p w14:paraId="3E395FB8"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H(26B)</w:t>
      </w:r>
      <w:r>
        <w:rPr>
          <w:sz w:val="20"/>
        </w:rPr>
        <w:tab/>
        <w:t>1848</w:t>
      </w:r>
      <w:r>
        <w:rPr>
          <w:sz w:val="20"/>
        </w:rPr>
        <w:tab/>
        <w:t>1825</w:t>
      </w:r>
      <w:r>
        <w:rPr>
          <w:sz w:val="20"/>
        </w:rPr>
        <w:tab/>
        <w:t>4631</w:t>
      </w:r>
      <w:r>
        <w:rPr>
          <w:sz w:val="20"/>
        </w:rPr>
        <w:tab/>
        <w:t>22</w:t>
      </w:r>
    </w:p>
    <w:p w14:paraId="3A19E9AE"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H(17A)</w:t>
      </w:r>
      <w:r>
        <w:rPr>
          <w:sz w:val="20"/>
        </w:rPr>
        <w:tab/>
        <w:t>4463</w:t>
      </w:r>
      <w:r>
        <w:rPr>
          <w:sz w:val="20"/>
        </w:rPr>
        <w:tab/>
        <w:t>-172</w:t>
      </w:r>
      <w:r>
        <w:rPr>
          <w:sz w:val="20"/>
        </w:rPr>
        <w:tab/>
        <w:t>2813</w:t>
      </w:r>
      <w:r>
        <w:rPr>
          <w:sz w:val="20"/>
        </w:rPr>
        <w:tab/>
        <w:t>35</w:t>
      </w:r>
    </w:p>
    <w:p w14:paraId="0F268C95"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H(17B)</w:t>
      </w:r>
      <w:r>
        <w:rPr>
          <w:sz w:val="20"/>
        </w:rPr>
        <w:tab/>
        <w:t>4961</w:t>
      </w:r>
      <w:r>
        <w:rPr>
          <w:sz w:val="20"/>
        </w:rPr>
        <w:tab/>
        <w:t>292</w:t>
      </w:r>
      <w:r>
        <w:rPr>
          <w:sz w:val="20"/>
        </w:rPr>
        <w:tab/>
        <w:t>3535</w:t>
      </w:r>
      <w:r>
        <w:rPr>
          <w:sz w:val="20"/>
        </w:rPr>
        <w:tab/>
        <w:t>35</w:t>
      </w:r>
    </w:p>
    <w:p w14:paraId="54EBF7D6"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H(17C)</w:t>
      </w:r>
      <w:r>
        <w:rPr>
          <w:sz w:val="20"/>
        </w:rPr>
        <w:tab/>
        <w:t>5576</w:t>
      </w:r>
      <w:r>
        <w:rPr>
          <w:sz w:val="20"/>
        </w:rPr>
        <w:tab/>
        <w:t>-141</w:t>
      </w:r>
      <w:r>
        <w:rPr>
          <w:sz w:val="20"/>
        </w:rPr>
        <w:tab/>
        <w:t>2862</w:t>
      </w:r>
      <w:r>
        <w:rPr>
          <w:sz w:val="20"/>
        </w:rPr>
        <w:tab/>
        <w:t>35</w:t>
      </w:r>
    </w:p>
    <w:p w14:paraId="7B8FA00F"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H(23A)</w:t>
      </w:r>
      <w:r>
        <w:rPr>
          <w:sz w:val="20"/>
        </w:rPr>
        <w:tab/>
        <w:t>3189</w:t>
      </w:r>
      <w:r>
        <w:rPr>
          <w:sz w:val="20"/>
        </w:rPr>
        <w:tab/>
        <w:t>4958</w:t>
      </w:r>
      <w:r>
        <w:rPr>
          <w:sz w:val="20"/>
        </w:rPr>
        <w:tab/>
        <w:t>2814</w:t>
      </w:r>
      <w:r>
        <w:rPr>
          <w:sz w:val="20"/>
        </w:rPr>
        <w:tab/>
        <w:t>28</w:t>
      </w:r>
    </w:p>
    <w:p w14:paraId="4FFC5F0D"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H(23B)</w:t>
      </w:r>
      <w:r>
        <w:rPr>
          <w:sz w:val="20"/>
        </w:rPr>
        <w:tab/>
        <w:t>2244</w:t>
      </w:r>
      <w:r>
        <w:rPr>
          <w:sz w:val="20"/>
        </w:rPr>
        <w:tab/>
        <w:t>4509</w:t>
      </w:r>
      <w:r>
        <w:rPr>
          <w:sz w:val="20"/>
        </w:rPr>
        <w:tab/>
        <w:t>2912</w:t>
      </w:r>
      <w:r>
        <w:rPr>
          <w:sz w:val="20"/>
        </w:rPr>
        <w:tab/>
        <w:t>28</w:t>
      </w:r>
    </w:p>
    <w:p w14:paraId="1FD75C74"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H(24A)</w:t>
      </w:r>
      <w:r>
        <w:rPr>
          <w:sz w:val="20"/>
        </w:rPr>
        <w:tab/>
        <w:t>3520</w:t>
      </w:r>
      <w:r>
        <w:rPr>
          <w:sz w:val="20"/>
        </w:rPr>
        <w:tab/>
        <w:t>3703</w:t>
      </w:r>
      <w:r>
        <w:rPr>
          <w:sz w:val="20"/>
        </w:rPr>
        <w:tab/>
        <w:t>2958</w:t>
      </w:r>
      <w:r>
        <w:rPr>
          <w:sz w:val="20"/>
        </w:rPr>
        <w:tab/>
        <w:t>23</w:t>
      </w:r>
    </w:p>
    <w:p w14:paraId="240282BE"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H(24B)</w:t>
      </w:r>
      <w:r>
        <w:rPr>
          <w:sz w:val="20"/>
        </w:rPr>
        <w:tab/>
        <w:t>3983</w:t>
      </w:r>
      <w:r>
        <w:rPr>
          <w:sz w:val="20"/>
        </w:rPr>
        <w:tab/>
        <w:t>4147</w:t>
      </w:r>
      <w:r>
        <w:rPr>
          <w:sz w:val="20"/>
        </w:rPr>
        <w:tab/>
        <w:t>3716</w:t>
      </w:r>
      <w:r>
        <w:rPr>
          <w:sz w:val="20"/>
        </w:rPr>
        <w:tab/>
        <w:t>23</w:t>
      </w:r>
    </w:p>
    <w:p w14:paraId="0F5E7A22"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H(18A)</w:t>
      </w:r>
      <w:r>
        <w:rPr>
          <w:sz w:val="20"/>
        </w:rPr>
        <w:tab/>
        <w:t>4514</w:t>
      </w:r>
      <w:r>
        <w:rPr>
          <w:sz w:val="20"/>
        </w:rPr>
        <w:tab/>
        <w:t>178</w:t>
      </w:r>
      <w:r>
        <w:rPr>
          <w:sz w:val="20"/>
        </w:rPr>
        <w:tab/>
        <w:t>1361</w:t>
      </w:r>
      <w:r>
        <w:rPr>
          <w:sz w:val="20"/>
        </w:rPr>
        <w:tab/>
        <w:t>40</w:t>
      </w:r>
    </w:p>
    <w:p w14:paraId="36802C4A"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H(18B)</w:t>
      </w:r>
      <w:r>
        <w:rPr>
          <w:sz w:val="20"/>
        </w:rPr>
        <w:tab/>
        <w:t>5608</w:t>
      </w:r>
      <w:r>
        <w:rPr>
          <w:sz w:val="20"/>
        </w:rPr>
        <w:tab/>
        <w:t>333</w:t>
      </w:r>
      <w:r>
        <w:rPr>
          <w:sz w:val="20"/>
        </w:rPr>
        <w:tab/>
        <w:t>1301</w:t>
      </w:r>
      <w:r>
        <w:rPr>
          <w:sz w:val="20"/>
        </w:rPr>
        <w:tab/>
        <w:t>40</w:t>
      </w:r>
    </w:p>
    <w:p w14:paraId="6E2FE6BA"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r>
        <w:rPr>
          <w:sz w:val="20"/>
        </w:rPr>
        <w:t>H(18C)</w:t>
      </w:r>
      <w:r>
        <w:rPr>
          <w:sz w:val="20"/>
        </w:rPr>
        <w:tab/>
        <w:t>4878</w:t>
      </w:r>
      <w:r>
        <w:rPr>
          <w:sz w:val="20"/>
        </w:rPr>
        <w:tab/>
        <w:t>949</w:t>
      </w:r>
      <w:r>
        <w:rPr>
          <w:sz w:val="20"/>
        </w:rPr>
        <w:tab/>
        <w:t>1064</w:t>
      </w:r>
      <w:r>
        <w:rPr>
          <w:sz w:val="20"/>
        </w:rPr>
        <w:tab/>
        <w:t>40</w:t>
      </w:r>
    </w:p>
    <w:p w14:paraId="3EB3513A"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H(</w:t>
      </w:r>
      <w:proofErr w:type="gramEnd"/>
      <w:r>
        <w:rPr>
          <w:sz w:val="20"/>
        </w:rPr>
        <w:t>9)</w:t>
      </w:r>
      <w:r>
        <w:rPr>
          <w:sz w:val="20"/>
        </w:rPr>
        <w:tab/>
        <w:t>5000</w:t>
      </w:r>
      <w:r>
        <w:rPr>
          <w:sz w:val="20"/>
        </w:rPr>
        <w:tab/>
        <w:t>2618</w:t>
      </w:r>
      <w:r>
        <w:rPr>
          <w:sz w:val="20"/>
        </w:rPr>
        <w:tab/>
        <w:t>6329</w:t>
      </w:r>
      <w:r>
        <w:rPr>
          <w:sz w:val="20"/>
        </w:rPr>
        <w:tab/>
        <w:t>83</w:t>
      </w:r>
    </w:p>
    <w:p w14:paraId="003FE807"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H(</w:t>
      </w:r>
      <w:proofErr w:type="gramEnd"/>
      <w:r>
        <w:rPr>
          <w:sz w:val="20"/>
        </w:rPr>
        <w:t>1)</w:t>
      </w:r>
      <w:r>
        <w:rPr>
          <w:sz w:val="20"/>
        </w:rPr>
        <w:tab/>
        <w:t>5000</w:t>
      </w:r>
      <w:r>
        <w:rPr>
          <w:sz w:val="20"/>
        </w:rPr>
        <w:tab/>
        <w:t>5570</w:t>
      </w:r>
      <w:r>
        <w:rPr>
          <w:sz w:val="20"/>
        </w:rPr>
        <w:tab/>
        <w:t>5660</w:t>
      </w:r>
      <w:r>
        <w:rPr>
          <w:sz w:val="20"/>
        </w:rPr>
        <w:tab/>
        <w:t>83</w:t>
      </w:r>
    </w:p>
    <w:p w14:paraId="2EB512BC"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lastRenderedPageBreak/>
        <w:t>H(</w:t>
      </w:r>
      <w:proofErr w:type="gramEnd"/>
      <w:r>
        <w:rPr>
          <w:sz w:val="20"/>
        </w:rPr>
        <w:t>2)</w:t>
      </w:r>
      <w:r>
        <w:rPr>
          <w:sz w:val="20"/>
        </w:rPr>
        <w:tab/>
        <w:t>5000</w:t>
      </w:r>
      <w:r>
        <w:rPr>
          <w:sz w:val="20"/>
        </w:rPr>
        <w:tab/>
        <w:t>5073</w:t>
      </w:r>
      <w:r>
        <w:rPr>
          <w:sz w:val="20"/>
        </w:rPr>
        <w:tab/>
        <w:t>7095</w:t>
      </w:r>
      <w:r>
        <w:rPr>
          <w:sz w:val="20"/>
        </w:rPr>
        <w:tab/>
        <w:t>83</w:t>
      </w:r>
    </w:p>
    <w:p w14:paraId="739C86FE"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H(</w:t>
      </w:r>
      <w:proofErr w:type="gramEnd"/>
      <w:r>
        <w:rPr>
          <w:sz w:val="20"/>
        </w:rPr>
        <w:t>8)</w:t>
      </w:r>
      <w:r>
        <w:rPr>
          <w:sz w:val="20"/>
        </w:rPr>
        <w:tab/>
        <w:t>5000</w:t>
      </w:r>
      <w:r>
        <w:rPr>
          <w:sz w:val="20"/>
        </w:rPr>
        <w:tab/>
        <w:t>1699</w:t>
      </w:r>
      <w:r>
        <w:rPr>
          <w:sz w:val="20"/>
        </w:rPr>
        <w:tab/>
        <w:t>7351</w:t>
      </w:r>
      <w:r>
        <w:rPr>
          <w:sz w:val="20"/>
        </w:rPr>
        <w:tab/>
        <w:t>83</w:t>
      </w:r>
    </w:p>
    <w:p w14:paraId="56F3BE8D"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H(</w:t>
      </w:r>
      <w:proofErr w:type="gramEnd"/>
      <w:r>
        <w:rPr>
          <w:sz w:val="20"/>
        </w:rPr>
        <w:t>6)</w:t>
      </w:r>
      <w:r>
        <w:rPr>
          <w:sz w:val="20"/>
        </w:rPr>
        <w:tab/>
        <w:t>5000</w:t>
      </w:r>
      <w:r>
        <w:rPr>
          <w:sz w:val="20"/>
        </w:rPr>
        <w:tab/>
        <w:t>3172</w:t>
      </w:r>
      <w:r>
        <w:rPr>
          <w:sz w:val="20"/>
        </w:rPr>
        <w:tab/>
        <w:t>9152</w:t>
      </w:r>
      <w:r>
        <w:rPr>
          <w:sz w:val="20"/>
        </w:rPr>
        <w:tab/>
        <w:t>83</w:t>
      </w:r>
    </w:p>
    <w:p w14:paraId="5FE1FFDC"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H(</w:t>
      </w:r>
      <w:proofErr w:type="gramEnd"/>
      <w:r>
        <w:rPr>
          <w:sz w:val="20"/>
        </w:rPr>
        <w:t>7)</w:t>
      </w:r>
      <w:r>
        <w:rPr>
          <w:sz w:val="20"/>
        </w:rPr>
        <w:tab/>
        <w:t>5000</w:t>
      </w:r>
      <w:r>
        <w:rPr>
          <w:sz w:val="20"/>
        </w:rPr>
        <w:tab/>
        <w:t>2056</w:t>
      </w:r>
      <w:r>
        <w:rPr>
          <w:sz w:val="20"/>
        </w:rPr>
        <w:tab/>
        <w:t>8816</w:t>
      </w:r>
      <w:r>
        <w:rPr>
          <w:sz w:val="20"/>
        </w:rPr>
        <w:tab/>
        <w:t>83</w:t>
      </w:r>
    </w:p>
    <w:p w14:paraId="7C21968D" w14:textId="77777777" w:rsidR="005C67D3" w:rsidRDefault="005C67D3" w:rsidP="00CF6269">
      <w:pPr>
        <w:widowControl w:val="0"/>
        <w:tabs>
          <w:tab w:val="decimal" w:pos="2880"/>
          <w:tab w:val="decimal" w:pos="4320"/>
          <w:tab w:val="decimal" w:pos="5760"/>
          <w:tab w:val="decimal" w:pos="7200"/>
          <w:tab w:val="left" w:pos="11900"/>
        </w:tabs>
        <w:autoSpaceDE w:val="0"/>
        <w:autoSpaceDN w:val="0"/>
        <w:adjustRightInd w:val="0"/>
        <w:spacing w:line="360" w:lineRule="auto"/>
        <w:rPr>
          <w:sz w:val="20"/>
        </w:rPr>
      </w:pPr>
      <w:proofErr w:type="gramStart"/>
      <w:r>
        <w:rPr>
          <w:sz w:val="20"/>
        </w:rPr>
        <w:t>H(</w:t>
      </w:r>
      <w:proofErr w:type="gramEnd"/>
      <w:r>
        <w:rPr>
          <w:sz w:val="20"/>
        </w:rPr>
        <w:t>5)</w:t>
      </w:r>
      <w:r>
        <w:rPr>
          <w:sz w:val="20"/>
        </w:rPr>
        <w:tab/>
        <w:t>5000</w:t>
      </w:r>
      <w:r>
        <w:rPr>
          <w:sz w:val="20"/>
        </w:rPr>
        <w:tab/>
        <w:t>4123</w:t>
      </w:r>
      <w:r>
        <w:rPr>
          <w:sz w:val="20"/>
        </w:rPr>
        <w:tab/>
        <w:t>8197</w:t>
      </w:r>
      <w:r>
        <w:rPr>
          <w:sz w:val="20"/>
        </w:rPr>
        <w:tab/>
        <w:t>83</w:t>
      </w:r>
    </w:p>
    <w:p w14:paraId="2F999430" w14:textId="20A39E23" w:rsidR="005C67D3" w:rsidRPr="005C67D3" w:rsidRDefault="005C67D3" w:rsidP="00CF6269">
      <w:pPr>
        <w:widowControl w:val="0"/>
        <w:tabs>
          <w:tab w:val="center" w:pos="5600"/>
          <w:tab w:val="left" w:pos="11900"/>
        </w:tabs>
        <w:autoSpaceDE w:val="0"/>
        <w:autoSpaceDN w:val="0"/>
        <w:adjustRightInd w:val="0"/>
        <w:spacing w:line="360" w:lineRule="auto"/>
        <w:rPr>
          <w:szCs w:val="24"/>
        </w:rPr>
      </w:pPr>
      <w:r>
        <w:rPr>
          <w:sz w:val="20"/>
        </w:rPr>
        <w:t xml:space="preserve">________________________________________________________________________________ </w:t>
      </w:r>
      <w:r>
        <w:rPr>
          <w:sz w:val="20"/>
        </w:rPr>
        <w:br w:type="page"/>
      </w:r>
      <w:r w:rsidRPr="005C67D3">
        <w:rPr>
          <w:b/>
          <w:bCs/>
          <w:szCs w:val="24"/>
        </w:rPr>
        <w:lastRenderedPageBreak/>
        <w:t xml:space="preserve">Table </w:t>
      </w:r>
      <w:r>
        <w:rPr>
          <w:b/>
          <w:bCs/>
          <w:szCs w:val="24"/>
        </w:rPr>
        <w:t>S21</w:t>
      </w:r>
      <w:r w:rsidRPr="005C67D3">
        <w:rPr>
          <w:b/>
          <w:bCs/>
          <w:szCs w:val="24"/>
        </w:rPr>
        <w:t>.  Torsion angles [°].</w:t>
      </w:r>
    </w:p>
    <w:p w14:paraId="31D6BDBF"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 xml:space="preserve">________________________________________________________________ </w:t>
      </w:r>
    </w:p>
    <w:p w14:paraId="163A06BB"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C(10)-C(11)-C(12)-</w:t>
      </w:r>
      <w:proofErr w:type="gramStart"/>
      <w:r>
        <w:rPr>
          <w:sz w:val="20"/>
        </w:rPr>
        <w:t>C(</w:t>
      </w:r>
      <w:proofErr w:type="gramEnd"/>
      <w:r>
        <w:rPr>
          <w:sz w:val="20"/>
        </w:rPr>
        <w:t>13)</w:t>
      </w:r>
      <w:r>
        <w:rPr>
          <w:sz w:val="20"/>
        </w:rPr>
        <w:tab/>
        <w:t>-0.6(6)</w:t>
      </w:r>
    </w:p>
    <w:p w14:paraId="4B20EC34"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C(14)-C(13)-C(12)-</w:t>
      </w:r>
      <w:proofErr w:type="gramStart"/>
      <w:r>
        <w:rPr>
          <w:sz w:val="20"/>
        </w:rPr>
        <w:t>C(</w:t>
      </w:r>
      <w:proofErr w:type="gramEnd"/>
      <w:r>
        <w:rPr>
          <w:sz w:val="20"/>
        </w:rPr>
        <w:t>11)</w:t>
      </w:r>
      <w:r>
        <w:rPr>
          <w:sz w:val="20"/>
        </w:rPr>
        <w:tab/>
        <w:t>0.1(6)</w:t>
      </w:r>
    </w:p>
    <w:p w14:paraId="4912708A"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C(10)-P(1)-C(19)-</w:t>
      </w:r>
      <w:proofErr w:type="gramStart"/>
      <w:r>
        <w:rPr>
          <w:sz w:val="20"/>
        </w:rPr>
        <w:t>C(</w:t>
      </w:r>
      <w:proofErr w:type="gramEnd"/>
      <w:r>
        <w:rPr>
          <w:sz w:val="20"/>
        </w:rPr>
        <w:t>24)</w:t>
      </w:r>
      <w:r>
        <w:rPr>
          <w:sz w:val="20"/>
        </w:rPr>
        <w:tab/>
        <w:t>-78.7(3)</w:t>
      </w:r>
    </w:p>
    <w:p w14:paraId="63743C51"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C(25)-P(1)-C(19)-</w:t>
      </w:r>
      <w:proofErr w:type="gramStart"/>
      <w:r>
        <w:rPr>
          <w:sz w:val="20"/>
        </w:rPr>
        <w:t>C(</w:t>
      </w:r>
      <w:proofErr w:type="gramEnd"/>
      <w:r>
        <w:rPr>
          <w:sz w:val="20"/>
        </w:rPr>
        <w:t>24)</w:t>
      </w:r>
      <w:r>
        <w:rPr>
          <w:sz w:val="20"/>
        </w:rPr>
        <w:tab/>
        <w:t>173.1(3)</w:t>
      </w:r>
    </w:p>
    <w:p w14:paraId="7D3AD5A0"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Cu(1)-P(1)-C(19)-</w:t>
      </w:r>
      <w:proofErr w:type="gramStart"/>
      <w:r>
        <w:rPr>
          <w:sz w:val="20"/>
        </w:rPr>
        <w:t>C(</w:t>
      </w:r>
      <w:proofErr w:type="gramEnd"/>
      <w:r>
        <w:rPr>
          <w:sz w:val="20"/>
        </w:rPr>
        <w:t>24)</w:t>
      </w:r>
      <w:r>
        <w:rPr>
          <w:sz w:val="20"/>
        </w:rPr>
        <w:tab/>
        <w:t>52.6(3)</w:t>
      </w:r>
    </w:p>
    <w:p w14:paraId="55225209"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C(10)-P(1)-C(19)-</w:t>
      </w:r>
      <w:proofErr w:type="gramStart"/>
      <w:r>
        <w:rPr>
          <w:sz w:val="20"/>
        </w:rPr>
        <w:t>C(</w:t>
      </w:r>
      <w:proofErr w:type="gramEnd"/>
      <w:r>
        <w:rPr>
          <w:sz w:val="20"/>
        </w:rPr>
        <w:t>20)</w:t>
      </w:r>
      <w:r>
        <w:rPr>
          <w:sz w:val="20"/>
        </w:rPr>
        <w:tab/>
        <w:t>160.9(3)</w:t>
      </w:r>
    </w:p>
    <w:p w14:paraId="20B2074D"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C(25)-P(1)-C(19)-</w:t>
      </w:r>
      <w:proofErr w:type="gramStart"/>
      <w:r>
        <w:rPr>
          <w:sz w:val="20"/>
        </w:rPr>
        <w:t>C(</w:t>
      </w:r>
      <w:proofErr w:type="gramEnd"/>
      <w:r>
        <w:rPr>
          <w:sz w:val="20"/>
        </w:rPr>
        <w:t>20)</w:t>
      </w:r>
      <w:r>
        <w:rPr>
          <w:sz w:val="20"/>
        </w:rPr>
        <w:tab/>
        <w:t>52.7(3)</w:t>
      </w:r>
    </w:p>
    <w:p w14:paraId="68CEDB41"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Cu(1)-P(1)-C(19)-</w:t>
      </w:r>
      <w:proofErr w:type="gramStart"/>
      <w:r>
        <w:rPr>
          <w:sz w:val="20"/>
        </w:rPr>
        <w:t>C(</w:t>
      </w:r>
      <w:proofErr w:type="gramEnd"/>
      <w:r>
        <w:rPr>
          <w:sz w:val="20"/>
        </w:rPr>
        <w:t>20)</w:t>
      </w:r>
      <w:r>
        <w:rPr>
          <w:sz w:val="20"/>
        </w:rPr>
        <w:tab/>
        <w:t>-67.8(3)</w:t>
      </w:r>
    </w:p>
    <w:p w14:paraId="62BE34FD"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C(24)-C(19)-C(20)-</w:t>
      </w:r>
      <w:proofErr w:type="gramStart"/>
      <w:r>
        <w:rPr>
          <w:sz w:val="20"/>
        </w:rPr>
        <w:t>C(</w:t>
      </w:r>
      <w:proofErr w:type="gramEnd"/>
      <w:r>
        <w:rPr>
          <w:sz w:val="20"/>
        </w:rPr>
        <w:t>21)</w:t>
      </w:r>
      <w:r>
        <w:rPr>
          <w:sz w:val="20"/>
        </w:rPr>
        <w:tab/>
        <w:t>58.1(4)</w:t>
      </w:r>
    </w:p>
    <w:p w14:paraId="3603A8B9"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P(1)-C(19)-C(20)-</w:t>
      </w:r>
      <w:proofErr w:type="gramStart"/>
      <w:r>
        <w:rPr>
          <w:sz w:val="20"/>
        </w:rPr>
        <w:t>C(</w:t>
      </w:r>
      <w:proofErr w:type="gramEnd"/>
      <w:r>
        <w:rPr>
          <w:sz w:val="20"/>
        </w:rPr>
        <w:t>21)</w:t>
      </w:r>
      <w:r>
        <w:rPr>
          <w:sz w:val="20"/>
        </w:rPr>
        <w:tab/>
        <w:t>177.4(3)</w:t>
      </w:r>
    </w:p>
    <w:p w14:paraId="456CA0BE"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w:t>
      </w:r>
      <w:proofErr w:type="gramStart"/>
      <w:r>
        <w:rPr>
          <w:sz w:val="20"/>
        </w:rPr>
        <w:t>15)#</w:t>
      </w:r>
      <w:proofErr w:type="gramEnd"/>
      <w:r>
        <w:rPr>
          <w:sz w:val="20"/>
        </w:rPr>
        <w:t>1-O(1)-C(15)-C(10)</w:t>
      </w:r>
      <w:r>
        <w:rPr>
          <w:sz w:val="20"/>
        </w:rPr>
        <w:tab/>
        <w:t>-143.2(3)</w:t>
      </w:r>
    </w:p>
    <w:p w14:paraId="735F6333"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w:t>
      </w:r>
      <w:proofErr w:type="gramStart"/>
      <w:r>
        <w:rPr>
          <w:sz w:val="20"/>
        </w:rPr>
        <w:t>15)#</w:t>
      </w:r>
      <w:proofErr w:type="gramEnd"/>
      <w:r>
        <w:rPr>
          <w:sz w:val="20"/>
        </w:rPr>
        <w:t>1-O(1)-C(15)-C(14)</w:t>
      </w:r>
      <w:r>
        <w:rPr>
          <w:sz w:val="20"/>
        </w:rPr>
        <w:tab/>
        <w:t>38.0(6)</w:t>
      </w:r>
    </w:p>
    <w:p w14:paraId="2D6D94FD"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C(19)-C(20)-C(21)-</w:t>
      </w:r>
      <w:proofErr w:type="gramStart"/>
      <w:r>
        <w:rPr>
          <w:sz w:val="20"/>
        </w:rPr>
        <w:t>C(</w:t>
      </w:r>
      <w:proofErr w:type="gramEnd"/>
      <w:r>
        <w:rPr>
          <w:sz w:val="20"/>
        </w:rPr>
        <w:t>22)</w:t>
      </w:r>
      <w:r>
        <w:rPr>
          <w:sz w:val="20"/>
        </w:rPr>
        <w:tab/>
        <w:t>-57.8(4)</w:t>
      </w:r>
    </w:p>
    <w:p w14:paraId="5FF97251"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C(12)-C(11)-C(10)-</w:t>
      </w:r>
      <w:proofErr w:type="gramStart"/>
      <w:r>
        <w:rPr>
          <w:sz w:val="20"/>
        </w:rPr>
        <w:t>C(</w:t>
      </w:r>
      <w:proofErr w:type="gramEnd"/>
      <w:r>
        <w:rPr>
          <w:sz w:val="20"/>
        </w:rPr>
        <w:t>15)</w:t>
      </w:r>
      <w:r>
        <w:rPr>
          <w:sz w:val="20"/>
        </w:rPr>
        <w:tab/>
        <w:t>-0.2(6)</w:t>
      </w:r>
    </w:p>
    <w:p w14:paraId="7FA38768"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C(12)-C(11)-C(10)-</w:t>
      </w:r>
      <w:proofErr w:type="gramStart"/>
      <w:r>
        <w:rPr>
          <w:sz w:val="20"/>
        </w:rPr>
        <w:t>P(</w:t>
      </w:r>
      <w:proofErr w:type="gramEnd"/>
      <w:r>
        <w:rPr>
          <w:sz w:val="20"/>
        </w:rPr>
        <w:t>1)</w:t>
      </w:r>
      <w:r>
        <w:rPr>
          <w:sz w:val="20"/>
        </w:rPr>
        <w:tab/>
        <w:t>180.0(3)</w:t>
      </w:r>
    </w:p>
    <w:p w14:paraId="3F8E95E5"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O(1)-C(15)-C(10)-</w:t>
      </w:r>
      <w:proofErr w:type="gramStart"/>
      <w:r>
        <w:rPr>
          <w:sz w:val="20"/>
        </w:rPr>
        <w:t>C(</w:t>
      </w:r>
      <w:proofErr w:type="gramEnd"/>
      <w:r>
        <w:rPr>
          <w:sz w:val="20"/>
        </w:rPr>
        <w:t>11)</w:t>
      </w:r>
      <w:r>
        <w:rPr>
          <w:sz w:val="20"/>
        </w:rPr>
        <w:tab/>
        <w:t>-177.3(3)</w:t>
      </w:r>
    </w:p>
    <w:p w14:paraId="5C19486F"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C(14)-C(15)-C(10)-</w:t>
      </w:r>
      <w:proofErr w:type="gramStart"/>
      <w:r>
        <w:rPr>
          <w:sz w:val="20"/>
        </w:rPr>
        <w:t>C(</w:t>
      </w:r>
      <w:proofErr w:type="gramEnd"/>
      <w:r>
        <w:rPr>
          <w:sz w:val="20"/>
        </w:rPr>
        <w:t>11)</w:t>
      </w:r>
      <w:r>
        <w:rPr>
          <w:sz w:val="20"/>
        </w:rPr>
        <w:tab/>
        <w:t>1.4(6)</w:t>
      </w:r>
    </w:p>
    <w:p w14:paraId="50FCA6C9"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O(1)-C(15)-C(10)-</w:t>
      </w:r>
      <w:proofErr w:type="gramStart"/>
      <w:r>
        <w:rPr>
          <w:sz w:val="20"/>
        </w:rPr>
        <w:t>P(</w:t>
      </w:r>
      <w:proofErr w:type="gramEnd"/>
      <w:r>
        <w:rPr>
          <w:sz w:val="20"/>
        </w:rPr>
        <w:t>1)</w:t>
      </w:r>
      <w:r>
        <w:rPr>
          <w:sz w:val="20"/>
        </w:rPr>
        <w:tab/>
        <w:t>2.5(5)</w:t>
      </w:r>
    </w:p>
    <w:p w14:paraId="07974C68"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C(14)-C(15)-C(10)-</w:t>
      </w:r>
      <w:proofErr w:type="gramStart"/>
      <w:r>
        <w:rPr>
          <w:sz w:val="20"/>
        </w:rPr>
        <w:t>P(</w:t>
      </w:r>
      <w:proofErr w:type="gramEnd"/>
      <w:r>
        <w:rPr>
          <w:sz w:val="20"/>
        </w:rPr>
        <w:t>1)</w:t>
      </w:r>
      <w:r>
        <w:rPr>
          <w:sz w:val="20"/>
        </w:rPr>
        <w:tab/>
        <w:t>-178.7(3)</w:t>
      </w:r>
    </w:p>
    <w:p w14:paraId="525AEE06"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C(19)-P(1)-C(10)-</w:t>
      </w:r>
      <w:proofErr w:type="gramStart"/>
      <w:r>
        <w:rPr>
          <w:sz w:val="20"/>
        </w:rPr>
        <w:t>C(</w:t>
      </w:r>
      <w:proofErr w:type="gramEnd"/>
      <w:r>
        <w:rPr>
          <w:sz w:val="20"/>
        </w:rPr>
        <w:t>11)</w:t>
      </w:r>
      <w:r>
        <w:rPr>
          <w:sz w:val="20"/>
        </w:rPr>
        <w:tab/>
        <w:t>-34.7(4)</w:t>
      </w:r>
    </w:p>
    <w:p w14:paraId="056A3785"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C(25)-P(1)-C(10)-</w:t>
      </w:r>
      <w:proofErr w:type="gramStart"/>
      <w:r>
        <w:rPr>
          <w:sz w:val="20"/>
        </w:rPr>
        <w:t>C(</w:t>
      </w:r>
      <w:proofErr w:type="gramEnd"/>
      <w:r>
        <w:rPr>
          <w:sz w:val="20"/>
        </w:rPr>
        <w:t>11)</w:t>
      </w:r>
      <w:r>
        <w:rPr>
          <w:sz w:val="20"/>
        </w:rPr>
        <w:tab/>
        <w:t>75.3(4)</w:t>
      </w:r>
    </w:p>
    <w:p w14:paraId="56E0ACE7"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Cu(1)-P(1)-C(10)-</w:t>
      </w:r>
      <w:proofErr w:type="gramStart"/>
      <w:r>
        <w:rPr>
          <w:sz w:val="20"/>
        </w:rPr>
        <w:t>C(</w:t>
      </w:r>
      <w:proofErr w:type="gramEnd"/>
      <w:r>
        <w:rPr>
          <w:sz w:val="20"/>
        </w:rPr>
        <w:t>11)</w:t>
      </w:r>
      <w:r>
        <w:rPr>
          <w:sz w:val="20"/>
        </w:rPr>
        <w:tab/>
        <w:t>-159.8(3)</w:t>
      </w:r>
    </w:p>
    <w:p w14:paraId="0455ED9E"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C(19)-P(1)-C(10)-</w:t>
      </w:r>
      <w:proofErr w:type="gramStart"/>
      <w:r>
        <w:rPr>
          <w:sz w:val="20"/>
        </w:rPr>
        <w:t>C(</w:t>
      </w:r>
      <w:proofErr w:type="gramEnd"/>
      <w:r>
        <w:rPr>
          <w:sz w:val="20"/>
        </w:rPr>
        <w:t>15)</w:t>
      </w:r>
      <w:r>
        <w:rPr>
          <w:sz w:val="20"/>
        </w:rPr>
        <w:tab/>
        <w:t>145.4(3)</w:t>
      </w:r>
    </w:p>
    <w:p w14:paraId="6F8975C0"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C(25)-P(1)-C(10)-</w:t>
      </w:r>
      <w:proofErr w:type="gramStart"/>
      <w:r>
        <w:rPr>
          <w:sz w:val="20"/>
        </w:rPr>
        <w:t>C(</w:t>
      </w:r>
      <w:proofErr w:type="gramEnd"/>
      <w:r>
        <w:rPr>
          <w:sz w:val="20"/>
        </w:rPr>
        <w:t>15)</w:t>
      </w:r>
      <w:r>
        <w:rPr>
          <w:sz w:val="20"/>
        </w:rPr>
        <w:tab/>
        <w:t>-104.6(3)</w:t>
      </w:r>
    </w:p>
    <w:p w14:paraId="07773F2A"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Cu(1)-P(1)-C(10)-</w:t>
      </w:r>
      <w:proofErr w:type="gramStart"/>
      <w:r>
        <w:rPr>
          <w:sz w:val="20"/>
        </w:rPr>
        <w:t>C(</w:t>
      </w:r>
      <w:proofErr w:type="gramEnd"/>
      <w:r>
        <w:rPr>
          <w:sz w:val="20"/>
        </w:rPr>
        <w:t>15)</w:t>
      </w:r>
      <w:r>
        <w:rPr>
          <w:sz w:val="20"/>
        </w:rPr>
        <w:tab/>
        <w:t>20.3(4)</w:t>
      </w:r>
    </w:p>
    <w:p w14:paraId="04BEDDD7"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C(27)-C(28)-C(29)-</w:t>
      </w:r>
      <w:proofErr w:type="gramStart"/>
      <w:r>
        <w:rPr>
          <w:sz w:val="20"/>
        </w:rPr>
        <w:t>C(</w:t>
      </w:r>
      <w:proofErr w:type="gramEnd"/>
      <w:r>
        <w:rPr>
          <w:sz w:val="20"/>
        </w:rPr>
        <w:t>30)</w:t>
      </w:r>
      <w:r>
        <w:rPr>
          <w:sz w:val="20"/>
        </w:rPr>
        <w:tab/>
        <w:t>-56.8(5)</w:t>
      </w:r>
    </w:p>
    <w:p w14:paraId="295141B2"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C(20)-C(21)-C(22)-</w:t>
      </w:r>
      <w:proofErr w:type="gramStart"/>
      <w:r>
        <w:rPr>
          <w:sz w:val="20"/>
        </w:rPr>
        <w:t>C(</w:t>
      </w:r>
      <w:proofErr w:type="gramEnd"/>
      <w:r>
        <w:rPr>
          <w:sz w:val="20"/>
        </w:rPr>
        <w:t>23)</w:t>
      </w:r>
      <w:r>
        <w:rPr>
          <w:sz w:val="20"/>
        </w:rPr>
        <w:tab/>
        <w:t>56.6(5)</w:t>
      </w:r>
    </w:p>
    <w:p w14:paraId="2D52132C"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C(28)-C(29)-C(30)-</w:t>
      </w:r>
      <w:proofErr w:type="gramStart"/>
      <w:r>
        <w:rPr>
          <w:sz w:val="20"/>
        </w:rPr>
        <w:t>C(</w:t>
      </w:r>
      <w:proofErr w:type="gramEnd"/>
      <w:r>
        <w:rPr>
          <w:sz w:val="20"/>
        </w:rPr>
        <w:t>25)</w:t>
      </w:r>
      <w:r>
        <w:rPr>
          <w:sz w:val="20"/>
        </w:rPr>
        <w:tab/>
        <w:t>56.5(5)</w:t>
      </w:r>
    </w:p>
    <w:p w14:paraId="40B639BA"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C(29)-C(28)-C(27)-</w:t>
      </w:r>
      <w:proofErr w:type="gramStart"/>
      <w:r>
        <w:rPr>
          <w:sz w:val="20"/>
        </w:rPr>
        <w:t>C(</w:t>
      </w:r>
      <w:proofErr w:type="gramEnd"/>
      <w:r>
        <w:rPr>
          <w:sz w:val="20"/>
        </w:rPr>
        <w:t>26)</w:t>
      </w:r>
      <w:r>
        <w:rPr>
          <w:sz w:val="20"/>
        </w:rPr>
        <w:tab/>
        <w:t>57.6(5)</w:t>
      </w:r>
    </w:p>
    <w:p w14:paraId="29D17DFF"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C(28)-C(27)-C(26)-</w:t>
      </w:r>
      <w:proofErr w:type="gramStart"/>
      <w:r>
        <w:rPr>
          <w:sz w:val="20"/>
        </w:rPr>
        <w:t>C(</w:t>
      </w:r>
      <w:proofErr w:type="gramEnd"/>
      <w:r>
        <w:rPr>
          <w:sz w:val="20"/>
        </w:rPr>
        <w:t>25)</w:t>
      </w:r>
      <w:r>
        <w:rPr>
          <w:sz w:val="20"/>
        </w:rPr>
        <w:tab/>
        <w:t>-58.2(5)</w:t>
      </w:r>
    </w:p>
    <w:p w14:paraId="64DB68EA"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C(3)-N(1)-N(2)-</w:t>
      </w:r>
      <w:proofErr w:type="gramStart"/>
      <w:r>
        <w:rPr>
          <w:sz w:val="20"/>
        </w:rPr>
        <w:t>C(</w:t>
      </w:r>
      <w:proofErr w:type="gramEnd"/>
      <w:r>
        <w:rPr>
          <w:sz w:val="20"/>
        </w:rPr>
        <w:t>1)</w:t>
      </w:r>
      <w:r>
        <w:rPr>
          <w:sz w:val="20"/>
        </w:rPr>
        <w:tab/>
        <w:t>0.000(3)</w:t>
      </w:r>
    </w:p>
    <w:p w14:paraId="5054CB93"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Cu(1)-N(1)-N(2)-</w:t>
      </w:r>
      <w:proofErr w:type="gramStart"/>
      <w:r>
        <w:rPr>
          <w:sz w:val="20"/>
        </w:rPr>
        <w:t>C(</w:t>
      </w:r>
      <w:proofErr w:type="gramEnd"/>
      <w:r>
        <w:rPr>
          <w:sz w:val="20"/>
        </w:rPr>
        <w:t>1)</w:t>
      </w:r>
      <w:r>
        <w:rPr>
          <w:sz w:val="20"/>
        </w:rPr>
        <w:tab/>
        <w:t>180.000(3)</w:t>
      </w:r>
    </w:p>
    <w:p w14:paraId="601295D3"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C(21)-C(22)-C(23)-</w:t>
      </w:r>
      <w:proofErr w:type="gramStart"/>
      <w:r>
        <w:rPr>
          <w:sz w:val="20"/>
        </w:rPr>
        <w:t>C(</w:t>
      </w:r>
      <w:proofErr w:type="gramEnd"/>
      <w:r>
        <w:rPr>
          <w:sz w:val="20"/>
        </w:rPr>
        <w:t>24)</w:t>
      </w:r>
      <w:r>
        <w:rPr>
          <w:sz w:val="20"/>
        </w:rPr>
        <w:tab/>
        <w:t>-55.6(5)</w:t>
      </w:r>
    </w:p>
    <w:p w14:paraId="440AAE2C"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C(27)-C(26)-C(25)-</w:t>
      </w:r>
      <w:proofErr w:type="gramStart"/>
      <w:r>
        <w:rPr>
          <w:sz w:val="20"/>
        </w:rPr>
        <w:t>C(</w:t>
      </w:r>
      <w:proofErr w:type="gramEnd"/>
      <w:r>
        <w:rPr>
          <w:sz w:val="20"/>
        </w:rPr>
        <w:t>30)</w:t>
      </w:r>
      <w:r>
        <w:rPr>
          <w:sz w:val="20"/>
        </w:rPr>
        <w:tab/>
        <w:t>57.6(4)</w:t>
      </w:r>
    </w:p>
    <w:p w14:paraId="68C8A4C0"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C(27)-C(26)-C(25)-</w:t>
      </w:r>
      <w:proofErr w:type="gramStart"/>
      <w:r>
        <w:rPr>
          <w:sz w:val="20"/>
        </w:rPr>
        <w:t>P(</w:t>
      </w:r>
      <w:proofErr w:type="gramEnd"/>
      <w:r>
        <w:rPr>
          <w:sz w:val="20"/>
        </w:rPr>
        <w:t>1)</w:t>
      </w:r>
      <w:r>
        <w:rPr>
          <w:sz w:val="20"/>
        </w:rPr>
        <w:tab/>
        <w:t>-177.1(3)</w:t>
      </w:r>
    </w:p>
    <w:p w14:paraId="746540A0"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lastRenderedPageBreak/>
        <w:t>C(29)-C(30)-C(25)-</w:t>
      </w:r>
      <w:proofErr w:type="gramStart"/>
      <w:r>
        <w:rPr>
          <w:sz w:val="20"/>
        </w:rPr>
        <w:t>C(</w:t>
      </w:r>
      <w:proofErr w:type="gramEnd"/>
      <w:r>
        <w:rPr>
          <w:sz w:val="20"/>
        </w:rPr>
        <w:t>26)</w:t>
      </w:r>
      <w:r>
        <w:rPr>
          <w:sz w:val="20"/>
        </w:rPr>
        <w:tab/>
        <w:t>-56.6(4)</w:t>
      </w:r>
    </w:p>
    <w:p w14:paraId="6B6D2306"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C(29)-C(30)-C(25)-</w:t>
      </w:r>
      <w:proofErr w:type="gramStart"/>
      <w:r>
        <w:rPr>
          <w:sz w:val="20"/>
        </w:rPr>
        <w:t>P(</w:t>
      </w:r>
      <w:proofErr w:type="gramEnd"/>
      <w:r>
        <w:rPr>
          <w:sz w:val="20"/>
        </w:rPr>
        <w:t>1)</w:t>
      </w:r>
      <w:r>
        <w:rPr>
          <w:sz w:val="20"/>
        </w:rPr>
        <w:tab/>
        <w:t>174.6(3)</w:t>
      </w:r>
    </w:p>
    <w:p w14:paraId="54E58268"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C(10)-P(1)-C(25)-</w:t>
      </w:r>
      <w:proofErr w:type="gramStart"/>
      <w:r>
        <w:rPr>
          <w:sz w:val="20"/>
        </w:rPr>
        <w:t>C(</w:t>
      </w:r>
      <w:proofErr w:type="gramEnd"/>
      <w:r>
        <w:rPr>
          <w:sz w:val="20"/>
        </w:rPr>
        <w:t>26)</w:t>
      </w:r>
      <w:r>
        <w:rPr>
          <w:sz w:val="20"/>
        </w:rPr>
        <w:tab/>
        <w:t>-59.3(3)</w:t>
      </w:r>
    </w:p>
    <w:p w14:paraId="03C8B8E9"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C(19)-P(1)-C(25)-</w:t>
      </w:r>
      <w:proofErr w:type="gramStart"/>
      <w:r>
        <w:rPr>
          <w:sz w:val="20"/>
        </w:rPr>
        <w:t>C(</w:t>
      </w:r>
      <w:proofErr w:type="gramEnd"/>
      <w:r>
        <w:rPr>
          <w:sz w:val="20"/>
        </w:rPr>
        <w:t>26)</w:t>
      </w:r>
      <w:r>
        <w:rPr>
          <w:sz w:val="20"/>
        </w:rPr>
        <w:tab/>
        <w:t>48.9(3)</w:t>
      </w:r>
    </w:p>
    <w:p w14:paraId="466A700D"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Cu(1)-P(1)-C(25)-</w:t>
      </w:r>
      <w:proofErr w:type="gramStart"/>
      <w:r>
        <w:rPr>
          <w:sz w:val="20"/>
        </w:rPr>
        <w:t>C(</w:t>
      </w:r>
      <w:proofErr w:type="gramEnd"/>
      <w:r>
        <w:rPr>
          <w:sz w:val="20"/>
        </w:rPr>
        <w:t>26)</w:t>
      </w:r>
      <w:r>
        <w:rPr>
          <w:sz w:val="20"/>
        </w:rPr>
        <w:tab/>
        <w:t>169.5(3)</w:t>
      </w:r>
    </w:p>
    <w:p w14:paraId="7C597F68"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C(10)-P(1)-C(25)-</w:t>
      </w:r>
      <w:proofErr w:type="gramStart"/>
      <w:r>
        <w:rPr>
          <w:sz w:val="20"/>
        </w:rPr>
        <w:t>C(</w:t>
      </w:r>
      <w:proofErr w:type="gramEnd"/>
      <w:r>
        <w:rPr>
          <w:sz w:val="20"/>
        </w:rPr>
        <w:t>30)</w:t>
      </w:r>
      <w:r>
        <w:rPr>
          <w:sz w:val="20"/>
        </w:rPr>
        <w:tab/>
        <w:t>66.4(3)</w:t>
      </w:r>
    </w:p>
    <w:p w14:paraId="1079AD13"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C(19)-P(1)-C(25)-</w:t>
      </w:r>
      <w:proofErr w:type="gramStart"/>
      <w:r>
        <w:rPr>
          <w:sz w:val="20"/>
        </w:rPr>
        <w:t>C(</w:t>
      </w:r>
      <w:proofErr w:type="gramEnd"/>
      <w:r>
        <w:rPr>
          <w:sz w:val="20"/>
        </w:rPr>
        <w:t>30)</w:t>
      </w:r>
      <w:r>
        <w:rPr>
          <w:sz w:val="20"/>
        </w:rPr>
        <w:tab/>
        <w:t>174.6(3)</w:t>
      </w:r>
    </w:p>
    <w:p w14:paraId="26F161C9"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Cu(1)-P(1)-C(25)-</w:t>
      </w:r>
      <w:proofErr w:type="gramStart"/>
      <w:r>
        <w:rPr>
          <w:sz w:val="20"/>
        </w:rPr>
        <w:t>C(</w:t>
      </w:r>
      <w:proofErr w:type="gramEnd"/>
      <w:r>
        <w:rPr>
          <w:sz w:val="20"/>
        </w:rPr>
        <w:t>30)</w:t>
      </w:r>
      <w:r>
        <w:rPr>
          <w:sz w:val="20"/>
        </w:rPr>
        <w:tab/>
        <w:t>-64.8(3)</w:t>
      </w:r>
    </w:p>
    <w:p w14:paraId="1541121F"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C(12)-C(13)-C(14)-</w:t>
      </w:r>
      <w:proofErr w:type="gramStart"/>
      <w:r>
        <w:rPr>
          <w:sz w:val="20"/>
        </w:rPr>
        <w:t>C(</w:t>
      </w:r>
      <w:proofErr w:type="gramEnd"/>
      <w:r>
        <w:rPr>
          <w:sz w:val="20"/>
        </w:rPr>
        <w:t>15)</w:t>
      </w:r>
      <w:r>
        <w:rPr>
          <w:sz w:val="20"/>
        </w:rPr>
        <w:tab/>
        <w:t>1.0(6)</w:t>
      </w:r>
    </w:p>
    <w:p w14:paraId="7C60E847"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C(12)-C(13)-C(14)-</w:t>
      </w:r>
      <w:proofErr w:type="gramStart"/>
      <w:r>
        <w:rPr>
          <w:sz w:val="20"/>
        </w:rPr>
        <w:t>C(</w:t>
      </w:r>
      <w:proofErr w:type="gramEnd"/>
      <w:r>
        <w:rPr>
          <w:sz w:val="20"/>
        </w:rPr>
        <w:t>16)</w:t>
      </w:r>
      <w:r>
        <w:rPr>
          <w:sz w:val="20"/>
        </w:rPr>
        <w:tab/>
        <w:t>177.1(4)</w:t>
      </w:r>
    </w:p>
    <w:p w14:paraId="2CBBF4C3"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O(1)-C(15)-C(14)-</w:t>
      </w:r>
      <w:proofErr w:type="gramStart"/>
      <w:r>
        <w:rPr>
          <w:sz w:val="20"/>
        </w:rPr>
        <w:t>C(</w:t>
      </w:r>
      <w:proofErr w:type="gramEnd"/>
      <w:r>
        <w:rPr>
          <w:sz w:val="20"/>
        </w:rPr>
        <w:t>13)</w:t>
      </w:r>
      <w:r>
        <w:rPr>
          <w:sz w:val="20"/>
        </w:rPr>
        <w:tab/>
        <w:t>176.9(3)</w:t>
      </w:r>
    </w:p>
    <w:p w14:paraId="41A9B82D"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C(10)-C(15)-C(14)-</w:t>
      </w:r>
      <w:proofErr w:type="gramStart"/>
      <w:r>
        <w:rPr>
          <w:sz w:val="20"/>
        </w:rPr>
        <w:t>C(</w:t>
      </w:r>
      <w:proofErr w:type="gramEnd"/>
      <w:r>
        <w:rPr>
          <w:sz w:val="20"/>
        </w:rPr>
        <w:t>13)</w:t>
      </w:r>
      <w:r>
        <w:rPr>
          <w:sz w:val="20"/>
        </w:rPr>
        <w:tab/>
        <w:t>-1.8(6)</w:t>
      </w:r>
    </w:p>
    <w:p w14:paraId="270B804C"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O(1)-C(15)-C(14)-</w:t>
      </w:r>
      <w:proofErr w:type="gramStart"/>
      <w:r>
        <w:rPr>
          <w:sz w:val="20"/>
        </w:rPr>
        <w:t>C(</w:t>
      </w:r>
      <w:proofErr w:type="gramEnd"/>
      <w:r>
        <w:rPr>
          <w:sz w:val="20"/>
        </w:rPr>
        <w:t>16)</w:t>
      </w:r>
      <w:r>
        <w:rPr>
          <w:sz w:val="20"/>
        </w:rPr>
        <w:tab/>
        <w:t>0.6(6)</w:t>
      </w:r>
    </w:p>
    <w:p w14:paraId="7F45B74D"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C(10)-C(15)-C(14)-</w:t>
      </w:r>
      <w:proofErr w:type="gramStart"/>
      <w:r>
        <w:rPr>
          <w:sz w:val="20"/>
        </w:rPr>
        <w:t>C(</w:t>
      </w:r>
      <w:proofErr w:type="gramEnd"/>
      <w:r>
        <w:rPr>
          <w:sz w:val="20"/>
        </w:rPr>
        <w:t>16)</w:t>
      </w:r>
      <w:r>
        <w:rPr>
          <w:sz w:val="20"/>
        </w:rPr>
        <w:tab/>
        <w:t>-178.1(4)</w:t>
      </w:r>
    </w:p>
    <w:p w14:paraId="3096010E"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C(20)-C(19)-C(24)-</w:t>
      </w:r>
      <w:proofErr w:type="gramStart"/>
      <w:r>
        <w:rPr>
          <w:sz w:val="20"/>
        </w:rPr>
        <w:t>C(</w:t>
      </w:r>
      <w:proofErr w:type="gramEnd"/>
      <w:r>
        <w:rPr>
          <w:sz w:val="20"/>
        </w:rPr>
        <w:t>23)</w:t>
      </w:r>
      <w:r>
        <w:rPr>
          <w:sz w:val="20"/>
        </w:rPr>
        <w:tab/>
        <w:t>-57.8(4)</w:t>
      </w:r>
    </w:p>
    <w:p w14:paraId="05B34823"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P(1)-C(19)-C(24)-</w:t>
      </w:r>
      <w:proofErr w:type="gramStart"/>
      <w:r>
        <w:rPr>
          <w:sz w:val="20"/>
        </w:rPr>
        <w:t>C(</w:t>
      </w:r>
      <w:proofErr w:type="gramEnd"/>
      <w:r>
        <w:rPr>
          <w:sz w:val="20"/>
        </w:rPr>
        <w:t>23)</w:t>
      </w:r>
      <w:r>
        <w:rPr>
          <w:sz w:val="20"/>
        </w:rPr>
        <w:tab/>
        <w:t>-178.7(3)</w:t>
      </w:r>
    </w:p>
    <w:p w14:paraId="49E31638"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C(22)-C(23)-C(24)-</w:t>
      </w:r>
      <w:proofErr w:type="gramStart"/>
      <w:r>
        <w:rPr>
          <w:sz w:val="20"/>
        </w:rPr>
        <w:t>C(</w:t>
      </w:r>
      <w:proofErr w:type="gramEnd"/>
      <w:r>
        <w:rPr>
          <w:sz w:val="20"/>
        </w:rPr>
        <w:t>19)</w:t>
      </w:r>
      <w:r>
        <w:rPr>
          <w:sz w:val="20"/>
        </w:rPr>
        <w:tab/>
        <w:t>56.6(5)</w:t>
      </w:r>
    </w:p>
    <w:p w14:paraId="27D84254"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C(13)-C(14)-C(16)-</w:t>
      </w:r>
      <w:proofErr w:type="gramStart"/>
      <w:r>
        <w:rPr>
          <w:sz w:val="20"/>
        </w:rPr>
        <w:t>C(</w:t>
      </w:r>
      <w:proofErr w:type="gramEnd"/>
      <w:r>
        <w:rPr>
          <w:sz w:val="20"/>
        </w:rPr>
        <w:t>18)</w:t>
      </w:r>
      <w:r>
        <w:rPr>
          <w:sz w:val="20"/>
        </w:rPr>
        <w:tab/>
        <w:t>26.1(6)</w:t>
      </w:r>
    </w:p>
    <w:p w14:paraId="2E755E25"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C(15)-C(14)-C(16)-</w:t>
      </w:r>
      <w:proofErr w:type="gramStart"/>
      <w:r>
        <w:rPr>
          <w:sz w:val="20"/>
        </w:rPr>
        <w:t>C(</w:t>
      </w:r>
      <w:proofErr w:type="gramEnd"/>
      <w:r>
        <w:rPr>
          <w:sz w:val="20"/>
        </w:rPr>
        <w:t>18)</w:t>
      </w:r>
      <w:r>
        <w:rPr>
          <w:sz w:val="20"/>
        </w:rPr>
        <w:tab/>
        <w:t>-157.9(4)</w:t>
      </w:r>
    </w:p>
    <w:p w14:paraId="67A96BCF"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C(13)-C(14)-C(16)-</w:t>
      </w:r>
      <w:proofErr w:type="gramStart"/>
      <w:r>
        <w:rPr>
          <w:sz w:val="20"/>
        </w:rPr>
        <w:t>C(</w:t>
      </w:r>
      <w:proofErr w:type="gramEnd"/>
      <w:r>
        <w:rPr>
          <w:sz w:val="20"/>
        </w:rPr>
        <w:t>14)#1</w:t>
      </w:r>
      <w:r>
        <w:rPr>
          <w:sz w:val="20"/>
        </w:rPr>
        <w:tab/>
        <w:t>149.0(3)</w:t>
      </w:r>
    </w:p>
    <w:p w14:paraId="6999D125"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C(15)-C(14)-C(16)-</w:t>
      </w:r>
      <w:proofErr w:type="gramStart"/>
      <w:r>
        <w:rPr>
          <w:sz w:val="20"/>
        </w:rPr>
        <w:t>C(</w:t>
      </w:r>
      <w:proofErr w:type="gramEnd"/>
      <w:r>
        <w:rPr>
          <w:sz w:val="20"/>
        </w:rPr>
        <w:t>14)#1</w:t>
      </w:r>
      <w:r>
        <w:rPr>
          <w:sz w:val="20"/>
        </w:rPr>
        <w:tab/>
        <w:t>-34.9(6)</w:t>
      </w:r>
    </w:p>
    <w:p w14:paraId="4CF95653"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C(13)-C(14)-C(16)-</w:t>
      </w:r>
      <w:proofErr w:type="gramStart"/>
      <w:r>
        <w:rPr>
          <w:sz w:val="20"/>
        </w:rPr>
        <w:t>C(</w:t>
      </w:r>
      <w:proofErr w:type="gramEnd"/>
      <w:r>
        <w:rPr>
          <w:sz w:val="20"/>
        </w:rPr>
        <w:t>17)</w:t>
      </w:r>
      <w:r>
        <w:rPr>
          <w:sz w:val="20"/>
        </w:rPr>
        <w:tab/>
        <w:t>-94.1(5)</w:t>
      </w:r>
    </w:p>
    <w:p w14:paraId="14719ED9"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C(15)-C(14)-C(16)-</w:t>
      </w:r>
      <w:proofErr w:type="gramStart"/>
      <w:r>
        <w:rPr>
          <w:sz w:val="20"/>
        </w:rPr>
        <w:t>C(</w:t>
      </w:r>
      <w:proofErr w:type="gramEnd"/>
      <w:r>
        <w:rPr>
          <w:sz w:val="20"/>
        </w:rPr>
        <w:t>17)</w:t>
      </w:r>
      <w:r>
        <w:rPr>
          <w:sz w:val="20"/>
        </w:rPr>
        <w:tab/>
        <w:t>81.9(5)</w:t>
      </w:r>
    </w:p>
    <w:p w14:paraId="65E7A580"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N(2)-N(1)-C(3)-</w:t>
      </w:r>
      <w:proofErr w:type="gramStart"/>
      <w:r>
        <w:rPr>
          <w:sz w:val="20"/>
        </w:rPr>
        <w:t>C(</w:t>
      </w:r>
      <w:proofErr w:type="gramEnd"/>
      <w:r>
        <w:rPr>
          <w:sz w:val="20"/>
        </w:rPr>
        <w:t>4)</w:t>
      </w:r>
      <w:r>
        <w:rPr>
          <w:sz w:val="20"/>
        </w:rPr>
        <w:tab/>
        <w:t>180.000(3)</w:t>
      </w:r>
    </w:p>
    <w:p w14:paraId="02C501F6"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Cu(1)-N(1)-C(3)-</w:t>
      </w:r>
      <w:proofErr w:type="gramStart"/>
      <w:r>
        <w:rPr>
          <w:sz w:val="20"/>
        </w:rPr>
        <w:t>C(</w:t>
      </w:r>
      <w:proofErr w:type="gramEnd"/>
      <w:r>
        <w:rPr>
          <w:sz w:val="20"/>
        </w:rPr>
        <w:t>4)</w:t>
      </w:r>
      <w:r>
        <w:rPr>
          <w:sz w:val="20"/>
        </w:rPr>
        <w:tab/>
        <w:t>0.000(6)</w:t>
      </w:r>
    </w:p>
    <w:p w14:paraId="5AE8E167"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N(2)-N(1)-C(3)-</w:t>
      </w:r>
      <w:proofErr w:type="gramStart"/>
      <w:r>
        <w:rPr>
          <w:sz w:val="20"/>
        </w:rPr>
        <w:t>C(</w:t>
      </w:r>
      <w:proofErr w:type="gramEnd"/>
      <w:r>
        <w:rPr>
          <w:sz w:val="20"/>
        </w:rPr>
        <w:t>2)</w:t>
      </w:r>
      <w:r>
        <w:rPr>
          <w:sz w:val="20"/>
        </w:rPr>
        <w:tab/>
        <w:t>0.000(3)</w:t>
      </w:r>
    </w:p>
    <w:p w14:paraId="331C1E9D"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Cu(1)-N(1)-C(3)-</w:t>
      </w:r>
      <w:proofErr w:type="gramStart"/>
      <w:r>
        <w:rPr>
          <w:sz w:val="20"/>
        </w:rPr>
        <w:t>C(</w:t>
      </w:r>
      <w:proofErr w:type="gramEnd"/>
      <w:r>
        <w:rPr>
          <w:sz w:val="20"/>
        </w:rPr>
        <w:t>2)</w:t>
      </w:r>
      <w:r>
        <w:rPr>
          <w:sz w:val="20"/>
        </w:rPr>
        <w:tab/>
        <w:t>180.000(4)</w:t>
      </w:r>
    </w:p>
    <w:p w14:paraId="58CF309F"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N(1)-N(2)-C(1)-</w:t>
      </w:r>
      <w:proofErr w:type="gramStart"/>
      <w:r>
        <w:rPr>
          <w:sz w:val="20"/>
        </w:rPr>
        <w:t>C(</w:t>
      </w:r>
      <w:proofErr w:type="gramEnd"/>
      <w:r>
        <w:rPr>
          <w:sz w:val="20"/>
        </w:rPr>
        <w:t>2)</w:t>
      </w:r>
      <w:r>
        <w:rPr>
          <w:sz w:val="20"/>
        </w:rPr>
        <w:tab/>
        <w:t>0.000(5)</w:t>
      </w:r>
    </w:p>
    <w:p w14:paraId="1F891775"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N(1)-C(3)-C(4)-</w:t>
      </w:r>
      <w:proofErr w:type="gramStart"/>
      <w:r>
        <w:rPr>
          <w:sz w:val="20"/>
        </w:rPr>
        <w:t>C(</w:t>
      </w:r>
      <w:proofErr w:type="gramEnd"/>
      <w:r>
        <w:rPr>
          <w:sz w:val="20"/>
        </w:rPr>
        <w:t>5)</w:t>
      </w:r>
      <w:r>
        <w:rPr>
          <w:sz w:val="20"/>
        </w:rPr>
        <w:tab/>
        <w:t>180.000(4)</w:t>
      </w:r>
    </w:p>
    <w:p w14:paraId="6955B938"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C(2)-C(3)-C(4)-</w:t>
      </w:r>
      <w:proofErr w:type="gramStart"/>
      <w:r>
        <w:rPr>
          <w:sz w:val="20"/>
        </w:rPr>
        <w:t>C(</w:t>
      </w:r>
      <w:proofErr w:type="gramEnd"/>
      <w:r>
        <w:rPr>
          <w:sz w:val="20"/>
        </w:rPr>
        <w:t>5)</w:t>
      </w:r>
      <w:r>
        <w:rPr>
          <w:sz w:val="20"/>
        </w:rPr>
        <w:tab/>
        <w:t>0.000(6)</w:t>
      </w:r>
    </w:p>
    <w:p w14:paraId="18AF91C2"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N(1)-C(3)-C(4)-</w:t>
      </w:r>
      <w:proofErr w:type="gramStart"/>
      <w:r>
        <w:rPr>
          <w:sz w:val="20"/>
        </w:rPr>
        <w:t>C(</w:t>
      </w:r>
      <w:proofErr w:type="gramEnd"/>
      <w:r>
        <w:rPr>
          <w:sz w:val="20"/>
        </w:rPr>
        <w:t>9)</w:t>
      </w:r>
      <w:r>
        <w:rPr>
          <w:sz w:val="20"/>
        </w:rPr>
        <w:tab/>
        <w:t>0.000(6)</w:t>
      </w:r>
    </w:p>
    <w:p w14:paraId="22776EFC"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C(2)-C(3)-C(4)-</w:t>
      </w:r>
      <w:proofErr w:type="gramStart"/>
      <w:r>
        <w:rPr>
          <w:sz w:val="20"/>
        </w:rPr>
        <w:t>C(</w:t>
      </w:r>
      <w:proofErr w:type="gramEnd"/>
      <w:r>
        <w:rPr>
          <w:sz w:val="20"/>
        </w:rPr>
        <w:t>9)</w:t>
      </w:r>
      <w:r>
        <w:rPr>
          <w:sz w:val="20"/>
        </w:rPr>
        <w:tab/>
        <w:t>180.000(4)</w:t>
      </w:r>
    </w:p>
    <w:p w14:paraId="5AE9732A"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C(8)-C(9)-C(4)-</w:t>
      </w:r>
      <w:proofErr w:type="gramStart"/>
      <w:r>
        <w:rPr>
          <w:sz w:val="20"/>
        </w:rPr>
        <w:t>C(</w:t>
      </w:r>
      <w:proofErr w:type="gramEnd"/>
      <w:r>
        <w:rPr>
          <w:sz w:val="20"/>
        </w:rPr>
        <w:t>3)</w:t>
      </w:r>
      <w:r>
        <w:rPr>
          <w:sz w:val="20"/>
        </w:rPr>
        <w:tab/>
        <w:t>180.000(4)</w:t>
      </w:r>
    </w:p>
    <w:p w14:paraId="48F4063F"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C(8)-C(9)-C(4)-</w:t>
      </w:r>
      <w:proofErr w:type="gramStart"/>
      <w:r>
        <w:rPr>
          <w:sz w:val="20"/>
        </w:rPr>
        <w:t>C(</w:t>
      </w:r>
      <w:proofErr w:type="gramEnd"/>
      <w:r>
        <w:rPr>
          <w:sz w:val="20"/>
        </w:rPr>
        <w:t>5)</w:t>
      </w:r>
      <w:r>
        <w:rPr>
          <w:sz w:val="20"/>
        </w:rPr>
        <w:tab/>
        <w:t>0.000(5)</w:t>
      </w:r>
    </w:p>
    <w:p w14:paraId="54A07F9E"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N(2)-C(1)-C(2)-</w:t>
      </w:r>
      <w:proofErr w:type="gramStart"/>
      <w:r>
        <w:rPr>
          <w:sz w:val="20"/>
        </w:rPr>
        <w:t>C(</w:t>
      </w:r>
      <w:proofErr w:type="gramEnd"/>
      <w:r>
        <w:rPr>
          <w:sz w:val="20"/>
        </w:rPr>
        <w:t>3)</w:t>
      </w:r>
      <w:r>
        <w:rPr>
          <w:sz w:val="20"/>
        </w:rPr>
        <w:tab/>
        <w:t>0.000(4)</w:t>
      </w:r>
    </w:p>
    <w:p w14:paraId="2C4CBD58"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N(1)-C(3)-C(2)-</w:t>
      </w:r>
      <w:proofErr w:type="gramStart"/>
      <w:r>
        <w:rPr>
          <w:sz w:val="20"/>
        </w:rPr>
        <w:t>C(</w:t>
      </w:r>
      <w:proofErr w:type="gramEnd"/>
      <w:r>
        <w:rPr>
          <w:sz w:val="20"/>
        </w:rPr>
        <w:t>1)</w:t>
      </w:r>
      <w:r>
        <w:rPr>
          <w:sz w:val="20"/>
        </w:rPr>
        <w:tab/>
        <w:t>0.000(4)</w:t>
      </w:r>
    </w:p>
    <w:p w14:paraId="1708B6DB"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C(4)-C(3)-C(2)-</w:t>
      </w:r>
      <w:proofErr w:type="gramStart"/>
      <w:r>
        <w:rPr>
          <w:sz w:val="20"/>
        </w:rPr>
        <w:t>C(</w:t>
      </w:r>
      <w:proofErr w:type="gramEnd"/>
      <w:r>
        <w:rPr>
          <w:sz w:val="20"/>
        </w:rPr>
        <w:t>1)</w:t>
      </w:r>
      <w:r>
        <w:rPr>
          <w:sz w:val="20"/>
        </w:rPr>
        <w:tab/>
        <w:t>180.000(4)</w:t>
      </w:r>
    </w:p>
    <w:p w14:paraId="445BB9E3"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lastRenderedPageBreak/>
        <w:t>C(4)-C(9)-C(8)-</w:t>
      </w:r>
      <w:proofErr w:type="gramStart"/>
      <w:r>
        <w:rPr>
          <w:sz w:val="20"/>
        </w:rPr>
        <w:t>C(</w:t>
      </w:r>
      <w:proofErr w:type="gramEnd"/>
      <w:r>
        <w:rPr>
          <w:sz w:val="20"/>
        </w:rPr>
        <w:t>7)</w:t>
      </w:r>
      <w:r>
        <w:rPr>
          <w:sz w:val="20"/>
        </w:rPr>
        <w:tab/>
        <w:t>0.000(4)</w:t>
      </w:r>
    </w:p>
    <w:p w14:paraId="0DF71A80"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C(5)-C(6)-C(7)-</w:t>
      </w:r>
      <w:proofErr w:type="gramStart"/>
      <w:r>
        <w:rPr>
          <w:sz w:val="20"/>
        </w:rPr>
        <w:t>C(</w:t>
      </w:r>
      <w:proofErr w:type="gramEnd"/>
      <w:r>
        <w:rPr>
          <w:sz w:val="20"/>
        </w:rPr>
        <w:t>8)</w:t>
      </w:r>
      <w:r>
        <w:rPr>
          <w:sz w:val="20"/>
        </w:rPr>
        <w:tab/>
        <w:t>0.000(6)</w:t>
      </w:r>
    </w:p>
    <w:p w14:paraId="5BC05C97"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C(9)-C(8)-C(7)-</w:t>
      </w:r>
      <w:proofErr w:type="gramStart"/>
      <w:r>
        <w:rPr>
          <w:sz w:val="20"/>
        </w:rPr>
        <w:t>C(</w:t>
      </w:r>
      <w:proofErr w:type="gramEnd"/>
      <w:r>
        <w:rPr>
          <w:sz w:val="20"/>
        </w:rPr>
        <w:t>6)</w:t>
      </w:r>
      <w:r>
        <w:rPr>
          <w:sz w:val="20"/>
        </w:rPr>
        <w:tab/>
        <w:t>0.000(6)</w:t>
      </w:r>
    </w:p>
    <w:p w14:paraId="7DAD009E"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C(7)-C(6)-C(5)-</w:t>
      </w:r>
      <w:proofErr w:type="gramStart"/>
      <w:r>
        <w:rPr>
          <w:sz w:val="20"/>
        </w:rPr>
        <w:t>C(</w:t>
      </w:r>
      <w:proofErr w:type="gramEnd"/>
      <w:r>
        <w:rPr>
          <w:sz w:val="20"/>
        </w:rPr>
        <w:t>4)</w:t>
      </w:r>
      <w:r>
        <w:rPr>
          <w:sz w:val="20"/>
        </w:rPr>
        <w:tab/>
        <w:t>0.000(6)</w:t>
      </w:r>
    </w:p>
    <w:p w14:paraId="70FD9F96"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C(3)-C(4)-C(5)-</w:t>
      </w:r>
      <w:proofErr w:type="gramStart"/>
      <w:r>
        <w:rPr>
          <w:sz w:val="20"/>
        </w:rPr>
        <w:t>C(</w:t>
      </w:r>
      <w:proofErr w:type="gramEnd"/>
      <w:r>
        <w:rPr>
          <w:sz w:val="20"/>
        </w:rPr>
        <w:t>6)</w:t>
      </w:r>
      <w:r>
        <w:rPr>
          <w:sz w:val="20"/>
        </w:rPr>
        <w:tab/>
        <w:t>180.000(4)</w:t>
      </w:r>
    </w:p>
    <w:p w14:paraId="4CE036CD"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C(9)-C(4)-C(5)-</w:t>
      </w:r>
      <w:proofErr w:type="gramStart"/>
      <w:r>
        <w:rPr>
          <w:sz w:val="20"/>
        </w:rPr>
        <w:t>C(</w:t>
      </w:r>
      <w:proofErr w:type="gramEnd"/>
      <w:r>
        <w:rPr>
          <w:sz w:val="20"/>
        </w:rPr>
        <w:t>6)</w:t>
      </w:r>
      <w:r>
        <w:rPr>
          <w:sz w:val="20"/>
        </w:rPr>
        <w:tab/>
        <w:t>0.000(5)</w:t>
      </w:r>
    </w:p>
    <w:p w14:paraId="50A3334F"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 xml:space="preserve">________________________________________________________________ </w:t>
      </w:r>
    </w:p>
    <w:p w14:paraId="1FF43990"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 xml:space="preserve">Symmetry transformations used to generate equivalent atoms: </w:t>
      </w:r>
    </w:p>
    <w:p w14:paraId="7751174F" w14:textId="77777777" w:rsidR="005C67D3" w:rsidRDefault="005C67D3" w:rsidP="00CF6269">
      <w:pPr>
        <w:widowControl w:val="0"/>
        <w:tabs>
          <w:tab w:val="center" w:pos="5600"/>
          <w:tab w:val="left" w:pos="11900"/>
        </w:tabs>
        <w:autoSpaceDE w:val="0"/>
        <w:autoSpaceDN w:val="0"/>
        <w:adjustRightInd w:val="0"/>
        <w:spacing w:line="360" w:lineRule="auto"/>
        <w:rPr>
          <w:sz w:val="20"/>
        </w:rPr>
      </w:pPr>
      <w:r>
        <w:rPr>
          <w:sz w:val="20"/>
        </w:rPr>
        <w:t>#1 -x+</w:t>
      </w:r>
      <w:proofErr w:type="gramStart"/>
      <w:r>
        <w:rPr>
          <w:sz w:val="20"/>
        </w:rPr>
        <w:t>1,y</w:t>
      </w:r>
      <w:proofErr w:type="gramEnd"/>
      <w:r>
        <w:rPr>
          <w:sz w:val="20"/>
        </w:rPr>
        <w:t xml:space="preserve">,z      </w:t>
      </w:r>
    </w:p>
    <w:p w14:paraId="5B386107" w14:textId="77777777" w:rsidR="005C67D3" w:rsidRDefault="005C67D3" w:rsidP="00CF6269">
      <w:pPr>
        <w:widowControl w:val="0"/>
        <w:tabs>
          <w:tab w:val="center" w:pos="2880"/>
          <w:tab w:val="center" w:pos="4320"/>
          <w:tab w:val="center" w:pos="5760"/>
          <w:tab w:val="center" w:pos="7200"/>
          <w:tab w:val="center" w:pos="8640"/>
          <w:tab w:val="left" w:pos="11900"/>
        </w:tabs>
        <w:autoSpaceDE w:val="0"/>
        <w:autoSpaceDN w:val="0"/>
        <w:adjustRightInd w:val="0"/>
        <w:spacing w:line="360" w:lineRule="auto"/>
        <w:rPr>
          <w:szCs w:val="24"/>
        </w:rPr>
      </w:pPr>
    </w:p>
    <w:p w14:paraId="7CF83545" w14:textId="2AB9C21B" w:rsidR="005C67D3" w:rsidRPr="005C67D3" w:rsidRDefault="005C67D3" w:rsidP="00CF6269">
      <w:pPr>
        <w:widowControl w:val="0"/>
        <w:tabs>
          <w:tab w:val="center" w:pos="2880"/>
          <w:tab w:val="center" w:pos="4320"/>
          <w:tab w:val="center" w:pos="5760"/>
          <w:tab w:val="center" w:pos="7200"/>
          <w:tab w:val="center" w:pos="8640"/>
          <w:tab w:val="left" w:pos="11900"/>
        </w:tabs>
        <w:autoSpaceDE w:val="0"/>
        <w:autoSpaceDN w:val="0"/>
        <w:adjustRightInd w:val="0"/>
        <w:spacing w:line="360" w:lineRule="auto"/>
        <w:rPr>
          <w:b/>
          <w:bCs/>
          <w:szCs w:val="24"/>
        </w:rPr>
      </w:pPr>
      <w:r w:rsidRPr="005C67D3">
        <w:rPr>
          <w:b/>
          <w:bCs/>
          <w:szCs w:val="24"/>
        </w:rPr>
        <w:t xml:space="preserve">Table </w:t>
      </w:r>
      <w:r>
        <w:rPr>
          <w:b/>
          <w:bCs/>
          <w:szCs w:val="24"/>
        </w:rPr>
        <w:t>S22</w:t>
      </w:r>
      <w:r w:rsidRPr="005C67D3">
        <w:rPr>
          <w:b/>
          <w:bCs/>
          <w:szCs w:val="24"/>
        </w:rPr>
        <w:t>.  Hydrogen bonds [Å and °].</w:t>
      </w:r>
    </w:p>
    <w:p w14:paraId="592096C5" w14:textId="77777777" w:rsidR="005C67D3" w:rsidRDefault="005C67D3" w:rsidP="00CF6269">
      <w:pPr>
        <w:widowControl w:val="0"/>
        <w:tabs>
          <w:tab w:val="center" w:pos="2880"/>
          <w:tab w:val="center" w:pos="4320"/>
          <w:tab w:val="center" w:pos="5760"/>
          <w:tab w:val="center" w:pos="7200"/>
          <w:tab w:val="center" w:pos="8640"/>
          <w:tab w:val="left" w:pos="11900"/>
        </w:tabs>
        <w:autoSpaceDE w:val="0"/>
        <w:autoSpaceDN w:val="0"/>
        <w:adjustRightInd w:val="0"/>
        <w:spacing w:line="360" w:lineRule="auto"/>
        <w:rPr>
          <w:sz w:val="20"/>
        </w:rPr>
      </w:pPr>
      <w:r>
        <w:rPr>
          <w:sz w:val="20"/>
        </w:rPr>
        <w:t xml:space="preserve">____________________________________________________________________________ </w:t>
      </w:r>
    </w:p>
    <w:p w14:paraId="5244E366" w14:textId="77777777" w:rsidR="005C67D3" w:rsidRDefault="005C67D3" w:rsidP="00CF6269">
      <w:pPr>
        <w:widowControl w:val="0"/>
        <w:tabs>
          <w:tab w:val="center" w:pos="2880"/>
          <w:tab w:val="center" w:pos="4320"/>
          <w:tab w:val="center" w:pos="5760"/>
          <w:tab w:val="center" w:pos="7200"/>
          <w:tab w:val="center" w:pos="8640"/>
          <w:tab w:val="left" w:pos="11900"/>
        </w:tabs>
        <w:autoSpaceDE w:val="0"/>
        <w:autoSpaceDN w:val="0"/>
        <w:adjustRightInd w:val="0"/>
        <w:spacing w:line="360" w:lineRule="auto"/>
        <w:rPr>
          <w:sz w:val="20"/>
        </w:rPr>
      </w:pPr>
      <w:r>
        <w:rPr>
          <w:sz w:val="20"/>
        </w:rPr>
        <w:t>D-H.</w:t>
      </w:r>
      <w:proofErr w:type="gramStart"/>
      <w:r>
        <w:rPr>
          <w:sz w:val="20"/>
        </w:rPr>
        <w:t>..A</w:t>
      </w:r>
      <w:proofErr w:type="gramEnd"/>
      <w:r>
        <w:rPr>
          <w:sz w:val="20"/>
        </w:rPr>
        <w:tab/>
        <w:t>d(D-H)</w:t>
      </w:r>
      <w:r>
        <w:rPr>
          <w:sz w:val="20"/>
        </w:rPr>
        <w:tab/>
        <w:t>d(H...A)</w:t>
      </w:r>
      <w:r>
        <w:rPr>
          <w:sz w:val="20"/>
        </w:rPr>
        <w:tab/>
        <w:t>d(D...A)</w:t>
      </w:r>
      <w:r>
        <w:rPr>
          <w:sz w:val="20"/>
        </w:rPr>
        <w:tab/>
        <w:t>&lt;(DHA)</w:t>
      </w:r>
    </w:p>
    <w:p w14:paraId="37D4A61C" w14:textId="77777777" w:rsidR="005C67D3" w:rsidRDefault="005C67D3" w:rsidP="00CF6269">
      <w:pPr>
        <w:widowControl w:val="0"/>
        <w:tabs>
          <w:tab w:val="center" w:pos="2880"/>
          <w:tab w:val="center" w:pos="4320"/>
          <w:tab w:val="center" w:pos="5760"/>
          <w:tab w:val="center" w:pos="7200"/>
          <w:tab w:val="center" w:pos="8640"/>
          <w:tab w:val="left" w:pos="11900"/>
        </w:tabs>
        <w:autoSpaceDE w:val="0"/>
        <w:autoSpaceDN w:val="0"/>
        <w:adjustRightInd w:val="0"/>
        <w:spacing w:line="360" w:lineRule="auto"/>
        <w:rPr>
          <w:sz w:val="20"/>
        </w:rPr>
      </w:pPr>
      <w:r>
        <w:rPr>
          <w:sz w:val="20"/>
        </w:rPr>
        <w:t xml:space="preserve">____________________________________________________________________________ </w:t>
      </w:r>
    </w:p>
    <w:p w14:paraId="73F542C8" w14:textId="77777777" w:rsidR="005C67D3" w:rsidRDefault="005C67D3" w:rsidP="00CF6269">
      <w:pPr>
        <w:widowControl w:val="0"/>
        <w:tabs>
          <w:tab w:val="center" w:pos="2880"/>
          <w:tab w:val="center" w:pos="4320"/>
          <w:tab w:val="center" w:pos="5760"/>
          <w:tab w:val="center" w:pos="7200"/>
          <w:tab w:val="center" w:pos="8640"/>
          <w:tab w:val="left" w:pos="11900"/>
        </w:tabs>
        <w:autoSpaceDE w:val="0"/>
        <w:autoSpaceDN w:val="0"/>
        <w:adjustRightInd w:val="0"/>
        <w:spacing w:line="360" w:lineRule="auto"/>
        <w:rPr>
          <w:szCs w:val="24"/>
        </w:rPr>
      </w:pPr>
      <w:r>
        <w:rPr>
          <w:szCs w:val="24"/>
        </w:rPr>
        <w:t xml:space="preserve"> </w:t>
      </w:r>
    </w:p>
    <w:p w14:paraId="5B6BE7D1" w14:textId="77777777" w:rsidR="0031688B" w:rsidRDefault="0031688B" w:rsidP="00CF6269">
      <w:pPr>
        <w:spacing w:line="360" w:lineRule="auto"/>
        <w:rPr>
          <w:szCs w:val="24"/>
        </w:rPr>
      </w:pPr>
    </w:p>
    <w:p w14:paraId="22B0B4B2" w14:textId="77777777" w:rsidR="0031688B" w:rsidRDefault="0031688B" w:rsidP="00CF6269">
      <w:pPr>
        <w:spacing w:line="360" w:lineRule="auto"/>
        <w:jc w:val="both"/>
        <w:rPr>
          <w:szCs w:val="24"/>
        </w:rPr>
      </w:pPr>
    </w:p>
    <w:p w14:paraId="2D4DF517" w14:textId="7328A892" w:rsidR="00C01BB4" w:rsidRPr="0031688B" w:rsidRDefault="00C01BB4" w:rsidP="00CF6269">
      <w:pPr>
        <w:spacing w:line="360" w:lineRule="auto"/>
        <w:rPr>
          <w:b/>
          <w:bCs/>
        </w:rPr>
      </w:pPr>
      <w:r w:rsidRPr="0031688B">
        <w:rPr>
          <w:b/>
          <w:bCs/>
        </w:rPr>
        <w:br w:type="page"/>
      </w:r>
    </w:p>
    <w:p w14:paraId="08728BA2" w14:textId="491B5514" w:rsidR="00D81C28" w:rsidRPr="00A7450D" w:rsidRDefault="00D81C28" w:rsidP="00CF6269">
      <w:pPr>
        <w:pStyle w:val="Heading1"/>
        <w:numPr>
          <w:ilvl w:val="0"/>
          <w:numId w:val="17"/>
        </w:numPr>
        <w:spacing w:line="360" w:lineRule="auto"/>
        <w:jc w:val="both"/>
        <w:rPr>
          <w:color w:val="000000" w:themeColor="text1"/>
        </w:rPr>
      </w:pPr>
      <w:bookmarkStart w:id="71" w:name="_Toc193974555"/>
      <w:r w:rsidRPr="00A7450D">
        <w:rPr>
          <w:color w:val="000000" w:themeColor="text1"/>
        </w:rPr>
        <w:lastRenderedPageBreak/>
        <w:t xml:space="preserve">General Procedure to Prepare </w:t>
      </w:r>
      <w:r w:rsidR="004F2B3C">
        <w:rPr>
          <w:color w:val="000000" w:themeColor="text1"/>
        </w:rPr>
        <w:t>Aryne Precursors</w:t>
      </w:r>
      <w:bookmarkEnd w:id="71"/>
    </w:p>
    <w:p w14:paraId="07480705" w14:textId="7C59D014" w:rsidR="00D81C28" w:rsidRPr="00A7450D" w:rsidRDefault="00D81C28" w:rsidP="00CF6269">
      <w:pPr>
        <w:spacing w:line="360" w:lineRule="auto"/>
        <w:jc w:val="both"/>
      </w:pPr>
      <w:r w:rsidRPr="00A7450D">
        <w:t xml:space="preserve">The synthesis of </w:t>
      </w:r>
      <w:proofErr w:type="spellStart"/>
      <w:r w:rsidRPr="00A7450D">
        <w:t>trifluoromethanesulfonate</w:t>
      </w:r>
      <w:proofErr w:type="spellEnd"/>
      <w:r w:rsidRPr="00A7450D">
        <w:t xml:space="preserve"> (Kobayashi precursors) were performed using standard literature-reported procedures.</w:t>
      </w:r>
      <w:r w:rsidR="005D2F52">
        <w:rPr>
          <w:vertAlign w:val="superscript"/>
        </w:rPr>
        <w:t>8</w:t>
      </w:r>
      <w:r w:rsidR="00254E58">
        <w:rPr>
          <w:vertAlign w:val="superscript"/>
        </w:rPr>
        <w:t>3</w:t>
      </w:r>
      <w:r w:rsidR="00DF64D2" w:rsidRPr="00A7450D">
        <w:rPr>
          <w:vertAlign w:val="superscript"/>
        </w:rPr>
        <w:t xml:space="preserve"> </w:t>
      </w:r>
    </w:p>
    <w:p w14:paraId="71420329" w14:textId="50F0D303" w:rsidR="00D81C28" w:rsidRPr="00A7450D" w:rsidRDefault="00645842" w:rsidP="00CF6269">
      <w:pPr>
        <w:spacing w:line="360" w:lineRule="auto"/>
        <w:jc w:val="both"/>
      </w:pPr>
      <w:r>
        <w:object w:dxaOrig="18233" w:dyaOrig="9502" w14:anchorId="376D9BD3">
          <v:shape id="_x0000_i1053" type="#_x0000_t75" style="width:467.55pt;height:243.8pt" o:ole="">
            <v:imagedata r:id="rId127" o:title=""/>
          </v:shape>
          <o:OLEObject Type="Embed" ProgID="ChemDraw_x64.Document.6.0" ShapeID="_x0000_i1053" DrawAspect="Content" ObjectID="_1804588301" r:id="rId128"/>
        </w:object>
      </w:r>
    </w:p>
    <w:p w14:paraId="4D3F055F" w14:textId="77777777" w:rsidR="005D2F52" w:rsidRDefault="005D2F52" w:rsidP="00CF6269">
      <w:pPr>
        <w:spacing w:line="360" w:lineRule="auto"/>
        <w:jc w:val="both"/>
      </w:pPr>
    </w:p>
    <w:p w14:paraId="649D141F" w14:textId="77777777" w:rsidR="005D2F52" w:rsidRDefault="005D2F52">
      <w:r>
        <w:br w:type="page"/>
      </w:r>
    </w:p>
    <w:p w14:paraId="1733BFF4" w14:textId="6EA959B0" w:rsidR="00D81C28" w:rsidRPr="005D2F52" w:rsidRDefault="00D81C28" w:rsidP="00CF6269">
      <w:pPr>
        <w:spacing w:line="360" w:lineRule="auto"/>
        <w:jc w:val="both"/>
        <w:rPr>
          <w:vertAlign w:val="superscript"/>
        </w:rPr>
      </w:pPr>
      <w:r w:rsidRPr="00A7450D">
        <w:lastRenderedPageBreak/>
        <w:t xml:space="preserve">The synthesis of </w:t>
      </w:r>
      <w:proofErr w:type="spellStart"/>
      <w:r w:rsidRPr="00A7450D">
        <w:t>triaryoxonium</w:t>
      </w:r>
      <w:proofErr w:type="spellEnd"/>
      <w:r w:rsidRPr="00A7450D">
        <w:t xml:space="preserve"> ions (Smith precursors) were performed using standard literature-reported procedures.</w:t>
      </w:r>
      <w:r w:rsidR="005D2F52">
        <w:rPr>
          <w:vertAlign w:val="superscript"/>
        </w:rPr>
        <w:t>3</w:t>
      </w:r>
      <w:r w:rsidR="00254E58">
        <w:rPr>
          <w:vertAlign w:val="superscript"/>
        </w:rPr>
        <w:t>5</w:t>
      </w:r>
    </w:p>
    <w:p w14:paraId="3757A2EC" w14:textId="77777777" w:rsidR="00D81C28" w:rsidRPr="00A7450D" w:rsidRDefault="00D81C28" w:rsidP="00CF6269">
      <w:pPr>
        <w:spacing w:line="360" w:lineRule="auto"/>
        <w:jc w:val="both"/>
      </w:pPr>
    </w:p>
    <w:p w14:paraId="3812112E" w14:textId="42945063" w:rsidR="00D81C28" w:rsidRPr="00A7450D" w:rsidRDefault="00645842" w:rsidP="00CF6269">
      <w:pPr>
        <w:spacing w:line="360" w:lineRule="auto"/>
        <w:jc w:val="both"/>
      </w:pPr>
      <w:r>
        <w:object w:dxaOrig="17743" w:dyaOrig="16001" w14:anchorId="48A452BC">
          <v:shape id="_x0000_i1054" type="#_x0000_t75" style="width:467.55pt;height:421.5pt" o:ole="">
            <v:imagedata r:id="rId129" o:title=""/>
          </v:shape>
          <o:OLEObject Type="Embed" ProgID="ChemDraw_x64.Document.6.0" ShapeID="_x0000_i1054" DrawAspect="Content" ObjectID="_1804588302" r:id="rId130"/>
        </w:object>
      </w:r>
    </w:p>
    <w:p w14:paraId="2829EEC6" w14:textId="77777777" w:rsidR="00D81C28" w:rsidRPr="00A7450D" w:rsidRDefault="00D81C28" w:rsidP="00CF6269">
      <w:pPr>
        <w:spacing w:line="360" w:lineRule="auto"/>
        <w:jc w:val="both"/>
      </w:pPr>
    </w:p>
    <w:p w14:paraId="6BB9EC55" w14:textId="77777777" w:rsidR="00D81C28" w:rsidRPr="00A7450D" w:rsidRDefault="00D81C28" w:rsidP="00CF6269">
      <w:pPr>
        <w:spacing w:line="360" w:lineRule="auto"/>
        <w:jc w:val="both"/>
      </w:pPr>
    </w:p>
    <w:p w14:paraId="56AC60E1" w14:textId="77777777" w:rsidR="00D81C28" w:rsidRPr="00A7450D" w:rsidRDefault="00D81C28" w:rsidP="00CF6269">
      <w:pPr>
        <w:spacing w:line="360" w:lineRule="auto"/>
        <w:jc w:val="both"/>
        <w:rPr>
          <w:b/>
        </w:rPr>
      </w:pPr>
    </w:p>
    <w:p w14:paraId="2E0D7613" w14:textId="77777777" w:rsidR="00D81C28" w:rsidRPr="00A7450D" w:rsidRDefault="00D81C28" w:rsidP="00CF6269">
      <w:pPr>
        <w:spacing w:line="360" w:lineRule="auto"/>
        <w:jc w:val="both"/>
        <w:rPr>
          <w:b/>
        </w:rPr>
      </w:pPr>
    </w:p>
    <w:p w14:paraId="557784AD" w14:textId="77777777" w:rsidR="00D81C28" w:rsidRPr="00A7450D" w:rsidRDefault="00D81C28" w:rsidP="00CF6269">
      <w:pPr>
        <w:spacing w:line="360" w:lineRule="auto"/>
        <w:jc w:val="both"/>
        <w:rPr>
          <w:b/>
        </w:rPr>
      </w:pPr>
    </w:p>
    <w:p w14:paraId="6529CF84" w14:textId="77777777" w:rsidR="00D81C28" w:rsidRPr="00A7450D" w:rsidRDefault="00D81C28" w:rsidP="00CF6269">
      <w:pPr>
        <w:spacing w:line="360" w:lineRule="auto"/>
        <w:jc w:val="both"/>
        <w:rPr>
          <w:b/>
        </w:rPr>
      </w:pPr>
    </w:p>
    <w:p w14:paraId="100ADFA9" w14:textId="77777777" w:rsidR="00D81C28" w:rsidRPr="00A7450D" w:rsidRDefault="00D81C28" w:rsidP="00CF6269">
      <w:pPr>
        <w:spacing w:line="360" w:lineRule="auto"/>
        <w:jc w:val="both"/>
        <w:rPr>
          <w:b/>
        </w:rPr>
      </w:pPr>
    </w:p>
    <w:p w14:paraId="4E883DE9" w14:textId="6D601E60" w:rsidR="0045163F" w:rsidRPr="00A7450D" w:rsidRDefault="0045163F" w:rsidP="005D2F52">
      <w:pPr>
        <w:pStyle w:val="Heading1"/>
        <w:numPr>
          <w:ilvl w:val="0"/>
          <w:numId w:val="17"/>
        </w:numPr>
        <w:tabs>
          <w:tab w:val="num" w:pos="360"/>
        </w:tabs>
        <w:jc w:val="both"/>
        <w:rPr>
          <w:color w:val="000000" w:themeColor="text1"/>
        </w:rPr>
      </w:pPr>
      <w:bookmarkStart w:id="72" w:name="_Toc193974556"/>
      <w:r>
        <w:rPr>
          <w:color w:val="000000" w:themeColor="text1"/>
        </w:rPr>
        <w:lastRenderedPageBreak/>
        <w:t>NMR Spectra</w:t>
      </w:r>
      <w:bookmarkEnd w:id="72"/>
    </w:p>
    <w:p w14:paraId="37A3FB9F" w14:textId="5F52320D" w:rsidR="00155F6E" w:rsidRPr="00740B2B" w:rsidRDefault="00155F6E" w:rsidP="005D2F52">
      <w:pPr>
        <w:rPr>
          <w:b/>
          <w:bCs/>
          <w:color w:val="000000"/>
        </w:rPr>
      </w:pPr>
      <w:r>
        <w:rPr>
          <w:b/>
          <w:bCs/>
          <w:color w:val="000000"/>
        </w:rPr>
        <w:t>1,</w:t>
      </w:r>
      <w:r w:rsidRPr="00AA7CD1">
        <w:rPr>
          <w:b/>
          <w:bCs/>
          <w:color w:val="000000"/>
        </w:rPr>
        <w:t>5-</w:t>
      </w:r>
      <w:r>
        <w:rPr>
          <w:b/>
          <w:bCs/>
          <w:color w:val="000000"/>
        </w:rPr>
        <w:t>D</w:t>
      </w:r>
      <w:r w:rsidRPr="00AA7CD1">
        <w:rPr>
          <w:b/>
          <w:bCs/>
          <w:color w:val="000000"/>
        </w:rPr>
        <w:t>iphenyl-1</w:t>
      </w:r>
      <w:r w:rsidRPr="00155F6E">
        <w:rPr>
          <w:b/>
          <w:bCs/>
          <w:i/>
          <w:iCs/>
          <w:color w:val="000000"/>
        </w:rPr>
        <w:t>H</w:t>
      </w:r>
      <w:r w:rsidRPr="00AA7CD1">
        <w:rPr>
          <w:b/>
          <w:bCs/>
          <w:color w:val="000000"/>
        </w:rPr>
        <w:t>-pyrazole</w:t>
      </w:r>
      <w:r>
        <w:rPr>
          <w:b/>
          <w:bCs/>
          <w:color w:val="000000"/>
        </w:rPr>
        <w:t xml:space="preserve"> (3a)</w:t>
      </w:r>
      <w:r w:rsidRPr="00740B2B">
        <w:rPr>
          <w:noProof/>
        </w:rPr>
        <w:drawing>
          <wp:anchor distT="0" distB="0" distL="114300" distR="114300" simplePos="0" relativeHeight="251793408" behindDoc="0" locked="0" layoutInCell="1" allowOverlap="1" wp14:anchorId="5E741251" wp14:editId="25EF8787">
            <wp:simplePos x="0" y="0"/>
            <wp:positionH relativeFrom="column">
              <wp:posOffset>4294982</wp:posOffset>
            </wp:positionH>
            <wp:positionV relativeFrom="paragraph">
              <wp:posOffset>944409</wp:posOffset>
            </wp:positionV>
            <wp:extent cx="1307592" cy="1088136"/>
            <wp:effectExtent l="0" t="0" r="635" b="4445"/>
            <wp:wrapNone/>
            <wp:docPr id="1246873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873006" name=""/>
                    <pic:cNvPicPr/>
                  </pic:nvPicPr>
                  <pic:blipFill>
                    <a:blip r:embed="rId131">
                      <a:extLst>
                        <a:ext uri="{28A0092B-C50C-407E-A947-70E740481C1C}">
                          <a14:useLocalDpi xmlns:a14="http://schemas.microsoft.com/office/drawing/2010/main" val="0"/>
                        </a:ext>
                      </a:extLst>
                    </a:blip>
                    <a:stretch>
                      <a:fillRect/>
                    </a:stretch>
                  </pic:blipFill>
                  <pic:spPr>
                    <a:xfrm>
                      <a:off x="0" y="0"/>
                      <a:ext cx="1307592" cy="1088136"/>
                    </a:xfrm>
                    <a:prstGeom prst="rect">
                      <a:avLst/>
                    </a:prstGeom>
                  </pic:spPr>
                </pic:pic>
              </a:graphicData>
            </a:graphic>
            <wp14:sizeRelH relativeFrom="margin">
              <wp14:pctWidth>0</wp14:pctWidth>
            </wp14:sizeRelH>
            <wp14:sizeRelV relativeFrom="margin">
              <wp14:pctHeight>0</wp14:pctHeight>
            </wp14:sizeRelV>
          </wp:anchor>
        </w:drawing>
      </w:r>
    </w:p>
    <w:p w14:paraId="28F8E3CC" w14:textId="77401B9A" w:rsidR="00155F6E" w:rsidRDefault="00155F6E" w:rsidP="00CF6269">
      <w:pPr>
        <w:spacing w:line="360" w:lineRule="auto"/>
        <w:jc w:val="center"/>
        <w:rPr>
          <w:noProof/>
        </w:rPr>
      </w:pPr>
      <w:r w:rsidRPr="00740B2B">
        <w:rPr>
          <w:noProof/>
        </w:rPr>
        <w:drawing>
          <wp:anchor distT="0" distB="0" distL="114300" distR="114300" simplePos="0" relativeHeight="251794432" behindDoc="0" locked="0" layoutInCell="1" allowOverlap="0" wp14:anchorId="65424DA8" wp14:editId="55699ABA">
            <wp:simplePos x="0" y="0"/>
            <wp:positionH relativeFrom="column">
              <wp:posOffset>4224462</wp:posOffset>
            </wp:positionH>
            <wp:positionV relativeFrom="paragraph">
              <wp:posOffset>4295554</wp:posOffset>
            </wp:positionV>
            <wp:extent cx="1353312" cy="1088136"/>
            <wp:effectExtent l="0" t="0" r="5715" b="4445"/>
            <wp:wrapNone/>
            <wp:docPr id="1386537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537713" name=""/>
                    <pic:cNvPicPr/>
                  </pic:nvPicPr>
                  <pic:blipFill>
                    <a:blip r:embed="rId132">
                      <a:extLst>
                        <a:ext uri="{28A0092B-C50C-407E-A947-70E740481C1C}">
                          <a14:useLocalDpi xmlns:a14="http://schemas.microsoft.com/office/drawing/2010/main" val="0"/>
                        </a:ext>
                      </a:extLst>
                    </a:blip>
                    <a:stretch>
                      <a:fillRect/>
                    </a:stretch>
                  </pic:blipFill>
                  <pic:spPr>
                    <a:xfrm>
                      <a:off x="0" y="0"/>
                      <a:ext cx="1353312" cy="1088136"/>
                    </a:xfrm>
                    <a:prstGeom prst="rect">
                      <a:avLst/>
                    </a:prstGeom>
                  </pic:spPr>
                </pic:pic>
              </a:graphicData>
            </a:graphic>
            <wp14:sizeRelH relativeFrom="margin">
              <wp14:pctWidth>0</wp14:pctWidth>
            </wp14:sizeRelH>
            <wp14:sizeRelV relativeFrom="margin">
              <wp14:pctHeight>0</wp14:pctHeight>
            </wp14:sizeRelV>
          </wp:anchor>
        </w:drawing>
      </w:r>
      <w:r w:rsidRPr="00740B2B">
        <w:rPr>
          <w:noProof/>
        </w:rPr>
        <w:drawing>
          <wp:inline distT="0" distB="0" distL="0" distR="0" wp14:anchorId="712F1CF5" wp14:editId="716FD582">
            <wp:extent cx="5615423" cy="3967992"/>
            <wp:effectExtent l="0" t="0" r="0" b="0"/>
            <wp:docPr id="8949710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971055" name=""/>
                    <pic:cNvPicPr/>
                  </pic:nvPicPr>
                  <pic:blipFill>
                    <a:blip r:embed="rId133"/>
                    <a:stretch>
                      <a:fillRect/>
                    </a:stretch>
                  </pic:blipFill>
                  <pic:spPr>
                    <a:xfrm>
                      <a:off x="0" y="0"/>
                      <a:ext cx="5627485" cy="3976515"/>
                    </a:xfrm>
                    <a:prstGeom prst="rect">
                      <a:avLst/>
                    </a:prstGeom>
                  </pic:spPr>
                </pic:pic>
              </a:graphicData>
            </a:graphic>
          </wp:inline>
        </w:drawing>
      </w:r>
    </w:p>
    <w:p w14:paraId="6F47C533" w14:textId="6A5ED216" w:rsidR="00155F6E" w:rsidRDefault="00155F6E" w:rsidP="00CF6269">
      <w:pPr>
        <w:spacing w:line="360" w:lineRule="auto"/>
        <w:jc w:val="center"/>
      </w:pPr>
      <w:r w:rsidRPr="00740B2B">
        <w:rPr>
          <w:noProof/>
        </w:rPr>
        <w:drawing>
          <wp:inline distT="0" distB="0" distL="0" distR="0" wp14:anchorId="52AE8B8E" wp14:editId="453D218E">
            <wp:extent cx="5343340" cy="3775733"/>
            <wp:effectExtent l="0" t="0" r="0" b="0"/>
            <wp:docPr id="805846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46826" name=""/>
                    <pic:cNvPicPr/>
                  </pic:nvPicPr>
                  <pic:blipFill>
                    <a:blip r:embed="rId134"/>
                    <a:stretch>
                      <a:fillRect/>
                    </a:stretch>
                  </pic:blipFill>
                  <pic:spPr>
                    <a:xfrm>
                      <a:off x="0" y="0"/>
                      <a:ext cx="5363604" cy="3790052"/>
                    </a:xfrm>
                    <a:prstGeom prst="rect">
                      <a:avLst/>
                    </a:prstGeom>
                  </pic:spPr>
                </pic:pic>
              </a:graphicData>
            </a:graphic>
          </wp:inline>
        </w:drawing>
      </w:r>
    </w:p>
    <w:p w14:paraId="2F65294B" w14:textId="77DE913B" w:rsidR="00155F6E" w:rsidRDefault="00155F6E" w:rsidP="005D2F52">
      <w:pPr>
        <w:jc w:val="both"/>
        <w:rPr>
          <w:b/>
          <w:bCs/>
          <w:color w:val="000000"/>
        </w:rPr>
      </w:pPr>
      <w:r w:rsidRPr="00C675D7">
        <w:rPr>
          <w:b/>
          <w:bCs/>
          <w:color w:val="000000"/>
        </w:rPr>
        <w:lastRenderedPageBreak/>
        <w:t>5-</w:t>
      </w:r>
      <w:r>
        <w:rPr>
          <w:b/>
          <w:bCs/>
          <w:color w:val="000000"/>
        </w:rPr>
        <w:t>M</w:t>
      </w:r>
      <w:r w:rsidRPr="00C675D7">
        <w:rPr>
          <w:b/>
          <w:bCs/>
          <w:color w:val="000000"/>
        </w:rPr>
        <w:t>ethyl-1-phenyl-1</w:t>
      </w:r>
      <w:r w:rsidRPr="00C675D7">
        <w:rPr>
          <w:b/>
          <w:bCs/>
          <w:i/>
          <w:iCs/>
          <w:color w:val="000000"/>
        </w:rPr>
        <w:t>H</w:t>
      </w:r>
      <w:r w:rsidRPr="00C675D7">
        <w:rPr>
          <w:b/>
          <w:bCs/>
          <w:color w:val="000000"/>
        </w:rPr>
        <w:t>-pyrazole (3</w:t>
      </w:r>
      <w:r>
        <w:rPr>
          <w:b/>
          <w:bCs/>
          <w:color w:val="000000"/>
        </w:rPr>
        <w:t>b</w:t>
      </w:r>
      <w:r w:rsidRPr="00C675D7">
        <w:rPr>
          <w:b/>
          <w:bCs/>
          <w:color w:val="000000"/>
        </w:rPr>
        <w:t>)</w:t>
      </w:r>
    </w:p>
    <w:p w14:paraId="00D601B9" w14:textId="77777777" w:rsidR="00155F6E" w:rsidRDefault="00155F6E" w:rsidP="00CF6269">
      <w:pPr>
        <w:spacing w:line="360" w:lineRule="auto"/>
        <w:jc w:val="center"/>
        <w:rPr>
          <w:b/>
          <w:bCs/>
          <w:color w:val="000000"/>
        </w:rPr>
      </w:pPr>
      <w:r w:rsidRPr="00740B2B">
        <w:rPr>
          <w:noProof/>
        </w:rPr>
        <w:drawing>
          <wp:anchor distT="0" distB="0" distL="114300" distR="114300" simplePos="0" relativeHeight="251795456" behindDoc="0" locked="0" layoutInCell="1" allowOverlap="1" wp14:anchorId="723656A9" wp14:editId="163ED653">
            <wp:simplePos x="0" y="0"/>
            <wp:positionH relativeFrom="column">
              <wp:posOffset>354965</wp:posOffset>
            </wp:positionH>
            <wp:positionV relativeFrom="paragraph">
              <wp:posOffset>782845</wp:posOffset>
            </wp:positionV>
            <wp:extent cx="1307592" cy="1088136"/>
            <wp:effectExtent l="0" t="0" r="635" b="4445"/>
            <wp:wrapNone/>
            <wp:docPr id="1815062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062912" name=""/>
                    <pic:cNvPicPr/>
                  </pic:nvPicPr>
                  <pic:blipFill>
                    <a:blip r:embed="rId135">
                      <a:extLst>
                        <a:ext uri="{28A0092B-C50C-407E-A947-70E740481C1C}">
                          <a14:useLocalDpi xmlns:a14="http://schemas.microsoft.com/office/drawing/2010/main" val="0"/>
                        </a:ext>
                      </a:extLst>
                    </a:blip>
                    <a:stretch>
                      <a:fillRect/>
                    </a:stretch>
                  </pic:blipFill>
                  <pic:spPr>
                    <a:xfrm>
                      <a:off x="0" y="0"/>
                      <a:ext cx="1307592" cy="1088136"/>
                    </a:xfrm>
                    <a:prstGeom prst="rect">
                      <a:avLst/>
                    </a:prstGeom>
                  </pic:spPr>
                </pic:pic>
              </a:graphicData>
            </a:graphic>
            <wp14:sizeRelH relativeFrom="margin">
              <wp14:pctWidth>0</wp14:pctWidth>
            </wp14:sizeRelH>
            <wp14:sizeRelV relativeFrom="margin">
              <wp14:pctHeight>0</wp14:pctHeight>
            </wp14:sizeRelV>
          </wp:anchor>
        </w:drawing>
      </w:r>
      <w:r w:rsidRPr="00740B2B">
        <w:rPr>
          <w:b/>
          <w:bCs/>
          <w:noProof/>
          <w:color w:val="000000"/>
        </w:rPr>
        <w:drawing>
          <wp:inline distT="0" distB="0" distL="0" distR="0" wp14:anchorId="18143FC0" wp14:editId="5BDE5C26">
            <wp:extent cx="5561901" cy="3930172"/>
            <wp:effectExtent l="0" t="0" r="0" b="0"/>
            <wp:docPr id="1406613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613532" name=""/>
                    <pic:cNvPicPr/>
                  </pic:nvPicPr>
                  <pic:blipFill>
                    <a:blip r:embed="rId136"/>
                    <a:stretch>
                      <a:fillRect/>
                    </a:stretch>
                  </pic:blipFill>
                  <pic:spPr>
                    <a:xfrm>
                      <a:off x="0" y="0"/>
                      <a:ext cx="5573053" cy="3938052"/>
                    </a:xfrm>
                    <a:prstGeom prst="rect">
                      <a:avLst/>
                    </a:prstGeom>
                  </pic:spPr>
                </pic:pic>
              </a:graphicData>
            </a:graphic>
          </wp:inline>
        </w:drawing>
      </w:r>
    </w:p>
    <w:p w14:paraId="2D0CC87C" w14:textId="77777777" w:rsidR="00155F6E" w:rsidRDefault="00155F6E" w:rsidP="00CF6269">
      <w:pPr>
        <w:spacing w:line="360" w:lineRule="auto"/>
        <w:jc w:val="center"/>
        <w:rPr>
          <w:b/>
          <w:bCs/>
          <w:color w:val="000000"/>
        </w:rPr>
      </w:pPr>
      <w:r w:rsidRPr="00740B2B">
        <w:rPr>
          <w:noProof/>
        </w:rPr>
        <w:drawing>
          <wp:anchor distT="0" distB="0" distL="114300" distR="114300" simplePos="0" relativeHeight="251796480" behindDoc="0" locked="0" layoutInCell="1" allowOverlap="1" wp14:anchorId="7C820EDE" wp14:editId="69F2B747">
            <wp:simplePos x="0" y="0"/>
            <wp:positionH relativeFrom="column">
              <wp:posOffset>3442473</wp:posOffset>
            </wp:positionH>
            <wp:positionV relativeFrom="paragraph">
              <wp:posOffset>489612</wp:posOffset>
            </wp:positionV>
            <wp:extent cx="1353312" cy="1088136"/>
            <wp:effectExtent l="0" t="0" r="5715" b="4445"/>
            <wp:wrapNone/>
            <wp:docPr id="178056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56259" name=""/>
                    <pic:cNvPicPr/>
                  </pic:nvPicPr>
                  <pic:blipFill>
                    <a:blip r:embed="rId137">
                      <a:extLst>
                        <a:ext uri="{28A0092B-C50C-407E-A947-70E740481C1C}">
                          <a14:useLocalDpi xmlns:a14="http://schemas.microsoft.com/office/drawing/2010/main" val="0"/>
                        </a:ext>
                      </a:extLst>
                    </a:blip>
                    <a:stretch>
                      <a:fillRect/>
                    </a:stretch>
                  </pic:blipFill>
                  <pic:spPr>
                    <a:xfrm>
                      <a:off x="0" y="0"/>
                      <a:ext cx="1353312" cy="1088136"/>
                    </a:xfrm>
                    <a:prstGeom prst="rect">
                      <a:avLst/>
                    </a:prstGeom>
                  </pic:spPr>
                </pic:pic>
              </a:graphicData>
            </a:graphic>
            <wp14:sizeRelH relativeFrom="margin">
              <wp14:pctWidth>0</wp14:pctWidth>
            </wp14:sizeRelH>
            <wp14:sizeRelV relativeFrom="margin">
              <wp14:pctHeight>0</wp14:pctHeight>
            </wp14:sizeRelV>
          </wp:anchor>
        </w:drawing>
      </w:r>
      <w:r w:rsidRPr="002F1F7C">
        <w:rPr>
          <w:b/>
          <w:bCs/>
          <w:noProof/>
          <w:color w:val="000000"/>
        </w:rPr>
        <w:drawing>
          <wp:inline distT="0" distB="0" distL="0" distR="0" wp14:anchorId="12140889" wp14:editId="259818AF">
            <wp:extent cx="5372627" cy="3796426"/>
            <wp:effectExtent l="0" t="0" r="0" b="0"/>
            <wp:docPr id="1766810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810733" name=""/>
                    <pic:cNvPicPr/>
                  </pic:nvPicPr>
                  <pic:blipFill>
                    <a:blip r:embed="rId138"/>
                    <a:stretch>
                      <a:fillRect/>
                    </a:stretch>
                  </pic:blipFill>
                  <pic:spPr>
                    <a:xfrm>
                      <a:off x="0" y="0"/>
                      <a:ext cx="5381773" cy="3802889"/>
                    </a:xfrm>
                    <a:prstGeom prst="rect">
                      <a:avLst/>
                    </a:prstGeom>
                  </pic:spPr>
                </pic:pic>
              </a:graphicData>
            </a:graphic>
          </wp:inline>
        </w:drawing>
      </w:r>
    </w:p>
    <w:p w14:paraId="313894BC" w14:textId="21175CD9" w:rsidR="00D81C28" w:rsidRPr="00A7450D" w:rsidRDefault="00D81C28" w:rsidP="00CF6269">
      <w:pPr>
        <w:spacing w:line="360" w:lineRule="auto"/>
        <w:jc w:val="both"/>
        <w:rPr>
          <w:b/>
        </w:rPr>
      </w:pPr>
      <w:r w:rsidRPr="00A7450D">
        <w:rPr>
          <w:b/>
        </w:rPr>
        <w:lastRenderedPageBreak/>
        <w:t>5-</w:t>
      </w:r>
      <w:r w:rsidR="00155F6E">
        <w:rPr>
          <w:b/>
        </w:rPr>
        <w:t>C</w:t>
      </w:r>
      <w:r w:rsidRPr="00A7450D">
        <w:rPr>
          <w:b/>
        </w:rPr>
        <w:t>yclopropyl-1-phenyl-1</w:t>
      </w:r>
      <w:r w:rsidRPr="00155F6E">
        <w:rPr>
          <w:b/>
          <w:i/>
          <w:iCs/>
        </w:rPr>
        <w:t>H</w:t>
      </w:r>
      <w:r w:rsidRPr="00A7450D">
        <w:rPr>
          <w:b/>
        </w:rPr>
        <w:t>-pyrazole (3c)</w:t>
      </w:r>
    </w:p>
    <w:p w14:paraId="62AEACFD" w14:textId="77777777" w:rsidR="00D81C28" w:rsidRPr="00A7450D" w:rsidRDefault="00D81C28" w:rsidP="00CF6269">
      <w:pPr>
        <w:spacing w:line="360" w:lineRule="auto"/>
        <w:jc w:val="center"/>
      </w:pPr>
      <w:r w:rsidRPr="00A7450D">
        <w:rPr>
          <w:noProof/>
        </w:rPr>
        <w:drawing>
          <wp:anchor distT="0" distB="0" distL="114300" distR="114300" simplePos="0" relativeHeight="251776000" behindDoc="0" locked="0" layoutInCell="1" allowOverlap="1" wp14:anchorId="13B569A0" wp14:editId="31A1D6E0">
            <wp:simplePos x="0" y="0"/>
            <wp:positionH relativeFrom="column">
              <wp:posOffset>4205859</wp:posOffset>
            </wp:positionH>
            <wp:positionV relativeFrom="paragraph">
              <wp:posOffset>5086985</wp:posOffset>
            </wp:positionV>
            <wp:extent cx="1353312" cy="1088136"/>
            <wp:effectExtent l="0" t="0" r="5715" b="4445"/>
            <wp:wrapNone/>
            <wp:docPr id="10861596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59602" name=""/>
                    <pic:cNvPicPr/>
                  </pic:nvPicPr>
                  <pic:blipFill>
                    <a:blip r:embed="rId139">
                      <a:extLst>
                        <a:ext uri="{28A0092B-C50C-407E-A947-70E740481C1C}">
                          <a14:useLocalDpi xmlns:a14="http://schemas.microsoft.com/office/drawing/2010/main" val="0"/>
                        </a:ext>
                      </a:extLst>
                    </a:blip>
                    <a:stretch>
                      <a:fillRect/>
                    </a:stretch>
                  </pic:blipFill>
                  <pic:spPr>
                    <a:xfrm>
                      <a:off x="0" y="0"/>
                      <a:ext cx="1353312" cy="1088136"/>
                    </a:xfrm>
                    <a:prstGeom prst="rect">
                      <a:avLst/>
                    </a:prstGeom>
                  </pic:spPr>
                </pic:pic>
              </a:graphicData>
            </a:graphic>
            <wp14:sizeRelH relativeFrom="margin">
              <wp14:pctWidth>0</wp14:pctWidth>
            </wp14:sizeRelH>
            <wp14:sizeRelV relativeFrom="margin">
              <wp14:pctHeight>0</wp14:pctHeight>
            </wp14:sizeRelV>
          </wp:anchor>
        </w:drawing>
      </w:r>
      <w:r w:rsidRPr="00A7450D">
        <w:rPr>
          <w:noProof/>
        </w:rPr>
        <w:drawing>
          <wp:anchor distT="0" distB="0" distL="114300" distR="114300" simplePos="0" relativeHeight="251774976" behindDoc="0" locked="0" layoutInCell="1" allowOverlap="1" wp14:anchorId="28BD13C0" wp14:editId="78AB69B3">
            <wp:simplePos x="0" y="0"/>
            <wp:positionH relativeFrom="column">
              <wp:posOffset>2382393</wp:posOffset>
            </wp:positionH>
            <wp:positionV relativeFrom="paragraph">
              <wp:posOffset>1302258</wp:posOffset>
            </wp:positionV>
            <wp:extent cx="1307592" cy="1088136"/>
            <wp:effectExtent l="0" t="0" r="635" b="4445"/>
            <wp:wrapNone/>
            <wp:docPr id="1786903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903671" name=""/>
                    <pic:cNvPicPr/>
                  </pic:nvPicPr>
                  <pic:blipFill>
                    <a:blip r:embed="rId140">
                      <a:extLst>
                        <a:ext uri="{28A0092B-C50C-407E-A947-70E740481C1C}">
                          <a14:useLocalDpi xmlns:a14="http://schemas.microsoft.com/office/drawing/2010/main" val="0"/>
                        </a:ext>
                      </a:extLst>
                    </a:blip>
                    <a:stretch>
                      <a:fillRect/>
                    </a:stretch>
                  </pic:blipFill>
                  <pic:spPr>
                    <a:xfrm>
                      <a:off x="0" y="0"/>
                      <a:ext cx="1307592" cy="1088136"/>
                    </a:xfrm>
                    <a:prstGeom prst="rect">
                      <a:avLst/>
                    </a:prstGeom>
                  </pic:spPr>
                </pic:pic>
              </a:graphicData>
            </a:graphic>
            <wp14:sizeRelH relativeFrom="margin">
              <wp14:pctWidth>0</wp14:pctWidth>
            </wp14:sizeRelH>
            <wp14:sizeRelV relativeFrom="margin">
              <wp14:pctHeight>0</wp14:pctHeight>
            </wp14:sizeRelV>
          </wp:anchor>
        </w:drawing>
      </w:r>
      <w:r w:rsidRPr="00A7450D">
        <w:rPr>
          <w:noProof/>
        </w:rPr>
        <w:drawing>
          <wp:inline distT="0" distB="0" distL="0" distR="0" wp14:anchorId="63030261" wp14:editId="057F3FB3">
            <wp:extent cx="5470741" cy="3865756"/>
            <wp:effectExtent l="0" t="0" r="0" b="0"/>
            <wp:docPr id="1265347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347981" name=""/>
                    <pic:cNvPicPr/>
                  </pic:nvPicPr>
                  <pic:blipFill>
                    <a:blip r:embed="rId141"/>
                    <a:stretch>
                      <a:fillRect/>
                    </a:stretch>
                  </pic:blipFill>
                  <pic:spPr>
                    <a:xfrm>
                      <a:off x="0" y="0"/>
                      <a:ext cx="5525611" cy="3904528"/>
                    </a:xfrm>
                    <a:prstGeom prst="rect">
                      <a:avLst/>
                    </a:prstGeom>
                  </pic:spPr>
                </pic:pic>
              </a:graphicData>
            </a:graphic>
          </wp:inline>
        </w:drawing>
      </w:r>
      <w:r w:rsidRPr="00A7450D">
        <w:rPr>
          <w:noProof/>
        </w:rPr>
        <w:drawing>
          <wp:inline distT="0" distB="0" distL="0" distR="0" wp14:anchorId="7DBB5E2F" wp14:editId="18193F11">
            <wp:extent cx="5381316" cy="3802564"/>
            <wp:effectExtent l="0" t="0" r="0" b="0"/>
            <wp:docPr id="707656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56563" name=""/>
                    <pic:cNvPicPr/>
                  </pic:nvPicPr>
                  <pic:blipFill>
                    <a:blip r:embed="rId142"/>
                    <a:stretch>
                      <a:fillRect/>
                    </a:stretch>
                  </pic:blipFill>
                  <pic:spPr>
                    <a:xfrm>
                      <a:off x="0" y="0"/>
                      <a:ext cx="5439517" cy="3843690"/>
                    </a:xfrm>
                    <a:prstGeom prst="rect">
                      <a:avLst/>
                    </a:prstGeom>
                  </pic:spPr>
                </pic:pic>
              </a:graphicData>
            </a:graphic>
          </wp:inline>
        </w:drawing>
      </w:r>
    </w:p>
    <w:p w14:paraId="4A6B31E3" w14:textId="049A9806" w:rsidR="00D81C28" w:rsidRPr="00A7450D" w:rsidRDefault="001059D5" w:rsidP="005D2F52">
      <w:pPr>
        <w:rPr>
          <w:b/>
        </w:rPr>
      </w:pPr>
      <w:r w:rsidRPr="00A7450D">
        <w:rPr>
          <w:b/>
          <w:noProof/>
        </w:rPr>
        <w:lastRenderedPageBreak/>
        <w:drawing>
          <wp:anchor distT="0" distB="0" distL="114300" distR="114300" simplePos="0" relativeHeight="251724800" behindDoc="0" locked="0" layoutInCell="1" allowOverlap="1" wp14:anchorId="1B952ABF" wp14:editId="45988C65">
            <wp:simplePos x="0" y="0"/>
            <wp:positionH relativeFrom="column">
              <wp:posOffset>3324457</wp:posOffset>
            </wp:positionH>
            <wp:positionV relativeFrom="paragraph">
              <wp:posOffset>4998122</wp:posOffset>
            </wp:positionV>
            <wp:extent cx="1353312" cy="1088136"/>
            <wp:effectExtent l="0" t="0" r="5715" b="4445"/>
            <wp:wrapNone/>
            <wp:docPr id="1226744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744592" name=""/>
                    <pic:cNvPicPr/>
                  </pic:nvPicPr>
                  <pic:blipFill>
                    <a:blip r:embed="rId143">
                      <a:extLst>
                        <a:ext uri="{28A0092B-C50C-407E-A947-70E740481C1C}">
                          <a14:useLocalDpi xmlns:a14="http://schemas.microsoft.com/office/drawing/2010/main" val="0"/>
                        </a:ext>
                      </a:extLst>
                    </a:blip>
                    <a:stretch>
                      <a:fillRect/>
                    </a:stretch>
                  </pic:blipFill>
                  <pic:spPr>
                    <a:xfrm>
                      <a:off x="0" y="0"/>
                      <a:ext cx="1353312" cy="1088136"/>
                    </a:xfrm>
                    <a:prstGeom prst="rect">
                      <a:avLst/>
                    </a:prstGeom>
                  </pic:spPr>
                </pic:pic>
              </a:graphicData>
            </a:graphic>
            <wp14:sizeRelH relativeFrom="margin">
              <wp14:pctWidth>0</wp14:pctWidth>
            </wp14:sizeRelH>
            <wp14:sizeRelV relativeFrom="margin">
              <wp14:pctHeight>0</wp14:pctHeight>
            </wp14:sizeRelV>
          </wp:anchor>
        </w:drawing>
      </w:r>
      <w:r w:rsidR="00D81C28" w:rsidRPr="00A7450D">
        <w:rPr>
          <w:b/>
          <w:bCs/>
          <w:color w:val="000000"/>
        </w:rPr>
        <w:t>5-</w:t>
      </w:r>
      <w:r w:rsidR="00570370">
        <w:rPr>
          <w:b/>
          <w:bCs/>
          <w:color w:val="000000"/>
        </w:rPr>
        <w:t>I</w:t>
      </w:r>
      <w:r w:rsidR="00D81C28" w:rsidRPr="00A7450D">
        <w:rPr>
          <w:b/>
          <w:bCs/>
          <w:color w:val="000000"/>
        </w:rPr>
        <w:t>sopropyl-1-phenyl-1</w:t>
      </w:r>
      <w:r w:rsidR="00D81C28" w:rsidRPr="00570370">
        <w:rPr>
          <w:b/>
          <w:bCs/>
          <w:i/>
          <w:iCs/>
          <w:color w:val="000000"/>
        </w:rPr>
        <w:t>H</w:t>
      </w:r>
      <w:r w:rsidR="00D81C28" w:rsidRPr="00A7450D">
        <w:rPr>
          <w:b/>
          <w:bCs/>
          <w:color w:val="000000"/>
        </w:rPr>
        <w:t>-pyrazole (3d)</w:t>
      </w:r>
      <w:r w:rsidR="00D81C28" w:rsidRPr="00A7450D">
        <w:rPr>
          <w:b/>
          <w:noProof/>
        </w:rPr>
        <w:drawing>
          <wp:anchor distT="0" distB="0" distL="114300" distR="114300" simplePos="0" relativeHeight="251723776" behindDoc="0" locked="0" layoutInCell="1" allowOverlap="1" wp14:anchorId="3BCFB930" wp14:editId="2B0036C3">
            <wp:simplePos x="0" y="0"/>
            <wp:positionH relativeFrom="column">
              <wp:posOffset>163033</wp:posOffset>
            </wp:positionH>
            <wp:positionV relativeFrom="paragraph">
              <wp:posOffset>616688</wp:posOffset>
            </wp:positionV>
            <wp:extent cx="1307592" cy="1088136"/>
            <wp:effectExtent l="0" t="0" r="635" b="4445"/>
            <wp:wrapNone/>
            <wp:docPr id="934116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116687" name=""/>
                    <pic:cNvPicPr/>
                  </pic:nvPicPr>
                  <pic:blipFill>
                    <a:blip r:embed="rId144">
                      <a:extLst>
                        <a:ext uri="{28A0092B-C50C-407E-A947-70E740481C1C}">
                          <a14:useLocalDpi xmlns:a14="http://schemas.microsoft.com/office/drawing/2010/main" val="0"/>
                        </a:ext>
                      </a:extLst>
                    </a:blip>
                    <a:stretch>
                      <a:fillRect/>
                    </a:stretch>
                  </pic:blipFill>
                  <pic:spPr>
                    <a:xfrm>
                      <a:off x="0" y="0"/>
                      <a:ext cx="1307592" cy="1088136"/>
                    </a:xfrm>
                    <a:prstGeom prst="rect">
                      <a:avLst/>
                    </a:prstGeom>
                  </pic:spPr>
                </pic:pic>
              </a:graphicData>
            </a:graphic>
            <wp14:sizeRelH relativeFrom="margin">
              <wp14:pctWidth>0</wp14:pctWidth>
            </wp14:sizeRelH>
            <wp14:sizeRelV relativeFrom="margin">
              <wp14:pctHeight>0</wp14:pctHeight>
            </wp14:sizeRelV>
          </wp:anchor>
        </w:drawing>
      </w:r>
      <w:r w:rsidR="00D81C28" w:rsidRPr="00A7450D">
        <w:rPr>
          <w:noProof/>
        </w:rPr>
        <w:drawing>
          <wp:inline distT="0" distB="0" distL="0" distR="0" wp14:anchorId="4241A5E4" wp14:editId="6B85E781">
            <wp:extent cx="5845491" cy="4130566"/>
            <wp:effectExtent l="0" t="0" r="0" b="0"/>
            <wp:docPr id="1547267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267433" name=""/>
                    <pic:cNvPicPr/>
                  </pic:nvPicPr>
                  <pic:blipFill>
                    <a:blip r:embed="rId145"/>
                    <a:stretch>
                      <a:fillRect/>
                    </a:stretch>
                  </pic:blipFill>
                  <pic:spPr>
                    <a:xfrm>
                      <a:off x="0" y="0"/>
                      <a:ext cx="5851819" cy="4135038"/>
                    </a:xfrm>
                    <a:prstGeom prst="rect">
                      <a:avLst/>
                    </a:prstGeom>
                  </pic:spPr>
                </pic:pic>
              </a:graphicData>
            </a:graphic>
          </wp:inline>
        </w:drawing>
      </w:r>
      <w:r w:rsidR="00D81C28" w:rsidRPr="00A7450D">
        <w:rPr>
          <w:noProof/>
        </w:rPr>
        <w:drawing>
          <wp:inline distT="0" distB="0" distL="0" distR="0" wp14:anchorId="0B0F2B3D" wp14:editId="5FFA81E0">
            <wp:extent cx="5532923" cy="3909695"/>
            <wp:effectExtent l="0" t="0" r="0" b="0"/>
            <wp:docPr id="1926212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212799" name=""/>
                    <pic:cNvPicPr/>
                  </pic:nvPicPr>
                  <pic:blipFill>
                    <a:blip r:embed="rId146"/>
                    <a:stretch>
                      <a:fillRect/>
                    </a:stretch>
                  </pic:blipFill>
                  <pic:spPr>
                    <a:xfrm>
                      <a:off x="0" y="0"/>
                      <a:ext cx="5567363" cy="3934031"/>
                    </a:xfrm>
                    <a:prstGeom prst="rect">
                      <a:avLst/>
                    </a:prstGeom>
                  </pic:spPr>
                </pic:pic>
              </a:graphicData>
            </a:graphic>
          </wp:inline>
        </w:drawing>
      </w:r>
    </w:p>
    <w:p w14:paraId="17411D6F" w14:textId="0B81A349" w:rsidR="00570370" w:rsidRDefault="00570370" w:rsidP="00CF6269">
      <w:pPr>
        <w:spacing w:line="360" w:lineRule="auto"/>
        <w:jc w:val="both"/>
        <w:rPr>
          <w:b/>
        </w:rPr>
      </w:pPr>
      <w:r w:rsidRPr="004E752C">
        <w:rPr>
          <w:b/>
        </w:rPr>
        <w:lastRenderedPageBreak/>
        <w:t>5-(</w:t>
      </w:r>
      <w:r>
        <w:rPr>
          <w:b/>
        </w:rPr>
        <w:t>T</w:t>
      </w:r>
      <w:r w:rsidRPr="004E752C">
        <w:rPr>
          <w:b/>
        </w:rPr>
        <w:t>ert-butyl)-1-phenyl-1</w:t>
      </w:r>
      <w:r w:rsidRPr="00570370">
        <w:rPr>
          <w:b/>
          <w:i/>
          <w:iCs/>
        </w:rPr>
        <w:t>H</w:t>
      </w:r>
      <w:r w:rsidRPr="004E752C">
        <w:rPr>
          <w:b/>
        </w:rPr>
        <w:t>-pyrazole</w:t>
      </w:r>
      <w:r>
        <w:rPr>
          <w:b/>
        </w:rPr>
        <w:t xml:space="preserve"> (3e)</w:t>
      </w:r>
    </w:p>
    <w:p w14:paraId="3812DA61" w14:textId="77777777" w:rsidR="00570370" w:rsidRDefault="00570370" w:rsidP="00CF6269">
      <w:pPr>
        <w:spacing w:line="360" w:lineRule="auto"/>
        <w:jc w:val="center"/>
        <w:rPr>
          <w:b/>
        </w:rPr>
      </w:pPr>
      <w:r w:rsidRPr="00AA5BBE">
        <w:rPr>
          <w:b/>
          <w:noProof/>
        </w:rPr>
        <w:drawing>
          <wp:anchor distT="0" distB="0" distL="114300" distR="114300" simplePos="0" relativeHeight="251798528" behindDoc="0" locked="0" layoutInCell="1" allowOverlap="1" wp14:anchorId="465097C6" wp14:editId="3E2C7E44">
            <wp:simplePos x="0" y="0"/>
            <wp:positionH relativeFrom="column">
              <wp:posOffset>3193470</wp:posOffset>
            </wp:positionH>
            <wp:positionV relativeFrom="paragraph">
              <wp:posOffset>4851842</wp:posOffset>
            </wp:positionV>
            <wp:extent cx="1353185" cy="1087755"/>
            <wp:effectExtent l="0" t="0" r="5715" b="4445"/>
            <wp:wrapNone/>
            <wp:docPr id="12028614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861478" name=""/>
                    <pic:cNvPicPr/>
                  </pic:nvPicPr>
                  <pic:blipFill>
                    <a:blip r:embed="rId147">
                      <a:extLst>
                        <a:ext uri="{28A0092B-C50C-407E-A947-70E740481C1C}">
                          <a14:useLocalDpi xmlns:a14="http://schemas.microsoft.com/office/drawing/2010/main" val="0"/>
                        </a:ext>
                      </a:extLst>
                    </a:blip>
                    <a:stretch>
                      <a:fillRect/>
                    </a:stretch>
                  </pic:blipFill>
                  <pic:spPr>
                    <a:xfrm>
                      <a:off x="0" y="0"/>
                      <a:ext cx="1353185" cy="1087755"/>
                    </a:xfrm>
                    <a:prstGeom prst="rect">
                      <a:avLst/>
                    </a:prstGeom>
                  </pic:spPr>
                </pic:pic>
              </a:graphicData>
            </a:graphic>
            <wp14:sizeRelH relativeFrom="margin">
              <wp14:pctWidth>0</wp14:pctWidth>
            </wp14:sizeRelH>
            <wp14:sizeRelV relativeFrom="margin">
              <wp14:pctHeight>0</wp14:pctHeight>
            </wp14:sizeRelV>
          </wp:anchor>
        </w:drawing>
      </w:r>
      <w:r w:rsidRPr="00AE6B59">
        <w:rPr>
          <w:b/>
          <w:noProof/>
        </w:rPr>
        <w:drawing>
          <wp:anchor distT="0" distB="0" distL="114300" distR="114300" simplePos="0" relativeHeight="251799552" behindDoc="0" locked="0" layoutInCell="1" allowOverlap="1" wp14:anchorId="28FC41A4" wp14:editId="706F0C4A">
            <wp:simplePos x="0" y="0"/>
            <wp:positionH relativeFrom="column">
              <wp:posOffset>224021</wp:posOffset>
            </wp:positionH>
            <wp:positionV relativeFrom="paragraph">
              <wp:posOffset>1056807</wp:posOffset>
            </wp:positionV>
            <wp:extent cx="1325880" cy="1097280"/>
            <wp:effectExtent l="0" t="0" r="0" b="0"/>
            <wp:wrapNone/>
            <wp:docPr id="638309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309651" name=""/>
                    <pic:cNvPicPr/>
                  </pic:nvPicPr>
                  <pic:blipFill>
                    <a:blip r:embed="rId148">
                      <a:extLst>
                        <a:ext uri="{28A0092B-C50C-407E-A947-70E740481C1C}">
                          <a14:useLocalDpi xmlns:a14="http://schemas.microsoft.com/office/drawing/2010/main" val="0"/>
                        </a:ext>
                      </a:extLst>
                    </a:blip>
                    <a:stretch>
                      <a:fillRect/>
                    </a:stretch>
                  </pic:blipFill>
                  <pic:spPr>
                    <a:xfrm>
                      <a:off x="0" y="0"/>
                      <a:ext cx="1325880" cy="1097280"/>
                    </a:xfrm>
                    <a:prstGeom prst="rect">
                      <a:avLst/>
                    </a:prstGeom>
                  </pic:spPr>
                </pic:pic>
              </a:graphicData>
            </a:graphic>
            <wp14:sizeRelH relativeFrom="margin">
              <wp14:pctWidth>0</wp14:pctWidth>
            </wp14:sizeRelH>
            <wp14:sizeRelV relativeFrom="margin">
              <wp14:pctHeight>0</wp14:pctHeight>
            </wp14:sizeRelV>
          </wp:anchor>
        </w:drawing>
      </w:r>
      <w:r w:rsidRPr="00CF7144">
        <w:rPr>
          <w:b/>
          <w:noProof/>
        </w:rPr>
        <w:drawing>
          <wp:inline distT="0" distB="0" distL="0" distR="0" wp14:anchorId="6F37594F" wp14:editId="396A113A">
            <wp:extent cx="5610497" cy="3964511"/>
            <wp:effectExtent l="0" t="0" r="0" b="0"/>
            <wp:docPr id="414062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062510" name=""/>
                    <pic:cNvPicPr/>
                  </pic:nvPicPr>
                  <pic:blipFill>
                    <a:blip r:embed="rId149"/>
                    <a:stretch>
                      <a:fillRect/>
                    </a:stretch>
                  </pic:blipFill>
                  <pic:spPr>
                    <a:xfrm>
                      <a:off x="0" y="0"/>
                      <a:ext cx="5612102" cy="3965645"/>
                    </a:xfrm>
                    <a:prstGeom prst="rect">
                      <a:avLst/>
                    </a:prstGeom>
                  </pic:spPr>
                </pic:pic>
              </a:graphicData>
            </a:graphic>
          </wp:inline>
        </w:drawing>
      </w:r>
      <w:r w:rsidRPr="00CF7144">
        <w:rPr>
          <w:b/>
          <w:noProof/>
        </w:rPr>
        <w:drawing>
          <wp:inline distT="0" distB="0" distL="0" distR="0" wp14:anchorId="3523BCB5" wp14:editId="370B2F0A">
            <wp:extent cx="5536645" cy="3912326"/>
            <wp:effectExtent l="0" t="0" r="0" b="0"/>
            <wp:docPr id="375224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224799" name=""/>
                    <pic:cNvPicPr/>
                  </pic:nvPicPr>
                  <pic:blipFill>
                    <a:blip r:embed="rId150"/>
                    <a:stretch>
                      <a:fillRect/>
                    </a:stretch>
                  </pic:blipFill>
                  <pic:spPr>
                    <a:xfrm>
                      <a:off x="0" y="0"/>
                      <a:ext cx="5543612" cy="3917249"/>
                    </a:xfrm>
                    <a:prstGeom prst="rect">
                      <a:avLst/>
                    </a:prstGeom>
                  </pic:spPr>
                </pic:pic>
              </a:graphicData>
            </a:graphic>
          </wp:inline>
        </w:drawing>
      </w:r>
    </w:p>
    <w:p w14:paraId="0D65A769" w14:textId="13C2D41A" w:rsidR="00D81C28" w:rsidRPr="00A7450D" w:rsidRDefault="00D81C28" w:rsidP="005D2F52">
      <w:pPr>
        <w:jc w:val="both"/>
        <w:rPr>
          <w:b/>
        </w:rPr>
      </w:pPr>
      <w:r w:rsidRPr="00A7450D">
        <w:rPr>
          <w:b/>
        </w:rPr>
        <w:lastRenderedPageBreak/>
        <w:t>5-</w:t>
      </w:r>
      <w:r w:rsidR="00570370">
        <w:rPr>
          <w:b/>
        </w:rPr>
        <w:t>B</w:t>
      </w:r>
      <w:r w:rsidRPr="00A7450D">
        <w:rPr>
          <w:b/>
        </w:rPr>
        <w:t>romo-1-phenyl-1</w:t>
      </w:r>
      <w:r w:rsidRPr="00570370">
        <w:rPr>
          <w:b/>
          <w:i/>
          <w:iCs/>
        </w:rPr>
        <w:t>H</w:t>
      </w:r>
      <w:r w:rsidRPr="00A7450D">
        <w:rPr>
          <w:b/>
        </w:rPr>
        <w:t>-pyrazole (3f)</w:t>
      </w:r>
    </w:p>
    <w:p w14:paraId="0FD427BC" w14:textId="77777777" w:rsidR="00D81C28" w:rsidRPr="00A7450D" w:rsidRDefault="00D81C28" w:rsidP="00CF6269">
      <w:pPr>
        <w:spacing w:line="360" w:lineRule="auto"/>
        <w:jc w:val="center"/>
        <w:rPr>
          <w:b/>
        </w:rPr>
      </w:pPr>
      <w:r w:rsidRPr="00A7450D">
        <w:rPr>
          <w:b/>
          <w:noProof/>
        </w:rPr>
        <w:drawing>
          <wp:anchor distT="0" distB="0" distL="114300" distR="114300" simplePos="0" relativeHeight="251726848" behindDoc="0" locked="0" layoutInCell="1" allowOverlap="1" wp14:anchorId="2855497D" wp14:editId="6AF11574">
            <wp:simplePos x="0" y="0"/>
            <wp:positionH relativeFrom="column">
              <wp:posOffset>4329807</wp:posOffset>
            </wp:positionH>
            <wp:positionV relativeFrom="paragraph">
              <wp:posOffset>4968432</wp:posOffset>
            </wp:positionV>
            <wp:extent cx="1362456" cy="1088136"/>
            <wp:effectExtent l="0" t="0" r="0" b="4445"/>
            <wp:wrapNone/>
            <wp:docPr id="1236384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384554" name=""/>
                    <pic:cNvPicPr/>
                  </pic:nvPicPr>
                  <pic:blipFill>
                    <a:blip r:embed="rId151">
                      <a:extLst>
                        <a:ext uri="{28A0092B-C50C-407E-A947-70E740481C1C}">
                          <a14:useLocalDpi xmlns:a14="http://schemas.microsoft.com/office/drawing/2010/main" val="0"/>
                        </a:ext>
                      </a:extLst>
                    </a:blip>
                    <a:stretch>
                      <a:fillRect/>
                    </a:stretch>
                  </pic:blipFill>
                  <pic:spPr>
                    <a:xfrm>
                      <a:off x="0" y="0"/>
                      <a:ext cx="1362456" cy="1088136"/>
                    </a:xfrm>
                    <a:prstGeom prst="rect">
                      <a:avLst/>
                    </a:prstGeom>
                  </pic:spPr>
                </pic:pic>
              </a:graphicData>
            </a:graphic>
            <wp14:sizeRelH relativeFrom="margin">
              <wp14:pctWidth>0</wp14:pctWidth>
            </wp14:sizeRelH>
            <wp14:sizeRelV relativeFrom="margin">
              <wp14:pctHeight>0</wp14:pctHeight>
            </wp14:sizeRelV>
          </wp:anchor>
        </w:drawing>
      </w:r>
      <w:r w:rsidRPr="00A7450D">
        <w:rPr>
          <w:b/>
          <w:noProof/>
        </w:rPr>
        <w:drawing>
          <wp:anchor distT="0" distB="0" distL="114300" distR="114300" simplePos="0" relativeHeight="251725824" behindDoc="0" locked="0" layoutInCell="1" allowOverlap="1" wp14:anchorId="3DD0E333" wp14:editId="11A8F046">
            <wp:simplePos x="0" y="0"/>
            <wp:positionH relativeFrom="column">
              <wp:posOffset>4376745</wp:posOffset>
            </wp:positionH>
            <wp:positionV relativeFrom="paragraph">
              <wp:posOffset>1403498</wp:posOffset>
            </wp:positionV>
            <wp:extent cx="1316736" cy="1088136"/>
            <wp:effectExtent l="0" t="0" r="4445" b="4445"/>
            <wp:wrapNone/>
            <wp:docPr id="243422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422505" name=""/>
                    <pic:cNvPicPr/>
                  </pic:nvPicPr>
                  <pic:blipFill>
                    <a:blip r:embed="rId152">
                      <a:extLst>
                        <a:ext uri="{28A0092B-C50C-407E-A947-70E740481C1C}">
                          <a14:useLocalDpi xmlns:a14="http://schemas.microsoft.com/office/drawing/2010/main" val="0"/>
                        </a:ext>
                      </a:extLst>
                    </a:blip>
                    <a:stretch>
                      <a:fillRect/>
                    </a:stretch>
                  </pic:blipFill>
                  <pic:spPr>
                    <a:xfrm>
                      <a:off x="0" y="0"/>
                      <a:ext cx="1316736" cy="1088136"/>
                    </a:xfrm>
                    <a:prstGeom prst="rect">
                      <a:avLst/>
                    </a:prstGeom>
                  </pic:spPr>
                </pic:pic>
              </a:graphicData>
            </a:graphic>
            <wp14:sizeRelH relativeFrom="margin">
              <wp14:pctWidth>0</wp14:pctWidth>
            </wp14:sizeRelH>
            <wp14:sizeRelV relativeFrom="margin">
              <wp14:pctHeight>0</wp14:pctHeight>
            </wp14:sizeRelV>
          </wp:anchor>
        </w:drawing>
      </w:r>
      <w:r w:rsidRPr="00A7450D">
        <w:rPr>
          <w:b/>
          <w:noProof/>
        </w:rPr>
        <w:drawing>
          <wp:inline distT="0" distB="0" distL="0" distR="0" wp14:anchorId="1916719E" wp14:editId="0D11791E">
            <wp:extent cx="5623058" cy="3973387"/>
            <wp:effectExtent l="0" t="0" r="0" b="0"/>
            <wp:docPr id="1886535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535968" name=""/>
                    <pic:cNvPicPr/>
                  </pic:nvPicPr>
                  <pic:blipFill>
                    <a:blip r:embed="rId153"/>
                    <a:stretch>
                      <a:fillRect/>
                    </a:stretch>
                  </pic:blipFill>
                  <pic:spPr>
                    <a:xfrm>
                      <a:off x="0" y="0"/>
                      <a:ext cx="5626438" cy="3975775"/>
                    </a:xfrm>
                    <a:prstGeom prst="rect">
                      <a:avLst/>
                    </a:prstGeom>
                  </pic:spPr>
                </pic:pic>
              </a:graphicData>
            </a:graphic>
          </wp:inline>
        </w:drawing>
      </w:r>
      <w:r w:rsidRPr="00A7450D">
        <w:rPr>
          <w:b/>
          <w:noProof/>
        </w:rPr>
        <w:drawing>
          <wp:inline distT="0" distB="0" distL="0" distR="0" wp14:anchorId="726028A5" wp14:editId="6E043D59">
            <wp:extent cx="5545123" cy="3918316"/>
            <wp:effectExtent l="0" t="0" r="0" b="0"/>
            <wp:docPr id="2038229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229389" name=""/>
                    <pic:cNvPicPr/>
                  </pic:nvPicPr>
                  <pic:blipFill>
                    <a:blip r:embed="rId154"/>
                    <a:stretch>
                      <a:fillRect/>
                    </a:stretch>
                  </pic:blipFill>
                  <pic:spPr>
                    <a:xfrm>
                      <a:off x="0" y="0"/>
                      <a:ext cx="5550276" cy="3921957"/>
                    </a:xfrm>
                    <a:prstGeom prst="rect">
                      <a:avLst/>
                    </a:prstGeom>
                  </pic:spPr>
                </pic:pic>
              </a:graphicData>
            </a:graphic>
          </wp:inline>
        </w:drawing>
      </w:r>
    </w:p>
    <w:p w14:paraId="645A14AF" w14:textId="7AB040DE" w:rsidR="00570370" w:rsidRPr="00D10EE4" w:rsidRDefault="00570370" w:rsidP="00CF6269">
      <w:pPr>
        <w:spacing w:line="360" w:lineRule="auto"/>
        <w:jc w:val="both"/>
        <w:rPr>
          <w:b/>
        </w:rPr>
      </w:pPr>
      <w:r w:rsidRPr="00D10EE4">
        <w:rPr>
          <w:b/>
        </w:rPr>
        <w:lastRenderedPageBreak/>
        <w:t>5-</w:t>
      </w:r>
      <w:r>
        <w:rPr>
          <w:b/>
        </w:rPr>
        <w:t>I</w:t>
      </w:r>
      <w:r w:rsidRPr="00D10EE4">
        <w:rPr>
          <w:b/>
        </w:rPr>
        <w:t>odo-1-phenyl-1</w:t>
      </w:r>
      <w:r w:rsidRPr="00570370">
        <w:rPr>
          <w:b/>
          <w:i/>
          <w:iCs/>
        </w:rPr>
        <w:t>H</w:t>
      </w:r>
      <w:r w:rsidRPr="00D10EE4">
        <w:rPr>
          <w:b/>
        </w:rPr>
        <w:t>-pyrazole</w:t>
      </w:r>
      <w:r>
        <w:rPr>
          <w:b/>
        </w:rPr>
        <w:t xml:space="preserve"> (3g)</w:t>
      </w:r>
    </w:p>
    <w:p w14:paraId="6F466441" w14:textId="6ED86319" w:rsidR="00570370" w:rsidRDefault="00570370" w:rsidP="00CF6269">
      <w:pPr>
        <w:spacing w:line="360" w:lineRule="auto"/>
        <w:jc w:val="both"/>
        <w:rPr>
          <w:b/>
        </w:rPr>
      </w:pPr>
      <w:r w:rsidRPr="00AA5BBE">
        <w:rPr>
          <w:b/>
          <w:noProof/>
        </w:rPr>
        <w:drawing>
          <wp:anchor distT="0" distB="0" distL="114300" distR="114300" simplePos="0" relativeHeight="251802624" behindDoc="0" locked="0" layoutInCell="1" allowOverlap="1" wp14:anchorId="7E5EBB00" wp14:editId="475A2860">
            <wp:simplePos x="0" y="0"/>
            <wp:positionH relativeFrom="column">
              <wp:posOffset>3761891</wp:posOffset>
            </wp:positionH>
            <wp:positionV relativeFrom="paragraph">
              <wp:posOffset>4453481</wp:posOffset>
            </wp:positionV>
            <wp:extent cx="1353312" cy="1088136"/>
            <wp:effectExtent l="0" t="0" r="5715" b="4445"/>
            <wp:wrapNone/>
            <wp:docPr id="1249013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13327" name=""/>
                    <pic:cNvPicPr/>
                  </pic:nvPicPr>
                  <pic:blipFill>
                    <a:blip r:embed="rId155">
                      <a:extLst>
                        <a:ext uri="{28A0092B-C50C-407E-A947-70E740481C1C}">
                          <a14:useLocalDpi xmlns:a14="http://schemas.microsoft.com/office/drawing/2010/main" val="0"/>
                        </a:ext>
                      </a:extLst>
                    </a:blip>
                    <a:stretch>
                      <a:fillRect/>
                    </a:stretch>
                  </pic:blipFill>
                  <pic:spPr>
                    <a:xfrm>
                      <a:off x="0" y="0"/>
                      <a:ext cx="1353312" cy="1088136"/>
                    </a:xfrm>
                    <a:prstGeom prst="rect">
                      <a:avLst/>
                    </a:prstGeom>
                  </pic:spPr>
                </pic:pic>
              </a:graphicData>
            </a:graphic>
            <wp14:sizeRelH relativeFrom="margin">
              <wp14:pctWidth>0</wp14:pctWidth>
            </wp14:sizeRelH>
            <wp14:sizeRelV relativeFrom="margin">
              <wp14:pctHeight>0</wp14:pctHeight>
            </wp14:sizeRelV>
          </wp:anchor>
        </w:drawing>
      </w:r>
      <w:r w:rsidRPr="00AA5BBE">
        <w:rPr>
          <w:b/>
          <w:noProof/>
        </w:rPr>
        <w:drawing>
          <wp:anchor distT="0" distB="0" distL="114300" distR="114300" simplePos="0" relativeHeight="251801600" behindDoc="0" locked="0" layoutInCell="1" allowOverlap="1" wp14:anchorId="0B96601F" wp14:editId="22F24374">
            <wp:simplePos x="0" y="0"/>
            <wp:positionH relativeFrom="column">
              <wp:posOffset>4309382</wp:posOffset>
            </wp:positionH>
            <wp:positionV relativeFrom="paragraph">
              <wp:posOffset>1087755</wp:posOffset>
            </wp:positionV>
            <wp:extent cx="1307592" cy="1088136"/>
            <wp:effectExtent l="0" t="0" r="635" b="4445"/>
            <wp:wrapNone/>
            <wp:docPr id="13118836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883699" name=""/>
                    <pic:cNvPicPr/>
                  </pic:nvPicPr>
                  <pic:blipFill>
                    <a:blip r:embed="rId156">
                      <a:extLst>
                        <a:ext uri="{28A0092B-C50C-407E-A947-70E740481C1C}">
                          <a14:useLocalDpi xmlns:a14="http://schemas.microsoft.com/office/drawing/2010/main" val="0"/>
                        </a:ext>
                      </a:extLst>
                    </a:blip>
                    <a:stretch>
                      <a:fillRect/>
                    </a:stretch>
                  </pic:blipFill>
                  <pic:spPr>
                    <a:xfrm>
                      <a:off x="0" y="0"/>
                      <a:ext cx="1307592" cy="1088136"/>
                    </a:xfrm>
                    <a:prstGeom prst="rect">
                      <a:avLst/>
                    </a:prstGeom>
                  </pic:spPr>
                </pic:pic>
              </a:graphicData>
            </a:graphic>
            <wp14:sizeRelH relativeFrom="margin">
              <wp14:pctWidth>0</wp14:pctWidth>
            </wp14:sizeRelH>
            <wp14:sizeRelV relativeFrom="margin">
              <wp14:pctHeight>0</wp14:pctHeight>
            </wp14:sizeRelV>
          </wp:anchor>
        </w:drawing>
      </w:r>
      <w:r w:rsidRPr="00212214">
        <w:rPr>
          <w:b/>
          <w:noProof/>
        </w:rPr>
        <w:drawing>
          <wp:inline distT="0" distB="0" distL="0" distR="0" wp14:anchorId="431289D7" wp14:editId="393EC8A2">
            <wp:extent cx="5461233" cy="3859038"/>
            <wp:effectExtent l="0" t="0" r="0" b="0"/>
            <wp:docPr id="1614846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846337" name=""/>
                    <pic:cNvPicPr/>
                  </pic:nvPicPr>
                  <pic:blipFill>
                    <a:blip r:embed="rId157"/>
                    <a:stretch>
                      <a:fillRect/>
                    </a:stretch>
                  </pic:blipFill>
                  <pic:spPr>
                    <a:xfrm>
                      <a:off x="0" y="0"/>
                      <a:ext cx="5486977" cy="3877229"/>
                    </a:xfrm>
                    <a:prstGeom prst="rect">
                      <a:avLst/>
                    </a:prstGeom>
                  </pic:spPr>
                </pic:pic>
              </a:graphicData>
            </a:graphic>
          </wp:inline>
        </w:drawing>
      </w:r>
      <w:r w:rsidRPr="00212214">
        <w:rPr>
          <w:b/>
          <w:noProof/>
        </w:rPr>
        <w:drawing>
          <wp:inline distT="0" distB="0" distL="0" distR="0" wp14:anchorId="38A3CC4A" wp14:editId="7EE0F9C3">
            <wp:extent cx="5570057" cy="3935936"/>
            <wp:effectExtent l="0" t="0" r="0" b="0"/>
            <wp:docPr id="1425202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02451" name=""/>
                    <pic:cNvPicPr/>
                  </pic:nvPicPr>
                  <pic:blipFill>
                    <a:blip r:embed="rId158"/>
                    <a:stretch>
                      <a:fillRect/>
                    </a:stretch>
                  </pic:blipFill>
                  <pic:spPr>
                    <a:xfrm>
                      <a:off x="0" y="0"/>
                      <a:ext cx="5584180" cy="3945916"/>
                    </a:xfrm>
                    <a:prstGeom prst="rect">
                      <a:avLst/>
                    </a:prstGeom>
                  </pic:spPr>
                </pic:pic>
              </a:graphicData>
            </a:graphic>
          </wp:inline>
        </w:drawing>
      </w:r>
    </w:p>
    <w:p w14:paraId="590520CD" w14:textId="267B6362" w:rsidR="00D81C28" w:rsidRPr="00A7450D" w:rsidRDefault="00D81C28" w:rsidP="001059D5">
      <w:pPr>
        <w:jc w:val="both"/>
        <w:rPr>
          <w:b/>
        </w:rPr>
      </w:pPr>
      <w:r w:rsidRPr="00A7450D">
        <w:rPr>
          <w:b/>
        </w:rPr>
        <w:lastRenderedPageBreak/>
        <w:t>1-</w:t>
      </w:r>
      <w:r w:rsidR="00570370">
        <w:rPr>
          <w:b/>
        </w:rPr>
        <w:t>P</w:t>
      </w:r>
      <w:r w:rsidRPr="00A7450D">
        <w:rPr>
          <w:b/>
        </w:rPr>
        <w:t>henyl-5-(o-tolyl)-1</w:t>
      </w:r>
      <w:r w:rsidRPr="00570370">
        <w:rPr>
          <w:b/>
          <w:i/>
          <w:iCs/>
        </w:rPr>
        <w:t>H</w:t>
      </w:r>
      <w:r w:rsidRPr="00A7450D">
        <w:rPr>
          <w:b/>
        </w:rPr>
        <w:t>-pyrazole (3h)</w:t>
      </w:r>
    </w:p>
    <w:p w14:paraId="34C83995" w14:textId="77777777" w:rsidR="00D81C28" w:rsidRPr="00A7450D" w:rsidRDefault="00D81C28" w:rsidP="00CF6269">
      <w:pPr>
        <w:spacing w:line="360" w:lineRule="auto"/>
        <w:jc w:val="center"/>
        <w:rPr>
          <w:b/>
        </w:rPr>
      </w:pPr>
      <w:r w:rsidRPr="00A7450D">
        <w:rPr>
          <w:noProof/>
        </w:rPr>
        <w:drawing>
          <wp:anchor distT="0" distB="0" distL="114300" distR="114300" simplePos="0" relativeHeight="251727872" behindDoc="0" locked="0" layoutInCell="1" allowOverlap="1" wp14:anchorId="33B25F77" wp14:editId="5D0533DE">
            <wp:simplePos x="0" y="0"/>
            <wp:positionH relativeFrom="column">
              <wp:posOffset>2164287</wp:posOffset>
            </wp:positionH>
            <wp:positionV relativeFrom="paragraph">
              <wp:posOffset>1298648</wp:posOffset>
            </wp:positionV>
            <wp:extent cx="1316736" cy="1170432"/>
            <wp:effectExtent l="0" t="0" r="4445" b="0"/>
            <wp:wrapNone/>
            <wp:docPr id="1011506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06048" name=""/>
                    <pic:cNvPicPr/>
                  </pic:nvPicPr>
                  <pic:blipFill>
                    <a:blip r:embed="rId159">
                      <a:extLst>
                        <a:ext uri="{28A0092B-C50C-407E-A947-70E740481C1C}">
                          <a14:useLocalDpi xmlns:a14="http://schemas.microsoft.com/office/drawing/2010/main" val="0"/>
                        </a:ext>
                      </a:extLst>
                    </a:blip>
                    <a:stretch>
                      <a:fillRect/>
                    </a:stretch>
                  </pic:blipFill>
                  <pic:spPr>
                    <a:xfrm>
                      <a:off x="0" y="0"/>
                      <a:ext cx="1316736" cy="1170432"/>
                    </a:xfrm>
                    <a:prstGeom prst="rect">
                      <a:avLst/>
                    </a:prstGeom>
                  </pic:spPr>
                </pic:pic>
              </a:graphicData>
            </a:graphic>
            <wp14:sizeRelH relativeFrom="margin">
              <wp14:pctWidth>0</wp14:pctWidth>
            </wp14:sizeRelH>
            <wp14:sizeRelV relativeFrom="margin">
              <wp14:pctHeight>0</wp14:pctHeight>
            </wp14:sizeRelV>
          </wp:anchor>
        </w:drawing>
      </w:r>
      <w:r w:rsidRPr="00A7450D">
        <w:rPr>
          <w:b/>
          <w:noProof/>
        </w:rPr>
        <w:drawing>
          <wp:inline distT="0" distB="0" distL="0" distR="0" wp14:anchorId="2BA3AB1C" wp14:editId="40E81462">
            <wp:extent cx="5450958" cy="3851777"/>
            <wp:effectExtent l="0" t="0" r="0" b="0"/>
            <wp:docPr id="505391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391909" name=""/>
                    <pic:cNvPicPr/>
                  </pic:nvPicPr>
                  <pic:blipFill>
                    <a:blip r:embed="rId160"/>
                    <a:stretch>
                      <a:fillRect/>
                    </a:stretch>
                  </pic:blipFill>
                  <pic:spPr>
                    <a:xfrm>
                      <a:off x="0" y="0"/>
                      <a:ext cx="5471818" cy="3866517"/>
                    </a:xfrm>
                    <a:prstGeom prst="rect">
                      <a:avLst/>
                    </a:prstGeom>
                  </pic:spPr>
                </pic:pic>
              </a:graphicData>
            </a:graphic>
          </wp:inline>
        </w:drawing>
      </w:r>
    </w:p>
    <w:p w14:paraId="0055CC32" w14:textId="77777777" w:rsidR="00D81C28" w:rsidRPr="00A7450D" w:rsidRDefault="00D81C28" w:rsidP="00CF6269">
      <w:pPr>
        <w:spacing w:line="360" w:lineRule="auto"/>
        <w:jc w:val="center"/>
      </w:pPr>
      <w:r w:rsidRPr="00A7450D">
        <w:rPr>
          <w:noProof/>
        </w:rPr>
        <w:drawing>
          <wp:anchor distT="0" distB="0" distL="114300" distR="114300" simplePos="0" relativeHeight="251728896" behindDoc="0" locked="0" layoutInCell="1" allowOverlap="1" wp14:anchorId="2262CAD2" wp14:editId="430B9E40">
            <wp:simplePos x="0" y="0"/>
            <wp:positionH relativeFrom="column">
              <wp:posOffset>4195799</wp:posOffset>
            </wp:positionH>
            <wp:positionV relativeFrom="paragraph">
              <wp:posOffset>821631</wp:posOffset>
            </wp:positionV>
            <wp:extent cx="1362456" cy="1179576"/>
            <wp:effectExtent l="0" t="0" r="0" b="1905"/>
            <wp:wrapNone/>
            <wp:docPr id="461321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321650" name=""/>
                    <pic:cNvPicPr/>
                  </pic:nvPicPr>
                  <pic:blipFill>
                    <a:blip r:embed="rId161">
                      <a:extLst>
                        <a:ext uri="{28A0092B-C50C-407E-A947-70E740481C1C}">
                          <a14:useLocalDpi xmlns:a14="http://schemas.microsoft.com/office/drawing/2010/main" val="0"/>
                        </a:ext>
                      </a:extLst>
                    </a:blip>
                    <a:stretch>
                      <a:fillRect/>
                    </a:stretch>
                  </pic:blipFill>
                  <pic:spPr>
                    <a:xfrm>
                      <a:off x="0" y="0"/>
                      <a:ext cx="1362456" cy="1179576"/>
                    </a:xfrm>
                    <a:prstGeom prst="rect">
                      <a:avLst/>
                    </a:prstGeom>
                  </pic:spPr>
                </pic:pic>
              </a:graphicData>
            </a:graphic>
            <wp14:sizeRelH relativeFrom="margin">
              <wp14:pctWidth>0</wp14:pctWidth>
            </wp14:sizeRelH>
            <wp14:sizeRelV relativeFrom="margin">
              <wp14:pctHeight>0</wp14:pctHeight>
            </wp14:sizeRelV>
          </wp:anchor>
        </w:drawing>
      </w:r>
      <w:r w:rsidRPr="00A7450D">
        <w:rPr>
          <w:noProof/>
        </w:rPr>
        <w:drawing>
          <wp:inline distT="0" distB="0" distL="0" distR="0" wp14:anchorId="2FC2CD6D" wp14:editId="5F4F8FB5">
            <wp:extent cx="5800871" cy="4099035"/>
            <wp:effectExtent l="0" t="0" r="0" b="0"/>
            <wp:docPr id="783032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032094" name=""/>
                    <pic:cNvPicPr/>
                  </pic:nvPicPr>
                  <pic:blipFill>
                    <a:blip r:embed="rId162"/>
                    <a:stretch>
                      <a:fillRect/>
                    </a:stretch>
                  </pic:blipFill>
                  <pic:spPr>
                    <a:xfrm>
                      <a:off x="0" y="0"/>
                      <a:ext cx="5815862" cy="4109628"/>
                    </a:xfrm>
                    <a:prstGeom prst="rect">
                      <a:avLst/>
                    </a:prstGeom>
                  </pic:spPr>
                </pic:pic>
              </a:graphicData>
            </a:graphic>
          </wp:inline>
        </w:drawing>
      </w:r>
    </w:p>
    <w:p w14:paraId="76873D14" w14:textId="34023C87" w:rsidR="00D81C28" w:rsidRPr="00A7450D" w:rsidRDefault="00D81C28" w:rsidP="001059D5">
      <w:pPr>
        <w:rPr>
          <w:b/>
        </w:rPr>
      </w:pPr>
      <w:r w:rsidRPr="00A7450D">
        <w:rPr>
          <w:b/>
        </w:rPr>
        <w:lastRenderedPageBreak/>
        <w:t>5-(2-</w:t>
      </w:r>
      <w:r w:rsidR="00570370">
        <w:rPr>
          <w:b/>
        </w:rPr>
        <w:t>F</w:t>
      </w:r>
      <w:r w:rsidRPr="00A7450D">
        <w:rPr>
          <w:b/>
        </w:rPr>
        <w:t>luorophenyl)-1-phenyl-1</w:t>
      </w:r>
      <w:r w:rsidRPr="00570370">
        <w:rPr>
          <w:b/>
          <w:i/>
          <w:iCs/>
        </w:rPr>
        <w:t>H</w:t>
      </w:r>
      <w:r w:rsidRPr="00A7450D">
        <w:rPr>
          <w:b/>
        </w:rPr>
        <w:t>-pyrazole (3i)</w:t>
      </w:r>
    </w:p>
    <w:p w14:paraId="3D3F1AD5" w14:textId="77777777" w:rsidR="00D81C28" w:rsidRPr="00A7450D" w:rsidRDefault="00D81C28" w:rsidP="00CF6269">
      <w:pPr>
        <w:spacing w:line="360" w:lineRule="auto"/>
      </w:pPr>
      <w:r w:rsidRPr="00A7450D">
        <w:rPr>
          <w:noProof/>
        </w:rPr>
        <w:drawing>
          <wp:anchor distT="0" distB="0" distL="114300" distR="114300" simplePos="0" relativeHeight="251730944" behindDoc="0" locked="0" layoutInCell="1" allowOverlap="1" wp14:anchorId="0A490D0A" wp14:editId="2F85FCE5">
            <wp:simplePos x="0" y="0"/>
            <wp:positionH relativeFrom="column">
              <wp:posOffset>4219634</wp:posOffset>
            </wp:positionH>
            <wp:positionV relativeFrom="paragraph">
              <wp:posOffset>5045710</wp:posOffset>
            </wp:positionV>
            <wp:extent cx="1362456" cy="1179576"/>
            <wp:effectExtent l="0" t="0" r="0" b="1905"/>
            <wp:wrapNone/>
            <wp:docPr id="15215627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62717" name=""/>
                    <pic:cNvPicPr/>
                  </pic:nvPicPr>
                  <pic:blipFill>
                    <a:blip r:embed="rId163">
                      <a:extLst>
                        <a:ext uri="{28A0092B-C50C-407E-A947-70E740481C1C}">
                          <a14:useLocalDpi xmlns:a14="http://schemas.microsoft.com/office/drawing/2010/main" val="0"/>
                        </a:ext>
                      </a:extLst>
                    </a:blip>
                    <a:stretch>
                      <a:fillRect/>
                    </a:stretch>
                  </pic:blipFill>
                  <pic:spPr>
                    <a:xfrm>
                      <a:off x="0" y="0"/>
                      <a:ext cx="1362456" cy="1179576"/>
                    </a:xfrm>
                    <a:prstGeom prst="rect">
                      <a:avLst/>
                    </a:prstGeom>
                  </pic:spPr>
                </pic:pic>
              </a:graphicData>
            </a:graphic>
            <wp14:sizeRelH relativeFrom="margin">
              <wp14:pctWidth>0</wp14:pctWidth>
            </wp14:sizeRelH>
            <wp14:sizeRelV relativeFrom="margin">
              <wp14:pctHeight>0</wp14:pctHeight>
            </wp14:sizeRelV>
          </wp:anchor>
        </w:drawing>
      </w:r>
      <w:r w:rsidRPr="00A7450D">
        <w:rPr>
          <w:noProof/>
        </w:rPr>
        <w:drawing>
          <wp:anchor distT="0" distB="0" distL="114300" distR="114300" simplePos="0" relativeHeight="251729920" behindDoc="0" locked="0" layoutInCell="1" allowOverlap="1" wp14:anchorId="4243A2E0" wp14:editId="37CC425E">
            <wp:simplePos x="0" y="0"/>
            <wp:positionH relativeFrom="column">
              <wp:posOffset>4268677</wp:posOffset>
            </wp:positionH>
            <wp:positionV relativeFrom="paragraph">
              <wp:posOffset>939638</wp:posOffset>
            </wp:positionV>
            <wp:extent cx="1316736" cy="1170432"/>
            <wp:effectExtent l="0" t="0" r="4445" b="0"/>
            <wp:wrapNone/>
            <wp:docPr id="19941898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189863" name=""/>
                    <pic:cNvPicPr/>
                  </pic:nvPicPr>
                  <pic:blipFill>
                    <a:blip r:embed="rId164">
                      <a:extLst>
                        <a:ext uri="{28A0092B-C50C-407E-A947-70E740481C1C}">
                          <a14:useLocalDpi xmlns:a14="http://schemas.microsoft.com/office/drawing/2010/main" val="0"/>
                        </a:ext>
                      </a:extLst>
                    </a:blip>
                    <a:stretch>
                      <a:fillRect/>
                    </a:stretch>
                  </pic:blipFill>
                  <pic:spPr>
                    <a:xfrm>
                      <a:off x="0" y="0"/>
                      <a:ext cx="1316736" cy="1170432"/>
                    </a:xfrm>
                    <a:prstGeom prst="rect">
                      <a:avLst/>
                    </a:prstGeom>
                  </pic:spPr>
                </pic:pic>
              </a:graphicData>
            </a:graphic>
            <wp14:sizeRelH relativeFrom="margin">
              <wp14:pctWidth>0</wp14:pctWidth>
            </wp14:sizeRelH>
            <wp14:sizeRelV relativeFrom="margin">
              <wp14:pctHeight>0</wp14:pctHeight>
            </wp14:sizeRelV>
          </wp:anchor>
        </w:drawing>
      </w:r>
      <w:r w:rsidRPr="00A7450D">
        <w:rPr>
          <w:noProof/>
        </w:rPr>
        <w:drawing>
          <wp:inline distT="0" distB="0" distL="0" distR="0" wp14:anchorId="321AE591" wp14:editId="4CE5C836">
            <wp:extent cx="5649433" cy="3992025"/>
            <wp:effectExtent l="0" t="0" r="0" b="0"/>
            <wp:docPr id="13072142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214287" name=""/>
                    <pic:cNvPicPr/>
                  </pic:nvPicPr>
                  <pic:blipFill>
                    <a:blip r:embed="rId165"/>
                    <a:stretch>
                      <a:fillRect/>
                    </a:stretch>
                  </pic:blipFill>
                  <pic:spPr>
                    <a:xfrm>
                      <a:off x="0" y="0"/>
                      <a:ext cx="5649433" cy="3992025"/>
                    </a:xfrm>
                    <a:prstGeom prst="rect">
                      <a:avLst/>
                    </a:prstGeom>
                  </pic:spPr>
                </pic:pic>
              </a:graphicData>
            </a:graphic>
          </wp:inline>
        </w:drawing>
      </w:r>
      <w:r w:rsidRPr="00A7450D">
        <w:rPr>
          <w:noProof/>
        </w:rPr>
        <w:drawing>
          <wp:inline distT="0" distB="0" distL="0" distR="0" wp14:anchorId="263EA5F9" wp14:editId="4C71F994">
            <wp:extent cx="5585637" cy="3946943"/>
            <wp:effectExtent l="0" t="0" r="0" b="0"/>
            <wp:docPr id="288491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91876" name=""/>
                    <pic:cNvPicPr/>
                  </pic:nvPicPr>
                  <pic:blipFill>
                    <a:blip r:embed="rId166"/>
                    <a:stretch>
                      <a:fillRect/>
                    </a:stretch>
                  </pic:blipFill>
                  <pic:spPr>
                    <a:xfrm>
                      <a:off x="0" y="0"/>
                      <a:ext cx="5585637" cy="3946943"/>
                    </a:xfrm>
                    <a:prstGeom prst="rect">
                      <a:avLst/>
                    </a:prstGeom>
                  </pic:spPr>
                </pic:pic>
              </a:graphicData>
            </a:graphic>
          </wp:inline>
        </w:drawing>
      </w:r>
    </w:p>
    <w:p w14:paraId="38F53B44" w14:textId="77777777" w:rsidR="00D81C28" w:rsidRPr="00A7450D" w:rsidRDefault="00D81C28" w:rsidP="00CF6269">
      <w:pPr>
        <w:spacing w:line="360" w:lineRule="auto"/>
      </w:pPr>
      <w:r w:rsidRPr="00A7450D">
        <w:rPr>
          <w:noProof/>
        </w:rPr>
        <w:lastRenderedPageBreak/>
        <w:drawing>
          <wp:anchor distT="0" distB="0" distL="114300" distR="114300" simplePos="0" relativeHeight="251731968" behindDoc="0" locked="0" layoutInCell="1" allowOverlap="1" wp14:anchorId="4B807E7A" wp14:editId="1B80F4C0">
            <wp:simplePos x="0" y="0"/>
            <wp:positionH relativeFrom="column">
              <wp:posOffset>155146</wp:posOffset>
            </wp:positionH>
            <wp:positionV relativeFrom="paragraph">
              <wp:posOffset>743408</wp:posOffset>
            </wp:positionV>
            <wp:extent cx="1353312" cy="1170432"/>
            <wp:effectExtent l="0" t="0" r="5715" b="0"/>
            <wp:wrapNone/>
            <wp:docPr id="569609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609496" name=""/>
                    <pic:cNvPicPr/>
                  </pic:nvPicPr>
                  <pic:blipFill>
                    <a:blip r:embed="rId167">
                      <a:extLst>
                        <a:ext uri="{28A0092B-C50C-407E-A947-70E740481C1C}">
                          <a14:useLocalDpi xmlns:a14="http://schemas.microsoft.com/office/drawing/2010/main" val="0"/>
                        </a:ext>
                      </a:extLst>
                    </a:blip>
                    <a:stretch>
                      <a:fillRect/>
                    </a:stretch>
                  </pic:blipFill>
                  <pic:spPr>
                    <a:xfrm>
                      <a:off x="0" y="0"/>
                      <a:ext cx="1353312" cy="1170432"/>
                    </a:xfrm>
                    <a:prstGeom prst="rect">
                      <a:avLst/>
                    </a:prstGeom>
                  </pic:spPr>
                </pic:pic>
              </a:graphicData>
            </a:graphic>
            <wp14:sizeRelH relativeFrom="margin">
              <wp14:pctWidth>0</wp14:pctWidth>
            </wp14:sizeRelH>
            <wp14:sizeRelV relativeFrom="margin">
              <wp14:pctHeight>0</wp14:pctHeight>
            </wp14:sizeRelV>
          </wp:anchor>
        </w:drawing>
      </w:r>
      <w:r w:rsidRPr="00A7450D">
        <w:rPr>
          <w:noProof/>
        </w:rPr>
        <w:drawing>
          <wp:inline distT="0" distB="0" distL="0" distR="0" wp14:anchorId="3D3A28D7" wp14:editId="7B3D97B1">
            <wp:extent cx="5943600" cy="4199890"/>
            <wp:effectExtent l="0" t="0" r="0" b="0"/>
            <wp:docPr id="369133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133819" name=""/>
                    <pic:cNvPicPr/>
                  </pic:nvPicPr>
                  <pic:blipFill>
                    <a:blip r:embed="rId168"/>
                    <a:stretch>
                      <a:fillRect/>
                    </a:stretch>
                  </pic:blipFill>
                  <pic:spPr>
                    <a:xfrm>
                      <a:off x="0" y="0"/>
                      <a:ext cx="5943600" cy="4199890"/>
                    </a:xfrm>
                    <a:prstGeom prst="rect">
                      <a:avLst/>
                    </a:prstGeom>
                  </pic:spPr>
                </pic:pic>
              </a:graphicData>
            </a:graphic>
          </wp:inline>
        </w:drawing>
      </w:r>
    </w:p>
    <w:p w14:paraId="32EF6A08" w14:textId="77777777" w:rsidR="00D81C28" w:rsidRPr="00A7450D" w:rsidRDefault="00D81C28" w:rsidP="00CF6269">
      <w:pPr>
        <w:spacing w:line="360" w:lineRule="auto"/>
      </w:pPr>
    </w:p>
    <w:p w14:paraId="25C395F1" w14:textId="77777777" w:rsidR="00D81C28" w:rsidRPr="00A7450D" w:rsidRDefault="00D81C28" w:rsidP="00CF6269">
      <w:pPr>
        <w:spacing w:line="360" w:lineRule="auto"/>
      </w:pPr>
    </w:p>
    <w:p w14:paraId="5B5BFAA4" w14:textId="77777777" w:rsidR="00D81C28" w:rsidRPr="00A7450D" w:rsidRDefault="00D81C28" w:rsidP="00CF6269">
      <w:pPr>
        <w:spacing w:line="360" w:lineRule="auto"/>
      </w:pPr>
    </w:p>
    <w:p w14:paraId="72AB5957" w14:textId="77777777" w:rsidR="00D81C28" w:rsidRPr="00A7450D" w:rsidRDefault="00D81C28" w:rsidP="00CF6269">
      <w:pPr>
        <w:spacing w:line="360" w:lineRule="auto"/>
      </w:pPr>
    </w:p>
    <w:p w14:paraId="328F50CC" w14:textId="77777777" w:rsidR="00D81C28" w:rsidRPr="00A7450D" w:rsidRDefault="00D81C28" w:rsidP="00CF6269">
      <w:pPr>
        <w:spacing w:line="360" w:lineRule="auto"/>
      </w:pPr>
    </w:p>
    <w:p w14:paraId="3F1B750E" w14:textId="77777777" w:rsidR="00D81C28" w:rsidRPr="00A7450D" w:rsidRDefault="00D81C28" w:rsidP="00CF6269">
      <w:pPr>
        <w:spacing w:line="360" w:lineRule="auto"/>
      </w:pPr>
    </w:p>
    <w:p w14:paraId="1B6676DA" w14:textId="77777777" w:rsidR="00D81C28" w:rsidRDefault="00D81C28" w:rsidP="00CF6269">
      <w:pPr>
        <w:spacing w:line="360" w:lineRule="auto"/>
      </w:pPr>
    </w:p>
    <w:p w14:paraId="2B5BF851" w14:textId="77777777" w:rsidR="0005737D" w:rsidRPr="00A7450D" w:rsidRDefault="0005737D" w:rsidP="00CF6269">
      <w:pPr>
        <w:spacing w:line="360" w:lineRule="auto"/>
      </w:pPr>
    </w:p>
    <w:p w14:paraId="44EA37BA" w14:textId="77777777" w:rsidR="00D81C28" w:rsidRPr="00A7450D" w:rsidRDefault="00D81C28" w:rsidP="00CF6269">
      <w:pPr>
        <w:spacing w:line="360" w:lineRule="auto"/>
      </w:pPr>
    </w:p>
    <w:p w14:paraId="6868ACB1" w14:textId="77777777" w:rsidR="00D81C28" w:rsidRPr="00A7450D" w:rsidRDefault="00D81C28" w:rsidP="00CF6269">
      <w:pPr>
        <w:spacing w:line="360" w:lineRule="auto"/>
      </w:pPr>
    </w:p>
    <w:p w14:paraId="12B5DF24" w14:textId="77777777" w:rsidR="00D81C28" w:rsidRPr="00A7450D" w:rsidRDefault="00D81C28" w:rsidP="00CF6269">
      <w:pPr>
        <w:spacing w:line="360" w:lineRule="auto"/>
      </w:pPr>
    </w:p>
    <w:p w14:paraId="663E1D93" w14:textId="77777777" w:rsidR="00D81C28" w:rsidRPr="00A7450D" w:rsidRDefault="00D81C28" w:rsidP="00CF6269">
      <w:pPr>
        <w:spacing w:line="360" w:lineRule="auto"/>
      </w:pPr>
    </w:p>
    <w:p w14:paraId="780184C3" w14:textId="77777777" w:rsidR="00D81C28" w:rsidRPr="00A7450D" w:rsidRDefault="00D81C28" w:rsidP="00CF6269">
      <w:pPr>
        <w:spacing w:line="360" w:lineRule="auto"/>
      </w:pPr>
    </w:p>
    <w:p w14:paraId="6D4F3069" w14:textId="77777777" w:rsidR="00D81C28" w:rsidRPr="00A7450D" w:rsidRDefault="00D81C28" w:rsidP="00CF6269">
      <w:pPr>
        <w:spacing w:line="360" w:lineRule="auto"/>
      </w:pPr>
    </w:p>
    <w:p w14:paraId="3DCB519D" w14:textId="77777777" w:rsidR="00D81C28" w:rsidRPr="00A7450D" w:rsidRDefault="00D81C28" w:rsidP="00CF6269">
      <w:pPr>
        <w:spacing w:line="360" w:lineRule="auto"/>
      </w:pPr>
    </w:p>
    <w:p w14:paraId="3C06CE22" w14:textId="1FB3AA37" w:rsidR="00D81C28" w:rsidRPr="00A7450D" w:rsidRDefault="00D81C28" w:rsidP="001059D5">
      <w:pPr>
        <w:rPr>
          <w:b/>
        </w:rPr>
      </w:pPr>
      <w:r w:rsidRPr="00A7450D">
        <w:rPr>
          <w:b/>
        </w:rPr>
        <w:lastRenderedPageBreak/>
        <w:t>5-(2-</w:t>
      </w:r>
      <w:r w:rsidR="00570370">
        <w:rPr>
          <w:b/>
        </w:rPr>
        <w:t>B</w:t>
      </w:r>
      <w:r w:rsidRPr="00A7450D">
        <w:rPr>
          <w:b/>
        </w:rPr>
        <w:t>romophenyl)-1-phenyl-1</w:t>
      </w:r>
      <w:r w:rsidRPr="00570370">
        <w:rPr>
          <w:b/>
          <w:i/>
          <w:iCs/>
        </w:rPr>
        <w:t>H</w:t>
      </w:r>
      <w:r w:rsidRPr="00A7450D">
        <w:rPr>
          <w:b/>
        </w:rPr>
        <w:t>-pyrazole (3j)</w:t>
      </w:r>
    </w:p>
    <w:p w14:paraId="6C1ED4A0" w14:textId="77777777" w:rsidR="00D81C28" w:rsidRPr="00A7450D" w:rsidRDefault="00D81C28" w:rsidP="00CF6269">
      <w:pPr>
        <w:spacing w:line="360" w:lineRule="auto"/>
        <w:jc w:val="center"/>
        <w:rPr>
          <w:b/>
        </w:rPr>
      </w:pPr>
      <w:r w:rsidRPr="00A7450D">
        <w:rPr>
          <w:noProof/>
        </w:rPr>
        <w:drawing>
          <wp:anchor distT="0" distB="0" distL="114300" distR="114300" simplePos="0" relativeHeight="251732992" behindDoc="0" locked="0" layoutInCell="1" allowOverlap="1" wp14:anchorId="04F16E78" wp14:editId="3D27AD2A">
            <wp:simplePos x="0" y="0"/>
            <wp:positionH relativeFrom="column">
              <wp:posOffset>4065905</wp:posOffset>
            </wp:positionH>
            <wp:positionV relativeFrom="paragraph">
              <wp:posOffset>872563</wp:posOffset>
            </wp:positionV>
            <wp:extent cx="1316736" cy="1170432"/>
            <wp:effectExtent l="0" t="0" r="4445" b="0"/>
            <wp:wrapNone/>
            <wp:docPr id="1928139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139295" name=""/>
                    <pic:cNvPicPr/>
                  </pic:nvPicPr>
                  <pic:blipFill>
                    <a:blip r:embed="rId169">
                      <a:extLst>
                        <a:ext uri="{28A0092B-C50C-407E-A947-70E740481C1C}">
                          <a14:useLocalDpi xmlns:a14="http://schemas.microsoft.com/office/drawing/2010/main" val="0"/>
                        </a:ext>
                      </a:extLst>
                    </a:blip>
                    <a:stretch>
                      <a:fillRect/>
                    </a:stretch>
                  </pic:blipFill>
                  <pic:spPr>
                    <a:xfrm>
                      <a:off x="0" y="0"/>
                      <a:ext cx="1316736" cy="1170432"/>
                    </a:xfrm>
                    <a:prstGeom prst="rect">
                      <a:avLst/>
                    </a:prstGeom>
                  </pic:spPr>
                </pic:pic>
              </a:graphicData>
            </a:graphic>
            <wp14:sizeRelH relativeFrom="margin">
              <wp14:pctWidth>0</wp14:pctWidth>
            </wp14:sizeRelH>
            <wp14:sizeRelV relativeFrom="margin">
              <wp14:pctHeight>0</wp14:pctHeight>
            </wp14:sizeRelV>
          </wp:anchor>
        </w:drawing>
      </w:r>
      <w:r w:rsidRPr="00A7450D">
        <w:rPr>
          <w:noProof/>
        </w:rPr>
        <w:drawing>
          <wp:anchor distT="0" distB="0" distL="114300" distR="114300" simplePos="0" relativeHeight="251734016" behindDoc="0" locked="0" layoutInCell="1" allowOverlap="1" wp14:anchorId="362AE73F" wp14:editId="26F61E33">
            <wp:simplePos x="0" y="0"/>
            <wp:positionH relativeFrom="column">
              <wp:posOffset>4065668</wp:posOffset>
            </wp:positionH>
            <wp:positionV relativeFrom="paragraph">
              <wp:posOffset>4754097</wp:posOffset>
            </wp:positionV>
            <wp:extent cx="1362456" cy="1179576"/>
            <wp:effectExtent l="0" t="0" r="0" b="1905"/>
            <wp:wrapNone/>
            <wp:docPr id="95074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74385" name=""/>
                    <pic:cNvPicPr/>
                  </pic:nvPicPr>
                  <pic:blipFill>
                    <a:blip r:embed="rId170">
                      <a:extLst>
                        <a:ext uri="{28A0092B-C50C-407E-A947-70E740481C1C}">
                          <a14:useLocalDpi xmlns:a14="http://schemas.microsoft.com/office/drawing/2010/main" val="0"/>
                        </a:ext>
                      </a:extLst>
                    </a:blip>
                    <a:stretch>
                      <a:fillRect/>
                    </a:stretch>
                  </pic:blipFill>
                  <pic:spPr>
                    <a:xfrm>
                      <a:off x="0" y="0"/>
                      <a:ext cx="1362456" cy="1179576"/>
                    </a:xfrm>
                    <a:prstGeom prst="rect">
                      <a:avLst/>
                    </a:prstGeom>
                  </pic:spPr>
                </pic:pic>
              </a:graphicData>
            </a:graphic>
            <wp14:sizeRelH relativeFrom="margin">
              <wp14:pctWidth>0</wp14:pctWidth>
            </wp14:sizeRelH>
            <wp14:sizeRelV relativeFrom="margin">
              <wp14:pctHeight>0</wp14:pctHeight>
            </wp14:sizeRelV>
          </wp:anchor>
        </w:drawing>
      </w:r>
      <w:r w:rsidRPr="00A7450D">
        <w:rPr>
          <w:b/>
          <w:noProof/>
        </w:rPr>
        <w:drawing>
          <wp:inline distT="0" distB="0" distL="0" distR="0" wp14:anchorId="4AF15ADA" wp14:editId="28372C3F">
            <wp:extent cx="5642344" cy="3987015"/>
            <wp:effectExtent l="0" t="0" r="0" b="0"/>
            <wp:docPr id="2056001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001491" name=""/>
                    <pic:cNvPicPr/>
                  </pic:nvPicPr>
                  <pic:blipFill>
                    <a:blip r:embed="rId171"/>
                    <a:stretch>
                      <a:fillRect/>
                    </a:stretch>
                  </pic:blipFill>
                  <pic:spPr>
                    <a:xfrm>
                      <a:off x="0" y="0"/>
                      <a:ext cx="5643616" cy="3987914"/>
                    </a:xfrm>
                    <a:prstGeom prst="rect">
                      <a:avLst/>
                    </a:prstGeom>
                  </pic:spPr>
                </pic:pic>
              </a:graphicData>
            </a:graphic>
          </wp:inline>
        </w:drawing>
      </w:r>
      <w:r w:rsidRPr="00A7450D">
        <w:rPr>
          <w:b/>
          <w:noProof/>
        </w:rPr>
        <w:drawing>
          <wp:inline distT="0" distB="0" distL="0" distR="0" wp14:anchorId="67A93890" wp14:editId="61EBD7AF">
            <wp:extent cx="5526927" cy="3905459"/>
            <wp:effectExtent l="0" t="0" r="0" b="0"/>
            <wp:docPr id="29769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69953" name=""/>
                    <pic:cNvPicPr/>
                  </pic:nvPicPr>
                  <pic:blipFill>
                    <a:blip r:embed="rId172"/>
                    <a:stretch>
                      <a:fillRect/>
                    </a:stretch>
                  </pic:blipFill>
                  <pic:spPr>
                    <a:xfrm>
                      <a:off x="0" y="0"/>
                      <a:ext cx="5540987" cy="3915394"/>
                    </a:xfrm>
                    <a:prstGeom prst="rect">
                      <a:avLst/>
                    </a:prstGeom>
                  </pic:spPr>
                </pic:pic>
              </a:graphicData>
            </a:graphic>
          </wp:inline>
        </w:drawing>
      </w:r>
    </w:p>
    <w:p w14:paraId="47039232" w14:textId="5E81B930" w:rsidR="00D81C28" w:rsidRPr="00A7450D" w:rsidRDefault="00D81C28" w:rsidP="001059D5">
      <w:pPr>
        <w:rPr>
          <w:b/>
        </w:rPr>
      </w:pPr>
      <w:r w:rsidRPr="00A7450D">
        <w:rPr>
          <w:b/>
        </w:rPr>
        <w:lastRenderedPageBreak/>
        <w:t>5-(2-</w:t>
      </w:r>
      <w:r w:rsidR="00570370">
        <w:rPr>
          <w:b/>
        </w:rPr>
        <w:t>M</w:t>
      </w:r>
      <w:r w:rsidRPr="00A7450D">
        <w:rPr>
          <w:b/>
        </w:rPr>
        <w:t>ethoxyphenyl)-1-phenyl-1</w:t>
      </w:r>
      <w:r w:rsidRPr="00570370">
        <w:rPr>
          <w:b/>
          <w:i/>
          <w:iCs/>
        </w:rPr>
        <w:t>H</w:t>
      </w:r>
      <w:r w:rsidRPr="00A7450D">
        <w:rPr>
          <w:b/>
        </w:rPr>
        <w:t>-pyrazole (3k)</w:t>
      </w:r>
      <w:r w:rsidRPr="00A7450D">
        <w:rPr>
          <w:noProof/>
        </w:rPr>
        <w:drawing>
          <wp:anchor distT="0" distB="0" distL="114300" distR="114300" simplePos="0" relativeHeight="251736064" behindDoc="0" locked="0" layoutInCell="1" allowOverlap="1" wp14:anchorId="2FBE3994" wp14:editId="2FB3B6E9">
            <wp:simplePos x="0" y="0"/>
            <wp:positionH relativeFrom="column">
              <wp:posOffset>4135387</wp:posOffset>
            </wp:positionH>
            <wp:positionV relativeFrom="paragraph">
              <wp:posOffset>5123915</wp:posOffset>
            </wp:positionV>
            <wp:extent cx="1362456" cy="1179576"/>
            <wp:effectExtent l="0" t="0" r="0" b="1905"/>
            <wp:wrapNone/>
            <wp:docPr id="439267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267590" name=""/>
                    <pic:cNvPicPr/>
                  </pic:nvPicPr>
                  <pic:blipFill>
                    <a:blip r:embed="rId173">
                      <a:extLst>
                        <a:ext uri="{28A0092B-C50C-407E-A947-70E740481C1C}">
                          <a14:useLocalDpi xmlns:a14="http://schemas.microsoft.com/office/drawing/2010/main" val="0"/>
                        </a:ext>
                      </a:extLst>
                    </a:blip>
                    <a:stretch>
                      <a:fillRect/>
                    </a:stretch>
                  </pic:blipFill>
                  <pic:spPr>
                    <a:xfrm>
                      <a:off x="0" y="0"/>
                      <a:ext cx="1362456" cy="1179576"/>
                    </a:xfrm>
                    <a:prstGeom prst="rect">
                      <a:avLst/>
                    </a:prstGeom>
                  </pic:spPr>
                </pic:pic>
              </a:graphicData>
            </a:graphic>
            <wp14:sizeRelH relativeFrom="margin">
              <wp14:pctWidth>0</wp14:pctWidth>
            </wp14:sizeRelH>
            <wp14:sizeRelV relativeFrom="margin">
              <wp14:pctHeight>0</wp14:pctHeight>
            </wp14:sizeRelV>
          </wp:anchor>
        </w:drawing>
      </w:r>
      <w:r w:rsidRPr="00A7450D">
        <w:rPr>
          <w:noProof/>
        </w:rPr>
        <w:drawing>
          <wp:anchor distT="0" distB="0" distL="114300" distR="114300" simplePos="0" relativeHeight="251735040" behindDoc="0" locked="0" layoutInCell="1" allowOverlap="1" wp14:anchorId="1C7CE1D0" wp14:editId="7DEFA1E1">
            <wp:simplePos x="0" y="0"/>
            <wp:positionH relativeFrom="column">
              <wp:posOffset>4141135</wp:posOffset>
            </wp:positionH>
            <wp:positionV relativeFrom="paragraph">
              <wp:posOffset>1523934</wp:posOffset>
            </wp:positionV>
            <wp:extent cx="1316736" cy="1170432"/>
            <wp:effectExtent l="0" t="0" r="4445" b="0"/>
            <wp:wrapNone/>
            <wp:docPr id="1725686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686912" name=""/>
                    <pic:cNvPicPr/>
                  </pic:nvPicPr>
                  <pic:blipFill>
                    <a:blip r:embed="rId174">
                      <a:extLst>
                        <a:ext uri="{28A0092B-C50C-407E-A947-70E740481C1C}">
                          <a14:useLocalDpi xmlns:a14="http://schemas.microsoft.com/office/drawing/2010/main" val="0"/>
                        </a:ext>
                      </a:extLst>
                    </a:blip>
                    <a:stretch>
                      <a:fillRect/>
                    </a:stretch>
                  </pic:blipFill>
                  <pic:spPr>
                    <a:xfrm>
                      <a:off x="0" y="0"/>
                      <a:ext cx="1316736" cy="1170432"/>
                    </a:xfrm>
                    <a:prstGeom prst="rect">
                      <a:avLst/>
                    </a:prstGeom>
                  </pic:spPr>
                </pic:pic>
              </a:graphicData>
            </a:graphic>
            <wp14:sizeRelH relativeFrom="margin">
              <wp14:pctWidth>0</wp14:pctWidth>
            </wp14:sizeRelH>
            <wp14:sizeRelV relativeFrom="margin">
              <wp14:pctHeight>0</wp14:pctHeight>
            </wp14:sizeRelV>
          </wp:anchor>
        </w:drawing>
      </w:r>
      <w:r w:rsidRPr="00A7450D">
        <w:rPr>
          <w:b/>
          <w:noProof/>
        </w:rPr>
        <w:drawing>
          <wp:inline distT="0" distB="0" distL="0" distR="0" wp14:anchorId="6D223337" wp14:editId="5413B632">
            <wp:extent cx="5568950" cy="3935154"/>
            <wp:effectExtent l="0" t="0" r="0" b="0"/>
            <wp:docPr id="411199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99940" name=""/>
                    <pic:cNvPicPr/>
                  </pic:nvPicPr>
                  <pic:blipFill>
                    <a:blip r:embed="rId175"/>
                    <a:stretch>
                      <a:fillRect/>
                    </a:stretch>
                  </pic:blipFill>
                  <pic:spPr>
                    <a:xfrm>
                      <a:off x="0" y="0"/>
                      <a:ext cx="5582970" cy="3945061"/>
                    </a:xfrm>
                    <a:prstGeom prst="rect">
                      <a:avLst/>
                    </a:prstGeom>
                  </pic:spPr>
                </pic:pic>
              </a:graphicData>
            </a:graphic>
          </wp:inline>
        </w:drawing>
      </w:r>
      <w:r w:rsidRPr="00A7450D">
        <w:rPr>
          <w:b/>
          <w:noProof/>
        </w:rPr>
        <w:drawing>
          <wp:inline distT="0" distB="0" distL="0" distR="0" wp14:anchorId="134187B0" wp14:editId="53FF3783">
            <wp:extent cx="5800872" cy="4099035"/>
            <wp:effectExtent l="0" t="0" r="0" b="0"/>
            <wp:docPr id="1626033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033197" name=""/>
                    <pic:cNvPicPr/>
                  </pic:nvPicPr>
                  <pic:blipFill>
                    <a:blip r:embed="rId176"/>
                    <a:stretch>
                      <a:fillRect/>
                    </a:stretch>
                  </pic:blipFill>
                  <pic:spPr>
                    <a:xfrm>
                      <a:off x="0" y="0"/>
                      <a:ext cx="5806042" cy="4102688"/>
                    </a:xfrm>
                    <a:prstGeom prst="rect">
                      <a:avLst/>
                    </a:prstGeom>
                  </pic:spPr>
                </pic:pic>
              </a:graphicData>
            </a:graphic>
          </wp:inline>
        </w:drawing>
      </w:r>
    </w:p>
    <w:p w14:paraId="5B8C95D8" w14:textId="31AA411A" w:rsidR="00E92ABA" w:rsidRDefault="00E92ABA" w:rsidP="001059D5">
      <w:r w:rsidRPr="00580E60">
        <w:rPr>
          <w:b/>
        </w:rPr>
        <w:lastRenderedPageBreak/>
        <w:t>1-</w:t>
      </w:r>
      <w:r>
        <w:rPr>
          <w:b/>
        </w:rPr>
        <w:t>P</w:t>
      </w:r>
      <w:r w:rsidRPr="00580E60">
        <w:rPr>
          <w:b/>
        </w:rPr>
        <w:t>henyl-5-(p-tolyl)-1</w:t>
      </w:r>
      <w:r w:rsidRPr="00E92ABA">
        <w:rPr>
          <w:b/>
          <w:i/>
          <w:iCs/>
        </w:rPr>
        <w:t>H</w:t>
      </w:r>
      <w:r w:rsidRPr="00580E60">
        <w:rPr>
          <w:b/>
        </w:rPr>
        <w:t>-pyrazole</w:t>
      </w:r>
      <w:r>
        <w:rPr>
          <w:b/>
        </w:rPr>
        <w:t xml:space="preserve"> (3l)</w:t>
      </w:r>
      <w:r w:rsidRPr="00502B01">
        <w:rPr>
          <w:noProof/>
        </w:rPr>
        <w:t xml:space="preserve"> </w:t>
      </w:r>
      <w:r w:rsidRPr="00B433E4">
        <w:rPr>
          <w:noProof/>
        </w:rPr>
        <w:drawing>
          <wp:anchor distT="0" distB="0" distL="114300" distR="114300" simplePos="0" relativeHeight="251804672" behindDoc="0" locked="0" layoutInCell="1" allowOverlap="1" wp14:anchorId="740FB76F" wp14:editId="19FD01E1">
            <wp:simplePos x="0" y="0"/>
            <wp:positionH relativeFrom="column">
              <wp:posOffset>4131310</wp:posOffset>
            </wp:positionH>
            <wp:positionV relativeFrom="paragraph">
              <wp:posOffset>5081329</wp:posOffset>
            </wp:positionV>
            <wp:extent cx="1353312" cy="1088136"/>
            <wp:effectExtent l="0" t="0" r="5715" b="4445"/>
            <wp:wrapNone/>
            <wp:docPr id="1374486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486045" name=""/>
                    <pic:cNvPicPr/>
                  </pic:nvPicPr>
                  <pic:blipFill>
                    <a:blip r:embed="rId177">
                      <a:extLst>
                        <a:ext uri="{28A0092B-C50C-407E-A947-70E740481C1C}">
                          <a14:useLocalDpi xmlns:a14="http://schemas.microsoft.com/office/drawing/2010/main" val="0"/>
                        </a:ext>
                      </a:extLst>
                    </a:blip>
                    <a:stretch>
                      <a:fillRect/>
                    </a:stretch>
                  </pic:blipFill>
                  <pic:spPr>
                    <a:xfrm>
                      <a:off x="0" y="0"/>
                      <a:ext cx="1353312" cy="1088136"/>
                    </a:xfrm>
                    <a:prstGeom prst="rect">
                      <a:avLst/>
                    </a:prstGeom>
                  </pic:spPr>
                </pic:pic>
              </a:graphicData>
            </a:graphic>
            <wp14:sizeRelH relativeFrom="margin">
              <wp14:pctWidth>0</wp14:pctWidth>
            </wp14:sizeRelH>
            <wp14:sizeRelV relativeFrom="margin">
              <wp14:pctHeight>0</wp14:pctHeight>
            </wp14:sizeRelV>
          </wp:anchor>
        </w:drawing>
      </w:r>
      <w:r w:rsidRPr="00502B01">
        <w:rPr>
          <w:b/>
          <w:noProof/>
        </w:rPr>
        <w:drawing>
          <wp:anchor distT="0" distB="0" distL="114300" distR="114300" simplePos="0" relativeHeight="251805696" behindDoc="0" locked="0" layoutInCell="1" allowOverlap="1" wp14:anchorId="1A3DE597" wp14:editId="539D84F5">
            <wp:simplePos x="0" y="0"/>
            <wp:positionH relativeFrom="column">
              <wp:posOffset>1797420</wp:posOffset>
            </wp:positionH>
            <wp:positionV relativeFrom="paragraph">
              <wp:posOffset>1435085</wp:posOffset>
            </wp:positionV>
            <wp:extent cx="1307592" cy="1088136"/>
            <wp:effectExtent l="0" t="0" r="635" b="4445"/>
            <wp:wrapNone/>
            <wp:docPr id="1676659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659964" name=""/>
                    <pic:cNvPicPr/>
                  </pic:nvPicPr>
                  <pic:blipFill>
                    <a:blip r:embed="rId178">
                      <a:extLst>
                        <a:ext uri="{28A0092B-C50C-407E-A947-70E740481C1C}">
                          <a14:useLocalDpi xmlns:a14="http://schemas.microsoft.com/office/drawing/2010/main" val="0"/>
                        </a:ext>
                      </a:extLst>
                    </a:blip>
                    <a:stretch>
                      <a:fillRect/>
                    </a:stretch>
                  </pic:blipFill>
                  <pic:spPr>
                    <a:xfrm>
                      <a:off x="0" y="0"/>
                      <a:ext cx="1307592" cy="1088136"/>
                    </a:xfrm>
                    <a:prstGeom prst="rect">
                      <a:avLst/>
                    </a:prstGeom>
                  </pic:spPr>
                </pic:pic>
              </a:graphicData>
            </a:graphic>
            <wp14:sizeRelH relativeFrom="margin">
              <wp14:pctWidth>0</wp14:pctWidth>
            </wp14:sizeRelH>
            <wp14:sizeRelV relativeFrom="margin">
              <wp14:pctHeight>0</wp14:pctHeight>
            </wp14:sizeRelV>
          </wp:anchor>
        </w:drawing>
      </w:r>
      <w:r w:rsidRPr="00502B01">
        <w:rPr>
          <w:noProof/>
        </w:rPr>
        <w:drawing>
          <wp:inline distT="0" distB="0" distL="0" distR="0" wp14:anchorId="5D028032" wp14:editId="43FCEC29">
            <wp:extent cx="5627574" cy="3976577"/>
            <wp:effectExtent l="0" t="0" r="0" b="0"/>
            <wp:docPr id="1981601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01736" name=""/>
                    <pic:cNvPicPr/>
                  </pic:nvPicPr>
                  <pic:blipFill>
                    <a:blip r:embed="rId179"/>
                    <a:stretch>
                      <a:fillRect/>
                    </a:stretch>
                  </pic:blipFill>
                  <pic:spPr>
                    <a:xfrm>
                      <a:off x="0" y="0"/>
                      <a:ext cx="5679185" cy="4013047"/>
                    </a:xfrm>
                    <a:prstGeom prst="rect">
                      <a:avLst/>
                    </a:prstGeom>
                  </pic:spPr>
                </pic:pic>
              </a:graphicData>
            </a:graphic>
          </wp:inline>
        </w:drawing>
      </w:r>
      <w:r w:rsidRPr="00502B01">
        <w:rPr>
          <w:noProof/>
        </w:rPr>
        <w:drawing>
          <wp:inline distT="0" distB="0" distL="0" distR="0" wp14:anchorId="58FCAD3F" wp14:editId="708F273F">
            <wp:extent cx="5612191" cy="3965708"/>
            <wp:effectExtent l="0" t="0" r="0" b="0"/>
            <wp:docPr id="1472002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002693" name=""/>
                    <pic:cNvPicPr/>
                  </pic:nvPicPr>
                  <pic:blipFill>
                    <a:blip r:embed="rId180"/>
                    <a:stretch>
                      <a:fillRect/>
                    </a:stretch>
                  </pic:blipFill>
                  <pic:spPr>
                    <a:xfrm>
                      <a:off x="0" y="0"/>
                      <a:ext cx="5621096" cy="3972000"/>
                    </a:xfrm>
                    <a:prstGeom prst="rect">
                      <a:avLst/>
                    </a:prstGeom>
                  </pic:spPr>
                </pic:pic>
              </a:graphicData>
            </a:graphic>
          </wp:inline>
        </w:drawing>
      </w:r>
    </w:p>
    <w:p w14:paraId="3B5D7050" w14:textId="1DA6371D" w:rsidR="00E92ABA" w:rsidRDefault="00E92ABA" w:rsidP="001059D5">
      <w:pPr>
        <w:jc w:val="both"/>
        <w:rPr>
          <w:b/>
        </w:rPr>
      </w:pPr>
      <w:r w:rsidRPr="00580E60">
        <w:rPr>
          <w:b/>
        </w:rPr>
        <w:lastRenderedPageBreak/>
        <w:t>5-(4-</w:t>
      </w:r>
      <w:r>
        <w:rPr>
          <w:b/>
        </w:rPr>
        <w:t>C</w:t>
      </w:r>
      <w:r w:rsidRPr="00580E60">
        <w:rPr>
          <w:b/>
        </w:rPr>
        <w:t>hlorophenyl)-1-phenyl-1</w:t>
      </w:r>
      <w:r w:rsidRPr="00E92ABA">
        <w:rPr>
          <w:b/>
          <w:i/>
          <w:iCs/>
        </w:rPr>
        <w:t>H</w:t>
      </w:r>
      <w:r w:rsidRPr="00580E60">
        <w:rPr>
          <w:b/>
        </w:rPr>
        <w:t>-pyrazole</w:t>
      </w:r>
      <w:r>
        <w:rPr>
          <w:b/>
        </w:rPr>
        <w:t xml:space="preserve"> (3m)</w:t>
      </w:r>
    </w:p>
    <w:p w14:paraId="0AAA75AC" w14:textId="77777777" w:rsidR="00E92ABA" w:rsidRDefault="00E92ABA" w:rsidP="00CF6269">
      <w:pPr>
        <w:spacing w:line="360" w:lineRule="auto"/>
        <w:jc w:val="both"/>
        <w:rPr>
          <w:b/>
        </w:rPr>
      </w:pPr>
      <w:r w:rsidRPr="009E2C66">
        <w:rPr>
          <w:noProof/>
        </w:rPr>
        <w:drawing>
          <wp:anchor distT="0" distB="0" distL="114300" distR="114300" simplePos="0" relativeHeight="251807744" behindDoc="0" locked="0" layoutInCell="1" allowOverlap="1" wp14:anchorId="3EE1822A" wp14:editId="6C4B5CD9">
            <wp:simplePos x="0" y="0"/>
            <wp:positionH relativeFrom="column">
              <wp:posOffset>4212302</wp:posOffset>
            </wp:positionH>
            <wp:positionV relativeFrom="paragraph">
              <wp:posOffset>5234128</wp:posOffset>
            </wp:positionV>
            <wp:extent cx="1353312" cy="1088136"/>
            <wp:effectExtent l="0" t="0" r="5715" b="4445"/>
            <wp:wrapNone/>
            <wp:docPr id="740361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361679" name=""/>
                    <pic:cNvPicPr/>
                  </pic:nvPicPr>
                  <pic:blipFill>
                    <a:blip r:embed="rId181">
                      <a:extLst>
                        <a:ext uri="{28A0092B-C50C-407E-A947-70E740481C1C}">
                          <a14:useLocalDpi xmlns:a14="http://schemas.microsoft.com/office/drawing/2010/main" val="0"/>
                        </a:ext>
                      </a:extLst>
                    </a:blip>
                    <a:stretch>
                      <a:fillRect/>
                    </a:stretch>
                  </pic:blipFill>
                  <pic:spPr>
                    <a:xfrm>
                      <a:off x="0" y="0"/>
                      <a:ext cx="1353312" cy="1088136"/>
                    </a:xfrm>
                    <a:prstGeom prst="rect">
                      <a:avLst/>
                    </a:prstGeom>
                  </pic:spPr>
                </pic:pic>
              </a:graphicData>
            </a:graphic>
            <wp14:sizeRelH relativeFrom="margin">
              <wp14:pctWidth>0</wp14:pctWidth>
            </wp14:sizeRelH>
            <wp14:sizeRelV relativeFrom="margin">
              <wp14:pctHeight>0</wp14:pctHeight>
            </wp14:sizeRelV>
          </wp:anchor>
        </w:drawing>
      </w:r>
      <w:r w:rsidRPr="009E2C66">
        <w:rPr>
          <w:noProof/>
        </w:rPr>
        <w:drawing>
          <wp:anchor distT="0" distB="0" distL="114300" distR="114300" simplePos="0" relativeHeight="251806720" behindDoc="0" locked="0" layoutInCell="1" allowOverlap="1" wp14:anchorId="2235D7A3" wp14:editId="069E43C9">
            <wp:simplePos x="0" y="0"/>
            <wp:positionH relativeFrom="column">
              <wp:posOffset>4259226</wp:posOffset>
            </wp:positionH>
            <wp:positionV relativeFrom="paragraph">
              <wp:posOffset>1088449</wp:posOffset>
            </wp:positionV>
            <wp:extent cx="1307592" cy="1088136"/>
            <wp:effectExtent l="0" t="0" r="635" b="4445"/>
            <wp:wrapNone/>
            <wp:docPr id="6442771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277135" name=""/>
                    <pic:cNvPicPr/>
                  </pic:nvPicPr>
                  <pic:blipFill>
                    <a:blip r:embed="rId182">
                      <a:extLst>
                        <a:ext uri="{28A0092B-C50C-407E-A947-70E740481C1C}">
                          <a14:useLocalDpi xmlns:a14="http://schemas.microsoft.com/office/drawing/2010/main" val="0"/>
                        </a:ext>
                      </a:extLst>
                    </a:blip>
                    <a:stretch>
                      <a:fillRect/>
                    </a:stretch>
                  </pic:blipFill>
                  <pic:spPr>
                    <a:xfrm>
                      <a:off x="0" y="0"/>
                      <a:ext cx="1307592" cy="1088136"/>
                    </a:xfrm>
                    <a:prstGeom prst="rect">
                      <a:avLst/>
                    </a:prstGeom>
                  </pic:spPr>
                </pic:pic>
              </a:graphicData>
            </a:graphic>
            <wp14:sizeRelH relativeFrom="margin">
              <wp14:pctWidth>0</wp14:pctWidth>
            </wp14:sizeRelH>
            <wp14:sizeRelV relativeFrom="margin">
              <wp14:pctHeight>0</wp14:pctHeight>
            </wp14:sizeRelV>
          </wp:anchor>
        </w:drawing>
      </w:r>
      <w:r w:rsidRPr="009E2C66">
        <w:rPr>
          <w:b/>
          <w:noProof/>
        </w:rPr>
        <w:drawing>
          <wp:inline distT="0" distB="0" distL="0" distR="0" wp14:anchorId="009B3902" wp14:editId="5DE6C409">
            <wp:extent cx="5656521" cy="3997033"/>
            <wp:effectExtent l="0" t="0" r="0" b="0"/>
            <wp:docPr id="766822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822925" name=""/>
                    <pic:cNvPicPr/>
                  </pic:nvPicPr>
                  <pic:blipFill>
                    <a:blip r:embed="rId183"/>
                    <a:stretch>
                      <a:fillRect/>
                    </a:stretch>
                  </pic:blipFill>
                  <pic:spPr>
                    <a:xfrm>
                      <a:off x="0" y="0"/>
                      <a:ext cx="5661548" cy="4000585"/>
                    </a:xfrm>
                    <a:prstGeom prst="rect">
                      <a:avLst/>
                    </a:prstGeom>
                  </pic:spPr>
                </pic:pic>
              </a:graphicData>
            </a:graphic>
          </wp:inline>
        </w:drawing>
      </w:r>
      <w:r w:rsidRPr="009E2C66">
        <w:rPr>
          <w:b/>
          <w:noProof/>
        </w:rPr>
        <w:drawing>
          <wp:inline distT="0" distB="0" distL="0" distR="0" wp14:anchorId="78FB83F4" wp14:editId="64022884">
            <wp:extent cx="5611731" cy="3965383"/>
            <wp:effectExtent l="0" t="0" r="0" b="0"/>
            <wp:docPr id="14306437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43737" name=""/>
                    <pic:cNvPicPr/>
                  </pic:nvPicPr>
                  <pic:blipFill>
                    <a:blip r:embed="rId184"/>
                    <a:stretch>
                      <a:fillRect/>
                    </a:stretch>
                  </pic:blipFill>
                  <pic:spPr>
                    <a:xfrm>
                      <a:off x="0" y="0"/>
                      <a:ext cx="5625947" cy="3975428"/>
                    </a:xfrm>
                    <a:prstGeom prst="rect">
                      <a:avLst/>
                    </a:prstGeom>
                  </pic:spPr>
                </pic:pic>
              </a:graphicData>
            </a:graphic>
          </wp:inline>
        </w:drawing>
      </w:r>
    </w:p>
    <w:p w14:paraId="4870FB56" w14:textId="7EDDD2DD" w:rsidR="00E92ABA" w:rsidRDefault="00E92ABA" w:rsidP="00CF6269">
      <w:pPr>
        <w:spacing w:line="360" w:lineRule="auto"/>
        <w:jc w:val="both"/>
        <w:rPr>
          <w:b/>
        </w:rPr>
      </w:pPr>
      <w:r w:rsidRPr="00580E60">
        <w:rPr>
          <w:b/>
        </w:rPr>
        <w:lastRenderedPageBreak/>
        <w:t>5-(4-</w:t>
      </w:r>
      <w:r>
        <w:rPr>
          <w:b/>
        </w:rPr>
        <w:t>F</w:t>
      </w:r>
      <w:r w:rsidRPr="00580E60">
        <w:rPr>
          <w:b/>
        </w:rPr>
        <w:t>luorophenyl)-1-phenyl-1</w:t>
      </w:r>
      <w:r w:rsidRPr="00E92ABA">
        <w:rPr>
          <w:b/>
          <w:i/>
          <w:iCs/>
        </w:rPr>
        <w:t>H</w:t>
      </w:r>
      <w:r w:rsidRPr="00580E60">
        <w:rPr>
          <w:b/>
        </w:rPr>
        <w:t>-pyrazole</w:t>
      </w:r>
      <w:r>
        <w:rPr>
          <w:b/>
        </w:rPr>
        <w:t xml:space="preserve"> (3n)</w:t>
      </w:r>
    </w:p>
    <w:p w14:paraId="3166E065" w14:textId="77777777" w:rsidR="00E92ABA" w:rsidRPr="00580E60" w:rsidRDefault="00E92ABA" w:rsidP="00CF6269">
      <w:pPr>
        <w:spacing w:line="360" w:lineRule="auto"/>
        <w:jc w:val="center"/>
        <w:rPr>
          <w:b/>
        </w:rPr>
      </w:pPr>
      <w:r w:rsidRPr="009E2C66">
        <w:rPr>
          <w:b/>
          <w:noProof/>
        </w:rPr>
        <w:drawing>
          <wp:anchor distT="0" distB="0" distL="114300" distR="114300" simplePos="0" relativeHeight="251809792" behindDoc="0" locked="0" layoutInCell="1" allowOverlap="1" wp14:anchorId="41D939FA" wp14:editId="4592067C">
            <wp:simplePos x="0" y="0"/>
            <wp:positionH relativeFrom="column">
              <wp:posOffset>4270796</wp:posOffset>
            </wp:positionH>
            <wp:positionV relativeFrom="paragraph">
              <wp:posOffset>4994275</wp:posOffset>
            </wp:positionV>
            <wp:extent cx="1353312" cy="1088136"/>
            <wp:effectExtent l="0" t="0" r="5715" b="4445"/>
            <wp:wrapNone/>
            <wp:docPr id="13856318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631870" name=""/>
                    <pic:cNvPicPr/>
                  </pic:nvPicPr>
                  <pic:blipFill>
                    <a:blip r:embed="rId185">
                      <a:extLst>
                        <a:ext uri="{28A0092B-C50C-407E-A947-70E740481C1C}">
                          <a14:useLocalDpi xmlns:a14="http://schemas.microsoft.com/office/drawing/2010/main" val="0"/>
                        </a:ext>
                      </a:extLst>
                    </a:blip>
                    <a:stretch>
                      <a:fillRect/>
                    </a:stretch>
                  </pic:blipFill>
                  <pic:spPr>
                    <a:xfrm>
                      <a:off x="0" y="0"/>
                      <a:ext cx="1353312" cy="1088136"/>
                    </a:xfrm>
                    <a:prstGeom prst="rect">
                      <a:avLst/>
                    </a:prstGeom>
                  </pic:spPr>
                </pic:pic>
              </a:graphicData>
            </a:graphic>
            <wp14:sizeRelH relativeFrom="margin">
              <wp14:pctWidth>0</wp14:pctWidth>
            </wp14:sizeRelH>
            <wp14:sizeRelV relativeFrom="margin">
              <wp14:pctHeight>0</wp14:pctHeight>
            </wp14:sizeRelV>
          </wp:anchor>
        </w:drawing>
      </w:r>
      <w:r w:rsidRPr="009E2C66">
        <w:rPr>
          <w:b/>
          <w:noProof/>
        </w:rPr>
        <w:drawing>
          <wp:anchor distT="0" distB="0" distL="114300" distR="114300" simplePos="0" relativeHeight="251808768" behindDoc="0" locked="0" layoutInCell="1" allowOverlap="1" wp14:anchorId="0E0F94A6" wp14:editId="06C6505E">
            <wp:simplePos x="0" y="0"/>
            <wp:positionH relativeFrom="column">
              <wp:posOffset>4316686</wp:posOffset>
            </wp:positionH>
            <wp:positionV relativeFrom="paragraph">
              <wp:posOffset>1322794</wp:posOffset>
            </wp:positionV>
            <wp:extent cx="1307592" cy="1088136"/>
            <wp:effectExtent l="0" t="0" r="635" b="4445"/>
            <wp:wrapNone/>
            <wp:docPr id="1499116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9116375" name=""/>
                    <pic:cNvPicPr/>
                  </pic:nvPicPr>
                  <pic:blipFill>
                    <a:blip r:embed="rId186">
                      <a:extLst>
                        <a:ext uri="{28A0092B-C50C-407E-A947-70E740481C1C}">
                          <a14:useLocalDpi xmlns:a14="http://schemas.microsoft.com/office/drawing/2010/main" val="0"/>
                        </a:ext>
                      </a:extLst>
                    </a:blip>
                    <a:stretch>
                      <a:fillRect/>
                    </a:stretch>
                  </pic:blipFill>
                  <pic:spPr>
                    <a:xfrm>
                      <a:off x="0" y="0"/>
                      <a:ext cx="1307592" cy="1088136"/>
                    </a:xfrm>
                    <a:prstGeom prst="rect">
                      <a:avLst/>
                    </a:prstGeom>
                  </pic:spPr>
                </pic:pic>
              </a:graphicData>
            </a:graphic>
            <wp14:sizeRelH relativeFrom="margin">
              <wp14:pctWidth>0</wp14:pctWidth>
            </wp14:sizeRelH>
            <wp14:sizeRelV relativeFrom="margin">
              <wp14:pctHeight>0</wp14:pctHeight>
            </wp14:sizeRelV>
          </wp:anchor>
        </w:drawing>
      </w:r>
      <w:r w:rsidRPr="009E2C66">
        <w:rPr>
          <w:b/>
          <w:noProof/>
        </w:rPr>
        <w:drawing>
          <wp:inline distT="0" distB="0" distL="0" distR="0" wp14:anchorId="0105D223" wp14:editId="575B2DBA">
            <wp:extent cx="5561330" cy="3929769"/>
            <wp:effectExtent l="0" t="0" r="0" b="0"/>
            <wp:docPr id="20306879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687959" name=""/>
                    <pic:cNvPicPr/>
                  </pic:nvPicPr>
                  <pic:blipFill>
                    <a:blip r:embed="rId187"/>
                    <a:stretch>
                      <a:fillRect/>
                    </a:stretch>
                  </pic:blipFill>
                  <pic:spPr>
                    <a:xfrm>
                      <a:off x="0" y="0"/>
                      <a:ext cx="5562755" cy="3930776"/>
                    </a:xfrm>
                    <a:prstGeom prst="rect">
                      <a:avLst/>
                    </a:prstGeom>
                  </pic:spPr>
                </pic:pic>
              </a:graphicData>
            </a:graphic>
          </wp:inline>
        </w:drawing>
      </w:r>
      <w:r w:rsidRPr="009E2C66">
        <w:rPr>
          <w:b/>
          <w:noProof/>
        </w:rPr>
        <w:drawing>
          <wp:inline distT="0" distB="0" distL="0" distR="0" wp14:anchorId="5FF62E6F" wp14:editId="026032EB">
            <wp:extent cx="5561573" cy="3929941"/>
            <wp:effectExtent l="0" t="0" r="0" b="0"/>
            <wp:docPr id="9095655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565580" name=""/>
                    <pic:cNvPicPr/>
                  </pic:nvPicPr>
                  <pic:blipFill>
                    <a:blip r:embed="rId188"/>
                    <a:stretch>
                      <a:fillRect/>
                    </a:stretch>
                  </pic:blipFill>
                  <pic:spPr>
                    <a:xfrm>
                      <a:off x="0" y="0"/>
                      <a:ext cx="5573799" cy="3938580"/>
                    </a:xfrm>
                    <a:prstGeom prst="rect">
                      <a:avLst/>
                    </a:prstGeom>
                  </pic:spPr>
                </pic:pic>
              </a:graphicData>
            </a:graphic>
          </wp:inline>
        </w:drawing>
      </w:r>
    </w:p>
    <w:p w14:paraId="52BB477A" w14:textId="77777777" w:rsidR="00E92ABA" w:rsidRDefault="00E92ABA" w:rsidP="00CF6269">
      <w:pPr>
        <w:spacing w:line="360" w:lineRule="auto"/>
      </w:pPr>
      <w:r w:rsidRPr="009E2C66">
        <w:rPr>
          <w:b/>
          <w:noProof/>
        </w:rPr>
        <w:lastRenderedPageBreak/>
        <w:drawing>
          <wp:anchor distT="0" distB="0" distL="114300" distR="114300" simplePos="0" relativeHeight="251810816" behindDoc="0" locked="0" layoutInCell="1" allowOverlap="1" wp14:anchorId="3F8E05A3" wp14:editId="467B14C2">
            <wp:simplePos x="0" y="0"/>
            <wp:positionH relativeFrom="column">
              <wp:posOffset>84026</wp:posOffset>
            </wp:positionH>
            <wp:positionV relativeFrom="paragraph">
              <wp:posOffset>1166362</wp:posOffset>
            </wp:positionV>
            <wp:extent cx="1344168" cy="1088136"/>
            <wp:effectExtent l="0" t="0" r="2540" b="4445"/>
            <wp:wrapNone/>
            <wp:docPr id="920166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66928" name=""/>
                    <pic:cNvPicPr/>
                  </pic:nvPicPr>
                  <pic:blipFill>
                    <a:blip r:embed="rId189">
                      <a:extLst>
                        <a:ext uri="{28A0092B-C50C-407E-A947-70E740481C1C}">
                          <a14:useLocalDpi xmlns:a14="http://schemas.microsoft.com/office/drawing/2010/main" val="0"/>
                        </a:ext>
                      </a:extLst>
                    </a:blip>
                    <a:stretch>
                      <a:fillRect/>
                    </a:stretch>
                  </pic:blipFill>
                  <pic:spPr>
                    <a:xfrm>
                      <a:off x="0" y="0"/>
                      <a:ext cx="1344168" cy="1088136"/>
                    </a:xfrm>
                    <a:prstGeom prst="rect">
                      <a:avLst/>
                    </a:prstGeom>
                  </pic:spPr>
                </pic:pic>
              </a:graphicData>
            </a:graphic>
            <wp14:sizeRelH relativeFrom="margin">
              <wp14:pctWidth>0</wp14:pctWidth>
            </wp14:sizeRelH>
            <wp14:sizeRelV relativeFrom="margin">
              <wp14:pctHeight>0</wp14:pctHeight>
            </wp14:sizeRelV>
          </wp:anchor>
        </w:drawing>
      </w:r>
      <w:r w:rsidRPr="009E2C66">
        <w:rPr>
          <w:noProof/>
        </w:rPr>
        <w:drawing>
          <wp:inline distT="0" distB="0" distL="0" distR="0" wp14:anchorId="7AD83F73" wp14:editId="55070AF9">
            <wp:extent cx="5943600" cy="4199890"/>
            <wp:effectExtent l="0" t="0" r="0" b="0"/>
            <wp:docPr id="76753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3319" name=""/>
                    <pic:cNvPicPr/>
                  </pic:nvPicPr>
                  <pic:blipFill>
                    <a:blip r:embed="rId190"/>
                    <a:stretch>
                      <a:fillRect/>
                    </a:stretch>
                  </pic:blipFill>
                  <pic:spPr>
                    <a:xfrm>
                      <a:off x="0" y="0"/>
                      <a:ext cx="5943600" cy="4199890"/>
                    </a:xfrm>
                    <a:prstGeom prst="rect">
                      <a:avLst/>
                    </a:prstGeom>
                  </pic:spPr>
                </pic:pic>
              </a:graphicData>
            </a:graphic>
          </wp:inline>
        </w:drawing>
      </w:r>
    </w:p>
    <w:p w14:paraId="75B1E36A" w14:textId="77777777" w:rsidR="00E92ABA" w:rsidRDefault="00E92ABA" w:rsidP="00CF6269">
      <w:pPr>
        <w:spacing w:line="360" w:lineRule="auto"/>
      </w:pPr>
    </w:p>
    <w:p w14:paraId="446E6061" w14:textId="77777777" w:rsidR="00E92ABA" w:rsidRDefault="00E92ABA" w:rsidP="00CF6269">
      <w:pPr>
        <w:spacing w:line="360" w:lineRule="auto"/>
      </w:pPr>
    </w:p>
    <w:p w14:paraId="59744147" w14:textId="77777777" w:rsidR="00E92ABA" w:rsidRDefault="00E92ABA" w:rsidP="00CF6269">
      <w:pPr>
        <w:spacing w:line="360" w:lineRule="auto"/>
      </w:pPr>
    </w:p>
    <w:p w14:paraId="5BF92B0A" w14:textId="77777777" w:rsidR="00E92ABA" w:rsidRDefault="00E92ABA" w:rsidP="00CF6269">
      <w:pPr>
        <w:spacing w:line="360" w:lineRule="auto"/>
      </w:pPr>
    </w:p>
    <w:p w14:paraId="00F50E35" w14:textId="77777777" w:rsidR="00E92ABA" w:rsidRDefault="00E92ABA" w:rsidP="00CF6269">
      <w:pPr>
        <w:spacing w:line="360" w:lineRule="auto"/>
      </w:pPr>
    </w:p>
    <w:p w14:paraId="542EA620" w14:textId="77777777" w:rsidR="00E92ABA" w:rsidRDefault="00E92ABA" w:rsidP="00CF6269">
      <w:pPr>
        <w:spacing w:line="360" w:lineRule="auto"/>
      </w:pPr>
    </w:p>
    <w:p w14:paraId="1CA7ED2C" w14:textId="77777777" w:rsidR="00E92ABA" w:rsidRDefault="00E92ABA" w:rsidP="00CF6269">
      <w:pPr>
        <w:spacing w:line="360" w:lineRule="auto"/>
      </w:pPr>
    </w:p>
    <w:p w14:paraId="7142843A" w14:textId="77777777" w:rsidR="00E92ABA" w:rsidRDefault="00E92ABA" w:rsidP="00CF6269">
      <w:pPr>
        <w:spacing w:line="360" w:lineRule="auto"/>
      </w:pPr>
    </w:p>
    <w:p w14:paraId="1FD79DB5" w14:textId="77777777" w:rsidR="00E92ABA" w:rsidRDefault="00E92ABA" w:rsidP="00CF6269">
      <w:pPr>
        <w:spacing w:line="360" w:lineRule="auto"/>
      </w:pPr>
    </w:p>
    <w:p w14:paraId="2DC9ED51" w14:textId="77777777" w:rsidR="00E92ABA" w:rsidRDefault="00E92ABA" w:rsidP="00CF6269">
      <w:pPr>
        <w:spacing w:line="360" w:lineRule="auto"/>
      </w:pPr>
    </w:p>
    <w:p w14:paraId="36A1F79F" w14:textId="77777777" w:rsidR="00E92ABA" w:rsidRDefault="00E92ABA" w:rsidP="00CF6269">
      <w:pPr>
        <w:spacing w:line="360" w:lineRule="auto"/>
      </w:pPr>
    </w:p>
    <w:p w14:paraId="7EA55544" w14:textId="2527EC2A" w:rsidR="00E92ABA" w:rsidRDefault="00E92ABA" w:rsidP="00CF6269">
      <w:pPr>
        <w:spacing w:line="360" w:lineRule="auto"/>
      </w:pPr>
    </w:p>
    <w:p w14:paraId="079BCAEC" w14:textId="77777777" w:rsidR="00E92ABA" w:rsidRDefault="00E92ABA" w:rsidP="00CF6269">
      <w:pPr>
        <w:spacing w:line="360" w:lineRule="auto"/>
      </w:pPr>
      <w:r>
        <w:br w:type="page"/>
      </w:r>
    </w:p>
    <w:p w14:paraId="27C50EFC" w14:textId="5E342188" w:rsidR="00E92ABA" w:rsidRDefault="00E92ABA" w:rsidP="001059D5">
      <w:pPr>
        <w:jc w:val="both"/>
        <w:rPr>
          <w:b/>
        </w:rPr>
      </w:pPr>
      <w:r w:rsidRPr="00127D25">
        <w:rPr>
          <w:b/>
        </w:rPr>
        <w:lastRenderedPageBreak/>
        <w:t>5-(3-</w:t>
      </w:r>
      <w:r>
        <w:rPr>
          <w:b/>
        </w:rPr>
        <w:t>M</w:t>
      </w:r>
      <w:r w:rsidRPr="00127D25">
        <w:rPr>
          <w:b/>
        </w:rPr>
        <w:t>ethoxyphenyl)-1-phenyl-1</w:t>
      </w:r>
      <w:r w:rsidRPr="00E92ABA">
        <w:rPr>
          <w:b/>
          <w:i/>
          <w:iCs/>
        </w:rPr>
        <w:t>H</w:t>
      </w:r>
      <w:r w:rsidRPr="00127D25">
        <w:rPr>
          <w:b/>
        </w:rPr>
        <w:t>-pyrazole (3</w:t>
      </w:r>
      <w:r>
        <w:rPr>
          <w:b/>
        </w:rPr>
        <w:t>o</w:t>
      </w:r>
      <w:r w:rsidRPr="00127D25">
        <w:rPr>
          <w:b/>
        </w:rPr>
        <w:t>)</w:t>
      </w:r>
    </w:p>
    <w:p w14:paraId="4DDCA7FF" w14:textId="77777777" w:rsidR="00E92ABA" w:rsidRPr="009B40E4" w:rsidRDefault="00E92ABA" w:rsidP="00CF6269">
      <w:pPr>
        <w:spacing w:line="360" w:lineRule="auto"/>
        <w:jc w:val="center"/>
        <w:rPr>
          <w:b/>
        </w:rPr>
      </w:pPr>
      <w:r w:rsidRPr="00E54BE5">
        <w:rPr>
          <w:noProof/>
        </w:rPr>
        <w:drawing>
          <wp:anchor distT="0" distB="0" distL="114300" distR="114300" simplePos="0" relativeHeight="251814912" behindDoc="0" locked="0" layoutInCell="1" allowOverlap="1" wp14:anchorId="0A3CD764" wp14:editId="5B1FBE24">
            <wp:simplePos x="0" y="0"/>
            <wp:positionH relativeFrom="column">
              <wp:posOffset>4164042</wp:posOffset>
            </wp:positionH>
            <wp:positionV relativeFrom="paragraph">
              <wp:posOffset>5108750</wp:posOffset>
            </wp:positionV>
            <wp:extent cx="1353312" cy="1088136"/>
            <wp:effectExtent l="0" t="0" r="5715" b="4445"/>
            <wp:wrapNone/>
            <wp:docPr id="17637149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714984" name=""/>
                    <pic:cNvPicPr/>
                  </pic:nvPicPr>
                  <pic:blipFill>
                    <a:blip r:embed="rId191">
                      <a:extLst>
                        <a:ext uri="{28A0092B-C50C-407E-A947-70E740481C1C}">
                          <a14:useLocalDpi xmlns:a14="http://schemas.microsoft.com/office/drawing/2010/main" val="0"/>
                        </a:ext>
                      </a:extLst>
                    </a:blip>
                    <a:stretch>
                      <a:fillRect/>
                    </a:stretch>
                  </pic:blipFill>
                  <pic:spPr>
                    <a:xfrm>
                      <a:off x="0" y="0"/>
                      <a:ext cx="1353312" cy="1088136"/>
                    </a:xfrm>
                    <a:prstGeom prst="rect">
                      <a:avLst/>
                    </a:prstGeom>
                  </pic:spPr>
                </pic:pic>
              </a:graphicData>
            </a:graphic>
            <wp14:sizeRelH relativeFrom="margin">
              <wp14:pctWidth>0</wp14:pctWidth>
            </wp14:sizeRelH>
            <wp14:sizeRelV relativeFrom="margin">
              <wp14:pctHeight>0</wp14:pctHeight>
            </wp14:sizeRelV>
          </wp:anchor>
        </w:drawing>
      </w:r>
      <w:r w:rsidRPr="00E54BE5">
        <w:rPr>
          <w:noProof/>
        </w:rPr>
        <w:drawing>
          <wp:anchor distT="0" distB="0" distL="114300" distR="114300" simplePos="0" relativeHeight="251813888" behindDoc="0" locked="0" layoutInCell="1" allowOverlap="1" wp14:anchorId="6BCE485D" wp14:editId="63BAF718">
            <wp:simplePos x="0" y="0"/>
            <wp:positionH relativeFrom="column">
              <wp:posOffset>4158462</wp:posOffset>
            </wp:positionH>
            <wp:positionV relativeFrom="paragraph">
              <wp:posOffset>1165466</wp:posOffset>
            </wp:positionV>
            <wp:extent cx="1307592" cy="1088136"/>
            <wp:effectExtent l="0" t="0" r="635" b="4445"/>
            <wp:wrapNone/>
            <wp:docPr id="1416378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378793" name=""/>
                    <pic:cNvPicPr/>
                  </pic:nvPicPr>
                  <pic:blipFill>
                    <a:blip r:embed="rId192">
                      <a:extLst>
                        <a:ext uri="{28A0092B-C50C-407E-A947-70E740481C1C}">
                          <a14:useLocalDpi xmlns:a14="http://schemas.microsoft.com/office/drawing/2010/main" val="0"/>
                        </a:ext>
                      </a:extLst>
                    </a:blip>
                    <a:stretch>
                      <a:fillRect/>
                    </a:stretch>
                  </pic:blipFill>
                  <pic:spPr>
                    <a:xfrm>
                      <a:off x="0" y="0"/>
                      <a:ext cx="1307592" cy="1088136"/>
                    </a:xfrm>
                    <a:prstGeom prst="rect">
                      <a:avLst/>
                    </a:prstGeom>
                  </pic:spPr>
                </pic:pic>
              </a:graphicData>
            </a:graphic>
            <wp14:sizeRelH relativeFrom="margin">
              <wp14:pctWidth>0</wp14:pctWidth>
            </wp14:sizeRelH>
            <wp14:sizeRelV relativeFrom="margin">
              <wp14:pctHeight>0</wp14:pctHeight>
            </wp14:sizeRelV>
          </wp:anchor>
        </w:drawing>
      </w:r>
      <w:r w:rsidRPr="00DB45E8">
        <w:rPr>
          <w:b/>
          <w:noProof/>
        </w:rPr>
        <w:drawing>
          <wp:inline distT="0" distB="0" distL="0" distR="0" wp14:anchorId="16A62F5C" wp14:editId="00739585">
            <wp:extent cx="5533390" cy="3910026"/>
            <wp:effectExtent l="0" t="0" r="0" b="0"/>
            <wp:docPr id="8204432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443263" name=""/>
                    <pic:cNvPicPr/>
                  </pic:nvPicPr>
                  <pic:blipFill>
                    <a:blip r:embed="rId193"/>
                    <a:stretch>
                      <a:fillRect/>
                    </a:stretch>
                  </pic:blipFill>
                  <pic:spPr>
                    <a:xfrm>
                      <a:off x="0" y="0"/>
                      <a:ext cx="5539879" cy="3914611"/>
                    </a:xfrm>
                    <a:prstGeom prst="rect">
                      <a:avLst/>
                    </a:prstGeom>
                  </pic:spPr>
                </pic:pic>
              </a:graphicData>
            </a:graphic>
          </wp:inline>
        </w:drawing>
      </w:r>
      <w:r w:rsidRPr="00DB45E8">
        <w:rPr>
          <w:b/>
          <w:noProof/>
        </w:rPr>
        <w:drawing>
          <wp:inline distT="0" distB="0" distL="0" distR="0" wp14:anchorId="6D3BD286" wp14:editId="2B085C43">
            <wp:extent cx="5623560" cy="3973741"/>
            <wp:effectExtent l="0" t="0" r="0" b="0"/>
            <wp:docPr id="832339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339004" name=""/>
                    <pic:cNvPicPr/>
                  </pic:nvPicPr>
                  <pic:blipFill>
                    <a:blip r:embed="rId194"/>
                    <a:stretch>
                      <a:fillRect/>
                    </a:stretch>
                  </pic:blipFill>
                  <pic:spPr>
                    <a:xfrm>
                      <a:off x="0" y="0"/>
                      <a:ext cx="5640403" cy="3985643"/>
                    </a:xfrm>
                    <a:prstGeom prst="rect">
                      <a:avLst/>
                    </a:prstGeom>
                  </pic:spPr>
                </pic:pic>
              </a:graphicData>
            </a:graphic>
          </wp:inline>
        </w:drawing>
      </w:r>
    </w:p>
    <w:p w14:paraId="2525C24C" w14:textId="79382368" w:rsidR="00E92ABA" w:rsidRDefault="00E92ABA" w:rsidP="00CF6269">
      <w:pPr>
        <w:spacing w:line="360" w:lineRule="auto"/>
        <w:jc w:val="both"/>
        <w:rPr>
          <w:b/>
        </w:rPr>
      </w:pPr>
      <w:r w:rsidRPr="00127D25">
        <w:rPr>
          <w:b/>
        </w:rPr>
        <w:lastRenderedPageBreak/>
        <w:t>5-(4-</w:t>
      </w:r>
      <w:r>
        <w:rPr>
          <w:b/>
        </w:rPr>
        <w:t>M</w:t>
      </w:r>
      <w:r w:rsidRPr="00127D25">
        <w:rPr>
          <w:b/>
        </w:rPr>
        <w:t>ethoxyphenyl)-1-phenyl-1</w:t>
      </w:r>
      <w:r w:rsidRPr="00E92ABA">
        <w:rPr>
          <w:b/>
          <w:i/>
          <w:iCs/>
        </w:rPr>
        <w:t>H</w:t>
      </w:r>
      <w:r w:rsidRPr="00127D25">
        <w:rPr>
          <w:b/>
        </w:rPr>
        <w:t>-pyrazole (3</w:t>
      </w:r>
      <w:r>
        <w:rPr>
          <w:b/>
        </w:rPr>
        <w:t>p</w:t>
      </w:r>
      <w:r w:rsidRPr="00127D25">
        <w:rPr>
          <w:b/>
        </w:rPr>
        <w:t>)</w:t>
      </w:r>
    </w:p>
    <w:p w14:paraId="349B9D39" w14:textId="77777777" w:rsidR="00E92ABA" w:rsidRPr="009B40E4" w:rsidRDefault="00E92ABA" w:rsidP="00CF6269">
      <w:pPr>
        <w:spacing w:line="360" w:lineRule="auto"/>
        <w:jc w:val="center"/>
        <w:rPr>
          <w:b/>
        </w:rPr>
      </w:pPr>
      <w:r w:rsidRPr="00E54BE5">
        <w:rPr>
          <w:noProof/>
        </w:rPr>
        <w:drawing>
          <wp:anchor distT="0" distB="0" distL="114300" distR="114300" simplePos="0" relativeHeight="251811840" behindDoc="0" locked="0" layoutInCell="1" allowOverlap="1" wp14:anchorId="7AC845D6" wp14:editId="702C183A">
            <wp:simplePos x="0" y="0"/>
            <wp:positionH relativeFrom="column">
              <wp:posOffset>4241800</wp:posOffset>
            </wp:positionH>
            <wp:positionV relativeFrom="paragraph">
              <wp:posOffset>1439501</wp:posOffset>
            </wp:positionV>
            <wp:extent cx="1307592" cy="1088136"/>
            <wp:effectExtent l="0" t="0" r="635" b="4445"/>
            <wp:wrapNone/>
            <wp:docPr id="449757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57731" name=""/>
                    <pic:cNvPicPr/>
                  </pic:nvPicPr>
                  <pic:blipFill>
                    <a:blip r:embed="rId195">
                      <a:extLst>
                        <a:ext uri="{28A0092B-C50C-407E-A947-70E740481C1C}">
                          <a14:useLocalDpi xmlns:a14="http://schemas.microsoft.com/office/drawing/2010/main" val="0"/>
                        </a:ext>
                      </a:extLst>
                    </a:blip>
                    <a:stretch>
                      <a:fillRect/>
                    </a:stretch>
                  </pic:blipFill>
                  <pic:spPr>
                    <a:xfrm>
                      <a:off x="0" y="0"/>
                      <a:ext cx="1307592" cy="1088136"/>
                    </a:xfrm>
                    <a:prstGeom prst="rect">
                      <a:avLst/>
                    </a:prstGeom>
                  </pic:spPr>
                </pic:pic>
              </a:graphicData>
            </a:graphic>
            <wp14:sizeRelH relativeFrom="margin">
              <wp14:pctWidth>0</wp14:pctWidth>
            </wp14:sizeRelH>
            <wp14:sizeRelV relativeFrom="margin">
              <wp14:pctHeight>0</wp14:pctHeight>
            </wp14:sizeRelV>
          </wp:anchor>
        </w:drawing>
      </w:r>
      <w:r w:rsidRPr="009B40E4">
        <w:rPr>
          <w:b/>
          <w:noProof/>
        </w:rPr>
        <w:drawing>
          <wp:inline distT="0" distB="0" distL="0" distR="0" wp14:anchorId="66AA6214" wp14:editId="31818098">
            <wp:extent cx="5548389" cy="3920625"/>
            <wp:effectExtent l="0" t="0" r="0" b="0"/>
            <wp:docPr id="2139489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489724" name=""/>
                    <pic:cNvPicPr/>
                  </pic:nvPicPr>
                  <pic:blipFill>
                    <a:blip r:embed="rId196"/>
                    <a:stretch>
                      <a:fillRect/>
                    </a:stretch>
                  </pic:blipFill>
                  <pic:spPr>
                    <a:xfrm>
                      <a:off x="0" y="0"/>
                      <a:ext cx="5563199" cy="3931090"/>
                    </a:xfrm>
                    <a:prstGeom prst="rect">
                      <a:avLst/>
                    </a:prstGeom>
                  </pic:spPr>
                </pic:pic>
              </a:graphicData>
            </a:graphic>
          </wp:inline>
        </w:drawing>
      </w:r>
    </w:p>
    <w:p w14:paraId="50EB75B6" w14:textId="77777777" w:rsidR="00E92ABA" w:rsidRDefault="00E92ABA" w:rsidP="00CF6269">
      <w:pPr>
        <w:spacing w:line="360" w:lineRule="auto"/>
        <w:jc w:val="center"/>
      </w:pPr>
      <w:r w:rsidRPr="00E54BE5">
        <w:rPr>
          <w:noProof/>
        </w:rPr>
        <w:drawing>
          <wp:anchor distT="0" distB="0" distL="114300" distR="114300" simplePos="0" relativeHeight="251812864" behindDoc="0" locked="0" layoutInCell="1" allowOverlap="1" wp14:anchorId="502F0D33" wp14:editId="381A5065">
            <wp:simplePos x="0" y="0"/>
            <wp:positionH relativeFrom="column">
              <wp:posOffset>4240771</wp:posOffset>
            </wp:positionH>
            <wp:positionV relativeFrom="paragraph">
              <wp:posOffset>956967</wp:posOffset>
            </wp:positionV>
            <wp:extent cx="1353312" cy="1088136"/>
            <wp:effectExtent l="0" t="0" r="5715" b="4445"/>
            <wp:wrapNone/>
            <wp:docPr id="48556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56345" name=""/>
                    <pic:cNvPicPr/>
                  </pic:nvPicPr>
                  <pic:blipFill>
                    <a:blip r:embed="rId197">
                      <a:extLst>
                        <a:ext uri="{28A0092B-C50C-407E-A947-70E740481C1C}">
                          <a14:useLocalDpi xmlns:a14="http://schemas.microsoft.com/office/drawing/2010/main" val="0"/>
                        </a:ext>
                      </a:extLst>
                    </a:blip>
                    <a:stretch>
                      <a:fillRect/>
                    </a:stretch>
                  </pic:blipFill>
                  <pic:spPr>
                    <a:xfrm>
                      <a:off x="0" y="0"/>
                      <a:ext cx="1353312" cy="1088136"/>
                    </a:xfrm>
                    <a:prstGeom prst="rect">
                      <a:avLst/>
                    </a:prstGeom>
                  </pic:spPr>
                </pic:pic>
              </a:graphicData>
            </a:graphic>
            <wp14:sizeRelH relativeFrom="margin">
              <wp14:pctWidth>0</wp14:pctWidth>
            </wp14:sizeRelH>
            <wp14:sizeRelV relativeFrom="margin">
              <wp14:pctHeight>0</wp14:pctHeight>
            </wp14:sizeRelV>
          </wp:anchor>
        </w:drawing>
      </w:r>
      <w:r w:rsidRPr="009B40E4">
        <w:rPr>
          <w:noProof/>
        </w:rPr>
        <w:drawing>
          <wp:inline distT="0" distB="0" distL="0" distR="0" wp14:anchorId="648AF7A0" wp14:editId="424A9329">
            <wp:extent cx="5430446" cy="3837283"/>
            <wp:effectExtent l="0" t="0" r="0" b="0"/>
            <wp:docPr id="181756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56597" name=""/>
                    <pic:cNvPicPr/>
                  </pic:nvPicPr>
                  <pic:blipFill>
                    <a:blip r:embed="rId198"/>
                    <a:stretch>
                      <a:fillRect/>
                    </a:stretch>
                  </pic:blipFill>
                  <pic:spPr>
                    <a:xfrm>
                      <a:off x="0" y="0"/>
                      <a:ext cx="5433353" cy="3839337"/>
                    </a:xfrm>
                    <a:prstGeom prst="rect">
                      <a:avLst/>
                    </a:prstGeom>
                  </pic:spPr>
                </pic:pic>
              </a:graphicData>
            </a:graphic>
          </wp:inline>
        </w:drawing>
      </w:r>
    </w:p>
    <w:p w14:paraId="7EA120D6" w14:textId="0675A56F" w:rsidR="00E92ABA" w:rsidRPr="00A7450D" w:rsidRDefault="00D81C28" w:rsidP="001059D5">
      <w:pPr>
        <w:rPr>
          <w:b/>
          <w:bCs/>
          <w:color w:val="000000"/>
        </w:rPr>
      </w:pPr>
      <w:r w:rsidRPr="00A7450D">
        <w:rPr>
          <w:b/>
          <w:bCs/>
          <w:color w:val="000000"/>
        </w:rPr>
        <w:lastRenderedPageBreak/>
        <w:t>5-(</w:t>
      </w:r>
      <w:r w:rsidR="00E92ABA">
        <w:rPr>
          <w:b/>
          <w:bCs/>
          <w:color w:val="000000"/>
        </w:rPr>
        <w:t>F</w:t>
      </w:r>
      <w:r w:rsidRPr="00A7450D">
        <w:rPr>
          <w:b/>
          <w:bCs/>
          <w:color w:val="000000"/>
        </w:rPr>
        <w:t>uran-2-yl)-1-phenyl-1</w:t>
      </w:r>
      <w:r w:rsidR="00E92ABA">
        <w:rPr>
          <w:b/>
          <w:bCs/>
          <w:i/>
          <w:iCs/>
          <w:color w:val="000000"/>
        </w:rPr>
        <w:t>H</w:t>
      </w:r>
      <w:r w:rsidRPr="00A7450D">
        <w:rPr>
          <w:b/>
          <w:bCs/>
          <w:color w:val="000000"/>
        </w:rPr>
        <w:t>-pyrazole (3q)</w:t>
      </w:r>
    </w:p>
    <w:p w14:paraId="4AEFFCD3" w14:textId="77777777" w:rsidR="00D81C28" w:rsidRPr="00A7450D" w:rsidRDefault="00D81C28" w:rsidP="00CF6269">
      <w:pPr>
        <w:spacing w:line="360" w:lineRule="auto"/>
        <w:jc w:val="center"/>
        <w:rPr>
          <w:b/>
          <w:bCs/>
          <w:color w:val="000000"/>
        </w:rPr>
      </w:pPr>
      <w:r w:rsidRPr="00A7450D">
        <w:rPr>
          <w:noProof/>
        </w:rPr>
        <w:drawing>
          <wp:anchor distT="0" distB="0" distL="114300" distR="114300" simplePos="0" relativeHeight="251737088" behindDoc="0" locked="0" layoutInCell="1" allowOverlap="1" wp14:anchorId="01018EDC" wp14:editId="33D24179">
            <wp:simplePos x="0" y="0"/>
            <wp:positionH relativeFrom="column">
              <wp:posOffset>4323715</wp:posOffset>
            </wp:positionH>
            <wp:positionV relativeFrom="paragraph">
              <wp:posOffset>1308336</wp:posOffset>
            </wp:positionV>
            <wp:extent cx="1307592" cy="1088136"/>
            <wp:effectExtent l="0" t="0" r="635" b="4445"/>
            <wp:wrapNone/>
            <wp:docPr id="17935682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68224" name=""/>
                    <pic:cNvPicPr/>
                  </pic:nvPicPr>
                  <pic:blipFill>
                    <a:blip r:embed="rId199">
                      <a:extLst>
                        <a:ext uri="{28A0092B-C50C-407E-A947-70E740481C1C}">
                          <a14:useLocalDpi xmlns:a14="http://schemas.microsoft.com/office/drawing/2010/main" val="0"/>
                        </a:ext>
                      </a:extLst>
                    </a:blip>
                    <a:stretch>
                      <a:fillRect/>
                    </a:stretch>
                  </pic:blipFill>
                  <pic:spPr>
                    <a:xfrm>
                      <a:off x="0" y="0"/>
                      <a:ext cx="1307592" cy="1088136"/>
                    </a:xfrm>
                    <a:prstGeom prst="rect">
                      <a:avLst/>
                    </a:prstGeom>
                  </pic:spPr>
                </pic:pic>
              </a:graphicData>
            </a:graphic>
            <wp14:sizeRelH relativeFrom="margin">
              <wp14:pctWidth>0</wp14:pctWidth>
            </wp14:sizeRelH>
            <wp14:sizeRelV relativeFrom="margin">
              <wp14:pctHeight>0</wp14:pctHeight>
            </wp14:sizeRelV>
          </wp:anchor>
        </w:drawing>
      </w:r>
      <w:r w:rsidRPr="00A7450D">
        <w:rPr>
          <w:b/>
          <w:bCs/>
          <w:noProof/>
          <w:color w:val="000000"/>
        </w:rPr>
        <w:drawing>
          <wp:inline distT="0" distB="0" distL="0" distR="0" wp14:anchorId="2426979A" wp14:editId="76956140">
            <wp:extent cx="5527141" cy="3905610"/>
            <wp:effectExtent l="0" t="0" r="0" b="0"/>
            <wp:docPr id="2230182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018236" name=""/>
                    <pic:cNvPicPr/>
                  </pic:nvPicPr>
                  <pic:blipFill>
                    <a:blip r:embed="rId200"/>
                    <a:stretch>
                      <a:fillRect/>
                    </a:stretch>
                  </pic:blipFill>
                  <pic:spPr>
                    <a:xfrm>
                      <a:off x="0" y="0"/>
                      <a:ext cx="5580004" cy="3942964"/>
                    </a:xfrm>
                    <a:prstGeom prst="rect">
                      <a:avLst/>
                    </a:prstGeom>
                  </pic:spPr>
                </pic:pic>
              </a:graphicData>
            </a:graphic>
          </wp:inline>
        </w:drawing>
      </w:r>
    </w:p>
    <w:p w14:paraId="73C312E0" w14:textId="77777777" w:rsidR="00D81C28" w:rsidRPr="00A7450D" w:rsidRDefault="00D81C28" w:rsidP="00CF6269">
      <w:pPr>
        <w:spacing w:line="360" w:lineRule="auto"/>
        <w:jc w:val="center"/>
      </w:pPr>
      <w:r w:rsidRPr="00A7450D">
        <w:rPr>
          <w:noProof/>
        </w:rPr>
        <w:drawing>
          <wp:anchor distT="0" distB="0" distL="114300" distR="114300" simplePos="0" relativeHeight="251738112" behindDoc="0" locked="0" layoutInCell="1" allowOverlap="1" wp14:anchorId="5077BEF1" wp14:editId="1CE512AC">
            <wp:simplePos x="0" y="0"/>
            <wp:positionH relativeFrom="column">
              <wp:posOffset>4230562</wp:posOffset>
            </wp:positionH>
            <wp:positionV relativeFrom="paragraph">
              <wp:posOffset>906780</wp:posOffset>
            </wp:positionV>
            <wp:extent cx="1353312" cy="1088136"/>
            <wp:effectExtent l="0" t="0" r="5715" b="4445"/>
            <wp:wrapNone/>
            <wp:docPr id="21455379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537976" name=""/>
                    <pic:cNvPicPr/>
                  </pic:nvPicPr>
                  <pic:blipFill>
                    <a:blip r:embed="rId201">
                      <a:extLst>
                        <a:ext uri="{28A0092B-C50C-407E-A947-70E740481C1C}">
                          <a14:useLocalDpi xmlns:a14="http://schemas.microsoft.com/office/drawing/2010/main" val="0"/>
                        </a:ext>
                      </a:extLst>
                    </a:blip>
                    <a:stretch>
                      <a:fillRect/>
                    </a:stretch>
                  </pic:blipFill>
                  <pic:spPr>
                    <a:xfrm>
                      <a:off x="0" y="0"/>
                      <a:ext cx="1353312" cy="1088136"/>
                    </a:xfrm>
                    <a:prstGeom prst="rect">
                      <a:avLst/>
                    </a:prstGeom>
                  </pic:spPr>
                </pic:pic>
              </a:graphicData>
            </a:graphic>
            <wp14:sizeRelH relativeFrom="margin">
              <wp14:pctWidth>0</wp14:pctWidth>
            </wp14:sizeRelH>
            <wp14:sizeRelV relativeFrom="margin">
              <wp14:pctHeight>0</wp14:pctHeight>
            </wp14:sizeRelV>
          </wp:anchor>
        </w:drawing>
      </w:r>
      <w:r w:rsidRPr="00A7450D">
        <w:rPr>
          <w:noProof/>
        </w:rPr>
        <w:drawing>
          <wp:inline distT="0" distB="0" distL="0" distR="0" wp14:anchorId="1B0A1246" wp14:editId="6C6BCD56">
            <wp:extent cx="5711627" cy="4035972"/>
            <wp:effectExtent l="0" t="0" r="0" b="0"/>
            <wp:docPr id="1211257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257463" name=""/>
                    <pic:cNvPicPr/>
                  </pic:nvPicPr>
                  <pic:blipFill>
                    <a:blip r:embed="rId202"/>
                    <a:stretch>
                      <a:fillRect/>
                    </a:stretch>
                  </pic:blipFill>
                  <pic:spPr>
                    <a:xfrm>
                      <a:off x="0" y="0"/>
                      <a:ext cx="5728057" cy="4047582"/>
                    </a:xfrm>
                    <a:prstGeom prst="rect">
                      <a:avLst/>
                    </a:prstGeom>
                  </pic:spPr>
                </pic:pic>
              </a:graphicData>
            </a:graphic>
          </wp:inline>
        </w:drawing>
      </w:r>
    </w:p>
    <w:p w14:paraId="1DB80E9E" w14:textId="555674A5" w:rsidR="00D81C28" w:rsidRPr="00A7450D" w:rsidRDefault="00D81C28" w:rsidP="001059D5">
      <w:pPr>
        <w:jc w:val="both"/>
        <w:rPr>
          <w:b/>
        </w:rPr>
      </w:pPr>
      <w:r w:rsidRPr="00A7450D">
        <w:rPr>
          <w:b/>
        </w:rPr>
        <w:lastRenderedPageBreak/>
        <w:t>4-(1-</w:t>
      </w:r>
      <w:r w:rsidR="00E92ABA">
        <w:rPr>
          <w:b/>
        </w:rPr>
        <w:t>P</w:t>
      </w:r>
      <w:r w:rsidRPr="00A7450D">
        <w:rPr>
          <w:b/>
        </w:rPr>
        <w:t>henyl-1</w:t>
      </w:r>
      <w:r w:rsidRPr="00E92ABA">
        <w:rPr>
          <w:b/>
          <w:i/>
          <w:iCs/>
        </w:rPr>
        <w:t>H</w:t>
      </w:r>
      <w:r w:rsidRPr="00A7450D">
        <w:rPr>
          <w:b/>
        </w:rPr>
        <w:t>-pyrazol-5-</w:t>
      </w:r>
      <w:proofErr w:type="gramStart"/>
      <w:r w:rsidRPr="00A7450D">
        <w:rPr>
          <w:b/>
        </w:rPr>
        <w:t>yl)pyridine</w:t>
      </w:r>
      <w:proofErr w:type="gramEnd"/>
      <w:r w:rsidRPr="00A7450D">
        <w:rPr>
          <w:b/>
        </w:rPr>
        <w:t xml:space="preserve"> (3r)</w:t>
      </w:r>
    </w:p>
    <w:p w14:paraId="391584F6" w14:textId="77777777" w:rsidR="00D81C28" w:rsidRPr="00A7450D" w:rsidRDefault="00D81C28" w:rsidP="00CF6269">
      <w:pPr>
        <w:spacing w:line="360" w:lineRule="auto"/>
        <w:jc w:val="center"/>
        <w:rPr>
          <w:b/>
        </w:rPr>
      </w:pPr>
      <w:r w:rsidRPr="00A7450D">
        <w:rPr>
          <w:noProof/>
        </w:rPr>
        <w:drawing>
          <wp:anchor distT="0" distB="0" distL="114300" distR="114300" simplePos="0" relativeHeight="251739136" behindDoc="0" locked="0" layoutInCell="1" allowOverlap="1" wp14:anchorId="7EB14823" wp14:editId="72295621">
            <wp:simplePos x="0" y="0"/>
            <wp:positionH relativeFrom="column">
              <wp:posOffset>4338016</wp:posOffset>
            </wp:positionH>
            <wp:positionV relativeFrom="paragraph">
              <wp:posOffset>1173347</wp:posOffset>
            </wp:positionV>
            <wp:extent cx="1307592" cy="1088136"/>
            <wp:effectExtent l="0" t="0" r="635" b="4445"/>
            <wp:wrapNone/>
            <wp:docPr id="730133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133760" name=""/>
                    <pic:cNvPicPr/>
                  </pic:nvPicPr>
                  <pic:blipFill>
                    <a:blip r:embed="rId203">
                      <a:extLst>
                        <a:ext uri="{28A0092B-C50C-407E-A947-70E740481C1C}">
                          <a14:useLocalDpi xmlns:a14="http://schemas.microsoft.com/office/drawing/2010/main" val="0"/>
                        </a:ext>
                      </a:extLst>
                    </a:blip>
                    <a:stretch>
                      <a:fillRect/>
                    </a:stretch>
                  </pic:blipFill>
                  <pic:spPr>
                    <a:xfrm>
                      <a:off x="0" y="0"/>
                      <a:ext cx="1307592" cy="1088136"/>
                    </a:xfrm>
                    <a:prstGeom prst="rect">
                      <a:avLst/>
                    </a:prstGeom>
                  </pic:spPr>
                </pic:pic>
              </a:graphicData>
            </a:graphic>
            <wp14:sizeRelH relativeFrom="margin">
              <wp14:pctWidth>0</wp14:pctWidth>
            </wp14:sizeRelH>
            <wp14:sizeRelV relativeFrom="margin">
              <wp14:pctHeight>0</wp14:pctHeight>
            </wp14:sizeRelV>
          </wp:anchor>
        </w:drawing>
      </w:r>
      <w:r w:rsidRPr="00A7450D">
        <w:rPr>
          <w:noProof/>
        </w:rPr>
        <w:drawing>
          <wp:anchor distT="0" distB="0" distL="114300" distR="114300" simplePos="0" relativeHeight="251740160" behindDoc="0" locked="0" layoutInCell="1" allowOverlap="1" wp14:anchorId="36DA3416" wp14:editId="6C0D12D2">
            <wp:simplePos x="0" y="0"/>
            <wp:positionH relativeFrom="column">
              <wp:posOffset>4251325</wp:posOffset>
            </wp:positionH>
            <wp:positionV relativeFrom="paragraph">
              <wp:posOffset>4973173</wp:posOffset>
            </wp:positionV>
            <wp:extent cx="1353312" cy="1088136"/>
            <wp:effectExtent l="0" t="0" r="5715" b="4445"/>
            <wp:wrapNone/>
            <wp:docPr id="1467246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246004" name=""/>
                    <pic:cNvPicPr/>
                  </pic:nvPicPr>
                  <pic:blipFill>
                    <a:blip r:embed="rId204">
                      <a:extLst>
                        <a:ext uri="{28A0092B-C50C-407E-A947-70E740481C1C}">
                          <a14:useLocalDpi xmlns:a14="http://schemas.microsoft.com/office/drawing/2010/main" val="0"/>
                        </a:ext>
                      </a:extLst>
                    </a:blip>
                    <a:stretch>
                      <a:fillRect/>
                    </a:stretch>
                  </pic:blipFill>
                  <pic:spPr>
                    <a:xfrm>
                      <a:off x="0" y="0"/>
                      <a:ext cx="1353312" cy="1088136"/>
                    </a:xfrm>
                    <a:prstGeom prst="rect">
                      <a:avLst/>
                    </a:prstGeom>
                  </pic:spPr>
                </pic:pic>
              </a:graphicData>
            </a:graphic>
            <wp14:sizeRelH relativeFrom="margin">
              <wp14:pctWidth>0</wp14:pctWidth>
            </wp14:sizeRelH>
            <wp14:sizeRelV relativeFrom="margin">
              <wp14:pctHeight>0</wp14:pctHeight>
            </wp14:sizeRelV>
          </wp:anchor>
        </w:drawing>
      </w:r>
      <w:r w:rsidRPr="00A7450D">
        <w:rPr>
          <w:b/>
          <w:noProof/>
        </w:rPr>
        <w:drawing>
          <wp:inline distT="0" distB="0" distL="0" distR="0" wp14:anchorId="4C97F288" wp14:editId="7C402923">
            <wp:extent cx="5642344" cy="3987015"/>
            <wp:effectExtent l="0" t="0" r="0" b="0"/>
            <wp:docPr id="2351752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75265" name=""/>
                    <pic:cNvPicPr/>
                  </pic:nvPicPr>
                  <pic:blipFill>
                    <a:blip r:embed="rId205"/>
                    <a:stretch>
                      <a:fillRect/>
                    </a:stretch>
                  </pic:blipFill>
                  <pic:spPr>
                    <a:xfrm>
                      <a:off x="0" y="0"/>
                      <a:ext cx="5645340" cy="3989132"/>
                    </a:xfrm>
                    <a:prstGeom prst="rect">
                      <a:avLst/>
                    </a:prstGeom>
                  </pic:spPr>
                </pic:pic>
              </a:graphicData>
            </a:graphic>
          </wp:inline>
        </w:drawing>
      </w:r>
      <w:r w:rsidRPr="00A7450D">
        <w:rPr>
          <w:b/>
          <w:noProof/>
        </w:rPr>
        <w:drawing>
          <wp:inline distT="0" distB="0" distL="0" distR="0" wp14:anchorId="44772CD5" wp14:editId="2AFFD0CE">
            <wp:extent cx="5514340" cy="3896564"/>
            <wp:effectExtent l="0" t="0" r="0" b="0"/>
            <wp:docPr id="1292489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89174" name=""/>
                    <pic:cNvPicPr/>
                  </pic:nvPicPr>
                  <pic:blipFill>
                    <a:blip r:embed="rId206"/>
                    <a:stretch>
                      <a:fillRect/>
                    </a:stretch>
                  </pic:blipFill>
                  <pic:spPr>
                    <a:xfrm>
                      <a:off x="0" y="0"/>
                      <a:ext cx="5530025" cy="3907648"/>
                    </a:xfrm>
                    <a:prstGeom prst="rect">
                      <a:avLst/>
                    </a:prstGeom>
                  </pic:spPr>
                </pic:pic>
              </a:graphicData>
            </a:graphic>
          </wp:inline>
        </w:drawing>
      </w:r>
    </w:p>
    <w:p w14:paraId="14FAAE02" w14:textId="5FE373ED" w:rsidR="00E92ABA" w:rsidRDefault="00E92ABA" w:rsidP="00CF6269">
      <w:pPr>
        <w:spacing w:line="360" w:lineRule="auto"/>
        <w:jc w:val="both"/>
        <w:rPr>
          <w:b/>
        </w:rPr>
      </w:pPr>
      <w:r w:rsidRPr="006F56EC">
        <w:rPr>
          <w:b/>
        </w:rPr>
        <w:lastRenderedPageBreak/>
        <w:t>3-</w:t>
      </w:r>
      <w:r>
        <w:rPr>
          <w:b/>
        </w:rPr>
        <w:t>M</w:t>
      </w:r>
      <w:r w:rsidRPr="006F56EC">
        <w:rPr>
          <w:b/>
        </w:rPr>
        <w:t>ethyl-1,5-diphenyl-1</w:t>
      </w:r>
      <w:r w:rsidRPr="00E92ABA">
        <w:rPr>
          <w:b/>
          <w:i/>
          <w:iCs/>
        </w:rPr>
        <w:t>H</w:t>
      </w:r>
      <w:r w:rsidRPr="006F56EC">
        <w:rPr>
          <w:b/>
        </w:rPr>
        <w:t>-pyrazole (3s)</w:t>
      </w:r>
    </w:p>
    <w:p w14:paraId="6FF24D21" w14:textId="77777777" w:rsidR="00E92ABA" w:rsidRPr="006F56EC" w:rsidRDefault="00E92ABA" w:rsidP="00CF6269">
      <w:pPr>
        <w:spacing w:line="360" w:lineRule="auto"/>
        <w:jc w:val="center"/>
        <w:rPr>
          <w:b/>
        </w:rPr>
      </w:pPr>
      <w:r w:rsidRPr="00441772">
        <w:rPr>
          <w:noProof/>
        </w:rPr>
        <w:drawing>
          <wp:anchor distT="0" distB="0" distL="114300" distR="114300" simplePos="0" relativeHeight="251816960" behindDoc="0" locked="0" layoutInCell="1" allowOverlap="1" wp14:anchorId="51FC123E" wp14:editId="4E54C8A9">
            <wp:simplePos x="0" y="0"/>
            <wp:positionH relativeFrom="column">
              <wp:posOffset>2033817</wp:posOffset>
            </wp:positionH>
            <wp:positionV relativeFrom="paragraph">
              <wp:posOffset>1315764</wp:posOffset>
            </wp:positionV>
            <wp:extent cx="1316736" cy="1252728"/>
            <wp:effectExtent l="0" t="0" r="4445" b="5080"/>
            <wp:wrapNone/>
            <wp:docPr id="2088256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256735" name=""/>
                    <pic:cNvPicPr/>
                  </pic:nvPicPr>
                  <pic:blipFill>
                    <a:blip r:embed="rId207">
                      <a:extLst>
                        <a:ext uri="{28A0092B-C50C-407E-A947-70E740481C1C}">
                          <a14:useLocalDpi xmlns:a14="http://schemas.microsoft.com/office/drawing/2010/main" val="0"/>
                        </a:ext>
                      </a:extLst>
                    </a:blip>
                    <a:stretch>
                      <a:fillRect/>
                    </a:stretch>
                  </pic:blipFill>
                  <pic:spPr>
                    <a:xfrm>
                      <a:off x="0" y="0"/>
                      <a:ext cx="1316736" cy="1252728"/>
                    </a:xfrm>
                    <a:prstGeom prst="rect">
                      <a:avLst/>
                    </a:prstGeom>
                  </pic:spPr>
                </pic:pic>
              </a:graphicData>
            </a:graphic>
            <wp14:sizeRelH relativeFrom="margin">
              <wp14:pctWidth>0</wp14:pctWidth>
            </wp14:sizeRelH>
            <wp14:sizeRelV relativeFrom="margin">
              <wp14:pctHeight>0</wp14:pctHeight>
            </wp14:sizeRelV>
          </wp:anchor>
        </w:drawing>
      </w:r>
      <w:r w:rsidRPr="00441772">
        <w:rPr>
          <w:b/>
          <w:noProof/>
        </w:rPr>
        <w:drawing>
          <wp:inline distT="0" distB="0" distL="0" distR="0" wp14:anchorId="25A2EA11" wp14:editId="75FA4C83">
            <wp:extent cx="5408428" cy="3821724"/>
            <wp:effectExtent l="0" t="0" r="0" b="0"/>
            <wp:docPr id="904909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909723" name=""/>
                    <pic:cNvPicPr/>
                  </pic:nvPicPr>
                  <pic:blipFill>
                    <a:blip r:embed="rId208"/>
                    <a:stretch>
                      <a:fillRect/>
                    </a:stretch>
                  </pic:blipFill>
                  <pic:spPr>
                    <a:xfrm>
                      <a:off x="0" y="0"/>
                      <a:ext cx="5435051" cy="3840536"/>
                    </a:xfrm>
                    <a:prstGeom prst="rect">
                      <a:avLst/>
                    </a:prstGeom>
                  </pic:spPr>
                </pic:pic>
              </a:graphicData>
            </a:graphic>
          </wp:inline>
        </w:drawing>
      </w:r>
    </w:p>
    <w:p w14:paraId="3D85D2FD" w14:textId="77777777" w:rsidR="00E92ABA" w:rsidRDefault="00E92ABA" w:rsidP="00CF6269">
      <w:pPr>
        <w:spacing w:line="360" w:lineRule="auto"/>
        <w:jc w:val="center"/>
      </w:pPr>
      <w:r w:rsidRPr="00441772">
        <w:rPr>
          <w:noProof/>
        </w:rPr>
        <w:drawing>
          <wp:anchor distT="0" distB="0" distL="114300" distR="114300" simplePos="0" relativeHeight="251817984" behindDoc="0" locked="0" layoutInCell="1" allowOverlap="1" wp14:anchorId="1E564297" wp14:editId="6E455E37">
            <wp:simplePos x="0" y="0"/>
            <wp:positionH relativeFrom="column">
              <wp:posOffset>4365950</wp:posOffset>
            </wp:positionH>
            <wp:positionV relativeFrom="paragraph">
              <wp:posOffset>1117363</wp:posOffset>
            </wp:positionV>
            <wp:extent cx="1362456" cy="1252728"/>
            <wp:effectExtent l="0" t="0" r="0" b="5080"/>
            <wp:wrapNone/>
            <wp:docPr id="980423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423595" name=""/>
                    <pic:cNvPicPr/>
                  </pic:nvPicPr>
                  <pic:blipFill>
                    <a:blip r:embed="rId209">
                      <a:extLst>
                        <a:ext uri="{28A0092B-C50C-407E-A947-70E740481C1C}">
                          <a14:useLocalDpi xmlns:a14="http://schemas.microsoft.com/office/drawing/2010/main" val="0"/>
                        </a:ext>
                      </a:extLst>
                    </a:blip>
                    <a:stretch>
                      <a:fillRect/>
                    </a:stretch>
                  </pic:blipFill>
                  <pic:spPr>
                    <a:xfrm>
                      <a:off x="0" y="0"/>
                      <a:ext cx="1362456" cy="1252728"/>
                    </a:xfrm>
                    <a:prstGeom prst="rect">
                      <a:avLst/>
                    </a:prstGeom>
                  </pic:spPr>
                </pic:pic>
              </a:graphicData>
            </a:graphic>
            <wp14:sizeRelH relativeFrom="margin">
              <wp14:pctWidth>0</wp14:pctWidth>
            </wp14:sizeRelH>
            <wp14:sizeRelV relativeFrom="margin">
              <wp14:pctHeight>0</wp14:pctHeight>
            </wp14:sizeRelV>
          </wp:anchor>
        </w:drawing>
      </w:r>
      <w:r w:rsidRPr="00441772">
        <w:rPr>
          <w:noProof/>
        </w:rPr>
        <w:drawing>
          <wp:inline distT="0" distB="0" distL="0" distR="0" wp14:anchorId="763C4921" wp14:editId="01CE7F96">
            <wp:extent cx="5622598" cy="3973062"/>
            <wp:effectExtent l="0" t="0" r="0" b="0"/>
            <wp:docPr id="222243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43290" name=""/>
                    <pic:cNvPicPr/>
                  </pic:nvPicPr>
                  <pic:blipFill>
                    <a:blip r:embed="rId210"/>
                    <a:stretch>
                      <a:fillRect/>
                    </a:stretch>
                  </pic:blipFill>
                  <pic:spPr>
                    <a:xfrm>
                      <a:off x="0" y="0"/>
                      <a:ext cx="5631467" cy="3979329"/>
                    </a:xfrm>
                    <a:prstGeom prst="rect">
                      <a:avLst/>
                    </a:prstGeom>
                  </pic:spPr>
                </pic:pic>
              </a:graphicData>
            </a:graphic>
          </wp:inline>
        </w:drawing>
      </w:r>
    </w:p>
    <w:p w14:paraId="099AA8BD" w14:textId="56CC450D" w:rsidR="00D81C28" w:rsidRPr="00A7450D" w:rsidRDefault="00D81C28" w:rsidP="001059D5">
      <w:pPr>
        <w:jc w:val="both"/>
        <w:rPr>
          <w:b/>
        </w:rPr>
      </w:pPr>
      <w:r w:rsidRPr="00A7450D">
        <w:rPr>
          <w:b/>
        </w:rPr>
        <w:lastRenderedPageBreak/>
        <w:t>5-(</w:t>
      </w:r>
      <w:r w:rsidR="00E92ABA">
        <w:rPr>
          <w:b/>
        </w:rPr>
        <w:t>T</w:t>
      </w:r>
      <w:r w:rsidRPr="00A7450D">
        <w:rPr>
          <w:b/>
        </w:rPr>
        <w:t>ert-butyl)-3-methyl-1-phenyl-1</w:t>
      </w:r>
      <w:r w:rsidRPr="00E92ABA">
        <w:rPr>
          <w:b/>
          <w:i/>
          <w:iCs/>
        </w:rPr>
        <w:t>H</w:t>
      </w:r>
      <w:r w:rsidRPr="00A7450D">
        <w:rPr>
          <w:b/>
        </w:rPr>
        <w:t>-pyrazole (3t)</w:t>
      </w:r>
    </w:p>
    <w:p w14:paraId="0D480632" w14:textId="77777777" w:rsidR="00D81C28" w:rsidRPr="00A7450D" w:rsidRDefault="00D81C28" w:rsidP="00CF6269">
      <w:pPr>
        <w:spacing w:line="360" w:lineRule="auto"/>
        <w:jc w:val="center"/>
      </w:pPr>
      <w:r w:rsidRPr="00A7450D">
        <w:rPr>
          <w:b/>
          <w:noProof/>
        </w:rPr>
        <w:drawing>
          <wp:anchor distT="0" distB="0" distL="114300" distR="114300" simplePos="0" relativeHeight="251741184" behindDoc="0" locked="0" layoutInCell="1" allowOverlap="1" wp14:anchorId="32FA381E" wp14:editId="4447A31A">
            <wp:simplePos x="0" y="0"/>
            <wp:positionH relativeFrom="column">
              <wp:posOffset>335966</wp:posOffset>
            </wp:positionH>
            <wp:positionV relativeFrom="paragraph">
              <wp:posOffset>1143838</wp:posOffset>
            </wp:positionV>
            <wp:extent cx="1316736" cy="1252728"/>
            <wp:effectExtent l="0" t="0" r="4445" b="5080"/>
            <wp:wrapNone/>
            <wp:docPr id="541059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059326" name=""/>
                    <pic:cNvPicPr/>
                  </pic:nvPicPr>
                  <pic:blipFill>
                    <a:blip r:embed="rId211">
                      <a:extLst>
                        <a:ext uri="{28A0092B-C50C-407E-A947-70E740481C1C}">
                          <a14:useLocalDpi xmlns:a14="http://schemas.microsoft.com/office/drawing/2010/main" val="0"/>
                        </a:ext>
                      </a:extLst>
                    </a:blip>
                    <a:stretch>
                      <a:fillRect/>
                    </a:stretch>
                  </pic:blipFill>
                  <pic:spPr>
                    <a:xfrm>
                      <a:off x="0" y="0"/>
                      <a:ext cx="1316736" cy="1252728"/>
                    </a:xfrm>
                    <a:prstGeom prst="rect">
                      <a:avLst/>
                    </a:prstGeom>
                  </pic:spPr>
                </pic:pic>
              </a:graphicData>
            </a:graphic>
            <wp14:sizeRelH relativeFrom="margin">
              <wp14:pctWidth>0</wp14:pctWidth>
            </wp14:sizeRelH>
            <wp14:sizeRelV relativeFrom="margin">
              <wp14:pctHeight>0</wp14:pctHeight>
            </wp14:sizeRelV>
          </wp:anchor>
        </w:drawing>
      </w:r>
      <w:r w:rsidRPr="00A7450D">
        <w:rPr>
          <w:b/>
          <w:noProof/>
        </w:rPr>
        <w:drawing>
          <wp:anchor distT="0" distB="0" distL="114300" distR="114300" simplePos="0" relativeHeight="251742208" behindDoc="0" locked="0" layoutInCell="1" allowOverlap="1" wp14:anchorId="0B48EBDF" wp14:editId="078D922C">
            <wp:simplePos x="0" y="0"/>
            <wp:positionH relativeFrom="column">
              <wp:posOffset>1489430</wp:posOffset>
            </wp:positionH>
            <wp:positionV relativeFrom="paragraph">
              <wp:posOffset>5013376</wp:posOffset>
            </wp:positionV>
            <wp:extent cx="1362456" cy="1252728"/>
            <wp:effectExtent l="0" t="0" r="0" b="5080"/>
            <wp:wrapNone/>
            <wp:docPr id="893910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910512" name=""/>
                    <pic:cNvPicPr/>
                  </pic:nvPicPr>
                  <pic:blipFill>
                    <a:blip r:embed="rId212">
                      <a:extLst>
                        <a:ext uri="{28A0092B-C50C-407E-A947-70E740481C1C}">
                          <a14:useLocalDpi xmlns:a14="http://schemas.microsoft.com/office/drawing/2010/main" val="0"/>
                        </a:ext>
                      </a:extLst>
                    </a:blip>
                    <a:stretch>
                      <a:fillRect/>
                    </a:stretch>
                  </pic:blipFill>
                  <pic:spPr>
                    <a:xfrm>
                      <a:off x="0" y="0"/>
                      <a:ext cx="1362456" cy="1252728"/>
                    </a:xfrm>
                    <a:prstGeom prst="rect">
                      <a:avLst/>
                    </a:prstGeom>
                  </pic:spPr>
                </pic:pic>
              </a:graphicData>
            </a:graphic>
            <wp14:sizeRelH relativeFrom="margin">
              <wp14:pctWidth>0</wp14:pctWidth>
            </wp14:sizeRelH>
            <wp14:sizeRelV relativeFrom="margin">
              <wp14:pctHeight>0</wp14:pctHeight>
            </wp14:sizeRelV>
          </wp:anchor>
        </w:drawing>
      </w:r>
      <w:r w:rsidRPr="00A7450D">
        <w:rPr>
          <w:noProof/>
        </w:rPr>
        <w:drawing>
          <wp:inline distT="0" distB="0" distL="0" distR="0" wp14:anchorId="5D2D5263" wp14:editId="2EBE86D8">
            <wp:extent cx="5537606" cy="3913005"/>
            <wp:effectExtent l="0" t="0" r="0" b="0"/>
            <wp:docPr id="11678802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880259" name=""/>
                    <pic:cNvPicPr/>
                  </pic:nvPicPr>
                  <pic:blipFill>
                    <a:blip r:embed="rId213"/>
                    <a:stretch>
                      <a:fillRect/>
                    </a:stretch>
                  </pic:blipFill>
                  <pic:spPr>
                    <a:xfrm>
                      <a:off x="0" y="0"/>
                      <a:ext cx="5538330" cy="3913517"/>
                    </a:xfrm>
                    <a:prstGeom prst="rect">
                      <a:avLst/>
                    </a:prstGeom>
                  </pic:spPr>
                </pic:pic>
              </a:graphicData>
            </a:graphic>
          </wp:inline>
        </w:drawing>
      </w:r>
      <w:r w:rsidRPr="00A7450D">
        <w:rPr>
          <w:noProof/>
        </w:rPr>
        <w:drawing>
          <wp:inline distT="0" distB="0" distL="0" distR="0" wp14:anchorId="5E47CF01" wp14:editId="03DD3E98">
            <wp:extent cx="5622678" cy="3973119"/>
            <wp:effectExtent l="0" t="0" r="0" b="0"/>
            <wp:docPr id="1756332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332285" name=""/>
                    <pic:cNvPicPr/>
                  </pic:nvPicPr>
                  <pic:blipFill>
                    <a:blip r:embed="rId214"/>
                    <a:stretch>
                      <a:fillRect/>
                    </a:stretch>
                  </pic:blipFill>
                  <pic:spPr>
                    <a:xfrm>
                      <a:off x="0" y="0"/>
                      <a:ext cx="5638502" cy="3984301"/>
                    </a:xfrm>
                    <a:prstGeom prst="rect">
                      <a:avLst/>
                    </a:prstGeom>
                  </pic:spPr>
                </pic:pic>
              </a:graphicData>
            </a:graphic>
          </wp:inline>
        </w:drawing>
      </w:r>
    </w:p>
    <w:p w14:paraId="1F227419" w14:textId="7AE603A1" w:rsidR="00D81C28" w:rsidRPr="00A7450D" w:rsidRDefault="00D81C28" w:rsidP="001059D5">
      <w:pPr>
        <w:jc w:val="both"/>
        <w:rPr>
          <w:b/>
        </w:rPr>
      </w:pPr>
      <w:r w:rsidRPr="00A7450D">
        <w:rPr>
          <w:b/>
        </w:rPr>
        <w:lastRenderedPageBreak/>
        <w:t>5-(</w:t>
      </w:r>
      <w:r w:rsidR="00E92ABA">
        <w:rPr>
          <w:b/>
        </w:rPr>
        <w:t>T</w:t>
      </w:r>
      <w:r w:rsidRPr="00A7450D">
        <w:rPr>
          <w:b/>
        </w:rPr>
        <w:t>ert-butyl)-3-iodo-1-phenyl-1</w:t>
      </w:r>
      <w:r w:rsidRPr="00E92ABA">
        <w:rPr>
          <w:b/>
          <w:i/>
          <w:iCs/>
        </w:rPr>
        <w:t>H</w:t>
      </w:r>
      <w:r w:rsidRPr="00A7450D">
        <w:rPr>
          <w:b/>
        </w:rPr>
        <w:t>-pyrazole (3u)</w:t>
      </w:r>
    </w:p>
    <w:p w14:paraId="07CCA4F3" w14:textId="77777777" w:rsidR="00D81C28" w:rsidRPr="00A7450D" w:rsidRDefault="00D81C28" w:rsidP="00CF6269">
      <w:pPr>
        <w:spacing w:line="360" w:lineRule="auto"/>
        <w:jc w:val="center"/>
      </w:pPr>
      <w:r w:rsidRPr="00A7450D">
        <w:rPr>
          <w:noProof/>
        </w:rPr>
        <w:drawing>
          <wp:anchor distT="0" distB="0" distL="114300" distR="114300" simplePos="0" relativeHeight="251743232" behindDoc="0" locked="0" layoutInCell="1" allowOverlap="1" wp14:anchorId="59B70FE7" wp14:editId="5EEA0415">
            <wp:simplePos x="0" y="0"/>
            <wp:positionH relativeFrom="column">
              <wp:posOffset>256058</wp:posOffset>
            </wp:positionH>
            <wp:positionV relativeFrom="paragraph">
              <wp:posOffset>1257808</wp:posOffset>
            </wp:positionV>
            <wp:extent cx="1316736" cy="1252728"/>
            <wp:effectExtent l="0" t="0" r="4445" b="5080"/>
            <wp:wrapNone/>
            <wp:docPr id="19491998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199884" name=""/>
                    <pic:cNvPicPr/>
                  </pic:nvPicPr>
                  <pic:blipFill>
                    <a:blip r:embed="rId215">
                      <a:extLst>
                        <a:ext uri="{28A0092B-C50C-407E-A947-70E740481C1C}">
                          <a14:useLocalDpi xmlns:a14="http://schemas.microsoft.com/office/drawing/2010/main" val="0"/>
                        </a:ext>
                      </a:extLst>
                    </a:blip>
                    <a:stretch>
                      <a:fillRect/>
                    </a:stretch>
                  </pic:blipFill>
                  <pic:spPr>
                    <a:xfrm>
                      <a:off x="0" y="0"/>
                      <a:ext cx="1316736" cy="1252728"/>
                    </a:xfrm>
                    <a:prstGeom prst="rect">
                      <a:avLst/>
                    </a:prstGeom>
                  </pic:spPr>
                </pic:pic>
              </a:graphicData>
            </a:graphic>
            <wp14:sizeRelH relativeFrom="margin">
              <wp14:pctWidth>0</wp14:pctWidth>
            </wp14:sizeRelH>
            <wp14:sizeRelV relativeFrom="margin">
              <wp14:pctHeight>0</wp14:pctHeight>
            </wp14:sizeRelV>
          </wp:anchor>
        </w:drawing>
      </w:r>
      <w:r w:rsidRPr="00A7450D">
        <w:rPr>
          <w:noProof/>
        </w:rPr>
        <w:drawing>
          <wp:anchor distT="0" distB="0" distL="114300" distR="114300" simplePos="0" relativeHeight="251744256" behindDoc="0" locked="0" layoutInCell="1" allowOverlap="1" wp14:anchorId="52AB7A6F" wp14:editId="1784E83E">
            <wp:simplePos x="0" y="0"/>
            <wp:positionH relativeFrom="column">
              <wp:posOffset>1674470</wp:posOffset>
            </wp:positionH>
            <wp:positionV relativeFrom="paragraph">
              <wp:posOffset>5093385</wp:posOffset>
            </wp:positionV>
            <wp:extent cx="1362456" cy="1252728"/>
            <wp:effectExtent l="0" t="0" r="0" b="5080"/>
            <wp:wrapNone/>
            <wp:docPr id="727625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625527" name=""/>
                    <pic:cNvPicPr/>
                  </pic:nvPicPr>
                  <pic:blipFill>
                    <a:blip r:embed="rId216">
                      <a:extLst>
                        <a:ext uri="{28A0092B-C50C-407E-A947-70E740481C1C}">
                          <a14:useLocalDpi xmlns:a14="http://schemas.microsoft.com/office/drawing/2010/main" val="0"/>
                        </a:ext>
                      </a:extLst>
                    </a:blip>
                    <a:stretch>
                      <a:fillRect/>
                    </a:stretch>
                  </pic:blipFill>
                  <pic:spPr>
                    <a:xfrm>
                      <a:off x="0" y="0"/>
                      <a:ext cx="1362456" cy="1252728"/>
                    </a:xfrm>
                    <a:prstGeom prst="rect">
                      <a:avLst/>
                    </a:prstGeom>
                  </pic:spPr>
                </pic:pic>
              </a:graphicData>
            </a:graphic>
            <wp14:sizeRelH relativeFrom="margin">
              <wp14:pctWidth>0</wp14:pctWidth>
            </wp14:sizeRelH>
            <wp14:sizeRelV relativeFrom="margin">
              <wp14:pctHeight>0</wp14:pctHeight>
            </wp14:sizeRelV>
          </wp:anchor>
        </w:drawing>
      </w:r>
      <w:r w:rsidRPr="00A7450D">
        <w:rPr>
          <w:noProof/>
        </w:rPr>
        <w:drawing>
          <wp:inline distT="0" distB="0" distL="0" distR="0" wp14:anchorId="60CE45EC" wp14:editId="645D5FCD">
            <wp:extent cx="5652372" cy="3994100"/>
            <wp:effectExtent l="0" t="0" r="0" b="0"/>
            <wp:docPr id="2035757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757591" name=""/>
                    <pic:cNvPicPr/>
                  </pic:nvPicPr>
                  <pic:blipFill>
                    <a:blip r:embed="rId217"/>
                    <a:stretch>
                      <a:fillRect/>
                    </a:stretch>
                  </pic:blipFill>
                  <pic:spPr>
                    <a:xfrm>
                      <a:off x="0" y="0"/>
                      <a:ext cx="5707223" cy="4032859"/>
                    </a:xfrm>
                    <a:prstGeom prst="rect">
                      <a:avLst/>
                    </a:prstGeom>
                  </pic:spPr>
                </pic:pic>
              </a:graphicData>
            </a:graphic>
          </wp:inline>
        </w:drawing>
      </w:r>
      <w:r w:rsidRPr="00A7450D">
        <w:rPr>
          <w:noProof/>
        </w:rPr>
        <w:drawing>
          <wp:inline distT="0" distB="0" distL="0" distR="0" wp14:anchorId="6D3118FB" wp14:editId="0F984967">
            <wp:extent cx="5519154" cy="3899966"/>
            <wp:effectExtent l="0" t="0" r="0" b="0"/>
            <wp:docPr id="709594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94792" name=""/>
                    <pic:cNvPicPr/>
                  </pic:nvPicPr>
                  <pic:blipFill>
                    <a:blip r:embed="rId218"/>
                    <a:stretch>
                      <a:fillRect/>
                    </a:stretch>
                  </pic:blipFill>
                  <pic:spPr>
                    <a:xfrm>
                      <a:off x="0" y="0"/>
                      <a:ext cx="5530158" cy="3907742"/>
                    </a:xfrm>
                    <a:prstGeom prst="rect">
                      <a:avLst/>
                    </a:prstGeom>
                  </pic:spPr>
                </pic:pic>
              </a:graphicData>
            </a:graphic>
          </wp:inline>
        </w:drawing>
      </w:r>
    </w:p>
    <w:p w14:paraId="50E0A4CA" w14:textId="06B1CD5C" w:rsidR="00D81C28" w:rsidRPr="00A7450D" w:rsidRDefault="00D81C28" w:rsidP="001059D5">
      <w:pPr>
        <w:jc w:val="both"/>
        <w:rPr>
          <w:b/>
          <w:bCs/>
        </w:rPr>
      </w:pPr>
      <w:r w:rsidRPr="00A7450D">
        <w:rPr>
          <w:b/>
          <w:bCs/>
        </w:rPr>
        <w:lastRenderedPageBreak/>
        <w:t>1,5-</w:t>
      </w:r>
      <w:r w:rsidR="00E92ABA">
        <w:rPr>
          <w:b/>
          <w:bCs/>
        </w:rPr>
        <w:t>D</w:t>
      </w:r>
      <w:r w:rsidRPr="00A7450D">
        <w:rPr>
          <w:b/>
          <w:bCs/>
        </w:rPr>
        <w:t>iphenyl-1</w:t>
      </w:r>
      <w:r w:rsidRPr="00E92ABA">
        <w:rPr>
          <w:b/>
          <w:bCs/>
          <w:i/>
          <w:iCs/>
        </w:rPr>
        <w:t>H</w:t>
      </w:r>
      <w:r w:rsidRPr="00A7450D">
        <w:rPr>
          <w:b/>
          <w:bCs/>
        </w:rPr>
        <w:t>-pyrazol-3-amine (3v)</w:t>
      </w:r>
    </w:p>
    <w:p w14:paraId="551EC128" w14:textId="77777777" w:rsidR="00D81C28" w:rsidRPr="00A7450D" w:rsidRDefault="00D81C28" w:rsidP="00CF6269">
      <w:pPr>
        <w:spacing w:line="360" w:lineRule="auto"/>
        <w:jc w:val="center"/>
        <w:rPr>
          <w:b/>
          <w:bCs/>
        </w:rPr>
      </w:pPr>
      <w:r w:rsidRPr="00A7450D">
        <w:rPr>
          <w:noProof/>
        </w:rPr>
        <w:drawing>
          <wp:anchor distT="0" distB="0" distL="114300" distR="114300" simplePos="0" relativeHeight="251746304" behindDoc="0" locked="0" layoutInCell="1" allowOverlap="1" wp14:anchorId="60449D67" wp14:editId="43575FF8">
            <wp:simplePos x="0" y="0"/>
            <wp:positionH relativeFrom="column">
              <wp:posOffset>4363180</wp:posOffset>
            </wp:positionH>
            <wp:positionV relativeFrom="paragraph">
              <wp:posOffset>4869002</wp:posOffset>
            </wp:positionV>
            <wp:extent cx="1362456" cy="1252728"/>
            <wp:effectExtent l="0" t="0" r="0" b="5080"/>
            <wp:wrapNone/>
            <wp:docPr id="1994217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217389" name=""/>
                    <pic:cNvPicPr/>
                  </pic:nvPicPr>
                  <pic:blipFill>
                    <a:blip r:embed="rId219">
                      <a:extLst>
                        <a:ext uri="{28A0092B-C50C-407E-A947-70E740481C1C}">
                          <a14:useLocalDpi xmlns:a14="http://schemas.microsoft.com/office/drawing/2010/main" val="0"/>
                        </a:ext>
                      </a:extLst>
                    </a:blip>
                    <a:stretch>
                      <a:fillRect/>
                    </a:stretch>
                  </pic:blipFill>
                  <pic:spPr>
                    <a:xfrm>
                      <a:off x="0" y="0"/>
                      <a:ext cx="1362456" cy="1252728"/>
                    </a:xfrm>
                    <a:prstGeom prst="rect">
                      <a:avLst/>
                    </a:prstGeom>
                  </pic:spPr>
                </pic:pic>
              </a:graphicData>
            </a:graphic>
            <wp14:sizeRelH relativeFrom="margin">
              <wp14:pctWidth>0</wp14:pctWidth>
            </wp14:sizeRelH>
            <wp14:sizeRelV relativeFrom="margin">
              <wp14:pctHeight>0</wp14:pctHeight>
            </wp14:sizeRelV>
          </wp:anchor>
        </w:drawing>
      </w:r>
      <w:r w:rsidRPr="00A7450D">
        <w:rPr>
          <w:noProof/>
        </w:rPr>
        <w:drawing>
          <wp:anchor distT="0" distB="0" distL="114300" distR="114300" simplePos="0" relativeHeight="251745280" behindDoc="0" locked="0" layoutInCell="1" allowOverlap="1" wp14:anchorId="0A0987FC" wp14:editId="2AB28EB0">
            <wp:simplePos x="0" y="0"/>
            <wp:positionH relativeFrom="column">
              <wp:posOffset>4413683</wp:posOffset>
            </wp:positionH>
            <wp:positionV relativeFrom="paragraph">
              <wp:posOffset>1094562</wp:posOffset>
            </wp:positionV>
            <wp:extent cx="1316736" cy="1252728"/>
            <wp:effectExtent l="0" t="0" r="4445" b="5080"/>
            <wp:wrapNone/>
            <wp:docPr id="12007079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707990" name=""/>
                    <pic:cNvPicPr/>
                  </pic:nvPicPr>
                  <pic:blipFill>
                    <a:blip r:embed="rId220">
                      <a:extLst>
                        <a:ext uri="{28A0092B-C50C-407E-A947-70E740481C1C}">
                          <a14:useLocalDpi xmlns:a14="http://schemas.microsoft.com/office/drawing/2010/main" val="0"/>
                        </a:ext>
                      </a:extLst>
                    </a:blip>
                    <a:stretch>
                      <a:fillRect/>
                    </a:stretch>
                  </pic:blipFill>
                  <pic:spPr>
                    <a:xfrm>
                      <a:off x="0" y="0"/>
                      <a:ext cx="1316736" cy="1252728"/>
                    </a:xfrm>
                    <a:prstGeom prst="rect">
                      <a:avLst/>
                    </a:prstGeom>
                  </pic:spPr>
                </pic:pic>
              </a:graphicData>
            </a:graphic>
            <wp14:sizeRelH relativeFrom="margin">
              <wp14:pctWidth>0</wp14:pctWidth>
            </wp14:sizeRelH>
            <wp14:sizeRelV relativeFrom="margin">
              <wp14:pctHeight>0</wp14:pctHeight>
            </wp14:sizeRelV>
          </wp:anchor>
        </w:drawing>
      </w:r>
      <w:r w:rsidRPr="00A7450D">
        <w:rPr>
          <w:b/>
          <w:bCs/>
          <w:noProof/>
        </w:rPr>
        <w:drawing>
          <wp:inline distT="0" distB="0" distL="0" distR="0" wp14:anchorId="1F18BBFF" wp14:editId="12F0F91C">
            <wp:extent cx="5654650" cy="3995711"/>
            <wp:effectExtent l="0" t="0" r="0" b="0"/>
            <wp:docPr id="2023350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50637" name=""/>
                    <pic:cNvPicPr/>
                  </pic:nvPicPr>
                  <pic:blipFill>
                    <a:blip r:embed="rId221"/>
                    <a:stretch>
                      <a:fillRect/>
                    </a:stretch>
                  </pic:blipFill>
                  <pic:spPr>
                    <a:xfrm>
                      <a:off x="0" y="0"/>
                      <a:ext cx="5655260" cy="3996142"/>
                    </a:xfrm>
                    <a:prstGeom prst="rect">
                      <a:avLst/>
                    </a:prstGeom>
                  </pic:spPr>
                </pic:pic>
              </a:graphicData>
            </a:graphic>
          </wp:inline>
        </w:drawing>
      </w:r>
      <w:r w:rsidRPr="00A7450D">
        <w:rPr>
          <w:b/>
          <w:bCs/>
          <w:noProof/>
        </w:rPr>
        <w:drawing>
          <wp:inline distT="0" distB="0" distL="0" distR="0" wp14:anchorId="419167FC" wp14:editId="024F0CF6">
            <wp:extent cx="5518723" cy="3899662"/>
            <wp:effectExtent l="0" t="0" r="0" b="0"/>
            <wp:docPr id="9888020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802093" name=""/>
                    <pic:cNvPicPr/>
                  </pic:nvPicPr>
                  <pic:blipFill>
                    <a:blip r:embed="rId222"/>
                    <a:stretch>
                      <a:fillRect/>
                    </a:stretch>
                  </pic:blipFill>
                  <pic:spPr>
                    <a:xfrm>
                      <a:off x="0" y="0"/>
                      <a:ext cx="5526902" cy="3905441"/>
                    </a:xfrm>
                    <a:prstGeom prst="rect">
                      <a:avLst/>
                    </a:prstGeom>
                  </pic:spPr>
                </pic:pic>
              </a:graphicData>
            </a:graphic>
          </wp:inline>
        </w:drawing>
      </w:r>
    </w:p>
    <w:p w14:paraId="6BEA7C31" w14:textId="65EFB267" w:rsidR="00716291" w:rsidRDefault="00716291" w:rsidP="00CF6269">
      <w:pPr>
        <w:spacing w:line="360" w:lineRule="auto"/>
        <w:jc w:val="both"/>
        <w:rPr>
          <w:b/>
          <w:bCs/>
        </w:rPr>
      </w:pPr>
      <w:r w:rsidRPr="008E51C1">
        <w:rPr>
          <w:b/>
          <w:bCs/>
        </w:rPr>
        <w:lastRenderedPageBreak/>
        <w:t>3-</w:t>
      </w:r>
      <w:r>
        <w:rPr>
          <w:b/>
          <w:bCs/>
        </w:rPr>
        <w:t>C</w:t>
      </w:r>
      <w:r w:rsidRPr="008E51C1">
        <w:rPr>
          <w:b/>
          <w:bCs/>
        </w:rPr>
        <w:t>yclopropyl-1-phenyl-5-(trifluoromethyl)-1</w:t>
      </w:r>
      <w:r w:rsidRPr="00716291">
        <w:rPr>
          <w:b/>
          <w:bCs/>
          <w:i/>
          <w:iCs/>
        </w:rPr>
        <w:t>H</w:t>
      </w:r>
      <w:r w:rsidRPr="008E51C1">
        <w:rPr>
          <w:b/>
          <w:bCs/>
        </w:rPr>
        <w:t>-pyrazole (3w)</w:t>
      </w:r>
    </w:p>
    <w:p w14:paraId="1DAB53D2" w14:textId="77777777" w:rsidR="00716291" w:rsidRPr="008E51C1" w:rsidRDefault="00716291" w:rsidP="00CF6269">
      <w:pPr>
        <w:spacing w:line="360" w:lineRule="auto"/>
        <w:jc w:val="center"/>
        <w:rPr>
          <w:b/>
          <w:bCs/>
        </w:rPr>
      </w:pPr>
      <w:r w:rsidRPr="004E4DDE">
        <w:rPr>
          <w:noProof/>
        </w:rPr>
        <w:drawing>
          <wp:anchor distT="0" distB="0" distL="114300" distR="114300" simplePos="0" relativeHeight="251820032" behindDoc="0" locked="0" layoutInCell="1" allowOverlap="1" wp14:anchorId="40935626" wp14:editId="6F5CB5B6">
            <wp:simplePos x="0" y="0"/>
            <wp:positionH relativeFrom="column">
              <wp:posOffset>3609363</wp:posOffset>
            </wp:positionH>
            <wp:positionV relativeFrom="paragraph">
              <wp:posOffset>935583</wp:posOffset>
            </wp:positionV>
            <wp:extent cx="1316736" cy="1389888"/>
            <wp:effectExtent l="0" t="0" r="4445" b="0"/>
            <wp:wrapNone/>
            <wp:docPr id="240280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80258" name=""/>
                    <pic:cNvPicPr/>
                  </pic:nvPicPr>
                  <pic:blipFill>
                    <a:blip r:embed="rId223">
                      <a:extLst>
                        <a:ext uri="{28A0092B-C50C-407E-A947-70E740481C1C}">
                          <a14:useLocalDpi xmlns:a14="http://schemas.microsoft.com/office/drawing/2010/main" val="0"/>
                        </a:ext>
                      </a:extLst>
                    </a:blip>
                    <a:stretch>
                      <a:fillRect/>
                    </a:stretch>
                  </pic:blipFill>
                  <pic:spPr>
                    <a:xfrm>
                      <a:off x="0" y="0"/>
                      <a:ext cx="1316736" cy="1389888"/>
                    </a:xfrm>
                    <a:prstGeom prst="rect">
                      <a:avLst/>
                    </a:prstGeom>
                  </pic:spPr>
                </pic:pic>
              </a:graphicData>
            </a:graphic>
            <wp14:sizeRelH relativeFrom="margin">
              <wp14:pctWidth>0</wp14:pctWidth>
            </wp14:sizeRelH>
            <wp14:sizeRelV relativeFrom="margin">
              <wp14:pctHeight>0</wp14:pctHeight>
            </wp14:sizeRelV>
          </wp:anchor>
        </w:drawing>
      </w:r>
      <w:r w:rsidRPr="004E4DDE">
        <w:rPr>
          <w:b/>
          <w:bCs/>
          <w:noProof/>
        </w:rPr>
        <w:drawing>
          <wp:inline distT="0" distB="0" distL="0" distR="0" wp14:anchorId="52B3F303" wp14:editId="5C7EA982">
            <wp:extent cx="5457139" cy="3856146"/>
            <wp:effectExtent l="0" t="0" r="0" b="0"/>
            <wp:docPr id="13545439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543904" name=""/>
                    <pic:cNvPicPr/>
                  </pic:nvPicPr>
                  <pic:blipFill>
                    <a:blip r:embed="rId224"/>
                    <a:stretch>
                      <a:fillRect/>
                    </a:stretch>
                  </pic:blipFill>
                  <pic:spPr>
                    <a:xfrm>
                      <a:off x="0" y="0"/>
                      <a:ext cx="5484398" cy="3875408"/>
                    </a:xfrm>
                    <a:prstGeom prst="rect">
                      <a:avLst/>
                    </a:prstGeom>
                  </pic:spPr>
                </pic:pic>
              </a:graphicData>
            </a:graphic>
          </wp:inline>
        </w:drawing>
      </w:r>
    </w:p>
    <w:p w14:paraId="50BB680B" w14:textId="77777777" w:rsidR="00716291" w:rsidRDefault="00716291" w:rsidP="00CF6269">
      <w:pPr>
        <w:spacing w:line="360" w:lineRule="auto"/>
        <w:jc w:val="center"/>
      </w:pPr>
      <w:r w:rsidRPr="004E4DDE">
        <w:rPr>
          <w:noProof/>
        </w:rPr>
        <w:drawing>
          <wp:anchor distT="0" distB="0" distL="114300" distR="114300" simplePos="0" relativeHeight="251821056" behindDoc="0" locked="0" layoutInCell="1" allowOverlap="1" wp14:anchorId="0239BDE4" wp14:editId="7C368940">
            <wp:simplePos x="0" y="0"/>
            <wp:positionH relativeFrom="column">
              <wp:posOffset>3561436</wp:posOffset>
            </wp:positionH>
            <wp:positionV relativeFrom="paragraph">
              <wp:posOffset>971626</wp:posOffset>
            </wp:positionV>
            <wp:extent cx="1362456" cy="1389888"/>
            <wp:effectExtent l="0" t="0" r="0" b="0"/>
            <wp:wrapNone/>
            <wp:docPr id="1705648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64850" name=""/>
                    <pic:cNvPicPr/>
                  </pic:nvPicPr>
                  <pic:blipFill>
                    <a:blip r:embed="rId225">
                      <a:extLst>
                        <a:ext uri="{28A0092B-C50C-407E-A947-70E740481C1C}">
                          <a14:useLocalDpi xmlns:a14="http://schemas.microsoft.com/office/drawing/2010/main" val="0"/>
                        </a:ext>
                      </a:extLst>
                    </a:blip>
                    <a:stretch>
                      <a:fillRect/>
                    </a:stretch>
                  </pic:blipFill>
                  <pic:spPr>
                    <a:xfrm>
                      <a:off x="0" y="0"/>
                      <a:ext cx="1362456" cy="1389888"/>
                    </a:xfrm>
                    <a:prstGeom prst="rect">
                      <a:avLst/>
                    </a:prstGeom>
                  </pic:spPr>
                </pic:pic>
              </a:graphicData>
            </a:graphic>
            <wp14:sizeRelH relativeFrom="margin">
              <wp14:pctWidth>0</wp14:pctWidth>
            </wp14:sizeRelH>
            <wp14:sizeRelV relativeFrom="margin">
              <wp14:pctHeight>0</wp14:pctHeight>
            </wp14:sizeRelV>
          </wp:anchor>
        </w:drawing>
      </w:r>
      <w:r w:rsidRPr="004E4DDE">
        <w:rPr>
          <w:noProof/>
        </w:rPr>
        <w:drawing>
          <wp:inline distT="0" distB="0" distL="0" distR="0" wp14:anchorId="533C49A6" wp14:editId="4AE2375A">
            <wp:extent cx="5550211" cy="3921912"/>
            <wp:effectExtent l="0" t="0" r="0" b="0"/>
            <wp:docPr id="1229763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763426" name=""/>
                    <pic:cNvPicPr/>
                  </pic:nvPicPr>
                  <pic:blipFill>
                    <a:blip r:embed="rId226"/>
                    <a:stretch>
                      <a:fillRect/>
                    </a:stretch>
                  </pic:blipFill>
                  <pic:spPr>
                    <a:xfrm>
                      <a:off x="0" y="0"/>
                      <a:ext cx="5558593" cy="3927835"/>
                    </a:xfrm>
                    <a:prstGeom prst="rect">
                      <a:avLst/>
                    </a:prstGeom>
                  </pic:spPr>
                </pic:pic>
              </a:graphicData>
            </a:graphic>
          </wp:inline>
        </w:drawing>
      </w:r>
    </w:p>
    <w:p w14:paraId="17E50B54" w14:textId="51B20A7C" w:rsidR="00D81C28" w:rsidRPr="00A7450D" w:rsidRDefault="00E92ABA" w:rsidP="00CF6269">
      <w:pPr>
        <w:spacing w:line="360" w:lineRule="auto"/>
        <w:rPr>
          <w:b/>
          <w:bCs/>
        </w:rPr>
      </w:pPr>
      <w:r>
        <w:rPr>
          <w:b/>
          <w:bCs/>
        </w:rPr>
        <w:lastRenderedPageBreak/>
        <w:t>M</w:t>
      </w:r>
      <w:r w:rsidR="00D81C28" w:rsidRPr="00A7450D">
        <w:rPr>
          <w:b/>
          <w:bCs/>
        </w:rPr>
        <w:t>ethyl 5-ethyl-1-phenyl-1</w:t>
      </w:r>
      <w:r w:rsidR="00D81C28" w:rsidRPr="00E92ABA">
        <w:rPr>
          <w:b/>
          <w:bCs/>
          <w:i/>
          <w:iCs/>
        </w:rPr>
        <w:t>H</w:t>
      </w:r>
      <w:r w:rsidR="00D81C28" w:rsidRPr="00A7450D">
        <w:rPr>
          <w:b/>
          <w:bCs/>
        </w:rPr>
        <w:t>-pyrazole-3-carboxylate (3x)</w:t>
      </w:r>
    </w:p>
    <w:p w14:paraId="48F0494A" w14:textId="77777777" w:rsidR="00D81C28" w:rsidRPr="00A7450D" w:rsidRDefault="00D81C28" w:rsidP="00CF6269">
      <w:pPr>
        <w:spacing w:line="360" w:lineRule="auto"/>
        <w:jc w:val="center"/>
        <w:rPr>
          <w:noProof/>
        </w:rPr>
      </w:pPr>
      <w:r w:rsidRPr="00A7450D">
        <w:rPr>
          <w:b/>
          <w:bCs/>
          <w:noProof/>
        </w:rPr>
        <w:drawing>
          <wp:anchor distT="0" distB="0" distL="114300" distR="114300" simplePos="0" relativeHeight="251747328" behindDoc="0" locked="0" layoutInCell="1" allowOverlap="1" wp14:anchorId="2DB0E7C0" wp14:editId="76B774EF">
            <wp:simplePos x="0" y="0"/>
            <wp:positionH relativeFrom="column">
              <wp:posOffset>278359</wp:posOffset>
            </wp:positionH>
            <wp:positionV relativeFrom="paragraph">
              <wp:posOffset>1071982</wp:posOffset>
            </wp:positionV>
            <wp:extent cx="1316736" cy="1252728"/>
            <wp:effectExtent l="0" t="0" r="4445" b="5080"/>
            <wp:wrapNone/>
            <wp:docPr id="13958698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869844" name=""/>
                    <pic:cNvPicPr/>
                  </pic:nvPicPr>
                  <pic:blipFill>
                    <a:blip r:embed="rId227">
                      <a:extLst>
                        <a:ext uri="{28A0092B-C50C-407E-A947-70E740481C1C}">
                          <a14:useLocalDpi xmlns:a14="http://schemas.microsoft.com/office/drawing/2010/main" val="0"/>
                        </a:ext>
                      </a:extLst>
                    </a:blip>
                    <a:stretch>
                      <a:fillRect/>
                    </a:stretch>
                  </pic:blipFill>
                  <pic:spPr>
                    <a:xfrm>
                      <a:off x="0" y="0"/>
                      <a:ext cx="1316736" cy="1252728"/>
                    </a:xfrm>
                    <a:prstGeom prst="rect">
                      <a:avLst/>
                    </a:prstGeom>
                  </pic:spPr>
                </pic:pic>
              </a:graphicData>
            </a:graphic>
            <wp14:sizeRelH relativeFrom="margin">
              <wp14:pctWidth>0</wp14:pctWidth>
            </wp14:sizeRelH>
            <wp14:sizeRelV relativeFrom="margin">
              <wp14:pctHeight>0</wp14:pctHeight>
            </wp14:sizeRelV>
          </wp:anchor>
        </w:drawing>
      </w:r>
      <w:r w:rsidRPr="00A7450D">
        <w:rPr>
          <w:b/>
          <w:bCs/>
          <w:noProof/>
        </w:rPr>
        <w:drawing>
          <wp:anchor distT="0" distB="0" distL="114300" distR="114300" simplePos="0" relativeHeight="251748352" behindDoc="0" locked="0" layoutInCell="1" allowOverlap="1" wp14:anchorId="770DF0E7" wp14:editId="6CDFC653">
            <wp:simplePos x="0" y="0"/>
            <wp:positionH relativeFrom="column">
              <wp:posOffset>120650</wp:posOffset>
            </wp:positionH>
            <wp:positionV relativeFrom="paragraph">
              <wp:posOffset>5151984</wp:posOffset>
            </wp:positionV>
            <wp:extent cx="1362456" cy="1261872"/>
            <wp:effectExtent l="0" t="0" r="0" b="0"/>
            <wp:wrapNone/>
            <wp:docPr id="1285071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071223" name=""/>
                    <pic:cNvPicPr/>
                  </pic:nvPicPr>
                  <pic:blipFill>
                    <a:blip r:embed="rId228">
                      <a:extLst>
                        <a:ext uri="{28A0092B-C50C-407E-A947-70E740481C1C}">
                          <a14:useLocalDpi xmlns:a14="http://schemas.microsoft.com/office/drawing/2010/main" val="0"/>
                        </a:ext>
                      </a:extLst>
                    </a:blip>
                    <a:stretch>
                      <a:fillRect/>
                    </a:stretch>
                  </pic:blipFill>
                  <pic:spPr>
                    <a:xfrm>
                      <a:off x="0" y="0"/>
                      <a:ext cx="1362456" cy="1261872"/>
                    </a:xfrm>
                    <a:prstGeom prst="rect">
                      <a:avLst/>
                    </a:prstGeom>
                  </pic:spPr>
                </pic:pic>
              </a:graphicData>
            </a:graphic>
            <wp14:sizeRelH relativeFrom="margin">
              <wp14:pctWidth>0</wp14:pctWidth>
            </wp14:sizeRelH>
            <wp14:sizeRelV relativeFrom="margin">
              <wp14:pctHeight>0</wp14:pctHeight>
            </wp14:sizeRelV>
          </wp:anchor>
        </w:drawing>
      </w:r>
      <w:r w:rsidRPr="00A7450D">
        <w:rPr>
          <w:b/>
          <w:bCs/>
          <w:noProof/>
        </w:rPr>
        <w:drawing>
          <wp:inline distT="0" distB="0" distL="0" distR="0" wp14:anchorId="5FC85A75" wp14:editId="24432188">
            <wp:extent cx="5603443" cy="3959527"/>
            <wp:effectExtent l="0" t="0" r="0" b="0"/>
            <wp:docPr id="420528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528349" name=""/>
                    <pic:cNvPicPr/>
                  </pic:nvPicPr>
                  <pic:blipFill>
                    <a:blip r:embed="rId229"/>
                    <a:stretch>
                      <a:fillRect/>
                    </a:stretch>
                  </pic:blipFill>
                  <pic:spPr>
                    <a:xfrm>
                      <a:off x="0" y="0"/>
                      <a:ext cx="5630373" cy="3978556"/>
                    </a:xfrm>
                    <a:prstGeom prst="rect">
                      <a:avLst/>
                    </a:prstGeom>
                  </pic:spPr>
                </pic:pic>
              </a:graphicData>
            </a:graphic>
          </wp:inline>
        </w:drawing>
      </w:r>
      <w:r w:rsidRPr="00A7450D">
        <w:rPr>
          <w:b/>
          <w:bCs/>
          <w:noProof/>
        </w:rPr>
        <w:drawing>
          <wp:inline distT="0" distB="0" distL="0" distR="0" wp14:anchorId="3E6A2EE1" wp14:editId="0A954ABA">
            <wp:extent cx="5539859" cy="3914597"/>
            <wp:effectExtent l="0" t="0" r="0" b="0"/>
            <wp:docPr id="1515779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779980" name=""/>
                    <pic:cNvPicPr/>
                  </pic:nvPicPr>
                  <pic:blipFill>
                    <a:blip r:embed="rId230"/>
                    <a:stretch>
                      <a:fillRect/>
                    </a:stretch>
                  </pic:blipFill>
                  <pic:spPr>
                    <a:xfrm>
                      <a:off x="0" y="0"/>
                      <a:ext cx="5548116" cy="3920432"/>
                    </a:xfrm>
                    <a:prstGeom prst="rect">
                      <a:avLst/>
                    </a:prstGeom>
                  </pic:spPr>
                </pic:pic>
              </a:graphicData>
            </a:graphic>
          </wp:inline>
        </w:drawing>
      </w:r>
    </w:p>
    <w:p w14:paraId="4538896E" w14:textId="77777777" w:rsidR="00D81C28" w:rsidRPr="00A7450D" w:rsidRDefault="00D81C28" w:rsidP="00CF6269">
      <w:pPr>
        <w:spacing w:line="360" w:lineRule="auto"/>
        <w:rPr>
          <w:noProof/>
        </w:rPr>
      </w:pPr>
    </w:p>
    <w:p w14:paraId="24FD09DE" w14:textId="77777777" w:rsidR="00D81C28" w:rsidRPr="00A7450D" w:rsidRDefault="00D81C28" w:rsidP="00CF6269">
      <w:pPr>
        <w:spacing w:line="360" w:lineRule="auto"/>
        <w:rPr>
          <w:b/>
          <w:bCs/>
        </w:rPr>
      </w:pPr>
      <w:r w:rsidRPr="00A7450D">
        <w:rPr>
          <w:noProof/>
        </w:rPr>
        <w:drawing>
          <wp:anchor distT="0" distB="0" distL="114300" distR="114300" simplePos="0" relativeHeight="251749376" behindDoc="0" locked="0" layoutInCell="1" allowOverlap="1" wp14:anchorId="1C608502" wp14:editId="3DDB637C">
            <wp:simplePos x="0" y="0"/>
            <wp:positionH relativeFrom="column">
              <wp:posOffset>1351103</wp:posOffset>
            </wp:positionH>
            <wp:positionV relativeFrom="paragraph">
              <wp:posOffset>548640</wp:posOffset>
            </wp:positionV>
            <wp:extent cx="1143000" cy="1380744"/>
            <wp:effectExtent l="0" t="0" r="0" b="3810"/>
            <wp:wrapNone/>
            <wp:docPr id="929732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32857" name=""/>
                    <pic:cNvPicPr/>
                  </pic:nvPicPr>
                  <pic:blipFill>
                    <a:blip r:embed="rId231">
                      <a:extLst>
                        <a:ext uri="{28A0092B-C50C-407E-A947-70E740481C1C}">
                          <a14:useLocalDpi xmlns:a14="http://schemas.microsoft.com/office/drawing/2010/main" val="0"/>
                        </a:ext>
                      </a:extLst>
                    </a:blip>
                    <a:stretch>
                      <a:fillRect/>
                    </a:stretch>
                  </pic:blipFill>
                  <pic:spPr>
                    <a:xfrm>
                      <a:off x="0" y="0"/>
                      <a:ext cx="1143000" cy="1380744"/>
                    </a:xfrm>
                    <a:prstGeom prst="rect">
                      <a:avLst/>
                    </a:prstGeom>
                  </pic:spPr>
                </pic:pic>
              </a:graphicData>
            </a:graphic>
            <wp14:sizeRelH relativeFrom="margin">
              <wp14:pctWidth>0</wp14:pctWidth>
            </wp14:sizeRelH>
            <wp14:sizeRelV relativeFrom="margin">
              <wp14:pctHeight>0</wp14:pctHeight>
            </wp14:sizeRelV>
          </wp:anchor>
        </w:drawing>
      </w:r>
      <w:r w:rsidRPr="00A7450D">
        <w:rPr>
          <w:b/>
          <w:bCs/>
          <w:noProof/>
        </w:rPr>
        <w:drawing>
          <wp:inline distT="0" distB="0" distL="0" distR="0" wp14:anchorId="24846A02" wp14:editId="06E3A007">
            <wp:extent cx="5943600" cy="4199890"/>
            <wp:effectExtent l="0" t="0" r="0" b="0"/>
            <wp:docPr id="354548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548102" name=""/>
                    <pic:cNvPicPr/>
                  </pic:nvPicPr>
                  <pic:blipFill>
                    <a:blip r:embed="rId232"/>
                    <a:stretch>
                      <a:fillRect/>
                    </a:stretch>
                  </pic:blipFill>
                  <pic:spPr>
                    <a:xfrm>
                      <a:off x="0" y="0"/>
                      <a:ext cx="5943600" cy="4199890"/>
                    </a:xfrm>
                    <a:prstGeom prst="rect">
                      <a:avLst/>
                    </a:prstGeom>
                  </pic:spPr>
                </pic:pic>
              </a:graphicData>
            </a:graphic>
          </wp:inline>
        </w:drawing>
      </w:r>
    </w:p>
    <w:p w14:paraId="1A705960" w14:textId="77777777" w:rsidR="00D81C28" w:rsidRPr="00A7450D" w:rsidRDefault="00D81C28" w:rsidP="00CF6269">
      <w:pPr>
        <w:spacing w:line="360" w:lineRule="auto"/>
        <w:rPr>
          <w:b/>
          <w:bCs/>
        </w:rPr>
      </w:pPr>
    </w:p>
    <w:p w14:paraId="6321758A" w14:textId="77777777" w:rsidR="00D81C28" w:rsidRPr="00A7450D" w:rsidRDefault="00D81C28" w:rsidP="00CF6269">
      <w:pPr>
        <w:spacing w:line="360" w:lineRule="auto"/>
        <w:rPr>
          <w:b/>
          <w:bCs/>
        </w:rPr>
      </w:pPr>
    </w:p>
    <w:p w14:paraId="15A71BC8" w14:textId="77777777" w:rsidR="00D81C28" w:rsidRPr="00A7450D" w:rsidRDefault="00D81C28" w:rsidP="00CF6269">
      <w:pPr>
        <w:spacing w:line="360" w:lineRule="auto"/>
        <w:rPr>
          <w:b/>
          <w:bCs/>
        </w:rPr>
      </w:pPr>
    </w:p>
    <w:p w14:paraId="46E189AB" w14:textId="77777777" w:rsidR="00D81C28" w:rsidRPr="00A7450D" w:rsidRDefault="00D81C28" w:rsidP="00CF6269">
      <w:pPr>
        <w:spacing w:line="360" w:lineRule="auto"/>
        <w:rPr>
          <w:b/>
          <w:bCs/>
        </w:rPr>
      </w:pPr>
    </w:p>
    <w:p w14:paraId="556B3FEF" w14:textId="77777777" w:rsidR="00D81C28" w:rsidRPr="00A7450D" w:rsidRDefault="00D81C28" w:rsidP="00CF6269">
      <w:pPr>
        <w:spacing w:line="360" w:lineRule="auto"/>
        <w:rPr>
          <w:b/>
          <w:bCs/>
        </w:rPr>
      </w:pPr>
    </w:p>
    <w:p w14:paraId="0E80935C" w14:textId="77777777" w:rsidR="00D81C28" w:rsidRPr="00A7450D" w:rsidRDefault="00D81C28" w:rsidP="00CF6269">
      <w:pPr>
        <w:spacing w:line="360" w:lineRule="auto"/>
        <w:rPr>
          <w:b/>
          <w:bCs/>
        </w:rPr>
      </w:pPr>
    </w:p>
    <w:p w14:paraId="75A1FA99" w14:textId="77777777" w:rsidR="00D81C28" w:rsidRPr="00A7450D" w:rsidRDefault="00D81C28" w:rsidP="00CF6269">
      <w:pPr>
        <w:spacing w:line="360" w:lineRule="auto"/>
        <w:rPr>
          <w:b/>
          <w:bCs/>
        </w:rPr>
      </w:pPr>
    </w:p>
    <w:p w14:paraId="6217B90A" w14:textId="77777777" w:rsidR="00D81C28" w:rsidRPr="00A7450D" w:rsidRDefault="00D81C28" w:rsidP="00CF6269">
      <w:pPr>
        <w:spacing w:line="360" w:lineRule="auto"/>
        <w:rPr>
          <w:b/>
          <w:bCs/>
        </w:rPr>
      </w:pPr>
    </w:p>
    <w:p w14:paraId="43229F68" w14:textId="77777777" w:rsidR="00D81C28" w:rsidRPr="00A7450D" w:rsidRDefault="00D81C28" w:rsidP="00CF6269">
      <w:pPr>
        <w:spacing w:line="360" w:lineRule="auto"/>
        <w:rPr>
          <w:b/>
          <w:bCs/>
        </w:rPr>
      </w:pPr>
    </w:p>
    <w:p w14:paraId="224A2C67" w14:textId="77777777" w:rsidR="00D81C28" w:rsidRPr="00A7450D" w:rsidRDefault="00D81C28" w:rsidP="00CF6269">
      <w:pPr>
        <w:spacing w:line="360" w:lineRule="auto"/>
        <w:rPr>
          <w:b/>
          <w:bCs/>
        </w:rPr>
      </w:pPr>
    </w:p>
    <w:p w14:paraId="12963A2C" w14:textId="77777777" w:rsidR="00D81C28" w:rsidRPr="00A7450D" w:rsidRDefault="00D81C28" w:rsidP="00CF6269">
      <w:pPr>
        <w:spacing w:line="360" w:lineRule="auto"/>
        <w:rPr>
          <w:b/>
          <w:bCs/>
        </w:rPr>
      </w:pPr>
    </w:p>
    <w:p w14:paraId="284259CA" w14:textId="77777777" w:rsidR="00D81C28" w:rsidRPr="00A7450D" w:rsidRDefault="00D81C28" w:rsidP="00CF6269">
      <w:pPr>
        <w:spacing w:line="360" w:lineRule="auto"/>
        <w:rPr>
          <w:b/>
          <w:bCs/>
        </w:rPr>
      </w:pPr>
    </w:p>
    <w:p w14:paraId="147B6FE1" w14:textId="77777777" w:rsidR="00D81C28" w:rsidRPr="00A7450D" w:rsidRDefault="00D81C28" w:rsidP="00CF6269">
      <w:pPr>
        <w:spacing w:line="360" w:lineRule="auto"/>
        <w:rPr>
          <w:b/>
          <w:bCs/>
        </w:rPr>
      </w:pPr>
    </w:p>
    <w:p w14:paraId="5E7FC7E1" w14:textId="77777777" w:rsidR="00D81C28" w:rsidRPr="00A7450D" w:rsidRDefault="00D81C28" w:rsidP="00CF6269">
      <w:pPr>
        <w:spacing w:line="360" w:lineRule="auto"/>
        <w:rPr>
          <w:b/>
          <w:bCs/>
        </w:rPr>
      </w:pPr>
    </w:p>
    <w:p w14:paraId="376EC38A" w14:textId="5AA650C1" w:rsidR="00D81C28" w:rsidRPr="00A7450D" w:rsidRDefault="00716291" w:rsidP="001059D5">
      <w:pPr>
        <w:rPr>
          <w:b/>
          <w:bCs/>
        </w:rPr>
      </w:pPr>
      <w:r>
        <w:rPr>
          <w:b/>
          <w:bCs/>
        </w:rPr>
        <w:lastRenderedPageBreak/>
        <w:t>M</w:t>
      </w:r>
      <w:r w:rsidR="00D81C28" w:rsidRPr="00A7450D">
        <w:rPr>
          <w:b/>
          <w:bCs/>
        </w:rPr>
        <w:t>ethyl 4-bromo-1-phenyl-1</w:t>
      </w:r>
      <w:r w:rsidR="00D81C28" w:rsidRPr="00716291">
        <w:rPr>
          <w:b/>
          <w:bCs/>
          <w:i/>
          <w:iCs/>
        </w:rPr>
        <w:t>H</w:t>
      </w:r>
      <w:r w:rsidR="00D81C28" w:rsidRPr="00A7450D">
        <w:rPr>
          <w:b/>
          <w:bCs/>
        </w:rPr>
        <w:t>-pyrazole-3-carboxylate (3y)</w:t>
      </w:r>
    </w:p>
    <w:p w14:paraId="2F506558" w14:textId="77777777" w:rsidR="00D81C28" w:rsidRPr="00A7450D" w:rsidRDefault="00D81C28" w:rsidP="00CF6269">
      <w:pPr>
        <w:spacing w:line="360" w:lineRule="auto"/>
        <w:rPr>
          <w:noProof/>
        </w:rPr>
      </w:pPr>
      <w:r w:rsidRPr="00A7450D">
        <w:rPr>
          <w:b/>
          <w:bCs/>
          <w:noProof/>
        </w:rPr>
        <w:drawing>
          <wp:anchor distT="0" distB="0" distL="114300" distR="114300" simplePos="0" relativeHeight="251750400" behindDoc="0" locked="0" layoutInCell="1" allowOverlap="1" wp14:anchorId="657EE317" wp14:editId="4FDACC2F">
            <wp:simplePos x="0" y="0"/>
            <wp:positionH relativeFrom="column">
              <wp:posOffset>3788410</wp:posOffset>
            </wp:positionH>
            <wp:positionV relativeFrom="paragraph">
              <wp:posOffset>1343228</wp:posOffset>
            </wp:positionV>
            <wp:extent cx="1316736" cy="932688"/>
            <wp:effectExtent l="0" t="0" r="4445" b="0"/>
            <wp:wrapNone/>
            <wp:docPr id="18127065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706575" name=""/>
                    <pic:cNvPicPr/>
                  </pic:nvPicPr>
                  <pic:blipFill>
                    <a:blip r:embed="rId233">
                      <a:extLst>
                        <a:ext uri="{28A0092B-C50C-407E-A947-70E740481C1C}">
                          <a14:useLocalDpi xmlns:a14="http://schemas.microsoft.com/office/drawing/2010/main" val="0"/>
                        </a:ext>
                      </a:extLst>
                    </a:blip>
                    <a:stretch>
                      <a:fillRect/>
                    </a:stretch>
                  </pic:blipFill>
                  <pic:spPr>
                    <a:xfrm>
                      <a:off x="0" y="0"/>
                      <a:ext cx="1316736" cy="932688"/>
                    </a:xfrm>
                    <a:prstGeom prst="rect">
                      <a:avLst/>
                    </a:prstGeom>
                  </pic:spPr>
                </pic:pic>
              </a:graphicData>
            </a:graphic>
            <wp14:sizeRelH relativeFrom="margin">
              <wp14:pctWidth>0</wp14:pctWidth>
            </wp14:sizeRelH>
            <wp14:sizeRelV relativeFrom="margin">
              <wp14:pctHeight>0</wp14:pctHeight>
            </wp14:sizeRelV>
          </wp:anchor>
        </w:drawing>
      </w:r>
      <w:r w:rsidRPr="00A7450D">
        <w:rPr>
          <w:b/>
          <w:bCs/>
          <w:noProof/>
        </w:rPr>
        <w:drawing>
          <wp:anchor distT="0" distB="0" distL="114300" distR="114300" simplePos="0" relativeHeight="251751424" behindDoc="0" locked="0" layoutInCell="1" allowOverlap="1" wp14:anchorId="17D81752" wp14:editId="58035C03">
            <wp:simplePos x="0" y="0"/>
            <wp:positionH relativeFrom="column">
              <wp:posOffset>4399610</wp:posOffset>
            </wp:positionH>
            <wp:positionV relativeFrom="paragraph">
              <wp:posOffset>5110988</wp:posOffset>
            </wp:positionV>
            <wp:extent cx="1362456" cy="932688"/>
            <wp:effectExtent l="0" t="0" r="0" b="0"/>
            <wp:wrapNone/>
            <wp:docPr id="1539405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05902" name=""/>
                    <pic:cNvPicPr/>
                  </pic:nvPicPr>
                  <pic:blipFill>
                    <a:blip r:embed="rId234">
                      <a:extLst>
                        <a:ext uri="{28A0092B-C50C-407E-A947-70E740481C1C}">
                          <a14:useLocalDpi xmlns:a14="http://schemas.microsoft.com/office/drawing/2010/main" val="0"/>
                        </a:ext>
                      </a:extLst>
                    </a:blip>
                    <a:stretch>
                      <a:fillRect/>
                    </a:stretch>
                  </pic:blipFill>
                  <pic:spPr>
                    <a:xfrm>
                      <a:off x="0" y="0"/>
                      <a:ext cx="1362456" cy="932688"/>
                    </a:xfrm>
                    <a:prstGeom prst="rect">
                      <a:avLst/>
                    </a:prstGeom>
                  </pic:spPr>
                </pic:pic>
              </a:graphicData>
            </a:graphic>
            <wp14:sizeRelH relativeFrom="margin">
              <wp14:pctWidth>0</wp14:pctWidth>
            </wp14:sizeRelH>
            <wp14:sizeRelV relativeFrom="margin">
              <wp14:pctHeight>0</wp14:pctHeight>
            </wp14:sizeRelV>
          </wp:anchor>
        </w:drawing>
      </w:r>
      <w:r w:rsidRPr="00A7450D">
        <w:rPr>
          <w:b/>
          <w:bCs/>
          <w:noProof/>
        </w:rPr>
        <w:drawing>
          <wp:inline distT="0" distB="0" distL="0" distR="0" wp14:anchorId="13EDB3E9" wp14:editId="211BBCCD">
            <wp:extent cx="5208584" cy="3680510"/>
            <wp:effectExtent l="0" t="0" r="0" b="0"/>
            <wp:docPr id="1900314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314822" name=""/>
                    <pic:cNvPicPr/>
                  </pic:nvPicPr>
                  <pic:blipFill>
                    <a:blip r:embed="rId235"/>
                    <a:stretch>
                      <a:fillRect/>
                    </a:stretch>
                  </pic:blipFill>
                  <pic:spPr>
                    <a:xfrm>
                      <a:off x="0" y="0"/>
                      <a:ext cx="5215205" cy="3685189"/>
                    </a:xfrm>
                    <a:prstGeom prst="rect">
                      <a:avLst/>
                    </a:prstGeom>
                  </pic:spPr>
                </pic:pic>
              </a:graphicData>
            </a:graphic>
          </wp:inline>
        </w:drawing>
      </w:r>
      <w:r w:rsidRPr="00A7450D">
        <w:rPr>
          <w:noProof/>
        </w:rPr>
        <w:t xml:space="preserve"> </w:t>
      </w:r>
      <w:r w:rsidRPr="00A7450D">
        <w:rPr>
          <w:noProof/>
        </w:rPr>
        <w:drawing>
          <wp:inline distT="0" distB="0" distL="0" distR="0" wp14:anchorId="4026BF11" wp14:editId="297CCAAA">
            <wp:extent cx="5943600" cy="4199890"/>
            <wp:effectExtent l="0" t="0" r="0" b="0"/>
            <wp:docPr id="14394394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439470" name=""/>
                    <pic:cNvPicPr/>
                  </pic:nvPicPr>
                  <pic:blipFill>
                    <a:blip r:embed="rId236"/>
                    <a:stretch>
                      <a:fillRect/>
                    </a:stretch>
                  </pic:blipFill>
                  <pic:spPr>
                    <a:xfrm>
                      <a:off x="0" y="0"/>
                      <a:ext cx="5943600" cy="4199890"/>
                    </a:xfrm>
                    <a:prstGeom prst="rect">
                      <a:avLst/>
                    </a:prstGeom>
                  </pic:spPr>
                </pic:pic>
              </a:graphicData>
            </a:graphic>
          </wp:inline>
        </w:drawing>
      </w:r>
    </w:p>
    <w:p w14:paraId="3A4C9D23" w14:textId="77777777" w:rsidR="00D81C28" w:rsidRPr="00A7450D" w:rsidRDefault="00D81C28" w:rsidP="00CF6269">
      <w:pPr>
        <w:spacing w:line="360" w:lineRule="auto"/>
        <w:rPr>
          <w:noProof/>
        </w:rPr>
      </w:pPr>
    </w:p>
    <w:p w14:paraId="28351C16" w14:textId="77777777" w:rsidR="00D81C28" w:rsidRPr="00A7450D" w:rsidRDefault="00D81C28" w:rsidP="00CF6269">
      <w:pPr>
        <w:spacing w:line="360" w:lineRule="auto"/>
        <w:rPr>
          <w:b/>
          <w:bCs/>
        </w:rPr>
      </w:pPr>
      <w:r w:rsidRPr="00A7450D">
        <w:rPr>
          <w:b/>
          <w:bCs/>
          <w:noProof/>
        </w:rPr>
        <w:drawing>
          <wp:anchor distT="0" distB="0" distL="114300" distR="114300" simplePos="0" relativeHeight="251779072" behindDoc="0" locked="0" layoutInCell="1" allowOverlap="1" wp14:anchorId="3377AD48" wp14:editId="113F6E9D">
            <wp:simplePos x="0" y="0"/>
            <wp:positionH relativeFrom="column">
              <wp:posOffset>1524000</wp:posOffset>
            </wp:positionH>
            <wp:positionV relativeFrom="paragraph">
              <wp:posOffset>414528</wp:posOffset>
            </wp:positionV>
            <wp:extent cx="1152144" cy="1380744"/>
            <wp:effectExtent l="0" t="0" r="3810" b="3810"/>
            <wp:wrapNone/>
            <wp:docPr id="1717851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851517" name=""/>
                    <pic:cNvPicPr/>
                  </pic:nvPicPr>
                  <pic:blipFill>
                    <a:blip r:embed="rId237">
                      <a:extLst>
                        <a:ext uri="{28A0092B-C50C-407E-A947-70E740481C1C}">
                          <a14:useLocalDpi xmlns:a14="http://schemas.microsoft.com/office/drawing/2010/main" val="0"/>
                        </a:ext>
                      </a:extLst>
                    </a:blip>
                    <a:stretch>
                      <a:fillRect/>
                    </a:stretch>
                  </pic:blipFill>
                  <pic:spPr>
                    <a:xfrm>
                      <a:off x="0" y="0"/>
                      <a:ext cx="1152144" cy="1380744"/>
                    </a:xfrm>
                    <a:prstGeom prst="rect">
                      <a:avLst/>
                    </a:prstGeom>
                  </pic:spPr>
                </pic:pic>
              </a:graphicData>
            </a:graphic>
            <wp14:sizeRelH relativeFrom="margin">
              <wp14:pctWidth>0</wp14:pctWidth>
            </wp14:sizeRelH>
            <wp14:sizeRelV relativeFrom="margin">
              <wp14:pctHeight>0</wp14:pctHeight>
            </wp14:sizeRelV>
          </wp:anchor>
        </w:drawing>
      </w:r>
      <w:r w:rsidRPr="00A7450D">
        <w:rPr>
          <w:b/>
          <w:bCs/>
          <w:noProof/>
        </w:rPr>
        <w:drawing>
          <wp:inline distT="0" distB="0" distL="0" distR="0" wp14:anchorId="49832D24" wp14:editId="48678915">
            <wp:extent cx="5943600" cy="4199890"/>
            <wp:effectExtent l="0" t="0" r="0" b="0"/>
            <wp:docPr id="14737445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744510" name=""/>
                    <pic:cNvPicPr/>
                  </pic:nvPicPr>
                  <pic:blipFill>
                    <a:blip r:embed="rId238"/>
                    <a:stretch>
                      <a:fillRect/>
                    </a:stretch>
                  </pic:blipFill>
                  <pic:spPr>
                    <a:xfrm>
                      <a:off x="0" y="0"/>
                      <a:ext cx="5943600" cy="4199890"/>
                    </a:xfrm>
                    <a:prstGeom prst="rect">
                      <a:avLst/>
                    </a:prstGeom>
                  </pic:spPr>
                </pic:pic>
              </a:graphicData>
            </a:graphic>
          </wp:inline>
        </w:drawing>
      </w:r>
    </w:p>
    <w:p w14:paraId="18833FB4" w14:textId="77777777" w:rsidR="00D81C28" w:rsidRPr="00A7450D" w:rsidRDefault="00D81C28" w:rsidP="00CF6269">
      <w:pPr>
        <w:spacing w:line="360" w:lineRule="auto"/>
        <w:rPr>
          <w:b/>
          <w:bCs/>
        </w:rPr>
      </w:pPr>
      <w:r w:rsidRPr="00A7450D">
        <w:rPr>
          <w:noProof/>
        </w:rPr>
        <w:t xml:space="preserve"> </w:t>
      </w:r>
    </w:p>
    <w:p w14:paraId="7E2F8958" w14:textId="77777777" w:rsidR="00D81C28" w:rsidRPr="00A7450D" w:rsidRDefault="00D81C28" w:rsidP="00CF6269">
      <w:pPr>
        <w:spacing w:line="360" w:lineRule="auto"/>
        <w:rPr>
          <w:b/>
          <w:bCs/>
        </w:rPr>
      </w:pPr>
    </w:p>
    <w:p w14:paraId="00B4F493" w14:textId="77777777" w:rsidR="00D81C28" w:rsidRPr="00A7450D" w:rsidRDefault="00D81C28" w:rsidP="00CF6269">
      <w:pPr>
        <w:spacing w:line="360" w:lineRule="auto"/>
        <w:rPr>
          <w:b/>
          <w:bCs/>
        </w:rPr>
      </w:pPr>
    </w:p>
    <w:p w14:paraId="39176BC4" w14:textId="77777777" w:rsidR="00D81C28" w:rsidRPr="00A7450D" w:rsidRDefault="00D81C28" w:rsidP="00CF6269">
      <w:pPr>
        <w:spacing w:line="360" w:lineRule="auto"/>
        <w:rPr>
          <w:b/>
          <w:bCs/>
        </w:rPr>
      </w:pPr>
    </w:p>
    <w:p w14:paraId="528E192B" w14:textId="77777777" w:rsidR="00D81C28" w:rsidRPr="00A7450D" w:rsidRDefault="00D81C28" w:rsidP="00CF6269">
      <w:pPr>
        <w:spacing w:line="360" w:lineRule="auto"/>
        <w:rPr>
          <w:b/>
          <w:bCs/>
        </w:rPr>
      </w:pPr>
    </w:p>
    <w:p w14:paraId="30685931" w14:textId="77777777" w:rsidR="00D81C28" w:rsidRPr="00A7450D" w:rsidRDefault="00D81C28" w:rsidP="00CF6269">
      <w:pPr>
        <w:spacing w:line="360" w:lineRule="auto"/>
        <w:rPr>
          <w:b/>
          <w:bCs/>
        </w:rPr>
      </w:pPr>
      <w:r w:rsidRPr="00A7450D">
        <w:rPr>
          <w:noProof/>
        </w:rPr>
        <w:t xml:space="preserve"> </w:t>
      </w:r>
    </w:p>
    <w:p w14:paraId="2E328D16" w14:textId="77777777" w:rsidR="00D81C28" w:rsidRPr="00A7450D" w:rsidRDefault="00D81C28" w:rsidP="00CF6269">
      <w:pPr>
        <w:spacing w:line="360" w:lineRule="auto"/>
      </w:pPr>
    </w:p>
    <w:p w14:paraId="645B4820" w14:textId="77777777" w:rsidR="00D81C28" w:rsidRPr="00A7450D" w:rsidRDefault="00D81C28" w:rsidP="00CF6269">
      <w:pPr>
        <w:spacing w:line="360" w:lineRule="auto"/>
      </w:pPr>
    </w:p>
    <w:p w14:paraId="1CEAEA3D" w14:textId="77777777" w:rsidR="00D81C28" w:rsidRPr="00A7450D" w:rsidRDefault="00D81C28" w:rsidP="00CF6269">
      <w:pPr>
        <w:spacing w:line="360" w:lineRule="auto"/>
      </w:pPr>
    </w:p>
    <w:p w14:paraId="7B28EE3D" w14:textId="77777777" w:rsidR="00D81C28" w:rsidRPr="00A7450D" w:rsidRDefault="00D81C28" w:rsidP="00CF6269">
      <w:pPr>
        <w:spacing w:line="360" w:lineRule="auto"/>
      </w:pPr>
    </w:p>
    <w:p w14:paraId="6C489052" w14:textId="77777777" w:rsidR="00D81C28" w:rsidRPr="00A7450D" w:rsidRDefault="00D81C28" w:rsidP="00CF6269">
      <w:pPr>
        <w:spacing w:line="360" w:lineRule="auto"/>
      </w:pPr>
    </w:p>
    <w:p w14:paraId="36D584DD" w14:textId="77777777" w:rsidR="00D81C28" w:rsidRPr="00A7450D" w:rsidRDefault="00D81C28" w:rsidP="00CF6269">
      <w:pPr>
        <w:spacing w:line="360" w:lineRule="auto"/>
      </w:pPr>
    </w:p>
    <w:p w14:paraId="3856DB7E" w14:textId="77777777" w:rsidR="00D81C28" w:rsidRPr="00A7450D" w:rsidRDefault="00D81C28" w:rsidP="00CF6269">
      <w:pPr>
        <w:spacing w:line="360" w:lineRule="auto"/>
      </w:pPr>
    </w:p>
    <w:p w14:paraId="772F3601" w14:textId="77777777" w:rsidR="00D81C28" w:rsidRPr="00A7450D" w:rsidRDefault="00D81C28" w:rsidP="00CF6269">
      <w:pPr>
        <w:spacing w:line="360" w:lineRule="auto"/>
      </w:pPr>
    </w:p>
    <w:p w14:paraId="0FE85F32" w14:textId="5254E268" w:rsidR="00D81C28" w:rsidRPr="00A7450D" w:rsidRDefault="00716291" w:rsidP="001059D5">
      <w:pPr>
        <w:rPr>
          <w:b/>
          <w:bCs/>
        </w:rPr>
      </w:pPr>
      <w:r>
        <w:rPr>
          <w:b/>
          <w:bCs/>
        </w:rPr>
        <w:lastRenderedPageBreak/>
        <w:t>E</w:t>
      </w:r>
      <w:r w:rsidR="00D81C28" w:rsidRPr="00A7450D">
        <w:rPr>
          <w:b/>
          <w:bCs/>
        </w:rPr>
        <w:t>thyl 5-cyclopropyl-1-phenyl-1</w:t>
      </w:r>
      <w:r w:rsidR="00D81C28" w:rsidRPr="00716291">
        <w:rPr>
          <w:b/>
          <w:bCs/>
          <w:i/>
          <w:iCs/>
        </w:rPr>
        <w:t>H</w:t>
      </w:r>
      <w:r w:rsidR="00D81C28" w:rsidRPr="00A7450D">
        <w:rPr>
          <w:b/>
          <w:bCs/>
        </w:rPr>
        <w:t>-pyrazole-4-carboxylate (3z)</w:t>
      </w:r>
    </w:p>
    <w:p w14:paraId="6098B8C2" w14:textId="77777777" w:rsidR="00D81C28" w:rsidRPr="00A7450D" w:rsidRDefault="00D81C28" w:rsidP="00CF6269">
      <w:pPr>
        <w:spacing w:line="360" w:lineRule="auto"/>
        <w:jc w:val="center"/>
        <w:rPr>
          <w:b/>
          <w:bCs/>
        </w:rPr>
      </w:pPr>
      <w:r w:rsidRPr="00A7450D">
        <w:rPr>
          <w:b/>
          <w:bCs/>
          <w:noProof/>
        </w:rPr>
        <w:drawing>
          <wp:anchor distT="0" distB="0" distL="114300" distR="114300" simplePos="0" relativeHeight="251781120" behindDoc="0" locked="0" layoutInCell="1" allowOverlap="1" wp14:anchorId="4702BDA6" wp14:editId="4F326D09">
            <wp:simplePos x="0" y="0"/>
            <wp:positionH relativeFrom="column">
              <wp:posOffset>3572002</wp:posOffset>
            </wp:positionH>
            <wp:positionV relativeFrom="paragraph">
              <wp:posOffset>4937760</wp:posOffset>
            </wp:positionV>
            <wp:extent cx="1353312" cy="1234440"/>
            <wp:effectExtent l="0" t="0" r="5715" b="0"/>
            <wp:wrapNone/>
            <wp:docPr id="228514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14045" name=""/>
                    <pic:cNvPicPr/>
                  </pic:nvPicPr>
                  <pic:blipFill>
                    <a:blip r:embed="rId239">
                      <a:extLst>
                        <a:ext uri="{28A0092B-C50C-407E-A947-70E740481C1C}">
                          <a14:useLocalDpi xmlns:a14="http://schemas.microsoft.com/office/drawing/2010/main" val="0"/>
                        </a:ext>
                      </a:extLst>
                    </a:blip>
                    <a:stretch>
                      <a:fillRect/>
                    </a:stretch>
                  </pic:blipFill>
                  <pic:spPr>
                    <a:xfrm>
                      <a:off x="0" y="0"/>
                      <a:ext cx="1353312" cy="1234440"/>
                    </a:xfrm>
                    <a:prstGeom prst="rect">
                      <a:avLst/>
                    </a:prstGeom>
                  </pic:spPr>
                </pic:pic>
              </a:graphicData>
            </a:graphic>
            <wp14:sizeRelH relativeFrom="margin">
              <wp14:pctWidth>0</wp14:pctWidth>
            </wp14:sizeRelH>
            <wp14:sizeRelV relativeFrom="margin">
              <wp14:pctHeight>0</wp14:pctHeight>
            </wp14:sizeRelV>
          </wp:anchor>
        </w:drawing>
      </w:r>
      <w:r w:rsidRPr="00A7450D">
        <w:rPr>
          <w:b/>
          <w:bCs/>
          <w:noProof/>
        </w:rPr>
        <w:drawing>
          <wp:anchor distT="0" distB="0" distL="114300" distR="114300" simplePos="0" relativeHeight="251780096" behindDoc="0" locked="0" layoutInCell="1" allowOverlap="1" wp14:anchorId="5C8DC30A" wp14:editId="45804F7E">
            <wp:simplePos x="0" y="0"/>
            <wp:positionH relativeFrom="column">
              <wp:posOffset>1240282</wp:posOffset>
            </wp:positionH>
            <wp:positionV relativeFrom="paragraph">
              <wp:posOffset>1414272</wp:posOffset>
            </wp:positionV>
            <wp:extent cx="1307592" cy="1234440"/>
            <wp:effectExtent l="0" t="0" r="635" b="0"/>
            <wp:wrapNone/>
            <wp:docPr id="133834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4946" name=""/>
                    <pic:cNvPicPr/>
                  </pic:nvPicPr>
                  <pic:blipFill>
                    <a:blip r:embed="rId240">
                      <a:extLst>
                        <a:ext uri="{28A0092B-C50C-407E-A947-70E740481C1C}">
                          <a14:useLocalDpi xmlns:a14="http://schemas.microsoft.com/office/drawing/2010/main" val="0"/>
                        </a:ext>
                      </a:extLst>
                    </a:blip>
                    <a:stretch>
                      <a:fillRect/>
                    </a:stretch>
                  </pic:blipFill>
                  <pic:spPr>
                    <a:xfrm>
                      <a:off x="0" y="0"/>
                      <a:ext cx="1307592" cy="1234440"/>
                    </a:xfrm>
                    <a:prstGeom prst="rect">
                      <a:avLst/>
                    </a:prstGeom>
                  </pic:spPr>
                </pic:pic>
              </a:graphicData>
            </a:graphic>
            <wp14:sizeRelH relativeFrom="margin">
              <wp14:pctWidth>0</wp14:pctWidth>
            </wp14:sizeRelH>
            <wp14:sizeRelV relativeFrom="margin">
              <wp14:pctHeight>0</wp14:pctHeight>
            </wp14:sizeRelV>
          </wp:anchor>
        </w:drawing>
      </w:r>
      <w:r w:rsidRPr="00A7450D">
        <w:rPr>
          <w:b/>
          <w:bCs/>
          <w:noProof/>
        </w:rPr>
        <w:drawing>
          <wp:inline distT="0" distB="0" distL="0" distR="0" wp14:anchorId="66766E16" wp14:editId="686A2F9C">
            <wp:extent cx="5610758" cy="3964696"/>
            <wp:effectExtent l="0" t="0" r="0" b="0"/>
            <wp:docPr id="767037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037416" name=""/>
                    <pic:cNvPicPr/>
                  </pic:nvPicPr>
                  <pic:blipFill>
                    <a:blip r:embed="rId241"/>
                    <a:stretch>
                      <a:fillRect/>
                    </a:stretch>
                  </pic:blipFill>
                  <pic:spPr>
                    <a:xfrm>
                      <a:off x="0" y="0"/>
                      <a:ext cx="5611311" cy="3965087"/>
                    </a:xfrm>
                    <a:prstGeom prst="rect">
                      <a:avLst/>
                    </a:prstGeom>
                  </pic:spPr>
                </pic:pic>
              </a:graphicData>
            </a:graphic>
          </wp:inline>
        </w:drawing>
      </w:r>
      <w:r w:rsidRPr="00A7450D">
        <w:rPr>
          <w:b/>
          <w:bCs/>
          <w:noProof/>
        </w:rPr>
        <w:drawing>
          <wp:inline distT="0" distB="0" distL="0" distR="0" wp14:anchorId="4CB169E9" wp14:editId="4D38DB3F">
            <wp:extent cx="5559552" cy="3928512"/>
            <wp:effectExtent l="0" t="0" r="0" b="0"/>
            <wp:docPr id="6615788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78824" name=""/>
                    <pic:cNvPicPr/>
                  </pic:nvPicPr>
                  <pic:blipFill>
                    <a:blip r:embed="rId242"/>
                    <a:stretch>
                      <a:fillRect/>
                    </a:stretch>
                  </pic:blipFill>
                  <pic:spPr>
                    <a:xfrm>
                      <a:off x="0" y="0"/>
                      <a:ext cx="5572065" cy="3937354"/>
                    </a:xfrm>
                    <a:prstGeom prst="rect">
                      <a:avLst/>
                    </a:prstGeom>
                  </pic:spPr>
                </pic:pic>
              </a:graphicData>
            </a:graphic>
          </wp:inline>
        </w:drawing>
      </w:r>
    </w:p>
    <w:p w14:paraId="0C2F2528" w14:textId="52D76DAA" w:rsidR="007310B6" w:rsidRDefault="007310B6" w:rsidP="00CF6269">
      <w:pPr>
        <w:spacing w:line="360" w:lineRule="auto"/>
        <w:jc w:val="both"/>
        <w:rPr>
          <w:b/>
          <w:bCs/>
        </w:rPr>
      </w:pPr>
      <w:r w:rsidRPr="005838CD">
        <w:rPr>
          <w:b/>
          <w:bCs/>
        </w:rPr>
        <w:lastRenderedPageBreak/>
        <w:t>1-</w:t>
      </w:r>
      <w:r>
        <w:rPr>
          <w:b/>
          <w:bCs/>
        </w:rPr>
        <w:t>P</w:t>
      </w:r>
      <w:r w:rsidRPr="005838CD">
        <w:rPr>
          <w:b/>
          <w:bCs/>
        </w:rPr>
        <w:t>henyl-1</w:t>
      </w:r>
      <w:r w:rsidRPr="007310B6">
        <w:rPr>
          <w:b/>
          <w:bCs/>
          <w:i/>
          <w:iCs/>
        </w:rPr>
        <w:t>H</w:t>
      </w:r>
      <w:r w:rsidRPr="005838CD">
        <w:rPr>
          <w:b/>
          <w:bCs/>
        </w:rPr>
        <w:t>-indazole (3aa)</w:t>
      </w:r>
    </w:p>
    <w:p w14:paraId="07B1239C" w14:textId="77777777" w:rsidR="007310B6" w:rsidRDefault="007310B6" w:rsidP="00CF6269">
      <w:pPr>
        <w:spacing w:line="360" w:lineRule="auto"/>
        <w:jc w:val="center"/>
        <w:rPr>
          <w:b/>
          <w:bCs/>
        </w:rPr>
      </w:pPr>
      <w:r w:rsidRPr="00AA0365">
        <w:rPr>
          <w:noProof/>
        </w:rPr>
        <w:drawing>
          <wp:anchor distT="0" distB="0" distL="114300" distR="114300" simplePos="0" relativeHeight="251823104" behindDoc="0" locked="0" layoutInCell="1" allowOverlap="1" wp14:anchorId="4172D292" wp14:editId="6D04FC42">
            <wp:simplePos x="0" y="0"/>
            <wp:positionH relativeFrom="column">
              <wp:posOffset>4227195</wp:posOffset>
            </wp:positionH>
            <wp:positionV relativeFrom="paragraph">
              <wp:posOffset>1231926</wp:posOffset>
            </wp:positionV>
            <wp:extent cx="1307592" cy="1051560"/>
            <wp:effectExtent l="0" t="0" r="635" b="2540"/>
            <wp:wrapNone/>
            <wp:docPr id="919015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15068" name=""/>
                    <pic:cNvPicPr/>
                  </pic:nvPicPr>
                  <pic:blipFill>
                    <a:blip r:embed="rId243">
                      <a:extLst>
                        <a:ext uri="{28A0092B-C50C-407E-A947-70E740481C1C}">
                          <a14:useLocalDpi xmlns:a14="http://schemas.microsoft.com/office/drawing/2010/main" val="0"/>
                        </a:ext>
                      </a:extLst>
                    </a:blip>
                    <a:stretch>
                      <a:fillRect/>
                    </a:stretch>
                  </pic:blipFill>
                  <pic:spPr>
                    <a:xfrm>
                      <a:off x="0" y="0"/>
                      <a:ext cx="1307592" cy="1051560"/>
                    </a:xfrm>
                    <a:prstGeom prst="rect">
                      <a:avLst/>
                    </a:prstGeom>
                  </pic:spPr>
                </pic:pic>
              </a:graphicData>
            </a:graphic>
            <wp14:sizeRelH relativeFrom="margin">
              <wp14:pctWidth>0</wp14:pctWidth>
            </wp14:sizeRelH>
            <wp14:sizeRelV relativeFrom="margin">
              <wp14:pctHeight>0</wp14:pctHeight>
            </wp14:sizeRelV>
          </wp:anchor>
        </w:drawing>
      </w:r>
      <w:r w:rsidRPr="00C961F5">
        <w:rPr>
          <w:b/>
          <w:bCs/>
          <w:noProof/>
        </w:rPr>
        <w:drawing>
          <wp:inline distT="0" distB="0" distL="0" distR="0" wp14:anchorId="734E6C48" wp14:editId="229CED2F">
            <wp:extent cx="5590253" cy="3950208"/>
            <wp:effectExtent l="0" t="0" r="0" b="0"/>
            <wp:docPr id="756122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122537" name=""/>
                    <pic:cNvPicPr/>
                  </pic:nvPicPr>
                  <pic:blipFill>
                    <a:blip r:embed="rId244"/>
                    <a:stretch>
                      <a:fillRect/>
                    </a:stretch>
                  </pic:blipFill>
                  <pic:spPr>
                    <a:xfrm>
                      <a:off x="0" y="0"/>
                      <a:ext cx="5611451" cy="3965187"/>
                    </a:xfrm>
                    <a:prstGeom prst="rect">
                      <a:avLst/>
                    </a:prstGeom>
                  </pic:spPr>
                </pic:pic>
              </a:graphicData>
            </a:graphic>
          </wp:inline>
        </w:drawing>
      </w:r>
    </w:p>
    <w:p w14:paraId="31AFD45D" w14:textId="77777777" w:rsidR="007310B6" w:rsidRPr="005838CD" w:rsidRDefault="007310B6" w:rsidP="00CF6269">
      <w:pPr>
        <w:spacing w:line="360" w:lineRule="auto"/>
        <w:jc w:val="center"/>
        <w:rPr>
          <w:b/>
          <w:bCs/>
        </w:rPr>
      </w:pPr>
      <w:r w:rsidRPr="00AA0365">
        <w:rPr>
          <w:noProof/>
        </w:rPr>
        <w:drawing>
          <wp:anchor distT="0" distB="0" distL="114300" distR="114300" simplePos="0" relativeHeight="251824128" behindDoc="0" locked="0" layoutInCell="1" allowOverlap="1" wp14:anchorId="7943F49E" wp14:editId="3F0C5BB7">
            <wp:simplePos x="0" y="0"/>
            <wp:positionH relativeFrom="column">
              <wp:posOffset>4227195</wp:posOffset>
            </wp:positionH>
            <wp:positionV relativeFrom="paragraph">
              <wp:posOffset>1036930</wp:posOffset>
            </wp:positionV>
            <wp:extent cx="1353312" cy="1051560"/>
            <wp:effectExtent l="0" t="0" r="5715" b="2540"/>
            <wp:wrapNone/>
            <wp:docPr id="947185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185649" name=""/>
                    <pic:cNvPicPr/>
                  </pic:nvPicPr>
                  <pic:blipFill>
                    <a:blip r:embed="rId245">
                      <a:extLst>
                        <a:ext uri="{28A0092B-C50C-407E-A947-70E740481C1C}">
                          <a14:useLocalDpi xmlns:a14="http://schemas.microsoft.com/office/drawing/2010/main" val="0"/>
                        </a:ext>
                      </a:extLst>
                    </a:blip>
                    <a:stretch>
                      <a:fillRect/>
                    </a:stretch>
                  </pic:blipFill>
                  <pic:spPr>
                    <a:xfrm>
                      <a:off x="0" y="0"/>
                      <a:ext cx="1353312" cy="1051560"/>
                    </a:xfrm>
                    <a:prstGeom prst="rect">
                      <a:avLst/>
                    </a:prstGeom>
                  </pic:spPr>
                </pic:pic>
              </a:graphicData>
            </a:graphic>
            <wp14:sizeRelH relativeFrom="margin">
              <wp14:pctWidth>0</wp14:pctWidth>
            </wp14:sizeRelH>
            <wp14:sizeRelV relativeFrom="margin">
              <wp14:pctHeight>0</wp14:pctHeight>
            </wp14:sizeRelV>
          </wp:anchor>
        </w:drawing>
      </w:r>
      <w:r w:rsidRPr="00C961F5">
        <w:rPr>
          <w:b/>
          <w:bCs/>
          <w:noProof/>
        </w:rPr>
        <w:drawing>
          <wp:inline distT="0" distB="0" distL="0" distR="0" wp14:anchorId="5827614F" wp14:editId="79CCE7C4">
            <wp:extent cx="5540894" cy="3915328"/>
            <wp:effectExtent l="0" t="0" r="0" b="0"/>
            <wp:docPr id="1277019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019136" name=""/>
                    <pic:cNvPicPr/>
                  </pic:nvPicPr>
                  <pic:blipFill>
                    <a:blip r:embed="rId246"/>
                    <a:stretch>
                      <a:fillRect/>
                    </a:stretch>
                  </pic:blipFill>
                  <pic:spPr>
                    <a:xfrm>
                      <a:off x="0" y="0"/>
                      <a:ext cx="5545327" cy="3918460"/>
                    </a:xfrm>
                    <a:prstGeom prst="rect">
                      <a:avLst/>
                    </a:prstGeom>
                  </pic:spPr>
                </pic:pic>
              </a:graphicData>
            </a:graphic>
          </wp:inline>
        </w:drawing>
      </w:r>
    </w:p>
    <w:p w14:paraId="7B720B4D" w14:textId="77777777" w:rsidR="00634457" w:rsidRDefault="00634457" w:rsidP="00CF6269">
      <w:pPr>
        <w:spacing w:line="360" w:lineRule="auto"/>
        <w:jc w:val="both"/>
        <w:rPr>
          <w:b/>
          <w:bCs/>
        </w:rPr>
      </w:pPr>
      <w:r w:rsidRPr="008607DD">
        <w:rPr>
          <w:b/>
          <w:bCs/>
        </w:rPr>
        <w:lastRenderedPageBreak/>
        <w:t>1,5-</w:t>
      </w:r>
      <w:r>
        <w:rPr>
          <w:b/>
          <w:bCs/>
        </w:rPr>
        <w:t>D</w:t>
      </w:r>
      <w:r w:rsidRPr="008607DD">
        <w:rPr>
          <w:b/>
          <w:bCs/>
        </w:rPr>
        <w:t>iphenyl-1</w:t>
      </w:r>
      <w:r w:rsidRPr="00ED2729">
        <w:rPr>
          <w:b/>
          <w:bCs/>
          <w:i/>
          <w:iCs/>
        </w:rPr>
        <w:t>H</w:t>
      </w:r>
      <w:r w:rsidRPr="008607DD">
        <w:rPr>
          <w:b/>
          <w:bCs/>
        </w:rPr>
        <w:t xml:space="preserve">-1,2,4-triazole </w:t>
      </w:r>
      <w:r>
        <w:rPr>
          <w:b/>
          <w:bCs/>
        </w:rPr>
        <w:t>(3ab)</w:t>
      </w:r>
    </w:p>
    <w:p w14:paraId="19B359FB" w14:textId="6AC0927C" w:rsidR="00F03053" w:rsidRDefault="00000000" w:rsidP="00CF6269">
      <w:pPr>
        <w:spacing w:line="360" w:lineRule="auto"/>
        <w:jc w:val="center"/>
        <w:rPr>
          <w:b/>
          <w:bCs/>
        </w:rPr>
      </w:pPr>
      <w:r>
        <w:rPr>
          <w:noProof/>
        </w:rPr>
        <w:object w:dxaOrig="1440" w:dyaOrig="1440" w14:anchorId="290F3927">
          <v:shape id="_x0000_s2093" type="#_x0000_t75" style="position:absolute;left:0;text-align:left;margin-left:310.5pt;margin-top:12.95pt;width:109.45pt;height:95.9pt;z-index:251832320;mso-position-horizontal-relative:text;mso-position-vertical-relative:text">
            <v:imagedata r:id="rId247" o:title=""/>
          </v:shape>
          <o:OLEObject Type="Embed" ProgID="ChemDraw_x64.Document.6.0" ShapeID="_x0000_s2093" DrawAspect="Content" ObjectID="_1804588315" r:id="rId248"/>
        </w:object>
      </w:r>
      <w:r w:rsidR="00F03053" w:rsidRPr="00F03053">
        <w:rPr>
          <w:b/>
          <w:bCs/>
          <w:noProof/>
        </w:rPr>
        <w:drawing>
          <wp:inline distT="0" distB="0" distL="0" distR="0" wp14:anchorId="6CE7741C" wp14:editId="078599F9">
            <wp:extent cx="5175504" cy="3758184"/>
            <wp:effectExtent l="0" t="0" r="6350" b="0"/>
            <wp:docPr id="904352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4352247" name=""/>
                    <pic:cNvPicPr/>
                  </pic:nvPicPr>
                  <pic:blipFill>
                    <a:blip r:embed="rId249"/>
                    <a:stretch>
                      <a:fillRect/>
                    </a:stretch>
                  </pic:blipFill>
                  <pic:spPr>
                    <a:xfrm>
                      <a:off x="0" y="0"/>
                      <a:ext cx="5175504" cy="3758184"/>
                    </a:xfrm>
                    <a:prstGeom prst="rect">
                      <a:avLst/>
                    </a:prstGeom>
                  </pic:spPr>
                </pic:pic>
              </a:graphicData>
            </a:graphic>
          </wp:inline>
        </w:drawing>
      </w:r>
    </w:p>
    <w:p w14:paraId="145140C9" w14:textId="62B1E6A8" w:rsidR="007310B6" w:rsidRDefault="00000000" w:rsidP="00CF6269">
      <w:pPr>
        <w:spacing w:line="360" w:lineRule="auto"/>
        <w:jc w:val="center"/>
        <w:rPr>
          <w:b/>
          <w:bCs/>
        </w:rPr>
      </w:pPr>
      <w:r>
        <w:rPr>
          <w:noProof/>
        </w:rPr>
        <w:object w:dxaOrig="1440" w:dyaOrig="1440" w14:anchorId="7D4FADC4">
          <v:shape id="_x0000_s2092" type="#_x0000_t75" style="position:absolute;left:0;text-align:left;margin-left:46.65pt;margin-top:50.35pt;width:113.05pt;height:95.6pt;z-index:251830272;mso-position-horizontal-relative:text;mso-position-vertical-relative:text">
            <v:imagedata r:id="rId250" o:title=""/>
          </v:shape>
          <o:OLEObject Type="Embed" ProgID="ChemDraw_x64.Document.6.0" ShapeID="_x0000_s2092" DrawAspect="Content" ObjectID="_1804588316" r:id="rId251"/>
        </w:object>
      </w:r>
      <w:r w:rsidR="00F03053" w:rsidRPr="00F03053">
        <w:rPr>
          <w:b/>
          <w:bCs/>
          <w:noProof/>
        </w:rPr>
        <w:drawing>
          <wp:inline distT="0" distB="0" distL="0" distR="0" wp14:anchorId="21B9772B" wp14:editId="4C9859CC">
            <wp:extent cx="4764024" cy="3758184"/>
            <wp:effectExtent l="0" t="0" r="0" b="0"/>
            <wp:docPr id="456482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482761" name=""/>
                    <pic:cNvPicPr/>
                  </pic:nvPicPr>
                  <pic:blipFill>
                    <a:blip r:embed="rId252"/>
                    <a:stretch>
                      <a:fillRect/>
                    </a:stretch>
                  </pic:blipFill>
                  <pic:spPr>
                    <a:xfrm>
                      <a:off x="0" y="0"/>
                      <a:ext cx="4764024" cy="3758184"/>
                    </a:xfrm>
                    <a:prstGeom prst="rect">
                      <a:avLst/>
                    </a:prstGeom>
                  </pic:spPr>
                </pic:pic>
              </a:graphicData>
            </a:graphic>
          </wp:inline>
        </w:drawing>
      </w:r>
      <w:r w:rsidR="007310B6">
        <w:rPr>
          <w:b/>
          <w:bCs/>
        </w:rPr>
        <w:br w:type="page"/>
      </w:r>
    </w:p>
    <w:p w14:paraId="5DF4E223" w14:textId="6EBA3511" w:rsidR="00D81C28" w:rsidRPr="00A7450D" w:rsidRDefault="00D81C28" w:rsidP="00CF6269">
      <w:pPr>
        <w:spacing w:line="360" w:lineRule="auto"/>
        <w:rPr>
          <w:b/>
          <w:bCs/>
        </w:rPr>
      </w:pPr>
      <w:r w:rsidRPr="00A7450D">
        <w:rPr>
          <w:b/>
          <w:bCs/>
        </w:rPr>
        <w:lastRenderedPageBreak/>
        <w:t>4-</w:t>
      </w:r>
      <w:r w:rsidR="000C3B0F">
        <w:rPr>
          <w:b/>
          <w:bCs/>
        </w:rPr>
        <w:t>B</w:t>
      </w:r>
      <w:r w:rsidRPr="00A7450D">
        <w:rPr>
          <w:b/>
          <w:bCs/>
        </w:rPr>
        <w:t>romo-2-phenyl-2</w:t>
      </w:r>
      <w:r w:rsidRPr="000C3B0F">
        <w:rPr>
          <w:b/>
          <w:bCs/>
          <w:i/>
          <w:iCs/>
        </w:rPr>
        <w:t>H</w:t>
      </w:r>
      <w:r w:rsidRPr="00A7450D">
        <w:rPr>
          <w:b/>
          <w:bCs/>
        </w:rPr>
        <w:t>-1,2,3-triazole (3a</w:t>
      </w:r>
      <w:r w:rsidR="00CE7A77">
        <w:rPr>
          <w:b/>
          <w:bCs/>
        </w:rPr>
        <w:t>c</w:t>
      </w:r>
      <w:r w:rsidRPr="00A7450D">
        <w:rPr>
          <w:b/>
          <w:bCs/>
        </w:rPr>
        <w:t>)</w:t>
      </w:r>
    </w:p>
    <w:p w14:paraId="169435A1" w14:textId="1F9ACF48" w:rsidR="00D81C28" w:rsidRPr="00A7450D" w:rsidRDefault="00000000" w:rsidP="00CF6269">
      <w:pPr>
        <w:spacing w:line="360" w:lineRule="auto"/>
        <w:jc w:val="center"/>
      </w:pPr>
      <w:r>
        <w:rPr>
          <w:noProof/>
        </w:rPr>
        <w:object w:dxaOrig="1440" w:dyaOrig="1440" w14:anchorId="18672F47">
          <v:shape id="_x0000_s2091" type="#_x0000_t75" style="position:absolute;left:0;text-align:left;margin-left:327.35pt;margin-top:319.05pt;width:107.3pt;height:103.9pt;z-index:251828224;mso-position-horizontal-relative:text;mso-position-vertical-relative:text">
            <v:imagedata r:id="rId253" o:title=""/>
          </v:shape>
          <o:OLEObject Type="Embed" ProgID="ChemDraw_x64.Document.6.0" ShapeID="_x0000_s2091" DrawAspect="Content" ObjectID="_1804588317" r:id="rId254"/>
        </w:object>
      </w:r>
      <w:r>
        <w:rPr>
          <w:noProof/>
        </w:rPr>
        <w:object w:dxaOrig="1440" w:dyaOrig="1440" w14:anchorId="6042F805">
          <v:shape id="_x0000_s2090" type="#_x0000_t75" style="position:absolute;left:0;text-align:left;margin-left:332.8pt;margin-top:9.1pt;width:103.95pt;height:103.95pt;z-index:251826176;mso-position-horizontal-relative:text;mso-position-vertical-relative:text" wrapcoords="12276 311 8547 2797 7148 5128 7148 5594 9324 7770 8236 10256 7614 10722 7459 13519 9790 15229 10722 15229 9013 17249 311 18958 0 20046 622 20201 622 20978 7148 21134 21134 21134 21600 19735 20046 19269 12276 17715 11810 16627 10722 15229 11344 15229 12742 13364 12587 10722 11965 10256 10878 7770 12898 5750 12898 5283 12121 2797 13830 1554 14452 622 13675 311 12276 311" o:allowoverlap="f">
            <v:imagedata r:id="rId255" o:title=""/>
          </v:shape>
          <o:OLEObject Type="Embed" ProgID="ChemDraw_x64.Document.6.0" ShapeID="_x0000_s2090" DrawAspect="Content" ObjectID="_1804588318" r:id="rId256"/>
        </w:object>
      </w:r>
      <w:r w:rsidR="000C3B0F" w:rsidRPr="00A7450D">
        <w:rPr>
          <w:noProof/>
        </w:rPr>
        <w:drawing>
          <wp:inline distT="0" distB="0" distL="0" distR="0" wp14:anchorId="0F99D820" wp14:editId="38483F2E">
            <wp:extent cx="5390921" cy="3809353"/>
            <wp:effectExtent l="0" t="0" r="0" b="0"/>
            <wp:docPr id="1070766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766413" name=""/>
                    <pic:cNvPicPr/>
                  </pic:nvPicPr>
                  <pic:blipFill>
                    <a:blip r:embed="rId257"/>
                    <a:stretch>
                      <a:fillRect/>
                    </a:stretch>
                  </pic:blipFill>
                  <pic:spPr>
                    <a:xfrm>
                      <a:off x="0" y="0"/>
                      <a:ext cx="5393566" cy="3811222"/>
                    </a:xfrm>
                    <a:prstGeom prst="rect">
                      <a:avLst/>
                    </a:prstGeom>
                  </pic:spPr>
                </pic:pic>
              </a:graphicData>
            </a:graphic>
          </wp:inline>
        </w:drawing>
      </w:r>
      <w:r w:rsidR="00D81C28" w:rsidRPr="00A7450D">
        <w:rPr>
          <w:b/>
          <w:bCs/>
        </w:rPr>
        <w:br/>
      </w:r>
      <w:r w:rsidR="00D81C28" w:rsidRPr="00A7450D">
        <w:rPr>
          <w:b/>
          <w:bCs/>
          <w:noProof/>
        </w:rPr>
        <w:drawing>
          <wp:inline distT="0" distB="0" distL="0" distR="0" wp14:anchorId="24064131" wp14:editId="41E7CB97">
            <wp:extent cx="5695144" cy="4024325"/>
            <wp:effectExtent l="0" t="0" r="0" b="0"/>
            <wp:docPr id="915998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998490" name=""/>
                    <pic:cNvPicPr/>
                  </pic:nvPicPr>
                  <pic:blipFill>
                    <a:blip r:embed="rId258"/>
                    <a:stretch>
                      <a:fillRect/>
                    </a:stretch>
                  </pic:blipFill>
                  <pic:spPr>
                    <a:xfrm>
                      <a:off x="0" y="0"/>
                      <a:ext cx="5696665" cy="4025400"/>
                    </a:xfrm>
                    <a:prstGeom prst="rect">
                      <a:avLst/>
                    </a:prstGeom>
                  </pic:spPr>
                </pic:pic>
              </a:graphicData>
            </a:graphic>
          </wp:inline>
        </w:drawing>
      </w:r>
    </w:p>
    <w:p w14:paraId="714A4CC3" w14:textId="77777777" w:rsidR="009F2396" w:rsidRDefault="009F2396" w:rsidP="00A54B71">
      <w:pPr>
        <w:jc w:val="both"/>
        <w:rPr>
          <w:b/>
          <w:bCs/>
        </w:rPr>
      </w:pPr>
      <w:r w:rsidRPr="006F7CEE">
        <w:rPr>
          <w:b/>
          <w:bCs/>
        </w:rPr>
        <w:lastRenderedPageBreak/>
        <w:t>1,3-</w:t>
      </w:r>
      <w:r>
        <w:rPr>
          <w:b/>
          <w:bCs/>
        </w:rPr>
        <w:t>D</w:t>
      </w:r>
      <w:r w:rsidRPr="006F7CEE">
        <w:rPr>
          <w:b/>
          <w:bCs/>
        </w:rPr>
        <w:t>iphenyl-1</w:t>
      </w:r>
      <w:r w:rsidRPr="00ED2729">
        <w:rPr>
          <w:b/>
          <w:bCs/>
          <w:i/>
          <w:iCs/>
        </w:rPr>
        <w:t>H</w:t>
      </w:r>
      <w:r w:rsidRPr="006F7CEE">
        <w:rPr>
          <w:b/>
          <w:bCs/>
        </w:rPr>
        <w:t>-pyrazole</w:t>
      </w:r>
      <w:r>
        <w:rPr>
          <w:b/>
          <w:bCs/>
        </w:rPr>
        <w:t xml:space="preserve"> (4a)</w:t>
      </w:r>
    </w:p>
    <w:p w14:paraId="03808F74" w14:textId="7052673C" w:rsidR="009F2396" w:rsidRDefault="00000000" w:rsidP="00A54B71">
      <w:pPr>
        <w:jc w:val="center"/>
        <w:rPr>
          <w:b/>
          <w:bCs/>
        </w:rPr>
      </w:pPr>
      <w:r>
        <w:rPr>
          <w:noProof/>
        </w:rPr>
        <w:object w:dxaOrig="1440" w:dyaOrig="1440" w14:anchorId="4EB966F1">
          <v:shape id="_x0000_s2114" type="#_x0000_t75" style="position:absolute;left:0;text-align:left;margin-left:323.5pt;margin-top:58.05pt;width:104.4pt;height:61.85pt;z-index:251834368;mso-position-horizontal-relative:text;mso-position-vertical-relative:text">
            <v:imagedata r:id="rId259" o:title=""/>
          </v:shape>
          <o:OLEObject Type="Embed" ProgID="ChemDraw_x64.Document.6.0" ShapeID="_x0000_s2114" DrawAspect="Content" ObjectID="_1804588319" r:id="rId260"/>
        </w:object>
      </w:r>
      <w:r w:rsidR="009F2396" w:rsidRPr="009F2396">
        <w:rPr>
          <w:b/>
          <w:bCs/>
          <w:noProof/>
        </w:rPr>
        <w:drawing>
          <wp:inline distT="0" distB="0" distL="0" distR="0" wp14:anchorId="776057F9" wp14:editId="0632E473">
            <wp:extent cx="5166360" cy="3749040"/>
            <wp:effectExtent l="0" t="0" r="0" b="3810"/>
            <wp:docPr id="16076435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643557" name=""/>
                    <pic:cNvPicPr/>
                  </pic:nvPicPr>
                  <pic:blipFill>
                    <a:blip r:embed="rId261"/>
                    <a:stretch>
                      <a:fillRect/>
                    </a:stretch>
                  </pic:blipFill>
                  <pic:spPr>
                    <a:xfrm>
                      <a:off x="0" y="0"/>
                      <a:ext cx="5166360" cy="3749040"/>
                    </a:xfrm>
                    <a:prstGeom prst="rect">
                      <a:avLst/>
                    </a:prstGeom>
                  </pic:spPr>
                </pic:pic>
              </a:graphicData>
            </a:graphic>
          </wp:inline>
        </w:drawing>
      </w:r>
    </w:p>
    <w:p w14:paraId="222D8CC7" w14:textId="1CA41AA0" w:rsidR="009F2396" w:rsidRDefault="00000000" w:rsidP="00A54B71">
      <w:pPr>
        <w:jc w:val="center"/>
        <w:rPr>
          <w:b/>
          <w:bCs/>
        </w:rPr>
      </w:pPr>
      <w:r>
        <w:rPr>
          <w:noProof/>
        </w:rPr>
        <w:object w:dxaOrig="1440" w:dyaOrig="1440" w14:anchorId="30D69C60">
          <v:shape id="_x0000_s2115" type="#_x0000_t75" style="position:absolute;left:0;text-align:left;margin-left:59.65pt;margin-top:63.9pt;width:107.3pt;height:57.75pt;z-index:251836416;mso-position-horizontal-relative:text;mso-position-vertical-relative:text">
            <v:imagedata r:id="rId262" o:title=""/>
          </v:shape>
          <o:OLEObject Type="Embed" ProgID="ChemDraw_x64.Document.6.0" ShapeID="_x0000_s2115" DrawAspect="Content" ObjectID="_1804588320" r:id="rId263"/>
        </w:object>
      </w:r>
      <w:r w:rsidR="002D4659" w:rsidRPr="002D4659">
        <w:rPr>
          <w:b/>
          <w:bCs/>
          <w:noProof/>
        </w:rPr>
        <w:drawing>
          <wp:inline distT="0" distB="0" distL="0" distR="0" wp14:anchorId="0DA952C2" wp14:editId="4F8A70A1">
            <wp:extent cx="5340096" cy="4233672"/>
            <wp:effectExtent l="0" t="0" r="0" b="0"/>
            <wp:docPr id="494368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368385" name=""/>
                    <pic:cNvPicPr/>
                  </pic:nvPicPr>
                  <pic:blipFill>
                    <a:blip r:embed="rId264"/>
                    <a:stretch>
                      <a:fillRect/>
                    </a:stretch>
                  </pic:blipFill>
                  <pic:spPr>
                    <a:xfrm>
                      <a:off x="0" y="0"/>
                      <a:ext cx="5340096" cy="4233672"/>
                    </a:xfrm>
                    <a:prstGeom prst="rect">
                      <a:avLst/>
                    </a:prstGeom>
                  </pic:spPr>
                </pic:pic>
              </a:graphicData>
            </a:graphic>
          </wp:inline>
        </w:drawing>
      </w:r>
    </w:p>
    <w:p w14:paraId="2CDB9F51" w14:textId="449693C2" w:rsidR="002D4659" w:rsidRDefault="002D4659" w:rsidP="00A54B71">
      <w:pPr>
        <w:jc w:val="both"/>
        <w:rPr>
          <w:b/>
          <w:bCs/>
        </w:rPr>
      </w:pPr>
      <w:r w:rsidRPr="00665273">
        <w:rPr>
          <w:b/>
          <w:bCs/>
        </w:rPr>
        <w:lastRenderedPageBreak/>
        <w:t>3-</w:t>
      </w:r>
      <w:r>
        <w:rPr>
          <w:b/>
          <w:bCs/>
        </w:rPr>
        <w:t>M</w:t>
      </w:r>
      <w:r w:rsidRPr="00665273">
        <w:rPr>
          <w:b/>
          <w:bCs/>
        </w:rPr>
        <w:t>ethyl-1-phenyl-1</w:t>
      </w:r>
      <w:r w:rsidRPr="002D4659">
        <w:rPr>
          <w:b/>
          <w:bCs/>
          <w:i/>
          <w:iCs/>
        </w:rPr>
        <w:t>H</w:t>
      </w:r>
      <w:r w:rsidRPr="00665273">
        <w:rPr>
          <w:b/>
          <w:bCs/>
        </w:rPr>
        <w:t>-pyrazole (</w:t>
      </w:r>
      <w:r>
        <w:rPr>
          <w:b/>
          <w:bCs/>
        </w:rPr>
        <w:t>4b</w:t>
      </w:r>
      <w:r w:rsidRPr="00665273">
        <w:rPr>
          <w:b/>
          <w:bCs/>
        </w:rPr>
        <w:t>)</w:t>
      </w:r>
    </w:p>
    <w:p w14:paraId="007BA7FE" w14:textId="77777777" w:rsidR="002D4659" w:rsidRDefault="002D4659" w:rsidP="00A54B71">
      <w:pPr>
        <w:jc w:val="center"/>
        <w:rPr>
          <w:b/>
          <w:bCs/>
        </w:rPr>
      </w:pPr>
      <w:r w:rsidRPr="00AE31AF">
        <w:rPr>
          <w:noProof/>
        </w:rPr>
        <w:drawing>
          <wp:anchor distT="0" distB="0" distL="114300" distR="114300" simplePos="0" relativeHeight="251838464" behindDoc="0" locked="0" layoutInCell="1" allowOverlap="1" wp14:anchorId="55D2873C" wp14:editId="089AE796">
            <wp:simplePos x="0" y="0"/>
            <wp:positionH relativeFrom="column">
              <wp:posOffset>4298950</wp:posOffset>
            </wp:positionH>
            <wp:positionV relativeFrom="paragraph">
              <wp:posOffset>1677165</wp:posOffset>
            </wp:positionV>
            <wp:extent cx="1307592" cy="777240"/>
            <wp:effectExtent l="0" t="0" r="635" b="0"/>
            <wp:wrapNone/>
            <wp:docPr id="1138644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644834" name=""/>
                    <pic:cNvPicPr/>
                  </pic:nvPicPr>
                  <pic:blipFill>
                    <a:blip r:embed="rId265">
                      <a:extLst>
                        <a:ext uri="{28A0092B-C50C-407E-A947-70E740481C1C}">
                          <a14:useLocalDpi xmlns:a14="http://schemas.microsoft.com/office/drawing/2010/main" val="0"/>
                        </a:ext>
                      </a:extLst>
                    </a:blip>
                    <a:stretch>
                      <a:fillRect/>
                    </a:stretch>
                  </pic:blipFill>
                  <pic:spPr>
                    <a:xfrm>
                      <a:off x="0" y="0"/>
                      <a:ext cx="1307592" cy="777240"/>
                    </a:xfrm>
                    <a:prstGeom prst="rect">
                      <a:avLst/>
                    </a:prstGeom>
                  </pic:spPr>
                </pic:pic>
              </a:graphicData>
            </a:graphic>
            <wp14:sizeRelH relativeFrom="margin">
              <wp14:pctWidth>0</wp14:pctWidth>
            </wp14:sizeRelH>
            <wp14:sizeRelV relativeFrom="margin">
              <wp14:pctHeight>0</wp14:pctHeight>
            </wp14:sizeRelV>
          </wp:anchor>
        </w:drawing>
      </w:r>
      <w:r w:rsidRPr="00AE31AF">
        <w:rPr>
          <w:b/>
          <w:bCs/>
          <w:noProof/>
        </w:rPr>
        <w:drawing>
          <wp:inline distT="0" distB="0" distL="0" distR="0" wp14:anchorId="39B3105A" wp14:editId="258722A4">
            <wp:extent cx="5545889" cy="3918857"/>
            <wp:effectExtent l="0" t="0" r="0" b="0"/>
            <wp:docPr id="4870068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06899" name=""/>
                    <pic:cNvPicPr/>
                  </pic:nvPicPr>
                  <pic:blipFill>
                    <a:blip r:embed="rId266"/>
                    <a:stretch>
                      <a:fillRect/>
                    </a:stretch>
                  </pic:blipFill>
                  <pic:spPr>
                    <a:xfrm>
                      <a:off x="0" y="0"/>
                      <a:ext cx="5590893" cy="3950658"/>
                    </a:xfrm>
                    <a:prstGeom prst="rect">
                      <a:avLst/>
                    </a:prstGeom>
                  </pic:spPr>
                </pic:pic>
              </a:graphicData>
            </a:graphic>
          </wp:inline>
        </w:drawing>
      </w:r>
    </w:p>
    <w:p w14:paraId="22E86C47" w14:textId="77777777" w:rsidR="002D4659" w:rsidRDefault="002D4659" w:rsidP="00A54B71">
      <w:r w:rsidRPr="00AE31AF">
        <w:rPr>
          <w:noProof/>
        </w:rPr>
        <w:drawing>
          <wp:anchor distT="0" distB="0" distL="114300" distR="114300" simplePos="0" relativeHeight="251839488" behindDoc="0" locked="0" layoutInCell="1" allowOverlap="1" wp14:anchorId="4C48AE2A" wp14:editId="1B4E7121">
            <wp:simplePos x="0" y="0"/>
            <wp:positionH relativeFrom="column">
              <wp:posOffset>4036656</wp:posOffset>
            </wp:positionH>
            <wp:positionV relativeFrom="paragraph">
              <wp:posOffset>1388818</wp:posOffset>
            </wp:positionV>
            <wp:extent cx="1353312" cy="777240"/>
            <wp:effectExtent l="0" t="0" r="5715" b="0"/>
            <wp:wrapNone/>
            <wp:docPr id="522627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627888" name=""/>
                    <pic:cNvPicPr/>
                  </pic:nvPicPr>
                  <pic:blipFill>
                    <a:blip r:embed="rId267">
                      <a:extLst>
                        <a:ext uri="{28A0092B-C50C-407E-A947-70E740481C1C}">
                          <a14:useLocalDpi xmlns:a14="http://schemas.microsoft.com/office/drawing/2010/main" val="0"/>
                        </a:ext>
                      </a:extLst>
                    </a:blip>
                    <a:stretch>
                      <a:fillRect/>
                    </a:stretch>
                  </pic:blipFill>
                  <pic:spPr>
                    <a:xfrm>
                      <a:off x="0" y="0"/>
                      <a:ext cx="1353312" cy="777240"/>
                    </a:xfrm>
                    <a:prstGeom prst="rect">
                      <a:avLst/>
                    </a:prstGeom>
                  </pic:spPr>
                </pic:pic>
              </a:graphicData>
            </a:graphic>
            <wp14:sizeRelH relativeFrom="margin">
              <wp14:pctWidth>0</wp14:pctWidth>
            </wp14:sizeRelH>
            <wp14:sizeRelV relativeFrom="margin">
              <wp14:pctHeight>0</wp14:pctHeight>
            </wp14:sizeRelV>
          </wp:anchor>
        </w:drawing>
      </w:r>
      <w:r w:rsidRPr="00AE31AF">
        <w:rPr>
          <w:noProof/>
        </w:rPr>
        <w:drawing>
          <wp:inline distT="0" distB="0" distL="0" distR="0" wp14:anchorId="2B56B9BC" wp14:editId="3920245C">
            <wp:extent cx="5477423" cy="3870478"/>
            <wp:effectExtent l="0" t="0" r="0" b="0"/>
            <wp:docPr id="1047890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90289" name=""/>
                    <pic:cNvPicPr/>
                  </pic:nvPicPr>
                  <pic:blipFill>
                    <a:blip r:embed="rId268"/>
                    <a:stretch>
                      <a:fillRect/>
                    </a:stretch>
                  </pic:blipFill>
                  <pic:spPr>
                    <a:xfrm>
                      <a:off x="0" y="0"/>
                      <a:ext cx="5483170" cy="3874539"/>
                    </a:xfrm>
                    <a:prstGeom prst="rect">
                      <a:avLst/>
                    </a:prstGeom>
                  </pic:spPr>
                </pic:pic>
              </a:graphicData>
            </a:graphic>
          </wp:inline>
        </w:drawing>
      </w:r>
    </w:p>
    <w:p w14:paraId="62B7AC22" w14:textId="77777777" w:rsidR="002D4659" w:rsidRDefault="002D4659" w:rsidP="00A54B71">
      <w:pPr>
        <w:jc w:val="both"/>
        <w:rPr>
          <w:b/>
          <w:bCs/>
        </w:rPr>
      </w:pPr>
    </w:p>
    <w:p w14:paraId="498EB1B1" w14:textId="0C7D4B0B" w:rsidR="002D4659" w:rsidRDefault="002D4659" w:rsidP="00A54B71">
      <w:pPr>
        <w:jc w:val="both"/>
        <w:rPr>
          <w:b/>
          <w:bCs/>
        </w:rPr>
      </w:pPr>
      <w:r w:rsidRPr="00477DA5">
        <w:rPr>
          <w:b/>
          <w:bCs/>
        </w:rPr>
        <w:lastRenderedPageBreak/>
        <w:t>3-</w:t>
      </w:r>
      <w:r>
        <w:rPr>
          <w:b/>
          <w:bCs/>
        </w:rPr>
        <w:t>C</w:t>
      </w:r>
      <w:r w:rsidRPr="00477DA5">
        <w:rPr>
          <w:b/>
          <w:bCs/>
        </w:rPr>
        <w:t>yclopropyl-1-phenyl-1</w:t>
      </w:r>
      <w:r w:rsidRPr="002D4659">
        <w:rPr>
          <w:b/>
          <w:bCs/>
          <w:i/>
          <w:iCs/>
        </w:rPr>
        <w:t>H</w:t>
      </w:r>
      <w:r w:rsidRPr="00477DA5">
        <w:rPr>
          <w:b/>
          <w:bCs/>
        </w:rPr>
        <w:t>-pyrazole</w:t>
      </w:r>
      <w:r>
        <w:rPr>
          <w:b/>
          <w:bCs/>
        </w:rPr>
        <w:t xml:space="preserve"> (4c)</w:t>
      </w:r>
    </w:p>
    <w:p w14:paraId="0243A6BD" w14:textId="77777777" w:rsidR="002D4659" w:rsidRDefault="002D4659" w:rsidP="00A54B71">
      <w:pPr>
        <w:jc w:val="center"/>
      </w:pPr>
      <w:r w:rsidRPr="00F01AFB">
        <w:rPr>
          <w:noProof/>
        </w:rPr>
        <w:drawing>
          <wp:anchor distT="0" distB="0" distL="114300" distR="114300" simplePos="0" relativeHeight="251841536" behindDoc="0" locked="0" layoutInCell="1" allowOverlap="1" wp14:anchorId="211FA6B4" wp14:editId="564B1397">
            <wp:simplePos x="0" y="0"/>
            <wp:positionH relativeFrom="column">
              <wp:posOffset>4288021</wp:posOffset>
            </wp:positionH>
            <wp:positionV relativeFrom="paragraph">
              <wp:posOffset>4833423</wp:posOffset>
            </wp:positionV>
            <wp:extent cx="1362456" cy="777240"/>
            <wp:effectExtent l="0" t="0" r="0" b="0"/>
            <wp:wrapNone/>
            <wp:docPr id="21132655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65524" name=""/>
                    <pic:cNvPicPr/>
                  </pic:nvPicPr>
                  <pic:blipFill>
                    <a:blip r:embed="rId269">
                      <a:extLst>
                        <a:ext uri="{28A0092B-C50C-407E-A947-70E740481C1C}">
                          <a14:useLocalDpi xmlns:a14="http://schemas.microsoft.com/office/drawing/2010/main" val="0"/>
                        </a:ext>
                      </a:extLst>
                    </a:blip>
                    <a:stretch>
                      <a:fillRect/>
                    </a:stretch>
                  </pic:blipFill>
                  <pic:spPr>
                    <a:xfrm>
                      <a:off x="0" y="0"/>
                      <a:ext cx="1362456" cy="777240"/>
                    </a:xfrm>
                    <a:prstGeom prst="rect">
                      <a:avLst/>
                    </a:prstGeom>
                  </pic:spPr>
                </pic:pic>
              </a:graphicData>
            </a:graphic>
            <wp14:sizeRelH relativeFrom="margin">
              <wp14:pctWidth>0</wp14:pctWidth>
            </wp14:sizeRelH>
            <wp14:sizeRelV relativeFrom="margin">
              <wp14:pctHeight>0</wp14:pctHeight>
            </wp14:sizeRelV>
          </wp:anchor>
        </w:drawing>
      </w:r>
      <w:r w:rsidRPr="00F01AFB">
        <w:rPr>
          <w:noProof/>
        </w:rPr>
        <w:drawing>
          <wp:anchor distT="0" distB="0" distL="114300" distR="114300" simplePos="0" relativeHeight="251840512" behindDoc="0" locked="0" layoutInCell="1" allowOverlap="1" wp14:anchorId="193B7DA5" wp14:editId="1A4FEB1A">
            <wp:simplePos x="0" y="0"/>
            <wp:positionH relativeFrom="column">
              <wp:posOffset>4287970</wp:posOffset>
            </wp:positionH>
            <wp:positionV relativeFrom="paragraph">
              <wp:posOffset>902954</wp:posOffset>
            </wp:positionV>
            <wp:extent cx="1307592" cy="777240"/>
            <wp:effectExtent l="0" t="0" r="635" b="0"/>
            <wp:wrapNone/>
            <wp:docPr id="20822552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255258" name=""/>
                    <pic:cNvPicPr/>
                  </pic:nvPicPr>
                  <pic:blipFill>
                    <a:blip r:embed="rId270">
                      <a:extLst>
                        <a:ext uri="{28A0092B-C50C-407E-A947-70E740481C1C}">
                          <a14:useLocalDpi xmlns:a14="http://schemas.microsoft.com/office/drawing/2010/main" val="0"/>
                        </a:ext>
                      </a:extLst>
                    </a:blip>
                    <a:stretch>
                      <a:fillRect/>
                    </a:stretch>
                  </pic:blipFill>
                  <pic:spPr>
                    <a:xfrm>
                      <a:off x="0" y="0"/>
                      <a:ext cx="1307592" cy="777240"/>
                    </a:xfrm>
                    <a:prstGeom prst="rect">
                      <a:avLst/>
                    </a:prstGeom>
                  </pic:spPr>
                </pic:pic>
              </a:graphicData>
            </a:graphic>
            <wp14:sizeRelH relativeFrom="margin">
              <wp14:pctWidth>0</wp14:pctWidth>
            </wp14:sizeRelH>
            <wp14:sizeRelV relativeFrom="margin">
              <wp14:pctHeight>0</wp14:pctHeight>
            </wp14:sizeRelV>
          </wp:anchor>
        </w:drawing>
      </w:r>
      <w:r w:rsidRPr="00F01AFB">
        <w:rPr>
          <w:noProof/>
        </w:rPr>
        <w:drawing>
          <wp:inline distT="0" distB="0" distL="0" distR="0" wp14:anchorId="06FAF4DA" wp14:editId="64900FB5">
            <wp:extent cx="5605780" cy="3961178"/>
            <wp:effectExtent l="0" t="0" r="0" b="0"/>
            <wp:docPr id="1957995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995953" name=""/>
                    <pic:cNvPicPr/>
                  </pic:nvPicPr>
                  <pic:blipFill>
                    <a:blip r:embed="rId271"/>
                    <a:stretch>
                      <a:fillRect/>
                    </a:stretch>
                  </pic:blipFill>
                  <pic:spPr>
                    <a:xfrm>
                      <a:off x="0" y="0"/>
                      <a:ext cx="5605848" cy="3961226"/>
                    </a:xfrm>
                    <a:prstGeom prst="rect">
                      <a:avLst/>
                    </a:prstGeom>
                  </pic:spPr>
                </pic:pic>
              </a:graphicData>
            </a:graphic>
          </wp:inline>
        </w:drawing>
      </w:r>
      <w:r w:rsidRPr="00F01AFB">
        <w:rPr>
          <w:noProof/>
        </w:rPr>
        <w:drawing>
          <wp:inline distT="0" distB="0" distL="0" distR="0" wp14:anchorId="05B77BA8" wp14:editId="6B0F9AE5">
            <wp:extent cx="5606024" cy="3961351"/>
            <wp:effectExtent l="0" t="0" r="0" b="0"/>
            <wp:docPr id="740665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65768" name=""/>
                    <pic:cNvPicPr/>
                  </pic:nvPicPr>
                  <pic:blipFill>
                    <a:blip r:embed="rId272"/>
                    <a:stretch>
                      <a:fillRect/>
                    </a:stretch>
                  </pic:blipFill>
                  <pic:spPr>
                    <a:xfrm>
                      <a:off x="0" y="0"/>
                      <a:ext cx="5613867" cy="3966893"/>
                    </a:xfrm>
                    <a:prstGeom prst="rect">
                      <a:avLst/>
                    </a:prstGeom>
                  </pic:spPr>
                </pic:pic>
              </a:graphicData>
            </a:graphic>
          </wp:inline>
        </w:drawing>
      </w:r>
    </w:p>
    <w:p w14:paraId="78604AC4" w14:textId="54612A98" w:rsidR="002D4659" w:rsidRDefault="002D4659" w:rsidP="00A54B71">
      <w:pPr>
        <w:jc w:val="both"/>
        <w:rPr>
          <w:b/>
          <w:bCs/>
        </w:rPr>
      </w:pPr>
      <w:r w:rsidRPr="00222626">
        <w:rPr>
          <w:b/>
          <w:bCs/>
        </w:rPr>
        <w:lastRenderedPageBreak/>
        <w:t>3-</w:t>
      </w:r>
      <w:r>
        <w:rPr>
          <w:b/>
          <w:bCs/>
        </w:rPr>
        <w:t>I</w:t>
      </w:r>
      <w:r w:rsidRPr="00222626">
        <w:rPr>
          <w:b/>
          <w:bCs/>
        </w:rPr>
        <w:t>sopropyl-1-phenyl-1</w:t>
      </w:r>
      <w:r w:rsidRPr="002D4659">
        <w:rPr>
          <w:b/>
          <w:bCs/>
          <w:i/>
          <w:iCs/>
        </w:rPr>
        <w:t>H</w:t>
      </w:r>
      <w:r w:rsidRPr="00222626">
        <w:rPr>
          <w:b/>
          <w:bCs/>
        </w:rPr>
        <w:t>-pyrazole</w:t>
      </w:r>
      <w:r>
        <w:rPr>
          <w:b/>
          <w:bCs/>
        </w:rPr>
        <w:t xml:space="preserve"> (4d)</w:t>
      </w:r>
    </w:p>
    <w:p w14:paraId="2121448F" w14:textId="77777777" w:rsidR="002D4659" w:rsidRDefault="002D4659" w:rsidP="00A54B71">
      <w:pPr>
        <w:jc w:val="center"/>
        <w:rPr>
          <w:b/>
          <w:bCs/>
        </w:rPr>
      </w:pPr>
      <w:r w:rsidRPr="003B25F6">
        <w:rPr>
          <w:noProof/>
        </w:rPr>
        <w:drawing>
          <wp:anchor distT="0" distB="0" distL="114300" distR="114300" simplePos="0" relativeHeight="251842560" behindDoc="0" locked="0" layoutInCell="1" allowOverlap="1" wp14:anchorId="50B62C3D" wp14:editId="77CC1379">
            <wp:simplePos x="0" y="0"/>
            <wp:positionH relativeFrom="column">
              <wp:posOffset>249555</wp:posOffset>
            </wp:positionH>
            <wp:positionV relativeFrom="paragraph">
              <wp:posOffset>1479318</wp:posOffset>
            </wp:positionV>
            <wp:extent cx="1307592" cy="777240"/>
            <wp:effectExtent l="0" t="0" r="635" b="0"/>
            <wp:wrapNone/>
            <wp:docPr id="937503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503430" name=""/>
                    <pic:cNvPicPr/>
                  </pic:nvPicPr>
                  <pic:blipFill>
                    <a:blip r:embed="rId273">
                      <a:extLst>
                        <a:ext uri="{28A0092B-C50C-407E-A947-70E740481C1C}">
                          <a14:useLocalDpi xmlns:a14="http://schemas.microsoft.com/office/drawing/2010/main" val="0"/>
                        </a:ext>
                      </a:extLst>
                    </a:blip>
                    <a:stretch>
                      <a:fillRect/>
                    </a:stretch>
                  </pic:blipFill>
                  <pic:spPr>
                    <a:xfrm>
                      <a:off x="0" y="0"/>
                      <a:ext cx="1307592" cy="777240"/>
                    </a:xfrm>
                    <a:prstGeom prst="rect">
                      <a:avLst/>
                    </a:prstGeom>
                  </pic:spPr>
                </pic:pic>
              </a:graphicData>
            </a:graphic>
            <wp14:sizeRelH relativeFrom="margin">
              <wp14:pctWidth>0</wp14:pctWidth>
            </wp14:sizeRelH>
            <wp14:sizeRelV relativeFrom="margin">
              <wp14:pctHeight>0</wp14:pctHeight>
            </wp14:sizeRelV>
          </wp:anchor>
        </w:drawing>
      </w:r>
      <w:r w:rsidRPr="005D5D24">
        <w:rPr>
          <w:b/>
          <w:bCs/>
          <w:noProof/>
        </w:rPr>
        <w:drawing>
          <wp:inline distT="0" distB="0" distL="0" distR="0" wp14:anchorId="6B13F7B3" wp14:editId="781279D9">
            <wp:extent cx="5634067" cy="3981166"/>
            <wp:effectExtent l="0" t="0" r="0" b="0"/>
            <wp:docPr id="1739785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785134" name=""/>
                    <pic:cNvPicPr/>
                  </pic:nvPicPr>
                  <pic:blipFill>
                    <a:blip r:embed="rId274"/>
                    <a:stretch>
                      <a:fillRect/>
                    </a:stretch>
                  </pic:blipFill>
                  <pic:spPr>
                    <a:xfrm>
                      <a:off x="0" y="0"/>
                      <a:ext cx="5660099" cy="3999561"/>
                    </a:xfrm>
                    <a:prstGeom prst="rect">
                      <a:avLst/>
                    </a:prstGeom>
                  </pic:spPr>
                </pic:pic>
              </a:graphicData>
            </a:graphic>
          </wp:inline>
        </w:drawing>
      </w:r>
    </w:p>
    <w:p w14:paraId="144FD607" w14:textId="77777777" w:rsidR="002D4659" w:rsidRDefault="002D4659" w:rsidP="00A54B71">
      <w:pPr>
        <w:jc w:val="center"/>
        <w:rPr>
          <w:b/>
          <w:bCs/>
        </w:rPr>
      </w:pPr>
      <w:r w:rsidRPr="003B25F6">
        <w:rPr>
          <w:noProof/>
        </w:rPr>
        <w:drawing>
          <wp:anchor distT="0" distB="0" distL="114300" distR="114300" simplePos="0" relativeHeight="251843584" behindDoc="0" locked="0" layoutInCell="1" allowOverlap="1" wp14:anchorId="77D9625B" wp14:editId="699F25E2">
            <wp:simplePos x="0" y="0"/>
            <wp:positionH relativeFrom="column">
              <wp:posOffset>3287012</wp:posOffset>
            </wp:positionH>
            <wp:positionV relativeFrom="paragraph">
              <wp:posOffset>1026250</wp:posOffset>
            </wp:positionV>
            <wp:extent cx="1353312" cy="777240"/>
            <wp:effectExtent l="0" t="0" r="5715" b="0"/>
            <wp:wrapNone/>
            <wp:docPr id="623523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523362" name=""/>
                    <pic:cNvPicPr/>
                  </pic:nvPicPr>
                  <pic:blipFill>
                    <a:blip r:embed="rId275">
                      <a:extLst>
                        <a:ext uri="{28A0092B-C50C-407E-A947-70E740481C1C}">
                          <a14:useLocalDpi xmlns:a14="http://schemas.microsoft.com/office/drawing/2010/main" val="0"/>
                        </a:ext>
                      </a:extLst>
                    </a:blip>
                    <a:stretch>
                      <a:fillRect/>
                    </a:stretch>
                  </pic:blipFill>
                  <pic:spPr>
                    <a:xfrm>
                      <a:off x="0" y="0"/>
                      <a:ext cx="1353312" cy="777240"/>
                    </a:xfrm>
                    <a:prstGeom prst="rect">
                      <a:avLst/>
                    </a:prstGeom>
                  </pic:spPr>
                </pic:pic>
              </a:graphicData>
            </a:graphic>
            <wp14:sizeRelH relativeFrom="margin">
              <wp14:pctWidth>0</wp14:pctWidth>
            </wp14:sizeRelH>
            <wp14:sizeRelV relativeFrom="margin">
              <wp14:pctHeight>0</wp14:pctHeight>
            </wp14:sizeRelV>
          </wp:anchor>
        </w:drawing>
      </w:r>
      <w:r w:rsidRPr="005D5D24">
        <w:rPr>
          <w:b/>
          <w:bCs/>
          <w:noProof/>
        </w:rPr>
        <w:drawing>
          <wp:inline distT="0" distB="0" distL="0" distR="0" wp14:anchorId="197D2D70" wp14:editId="7244EF76">
            <wp:extent cx="5541723" cy="3915914"/>
            <wp:effectExtent l="0" t="0" r="0" b="0"/>
            <wp:docPr id="22200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0910" name=""/>
                    <pic:cNvPicPr/>
                  </pic:nvPicPr>
                  <pic:blipFill>
                    <a:blip r:embed="rId276"/>
                    <a:stretch>
                      <a:fillRect/>
                    </a:stretch>
                  </pic:blipFill>
                  <pic:spPr>
                    <a:xfrm>
                      <a:off x="0" y="0"/>
                      <a:ext cx="5554151" cy="3924696"/>
                    </a:xfrm>
                    <a:prstGeom prst="rect">
                      <a:avLst/>
                    </a:prstGeom>
                  </pic:spPr>
                </pic:pic>
              </a:graphicData>
            </a:graphic>
          </wp:inline>
        </w:drawing>
      </w:r>
    </w:p>
    <w:p w14:paraId="4EDA1DF4" w14:textId="02C43370" w:rsidR="00D81C28" w:rsidRPr="00A7450D" w:rsidRDefault="00D81C28" w:rsidP="00A54B71">
      <w:pPr>
        <w:jc w:val="both"/>
        <w:rPr>
          <w:b/>
          <w:bCs/>
        </w:rPr>
      </w:pPr>
      <w:r w:rsidRPr="00A7450D">
        <w:rPr>
          <w:b/>
          <w:bCs/>
        </w:rPr>
        <w:lastRenderedPageBreak/>
        <w:t>3-(</w:t>
      </w:r>
      <w:r w:rsidR="002D4659">
        <w:rPr>
          <w:b/>
          <w:bCs/>
        </w:rPr>
        <w:t>T</w:t>
      </w:r>
      <w:r w:rsidRPr="00A7450D">
        <w:rPr>
          <w:b/>
          <w:bCs/>
        </w:rPr>
        <w:t>ert-butyl)-1-phenyl-1</w:t>
      </w:r>
      <w:r w:rsidRPr="002D4659">
        <w:rPr>
          <w:b/>
          <w:bCs/>
          <w:i/>
          <w:iCs/>
        </w:rPr>
        <w:t>H</w:t>
      </w:r>
      <w:r w:rsidRPr="00A7450D">
        <w:rPr>
          <w:b/>
          <w:bCs/>
        </w:rPr>
        <w:t>-pyrazole (4e)</w:t>
      </w:r>
    </w:p>
    <w:p w14:paraId="20BC09E3" w14:textId="77777777" w:rsidR="00D81C28" w:rsidRPr="00A7450D" w:rsidRDefault="00D81C28" w:rsidP="00A54B71">
      <w:pPr>
        <w:jc w:val="center"/>
        <w:rPr>
          <w:b/>
          <w:bCs/>
        </w:rPr>
      </w:pPr>
      <w:r w:rsidRPr="00A7450D">
        <w:rPr>
          <w:noProof/>
        </w:rPr>
        <w:drawing>
          <wp:anchor distT="0" distB="0" distL="114300" distR="114300" simplePos="0" relativeHeight="251755520" behindDoc="0" locked="0" layoutInCell="1" allowOverlap="1" wp14:anchorId="51BC33E5" wp14:editId="3C1FB388">
            <wp:simplePos x="0" y="0"/>
            <wp:positionH relativeFrom="column">
              <wp:posOffset>330835</wp:posOffset>
            </wp:positionH>
            <wp:positionV relativeFrom="paragraph">
              <wp:posOffset>5463408</wp:posOffset>
            </wp:positionV>
            <wp:extent cx="1353312" cy="777240"/>
            <wp:effectExtent l="0" t="0" r="5715" b="0"/>
            <wp:wrapNone/>
            <wp:docPr id="480851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851893" name=""/>
                    <pic:cNvPicPr/>
                  </pic:nvPicPr>
                  <pic:blipFill>
                    <a:blip r:embed="rId277">
                      <a:extLst>
                        <a:ext uri="{28A0092B-C50C-407E-A947-70E740481C1C}">
                          <a14:useLocalDpi xmlns:a14="http://schemas.microsoft.com/office/drawing/2010/main" val="0"/>
                        </a:ext>
                      </a:extLst>
                    </a:blip>
                    <a:stretch>
                      <a:fillRect/>
                    </a:stretch>
                  </pic:blipFill>
                  <pic:spPr>
                    <a:xfrm>
                      <a:off x="0" y="0"/>
                      <a:ext cx="1353312" cy="777240"/>
                    </a:xfrm>
                    <a:prstGeom prst="rect">
                      <a:avLst/>
                    </a:prstGeom>
                  </pic:spPr>
                </pic:pic>
              </a:graphicData>
            </a:graphic>
            <wp14:sizeRelH relativeFrom="margin">
              <wp14:pctWidth>0</wp14:pctWidth>
            </wp14:sizeRelH>
            <wp14:sizeRelV relativeFrom="margin">
              <wp14:pctHeight>0</wp14:pctHeight>
            </wp14:sizeRelV>
          </wp:anchor>
        </w:drawing>
      </w:r>
      <w:r w:rsidRPr="00A7450D">
        <w:rPr>
          <w:noProof/>
        </w:rPr>
        <w:drawing>
          <wp:anchor distT="0" distB="0" distL="114300" distR="114300" simplePos="0" relativeHeight="251754496" behindDoc="0" locked="0" layoutInCell="1" allowOverlap="1" wp14:anchorId="27372BFE" wp14:editId="0A9F82F9">
            <wp:simplePos x="0" y="0"/>
            <wp:positionH relativeFrom="column">
              <wp:posOffset>2363974</wp:posOffset>
            </wp:positionH>
            <wp:positionV relativeFrom="paragraph">
              <wp:posOffset>1293342</wp:posOffset>
            </wp:positionV>
            <wp:extent cx="1307592" cy="777240"/>
            <wp:effectExtent l="0" t="0" r="635" b="0"/>
            <wp:wrapNone/>
            <wp:docPr id="4152885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88536" name=""/>
                    <pic:cNvPicPr/>
                  </pic:nvPicPr>
                  <pic:blipFill>
                    <a:blip r:embed="rId278">
                      <a:extLst>
                        <a:ext uri="{28A0092B-C50C-407E-A947-70E740481C1C}">
                          <a14:useLocalDpi xmlns:a14="http://schemas.microsoft.com/office/drawing/2010/main" val="0"/>
                        </a:ext>
                      </a:extLst>
                    </a:blip>
                    <a:stretch>
                      <a:fillRect/>
                    </a:stretch>
                  </pic:blipFill>
                  <pic:spPr>
                    <a:xfrm>
                      <a:off x="0" y="0"/>
                      <a:ext cx="1307592" cy="777240"/>
                    </a:xfrm>
                    <a:prstGeom prst="rect">
                      <a:avLst/>
                    </a:prstGeom>
                  </pic:spPr>
                </pic:pic>
              </a:graphicData>
            </a:graphic>
            <wp14:sizeRelH relativeFrom="margin">
              <wp14:pctWidth>0</wp14:pctWidth>
            </wp14:sizeRelH>
          </wp:anchor>
        </w:drawing>
      </w:r>
      <w:r w:rsidRPr="00A7450D">
        <w:rPr>
          <w:b/>
          <w:bCs/>
          <w:noProof/>
        </w:rPr>
        <w:drawing>
          <wp:inline distT="0" distB="0" distL="0" distR="0" wp14:anchorId="247039D0" wp14:editId="0066B29D">
            <wp:extent cx="5533697" cy="3910242"/>
            <wp:effectExtent l="0" t="0" r="0" b="0"/>
            <wp:docPr id="274085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085454" name=""/>
                    <pic:cNvPicPr/>
                  </pic:nvPicPr>
                  <pic:blipFill>
                    <a:blip r:embed="rId279"/>
                    <a:stretch>
                      <a:fillRect/>
                    </a:stretch>
                  </pic:blipFill>
                  <pic:spPr>
                    <a:xfrm>
                      <a:off x="0" y="0"/>
                      <a:ext cx="5578788" cy="3942104"/>
                    </a:xfrm>
                    <a:prstGeom prst="rect">
                      <a:avLst/>
                    </a:prstGeom>
                  </pic:spPr>
                </pic:pic>
              </a:graphicData>
            </a:graphic>
          </wp:inline>
        </w:drawing>
      </w:r>
      <w:r w:rsidRPr="00A7450D">
        <w:rPr>
          <w:b/>
          <w:bCs/>
          <w:noProof/>
        </w:rPr>
        <w:drawing>
          <wp:inline distT="0" distB="0" distL="0" distR="0" wp14:anchorId="7EDEE089" wp14:editId="4758EE1E">
            <wp:extent cx="5628290" cy="3977084"/>
            <wp:effectExtent l="0" t="0" r="0" b="0"/>
            <wp:docPr id="484457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457043" name=""/>
                    <pic:cNvPicPr/>
                  </pic:nvPicPr>
                  <pic:blipFill>
                    <a:blip r:embed="rId280"/>
                    <a:stretch>
                      <a:fillRect/>
                    </a:stretch>
                  </pic:blipFill>
                  <pic:spPr>
                    <a:xfrm>
                      <a:off x="0" y="0"/>
                      <a:ext cx="5644926" cy="3988839"/>
                    </a:xfrm>
                    <a:prstGeom prst="rect">
                      <a:avLst/>
                    </a:prstGeom>
                  </pic:spPr>
                </pic:pic>
              </a:graphicData>
            </a:graphic>
          </wp:inline>
        </w:drawing>
      </w:r>
    </w:p>
    <w:p w14:paraId="146B1D13" w14:textId="586E65C9" w:rsidR="002D4659" w:rsidRDefault="002D4659" w:rsidP="00A54B71">
      <w:pPr>
        <w:jc w:val="both"/>
        <w:rPr>
          <w:b/>
          <w:bCs/>
        </w:rPr>
      </w:pPr>
      <w:r w:rsidRPr="003C3DD9">
        <w:rPr>
          <w:b/>
          <w:bCs/>
        </w:rPr>
        <w:lastRenderedPageBreak/>
        <w:t>1-</w:t>
      </w:r>
      <w:r>
        <w:rPr>
          <w:b/>
          <w:bCs/>
        </w:rPr>
        <w:t>P</w:t>
      </w:r>
      <w:r w:rsidRPr="003C3DD9">
        <w:rPr>
          <w:b/>
          <w:bCs/>
        </w:rPr>
        <w:t>henyl-3-(o-tolyl)-1</w:t>
      </w:r>
      <w:r w:rsidRPr="002D4659">
        <w:rPr>
          <w:b/>
          <w:bCs/>
          <w:i/>
          <w:iCs/>
        </w:rPr>
        <w:t>H</w:t>
      </w:r>
      <w:r w:rsidRPr="003C3DD9">
        <w:rPr>
          <w:b/>
          <w:bCs/>
        </w:rPr>
        <w:t>-pyrazole (4f)</w:t>
      </w:r>
    </w:p>
    <w:p w14:paraId="6C4718E6" w14:textId="77777777" w:rsidR="002D4659" w:rsidRDefault="002D4659" w:rsidP="00A54B71">
      <w:pPr>
        <w:jc w:val="center"/>
        <w:rPr>
          <w:b/>
          <w:bCs/>
        </w:rPr>
      </w:pPr>
      <w:r w:rsidRPr="008763BA">
        <w:rPr>
          <w:noProof/>
        </w:rPr>
        <w:drawing>
          <wp:anchor distT="0" distB="0" distL="114300" distR="114300" simplePos="0" relativeHeight="251845632" behindDoc="0" locked="0" layoutInCell="1" allowOverlap="1" wp14:anchorId="3A679E12" wp14:editId="3427DE60">
            <wp:simplePos x="0" y="0"/>
            <wp:positionH relativeFrom="column">
              <wp:posOffset>4315814</wp:posOffset>
            </wp:positionH>
            <wp:positionV relativeFrom="paragraph">
              <wp:posOffset>1566033</wp:posOffset>
            </wp:positionV>
            <wp:extent cx="1307592" cy="859536"/>
            <wp:effectExtent l="0" t="0" r="635" b="4445"/>
            <wp:wrapNone/>
            <wp:docPr id="17773998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99888" name=""/>
                    <pic:cNvPicPr/>
                  </pic:nvPicPr>
                  <pic:blipFill>
                    <a:blip r:embed="rId281">
                      <a:extLst>
                        <a:ext uri="{28A0092B-C50C-407E-A947-70E740481C1C}">
                          <a14:useLocalDpi xmlns:a14="http://schemas.microsoft.com/office/drawing/2010/main" val="0"/>
                        </a:ext>
                      </a:extLst>
                    </a:blip>
                    <a:stretch>
                      <a:fillRect/>
                    </a:stretch>
                  </pic:blipFill>
                  <pic:spPr>
                    <a:xfrm>
                      <a:off x="0" y="0"/>
                      <a:ext cx="1307592" cy="859536"/>
                    </a:xfrm>
                    <a:prstGeom prst="rect">
                      <a:avLst/>
                    </a:prstGeom>
                  </pic:spPr>
                </pic:pic>
              </a:graphicData>
            </a:graphic>
            <wp14:sizeRelH relativeFrom="margin">
              <wp14:pctWidth>0</wp14:pctWidth>
            </wp14:sizeRelH>
            <wp14:sizeRelV relativeFrom="margin">
              <wp14:pctHeight>0</wp14:pctHeight>
            </wp14:sizeRelV>
          </wp:anchor>
        </w:drawing>
      </w:r>
      <w:r w:rsidRPr="008763BA">
        <w:rPr>
          <w:noProof/>
        </w:rPr>
        <w:drawing>
          <wp:anchor distT="0" distB="0" distL="114300" distR="114300" simplePos="0" relativeHeight="251846656" behindDoc="0" locked="0" layoutInCell="1" allowOverlap="1" wp14:anchorId="788AC770" wp14:editId="7F120739">
            <wp:simplePos x="0" y="0"/>
            <wp:positionH relativeFrom="column">
              <wp:posOffset>4269760</wp:posOffset>
            </wp:positionH>
            <wp:positionV relativeFrom="paragraph">
              <wp:posOffset>5160235</wp:posOffset>
            </wp:positionV>
            <wp:extent cx="1353312" cy="859536"/>
            <wp:effectExtent l="0" t="0" r="5715" b="4445"/>
            <wp:wrapNone/>
            <wp:docPr id="1354672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672219" name=""/>
                    <pic:cNvPicPr/>
                  </pic:nvPicPr>
                  <pic:blipFill>
                    <a:blip r:embed="rId282">
                      <a:extLst>
                        <a:ext uri="{28A0092B-C50C-407E-A947-70E740481C1C}">
                          <a14:useLocalDpi xmlns:a14="http://schemas.microsoft.com/office/drawing/2010/main" val="0"/>
                        </a:ext>
                      </a:extLst>
                    </a:blip>
                    <a:stretch>
                      <a:fillRect/>
                    </a:stretch>
                  </pic:blipFill>
                  <pic:spPr>
                    <a:xfrm>
                      <a:off x="0" y="0"/>
                      <a:ext cx="1353312" cy="859536"/>
                    </a:xfrm>
                    <a:prstGeom prst="rect">
                      <a:avLst/>
                    </a:prstGeom>
                  </pic:spPr>
                </pic:pic>
              </a:graphicData>
            </a:graphic>
            <wp14:sizeRelH relativeFrom="margin">
              <wp14:pctWidth>0</wp14:pctWidth>
            </wp14:sizeRelH>
            <wp14:sizeRelV relativeFrom="margin">
              <wp14:pctHeight>0</wp14:pctHeight>
            </wp14:sizeRelV>
          </wp:anchor>
        </w:drawing>
      </w:r>
      <w:r w:rsidRPr="008763BA">
        <w:rPr>
          <w:b/>
          <w:bCs/>
          <w:noProof/>
        </w:rPr>
        <w:drawing>
          <wp:inline distT="0" distB="0" distL="0" distR="0" wp14:anchorId="71AC1981" wp14:editId="725B572E">
            <wp:extent cx="5698602" cy="4026768"/>
            <wp:effectExtent l="0" t="0" r="0" b="0"/>
            <wp:docPr id="791018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018370" name=""/>
                    <pic:cNvPicPr/>
                  </pic:nvPicPr>
                  <pic:blipFill>
                    <a:blip r:embed="rId283"/>
                    <a:stretch>
                      <a:fillRect/>
                    </a:stretch>
                  </pic:blipFill>
                  <pic:spPr>
                    <a:xfrm>
                      <a:off x="0" y="0"/>
                      <a:ext cx="5701176" cy="4028587"/>
                    </a:xfrm>
                    <a:prstGeom prst="rect">
                      <a:avLst/>
                    </a:prstGeom>
                  </pic:spPr>
                </pic:pic>
              </a:graphicData>
            </a:graphic>
          </wp:inline>
        </w:drawing>
      </w:r>
      <w:r w:rsidRPr="008763BA">
        <w:rPr>
          <w:b/>
          <w:bCs/>
          <w:noProof/>
        </w:rPr>
        <w:drawing>
          <wp:inline distT="0" distB="0" distL="0" distR="0" wp14:anchorId="352C8083" wp14:editId="074B04B9">
            <wp:extent cx="5469386" cy="3864799"/>
            <wp:effectExtent l="0" t="0" r="0" b="0"/>
            <wp:docPr id="1902625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625564" name=""/>
                    <pic:cNvPicPr/>
                  </pic:nvPicPr>
                  <pic:blipFill>
                    <a:blip r:embed="rId284"/>
                    <a:stretch>
                      <a:fillRect/>
                    </a:stretch>
                  </pic:blipFill>
                  <pic:spPr>
                    <a:xfrm>
                      <a:off x="0" y="0"/>
                      <a:ext cx="5473465" cy="3867681"/>
                    </a:xfrm>
                    <a:prstGeom prst="rect">
                      <a:avLst/>
                    </a:prstGeom>
                  </pic:spPr>
                </pic:pic>
              </a:graphicData>
            </a:graphic>
          </wp:inline>
        </w:drawing>
      </w:r>
    </w:p>
    <w:p w14:paraId="7E9315D4" w14:textId="272853F4" w:rsidR="002D4659" w:rsidRDefault="002D4659" w:rsidP="00A54B71">
      <w:pPr>
        <w:jc w:val="both"/>
        <w:rPr>
          <w:b/>
          <w:bCs/>
          <w:color w:val="000000"/>
        </w:rPr>
      </w:pPr>
      <w:r w:rsidRPr="00DE0D6C">
        <w:rPr>
          <w:b/>
          <w:bCs/>
          <w:color w:val="000000"/>
        </w:rPr>
        <w:lastRenderedPageBreak/>
        <w:t>3-(2-</w:t>
      </w:r>
      <w:r>
        <w:rPr>
          <w:b/>
          <w:bCs/>
          <w:color w:val="000000"/>
        </w:rPr>
        <w:t>F</w:t>
      </w:r>
      <w:r w:rsidRPr="00DE0D6C">
        <w:rPr>
          <w:b/>
          <w:bCs/>
          <w:color w:val="000000"/>
        </w:rPr>
        <w:t>luorophenyl)-1-phenyl-1</w:t>
      </w:r>
      <w:r w:rsidRPr="002D4659">
        <w:rPr>
          <w:b/>
          <w:bCs/>
          <w:i/>
          <w:iCs/>
          <w:color w:val="000000"/>
        </w:rPr>
        <w:t>H</w:t>
      </w:r>
      <w:r w:rsidRPr="00DE0D6C">
        <w:rPr>
          <w:b/>
          <w:bCs/>
          <w:color w:val="000000"/>
        </w:rPr>
        <w:t>-pyrazole</w:t>
      </w:r>
      <w:r>
        <w:rPr>
          <w:b/>
          <w:bCs/>
          <w:color w:val="000000"/>
        </w:rPr>
        <w:t xml:space="preserve"> (4g)</w:t>
      </w:r>
    </w:p>
    <w:p w14:paraId="6BB963F8" w14:textId="77777777" w:rsidR="002D4659" w:rsidRDefault="002D4659" w:rsidP="00A54B71">
      <w:pPr>
        <w:jc w:val="center"/>
        <w:rPr>
          <w:color w:val="000000"/>
        </w:rPr>
      </w:pPr>
      <w:r w:rsidRPr="00984F74">
        <w:rPr>
          <w:noProof/>
        </w:rPr>
        <w:drawing>
          <wp:anchor distT="0" distB="0" distL="114300" distR="114300" simplePos="0" relativeHeight="251847680" behindDoc="0" locked="0" layoutInCell="1" allowOverlap="1" wp14:anchorId="6400EC98" wp14:editId="128176B0">
            <wp:simplePos x="0" y="0"/>
            <wp:positionH relativeFrom="column">
              <wp:posOffset>4179286</wp:posOffset>
            </wp:positionH>
            <wp:positionV relativeFrom="paragraph">
              <wp:posOffset>1394168</wp:posOffset>
            </wp:positionV>
            <wp:extent cx="1307592" cy="859536"/>
            <wp:effectExtent l="0" t="0" r="635" b="4445"/>
            <wp:wrapNone/>
            <wp:docPr id="1667652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652230" name=""/>
                    <pic:cNvPicPr/>
                  </pic:nvPicPr>
                  <pic:blipFill>
                    <a:blip r:embed="rId285">
                      <a:extLst>
                        <a:ext uri="{28A0092B-C50C-407E-A947-70E740481C1C}">
                          <a14:useLocalDpi xmlns:a14="http://schemas.microsoft.com/office/drawing/2010/main" val="0"/>
                        </a:ext>
                      </a:extLst>
                    </a:blip>
                    <a:stretch>
                      <a:fillRect/>
                    </a:stretch>
                  </pic:blipFill>
                  <pic:spPr>
                    <a:xfrm>
                      <a:off x="0" y="0"/>
                      <a:ext cx="1307592" cy="859536"/>
                    </a:xfrm>
                    <a:prstGeom prst="rect">
                      <a:avLst/>
                    </a:prstGeom>
                  </pic:spPr>
                </pic:pic>
              </a:graphicData>
            </a:graphic>
            <wp14:sizeRelH relativeFrom="margin">
              <wp14:pctWidth>0</wp14:pctWidth>
            </wp14:sizeRelH>
            <wp14:sizeRelV relativeFrom="margin">
              <wp14:pctHeight>0</wp14:pctHeight>
            </wp14:sizeRelV>
          </wp:anchor>
        </w:drawing>
      </w:r>
      <w:r w:rsidRPr="00984F74">
        <w:rPr>
          <w:noProof/>
        </w:rPr>
        <w:drawing>
          <wp:anchor distT="0" distB="0" distL="114300" distR="114300" simplePos="0" relativeHeight="251848704" behindDoc="0" locked="0" layoutInCell="1" allowOverlap="1" wp14:anchorId="0BB2EDE5" wp14:editId="6A5D2741">
            <wp:simplePos x="0" y="0"/>
            <wp:positionH relativeFrom="column">
              <wp:posOffset>4178135</wp:posOffset>
            </wp:positionH>
            <wp:positionV relativeFrom="paragraph">
              <wp:posOffset>5078087</wp:posOffset>
            </wp:positionV>
            <wp:extent cx="1353312" cy="859536"/>
            <wp:effectExtent l="0" t="0" r="5715" b="4445"/>
            <wp:wrapNone/>
            <wp:docPr id="15266545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54594" name=""/>
                    <pic:cNvPicPr/>
                  </pic:nvPicPr>
                  <pic:blipFill>
                    <a:blip r:embed="rId286">
                      <a:extLst>
                        <a:ext uri="{28A0092B-C50C-407E-A947-70E740481C1C}">
                          <a14:useLocalDpi xmlns:a14="http://schemas.microsoft.com/office/drawing/2010/main" val="0"/>
                        </a:ext>
                      </a:extLst>
                    </a:blip>
                    <a:stretch>
                      <a:fillRect/>
                    </a:stretch>
                  </pic:blipFill>
                  <pic:spPr>
                    <a:xfrm>
                      <a:off x="0" y="0"/>
                      <a:ext cx="1353312" cy="859536"/>
                    </a:xfrm>
                    <a:prstGeom prst="rect">
                      <a:avLst/>
                    </a:prstGeom>
                  </pic:spPr>
                </pic:pic>
              </a:graphicData>
            </a:graphic>
            <wp14:sizeRelH relativeFrom="margin">
              <wp14:pctWidth>0</wp14:pctWidth>
            </wp14:sizeRelH>
            <wp14:sizeRelV relativeFrom="margin">
              <wp14:pctHeight>0</wp14:pctHeight>
            </wp14:sizeRelV>
          </wp:anchor>
        </w:drawing>
      </w:r>
      <w:r w:rsidRPr="00D21DEF">
        <w:rPr>
          <w:b/>
          <w:bCs/>
          <w:noProof/>
          <w:color w:val="000000"/>
        </w:rPr>
        <w:drawing>
          <wp:inline distT="0" distB="0" distL="0" distR="0" wp14:anchorId="12B7EA3E" wp14:editId="34A20924">
            <wp:extent cx="5521778" cy="3901819"/>
            <wp:effectExtent l="0" t="0" r="0" b="0"/>
            <wp:docPr id="1919930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930968" name=""/>
                    <pic:cNvPicPr/>
                  </pic:nvPicPr>
                  <pic:blipFill>
                    <a:blip r:embed="rId287"/>
                    <a:stretch>
                      <a:fillRect/>
                    </a:stretch>
                  </pic:blipFill>
                  <pic:spPr>
                    <a:xfrm>
                      <a:off x="0" y="0"/>
                      <a:ext cx="5531866" cy="3908948"/>
                    </a:xfrm>
                    <a:prstGeom prst="rect">
                      <a:avLst/>
                    </a:prstGeom>
                  </pic:spPr>
                </pic:pic>
              </a:graphicData>
            </a:graphic>
          </wp:inline>
        </w:drawing>
      </w:r>
      <w:r w:rsidRPr="00D21DEF">
        <w:rPr>
          <w:noProof/>
          <w:color w:val="000000"/>
        </w:rPr>
        <w:drawing>
          <wp:inline distT="0" distB="0" distL="0" distR="0" wp14:anchorId="474581E5" wp14:editId="50950389">
            <wp:extent cx="5639746" cy="3985180"/>
            <wp:effectExtent l="0" t="0" r="0" b="0"/>
            <wp:docPr id="584614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614627" name=""/>
                    <pic:cNvPicPr/>
                  </pic:nvPicPr>
                  <pic:blipFill>
                    <a:blip r:embed="rId288"/>
                    <a:stretch>
                      <a:fillRect/>
                    </a:stretch>
                  </pic:blipFill>
                  <pic:spPr>
                    <a:xfrm>
                      <a:off x="0" y="0"/>
                      <a:ext cx="5641269" cy="3986256"/>
                    </a:xfrm>
                    <a:prstGeom prst="rect">
                      <a:avLst/>
                    </a:prstGeom>
                  </pic:spPr>
                </pic:pic>
              </a:graphicData>
            </a:graphic>
          </wp:inline>
        </w:drawing>
      </w:r>
    </w:p>
    <w:p w14:paraId="423D07F8" w14:textId="77777777" w:rsidR="002D4659" w:rsidRDefault="002D4659" w:rsidP="00A54B71">
      <w:pPr>
        <w:jc w:val="center"/>
        <w:rPr>
          <w:color w:val="000000"/>
        </w:rPr>
      </w:pPr>
      <w:r w:rsidRPr="00D21DEF">
        <w:rPr>
          <w:noProof/>
        </w:rPr>
        <w:lastRenderedPageBreak/>
        <w:drawing>
          <wp:anchor distT="0" distB="0" distL="114300" distR="114300" simplePos="0" relativeHeight="251849728" behindDoc="0" locked="0" layoutInCell="1" allowOverlap="1" wp14:anchorId="7FB57456" wp14:editId="6F3CF1B6">
            <wp:simplePos x="0" y="0"/>
            <wp:positionH relativeFrom="column">
              <wp:posOffset>4258681</wp:posOffset>
            </wp:positionH>
            <wp:positionV relativeFrom="paragraph">
              <wp:posOffset>1630420</wp:posOffset>
            </wp:positionV>
            <wp:extent cx="1353312" cy="859536"/>
            <wp:effectExtent l="0" t="0" r="5715" b="4445"/>
            <wp:wrapNone/>
            <wp:docPr id="1530656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656203" name=""/>
                    <pic:cNvPicPr/>
                  </pic:nvPicPr>
                  <pic:blipFill>
                    <a:blip r:embed="rId289">
                      <a:extLst>
                        <a:ext uri="{28A0092B-C50C-407E-A947-70E740481C1C}">
                          <a14:useLocalDpi xmlns:a14="http://schemas.microsoft.com/office/drawing/2010/main" val="0"/>
                        </a:ext>
                      </a:extLst>
                    </a:blip>
                    <a:stretch>
                      <a:fillRect/>
                    </a:stretch>
                  </pic:blipFill>
                  <pic:spPr>
                    <a:xfrm>
                      <a:off x="0" y="0"/>
                      <a:ext cx="1353312" cy="859536"/>
                    </a:xfrm>
                    <a:prstGeom prst="rect">
                      <a:avLst/>
                    </a:prstGeom>
                  </pic:spPr>
                </pic:pic>
              </a:graphicData>
            </a:graphic>
            <wp14:sizeRelH relativeFrom="margin">
              <wp14:pctWidth>0</wp14:pctWidth>
            </wp14:sizeRelH>
            <wp14:sizeRelV relativeFrom="margin">
              <wp14:pctHeight>0</wp14:pctHeight>
            </wp14:sizeRelV>
          </wp:anchor>
        </w:drawing>
      </w:r>
      <w:r w:rsidRPr="00D21DEF">
        <w:rPr>
          <w:noProof/>
          <w:color w:val="000000"/>
        </w:rPr>
        <w:drawing>
          <wp:inline distT="0" distB="0" distL="0" distR="0" wp14:anchorId="1011D7AB" wp14:editId="178B7B0A">
            <wp:extent cx="5943600" cy="4199890"/>
            <wp:effectExtent l="0" t="0" r="0" b="0"/>
            <wp:docPr id="598502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02508" name=""/>
                    <pic:cNvPicPr/>
                  </pic:nvPicPr>
                  <pic:blipFill>
                    <a:blip r:embed="rId290"/>
                    <a:stretch>
                      <a:fillRect/>
                    </a:stretch>
                  </pic:blipFill>
                  <pic:spPr>
                    <a:xfrm>
                      <a:off x="0" y="0"/>
                      <a:ext cx="5943600" cy="4199890"/>
                    </a:xfrm>
                    <a:prstGeom prst="rect">
                      <a:avLst/>
                    </a:prstGeom>
                  </pic:spPr>
                </pic:pic>
              </a:graphicData>
            </a:graphic>
          </wp:inline>
        </w:drawing>
      </w:r>
    </w:p>
    <w:p w14:paraId="69DB3D4C" w14:textId="77777777" w:rsidR="002D4659" w:rsidRDefault="002D4659" w:rsidP="00A54B71">
      <w:pPr>
        <w:jc w:val="both"/>
        <w:rPr>
          <w:b/>
          <w:bCs/>
          <w:color w:val="000000"/>
        </w:rPr>
      </w:pPr>
    </w:p>
    <w:p w14:paraId="0CAF6734" w14:textId="77777777" w:rsidR="002D4659" w:rsidRDefault="002D4659" w:rsidP="00A54B71">
      <w:pPr>
        <w:rPr>
          <w:b/>
          <w:bCs/>
          <w:color w:val="000000"/>
        </w:rPr>
      </w:pPr>
      <w:r>
        <w:rPr>
          <w:b/>
          <w:bCs/>
          <w:color w:val="000000"/>
        </w:rPr>
        <w:br w:type="page"/>
      </w:r>
    </w:p>
    <w:p w14:paraId="68D400AF" w14:textId="41EFF6AB" w:rsidR="00D81C28" w:rsidRPr="00A7450D" w:rsidRDefault="00D81C28" w:rsidP="00A54B71">
      <w:pPr>
        <w:jc w:val="both"/>
        <w:rPr>
          <w:b/>
          <w:bCs/>
          <w:color w:val="000000"/>
        </w:rPr>
      </w:pPr>
      <w:r w:rsidRPr="00A7450D">
        <w:rPr>
          <w:b/>
          <w:bCs/>
          <w:color w:val="000000"/>
        </w:rPr>
        <w:lastRenderedPageBreak/>
        <w:t>3-(2-</w:t>
      </w:r>
      <w:r w:rsidR="002D4659">
        <w:rPr>
          <w:b/>
          <w:bCs/>
          <w:color w:val="000000"/>
        </w:rPr>
        <w:t>B</w:t>
      </w:r>
      <w:r w:rsidRPr="00A7450D">
        <w:rPr>
          <w:b/>
          <w:bCs/>
          <w:color w:val="000000"/>
        </w:rPr>
        <w:t>romophenyl)-1-phenyl-1</w:t>
      </w:r>
      <w:r w:rsidRPr="002D4659">
        <w:rPr>
          <w:b/>
          <w:bCs/>
          <w:i/>
          <w:iCs/>
          <w:color w:val="000000"/>
        </w:rPr>
        <w:t>H</w:t>
      </w:r>
      <w:r w:rsidRPr="00A7450D">
        <w:rPr>
          <w:b/>
          <w:bCs/>
          <w:color w:val="000000"/>
        </w:rPr>
        <w:t>-pyrazole (4h)</w:t>
      </w:r>
      <w:r w:rsidRPr="00A7450D">
        <w:rPr>
          <w:noProof/>
        </w:rPr>
        <w:t xml:space="preserve"> </w:t>
      </w:r>
    </w:p>
    <w:p w14:paraId="282B34C2" w14:textId="77777777" w:rsidR="00D81C28" w:rsidRPr="00A7450D" w:rsidRDefault="00D81C28" w:rsidP="00A54B71">
      <w:pPr>
        <w:jc w:val="center"/>
        <w:rPr>
          <w:b/>
          <w:bCs/>
          <w:color w:val="000000"/>
        </w:rPr>
      </w:pPr>
      <w:r w:rsidRPr="00A7450D">
        <w:rPr>
          <w:noProof/>
        </w:rPr>
        <w:drawing>
          <wp:anchor distT="0" distB="0" distL="114300" distR="114300" simplePos="0" relativeHeight="251753472" behindDoc="0" locked="0" layoutInCell="1" allowOverlap="1" wp14:anchorId="39B3D0FC" wp14:editId="42653674">
            <wp:simplePos x="0" y="0"/>
            <wp:positionH relativeFrom="column">
              <wp:posOffset>4239020</wp:posOffset>
            </wp:positionH>
            <wp:positionV relativeFrom="paragraph">
              <wp:posOffset>5549517</wp:posOffset>
            </wp:positionV>
            <wp:extent cx="1353312" cy="859536"/>
            <wp:effectExtent l="0" t="0" r="5715" b="4445"/>
            <wp:wrapNone/>
            <wp:docPr id="4586161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616160" name=""/>
                    <pic:cNvPicPr/>
                  </pic:nvPicPr>
                  <pic:blipFill>
                    <a:blip r:embed="rId291">
                      <a:extLst>
                        <a:ext uri="{28A0092B-C50C-407E-A947-70E740481C1C}">
                          <a14:useLocalDpi xmlns:a14="http://schemas.microsoft.com/office/drawing/2010/main" val="0"/>
                        </a:ext>
                      </a:extLst>
                    </a:blip>
                    <a:stretch>
                      <a:fillRect/>
                    </a:stretch>
                  </pic:blipFill>
                  <pic:spPr>
                    <a:xfrm>
                      <a:off x="0" y="0"/>
                      <a:ext cx="1353312" cy="859536"/>
                    </a:xfrm>
                    <a:prstGeom prst="rect">
                      <a:avLst/>
                    </a:prstGeom>
                  </pic:spPr>
                </pic:pic>
              </a:graphicData>
            </a:graphic>
            <wp14:sizeRelH relativeFrom="margin">
              <wp14:pctWidth>0</wp14:pctWidth>
            </wp14:sizeRelH>
            <wp14:sizeRelV relativeFrom="margin">
              <wp14:pctHeight>0</wp14:pctHeight>
            </wp14:sizeRelV>
          </wp:anchor>
        </w:drawing>
      </w:r>
      <w:r w:rsidRPr="00A7450D">
        <w:rPr>
          <w:b/>
          <w:bCs/>
          <w:noProof/>
          <w:color w:val="000000"/>
        </w:rPr>
        <w:drawing>
          <wp:anchor distT="0" distB="0" distL="114300" distR="114300" simplePos="0" relativeHeight="251752448" behindDoc="0" locked="0" layoutInCell="1" allowOverlap="1" wp14:anchorId="3FE6D0FD" wp14:editId="14EC5361">
            <wp:simplePos x="0" y="0"/>
            <wp:positionH relativeFrom="column">
              <wp:posOffset>4194554</wp:posOffset>
            </wp:positionH>
            <wp:positionV relativeFrom="paragraph">
              <wp:posOffset>1205317</wp:posOffset>
            </wp:positionV>
            <wp:extent cx="1307592" cy="859536"/>
            <wp:effectExtent l="0" t="0" r="635" b="4445"/>
            <wp:wrapNone/>
            <wp:docPr id="295217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17231" name=""/>
                    <pic:cNvPicPr/>
                  </pic:nvPicPr>
                  <pic:blipFill>
                    <a:blip r:embed="rId292">
                      <a:extLst>
                        <a:ext uri="{28A0092B-C50C-407E-A947-70E740481C1C}">
                          <a14:useLocalDpi xmlns:a14="http://schemas.microsoft.com/office/drawing/2010/main" val="0"/>
                        </a:ext>
                      </a:extLst>
                    </a:blip>
                    <a:stretch>
                      <a:fillRect/>
                    </a:stretch>
                  </pic:blipFill>
                  <pic:spPr>
                    <a:xfrm>
                      <a:off x="0" y="0"/>
                      <a:ext cx="1307592" cy="859536"/>
                    </a:xfrm>
                    <a:prstGeom prst="rect">
                      <a:avLst/>
                    </a:prstGeom>
                  </pic:spPr>
                </pic:pic>
              </a:graphicData>
            </a:graphic>
            <wp14:sizeRelH relativeFrom="margin">
              <wp14:pctWidth>0</wp14:pctWidth>
            </wp14:sizeRelH>
            <wp14:sizeRelV relativeFrom="margin">
              <wp14:pctHeight>0</wp14:pctHeight>
            </wp14:sizeRelV>
          </wp:anchor>
        </w:drawing>
      </w:r>
      <w:r w:rsidRPr="00A7450D">
        <w:rPr>
          <w:b/>
          <w:bCs/>
          <w:noProof/>
          <w:color w:val="000000"/>
        </w:rPr>
        <w:drawing>
          <wp:inline distT="0" distB="0" distL="0" distR="0" wp14:anchorId="49475F11" wp14:editId="5216FD2B">
            <wp:extent cx="5759016" cy="4069457"/>
            <wp:effectExtent l="0" t="0" r="0" b="0"/>
            <wp:docPr id="74146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46736" name=""/>
                    <pic:cNvPicPr/>
                  </pic:nvPicPr>
                  <pic:blipFill>
                    <a:blip r:embed="rId293"/>
                    <a:stretch>
                      <a:fillRect/>
                    </a:stretch>
                  </pic:blipFill>
                  <pic:spPr>
                    <a:xfrm>
                      <a:off x="0" y="0"/>
                      <a:ext cx="5761155" cy="4070968"/>
                    </a:xfrm>
                    <a:prstGeom prst="rect">
                      <a:avLst/>
                    </a:prstGeom>
                  </pic:spPr>
                </pic:pic>
              </a:graphicData>
            </a:graphic>
          </wp:inline>
        </w:drawing>
      </w:r>
      <w:r w:rsidRPr="00A7450D">
        <w:rPr>
          <w:b/>
          <w:bCs/>
          <w:noProof/>
          <w:color w:val="000000"/>
        </w:rPr>
        <w:drawing>
          <wp:inline distT="0" distB="0" distL="0" distR="0" wp14:anchorId="56FB4D56" wp14:editId="01D2B99B">
            <wp:extent cx="5533686" cy="3910235"/>
            <wp:effectExtent l="0" t="0" r="0" b="0"/>
            <wp:docPr id="21143817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381715" name=""/>
                    <pic:cNvPicPr/>
                  </pic:nvPicPr>
                  <pic:blipFill>
                    <a:blip r:embed="rId294"/>
                    <a:stretch>
                      <a:fillRect/>
                    </a:stretch>
                  </pic:blipFill>
                  <pic:spPr>
                    <a:xfrm>
                      <a:off x="0" y="0"/>
                      <a:ext cx="5540795" cy="3915259"/>
                    </a:xfrm>
                    <a:prstGeom prst="rect">
                      <a:avLst/>
                    </a:prstGeom>
                  </pic:spPr>
                </pic:pic>
              </a:graphicData>
            </a:graphic>
          </wp:inline>
        </w:drawing>
      </w:r>
    </w:p>
    <w:p w14:paraId="03CE2E4D" w14:textId="62B78723" w:rsidR="002D4659" w:rsidRDefault="002D4659" w:rsidP="00A54B71">
      <w:pPr>
        <w:jc w:val="both"/>
        <w:rPr>
          <w:b/>
          <w:bCs/>
          <w:color w:val="000000"/>
        </w:rPr>
      </w:pPr>
      <w:r w:rsidRPr="009E2AF7">
        <w:rPr>
          <w:b/>
          <w:bCs/>
          <w:color w:val="000000"/>
        </w:rPr>
        <w:lastRenderedPageBreak/>
        <w:t>3-(2-</w:t>
      </w:r>
      <w:r>
        <w:rPr>
          <w:b/>
          <w:bCs/>
          <w:color w:val="000000"/>
        </w:rPr>
        <w:t>M</w:t>
      </w:r>
      <w:r w:rsidRPr="009E2AF7">
        <w:rPr>
          <w:b/>
          <w:bCs/>
          <w:color w:val="000000"/>
        </w:rPr>
        <w:t>ethoxyphenyl)-1-phenyl-1</w:t>
      </w:r>
      <w:r w:rsidRPr="002D4659">
        <w:rPr>
          <w:b/>
          <w:bCs/>
          <w:i/>
          <w:iCs/>
          <w:color w:val="000000"/>
        </w:rPr>
        <w:t>H</w:t>
      </w:r>
      <w:r w:rsidRPr="009E2AF7">
        <w:rPr>
          <w:b/>
          <w:bCs/>
          <w:color w:val="000000"/>
        </w:rPr>
        <w:t>-pyrazole</w:t>
      </w:r>
      <w:r w:rsidRPr="009A41E7">
        <w:rPr>
          <w:b/>
          <w:bCs/>
          <w:color w:val="000000"/>
        </w:rPr>
        <w:t xml:space="preserve"> (4</w:t>
      </w:r>
      <w:r>
        <w:rPr>
          <w:b/>
          <w:bCs/>
          <w:color w:val="000000"/>
        </w:rPr>
        <w:t>i</w:t>
      </w:r>
      <w:r w:rsidRPr="009A41E7">
        <w:rPr>
          <w:b/>
          <w:bCs/>
          <w:color w:val="000000"/>
        </w:rPr>
        <w:t>)</w:t>
      </w:r>
    </w:p>
    <w:p w14:paraId="17D2F94C" w14:textId="77777777" w:rsidR="002D4659" w:rsidRDefault="002D4659" w:rsidP="00A54B71">
      <w:pPr>
        <w:jc w:val="center"/>
        <w:rPr>
          <w:b/>
          <w:bCs/>
          <w:color w:val="000000"/>
        </w:rPr>
      </w:pPr>
      <w:r w:rsidRPr="00E15074">
        <w:rPr>
          <w:noProof/>
          <w:color w:val="000000"/>
        </w:rPr>
        <w:drawing>
          <wp:anchor distT="0" distB="0" distL="114300" distR="114300" simplePos="0" relativeHeight="251871232" behindDoc="0" locked="0" layoutInCell="1" allowOverlap="1" wp14:anchorId="7B5D7AA0" wp14:editId="4C36541F">
            <wp:simplePos x="0" y="0"/>
            <wp:positionH relativeFrom="column">
              <wp:posOffset>4112654</wp:posOffset>
            </wp:positionH>
            <wp:positionV relativeFrom="paragraph">
              <wp:posOffset>1310114</wp:posOffset>
            </wp:positionV>
            <wp:extent cx="1307592" cy="859536"/>
            <wp:effectExtent l="0" t="0" r="635" b="4445"/>
            <wp:wrapNone/>
            <wp:docPr id="1435295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295017" name=""/>
                    <pic:cNvPicPr/>
                  </pic:nvPicPr>
                  <pic:blipFill>
                    <a:blip r:embed="rId295">
                      <a:extLst>
                        <a:ext uri="{28A0092B-C50C-407E-A947-70E740481C1C}">
                          <a14:useLocalDpi xmlns:a14="http://schemas.microsoft.com/office/drawing/2010/main" val="0"/>
                        </a:ext>
                      </a:extLst>
                    </a:blip>
                    <a:stretch>
                      <a:fillRect/>
                    </a:stretch>
                  </pic:blipFill>
                  <pic:spPr>
                    <a:xfrm>
                      <a:off x="0" y="0"/>
                      <a:ext cx="1307592" cy="859536"/>
                    </a:xfrm>
                    <a:prstGeom prst="rect">
                      <a:avLst/>
                    </a:prstGeom>
                  </pic:spPr>
                </pic:pic>
              </a:graphicData>
            </a:graphic>
            <wp14:sizeRelH relativeFrom="margin">
              <wp14:pctWidth>0</wp14:pctWidth>
            </wp14:sizeRelH>
            <wp14:sizeRelV relativeFrom="margin">
              <wp14:pctHeight>0</wp14:pctHeight>
            </wp14:sizeRelV>
          </wp:anchor>
        </w:drawing>
      </w:r>
      <w:r w:rsidRPr="00E15074">
        <w:rPr>
          <w:noProof/>
          <w:color w:val="000000"/>
        </w:rPr>
        <w:drawing>
          <wp:anchor distT="0" distB="0" distL="114300" distR="114300" simplePos="0" relativeHeight="251872256" behindDoc="0" locked="0" layoutInCell="1" allowOverlap="1" wp14:anchorId="5B45F6D0" wp14:editId="261A6354">
            <wp:simplePos x="0" y="0"/>
            <wp:positionH relativeFrom="column">
              <wp:posOffset>4209349</wp:posOffset>
            </wp:positionH>
            <wp:positionV relativeFrom="paragraph">
              <wp:posOffset>5116282</wp:posOffset>
            </wp:positionV>
            <wp:extent cx="1353312" cy="859536"/>
            <wp:effectExtent l="0" t="0" r="5715" b="4445"/>
            <wp:wrapNone/>
            <wp:docPr id="787715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15328" name=""/>
                    <pic:cNvPicPr/>
                  </pic:nvPicPr>
                  <pic:blipFill>
                    <a:blip r:embed="rId296">
                      <a:extLst>
                        <a:ext uri="{28A0092B-C50C-407E-A947-70E740481C1C}">
                          <a14:useLocalDpi xmlns:a14="http://schemas.microsoft.com/office/drawing/2010/main" val="0"/>
                        </a:ext>
                      </a:extLst>
                    </a:blip>
                    <a:stretch>
                      <a:fillRect/>
                    </a:stretch>
                  </pic:blipFill>
                  <pic:spPr>
                    <a:xfrm>
                      <a:off x="0" y="0"/>
                      <a:ext cx="1353312" cy="859536"/>
                    </a:xfrm>
                    <a:prstGeom prst="rect">
                      <a:avLst/>
                    </a:prstGeom>
                  </pic:spPr>
                </pic:pic>
              </a:graphicData>
            </a:graphic>
            <wp14:sizeRelH relativeFrom="margin">
              <wp14:pctWidth>0</wp14:pctWidth>
            </wp14:sizeRelH>
            <wp14:sizeRelV relativeFrom="margin">
              <wp14:pctHeight>0</wp14:pctHeight>
            </wp14:sizeRelV>
          </wp:anchor>
        </w:drawing>
      </w:r>
      <w:r w:rsidRPr="00FB127C">
        <w:rPr>
          <w:b/>
          <w:bCs/>
          <w:noProof/>
          <w:color w:val="000000"/>
        </w:rPr>
        <w:drawing>
          <wp:inline distT="0" distB="0" distL="0" distR="0" wp14:anchorId="5D615838" wp14:editId="7A8239DA">
            <wp:extent cx="5644055" cy="3988224"/>
            <wp:effectExtent l="0" t="0" r="0" b="0"/>
            <wp:docPr id="881194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194363" name=""/>
                    <pic:cNvPicPr/>
                  </pic:nvPicPr>
                  <pic:blipFill>
                    <a:blip r:embed="rId297"/>
                    <a:stretch>
                      <a:fillRect/>
                    </a:stretch>
                  </pic:blipFill>
                  <pic:spPr>
                    <a:xfrm>
                      <a:off x="0" y="0"/>
                      <a:ext cx="5676259" cy="4010980"/>
                    </a:xfrm>
                    <a:prstGeom prst="rect">
                      <a:avLst/>
                    </a:prstGeom>
                  </pic:spPr>
                </pic:pic>
              </a:graphicData>
            </a:graphic>
          </wp:inline>
        </w:drawing>
      </w:r>
      <w:r w:rsidRPr="00FB127C">
        <w:rPr>
          <w:b/>
          <w:bCs/>
          <w:noProof/>
          <w:color w:val="000000"/>
        </w:rPr>
        <w:drawing>
          <wp:inline distT="0" distB="0" distL="0" distR="0" wp14:anchorId="70F25468" wp14:editId="1B9D0F7F">
            <wp:extent cx="5517931" cy="3899102"/>
            <wp:effectExtent l="0" t="0" r="0" b="0"/>
            <wp:docPr id="13103743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374317" name=""/>
                    <pic:cNvPicPr/>
                  </pic:nvPicPr>
                  <pic:blipFill>
                    <a:blip r:embed="rId298"/>
                    <a:stretch>
                      <a:fillRect/>
                    </a:stretch>
                  </pic:blipFill>
                  <pic:spPr>
                    <a:xfrm>
                      <a:off x="0" y="0"/>
                      <a:ext cx="5527231" cy="3905673"/>
                    </a:xfrm>
                    <a:prstGeom prst="rect">
                      <a:avLst/>
                    </a:prstGeom>
                  </pic:spPr>
                </pic:pic>
              </a:graphicData>
            </a:graphic>
          </wp:inline>
        </w:drawing>
      </w:r>
    </w:p>
    <w:p w14:paraId="13B298BD" w14:textId="5B39828C" w:rsidR="002D4659" w:rsidRDefault="002D4659" w:rsidP="00A54B71">
      <w:pPr>
        <w:jc w:val="both"/>
        <w:rPr>
          <w:b/>
          <w:bCs/>
        </w:rPr>
      </w:pPr>
      <w:r w:rsidRPr="00946775">
        <w:rPr>
          <w:b/>
          <w:bCs/>
        </w:rPr>
        <w:lastRenderedPageBreak/>
        <w:t>1-</w:t>
      </w:r>
      <w:r>
        <w:rPr>
          <w:b/>
          <w:bCs/>
        </w:rPr>
        <w:t>P</w:t>
      </w:r>
      <w:r w:rsidRPr="00946775">
        <w:rPr>
          <w:b/>
          <w:bCs/>
        </w:rPr>
        <w:t>henyl-3-(p-tolyl)-1</w:t>
      </w:r>
      <w:r w:rsidRPr="002D4659">
        <w:rPr>
          <w:b/>
          <w:bCs/>
          <w:i/>
          <w:iCs/>
        </w:rPr>
        <w:t>H</w:t>
      </w:r>
      <w:r w:rsidRPr="00946775">
        <w:rPr>
          <w:b/>
          <w:bCs/>
        </w:rPr>
        <w:t>-pyrazole</w:t>
      </w:r>
      <w:r>
        <w:rPr>
          <w:b/>
          <w:bCs/>
        </w:rPr>
        <w:t xml:space="preserve"> (4j)</w:t>
      </w:r>
    </w:p>
    <w:p w14:paraId="459A39D4" w14:textId="77777777" w:rsidR="002D4659" w:rsidRDefault="002D4659" w:rsidP="00A54B71">
      <w:pPr>
        <w:jc w:val="center"/>
        <w:rPr>
          <w:b/>
          <w:bCs/>
        </w:rPr>
      </w:pPr>
      <w:r w:rsidRPr="00114C62">
        <w:rPr>
          <w:noProof/>
        </w:rPr>
        <w:drawing>
          <wp:anchor distT="0" distB="0" distL="114300" distR="114300" simplePos="0" relativeHeight="251851776" behindDoc="0" locked="0" layoutInCell="1" allowOverlap="1" wp14:anchorId="73683C65" wp14:editId="00E1F6EA">
            <wp:simplePos x="0" y="0"/>
            <wp:positionH relativeFrom="column">
              <wp:posOffset>4253159</wp:posOffset>
            </wp:positionH>
            <wp:positionV relativeFrom="paragraph">
              <wp:posOffset>1590099</wp:posOffset>
            </wp:positionV>
            <wp:extent cx="1444752" cy="777240"/>
            <wp:effectExtent l="0" t="0" r="3175" b="0"/>
            <wp:wrapNone/>
            <wp:docPr id="20658128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812895" name=""/>
                    <pic:cNvPicPr/>
                  </pic:nvPicPr>
                  <pic:blipFill>
                    <a:blip r:embed="rId299">
                      <a:extLst>
                        <a:ext uri="{28A0092B-C50C-407E-A947-70E740481C1C}">
                          <a14:useLocalDpi xmlns:a14="http://schemas.microsoft.com/office/drawing/2010/main" val="0"/>
                        </a:ext>
                      </a:extLst>
                    </a:blip>
                    <a:stretch>
                      <a:fillRect/>
                    </a:stretch>
                  </pic:blipFill>
                  <pic:spPr>
                    <a:xfrm>
                      <a:off x="0" y="0"/>
                      <a:ext cx="1444752" cy="777240"/>
                    </a:xfrm>
                    <a:prstGeom prst="rect">
                      <a:avLst/>
                    </a:prstGeom>
                  </pic:spPr>
                </pic:pic>
              </a:graphicData>
            </a:graphic>
            <wp14:sizeRelH relativeFrom="margin">
              <wp14:pctWidth>0</wp14:pctWidth>
            </wp14:sizeRelH>
            <wp14:sizeRelV relativeFrom="margin">
              <wp14:pctHeight>0</wp14:pctHeight>
            </wp14:sizeRelV>
          </wp:anchor>
        </w:drawing>
      </w:r>
      <w:r w:rsidRPr="00114C62">
        <w:rPr>
          <w:noProof/>
        </w:rPr>
        <w:drawing>
          <wp:anchor distT="0" distB="0" distL="114300" distR="114300" simplePos="0" relativeHeight="251852800" behindDoc="0" locked="0" layoutInCell="1" allowOverlap="1" wp14:anchorId="77CA2B2C" wp14:editId="21E731B8">
            <wp:simplePos x="0" y="0"/>
            <wp:positionH relativeFrom="column">
              <wp:posOffset>4184571</wp:posOffset>
            </wp:positionH>
            <wp:positionV relativeFrom="paragraph">
              <wp:posOffset>5269865</wp:posOffset>
            </wp:positionV>
            <wp:extent cx="1444752" cy="777308"/>
            <wp:effectExtent l="0" t="0" r="3175" b="0"/>
            <wp:wrapNone/>
            <wp:docPr id="2132594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594996" name=""/>
                    <pic:cNvPicPr/>
                  </pic:nvPicPr>
                  <pic:blipFill>
                    <a:blip r:embed="rId300">
                      <a:extLst>
                        <a:ext uri="{28A0092B-C50C-407E-A947-70E740481C1C}">
                          <a14:useLocalDpi xmlns:a14="http://schemas.microsoft.com/office/drawing/2010/main" val="0"/>
                        </a:ext>
                      </a:extLst>
                    </a:blip>
                    <a:stretch>
                      <a:fillRect/>
                    </a:stretch>
                  </pic:blipFill>
                  <pic:spPr>
                    <a:xfrm>
                      <a:off x="0" y="0"/>
                      <a:ext cx="1444752" cy="777308"/>
                    </a:xfrm>
                    <a:prstGeom prst="rect">
                      <a:avLst/>
                    </a:prstGeom>
                  </pic:spPr>
                </pic:pic>
              </a:graphicData>
            </a:graphic>
            <wp14:sizeRelH relativeFrom="margin">
              <wp14:pctWidth>0</wp14:pctWidth>
            </wp14:sizeRelH>
          </wp:anchor>
        </w:drawing>
      </w:r>
      <w:r w:rsidRPr="00114C62">
        <w:rPr>
          <w:b/>
          <w:bCs/>
          <w:noProof/>
        </w:rPr>
        <w:drawing>
          <wp:inline distT="0" distB="0" distL="0" distR="0" wp14:anchorId="3D6B3317" wp14:editId="5493CBA0">
            <wp:extent cx="5682526" cy="4015409"/>
            <wp:effectExtent l="0" t="0" r="0" b="0"/>
            <wp:docPr id="1324403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403489" name=""/>
                    <pic:cNvPicPr/>
                  </pic:nvPicPr>
                  <pic:blipFill>
                    <a:blip r:embed="rId301"/>
                    <a:stretch>
                      <a:fillRect/>
                    </a:stretch>
                  </pic:blipFill>
                  <pic:spPr>
                    <a:xfrm>
                      <a:off x="0" y="0"/>
                      <a:ext cx="5684057" cy="4016491"/>
                    </a:xfrm>
                    <a:prstGeom prst="rect">
                      <a:avLst/>
                    </a:prstGeom>
                  </pic:spPr>
                </pic:pic>
              </a:graphicData>
            </a:graphic>
          </wp:inline>
        </w:drawing>
      </w:r>
      <w:r w:rsidRPr="00114C62">
        <w:rPr>
          <w:b/>
          <w:bCs/>
          <w:noProof/>
        </w:rPr>
        <w:drawing>
          <wp:inline distT="0" distB="0" distL="0" distR="0" wp14:anchorId="44F7A3E6" wp14:editId="6B57822C">
            <wp:extent cx="5625185" cy="3974891"/>
            <wp:effectExtent l="0" t="0" r="0" b="0"/>
            <wp:docPr id="769850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850351" name=""/>
                    <pic:cNvPicPr/>
                  </pic:nvPicPr>
                  <pic:blipFill>
                    <a:blip r:embed="rId302"/>
                    <a:stretch>
                      <a:fillRect/>
                    </a:stretch>
                  </pic:blipFill>
                  <pic:spPr>
                    <a:xfrm>
                      <a:off x="0" y="0"/>
                      <a:ext cx="5625788" cy="3975317"/>
                    </a:xfrm>
                    <a:prstGeom prst="rect">
                      <a:avLst/>
                    </a:prstGeom>
                  </pic:spPr>
                </pic:pic>
              </a:graphicData>
            </a:graphic>
          </wp:inline>
        </w:drawing>
      </w:r>
    </w:p>
    <w:p w14:paraId="48A94DD3" w14:textId="128012DF" w:rsidR="002D4659" w:rsidRDefault="002D4659" w:rsidP="00A54B71">
      <w:pPr>
        <w:jc w:val="both"/>
        <w:rPr>
          <w:b/>
          <w:bCs/>
        </w:rPr>
      </w:pPr>
      <w:r w:rsidRPr="00946775">
        <w:rPr>
          <w:b/>
          <w:bCs/>
        </w:rPr>
        <w:lastRenderedPageBreak/>
        <w:t>3-(4-</w:t>
      </w:r>
      <w:r>
        <w:rPr>
          <w:b/>
          <w:bCs/>
        </w:rPr>
        <w:t>C</w:t>
      </w:r>
      <w:r w:rsidRPr="00946775">
        <w:rPr>
          <w:b/>
          <w:bCs/>
        </w:rPr>
        <w:t>hlorophenyl)-1-phenyl-1</w:t>
      </w:r>
      <w:r w:rsidRPr="002D4659">
        <w:rPr>
          <w:b/>
          <w:bCs/>
          <w:i/>
          <w:iCs/>
        </w:rPr>
        <w:t>H</w:t>
      </w:r>
      <w:r w:rsidRPr="00946775">
        <w:rPr>
          <w:b/>
          <w:bCs/>
        </w:rPr>
        <w:t>-pyrazole</w:t>
      </w:r>
      <w:r>
        <w:rPr>
          <w:b/>
          <w:bCs/>
        </w:rPr>
        <w:t xml:space="preserve"> (4k)</w:t>
      </w:r>
    </w:p>
    <w:p w14:paraId="221B64AE" w14:textId="77777777" w:rsidR="002D4659" w:rsidRDefault="002D4659" w:rsidP="00A54B71">
      <w:pPr>
        <w:jc w:val="center"/>
        <w:rPr>
          <w:b/>
          <w:bCs/>
        </w:rPr>
      </w:pPr>
      <w:r w:rsidRPr="000E480F">
        <w:rPr>
          <w:b/>
          <w:bCs/>
          <w:noProof/>
        </w:rPr>
        <w:drawing>
          <wp:anchor distT="0" distB="0" distL="114300" distR="114300" simplePos="0" relativeHeight="251853824" behindDoc="0" locked="0" layoutInCell="1" allowOverlap="1" wp14:anchorId="1729C71A" wp14:editId="38C7E053">
            <wp:simplePos x="0" y="0"/>
            <wp:positionH relativeFrom="column">
              <wp:posOffset>4269575</wp:posOffset>
            </wp:positionH>
            <wp:positionV relativeFrom="paragraph">
              <wp:posOffset>1573105</wp:posOffset>
            </wp:positionV>
            <wp:extent cx="1408176" cy="777240"/>
            <wp:effectExtent l="0" t="0" r="1905" b="0"/>
            <wp:wrapNone/>
            <wp:docPr id="420437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37197" name=""/>
                    <pic:cNvPicPr/>
                  </pic:nvPicPr>
                  <pic:blipFill>
                    <a:blip r:embed="rId303">
                      <a:extLst>
                        <a:ext uri="{28A0092B-C50C-407E-A947-70E740481C1C}">
                          <a14:useLocalDpi xmlns:a14="http://schemas.microsoft.com/office/drawing/2010/main" val="0"/>
                        </a:ext>
                      </a:extLst>
                    </a:blip>
                    <a:stretch>
                      <a:fillRect/>
                    </a:stretch>
                  </pic:blipFill>
                  <pic:spPr>
                    <a:xfrm>
                      <a:off x="0" y="0"/>
                      <a:ext cx="1408176" cy="777240"/>
                    </a:xfrm>
                    <a:prstGeom prst="rect">
                      <a:avLst/>
                    </a:prstGeom>
                  </pic:spPr>
                </pic:pic>
              </a:graphicData>
            </a:graphic>
            <wp14:sizeRelH relativeFrom="margin">
              <wp14:pctWidth>0</wp14:pctWidth>
            </wp14:sizeRelH>
            <wp14:sizeRelV relativeFrom="margin">
              <wp14:pctHeight>0</wp14:pctHeight>
            </wp14:sizeRelV>
          </wp:anchor>
        </w:drawing>
      </w:r>
      <w:r w:rsidRPr="000E480F">
        <w:rPr>
          <w:b/>
          <w:bCs/>
          <w:noProof/>
        </w:rPr>
        <w:drawing>
          <wp:anchor distT="0" distB="0" distL="114300" distR="114300" simplePos="0" relativeHeight="251854848" behindDoc="0" locked="0" layoutInCell="1" allowOverlap="1" wp14:anchorId="66F5AC9D" wp14:editId="79EBE26A">
            <wp:simplePos x="0" y="0"/>
            <wp:positionH relativeFrom="column">
              <wp:posOffset>4092145</wp:posOffset>
            </wp:positionH>
            <wp:positionV relativeFrom="paragraph">
              <wp:posOffset>5622058</wp:posOffset>
            </wp:positionV>
            <wp:extent cx="1399032" cy="777240"/>
            <wp:effectExtent l="0" t="0" r="0" b="0"/>
            <wp:wrapNone/>
            <wp:docPr id="1442667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667535" name=""/>
                    <pic:cNvPicPr/>
                  </pic:nvPicPr>
                  <pic:blipFill>
                    <a:blip r:embed="rId304">
                      <a:extLst>
                        <a:ext uri="{28A0092B-C50C-407E-A947-70E740481C1C}">
                          <a14:useLocalDpi xmlns:a14="http://schemas.microsoft.com/office/drawing/2010/main" val="0"/>
                        </a:ext>
                      </a:extLst>
                    </a:blip>
                    <a:stretch>
                      <a:fillRect/>
                    </a:stretch>
                  </pic:blipFill>
                  <pic:spPr>
                    <a:xfrm>
                      <a:off x="0" y="0"/>
                      <a:ext cx="1399032" cy="777240"/>
                    </a:xfrm>
                    <a:prstGeom prst="rect">
                      <a:avLst/>
                    </a:prstGeom>
                  </pic:spPr>
                </pic:pic>
              </a:graphicData>
            </a:graphic>
            <wp14:sizeRelH relativeFrom="margin">
              <wp14:pctWidth>0</wp14:pctWidth>
            </wp14:sizeRelH>
            <wp14:sizeRelV relativeFrom="margin">
              <wp14:pctHeight>0</wp14:pctHeight>
            </wp14:sizeRelV>
          </wp:anchor>
        </w:drawing>
      </w:r>
      <w:r w:rsidRPr="000E480F">
        <w:rPr>
          <w:b/>
          <w:bCs/>
          <w:noProof/>
        </w:rPr>
        <w:drawing>
          <wp:inline distT="0" distB="0" distL="0" distR="0" wp14:anchorId="695A0579" wp14:editId="3D90F4A9">
            <wp:extent cx="5754864" cy="4066524"/>
            <wp:effectExtent l="0" t="0" r="0" b="0"/>
            <wp:docPr id="1426845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845712" name=""/>
                    <pic:cNvPicPr/>
                  </pic:nvPicPr>
                  <pic:blipFill>
                    <a:blip r:embed="rId305"/>
                    <a:stretch>
                      <a:fillRect/>
                    </a:stretch>
                  </pic:blipFill>
                  <pic:spPr>
                    <a:xfrm>
                      <a:off x="0" y="0"/>
                      <a:ext cx="5757392" cy="4068310"/>
                    </a:xfrm>
                    <a:prstGeom prst="rect">
                      <a:avLst/>
                    </a:prstGeom>
                  </pic:spPr>
                </pic:pic>
              </a:graphicData>
            </a:graphic>
          </wp:inline>
        </w:drawing>
      </w:r>
      <w:r w:rsidRPr="000E480F">
        <w:rPr>
          <w:b/>
          <w:bCs/>
          <w:noProof/>
        </w:rPr>
        <w:drawing>
          <wp:inline distT="0" distB="0" distL="0" distR="0" wp14:anchorId="7D06BAFA" wp14:editId="064002E2">
            <wp:extent cx="5413124" cy="3825043"/>
            <wp:effectExtent l="0" t="0" r="0" b="0"/>
            <wp:docPr id="1269940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940006" name=""/>
                    <pic:cNvPicPr/>
                  </pic:nvPicPr>
                  <pic:blipFill>
                    <a:blip r:embed="rId306"/>
                    <a:stretch>
                      <a:fillRect/>
                    </a:stretch>
                  </pic:blipFill>
                  <pic:spPr>
                    <a:xfrm>
                      <a:off x="0" y="0"/>
                      <a:ext cx="5416234" cy="3827240"/>
                    </a:xfrm>
                    <a:prstGeom prst="rect">
                      <a:avLst/>
                    </a:prstGeom>
                  </pic:spPr>
                </pic:pic>
              </a:graphicData>
            </a:graphic>
          </wp:inline>
        </w:drawing>
      </w:r>
    </w:p>
    <w:p w14:paraId="0FF23690" w14:textId="549CDB8C" w:rsidR="002D4659" w:rsidRDefault="002D4659" w:rsidP="00A54B71">
      <w:pPr>
        <w:rPr>
          <w:noProof/>
        </w:rPr>
      </w:pPr>
      <w:r w:rsidRPr="00946775">
        <w:rPr>
          <w:b/>
          <w:bCs/>
        </w:rPr>
        <w:lastRenderedPageBreak/>
        <w:t>3-(4-</w:t>
      </w:r>
      <w:r>
        <w:rPr>
          <w:b/>
          <w:bCs/>
        </w:rPr>
        <w:t>F</w:t>
      </w:r>
      <w:r w:rsidRPr="00946775">
        <w:rPr>
          <w:b/>
          <w:bCs/>
        </w:rPr>
        <w:t>luorophenyl)-1-phenyl-1</w:t>
      </w:r>
      <w:r w:rsidRPr="002D4659">
        <w:rPr>
          <w:b/>
          <w:bCs/>
          <w:i/>
          <w:iCs/>
        </w:rPr>
        <w:t>H</w:t>
      </w:r>
      <w:r w:rsidRPr="00946775">
        <w:rPr>
          <w:b/>
          <w:bCs/>
        </w:rPr>
        <w:t>-pyrazole</w:t>
      </w:r>
      <w:r>
        <w:rPr>
          <w:b/>
          <w:bCs/>
        </w:rPr>
        <w:t xml:space="preserve"> (4l)</w:t>
      </w:r>
      <w:r w:rsidRPr="00E4754A">
        <w:rPr>
          <w:noProof/>
        </w:rPr>
        <w:t xml:space="preserve"> </w:t>
      </w:r>
    </w:p>
    <w:p w14:paraId="5A23F380" w14:textId="77777777" w:rsidR="002D4659" w:rsidRDefault="002D4659" w:rsidP="00A54B71">
      <w:pPr>
        <w:jc w:val="center"/>
        <w:rPr>
          <w:b/>
          <w:bCs/>
        </w:rPr>
      </w:pPr>
      <w:r w:rsidRPr="000A62C7">
        <w:rPr>
          <w:b/>
          <w:bCs/>
          <w:noProof/>
        </w:rPr>
        <w:drawing>
          <wp:anchor distT="0" distB="0" distL="114300" distR="114300" simplePos="0" relativeHeight="251855872" behindDoc="0" locked="0" layoutInCell="1" allowOverlap="1" wp14:anchorId="60BB4788" wp14:editId="0BB4056D">
            <wp:simplePos x="0" y="0"/>
            <wp:positionH relativeFrom="column">
              <wp:posOffset>4289444</wp:posOffset>
            </wp:positionH>
            <wp:positionV relativeFrom="paragraph">
              <wp:posOffset>1530776</wp:posOffset>
            </wp:positionV>
            <wp:extent cx="1380744" cy="777240"/>
            <wp:effectExtent l="0" t="0" r="3810" b="0"/>
            <wp:wrapNone/>
            <wp:docPr id="798230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30383" name=""/>
                    <pic:cNvPicPr/>
                  </pic:nvPicPr>
                  <pic:blipFill>
                    <a:blip r:embed="rId307">
                      <a:extLst>
                        <a:ext uri="{28A0092B-C50C-407E-A947-70E740481C1C}">
                          <a14:useLocalDpi xmlns:a14="http://schemas.microsoft.com/office/drawing/2010/main" val="0"/>
                        </a:ext>
                      </a:extLst>
                    </a:blip>
                    <a:stretch>
                      <a:fillRect/>
                    </a:stretch>
                  </pic:blipFill>
                  <pic:spPr>
                    <a:xfrm>
                      <a:off x="0" y="0"/>
                      <a:ext cx="1380744" cy="777240"/>
                    </a:xfrm>
                    <a:prstGeom prst="rect">
                      <a:avLst/>
                    </a:prstGeom>
                  </pic:spPr>
                </pic:pic>
              </a:graphicData>
            </a:graphic>
            <wp14:sizeRelH relativeFrom="margin">
              <wp14:pctWidth>0</wp14:pctWidth>
            </wp14:sizeRelH>
            <wp14:sizeRelV relativeFrom="margin">
              <wp14:pctHeight>0</wp14:pctHeight>
            </wp14:sizeRelV>
          </wp:anchor>
        </w:drawing>
      </w:r>
      <w:r w:rsidRPr="00E4754A">
        <w:rPr>
          <w:b/>
          <w:bCs/>
          <w:noProof/>
        </w:rPr>
        <w:drawing>
          <wp:inline distT="0" distB="0" distL="0" distR="0" wp14:anchorId="1440D1FC" wp14:editId="15C46A8B">
            <wp:extent cx="5602151" cy="3958614"/>
            <wp:effectExtent l="0" t="0" r="0" b="0"/>
            <wp:docPr id="610494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494225" name=""/>
                    <pic:cNvPicPr/>
                  </pic:nvPicPr>
                  <pic:blipFill>
                    <a:blip r:embed="rId308"/>
                    <a:stretch>
                      <a:fillRect/>
                    </a:stretch>
                  </pic:blipFill>
                  <pic:spPr>
                    <a:xfrm>
                      <a:off x="0" y="0"/>
                      <a:ext cx="5631304" cy="3979214"/>
                    </a:xfrm>
                    <a:prstGeom prst="rect">
                      <a:avLst/>
                    </a:prstGeom>
                  </pic:spPr>
                </pic:pic>
              </a:graphicData>
            </a:graphic>
          </wp:inline>
        </w:drawing>
      </w:r>
    </w:p>
    <w:p w14:paraId="30415064" w14:textId="77777777" w:rsidR="002D4659" w:rsidRPr="00946775" w:rsidRDefault="002D4659" w:rsidP="00A54B71">
      <w:pPr>
        <w:jc w:val="center"/>
        <w:rPr>
          <w:b/>
          <w:bCs/>
        </w:rPr>
      </w:pPr>
      <w:r w:rsidRPr="000A62C7">
        <w:rPr>
          <w:b/>
          <w:bCs/>
          <w:noProof/>
        </w:rPr>
        <w:drawing>
          <wp:anchor distT="0" distB="0" distL="114300" distR="114300" simplePos="0" relativeHeight="251856896" behindDoc="0" locked="0" layoutInCell="1" allowOverlap="1" wp14:anchorId="2B38209A" wp14:editId="23478013">
            <wp:simplePos x="0" y="0"/>
            <wp:positionH relativeFrom="column">
              <wp:posOffset>4173855</wp:posOffset>
            </wp:positionH>
            <wp:positionV relativeFrom="paragraph">
              <wp:posOffset>1662603</wp:posOffset>
            </wp:positionV>
            <wp:extent cx="1380490" cy="777240"/>
            <wp:effectExtent l="0" t="0" r="3810" b="0"/>
            <wp:wrapNone/>
            <wp:docPr id="19284074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07456" name=""/>
                    <pic:cNvPicPr/>
                  </pic:nvPicPr>
                  <pic:blipFill>
                    <a:blip r:embed="rId309">
                      <a:extLst>
                        <a:ext uri="{28A0092B-C50C-407E-A947-70E740481C1C}">
                          <a14:useLocalDpi xmlns:a14="http://schemas.microsoft.com/office/drawing/2010/main" val="0"/>
                        </a:ext>
                      </a:extLst>
                    </a:blip>
                    <a:stretch>
                      <a:fillRect/>
                    </a:stretch>
                  </pic:blipFill>
                  <pic:spPr>
                    <a:xfrm>
                      <a:off x="0" y="0"/>
                      <a:ext cx="1380490" cy="777240"/>
                    </a:xfrm>
                    <a:prstGeom prst="rect">
                      <a:avLst/>
                    </a:prstGeom>
                  </pic:spPr>
                </pic:pic>
              </a:graphicData>
            </a:graphic>
            <wp14:sizeRelH relativeFrom="margin">
              <wp14:pctWidth>0</wp14:pctWidth>
            </wp14:sizeRelH>
            <wp14:sizeRelV relativeFrom="margin">
              <wp14:pctHeight>0</wp14:pctHeight>
            </wp14:sizeRelV>
          </wp:anchor>
        </w:drawing>
      </w:r>
      <w:r w:rsidRPr="00E4754A">
        <w:rPr>
          <w:b/>
          <w:bCs/>
          <w:noProof/>
        </w:rPr>
        <w:drawing>
          <wp:inline distT="0" distB="0" distL="0" distR="0" wp14:anchorId="0909215D" wp14:editId="3E5192B3">
            <wp:extent cx="5525648" cy="3904555"/>
            <wp:effectExtent l="0" t="0" r="0" b="0"/>
            <wp:docPr id="891066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66484" name=""/>
                    <pic:cNvPicPr/>
                  </pic:nvPicPr>
                  <pic:blipFill>
                    <a:blip r:embed="rId310"/>
                    <a:stretch>
                      <a:fillRect/>
                    </a:stretch>
                  </pic:blipFill>
                  <pic:spPr>
                    <a:xfrm>
                      <a:off x="0" y="0"/>
                      <a:ext cx="5530085" cy="3907690"/>
                    </a:xfrm>
                    <a:prstGeom prst="rect">
                      <a:avLst/>
                    </a:prstGeom>
                  </pic:spPr>
                </pic:pic>
              </a:graphicData>
            </a:graphic>
          </wp:inline>
        </w:drawing>
      </w:r>
    </w:p>
    <w:p w14:paraId="54B5CC77" w14:textId="77777777" w:rsidR="002D4659" w:rsidRDefault="002D4659" w:rsidP="00A54B71">
      <w:pPr>
        <w:rPr>
          <w:b/>
          <w:bCs/>
        </w:rPr>
      </w:pPr>
      <w:r w:rsidRPr="00E4754A">
        <w:rPr>
          <w:noProof/>
        </w:rPr>
        <w:lastRenderedPageBreak/>
        <w:drawing>
          <wp:anchor distT="0" distB="0" distL="114300" distR="114300" simplePos="0" relativeHeight="251857920" behindDoc="0" locked="0" layoutInCell="1" allowOverlap="1" wp14:anchorId="5A75B36B" wp14:editId="7070FA44">
            <wp:simplePos x="0" y="0"/>
            <wp:positionH relativeFrom="column">
              <wp:posOffset>2168761</wp:posOffset>
            </wp:positionH>
            <wp:positionV relativeFrom="paragraph">
              <wp:posOffset>867915</wp:posOffset>
            </wp:positionV>
            <wp:extent cx="1380744" cy="777240"/>
            <wp:effectExtent l="0" t="0" r="3810" b="0"/>
            <wp:wrapNone/>
            <wp:docPr id="20043225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322542" name=""/>
                    <pic:cNvPicPr/>
                  </pic:nvPicPr>
                  <pic:blipFill>
                    <a:blip r:embed="rId311">
                      <a:extLst>
                        <a:ext uri="{28A0092B-C50C-407E-A947-70E740481C1C}">
                          <a14:useLocalDpi xmlns:a14="http://schemas.microsoft.com/office/drawing/2010/main" val="0"/>
                        </a:ext>
                      </a:extLst>
                    </a:blip>
                    <a:stretch>
                      <a:fillRect/>
                    </a:stretch>
                  </pic:blipFill>
                  <pic:spPr>
                    <a:xfrm>
                      <a:off x="0" y="0"/>
                      <a:ext cx="1380744" cy="777240"/>
                    </a:xfrm>
                    <a:prstGeom prst="rect">
                      <a:avLst/>
                    </a:prstGeom>
                  </pic:spPr>
                </pic:pic>
              </a:graphicData>
            </a:graphic>
            <wp14:sizeRelH relativeFrom="margin">
              <wp14:pctWidth>0</wp14:pctWidth>
            </wp14:sizeRelH>
            <wp14:sizeRelV relativeFrom="margin">
              <wp14:pctHeight>0</wp14:pctHeight>
            </wp14:sizeRelV>
          </wp:anchor>
        </w:drawing>
      </w:r>
      <w:r w:rsidRPr="00E4754A">
        <w:rPr>
          <w:b/>
          <w:bCs/>
          <w:noProof/>
        </w:rPr>
        <w:drawing>
          <wp:inline distT="0" distB="0" distL="0" distR="0" wp14:anchorId="393E0035" wp14:editId="1A9AD4B0">
            <wp:extent cx="5943600" cy="4199890"/>
            <wp:effectExtent l="0" t="0" r="0" b="0"/>
            <wp:docPr id="2296659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65999" name=""/>
                    <pic:cNvPicPr/>
                  </pic:nvPicPr>
                  <pic:blipFill>
                    <a:blip r:embed="rId312"/>
                    <a:stretch>
                      <a:fillRect/>
                    </a:stretch>
                  </pic:blipFill>
                  <pic:spPr>
                    <a:xfrm>
                      <a:off x="0" y="0"/>
                      <a:ext cx="5943600" cy="4199890"/>
                    </a:xfrm>
                    <a:prstGeom prst="rect">
                      <a:avLst/>
                    </a:prstGeom>
                  </pic:spPr>
                </pic:pic>
              </a:graphicData>
            </a:graphic>
          </wp:inline>
        </w:drawing>
      </w:r>
    </w:p>
    <w:p w14:paraId="5D71DDA6" w14:textId="77777777" w:rsidR="002D4659" w:rsidRPr="00946775" w:rsidRDefault="002D4659" w:rsidP="00A54B71">
      <w:pPr>
        <w:jc w:val="center"/>
        <w:rPr>
          <w:b/>
          <w:bCs/>
        </w:rPr>
      </w:pPr>
    </w:p>
    <w:p w14:paraId="74512323" w14:textId="77777777" w:rsidR="002D4659" w:rsidRDefault="002D4659" w:rsidP="00A54B71"/>
    <w:p w14:paraId="67BDDCE4" w14:textId="77777777" w:rsidR="002D4659" w:rsidRDefault="002D4659" w:rsidP="00A54B71"/>
    <w:p w14:paraId="79CFF54F" w14:textId="77777777" w:rsidR="002D4659" w:rsidRDefault="002D4659" w:rsidP="00A54B71"/>
    <w:p w14:paraId="3A02D9C7" w14:textId="77777777" w:rsidR="002D4659" w:rsidRDefault="002D4659" w:rsidP="00A54B71"/>
    <w:p w14:paraId="1A69675C" w14:textId="77777777" w:rsidR="002D4659" w:rsidRDefault="002D4659" w:rsidP="00A54B71"/>
    <w:p w14:paraId="58AEF383" w14:textId="77777777" w:rsidR="002D4659" w:rsidRDefault="002D4659" w:rsidP="00A54B71"/>
    <w:p w14:paraId="4AC0C02E" w14:textId="77777777" w:rsidR="002D4659" w:rsidRDefault="002D4659" w:rsidP="00A54B71"/>
    <w:p w14:paraId="5F998B83" w14:textId="77777777" w:rsidR="002D4659" w:rsidRDefault="002D4659" w:rsidP="00A54B71"/>
    <w:p w14:paraId="208A0286" w14:textId="77777777" w:rsidR="002D4659" w:rsidRDefault="002D4659" w:rsidP="00A54B71"/>
    <w:p w14:paraId="698F91AA" w14:textId="77777777" w:rsidR="002D4659" w:rsidRDefault="002D4659" w:rsidP="00A54B71"/>
    <w:p w14:paraId="43D40F6F" w14:textId="77777777" w:rsidR="002D4659" w:rsidRDefault="002D4659" w:rsidP="00A54B71"/>
    <w:p w14:paraId="3960E5A6" w14:textId="77777777" w:rsidR="002D4659" w:rsidRDefault="002D4659" w:rsidP="00A54B71"/>
    <w:p w14:paraId="5556E05A" w14:textId="77777777" w:rsidR="002D4659" w:rsidRDefault="002D4659" w:rsidP="00A54B71"/>
    <w:p w14:paraId="00E9CEBE" w14:textId="77777777" w:rsidR="002D4659" w:rsidRDefault="002D4659" w:rsidP="00A54B71"/>
    <w:p w14:paraId="24ACEDAC" w14:textId="77777777" w:rsidR="002D4659" w:rsidRDefault="002D4659" w:rsidP="00A54B71"/>
    <w:p w14:paraId="19269E21" w14:textId="77777777" w:rsidR="002D4659" w:rsidRDefault="002D4659" w:rsidP="00A54B71"/>
    <w:p w14:paraId="798D1145" w14:textId="77777777" w:rsidR="002D4659" w:rsidRDefault="002D4659" w:rsidP="00A54B71"/>
    <w:p w14:paraId="33DC6BE1" w14:textId="77777777" w:rsidR="002D4659" w:rsidRDefault="002D4659" w:rsidP="00A54B71"/>
    <w:p w14:paraId="2A2376DF" w14:textId="77777777" w:rsidR="002D4659" w:rsidRDefault="002D4659" w:rsidP="00A54B71"/>
    <w:p w14:paraId="1FD183E8" w14:textId="77777777" w:rsidR="002D4659" w:rsidRDefault="002D4659" w:rsidP="00A54B71">
      <w:pPr>
        <w:jc w:val="both"/>
        <w:rPr>
          <w:b/>
          <w:bCs/>
        </w:rPr>
      </w:pPr>
    </w:p>
    <w:p w14:paraId="6E90AB67" w14:textId="77777777" w:rsidR="002D4659" w:rsidRDefault="002D4659" w:rsidP="00A54B71">
      <w:pPr>
        <w:rPr>
          <w:b/>
          <w:bCs/>
        </w:rPr>
      </w:pPr>
      <w:r>
        <w:rPr>
          <w:b/>
          <w:bCs/>
        </w:rPr>
        <w:br w:type="page"/>
      </w:r>
    </w:p>
    <w:p w14:paraId="2D942493" w14:textId="263C544B" w:rsidR="002D4659" w:rsidRDefault="002D4659" w:rsidP="00A54B71">
      <w:pPr>
        <w:jc w:val="both"/>
        <w:rPr>
          <w:b/>
          <w:bCs/>
        </w:rPr>
      </w:pPr>
      <w:r w:rsidRPr="00D72FC6">
        <w:rPr>
          <w:b/>
          <w:bCs/>
        </w:rPr>
        <w:lastRenderedPageBreak/>
        <w:t>3-(4-</w:t>
      </w:r>
      <w:r>
        <w:rPr>
          <w:b/>
          <w:bCs/>
        </w:rPr>
        <w:t>M</w:t>
      </w:r>
      <w:r w:rsidRPr="00D72FC6">
        <w:rPr>
          <w:b/>
          <w:bCs/>
        </w:rPr>
        <w:t>ethoxyphenyl)-1-phenyl-1</w:t>
      </w:r>
      <w:r w:rsidRPr="002D4659">
        <w:rPr>
          <w:b/>
          <w:bCs/>
          <w:i/>
          <w:iCs/>
        </w:rPr>
        <w:t>H</w:t>
      </w:r>
      <w:r w:rsidRPr="00D72FC6">
        <w:rPr>
          <w:b/>
          <w:bCs/>
        </w:rPr>
        <w:t>-pyrazole (4m)</w:t>
      </w:r>
    </w:p>
    <w:p w14:paraId="274BF3E5" w14:textId="77777777" w:rsidR="002D4659" w:rsidRDefault="002D4659" w:rsidP="00A54B71">
      <w:pPr>
        <w:jc w:val="center"/>
        <w:rPr>
          <w:b/>
          <w:bCs/>
          <w:color w:val="000000"/>
        </w:rPr>
      </w:pPr>
      <w:r w:rsidRPr="008878BA">
        <w:rPr>
          <w:noProof/>
        </w:rPr>
        <w:drawing>
          <wp:anchor distT="0" distB="0" distL="114300" distR="114300" simplePos="0" relativeHeight="251873280" behindDoc="0" locked="0" layoutInCell="1" allowOverlap="1" wp14:anchorId="40DE18D6" wp14:editId="236BACB9">
            <wp:simplePos x="0" y="0"/>
            <wp:positionH relativeFrom="column">
              <wp:posOffset>3862836</wp:posOffset>
            </wp:positionH>
            <wp:positionV relativeFrom="paragraph">
              <wp:posOffset>1387168</wp:posOffset>
            </wp:positionV>
            <wp:extent cx="1517904" cy="777240"/>
            <wp:effectExtent l="0" t="0" r="6350" b="0"/>
            <wp:wrapNone/>
            <wp:docPr id="534472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72237" name=""/>
                    <pic:cNvPicPr/>
                  </pic:nvPicPr>
                  <pic:blipFill>
                    <a:blip r:embed="rId313">
                      <a:extLst>
                        <a:ext uri="{28A0092B-C50C-407E-A947-70E740481C1C}">
                          <a14:useLocalDpi xmlns:a14="http://schemas.microsoft.com/office/drawing/2010/main" val="0"/>
                        </a:ext>
                      </a:extLst>
                    </a:blip>
                    <a:stretch>
                      <a:fillRect/>
                    </a:stretch>
                  </pic:blipFill>
                  <pic:spPr>
                    <a:xfrm>
                      <a:off x="0" y="0"/>
                      <a:ext cx="1517904" cy="777240"/>
                    </a:xfrm>
                    <a:prstGeom prst="rect">
                      <a:avLst/>
                    </a:prstGeom>
                  </pic:spPr>
                </pic:pic>
              </a:graphicData>
            </a:graphic>
            <wp14:sizeRelH relativeFrom="margin">
              <wp14:pctWidth>0</wp14:pctWidth>
            </wp14:sizeRelH>
            <wp14:sizeRelV relativeFrom="margin">
              <wp14:pctHeight>0</wp14:pctHeight>
            </wp14:sizeRelV>
          </wp:anchor>
        </w:drawing>
      </w:r>
      <w:r w:rsidRPr="008878BA">
        <w:rPr>
          <w:noProof/>
        </w:rPr>
        <w:drawing>
          <wp:anchor distT="0" distB="0" distL="114300" distR="114300" simplePos="0" relativeHeight="251874304" behindDoc="0" locked="0" layoutInCell="1" allowOverlap="1" wp14:anchorId="74CE0D05" wp14:editId="1FD67486">
            <wp:simplePos x="0" y="0"/>
            <wp:positionH relativeFrom="column">
              <wp:posOffset>4102560</wp:posOffset>
            </wp:positionH>
            <wp:positionV relativeFrom="paragraph">
              <wp:posOffset>5296842</wp:posOffset>
            </wp:positionV>
            <wp:extent cx="1527048" cy="777240"/>
            <wp:effectExtent l="0" t="0" r="0" b="0"/>
            <wp:wrapNone/>
            <wp:docPr id="1061156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56790" name=""/>
                    <pic:cNvPicPr/>
                  </pic:nvPicPr>
                  <pic:blipFill>
                    <a:blip r:embed="rId314">
                      <a:extLst>
                        <a:ext uri="{28A0092B-C50C-407E-A947-70E740481C1C}">
                          <a14:useLocalDpi xmlns:a14="http://schemas.microsoft.com/office/drawing/2010/main" val="0"/>
                        </a:ext>
                      </a:extLst>
                    </a:blip>
                    <a:stretch>
                      <a:fillRect/>
                    </a:stretch>
                  </pic:blipFill>
                  <pic:spPr>
                    <a:xfrm>
                      <a:off x="0" y="0"/>
                      <a:ext cx="1527048" cy="777240"/>
                    </a:xfrm>
                    <a:prstGeom prst="rect">
                      <a:avLst/>
                    </a:prstGeom>
                  </pic:spPr>
                </pic:pic>
              </a:graphicData>
            </a:graphic>
            <wp14:sizeRelH relativeFrom="margin">
              <wp14:pctWidth>0</wp14:pctWidth>
            </wp14:sizeRelH>
            <wp14:sizeRelV relativeFrom="margin">
              <wp14:pctHeight>0</wp14:pctHeight>
            </wp14:sizeRelV>
          </wp:anchor>
        </w:drawing>
      </w:r>
      <w:r w:rsidRPr="00BA42A6">
        <w:rPr>
          <w:b/>
          <w:bCs/>
          <w:noProof/>
          <w:color w:val="000000"/>
        </w:rPr>
        <w:drawing>
          <wp:inline distT="0" distB="0" distL="0" distR="0" wp14:anchorId="01410E54" wp14:editId="37CF513B">
            <wp:extent cx="5501640" cy="3887590"/>
            <wp:effectExtent l="0" t="0" r="0" b="0"/>
            <wp:docPr id="1510748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748415" name=""/>
                    <pic:cNvPicPr/>
                  </pic:nvPicPr>
                  <pic:blipFill>
                    <a:blip r:embed="rId315"/>
                    <a:stretch>
                      <a:fillRect/>
                    </a:stretch>
                  </pic:blipFill>
                  <pic:spPr>
                    <a:xfrm>
                      <a:off x="0" y="0"/>
                      <a:ext cx="5520525" cy="3900934"/>
                    </a:xfrm>
                    <a:prstGeom prst="rect">
                      <a:avLst/>
                    </a:prstGeom>
                  </pic:spPr>
                </pic:pic>
              </a:graphicData>
            </a:graphic>
          </wp:inline>
        </w:drawing>
      </w:r>
      <w:r w:rsidRPr="00BA42A6">
        <w:rPr>
          <w:b/>
          <w:bCs/>
          <w:noProof/>
          <w:color w:val="000000"/>
        </w:rPr>
        <w:drawing>
          <wp:inline distT="0" distB="0" distL="0" distR="0" wp14:anchorId="276C1E6D" wp14:editId="79D8004E">
            <wp:extent cx="5628290" cy="3977084"/>
            <wp:effectExtent l="0" t="0" r="0" b="0"/>
            <wp:docPr id="4902628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262818" name=""/>
                    <pic:cNvPicPr/>
                  </pic:nvPicPr>
                  <pic:blipFill>
                    <a:blip r:embed="rId316"/>
                    <a:stretch>
                      <a:fillRect/>
                    </a:stretch>
                  </pic:blipFill>
                  <pic:spPr>
                    <a:xfrm>
                      <a:off x="0" y="0"/>
                      <a:ext cx="5646476" cy="3989935"/>
                    </a:xfrm>
                    <a:prstGeom prst="rect">
                      <a:avLst/>
                    </a:prstGeom>
                  </pic:spPr>
                </pic:pic>
              </a:graphicData>
            </a:graphic>
          </wp:inline>
        </w:drawing>
      </w:r>
    </w:p>
    <w:p w14:paraId="3EBC8DC6" w14:textId="77777777" w:rsidR="002D4659" w:rsidRDefault="002D4659" w:rsidP="00A54B71">
      <w:pPr>
        <w:jc w:val="both"/>
        <w:rPr>
          <w:b/>
          <w:bCs/>
        </w:rPr>
      </w:pPr>
    </w:p>
    <w:p w14:paraId="27D85F86" w14:textId="6F92FEDC" w:rsidR="002D4659" w:rsidRDefault="002D4659" w:rsidP="00A54B71">
      <w:pPr>
        <w:jc w:val="both"/>
        <w:rPr>
          <w:b/>
          <w:bCs/>
        </w:rPr>
      </w:pPr>
      <w:r w:rsidRPr="00173920">
        <w:rPr>
          <w:b/>
          <w:bCs/>
        </w:rPr>
        <w:lastRenderedPageBreak/>
        <w:t>3-(3-</w:t>
      </w:r>
      <w:r>
        <w:rPr>
          <w:b/>
          <w:bCs/>
        </w:rPr>
        <w:t>M</w:t>
      </w:r>
      <w:r w:rsidRPr="00173920">
        <w:rPr>
          <w:b/>
          <w:bCs/>
        </w:rPr>
        <w:t>ethoxyphenyl)-1-phenyl-1</w:t>
      </w:r>
      <w:r w:rsidRPr="002D4659">
        <w:rPr>
          <w:b/>
          <w:bCs/>
          <w:i/>
          <w:iCs/>
        </w:rPr>
        <w:t>H</w:t>
      </w:r>
      <w:r w:rsidRPr="00173920">
        <w:rPr>
          <w:b/>
          <w:bCs/>
        </w:rPr>
        <w:t>-pyrazole</w:t>
      </w:r>
      <w:r w:rsidRPr="00D72FC6">
        <w:rPr>
          <w:b/>
          <w:bCs/>
        </w:rPr>
        <w:t xml:space="preserve"> (4</w:t>
      </w:r>
      <w:r>
        <w:rPr>
          <w:b/>
          <w:bCs/>
        </w:rPr>
        <w:t>n</w:t>
      </w:r>
      <w:r w:rsidRPr="00D72FC6">
        <w:rPr>
          <w:b/>
          <w:bCs/>
        </w:rPr>
        <w:t>)</w:t>
      </w:r>
    </w:p>
    <w:p w14:paraId="32D56E86" w14:textId="77777777" w:rsidR="002D4659" w:rsidRDefault="002D4659" w:rsidP="00A54B71">
      <w:pPr>
        <w:jc w:val="center"/>
        <w:rPr>
          <w:b/>
          <w:bCs/>
          <w:color w:val="000000"/>
        </w:rPr>
      </w:pPr>
      <w:r w:rsidRPr="008878BA">
        <w:rPr>
          <w:noProof/>
        </w:rPr>
        <w:drawing>
          <wp:anchor distT="0" distB="0" distL="114300" distR="114300" simplePos="0" relativeHeight="251876352" behindDoc="0" locked="0" layoutInCell="1" allowOverlap="1" wp14:anchorId="6E909FD4" wp14:editId="3D506CA5">
            <wp:simplePos x="0" y="0"/>
            <wp:positionH relativeFrom="column">
              <wp:posOffset>4098947</wp:posOffset>
            </wp:positionH>
            <wp:positionV relativeFrom="paragraph">
              <wp:posOffset>5237283</wp:posOffset>
            </wp:positionV>
            <wp:extent cx="1463040" cy="777240"/>
            <wp:effectExtent l="0" t="0" r="0" b="0"/>
            <wp:wrapNone/>
            <wp:docPr id="1267920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92083" name=""/>
                    <pic:cNvPicPr/>
                  </pic:nvPicPr>
                  <pic:blipFill>
                    <a:blip r:embed="rId317">
                      <a:extLst>
                        <a:ext uri="{28A0092B-C50C-407E-A947-70E740481C1C}">
                          <a14:useLocalDpi xmlns:a14="http://schemas.microsoft.com/office/drawing/2010/main" val="0"/>
                        </a:ext>
                      </a:extLst>
                    </a:blip>
                    <a:stretch>
                      <a:fillRect/>
                    </a:stretch>
                  </pic:blipFill>
                  <pic:spPr>
                    <a:xfrm>
                      <a:off x="0" y="0"/>
                      <a:ext cx="1463040" cy="777240"/>
                    </a:xfrm>
                    <a:prstGeom prst="rect">
                      <a:avLst/>
                    </a:prstGeom>
                  </pic:spPr>
                </pic:pic>
              </a:graphicData>
            </a:graphic>
            <wp14:sizeRelH relativeFrom="margin">
              <wp14:pctWidth>0</wp14:pctWidth>
            </wp14:sizeRelH>
            <wp14:sizeRelV relativeFrom="margin">
              <wp14:pctHeight>0</wp14:pctHeight>
            </wp14:sizeRelV>
          </wp:anchor>
        </w:drawing>
      </w:r>
      <w:r w:rsidRPr="008878BA">
        <w:rPr>
          <w:noProof/>
        </w:rPr>
        <w:drawing>
          <wp:anchor distT="0" distB="0" distL="114300" distR="114300" simplePos="0" relativeHeight="251875328" behindDoc="0" locked="0" layoutInCell="1" allowOverlap="1" wp14:anchorId="5164CDAF" wp14:editId="233380F4">
            <wp:simplePos x="0" y="0"/>
            <wp:positionH relativeFrom="column">
              <wp:posOffset>3988435</wp:posOffset>
            </wp:positionH>
            <wp:positionV relativeFrom="paragraph">
              <wp:posOffset>1512876</wp:posOffset>
            </wp:positionV>
            <wp:extent cx="1463040" cy="777240"/>
            <wp:effectExtent l="0" t="0" r="0" b="0"/>
            <wp:wrapNone/>
            <wp:docPr id="14252972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5297260" name=""/>
                    <pic:cNvPicPr/>
                  </pic:nvPicPr>
                  <pic:blipFill>
                    <a:blip r:embed="rId318">
                      <a:extLst>
                        <a:ext uri="{28A0092B-C50C-407E-A947-70E740481C1C}">
                          <a14:useLocalDpi xmlns:a14="http://schemas.microsoft.com/office/drawing/2010/main" val="0"/>
                        </a:ext>
                      </a:extLst>
                    </a:blip>
                    <a:stretch>
                      <a:fillRect/>
                    </a:stretch>
                  </pic:blipFill>
                  <pic:spPr>
                    <a:xfrm>
                      <a:off x="0" y="0"/>
                      <a:ext cx="1463040" cy="777240"/>
                    </a:xfrm>
                    <a:prstGeom prst="rect">
                      <a:avLst/>
                    </a:prstGeom>
                  </pic:spPr>
                </pic:pic>
              </a:graphicData>
            </a:graphic>
            <wp14:sizeRelH relativeFrom="margin">
              <wp14:pctWidth>0</wp14:pctWidth>
            </wp14:sizeRelH>
            <wp14:sizeRelV relativeFrom="margin">
              <wp14:pctHeight>0</wp14:pctHeight>
            </wp14:sizeRelV>
          </wp:anchor>
        </w:drawing>
      </w:r>
      <w:r w:rsidRPr="00AB2E27">
        <w:rPr>
          <w:b/>
          <w:bCs/>
          <w:noProof/>
          <w:color w:val="000000"/>
        </w:rPr>
        <w:drawing>
          <wp:inline distT="0" distB="0" distL="0" distR="0" wp14:anchorId="09E6C3F8" wp14:editId="74F8C4D3">
            <wp:extent cx="5612524" cy="3965944"/>
            <wp:effectExtent l="0" t="0" r="0" b="0"/>
            <wp:docPr id="1165606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06034" name=""/>
                    <pic:cNvPicPr/>
                  </pic:nvPicPr>
                  <pic:blipFill>
                    <a:blip r:embed="rId319"/>
                    <a:stretch>
                      <a:fillRect/>
                    </a:stretch>
                  </pic:blipFill>
                  <pic:spPr>
                    <a:xfrm>
                      <a:off x="0" y="0"/>
                      <a:ext cx="5631369" cy="3979260"/>
                    </a:xfrm>
                    <a:prstGeom prst="rect">
                      <a:avLst/>
                    </a:prstGeom>
                  </pic:spPr>
                </pic:pic>
              </a:graphicData>
            </a:graphic>
          </wp:inline>
        </w:drawing>
      </w:r>
      <w:r w:rsidRPr="00AB2E27">
        <w:rPr>
          <w:b/>
          <w:bCs/>
          <w:noProof/>
          <w:color w:val="000000"/>
        </w:rPr>
        <w:drawing>
          <wp:inline distT="0" distB="0" distL="0" distR="0" wp14:anchorId="06A3DAA7" wp14:editId="5707DFDB">
            <wp:extent cx="5488517" cy="3878317"/>
            <wp:effectExtent l="0" t="0" r="0" b="0"/>
            <wp:docPr id="1716630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630823" name=""/>
                    <pic:cNvPicPr/>
                  </pic:nvPicPr>
                  <pic:blipFill>
                    <a:blip r:embed="rId320"/>
                    <a:stretch>
                      <a:fillRect/>
                    </a:stretch>
                  </pic:blipFill>
                  <pic:spPr>
                    <a:xfrm>
                      <a:off x="0" y="0"/>
                      <a:ext cx="5500876" cy="3887050"/>
                    </a:xfrm>
                    <a:prstGeom prst="rect">
                      <a:avLst/>
                    </a:prstGeom>
                  </pic:spPr>
                </pic:pic>
              </a:graphicData>
            </a:graphic>
          </wp:inline>
        </w:drawing>
      </w:r>
    </w:p>
    <w:p w14:paraId="6F0B68CD" w14:textId="77777777" w:rsidR="002D4659" w:rsidRDefault="002D4659" w:rsidP="00A54B71">
      <w:pPr>
        <w:rPr>
          <w:b/>
          <w:bCs/>
          <w:color w:val="000000"/>
        </w:rPr>
      </w:pPr>
    </w:p>
    <w:p w14:paraId="40FDD229" w14:textId="2943938C" w:rsidR="002D4659" w:rsidRDefault="002D4659" w:rsidP="00A54B71">
      <w:pPr>
        <w:rPr>
          <w:b/>
          <w:bCs/>
          <w:color w:val="000000"/>
        </w:rPr>
      </w:pPr>
      <w:r w:rsidRPr="00D10EE4">
        <w:rPr>
          <w:b/>
          <w:bCs/>
          <w:color w:val="000000"/>
        </w:rPr>
        <w:lastRenderedPageBreak/>
        <w:t>3-(</w:t>
      </w:r>
      <w:r>
        <w:rPr>
          <w:b/>
          <w:bCs/>
          <w:color w:val="000000"/>
        </w:rPr>
        <w:t>F</w:t>
      </w:r>
      <w:r w:rsidRPr="00D10EE4">
        <w:rPr>
          <w:b/>
          <w:bCs/>
          <w:color w:val="000000"/>
        </w:rPr>
        <w:t>uran-2-yl)-1-phenyl-1</w:t>
      </w:r>
      <w:r w:rsidRPr="002D4659">
        <w:rPr>
          <w:b/>
          <w:bCs/>
          <w:i/>
          <w:iCs/>
          <w:color w:val="000000"/>
        </w:rPr>
        <w:t>H</w:t>
      </w:r>
      <w:r w:rsidRPr="00D10EE4">
        <w:rPr>
          <w:b/>
          <w:bCs/>
          <w:color w:val="000000"/>
        </w:rPr>
        <w:t>-pyrazole</w:t>
      </w:r>
      <w:r>
        <w:rPr>
          <w:b/>
          <w:bCs/>
          <w:color w:val="000000"/>
        </w:rPr>
        <w:t xml:space="preserve"> (4o)</w:t>
      </w:r>
    </w:p>
    <w:p w14:paraId="647453AC" w14:textId="77777777" w:rsidR="002D4659" w:rsidRDefault="002D4659" w:rsidP="00A54B71">
      <w:pPr>
        <w:jc w:val="center"/>
        <w:rPr>
          <w:b/>
          <w:bCs/>
          <w:color w:val="000000"/>
        </w:rPr>
      </w:pPr>
      <w:r w:rsidRPr="006C0F9C">
        <w:rPr>
          <w:noProof/>
        </w:rPr>
        <w:drawing>
          <wp:anchor distT="0" distB="0" distL="114300" distR="114300" simplePos="0" relativeHeight="251858944" behindDoc="0" locked="0" layoutInCell="1" allowOverlap="1" wp14:anchorId="6423AE52" wp14:editId="47E370DB">
            <wp:simplePos x="0" y="0"/>
            <wp:positionH relativeFrom="column">
              <wp:posOffset>4341606</wp:posOffset>
            </wp:positionH>
            <wp:positionV relativeFrom="paragraph">
              <wp:posOffset>1324685</wp:posOffset>
            </wp:positionV>
            <wp:extent cx="1307592" cy="777240"/>
            <wp:effectExtent l="0" t="0" r="635" b="0"/>
            <wp:wrapNone/>
            <wp:docPr id="450288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288546" name=""/>
                    <pic:cNvPicPr/>
                  </pic:nvPicPr>
                  <pic:blipFill>
                    <a:blip r:embed="rId321">
                      <a:extLst>
                        <a:ext uri="{28A0092B-C50C-407E-A947-70E740481C1C}">
                          <a14:useLocalDpi xmlns:a14="http://schemas.microsoft.com/office/drawing/2010/main" val="0"/>
                        </a:ext>
                      </a:extLst>
                    </a:blip>
                    <a:stretch>
                      <a:fillRect/>
                    </a:stretch>
                  </pic:blipFill>
                  <pic:spPr>
                    <a:xfrm>
                      <a:off x="0" y="0"/>
                      <a:ext cx="1307592" cy="777240"/>
                    </a:xfrm>
                    <a:prstGeom prst="rect">
                      <a:avLst/>
                    </a:prstGeom>
                  </pic:spPr>
                </pic:pic>
              </a:graphicData>
            </a:graphic>
            <wp14:sizeRelH relativeFrom="margin">
              <wp14:pctWidth>0</wp14:pctWidth>
            </wp14:sizeRelH>
            <wp14:sizeRelV relativeFrom="margin">
              <wp14:pctHeight>0</wp14:pctHeight>
            </wp14:sizeRelV>
          </wp:anchor>
        </w:drawing>
      </w:r>
      <w:r w:rsidRPr="006C0F9C">
        <w:rPr>
          <w:noProof/>
        </w:rPr>
        <w:drawing>
          <wp:anchor distT="0" distB="0" distL="114300" distR="114300" simplePos="0" relativeHeight="251859968" behindDoc="0" locked="0" layoutInCell="1" allowOverlap="1" wp14:anchorId="7B6D5F11" wp14:editId="2DE50364">
            <wp:simplePos x="0" y="0"/>
            <wp:positionH relativeFrom="column">
              <wp:posOffset>4287476</wp:posOffset>
            </wp:positionH>
            <wp:positionV relativeFrom="paragraph">
              <wp:posOffset>5498501</wp:posOffset>
            </wp:positionV>
            <wp:extent cx="1362456" cy="777240"/>
            <wp:effectExtent l="0" t="0" r="0" b="0"/>
            <wp:wrapNone/>
            <wp:docPr id="1890652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652146" name=""/>
                    <pic:cNvPicPr/>
                  </pic:nvPicPr>
                  <pic:blipFill>
                    <a:blip r:embed="rId322">
                      <a:extLst>
                        <a:ext uri="{28A0092B-C50C-407E-A947-70E740481C1C}">
                          <a14:useLocalDpi xmlns:a14="http://schemas.microsoft.com/office/drawing/2010/main" val="0"/>
                        </a:ext>
                      </a:extLst>
                    </a:blip>
                    <a:stretch>
                      <a:fillRect/>
                    </a:stretch>
                  </pic:blipFill>
                  <pic:spPr>
                    <a:xfrm>
                      <a:off x="0" y="0"/>
                      <a:ext cx="1362456" cy="777240"/>
                    </a:xfrm>
                    <a:prstGeom prst="rect">
                      <a:avLst/>
                    </a:prstGeom>
                  </pic:spPr>
                </pic:pic>
              </a:graphicData>
            </a:graphic>
            <wp14:sizeRelH relativeFrom="margin">
              <wp14:pctWidth>0</wp14:pctWidth>
            </wp14:sizeRelH>
            <wp14:sizeRelV relativeFrom="margin">
              <wp14:pctHeight>0</wp14:pctHeight>
            </wp14:sizeRelV>
          </wp:anchor>
        </w:drawing>
      </w:r>
      <w:r w:rsidRPr="006C0F9C">
        <w:rPr>
          <w:b/>
          <w:bCs/>
          <w:noProof/>
          <w:color w:val="000000"/>
        </w:rPr>
        <w:drawing>
          <wp:inline distT="0" distB="0" distL="0" distR="0" wp14:anchorId="45BFE2AD" wp14:editId="6D67EE65">
            <wp:extent cx="5650376" cy="3992690"/>
            <wp:effectExtent l="0" t="0" r="0" b="0"/>
            <wp:docPr id="8635056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505663" name=""/>
                    <pic:cNvPicPr/>
                  </pic:nvPicPr>
                  <pic:blipFill>
                    <a:blip r:embed="rId323"/>
                    <a:stretch>
                      <a:fillRect/>
                    </a:stretch>
                  </pic:blipFill>
                  <pic:spPr>
                    <a:xfrm>
                      <a:off x="0" y="0"/>
                      <a:ext cx="5672328" cy="4008202"/>
                    </a:xfrm>
                    <a:prstGeom prst="rect">
                      <a:avLst/>
                    </a:prstGeom>
                  </pic:spPr>
                </pic:pic>
              </a:graphicData>
            </a:graphic>
          </wp:inline>
        </w:drawing>
      </w:r>
      <w:r w:rsidRPr="006C0F9C">
        <w:rPr>
          <w:b/>
          <w:bCs/>
          <w:noProof/>
          <w:color w:val="000000"/>
        </w:rPr>
        <w:drawing>
          <wp:inline distT="0" distB="0" distL="0" distR="0" wp14:anchorId="473199F1" wp14:editId="54EB9920">
            <wp:extent cx="5709848" cy="4034715"/>
            <wp:effectExtent l="0" t="0" r="0" b="0"/>
            <wp:docPr id="1113509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509797" name=""/>
                    <pic:cNvPicPr/>
                  </pic:nvPicPr>
                  <pic:blipFill>
                    <a:blip r:embed="rId324"/>
                    <a:stretch>
                      <a:fillRect/>
                    </a:stretch>
                  </pic:blipFill>
                  <pic:spPr>
                    <a:xfrm>
                      <a:off x="0" y="0"/>
                      <a:ext cx="5712315" cy="4036458"/>
                    </a:xfrm>
                    <a:prstGeom prst="rect">
                      <a:avLst/>
                    </a:prstGeom>
                  </pic:spPr>
                </pic:pic>
              </a:graphicData>
            </a:graphic>
          </wp:inline>
        </w:drawing>
      </w:r>
    </w:p>
    <w:p w14:paraId="5DBAD316" w14:textId="70099005" w:rsidR="002D4659" w:rsidRDefault="002D4659" w:rsidP="00A54B71">
      <w:pPr>
        <w:pStyle w:val="NormalWeb"/>
        <w:jc w:val="both"/>
        <w:rPr>
          <w:rFonts w:eastAsiaTheme="minorEastAsia"/>
          <w:b/>
          <w:bCs/>
          <w:color w:val="000000"/>
          <w14:ligatures w14:val="standardContextual"/>
        </w:rPr>
      </w:pPr>
      <w:r w:rsidRPr="0050006A">
        <w:rPr>
          <w:rFonts w:eastAsiaTheme="minorEastAsia"/>
          <w:b/>
          <w:bCs/>
          <w:color w:val="000000"/>
          <w14:ligatures w14:val="standardContextual"/>
        </w:rPr>
        <w:lastRenderedPageBreak/>
        <w:t>5-</w:t>
      </w:r>
      <w:r>
        <w:rPr>
          <w:rFonts w:eastAsiaTheme="minorEastAsia"/>
          <w:b/>
          <w:bCs/>
          <w:color w:val="000000"/>
          <w14:ligatures w14:val="standardContextual"/>
        </w:rPr>
        <w:t>M</w:t>
      </w:r>
      <w:r w:rsidRPr="0050006A">
        <w:rPr>
          <w:rFonts w:eastAsiaTheme="minorEastAsia"/>
          <w:b/>
          <w:bCs/>
          <w:color w:val="000000"/>
          <w14:ligatures w14:val="standardContextual"/>
        </w:rPr>
        <w:t>ethyl-1,3-diphenyl-1</w:t>
      </w:r>
      <w:r w:rsidRPr="002D4659">
        <w:rPr>
          <w:rFonts w:eastAsiaTheme="minorEastAsia"/>
          <w:b/>
          <w:bCs/>
          <w:i/>
          <w:iCs/>
          <w:color w:val="000000"/>
          <w14:ligatures w14:val="standardContextual"/>
        </w:rPr>
        <w:t>H</w:t>
      </w:r>
      <w:r w:rsidRPr="0050006A">
        <w:rPr>
          <w:rFonts w:eastAsiaTheme="minorEastAsia"/>
          <w:b/>
          <w:bCs/>
          <w:color w:val="000000"/>
          <w14:ligatures w14:val="standardContextual"/>
        </w:rPr>
        <w:t>-pyrazole (4p)</w:t>
      </w:r>
    </w:p>
    <w:p w14:paraId="6340D885" w14:textId="77777777" w:rsidR="002D4659" w:rsidRDefault="002D4659" w:rsidP="00A54B71">
      <w:pPr>
        <w:pStyle w:val="NormalWeb"/>
        <w:jc w:val="center"/>
        <w:rPr>
          <w:rFonts w:eastAsiaTheme="minorEastAsia"/>
          <w:b/>
          <w:bCs/>
          <w:color w:val="000000"/>
          <w14:ligatures w14:val="standardContextual"/>
        </w:rPr>
      </w:pPr>
      <w:r w:rsidRPr="00C54ED0">
        <w:rPr>
          <w:noProof/>
        </w:rPr>
        <w:drawing>
          <wp:anchor distT="0" distB="0" distL="114300" distR="114300" simplePos="0" relativeHeight="251860992" behindDoc="0" locked="0" layoutInCell="1" allowOverlap="1" wp14:anchorId="6D5E5403" wp14:editId="56C9ECCD">
            <wp:simplePos x="0" y="0"/>
            <wp:positionH relativeFrom="column">
              <wp:posOffset>4372708</wp:posOffset>
            </wp:positionH>
            <wp:positionV relativeFrom="paragraph">
              <wp:posOffset>1480205</wp:posOffset>
            </wp:positionV>
            <wp:extent cx="1325880" cy="950976"/>
            <wp:effectExtent l="0" t="0" r="0" b="1905"/>
            <wp:wrapNone/>
            <wp:docPr id="802809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809439" name=""/>
                    <pic:cNvPicPr/>
                  </pic:nvPicPr>
                  <pic:blipFill>
                    <a:blip r:embed="rId325">
                      <a:extLst>
                        <a:ext uri="{28A0092B-C50C-407E-A947-70E740481C1C}">
                          <a14:useLocalDpi xmlns:a14="http://schemas.microsoft.com/office/drawing/2010/main" val="0"/>
                        </a:ext>
                      </a:extLst>
                    </a:blip>
                    <a:stretch>
                      <a:fillRect/>
                    </a:stretch>
                  </pic:blipFill>
                  <pic:spPr>
                    <a:xfrm>
                      <a:off x="0" y="0"/>
                      <a:ext cx="1325880" cy="950976"/>
                    </a:xfrm>
                    <a:prstGeom prst="rect">
                      <a:avLst/>
                    </a:prstGeom>
                  </pic:spPr>
                </pic:pic>
              </a:graphicData>
            </a:graphic>
            <wp14:sizeRelH relativeFrom="margin">
              <wp14:pctWidth>0</wp14:pctWidth>
            </wp14:sizeRelH>
            <wp14:sizeRelV relativeFrom="margin">
              <wp14:pctHeight>0</wp14:pctHeight>
            </wp14:sizeRelV>
          </wp:anchor>
        </w:drawing>
      </w:r>
      <w:r w:rsidRPr="00C54ED0">
        <w:rPr>
          <w:rFonts w:eastAsiaTheme="minorEastAsia"/>
          <w:b/>
          <w:bCs/>
          <w:noProof/>
          <w:color w:val="000000"/>
          <w14:ligatures w14:val="standardContextual"/>
        </w:rPr>
        <w:drawing>
          <wp:inline distT="0" distB="0" distL="0" distR="0" wp14:anchorId="1B8E5C1A" wp14:editId="3F700CF0">
            <wp:extent cx="5690562" cy="4021088"/>
            <wp:effectExtent l="0" t="0" r="0" b="0"/>
            <wp:docPr id="2037430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430650" name=""/>
                    <pic:cNvPicPr/>
                  </pic:nvPicPr>
                  <pic:blipFill>
                    <a:blip r:embed="rId326"/>
                    <a:stretch>
                      <a:fillRect/>
                    </a:stretch>
                  </pic:blipFill>
                  <pic:spPr>
                    <a:xfrm>
                      <a:off x="0" y="0"/>
                      <a:ext cx="5727832" cy="4047424"/>
                    </a:xfrm>
                    <a:prstGeom prst="rect">
                      <a:avLst/>
                    </a:prstGeom>
                  </pic:spPr>
                </pic:pic>
              </a:graphicData>
            </a:graphic>
          </wp:inline>
        </w:drawing>
      </w:r>
    </w:p>
    <w:p w14:paraId="49BF44E0" w14:textId="77777777" w:rsidR="002D4659" w:rsidRDefault="002D4659" w:rsidP="00A54B71">
      <w:pPr>
        <w:jc w:val="center"/>
        <w:rPr>
          <w:b/>
          <w:bCs/>
          <w:color w:val="000000"/>
        </w:rPr>
      </w:pPr>
      <w:r w:rsidRPr="00C54ED0">
        <w:rPr>
          <w:noProof/>
        </w:rPr>
        <w:drawing>
          <wp:anchor distT="0" distB="0" distL="114300" distR="114300" simplePos="0" relativeHeight="251862016" behindDoc="0" locked="0" layoutInCell="1" allowOverlap="1" wp14:anchorId="48AD3591" wp14:editId="37ECE879">
            <wp:simplePos x="0" y="0"/>
            <wp:positionH relativeFrom="column">
              <wp:posOffset>4336674</wp:posOffset>
            </wp:positionH>
            <wp:positionV relativeFrom="paragraph">
              <wp:posOffset>1183557</wp:posOffset>
            </wp:positionV>
            <wp:extent cx="1362456" cy="950976"/>
            <wp:effectExtent l="0" t="0" r="0" b="1905"/>
            <wp:wrapNone/>
            <wp:docPr id="269076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076633" name=""/>
                    <pic:cNvPicPr/>
                  </pic:nvPicPr>
                  <pic:blipFill>
                    <a:blip r:embed="rId327">
                      <a:extLst>
                        <a:ext uri="{28A0092B-C50C-407E-A947-70E740481C1C}">
                          <a14:useLocalDpi xmlns:a14="http://schemas.microsoft.com/office/drawing/2010/main" val="0"/>
                        </a:ext>
                      </a:extLst>
                    </a:blip>
                    <a:stretch>
                      <a:fillRect/>
                    </a:stretch>
                  </pic:blipFill>
                  <pic:spPr>
                    <a:xfrm>
                      <a:off x="0" y="0"/>
                      <a:ext cx="1362456" cy="950976"/>
                    </a:xfrm>
                    <a:prstGeom prst="rect">
                      <a:avLst/>
                    </a:prstGeom>
                  </pic:spPr>
                </pic:pic>
              </a:graphicData>
            </a:graphic>
            <wp14:sizeRelH relativeFrom="margin">
              <wp14:pctWidth>0</wp14:pctWidth>
            </wp14:sizeRelH>
            <wp14:sizeRelV relativeFrom="margin">
              <wp14:pctHeight>0</wp14:pctHeight>
            </wp14:sizeRelV>
          </wp:anchor>
        </w:drawing>
      </w:r>
      <w:r w:rsidRPr="00C54ED0">
        <w:rPr>
          <w:b/>
          <w:bCs/>
          <w:noProof/>
          <w:color w:val="000000"/>
        </w:rPr>
        <w:drawing>
          <wp:inline distT="0" distB="0" distL="0" distR="0" wp14:anchorId="169F39E9" wp14:editId="757D4BD9">
            <wp:extent cx="5669863" cy="4006461"/>
            <wp:effectExtent l="0" t="0" r="0" b="0"/>
            <wp:docPr id="1190928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28940" name=""/>
                    <pic:cNvPicPr/>
                  </pic:nvPicPr>
                  <pic:blipFill>
                    <a:blip r:embed="rId328"/>
                    <a:stretch>
                      <a:fillRect/>
                    </a:stretch>
                  </pic:blipFill>
                  <pic:spPr>
                    <a:xfrm>
                      <a:off x="0" y="0"/>
                      <a:ext cx="5676898" cy="4011432"/>
                    </a:xfrm>
                    <a:prstGeom prst="rect">
                      <a:avLst/>
                    </a:prstGeom>
                  </pic:spPr>
                </pic:pic>
              </a:graphicData>
            </a:graphic>
          </wp:inline>
        </w:drawing>
      </w:r>
    </w:p>
    <w:p w14:paraId="49C2280E" w14:textId="6D92A1D6" w:rsidR="002D4659" w:rsidRDefault="002D4659" w:rsidP="00A54B71">
      <w:pPr>
        <w:jc w:val="both"/>
        <w:rPr>
          <w:b/>
          <w:bCs/>
          <w:color w:val="000000"/>
        </w:rPr>
      </w:pPr>
      <w:r w:rsidRPr="00D01248">
        <w:rPr>
          <w:b/>
          <w:bCs/>
          <w:color w:val="000000"/>
        </w:rPr>
        <w:lastRenderedPageBreak/>
        <w:t>3-(</w:t>
      </w:r>
      <w:r>
        <w:rPr>
          <w:b/>
          <w:bCs/>
          <w:color w:val="000000"/>
        </w:rPr>
        <w:t>T</w:t>
      </w:r>
      <w:r w:rsidRPr="00D01248">
        <w:rPr>
          <w:b/>
          <w:bCs/>
          <w:color w:val="000000"/>
        </w:rPr>
        <w:t>ert-butyl)-5-methyl-1-phenyl-1</w:t>
      </w:r>
      <w:r w:rsidRPr="002D4659">
        <w:rPr>
          <w:b/>
          <w:bCs/>
          <w:i/>
          <w:iCs/>
          <w:color w:val="000000"/>
        </w:rPr>
        <w:t>H</w:t>
      </w:r>
      <w:r w:rsidRPr="00D01248">
        <w:rPr>
          <w:b/>
          <w:bCs/>
          <w:color w:val="000000"/>
        </w:rPr>
        <w:t>-pyrazole (4q)</w:t>
      </w:r>
    </w:p>
    <w:p w14:paraId="38878365" w14:textId="77777777" w:rsidR="002D4659" w:rsidRDefault="002D4659" w:rsidP="00A54B71">
      <w:pPr>
        <w:jc w:val="center"/>
        <w:rPr>
          <w:b/>
          <w:bCs/>
          <w:color w:val="000000"/>
        </w:rPr>
      </w:pPr>
      <w:r w:rsidRPr="00671AA9">
        <w:rPr>
          <w:noProof/>
        </w:rPr>
        <w:drawing>
          <wp:anchor distT="0" distB="0" distL="114300" distR="114300" simplePos="0" relativeHeight="251863040" behindDoc="0" locked="0" layoutInCell="1" allowOverlap="1" wp14:anchorId="62D3CA7A" wp14:editId="720B93E4">
            <wp:simplePos x="0" y="0"/>
            <wp:positionH relativeFrom="column">
              <wp:posOffset>323649</wp:posOffset>
            </wp:positionH>
            <wp:positionV relativeFrom="paragraph">
              <wp:posOffset>1049225</wp:posOffset>
            </wp:positionV>
            <wp:extent cx="1325880" cy="950976"/>
            <wp:effectExtent l="0" t="0" r="0" b="1905"/>
            <wp:wrapNone/>
            <wp:docPr id="1960946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946517" name=""/>
                    <pic:cNvPicPr/>
                  </pic:nvPicPr>
                  <pic:blipFill>
                    <a:blip r:embed="rId329">
                      <a:extLst>
                        <a:ext uri="{28A0092B-C50C-407E-A947-70E740481C1C}">
                          <a14:useLocalDpi xmlns:a14="http://schemas.microsoft.com/office/drawing/2010/main" val="0"/>
                        </a:ext>
                      </a:extLst>
                    </a:blip>
                    <a:stretch>
                      <a:fillRect/>
                    </a:stretch>
                  </pic:blipFill>
                  <pic:spPr>
                    <a:xfrm>
                      <a:off x="0" y="0"/>
                      <a:ext cx="1325880" cy="950976"/>
                    </a:xfrm>
                    <a:prstGeom prst="rect">
                      <a:avLst/>
                    </a:prstGeom>
                  </pic:spPr>
                </pic:pic>
              </a:graphicData>
            </a:graphic>
            <wp14:sizeRelH relativeFrom="margin">
              <wp14:pctWidth>0</wp14:pctWidth>
            </wp14:sizeRelH>
            <wp14:sizeRelV relativeFrom="margin">
              <wp14:pctHeight>0</wp14:pctHeight>
            </wp14:sizeRelV>
          </wp:anchor>
        </w:drawing>
      </w:r>
      <w:r w:rsidRPr="00671AA9">
        <w:rPr>
          <w:noProof/>
        </w:rPr>
        <w:drawing>
          <wp:anchor distT="0" distB="0" distL="114300" distR="114300" simplePos="0" relativeHeight="251864064" behindDoc="0" locked="0" layoutInCell="1" allowOverlap="1" wp14:anchorId="41358F68" wp14:editId="3ECB731B">
            <wp:simplePos x="0" y="0"/>
            <wp:positionH relativeFrom="column">
              <wp:posOffset>192089</wp:posOffset>
            </wp:positionH>
            <wp:positionV relativeFrom="paragraph">
              <wp:posOffset>5144691</wp:posOffset>
            </wp:positionV>
            <wp:extent cx="1362456" cy="950976"/>
            <wp:effectExtent l="0" t="0" r="0" b="1905"/>
            <wp:wrapNone/>
            <wp:docPr id="1927039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039102" name=""/>
                    <pic:cNvPicPr/>
                  </pic:nvPicPr>
                  <pic:blipFill>
                    <a:blip r:embed="rId330">
                      <a:extLst>
                        <a:ext uri="{28A0092B-C50C-407E-A947-70E740481C1C}">
                          <a14:useLocalDpi xmlns:a14="http://schemas.microsoft.com/office/drawing/2010/main" val="0"/>
                        </a:ext>
                      </a:extLst>
                    </a:blip>
                    <a:stretch>
                      <a:fillRect/>
                    </a:stretch>
                  </pic:blipFill>
                  <pic:spPr>
                    <a:xfrm>
                      <a:off x="0" y="0"/>
                      <a:ext cx="1362456" cy="950976"/>
                    </a:xfrm>
                    <a:prstGeom prst="rect">
                      <a:avLst/>
                    </a:prstGeom>
                  </pic:spPr>
                </pic:pic>
              </a:graphicData>
            </a:graphic>
            <wp14:sizeRelH relativeFrom="margin">
              <wp14:pctWidth>0</wp14:pctWidth>
            </wp14:sizeRelH>
            <wp14:sizeRelV relativeFrom="margin">
              <wp14:pctHeight>0</wp14:pctHeight>
            </wp14:sizeRelV>
          </wp:anchor>
        </w:drawing>
      </w:r>
      <w:r w:rsidRPr="00671AA9">
        <w:rPr>
          <w:b/>
          <w:bCs/>
          <w:noProof/>
          <w:color w:val="000000"/>
        </w:rPr>
        <w:drawing>
          <wp:inline distT="0" distB="0" distL="0" distR="0" wp14:anchorId="1E0BA2FC" wp14:editId="3F785EA9">
            <wp:extent cx="5489625" cy="3879101"/>
            <wp:effectExtent l="0" t="0" r="0" b="0"/>
            <wp:docPr id="18823696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369644" name=""/>
                    <pic:cNvPicPr/>
                  </pic:nvPicPr>
                  <pic:blipFill>
                    <a:blip r:embed="rId331"/>
                    <a:stretch>
                      <a:fillRect/>
                    </a:stretch>
                  </pic:blipFill>
                  <pic:spPr>
                    <a:xfrm>
                      <a:off x="0" y="0"/>
                      <a:ext cx="5490362" cy="3879622"/>
                    </a:xfrm>
                    <a:prstGeom prst="rect">
                      <a:avLst/>
                    </a:prstGeom>
                  </pic:spPr>
                </pic:pic>
              </a:graphicData>
            </a:graphic>
          </wp:inline>
        </w:drawing>
      </w:r>
      <w:r w:rsidRPr="00671AA9">
        <w:rPr>
          <w:b/>
          <w:bCs/>
          <w:noProof/>
          <w:color w:val="000000"/>
        </w:rPr>
        <w:drawing>
          <wp:inline distT="0" distB="0" distL="0" distR="0" wp14:anchorId="07D44D51" wp14:editId="76A6E0AF">
            <wp:extent cx="5686398" cy="4018145"/>
            <wp:effectExtent l="0" t="0" r="0" b="0"/>
            <wp:docPr id="1004780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780633" name=""/>
                    <pic:cNvPicPr/>
                  </pic:nvPicPr>
                  <pic:blipFill>
                    <a:blip r:embed="rId332"/>
                    <a:stretch>
                      <a:fillRect/>
                    </a:stretch>
                  </pic:blipFill>
                  <pic:spPr>
                    <a:xfrm>
                      <a:off x="0" y="0"/>
                      <a:ext cx="5690548" cy="4021077"/>
                    </a:xfrm>
                    <a:prstGeom prst="rect">
                      <a:avLst/>
                    </a:prstGeom>
                  </pic:spPr>
                </pic:pic>
              </a:graphicData>
            </a:graphic>
          </wp:inline>
        </w:drawing>
      </w:r>
    </w:p>
    <w:p w14:paraId="41C87928" w14:textId="13A64525" w:rsidR="002D4659" w:rsidRDefault="002D4659" w:rsidP="00A54B71">
      <w:pPr>
        <w:pStyle w:val="NormalWeb"/>
        <w:rPr>
          <w:rFonts w:eastAsiaTheme="minorEastAsia"/>
          <w:b/>
          <w:bCs/>
          <w:color w:val="000000"/>
          <w14:ligatures w14:val="standardContextual"/>
        </w:rPr>
      </w:pPr>
      <w:r w:rsidRPr="008963BE">
        <w:rPr>
          <w:rFonts w:eastAsiaTheme="minorEastAsia"/>
          <w:b/>
          <w:bCs/>
          <w:color w:val="000000"/>
          <w14:ligatures w14:val="standardContextual"/>
        </w:rPr>
        <w:lastRenderedPageBreak/>
        <w:t>1,3-</w:t>
      </w:r>
      <w:r>
        <w:rPr>
          <w:rFonts w:eastAsiaTheme="minorEastAsia"/>
          <w:b/>
          <w:bCs/>
          <w:color w:val="000000"/>
          <w14:ligatures w14:val="standardContextual"/>
        </w:rPr>
        <w:t>D</w:t>
      </w:r>
      <w:r w:rsidRPr="008963BE">
        <w:rPr>
          <w:rFonts w:eastAsiaTheme="minorEastAsia"/>
          <w:b/>
          <w:bCs/>
          <w:color w:val="000000"/>
          <w14:ligatures w14:val="standardContextual"/>
        </w:rPr>
        <w:t>iphenyl-1</w:t>
      </w:r>
      <w:r w:rsidRPr="002D4659">
        <w:rPr>
          <w:rFonts w:eastAsiaTheme="minorEastAsia"/>
          <w:b/>
          <w:bCs/>
          <w:i/>
          <w:iCs/>
          <w:color w:val="000000"/>
          <w14:ligatures w14:val="standardContextual"/>
        </w:rPr>
        <w:t>H</w:t>
      </w:r>
      <w:r w:rsidRPr="008963BE">
        <w:rPr>
          <w:rFonts w:eastAsiaTheme="minorEastAsia"/>
          <w:b/>
          <w:bCs/>
          <w:color w:val="000000"/>
          <w14:ligatures w14:val="standardContextual"/>
        </w:rPr>
        <w:t>-pyrazol-5-amine (4r)</w:t>
      </w:r>
    </w:p>
    <w:p w14:paraId="42DCC79A" w14:textId="77777777" w:rsidR="002D4659" w:rsidRPr="008963BE" w:rsidRDefault="002D4659" w:rsidP="00A54B71">
      <w:pPr>
        <w:pStyle w:val="NormalWeb"/>
        <w:jc w:val="center"/>
        <w:rPr>
          <w:rFonts w:eastAsiaTheme="minorEastAsia"/>
          <w:b/>
          <w:bCs/>
          <w:color w:val="000000"/>
          <w14:ligatures w14:val="standardContextual"/>
        </w:rPr>
      </w:pPr>
      <w:r w:rsidRPr="005A0087">
        <w:rPr>
          <w:noProof/>
        </w:rPr>
        <w:drawing>
          <wp:anchor distT="0" distB="0" distL="114300" distR="114300" simplePos="0" relativeHeight="251865088" behindDoc="0" locked="0" layoutInCell="1" allowOverlap="1" wp14:anchorId="7B06859E" wp14:editId="4440FBE7">
            <wp:simplePos x="0" y="0"/>
            <wp:positionH relativeFrom="column">
              <wp:posOffset>4332842</wp:posOffset>
            </wp:positionH>
            <wp:positionV relativeFrom="paragraph">
              <wp:posOffset>1330771</wp:posOffset>
            </wp:positionV>
            <wp:extent cx="1325880" cy="950976"/>
            <wp:effectExtent l="0" t="0" r="0" b="1905"/>
            <wp:wrapNone/>
            <wp:docPr id="11380808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080819" name=""/>
                    <pic:cNvPicPr/>
                  </pic:nvPicPr>
                  <pic:blipFill>
                    <a:blip r:embed="rId333">
                      <a:extLst>
                        <a:ext uri="{28A0092B-C50C-407E-A947-70E740481C1C}">
                          <a14:useLocalDpi xmlns:a14="http://schemas.microsoft.com/office/drawing/2010/main" val="0"/>
                        </a:ext>
                      </a:extLst>
                    </a:blip>
                    <a:stretch>
                      <a:fillRect/>
                    </a:stretch>
                  </pic:blipFill>
                  <pic:spPr>
                    <a:xfrm>
                      <a:off x="0" y="0"/>
                      <a:ext cx="1325880" cy="950976"/>
                    </a:xfrm>
                    <a:prstGeom prst="rect">
                      <a:avLst/>
                    </a:prstGeom>
                  </pic:spPr>
                </pic:pic>
              </a:graphicData>
            </a:graphic>
            <wp14:sizeRelH relativeFrom="margin">
              <wp14:pctWidth>0</wp14:pctWidth>
            </wp14:sizeRelH>
            <wp14:sizeRelV relativeFrom="margin">
              <wp14:pctHeight>0</wp14:pctHeight>
            </wp14:sizeRelV>
          </wp:anchor>
        </w:drawing>
      </w:r>
      <w:r w:rsidRPr="005A0087">
        <w:rPr>
          <w:noProof/>
        </w:rPr>
        <w:drawing>
          <wp:anchor distT="0" distB="0" distL="114300" distR="114300" simplePos="0" relativeHeight="251866112" behindDoc="0" locked="0" layoutInCell="1" allowOverlap="1" wp14:anchorId="0C0CB05A" wp14:editId="5DD62198">
            <wp:simplePos x="0" y="0"/>
            <wp:positionH relativeFrom="column">
              <wp:posOffset>4331544</wp:posOffset>
            </wp:positionH>
            <wp:positionV relativeFrom="paragraph">
              <wp:posOffset>5544469</wp:posOffset>
            </wp:positionV>
            <wp:extent cx="1362456" cy="950976"/>
            <wp:effectExtent l="0" t="0" r="0" b="1905"/>
            <wp:wrapNone/>
            <wp:docPr id="2115306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306853" name=""/>
                    <pic:cNvPicPr/>
                  </pic:nvPicPr>
                  <pic:blipFill>
                    <a:blip r:embed="rId334">
                      <a:extLst>
                        <a:ext uri="{28A0092B-C50C-407E-A947-70E740481C1C}">
                          <a14:useLocalDpi xmlns:a14="http://schemas.microsoft.com/office/drawing/2010/main" val="0"/>
                        </a:ext>
                      </a:extLst>
                    </a:blip>
                    <a:stretch>
                      <a:fillRect/>
                    </a:stretch>
                  </pic:blipFill>
                  <pic:spPr>
                    <a:xfrm>
                      <a:off x="0" y="0"/>
                      <a:ext cx="1362456" cy="950976"/>
                    </a:xfrm>
                    <a:prstGeom prst="rect">
                      <a:avLst/>
                    </a:prstGeom>
                  </pic:spPr>
                </pic:pic>
              </a:graphicData>
            </a:graphic>
            <wp14:sizeRelH relativeFrom="margin">
              <wp14:pctWidth>0</wp14:pctWidth>
            </wp14:sizeRelH>
            <wp14:sizeRelV relativeFrom="margin">
              <wp14:pctHeight>0</wp14:pctHeight>
            </wp14:sizeRelV>
          </wp:anchor>
        </w:drawing>
      </w:r>
      <w:r w:rsidRPr="005A0087">
        <w:rPr>
          <w:rFonts w:eastAsiaTheme="minorEastAsia"/>
          <w:b/>
          <w:bCs/>
          <w:noProof/>
          <w:color w:val="000000"/>
          <w14:ligatures w14:val="standardContextual"/>
        </w:rPr>
        <w:drawing>
          <wp:inline distT="0" distB="0" distL="0" distR="0" wp14:anchorId="7AD3A732" wp14:editId="24C22758">
            <wp:extent cx="5645426" cy="3989194"/>
            <wp:effectExtent l="0" t="0" r="0" b="0"/>
            <wp:docPr id="964997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997513" name=""/>
                    <pic:cNvPicPr/>
                  </pic:nvPicPr>
                  <pic:blipFill>
                    <a:blip r:embed="rId335"/>
                    <a:stretch>
                      <a:fillRect/>
                    </a:stretch>
                  </pic:blipFill>
                  <pic:spPr>
                    <a:xfrm>
                      <a:off x="0" y="0"/>
                      <a:ext cx="5651380" cy="3993401"/>
                    </a:xfrm>
                    <a:prstGeom prst="rect">
                      <a:avLst/>
                    </a:prstGeom>
                  </pic:spPr>
                </pic:pic>
              </a:graphicData>
            </a:graphic>
          </wp:inline>
        </w:drawing>
      </w:r>
      <w:r w:rsidRPr="005A0087">
        <w:rPr>
          <w:rFonts w:eastAsiaTheme="minorEastAsia"/>
          <w:b/>
          <w:bCs/>
          <w:noProof/>
          <w:color w:val="000000"/>
          <w14:ligatures w14:val="standardContextual"/>
        </w:rPr>
        <w:drawing>
          <wp:inline distT="0" distB="0" distL="0" distR="0" wp14:anchorId="476C3050" wp14:editId="1C8642A2">
            <wp:extent cx="5750238" cy="4063257"/>
            <wp:effectExtent l="0" t="0" r="0" b="0"/>
            <wp:docPr id="46039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39639" name=""/>
                    <pic:cNvPicPr/>
                  </pic:nvPicPr>
                  <pic:blipFill>
                    <a:blip r:embed="rId336"/>
                    <a:stretch>
                      <a:fillRect/>
                    </a:stretch>
                  </pic:blipFill>
                  <pic:spPr>
                    <a:xfrm>
                      <a:off x="0" y="0"/>
                      <a:ext cx="5750984" cy="4063784"/>
                    </a:xfrm>
                    <a:prstGeom prst="rect">
                      <a:avLst/>
                    </a:prstGeom>
                  </pic:spPr>
                </pic:pic>
              </a:graphicData>
            </a:graphic>
          </wp:inline>
        </w:drawing>
      </w:r>
    </w:p>
    <w:p w14:paraId="2AE23125" w14:textId="4EC6E473" w:rsidR="002D4659" w:rsidRDefault="002D4659" w:rsidP="00A54B71">
      <w:pPr>
        <w:jc w:val="both"/>
        <w:rPr>
          <w:b/>
          <w:bCs/>
        </w:rPr>
      </w:pPr>
      <w:r>
        <w:rPr>
          <w:b/>
          <w:bCs/>
        </w:rPr>
        <w:lastRenderedPageBreak/>
        <w:t>E</w:t>
      </w:r>
      <w:r w:rsidRPr="00143B99">
        <w:rPr>
          <w:b/>
          <w:bCs/>
        </w:rPr>
        <w:t>thyl 3-cyclopropyl-1-phenyl-1</w:t>
      </w:r>
      <w:r w:rsidRPr="002D4659">
        <w:rPr>
          <w:b/>
          <w:bCs/>
          <w:i/>
          <w:iCs/>
        </w:rPr>
        <w:t>H</w:t>
      </w:r>
      <w:r w:rsidRPr="00143B99">
        <w:rPr>
          <w:b/>
          <w:bCs/>
        </w:rPr>
        <w:t>-pyrazole-4-carboxylate</w:t>
      </w:r>
      <w:r>
        <w:rPr>
          <w:b/>
          <w:bCs/>
        </w:rPr>
        <w:t xml:space="preserve"> (4s)</w:t>
      </w:r>
    </w:p>
    <w:p w14:paraId="428415E2" w14:textId="77777777" w:rsidR="002D4659" w:rsidRPr="00143B99" w:rsidRDefault="002D4659" w:rsidP="00A54B71">
      <w:pPr>
        <w:jc w:val="center"/>
        <w:rPr>
          <w:b/>
          <w:bCs/>
        </w:rPr>
      </w:pPr>
      <w:r w:rsidRPr="006C159A">
        <w:rPr>
          <w:noProof/>
        </w:rPr>
        <w:drawing>
          <wp:anchor distT="0" distB="0" distL="114300" distR="114300" simplePos="0" relativeHeight="251867136" behindDoc="0" locked="0" layoutInCell="1" allowOverlap="1" wp14:anchorId="65B704F6" wp14:editId="39462F7A">
            <wp:simplePos x="0" y="0"/>
            <wp:positionH relativeFrom="column">
              <wp:posOffset>1266407</wp:posOffset>
            </wp:positionH>
            <wp:positionV relativeFrom="paragraph">
              <wp:posOffset>1171575</wp:posOffset>
            </wp:positionV>
            <wp:extent cx="1316736" cy="932688"/>
            <wp:effectExtent l="0" t="0" r="4445" b="0"/>
            <wp:wrapNone/>
            <wp:docPr id="490660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660898" name=""/>
                    <pic:cNvPicPr/>
                  </pic:nvPicPr>
                  <pic:blipFill>
                    <a:blip r:embed="rId337">
                      <a:extLst>
                        <a:ext uri="{28A0092B-C50C-407E-A947-70E740481C1C}">
                          <a14:useLocalDpi xmlns:a14="http://schemas.microsoft.com/office/drawing/2010/main" val="0"/>
                        </a:ext>
                      </a:extLst>
                    </a:blip>
                    <a:stretch>
                      <a:fillRect/>
                    </a:stretch>
                  </pic:blipFill>
                  <pic:spPr>
                    <a:xfrm>
                      <a:off x="0" y="0"/>
                      <a:ext cx="1316736" cy="932688"/>
                    </a:xfrm>
                    <a:prstGeom prst="rect">
                      <a:avLst/>
                    </a:prstGeom>
                  </pic:spPr>
                </pic:pic>
              </a:graphicData>
            </a:graphic>
            <wp14:sizeRelH relativeFrom="margin">
              <wp14:pctWidth>0</wp14:pctWidth>
            </wp14:sizeRelH>
            <wp14:sizeRelV relativeFrom="margin">
              <wp14:pctHeight>0</wp14:pctHeight>
            </wp14:sizeRelV>
          </wp:anchor>
        </w:drawing>
      </w:r>
      <w:r w:rsidRPr="006C159A">
        <w:rPr>
          <w:noProof/>
        </w:rPr>
        <w:drawing>
          <wp:anchor distT="0" distB="0" distL="114300" distR="114300" simplePos="0" relativeHeight="251868160" behindDoc="0" locked="0" layoutInCell="1" allowOverlap="1" wp14:anchorId="54983A8E" wp14:editId="6F0B2E41">
            <wp:simplePos x="0" y="0"/>
            <wp:positionH relativeFrom="column">
              <wp:posOffset>3683536</wp:posOffset>
            </wp:positionH>
            <wp:positionV relativeFrom="paragraph">
              <wp:posOffset>5050356</wp:posOffset>
            </wp:positionV>
            <wp:extent cx="1362456" cy="932688"/>
            <wp:effectExtent l="0" t="0" r="0" b="0"/>
            <wp:wrapNone/>
            <wp:docPr id="251668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668362" name=""/>
                    <pic:cNvPicPr/>
                  </pic:nvPicPr>
                  <pic:blipFill>
                    <a:blip r:embed="rId338">
                      <a:extLst>
                        <a:ext uri="{28A0092B-C50C-407E-A947-70E740481C1C}">
                          <a14:useLocalDpi xmlns:a14="http://schemas.microsoft.com/office/drawing/2010/main" val="0"/>
                        </a:ext>
                      </a:extLst>
                    </a:blip>
                    <a:stretch>
                      <a:fillRect/>
                    </a:stretch>
                  </pic:blipFill>
                  <pic:spPr>
                    <a:xfrm>
                      <a:off x="0" y="0"/>
                      <a:ext cx="1362456" cy="932688"/>
                    </a:xfrm>
                    <a:prstGeom prst="rect">
                      <a:avLst/>
                    </a:prstGeom>
                  </pic:spPr>
                </pic:pic>
              </a:graphicData>
            </a:graphic>
            <wp14:sizeRelH relativeFrom="margin">
              <wp14:pctWidth>0</wp14:pctWidth>
            </wp14:sizeRelH>
            <wp14:sizeRelV relativeFrom="margin">
              <wp14:pctHeight>0</wp14:pctHeight>
            </wp14:sizeRelV>
          </wp:anchor>
        </w:drawing>
      </w:r>
      <w:r w:rsidRPr="006C159A">
        <w:rPr>
          <w:b/>
          <w:bCs/>
          <w:noProof/>
        </w:rPr>
        <w:drawing>
          <wp:inline distT="0" distB="0" distL="0" distR="0" wp14:anchorId="1AFA5732" wp14:editId="10EFDC14">
            <wp:extent cx="5537850" cy="3913178"/>
            <wp:effectExtent l="0" t="0" r="0" b="0"/>
            <wp:docPr id="383908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908439" name=""/>
                    <pic:cNvPicPr/>
                  </pic:nvPicPr>
                  <pic:blipFill>
                    <a:blip r:embed="rId339"/>
                    <a:stretch>
                      <a:fillRect/>
                    </a:stretch>
                  </pic:blipFill>
                  <pic:spPr>
                    <a:xfrm>
                      <a:off x="0" y="0"/>
                      <a:ext cx="5544731" cy="3918040"/>
                    </a:xfrm>
                    <a:prstGeom prst="rect">
                      <a:avLst/>
                    </a:prstGeom>
                  </pic:spPr>
                </pic:pic>
              </a:graphicData>
            </a:graphic>
          </wp:inline>
        </w:drawing>
      </w:r>
      <w:r w:rsidRPr="006C159A">
        <w:rPr>
          <w:b/>
          <w:bCs/>
          <w:noProof/>
        </w:rPr>
        <w:drawing>
          <wp:inline distT="0" distB="0" distL="0" distR="0" wp14:anchorId="5CDAA69B" wp14:editId="4B36831E">
            <wp:extent cx="5628388" cy="3977154"/>
            <wp:effectExtent l="0" t="0" r="0" b="0"/>
            <wp:docPr id="1783720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20300" name=""/>
                    <pic:cNvPicPr/>
                  </pic:nvPicPr>
                  <pic:blipFill>
                    <a:blip r:embed="rId340"/>
                    <a:stretch>
                      <a:fillRect/>
                    </a:stretch>
                  </pic:blipFill>
                  <pic:spPr>
                    <a:xfrm>
                      <a:off x="0" y="0"/>
                      <a:ext cx="5629267" cy="3977775"/>
                    </a:xfrm>
                    <a:prstGeom prst="rect">
                      <a:avLst/>
                    </a:prstGeom>
                  </pic:spPr>
                </pic:pic>
              </a:graphicData>
            </a:graphic>
          </wp:inline>
        </w:drawing>
      </w:r>
    </w:p>
    <w:p w14:paraId="604856D7" w14:textId="3884E5E2" w:rsidR="002D4659" w:rsidRDefault="002D4659" w:rsidP="00A54B71">
      <w:pPr>
        <w:jc w:val="both"/>
        <w:rPr>
          <w:b/>
          <w:bCs/>
        </w:rPr>
      </w:pPr>
      <w:r w:rsidRPr="006C159A">
        <w:rPr>
          <w:noProof/>
        </w:rPr>
        <w:lastRenderedPageBreak/>
        <w:t xml:space="preserve"> </w:t>
      </w:r>
      <w:r w:rsidRPr="005838CD">
        <w:rPr>
          <w:b/>
          <w:bCs/>
        </w:rPr>
        <w:t>1-</w:t>
      </w:r>
      <w:r>
        <w:rPr>
          <w:b/>
          <w:bCs/>
        </w:rPr>
        <w:t>P</w:t>
      </w:r>
      <w:r w:rsidRPr="005838CD">
        <w:rPr>
          <w:b/>
          <w:bCs/>
        </w:rPr>
        <w:t>henyl-1</w:t>
      </w:r>
      <w:r w:rsidRPr="002D4659">
        <w:rPr>
          <w:b/>
          <w:bCs/>
          <w:i/>
          <w:iCs/>
        </w:rPr>
        <w:t>H</w:t>
      </w:r>
      <w:r w:rsidRPr="005838CD">
        <w:rPr>
          <w:b/>
          <w:bCs/>
        </w:rPr>
        <w:t>-indazole (</w:t>
      </w:r>
      <w:r>
        <w:rPr>
          <w:b/>
          <w:bCs/>
        </w:rPr>
        <w:t>4t</w:t>
      </w:r>
      <w:r w:rsidRPr="005838CD">
        <w:rPr>
          <w:b/>
          <w:bCs/>
        </w:rPr>
        <w:t>)</w:t>
      </w:r>
      <w:r w:rsidRPr="00A6687B">
        <w:rPr>
          <w:noProof/>
        </w:rPr>
        <w:t xml:space="preserve"> </w:t>
      </w:r>
    </w:p>
    <w:p w14:paraId="52386AD8" w14:textId="77777777" w:rsidR="002D4659" w:rsidRDefault="002D4659" w:rsidP="00A54B71">
      <w:pPr>
        <w:jc w:val="center"/>
        <w:rPr>
          <w:b/>
          <w:bCs/>
        </w:rPr>
      </w:pPr>
      <w:r w:rsidRPr="00A6687B">
        <w:rPr>
          <w:b/>
          <w:bCs/>
          <w:noProof/>
        </w:rPr>
        <w:drawing>
          <wp:anchor distT="0" distB="0" distL="114300" distR="114300" simplePos="0" relativeHeight="251869184" behindDoc="0" locked="0" layoutInCell="1" allowOverlap="1" wp14:anchorId="0550E494" wp14:editId="0B5DAA9B">
            <wp:simplePos x="0" y="0"/>
            <wp:positionH relativeFrom="column">
              <wp:posOffset>4299152</wp:posOffset>
            </wp:positionH>
            <wp:positionV relativeFrom="paragraph">
              <wp:posOffset>1288019</wp:posOffset>
            </wp:positionV>
            <wp:extent cx="1316736" cy="896112"/>
            <wp:effectExtent l="0" t="0" r="4445" b="5715"/>
            <wp:wrapNone/>
            <wp:docPr id="1065142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42766" name=""/>
                    <pic:cNvPicPr/>
                  </pic:nvPicPr>
                  <pic:blipFill>
                    <a:blip r:embed="rId341">
                      <a:extLst>
                        <a:ext uri="{28A0092B-C50C-407E-A947-70E740481C1C}">
                          <a14:useLocalDpi xmlns:a14="http://schemas.microsoft.com/office/drawing/2010/main" val="0"/>
                        </a:ext>
                      </a:extLst>
                    </a:blip>
                    <a:stretch>
                      <a:fillRect/>
                    </a:stretch>
                  </pic:blipFill>
                  <pic:spPr>
                    <a:xfrm>
                      <a:off x="0" y="0"/>
                      <a:ext cx="1316736" cy="896112"/>
                    </a:xfrm>
                    <a:prstGeom prst="rect">
                      <a:avLst/>
                    </a:prstGeom>
                  </pic:spPr>
                </pic:pic>
              </a:graphicData>
            </a:graphic>
            <wp14:sizeRelH relativeFrom="margin">
              <wp14:pctWidth>0</wp14:pctWidth>
            </wp14:sizeRelH>
            <wp14:sizeRelV relativeFrom="margin">
              <wp14:pctHeight>0</wp14:pctHeight>
            </wp14:sizeRelV>
          </wp:anchor>
        </w:drawing>
      </w:r>
      <w:r w:rsidRPr="00E17DD0">
        <w:rPr>
          <w:b/>
          <w:bCs/>
          <w:noProof/>
        </w:rPr>
        <w:drawing>
          <wp:inline distT="0" distB="0" distL="0" distR="0" wp14:anchorId="2366AF90" wp14:editId="3569E415">
            <wp:extent cx="5610758" cy="3964695"/>
            <wp:effectExtent l="0" t="0" r="0" b="0"/>
            <wp:docPr id="694825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18185" name=""/>
                    <pic:cNvPicPr/>
                  </pic:nvPicPr>
                  <pic:blipFill>
                    <a:blip r:embed="rId342"/>
                    <a:stretch>
                      <a:fillRect/>
                    </a:stretch>
                  </pic:blipFill>
                  <pic:spPr>
                    <a:xfrm>
                      <a:off x="0" y="0"/>
                      <a:ext cx="5648021" cy="3991026"/>
                    </a:xfrm>
                    <a:prstGeom prst="rect">
                      <a:avLst/>
                    </a:prstGeom>
                  </pic:spPr>
                </pic:pic>
              </a:graphicData>
            </a:graphic>
          </wp:inline>
        </w:drawing>
      </w:r>
    </w:p>
    <w:p w14:paraId="5967BA28" w14:textId="77777777" w:rsidR="002D4659" w:rsidRDefault="002D4659" w:rsidP="00A54B71">
      <w:pPr>
        <w:jc w:val="center"/>
        <w:rPr>
          <w:b/>
          <w:bCs/>
        </w:rPr>
      </w:pPr>
      <w:r w:rsidRPr="00A6687B">
        <w:rPr>
          <w:noProof/>
        </w:rPr>
        <w:drawing>
          <wp:anchor distT="0" distB="0" distL="114300" distR="114300" simplePos="0" relativeHeight="251870208" behindDoc="0" locked="0" layoutInCell="1" allowOverlap="1" wp14:anchorId="3A5FB905" wp14:editId="0549C1EC">
            <wp:simplePos x="0" y="0"/>
            <wp:positionH relativeFrom="column">
              <wp:posOffset>4185920</wp:posOffset>
            </wp:positionH>
            <wp:positionV relativeFrom="paragraph">
              <wp:posOffset>1257169</wp:posOffset>
            </wp:positionV>
            <wp:extent cx="1362456" cy="896112"/>
            <wp:effectExtent l="0" t="0" r="0" b="5715"/>
            <wp:wrapNone/>
            <wp:docPr id="15206369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636915" name=""/>
                    <pic:cNvPicPr/>
                  </pic:nvPicPr>
                  <pic:blipFill>
                    <a:blip r:embed="rId343">
                      <a:extLst>
                        <a:ext uri="{28A0092B-C50C-407E-A947-70E740481C1C}">
                          <a14:useLocalDpi xmlns:a14="http://schemas.microsoft.com/office/drawing/2010/main" val="0"/>
                        </a:ext>
                      </a:extLst>
                    </a:blip>
                    <a:stretch>
                      <a:fillRect/>
                    </a:stretch>
                  </pic:blipFill>
                  <pic:spPr>
                    <a:xfrm>
                      <a:off x="0" y="0"/>
                      <a:ext cx="1362456" cy="896112"/>
                    </a:xfrm>
                    <a:prstGeom prst="rect">
                      <a:avLst/>
                    </a:prstGeom>
                  </pic:spPr>
                </pic:pic>
              </a:graphicData>
            </a:graphic>
            <wp14:sizeRelH relativeFrom="margin">
              <wp14:pctWidth>0</wp14:pctWidth>
            </wp14:sizeRelH>
            <wp14:sizeRelV relativeFrom="margin">
              <wp14:pctHeight>0</wp14:pctHeight>
            </wp14:sizeRelV>
          </wp:anchor>
        </w:drawing>
      </w:r>
      <w:r w:rsidRPr="00B57E16">
        <w:rPr>
          <w:b/>
          <w:bCs/>
          <w:noProof/>
        </w:rPr>
        <w:drawing>
          <wp:inline distT="0" distB="0" distL="0" distR="0" wp14:anchorId="79A12AAF" wp14:editId="36EF855E">
            <wp:extent cx="5522614" cy="3902412"/>
            <wp:effectExtent l="0" t="0" r="0" b="0"/>
            <wp:docPr id="6790936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093684" name=""/>
                    <pic:cNvPicPr/>
                  </pic:nvPicPr>
                  <pic:blipFill>
                    <a:blip r:embed="rId344"/>
                    <a:stretch>
                      <a:fillRect/>
                    </a:stretch>
                  </pic:blipFill>
                  <pic:spPr>
                    <a:xfrm>
                      <a:off x="0" y="0"/>
                      <a:ext cx="5553779" cy="3924434"/>
                    </a:xfrm>
                    <a:prstGeom prst="rect">
                      <a:avLst/>
                    </a:prstGeom>
                  </pic:spPr>
                </pic:pic>
              </a:graphicData>
            </a:graphic>
          </wp:inline>
        </w:drawing>
      </w:r>
    </w:p>
    <w:p w14:paraId="248F9C68" w14:textId="77777777" w:rsidR="002D4659" w:rsidRDefault="002D4659" w:rsidP="00CF6269">
      <w:pPr>
        <w:spacing w:line="360" w:lineRule="auto"/>
        <w:rPr>
          <w:b/>
        </w:rPr>
      </w:pPr>
    </w:p>
    <w:p w14:paraId="1C93C1A2" w14:textId="33AFB480" w:rsidR="00D81C28" w:rsidRPr="00A7450D" w:rsidRDefault="00D81C28" w:rsidP="00CF6269">
      <w:pPr>
        <w:spacing w:line="360" w:lineRule="auto"/>
        <w:rPr>
          <w:b/>
        </w:rPr>
      </w:pPr>
      <w:r w:rsidRPr="00A7450D">
        <w:rPr>
          <w:b/>
        </w:rPr>
        <w:lastRenderedPageBreak/>
        <w:t>1-(3,4-</w:t>
      </w:r>
      <w:r w:rsidR="00C950B6">
        <w:rPr>
          <w:b/>
        </w:rPr>
        <w:t>D</w:t>
      </w:r>
      <w:r w:rsidRPr="00A7450D">
        <w:rPr>
          <w:b/>
        </w:rPr>
        <w:t>imethylphenyl)-5-phenyl-1</w:t>
      </w:r>
      <w:r w:rsidRPr="00C950B6">
        <w:rPr>
          <w:b/>
          <w:i/>
          <w:iCs/>
        </w:rPr>
        <w:t>H</w:t>
      </w:r>
      <w:r w:rsidRPr="00A7450D">
        <w:rPr>
          <w:b/>
        </w:rPr>
        <w:t>-pyrazole (5a)</w:t>
      </w:r>
    </w:p>
    <w:p w14:paraId="6B781E71" w14:textId="77777777" w:rsidR="00D81C28" w:rsidRPr="00A7450D" w:rsidRDefault="00D81C28" w:rsidP="00CF6269">
      <w:pPr>
        <w:spacing w:line="360" w:lineRule="auto"/>
        <w:jc w:val="center"/>
        <w:rPr>
          <w:b/>
        </w:rPr>
      </w:pPr>
      <w:r w:rsidRPr="00A7450D">
        <w:rPr>
          <w:b/>
          <w:noProof/>
        </w:rPr>
        <w:drawing>
          <wp:anchor distT="0" distB="0" distL="114300" distR="114300" simplePos="0" relativeHeight="251759616" behindDoc="0" locked="0" layoutInCell="1" allowOverlap="1" wp14:anchorId="0C272F3A" wp14:editId="564B7539">
            <wp:simplePos x="0" y="0"/>
            <wp:positionH relativeFrom="column">
              <wp:posOffset>1919167</wp:posOffset>
            </wp:positionH>
            <wp:positionV relativeFrom="paragraph">
              <wp:posOffset>1220821</wp:posOffset>
            </wp:positionV>
            <wp:extent cx="1316736" cy="1325880"/>
            <wp:effectExtent l="0" t="0" r="4445" b="0"/>
            <wp:wrapNone/>
            <wp:docPr id="710346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346578" name=""/>
                    <pic:cNvPicPr/>
                  </pic:nvPicPr>
                  <pic:blipFill>
                    <a:blip r:embed="rId345">
                      <a:extLst>
                        <a:ext uri="{28A0092B-C50C-407E-A947-70E740481C1C}">
                          <a14:useLocalDpi xmlns:a14="http://schemas.microsoft.com/office/drawing/2010/main" val="0"/>
                        </a:ext>
                      </a:extLst>
                    </a:blip>
                    <a:stretch>
                      <a:fillRect/>
                    </a:stretch>
                  </pic:blipFill>
                  <pic:spPr>
                    <a:xfrm>
                      <a:off x="0" y="0"/>
                      <a:ext cx="1316736" cy="1325880"/>
                    </a:xfrm>
                    <a:prstGeom prst="rect">
                      <a:avLst/>
                    </a:prstGeom>
                  </pic:spPr>
                </pic:pic>
              </a:graphicData>
            </a:graphic>
            <wp14:sizeRelH relativeFrom="margin">
              <wp14:pctWidth>0</wp14:pctWidth>
            </wp14:sizeRelH>
          </wp:anchor>
        </w:drawing>
      </w:r>
      <w:r w:rsidRPr="00A7450D">
        <w:rPr>
          <w:b/>
          <w:noProof/>
        </w:rPr>
        <w:drawing>
          <wp:inline distT="0" distB="0" distL="0" distR="0" wp14:anchorId="27DD0289" wp14:editId="0571BB47">
            <wp:extent cx="5213350" cy="3683878"/>
            <wp:effectExtent l="0" t="0" r="0" b="0"/>
            <wp:docPr id="18144606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460669" name=""/>
                    <pic:cNvPicPr/>
                  </pic:nvPicPr>
                  <pic:blipFill>
                    <a:blip r:embed="rId346"/>
                    <a:stretch>
                      <a:fillRect/>
                    </a:stretch>
                  </pic:blipFill>
                  <pic:spPr>
                    <a:xfrm>
                      <a:off x="0" y="0"/>
                      <a:ext cx="5230643" cy="3696098"/>
                    </a:xfrm>
                    <a:prstGeom prst="rect">
                      <a:avLst/>
                    </a:prstGeom>
                  </pic:spPr>
                </pic:pic>
              </a:graphicData>
            </a:graphic>
          </wp:inline>
        </w:drawing>
      </w:r>
    </w:p>
    <w:p w14:paraId="7A34D6E6" w14:textId="77777777" w:rsidR="00D81C28" w:rsidRPr="00A7450D" w:rsidRDefault="00D81C28" w:rsidP="00CF6269">
      <w:pPr>
        <w:spacing w:line="360" w:lineRule="auto"/>
        <w:jc w:val="center"/>
        <w:rPr>
          <w:b/>
        </w:rPr>
      </w:pPr>
      <w:r w:rsidRPr="00A7450D">
        <w:rPr>
          <w:b/>
          <w:noProof/>
        </w:rPr>
        <w:drawing>
          <wp:anchor distT="0" distB="0" distL="114300" distR="114300" simplePos="0" relativeHeight="251756544" behindDoc="0" locked="0" layoutInCell="1" allowOverlap="1" wp14:anchorId="5DD9564B" wp14:editId="75D06411">
            <wp:simplePos x="0" y="0"/>
            <wp:positionH relativeFrom="column">
              <wp:posOffset>4240530</wp:posOffset>
            </wp:positionH>
            <wp:positionV relativeFrom="paragraph">
              <wp:posOffset>1148583</wp:posOffset>
            </wp:positionV>
            <wp:extent cx="1362456" cy="1335024"/>
            <wp:effectExtent l="0" t="0" r="0" b="0"/>
            <wp:wrapNone/>
            <wp:docPr id="17022639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263993" name=""/>
                    <pic:cNvPicPr/>
                  </pic:nvPicPr>
                  <pic:blipFill>
                    <a:blip r:embed="rId347">
                      <a:extLst>
                        <a:ext uri="{28A0092B-C50C-407E-A947-70E740481C1C}">
                          <a14:useLocalDpi xmlns:a14="http://schemas.microsoft.com/office/drawing/2010/main" val="0"/>
                        </a:ext>
                      </a:extLst>
                    </a:blip>
                    <a:stretch>
                      <a:fillRect/>
                    </a:stretch>
                  </pic:blipFill>
                  <pic:spPr>
                    <a:xfrm>
                      <a:off x="0" y="0"/>
                      <a:ext cx="1362456" cy="1335024"/>
                    </a:xfrm>
                    <a:prstGeom prst="rect">
                      <a:avLst/>
                    </a:prstGeom>
                  </pic:spPr>
                </pic:pic>
              </a:graphicData>
            </a:graphic>
            <wp14:sizeRelH relativeFrom="margin">
              <wp14:pctWidth>0</wp14:pctWidth>
            </wp14:sizeRelH>
            <wp14:sizeRelV relativeFrom="margin">
              <wp14:pctHeight>0</wp14:pctHeight>
            </wp14:sizeRelV>
          </wp:anchor>
        </w:drawing>
      </w:r>
      <w:r w:rsidRPr="00A7450D">
        <w:rPr>
          <w:b/>
          <w:noProof/>
        </w:rPr>
        <w:drawing>
          <wp:inline distT="0" distB="0" distL="0" distR="0" wp14:anchorId="569BE4CC" wp14:editId="35A5536E">
            <wp:extent cx="5800873" cy="4099035"/>
            <wp:effectExtent l="0" t="0" r="0" b="0"/>
            <wp:docPr id="4099139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13928" name=""/>
                    <pic:cNvPicPr/>
                  </pic:nvPicPr>
                  <pic:blipFill>
                    <a:blip r:embed="rId348"/>
                    <a:stretch>
                      <a:fillRect/>
                    </a:stretch>
                  </pic:blipFill>
                  <pic:spPr>
                    <a:xfrm>
                      <a:off x="0" y="0"/>
                      <a:ext cx="5813512" cy="4107966"/>
                    </a:xfrm>
                    <a:prstGeom prst="rect">
                      <a:avLst/>
                    </a:prstGeom>
                  </pic:spPr>
                </pic:pic>
              </a:graphicData>
            </a:graphic>
          </wp:inline>
        </w:drawing>
      </w:r>
    </w:p>
    <w:p w14:paraId="58252D84" w14:textId="4F233BA1" w:rsidR="00D81C28" w:rsidRPr="00A7450D" w:rsidRDefault="00D81C28" w:rsidP="00A54B71">
      <w:r w:rsidRPr="00A7450D">
        <w:rPr>
          <w:b/>
        </w:rPr>
        <w:lastRenderedPageBreak/>
        <w:t>1-(3,4-</w:t>
      </w:r>
      <w:r w:rsidR="00C950B6">
        <w:rPr>
          <w:b/>
        </w:rPr>
        <w:t>D</w:t>
      </w:r>
      <w:r w:rsidRPr="00A7450D">
        <w:rPr>
          <w:b/>
        </w:rPr>
        <w:t>imethoxyphenyl)-5-phenyl-1</w:t>
      </w:r>
      <w:r w:rsidRPr="00C950B6">
        <w:rPr>
          <w:b/>
          <w:i/>
          <w:iCs/>
        </w:rPr>
        <w:t>H</w:t>
      </w:r>
      <w:r w:rsidRPr="00A7450D">
        <w:rPr>
          <w:b/>
        </w:rPr>
        <w:t>-pyrazole (5b)</w:t>
      </w:r>
    </w:p>
    <w:p w14:paraId="254FF373" w14:textId="77777777" w:rsidR="00D81C28" w:rsidRPr="00A7450D" w:rsidRDefault="00D81C28" w:rsidP="00A54B71">
      <w:pPr>
        <w:jc w:val="center"/>
        <w:rPr>
          <w:b/>
          <w:bCs/>
        </w:rPr>
      </w:pPr>
      <w:r w:rsidRPr="00A7450D">
        <w:rPr>
          <w:noProof/>
        </w:rPr>
        <w:drawing>
          <wp:anchor distT="0" distB="0" distL="114300" distR="114300" simplePos="0" relativeHeight="251757568" behindDoc="0" locked="0" layoutInCell="1" allowOverlap="1" wp14:anchorId="227E7D54" wp14:editId="699AB53D">
            <wp:simplePos x="0" y="0"/>
            <wp:positionH relativeFrom="column">
              <wp:posOffset>4193628</wp:posOffset>
            </wp:positionH>
            <wp:positionV relativeFrom="paragraph">
              <wp:posOffset>1331157</wp:posOffset>
            </wp:positionV>
            <wp:extent cx="1316736" cy="1335024"/>
            <wp:effectExtent l="0" t="0" r="4445" b="0"/>
            <wp:wrapNone/>
            <wp:docPr id="1990829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829682" name=""/>
                    <pic:cNvPicPr/>
                  </pic:nvPicPr>
                  <pic:blipFill>
                    <a:blip r:embed="rId349">
                      <a:extLst>
                        <a:ext uri="{28A0092B-C50C-407E-A947-70E740481C1C}">
                          <a14:useLocalDpi xmlns:a14="http://schemas.microsoft.com/office/drawing/2010/main" val="0"/>
                        </a:ext>
                      </a:extLst>
                    </a:blip>
                    <a:stretch>
                      <a:fillRect/>
                    </a:stretch>
                  </pic:blipFill>
                  <pic:spPr>
                    <a:xfrm>
                      <a:off x="0" y="0"/>
                      <a:ext cx="1316736" cy="1335024"/>
                    </a:xfrm>
                    <a:prstGeom prst="rect">
                      <a:avLst/>
                    </a:prstGeom>
                  </pic:spPr>
                </pic:pic>
              </a:graphicData>
            </a:graphic>
            <wp14:sizeRelH relativeFrom="margin">
              <wp14:pctWidth>0</wp14:pctWidth>
            </wp14:sizeRelH>
            <wp14:sizeRelV relativeFrom="margin">
              <wp14:pctHeight>0</wp14:pctHeight>
            </wp14:sizeRelV>
          </wp:anchor>
        </w:drawing>
      </w:r>
      <w:r w:rsidRPr="00A7450D">
        <w:rPr>
          <w:noProof/>
        </w:rPr>
        <w:drawing>
          <wp:anchor distT="0" distB="0" distL="114300" distR="114300" simplePos="0" relativeHeight="251758592" behindDoc="0" locked="0" layoutInCell="1" allowOverlap="1" wp14:anchorId="6F27C810" wp14:editId="64330506">
            <wp:simplePos x="0" y="0"/>
            <wp:positionH relativeFrom="column">
              <wp:posOffset>4287936</wp:posOffset>
            </wp:positionH>
            <wp:positionV relativeFrom="paragraph">
              <wp:posOffset>4841350</wp:posOffset>
            </wp:positionV>
            <wp:extent cx="1362456" cy="1335024"/>
            <wp:effectExtent l="0" t="0" r="0" b="0"/>
            <wp:wrapNone/>
            <wp:docPr id="627368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68857" name=""/>
                    <pic:cNvPicPr/>
                  </pic:nvPicPr>
                  <pic:blipFill>
                    <a:blip r:embed="rId350">
                      <a:extLst>
                        <a:ext uri="{28A0092B-C50C-407E-A947-70E740481C1C}">
                          <a14:useLocalDpi xmlns:a14="http://schemas.microsoft.com/office/drawing/2010/main" val="0"/>
                        </a:ext>
                      </a:extLst>
                    </a:blip>
                    <a:stretch>
                      <a:fillRect/>
                    </a:stretch>
                  </pic:blipFill>
                  <pic:spPr>
                    <a:xfrm>
                      <a:off x="0" y="0"/>
                      <a:ext cx="1362456" cy="1335024"/>
                    </a:xfrm>
                    <a:prstGeom prst="rect">
                      <a:avLst/>
                    </a:prstGeom>
                  </pic:spPr>
                </pic:pic>
              </a:graphicData>
            </a:graphic>
            <wp14:sizeRelH relativeFrom="margin">
              <wp14:pctWidth>0</wp14:pctWidth>
            </wp14:sizeRelH>
            <wp14:sizeRelV relativeFrom="margin">
              <wp14:pctHeight>0</wp14:pctHeight>
            </wp14:sizeRelV>
          </wp:anchor>
        </w:drawing>
      </w:r>
      <w:r w:rsidRPr="00A7450D">
        <w:rPr>
          <w:b/>
          <w:bCs/>
          <w:noProof/>
        </w:rPr>
        <w:drawing>
          <wp:inline distT="0" distB="0" distL="0" distR="0" wp14:anchorId="145490B9" wp14:editId="0B40BF02">
            <wp:extent cx="5845493" cy="4130566"/>
            <wp:effectExtent l="0" t="0" r="0" b="0"/>
            <wp:docPr id="1745173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173625" name=""/>
                    <pic:cNvPicPr/>
                  </pic:nvPicPr>
                  <pic:blipFill>
                    <a:blip r:embed="rId351"/>
                    <a:stretch>
                      <a:fillRect/>
                    </a:stretch>
                  </pic:blipFill>
                  <pic:spPr>
                    <a:xfrm>
                      <a:off x="0" y="0"/>
                      <a:ext cx="5894341" cy="4165083"/>
                    </a:xfrm>
                    <a:prstGeom prst="rect">
                      <a:avLst/>
                    </a:prstGeom>
                  </pic:spPr>
                </pic:pic>
              </a:graphicData>
            </a:graphic>
          </wp:inline>
        </w:drawing>
      </w:r>
      <w:r w:rsidRPr="00A7450D">
        <w:rPr>
          <w:b/>
          <w:bCs/>
          <w:noProof/>
        </w:rPr>
        <w:drawing>
          <wp:inline distT="0" distB="0" distL="0" distR="0" wp14:anchorId="4DEC733D" wp14:editId="030DB7E4">
            <wp:extent cx="5509895" cy="3893425"/>
            <wp:effectExtent l="0" t="0" r="0" b="0"/>
            <wp:docPr id="146170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70924" name=""/>
                    <pic:cNvPicPr/>
                  </pic:nvPicPr>
                  <pic:blipFill>
                    <a:blip r:embed="rId352"/>
                    <a:stretch>
                      <a:fillRect/>
                    </a:stretch>
                  </pic:blipFill>
                  <pic:spPr>
                    <a:xfrm>
                      <a:off x="0" y="0"/>
                      <a:ext cx="5530708" cy="3908132"/>
                    </a:xfrm>
                    <a:prstGeom prst="rect">
                      <a:avLst/>
                    </a:prstGeom>
                  </pic:spPr>
                </pic:pic>
              </a:graphicData>
            </a:graphic>
          </wp:inline>
        </w:drawing>
      </w:r>
    </w:p>
    <w:p w14:paraId="073B5C18" w14:textId="02234E8A" w:rsidR="00D81C28" w:rsidRPr="00A7450D" w:rsidRDefault="00D81C28" w:rsidP="00CF6269">
      <w:pPr>
        <w:spacing w:line="360" w:lineRule="auto"/>
        <w:rPr>
          <w:b/>
        </w:rPr>
      </w:pPr>
      <w:r w:rsidRPr="00A7450D">
        <w:rPr>
          <w:b/>
        </w:rPr>
        <w:lastRenderedPageBreak/>
        <w:t>1-(</w:t>
      </w:r>
      <w:r w:rsidR="00C950B6">
        <w:rPr>
          <w:b/>
        </w:rPr>
        <w:t>N</w:t>
      </w:r>
      <w:r w:rsidRPr="00A7450D">
        <w:rPr>
          <w:b/>
        </w:rPr>
        <w:t>aphthalen-2-yl)-5-phenyl-1</w:t>
      </w:r>
      <w:r w:rsidRPr="00C950B6">
        <w:rPr>
          <w:b/>
          <w:i/>
          <w:iCs/>
        </w:rPr>
        <w:t>H</w:t>
      </w:r>
      <w:r w:rsidRPr="00A7450D">
        <w:rPr>
          <w:b/>
        </w:rPr>
        <w:t>-pyrazole (5c)</w:t>
      </w:r>
    </w:p>
    <w:p w14:paraId="02C605B3" w14:textId="77777777" w:rsidR="00D81C28" w:rsidRPr="00A7450D" w:rsidRDefault="00D81C28" w:rsidP="00CF6269">
      <w:pPr>
        <w:spacing w:line="360" w:lineRule="auto"/>
        <w:jc w:val="center"/>
        <w:rPr>
          <w:b/>
        </w:rPr>
      </w:pPr>
      <w:r w:rsidRPr="00A7450D">
        <w:rPr>
          <w:b/>
          <w:noProof/>
        </w:rPr>
        <w:drawing>
          <wp:anchor distT="0" distB="0" distL="114300" distR="114300" simplePos="0" relativeHeight="251760640" behindDoc="0" locked="0" layoutInCell="1" allowOverlap="1" wp14:anchorId="4054594E" wp14:editId="7EF2D702">
            <wp:simplePos x="0" y="0"/>
            <wp:positionH relativeFrom="column">
              <wp:posOffset>4083138</wp:posOffset>
            </wp:positionH>
            <wp:positionV relativeFrom="paragraph">
              <wp:posOffset>848295</wp:posOffset>
            </wp:positionV>
            <wp:extent cx="1316736" cy="1335024"/>
            <wp:effectExtent l="0" t="0" r="4445" b="0"/>
            <wp:wrapNone/>
            <wp:docPr id="20690655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065523" name=""/>
                    <pic:cNvPicPr/>
                  </pic:nvPicPr>
                  <pic:blipFill>
                    <a:blip r:embed="rId353">
                      <a:extLst>
                        <a:ext uri="{28A0092B-C50C-407E-A947-70E740481C1C}">
                          <a14:useLocalDpi xmlns:a14="http://schemas.microsoft.com/office/drawing/2010/main" val="0"/>
                        </a:ext>
                      </a:extLst>
                    </a:blip>
                    <a:stretch>
                      <a:fillRect/>
                    </a:stretch>
                  </pic:blipFill>
                  <pic:spPr>
                    <a:xfrm>
                      <a:off x="0" y="0"/>
                      <a:ext cx="1316736" cy="1335024"/>
                    </a:xfrm>
                    <a:prstGeom prst="rect">
                      <a:avLst/>
                    </a:prstGeom>
                  </pic:spPr>
                </pic:pic>
              </a:graphicData>
            </a:graphic>
            <wp14:sizeRelH relativeFrom="margin">
              <wp14:pctWidth>0</wp14:pctWidth>
            </wp14:sizeRelH>
            <wp14:sizeRelV relativeFrom="margin">
              <wp14:pctHeight>0</wp14:pctHeight>
            </wp14:sizeRelV>
          </wp:anchor>
        </w:drawing>
      </w:r>
      <w:r w:rsidRPr="00A7450D">
        <w:rPr>
          <w:b/>
          <w:noProof/>
        </w:rPr>
        <w:drawing>
          <wp:inline distT="0" distB="0" distL="0" distR="0" wp14:anchorId="452F581E" wp14:editId="4454626C">
            <wp:extent cx="5577761" cy="3941380"/>
            <wp:effectExtent l="0" t="0" r="0" b="0"/>
            <wp:docPr id="1859120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120687" name=""/>
                    <pic:cNvPicPr/>
                  </pic:nvPicPr>
                  <pic:blipFill>
                    <a:blip r:embed="rId354"/>
                    <a:stretch>
                      <a:fillRect/>
                    </a:stretch>
                  </pic:blipFill>
                  <pic:spPr>
                    <a:xfrm>
                      <a:off x="0" y="0"/>
                      <a:ext cx="5609018" cy="3963467"/>
                    </a:xfrm>
                    <a:prstGeom prst="rect">
                      <a:avLst/>
                    </a:prstGeom>
                  </pic:spPr>
                </pic:pic>
              </a:graphicData>
            </a:graphic>
          </wp:inline>
        </w:drawing>
      </w:r>
    </w:p>
    <w:p w14:paraId="01D54945" w14:textId="77777777" w:rsidR="00D81C28" w:rsidRPr="00A7450D" w:rsidRDefault="00D81C28" w:rsidP="00CF6269">
      <w:pPr>
        <w:spacing w:line="360" w:lineRule="auto"/>
        <w:jc w:val="center"/>
        <w:rPr>
          <w:b/>
        </w:rPr>
      </w:pPr>
      <w:r w:rsidRPr="00A7450D">
        <w:rPr>
          <w:b/>
          <w:noProof/>
        </w:rPr>
        <w:drawing>
          <wp:anchor distT="0" distB="0" distL="114300" distR="114300" simplePos="0" relativeHeight="251761664" behindDoc="0" locked="0" layoutInCell="1" allowOverlap="1" wp14:anchorId="745095CF" wp14:editId="52901877">
            <wp:simplePos x="0" y="0"/>
            <wp:positionH relativeFrom="column">
              <wp:posOffset>4082984</wp:posOffset>
            </wp:positionH>
            <wp:positionV relativeFrom="paragraph">
              <wp:posOffset>849870</wp:posOffset>
            </wp:positionV>
            <wp:extent cx="1362456" cy="1335024"/>
            <wp:effectExtent l="0" t="0" r="0" b="0"/>
            <wp:wrapNone/>
            <wp:docPr id="2034431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431598" name=""/>
                    <pic:cNvPicPr/>
                  </pic:nvPicPr>
                  <pic:blipFill>
                    <a:blip r:embed="rId355">
                      <a:extLst>
                        <a:ext uri="{28A0092B-C50C-407E-A947-70E740481C1C}">
                          <a14:useLocalDpi xmlns:a14="http://schemas.microsoft.com/office/drawing/2010/main" val="0"/>
                        </a:ext>
                      </a:extLst>
                    </a:blip>
                    <a:stretch>
                      <a:fillRect/>
                    </a:stretch>
                  </pic:blipFill>
                  <pic:spPr>
                    <a:xfrm>
                      <a:off x="0" y="0"/>
                      <a:ext cx="1362456" cy="1335024"/>
                    </a:xfrm>
                    <a:prstGeom prst="rect">
                      <a:avLst/>
                    </a:prstGeom>
                  </pic:spPr>
                </pic:pic>
              </a:graphicData>
            </a:graphic>
            <wp14:sizeRelH relativeFrom="margin">
              <wp14:pctWidth>0</wp14:pctWidth>
            </wp14:sizeRelH>
            <wp14:sizeRelV relativeFrom="margin">
              <wp14:pctHeight>0</wp14:pctHeight>
            </wp14:sizeRelV>
          </wp:anchor>
        </w:drawing>
      </w:r>
      <w:r w:rsidRPr="00A7450D">
        <w:rPr>
          <w:b/>
          <w:noProof/>
        </w:rPr>
        <w:drawing>
          <wp:inline distT="0" distB="0" distL="0" distR="0" wp14:anchorId="7D076737" wp14:editId="200FAEF4">
            <wp:extent cx="5533141" cy="3909848"/>
            <wp:effectExtent l="0" t="0" r="0" b="0"/>
            <wp:docPr id="1647389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389348" name=""/>
                    <pic:cNvPicPr/>
                  </pic:nvPicPr>
                  <pic:blipFill>
                    <a:blip r:embed="rId356"/>
                    <a:stretch>
                      <a:fillRect/>
                    </a:stretch>
                  </pic:blipFill>
                  <pic:spPr>
                    <a:xfrm>
                      <a:off x="0" y="0"/>
                      <a:ext cx="5554742" cy="3925111"/>
                    </a:xfrm>
                    <a:prstGeom prst="rect">
                      <a:avLst/>
                    </a:prstGeom>
                  </pic:spPr>
                </pic:pic>
              </a:graphicData>
            </a:graphic>
          </wp:inline>
        </w:drawing>
      </w:r>
    </w:p>
    <w:p w14:paraId="6E689A1B" w14:textId="3165D137" w:rsidR="00D81C28" w:rsidRPr="00A7450D" w:rsidRDefault="00D81C28" w:rsidP="00A54B71">
      <w:pPr>
        <w:rPr>
          <w:b/>
        </w:rPr>
      </w:pPr>
      <w:r w:rsidRPr="00A7450D">
        <w:rPr>
          <w:b/>
        </w:rPr>
        <w:lastRenderedPageBreak/>
        <w:t>5-</w:t>
      </w:r>
      <w:r w:rsidR="00C950B6">
        <w:rPr>
          <w:b/>
        </w:rPr>
        <w:t>P</w:t>
      </w:r>
      <w:r w:rsidRPr="00A7450D">
        <w:rPr>
          <w:b/>
        </w:rPr>
        <w:t>henyl-1-(m-tolyl)-1</w:t>
      </w:r>
      <w:r w:rsidRPr="00C950B6">
        <w:rPr>
          <w:b/>
          <w:i/>
          <w:iCs/>
        </w:rPr>
        <w:t>H</w:t>
      </w:r>
      <w:r w:rsidRPr="00A7450D">
        <w:rPr>
          <w:b/>
        </w:rPr>
        <w:t>-pyrazole (5</w:t>
      </w:r>
      <w:r w:rsidR="00D43CE6">
        <w:rPr>
          <w:b/>
        </w:rPr>
        <w:t>f</w:t>
      </w:r>
      <w:r w:rsidRPr="00A7450D">
        <w:rPr>
          <w:b/>
        </w:rPr>
        <w:t>)</w:t>
      </w:r>
    </w:p>
    <w:p w14:paraId="3DECFDEF" w14:textId="2AD5C9A1" w:rsidR="00D81C28" w:rsidRPr="00A7450D" w:rsidRDefault="00D43CE6" w:rsidP="00A54B71">
      <w:pPr>
        <w:jc w:val="center"/>
        <w:rPr>
          <w:b/>
        </w:rPr>
      </w:pPr>
      <w:r>
        <w:rPr>
          <w:noProof/>
        </w:rPr>
        <w:object w:dxaOrig="1440" w:dyaOrig="1440" w14:anchorId="58E675D9">
          <v:shape id="_x0000_s2182" type="#_x0000_t75" style="position:absolute;left:0;text-align:left;margin-left:267.5pt;margin-top:387.8pt;width:107.55pt;height:88.4pt;z-index:251934720;mso-position-horizontal-relative:text;mso-position-vertical-relative:text">
            <v:imagedata r:id="rId357" o:title=""/>
          </v:shape>
          <o:OLEObject Type="Embed" ProgID="ChemDraw_x64.Document.6.0" ShapeID="_x0000_s2182" DrawAspect="Content" ObjectID="_1804588321" r:id="rId358"/>
        </w:object>
      </w:r>
      <w:r>
        <w:rPr>
          <w:noProof/>
        </w:rPr>
        <w:object w:dxaOrig="1440" w:dyaOrig="1440" w14:anchorId="1C6C42A9">
          <v:shape id="_x0000_s2181" type="#_x0000_t75" style="position:absolute;left:0;text-align:left;margin-left:162.2pt;margin-top:80.2pt;width:103.7pt;height:89.15pt;z-index:251932672;mso-position-horizontal-relative:text;mso-position-vertical-relative:text">
            <v:imagedata r:id="rId359" o:title=""/>
          </v:shape>
          <o:OLEObject Type="Embed" ProgID="ChemDraw_x64.Document.6.0" ShapeID="_x0000_s2181" DrawAspect="Content" ObjectID="_1804588322" r:id="rId360"/>
        </w:object>
      </w:r>
      <w:r w:rsidR="00D81C28" w:rsidRPr="00A7450D">
        <w:rPr>
          <w:b/>
          <w:noProof/>
        </w:rPr>
        <w:drawing>
          <wp:inline distT="0" distB="0" distL="0" distR="0" wp14:anchorId="3FCE3950" wp14:editId="2E2828D4">
            <wp:extent cx="5439103" cy="3843400"/>
            <wp:effectExtent l="0" t="0" r="0" b="0"/>
            <wp:docPr id="693793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793768" name=""/>
                    <pic:cNvPicPr/>
                  </pic:nvPicPr>
                  <pic:blipFill>
                    <a:blip r:embed="rId361"/>
                    <a:stretch>
                      <a:fillRect/>
                    </a:stretch>
                  </pic:blipFill>
                  <pic:spPr>
                    <a:xfrm>
                      <a:off x="0" y="0"/>
                      <a:ext cx="5446482" cy="3848615"/>
                    </a:xfrm>
                    <a:prstGeom prst="rect">
                      <a:avLst/>
                    </a:prstGeom>
                  </pic:spPr>
                </pic:pic>
              </a:graphicData>
            </a:graphic>
          </wp:inline>
        </w:drawing>
      </w:r>
      <w:r w:rsidR="00D81C28" w:rsidRPr="00A7450D">
        <w:rPr>
          <w:b/>
          <w:noProof/>
        </w:rPr>
        <w:drawing>
          <wp:inline distT="0" distB="0" distL="0" distR="0" wp14:anchorId="02A59258" wp14:editId="24EBF16B">
            <wp:extent cx="5934738" cy="4193628"/>
            <wp:effectExtent l="0" t="0" r="0" b="0"/>
            <wp:docPr id="14595798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79805" name=""/>
                    <pic:cNvPicPr/>
                  </pic:nvPicPr>
                  <pic:blipFill>
                    <a:blip r:embed="rId362"/>
                    <a:stretch>
                      <a:fillRect/>
                    </a:stretch>
                  </pic:blipFill>
                  <pic:spPr>
                    <a:xfrm>
                      <a:off x="0" y="0"/>
                      <a:ext cx="5946115" cy="4201667"/>
                    </a:xfrm>
                    <a:prstGeom prst="rect">
                      <a:avLst/>
                    </a:prstGeom>
                  </pic:spPr>
                </pic:pic>
              </a:graphicData>
            </a:graphic>
          </wp:inline>
        </w:drawing>
      </w:r>
    </w:p>
    <w:p w14:paraId="47D67D09" w14:textId="0B9C87F8" w:rsidR="00D81C28" w:rsidRPr="00A7450D" w:rsidRDefault="00D81C28" w:rsidP="00A54B71">
      <w:pPr>
        <w:jc w:val="both"/>
        <w:rPr>
          <w:b/>
        </w:rPr>
      </w:pPr>
      <w:r w:rsidRPr="00A7450D">
        <w:rPr>
          <w:b/>
        </w:rPr>
        <w:lastRenderedPageBreak/>
        <w:t>5-</w:t>
      </w:r>
      <w:r w:rsidR="00C950B6">
        <w:rPr>
          <w:b/>
        </w:rPr>
        <w:t>P</w:t>
      </w:r>
      <w:r w:rsidRPr="00A7450D">
        <w:rPr>
          <w:b/>
        </w:rPr>
        <w:t>henyl-1-(2-(</w:t>
      </w:r>
      <w:proofErr w:type="gramStart"/>
      <w:r w:rsidRPr="00A7450D">
        <w:rPr>
          <w:b/>
        </w:rPr>
        <w:t>trimethylsilyl)phenyl</w:t>
      </w:r>
      <w:proofErr w:type="gramEnd"/>
      <w:r w:rsidRPr="00A7450D">
        <w:rPr>
          <w:b/>
        </w:rPr>
        <w:t>)-1</w:t>
      </w:r>
      <w:r w:rsidRPr="00C950B6">
        <w:rPr>
          <w:b/>
          <w:i/>
          <w:iCs/>
        </w:rPr>
        <w:t>H</w:t>
      </w:r>
      <w:r w:rsidRPr="00A7450D">
        <w:rPr>
          <w:b/>
        </w:rPr>
        <w:t>-pyrazole (5</w:t>
      </w:r>
      <w:r w:rsidR="00D43CE6">
        <w:rPr>
          <w:b/>
        </w:rPr>
        <w:t>g</w:t>
      </w:r>
      <w:r w:rsidRPr="00A7450D">
        <w:rPr>
          <w:b/>
        </w:rPr>
        <w:t>)</w:t>
      </w:r>
    </w:p>
    <w:p w14:paraId="0A87997D" w14:textId="382C1351" w:rsidR="00D81C28" w:rsidRPr="00A7450D" w:rsidRDefault="00D43CE6" w:rsidP="00A54B71">
      <w:pPr>
        <w:jc w:val="center"/>
        <w:rPr>
          <w:b/>
        </w:rPr>
      </w:pPr>
      <w:r>
        <w:rPr>
          <w:noProof/>
        </w:rPr>
        <w:object w:dxaOrig="1440" w:dyaOrig="1440" w14:anchorId="59E949B4">
          <v:shape id="_x0000_s2184" type="#_x0000_t75" style="position:absolute;left:0;text-align:left;margin-left:197.6pt;margin-top:390.05pt;width:111.6pt;height:88.6pt;z-index:251938816;mso-position-horizontal-relative:text;mso-position-vertical-relative:text">
            <v:imagedata r:id="rId363" o:title=""/>
          </v:shape>
          <o:OLEObject Type="Embed" ProgID="ChemDraw_x64.Document.6.0" ShapeID="_x0000_s2184" DrawAspect="Content" ObjectID="_1804588323" r:id="rId364"/>
        </w:object>
      </w:r>
      <w:r>
        <w:rPr>
          <w:noProof/>
        </w:rPr>
        <w:object w:dxaOrig="1440" w:dyaOrig="1440" w14:anchorId="2046FCCD">
          <v:shape id="_x0000_s2183" type="#_x0000_t75" style="position:absolute;left:0;text-align:left;margin-left:148.8pt;margin-top:98.85pt;width:108pt;height:89.35pt;z-index:251936768;mso-position-horizontal-relative:text;mso-position-vertical-relative:text">
            <v:imagedata r:id="rId365" o:title=""/>
          </v:shape>
          <o:OLEObject Type="Embed" ProgID="ChemDraw_x64.Document.6.0" ShapeID="_x0000_s2183" DrawAspect="Content" ObjectID="_1804588324" r:id="rId366"/>
        </w:object>
      </w:r>
      <w:r w:rsidR="00D81C28" w:rsidRPr="00A7450D">
        <w:rPr>
          <w:b/>
          <w:noProof/>
        </w:rPr>
        <w:drawing>
          <wp:inline distT="0" distB="0" distL="0" distR="0" wp14:anchorId="155287D6" wp14:editId="7B872E2A">
            <wp:extent cx="5533390" cy="3910025"/>
            <wp:effectExtent l="0" t="0" r="0" b="0"/>
            <wp:docPr id="19508189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818962" name=""/>
                    <pic:cNvPicPr/>
                  </pic:nvPicPr>
                  <pic:blipFill>
                    <a:blip r:embed="rId367"/>
                    <a:stretch>
                      <a:fillRect/>
                    </a:stretch>
                  </pic:blipFill>
                  <pic:spPr>
                    <a:xfrm>
                      <a:off x="0" y="0"/>
                      <a:ext cx="5544451" cy="3917841"/>
                    </a:xfrm>
                    <a:prstGeom prst="rect">
                      <a:avLst/>
                    </a:prstGeom>
                  </pic:spPr>
                </pic:pic>
              </a:graphicData>
            </a:graphic>
          </wp:inline>
        </w:drawing>
      </w:r>
      <w:r w:rsidR="00D81C28" w:rsidRPr="00A7450D">
        <w:rPr>
          <w:b/>
          <w:noProof/>
        </w:rPr>
        <w:drawing>
          <wp:inline distT="0" distB="0" distL="0" distR="0" wp14:anchorId="0771DEF7" wp14:editId="36834BD3">
            <wp:extent cx="5628290" cy="3977085"/>
            <wp:effectExtent l="0" t="0" r="0" b="0"/>
            <wp:docPr id="610606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606889" name=""/>
                    <pic:cNvPicPr/>
                  </pic:nvPicPr>
                  <pic:blipFill>
                    <a:blip r:embed="rId368"/>
                    <a:stretch>
                      <a:fillRect/>
                    </a:stretch>
                  </pic:blipFill>
                  <pic:spPr>
                    <a:xfrm>
                      <a:off x="0" y="0"/>
                      <a:ext cx="5654535" cy="3995631"/>
                    </a:xfrm>
                    <a:prstGeom prst="rect">
                      <a:avLst/>
                    </a:prstGeom>
                  </pic:spPr>
                </pic:pic>
              </a:graphicData>
            </a:graphic>
          </wp:inline>
        </w:drawing>
      </w:r>
    </w:p>
    <w:p w14:paraId="0F181460" w14:textId="63EA3F97" w:rsidR="00D81C28" w:rsidRPr="00A7450D" w:rsidRDefault="00D43CE6" w:rsidP="00A54B71">
      <w:pPr>
        <w:jc w:val="center"/>
        <w:rPr>
          <w:b/>
        </w:rPr>
      </w:pPr>
      <w:r>
        <w:rPr>
          <w:noProof/>
        </w:rPr>
        <w:lastRenderedPageBreak/>
        <w:object w:dxaOrig="1440" w:dyaOrig="1440" w14:anchorId="42D5513A">
          <v:shape id="_x0000_s2185" type="#_x0000_t75" style="position:absolute;left:0;text-align:left;margin-left:167.75pt;margin-top:0;width:66.25pt;height:100.1pt;z-index:251940864;mso-position-horizontal:absolute;mso-position-horizontal-relative:text;mso-position-vertical:absolute;mso-position-vertical-relative:text">
            <v:imagedata r:id="rId369" o:title=""/>
          </v:shape>
          <o:OLEObject Type="Embed" ProgID="ChemDraw_x64.Document.6.0" ShapeID="_x0000_s2185" DrawAspect="Content" ObjectID="_1804588325" r:id="rId370"/>
        </w:object>
      </w:r>
      <w:r w:rsidR="00D81C28" w:rsidRPr="00A7450D">
        <w:rPr>
          <w:b/>
          <w:noProof/>
        </w:rPr>
        <w:drawing>
          <wp:inline distT="0" distB="0" distL="0" distR="0" wp14:anchorId="5915C698" wp14:editId="74C301A4">
            <wp:extent cx="5943600" cy="4199890"/>
            <wp:effectExtent l="0" t="0" r="0" b="0"/>
            <wp:docPr id="2065025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025591" name=""/>
                    <pic:cNvPicPr/>
                  </pic:nvPicPr>
                  <pic:blipFill>
                    <a:blip r:embed="rId371"/>
                    <a:stretch>
                      <a:fillRect/>
                    </a:stretch>
                  </pic:blipFill>
                  <pic:spPr>
                    <a:xfrm>
                      <a:off x="0" y="0"/>
                      <a:ext cx="5943600" cy="4199890"/>
                    </a:xfrm>
                    <a:prstGeom prst="rect">
                      <a:avLst/>
                    </a:prstGeom>
                  </pic:spPr>
                </pic:pic>
              </a:graphicData>
            </a:graphic>
          </wp:inline>
        </w:drawing>
      </w:r>
    </w:p>
    <w:p w14:paraId="29D250B0" w14:textId="77777777" w:rsidR="00D81C28" w:rsidRPr="00A7450D" w:rsidRDefault="00D81C28" w:rsidP="00A54B71">
      <w:pPr>
        <w:jc w:val="center"/>
        <w:rPr>
          <w:b/>
        </w:rPr>
      </w:pPr>
    </w:p>
    <w:p w14:paraId="046E310E" w14:textId="77777777" w:rsidR="00D81C28" w:rsidRPr="00A7450D" w:rsidRDefault="00D81C28" w:rsidP="00A54B71">
      <w:pPr>
        <w:jc w:val="center"/>
        <w:rPr>
          <w:b/>
        </w:rPr>
      </w:pPr>
    </w:p>
    <w:p w14:paraId="125C93A5" w14:textId="77777777" w:rsidR="00D81C28" w:rsidRPr="00A7450D" w:rsidRDefault="00D81C28" w:rsidP="00A54B71">
      <w:pPr>
        <w:jc w:val="center"/>
        <w:rPr>
          <w:b/>
        </w:rPr>
      </w:pPr>
    </w:p>
    <w:p w14:paraId="0498E534" w14:textId="77777777" w:rsidR="00D81C28" w:rsidRPr="00A7450D" w:rsidRDefault="00D81C28" w:rsidP="00A54B71">
      <w:pPr>
        <w:jc w:val="center"/>
        <w:rPr>
          <w:b/>
        </w:rPr>
      </w:pPr>
    </w:p>
    <w:p w14:paraId="789DC192" w14:textId="77777777" w:rsidR="00D81C28" w:rsidRPr="00A7450D" w:rsidRDefault="00D81C28" w:rsidP="00A54B71">
      <w:pPr>
        <w:jc w:val="center"/>
        <w:rPr>
          <w:b/>
        </w:rPr>
      </w:pPr>
    </w:p>
    <w:p w14:paraId="5717FB65" w14:textId="77777777" w:rsidR="00D81C28" w:rsidRPr="00A7450D" w:rsidRDefault="00D81C28" w:rsidP="00A54B71">
      <w:pPr>
        <w:jc w:val="center"/>
        <w:rPr>
          <w:b/>
        </w:rPr>
      </w:pPr>
    </w:p>
    <w:p w14:paraId="4E14272F" w14:textId="77777777" w:rsidR="00D81C28" w:rsidRPr="00A7450D" w:rsidRDefault="00D81C28" w:rsidP="00A54B71">
      <w:pPr>
        <w:jc w:val="center"/>
        <w:rPr>
          <w:b/>
        </w:rPr>
      </w:pPr>
    </w:p>
    <w:p w14:paraId="76301993" w14:textId="77777777" w:rsidR="00D81C28" w:rsidRPr="00A7450D" w:rsidRDefault="00D81C28" w:rsidP="00A54B71">
      <w:pPr>
        <w:jc w:val="center"/>
        <w:rPr>
          <w:b/>
        </w:rPr>
      </w:pPr>
    </w:p>
    <w:p w14:paraId="2E5224FF" w14:textId="77777777" w:rsidR="00D81C28" w:rsidRPr="00A7450D" w:rsidRDefault="00D81C28" w:rsidP="00A54B71">
      <w:pPr>
        <w:jc w:val="center"/>
        <w:rPr>
          <w:b/>
        </w:rPr>
      </w:pPr>
    </w:p>
    <w:p w14:paraId="20622993" w14:textId="77777777" w:rsidR="00D81C28" w:rsidRPr="00A7450D" w:rsidRDefault="00D81C28" w:rsidP="00A54B71">
      <w:pPr>
        <w:jc w:val="center"/>
        <w:rPr>
          <w:b/>
        </w:rPr>
      </w:pPr>
    </w:p>
    <w:p w14:paraId="70E1A532" w14:textId="77777777" w:rsidR="00D81C28" w:rsidRPr="00A7450D" w:rsidRDefault="00D81C28" w:rsidP="00A54B71">
      <w:pPr>
        <w:jc w:val="center"/>
        <w:rPr>
          <w:b/>
        </w:rPr>
      </w:pPr>
    </w:p>
    <w:p w14:paraId="1B8B633B" w14:textId="77777777" w:rsidR="00D81C28" w:rsidRPr="00A7450D" w:rsidRDefault="00D81C28" w:rsidP="00A54B71">
      <w:pPr>
        <w:jc w:val="center"/>
        <w:rPr>
          <w:b/>
        </w:rPr>
      </w:pPr>
    </w:p>
    <w:p w14:paraId="4D6A8FD8" w14:textId="77777777" w:rsidR="00D81C28" w:rsidRPr="00A7450D" w:rsidRDefault="00D81C28" w:rsidP="00A54B71">
      <w:pPr>
        <w:jc w:val="center"/>
        <w:rPr>
          <w:b/>
        </w:rPr>
      </w:pPr>
    </w:p>
    <w:p w14:paraId="0C1D4144" w14:textId="77777777" w:rsidR="00D81C28" w:rsidRPr="00A7450D" w:rsidRDefault="00D81C28" w:rsidP="00A54B71">
      <w:pPr>
        <w:jc w:val="center"/>
        <w:rPr>
          <w:b/>
        </w:rPr>
      </w:pPr>
    </w:p>
    <w:p w14:paraId="595D817A" w14:textId="77777777" w:rsidR="00D81C28" w:rsidRPr="00A7450D" w:rsidRDefault="00D81C28" w:rsidP="00A54B71">
      <w:pPr>
        <w:jc w:val="center"/>
        <w:rPr>
          <w:b/>
        </w:rPr>
      </w:pPr>
    </w:p>
    <w:p w14:paraId="733D12DD" w14:textId="77777777" w:rsidR="00D81C28" w:rsidRPr="00A7450D" w:rsidRDefault="00D81C28" w:rsidP="00A54B71">
      <w:pPr>
        <w:jc w:val="center"/>
        <w:rPr>
          <w:b/>
        </w:rPr>
      </w:pPr>
    </w:p>
    <w:p w14:paraId="0909978F" w14:textId="77777777" w:rsidR="00D81C28" w:rsidRPr="00A7450D" w:rsidRDefault="00D81C28" w:rsidP="00A54B71">
      <w:pPr>
        <w:jc w:val="center"/>
        <w:rPr>
          <w:b/>
        </w:rPr>
      </w:pPr>
    </w:p>
    <w:p w14:paraId="5007F262" w14:textId="77777777" w:rsidR="00D81C28" w:rsidRPr="00A7450D" w:rsidRDefault="00D81C28" w:rsidP="00A54B71">
      <w:pPr>
        <w:jc w:val="center"/>
        <w:rPr>
          <w:b/>
        </w:rPr>
      </w:pPr>
    </w:p>
    <w:p w14:paraId="5BEA8499" w14:textId="77777777" w:rsidR="00D81C28" w:rsidRPr="00A7450D" w:rsidRDefault="00D81C28" w:rsidP="00A54B71">
      <w:pPr>
        <w:jc w:val="center"/>
        <w:rPr>
          <w:b/>
        </w:rPr>
      </w:pPr>
    </w:p>
    <w:p w14:paraId="4EEDCA1B" w14:textId="77777777" w:rsidR="00D81C28" w:rsidRPr="00A7450D" w:rsidRDefault="00D81C28" w:rsidP="00A54B71">
      <w:pPr>
        <w:jc w:val="center"/>
        <w:rPr>
          <w:b/>
        </w:rPr>
      </w:pPr>
    </w:p>
    <w:p w14:paraId="136F5690" w14:textId="77777777" w:rsidR="00D81C28" w:rsidRPr="00A7450D" w:rsidRDefault="00D81C28" w:rsidP="00A54B71">
      <w:pPr>
        <w:jc w:val="center"/>
        <w:rPr>
          <w:b/>
        </w:rPr>
      </w:pPr>
    </w:p>
    <w:p w14:paraId="3158833E" w14:textId="77777777" w:rsidR="00D81C28" w:rsidRPr="00A7450D" w:rsidRDefault="00D81C28" w:rsidP="00A54B71">
      <w:pPr>
        <w:jc w:val="center"/>
        <w:rPr>
          <w:b/>
        </w:rPr>
      </w:pPr>
    </w:p>
    <w:p w14:paraId="2BAFAC74" w14:textId="3E5E1B7C" w:rsidR="00D81C28" w:rsidRPr="00A7450D" w:rsidRDefault="00D81C28" w:rsidP="00A54B71">
      <w:pPr>
        <w:jc w:val="both"/>
        <w:rPr>
          <w:b/>
        </w:rPr>
      </w:pPr>
      <w:r w:rsidRPr="00A7450D">
        <w:rPr>
          <w:b/>
        </w:rPr>
        <w:lastRenderedPageBreak/>
        <w:t>1-([1,1'-</w:t>
      </w:r>
      <w:r w:rsidR="00C950B6">
        <w:rPr>
          <w:b/>
        </w:rPr>
        <w:t>B</w:t>
      </w:r>
      <w:r w:rsidRPr="00A7450D">
        <w:rPr>
          <w:b/>
        </w:rPr>
        <w:t>iphenyl]-2-yl)-5-phenyl-1</w:t>
      </w:r>
      <w:r w:rsidRPr="00C950B6">
        <w:rPr>
          <w:b/>
          <w:i/>
          <w:iCs/>
        </w:rPr>
        <w:t>H</w:t>
      </w:r>
      <w:r w:rsidRPr="00A7450D">
        <w:rPr>
          <w:b/>
        </w:rPr>
        <w:t>-pyrazole (5</w:t>
      </w:r>
      <w:r w:rsidR="00D43CE6">
        <w:rPr>
          <w:b/>
        </w:rPr>
        <w:t>h</w:t>
      </w:r>
      <w:r w:rsidRPr="00A7450D">
        <w:rPr>
          <w:b/>
        </w:rPr>
        <w:t>)</w:t>
      </w:r>
    </w:p>
    <w:p w14:paraId="0D77AA32" w14:textId="1CC0B34A" w:rsidR="00D81C28" w:rsidRPr="00A7450D" w:rsidRDefault="00A604E4" w:rsidP="00A54B71">
      <w:pPr>
        <w:jc w:val="center"/>
        <w:rPr>
          <w:b/>
        </w:rPr>
      </w:pPr>
      <w:r>
        <w:rPr>
          <w:noProof/>
        </w:rPr>
        <w:object w:dxaOrig="1440" w:dyaOrig="1440" w14:anchorId="2917358A">
          <v:shape id="_x0000_s2187" type="#_x0000_t75" style="position:absolute;left:0;text-align:left;margin-left:294.6pt;margin-top:375.5pt;width:107.45pt;height:88.55pt;z-index:251944960;mso-position-horizontal-relative:text;mso-position-vertical-relative:text">
            <v:imagedata r:id="rId372" o:title=""/>
          </v:shape>
          <o:OLEObject Type="Embed" ProgID="ChemDraw_x64.Document.6.0" ShapeID="_x0000_s2187" DrawAspect="Content" ObjectID="_1804588326" r:id="rId373"/>
        </w:object>
      </w:r>
      <w:r>
        <w:rPr>
          <w:noProof/>
        </w:rPr>
        <w:object w:dxaOrig="1440" w:dyaOrig="1440" w14:anchorId="3A920D1E">
          <v:shape id="_x0000_s2186" type="#_x0000_t75" style="position:absolute;left:0;text-align:left;margin-left:152.8pt;margin-top:84.65pt;width:108pt;height:89.1pt;z-index:251942912;mso-position-horizontal-relative:text;mso-position-vertical-relative:text">
            <v:imagedata r:id="rId374" o:title=""/>
          </v:shape>
          <o:OLEObject Type="Embed" ProgID="ChemDraw_x64.Document.6.0" ShapeID="_x0000_s2186" DrawAspect="Content" ObjectID="_1804588327" r:id="rId375"/>
        </w:object>
      </w:r>
      <w:r w:rsidR="00D81C28" w:rsidRPr="00A7450D">
        <w:rPr>
          <w:b/>
          <w:noProof/>
        </w:rPr>
        <w:drawing>
          <wp:inline distT="0" distB="0" distL="0" distR="0" wp14:anchorId="70B66B26" wp14:editId="22D53B5B">
            <wp:extent cx="5596759" cy="3954803"/>
            <wp:effectExtent l="0" t="0" r="0" b="0"/>
            <wp:docPr id="2111331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331072" name=""/>
                    <pic:cNvPicPr/>
                  </pic:nvPicPr>
                  <pic:blipFill>
                    <a:blip r:embed="rId376"/>
                    <a:stretch>
                      <a:fillRect/>
                    </a:stretch>
                  </pic:blipFill>
                  <pic:spPr>
                    <a:xfrm>
                      <a:off x="0" y="0"/>
                      <a:ext cx="5605680" cy="3961107"/>
                    </a:xfrm>
                    <a:prstGeom prst="rect">
                      <a:avLst/>
                    </a:prstGeom>
                  </pic:spPr>
                </pic:pic>
              </a:graphicData>
            </a:graphic>
          </wp:inline>
        </w:drawing>
      </w:r>
      <w:r w:rsidR="00D81C28" w:rsidRPr="00A7450D">
        <w:rPr>
          <w:b/>
          <w:noProof/>
        </w:rPr>
        <w:drawing>
          <wp:inline distT="0" distB="0" distL="0" distR="0" wp14:anchorId="353E10ED" wp14:editId="291C16C9">
            <wp:extent cx="5502166" cy="3887962"/>
            <wp:effectExtent l="0" t="0" r="0" b="0"/>
            <wp:docPr id="18343503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350323" name=""/>
                    <pic:cNvPicPr/>
                  </pic:nvPicPr>
                  <pic:blipFill>
                    <a:blip r:embed="rId377"/>
                    <a:stretch>
                      <a:fillRect/>
                    </a:stretch>
                  </pic:blipFill>
                  <pic:spPr>
                    <a:xfrm>
                      <a:off x="0" y="0"/>
                      <a:ext cx="5524321" cy="3903617"/>
                    </a:xfrm>
                    <a:prstGeom prst="rect">
                      <a:avLst/>
                    </a:prstGeom>
                  </pic:spPr>
                </pic:pic>
              </a:graphicData>
            </a:graphic>
          </wp:inline>
        </w:drawing>
      </w:r>
    </w:p>
    <w:p w14:paraId="42C901A7" w14:textId="77777777" w:rsidR="00D81C28" w:rsidRPr="00A7450D" w:rsidRDefault="00D81C28" w:rsidP="00A54B71">
      <w:pPr>
        <w:jc w:val="both"/>
        <w:rPr>
          <w:b/>
        </w:rPr>
      </w:pPr>
      <w:r w:rsidRPr="00A7450D">
        <w:rPr>
          <w:b/>
          <w:noProof/>
        </w:rPr>
        <w:lastRenderedPageBreak/>
        <w:drawing>
          <wp:inline distT="0" distB="0" distL="0" distR="0" wp14:anchorId="35A2E9D2" wp14:editId="45F0FE19">
            <wp:extent cx="5943600" cy="4199890"/>
            <wp:effectExtent l="0" t="0" r="0" b="0"/>
            <wp:docPr id="732216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216142" name=""/>
                    <pic:cNvPicPr/>
                  </pic:nvPicPr>
                  <pic:blipFill>
                    <a:blip r:embed="rId378"/>
                    <a:stretch>
                      <a:fillRect/>
                    </a:stretch>
                  </pic:blipFill>
                  <pic:spPr>
                    <a:xfrm>
                      <a:off x="0" y="0"/>
                      <a:ext cx="5943600" cy="4199890"/>
                    </a:xfrm>
                    <a:prstGeom prst="rect">
                      <a:avLst/>
                    </a:prstGeom>
                  </pic:spPr>
                </pic:pic>
              </a:graphicData>
            </a:graphic>
          </wp:inline>
        </w:drawing>
      </w:r>
    </w:p>
    <w:p w14:paraId="34513411" w14:textId="77777777" w:rsidR="00D81C28" w:rsidRPr="00A7450D" w:rsidRDefault="00D81C28" w:rsidP="00A54B71">
      <w:pPr>
        <w:jc w:val="center"/>
        <w:rPr>
          <w:b/>
        </w:rPr>
      </w:pPr>
    </w:p>
    <w:p w14:paraId="2A474632" w14:textId="77777777" w:rsidR="00D81C28" w:rsidRPr="00A7450D" w:rsidRDefault="00D81C28" w:rsidP="00A54B71">
      <w:pPr>
        <w:jc w:val="center"/>
        <w:rPr>
          <w:b/>
        </w:rPr>
      </w:pPr>
      <w:r w:rsidRPr="00A7450D">
        <w:rPr>
          <w:b/>
          <w:noProof/>
        </w:rPr>
        <w:drawing>
          <wp:anchor distT="0" distB="0" distL="114300" distR="114300" simplePos="0" relativeHeight="251767808" behindDoc="0" locked="0" layoutInCell="1" allowOverlap="1" wp14:anchorId="4950D2A2" wp14:editId="6002EAAB">
            <wp:simplePos x="0" y="0"/>
            <wp:positionH relativeFrom="column">
              <wp:posOffset>1511463</wp:posOffset>
            </wp:positionH>
            <wp:positionV relativeFrom="paragraph">
              <wp:posOffset>116928</wp:posOffset>
            </wp:positionV>
            <wp:extent cx="3135815" cy="1116555"/>
            <wp:effectExtent l="0" t="0" r="7620" b="0"/>
            <wp:wrapNone/>
            <wp:docPr id="1914960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960167" name=""/>
                    <pic:cNvPicPr/>
                  </pic:nvPicPr>
                  <pic:blipFill rotWithShape="1">
                    <a:blip r:embed="rId379">
                      <a:extLst>
                        <a:ext uri="{28A0092B-C50C-407E-A947-70E740481C1C}">
                          <a14:useLocalDpi xmlns:a14="http://schemas.microsoft.com/office/drawing/2010/main" val="0"/>
                        </a:ext>
                      </a:extLst>
                    </a:blip>
                    <a:srcRect b="19119"/>
                    <a:stretch/>
                  </pic:blipFill>
                  <pic:spPr bwMode="auto">
                    <a:xfrm>
                      <a:off x="0" y="0"/>
                      <a:ext cx="3136392" cy="1116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5CB3B9" w14:textId="77777777" w:rsidR="00D81C28" w:rsidRPr="00A7450D" w:rsidRDefault="00D81C28" w:rsidP="00A54B71">
      <w:pPr>
        <w:jc w:val="center"/>
        <w:rPr>
          <w:b/>
        </w:rPr>
      </w:pPr>
    </w:p>
    <w:p w14:paraId="7E678596" w14:textId="77777777" w:rsidR="00D81C28" w:rsidRPr="00A7450D" w:rsidRDefault="00D81C28" w:rsidP="00A54B71">
      <w:pPr>
        <w:jc w:val="center"/>
        <w:rPr>
          <w:b/>
        </w:rPr>
      </w:pPr>
    </w:p>
    <w:p w14:paraId="647CD356" w14:textId="77777777" w:rsidR="00D81C28" w:rsidRPr="00A7450D" w:rsidRDefault="00D81C28" w:rsidP="00A54B71">
      <w:pPr>
        <w:jc w:val="center"/>
        <w:rPr>
          <w:b/>
        </w:rPr>
      </w:pPr>
    </w:p>
    <w:p w14:paraId="23C47039" w14:textId="77777777" w:rsidR="00D81C28" w:rsidRPr="00A7450D" w:rsidRDefault="00D81C28" w:rsidP="00A54B71">
      <w:pPr>
        <w:jc w:val="center"/>
        <w:rPr>
          <w:b/>
        </w:rPr>
      </w:pPr>
    </w:p>
    <w:p w14:paraId="4211F65A" w14:textId="77777777" w:rsidR="00D81C28" w:rsidRPr="00A7450D" w:rsidRDefault="00D81C28" w:rsidP="00A54B71">
      <w:pPr>
        <w:jc w:val="center"/>
        <w:rPr>
          <w:b/>
        </w:rPr>
      </w:pPr>
    </w:p>
    <w:p w14:paraId="4624A4A6" w14:textId="77777777" w:rsidR="00D81C28" w:rsidRPr="00A7450D" w:rsidRDefault="00D81C28" w:rsidP="00A54B71">
      <w:pPr>
        <w:jc w:val="center"/>
        <w:rPr>
          <w:b/>
        </w:rPr>
      </w:pPr>
    </w:p>
    <w:p w14:paraId="5642DCE5" w14:textId="0EA324C2" w:rsidR="00A604E4" w:rsidRPr="00A604E4" w:rsidRDefault="00A604E4" w:rsidP="00A54B71">
      <w:pPr>
        <w:jc w:val="center"/>
        <w:rPr>
          <w:b/>
          <w:sz w:val="20"/>
          <w:szCs w:val="16"/>
        </w:rPr>
      </w:pPr>
      <w:r>
        <w:rPr>
          <w:b/>
          <w:sz w:val="20"/>
          <w:szCs w:val="16"/>
        </w:rPr>
        <w:t>5h</w:t>
      </w:r>
    </w:p>
    <w:p w14:paraId="06CD58DD" w14:textId="43E8D512" w:rsidR="00D81C28" w:rsidRPr="00A604E4" w:rsidRDefault="00A604E4" w:rsidP="00A54B71">
      <w:pPr>
        <w:jc w:val="center"/>
        <w:rPr>
          <w:bCs/>
          <w:sz w:val="20"/>
          <w:szCs w:val="16"/>
        </w:rPr>
      </w:pPr>
      <w:r w:rsidRPr="00A604E4">
        <w:rPr>
          <w:bCs/>
          <w:sz w:val="20"/>
          <w:szCs w:val="16"/>
        </w:rPr>
        <w:t>NOE (600 MHz, CD</w:t>
      </w:r>
      <w:r w:rsidRPr="00A604E4">
        <w:rPr>
          <w:bCs/>
          <w:sz w:val="20"/>
          <w:szCs w:val="16"/>
          <w:vertAlign w:val="subscript"/>
        </w:rPr>
        <w:t>3</w:t>
      </w:r>
      <w:r w:rsidRPr="00A604E4">
        <w:rPr>
          <w:bCs/>
          <w:sz w:val="20"/>
          <w:szCs w:val="16"/>
        </w:rPr>
        <w:t>CN)</w:t>
      </w:r>
    </w:p>
    <w:p w14:paraId="0ED6C09F" w14:textId="77777777" w:rsidR="00D81C28" w:rsidRPr="00A7450D" w:rsidRDefault="00D81C28" w:rsidP="00A54B71">
      <w:pPr>
        <w:jc w:val="center"/>
        <w:rPr>
          <w:b/>
        </w:rPr>
      </w:pPr>
    </w:p>
    <w:p w14:paraId="5FA85F4A" w14:textId="77777777" w:rsidR="00D81C28" w:rsidRPr="00A7450D" w:rsidRDefault="00D81C28" w:rsidP="00A54B71">
      <w:pPr>
        <w:jc w:val="center"/>
        <w:rPr>
          <w:b/>
        </w:rPr>
      </w:pPr>
    </w:p>
    <w:p w14:paraId="595C7751" w14:textId="77777777" w:rsidR="00D81C28" w:rsidRPr="00A7450D" w:rsidRDefault="00D81C28" w:rsidP="00A54B71">
      <w:pPr>
        <w:jc w:val="center"/>
        <w:rPr>
          <w:b/>
        </w:rPr>
      </w:pPr>
    </w:p>
    <w:p w14:paraId="4B5A4BAC" w14:textId="77777777" w:rsidR="00D81C28" w:rsidRPr="00A7450D" w:rsidRDefault="00D81C28" w:rsidP="00A54B71">
      <w:pPr>
        <w:jc w:val="center"/>
        <w:rPr>
          <w:b/>
        </w:rPr>
      </w:pPr>
    </w:p>
    <w:p w14:paraId="6215D8E1" w14:textId="77777777" w:rsidR="00D81C28" w:rsidRPr="00A7450D" w:rsidRDefault="00D81C28" w:rsidP="00A54B71">
      <w:pPr>
        <w:jc w:val="center"/>
        <w:rPr>
          <w:b/>
        </w:rPr>
      </w:pPr>
    </w:p>
    <w:p w14:paraId="7B2E0FF1" w14:textId="77777777" w:rsidR="00D81C28" w:rsidRPr="00A7450D" w:rsidRDefault="00D81C28" w:rsidP="00A54B71">
      <w:pPr>
        <w:jc w:val="center"/>
        <w:rPr>
          <w:b/>
        </w:rPr>
      </w:pPr>
    </w:p>
    <w:p w14:paraId="31269972" w14:textId="77777777" w:rsidR="00D81C28" w:rsidRPr="00A7450D" w:rsidRDefault="00D81C28" w:rsidP="00A54B71">
      <w:pPr>
        <w:jc w:val="center"/>
        <w:rPr>
          <w:b/>
        </w:rPr>
      </w:pPr>
    </w:p>
    <w:p w14:paraId="30D97EDC" w14:textId="77777777" w:rsidR="00D81C28" w:rsidRPr="00A7450D" w:rsidRDefault="00D81C28" w:rsidP="00A54B71">
      <w:pPr>
        <w:jc w:val="center"/>
        <w:rPr>
          <w:b/>
        </w:rPr>
      </w:pPr>
    </w:p>
    <w:p w14:paraId="22E48C99" w14:textId="77777777" w:rsidR="00D81C28" w:rsidRPr="00A7450D" w:rsidRDefault="00D81C28" w:rsidP="00A54B71">
      <w:pPr>
        <w:jc w:val="center"/>
        <w:rPr>
          <w:b/>
        </w:rPr>
      </w:pPr>
    </w:p>
    <w:p w14:paraId="34F298C8" w14:textId="77777777" w:rsidR="00D81C28" w:rsidRPr="00A7450D" w:rsidRDefault="00D81C28" w:rsidP="00A54B71">
      <w:pPr>
        <w:jc w:val="center"/>
        <w:rPr>
          <w:b/>
        </w:rPr>
      </w:pPr>
    </w:p>
    <w:p w14:paraId="59DC0A45" w14:textId="77777777" w:rsidR="00D81C28" w:rsidRPr="00A7450D" w:rsidRDefault="00D81C28" w:rsidP="00A54B71">
      <w:pPr>
        <w:jc w:val="center"/>
        <w:rPr>
          <w:b/>
        </w:rPr>
      </w:pPr>
    </w:p>
    <w:p w14:paraId="6982DC32" w14:textId="247F5DBE" w:rsidR="00A54B71" w:rsidRDefault="00A54B71" w:rsidP="00A54B71">
      <w:pPr>
        <w:jc w:val="center"/>
        <w:rPr>
          <w:b/>
        </w:rPr>
      </w:pPr>
    </w:p>
    <w:p w14:paraId="453C1139" w14:textId="77777777" w:rsidR="00A54B71" w:rsidRDefault="00A54B71">
      <w:pPr>
        <w:rPr>
          <w:b/>
        </w:rPr>
      </w:pPr>
      <w:r>
        <w:rPr>
          <w:b/>
        </w:rPr>
        <w:br w:type="page"/>
      </w:r>
    </w:p>
    <w:p w14:paraId="68AF7346" w14:textId="218A59CD" w:rsidR="00D81C28" w:rsidRPr="00A7450D" w:rsidRDefault="00D81C28" w:rsidP="00A54B71">
      <w:pPr>
        <w:jc w:val="both"/>
        <w:rPr>
          <w:b/>
        </w:rPr>
      </w:pPr>
      <w:r w:rsidRPr="00A7450D">
        <w:rPr>
          <w:b/>
        </w:rPr>
        <w:lastRenderedPageBreak/>
        <w:t>1-(</w:t>
      </w:r>
      <w:r w:rsidR="00C950B6">
        <w:rPr>
          <w:b/>
        </w:rPr>
        <w:t>N</w:t>
      </w:r>
      <w:r w:rsidRPr="00A7450D">
        <w:rPr>
          <w:b/>
        </w:rPr>
        <w:t>aphthalen-1-yl)-5-phenyl-1</w:t>
      </w:r>
      <w:r w:rsidRPr="00C950B6">
        <w:rPr>
          <w:b/>
          <w:i/>
          <w:iCs/>
        </w:rPr>
        <w:t>H</w:t>
      </w:r>
      <w:r w:rsidRPr="00A7450D">
        <w:rPr>
          <w:b/>
        </w:rPr>
        <w:t>-pyrazole (5</w:t>
      </w:r>
      <w:r w:rsidR="00A604E4">
        <w:rPr>
          <w:b/>
        </w:rPr>
        <w:t>j’</w:t>
      </w:r>
      <w:r w:rsidRPr="00A7450D">
        <w:rPr>
          <w:b/>
        </w:rPr>
        <w:t>)</w:t>
      </w:r>
    </w:p>
    <w:p w14:paraId="2DE627DC" w14:textId="0316DD52" w:rsidR="00D81C28" w:rsidRPr="00A7450D" w:rsidRDefault="00A604E4" w:rsidP="00A54B71">
      <w:pPr>
        <w:jc w:val="both"/>
        <w:rPr>
          <w:b/>
        </w:rPr>
      </w:pPr>
      <w:r>
        <w:rPr>
          <w:noProof/>
        </w:rPr>
        <w:object w:dxaOrig="1440" w:dyaOrig="1440" w14:anchorId="612749A1">
          <v:shape id="_x0000_s2189" type="#_x0000_t75" style="position:absolute;left:0;text-align:left;margin-left:151.05pt;margin-top:122.5pt;width:103.8pt;height:88.3pt;z-index:251949056;mso-position-horizontal-relative:text;mso-position-vertical-relative:text">
            <v:imagedata r:id="rId380" o:title=""/>
          </v:shape>
          <o:OLEObject Type="Embed" ProgID="ChemDraw_x64.Document.6.0" ShapeID="_x0000_s2189" DrawAspect="Content" ObjectID="_1804588328" r:id="rId381"/>
        </w:object>
      </w:r>
      <w:r>
        <w:rPr>
          <w:noProof/>
        </w:rPr>
        <w:object w:dxaOrig="1440" w:dyaOrig="1440" w14:anchorId="5BF7D9E3">
          <v:shape id="_x0000_s2188" type="#_x0000_t75" style="position:absolute;left:0;text-align:left;margin-left:290.9pt;margin-top:379.65pt;width:107.3pt;height:88.5pt;z-index:251947008;mso-position-horizontal-relative:text;mso-position-vertical-relative:text">
            <v:imagedata r:id="rId382" o:title=""/>
          </v:shape>
          <o:OLEObject Type="Embed" ProgID="ChemDraw_x64.Document.6.0" ShapeID="_x0000_s2188" DrawAspect="Content" ObjectID="_1804588329" r:id="rId383"/>
        </w:object>
      </w:r>
      <w:r w:rsidR="00D81C28" w:rsidRPr="00A7450D">
        <w:rPr>
          <w:b/>
          <w:noProof/>
        </w:rPr>
        <w:drawing>
          <wp:inline distT="0" distB="0" distL="0" distR="0" wp14:anchorId="46C6D85B" wp14:editId="0C841F57">
            <wp:extent cx="5612524" cy="3965943"/>
            <wp:effectExtent l="0" t="0" r="0" b="0"/>
            <wp:docPr id="673712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712906" name=""/>
                    <pic:cNvPicPr/>
                  </pic:nvPicPr>
                  <pic:blipFill>
                    <a:blip r:embed="rId384"/>
                    <a:stretch>
                      <a:fillRect/>
                    </a:stretch>
                  </pic:blipFill>
                  <pic:spPr>
                    <a:xfrm>
                      <a:off x="0" y="0"/>
                      <a:ext cx="5625514" cy="3975122"/>
                    </a:xfrm>
                    <a:prstGeom prst="rect">
                      <a:avLst/>
                    </a:prstGeom>
                  </pic:spPr>
                </pic:pic>
              </a:graphicData>
            </a:graphic>
          </wp:inline>
        </w:drawing>
      </w:r>
      <w:r w:rsidR="00D81C28" w:rsidRPr="00A7450D">
        <w:rPr>
          <w:b/>
          <w:noProof/>
        </w:rPr>
        <w:drawing>
          <wp:inline distT="0" distB="0" distL="0" distR="0" wp14:anchorId="6C1B32B6" wp14:editId="6A756F0B">
            <wp:extent cx="5517931" cy="3899103"/>
            <wp:effectExtent l="0" t="0" r="0" b="0"/>
            <wp:docPr id="1049454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454593" name=""/>
                    <pic:cNvPicPr/>
                  </pic:nvPicPr>
                  <pic:blipFill>
                    <a:blip r:embed="rId385"/>
                    <a:stretch>
                      <a:fillRect/>
                    </a:stretch>
                  </pic:blipFill>
                  <pic:spPr>
                    <a:xfrm>
                      <a:off x="0" y="0"/>
                      <a:ext cx="5526966" cy="3905487"/>
                    </a:xfrm>
                    <a:prstGeom prst="rect">
                      <a:avLst/>
                    </a:prstGeom>
                  </pic:spPr>
                </pic:pic>
              </a:graphicData>
            </a:graphic>
          </wp:inline>
        </w:drawing>
      </w:r>
    </w:p>
    <w:p w14:paraId="65C5D624" w14:textId="77777777" w:rsidR="00A54B71" w:rsidRDefault="00A54B71" w:rsidP="00A54B71">
      <w:pPr>
        <w:rPr>
          <w:b/>
          <w:bCs/>
        </w:rPr>
      </w:pPr>
    </w:p>
    <w:p w14:paraId="0614617F" w14:textId="1432391D" w:rsidR="00691A7E" w:rsidRDefault="00691A7E" w:rsidP="00A54B71">
      <w:pPr>
        <w:rPr>
          <w:b/>
          <w:bCs/>
        </w:rPr>
      </w:pPr>
      <w:r w:rsidRPr="0087646F">
        <w:rPr>
          <w:b/>
          <w:bCs/>
        </w:rPr>
        <w:lastRenderedPageBreak/>
        <w:t>3-</w:t>
      </w:r>
      <w:r>
        <w:rPr>
          <w:b/>
          <w:bCs/>
        </w:rPr>
        <w:t>C</w:t>
      </w:r>
      <w:r w:rsidRPr="0087646F">
        <w:rPr>
          <w:b/>
          <w:bCs/>
        </w:rPr>
        <w:t>yano-</w:t>
      </w:r>
      <w:r w:rsidRPr="0087646F">
        <w:rPr>
          <w:b/>
          <w:bCs/>
          <w:i/>
          <w:iCs/>
        </w:rPr>
        <w:t>N</w:t>
      </w:r>
      <w:r w:rsidRPr="0087646F">
        <w:rPr>
          <w:b/>
          <w:bCs/>
        </w:rPr>
        <w:t>-(5-phenyl-1</w:t>
      </w:r>
      <w:r w:rsidRPr="0087646F">
        <w:rPr>
          <w:b/>
          <w:bCs/>
          <w:i/>
          <w:iCs/>
        </w:rPr>
        <w:t>H</w:t>
      </w:r>
      <w:r w:rsidRPr="0087646F">
        <w:rPr>
          <w:b/>
          <w:bCs/>
        </w:rPr>
        <w:t>-pyrazol-3-</w:t>
      </w:r>
      <w:proofErr w:type="gramStart"/>
      <w:r w:rsidRPr="0087646F">
        <w:rPr>
          <w:b/>
          <w:bCs/>
        </w:rPr>
        <w:t>yl)benzamide</w:t>
      </w:r>
      <w:proofErr w:type="gramEnd"/>
      <w:r w:rsidRPr="0087646F">
        <w:rPr>
          <w:b/>
          <w:bCs/>
        </w:rPr>
        <w:t xml:space="preserve"> (6)</w:t>
      </w:r>
    </w:p>
    <w:p w14:paraId="46AE8186" w14:textId="77777777" w:rsidR="00691A7E" w:rsidRDefault="00000000" w:rsidP="00A54B71">
      <w:pPr>
        <w:jc w:val="center"/>
        <w:rPr>
          <w:b/>
          <w:bCs/>
        </w:rPr>
      </w:pPr>
      <w:r>
        <w:rPr>
          <w:noProof/>
        </w:rPr>
        <w:object w:dxaOrig="1440" w:dyaOrig="1440" w14:anchorId="67F11987">
          <v:shape id="_x0000_s2116" type="#_x0000_t75" style="position:absolute;left:0;text-align:left;margin-left:28.35pt;margin-top:72.1pt;width:107.3pt;height:83.05pt;z-index:251878400;mso-position-horizontal-relative:text;mso-position-vertical-relative:text">
            <v:imagedata r:id="rId386" o:title=""/>
          </v:shape>
          <o:OLEObject Type="Embed" ProgID="ChemDraw_x64.Document.6.0" ShapeID="_x0000_s2116" DrawAspect="Content" ObjectID="_1804588330" r:id="rId387"/>
        </w:object>
      </w:r>
      <w:r w:rsidR="00691A7E" w:rsidRPr="00691A7E">
        <w:rPr>
          <w:b/>
          <w:bCs/>
          <w:noProof/>
        </w:rPr>
        <w:drawing>
          <wp:inline distT="0" distB="0" distL="0" distR="0" wp14:anchorId="3E313003" wp14:editId="5367CE57">
            <wp:extent cx="5550408" cy="3977640"/>
            <wp:effectExtent l="0" t="0" r="0" b="3810"/>
            <wp:docPr id="621992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92223" name=""/>
                    <pic:cNvPicPr/>
                  </pic:nvPicPr>
                  <pic:blipFill>
                    <a:blip r:embed="rId388"/>
                    <a:stretch>
                      <a:fillRect/>
                    </a:stretch>
                  </pic:blipFill>
                  <pic:spPr>
                    <a:xfrm>
                      <a:off x="0" y="0"/>
                      <a:ext cx="5550408" cy="3977640"/>
                    </a:xfrm>
                    <a:prstGeom prst="rect">
                      <a:avLst/>
                    </a:prstGeom>
                  </pic:spPr>
                </pic:pic>
              </a:graphicData>
            </a:graphic>
          </wp:inline>
        </w:drawing>
      </w:r>
    </w:p>
    <w:p w14:paraId="783DB948" w14:textId="77777777" w:rsidR="00122F92" w:rsidRDefault="00000000" w:rsidP="00A54B71">
      <w:pPr>
        <w:jc w:val="center"/>
        <w:rPr>
          <w:b/>
          <w:bCs/>
        </w:rPr>
      </w:pPr>
      <w:r>
        <w:rPr>
          <w:noProof/>
        </w:rPr>
        <w:object w:dxaOrig="1440" w:dyaOrig="1440" w14:anchorId="49D4693C">
          <v:shape id="_x0000_s2118" type="#_x0000_t75" style="position:absolute;left:0;text-align:left;margin-left:35.05pt;margin-top:51.7pt;width:109.45pt;height:83.05pt;z-index:251882496;mso-position-horizontal-relative:text;mso-position-vertical-relative:text">
            <v:imagedata r:id="rId389" o:title=""/>
          </v:shape>
          <o:OLEObject Type="Embed" ProgID="ChemDraw_x64.Document.6.0" ShapeID="_x0000_s2118" DrawAspect="Content" ObjectID="_1804588331" r:id="rId390"/>
        </w:object>
      </w:r>
      <w:r w:rsidR="00691A7E" w:rsidRPr="00691A7E">
        <w:rPr>
          <w:b/>
          <w:bCs/>
          <w:noProof/>
        </w:rPr>
        <w:drawing>
          <wp:inline distT="0" distB="0" distL="0" distR="0" wp14:anchorId="5470D8E2" wp14:editId="29F91358">
            <wp:extent cx="5440680" cy="3941064"/>
            <wp:effectExtent l="0" t="0" r="7620" b="2540"/>
            <wp:docPr id="1351401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401852" name=""/>
                    <pic:cNvPicPr/>
                  </pic:nvPicPr>
                  <pic:blipFill>
                    <a:blip r:embed="rId391"/>
                    <a:stretch>
                      <a:fillRect/>
                    </a:stretch>
                  </pic:blipFill>
                  <pic:spPr>
                    <a:xfrm>
                      <a:off x="0" y="0"/>
                      <a:ext cx="5440680" cy="3941064"/>
                    </a:xfrm>
                    <a:prstGeom prst="rect">
                      <a:avLst/>
                    </a:prstGeom>
                  </pic:spPr>
                </pic:pic>
              </a:graphicData>
            </a:graphic>
          </wp:inline>
        </w:drawing>
      </w:r>
    </w:p>
    <w:p w14:paraId="7FAE297D" w14:textId="728D7502" w:rsidR="00122F92" w:rsidRDefault="00122F92" w:rsidP="00A54B71">
      <w:pPr>
        <w:rPr>
          <w:b/>
          <w:bCs/>
        </w:rPr>
      </w:pPr>
      <w:r w:rsidRPr="007F6C2C">
        <w:rPr>
          <w:b/>
          <w:bCs/>
        </w:rPr>
        <w:lastRenderedPageBreak/>
        <w:t>3-Cyano-</w:t>
      </w:r>
      <w:r w:rsidRPr="007F6C2C">
        <w:rPr>
          <w:b/>
          <w:bCs/>
          <w:i/>
          <w:iCs/>
        </w:rPr>
        <w:t>N</w:t>
      </w:r>
      <w:r w:rsidRPr="007F6C2C">
        <w:rPr>
          <w:b/>
          <w:bCs/>
        </w:rPr>
        <w:t>-(1,3-diphenyl-1</w:t>
      </w:r>
      <w:r w:rsidRPr="007F6C2C">
        <w:rPr>
          <w:b/>
          <w:bCs/>
          <w:i/>
          <w:iCs/>
        </w:rPr>
        <w:t>H</w:t>
      </w:r>
      <w:r w:rsidRPr="007F6C2C">
        <w:rPr>
          <w:b/>
          <w:bCs/>
        </w:rPr>
        <w:t>-pyrazol-5-</w:t>
      </w:r>
      <w:proofErr w:type="gramStart"/>
      <w:r w:rsidRPr="007F6C2C">
        <w:rPr>
          <w:b/>
          <w:bCs/>
        </w:rPr>
        <w:t>yl)benzamide</w:t>
      </w:r>
      <w:proofErr w:type="gramEnd"/>
      <w:r>
        <w:rPr>
          <w:b/>
          <w:bCs/>
        </w:rPr>
        <w:t xml:space="preserve"> (7, CDPPB)</w:t>
      </w:r>
    </w:p>
    <w:p w14:paraId="756CB2D2" w14:textId="77777777" w:rsidR="005544B0" w:rsidRDefault="00000000" w:rsidP="00A54B71">
      <w:pPr>
        <w:jc w:val="center"/>
      </w:pPr>
      <w:r>
        <w:rPr>
          <w:noProof/>
        </w:rPr>
        <w:object w:dxaOrig="1440" w:dyaOrig="1440" w14:anchorId="3EBF4F22">
          <v:shape id="_x0000_s2120" type="#_x0000_t75" style="position:absolute;left:0;text-align:left;margin-left:28.7pt;margin-top:380pt;width:109.45pt;height:81.6pt;z-index:251886592;mso-position-horizontal-relative:text;mso-position-vertical-relative:text">
            <v:imagedata r:id="rId392" o:title=""/>
          </v:shape>
          <o:OLEObject Type="Embed" ProgID="ChemDraw_x64.Document.6.0" ShapeID="_x0000_s2120" DrawAspect="Content" ObjectID="_1804588332" r:id="rId393"/>
        </w:object>
      </w:r>
      <w:r>
        <w:rPr>
          <w:noProof/>
        </w:rPr>
        <w:object w:dxaOrig="1440" w:dyaOrig="1440" w14:anchorId="7DFDBE15">
          <v:shape id="_x0000_s2119" type="#_x0000_t75" style="position:absolute;left:0;text-align:left;margin-left:47.6pt;margin-top:54.3pt;width:107.3pt;height:81.6pt;z-index:251884544;mso-position-horizontal-relative:text;mso-position-vertical-relative:text">
            <v:imagedata r:id="rId394" o:title=""/>
          </v:shape>
          <o:OLEObject Type="Embed" ProgID="ChemDraw_x64.Document.6.0" ShapeID="_x0000_s2119" DrawAspect="Content" ObjectID="_1804588333" r:id="rId395"/>
        </w:object>
      </w:r>
      <w:r w:rsidR="00122F92" w:rsidRPr="00122F92">
        <w:rPr>
          <w:b/>
          <w:bCs/>
          <w:noProof/>
        </w:rPr>
        <w:drawing>
          <wp:inline distT="0" distB="0" distL="0" distR="0" wp14:anchorId="42C0EB6E" wp14:editId="0BCC8C93">
            <wp:extent cx="5550408" cy="3977640"/>
            <wp:effectExtent l="0" t="0" r="0" b="3810"/>
            <wp:docPr id="167810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10192" name=""/>
                    <pic:cNvPicPr/>
                  </pic:nvPicPr>
                  <pic:blipFill>
                    <a:blip r:embed="rId396"/>
                    <a:stretch>
                      <a:fillRect/>
                    </a:stretch>
                  </pic:blipFill>
                  <pic:spPr>
                    <a:xfrm>
                      <a:off x="0" y="0"/>
                      <a:ext cx="5550408" cy="3977640"/>
                    </a:xfrm>
                    <a:prstGeom prst="rect">
                      <a:avLst/>
                    </a:prstGeom>
                  </pic:spPr>
                </pic:pic>
              </a:graphicData>
            </a:graphic>
          </wp:inline>
        </w:drawing>
      </w:r>
      <w:r w:rsidR="00122F92" w:rsidRPr="00122F92">
        <w:t xml:space="preserve"> </w:t>
      </w:r>
      <w:r w:rsidR="00122F92" w:rsidRPr="00122F92">
        <w:rPr>
          <w:noProof/>
        </w:rPr>
        <w:drawing>
          <wp:inline distT="0" distB="0" distL="0" distR="0" wp14:anchorId="1AD620E5" wp14:editId="00FD2DA4">
            <wp:extent cx="5312664" cy="3986784"/>
            <wp:effectExtent l="0" t="0" r="2540" b="0"/>
            <wp:docPr id="287243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243860" name=""/>
                    <pic:cNvPicPr/>
                  </pic:nvPicPr>
                  <pic:blipFill>
                    <a:blip r:embed="rId397"/>
                    <a:stretch>
                      <a:fillRect/>
                    </a:stretch>
                  </pic:blipFill>
                  <pic:spPr>
                    <a:xfrm>
                      <a:off x="0" y="0"/>
                      <a:ext cx="5312664" cy="3986784"/>
                    </a:xfrm>
                    <a:prstGeom prst="rect">
                      <a:avLst/>
                    </a:prstGeom>
                  </pic:spPr>
                </pic:pic>
              </a:graphicData>
            </a:graphic>
          </wp:inline>
        </w:drawing>
      </w:r>
      <w:r w:rsidR="00122F92" w:rsidRPr="00122F92">
        <w:t xml:space="preserve"> </w:t>
      </w:r>
    </w:p>
    <w:p w14:paraId="473FDDD3" w14:textId="77777777" w:rsidR="005544B0" w:rsidRPr="003A035A" w:rsidRDefault="005544B0" w:rsidP="00A54B71">
      <w:pPr>
        <w:jc w:val="both"/>
        <w:rPr>
          <w:rFonts w:eastAsiaTheme="minorEastAsia"/>
          <w:b/>
          <w:bCs/>
        </w:rPr>
      </w:pPr>
      <w:r w:rsidRPr="00A560A9">
        <w:rPr>
          <w:rFonts w:eastAsiaTheme="minorEastAsia"/>
          <w:b/>
          <w:bCs/>
        </w:rPr>
        <w:lastRenderedPageBreak/>
        <w:t>3-</w:t>
      </w:r>
      <w:r>
        <w:rPr>
          <w:rFonts w:eastAsiaTheme="minorEastAsia"/>
          <w:b/>
          <w:bCs/>
        </w:rPr>
        <w:t>C</w:t>
      </w:r>
      <w:r w:rsidRPr="00A560A9">
        <w:rPr>
          <w:rFonts w:eastAsiaTheme="minorEastAsia"/>
          <w:b/>
          <w:bCs/>
        </w:rPr>
        <w:t>yano-</w:t>
      </w:r>
      <w:r w:rsidRPr="00A560A9">
        <w:rPr>
          <w:rFonts w:eastAsiaTheme="minorEastAsia"/>
          <w:b/>
          <w:bCs/>
          <w:i/>
          <w:iCs/>
        </w:rPr>
        <w:t>N</w:t>
      </w:r>
      <w:r w:rsidRPr="00A560A9">
        <w:rPr>
          <w:rFonts w:eastAsiaTheme="minorEastAsia"/>
          <w:b/>
          <w:bCs/>
        </w:rPr>
        <w:t>-(1,5-diphenyl-1</w:t>
      </w:r>
      <w:r w:rsidRPr="00A560A9">
        <w:rPr>
          <w:rFonts w:eastAsiaTheme="minorEastAsia"/>
          <w:b/>
          <w:bCs/>
          <w:i/>
          <w:iCs/>
        </w:rPr>
        <w:t>H</w:t>
      </w:r>
      <w:r w:rsidRPr="00A560A9">
        <w:rPr>
          <w:rFonts w:eastAsiaTheme="minorEastAsia"/>
          <w:b/>
          <w:bCs/>
        </w:rPr>
        <w:t>-pyrazol-3-</w:t>
      </w:r>
      <w:proofErr w:type="gramStart"/>
      <w:r w:rsidRPr="00A560A9">
        <w:rPr>
          <w:rFonts w:eastAsiaTheme="minorEastAsia"/>
          <w:b/>
          <w:bCs/>
        </w:rPr>
        <w:t>yl)benzamide</w:t>
      </w:r>
      <w:proofErr w:type="gramEnd"/>
      <w:r>
        <w:rPr>
          <w:rFonts w:eastAsiaTheme="minorEastAsia"/>
          <w:b/>
          <w:bCs/>
        </w:rPr>
        <w:t xml:space="preserve"> (8, CDPPB-</w:t>
      </w:r>
      <w:r>
        <w:rPr>
          <w:rFonts w:eastAsiaTheme="minorEastAsia"/>
          <w:b/>
          <w:bCs/>
          <w:i/>
          <w:iCs/>
        </w:rPr>
        <w:t>N-</w:t>
      </w:r>
      <w:r w:rsidRPr="00A560A9">
        <w:rPr>
          <w:rFonts w:eastAsiaTheme="minorEastAsia"/>
          <w:b/>
          <w:bCs/>
        </w:rPr>
        <w:t>Isomer</w:t>
      </w:r>
      <w:r>
        <w:rPr>
          <w:rFonts w:eastAsiaTheme="minorEastAsia"/>
          <w:b/>
          <w:bCs/>
        </w:rPr>
        <w:t>)</w:t>
      </w:r>
    </w:p>
    <w:p w14:paraId="00735C64" w14:textId="6ECFF8B9" w:rsidR="005544B0" w:rsidRDefault="00000000" w:rsidP="00A54B71">
      <w:pPr>
        <w:jc w:val="center"/>
      </w:pPr>
      <w:r>
        <w:rPr>
          <w:noProof/>
        </w:rPr>
        <w:object w:dxaOrig="1440" w:dyaOrig="1440" w14:anchorId="652289A8">
          <v:shape id="_x0000_s2123" type="#_x0000_t75" style="position:absolute;left:0;text-align:left;margin-left:44.75pt;margin-top:58.65pt;width:108.7pt;height:93.05pt;z-index:251892736;mso-position-horizontal-relative:text;mso-position-vertical-relative:text">
            <v:imagedata r:id="rId398" o:title=""/>
          </v:shape>
          <o:OLEObject Type="Embed" ProgID="ChemDraw_x64.Document.6.0" ShapeID="_x0000_s2123" DrawAspect="Content" ObjectID="_1804588334" r:id="rId399"/>
        </w:object>
      </w:r>
      <w:r w:rsidR="005544B0" w:rsidRPr="005544B0">
        <w:rPr>
          <w:noProof/>
        </w:rPr>
        <w:drawing>
          <wp:inline distT="0" distB="0" distL="0" distR="0" wp14:anchorId="65B859F1" wp14:editId="642A2DD5">
            <wp:extent cx="5541264" cy="3931920"/>
            <wp:effectExtent l="0" t="0" r="2540" b="0"/>
            <wp:docPr id="1064680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680140" name=""/>
                    <pic:cNvPicPr/>
                  </pic:nvPicPr>
                  <pic:blipFill>
                    <a:blip r:embed="rId400"/>
                    <a:stretch>
                      <a:fillRect/>
                    </a:stretch>
                  </pic:blipFill>
                  <pic:spPr>
                    <a:xfrm>
                      <a:off x="0" y="0"/>
                      <a:ext cx="5541264" cy="3931920"/>
                    </a:xfrm>
                    <a:prstGeom prst="rect">
                      <a:avLst/>
                    </a:prstGeom>
                  </pic:spPr>
                </pic:pic>
              </a:graphicData>
            </a:graphic>
          </wp:inline>
        </w:drawing>
      </w:r>
    </w:p>
    <w:p w14:paraId="32877E84" w14:textId="77777777" w:rsidR="00B36D09" w:rsidRDefault="00000000" w:rsidP="00A54B71">
      <w:pPr>
        <w:jc w:val="center"/>
      </w:pPr>
      <w:r>
        <w:rPr>
          <w:noProof/>
        </w:rPr>
        <w:object w:dxaOrig="1440" w:dyaOrig="1440" w14:anchorId="6ACB02FF">
          <v:shape id="_x0000_s2124" type="#_x0000_t75" style="position:absolute;left:0;text-align:left;margin-left:29.05pt;margin-top:59.45pt;width:110.15pt;height:93.05pt;z-index:251894784;mso-position-horizontal-relative:text;mso-position-vertical-relative:text">
            <v:imagedata r:id="rId401" o:title=""/>
          </v:shape>
          <o:OLEObject Type="Embed" ProgID="ChemDraw_x64.Document.6.0" ShapeID="_x0000_s2124" DrawAspect="Content" ObjectID="_1804588335" r:id="rId402"/>
        </w:object>
      </w:r>
      <w:r w:rsidR="005544B0" w:rsidRPr="005544B0">
        <w:rPr>
          <w:noProof/>
        </w:rPr>
        <w:drawing>
          <wp:inline distT="0" distB="0" distL="0" distR="0" wp14:anchorId="39730839" wp14:editId="65AA0C2D">
            <wp:extent cx="5550408" cy="3959352"/>
            <wp:effectExtent l="0" t="0" r="0" b="3175"/>
            <wp:docPr id="954923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923568" name=""/>
                    <pic:cNvPicPr/>
                  </pic:nvPicPr>
                  <pic:blipFill>
                    <a:blip r:embed="rId403"/>
                    <a:stretch>
                      <a:fillRect/>
                    </a:stretch>
                  </pic:blipFill>
                  <pic:spPr>
                    <a:xfrm>
                      <a:off x="0" y="0"/>
                      <a:ext cx="5550408" cy="3959352"/>
                    </a:xfrm>
                    <a:prstGeom prst="rect">
                      <a:avLst/>
                    </a:prstGeom>
                  </pic:spPr>
                </pic:pic>
              </a:graphicData>
            </a:graphic>
          </wp:inline>
        </w:drawing>
      </w:r>
    </w:p>
    <w:p w14:paraId="70F0C583" w14:textId="1083A4A8" w:rsidR="00B36D09" w:rsidRPr="00BB1687" w:rsidRDefault="00BB1687" w:rsidP="00A54B71">
      <w:pPr>
        <w:rPr>
          <w:b/>
          <w:bCs/>
        </w:rPr>
      </w:pPr>
      <w:proofErr w:type="spellStart"/>
      <w:r w:rsidRPr="00BB1687">
        <w:rPr>
          <w:b/>
          <w:bCs/>
        </w:rPr>
        <w:lastRenderedPageBreak/>
        <w:t>CyXant</w:t>
      </w:r>
      <w:proofErr w:type="spellEnd"/>
      <w:r w:rsidRPr="00BB1687">
        <w:rPr>
          <w:b/>
          <w:bCs/>
        </w:rPr>
        <w:t>-Cu-N</w:t>
      </w:r>
      <w:r w:rsidRPr="00BB1687">
        <w:rPr>
          <w:b/>
          <w:bCs/>
          <w:vertAlign w:val="superscript"/>
        </w:rPr>
        <w:t>α</w:t>
      </w:r>
    </w:p>
    <w:p w14:paraId="05DE1E0B" w14:textId="77777777" w:rsidR="00BB1687" w:rsidRDefault="00000000" w:rsidP="00A54B71">
      <w:pPr>
        <w:jc w:val="center"/>
      </w:pPr>
      <w:r>
        <w:rPr>
          <w:noProof/>
        </w:rPr>
        <w:object w:dxaOrig="1440" w:dyaOrig="1440" w14:anchorId="26331154">
          <v:shape id="_x0000_s2146" type="#_x0000_t75" style="position:absolute;left:0;text-align:left;margin-left:111.8pt;margin-top:91.05pt;width:88.55pt;height:117.1pt;z-index:251896832;mso-position-horizontal-relative:text;mso-position-vertical-relative:text">
            <v:imagedata r:id="rId404" o:title=""/>
          </v:shape>
          <o:OLEObject Type="Embed" ProgID="ChemDraw_x64.Document.6.0" ShapeID="_x0000_s2146" DrawAspect="Content" ObjectID="_1804588336" r:id="rId405"/>
        </w:object>
      </w:r>
      <w:r w:rsidR="00B36D09" w:rsidRPr="00B36D09">
        <w:rPr>
          <w:noProof/>
        </w:rPr>
        <w:drawing>
          <wp:inline distT="0" distB="0" distL="0" distR="0" wp14:anchorId="79ACF8AC" wp14:editId="4E29CB16">
            <wp:extent cx="5330952" cy="3758184"/>
            <wp:effectExtent l="0" t="0" r="3175" b="0"/>
            <wp:docPr id="998747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747967" name=""/>
                    <pic:cNvPicPr/>
                  </pic:nvPicPr>
                  <pic:blipFill>
                    <a:blip r:embed="rId406"/>
                    <a:stretch>
                      <a:fillRect/>
                    </a:stretch>
                  </pic:blipFill>
                  <pic:spPr>
                    <a:xfrm>
                      <a:off x="0" y="0"/>
                      <a:ext cx="5330952" cy="3758184"/>
                    </a:xfrm>
                    <a:prstGeom prst="rect">
                      <a:avLst/>
                    </a:prstGeom>
                  </pic:spPr>
                </pic:pic>
              </a:graphicData>
            </a:graphic>
          </wp:inline>
        </w:drawing>
      </w:r>
    </w:p>
    <w:p w14:paraId="04EEE170" w14:textId="1C78B157" w:rsidR="00B36D09" w:rsidRDefault="00000000" w:rsidP="00A54B71">
      <w:pPr>
        <w:jc w:val="center"/>
      </w:pPr>
      <w:r>
        <w:rPr>
          <w:noProof/>
        </w:rPr>
        <w:object w:dxaOrig="1440" w:dyaOrig="1440" w14:anchorId="1D4F54E6">
          <v:shape id="_x0000_s2147" type="#_x0000_t75" style="position:absolute;left:0;text-align:left;margin-left:86.9pt;margin-top:60.75pt;width:91.35pt;height:116.65pt;z-index:251898880;mso-position-horizontal-relative:text;mso-position-vertical-relative:text">
            <v:imagedata r:id="rId407" o:title=""/>
          </v:shape>
          <o:OLEObject Type="Embed" ProgID="ChemDraw_x64.Document.6.0" ShapeID="_x0000_s2147" DrawAspect="Content" ObjectID="_1804588337" r:id="rId408"/>
        </w:object>
      </w:r>
      <w:r w:rsidR="00BB1687" w:rsidRPr="00BB1687">
        <w:rPr>
          <w:noProof/>
        </w:rPr>
        <w:drawing>
          <wp:inline distT="0" distB="0" distL="0" distR="0" wp14:anchorId="697DE379" wp14:editId="06463346">
            <wp:extent cx="5477256" cy="3849624"/>
            <wp:effectExtent l="0" t="0" r="9525" b="0"/>
            <wp:docPr id="153114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14357" name=""/>
                    <pic:cNvPicPr/>
                  </pic:nvPicPr>
                  <pic:blipFill>
                    <a:blip r:embed="rId409"/>
                    <a:stretch>
                      <a:fillRect/>
                    </a:stretch>
                  </pic:blipFill>
                  <pic:spPr>
                    <a:xfrm>
                      <a:off x="0" y="0"/>
                      <a:ext cx="5477256" cy="3849624"/>
                    </a:xfrm>
                    <a:prstGeom prst="rect">
                      <a:avLst/>
                    </a:prstGeom>
                  </pic:spPr>
                </pic:pic>
              </a:graphicData>
            </a:graphic>
          </wp:inline>
        </w:drawing>
      </w:r>
      <w:r w:rsidR="00B36D09">
        <w:br w:type="page"/>
      </w:r>
    </w:p>
    <w:p w14:paraId="51FBE2FD" w14:textId="219ACBFB" w:rsidR="005544B0" w:rsidRDefault="00000000" w:rsidP="00A54B71">
      <w:pPr>
        <w:jc w:val="center"/>
      </w:pPr>
      <w:r>
        <w:rPr>
          <w:noProof/>
        </w:rPr>
        <w:lastRenderedPageBreak/>
        <w:object w:dxaOrig="1440" w:dyaOrig="1440" w14:anchorId="0644B841">
          <v:shape id="_x0000_s2148" type="#_x0000_t75" style="position:absolute;left:0;text-align:left;margin-left:52pt;margin-top:94.25pt;width:90.65pt;height:116.35pt;z-index:251900928;mso-position-horizontal-relative:text;mso-position-vertical-relative:text">
            <v:imagedata r:id="rId410" o:title=""/>
          </v:shape>
          <o:OLEObject Type="Embed" ProgID="ChemDraw_x64.Document.6.0" ShapeID="_x0000_s2148" DrawAspect="Content" ObjectID="_1804588338" r:id="rId411"/>
        </w:object>
      </w:r>
      <w:r w:rsidR="00BB1687" w:rsidRPr="00BB1687">
        <w:rPr>
          <w:noProof/>
        </w:rPr>
        <w:drawing>
          <wp:inline distT="0" distB="0" distL="0" distR="0" wp14:anchorId="3D8B19A3" wp14:editId="2C2B64A9">
            <wp:extent cx="5943600" cy="4377055"/>
            <wp:effectExtent l="0" t="0" r="0" b="4445"/>
            <wp:docPr id="1980072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072282" name=""/>
                    <pic:cNvPicPr/>
                  </pic:nvPicPr>
                  <pic:blipFill>
                    <a:blip r:embed="rId412"/>
                    <a:stretch>
                      <a:fillRect/>
                    </a:stretch>
                  </pic:blipFill>
                  <pic:spPr>
                    <a:xfrm>
                      <a:off x="0" y="0"/>
                      <a:ext cx="5943600" cy="4377055"/>
                    </a:xfrm>
                    <a:prstGeom prst="rect">
                      <a:avLst/>
                    </a:prstGeom>
                  </pic:spPr>
                </pic:pic>
              </a:graphicData>
            </a:graphic>
          </wp:inline>
        </w:drawing>
      </w:r>
      <w:r w:rsidR="005544B0">
        <w:br w:type="page"/>
      </w:r>
    </w:p>
    <w:p w14:paraId="46577047" w14:textId="6A1297F9" w:rsidR="00DF64D2" w:rsidRDefault="00D81C28" w:rsidP="00CF6269">
      <w:pPr>
        <w:pStyle w:val="Heading1"/>
        <w:numPr>
          <w:ilvl w:val="0"/>
          <w:numId w:val="17"/>
        </w:numPr>
        <w:spacing w:line="360" w:lineRule="auto"/>
        <w:rPr>
          <w:color w:val="000000" w:themeColor="text1"/>
        </w:rPr>
      </w:pPr>
      <w:bookmarkStart w:id="73" w:name="_Toc193974557"/>
      <w:r w:rsidRPr="0005737D">
        <w:rPr>
          <w:color w:val="000000" w:themeColor="text1"/>
        </w:rPr>
        <w:lastRenderedPageBreak/>
        <w:t>Reference</w:t>
      </w:r>
      <w:r w:rsidR="004015D8">
        <w:rPr>
          <w:color w:val="000000" w:themeColor="text1"/>
        </w:rPr>
        <w:t>s and Notes</w:t>
      </w:r>
      <w:bookmarkEnd w:id="73"/>
    </w:p>
    <w:p w14:paraId="06FA9833" w14:textId="77777777" w:rsidR="00D5439C" w:rsidRPr="00AB6C9C" w:rsidRDefault="00093A89" w:rsidP="00D5439C">
      <w:pPr>
        <w:pStyle w:val="Bibliography"/>
      </w:pPr>
      <w:r>
        <w:fldChar w:fldCharType="begin"/>
      </w:r>
      <w:r>
        <w:instrText xml:space="preserve"> ADDIN ZOTERO_BIBL {"uncited":[],"omitted":[],"custom":[]} CSL_BIBLIOGRAPHY </w:instrText>
      </w:r>
      <w:r>
        <w:fldChar w:fldCharType="separate"/>
      </w:r>
      <w:r w:rsidR="00D5439C" w:rsidRPr="00AB6C9C">
        <w:t>1.</w:t>
      </w:r>
      <w:r w:rsidR="00D5439C" w:rsidRPr="00AB6C9C">
        <w:tab/>
        <w:t xml:space="preserve">Wenk, H. H., Winkler, M. &amp; Sander, W. One Century of Aryne Chemistry. </w:t>
      </w:r>
      <w:proofErr w:type="spellStart"/>
      <w:r w:rsidR="00D5439C" w:rsidRPr="00AB6C9C">
        <w:rPr>
          <w:i/>
          <w:iCs/>
        </w:rPr>
        <w:t>Angew</w:t>
      </w:r>
      <w:proofErr w:type="spellEnd"/>
      <w:r w:rsidR="00D5439C" w:rsidRPr="00AB6C9C">
        <w:rPr>
          <w:i/>
          <w:iCs/>
        </w:rPr>
        <w:t>. Chem. Int. Ed.</w:t>
      </w:r>
      <w:r w:rsidR="00D5439C" w:rsidRPr="00AB6C9C">
        <w:t xml:space="preserve"> </w:t>
      </w:r>
      <w:r w:rsidR="00D5439C" w:rsidRPr="00AB6C9C">
        <w:rPr>
          <w:b/>
          <w:bCs/>
        </w:rPr>
        <w:t>42</w:t>
      </w:r>
      <w:r w:rsidR="00D5439C" w:rsidRPr="00AB6C9C">
        <w:t>, 502–528 (2003).</w:t>
      </w:r>
    </w:p>
    <w:p w14:paraId="56AD84D6" w14:textId="77777777" w:rsidR="00D5439C" w:rsidRPr="00AB6C9C" w:rsidRDefault="00D5439C" w:rsidP="00D5439C">
      <w:pPr>
        <w:pStyle w:val="Bibliography"/>
      </w:pPr>
      <w:r w:rsidRPr="00AB6C9C">
        <w:t>2.</w:t>
      </w:r>
      <w:r w:rsidRPr="00AB6C9C">
        <w:tab/>
      </w:r>
      <w:proofErr w:type="spellStart"/>
      <w:r w:rsidRPr="00AB6C9C">
        <w:t>Tadross</w:t>
      </w:r>
      <w:proofErr w:type="spellEnd"/>
      <w:r w:rsidRPr="00AB6C9C">
        <w:t xml:space="preserve">, P. M. &amp; Stoltz, B. M. A Comprehensive History of Arynes in Natural Product Total Synthesis. </w:t>
      </w:r>
      <w:r w:rsidRPr="00AB6C9C">
        <w:rPr>
          <w:i/>
          <w:iCs/>
        </w:rPr>
        <w:t>Chem. Rev.</w:t>
      </w:r>
      <w:r w:rsidRPr="00AB6C9C">
        <w:t xml:space="preserve"> </w:t>
      </w:r>
      <w:r w:rsidRPr="00AB6C9C">
        <w:rPr>
          <w:b/>
          <w:bCs/>
        </w:rPr>
        <w:t>112</w:t>
      </w:r>
      <w:r w:rsidRPr="00AB6C9C">
        <w:t>, 3550–3577 (2012).</w:t>
      </w:r>
    </w:p>
    <w:p w14:paraId="59CDFB4E" w14:textId="77777777" w:rsidR="00D5439C" w:rsidRPr="00AB6C9C" w:rsidRDefault="00D5439C" w:rsidP="00D5439C">
      <w:pPr>
        <w:pStyle w:val="Bibliography"/>
      </w:pPr>
      <w:r w:rsidRPr="00AB6C9C">
        <w:t>3.</w:t>
      </w:r>
      <w:r w:rsidRPr="00AB6C9C">
        <w:tab/>
        <w:t xml:space="preserve">Marshall, C. M., </w:t>
      </w:r>
      <w:proofErr w:type="spellStart"/>
      <w:r w:rsidRPr="00AB6C9C">
        <w:t>Federice</w:t>
      </w:r>
      <w:proofErr w:type="spellEnd"/>
      <w:r w:rsidRPr="00AB6C9C">
        <w:t xml:space="preserve">, J. G., Bell, C. N., Cox, P. B. &amp; </w:t>
      </w:r>
      <w:proofErr w:type="spellStart"/>
      <w:r w:rsidRPr="00AB6C9C">
        <w:t>Njardarson</w:t>
      </w:r>
      <w:proofErr w:type="spellEnd"/>
      <w:r w:rsidRPr="00AB6C9C">
        <w:t xml:space="preserve">, J. T. An Update on the Nitrogen Heterocycle Compositions and Properties of U.S. FDA-Approved Pharmaceuticals (2013–2023). </w:t>
      </w:r>
      <w:r w:rsidRPr="00AB6C9C">
        <w:rPr>
          <w:i/>
          <w:iCs/>
        </w:rPr>
        <w:t>J. Med. Chem.</w:t>
      </w:r>
      <w:r w:rsidRPr="00AB6C9C">
        <w:t xml:space="preserve"> </w:t>
      </w:r>
      <w:proofErr w:type="gramStart"/>
      <w:r w:rsidRPr="00AB6C9C">
        <w:t>acs.jmedchem</w:t>
      </w:r>
      <w:proofErr w:type="gramEnd"/>
      <w:r w:rsidRPr="00AB6C9C">
        <w:t>.4c01122 (2024) doi:10.1021/acs.jmedchem.4c01122.</w:t>
      </w:r>
    </w:p>
    <w:p w14:paraId="4E2EB8F3" w14:textId="77777777" w:rsidR="00D5439C" w:rsidRPr="00AB6C9C" w:rsidRDefault="00D5439C" w:rsidP="00D5439C">
      <w:pPr>
        <w:pStyle w:val="Bibliography"/>
      </w:pPr>
      <w:r w:rsidRPr="00AB6C9C">
        <w:t>4.</w:t>
      </w:r>
      <w:r w:rsidRPr="00AB6C9C">
        <w:tab/>
        <w:t xml:space="preserve">Blakemore, D. C. </w:t>
      </w:r>
      <w:r w:rsidRPr="00AB6C9C">
        <w:rPr>
          <w:i/>
          <w:iCs/>
        </w:rPr>
        <w:t>et al.</w:t>
      </w:r>
      <w:r w:rsidRPr="00AB6C9C">
        <w:t xml:space="preserve"> Organic synthesis provides opportunities to transform drug discovery. </w:t>
      </w:r>
      <w:r w:rsidRPr="00AB6C9C">
        <w:rPr>
          <w:i/>
          <w:iCs/>
        </w:rPr>
        <w:t>Nat. Chem.</w:t>
      </w:r>
      <w:r w:rsidRPr="00AB6C9C">
        <w:t xml:space="preserve"> </w:t>
      </w:r>
      <w:r w:rsidRPr="00AB6C9C">
        <w:rPr>
          <w:b/>
          <w:bCs/>
        </w:rPr>
        <w:t>10</w:t>
      </w:r>
      <w:r w:rsidRPr="00AB6C9C">
        <w:t>, 383–394 (2018).</w:t>
      </w:r>
    </w:p>
    <w:p w14:paraId="717A2568" w14:textId="77777777" w:rsidR="00D5439C" w:rsidRPr="00AB6C9C" w:rsidRDefault="00D5439C" w:rsidP="00D5439C">
      <w:pPr>
        <w:pStyle w:val="Bibliography"/>
      </w:pPr>
      <w:r w:rsidRPr="00AB6C9C">
        <w:t>5.</w:t>
      </w:r>
      <w:r w:rsidRPr="00AB6C9C">
        <w:tab/>
        <w:t xml:space="preserve">Campos, K. R. </w:t>
      </w:r>
      <w:r w:rsidRPr="00AB6C9C">
        <w:rPr>
          <w:i/>
          <w:iCs/>
        </w:rPr>
        <w:t>et al.</w:t>
      </w:r>
      <w:r w:rsidRPr="00AB6C9C">
        <w:t xml:space="preserve"> The importance of synthetic chemistry in the pharmaceutical industry. </w:t>
      </w:r>
      <w:r w:rsidRPr="00AB6C9C">
        <w:rPr>
          <w:i/>
          <w:iCs/>
        </w:rPr>
        <w:t>Science</w:t>
      </w:r>
      <w:r w:rsidRPr="00AB6C9C">
        <w:t xml:space="preserve"> </w:t>
      </w:r>
      <w:r w:rsidRPr="00AB6C9C">
        <w:rPr>
          <w:b/>
          <w:bCs/>
        </w:rPr>
        <w:t>363</w:t>
      </w:r>
      <w:r w:rsidRPr="00AB6C9C">
        <w:t>, eaat0805 (2019).</w:t>
      </w:r>
    </w:p>
    <w:p w14:paraId="75F9EC88" w14:textId="77777777" w:rsidR="00D5439C" w:rsidRPr="00AB6C9C" w:rsidRDefault="00D5439C" w:rsidP="00D5439C">
      <w:pPr>
        <w:pStyle w:val="Bibliography"/>
      </w:pPr>
      <w:r w:rsidRPr="00AB6C9C">
        <w:t>6.</w:t>
      </w:r>
      <w:r w:rsidRPr="00AB6C9C">
        <w:tab/>
        <w:t xml:space="preserve">Hartwig, J. F. Catalyst-Controlled Site-Selective Bond Activation. </w:t>
      </w:r>
      <w:r w:rsidRPr="00AB6C9C">
        <w:rPr>
          <w:i/>
          <w:iCs/>
        </w:rPr>
        <w:t>Acc. Chem. Res.</w:t>
      </w:r>
      <w:r w:rsidRPr="00AB6C9C">
        <w:t xml:space="preserve"> </w:t>
      </w:r>
      <w:r w:rsidRPr="00AB6C9C">
        <w:rPr>
          <w:b/>
          <w:bCs/>
        </w:rPr>
        <w:t>50</w:t>
      </w:r>
      <w:r w:rsidRPr="00AB6C9C">
        <w:t>, 549–555 (2017).</w:t>
      </w:r>
    </w:p>
    <w:p w14:paraId="0FF41106" w14:textId="77777777" w:rsidR="00D5439C" w:rsidRPr="00AB6C9C" w:rsidRDefault="00D5439C" w:rsidP="00D5439C">
      <w:pPr>
        <w:pStyle w:val="Bibliography"/>
      </w:pPr>
      <w:r w:rsidRPr="00AB6C9C">
        <w:t>7.</w:t>
      </w:r>
      <w:r w:rsidRPr="00AB6C9C">
        <w:tab/>
        <w:t xml:space="preserve">Shugrue, C. R. &amp; Miller, S. J. Applications of Nonenzymatic Catalysts to the Alteration of Natural Products. </w:t>
      </w:r>
      <w:r w:rsidRPr="00AB6C9C">
        <w:rPr>
          <w:i/>
          <w:iCs/>
        </w:rPr>
        <w:t>Chem. Rev.</w:t>
      </w:r>
      <w:r w:rsidRPr="00AB6C9C">
        <w:t xml:space="preserve"> </w:t>
      </w:r>
      <w:r w:rsidRPr="00AB6C9C">
        <w:rPr>
          <w:b/>
          <w:bCs/>
        </w:rPr>
        <w:t>117</w:t>
      </w:r>
      <w:r w:rsidRPr="00AB6C9C">
        <w:t>, 11894–11951 (2017).</w:t>
      </w:r>
    </w:p>
    <w:p w14:paraId="213DD126" w14:textId="77777777" w:rsidR="00D5439C" w:rsidRPr="00AB6C9C" w:rsidRDefault="00D5439C" w:rsidP="00D5439C">
      <w:pPr>
        <w:pStyle w:val="Bibliography"/>
      </w:pPr>
      <w:r w:rsidRPr="00AB6C9C">
        <w:t>8.</w:t>
      </w:r>
      <w:r w:rsidRPr="00AB6C9C">
        <w:tab/>
        <w:t xml:space="preserve">Hoye, T. R., Baire, B., Niu, D., Willoughby, P. H. &amp; Woods, B. P. The </w:t>
      </w:r>
      <w:proofErr w:type="spellStart"/>
      <w:r w:rsidRPr="00AB6C9C">
        <w:t>hexadehydro</w:t>
      </w:r>
      <w:proofErr w:type="spellEnd"/>
      <w:r w:rsidRPr="00AB6C9C">
        <w:t xml:space="preserve">-Diels–Alder reaction. </w:t>
      </w:r>
      <w:r w:rsidRPr="00AB6C9C">
        <w:rPr>
          <w:i/>
          <w:iCs/>
        </w:rPr>
        <w:t>Nature</w:t>
      </w:r>
      <w:r w:rsidRPr="00AB6C9C">
        <w:t xml:space="preserve"> </w:t>
      </w:r>
      <w:r w:rsidRPr="00AB6C9C">
        <w:rPr>
          <w:b/>
          <w:bCs/>
        </w:rPr>
        <w:t>490</w:t>
      </w:r>
      <w:r w:rsidRPr="00AB6C9C">
        <w:t>, 208–212 (2012).</w:t>
      </w:r>
    </w:p>
    <w:p w14:paraId="5B8D5A99" w14:textId="77777777" w:rsidR="00D5439C" w:rsidRPr="00AB6C9C" w:rsidRDefault="00D5439C" w:rsidP="00D5439C">
      <w:pPr>
        <w:pStyle w:val="Bibliography"/>
      </w:pPr>
      <w:r w:rsidRPr="00AB6C9C">
        <w:t>9.</w:t>
      </w:r>
      <w:r w:rsidRPr="00AB6C9C">
        <w:tab/>
        <w:t xml:space="preserve">Niu, D., Willoughby, P. H., Woods, B. P., Baire, B. &amp; Hoye, T. R. Alkane desaturation by concerted double hydrogen atom transfer to benzyne. </w:t>
      </w:r>
      <w:r w:rsidRPr="00AB6C9C">
        <w:rPr>
          <w:i/>
          <w:iCs/>
        </w:rPr>
        <w:t>Nature</w:t>
      </w:r>
      <w:r w:rsidRPr="00AB6C9C">
        <w:t xml:space="preserve"> </w:t>
      </w:r>
      <w:r w:rsidRPr="00AB6C9C">
        <w:rPr>
          <w:b/>
          <w:bCs/>
        </w:rPr>
        <w:t>501</w:t>
      </w:r>
      <w:r w:rsidRPr="00AB6C9C">
        <w:t>, 531–534 (2013).</w:t>
      </w:r>
    </w:p>
    <w:p w14:paraId="58D97779" w14:textId="77777777" w:rsidR="00D5439C" w:rsidRPr="00AB6C9C" w:rsidRDefault="00D5439C" w:rsidP="00D5439C">
      <w:pPr>
        <w:pStyle w:val="Bibliography"/>
      </w:pPr>
      <w:r w:rsidRPr="00AB6C9C">
        <w:t>10.</w:t>
      </w:r>
      <w:r w:rsidRPr="00AB6C9C">
        <w:tab/>
        <w:t xml:space="preserve">Humke, J. N. </w:t>
      </w:r>
      <w:r w:rsidRPr="00AB6C9C">
        <w:rPr>
          <w:i/>
          <w:iCs/>
        </w:rPr>
        <w:t>et al.</w:t>
      </w:r>
      <w:r w:rsidRPr="00AB6C9C">
        <w:t xml:space="preserve"> Nickel binding enables isolation and reactivity of previously inaccessible 7-aza-2,3-indolynes. </w:t>
      </w:r>
      <w:r w:rsidRPr="00AB6C9C">
        <w:rPr>
          <w:i/>
          <w:iCs/>
        </w:rPr>
        <w:t>Science</w:t>
      </w:r>
      <w:r w:rsidRPr="00AB6C9C">
        <w:t xml:space="preserve"> </w:t>
      </w:r>
      <w:r w:rsidRPr="00AB6C9C">
        <w:rPr>
          <w:b/>
          <w:bCs/>
        </w:rPr>
        <w:t>384</w:t>
      </w:r>
      <w:r w:rsidRPr="00AB6C9C">
        <w:t>, 408–414 (2024).</w:t>
      </w:r>
    </w:p>
    <w:p w14:paraId="29C93945" w14:textId="77777777" w:rsidR="00D5439C" w:rsidRPr="00AB6C9C" w:rsidRDefault="00D5439C" w:rsidP="00D5439C">
      <w:pPr>
        <w:pStyle w:val="Bibliography"/>
      </w:pPr>
      <w:r w:rsidRPr="00AB6C9C">
        <w:t>11.</w:t>
      </w:r>
      <w:r w:rsidRPr="00AB6C9C">
        <w:tab/>
        <w:t xml:space="preserve">Ishihara, Y., Montero, A. &amp; Baran, P. S. </w:t>
      </w:r>
      <w:r w:rsidRPr="00AB6C9C">
        <w:rPr>
          <w:i/>
          <w:iCs/>
        </w:rPr>
        <w:t>The Portable Chemist’s Consultant: A Survival Guide for Discovery, Process, and Radiolabeling.</w:t>
      </w:r>
      <w:r w:rsidRPr="00AB6C9C">
        <w:t xml:space="preserve"> (Apple Publishing Group, La Jolla, California, 2013).</w:t>
      </w:r>
    </w:p>
    <w:p w14:paraId="27A6DD84" w14:textId="77777777" w:rsidR="00D5439C" w:rsidRPr="00AB6C9C" w:rsidRDefault="00D5439C" w:rsidP="00D5439C">
      <w:pPr>
        <w:pStyle w:val="Bibliography"/>
      </w:pPr>
      <w:r w:rsidRPr="00AB6C9C">
        <w:t>12.</w:t>
      </w:r>
      <w:r w:rsidRPr="00AB6C9C">
        <w:tab/>
        <w:t xml:space="preserve">Cernak, T., Dykstra, K. D., </w:t>
      </w:r>
      <w:proofErr w:type="spellStart"/>
      <w:r w:rsidRPr="00AB6C9C">
        <w:t>Tyagarajan</w:t>
      </w:r>
      <w:proofErr w:type="spellEnd"/>
      <w:r w:rsidRPr="00AB6C9C">
        <w:t xml:space="preserve">, S., Vachal, P. &amp; Krska, S. W. The medicinal chemist’s toolbox for </w:t>
      </w:r>
      <w:proofErr w:type="gramStart"/>
      <w:r w:rsidRPr="00AB6C9C">
        <w:t>late stage</w:t>
      </w:r>
      <w:proofErr w:type="gramEnd"/>
      <w:r w:rsidRPr="00AB6C9C">
        <w:t xml:space="preserve"> functionalization of drug-like molecules. </w:t>
      </w:r>
      <w:r w:rsidRPr="00AB6C9C">
        <w:rPr>
          <w:i/>
          <w:iCs/>
        </w:rPr>
        <w:t>Chem. Soc. Rev.</w:t>
      </w:r>
      <w:r w:rsidRPr="00AB6C9C">
        <w:t xml:space="preserve"> </w:t>
      </w:r>
      <w:r w:rsidRPr="00AB6C9C">
        <w:rPr>
          <w:b/>
          <w:bCs/>
        </w:rPr>
        <w:t>45</w:t>
      </w:r>
      <w:r w:rsidRPr="00AB6C9C">
        <w:t>, 546–576 (2016).</w:t>
      </w:r>
    </w:p>
    <w:p w14:paraId="478CD570" w14:textId="77777777" w:rsidR="00D5439C" w:rsidRPr="00AB6C9C" w:rsidRDefault="00D5439C" w:rsidP="00D5439C">
      <w:pPr>
        <w:pStyle w:val="Bibliography"/>
      </w:pPr>
      <w:r w:rsidRPr="00AB6C9C">
        <w:t>13.</w:t>
      </w:r>
      <w:r w:rsidRPr="00AB6C9C">
        <w:tab/>
        <w:t xml:space="preserve">Li, F., Nie, J., Sun, L., Zheng, Y. &amp; Ma, J. Silver‐Mediated Cycloaddition of Alkynes with CF </w:t>
      </w:r>
      <w:r w:rsidRPr="00AB6C9C">
        <w:rPr>
          <w:vertAlign w:val="subscript"/>
        </w:rPr>
        <w:t>3</w:t>
      </w:r>
      <w:r w:rsidRPr="00AB6C9C">
        <w:t xml:space="preserve"> CHN </w:t>
      </w:r>
      <w:proofErr w:type="gramStart"/>
      <w:r w:rsidRPr="00AB6C9C">
        <w:rPr>
          <w:vertAlign w:val="subscript"/>
        </w:rPr>
        <w:t>2</w:t>
      </w:r>
      <w:r w:rsidRPr="00AB6C9C">
        <w:t> :</w:t>
      </w:r>
      <w:proofErr w:type="gramEnd"/>
      <w:r w:rsidRPr="00AB6C9C">
        <w:t xml:space="preserve"> Highly Regioselective Synthesis of 3‐Trifluoromethylpyrazoles. </w:t>
      </w:r>
      <w:proofErr w:type="spellStart"/>
      <w:r w:rsidRPr="00AB6C9C">
        <w:rPr>
          <w:i/>
          <w:iCs/>
        </w:rPr>
        <w:t>Angew</w:t>
      </w:r>
      <w:proofErr w:type="spellEnd"/>
      <w:r w:rsidRPr="00AB6C9C">
        <w:rPr>
          <w:i/>
          <w:iCs/>
        </w:rPr>
        <w:t>. Chem. Int. Ed.</w:t>
      </w:r>
      <w:r w:rsidRPr="00AB6C9C">
        <w:t xml:space="preserve"> </w:t>
      </w:r>
      <w:r w:rsidRPr="00AB6C9C">
        <w:rPr>
          <w:b/>
          <w:bCs/>
        </w:rPr>
        <w:t>52</w:t>
      </w:r>
      <w:r w:rsidRPr="00AB6C9C">
        <w:t>, 6255–6258 (2013).</w:t>
      </w:r>
    </w:p>
    <w:p w14:paraId="00E50448" w14:textId="77777777" w:rsidR="00D5439C" w:rsidRPr="00AB6C9C" w:rsidRDefault="00D5439C" w:rsidP="00D5439C">
      <w:pPr>
        <w:pStyle w:val="Bibliography"/>
      </w:pPr>
      <w:r w:rsidRPr="00AB6C9C">
        <w:lastRenderedPageBreak/>
        <w:t>14.</w:t>
      </w:r>
      <w:r w:rsidRPr="00AB6C9C">
        <w:tab/>
        <w:t xml:space="preserve">Antilla, J. C., Baskin, J. M., Barder, T. E. &amp; Buchwald, S. L. Copper−Diamine-Catalyzed </w:t>
      </w:r>
      <w:r w:rsidRPr="00AB6C9C">
        <w:rPr>
          <w:i/>
          <w:iCs/>
        </w:rPr>
        <w:t>N</w:t>
      </w:r>
      <w:r w:rsidRPr="00AB6C9C">
        <w:t xml:space="preserve"> -Arylation of Pyrroles, Pyrazoles, Indazoles, </w:t>
      </w:r>
      <w:proofErr w:type="spellStart"/>
      <w:r w:rsidRPr="00AB6C9C">
        <w:t>Imidazoles</w:t>
      </w:r>
      <w:proofErr w:type="spellEnd"/>
      <w:r w:rsidRPr="00AB6C9C">
        <w:t xml:space="preserve">, and Triazoles. </w:t>
      </w:r>
      <w:r w:rsidRPr="00AB6C9C">
        <w:rPr>
          <w:i/>
          <w:iCs/>
        </w:rPr>
        <w:t>J. Org. Chem.</w:t>
      </w:r>
      <w:r w:rsidRPr="00AB6C9C">
        <w:t xml:space="preserve"> </w:t>
      </w:r>
      <w:r w:rsidRPr="00AB6C9C">
        <w:rPr>
          <w:b/>
          <w:bCs/>
        </w:rPr>
        <w:t>69</w:t>
      </w:r>
      <w:r w:rsidRPr="00AB6C9C">
        <w:t>, 5578–5587 (2004).</w:t>
      </w:r>
    </w:p>
    <w:p w14:paraId="6CE1E26B" w14:textId="77777777" w:rsidR="00D5439C" w:rsidRPr="00AB6C9C" w:rsidRDefault="00D5439C" w:rsidP="00D5439C">
      <w:pPr>
        <w:pStyle w:val="Bibliography"/>
      </w:pPr>
      <w:r w:rsidRPr="00AB6C9C">
        <w:t>15.</w:t>
      </w:r>
      <w:r w:rsidRPr="00AB6C9C">
        <w:tab/>
        <w:t xml:space="preserve">Ruiz-Castillo, P. &amp; Buchwald, S. L. Applications of Palladium-Catalyzed C–N Cross-Coupling Reactions. </w:t>
      </w:r>
      <w:r w:rsidRPr="00AB6C9C">
        <w:rPr>
          <w:i/>
          <w:iCs/>
        </w:rPr>
        <w:t>Chem. Rev.</w:t>
      </w:r>
      <w:r w:rsidRPr="00AB6C9C">
        <w:t xml:space="preserve"> </w:t>
      </w:r>
      <w:r w:rsidRPr="00AB6C9C">
        <w:rPr>
          <w:b/>
          <w:bCs/>
        </w:rPr>
        <w:t>116</w:t>
      </w:r>
      <w:r w:rsidRPr="00AB6C9C">
        <w:t>, 12564–12649 (2016).</w:t>
      </w:r>
    </w:p>
    <w:p w14:paraId="30B81FC7" w14:textId="77777777" w:rsidR="00D5439C" w:rsidRPr="00AB6C9C" w:rsidRDefault="00D5439C" w:rsidP="00D5439C">
      <w:pPr>
        <w:pStyle w:val="Bibliography"/>
      </w:pPr>
      <w:r w:rsidRPr="00AB6C9C">
        <w:t>16.</w:t>
      </w:r>
      <w:r w:rsidRPr="00AB6C9C">
        <w:tab/>
        <w:t xml:space="preserve">West, M. J., Fyfe, J. W. B., </w:t>
      </w:r>
      <w:proofErr w:type="spellStart"/>
      <w:r w:rsidRPr="00AB6C9C">
        <w:t>Vantourout</w:t>
      </w:r>
      <w:proofErr w:type="spellEnd"/>
      <w:r w:rsidRPr="00AB6C9C">
        <w:t xml:space="preserve">, J. C. &amp; Watson, A. J. B. Mechanistic Development and Recent Applications of the Chan–Lam Amination. </w:t>
      </w:r>
      <w:r w:rsidRPr="00AB6C9C">
        <w:rPr>
          <w:i/>
          <w:iCs/>
        </w:rPr>
        <w:t>Chem. Rev.</w:t>
      </w:r>
      <w:r w:rsidRPr="00AB6C9C">
        <w:t xml:space="preserve"> </w:t>
      </w:r>
      <w:r w:rsidRPr="00AB6C9C">
        <w:rPr>
          <w:b/>
          <w:bCs/>
        </w:rPr>
        <w:t>119</w:t>
      </w:r>
      <w:r w:rsidRPr="00AB6C9C">
        <w:t>, 12491–12523 (2019).</w:t>
      </w:r>
    </w:p>
    <w:p w14:paraId="22A7F2E1" w14:textId="77777777" w:rsidR="00D5439C" w:rsidRPr="00AB6C9C" w:rsidRDefault="00D5439C" w:rsidP="00D5439C">
      <w:pPr>
        <w:pStyle w:val="Bibliography"/>
      </w:pPr>
      <w:r w:rsidRPr="00AB6C9C">
        <w:t>17.</w:t>
      </w:r>
      <w:r w:rsidRPr="00AB6C9C">
        <w:tab/>
        <w:t xml:space="preserve">Ghosh, I. </w:t>
      </w:r>
      <w:r w:rsidRPr="00AB6C9C">
        <w:rPr>
          <w:i/>
          <w:iCs/>
        </w:rPr>
        <w:t>et al.</w:t>
      </w:r>
      <w:r w:rsidRPr="00AB6C9C">
        <w:t xml:space="preserve"> General cross-coupling reactions with adaptive dynamic homogeneous catalysis. </w:t>
      </w:r>
      <w:r w:rsidRPr="00AB6C9C">
        <w:rPr>
          <w:i/>
          <w:iCs/>
        </w:rPr>
        <w:t>Nature</w:t>
      </w:r>
      <w:r w:rsidRPr="00AB6C9C">
        <w:t xml:space="preserve"> (2023) doi:10.1038/s41586-023-06087-4.</w:t>
      </w:r>
    </w:p>
    <w:p w14:paraId="201D768F" w14:textId="77777777" w:rsidR="00D5439C" w:rsidRPr="00AB6C9C" w:rsidRDefault="00D5439C" w:rsidP="00D5439C">
      <w:pPr>
        <w:pStyle w:val="Bibliography"/>
      </w:pPr>
      <w:r w:rsidRPr="00AB6C9C">
        <w:t>18.</w:t>
      </w:r>
      <w:r w:rsidRPr="00AB6C9C">
        <w:tab/>
        <w:t xml:space="preserve">Wang, M. </w:t>
      </w:r>
      <w:r w:rsidRPr="00AB6C9C">
        <w:rPr>
          <w:i/>
          <w:iCs/>
        </w:rPr>
        <w:t>et al.</w:t>
      </w:r>
      <w:r w:rsidRPr="00AB6C9C">
        <w:t xml:space="preserve"> Copper-Catalyzed Hydroamination: Enantioselective Addition of Pyrazoles to </w:t>
      </w:r>
      <w:proofErr w:type="spellStart"/>
      <w:r w:rsidRPr="00AB6C9C">
        <w:t>Cyclopropenes</w:t>
      </w:r>
      <w:proofErr w:type="spellEnd"/>
      <w:r w:rsidRPr="00AB6C9C">
        <w:t xml:space="preserve">. </w:t>
      </w:r>
      <w:r w:rsidRPr="00AB6C9C">
        <w:rPr>
          <w:i/>
          <w:iCs/>
        </w:rPr>
        <w:t>J. Am. Chem. Soc.</w:t>
      </w:r>
      <w:r w:rsidRPr="00AB6C9C">
        <w:t xml:space="preserve"> </w:t>
      </w:r>
      <w:r w:rsidRPr="00AB6C9C">
        <w:rPr>
          <w:b/>
          <w:bCs/>
        </w:rPr>
        <w:t>145</w:t>
      </w:r>
      <w:r w:rsidRPr="00AB6C9C">
        <w:t>, 14573–14580 (2023).</w:t>
      </w:r>
    </w:p>
    <w:p w14:paraId="255A171B" w14:textId="77777777" w:rsidR="00D5439C" w:rsidRPr="00AB6C9C" w:rsidRDefault="00D5439C" w:rsidP="00D5439C">
      <w:pPr>
        <w:pStyle w:val="Bibliography"/>
      </w:pPr>
      <w:r w:rsidRPr="00AB6C9C">
        <w:t>19.</w:t>
      </w:r>
      <w:r w:rsidRPr="00AB6C9C">
        <w:tab/>
        <w:t xml:space="preserve">Kim, K. &amp; Lee, Y. Copper-Catalyzed Hydroamination of </w:t>
      </w:r>
      <w:proofErr w:type="spellStart"/>
      <w:r w:rsidRPr="00AB6C9C">
        <w:t>Oxa</w:t>
      </w:r>
      <w:proofErr w:type="spellEnd"/>
      <w:r w:rsidRPr="00AB6C9C">
        <w:t xml:space="preserve">- and </w:t>
      </w:r>
      <w:proofErr w:type="spellStart"/>
      <w:r w:rsidRPr="00AB6C9C">
        <w:t>Azabenzonorbornadienes</w:t>
      </w:r>
      <w:proofErr w:type="spellEnd"/>
      <w:r w:rsidRPr="00AB6C9C">
        <w:t xml:space="preserve"> with Pyrazoles. </w:t>
      </w:r>
      <w:r w:rsidRPr="00AB6C9C">
        <w:rPr>
          <w:i/>
          <w:iCs/>
        </w:rPr>
        <w:t>J. Org. Chem.</w:t>
      </w:r>
      <w:r w:rsidRPr="00AB6C9C">
        <w:t xml:space="preserve"> </w:t>
      </w:r>
      <w:r w:rsidRPr="00AB6C9C">
        <w:rPr>
          <w:b/>
          <w:bCs/>
        </w:rPr>
        <w:t>87</w:t>
      </w:r>
      <w:r w:rsidRPr="00AB6C9C">
        <w:t>, 569–578 (2022).</w:t>
      </w:r>
    </w:p>
    <w:p w14:paraId="0C352168" w14:textId="77777777" w:rsidR="00D5439C" w:rsidRPr="00AB6C9C" w:rsidRDefault="00D5439C" w:rsidP="00D5439C">
      <w:pPr>
        <w:pStyle w:val="Bibliography"/>
      </w:pPr>
      <w:r w:rsidRPr="00AB6C9C">
        <w:t>20.</w:t>
      </w:r>
      <w:r w:rsidRPr="00AB6C9C">
        <w:tab/>
        <w:t xml:space="preserve">Bullock, R. M. </w:t>
      </w:r>
      <w:r w:rsidRPr="00AB6C9C">
        <w:rPr>
          <w:i/>
          <w:iCs/>
        </w:rPr>
        <w:t>et al.</w:t>
      </w:r>
      <w:r w:rsidRPr="00AB6C9C">
        <w:t xml:space="preserve"> Using nature’s blueprint to expand catalysis with Earth-abundant metals. </w:t>
      </w:r>
      <w:r w:rsidRPr="00AB6C9C">
        <w:rPr>
          <w:i/>
          <w:iCs/>
        </w:rPr>
        <w:t>Science</w:t>
      </w:r>
      <w:r w:rsidRPr="00AB6C9C">
        <w:t xml:space="preserve"> </w:t>
      </w:r>
      <w:r w:rsidRPr="00AB6C9C">
        <w:rPr>
          <w:b/>
          <w:bCs/>
        </w:rPr>
        <w:t>369</w:t>
      </w:r>
      <w:r w:rsidRPr="00AB6C9C">
        <w:t>, eabc3183 (2020).</w:t>
      </w:r>
    </w:p>
    <w:p w14:paraId="6D4F47E7" w14:textId="77777777" w:rsidR="00D5439C" w:rsidRPr="00AB6C9C" w:rsidRDefault="00D5439C" w:rsidP="00D5439C">
      <w:pPr>
        <w:pStyle w:val="Bibliography"/>
      </w:pPr>
      <w:r w:rsidRPr="00AB6C9C">
        <w:t>21.</w:t>
      </w:r>
      <w:r w:rsidRPr="00AB6C9C">
        <w:tab/>
        <w:t xml:space="preserve">Kainz, Q. M. </w:t>
      </w:r>
      <w:r w:rsidRPr="00AB6C9C">
        <w:rPr>
          <w:i/>
          <w:iCs/>
        </w:rPr>
        <w:t>et al.</w:t>
      </w:r>
      <w:r w:rsidRPr="00AB6C9C">
        <w:t xml:space="preserve"> Asymmetric copper-catalyzed C-N cross-couplings induced by visible light. </w:t>
      </w:r>
      <w:r w:rsidRPr="00AB6C9C">
        <w:rPr>
          <w:i/>
          <w:iCs/>
        </w:rPr>
        <w:t>Science</w:t>
      </w:r>
      <w:r w:rsidRPr="00AB6C9C">
        <w:t xml:space="preserve"> </w:t>
      </w:r>
      <w:r w:rsidRPr="00AB6C9C">
        <w:rPr>
          <w:b/>
          <w:bCs/>
        </w:rPr>
        <w:t>351</w:t>
      </w:r>
      <w:r w:rsidRPr="00AB6C9C">
        <w:t>, 681–684 (2016).</w:t>
      </w:r>
    </w:p>
    <w:p w14:paraId="158660CE" w14:textId="77777777" w:rsidR="00D5439C" w:rsidRPr="00AB6C9C" w:rsidRDefault="00D5439C" w:rsidP="00D5439C">
      <w:pPr>
        <w:pStyle w:val="Bibliography"/>
      </w:pPr>
      <w:r w:rsidRPr="00AB6C9C">
        <w:t>22.</w:t>
      </w:r>
      <w:r w:rsidRPr="00AB6C9C">
        <w:tab/>
        <w:t>Chai, Y., Shen, S., Weng, G. &amp; Pan, Y. Gas-phase synthesis and reactivity of Cu</w:t>
      </w:r>
      <w:r w:rsidRPr="00AB6C9C">
        <w:rPr>
          <w:vertAlign w:val="superscript"/>
        </w:rPr>
        <w:t>+</w:t>
      </w:r>
      <w:r w:rsidRPr="00AB6C9C">
        <w:t xml:space="preserve"> –benzyne complexes. </w:t>
      </w:r>
      <w:r w:rsidRPr="00AB6C9C">
        <w:rPr>
          <w:i/>
          <w:iCs/>
        </w:rPr>
        <w:t>Chem Commun</w:t>
      </w:r>
      <w:r w:rsidRPr="00AB6C9C">
        <w:t xml:space="preserve"> </w:t>
      </w:r>
      <w:r w:rsidRPr="00AB6C9C">
        <w:rPr>
          <w:b/>
          <w:bCs/>
        </w:rPr>
        <w:t>50</w:t>
      </w:r>
      <w:r w:rsidRPr="00AB6C9C">
        <w:t>, 11668–11671 (2014).</w:t>
      </w:r>
    </w:p>
    <w:p w14:paraId="5F3C8A4A" w14:textId="77777777" w:rsidR="00D5439C" w:rsidRPr="00AB6C9C" w:rsidRDefault="00D5439C" w:rsidP="00D5439C">
      <w:pPr>
        <w:pStyle w:val="Bibliography"/>
      </w:pPr>
      <w:r w:rsidRPr="00AB6C9C">
        <w:t>23.</w:t>
      </w:r>
      <w:r w:rsidRPr="00AB6C9C">
        <w:tab/>
      </w:r>
      <w:proofErr w:type="spellStart"/>
      <w:r w:rsidRPr="00AB6C9C">
        <w:t>Mizukoshi</w:t>
      </w:r>
      <w:proofErr w:type="spellEnd"/>
      <w:r w:rsidRPr="00AB6C9C">
        <w:t xml:space="preserve">, Y., Mikami, K. &amp; Uchiyama, M. Aryne Polymerization Enabling Straightforward Synthesis of Elusive </w:t>
      </w:r>
      <w:proofErr w:type="gramStart"/>
      <w:r w:rsidRPr="00AB6C9C">
        <w:t xml:space="preserve">Poly( </w:t>
      </w:r>
      <w:r w:rsidRPr="00AB6C9C">
        <w:rPr>
          <w:i/>
          <w:iCs/>
        </w:rPr>
        <w:t>ortho</w:t>
      </w:r>
      <w:proofErr w:type="gramEnd"/>
      <w:r w:rsidRPr="00AB6C9C">
        <w:t xml:space="preserve"> -arylene)s. </w:t>
      </w:r>
      <w:r w:rsidRPr="00AB6C9C">
        <w:rPr>
          <w:i/>
          <w:iCs/>
        </w:rPr>
        <w:t>J. Am. Chem. Soc.</w:t>
      </w:r>
      <w:r w:rsidRPr="00AB6C9C">
        <w:t xml:space="preserve"> </w:t>
      </w:r>
      <w:r w:rsidRPr="00AB6C9C">
        <w:rPr>
          <w:b/>
          <w:bCs/>
        </w:rPr>
        <w:t>137</w:t>
      </w:r>
      <w:r w:rsidRPr="00AB6C9C">
        <w:t>, 74–77 (2015).</w:t>
      </w:r>
    </w:p>
    <w:p w14:paraId="30920F5A" w14:textId="77777777" w:rsidR="00D5439C" w:rsidRPr="00AB6C9C" w:rsidRDefault="00D5439C" w:rsidP="00D5439C">
      <w:pPr>
        <w:pStyle w:val="Bibliography"/>
      </w:pPr>
      <w:r w:rsidRPr="00AB6C9C">
        <w:t>24.</w:t>
      </w:r>
      <w:r w:rsidRPr="00AB6C9C">
        <w:tab/>
        <w:t xml:space="preserve">Wiberg, K. B. The Concept of Strain in Organic Chemistry. </w:t>
      </w:r>
      <w:proofErr w:type="spellStart"/>
      <w:r w:rsidRPr="00AB6C9C">
        <w:rPr>
          <w:i/>
          <w:iCs/>
        </w:rPr>
        <w:t>Angew</w:t>
      </w:r>
      <w:proofErr w:type="spellEnd"/>
      <w:r w:rsidRPr="00AB6C9C">
        <w:rPr>
          <w:i/>
          <w:iCs/>
        </w:rPr>
        <w:t>. Chem. Int. Ed. Engl.</w:t>
      </w:r>
      <w:r w:rsidRPr="00AB6C9C">
        <w:t xml:space="preserve"> </w:t>
      </w:r>
      <w:r w:rsidRPr="00AB6C9C">
        <w:rPr>
          <w:b/>
          <w:bCs/>
        </w:rPr>
        <w:t>25</w:t>
      </w:r>
      <w:r w:rsidRPr="00AB6C9C">
        <w:t>, 312–322 (1986).</w:t>
      </w:r>
    </w:p>
    <w:p w14:paraId="6E63BAB2" w14:textId="77777777" w:rsidR="00D5439C" w:rsidRPr="00AB6C9C" w:rsidRDefault="00D5439C" w:rsidP="00D5439C">
      <w:pPr>
        <w:pStyle w:val="Bibliography"/>
      </w:pPr>
      <w:r w:rsidRPr="00AB6C9C">
        <w:t>25.</w:t>
      </w:r>
      <w:r w:rsidRPr="00AB6C9C">
        <w:tab/>
      </w:r>
      <w:proofErr w:type="spellStart"/>
      <w:r w:rsidRPr="00AB6C9C">
        <w:t>Kelleghan</w:t>
      </w:r>
      <w:proofErr w:type="spellEnd"/>
      <w:r w:rsidRPr="00AB6C9C">
        <w:t xml:space="preserve">, A. V., Bulger, A. S., Witkowski, D. C. &amp; Garg, N. K. Strain-promoted reactions of 1,2,3-cyclohexatriene and its derivatives. </w:t>
      </w:r>
      <w:r w:rsidRPr="00AB6C9C">
        <w:rPr>
          <w:i/>
          <w:iCs/>
        </w:rPr>
        <w:t>Nature</w:t>
      </w:r>
      <w:r w:rsidRPr="00AB6C9C">
        <w:t xml:space="preserve"> </w:t>
      </w:r>
      <w:r w:rsidRPr="00AB6C9C">
        <w:rPr>
          <w:b/>
          <w:bCs/>
        </w:rPr>
        <w:t>618</w:t>
      </w:r>
      <w:r w:rsidRPr="00AB6C9C">
        <w:t>, 748–754 (2023).</w:t>
      </w:r>
    </w:p>
    <w:p w14:paraId="02FE380D" w14:textId="77777777" w:rsidR="00D5439C" w:rsidRPr="00AB6C9C" w:rsidRDefault="00D5439C" w:rsidP="00D5439C">
      <w:pPr>
        <w:pStyle w:val="Bibliography"/>
      </w:pPr>
      <w:r w:rsidRPr="00AB6C9C">
        <w:t>26.</w:t>
      </w:r>
      <w:r w:rsidRPr="00AB6C9C">
        <w:tab/>
        <w:t xml:space="preserve">Xu, D. </w:t>
      </w:r>
      <w:r w:rsidRPr="00AB6C9C">
        <w:rPr>
          <w:i/>
          <w:iCs/>
        </w:rPr>
        <w:t>et al.</w:t>
      </w:r>
      <w:r w:rsidRPr="00AB6C9C">
        <w:t xml:space="preserve"> Magnesium-Catalyzed N2-Regioselective Alkylation of 3-Substituted Pyrazoles. </w:t>
      </w:r>
      <w:proofErr w:type="spellStart"/>
      <w:r w:rsidRPr="00AB6C9C">
        <w:rPr>
          <w:i/>
          <w:iCs/>
        </w:rPr>
        <w:t>Synlett</w:t>
      </w:r>
      <w:proofErr w:type="spellEnd"/>
      <w:r w:rsidRPr="00AB6C9C">
        <w:t xml:space="preserve"> </w:t>
      </w:r>
      <w:r w:rsidRPr="00AB6C9C">
        <w:rPr>
          <w:b/>
          <w:bCs/>
        </w:rPr>
        <w:t>31</w:t>
      </w:r>
      <w:r w:rsidRPr="00AB6C9C">
        <w:t>, 595–599 (2020).</w:t>
      </w:r>
    </w:p>
    <w:p w14:paraId="6DB90816" w14:textId="77777777" w:rsidR="00D5439C" w:rsidRPr="00AB6C9C" w:rsidRDefault="00D5439C" w:rsidP="00D5439C">
      <w:pPr>
        <w:pStyle w:val="Bibliography"/>
      </w:pPr>
      <w:r w:rsidRPr="00AB6C9C">
        <w:t>27.</w:t>
      </w:r>
      <w:r w:rsidRPr="00AB6C9C">
        <w:tab/>
        <w:t xml:space="preserve">Chen, S.-J., Golden, D. L., Krska, S. W. &amp; Stahl, S. S. Copper-Catalyzed Cross-Coupling of Benzylic C–H Bonds and Azoles with Controlled </w:t>
      </w:r>
      <w:r w:rsidRPr="00AB6C9C">
        <w:rPr>
          <w:i/>
          <w:iCs/>
        </w:rPr>
        <w:t>N</w:t>
      </w:r>
      <w:r w:rsidRPr="00AB6C9C">
        <w:t xml:space="preserve"> -Site Selectivity. </w:t>
      </w:r>
      <w:r w:rsidRPr="00AB6C9C">
        <w:rPr>
          <w:i/>
          <w:iCs/>
        </w:rPr>
        <w:t>J. Am. Chem. Soc.</w:t>
      </w:r>
      <w:r w:rsidRPr="00AB6C9C">
        <w:t xml:space="preserve"> </w:t>
      </w:r>
      <w:r w:rsidRPr="00AB6C9C">
        <w:rPr>
          <w:b/>
          <w:bCs/>
        </w:rPr>
        <w:t>143</w:t>
      </w:r>
      <w:r w:rsidRPr="00AB6C9C">
        <w:t>, 14438–14444 (2021).</w:t>
      </w:r>
    </w:p>
    <w:p w14:paraId="6E782B21" w14:textId="77777777" w:rsidR="00D5439C" w:rsidRPr="00AB6C9C" w:rsidRDefault="00D5439C" w:rsidP="00D5439C">
      <w:pPr>
        <w:pStyle w:val="Bibliography"/>
      </w:pPr>
      <w:r w:rsidRPr="00AB6C9C">
        <w:lastRenderedPageBreak/>
        <w:t>28.</w:t>
      </w:r>
      <w:r w:rsidRPr="00AB6C9C">
        <w:tab/>
        <w:t xml:space="preserve">Desai, S. P., </w:t>
      </w:r>
      <w:proofErr w:type="spellStart"/>
      <w:r w:rsidRPr="00AB6C9C">
        <w:t>Yatzoglou</w:t>
      </w:r>
      <w:proofErr w:type="spellEnd"/>
      <w:r w:rsidRPr="00AB6C9C">
        <w:t xml:space="preserve">, G., Turner, J. A. &amp; Taylor, M. S. Boronic Acid-Catalyzed Regio- and Stereoselective </w:t>
      </w:r>
      <w:r w:rsidRPr="00AB6C9C">
        <w:rPr>
          <w:i/>
          <w:iCs/>
        </w:rPr>
        <w:t>N</w:t>
      </w:r>
      <w:r w:rsidRPr="00AB6C9C">
        <w:t xml:space="preserve"> -</w:t>
      </w:r>
      <w:proofErr w:type="spellStart"/>
      <w:r w:rsidRPr="00AB6C9C">
        <w:t>Glycosylations</w:t>
      </w:r>
      <w:proofErr w:type="spellEnd"/>
      <w:r w:rsidRPr="00AB6C9C">
        <w:t xml:space="preserve"> of Purines and Other Azole Heterocycles: Access to Nucleoside Analogues. </w:t>
      </w:r>
      <w:r w:rsidRPr="00AB6C9C">
        <w:rPr>
          <w:i/>
          <w:iCs/>
        </w:rPr>
        <w:t>J. Am. Chem. Soc.</w:t>
      </w:r>
      <w:r w:rsidRPr="00AB6C9C">
        <w:t xml:space="preserve"> </w:t>
      </w:r>
      <w:r w:rsidRPr="00AB6C9C">
        <w:rPr>
          <w:b/>
          <w:bCs/>
        </w:rPr>
        <w:t>146</w:t>
      </w:r>
      <w:r w:rsidRPr="00AB6C9C">
        <w:t>, 4973–4984 (2024).</w:t>
      </w:r>
    </w:p>
    <w:p w14:paraId="131B7A91" w14:textId="77777777" w:rsidR="00D5439C" w:rsidRPr="00AB6C9C" w:rsidRDefault="00D5439C" w:rsidP="00D5439C">
      <w:pPr>
        <w:pStyle w:val="Bibliography"/>
      </w:pPr>
      <w:r w:rsidRPr="00AB6C9C">
        <w:t>29.</w:t>
      </w:r>
      <w:r w:rsidRPr="00AB6C9C">
        <w:tab/>
        <w:t xml:space="preserve">Dalton, D. M., </w:t>
      </w:r>
      <w:proofErr w:type="spellStart"/>
      <w:r w:rsidRPr="00AB6C9C">
        <w:t>Walroth</w:t>
      </w:r>
      <w:proofErr w:type="spellEnd"/>
      <w:r w:rsidRPr="00AB6C9C">
        <w:t>, R. C., Rouget-</w:t>
      </w:r>
      <w:proofErr w:type="spellStart"/>
      <w:r w:rsidRPr="00AB6C9C">
        <w:t>Virbel</w:t>
      </w:r>
      <w:proofErr w:type="spellEnd"/>
      <w:r w:rsidRPr="00AB6C9C">
        <w:t xml:space="preserve">, C., Mack, K. A. &amp; Toste, F. D. Utopia Point Bayesian Optimization Finds Condition-Dependent Selectivity for </w:t>
      </w:r>
      <w:r w:rsidRPr="00AB6C9C">
        <w:rPr>
          <w:i/>
          <w:iCs/>
        </w:rPr>
        <w:t>N</w:t>
      </w:r>
      <w:r w:rsidRPr="00AB6C9C">
        <w:t xml:space="preserve"> -Methyl Pyrazole Condensation. </w:t>
      </w:r>
      <w:r w:rsidRPr="00AB6C9C">
        <w:rPr>
          <w:i/>
          <w:iCs/>
        </w:rPr>
        <w:t>J. Am. Chem. Soc.</w:t>
      </w:r>
      <w:r w:rsidRPr="00AB6C9C">
        <w:t xml:space="preserve"> </w:t>
      </w:r>
      <w:r w:rsidRPr="00AB6C9C">
        <w:rPr>
          <w:b/>
          <w:bCs/>
        </w:rPr>
        <w:t>146</w:t>
      </w:r>
      <w:r w:rsidRPr="00AB6C9C">
        <w:t>, 15779–15786 (2024).</w:t>
      </w:r>
    </w:p>
    <w:p w14:paraId="2039BD9B" w14:textId="77777777" w:rsidR="00D5439C" w:rsidRPr="00AB6C9C" w:rsidRDefault="00D5439C" w:rsidP="00D5439C">
      <w:pPr>
        <w:pStyle w:val="Bibliography"/>
      </w:pPr>
      <w:r w:rsidRPr="00AB6C9C">
        <w:t>30.</w:t>
      </w:r>
      <w:r w:rsidRPr="00AB6C9C">
        <w:tab/>
        <w:t xml:space="preserve">Shi, J., Li, L. &amp; Li, Y. </w:t>
      </w:r>
      <w:r w:rsidRPr="00AB6C9C">
        <w:rPr>
          <w:i/>
          <w:iCs/>
        </w:rPr>
        <w:t>o</w:t>
      </w:r>
      <w:r w:rsidRPr="00AB6C9C">
        <w:t xml:space="preserve"> -</w:t>
      </w:r>
      <w:proofErr w:type="spellStart"/>
      <w:r w:rsidRPr="00AB6C9C">
        <w:t>Silylaryl</w:t>
      </w:r>
      <w:proofErr w:type="spellEnd"/>
      <w:r w:rsidRPr="00AB6C9C">
        <w:t xml:space="preserve"> Triflates: A Journey of Kobayashi Aryne Precursors. </w:t>
      </w:r>
      <w:r w:rsidRPr="00AB6C9C">
        <w:rPr>
          <w:i/>
          <w:iCs/>
        </w:rPr>
        <w:t>Chem. Rev.</w:t>
      </w:r>
      <w:r w:rsidRPr="00AB6C9C">
        <w:t xml:space="preserve"> </w:t>
      </w:r>
      <w:r w:rsidRPr="00AB6C9C">
        <w:rPr>
          <w:b/>
          <w:bCs/>
        </w:rPr>
        <w:t>121</w:t>
      </w:r>
      <w:r w:rsidRPr="00AB6C9C">
        <w:t>, 3892–4044 (2021).</w:t>
      </w:r>
    </w:p>
    <w:p w14:paraId="622BAE3C" w14:textId="77777777" w:rsidR="00D5439C" w:rsidRPr="00AB6C9C" w:rsidRDefault="00D5439C" w:rsidP="00D5439C">
      <w:pPr>
        <w:pStyle w:val="Bibliography"/>
      </w:pPr>
      <w:r w:rsidRPr="00AB6C9C">
        <w:t>31.</w:t>
      </w:r>
      <w:r w:rsidRPr="00AB6C9C">
        <w:tab/>
        <w:t xml:space="preserve">Mukherjee, A., Subramanyam, U., Puranik, V. G., Mohandas, T. P. &amp; Sarkar, A. Pyrazole‐Tethered Heteroditopic Ligands and Their Transition Metal Complexes: Synthesis, Structure, and Reactivity. </w:t>
      </w:r>
      <w:r w:rsidRPr="00AB6C9C">
        <w:rPr>
          <w:i/>
          <w:iCs/>
        </w:rPr>
        <w:t xml:space="preserve">Eur. J. </w:t>
      </w:r>
      <w:proofErr w:type="spellStart"/>
      <w:r w:rsidRPr="00AB6C9C">
        <w:rPr>
          <w:i/>
          <w:iCs/>
        </w:rPr>
        <w:t>Inorg</w:t>
      </w:r>
      <w:proofErr w:type="spellEnd"/>
      <w:r w:rsidRPr="00AB6C9C">
        <w:rPr>
          <w:i/>
          <w:iCs/>
        </w:rPr>
        <w:t>. Chem.</w:t>
      </w:r>
      <w:r w:rsidRPr="00AB6C9C">
        <w:t xml:space="preserve"> </w:t>
      </w:r>
      <w:r w:rsidRPr="00AB6C9C">
        <w:rPr>
          <w:b/>
          <w:bCs/>
        </w:rPr>
        <w:t>2005</w:t>
      </w:r>
      <w:r w:rsidRPr="00AB6C9C">
        <w:t>, 1254–1263 (2005).</w:t>
      </w:r>
    </w:p>
    <w:p w14:paraId="40C82636" w14:textId="77777777" w:rsidR="00D5439C" w:rsidRPr="00AB6C9C" w:rsidRDefault="00D5439C" w:rsidP="00D5439C">
      <w:pPr>
        <w:pStyle w:val="Bibliography"/>
      </w:pPr>
      <w:r w:rsidRPr="00AB6C9C">
        <w:t>32.</w:t>
      </w:r>
      <w:r w:rsidRPr="00AB6C9C">
        <w:tab/>
        <w:t xml:space="preserve">Xu, Z.-L. </w:t>
      </w:r>
      <w:r w:rsidRPr="00AB6C9C">
        <w:rPr>
          <w:i/>
          <w:iCs/>
        </w:rPr>
        <w:t>et al.</w:t>
      </w:r>
      <w:r w:rsidRPr="00AB6C9C">
        <w:t xml:space="preserve"> </w:t>
      </w:r>
      <w:proofErr w:type="gramStart"/>
      <w:r w:rsidRPr="00AB6C9C">
        <w:t>Cu(</w:t>
      </w:r>
      <w:proofErr w:type="spellStart"/>
      <w:proofErr w:type="gramEnd"/>
      <w:r w:rsidRPr="00AB6C9C">
        <w:t>OAc</w:t>
      </w:r>
      <w:proofErr w:type="spellEnd"/>
      <w:r w:rsidRPr="00AB6C9C">
        <w:t xml:space="preserve">)2·H2O-catalyzed N-arylation of nitrogen-containing heterocycles. </w:t>
      </w:r>
      <w:r w:rsidRPr="00AB6C9C">
        <w:rPr>
          <w:i/>
          <w:iCs/>
        </w:rPr>
        <w:t>Tetrahedron</w:t>
      </w:r>
      <w:r w:rsidRPr="00AB6C9C">
        <w:t xml:space="preserve"> </w:t>
      </w:r>
      <w:r w:rsidRPr="00AB6C9C">
        <w:rPr>
          <w:b/>
          <w:bCs/>
        </w:rPr>
        <w:t>67</w:t>
      </w:r>
      <w:r w:rsidRPr="00AB6C9C">
        <w:t>, 5282–5288 (2011).</w:t>
      </w:r>
    </w:p>
    <w:p w14:paraId="596ECD77" w14:textId="77777777" w:rsidR="00D5439C" w:rsidRPr="00AB6C9C" w:rsidRDefault="00D5439C" w:rsidP="00D5439C">
      <w:pPr>
        <w:pStyle w:val="Bibliography"/>
      </w:pPr>
      <w:r w:rsidRPr="00AB6C9C">
        <w:t>33.</w:t>
      </w:r>
      <w:r w:rsidRPr="00AB6C9C">
        <w:tab/>
        <w:t xml:space="preserve">Onodera, S., Kochi, T. &amp; </w:t>
      </w:r>
      <w:proofErr w:type="spellStart"/>
      <w:r w:rsidRPr="00AB6C9C">
        <w:t>Kakiuchi</w:t>
      </w:r>
      <w:proofErr w:type="spellEnd"/>
      <w:r w:rsidRPr="00AB6C9C">
        <w:t xml:space="preserve">, F. Synthesis of </w:t>
      </w:r>
      <w:r w:rsidRPr="00AB6C9C">
        <w:rPr>
          <w:i/>
          <w:iCs/>
        </w:rPr>
        <w:t>N</w:t>
      </w:r>
      <w:r w:rsidRPr="00AB6C9C">
        <w:t xml:space="preserve"> -</w:t>
      </w:r>
      <w:proofErr w:type="spellStart"/>
      <w:r w:rsidRPr="00AB6C9C">
        <w:t>Arylpyrazoles</w:t>
      </w:r>
      <w:proofErr w:type="spellEnd"/>
      <w:r w:rsidRPr="00AB6C9C">
        <w:t xml:space="preserve"> by Palladium-Catalyzed Coupling of Aryl Triflates with Pyrazole Derivatives. </w:t>
      </w:r>
      <w:r w:rsidRPr="00AB6C9C">
        <w:rPr>
          <w:i/>
          <w:iCs/>
        </w:rPr>
        <w:t>J. Org. Chem.</w:t>
      </w:r>
      <w:r w:rsidRPr="00AB6C9C">
        <w:t xml:space="preserve"> </w:t>
      </w:r>
      <w:r w:rsidRPr="00AB6C9C">
        <w:rPr>
          <w:b/>
          <w:bCs/>
        </w:rPr>
        <w:t>84</w:t>
      </w:r>
      <w:r w:rsidRPr="00AB6C9C">
        <w:t>, 6508–6515 (2019).</w:t>
      </w:r>
    </w:p>
    <w:p w14:paraId="0ACD44FF" w14:textId="77777777" w:rsidR="00D5439C" w:rsidRPr="00AB6C9C" w:rsidRDefault="00D5439C" w:rsidP="00D5439C">
      <w:pPr>
        <w:pStyle w:val="Bibliography"/>
      </w:pPr>
      <w:r w:rsidRPr="00AB6C9C">
        <w:t>34.</w:t>
      </w:r>
      <w:r w:rsidRPr="00AB6C9C">
        <w:tab/>
        <w:t xml:space="preserve">Ueda, S., Su, M. &amp; Buchwald, S. L. Highly N </w:t>
      </w:r>
      <w:r w:rsidRPr="00AB6C9C">
        <w:rPr>
          <w:vertAlign w:val="superscript"/>
        </w:rPr>
        <w:t>2</w:t>
      </w:r>
      <w:r w:rsidRPr="00AB6C9C">
        <w:t xml:space="preserve"> ‐Selective Palladium‐Catalyzed Arylation of 1,2,3‐Triazoles. </w:t>
      </w:r>
      <w:proofErr w:type="spellStart"/>
      <w:r w:rsidRPr="00AB6C9C">
        <w:rPr>
          <w:i/>
          <w:iCs/>
        </w:rPr>
        <w:t>Angew</w:t>
      </w:r>
      <w:proofErr w:type="spellEnd"/>
      <w:r w:rsidRPr="00AB6C9C">
        <w:rPr>
          <w:i/>
          <w:iCs/>
        </w:rPr>
        <w:t>. Chem. Int. Ed.</w:t>
      </w:r>
      <w:r w:rsidRPr="00AB6C9C">
        <w:t xml:space="preserve"> </w:t>
      </w:r>
      <w:r w:rsidRPr="00AB6C9C">
        <w:rPr>
          <w:b/>
          <w:bCs/>
        </w:rPr>
        <w:t>50</w:t>
      </w:r>
      <w:r w:rsidRPr="00AB6C9C">
        <w:t>, 8944–8947 (2011).</w:t>
      </w:r>
    </w:p>
    <w:p w14:paraId="7FDC9A4A" w14:textId="77777777" w:rsidR="00D5439C" w:rsidRPr="00AB6C9C" w:rsidRDefault="00D5439C" w:rsidP="00D5439C">
      <w:pPr>
        <w:pStyle w:val="Bibliography"/>
      </w:pPr>
      <w:r w:rsidRPr="00AB6C9C">
        <w:t>35.</w:t>
      </w:r>
      <w:r w:rsidRPr="00AB6C9C">
        <w:tab/>
        <w:t xml:space="preserve">Smith, O. </w:t>
      </w:r>
      <w:r w:rsidRPr="00AB6C9C">
        <w:rPr>
          <w:i/>
          <w:iCs/>
        </w:rPr>
        <w:t>et al.</w:t>
      </w:r>
      <w:r w:rsidRPr="00AB6C9C">
        <w:t xml:space="preserve"> Harnessing </w:t>
      </w:r>
      <w:proofErr w:type="spellStart"/>
      <w:r w:rsidRPr="00AB6C9C">
        <w:t>triaryloxonium</w:t>
      </w:r>
      <w:proofErr w:type="spellEnd"/>
      <w:r w:rsidRPr="00AB6C9C">
        <w:t xml:space="preserve"> ions for aryne generation. </w:t>
      </w:r>
      <w:r w:rsidRPr="00AB6C9C">
        <w:rPr>
          <w:i/>
          <w:iCs/>
        </w:rPr>
        <w:t>Nat. Synth.</w:t>
      </w:r>
      <w:r w:rsidRPr="00AB6C9C">
        <w:t xml:space="preserve"> (2023) doi:10.1038/s44160-023-00408-1.</w:t>
      </w:r>
    </w:p>
    <w:p w14:paraId="4D17F6CD" w14:textId="77777777" w:rsidR="00D5439C" w:rsidRPr="00AB6C9C" w:rsidRDefault="00D5439C" w:rsidP="00D5439C">
      <w:pPr>
        <w:pStyle w:val="Bibliography"/>
      </w:pPr>
      <w:r w:rsidRPr="00AB6C9C">
        <w:t>36.</w:t>
      </w:r>
      <w:r w:rsidRPr="00AB6C9C">
        <w:tab/>
        <w:t xml:space="preserve">Cheong, P. H.-Y. </w:t>
      </w:r>
      <w:r w:rsidRPr="00AB6C9C">
        <w:rPr>
          <w:i/>
          <w:iCs/>
        </w:rPr>
        <w:t>et al.</w:t>
      </w:r>
      <w:r w:rsidRPr="00AB6C9C">
        <w:t xml:space="preserve"> </w:t>
      </w:r>
      <w:proofErr w:type="spellStart"/>
      <w:r w:rsidRPr="00AB6C9C">
        <w:t>Indolyne</w:t>
      </w:r>
      <w:proofErr w:type="spellEnd"/>
      <w:r w:rsidRPr="00AB6C9C">
        <w:t xml:space="preserve"> and Aryne Distortions and Nucleophilic </w:t>
      </w:r>
      <w:proofErr w:type="spellStart"/>
      <w:r w:rsidRPr="00AB6C9C">
        <w:t>Regioselectivites</w:t>
      </w:r>
      <w:proofErr w:type="spellEnd"/>
      <w:r w:rsidRPr="00AB6C9C">
        <w:t xml:space="preserve">. </w:t>
      </w:r>
      <w:r w:rsidRPr="00AB6C9C">
        <w:rPr>
          <w:i/>
          <w:iCs/>
        </w:rPr>
        <w:t>J. Am. Chem. Soc.</w:t>
      </w:r>
      <w:r w:rsidRPr="00AB6C9C">
        <w:t xml:space="preserve"> </w:t>
      </w:r>
      <w:r w:rsidRPr="00AB6C9C">
        <w:rPr>
          <w:b/>
          <w:bCs/>
        </w:rPr>
        <w:t>132</w:t>
      </w:r>
      <w:r w:rsidRPr="00AB6C9C">
        <w:t>, 1267–1269 (2010).</w:t>
      </w:r>
    </w:p>
    <w:p w14:paraId="2B64024C" w14:textId="77777777" w:rsidR="00D5439C" w:rsidRPr="00AB6C9C" w:rsidRDefault="00D5439C" w:rsidP="00D5439C">
      <w:pPr>
        <w:pStyle w:val="Bibliography"/>
      </w:pPr>
      <w:r w:rsidRPr="00AB6C9C">
        <w:t>37.</w:t>
      </w:r>
      <w:r w:rsidRPr="00AB6C9C">
        <w:tab/>
        <w:t xml:space="preserve">Denman, B. N., Plasek, E. E. &amp; Roberts, C. C. Ligand-Induced Regioselectivity in Metal-Catalyzed Aryne Reactions Using </w:t>
      </w:r>
      <w:proofErr w:type="spellStart"/>
      <w:r w:rsidRPr="00AB6C9C">
        <w:t>Borylaryl</w:t>
      </w:r>
      <w:proofErr w:type="spellEnd"/>
      <w:r w:rsidRPr="00AB6C9C">
        <w:t xml:space="preserve"> Triflates as Aryne Precursors. </w:t>
      </w:r>
      <w:r w:rsidRPr="00AB6C9C">
        <w:rPr>
          <w:i/>
          <w:iCs/>
        </w:rPr>
        <w:t>Organometallics</w:t>
      </w:r>
      <w:r w:rsidRPr="00AB6C9C">
        <w:t xml:space="preserve"> </w:t>
      </w:r>
      <w:r w:rsidRPr="00AB6C9C">
        <w:rPr>
          <w:b/>
          <w:bCs/>
        </w:rPr>
        <w:t>42</w:t>
      </w:r>
      <w:r w:rsidRPr="00AB6C9C">
        <w:t>, 859–864 (2023).</w:t>
      </w:r>
    </w:p>
    <w:p w14:paraId="36B8DFB2" w14:textId="77777777" w:rsidR="00D5439C" w:rsidRPr="00AB6C9C" w:rsidRDefault="00D5439C" w:rsidP="00D5439C">
      <w:pPr>
        <w:pStyle w:val="Bibliography"/>
      </w:pPr>
      <w:r w:rsidRPr="00AB6C9C">
        <w:t>38.</w:t>
      </w:r>
      <w:r w:rsidRPr="00AB6C9C">
        <w:tab/>
        <w:t xml:space="preserve">Lindsley, C. W. </w:t>
      </w:r>
      <w:r w:rsidRPr="00AB6C9C">
        <w:rPr>
          <w:i/>
          <w:iCs/>
        </w:rPr>
        <w:t>et al.</w:t>
      </w:r>
      <w:r w:rsidRPr="00AB6C9C">
        <w:t xml:space="preserve"> Discovery of Positive Allosteric Modulators for the Metabotropic Glutamate Receptor Subtype 5 from a Series of </w:t>
      </w:r>
      <w:r w:rsidRPr="00AB6C9C">
        <w:rPr>
          <w:i/>
          <w:iCs/>
        </w:rPr>
        <w:t>N</w:t>
      </w:r>
      <w:r w:rsidRPr="00AB6C9C">
        <w:t xml:space="preserve"> -(1,3-Diphenyl-1 </w:t>
      </w:r>
      <w:r w:rsidRPr="00AB6C9C">
        <w:rPr>
          <w:i/>
          <w:iCs/>
        </w:rPr>
        <w:t>H</w:t>
      </w:r>
      <w:r w:rsidRPr="00AB6C9C">
        <w:t xml:space="preserve"> - pyrazol-5-</w:t>
      </w:r>
      <w:proofErr w:type="gramStart"/>
      <w:r w:rsidRPr="00AB6C9C">
        <w:t>yl)benzamides</w:t>
      </w:r>
      <w:proofErr w:type="gramEnd"/>
      <w:r w:rsidRPr="00AB6C9C">
        <w:t xml:space="preserve"> That Potentiate Receptor Function in Vivo. </w:t>
      </w:r>
      <w:r w:rsidRPr="00AB6C9C">
        <w:rPr>
          <w:i/>
          <w:iCs/>
        </w:rPr>
        <w:t>J. Med. Chem.</w:t>
      </w:r>
      <w:r w:rsidRPr="00AB6C9C">
        <w:t xml:space="preserve"> </w:t>
      </w:r>
      <w:r w:rsidRPr="00AB6C9C">
        <w:rPr>
          <w:b/>
          <w:bCs/>
        </w:rPr>
        <w:t>47</w:t>
      </w:r>
      <w:r w:rsidRPr="00AB6C9C">
        <w:t>, 5825–5828 (2004).</w:t>
      </w:r>
    </w:p>
    <w:p w14:paraId="6D6A9171" w14:textId="77777777" w:rsidR="00D5439C" w:rsidRPr="00AB6C9C" w:rsidRDefault="00D5439C" w:rsidP="00D5439C">
      <w:pPr>
        <w:pStyle w:val="Bibliography"/>
      </w:pPr>
      <w:r w:rsidRPr="00AB6C9C">
        <w:t>39.</w:t>
      </w:r>
      <w:r w:rsidRPr="00AB6C9C">
        <w:tab/>
        <w:t xml:space="preserve">Watanabe, Y. </w:t>
      </w:r>
      <w:r w:rsidRPr="00AB6C9C">
        <w:rPr>
          <w:i/>
          <w:iCs/>
        </w:rPr>
        <w:t>et al.</w:t>
      </w:r>
      <w:r w:rsidRPr="00AB6C9C">
        <w:t xml:space="preserve"> Copper(I)–</w:t>
      </w:r>
      <w:proofErr w:type="spellStart"/>
      <w:r w:rsidRPr="00AB6C9C">
        <w:t>Pyrazolate</w:t>
      </w:r>
      <w:proofErr w:type="spellEnd"/>
      <w:r w:rsidRPr="00AB6C9C">
        <w:t xml:space="preserve"> Complexes as Solid-State Phosphors: Deep-Blue Emission through a Remote Steric Effect. </w:t>
      </w:r>
      <w:r w:rsidRPr="00AB6C9C">
        <w:rPr>
          <w:i/>
          <w:iCs/>
        </w:rPr>
        <w:t>J. Am. Chem. Soc.</w:t>
      </w:r>
      <w:r w:rsidRPr="00AB6C9C">
        <w:t xml:space="preserve"> </w:t>
      </w:r>
      <w:r w:rsidRPr="00AB6C9C">
        <w:rPr>
          <w:b/>
          <w:bCs/>
        </w:rPr>
        <w:t>144</w:t>
      </w:r>
      <w:r w:rsidRPr="00AB6C9C">
        <w:t>, 10186–10192 (2022).</w:t>
      </w:r>
    </w:p>
    <w:p w14:paraId="2C5A9DD4" w14:textId="77777777" w:rsidR="00D5439C" w:rsidRPr="00AB6C9C" w:rsidRDefault="00D5439C" w:rsidP="00D5439C">
      <w:pPr>
        <w:pStyle w:val="Bibliography"/>
      </w:pPr>
      <w:r w:rsidRPr="00AB6C9C">
        <w:t>40.</w:t>
      </w:r>
      <w:r w:rsidRPr="00AB6C9C">
        <w:tab/>
        <w:t>M06-2X/6-311+G(</w:t>
      </w:r>
      <w:proofErr w:type="spellStart"/>
      <w:proofErr w:type="gramStart"/>
      <w:r w:rsidRPr="00AB6C9C">
        <w:t>d,p</w:t>
      </w:r>
      <w:proofErr w:type="spellEnd"/>
      <w:proofErr w:type="gramEnd"/>
      <w:r w:rsidRPr="00AB6C9C">
        <w:t>) PCM(acetonitrile)//M06-2X/6-31G(d) level of theory was employed for the shown models, as implemented in Gaussian 16 (52–56). See SI for comparison of key transition states at various levels of theory.</w:t>
      </w:r>
    </w:p>
    <w:p w14:paraId="2B659892" w14:textId="77777777" w:rsidR="00D5439C" w:rsidRPr="00AB6C9C" w:rsidRDefault="00D5439C" w:rsidP="00D5439C">
      <w:pPr>
        <w:pStyle w:val="Bibliography"/>
      </w:pPr>
      <w:r w:rsidRPr="00AB6C9C">
        <w:t>41.</w:t>
      </w:r>
      <w:r w:rsidRPr="00AB6C9C">
        <w:tab/>
      </w:r>
      <w:proofErr w:type="spellStart"/>
      <w:r w:rsidRPr="00AB6C9C">
        <w:t>Gianatassio</w:t>
      </w:r>
      <w:proofErr w:type="spellEnd"/>
      <w:r w:rsidRPr="00AB6C9C">
        <w:t xml:space="preserve">, R. </w:t>
      </w:r>
      <w:r w:rsidRPr="00AB6C9C">
        <w:rPr>
          <w:i/>
          <w:iCs/>
        </w:rPr>
        <w:t>et al.</w:t>
      </w:r>
      <w:r w:rsidRPr="00AB6C9C">
        <w:t xml:space="preserve"> Strain-release amination. </w:t>
      </w:r>
      <w:r w:rsidRPr="00AB6C9C">
        <w:rPr>
          <w:i/>
          <w:iCs/>
        </w:rPr>
        <w:t>Science</w:t>
      </w:r>
      <w:r w:rsidRPr="00AB6C9C">
        <w:t xml:space="preserve"> </w:t>
      </w:r>
      <w:r w:rsidRPr="00AB6C9C">
        <w:rPr>
          <w:b/>
          <w:bCs/>
        </w:rPr>
        <w:t>351</w:t>
      </w:r>
      <w:r w:rsidRPr="00AB6C9C">
        <w:t>, 241–246 (2016).</w:t>
      </w:r>
    </w:p>
    <w:p w14:paraId="739AE89C" w14:textId="77777777" w:rsidR="00D5439C" w:rsidRPr="00AB6C9C" w:rsidRDefault="00D5439C" w:rsidP="00D5439C">
      <w:pPr>
        <w:pStyle w:val="Bibliography"/>
      </w:pPr>
      <w:r w:rsidRPr="00AB6C9C">
        <w:lastRenderedPageBreak/>
        <w:t>42.</w:t>
      </w:r>
      <w:r w:rsidRPr="00AB6C9C">
        <w:tab/>
      </w:r>
      <w:proofErr w:type="spellStart"/>
      <w:r w:rsidRPr="00AB6C9C">
        <w:t>Wiesenfeldt</w:t>
      </w:r>
      <w:proofErr w:type="spellEnd"/>
      <w:r w:rsidRPr="00AB6C9C">
        <w:t xml:space="preserve">, M. P. </w:t>
      </w:r>
      <w:r w:rsidRPr="00AB6C9C">
        <w:rPr>
          <w:i/>
          <w:iCs/>
        </w:rPr>
        <w:t>et al.</w:t>
      </w:r>
      <w:r w:rsidRPr="00AB6C9C">
        <w:t xml:space="preserve"> General access to cubanes as benzene </w:t>
      </w:r>
      <w:proofErr w:type="spellStart"/>
      <w:r w:rsidRPr="00AB6C9C">
        <w:t>bioisosteres</w:t>
      </w:r>
      <w:proofErr w:type="spellEnd"/>
      <w:r w:rsidRPr="00AB6C9C">
        <w:t xml:space="preserve">. </w:t>
      </w:r>
      <w:r w:rsidRPr="00AB6C9C">
        <w:rPr>
          <w:i/>
          <w:iCs/>
        </w:rPr>
        <w:t>Nature</w:t>
      </w:r>
      <w:r w:rsidRPr="00AB6C9C">
        <w:t xml:space="preserve"> </w:t>
      </w:r>
      <w:r w:rsidRPr="00AB6C9C">
        <w:rPr>
          <w:b/>
          <w:bCs/>
        </w:rPr>
        <w:t>618</w:t>
      </w:r>
      <w:r w:rsidRPr="00AB6C9C">
        <w:t>, 513–518 (2023).</w:t>
      </w:r>
    </w:p>
    <w:p w14:paraId="18DAA521" w14:textId="77777777" w:rsidR="00D5439C" w:rsidRPr="00AB6C9C" w:rsidRDefault="00D5439C" w:rsidP="00D5439C">
      <w:pPr>
        <w:pStyle w:val="Bibliography"/>
      </w:pPr>
      <w:r w:rsidRPr="00AB6C9C">
        <w:t>43.</w:t>
      </w:r>
      <w:r w:rsidRPr="00AB6C9C">
        <w:tab/>
      </w:r>
      <w:proofErr w:type="spellStart"/>
      <w:r w:rsidRPr="00AB6C9C">
        <w:t>Kleinmans</w:t>
      </w:r>
      <w:proofErr w:type="spellEnd"/>
      <w:r w:rsidRPr="00AB6C9C">
        <w:t xml:space="preserve">, R. </w:t>
      </w:r>
      <w:r w:rsidRPr="00AB6C9C">
        <w:rPr>
          <w:i/>
          <w:iCs/>
        </w:rPr>
        <w:t>et al.</w:t>
      </w:r>
      <w:r w:rsidRPr="00AB6C9C">
        <w:t xml:space="preserve"> Intermolecular [2π+2σ]-photocycloaddition enabled by triplet energy transfer. </w:t>
      </w:r>
      <w:r w:rsidRPr="00AB6C9C">
        <w:rPr>
          <w:i/>
          <w:iCs/>
        </w:rPr>
        <w:t>Nature</w:t>
      </w:r>
      <w:r w:rsidRPr="00AB6C9C">
        <w:t xml:space="preserve"> </w:t>
      </w:r>
      <w:r w:rsidRPr="00AB6C9C">
        <w:rPr>
          <w:b/>
          <w:bCs/>
        </w:rPr>
        <w:t>605</w:t>
      </w:r>
      <w:r w:rsidRPr="00AB6C9C">
        <w:t>, 477–482 (2022).</w:t>
      </w:r>
    </w:p>
    <w:p w14:paraId="16FDB197" w14:textId="77777777" w:rsidR="00D5439C" w:rsidRPr="00AB6C9C" w:rsidRDefault="00D5439C" w:rsidP="00D5439C">
      <w:pPr>
        <w:pStyle w:val="Bibliography"/>
      </w:pPr>
      <w:r w:rsidRPr="00AB6C9C">
        <w:t>44.</w:t>
      </w:r>
      <w:r w:rsidRPr="00AB6C9C">
        <w:tab/>
        <w:t xml:space="preserve">Tena Meza, A. </w:t>
      </w:r>
      <w:r w:rsidRPr="00AB6C9C">
        <w:rPr>
          <w:i/>
          <w:iCs/>
        </w:rPr>
        <w:t>et al.</w:t>
      </w:r>
      <w:r w:rsidRPr="00AB6C9C">
        <w:t xml:space="preserve"> σ-Bond insertion reactions of two strained </w:t>
      </w:r>
      <w:proofErr w:type="spellStart"/>
      <w:r w:rsidRPr="00AB6C9C">
        <w:t>diradicaloids</w:t>
      </w:r>
      <w:proofErr w:type="spellEnd"/>
      <w:r w:rsidRPr="00AB6C9C">
        <w:t xml:space="preserve">. </w:t>
      </w:r>
      <w:r w:rsidRPr="00AB6C9C">
        <w:rPr>
          <w:i/>
          <w:iCs/>
        </w:rPr>
        <w:t>Nature</w:t>
      </w:r>
      <w:r w:rsidRPr="00AB6C9C">
        <w:t xml:space="preserve"> (2025) doi:10.1038/s41586-025-08745-1.</w:t>
      </w:r>
    </w:p>
    <w:p w14:paraId="1D92B617" w14:textId="77777777" w:rsidR="00D5439C" w:rsidRPr="00AB6C9C" w:rsidRDefault="00D5439C" w:rsidP="00D5439C">
      <w:pPr>
        <w:pStyle w:val="Bibliography"/>
      </w:pPr>
      <w:r w:rsidRPr="00AB6C9C">
        <w:t>45.</w:t>
      </w:r>
      <w:r w:rsidRPr="00AB6C9C">
        <w:tab/>
      </w:r>
      <w:proofErr w:type="spellStart"/>
      <w:r w:rsidRPr="00AB6C9C">
        <w:t>Hehre</w:t>
      </w:r>
      <w:proofErr w:type="spellEnd"/>
      <w:r w:rsidRPr="00AB6C9C">
        <w:t xml:space="preserve">, W. J., Stewart, R. F. &amp; </w:t>
      </w:r>
      <w:proofErr w:type="spellStart"/>
      <w:r w:rsidRPr="00AB6C9C">
        <w:t>Pople</w:t>
      </w:r>
      <w:proofErr w:type="spellEnd"/>
      <w:r w:rsidRPr="00AB6C9C">
        <w:t xml:space="preserve">, J. A. Self-Consistent Molecular-Orbital Methods. I. Use of Gaussian Expansions of Slater-Type Atomic Orbitals. </w:t>
      </w:r>
      <w:r w:rsidRPr="00AB6C9C">
        <w:rPr>
          <w:i/>
          <w:iCs/>
        </w:rPr>
        <w:t>J. Chem. Phys.</w:t>
      </w:r>
      <w:r w:rsidRPr="00AB6C9C">
        <w:t xml:space="preserve"> </w:t>
      </w:r>
      <w:r w:rsidRPr="00AB6C9C">
        <w:rPr>
          <w:b/>
          <w:bCs/>
        </w:rPr>
        <w:t>51</w:t>
      </w:r>
      <w:r w:rsidRPr="00AB6C9C">
        <w:t>, 2657–2664 (1969).</w:t>
      </w:r>
    </w:p>
    <w:p w14:paraId="206047BB" w14:textId="77777777" w:rsidR="00D5439C" w:rsidRPr="00AB6C9C" w:rsidRDefault="00D5439C" w:rsidP="00D5439C">
      <w:pPr>
        <w:pStyle w:val="Bibliography"/>
      </w:pPr>
      <w:r w:rsidRPr="00AB6C9C">
        <w:t>46.</w:t>
      </w:r>
      <w:r w:rsidRPr="00AB6C9C">
        <w:tab/>
      </w:r>
      <w:proofErr w:type="spellStart"/>
      <w:r w:rsidRPr="00AB6C9C">
        <w:t>Miertuš</w:t>
      </w:r>
      <w:proofErr w:type="spellEnd"/>
      <w:r w:rsidRPr="00AB6C9C">
        <w:t xml:space="preserve">, S., </w:t>
      </w:r>
      <w:proofErr w:type="spellStart"/>
      <w:r w:rsidRPr="00AB6C9C">
        <w:t>Scrocco</w:t>
      </w:r>
      <w:proofErr w:type="spellEnd"/>
      <w:r w:rsidRPr="00AB6C9C">
        <w:t xml:space="preserve">, E. &amp; Tomasi, J. Electrostatic interaction of a solute with a continuum. A direct </w:t>
      </w:r>
      <w:proofErr w:type="spellStart"/>
      <w:r w:rsidRPr="00AB6C9C">
        <w:t>utilizaion</w:t>
      </w:r>
      <w:proofErr w:type="spellEnd"/>
      <w:r w:rsidRPr="00AB6C9C">
        <w:t xml:space="preserve"> of AB initio molecular potentials for the prevision of solvent effects. </w:t>
      </w:r>
      <w:r w:rsidRPr="00AB6C9C">
        <w:rPr>
          <w:i/>
          <w:iCs/>
        </w:rPr>
        <w:t>Chem. Phys.</w:t>
      </w:r>
      <w:r w:rsidRPr="00AB6C9C">
        <w:t xml:space="preserve"> </w:t>
      </w:r>
      <w:r w:rsidRPr="00AB6C9C">
        <w:rPr>
          <w:b/>
          <w:bCs/>
        </w:rPr>
        <w:t>55</w:t>
      </w:r>
      <w:r w:rsidRPr="00AB6C9C">
        <w:t>, 117–129 (1981).</w:t>
      </w:r>
    </w:p>
    <w:p w14:paraId="28AC8D54" w14:textId="77777777" w:rsidR="00D5439C" w:rsidRPr="00AB6C9C" w:rsidRDefault="00D5439C" w:rsidP="00D5439C">
      <w:pPr>
        <w:pStyle w:val="Bibliography"/>
      </w:pPr>
      <w:r w:rsidRPr="00AB6C9C">
        <w:t>47.</w:t>
      </w:r>
      <w:r w:rsidRPr="00AB6C9C">
        <w:tab/>
        <w:t xml:space="preserve">Zhao, Y. &amp; Truhlar, D. G. The M06 suite of density functionals for main group thermochemistry, thermochemical kinetics, noncovalent interactions, excited states, and transition elements: two new functionals and systematic testing of four M06-class functionals and 12 other functionals. </w:t>
      </w:r>
      <w:r w:rsidRPr="00AB6C9C">
        <w:rPr>
          <w:i/>
          <w:iCs/>
        </w:rPr>
        <w:t>Theor. Chem. Acc.</w:t>
      </w:r>
      <w:r w:rsidRPr="00AB6C9C">
        <w:t xml:space="preserve"> </w:t>
      </w:r>
      <w:r w:rsidRPr="00AB6C9C">
        <w:rPr>
          <w:b/>
          <w:bCs/>
        </w:rPr>
        <w:t>120</w:t>
      </w:r>
      <w:r w:rsidRPr="00AB6C9C">
        <w:t>, 215–241 (2008).</w:t>
      </w:r>
    </w:p>
    <w:p w14:paraId="7EB6926C" w14:textId="77777777" w:rsidR="00D5439C" w:rsidRPr="00AB6C9C" w:rsidRDefault="00D5439C" w:rsidP="00D5439C">
      <w:pPr>
        <w:pStyle w:val="Bibliography"/>
      </w:pPr>
      <w:r w:rsidRPr="00AB6C9C">
        <w:t>48.</w:t>
      </w:r>
      <w:r w:rsidRPr="00AB6C9C">
        <w:tab/>
        <w:t xml:space="preserve">Tomasi, J., </w:t>
      </w:r>
      <w:proofErr w:type="spellStart"/>
      <w:r w:rsidRPr="00AB6C9C">
        <w:t>Mennucci</w:t>
      </w:r>
      <w:proofErr w:type="spellEnd"/>
      <w:r w:rsidRPr="00AB6C9C">
        <w:t xml:space="preserve">, B. &amp; Cammi, R. Quantum Mechanical Continuum Solvation Models. </w:t>
      </w:r>
      <w:r w:rsidRPr="00AB6C9C">
        <w:rPr>
          <w:i/>
          <w:iCs/>
        </w:rPr>
        <w:t>Chem. Rev.</w:t>
      </w:r>
      <w:r w:rsidRPr="00AB6C9C">
        <w:t xml:space="preserve"> </w:t>
      </w:r>
      <w:r w:rsidRPr="00AB6C9C">
        <w:rPr>
          <w:b/>
          <w:bCs/>
        </w:rPr>
        <w:t>105</w:t>
      </w:r>
      <w:r w:rsidRPr="00AB6C9C">
        <w:t>, 2999–3094 (2005).</w:t>
      </w:r>
    </w:p>
    <w:p w14:paraId="3D1C414E" w14:textId="77777777" w:rsidR="00D5439C" w:rsidRPr="00AB6C9C" w:rsidRDefault="00D5439C" w:rsidP="00D5439C">
      <w:pPr>
        <w:pStyle w:val="Bibliography"/>
      </w:pPr>
      <w:r w:rsidRPr="00AB6C9C">
        <w:t>49.</w:t>
      </w:r>
      <w:r w:rsidRPr="00AB6C9C">
        <w:tab/>
        <w:t xml:space="preserve">Frisch, M. J.; Trucks, G. W.; Schlegel, H. B.; </w:t>
      </w:r>
      <w:proofErr w:type="spellStart"/>
      <w:r w:rsidRPr="00AB6C9C">
        <w:t>Scuseria</w:t>
      </w:r>
      <w:proofErr w:type="spellEnd"/>
      <w:r w:rsidRPr="00AB6C9C">
        <w:t xml:space="preserve">, G. E.; Robb, M. A.; Cheeseman, J. R.; </w:t>
      </w:r>
      <w:proofErr w:type="spellStart"/>
      <w:r w:rsidRPr="00AB6C9C">
        <w:t>Scalmani</w:t>
      </w:r>
      <w:proofErr w:type="spellEnd"/>
      <w:r w:rsidRPr="00AB6C9C">
        <w:t xml:space="preserve">, G.; Barone, V.; Petersson, G. A.; </w:t>
      </w:r>
      <w:proofErr w:type="spellStart"/>
      <w:r w:rsidRPr="00AB6C9C">
        <w:t>Nakatsuji</w:t>
      </w:r>
      <w:proofErr w:type="spellEnd"/>
      <w:r w:rsidRPr="00AB6C9C">
        <w:t xml:space="preserve">, H.; Li, X.; Caricato, M.; </w:t>
      </w:r>
      <w:proofErr w:type="spellStart"/>
      <w:r w:rsidRPr="00AB6C9C">
        <w:t>Marenich</w:t>
      </w:r>
      <w:proofErr w:type="spellEnd"/>
      <w:r w:rsidRPr="00AB6C9C">
        <w:t xml:space="preserve">, A. V.; </w:t>
      </w:r>
      <w:proofErr w:type="spellStart"/>
      <w:r w:rsidRPr="00AB6C9C">
        <w:t>Bloino</w:t>
      </w:r>
      <w:proofErr w:type="spellEnd"/>
      <w:r w:rsidRPr="00AB6C9C">
        <w:t xml:space="preserve">, J.; Janesko, B. G.; Gomperts, R.; </w:t>
      </w:r>
      <w:proofErr w:type="spellStart"/>
      <w:r w:rsidRPr="00AB6C9C">
        <w:t>Mennucci</w:t>
      </w:r>
      <w:proofErr w:type="spellEnd"/>
      <w:r w:rsidRPr="00AB6C9C">
        <w:t xml:space="preserve">, B.; </w:t>
      </w:r>
      <w:proofErr w:type="spellStart"/>
      <w:r w:rsidRPr="00AB6C9C">
        <w:t>Hratchian</w:t>
      </w:r>
      <w:proofErr w:type="spellEnd"/>
      <w:r w:rsidRPr="00AB6C9C">
        <w:t xml:space="preserve">, H. P.; Ortiz, J. V.; Izmaylov, A. F.; Sonnenberg, J. L.; Williams; Ding, F.; </w:t>
      </w:r>
      <w:proofErr w:type="spellStart"/>
      <w:r w:rsidRPr="00AB6C9C">
        <w:t>Lipparini</w:t>
      </w:r>
      <w:proofErr w:type="spellEnd"/>
      <w:r w:rsidRPr="00AB6C9C">
        <w:t xml:space="preserve">, F.; Egidi, F.; Goings, J.; Peng, B.; Petrone, A.; Henderson, T.; Ranasinghe, D.; Zakrzewski, V. G.; Gao, J.; Rega, N.; Zheng, G.; Liang, W.; Hada, M.; Ehara, M.; Toyota, K.; Fukuda, R.; Hasegawa, J.; Ishida, M.; Nakajima, T.; Honda, Y.; Kitao, O.; Nakai, H.; </w:t>
      </w:r>
      <w:proofErr w:type="spellStart"/>
      <w:r w:rsidRPr="00AB6C9C">
        <w:t>Vreven</w:t>
      </w:r>
      <w:proofErr w:type="spellEnd"/>
      <w:r w:rsidRPr="00AB6C9C">
        <w:t xml:space="preserve">, T.; Throssell, K.; Montgomery, J. A., Jr.; Peralta, J. E.; </w:t>
      </w:r>
      <w:proofErr w:type="spellStart"/>
      <w:r w:rsidRPr="00AB6C9C">
        <w:t>Ogliaro</w:t>
      </w:r>
      <w:proofErr w:type="spellEnd"/>
      <w:r w:rsidRPr="00AB6C9C">
        <w:t xml:space="preserve">, F.; Bearpark, M. J.; Heyd, J. J.; Brothers, E. N.; Kudin, K. N.; Staroverov, V. N.; Keith, T. A.; Kobayashi, R.; Normand, J.; </w:t>
      </w:r>
      <w:proofErr w:type="spellStart"/>
      <w:r w:rsidRPr="00AB6C9C">
        <w:t>Raghavachari</w:t>
      </w:r>
      <w:proofErr w:type="spellEnd"/>
      <w:r w:rsidRPr="00AB6C9C">
        <w:t xml:space="preserve">, K.; Rendell, A. P.; Burant, J. C.; Iyengar, S. S.; Tomasi, J.; Cossi, M.; Millam, J. M.; Klene, M.; Adamo, C.; Cammi, R.; </w:t>
      </w:r>
      <w:proofErr w:type="spellStart"/>
      <w:r w:rsidRPr="00AB6C9C">
        <w:t>Ochterski</w:t>
      </w:r>
      <w:proofErr w:type="spellEnd"/>
      <w:r w:rsidRPr="00AB6C9C">
        <w:t xml:space="preserve">, J. W.; Martin, R. L.; </w:t>
      </w:r>
      <w:proofErr w:type="spellStart"/>
      <w:r w:rsidRPr="00AB6C9C">
        <w:t>Morokuma</w:t>
      </w:r>
      <w:proofErr w:type="spellEnd"/>
      <w:r w:rsidRPr="00AB6C9C">
        <w:t>, K.; Farkas, O.; Foresman, J. B.; Fox, D. J. Gaussian 16; Rev. C.01: Wallingford, CT, 2016.</w:t>
      </w:r>
    </w:p>
    <w:p w14:paraId="4A3989A1" w14:textId="000221C9" w:rsidR="00093A89" w:rsidRDefault="00D5439C" w:rsidP="00D5439C">
      <w:pPr>
        <w:pStyle w:val="Bibliography"/>
      </w:pPr>
      <w:r w:rsidRPr="00AB6C9C">
        <w:t>50.</w:t>
      </w:r>
      <w:r w:rsidRPr="00AB6C9C">
        <w:tab/>
        <w:t xml:space="preserve">Lu, T. &amp; Chen, Q. Independent gradient model based on Hirshfeld partition: A new method for visual study of interactions in chemical systems. </w:t>
      </w:r>
      <w:r w:rsidRPr="00AB6C9C">
        <w:rPr>
          <w:i/>
          <w:iCs/>
        </w:rPr>
        <w:t xml:space="preserve">J. </w:t>
      </w:r>
      <w:proofErr w:type="spellStart"/>
      <w:r w:rsidRPr="00AB6C9C">
        <w:rPr>
          <w:i/>
          <w:iCs/>
        </w:rPr>
        <w:t>Comput</w:t>
      </w:r>
      <w:proofErr w:type="spellEnd"/>
      <w:r w:rsidRPr="00AB6C9C">
        <w:rPr>
          <w:i/>
          <w:iCs/>
        </w:rPr>
        <w:t>. Chem.</w:t>
      </w:r>
      <w:r w:rsidRPr="00AB6C9C">
        <w:t xml:space="preserve"> </w:t>
      </w:r>
      <w:r w:rsidRPr="00AB6C9C">
        <w:rPr>
          <w:b/>
          <w:bCs/>
        </w:rPr>
        <w:t>43</w:t>
      </w:r>
      <w:r w:rsidRPr="00AB6C9C">
        <w:t>, 539–555 (2022).</w:t>
      </w:r>
    </w:p>
    <w:p w14:paraId="36C678BE" w14:textId="164B1C57" w:rsidR="00574F63" w:rsidRPr="00574F63" w:rsidRDefault="00574F63" w:rsidP="00574F63">
      <w:pPr>
        <w:spacing w:after="240"/>
        <w:ind w:left="504" w:hanging="504"/>
      </w:pPr>
      <w:r>
        <w:t xml:space="preserve">51.   </w:t>
      </w:r>
      <w:proofErr w:type="spellStart"/>
      <w:r>
        <w:t>Peruncheralathan</w:t>
      </w:r>
      <w:proofErr w:type="spellEnd"/>
      <w:r>
        <w:t xml:space="preserve">, S., Khan, T. A., Ila, H. &amp; </w:t>
      </w:r>
      <w:proofErr w:type="spellStart"/>
      <w:r>
        <w:t>Junjappa</w:t>
      </w:r>
      <w:proofErr w:type="spellEnd"/>
      <w:r>
        <w:t>, H. Regioselective Synthesis of 1-Aryl-3,4-substituted/annulated-5-(</w:t>
      </w:r>
      <w:proofErr w:type="spellStart"/>
      <w:proofErr w:type="gramStart"/>
      <w:r>
        <w:t>methylthio</w:t>
      </w:r>
      <w:proofErr w:type="spellEnd"/>
      <w:r>
        <w:t>)pyrazoles</w:t>
      </w:r>
      <w:proofErr w:type="gramEnd"/>
      <w:r>
        <w:t xml:space="preserve"> and 1-Aryl-3-(</w:t>
      </w:r>
      <w:proofErr w:type="spellStart"/>
      <w:r>
        <w:t>methylthio</w:t>
      </w:r>
      <w:proofErr w:type="spellEnd"/>
      <w:r>
        <w:t xml:space="preserve">)-4,5-substituted/annulated Pyrazoles. </w:t>
      </w:r>
      <w:r>
        <w:rPr>
          <w:i/>
          <w:iCs/>
        </w:rPr>
        <w:t>J. Org. Chem.</w:t>
      </w:r>
      <w:r>
        <w:t xml:space="preserve"> </w:t>
      </w:r>
      <w:r>
        <w:rPr>
          <w:b/>
          <w:bCs/>
        </w:rPr>
        <w:t>70</w:t>
      </w:r>
      <w:r>
        <w:t>, 10030–10035 (2005).</w:t>
      </w:r>
    </w:p>
    <w:p w14:paraId="3BBB7899" w14:textId="39BBFDA3" w:rsidR="00DF64D2" w:rsidRPr="005C67D3" w:rsidRDefault="00093A89" w:rsidP="006F0857">
      <w:pPr>
        <w:spacing w:after="240"/>
        <w:ind w:left="504" w:hanging="504"/>
      </w:pPr>
      <w:r>
        <w:lastRenderedPageBreak/>
        <w:fldChar w:fldCharType="end"/>
      </w:r>
      <w:r w:rsidR="00DF64D2">
        <w:t>5</w:t>
      </w:r>
      <w:r w:rsidR="000E7543">
        <w:t>2</w:t>
      </w:r>
      <w:r w:rsidR="00DF64D2" w:rsidRPr="005C67D3">
        <w:t xml:space="preserve">. </w:t>
      </w:r>
      <w:r w:rsidR="004515D2">
        <w:t xml:space="preserve">  </w:t>
      </w:r>
      <w:r w:rsidR="00DF64D2" w:rsidRPr="005C67D3">
        <w:t xml:space="preserve">G. Menozzi, L. Mosti, P. Schenone, Reaction of 2‐dimethylaminomethylene‐1,3‐diones with dinucleophiles. VI. Synthesis of ethyl or methyl 1,5‐disubstituted 1 </w:t>
      </w:r>
      <w:r w:rsidR="00DF64D2" w:rsidRPr="005C67D3">
        <w:rPr>
          <w:i/>
          <w:iCs/>
        </w:rPr>
        <w:t>H</w:t>
      </w:r>
      <w:r w:rsidR="00DF64D2" w:rsidRPr="005C67D3">
        <w:t xml:space="preserve"> ‐pyrazole‐4‐carboxylates. </w:t>
      </w:r>
      <w:r w:rsidR="00DF64D2" w:rsidRPr="005C67D3">
        <w:rPr>
          <w:i/>
          <w:iCs/>
        </w:rPr>
        <w:t>Journal of Heterocyclic Chem</w:t>
      </w:r>
      <w:r w:rsidR="00DF64D2" w:rsidRPr="005C67D3">
        <w:t xml:space="preserve"> </w:t>
      </w:r>
      <w:r w:rsidR="00DF64D2" w:rsidRPr="005C67D3">
        <w:rPr>
          <w:b/>
          <w:bCs/>
        </w:rPr>
        <w:t>24</w:t>
      </w:r>
      <w:r w:rsidR="00DF64D2" w:rsidRPr="005C67D3">
        <w:t>, 1669–1675 (1987).</w:t>
      </w:r>
    </w:p>
    <w:p w14:paraId="319E35F5" w14:textId="4F021942" w:rsidR="00254E58" w:rsidRPr="005C67D3" w:rsidRDefault="00DF64D2" w:rsidP="00254E58">
      <w:pPr>
        <w:pStyle w:val="Bibliography"/>
      </w:pPr>
      <w:r>
        <w:t>5</w:t>
      </w:r>
      <w:r w:rsidR="00254E58">
        <w:t>3</w:t>
      </w:r>
      <w:r w:rsidR="00254E58" w:rsidRPr="005C67D3">
        <w:t xml:space="preserve">. </w:t>
      </w:r>
      <w:r w:rsidR="00254E58">
        <w:t xml:space="preserve">  </w:t>
      </w:r>
      <w:r w:rsidR="00254E58" w:rsidRPr="005C67D3">
        <w:t xml:space="preserve">A. Boelke, T. J. </w:t>
      </w:r>
      <w:proofErr w:type="spellStart"/>
      <w:r w:rsidR="00254E58" w:rsidRPr="005C67D3">
        <w:t>Kuczmera</w:t>
      </w:r>
      <w:proofErr w:type="spellEnd"/>
      <w:r w:rsidR="00254E58" w:rsidRPr="005C67D3">
        <w:t xml:space="preserve">, E. Lork, B. J. Nachtsheim, N‐Heterocyclic </w:t>
      </w:r>
      <w:proofErr w:type="spellStart"/>
      <w:r w:rsidR="00254E58" w:rsidRPr="005C67D3">
        <w:t>Iod</w:t>
      </w:r>
      <w:proofErr w:type="spellEnd"/>
      <w:r w:rsidR="00254E58" w:rsidRPr="005C67D3">
        <w:t>(</w:t>
      </w:r>
      <w:proofErr w:type="spellStart"/>
      <w:r w:rsidR="00254E58" w:rsidRPr="005C67D3">
        <w:t>az</w:t>
      </w:r>
      <w:proofErr w:type="spellEnd"/>
      <w:r w:rsidR="00254E58" w:rsidRPr="005C67D3">
        <w:t>)</w:t>
      </w:r>
      <w:proofErr w:type="spellStart"/>
      <w:r w:rsidR="00254E58" w:rsidRPr="005C67D3">
        <w:t>olium</w:t>
      </w:r>
      <w:proofErr w:type="spellEnd"/>
      <w:r w:rsidR="00254E58" w:rsidRPr="005C67D3">
        <w:t xml:space="preserve"> Salts – Potent Halogen‐Bond Donors in </w:t>
      </w:r>
      <w:proofErr w:type="spellStart"/>
      <w:r w:rsidR="00254E58" w:rsidRPr="005C67D3">
        <w:t>Organocatalysis</w:t>
      </w:r>
      <w:proofErr w:type="spellEnd"/>
      <w:r w:rsidR="00254E58" w:rsidRPr="005C67D3">
        <w:t xml:space="preserve">. </w:t>
      </w:r>
      <w:r w:rsidR="00254E58" w:rsidRPr="005C67D3">
        <w:rPr>
          <w:i/>
          <w:iCs/>
        </w:rPr>
        <w:t>Chemistry A European J</w:t>
      </w:r>
      <w:r w:rsidR="00254E58" w:rsidRPr="005C67D3">
        <w:t xml:space="preserve"> </w:t>
      </w:r>
      <w:r w:rsidR="00254E58" w:rsidRPr="005C67D3">
        <w:rPr>
          <w:b/>
          <w:bCs/>
        </w:rPr>
        <w:t>27</w:t>
      </w:r>
      <w:r w:rsidR="00254E58" w:rsidRPr="005C67D3">
        <w:t>, 13128–13134 (2021).</w:t>
      </w:r>
    </w:p>
    <w:p w14:paraId="1D88D7CD" w14:textId="77777777" w:rsidR="00254E58" w:rsidRPr="005C67D3" w:rsidRDefault="00254E58" w:rsidP="00254E58">
      <w:pPr>
        <w:pStyle w:val="Bibliography"/>
      </w:pPr>
      <w:r>
        <w:t>54</w:t>
      </w:r>
      <w:r w:rsidRPr="005C67D3">
        <w:t xml:space="preserve">. </w:t>
      </w:r>
      <w:r>
        <w:t xml:space="preserve">  </w:t>
      </w:r>
      <w:r w:rsidRPr="005C67D3">
        <w:t xml:space="preserve">S. Hernández, I. Moreno, R. SanMartin, G. Gómez, M. T. Herrero, E. Domínguez, Toward Safer Processes for C−C </w:t>
      </w:r>
      <w:proofErr w:type="spellStart"/>
      <w:r w:rsidRPr="005C67D3">
        <w:t>Biaryl</w:t>
      </w:r>
      <w:proofErr w:type="spellEnd"/>
      <w:r w:rsidRPr="005C67D3">
        <w:t xml:space="preserve"> Bond Construction: Catalytic Direct C−H Arylation and Tin-Free Radical Coupling in the Synthesis of </w:t>
      </w:r>
      <w:proofErr w:type="spellStart"/>
      <w:r w:rsidRPr="005C67D3">
        <w:t>Pyrazolophenanthridines</w:t>
      </w:r>
      <w:proofErr w:type="spellEnd"/>
      <w:r w:rsidRPr="005C67D3">
        <w:t xml:space="preserve">. </w:t>
      </w:r>
      <w:r w:rsidRPr="005C67D3">
        <w:rPr>
          <w:i/>
          <w:iCs/>
        </w:rPr>
        <w:t>J. Org. Chem.</w:t>
      </w:r>
      <w:r w:rsidRPr="005C67D3">
        <w:t xml:space="preserve"> </w:t>
      </w:r>
      <w:r w:rsidRPr="005C67D3">
        <w:rPr>
          <w:b/>
          <w:bCs/>
        </w:rPr>
        <w:t>75</w:t>
      </w:r>
      <w:r w:rsidRPr="005C67D3">
        <w:t>, 434–441 (2010).</w:t>
      </w:r>
    </w:p>
    <w:p w14:paraId="25CBA2DC" w14:textId="77777777" w:rsidR="00254E58" w:rsidRPr="005C67D3" w:rsidRDefault="00254E58" w:rsidP="00254E58">
      <w:pPr>
        <w:pStyle w:val="Bibliography"/>
      </w:pPr>
      <w:r>
        <w:t>55</w:t>
      </w:r>
      <w:r w:rsidRPr="005C67D3">
        <w:t xml:space="preserve">. </w:t>
      </w:r>
      <w:r>
        <w:t xml:space="preserve">  </w:t>
      </w:r>
      <w:r w:rsidRPr="005C67D3">
        <w:t xml:space="preserve">M. Rey, S. Beaumont, Molybdenum-Mediated One-Pot Synthesis of Pyrazoles from Isoxazoles. </w:t>
      </w:r>
      <w:r w:rsidRPr="005C67D3">
        <w:rPr>
          <w:i/>
          <w:iCs/>
        </w:rPr>
        <w:t>Synthesis</w:t>
      </w:r>
      <w:r w:rsidRPr="005C67D3">
        <w:t xml:space="preserve"> </w:t>
      </w:r>
      <w:r w:rsidRPr="005C67D3">
        <w:rPr>
          <w:b/>
          <w:bCs/>
        </w:rPr>
        <w:t>51</w:t>
      </w:r>
      <w:r w:rsidRPr="005C67D3">
        <w:t>, 3796–3804 (2019).</w:t>
      </w:r>
    </w:p>
    <w:p w14:paraId="1033A9C7" w14:textId="77777777" w:rsidR="00254E58" w:rsidRPr="005C67D3" w:rsidRDefault="00254E58" w:rsidP="00254E58">
      <w:pPr>
        <w:pStyle w:val="Bibliography"/>
      </w:pPr>
      <w:r>
        <w:t>56</w:t>
      </w:r>
      <w:r w:rsidRPr="005C67D3">
        <w:t xml:space="preserve">. </w:t>
      </w:r>
      <w:r>
        <w:t xml:space="preserve">  </w:t>
      </w:r>
      <w:r w:rsidRPr="005C67D3">
        <w:t xml:space="preserve">M. Kashiwa, Y. Kuwata, M. Sonoda, S. </w:t>
      </w:r>
      <w:proofErr w:type="spellStart"/>
      <w:r w:rsidRPr="005C67D3">
        <w:t>Tanimori</w:t>
      </w:r>
      <w:proofErr w:type="spellEnd"/>
      <w:r w:rsidRPr="005C67D3">
        <w:t xml:space="preserve">, Oxone-mediated facile access to substituted pyrazoles. </w:t>
      </w:r>
      <w:r w:rsidRPr="005C67D3">
        <w:rPr>
          <w:i/>
          <w:iCs/>
        </w:rPr>
        <w:t>Tetrahedron</w:t>
      </w:r>
      <w:r w:rsidRPr="005C67D3">
        <w:t xml:space="preserve"> </w:t>
      </w:r>
      <w:r w:rsidRPr="005C67D3">
        <w:rPr>
          <w:b/>
          <w:bCs/>
        </w:rPr>
        <w:t>72</w:t>
      </w:r>
      <w:r w:rsidRPr="005C67D3">
        <w:t>, 304–311 (2016).</w:t>
      </w:r>
    </w:p>
    <w:p w14:paraId="2904FCF1" w14:textId="77777777" w:rsidR="00254E58" w:rsidRPr="005C67D3" w:rsidRDefault="00254E58" w:rsidP="00254E58">
      <w:pPr>
        <w:pStyle w:val="Bibliography"/>
      </w:pPr>
      <w:r>
        <w:t>57</w:t>
      </w:r>
      <w:r w:rsidRPr="005C67D3">
        <w:t xml:space="preserve">. </w:t>
      </w:r>
      <w:r>
        <w:t xml:space="preserve">  </w:t>
      </w:r>
      <w:r w:rsidRPr="005C67D3">
        <w:t xml:space="preserve">R. S. Foster, H. Jakobi, J. P. A. Harrity, A General and Regioselective Synthesis of 5-Trifluoromethyl-pyrazoles. </w:t>
      </w:r>
      <w:r w:rsidRPr="005C67D3">
        <w:rPr>
          <w:i/>
          <w:iCs/>
        </w:rPr>
        <w:t>Org. Lett.</w:t>
      </w:r>
      <w:r w:rsidRPr="005C67D3">
        <w:t xml:space="preserve"> </w:t>
      </w:r>
      <w:r w:rsidRPr="005C67D3">
        <w:rPr>
          <w:b/>
          <w:bCs/>
        </w:rPr>
        <w:t>14</w:t>
      </w:r>
      <w:r w:rsidRPr="005C67D3">
        <w:t>, 4858–4861 (2012).</w:t>
      </w:r>
    </w:p>
    <w:p w14:paraId="3F6869E1" w14:textId="77777777" w:rsidR="00254E58" w:rsidRPr="005C67D3" w:rsidRDefault="00254E58" w:rsidP="00254E58">
      <w:pPr>
        <w:pStyle w:val="Bibliography"/>
      </w:pPr>
      <w:r>
        <w:t>58</w:t>
      </w:r>
      <w:r w:rsidRPr="005C67D3">
        <w:t xml:space="preserve">. </w:t>
      </w:r>
      <w:r>
        <w:t xml:space="preserve">  </w:t>
      </w:r>
      <w:r w:rsidRPr="005C67D3">
        <w:t xml:space="preserve">G. Pai, A. P. Chattopadhyay, N-Arylation of nitrogen containing heterocycles with aryl halides using copper nanoparticle catalytic system. </w:t>
      </w:r>
      <w:r w:rsidRPr="005C67D3">
        <w:rPr>
          <w:i/>
          <w:iCs/>
        </w:rPr>
        <w:t>Tetrahedron Letters</w:t>
      </w:r>
      <w:r w:rsidRPr="005C67D3">
        <w:t xml:space="preserve"> </w:t>
      </w:r>
      <w:r w:rsidRPr="005C67D3">
        <w:rPr>
          <w:b/>
          <w:bCs/>
        </w:rPr>
        <w:t>57</w:t>
      </w:r>
      <w:r w:rsidRPr="005C67D3">
        <w:t>, 3140–3145 (2016).</w:t>
      </w:r>
    </w:p>
    <w:p w14:paraId="23B2A10A" w14:textId="77777777" w:rsidR="00254E58" w:rsidRPr="005C67D3" w:rsidRDefault="00254E58" w:rsidP="00254E58">
      <w:pPr>
        <w:pStyle w:val="Bibliography"/>
      </w:pPr>
      <w:r>
        <w:t>59</w:t>
      </w:r>
      <w:r w:rsidRPr="005C67D3">
        <w:t xml:space="preserve">. </w:t>
      </w:r>
      <w:r>
        <w:t xml:space="preserve">  </w:t>
      </w:r>
      <w:r w:rsidRPr="005C67D3">
        <w:t xml:space="preserve">N. Yang, G. Yuan, A Multicomponent Electrosynthesis of 1,5-Disubstituted and 1-Aryl 1,2,4-Triazoles. </w:t>
      </w:r>
      <w:r w:rsidRPr="005C67D3">
        <w:rPr>
          <w:i/>
          <w:iCs/>
        </w:rPr>
        <w:t>J. Org. Chem.</w:t>
      </w:r>
      <w:r w:rsidRPr="005C67D3">
        <w:t xml:space="preserve"> </w:t>
      </w:r>
      <w:r w:rsidRPr="005C67D3">
        <w:rPr>
          <w:b/>
          <w:bCs/>
        </w:rPr>
        <w:t>83</w:t>
      </w:r>
      <w:r w:rsidRPr="005C67D3">
        <w:t>, 11963–11969 (2018).</w:t>
      </w:r>
    </w:p>
    <w:p w14:paraId="16D8B296" w14:textId="77777777" w:rsidR="00254E58" w:rsidRPr="005C67D3" w:rsidRDefault="00254E58" w:rsidP="00254E58">
      <w:pPr>
        <w:pStyle w:val="Bibliography"/>
      </w:pPr>
      <w:r>
        <w:t>60</w:t>
      </w:r>
      <w:r w:rsidRPr="005C67D3">
        <w:t xml:space="preserve">. </w:t>
      </w:r>
      <w:r>
        <w:t xml:space="preserve">  </w:t>
      </w:r>
      <w:r w:rsidRPr="005C67D3">
        <w:t xml:space="preserve">X. Tang, L. Huang, J. Yang, Y. Xu, W. Wu, H. Jiang, Practical synthesis of pyrazoles via a copper-catalyzed relay oxidation strategy. </w:t>
      </w:r>
      <w:r w:rsidRPr="005C67D3">
        <w:rPr>
          <w:i/>
          <w:iCs/>
        </w:rPr>
        <w:t>Chem. Commun.</w:t>
      </w:r>
      <w:r w:rsidRPr="005C67D3">
        <w:t xml:space="preserve"> </w:t>
      </w:r>
      <w:r w:rsidRPr="005C67D3">
        <w:rPr>
          <w:b/>
          <w:bCs/>
        </w:rPr>
        <w:t>50</w:t>
      </w:r>
      <w:r w:rsidRPr="005C67D3">
        <w:t>, 14793–14796 (2014).</w:t>
      </w:r>
    </w:p>
    <w:p w14:paraId="1247CF94" w14:textId="77777777" w:rsidR="00254E58" w:rsidRPr="005C67D3" w:rsidRDefault="00254E58" w:rsidP="00254E58">
      <w:pPr>
        <w:pStyle w:val="Bibliography"/>
      </w:pPr>
      <w:r>
        <w:t>61</w:t>
      </w:r>
      <w:r w:rsidRPr="005C67D3">
        <w:t xml:space="preserve">. </w:t>
      </w:r>
      <w:r>
        <w:t xml:space="preserve">  </w:t>
      </w:r>
      <w:r w:rsidRPr="005C67D3">
        <w:t xml:space="preserve">G. Shan, P. Liu, Y. Rao, A New Synthesis of Pyrazoles through a Lewis Acid Catalyzed Union of 3-Ethoxycyclobutanones with Monosubstituted </w:t>
      </w:r>
      <w:proofErr w:type="spellStart"/>
      <w:r w:rsidRPr="005C67D3">
        <w:t>Hydrazines</w:t>
      </w:r>
      <w:proofErr w:type="spellEnd"/>
      <w:r w:rsidRPr="005C67D3">
        <w:t xml:space="preserve">. </w:t>
      </w:r>
      <w:r w:rsidRPr="005C67D3">
        <w:rPr>
          <w:i/>
          <w:iCs/>
        </w:rPr>
        <w:t>Org. Lett.</w:t>
      </w:r>
      <w:r w:rsidRPr="005C67D3">
        <w:t xml:space="preserve"> </w:t>
      </w:r>
      <w:r w:rsidRPr="005C67D3">
        <w:rPr>
          <w:b/>
          <w:bCs/>
        </w:rPr>
        <w:t>13</w:t>
      </w:r>
      <w:r w:rsidRPr="005C67D3">
        <w:t>, 1746–1749 (2011).</w:t>
      </w:r>
    </w:p>
    <w:p w14:paraId="67F3253F" w14:textId="77777777" w:rsidR="00254E58" w:rsidRPr="005C67D3" w:rsidRDefault="00254E58" w:rsidP="00254E58">
      <w:pPr>
        <w:pStyle w:val="Bibliography"/>
      </w:pPr>
      <w:r>
        <w:t>62</w:t>
      </w:r>
      <w:r w:rsidRPr="005C67D3">
        <w:t xml:space="preserve">. </w:t>
      </w:r>
      <w:r>
        <w:t xml:space="preserve">  </w:t>
      </w:r>
      <w:r w:rsidRPr="005C67D3">
        <w:t xml:space="preserve">F. </w:t>
      </w:r>
      <w:proofErr w:type="spellStart"/>
      <w:r w:rsidRPr="005C67D3">
        <w:t>Pünner</w:t>
      </w:r>
      <w:proofErr w:type="spellEnd"/>
      <w:r w:rsidRPr="005C67D3">
        <w:t xml:space="preserve">, Y. </w:t>
      </w:r>
      <w:proofErr w:type="spellStart"/>
      <w:r w:rsidRPr="005C67D3">
        <w:t>Sohtome</w:t>
      </w:r>
      <w:proofErr w:type="spellEnd"/>
      <w:r w:rsidRPr="005C67D3">
        <w:t xml:space="preserve">, M. </w:t>
      </w:r>
      <w:proofErr w:type="spellStart"/>
      <w:r w:rsidRPr="005C67D3">
        <w:t>Sodeoka</w:t>
      </w:r>
      <w:proofErr w:type="spellEnd"/>
      <w:r w:rsidRPr="005C67D3">
        <w:t xml:space="preserve">, Solvent-dependent copper-catalyzed synthesis of pyrazoles under aerobic conditions. </w:t>
      </w:r>
      <w:r w:rsidRPr="005C67D3">
        <w:rPr>
          <w:i/>
          <w:iCs/>
        </w:rPr>
        <w:t>Chem. Commun.</w:t>
      </w:r>
      <w:r w:rsidRPr="005C67D3">
        <w:t xml:space="preserve"> </w:t>
      </w:r>
      <w:r w:rsidRPr="005C67D3">
        <w:rPr>
          <w:b/>
          <w:bCs/>
        </w:rPr>
        <w:t>52</w:t>
      </w:r>
      <w:r w:rsidRPr="005C67D3">
        <w:t>, 14093–14096 (2016).</w:t>
      </w:r>
    </w:p>
    <w:p w14:paraId="75E8E2D6" w14:textId="77777777" w:rsidR="00254E58" w:rsidRPr="005C67D3" w:rsidRDefault="00254E58" w:rsidP="00254E58">
      <w:pPr>
        <w:pStyle w:val="Bibliography"/>
      </w:pPr>
      <w:r>
        <w:t>63</w:t>
      </w:r>
      <w:r w:rsidRPr="005C67D3">
        <w:t xml:space="preserve">. </w:t>
      </w:r>
      <w:r>
        <w:t xml:space="preserve">  </w:t>
      </w:r>
      <w:r w:rsidRPr="005C67D3">
        <w:t xml:space="preserve">V. V. Voronin, M. S. </w:t>
      </w:r>
      <w:proofErr w:type="spellStart"/>
      <w:r w:rsidRPr="005C67D3">
        <w:t>Ledovskaya</w:t>
      </w:r>
      <w:proofErr w:type="spellEnd"/>
      <w:r w:rsidRPr="005C67D3">
        <w:t xml:space="preserve">, E. G. Gordeev, K. S. </w:t>
      </w:r>
      <w:proofErr w:type="spellStart"/>
      <w:r w:rsidRPr="005C67D3">
        <w:t>Rodygin</w:t>
      </w:r>
      <w:proofErr w:type="spellEnd"/>
      <w:r w:rsidRPr="005C67D3">
        <w:t xml:space="preserve">, V. P. </w:t>
      </w:r>
      <w:proofErr w:type="spellStart"/>
      <w:r w:rsidRPr="005C67D3">
        <w:t>Ananikov</w:t>
      </w:r>
      <w:proofErr w:type="spellEnd"/>
      <w:r w:rsidRPr="005C67D3">
        <w:t xml:space="preserve">, [3 + 2]-Cycloaddition of </w:t>
      </w:r>
      <w:r w:rsidRPr="005C67D3">
        <w:rPr>
          <w:i/>
          <w:iCs/>
        </w:rPr>
        <w:t>in Situ</w:t>
      </w:r>
      <w:r w:rsidRPr="005C67D3">
        <w:t xml:space="preserve"> Generated Nitrile Imines and Acetylene for Assembling of 1,3-Disubstituted Pyrazoles with Quantitative Deuterium Labeling. </w:t>
      </w:r>
      <w:r w:rsidRPr="005C67D3">
        <w:rPr>
          <w:i/>
          <w:iCs/>
        </w:rPr>
        <w:t>J. Org. Chem.</w:t>
      </w:r>
      <w:r w:rsidRPr="005C67D3">
        <w:t xml:space="preserve"> </w:t>
      </w:r>
      <w:r w:rsidRPr="005C67D3">
        <w:rPr>
          <w:b/>
          <w:bCs/>
        </w:rPr>
        <w:t>83</w:t>
      </w:r>
      <w:r w:rsidRPr="005C67D3">
        <w:t>, 3819–3828 (2018).</w:t>
      </w:r>
    </w:p>
    <w:p w14:paraId="02531CBD" w14:textId="77777777" w:rsidR="00254E58" w:rsidRPr="005C67D3" w:rsidRDefault="00254E58" w:rsidP="00254E58">
      <w:pPr>
        <w:pStyle w:val="Bibliography"/>
      </w:pPr>
      <w:r>
        <w:t>64</w:t>
      </w:r>
      <w:r w:rsidRPr="005C67D3">
        <w:t xml:space="preserve">. </w:t>
      </w:r>
      <w:r>
        <w:t xml:space="preserve">  </w:t>
      </w:r>
      <w:r w:rsidRPr="005C67D3">
        <w:t xml:space="preserve">G.-Q. Jin, W.-X. Gao, Y.-B. Zhou, M.-C. Liu, H.-Y. Wu, Efficient synthesis of 2-aryl-2 </w:t>
      </w:r>
      <w:r w:rsidRPr="005C67D3">
        <w:rPr>
          <w:i/>
          <w:iCs/>
        </w:rPr>
        <w:t>H</w:t>
      </w:r>
      <w:r w:rsidRPr="005C67D3">
        <w:t xml:space="preserve"> -indazoles by base-catalyzed benzyl C–H deprotonation and cyclization. </w:t>
      </w:r>
      <w:r w:rsidRPr="005C67D3">
        <w:rPr>
          <w:i/>
          <w:iCs/>
        </w:rPr>
        <w:t>Chem. Commun.</w:t>
      </w:r>
      <w:r w:rsidRPr="005C67D3">
        <w:t xml:space="preserve"> </w:t>
      </w:r>
      <w:r w:rsidRPr="005C67D3">
        <w:rPr>
          <w:b/>
          <w:bCs/>
        </w:rPr>
        <w:t>56</w:t>
      </w:r>
      <w:r w:rsidRPr="005C67D3">
        <w:t>, 14617–14620 (2020).</w:t>
      </w:r>
    </w:p>
    <w:p w14:paraId="49822ED7" w14:textId="77777777" w:rsidR="00254E58" w:rsidRDefault="00254E58" w:rsidP="00254E58">
      <w:pPr>
        <w:pStyle w:val="Bibliography"/>
      </w:pPr>
      <w:r>
        <w:lastRenderedPageBreak/>
        <w:t>65</w:t>
      </w:r>
      <w:r w:rsidRPr="005C67D3">
        <w:t xml:space="preserve">. </w:t>
      </w:r>
      <w:r>
        <w:t xml:space="preserve">  </w:t>
      </w:r>
      <w:r w:rsidRPr="005C67D3">
        <w:t xml:space="preserve">A. C. Spivey, C. M. Diaper, H. Adams, A. J. Rudge, A New Germanium-Based Linker for Solid Phase Synthesis of Aromatics: Synthesis of a Pyrazole Library. </w:t>
      </w:r>
      <w:r w:rsidRPr="005C67D3">
        <w:rPr>
          <w:i/>
          <w:iCs/>
        </w:rPr>
        <w:t>J. Org. Chem.</w:t>
      </w:r>
      <w:r w:rsidRPr="005C67D3">
        <w:t xml:space="preserve"> </w:t>
      </w:r>
      <w:r w:rsidRPr="005C67D3">
        <w:rPr>
          <w:b/>
          <w:bCs/>
        </w:rPr>
        <w:t>65</w:t>
      </w:r>
      <w:r w:rsidRPr="005C67D3">
        <w:t>, 5253–5263 (2000).</w:t>
      </w:r>
    </w:p>
    <w:p w14:paraId="224BC015" w14:textId="77777777" w:rsidR="00254E58" w:rsidRPr="0006636D" w:rsidRDefault="00254E58" w:rsidP="00254E58">
      <w:pPr>
        <w:spacing w:after="240"/>
        <w:ind w:left="504" w:hanging="504"/>
      </w:pPr>
      <w:r>
        <w:t xml:space="preserve">66.   Liu, J. </w:t>
      </w:r>
      <w:r>
        <w:rPr>
          <w:i/>
          <w:iCs/>
        </w:rPr>
        <w:t>et al.</w:t>
      </w:r>
      <w:r>
        <w:t xml:space="preserve"> Copper-mediated tandem ring-opening/cyclization reactions of cyclopropanols with aryldiazonium salts: synthesis of </w:t>
      </w:r>
      <w:r>
        <w:rPr>
          <w:i/>
          <w:iCs/>
        </w:rPr>
        <w:t>N</w:t>
      </w:r>
      <w:r>
        <w:t xml:space="preserve"> -</w:t>
      </w:r>
      <w:proofErr w:type="spellStart"/>
      <w:r>
        <w:t>arylpyrazoles</w:t>
      </w:r>
      <w:proofErr w:type="spellEnd"/>
      <w:r>
        <w:t xml:space="preserve">. </w:t>
      </w:r>
      <w:r>
        <w:rPr>
          <w:i/>
          <w:iCs/>
        </w:rPr>
        <w:t>Chem. Commun.</w:t>
      </w:r>
      <w:r>
        <w:t xml:space="preserve"> </w:t>
      </w:r>
      <w:r>
        <w:rPr>
          <w:b/>
          <w:bCs/>
        </w:rPr>
        <w:t>56</w:t>
      </w:r>
      <w:r>
        <w:t>, 2202–2205 (2020).</w:t>
      </w:r>
    </w:p>
    <w:p w14:paraId="4F14A52B" w14:textId="77777777" w:rsidR="00254E58" w:rsidRDefault="00254E58" w:rsidP="00254E58">
      <w:pPr>
        <w:pStyle w:val="Bibliography"/>
      </w:pPr>
      <w:r>
        <w:t>67</w:t>
      </w:r>
      <w:r w:rsidRPr="005C67D3">
        <w:t xml:space="preserve">. </w:t>
      </w:r>
      <w:r>
        <w:t xml:space="preserve">  </w:t>
      </w:r>
      <w:r w:rsidRPr="005C67D3">
        <w:t xml:space="preserve">C. Dunker, L. Imberg, A. I. </w:t>
      </w:r>
      <w:proofErr w:type="spellStart"/>
      <w:r w:rsidRPr="005C67D3">
        <w:t>Siutkina</w:t>
      </w:r>
      <w:proofErr w:type="spellEnd"/>
      <w:r w:rsidRPr="005C67D3">
        <w:t xml:space="preserve">, C. Erbacher, C. G. </w:t>
      </w:r>
      <w:proofErr w:type="spellStart"/>
      <w:r w:rsidRPr="005C67D3">
        <w:t>Daniliuc</w:t>
      </w:r>
      <w:proofErr w:type="spellEnd"/>
      <w:r w:rsidRPr="005C67D3">
        <w:t xml:space="preserve">, U. Karst, D. V. Kalinin, Pyrazole-Based Thrombin Inhibitors with a Serine-Trapping Mechanism of Action: Synthesis and Biological Activity. </w:t>
      </w:r>
      <w:r w:rsidRPr="005C67D3">
        <w:rPr>
          <w:i/>
          <w:iCs/>
        </w:rPr>
        <w:t>Pharmaceuticals</w:t>
      </w:r>
      <w:r w:rsidRPr="005C67D3">
        <w:t xml:space="preserve"> </w:t>
      </w:r>
      <w:r w:rsidRPr="005C67D3">
        <w:rPr>
          <w:b/>
          <w:bCs/>
        </w:rPr>
        <w:t>15</w:t>
      </w:r>
      <w:r w:rsidRPr="005C67D3">
        <w:t>, 1340 (2022).</w:t>
      </w:r>
    </w:p>
    <w:p w14:paraId="66113DA8" w14:textId="77777777" w:rsidR="00254E58" w:rsidRDefault="00254E58" w:rsidP="00254E58">
      <w:pPr>
        <w:spacing w:after="240"/>
        <w:ind w:left="504" w:hanging="504"/>
      </w:pPr>
      <w:r>
        <w:t xml:space="preserve">68.   </w:t>
      </w:r>
      <w:r w:rsidRPr="002E4C6D">
        <w:t xml:space="preserve">S. Grimme. Supramolecular binding thermodynamics by dispersion-corrected density functional theory. </w:t>
      </w:r>
      <w:r w:rsidRPr="002E4C6D">
        <w:rPr>
          <w:i/>
          <w:iCs/>
        </w:rPr>
        <w:t>Chem. Eur. J.</w:t>
      </w:r>
      <w:r w:rsidRPr="002E4C6D">
        <w:t xml:space="preserve"> </w:t>
      </w:r>
      <w:r w:rsidRPr="002E4C6D">
        <w:rPr>
          <w:b/>
          <w:bCs/>
        </w:rPr>
        <w:t>18</w:t>
      </w:r>
      <w:r w:rsidRPr="002E4C6D">
        <w:t>, 9955-9964 (2012).</w:t>
      </w:r>
    </w:p>
    <w:p w14:paraId="3E774A78" w14:textId="77777777" w:rsidR="00254E58" w:rsidRPr="002E4C6D" w:rsidRDefault="00254E58" w:rsidP="00254E58">
      <w:pPr>
        <w:spacing w:after="240"/>
      </w:pPr>
      <w:r>
        <w:t xml:space="preserve">69.   </w:t>
      </w:r>
      <w:r w:rsidRPr="002E4C6D">
        <w:t xml:space="preserve">C. Y. Legault. </w:t>
      </w:r>
      <w:proofErr w:type="spellStart"/>
      <w:r w:rsidRPr="002E4C6D">
        <w:t>CYLview</w:t>
      </w:r>
      <w:proofErr w:type="spellEnd"/>
      <w:r w:rsidRPr="002E4C6D">
        <w:t xml:space="preserve">, 1.0b; Université de Sherbrooke, </w:t>
      </w:r>
      <w:r w:rsidRPr="002E4C6D">
        <w:rPr>
          <w:b/>
          <w:bCs/>
        </w:rPr>
        <w:t>2009</w:t>
      </w:r>
      <w:r w:rsidRPr="002E4C6D">
        <w:t xml:space="preserve"> (</w:t>
      </w:r>
      <w:hyperlink r:id="rId413" w:history="1">
        <w:r w:rsidRPr="002E4C6D">
          <w:rPr>
            <w:rStyle w:val="Hyperlink"/>
          </w:rPr>
          <w:t>http://www.cylview.org</w:t>
        </w:r>
      </w:hyperlink>
      <w:r w:rsidRPr="002E4C6D">
        <w:t>).</w:t>
      </w:r>
    </w:p>
    <w:p w14:paraId="0170C1C7" w14:textId="77777777" w:rsidR="00254E58" w:rsidRPr="002E4C6D" w:rsidRDefault="00254E58" w:rsidP="00254E58">
      <w:pPr>
        <w:spacing w:after="240"/>
        <w:ind w:left="504" w:hanging="504"/>
      </w:pPr>
      <w:r>
        <w:t xml:space="preserve">70.   </w:t>
      </w:r>
      <w:r w:rsidRPr="002E4C6D">
        <w:t xml:space="preserve">T. Lu, F. Chen. </w:t>
      </w:r>
      <w:proofErr w:type="spellStart"/>
      <w:r w:rsidRPr="002E4C6D">
        <w:t>Multiwfn</w:t>
      </w:r>
      <w:proofErr w:type="spellEnd"/>
      <w:r w:rsidRPr="002E4C6D">
        <w:t xml:space="preserve">: A multifunctional wavefunction analyzer. </w:t>
      </w:r>
      <w:r w:rsidRPr="002E4C6D">
        <w:rPr>
          <w:i/>
          <w:iCs/>
        </w:rPr>
        <w:t xml:space="preserve">J. </w:t>
      </w:r>
      <w:proofErr w:type="spellStart"/>
      <w:r w:rsidRPr="002E4C6D">
        <w:rPr>
          <w:i/>
          <w:iCs/>
        </w:rPr>
        <w:t>Comput</w:t>
      </w:r>
      <w:proofErr w:type="spellEnd"/>
      <w:r w:rsidRPr="002E4C6D">
        <w:rPr>
          <w:i/>
          <w:iCs/>
        </w:rPr>
        <w:t>. Chem.</w:t>
      </w:r>
      <w:r w:rsidRPr="002E4C6D">
        <w:t xml:space="preserve"> </w:t>
      </w:r>
      <w:r w:rsidRPr="002E4C6D">
        <w:rPr>
          <w:b/>
          <w:bCs/>
        </w:rPr>
        <w:t>33</w:t>
      </w:r>
      <w:r w:rsidRPr="002E4C6D">
        <w:t>, 580-592 (2012).</w:t>
      </w:r>
    </w:p>
    <w:p w14:paraId="5DC69D26" w14:textId="77777777" w:rsidR="00254E58" w:rsidRPr="002E4C6D" w:rsidRDefault="00254E58" w:rsidP="00254E58">
      <w:pPr>
        <w:spacing w:after="240"/>
        <w:ind w:left="504" w:hanging="504"/>
      </w:pPr>
      <w:r>
        <w:rPr>
          <w:color w:val="000000"/>
          <w:shd w:val="clear" w:color="auto" w:fill="FFFFFF"/>
        </w:rPr>
        <w:t xml:space="preserve">71.   </w:t>
      </w:r>
      <w:r w:rsidRPr="002E4C6D">
        <w:rPr>
          <w:color w:val="000000"/>
          <w:shd w:val="clear" w:color="auto" w:fill="FFFFFF"/>
        </w:rPr>
        <w:t xml:space="preserve">W. Humphrey, A. Dalke, K. Schulten. "VMD - Visual Molecular Dynamics" </w:t>
      </w:r>
      <w:r w:rsidRPr="002E4C6D">
        <w:rPr>
          <w:i/>
          <w:iCs/>
          <w:color w:val="000000"/>
          <w:shd w:val="clear" w:color="auto" w:fill="FFFFFF"/>
        </w:rPr>
        <w:t xml:space="preserve">J. </w:t>
      </w:r>
      <w:proofErr w:type="spellStart"/>
      <w:r w:rsidRPr="002E4C6D">
        <w:rPr>
          <w:i/>
          <w:iCs/>
          <w:color w:val="000000"/>
          <w:shd w:val="clear" w:color="auto" w:fill="FFFFFF"/>
        </w:rPr>
        <w:t>Molec</w:t>
      </w:r>
      <w:proofErr w:type="spellEnd"/>
      <w:r w:rsidRPr="002E4C6D">
        <w:rPr>
          <w:i/>
          <w:iCs/>
          <w:color w:val="000000"/>
          <w:shd w:val="clear" w:color="auto" w:fill="FFFFFF"/>
        </w:rPr>
        <w:t>. Graphics</w:t>
      </w:r>
      <w:r w:rsidRPr="002E4C6D">
        <w:rPr>
          <w:color w:val="000000"/>
          <w:shd w:val="clear" w:color="auto" w:fill="FFFFFF"/>
        </w:rPr>
        <w:t xml:space="preserve">, </w:t>
      </w:r>
      <w:r w:rsidRPr="002E4C6D">
        <w:rPr>
          <w:b/>
          <w:bCs/>
          <w:color w:val="000000"/>
          <w:shd w:val="clear" w:color="auto" w:fill="FFFFFF"/>
        </w:rPr>
        <w:t>14</w:t>
      </w:r>
      <w:r w:rsidRPr="002E4C6D">
        <w:rPr>
          <w:color w:val="000000"/>
          <w:shd w:val="clear" w:color="auto" w:fill="FFFFFF"/>
        </w:rPr>
        <w:t>, 33-38 (1996).</w:t>
      </w:r>
    </w:p>
    <w:p w14:paraId="27879AF1" w14:textId="77777777" w:rsidR="00254E58" w:rsidRDefault="00254E58" w:rsidP="00254E58">
      <w:pPr>
        <w:spacing w:after="240"/>
        <w:ind w:left="504" w:hanging="504"/>
      </w:pPr>
      <w:r>
        <w:t xml:space="preserve">72.   </w:t>
      </w:r>
      <w:r w:rsidRPr="002E4C6D">
        <w:t xml:space="preserve">E. F. Peterson, T. D. Goddard, C. C. Huang, E. C. Meng, G. S. Couch, T. I. Croll, J. H. Morris, T. E. Ferrin. “UCSF </w:t>
      </w:r>
      <w:proofErr w:type="spellStart"/>
      <w:r w:rsidRPr="002E4C6D">
        <w:t>ChemieraX</w:t>
      </w:r>
      <w:proofErr w:type="spellEnd"/>
      <w:r w:rsidRPr="002E4C6D">
        <w:t xml:space="preserve">: Structure visualization for researchers, educators, and developers.” </w:t>
      </w:r>
      <w:r w:rsidRPr="002E4C6D">
        <w:rPr>
          <w:i/>
          <w:iCs/>
        </w:rPr>
        <w:t>Protein Sci</w:t>
      </w:r>
      <w:r w:rsidRPr="002E4C6D">
        <w:t xml:space="preserve">, </w:t>
      </w:r>
      <w:r w:rsidRPr="002E4C6D">
        <w:rPr>
          <w:b/>
          <w:bCs/>
        </w:rPr>
        <w:t>30</w:t>
      </w:r>
      <w:r w:rsidRPr="002E4C6D">
        <w:t>, 70-82 (2021).</w:t>
      </w:r>
    </w:p>
    <w:p w14:paraId="184FD037" w14:textId="77777777" w:rsidR="00254E58" w:rsidRPr="002E4C6D" w:rsidRDefault="00254E58" w:rsidP="00254E58">
      <w:pPr>
        <w:spacing w:after="240"/>
        <w:ind w:left="504" w:hanging="504"/>
      </w:pPr>
      <w:r>
        <w:t xml:space="preserve">73.   </w:t>
      </w:r>
      <w:r w:rsidRPr="002E4C6D">
        <w:t xml:space="preserve">A. D. Becke. Density‐functional thermochemistry. III. The role of exact exchange. </w:t>
      </w:r>
      <w:r w:rsidRPr="002E4C6D">
        <w:rPr>
          <w:i/>
        </w:rPr>
        <w:t>J. Chem. Phys.</w:t>
      </w:r>
      <w:r w:rsidRPr="002E4C6D">
        <w:t xml:space="preserve"> </w:t>
      </w:r>
      <w:r w:rsidRPr="002E4C6D">
        <w:rPr>
          <w:b/>
          <w:bCs/>
          <w:iCs/>
        </w:rPr>
        <w:t>98</w:t>
      </w:r>
      <w:r w:rsidRPr="002E4C6D">
        <w:t>, 5648-5652 (1993).</w:t>
      </w:r>
    </w:p>
    <w:p w14:paraId="48F39E74" w14:textId="77777777" w:rsidR="00254E58" w:rsidRDefault="00254E58" w:rsidP="00254E58">
      <w:pPr>
        <w:spacing w:after="240"/>
        <w:ind w:left="504" w:hanging="504"/>
      </w:pPr>
      <w:r>
        <w:t xml:space="preserve">74.   </w:t>
      </w:r>
      <w:r w:rsidRPr="002E4C6D">
        <w:t xml:space="preserve">S. Grimme, J. Antony, S. Ehrlich, H. A. Krieg. Consistent and accurate ab initio parametrization of density functional dispersion correction (DFT-D) for the 94 elements H-Pu. </w:t>
      </w:r>
      <w:r w:rsidRPr="002E4C6D">
        <w:rPr>
          <w:i/>
        </w:rPr>
        <w:t>J. Chem. Phys.</w:t>
      </w:r>
      <w:r w:rsidRPr="002E4C6D">
        <w:t xml:space="preserve"> </w:t>
      </w:r>
      <w:r w:rsidRPr="002E4C6D">
        <w:rPr>
          <w:b/>
          <w:bCs/>
          <w:iCs/>
        </w:rPr>
        <w:t>132</w:t>
      </w:r>
      <w:r w:rsidRPr="002E4C6D">
        <w:t>, 154104 (2010).</w:t>
      </w:r>
    </w:p>
    <w:p w14:paraId="4512A520" w14:textId="77777777" w:rsidR="00254E58" w:rsidRPr="002E4C6D" w:rsidRDefault="00254E58" w:rsidP="00254E58">
      <w:pPr>
        <w:spacing w:after="240"/>
        <w:ind w:left="504" w:hanging="504"/>
      </w:pPr>
      <w:r>
        <w:t xml:space="preserve">75.   </w:t>
      </w:r>
      <w:r w:rsidRPr="002E4C6D">
        <w:t xml:space="preserve">S. Grimme. Semiempirical GGA-type density functional constructed with a long-range dispersion correction. </w:t>
      </w:r>
      <w:r w:rsidRPr="002E4C6D">
        <w:rPr>
          <w:i/>
          <w:iCs/>
        </w:rPr>
        <w:t xml:space="preserve">J. </w:t>
      </w:r>
      <w:proofErr w:type="spellStart"/>
      <w:r w:rsidRPr="002E4C6D">
        <w:rPr>
          <w:i/>
          <w:iCs/>
        </w:rPr>
        <w:t>Comput</w:t>
      </w:r>
      <w:proofErr w:type="spellEnd"/>
      <w:r w:rsidRPr="002E4C6D">
        <w:rPr>
          <w:i/>
          <w:iCs/>
        </w:rPr>
        <w:t>. Chem.</w:t>
      </w:r>
      <w:r w:rsidRPr="002E4C6D">
        <w:t xml:space="preserve"> </w:t>
      </w:r>
      <w:r w:rsidRPr="002E4C6D">
        <w:rPr>
          <w:b/>
          <w:bCs/>
        </w:rPr>
        <w:t>27</w:t>
      </w:r>
      <w:r w:rsidRPr="002E4C6D">
        <w:t>, 1787-1799 (2006).</w:t>
      </w:r>
    </w:p>
    <w:p w14:paraId="7755A66C" w14:textId="77777777" w:rsidR="00254E58" w:rsidRPr="002E4C6D" w:rsidRDefault="00254E58" w:rsidP="00254E58">
      <w:pPr>
        <w:spacing w:after="240"/>
        <w:ind w:left="504" w:hanging="504"/>
      </w:pPr>
      <w:r>
        <w:t xml:space="preserve">76.   </w:t>
      </w:r>
      <w:r w:rsidRPr="002E4C6D">
        <w:t>A. Becke. Density-Functional Thermochemistry. V. Systematic Optimization of Exchange-Correlation Functionals.</w:t>
      </w:r>
      <w:r w:rsidRPr="002E4C6D">
        <w:rPr>
          <w:i/>
          <w:iCs/>
        </w:rPr>
        <w:t xml:space="preserve"> J. Chem. Phys. </w:t>
      </w:r>
      <w:r w:rsidRPr="002E4C6D">
        <w:rPr>
          <w:b/>
          <w:bCs/>
        </w:rPr>
        <w:t>107</w:t>
      </w:r>
      <w:r w:rsidRPr="002E4C6D">
        <w:t>, 8554-8560 (1997).</w:t>
      </w:r>
    </w:p>
    <w:p w14:paraId="2BDE695C" w14:textId="77777777" w:rsidR="00254E58" w:rsidRPr="002E4C6D" w:rsidRDefault="00254E58" w:rsidP="00254E58">
      <w:pPr>
        <w:spacing w:after="240"/>
        <w:ind w:left="504" w:hanging="504"/>
      </w:pPr>
      <w:r>
        <w:t xml:space="preserve">77.   </w:t>
      </w:r>
      <w:r w:rsidRPr="002E4C6D">
        <w:t xml:space="preserve">J. D. Chai, M. Head-Gordon. Long-range corrected hybrid density functionals with damped atom-atom dispersion corrections. </w:t>
      </w:r>
      <w:r w:rsidRPr="002E4C6D">
        <w:rPr>
          <w:i/>
          <w:iCs/>
        </w:rPr>
        <w:t>Phys. Chem. Chem. Phys.</w:t>
      </w:r>
      <w:r w:rsidRPr="002E4C6D">
        <w:t xml:space="preserve"> </w:t>
      </w:r>
      <w:r w:rsidRPr="002E4C6D">
        <w:rPr>
          <w:b/>
          <w:bCs/>
        </w:rPr>
        <w:t>10</w:t>
      </w:r>
      <w:r w:rsidRPr="002E4C6D">
        <w:t>, 6615-6620 (2008).</w:t>
      </w:r>
    </w:p>
    <w:p w14:paraId="0E7CA619" w14:textId="77777777" w:rsidR="00254E58" w:rsidRPr="002E4C6D" w:rsidRDefault="00254E58" w:rsidP="00254E58">
      <w:pPr>
        <w:spacing w:after="240"/>
        <w:ind w:left="504" w:hanging="504"/>
      </w:pPr>
      <w:r>
        <w:t xml:space="preserve">78.   </w:t>
      </w:r>
      <w:r w:rsidRPr="002E4C6D">
        <w:t xml:space="preserve">F. </w:t>
      </w:r>
      <w:proofErr w:type="spellStart"/>
      <w:r w:rsidRPr="002E4C6D">
        <w:t>Weigend</w:t>
      </w:r>
      <w:proofErr w:type="spellEnd"/>
      <w:r w:rsidRPr="002E4C6D">
        <w:t xml:space="preserve">, R. Ahlrichs. Balanced basis sets of split </w:t>
      </w:r>
      <w:proofErr w:type="gramStart"/>
      <w:r w:rsidRPr="002E4C6D">
        <w:t>valence</w:t>
      </w:r>
      <w:proofErr w:type="gramEnd"/>
      <w:r w:rsidRPr="002E4C6D">
        <w:t xml:space="preserve">, triple zeta valence and quadruple zeta valence quality for H to Rn: Design and assessment of accuracy. </w:t>
      </w:r>
      <w:r w:rsidRPr="002E4C6D">
        <w:rPr>
          <w:i/>
        </w:rPr>
        <w:t>Phys. Chem. Chem. Phys.</w:t>
      </w:r>
      <w:r w:rsidRPr="002E4C6D">
        <w:t xml:space="preserve"> </w:t>
      </w:r>
      <w:r w:rsidRPr="002E4C6D">
        <w:rPr>
          <w:b/>
          <w:bCs/>
          <w:iCs/>
        </w:rPr>
        <w:t>7</w:t>
      </w:r>
      <w:r w:rsidRPr="002E4C6D">
        <w:t>, 3297-3305 (2005).</w:t>
      </w:r>
    </w:p>
    <w:p w14:paraId="5EFCBEFC" w14:textId="77777777" w:rsidR="00254E58" w:rsidRDefault="00254E58" w:rsidP="00254E58">
      <w:pPr>
        <w:spacing w:after="240"/>
        <w:ind w:left="504" w:hanging="504"/>
      </w:pPr>
      <w:r>
        <w:lastRenderedPageBreak/>
        <w:t xml:space="preserve">79.   </w:t>
      </w:r>
      <w:r w:rsidRPr="002E4C6D">
        <w:t xml:space="preserve">A. V. </w:t>
      </w:r>
      <w:proofErr w:type="spellStart"/>
      <w:r w:rsidRPr="002E4C6D">
        <w:t>Marenich</w:t>
      </w:r>
      <w:proofErr w:type="spellEnd"/>
      <w:r w:rsidRPr="002E4C6D">
        <w:t xml:space="preserve">, C. J. Cramer, D. G. Truhlar. Universal solvation model based on solute electron density and on a continuum model of the solvent defined by the bulk dielectric constant and atomic surface tensions. </w:t>
      </w:r>
      <w:r w:rsidRPr="002E4C6D">
        <w:rPr>
          <w:i/>
        </w:rPr>
        <w:t>J. Phys. Chem. B</w:t>
      </w:r>
      <w:r w:rsidRPr="002E4C6D">
        <w:t xml:space="preserve"> </w:t>
      </w:r>
      <w:r w:rsidRPr="002E4C6D">
        <w:rPr>
          <w:b/>
          <w:bCs/>
          <w:iCs/>
        </w:rPr>
        <w:t>113</w:t>
      </w:r>
      <w:r w:rsidRPr="002E4C6D">
        <w:t>, 6378-6396 (2009).</w:t>
      </w:r>
    </w:p>
    <w:p w14:paraId="2137A257" w14:textId="77777777" w:rsidR="00254E58" w:rsidRPr="002E4C6D" w:rsidRDefault="00254E58" w:rsidP="00254E58">
      <w:pPr>
        <w:spacing w:after="240"/>
        <w:ind w:left="504" w:hanging="504"/>
      </w:pPr>
      <w:r>
        <w:t xml:space="preserve">80.   </w:t>
      </w:r>
      <w:r w:rsidRPr="002E4C6D">
        <w:t xml:space="preserve">A. J. Schaefer, V. M. Ingman, and S. E. Wheeler, "SEQCROW: A </w:t>
      </w:r>
      <w:proofErr w:type="spellStart"/>
      <w:r w:rsidRPr="002E4C6D">
        <w:t>ChimeraX</w:t>
      </w:r>
      <w:proofErr w:type="spellEnd"/>
      <w:r w:rsidRPr="002E4C6D">
        <w:t xml:space="preserve"> Bundle to Facilitate Quantum Chemical Applications to Complex Molecular Systems" </w:t>
      </w:r>
      <w:r w:rsidRPr="002E4C6D">
        <w:rPr>
          <w:i/>
          <w:iCs/>
        </w:rPr>
        <w:t>J. Comp. Chem.</w:t>
      </w:r>
      <w:r w:rsidRPr="002E4C6D">
        <w:t xml:space="preserve"> </w:t>
      </w:r>
      <w:r w:rsidRPr="002E4C6D">
        <w:rPr>
          <w:b/>
          <w:bCs/>
        </w:rPr>
        <w:t>42</w:t>
      </w:r>
      <w:r w:rsidRPr="002E4C6D">
        <w:t>, 1750 (2021).</w:t>
      </w:r>
    </w:p>
    <w:p w14:paraId="6E5BA072" w14:textId="77777777" w:rsidR="00254E58" w:rsidRPr="002E4C6D" w:rsidRDefault="00254E58" w:rsidP="00254E58">
      <w:pPr>
        <w:spacing w:after="240"/>
        <w:ind w:left="504" w:hanging="504"/>
      </w:pPr>
      <w:r>
        <w:t xml:space="preserve">81.   </w:t>
      </w:r>
      <w:r w:rsidRPr="002E4C6D">
        <w:t>V. M. Ingman, A. J. Schaefer, L. R. Andreola, and S. E. Wheeler, "</w:t>
      </w:r>
      <w:proofErr w:type="spellStart"/>
      <w:r w:rsidRPr="002E4C6D">
        <w:t>QChASM</w:t>
      </w:r>
      <w:proofErr w:type="spellEnd"/>
      <w:r w:rsidRPr="002E4C6D">
        <w:t xml:space="preserve">: Quantum Chemistry Automation and Structure Manipulation" </w:t>
      </w:r>
      <w:r w:rsidRPr="002E4C6D">
        <w:rPr>
          <w:i/>
          <w:iCs/>
        </w:rPr>
        <w:t>WIREs Comp. Mol. Sci</w:t>
      </w:r>
      <w:r w:rsidRPr="002E4C6D">
        <w:t xml:space="preserve">. </w:t>
      </w:r>
      <w:r w:rsidRPr="002E4C6D">
        <w:rPr>
          <w:b/>
          <w:bCs/>
        </w:rPr>
        <w:t>11</w:t>
      </w:r>
      <w:r w:rsidRPr="002E4C6D">
        <w:t>, e1510 (2021).</w:t>
      </w:r>
    </w:p>
    <w:p w14:paraId="4C272222" w14:textId="77777777" w:rsidR="00254E58" w:rsidRPr="005C67D3" w:rsidRDefault="00254E58" w:rsidP="00254E58">
      <w:pPr>
        <w:pStyle w:val="Bibliography"/>
      </w:pPr>
      <w:r>
        <w:t>82</w:t>
      </w:r>
      <w:r w:rsidRPr="005C67D3">
        <w:t xml:space="preserve">. </w:t>
      </w:r>
      <w:r>
        <w:t xml:space="preserve">  </w:t>
      </w:r>
      <w:r w:rsidRPr="005C67D3">
        <w:t xml:space="preserve">S. Parsons, H. D. Flack, T. Wagner, Use of intensity quotients and differences in absolute structure refinement. </w:t>
      </w:r>
      <w:r w:rsidRPr="005C67D3">
        <w:rPr>
          <w:i/>
          <w:iCs/>
        </w:rPr>
        <w:t xml:space="preserve">Acta </w:t>
      </w:r>
      <w:proofErr w:type="spellStart"/>
      <w:r w:rsidRPr="005C67D3">
        <w:rPr>
          <w:i/>
          <w:iCs/>
        </w:rPr>
        <w:t>Crystallogr</w:t>
      </w:r>
      <w:proofErr w:type="spellEnd"/>
      <w:r w:rsidRPr="005C67D3">
        <w:rPr>
          <w:i/>
          <w:iCs/>
        </w:rPr>
        <w:t xml:space="preserve"> B Struct Sci </w:t>
      </w:r>
      <w:proofErr w:type="spellStart"/>
      <w:r w:rsidRPr="005C67D3">
        <w:rPr>
          <w:i/>
          <w:iCs/>
        </w:rPr>
        <w:t>Cryst</w:t>
      </w:r>
      <w:proofErr w:type="spellEnd"/>
      <w:r w:rsidRPr="005C67D3">
        <w:rPr>
          <w:i/>
          <w:iCs/>
        </w:rPr>
        <w:t xml:space="preserve"> Eng Mater</w:t>
      </w:r>
      <w:r w:rsidRPr="005C67D3">
        <w:t xml:space="preserve"> </w:t>
      </w:r>
      <w:r w:rsidRPr="005C67D3">
        <w:rPr>
          <w:b/>
          <w:bCs/>
        </w:rPr>
        <w:t>69</w:t>
      </w:r>
      <w:r w:rsidRPr="005C67D3">
        <w:t>, 249–259 (2013).</w:t>
      </w:r>
    </w:p>
    <w:p w14:paraId="145561C6" w14:textId="77777777" w:rsidR="00254E58" w:rsidRPr="00015F74" w:rsidRDefault="00254E58" w:rsidP="00254E58">
      <w:pPr>
        <w:pStyle w:val="Bibliography"/>
      </w:pPr>
      <w:r>
        <w:t>84</w:t>
      </w:r>
      <w:r w:rsidRPr="005C67D3">
        <w:t xml:space="preserve">. </w:t>
      </w:r>
      <w:r>
        <w:t xml:space="preserve">  </w:t>
      </w:r>
      <w:r w:rsidRPr="005C67D3">
        <w:t xml:space="preserve">B. Lakshmi, U. </w:t>
      </w:r>
      <w:proofErr w:type="spellStart"/>
      <w:r w:rsidRPr="005C67D3">
        <w:t>Wefelscheid</w:t>
      </w:r>
      <w:proofErr w:type="spellEnd"/>
      <w:r w:rsidRPr="005C67D3">
        <w:t xml:space="preserve">, U. Kazmaier, Synthesis of Aryl </w:t>
      </w:r>
      <w:proofErr w:type="spellStart"/>
      <w:r w:rsidRPr="005C67D3">
        <w:t>Stannanes</w:t>
      </w:r>
      <w:proofErr w:type="spellEnd"/>
      <w:r w:rsidRPr="005C67D3">
        <w:t xml:space="preserve"> from Silyl Triflates via Aryne Intermediates. </w:t>
      </w:r>
      <w:proofErr w:type="spellStart"/>
      <w:r w:rsidRPr="005C67D3">
        <w:rPr>
          <w:i/>
          <w:iCs/>
        </w:rPr>
        <w:t>Synlett</w:t>
      </w:r>
      <w:proofErr w:type="spellEnd"/>
      <w:r w:rsidRPr="005C67D3">
        <w:t xml:space="preserve"> </w:t>
      </w:r>
      <w:r w:rsidRPr="005C67D3">
        <w:rPr>
          <w:b/>
          <w:bCs/>
        </w:rPr>
        <w:t>2011</w:t>
      </w:r>
      <w:r w:rsidRPr="005C67D3">
        <w:t>, 345–348 (2011).</w:t>
      </w:r>
    </w:p>
    <w:p w14:paraId="10BF7DE9" w14:textId="2A94A03A" w:rsidR="00B9440A" w:rsidRPr="00015F74" w:rsidRDefault="00B9440A" w:rsidP="00254E58">
      <w:pPr>
        <w:pStyle w:val="Bibliography"/>
      </w:pPr>
    </w:p>
    <w:sectPr w:rsidR="00B9440A" w:rsidRPr="00015F74" w:rsidSect="008B756A">
      <w:headerReference w:type="default" r:id="rId414"/>
      <w:footerReference w:type="default" r:id="rId415"/>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AF2B22" w14:textId="77777777" w:rsidR="009679FA" w:rsidRDefault="009679FA">
      <w:r>
        <w:separator/>
      </w:r>
    </w:p>
  </w:endnote>
  <w:endnote w:type="continuationSeparator" w:id="0">
    <w:p w14:paraId="25A3934D" w14:textId="77777777" w:rsidR="009679FA" w:rsidRDefault="009679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ppleSystemUIFon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8EA3E" w14:textId="32DFF1A6" w:rsidR="00F125EE" w:rsidRDefault="00114193">
    <w:pPr>
      <w:pStyle w:val="Footer"/>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755618B" w14:textId="77777777" w:rsidR="009679FA" w:rsidRDefault="009679FA">
      <w:r>
        <w:separator/>
      </w:r>
    </w:p>
  </w:footnote>
  <w:footnote w:type="continuationSeparator" w:id="0">
    <w:p w14:paraId="4E6BA3F3" w14:textId="77777777" w:rsidR="009679FA" w:rsidRDefault="009679F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ListNumber5"/>
      <w:lvlText w:val="%1."/>
      <w:lvlJc w:val="left"/>
      <w:pPr>
        <w:tabs>
          <w:tab w:val="num" w:pos="3060"/>
        </w:tabs>
        <w:ind w:left="306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0A56A7E"/>
    <w:multiLevelType w:val="hybridMultilevel"/>
    <w:tmpl w:val="7C040A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BCB0B9A"/>
    <w:multiLevelType w:val="hybridMultilevel"/>
    <w:tmpl w:val="84C87B54"/>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9992941"/>
    <w:multiLevelType w:val="hybridMultilevel"/>
    <w:tmpl w:val="B0D44A44"/>
    <w:lvl w:ilvl="0" w:tplc="1C8EC0B0">
      <w:start w:val="1"/>
      <w:numFmt w:val="decimal"/>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EC93E84"/>
    <w:multiLevelType w:val="hybridMultilevel"/>
    <w:tmpl w:val="FCBEC0E8"/>
    <w:lvl w:ilvl="0" w:tplc="D4100056">
      <w:start w:val="1"/>
      <w:numFmt w:val="decimal"/>
      <w:lvlText w:val="2.%1."/>
      <w:lvlJc w:val="left"/>
      <w:pPr>
        <w:ind w:left="360" w:hanging="360"/>
      </w:pPr>
      <w:rPr>
        <w:rFonts w:hint="default"/>
      </w:rPr>
    </w:lvl>
    <w:lvl w:ilvl="1" w:tplc="04090019" w:tentative="1">
      <w:start w:val="1"/>
      <w:numFmt w:val="lowerLetter"/>
      <w:lvlText w:val="%2."/>
      <w:lvlJc w:val="left"/>
      <w:pPr>
        <w:ind w:left="1022" w:hanging="360"/>
      </w:pPr>
    </w:lvl>
    <w:lvl w:ilvl="2" w:tplc="0409001B" w:tentative="1">
      <w:start w:val="1"/>
      <w:numFmt w:val="lowerRoman"/>
      <w:lvlText w:val="%3."/>
      <w:lvlJc w:val="right"/>
      <w:pPr>
        <w:ind w:left="1742" w:hanging="180"/>
      </w:pPr>
    </w:lvl>
    <w:lvl w:ilvl="3" w:tplc="0409000F" w:tentative="1">
      <w:start w:val="1"/>
      <w:numFmt w:val="decimal"/>
      <w:lvlText w:val="%4."/>
      <w:lvlJc w:val="left"/>
      <w:pPr>
        <w:ind w:left="2462" w:hanging="360"/>
      </w:pPr>
    </w:lvl>
    <w:lvl w:ilvl="4" w:tplc="04090019" w:tentative="1">
      <w:start w:val="1"/>
      <w:numFmt w:val="lowerLetter"/>
      <w:lvlText w:val="%5."/>
      <w:lvlJc w:val="left"/>
      <w:pPr>
        <w:ind w:left="3182" w:hanging="360"/>
      </w:pPr>
    </w:lvl>
    <w:lvl w:ilvl="5" w:tplc="0409001B" w:tentative="1">
      <w:start w:val="1"/>
      <w:numFmt w:val="lowerRoman"/>
      <w:lvlText w:val="%6."/>
      <w:lvlJc w:val="right"/>
      <w:pPr>
        <w:ind w:left="3902" w:hanging="180"/>
      </w:pPr>
    </w:lvl>
    <w:lvl w:ilvl="6" w:tplc="0409000F" w:tentative="1">
      <w:start w:val="1"/>
      <w:numFmt w:val="decimal"/>
      <w:lvlText w:val="%7."/>
      <w:lvlJc w:val="left"/>
      <w:pPr>
        <w:ind w:left="4622" w:hanging="360"/>
      </w:pPr>
    </w:lvl>
    <w:lvl w:ilvl="7" w:tplc="04090019" w:tentative="1">
      <w:start w:val="1"/>
      <w:numFmt w:val="lowerLetter"/>
      <w:lvlText w:val="%8."/>
      <w:lvlJc w:val="left"/>
      <w:pPr>
        <w:ind w:left="5342" w:hanging="360"/>
      </w:pPr>
    </w:lvl>
    <w:lvl w:ilvl="8" w:tplc="0409001B" w:tentative="1">
      <w:start w:val="1"/>
      <w:numFmt w:val="lowerRoman"/>
      <w:lvlText w:val="%9."/>
      <w:lvlJc w:val="right"/>
      <w:pPr>
        <w:ind w:left="6062" w:hanging="180"/>
      </w:pPr>
    </w:lvl>
  </w:abstractNum>
  <w:abstractNum w:abstractNumId="14" w15:restartNumberingAfterBreak="0">
    <w:nsid w:val="24CE2F8A"/>
    <w:multiLevelType w:val="hybridMultilevel"/>
    <w:tmpl w:val="5772490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5C07388"/>
    <w:multiLevelType w:val="hybridMultilevel"/>
    <w:tmpl w:val="5BCC14C6"/>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31997707"/>
    <w:multiLevelType w:val="hybridMultilevel"/>
    <w:tmpl w:val="074E994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F8B0591"/>
    <w:multiLevelType w:val="hybridMultilevel"/>
    <w:tmpl w:val="9654A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9C751E"/>
    <w:multiLevelType w:val="hybridMultilevel"/>
    <w:tmpl w:val="62804B9A"/>
    <w:lvl w:ilvl="0" w:tplc="D0C24EF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026D83"/>
    <w:multiLevelType w:val="hybridMultilevel"/>
    <w:tmpl w:val="137490C2"/>
    <w:lvl w:ilvl="0" w:tplc="D4100056">
      <w:start w:val="1"/>
      <w:numFmt w:val="decimal"/>
      <w:lvlText w:val="2.%1."/>
      <w:lvlJc w:val="left"/>
      <w:pPr>
        <w:ind w:left="360" w:hanging="360"/>
      </w:pPr>
      <w:rPr>
        <w:rFonts w:hint="default"/>
      </w:rPr>
    </w:lvl>
    <w:lvl w:ilvl="1" w:tplc="04090019" w:tentative="1">
      <w:start w:val="1"/>
      <w:numFmt w:val="lowerLetter"/>
      <w:lvlText w:val="%2."/>
      <w:lvlJc w:val="left"/>
      <w:pPr>
        <w:ind w:left="1022" w:hanging="360"/>
      </w:pPr>
    </w:lvl>
    <w:lvl w:ilvl="2" w:tplc="0409001B" w:tentative="1">
      <w:start w:val="1"/>
      <w:numFmt w:val="lowerRoman"/>
      <w:lvlText w:val="%3."/>
      <w:lvlJc w:val="right"/>
      <w:pPr>
        <w:ind w:left="1742" w:hanging="180"/>
      </w:pPr>
    </w:lvl>
    <w:lvl w:ilvl="3" w:tplc="0409000F" w:tentative="1">
      <w:start w:val="1"/>
      <w:numFmt w:val="decimal"/>
      <w:lvlText w:val="%4."/>
      <w:lvlJc w:val="left"/>
      <w:pPr>
        <w:ind w:left="2462" w:hanging="360"/>
      </w:pPr>
    </w:lvl>
    <w:lvl w:ilvl="4" w:tplc="04090019" w:tentative="1">
      <w:start w:val="1"/>
      <w:numFmt w:val="lowerLetter"/>
      <w:lvlText w:val="%5."/>
      <w:lvlJc w:val="left"/>
      <w:pPr>
        <w:ind w:left="3182" w:hanging="360"/>
      </w:pPr>
    </w:lvl>
    <w:lvl w:ilvl="5" w:tplc="0409001B" w:tentative="1">
      <w:start w:val="1"/>
      <w:numFmt w:val="lowerRoman"/>
      <w:lvlText w:val="%6."/>
      <w:lvlJc w:val="right"/>
      <w:pPr>
        <w:ind w:left="3902" w:hanging="180"/>
      </w:pPr>
    </w:lvl>
    <w:lvl w:ilvl="6" w:tplc="0409000F" w:tentative="1">
      <w:start w:val="1"/>
      <w:numFmt w:val="decimal"/>
      <w:lvlText w:val="%7."/>
      <w:lvlJc w:val="left"/>
      <w:pPr>
        <w:ind w:left="4622" w:hanging="360"/>
      </w:pPr>
    </w:lvl>
    <w:lvl w:ilvl="7" w:tplc="04090019" w:tentative="1">
      <w:start w:val="1"/>
      <w:numFmt w:val="lowerLetter"/>
      <w:lvlText w:val="%8."/>
      <w:lvlJc w:val="left"/>
      <w:pPr>
        <w:ind w:left="5342" w:hanging="360"/>
      </w:pPr>
    </w:lvl>
    <w:lvl w:ilvl="8" w:tplc="0409001B" w:tentative="1">
      <w:start w:val="1"/>
      <w:numFmt w:val="lowerRoman"/>
      <w:lvlText w:val="%9."/>
      <w:lvlJc w:val="right"/>
      <w:pPr>
        <w:ind w:left="6062" w:hanging="180"/>
      </w:pPr>
    </w:lvl>
  </w:abstractNum>
  <w:abstractNum w:abstractNumId="20" w15:restartNumberingAfterBreak="0">
    <w:nsid w:val="522F0BDC"/>
    <w:multiLevelType w:val="multilevel"/>
    <w:tmpl w:val="62BE9E8A"/>
    <w:lvl w:ilvl="0">
      <w:start w:val="1"/>
      <w:numFmt w:val="decimal"/>
      <w:lvlText w:val="%1."/>
      <w:lvlJc w:val="left"/>
      <w:pPr>
        <w:ind w:left="360" w:hanging="360"/>
      </w:p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21" w15:restartNumberingAfterBreak="0">
    <w:nsid w:val="61E859D9"/>
    <w:multiLevelType w:val="hybridMultilevel"/>
    <w:tmpl w:val="350C65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2C743A1"/>
    <w:multiLevelType w:val="hybridMultilevel"/>
    <w:tmpl w:val="AB16EC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4892519"/>
    <w:multiLevelType w:val="hybridMultilevel"/>
    <w:tmpl w:val="C1961264"/>
    <w:lvl w:ilvl="0" w:tplc="D4100056">
      <w:start w:val="1"/>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7487584"/>
    <w:multiLevelType w:val="hybridMultilevel"/>
    <w:tmpl w:val="B186F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DEA7C23"/>
    <w:multiLevelType w:val="hybridMultilevel"/>
    <w:tmpl w:val="4B36C2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27116B5"/>
    <w:multiLevelType w:val="hybridMultilevel"/>
    <w:tmpl w:val="E8CC688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42796278">
    <w:abstractNumId w:val="9"/>
  </w:num>
  <w:num w:numId="2" w16cid:durableId="1388921362">
    <w:abstractNumId w:val="7"/>
  </w:num>
  <w:num w:numId="3" w16cid:durableId="552035742">
    <w:abstractNumId w:val="6"/>
  </w:num>
  <w:num w:numId="4" w16cid:durableId="748381877">
    <w:abstractNumId w:val="5"/>
  </w:num>
  <w:num w:numId="5" w16cid:durableId="1419597494">
    <w:abstractNumId w:val="4"/>
  </w:num>
  <w:num w:numId="6" w16cid:durableId="473108779">
    <w:abstractNumId w:val="8"/>
  </w:num>
  <w:num w:numId="7" w16cid:durableId="325476729">
    <w:abstractNumId w:val="3"/>
  </w:num>
  <w:num w:numId="8" w16cid:durableId="1775320888">
    <w:abstractNumId w:val="2"/>
  </w:num>
  <w:num w:numId="9" w16cid:durableId="1414008578">
    <w:abstractNumId w:val="1"/>
  </w:num>
  <w:num w:numId="10" w16cid:durableId="226041621">
    <w:abstractNumId w:val="0"/>
  </w:num>
  <w:num w:numId="11" w16cid:durableId="1230339034">
    <w:abstractNumId w:val="10"/>
  </w:num>
  <w:num w:numId="12" w16cid:durableId="845053912">
    <w:abstractNumId w:val="22"/>
  </w:num>
  <w:num w:numId="13" w16cid:durableId="1194877671">
    <w:abstractNumId w:val="12"/>
  </w:num>
  <w:num w:numId="14" w16cid:durableId="948052303">
    <w:abstractNumId w:val="16"/>
  </w:num>
  <w:num w:numId="15" w16cid:durableId="1096711261">
    <w:abstractNumId w:val="24"/>
  </w:num>
  <w:num w:numId="16" w16cid:durableId="1568103534">
    <w:abstractNumId w:val="15"/>
  </w:num>
  <w:num w:numId="17" w16cid:durableId="74982163">
    <w:abstractNumId w:val="20"/>
  </w:num>
  <w:num w:numId="18" w16cid:durableId="616713431">
    <w:abstractNumId w:val="13"/>
  </w:num>
  <w:num w:numId="19" w16cid:durableId="433478313">
    <w:abstractNumId w:val="19"/>
  </w:num>
  <w:num w:numId="20" w16cid:durableId="781413098">
    <w:abstractNumId w:val="25"/>
  </w:num>
  <w:num w:numId="21" w16cid:durableId="563755262">
    <w:abstractNumId w:val="14"/>
  </w:num>
  <w:num w:numId="22" w16cid:durableId="816459640">
    <w:abstractNumId w:val="11"/>
  </w:num>
  <w:num w:numId="23" w16cid:durableId="1491675063">
    <w:abstractNumId w:val="23"/>
  </w:num>
  <w:num w:numId="24" w16cid:durableId="710499439">
    <w:abstractNumId w:val="18"/>
  </w:num>
  <w:num w:numId="25" w16cid:durableId="974870936">
    <w:abstractNumId w:val="21"/>
  </w:num>
  <w:num w:numId="26" w16cid:durableId="328026728">
    <w:abstractNumId w:val="17"/>
  </w:num>
  <w:num w:numId="27" w16cid:durableId="6881482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oNotTrackMoves/>
  <w:doNotTrackFormatting/>
  <w:defaultTabStop w:val="720"/>
  <w:characterSpacingControl w:val="doNotCompress"/>
  <w:hdrShapeDefaults>
    <o:shapedefaults v:ext="edit" spidmax="219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5F74"/>
    <w:rsid w:val="00031282"/>
    <w:rsid w:val="0003252A"/>
    <w:rsid w:val="00042D2B"/>
    <w:rsid w:val="00043C71"/>
    <w:rsid w:val="00054136"/>
    <w:rsid w:val="0005737D"/>
    <w:rsid w:val="00057423"/>
    <w:rsid w:val="00065EBD"/>
    <w:rsid w:val="00083B44"/>
    <w:rsid w:val="000850DC"/>
    <w:rsid w:val="00093A89"/>
    <w:rsid w:val="000C2771"/>
    <w:rsid w:val="000C32B1"/>
    <w:rsid w:val="000C3B0F"/>
    <w:rsid w:val="000D1BBD"/>
    <w:rsid w:val="000D46F4"/>
    <w:rsid w:val="000D4A1E"/>
    <w:rsid w:val="000E7543"/>
    <w:rsid w:val="000F0DCE"/>
    <w:rsid w:val="000F6BE3"/>
    <w:rsid w:val="001059D5"/>
    <w:rsid w:val="00111073"/>
    <w:rsid w:val="00112C5B"/>
    <w:rsid w:val="00114193"/>
    <w:rsid w:val="00115A38"/>
    <w:rsid w:val="0011687B"/>
    <w:rsid w:val="00122F92"/>
    <w:rsid w:val="00124F82"/>
    <w:rsid w:val="00145D23"/>
    <w:rsid w:val="00147E72"/>
    <w:rsid w:val="001504BC"/>
    <w:rsid w:val="00155F6E"/>
    <w:rsid w:val="00157BD3"/>
    <w:rsid w:val="0016337A"/>
    <w:rsid w:val="001638D1"/>
    <w:rsid w:val="00164269"/>
    <w:rsid w:val="0016563A"/>
    <w:rsid w:val="001718CB"/>
    <w:rsid w:val="0017533E"/>
    <w:rsid w:val="00187436"/>
    <w:rsid w:val="001A1BDE"/>
    <w:rsid w:val="001A201B"/>
    <w:rsid w:val="001A224C"/>
    <w:rsid w:val="001B0688"/>
    <w:rsid w:val="001B06DB"/>
    <w:rsid w:val="001D527B"/>
    <w:rsid w:val="001E5C3E"/>
    <w:rsid w:val="001F0876"/>
    <w:rsid w:val="001F167C"/>
    <w:rsid w:val="001F484A"/>
    <w:rsid w:val="001F5E91"/>
    <w:rsid w:val="002077B9"/>
    <w:rsid w:val="0021100D"/>
    <w:rsid w:val="00212B98"/>
    <w:rsid w:val="00223DF6"/>
    <w:rsid w:val="00242BF1"/>
    <w:rsid w:val="00243238"/>
    <w:rsid w:val="0025146B"/>
    <w:rsid w:val="00251E91"/>
    <w:rsid w:val="00254E58"/>
    <w:rsid w:val="00262D72"/>
    <w:rsid w:val="0027154C"/>
    <w:rsid w:val="002739F7"/>
    <w:rsid w:val="00280745"/>
    <w:rsid w:val="00294FBB"/>
    <w:rsid w:val="002B5804"/>
    <w:rsid w:val="002C030F"/>
    <w:rsid w:val="002C47F6"/>
    <w:rsid w:val="002C78BF"/>
    <w:rsid w:val="002D4659"/>
    <w:rsid w:val="002E6BCC"/>
    <w:rsid w:val="002F55EA"/>
    <w:rsid w:val="003075C3"/>
    <w:rsid w:val="0031688B"/>
    <w:rsid w:val="003227A1"/>
    <w:rsid w:val="003310E3"/>
    <w:rsid w:val="00331D75"/>
    <w:rsid w:val="003365E7"/>
    <w:rsid w:val="0034124A"/>
    <w:rsid w:val="00342B40"/>
    <w:rsid w:val="00355362"/>
    <w:rsid w:val="0035754F"/>
    <w:rsid w:val="00363E44"/>
    <w:rsid w:val="00394CEE"/>
    <w:rsid w:val="00395E86"/>
    <w:rsid w:val="003A035A"/>
    <w:rsid w:val="003A2FD8"/>
    <w:rsid w:val="003B16CA"/>
    <w:rsid w:val="003B40E6"/>
    <w:rsid w:val="003C3573"/>
    <w:rsid w:val="003E74FB"/>
    <w:rsid w:val="003F22B2"/>
    <w:rsid w:val="003F6E14"/>
    <w:rsid w:val="004015D8"/>
    <w:rsid w:val="00402F48"/>
    <w:rsid w:val="00403627"/>
    <w:rsid w:val="00403D2C"/>
    <w:rsid w:val="00405336"/>
    <w:rsid w:val="004515D2"/>
    <w:rsid w:val="0045163F"/>
    <w:rsid w:val="004571D5"/>
    <w:rsid w:val="00461D81"/>
    <w:rsid w:val="0046356B"/>
    <w:rsid w:val="0046635A"/>
    <w:rsid w:val="00477182"/>
    <w:rsid w:val="004779CB"/>
    <w:rsid w:val="004856FD"/>
    <w:rsid w:val="00491E47"/>
    <w:rsid w:val="00494BEC"/>
    <w:rsid w:val="004D0524"/>
    <w:rsid w:val="004D2792"/>
    <w:rsid w:val="004D4137"/>
    <w:rsid w:val="004E42D8"/>
    <w:rsid w:val="004E7BA2"/>
    <w:rsid w:val="004F2B3C"/>
    <w:rsid w:val="004F4A61"/>
    <w:rsid w:val="004F4F0B"/>
    <w:rsid w:val="004F7EDF"/>
    <w:rsid w:val="005001AC"/>
    <w:rsid w:val="00525289"/>
    <w:rsid w:val="0052721B"/>
    <w:rsid w:val="00527D71"/>
    <w:rsid w:val="005312B3"/>
    <w:rsid w:val="00531FDE"/>
    <w:rsid w:val="005520A8"/>
    <w:rsid w:val="005544B0"/>
    <w:rsid w:val="00555819"/>
    <w:rsid w:val="005607DD"/>
    <w:rsid w:val="00570370"/>
    <w:rsid w:val="00574F63"/>
    <w:rsid w:val="00574FE9"/>
    <w:rsid w:val="005902AD"/>
    <w:rsid w:val="005A558C"/>
    <w:rsid w:val="005C113C"/>
    <w:rsid w:val="005C1377"/>
    <w:rsid w:val="005C67D3"/>
    <w:rsid w:val="005C6F33"/>
    <w:rsid w:val="005D2F52"/>
    <w:rsid w:val="005E28F8"/>
    <w:rsid w:val="005E43AA"/>
    <w:rsid w:val="005E6513"/>
    <w:rsid w:val="0060451C"/>
    <w:rsid w:val="00617F19"/>
    <w:rsid w:val="006217DD"/>
    <w:rsid w:val="006262CC"/>
    <w:rsid w:val="00630499"/>
    <w:rsid w:val="00634457"/>
    <w:rsid w:val="00634927"/>
    <w:rsid w:val="006357F6"/>
    <w:rsid w:val="00642A3C"/>
    <w:rsid w:val="00642C3A"/>
    <w:rsid w:val="00645842"/>
    <w:rsid w:val="00651114"/>
    <w:rsid w:val="0066238E"/>
    <w:rsid w:val="00664560"/>
    <w:rsid w:val="00666EF4"/>
    <w:rsid w:val="00670299"/>
    <w:rsid w:val="00674B97"/>
    <w:rsid w:val="006828A4"/>
    <w:rsid w:val="00683824"/>
    <w:rsid w:val="00691985"/>
    <w:rsid w:val="00691A7E"/>
    <w:rsid w:val="006A1B64"/>
    <w:rsid w:val="006A4AE1"/>
    <w:rsid w:val="006B024D"/>
    <w:rsid w:val="006B1D87"/>
    <w:rsid w:val="006B268C"/>
    <w:rsid w:val="006C0058"/>
    <w:rsid w:val="006E457F"/>
    <w:rsid w:val="006F0857"/>
    <w:rsid w:val="006F375A"/>
    <w:rsid w:val="006F7CEE"/>
    <w:rsid w:val="007108F5"/>
    <w:rsid w:val="00713E5B"/>
    <w:rsid w:val="00716291"/>
    <w:rsid w:val="00720405"/>
    <w:rsid w:val="007310B6"/>
    <w:rsid w:val="00731245"/>
    <w:rsid w:val="007402FC"/>
    <w:rsid w:val="007411A1"/>
    <w:rsid w:val="00744BFC"/>
    <w:rsid w:val="0075287B"/>
    <w:rsid w:val="00755659"/>
    <w:rsid w:val="00757F03"/>
    <w:rsid w:val="007603E3"/>
    <w:rsid w:val="007612F4"/>
    <w:rsid w:val="00767867"/>
    <w:rsid w:val="0078304B"/>
    <w:rsid w:val="00784E98"/>
    <w:rsid w:val="007854C0"/>
    <w:rsid w:val="00792C36"/>
    <w:rsid w:val="00793072"/>
    <w:rsid w:val="00793960"/>
    <w:rsid w:val="007C5F1F"/>
    <w:rsid w:val="007F33C1"/>
    <w:rsid w:val="007F6C2C"/>
    <w:rsid w:val="00807D35"/>
    <w:rsid w:val="008218C4"/>
    <w:rsid w:val="00821ECC"/>
    <w:rsid w:val="00822391"/>
    <w:rsid w:val="00825A9C"/>
    <w:rsid w:val="0083457E"/>
    <w:rsid w:val="0085036B"/>
    <w:rsid w:val="008607DD"/>
    <w:rsid w:val="0086291F"/>
    <w:rsid w:val="00864152"/>
    <w:rsid w:val="00867A98"/>
    <w:rsid w:val="00870867"/>
    <w:rsid w:val="00874F4D"/>
    <w:rsid w:val="0087646F"/>
    <w:rsid w:val="0088575B"/>
    <w:rsid w:val="00885C9B"/>
    <w:rsid w:val="008A1238"/>
    <w:rsid w:val="008A4B84"/>
    <w:rsid w:val="008B756A"/>
    <w:rsid w:val="008D0D35"/>
    <w:rsid w:val="008D162F"/>
    <w:rsid w:val="008D5D2A"/>
    <w:rsid w:val="008D6726"/>
    <w:rsid w:val="008D77C3"/>
    <w:rsid w:val="008E5552"/>
    <w:rsid w:val="00914B63"/>
    <w:rsid w:val="00920D58"/>
    <w:rsid w:val="0092651C"/>
    <w:rsid w:val="009269A3"/>
    <w:rsid w:val="009318C4"/>
    <w:rsid w:val="009354F3"/>
    <w:rsid w:val="009436B9"/>
    <w:rsid w:val="009447DC"/>
    <w:rsid w:val="009474F2"/>
    <w:rsid w:val="00950ADB"/>
    <w:rsid w:val="0095530D"/>
    <w:rsid w:val="00961317"/>
    <w:rsid w:val="00961BA5"/>
    <w:rsid w:val="009679FA"/>
    <w:rsid w:val="009743A9"/>
    <w:rsid w:val="00986203"/>
    <w:rsid w:val="00990738"/>
    <w:rsid w:val="009948BD"/>
    <w:rsid w:val="00996426"/>
    <w:rsid w:val="009A5287"/>
    <w:rsid w:val="009B2AC5"/>
    <w:rsid w:val="009B7984"/>
    <w:rsid w:val="009C308E"/>
    <w:rsid w:val="009F2396"/>
    <w:rsid w:val="009F4BED"/>
    <w:rsid w:val="009F5E05"/>
    <w:rsid w:val="009F6902"/>
    <w:rsid w:val="009F7D93"/>
    <w:rsid w:val="00A10340"/>
    <w:rsid w:val="00A12F11"/>
    <w:rsid w:val="00A3403B"/>
    <w:rsid w:val="00A478AE"/>
    <w:rsid w:val="00A508B7"/>
    <w:rsid w:val="00A51A12"/>
    <w:rsid w:val="00A54B71"/>
    <w:rsid w:val="00A55DA6"/>
    <w:rsid w:val="00A560A9"/>
    <w:rsid w:val="00A604E4"/>
    <w:rsid w:val="00A627D4"/>
    <w:rsid w:val="00A74DA2"/>
    <w:rsid w:val="00A76AD2"/>
    <w:rsid w:val="00A77E02"/>
    <w:rsid w:val="00A93BF5"/>
    <w:rsid w:val="00A9443C"/>
    <w:rsid w:val="00AB399E"/>
    <w:rsid w:val="00AB6756"/>
    <w:rsid w:val="00AC59D0"/>
    <w:rsid w:val="00AD16B1"/>
    <w:rsid w:val="00AD34D5"/>
    <w:rsid w:val="00AD499C"/>
    <w:rsid w:val="00AD4C74"/>
    <w:rsid w:val="00AF2DB0"/>
    <w:rsid w:val="00AF306C"/>
    <w:rsid w:val="00B0071D"/>
    <w:rsid w:val="00B10E94"/>
    <w:rsid w:val="00B25CC3"/>
    <w:rsid w:val="00B27BA9"/>
    <w:rsid w:val="00B3186E"/>
    <w:rsid w:val="00B36869"/>
    <w:rsid w:val="00B36D09"/>
    <w:rsid w:val="00B43B31"/>
    <w:rsid w:val="00B47CFA"/>
    <w:rsid w:val="00B567B7"/>
    <w:rsid w:val="00B57F00"/>
    <w:rsid w:val="00B65890"/>
    <w:rsid w:val="00B736B5"/>
    <w:rsid w:val="00B73E14"/>
    <w:rsid w:val="00B751DE"/>
    <w:rsid w:val="00B7732F"/>
    <w:rsid w:val="00B77B2A"/>
    <w:rsid w:val="00B82C22"/>
    <w:rsid w:val="00B919DD"/>
    <w:rsid w:val="00B93DBA"/>
    <w:rsid w:val="00B9440A"/>
    <w:rsid w:val="00BB0282"/>
    <w:rsid w:val="00BB1687"/>
    <w:rsid w:val="00BB2D2A"/>
    <w:rsid w:val="00BC3E04"/>
    <w:rsid w:val="00BD57A4"/>
    <w:rsid w:val="00BD58CF"/>
    <w:rsid w:val="00BE03CD"/>
    <w:rsid w:val="00BE7816"/>
    <w:rsid w:val="00BF0C92"/>
    <w:rsid w:val="00BF781B"/>
    <w:rsid w:val="00C01BB4"/>
    <w:rsid w:val="00C04CC1"/>
    <w:rsid w:val="00C14D9F"/>
    <w:rsid w:val="00C239E9"/>
    <w:rsid w:val="00C4096C"/>
    <w:rsid w:val="00C46F2E"/>
    <w:rsid w:val="00C50C6D"/>
    <w:rsid w:val="00C600D9"/>
    <w:rsid w:val="00C63E81"/>
    <w:rsid w:val="00C66541"/>
    <w:rsid w:val="00C92B22"/>
    <w:rsid w:val="00C950B6"/>
    <w:rsid w:val="00CB1154"/>
    <w:rsid w:val="00CC1384"/>
    <w:rsid w:val="00CD3720"/>
    <w:rsid w:val="00CD4DA6"/>
    <w:rsid w:val="00CE7A77"/>
    <w:rsid w:val="00CF1848"/>
    <w:rsid w:val="00CF5C2F"/>
    <w:rsid w:val="00CF6269"/>
    <w:rsid w:val="00D039FD"/>
    <w:rsid w:val="00D04BCF"/>
    <w:rsid w:val="00D143D9"/>
    <w:rsid w:val="00D15049"/>
    <w:rsid w:val="00D1544C"/>
    <w:rsid w:val="00D32950"/>
    <w:rsid w:val="00D43CE6"/>
    <w:rsid w:val="00D45232"/>
    <w:rsid w:val="00D5439C"/>
    <w:rsid w:val="00D5511B"/>
    <w:rsid w:val="00D67E70"/>
    <w:rsid w:val="00D766F1"/>
    <w:rsid w:val="00D81C28"/>
    <w:rsid w:val="00D926C7"/>
    <w:rsid w:val="00DA7151"/>
    <w:rsid w:val="00DF64D2"/>
    <w:rsid w:val="00E07275"/>
    <w:rsid w:val="00E146A7"/>
    <w:rsid w:val="00E257C8"/>
    <w:rsid w:val="00E345F1"/>
    <w:rsid w:val="00E41512"/>
    <w:rsid w:val="00E4519A"/>
    <w:rsid w:val="00E52433"/>
    <w:rsid w:val="00E65258"/>
    <w:rsid w:val="00E764B2"/>
    <w:rsid w:val="00E8173A"/>
    <w:rsid w:val="00E853D5"/>
    <w:rsid w:val="00E92ABA"/>
    <w:rsid w:val="00E937BB"/>
    <w:rsid w:val="00E94A6C"/>
    <w:rsid w:val="00E96573"/>
    <w:rsid w:val="00E97215"/>
    <w:rsid w:val="00E9773B"/>
    <w:rsid w:val="00EA6F42"/>
    <w:rsid w:val="00EC138E"/>
    <w:rsid w:val="00EC13A3"/>
    <w:rsid w:val="00EC4C48"/>
    <w:rsid w:val="00EC6E9D"/>
    <w:rsid w:val="00EC765A"/>
    <w:rsid w:val="00EC7C85"/>
    <w:rsid w:val="00ED11CC"/>
    <w:rsid w:val="00ED2729"/>
    <w:rsid w:val="00EF21A4"/>
    <w:rsid w:val="00EF4C86"/>
    <w:rsid w:val="00EF5044"/>
    <w:rsid w:val="00F024C7"/>
    <w:rsid w:val="00F03053"/>
    <w:rsid w:val="00F05F99"/>
    <w:rsid w:val="00F125EE"/>
    <w:rsid w:val="00F12E98"/>
    <w:rsid w:val="00F22029"/>
    <w:rsid w:val="00F37E1B"/>
    <w:rsid w:val="00F43756"/>
    <w:rsid w:val="00F4427B"/>
    <w:rsid w:val="00F515FB"/>
    <w:rsid w:val="00F52EFA"/>
    <w:rsid w:val="00F630EA"/>
    <w:rsid w:val="00F7007E"/>
    <w:rsid w:val="00F73193"/>
    <w:rsid w:val="00F74F95"/>
    <w:rsid w:val="00F80705"/>
    <w:rsid w:val="00F84BD9"/>
    <w:rsid w:val="00F96B30"/>
    <w:rsid w:val="00FA1481"/>
    <w:rsid w:val="00FA4C61"/>
    <w:rsid w:val="00FA6F73"/>
    <w:rsid w:val="00FD7669"/>
    <w:rsid w:val="00FE54F5"/>
    <w:rsid w:val="00FF04E3"/>
    <w:rsid w:val="00FF4E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19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7533E"/>
    <w:rPr>
      <w:sz w:val="24"/>
    </w:rPr>
  </w:style>
  <w:style w:type="paragraph" w:styleId="Heading1">
    <w:name w:val="heading 1"/>
    <w:basedOn w:val="Normal"/>
    <w:next w:val="Normal"/>
    <w:link w:val="Heading1Char"/>
    <w:uiPriority w:val="9"/>
    <w:qFormat/>
    <w:rsid w:val="00B43B31"/>
    <w:pPr>
      <w:keepNext/>
      <w:spacing w:before="240" w:after="60"/>
      <w:outlineLvl w:val="0"/>
    </w:pPr>
    <w:rPr>
      <w:b/>
      <w:bCs/>
      <w:kern w:val="32"/>
      <w:szCs w:val="24"/>
    </w:rPr>
  </w:style>
  <w:style w:type="paragraph" w:styleId="Heading2">
    <w:name w:val="heading 2"/>
    <w:basedOn w:val="Normal"/>
    <w:next w:val="Normal"/>
    <w:link w:val="Heading2Char"/>
    <w:uiPriority w:val="9"/>
    <w:qFormat/>
    <w:rsid w:val="00B10E94"/>
    <w:pPr>
      <w:keepNext/>
      <w:spacing w:before="240" w:after="60"/>
      <w:outlineLvl w:val="1"/>
    </w:pPr>
    <w:rPr>
      <w:b/>
      <w:bCs/>
      <w:i/>
      <w:iCs/>
      <w:szCs w:val="28"/>
    </w:rPr>
  </w:style>
  <w:style w:type="paragraph" w:styleId="Heading3">
    <w:name w:val="heading 3"/>
    <w:basedOn w:val="Normal"/>
    <w:next w:val="Normal"/>
    <w:link w:val="Heading3Char"/>
    <w:uiPriority w:val="9"/>
    <w:qFormat/>
    <w:rsid w:val="00C600D9"/>
    <w:pPr>
      <w:keepNext/>
      <w:spacing w:line="480" w:lineRule="auto"/>
      <w:outlineLvl w:val="2"/>
    </w:pPr>
    <w:rPr>
      <w:rFonts w:ascii="Times" w:eastAsia="Times" w:hAnsi="Times"/>
      <w:b/>
    </w:rPr>
  </w:style>
  <w:style w:type="paragraph" w:styleId="Heading4">
    <w:name w:val="heading 4"/>
    <w:basedOn w:val="Normal"/>
    <w:next w:val="Normal"/>
    <w:link w:val="Heading4Char"/>
    <w:uiPriority w:val="9"/>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uiPriority w:val="9"/>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uiPriority w:val="9"/>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uiPriority w:val="9"/>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uiPriority w:val="9"/>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uiPriority w:val="9"/>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uiPriority w:val="99"/>
    <w:semiHidden/>
    <w:rsid w:val="00477182"/>
  </w:style>
  <w:style w:type="character" w:customStyle="1" w:styleId="Heading1Char">
    <w:name w:val="Heading 1 Char"/>
    <w:link w:val="Heading1"/>
    <w:uiPriority w:val="9"/>
    <w:rsid w:val="00FF04E3"/>
    <w:rPr>
      <w:b/>
      <w:bCs/>
      <w:kern w:val="32"/>
      <w:sz w:val="24"/>
      <w:szCs w:val="24"/>
    </w:rPr>
  </w:style>
  <w:style w:type="character" w:customStyle="1" w:styleId="Heading2Char">
    <w:name w:val="Heading 2 Char"/>
    <w:link w:val="Heading2"/>
    <w:uiPriority w:val="9"/>
    <w:rsid w:val="00B10E94"/>
    <w:rPr>
      <w:b/>
      <w:bCs/>
      <w:i/>
      <w:iCs/>
      <w:sz w:val="24"/>
      <w:szCs w:val="28"/>
    </w:rPr>
  </w:style>
  <w:style w:type="character" w:customStyle="1" w:styleId="Heading5Char">
    <w:name w:val="Heading 5 Char"/>
    <w:link w:val="Heading5"/>
    <w:uiPriority w:val="9"/>
    <w:semiHidden/>
    <w:rsid w:val="00FF04E3"/>
    <w:rPr>
      <w:rFonts w:ascii="Calibri" w:hAnsi="Calibri"/>
      <w:b/>
      <w:bCs/>
      <w:i/>
      <w:iCs/>
      <w:sz w:val="26"/>
      <w:szCs w:val="26"/>
    </w:rPr>
  </w:style>
  <w:style w:type="character" w:customStyle="1" w:styleId="Heading6Char">
    <w:name w:val="Heading 6 Char"/>
    <w:link w:val="Heading6"/>
    <w:uiPriority w:val="9"/>
    <w:semiHidden/>
    <w:rsid w:val="00FF04E3"/>
    <w:rPr>
      <w:rFonts w:ascii="Calibri" w:hAnsi="Calibri"/>
      <w:b/>
      <w:bCs/>
      <w:sz w:val="22"/>
      <w:szCs w:val="22"/>
    </w:rPr>
  </w:style>
  <w:style w:type="character" w:customStyle="1" w:styleId="Heading7Char">
    <w:name w:val="Heading 7 Char"/>
    <w:link w:val="Heading7"/>
    <w:uiPriority w:val="9"/>
    <w:semiHidden/>
    <w:rsid w:val="00FF04E3"/>
    <w:rPr>
      <w:rFonts w:ascii="Calibri" w:hAnsi="Calibri"/>
      <w:sz w:val="24"/>
      <w:szCs w:val="24"/>
    </w:rPr>
  </w:style>
  <w:style w:type="character" w:customStyle="1" w:styleId="Heading8Char">
    <w:name w:val="Heading 8 Char"/>
    <w:link w:val="Heading8"/>
    <w:uiPriority w:val="9"/>
    <w:semiHidden/>
    <w:rsid w:val="00FF04E3"/>
    <w:rPr>
      <w:rFonts w:ascii="Calibri" w:hAnsi="Calibri"/>
      <w:i/>
      <w:iCs/>
      <w:sz w:val="24"/>
      <w:szCs w:val="24"/>
    </w:rPr>
  </w:style>
  <w:style w:type="character" w:customStyle="1" w:styleId="Heading9Char">
    <w:name w:val="Heading 9 Char"/>
    <w:link w:val="Heading9"/>
    <w:uiPriority w:val="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rsid w:val="00405336"/>
    <w:pPr>
      <w:tabs>
        <w:tab w:val="left" w:pos="504"/>
      </w:tabs>
      <w:spacing w:after="240"/>
      <w:ind w:left="504" w:hanging="504"/>
    </w:pPr>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uiPriority w:val="99"/>
    <w:rsid w:val="00405336"/>
    <w:pPr>
      <w:tabs>
        <w:tab w:val="center" w:pos="4680"/>
        <w:tab w:val="right" w:pos="9360"/>
      </w:tabs>
    </w:pPr>
  </w:style>
  <w:style w:type="character" w:customStyle="1" w:styleId="FooterChar">
    <w:name w:val="Footer Char"/>
    <w:link w:val="Footer"/>
    <w:uiPriority w:val="99"/>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uiPriority w:val="99"/>
    <w:rsid w:val="00405336"/>
    <w:pPr>
      <w:tabs>
        <w:tab w:val="center" w:pos="4680"/>
        <w:tab w:val="right" w:pos="9360"/>
      </w:tabs>
    </w:pPr>
  </w:style>
  <w:style w:type="character" w:customStyle="1" w:styleId="HeaderChar">
    <w:name w:val="Header Char"/>
    <w:link w:val="Header"/>
    <w:uiPriority w:val="99"/>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qFormat/>
    <w:rsid w:val="00405336"/>
    <w:rPr>
      <w:i/>
      <w:iCs/>
      <w:color w:val="000000"/>
    </w:rPr>
  </w:style>
  <w:style w:type="character" w:customStyle="1" w:styleId="QuoteChar">
    <w:name w:val="Quote Char"/>
    <w:link w:val="Quote"/>
    <w:uiPriority w:val="29"/>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uiPriority w:val="11"/>
    <w:qFormat/>
    <w:rsid w:val="00405336"/>
    <w:pPr>
      <w:spacing w:after="60"/>
      <w:jc w:val="center"/>
      <w:outlineLvl w:val="1"/>
    </w:pPr>
    <w:rPr>
      <w:rFonts w:ascii="Cambria" w:hAnsi="Cambria"/>
      <w:szCs w:val="24"/>
    </w:rPr>
  </w:style>
  <w:style w:type="character" w:customStyle="1" w:styleId="SubtitleChar">
    <w:name w:val="Subtitle Char"/>
    <w:link w:val="Subtitle"/>
    <w:uiPriority w:val="11"/>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uiPriority w:val="10"/>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uiPriority w:val="10"/>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uiPriority w:val="39"/>
    <w:rsid w:val="00EC4C48"/>
    <w:pPr>
      <w:tabs>
        <w:tab w:val="left" w:pos="480"/>
        <w:tab w:val="right" w:leader="dot" w:pos="9350"/>
      </w:tabs>
      <w:spacing w:line="360" w:lineRule="auto"/>
    </w:pPr>
  </w:style>
  <w:style w:type="paragraph" w:styleId="TOC2">
    <w:name w:val="toc 2"/>
    <w:basedOn w:val="Normal"/>
    <w:next w:val="Normal"/>
    <w:autoRedefine/>
    <w:uiPriority w:val="39"/>
    <w:rsid w:val="00405336"/>
    <w:pPr>
      <w:ind w:left="240"/>
    </w:pPr>
  </w:style>
  <w:style w:type="paragraph" w:styleId="TOC3">
    <w:name w:val="toc 3"/>
    <w:basedOn w:val="Normal"/>
    <w:next w:val="Normal"/>
    <w:autoRedefine/>
    <w:uiPriority w:val="39"/>
    <w:rsid w:val="00405336"/>
    <w:pPr>
      <w:ind w:left="480"/>
    </w:pPr>
  </w:style>
  <w:style w:type="paragraph" w:styleId="TOC4">
    <w:name w:val="toc 4"/>
    <w:basedOn w:val="Normal"/>
    <w:next w:val="Normal"/>
    <w:autoRedefine/>
    <w:uiPriority w:val="39"/>
    <w:semiHidden/>
    <w:rsid w:val="00405336"/>
    <w:pPr>
      <w:ind w:left="720"/>
    </w:pPr>
  </w:style>
  <w:style w:type="paragraph" w:styleId="TOC5">
    <w:name w:val="toc 5"/>
    <w:basedOn w:val="Normal"/>
    <w:next w:val="Normal"/>
    <w:autoRedefine/>
    <w:uiPriority w:val="39"/>
    <w:semiHidden/>
    <w:rsid w:val="00405336"/>
    <w:pPr>
      <w:ind w:left="960"/>
    </w:pPr>
  </w:style>
  <w:style w:type="paragraph" w:styleId="TOC6">
    <w:name w:val="toc 6"/>
    <w:basedOn w:val="Normal"/>
    <w:next w:val="Normal"/>
    <w:autoRedefine/>
    <w:uiPriority w:val="39"/>
    <w:semiHidden/>
    <w:rsid w:val="00405336"/>
    <w:pPr>
      <w:ind w:left="1200"/>
    </w:pPr>
  </w:style>
  <w:style w:type="paragraph" w:styleId="TOC7">
    <w:name w:val="toc 7"/>
    <w:basedOn w:val="Normal"/>
    <w:next w:val="Normal"/>
    <w:autoRedefine/>
    <w:uiPriority w:val="39"/>
    <w:semiHidden/>
    <w:rsid w:val="00405336"/>
    <w:pPr>
      <w:ind w:left="1440"/>
    </w:pPr>
  </w:style>
  <w:style w:type="paragraph" w:styleId="TOC8">
    <w:name w:val="toc 8"/>
    <w:basedOn w:val="Normal"/>
    <w:next w:val="Normal"/>
    <w:autoRedefine/>
    <w:uiPriority w:val="39"/>
    <w:semiHidden/>
    <w:rsid w:val="00405336"/>
    <w:pPr>
      <w:ind w:left="1680"/>
    </w:pPr>
  </w:style>
  <w:style w:type="paragraph" w:styleId="TOC9">
    <w:name w:val="toc 9"/>
    <w:basedOn w:val="Normal"/>
    <w:next w:val="Normal"/>
    <w:autoRedefine/>
    <w:uiPriority w:val="39"/>
    <w:semiHidden/>
    <w:rsid w:val="00405336"/>
    <w:pPr>
      <w:ind w:left="1920"/>
    </w:pPr>
  </w:style>
  <w:style w:type="paragraph" w:styleId="TOCHeading">
    <w:name w:val="TOC Heading"/>
    <w:basedOn w:val="Heading1"/>
    <w:next w:val="Normal"/>
    <w:uiPriority w:val="39"/>
    <w:unhideWhenUsed/>
    <w:qFormat/>
    <w:rsid w:val="00405336"/>
    <w:pPr>
      <w:outlineLvl w:val="9"/>
    </w:pPr>
    <w:rPr>
      <w:rFonts w:ascii="Cambria" w:hAnsi="Cambria"/>
      <w:sz w:val="32"/>
      <w:szCs w:val="32"/>
    </w:rPr>
  </w:style>
  <w:style w:type="character" w:styleId="Hyperlink">
    <w:name w:val="Hyperlink"/>
    <w:uiPriority w:val="99"/>
    <w:rsid w:val="007402FC"/>
    <w:rPr>
      <w:color w:val="0000FF"/>
      <w:u w:val="single"/>
    </w:rPr>
  </w:style>
  <w:style w:type="character" w:styleId="FollowedHyperlink">
    <w:name w:val="FollowedHyperlink"/>
    <w:uiPriority w:val="99"/>
    <w:semiHidden/>
    <w:unhideWhenUsed/>
    <w:rsid w:val="00793072"/>
    <w:rPr>
      <w:color w:val="800080"/>
      <w:u w:val="single"/>
    </w:rPr>
  </w:style>
  <w:style w:type="character" w:styleId="CommentReference">
    <w:name w:val="annotation reference"/>
    <w:semiHidden/>
    <w:unhideWhenUsed/>
    <w:rsid w:val="00793072"/>
    <w:rPr>
      <w:sz w:val="16"/>
      <w:szCs w:val="16"/>
    </w:rPr>
  </w:style>
  <w:style w:type="character" w:styleId="UnresolvedMention">
    <w:name w:val="Unresolved Mention"/>
    <w:basedOn w:val="DefaultParagraphFont"/>
    <w:uiPriority w:val="99"/>
    <w:semiHidden/>
    <w:unhideWhenUsed/>
    <w:rsid w:val="008218C4"/>
    <w:rPr>
      <w:color w:val="808080"/>
      <w:shd w:val="clear" w:color="auto" w:fill="E6E6E6"/>
    </w:rPr>
  </w:style>
  <w:style w:type="paragraph" w:styleId="Revision">
    <w:name w:val="Revision"/>
    <w:hidden/>
    <w:uiPriority w:val="99"/>
    <w:semiHidden/>
    <w:rsid w:val="003227A1"/>
    <w:rPr>
      <w:sz w:val="24"/>
    </w:rPr>
  </w:style>
  <w:style w:type="character" w:customStyle="1" w:styleId="Heading3Char">
    <w:name w:val="Heading 3 Char"/>
    <w:basedOn w:val="DefaultParagraphFont"/>
    <w:link w:val="Heading3"/>
    <w:uiPriority w:val="9"/>
    <w:rsid w:val="00D81C28"/>
    <w:rPr>
      <w:rFonts w:ascii="Times" w:eastAsia="Times" w:hAnsi="Times"/>
      <w:b/>
      <w:sz w:val="24"/>
    </w:rPr>
  </w:style>
  <w:style w:type="character" w:customStyle="1" w:styleId="Heading4Char">
    <w:name w:val="Heading 4 Char"/>
    <w:basedOn w:val="DefaultParagraphFont"/>
    <w:link w:val="Heading4"/>
    <w:uiPriority w:val="9"/>
    <w:rsid w:val="00D81C28"/>
    <w:rPr>
      <w:rFonts w:ascii="Times" w:hAnsi="Times"/>
      <w:b/>
      <w:color w:val="0000FF"/>
      <w:sz w:val="44"/>
    </w:rPr>
  </w:style>
  <w:style w:type="paragraph" w:customStyle="1" w:styleId="Paragraph">
    <w:name w:val="Paragraph"/>
    <w:basedOn w:val="Normal"/>
    <w:rsid w:val="00B736B5"/>
    <w:pPr>
      <w:spacing w:before="120"/>
      <w:ind w:firstLine="720"/>
    </w:pPr>
    <w:rPr>
      <w:szCs w:val="24"/>
    </w:rPr>
  </w:style>
  <w:style w:type="character" w:styleId="IntenseEmphasis">
    <w:name w:val="Intense Emphasis"/>
    <w:basedOn w:val="DefaultParagraphFont"/>
    <w:uiPriority w:val="21"/>
    <w:qFormat/>
    <w:rsid w:val="00494BEC"/>
    <w:rPr>
      <w:i/>
      <w:iCs/>
      <w:color w:val="365F91" w:themeColor="accent1" w:themeShade="BF"/>
    </w:rPr>
  </w:style>
  <w:style w:type="character" w:styleId="IntenseReference">
    <w:name w:val="Intense Reference"/>
    <w:basedOn w:val="DefaultParagraphFont"/>
    <w:uiPriority w:val="32"/>
    <w:qFormat/>
    <w:rsid w:val="00494BEC"/>
    <w:rPr>
      <w:b/>
      <w:bCs/>
      <w:smallCaps/>
      <w:color w:val="365F91" w:themeColor="accent1" w:themeShade="BF"/>
      <w:spacing w:val="5"/>
    </w:rPr>
  </w:style>
  <w:style w:type="paragraph" w:customStyle="1" w:styleId="Refhead">
    <w:name w:val="Ref head"/>
    <w:basedOn w:val="Normal"/>
    <w:rsid w:val="00DF64D2"/>
    <w:pPr>
      <w:keepNext/>
      <w:spacing w:before="120" w:after="120"/>
      <w:outlineLvl w:val="0"/>
    </w:pPr>
    <w:rPr>
      <w:b/>
      <w:bCs/>
      <w:kern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2527775">
      <w:bodyDiv w:val="1"/>
      <w:marLeft w:val="0"/>
      <w:marRight w:val="0"/>
      <w:marTop w:val="0"/>
      <w:marBottom w:val="0"/>
      <w:divBdr>
        <w:top w:val="none" w:sz="0" w:space="0" w:color="auto"/>
        <w:left w:val="none" w:sz="0" w:space="0" w:color="auto"/>
        <w:bottom w:val="none" w:sz="0" w:space="0" w:color="auto"/>
        <w:right w:val="none" w:sz="0" w:space="0" w:color="auto"/>
      </w:divBdr>
    </w:div>
    <w:div w:id="249389558">
      <w:bodyDiv w:val="1"/>
      <w:marLeft w:val="0"/>
      <w:marRight w:val="0"/>
      <w:marTop w:val="0"/>
      <w:marBottom w:val="0"/>
      <w:divBdr>
        <w:top w:val="none" w:sz="0" w:space="0" w:color="auto"/>
        <w:left w:val="none" w:sz="0" w:space="0" w:color="auto"/>
        <w:bottom w:val="none" w:sz="0" w:space="0" w:color="auto"/>
        <w:right w:val="none" w:sz="0" w:space="0" w:color="auto"/>
      </w:divBdr>
    </w:div>
    <w:div w:id="292684644">
      <w:bodyDiv w:val="1"/>
      <w:marLeft w:val="0"/>
      <w:marRight w:val="0"/>
      <w:marTop w:val="0"/>
      <w:marBottom w:val="0"/>
      <w:divBdr>
        <w:top w:val="none" w:sz="0" w:space="0" w:color="auto"/>
        <w:left w:val="none" w:sz="0" w:space="0" w:color="auto"/>
        <w:bottom w:val="none" w:sz="0" w:space="0" w:color="auto"/>
        <w:right w:val="none" w:sz="0" w:space="0" w:color="auto"/>
      </w:divBdr>
    </w:div>
    <w:div w:id="322590713">
      <w:bodyDiv w:val="1"/>
      <w:marLeft w:val="0"/>
      <w:marRight w:val="0"/>
      <w:marTop w:val="0"/>
      <w:marBottom w:val="0"/>
      <w:divBdr>
        <w:top w:val="none" w:sz="0" w:space="0" w:color="auto"/>
        <w:left w:val="none" w:sz="0" w:space="0" w:color="auto"/>
        <w:bottom w:val="none" w:sz="0" w:space="0" w:color="auto"/>
        <w:right w:val="none" w:sz="0" w:space="0" w:color="auto"/>
      </w:divBdr>
    </w:div>
    <w:div w:id="1234387313">
      <w:bodyDiv w:val="1"/>
      <w:marLeft w:val="0"/>
      <w:marRight w:val="0"/>
      <w:marTop w:val="0"/>
      <w:marBottom w:val="0"/>
      <w:divBdr>
        <w:top w:val="none" w:sz="0" w:space="0" w:color="auto"/>
        <w:left w:val="none" w:sz="0" w:space="0" w:color="auto"/>
        <w:bottom w:val="none" w:sz="0" w:space="0" w:color="auto"/>
        <w:right w:val="none" w:sz="0" w:space="0" w:color="auto"/>
      </w:divBdr>
      <w:divsChild>
        <w:div w:id="1665816847">
          <w:marLeft w:val="0"/>
          <w:marRight w:val="0"/>
          <w:marTop w:val="0"/>
          <w:marBottom w:val="0"/>
          <w:divBdr>
            <w:top w:val="none" w:sz="0" w:space="0" w:color="auto"/>
            <w:left w:val="none" w:sz="0" w:space="0" w:color="auto"/>
            <w:bottom w:val="none" w:sz="0" w:space="0" w:color="auto"/>
            <w:right w:val="none" w:sz="0" w:space="0" w:color="auto"/>
          </w:divBdr>
          <w:divsChild>
            <w:div w:id="1558275282">
              <w:marLeft w:val="0"/>
              <w:marRight w:val="0"/>
              <w:marTop w:val="0"/>
              <w:marBottom w:val="0"/>
              <w:divBdr>
                <w:top w:val="none" w:sz="0" w:space="0" w:color="auto"/>
                <w:left w:val="none" w:sz="0" w:space="0" w:color="auto"/>
                <w:bottom w:val="none" w:sz="0" w:space="0" w:color="auto"/>
                <w:right w:val="none" w:sz="0" w:space="0" w:color="auto"/>
              </w:divBdr>
              <w:divsChild>
                <w:div w:id="347491442">
                  <w:marLeft w:val="0"/>
                  <w:marRight w:val="0"/>
                  <w:marTop w:val="0"/>
                  <w:marBottom w:val="0"/>
                  <w:divBdr>
                    <w:top w:val="none" w:sz="0" w:space="0" w:color="auto"/>
                    <w:left w:val="none" w:sz="0" w:space="0" w:color="auto"/>
                    <w:bottom w:val="none" w:sz="0" w:space="0" w:color="auto"/>
                    <w:right w:val="none" w:sz="0" w:space="0" w:color="auto"/>
                  </w:divBdr>
                  <w:divsChild>
                    <w:div w:id="74379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6325710">
      <w:bodyDiv w:val="1"/>
      <w:marLeft w:val="0"/>
      <w:marRight w:val="0"/>
      <w:marTop w:val="0"/>
      <w:marBottom w:val="0"/>
      <w:divBdr>
        <w:top w:val="none" w:sz="0" w:space="0" w:color="auto"/>
        <w:left w:val="none" w:sz="0" w:space="0" w:color="auto"/>
        <w:bottom w:val="none" w:sz="0" w:space="0" w:color="auto"/>
        <w:right w:val="none" w:sz="0" w:space="0" w:color="auto"/>
      </w:divBdr>
    </w:div>
    <w:div w:id="1558978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30.bin"/><Relationship Id="rId299" Type="http://schemas.openxmlformats.org/officeDocument/2006/relationships/image" Target="media/image253.emf"/><Relationship Id="rId21" Type="http://schemas.openxmlformats.org/officeDocument/2006/relationships/image" Target="media/image8.emf"/><Relationship Id="rId63" Type="http://schemas.openxmlformats.org/officeDocument/2006/relationships/image" Target="media/image42.emf"/><Relationship Id="rId159" Type="http://schemas.openxmlformats.org/officeDocument/2006/relationships/image" Target="media/image119.emf"/><Relationship Id="rId324" Type="http://schemas.openxmlformats.org/officeDocument/2006/relationships/image" Target="media/image278.emf"/><Relationship Id="rId366" Type="http://schemas.openxmlformats.org/officeDocument/2006/relationships/oleObject" Target="embeddings/oleObject44.bin"/><Relationship Id="rId170" Type="http://schemas.openxmlformats.org/officeDocument/2006/relationships/image" Target="media/image130.emf"/><Relationship Id="rId226" Type="http://schemas.openxmlformats.org/officeDocument/2006/relationships/image" Target="media/image186.emf"/><Relationship Id="rId268" Type="http://schemas.openxmlformats.org/officeDocument/2006/relationships/image" Target="media/image222.emf"/><Relationship Id="rId32" Type="http://schemas.openxmlformats.org/officeDocument/2006/relationships/oleObject" Target="embeddings/oleObject13.bin"/><Relationship Id="rId74" Type="http://schemas.openxmlformats.org/officeDocument/2006/relationships/image" Target="media/image51.emf"/><Relationship Id="rId128" Type="http://schemas.openxmlformats.org/officeDocument/2006/relationships/oleObject" Target="embeddings/oleObject33.bin"/><Relationship Id="rId335" Type="http://schemas.openxmlformats.org/officeDocument/2006/relationships/image" Target="media/image289.emf"/><Relationship Id="rId377" Type="http://schemas.openxmlformats.org/officeDocument/2006/relationships/image" Target="media/image324.emf"/><Relationship Id="rId5" Type="http://schemas.openxmlformats.org/officeDocument/2006/relationships/footnotes" Target="footnotes.xml"/><Relationship Id="rId181" Type="http://schemas.openxmlformats.org/officeDocument/2006/relationships/image" Target="media/image141.emf"/><Relationship Id="rId237" Type="http://schemas.openxmlformats.org/officeDocument/2006/relationships/image" Target="media/image197.emf"/><Relationship Id="rId402" Type="http://schemas.openxmlformats.org/officeDocument/2006/relationships/oleObject" Target="embeddings/oleObject55.bin"/><Relationship Id="rId279" Type="http://schemas.openxmlformats.org/officeDocument/2006/relationships/image" Target="media/image233.emf"/><Relationship Id="rId43" Type="http://schemas.openxmlformats.org/officeDocument/2006/relationships/image" Target="media/image22.emf"/><Relationship Id="rId139" Type="http://schemas.openxmlformats.org/officeDocument/2006/relationships/image" Target="media/image99.emf"/><Relationship Id="rId290" Type="http://schemas.openxmlformats.org/officeDocument/2006/relationships/image" Target="media/image244.emf"/><Relationship Id="rId304" Type="http://schemas.openxmlformats.org/officeDocument/2006/relationships/image" Target="media/image258.emf"/><Relationship Id="rId346" Type="http://schemas.openxmlformats.org/officeDocument/2006/relationships/image" Target="media/image300.emf"/><Relationship Id="rId388" Type="http://schemas.openxmlformats.org/officeDocument/2006/relationships/image" Target="media/image332.png"/><Relationship Id="rId85" Type="http://schemas.openxmlformats.org/officeDocument/2006/relationships/image" Target="media/image62.emf"/><Relationship Id="rId150" Type="http://schemas.openxmlformats.org/officeDocument/2006/relationships/image" Target="media/image110.emf"/><Relationship Id="rId192" Type="http://schemas.openxmlformats.org/officeDocument/2006/relationships/image" Target="media/image152.emf"/><Relationship Id="rId206" Type="http://schemas.openxmlformats.org/officeDocument/2006/relationships/image" Target="media/image166.emf"/><Relationship Id="rId413" Type="http://schemas.openxmlformats.org/officeDocument/2006/relationships/hyperlink" Target="http://www.cylview.org" TargetMode="External"/><Relationship Id="rId248" Type="http://schemas.openxmlformats.org/officeDocument/2006/relationships/oleObject" Target="embeddings/oleObject35.bin"/><Relationship Id="rId12" Type="http://schemas.openxmlformats.org/officeDocument/2006/relationships/oleObject" Target="embeddings/oleObject3.bin"/><Relationship Id="rId108" Type="http://schemas.openxmlformats.org/officeDocument/2006/relationships/image" Target="media/image77.emf"/><Relationship Id="rId315" Type="http://schemas.openxmlformats.org/officeDocument/2006/relationships/image" Target="media/image269.emf"/><Relationship Id="rId357" Type="http://schemas.openxmlformats.org/officeDocument/2006/relationships/image" Target="media/image311.emf"/><Relationship Id="rId54" Type="http://schemas.openxmlformats.org/officeDocument/2006/relationships/image" Target="media/image33.emf"/><Relationship Id="rId96" Type="http://schemas.openxmlformats.org/officeDocument/2006/relationships/oleObject" Target="embeddings/oleObject20.bin"/><Relationship Id="rId161" Type="http://schemas.openxmlformats.org/officeDocument/2006/relationships/image" Target="media/image121.emf"/><Relationship Id="rId217" Type="http://schemas.openxmlformats.org/officeDocument/2006/relationships/image" Target="media/image177.emf"/><Relationship Id="rId399" Type="http://schemas.openxmlformats.org/officeDocument/2006/relationships/oleObject" Target="embeddings/oleObject54.bin"/><Relationship Id="rId259" Type="http://schemas.openxmlformats.org/officeDocument/2006/relationships/image" Target="media/image215.emf"/><Relationship Id="rId23" Type="http://schemas.openxmlformats.org/officeDocument/2006/relationships/image" Target="media/image9.emf"/><Relationship Id="rId119" Type="http://schemas.openxmlformats.org/officeDocument/2006/relationships/image" Target="media/image83.emf"/><Relationship Id="rId270" Type="http://schemas.openxmlformats.org/officeDocument/2006/relationships/image" Target="media/image224.emf"/><Relationship Id="rId326" Type="http://schemas.openxmlformats.org/officeDocument/2006/relationships/image" Target="media/image280.emf"/><Relationship Id="rId65" Type="http://schemas.openxmlformats.org/officeDocument/2006/relationships/oleObject" Target="embeddings/oleObject16.bin"/><Relationship Id="rId130" Type="http://schemas.openxmlformats.org/officeDocument/2006/relationships/oleObject" Target="embeddings/oleObject34.bin"/><Relationship Id="rId368" Type="http://schemas.openxmlformats.org/officeDocument/2006/relationships/image" Target="media/image318.emf"/><Relationship Id="rId172" Type="http://schemas.openxmlformats.org/officeDocument/2006/relationships/image" Target="media/image132.emf"/><Relationship Id="rId228" Type="http://schemas.openxmlformats.org/officeDocument/2006/relationships/image" Target="media/image188.emf"/><Relationship Id="rId281" Type="http://schemas.openxmlformats.org/officeDocument/2006/relationships/image" Target="media/image235.emf"/><Relationship Id="rId337" Type="http://schemas.openxmlformats.org/officeDocument/2006/relationships/image" Target="media/image291.emf"/><Relationship Id="rId34" Type="http://schemas.openxmlformats.org/officeDocument/2006/relationships/oleObject" Target="embeddings/oleObject14.bin"/><Relationship Id="rId76" Type="http://schemas.openxmlformats.org/officeDocument/2006/relationships/image" Target="media/image53.emf"/><Relationship Id="rId141" Type="http://schemas.openxmlformats.org/officeDocument/2006/relationships/image" Target="media/image101.emf"/><Relationship Id="rId379" Type="http://schemas.openxmlformats.org/officeDocument/2006/relationships/image" Target="media/image326.emf"/><Relationship Id="rId7" Type="http://schemas.openxmlformats.org/officeDocument/2006/relationships/image" Target="media/image1.emf"/><Relationship Id="rId183" Type="http://schemas.openxmlformats.org/officeDocument/2006/relationships/image" Target="media/image143.emf"/><Relationship Id="rId239" Type="http://schemas.openxmlformats.org/officeDocument/2006/relationships/image" Target="media/image199.emf"/><Relationship Id="rId390" Type="http://schemas.openxmlformats.org/officeDocument/2006/relationships/oleObject" Target="embeddings/oleObject51.bin"/><Relationship Id="rId404" Type="http://schemas.openxmlformats.org/officeDocument/2006/relationships/image" Target="media/image343.emf"/><Relationship Id="rId250" Type="http://schemas.openxmlformats.org/officeDocument/2006/relationships/image" Target="media/image209.emf"/><Relationship Id="rId292" Type="http://schemas.openxmlformats.org/officeDocument/2006/relationships/image" Target="media/image246.emf"/><Relationship Id="rId306" Type="http://schemas.openxmlformats.org/officeDocument/2006/relationships/image" Target="media/image260.emf"/><Relationship Id="rId45" Type="http://schemas.openxmlformats.org/officeDocument/2006/relationships/image" Target="media/image24.emf"/><Relationship Id="rId87" Type="http://schemas.openxmlformats.org/officeDocument/2006/relationships/image" Target="media/image64.emf"/><Relationship Id="rId110" Type="http://schemas.openxmlformats.org/officeDocument/2006/relationships/image" Target="media/image78.emf"/><Relationship Id="rId348" Type="http://schemas.openxmlformats.org/officeDocument/2006/relationships/image" Target="media/image302.emf"/><Relationship Id="rId152" Type="http://schemas.openxmlformats.org/officeDocument/2006/relationships/image" Target="media/image112.emf"/><Relationship Id="rId194" Type="http://schemas.openxmlformats.org/officeDocument/2006/relationships/image" Target="media/image154.emf"/><Relationship Id="rId208" Type="http://schemas.openxmlformats.org/officeDocument/2006/relationships/image" Target="media/image168.emf"/><Relationship Id="rId415" Type="http://schemas.openxmlformats.org/officeDocument/2006/relationships/footer" Target="footer1.xml"/><Relationship Id="rId261" Type="http://schemas.openxmlformats.org/officeDocument/2006/relationships/image" Target="media/image216.png"/><Relationship Id="rId14" Type="http://schemas.openxmlformats.org/officeDocument/2006/relationships/oleObject" Target="embeddings/oleObject4.bin"/><Relationship Id="rId56" Type="http://schemas.openxmlformats.org/officeDocument/2006/relationships/image" Target="media/image35.emf"/><Relationship Id="rId317" Type="http://schemas.openxmlformats.org/officeDocument/2006/relationships/image" Target="media/image271.emf"/><Relationship Id="rId359" Type="http://schemas.openxmlformats.org/officeDocument/2006/relationships/image" Target="media/image312.emf"/><Relationship Id="rId98" Type="http://schemas.openxmlformats.org/officeDocument/2006/relationships/oleObject" Target="embeddings/oleObject21.bin"/><Relationship Id="rId121" Type="http://schemas.openxmlformats.org/officeDocument/2006/relationships/image" Target="media/image85.emf"/><Relationship Id="rId163" Type="http://schemas.openxmlformats.org/officeDocument/2006/relationships/image" Target="media/image123.emf"/><Relationship Id="rId219" Type="http://schemas.openxmlformats.org/officeDocument/2006/relationships/image" Target="media/image179.emf"/><Relationship Id="rId370" Type="http://schemas.openxmlformats.org/officeDocument/2006/relationships/oleObject" Target="embeddings/oleObject45.bin"/><Relationship Id="rId230" Type="http://schemas.openxmlformats.org/officeDocument/2006/relationships/image" Target="media/image190.emf"/><Relationship Id="rId25" Type="http://schemas.openxmlformats.org/officeDocument/2006/relationships/image" Target="media/image10.emf"/><Relationship Id="rId67" Type="http://schemas.openxmlformats.org/officeDocument/2006/relationships/image" Target="media/image45.emf"/><Relationship Id="rId272" Type="http://schemas.openxmlformats.org/officeDocument/2006/relationships/image" Target="media/image226.emf"/><Relationship Id="rId328" Type="http://schemas.openxmlformats.org/officeDocument/2006/relationships/image" Target="media/image282.emf"/><Relationship Id="rId132" Type="http://schemas.openxmlformats.org/officeDocument/2006/relationships/image" Target="media/image92.emf"/><Relationship Id="rId174" Type="http://schemas.openxmlformats.org/officeDocument/2006/relationships/image" Target="media/image134.emf"/><Relationship Id="rId381" Type="http://schemas.openxmlformats.org/officeDocument/2006/relationships/oleObject" Target="embeddings/oleObject48.bin"/><Relationship Id="rId241" Type="http://schemas.openxmlformats.org/officeDocument/2006/relationships/image" Target="media/image201.emf"/><Relationship Id="rId36" Type="http://schemas.openxmlformats.org/officeDocument/2006/relationships/oleObject" Target="embeddings/oleObject15.bin"/><Relationship Id="rId283" Type="http://schemas.openxmlformats.org/officeDocument/2006/relationships/image" Target="media/image237.emf"/><Relationship Id="rId339" Type="http://schemas.openxmlformats.org/officeDocument/2006/relationships/image" Target="media/image293.emf"/><Relationship Id="rId78" Type="http://schemas.openxmlformats.org/officeDocument/2006/relationships/image" Target="media/image55.emf"/><Relationship Id="rId101" Type="http://schemas.openxmlformats.org/officeDocument/2006/relationships/image" Target="media/image73.emf"/><Relationship Id="rId143" Type="http://schemas.openxmlformats.org/officeDocument/2006/relationships/image" Target="media/image103.emf"/><Relationship Id="rId185" Type="http://schemas.openxmlformats.org/officeDocument/2006/relationships/image" Target="media/image145.emf"/><Relationship Id="rId350" Type="http://schemas.openxmlformats.org/officeDocument/2006/relationships/image" Target="media/image304.emf"/><Relationship Id="rId406" Type="http://schemas.openxmlformats.org/officeDocument/2006/relationships/image" Target="media/image344.png"/><Relationship Id="rId9" Type="http://schemas.openxmlformats.org/officeDocument/2006/relationships/image" Target="media/image2.emf"/><Relationship Id="rId210" Type="http://schemas.openxmlformats.org/officeDocument/2006/relationships/image" Target="media/image170.emf"/><Relationship Id="rId392" Type="http://schemas.openxmlformats.org/officeDocument/2006/relationships/image" Target="media/image335.emf"/><Relationship Id="rId252" Type="http://schemas.openxmlformats.org/officeDocument/2006/relationships/image" Target="media/image210.png"/><Relationship Id="rId294" Type="http://schemas.openxmlformats.org/officeDocument/2006/relationships/image" Target="media/image248.emf"/><Relationship Id="rId308" Type="http://schemas.openxmlformats.org/officeDocument/2006/relationships/image" Target="media/image262.emf"/><Relationship Id="rId47" Type="http://schemas.openxmlformats.org/officeDocument/2006/relationships/image" Target="media/image26.emf"/><Relationship Id="rId89" Type="http://schemas.openxmlformats.org/officeDocument/2006/relationships/image" Target="media/image66.emf"/><Relationship Id="rId112" Type="http://schemas.openxmlformats.org/officeDocument/2006/relationships/image" Target="media/image79.emf"/><Relationship Id="rId154" Type="http://schemas.openxmlformats.org/officeDocument/2006/relationships/image" Target="media/image114.emf"/><Relationship Id="rId361" Type="http://schemas.openxmlformats.org/officeDocument/2006/relationships/image" Target="media/image313.emf"/><Relationship Id="rId196" Type="http://schemas.openxmlformats.org/officeDocument/2006/relationships/image" Target="media/image156.emf"/><Relationship Id="rId417" Type="http://schemas.openxmlformats.org/officeDocument/2006/relationships/theme" Target="theme/theme1.xml"/><Relationship Id="rId16" Type="http://schemas.openxmlformats.org/officeDocument/2006/relationships/oleObject" Target="embeddings/oleObject5.bin"/><Relationship Id="rId221" Type="http://schemas.openxmlformats.org/officeDocument/2006/relationships/image" Target="media/image181.emf"/><Relationship Id="rId263" Type="http://schemas.openxmlformats.org/officeDocument/2006/relationships/oleObject" Target="embeddings/oleObject40.bin"/><Relationship Id="rId319" Type="http://schemas.openxmlformats.org/officeDocument/2006/relationships/image" Target="media/image273.emf"/><Relationship Id="rId58" Type="http://schemas.openxmlformats.org/officeDocument/2006/relationships/image" Target="media/image37.emf"/><Relationship Id="rId123" Type="http://schemas.openxmlformats.org/officeDocument/2006/relationships/image" Target="media/image86.emf"/><Relationship Id="rId330" Type="http://schemas.openxmlformats.org/officeDocument/2006/relationships/image" Target="media/image284.emf"/><Relationship Id="rId165" Type="http://schemas.openxmlformats.org/officeDocument/2006/relationships/image" Target="media/image125.emf"/><Relationship Id="rId372" Type="http://schemas.openxmlformats.org/officeDocument/2006/relationships/image" Target="media/image321.emf"/><Relationship Id="rId232" Type="http://schemas.openxmlformats.org/officeDocument/2006/relationships/image" Target="media/image192.emf"/><Relationship Id="rId274" Type="http://schemas.openxmlformats.org/officeDocument/2006/relationships/image" Target="media/image228.emf"/><Relationship Id="rId27" Type="http://schemas.openxmlformats.org/officeDocument/2006/relationships/image" Target="media/image11.emf"/><Relationship Id="rId69" Type="http://schemas.openxmlformats.org/officeDocument/2006/relationships/image" Target="media/image46.emf"/><Relationship Id="rId134" Type="http://schemas.openxmlformats.org/officeDocument/2006/relationships/image" Target="media/image94.emf"/><Relationship Id="rId80" Type="http://schemas.openxmlformats.org/officeDocument/2006/relationships/image" Target="media/image57.emf"/><Relationship Id="rId176" Type="http://schemas.openxmlformats.org/officeDocument/2006/relationships/image" Target="media/image136.emf"/><Relationship Id="rId341" Type="http://schemas.openxmlformats.org/officeDocument/2006/relationships/image" Target="media/image295.emf"/><Relationship Id="rId383" Type="http://schemas.openxmlformats.org/officeDocument/2006/relationships/oleObject" Target="embeddings/oleObject49.bin"/><Relationship Id="rId201" Type="http://schemas.openxmlformats.org/officeDocument/2006/relationships/image" Target="media/image161.emf"/><Relationship Id="rId222" Type="http://schemas.openxmlformats.org/officeDocument/2006/relationships/image" Target="media/image182.emf"/><Relationship Id="rId243" Type="http://schemas.openxmlformats.org/officeDocument/2006/relationships/image" Target="media/image203.emf"/><Relationship Id="rId264" Type="http://schemas.openxmlformats.org/officeDocument/2006/relationships/image" Target="media/image218.png"/><Relationship Id="rId285" Type="http://schemas.openxmlformats.org/officeDocument/2006/relationships/image" Target="media/image239.emf"/><Relationship Id="rId17" Type="http://schemas.openxmlformats.org/officeDocument/2006/relationships/image" Target="media/image6.emf"/><Relationship Id="rId38" Type="http://schemas.openxmlformats.org/officeDocument/2006/relationships/image" Target="media/image17.emf"/><Relationship Id="rId59" Type="http://schemas.openxmlformats.org/officeDocument/2006/relationships/image" Target="media/image38.emf"/><Relationship Id="rId103" Type="http://schemas.openxmlformats.org/officeDocument/2006/relationships/image" Target="media/image74.emf"/><Relationship Id="rId124" Type="http://schemas.openxmlformats.org/officeDocument/2006/relationships/oleObject" Target="embeddings/oleObject32.bin"/><Relationship Id="rId310" Type="http://schemas.openxmlformats.org/officeDocument/2006/relationships/image" Target="media/image264.emf"/><Relationship Id="rId70" Type="http://schemas.openxmlformats.org/officeDocument/2006/relationships/image" Target="media/image47.emf"/><Relationship Id="rId91" Type="http://schemas.openxmlformats.org/officeDocument/2006/relationships/image" Target="media/image68.emf"/><Relationship Id="rId145" Type="http://schemas.openxmlformats.org/officeDocument/2006/relationships/image" Target="media/image105.emf"/><Relationship Id="rId166" Type="http://schemas.openxmlformats.org/officeDocument/2006/relationships/image" Target="media/image126.emf"/><Relationship Id="rId187" Type="http://schemas.openxmlformats.org/officeDocument/2006/relationships/image" Target="media/image147.emf"/><Relationship Id="rId331" Type="http://schemas.openxmlformats.org/officeDocument/2006/relationships/image" Target="media/image285.emf"/><Relationship Id="rId352" Type="http://schemas.openxmlformats.org/officeDocument/2006/relationships/image" Target="media/image306.emf"/><Relationship Id="rId373" Type="http://schemas.openxmlformats.org/officeDocument/2006/relationships/oleObject" Target="embeddings/oleObject46.bin"/><Relationship Id="rId394" Type="http://schemas.openxmlformats.org/officeDocument/2006/relationships/image" Target="media/image336.emf"/><Relationship Id="rId408" Type="http://schemas.openxmlformats.org/officeDocument/2006/relationships/oleObject" Target="embeddings/oleObject57.bin"/><Relationship Id="rId1" Type="http://schemas.openxmlformats.org/officeDocument/2006/relationships/numbering" Target="numbering.xml"/><Relationship Id="rId212" Type="http://schemas.openxmlformats.org/officeDocument/2006/relationships/image" Target="media/image172.emf"/><Relationship Id="rId233" Type="http://schemas.openxmlformats.org/officeDocument/2006/relationships/image" Target="media/image193.emf"/><Relationship Id="rId254" Type="http://schemas.openxmlformats.org/officeDocument/2006/relationships/oleObject" Target="embeddings/oleObject37.bin"/><Relationship Id="rId28" Type="http://schemas.openxmlformats.org/officeDocument/2006/relationships/oleObject" Target="embeddings/oleObject11.bin"/><Relationship Id="rId49" Type="http://schemas.openxmlformats.org/officeDocument/2006/relationships/image" Target="media/image28.emf"/><Relationship Id="rId114" Type="http://schemas.openxmlformats.org/officeDocument/2006/relationships/image" Target="media/image80.emf"/><Relationship Id="rId275" Type="http://schemas.openxmlformats.org/officeDocument/2006/relationships/image" Target="media/image229.emf"/><Relationship Id="rId296" Type="http://schemas.openxmlformats.org/officeDocument/2006/relationships/image" Target="media/image250.emf"/><Relationship Id="rId300" Type="http://schemas.openxmlformats.org/officeDocument/2006/relationships/image" Target="media/image254.emf"/><Relationship Id="rId60" Type="http://schemas.openxmlformats.org/officeDocument/2006/relationships/image" Target="media/image39.emf"/><Relationship Id="rId81" Type="http://schemas.openxmlformats.org/officeDocument/2006/relationships/image" Target="media/image58.emf"/><Relationship Id="rId135" Type="http://schemas.openxmlformats.org/officeDocument/2006/relationships/image" Target="media/image95.emf"/><Relationship Id="rId156" Type="http://schemas.openxmlformats.org/officeDocument/2006/relationships/image" Target="media/image116.emf"/><Relationship Id="rId177" Type="http://schemas.openxmlformats.org/officeDocument/2006/relationships/image" Target="media/image137.emf"/><Relationship Id="rId198" Type="http://schemas.openxmlformats.org/officeDocument/2006/relationships/image" Target="media/image158.emf"/><Relationship Id="rId321" Type="http://schemas.openxmlformats.org/officeDocument/2006/relationships/image" Target="media/image275.emf"/><Relationship Id="rId342" Type="http://schemas.openxmlformats.org/officeDocument/2006/relationships/image" Target="media/image296.emf"/><Relationship Id="rId363" Type="http://schemas.openxmlformats.org/officeDocument/2006/relationships/image" Target="media/image315.emf"/><Relationship Id="rId384" Type="http://schemas.openxmlformats.org/officeDocument/2006/relationships/image" Target="media/image329.emf"/><Relationship Id="rId202" Type="http://schemas.openxmlformats.org/officeDocument/2006/relationships/image" Target="media/image162.emf"/><Relationship Id="rId223" Type="http://schemas.openxmlformats.org/officeDocument/2006/relationships/image" Target="media/image183.emf"/><Relationship Id="rId244" Type="http://schemas.openxmlformats.org/officeDocument/2006/relationships/image" Target="media/image204.emf"/><Relationship Id="rId18" Type="http://schemas.openxmlformats.org/officeDocument/2006/relationships/oleObject" Target="embeddings/oleObject6.bin"/><Relationship Id="rId39" Type="http://schemas.openxmlformats.org/officeDocument/2006/relationships/image" Target="media/image18.emf"/><Relationship Id="rId265" Type="http://schemas.openxmlformats.org/officeDocument/2006/relationships/image" Target="media/image219.emf"/><Relationship Id="rId286" Type="http://schemas.openxmlformats.org/officeDocument/2006/relationships/image" Target="media/image240.emf"/><Relationship Id="rId50" Type="http://schemas.openxmlformats.org/officeDocument/2006/relationships/image" Target="media/image29.emf"/><Relationship Id="rId104" Type="http://schemas.openxmlformats.org/officeDocument/2006/relationships/oleObject" Target="embeddings/oleObject24.bin"/><Relationship Id="rId125" Type="http://schemas.openxmlformats.org/officeDocument/2006/relationships/image" Target="media/image87.png"/><Relationship Id="rId146" Type="http://schemas.openxmlformats.org/officeDocument/2006/relationships/image" Target="media/image106.emf"/><Relationship Id="rId167" Type="http://schemas.openxmlformats.org/officeDocument/2006/relationships/image" Target="media/image127.emf"/><Relationship Id="rId188" Type="http://schemas.openxmlformats.org/officeDocument/2006/relationships/image" Target="media/image148.emf"/><Relationship Id="rId311" Type="http://schemas.openxmlformats.org/officeDocument/2006/relationships/image" Target="media/image265.emf"/><Relationship Id="rId332" Type="http://schemas.openxmlformats.org/officeDocument/2006/relationships/image" Target="media/image286.emf"/><Relationship Id="rId353" Type="http://schemas.openxmlformats.org/officeDocument/2006/relationships/image" Target="media/image307.emf"/><Relationship Id="rId374" Type="http://schemas.openxmlformats.org/officeDocument/2006/relationships/image" Target="media/image322.emf"/><Relationship Id="rId395" Type="http://schemas.openxmlformats.org/officeDocument/2006/relationships/oleObject" Target="embeddings/oleObject53.bin"/><Relationship Id="rId409" Type="http://schemas.openxmlformats.org/officeDocument/2006/relationships/image" Target="media/image346.png"/><Relationship Id="rId71" Type="http://schemas.openxmlformats.org/officeDocument/2006/relationships/image" Target="media/image48.emf"/><Relationship Id="rId92" Type="http://schemas.openxmlformats.org/officeDocument/2006/relationships/oleObject" Target="embeddings/oleObject18.bin"/><Relationship Id="rId213" Type="http://schemas.openxmlformats.org/officeDocument/2006/relationships/image" Target="media/image173.emf"/><Relationship Id="rId234" Type="http://schemas.openxmlformats.org/officeDocument/2006/relationships/image" Target="media/image194.emf"/><Relationship Id="rId2" Type="http://schemas.openxmlformats.org/officeDocument/2006/relationships/styles" Target="styles.xml"/><Relationship Id="rId29" Type="http://schemas.openxmlformats.org/officeDocument/2006/relationships/image" Target="media/image12.emf"/><Relationship Id="rId255" Type="http://schemas.openxmlformats.org/officeDocument/2006/relationships/image" Target="media/image212.emf"/><Relationship Id="rId276" Type="http://schemas.openxmlformats.org/officeDocument/2006/relationships/image" Target="media/image230.emf"/><Relationship Id="rId297" Type="http://schemas.openxmlformats.org/officeDocument/2006/relationships/image" Target="media/image251.emf"/><Relationship Id="rId40" Type="http://schemas.openxmlformats.org/officeDocument/2006/relationships/image" Target="media/image19.emf"/><Relationship Id="rId115" Type="http://schemas.openxmlformats.org/officeDocument/2006/relationships/oleObject" Target="embeddings/oleObject29.bin"/><Relationship Id="rId136" Type="http://schemas.openxmlformats.org/officeDocument/2006/relationships/image" Target="media/image96.emf"/><Relationship Id="rId157" Type="http://schemas.openxmlformats.org/officeDocument/2006/relationships/image" Target="media/image117.emf"/><Relationship Id="rId178" Type="http://schemas.openxmlformats.org/officeDocument/2006/relationships/image" Target="media/image138.emf"/><Relationship Id="rId301" Type="http://schemas.openxmlformats.org/officeDocument/2006/relationships/image" Target="media/image255.emf"/><Relationship Id="rId322" Type="http://schemas.openxmlformats.org/officeDocument/2006/relationships/image" Target="media/image276.emf"/><Relationship Id="rId343" Type="http://schemas.openxmlformats.org/officeDocument/2006/relationships/image" Target="media/image297.emf"/><Relationship Id="rId364" Type="http://schemas.openxmlformats.org/officeDocument/2006/relationships/oleObject" Target="embeddings/oleObject43.bin"/><Relationship Id="rId61" Type="http://schemas.openxmlformats.org/officeDocument/2006/relationships/image" Target="media/image40.emf"/><Relationship Id="rId82" Type="http://schemas.openxmlformats.org/officeDocument/2006/relationships/image" Target="media/image59.emf"/><Relationship Id="rId199" Type="http://schemas.openxmlformats.org/officeDocument/2006/relationships/image" Target="media/image159.emf"/><Relationship Id="rId203" Type="http://schemas.openxmlformats.org/officeDocument/2006/relationships/image" Target="media/image163.emf"/><Relationship Id="rId385" Type="http://schemas.openxmlformats.org/officeDocument/2006/relationships/image" Target="media/image330.emf"/><Relationship Id="rId19" Type="http://schemas.openxmlformats.org/officeDocument/2006/relationships/image" Target="media/image7.emf"/><Relationship Id="rId224" Type="http://schemas.openxmlformats.org/officeDocument/2006/relationships/image" Target="media/image184.emf"/><Relationship Id="rId245" Type="http://schemas.openxmlformats.org/officeDocument/2006/relationships/image" Target="media/image205.emf"/><Relationship Id="rId266" Type="http://schemas.openxmlformats.org/officeDocument/2006/relationships/image" Target="media/image220.emf"/><Relationship Id="rId287" Type="http://schemas.openxmlformats.org/officeDocument/2006/relationships/image" Target="media/image241.emf"/><Relationship Id="rId410" Type="http://schemas.openxmlformats.org/officeDocument/2006/relationships/image" Target="media/image347.emf"/><Relationship Id="rId30" Type="http://schemas.openxmlformats.org/officeDocument/2006/relationships/oleObject" Target="embeddings/oleObject12.bin"/><Relationship Id="rId105" Type="http://schemas.openxmlformats.org/officeDocument/2006/relationships/image" Target="media/image75.emf"/><Relationship Id="rId126" Type="http://schemas.openxmlformats.org/officeDocument/2006/relationships/image" Target="media/image88.emf"/><Relationship Id="rId147" Type="http://schemas.openxmlformats.org/officeDocument/2006/relationships/image" Target="media/image107.emf"/><Relationship Id="rId168" Type="http://schemas.openxmlformats.org/officeDocument/2006/relationships/image" Target="media/image128.emf"/><Relationship Id="rId312" Type="http://schemas.openxmlformats.org/officeDocument/2006/relationships/image" Target="media/image266.emf"/><Relationship Id="rId333" Type="http://schemas.openxmlformats.org/officeDocument/2006/relationships/image" Target="media/image287.emf"/><Relationship Id="rId354" Type="http://schemas.openxmlformats.org/officeDocument/2006/relationships/image" Target="media/image308.emf"/><Relationship Id="rId51" Type="http://schemas.openxmlformats.org/officeDocument/2006/relationships/image" Target="media/image30.emf"/><Relationship Id="rId72" Type="http://schemas.openxmlformats.org/officeDocument/2006/relationships/image" Target="media/image49.emf"/><Relationship Id="rId93" Type="http://schemas.openxmlformats.org/officeDocument/2006/relationships/image" Target="media/image69.emf"/><Relationship Id="rId189" Type="http://schemas.openxmlformats.org/officeDocument/2006/relationships/image" Target="media/image149.emf"/><Relationship Id="rId375" Type="http://schemas.openxmlformats.org/officeDocument/2006/relationships/oleObject" Target="embeddings/oleObject47.bin"/><Relationship Id="rId396" Type="http://schemas.openxmlformats.org/officeDocument/2006/relationships/image" Target="media/image337.png"/><Relationship Id="rId3" Type="http://schemas.openxmlformats.org/officeDocument/2006/relationships/settings" Target="settings.xml"/><Relationship Id="rId214" Type="http://schemas.openxmlformats.org/officeDocument/2006/relationships/image" Target="media/image174.emf"/><Relationship Id="rId235" Type="http://schemas.openxmlformats.org/officeDocument/2006/relationships/image" Target="media/image195.emf"/><Relationship Id="rId256" Type="http://schemas.openxmlformats.org/officeDocument/2006/relationships/oleObject" Target="embeddings/oleObject38.bin"/><Relationship Id="rId277" Type="http://schemas.openxmlformats.org/officeDocument/2006/relationships/image" Target="media/image231.emf"/><Relationship Id="rId298" Type="http://schemas.openxmlformats.org/officeDocument/2006/relationships/image" Target="media/image252.emf"/><Relationship Id="rId400" Type="http://schemas.openxmlformats.org/officeDocument/2006/relationships/image" Target="media/image340.png"/><Relationship Id="rId116" Type="http://schemas.openxmlformats.org/officeDocument/2006/relationships/image" Target="media/image81.emf"/><Relationship Id="rId137" Type="http://schemas.openxmlformats.org/officeDocument/2006/relationships/image" Target="media/image97.emf"/><Relationship Id="rId158" Type="http://schemas.openxmlformats.org/officeDocument/2006/relationships/image" Target="media/image118.emf"/><Relationship Id="rId302" Type="http://schemas.openxmlformats.org/officeDocument/2006/relationships/image" Target="media/image256.emf"/><Relationship Id="rId323" Type="http://schemas.openxmlformats.org/officeDocument/2006/relationships/image" Target="media/image277.emf"/><Relationship Id="rId344" Type="http://schemas.openxmlformats.org/officeDocument/2006/relationships/image" Target="media/image298.emf"/><Relationship Id="rId20" Type="http://schemas.openxmlformats.org/officeDocument/2006/relationships/oleObject" Target="embeddings/oleObject7.bin"/><Relationship Id="rId41" Type="http://schemas.openxmlformats.org/officeDocument/2006/relationships/image" Target="media/image20.emf"/><Relationship Id="rId62" Type="http://schemas.openxmlformats.org/officeDocument/2006/relationships/image" Target="media/image41.emf"/><Relationship Id="rId83" Type="http://schemas.openxmlformats.org/officeDocument/2006/relationships/image" Target="media/image60.emf"/><Relationship Id="rId179" Type="http://schemas.openxmlformats.org/officeDocument/2006/relationships/image" Target="media/image139.emf"/><Relationship Id="rId365" Type="http://schemas.openxmlformats.org/officeDocument/2006/relationships/image" Target="media/image316.emf"/><Relationship Id="rId386" Type="http://schemas.openxmlformats.org/officeDocument/2006/relationships/image" Target="media/image331.emf"/><Relationship Id="rId190" Type="http://schemas.openxmlformats.org/officeDocument/2006/relationships/image" Target="media/image150.emf"/><Relationship Id="rId204" Type="http://schemas.openxmlformats.org/officeDocument/2006/relationships/image" Target="media/image164.emf"/><Relationship Id="rId225" Type="http://schemas.openxmlformats.org/officeDocument/2006/relationships/image" Target="media/image185.emf"/><Relationship Id="rId246" Type="http://schemas.openxmlformats.org/officeDocument/2006/relationships/image" Target="media/image206.emf"/><Relationship Id="rId267" Type="http://schemas.openxmlformats.org/officeDocument/2006/relationships/image" Target="media/image221.emf"/><Relationship Id="rId288" Type="http://schemas.openxmlformats.org/officeDocument/2006/relationships/image" Target="media/image242.emf"/><Relationship Id="rId411" Type="http://schemas.openxmlformats.org/officeDocument/2006/relationships/oleObject" Target="embeddings/oleObject58.bin"/><Relationship Id="rId106" Type="http://schemas.openxmlformats.org/officeDocument/2006/relationships/image" Target="media/image76.emf"/><Relationship Id="rId127" Type="http://schemas.openxmlformats.org/officeDocument/2006/relationships/image" Target="media/image89.emf"/><Relationship Id="rId313" Type="http://schemas.openxmlformats.org/officeDocument/2006/relationships/image" Target="media/image267.emf"/><Relationship Id="rId10" Type="http://schemas.openxmlformats.org/officeDocument/2006/relationships/oleObject" Target="embeddings/oleObject2.bin"/><Relationship Id="rId31" Type="http://schemas.openxmlformats.org/officeDocument/2006/relationships/image" Target="media/image13.emf"/><Relationship Id="rId52" Type="http://schemas.openxmlformats.org/officeDocument/2006/relationships/image" Target="media/image31.emf"/><Relationship Id="rId73" Type="http://schemas.openxmlformats.org/officeDocument/2006/relationships/image" Target="media/image50.emf"/><Relationship Id="rId94" Type="http://schemas.openxmlformats.org/officeDocument/2006/relationships/oleObject" Target="embeddings/oleObject19.bin"/><Relationship Id="rId148" Type="http://schemas.openxmlformats.org/officeDocument/2006/relationships/image" Target="media/image108.emf"/><Relationship Id="rId169" Type="http://schemas.openxmlformats.org/officeDocument/2006/relationships/image" Target="media/image129.emf"/><Relationship Id="rId334" Type="http://schemas.openxmlformats.org/officeDocument/2006/relationships/image" Target="media/image288.emf"/><Relationship Id="rId355" Type="http://schemas.openxmlformats.org/officeDocument/2006/relationships/image" Target="media/image309.emf"/><Relationship Id="rId376" Type="http://schemas.openxmlformats.org/officeDocument/2006/relationships/image" Target="media/image323.emf"/><Relationship Id="rId397" Type="http://schemas.openxmlformats.org/officeDocument/2006/relationships/image" Target="media/image338.png"/><Relationship Id="rId4" Type="http://schemas.openxmlformats.org/officeDocument/2006/relationships/webSettings" Target="webSettings.xml"/><Relationship Id="rId180" Type="http://schemas.openxmlformats.org/officeDocument/2006/relationships/image" Target="media/image140.emf"/><Relationship Id="rId215" Type="http://schemas.openxmlformats.org/officeDocument/2006/relationships/image" Target="media/image175.emf"/><Relationship Id="rId236" Type="http://schemas.openxmlformats.org/officeDocument/2006/relationships/image" Target="media/image196.emf"/><Relationship Id="rId257" Type="http://schemas.openxmlformats.org/officeDocument/2006/relationships/image" Target="media/image213.emf"/><Relationship Id="rId278" Type="http://schemas.openxmlformats.org/officeDocument/2006/relationships/image" Target="media/image232.emf"/><Relationship Id="rId401" Type="http://schemas.openxmlformats.org/officeDocument/2006/relationships/image" Target="media/image341.emf"/><Relationship Id="rId303" Type="http://schemas.openxmlformats.org/officeDocument/2006/relationships/image" Target="media/image257.emf"/><Relationship Id="rId42" Type="http://schemas.openxmlformats.org/officeDocument/2006/relationships/image" Target="media/image21.emf"/><Relationship Id="rId84" Type="http://schemas.openxmlformats.org/officeDocument/2006/relationships/image" Target="media/image61.emf"/><Relationship Id="rId138" Type="http://schemas.openxmlformats.org/officeDocument/2006/relationships/image" Target="media/image98.emf"/><Relationship Id="rId345" Type="http://schemas.openxmlformats.org/officeDocument/2006/relationships/image" Target="media/image299.emf"/><Relationship Id="rId387" Type="http://schemas.openxmlformats.org/officeDocument/2006/relationships/oleObject" Target="embeddings/oleObject50.bin"/><Relationship Id="rId191" Type="http://schemas.openxmlformats.org/officeDocument/2006/relationships/image" Target="media/image151.emf"/><Relationship Id="rId205" Type="http://schemas.openxmlformats.org/officeDocument/2006/relationships/image" Target="media/image165.emf"/><Relationship Id="rId247" Type="http://schemas.openxmlformats.org/officeDocument/2006/relationships/image" Target="media/image207.emf"/><Relationship Id="rId412" Type="http://schemas.openxmlformats.org/officeDocument/2006/relationships/image" Target="media/image348.png"/><Relationship Id="rId107" Type="http://schemas.openxmlformats.org/officeDocument/2006/relationships/oleObject" Target="embeddings/oleObject25.bin"/><Relationship Id="rId289" Type="http://schemas.openxmlformats.org/officeDocument/2006/relationships/image" Target="media/image243.emf"/><Relationship Id="rId11" Type="http://schemas.openxmlformats.org/officeDocument/2006/relationships/image" Target="media/image3.emf"/><Relationship Id="rId53" Type="http://schemas.openxmlformats.org/officeDocument/2006/relationships/image" Target="media/image32.emf"/><Relationship Id="rId149" Type="http://schemas.openxmlformats.org/officeDocument/2006/relationships/image" Target="media/image109.emf"/><Relationship Id="rId314" Type="http://schemas.openxmlformats.org/officeDocument/2006/relationships/image" Target="media/image268.emf"/><Relationship Id="rId356" Type="http://schemas.openxmlformats.org/officeDocument/2006/relationships/image" Target="media/image310.emf"/><Relationship Id="rId398" Type="http://schemas.openxmlformats.org/officeDocument/2006/relationships/image" Target="media/image339.emf"/><Relationship Id="rId95" Type="http://schemas.openxmlformats.org/officeDocument/2006/relationships/image" Target="media/image70.emf"/><Relationship Id="rId160" Type="http://schemas.openxmlformats.org/officeDocument/2006/relationships/image" Target="media/image120.emf"/><Relationship Id="rId216" Type="http://schemas.openxmlformats.org/officeDocument/2006/relationships/image" Target="media/image176.emf"/><Relationship Id="rId258" Type="http://schemas.openxmlformats.org/officeDocument/2006/relationships/image" Target="media/image214.emf"/><Relationship Id="rId22" Type="http://schemas.openxmlformats.org/officeDocument/2006/relationships/oleObject" Target="embeddings/oleObject8.bin"/><Relationship Id="rId64" Type="http://schemas.openxmlformats.org/officeDocument/2006/relationships/image" Target="media/image43.emf"/><Relationship Id="rId118" Type="http://schemas.openxmlformats.org/officeDocument/2006/relationships/image" Target="media/image82.emf"/><Relationship Id="rId325" Type="http://schemas.openxmlformats.org/officeDocument/2006/relationships/image" Target="media/image279.emf"/><Relationship Id="rId367" Type="http://schemas.openxmlformats.org/officeDocument/2006/relationships/image" Target="media/image317.emf"/><Relationship Id="rId171" Type="http://schemas.openxmlformats.org/officeDocument/2006/relationships/image" Target="media/image131.emf"/><Relationship Id="rId227" Type="http://schemas.openxmlformats.org/officeDocument/2006/relationships/image" Target="media/image187.emf"/><Relationship Id="rId269" Type="http://schemas.openxmlformats.org/officeDocument/2006/relationships/image" Target="media/image223.emf"/><Relationship Id="rId33" Type="http://schemas.openxmlformats.org/officeDocument/2006/relationships/image" Target="media/image14.emf"/><Relationship Id="rId129" Type="http://schemas.openxmlformats.org/officeDocument/2006/relationships/image" Target="media/image90.emf"/><Relationship Id="rId280" Type="http://schemas.openxmlformats.org/officeDocument/2006/relationships/image" Target="media/image234.emf"/><Relationship Id="rId336" Type="http://schemas.openxmlformats.org/officeDocument/2006/relationships/image" Target="media/image290.emf"/><Relationship Id="rId75" Type="http://schemas.openxmlformats.org/officeDocument/2006/relationships/image" Target="media/image52.emf"/><Relationship Id="rId140" Type="http://schemas.openxmlformats.org/officeDocument/2006/relationships/image" Target="media/image100.emf"/><Relationship Id="rId182" Type="http://schemas.openxmlformats.org/officeDocument/2006/relationships/image" Target="media/image142.emf"/><Relationship Id="rId378" Type="http://schemas.openxmlformats.org/officeDocument/2006/relationships/image" Target="media/image325.emf"/><Relationship Id="rId403" Type="http://schemas.openxmlformats.org/officeDocument/2006/relationships/image" Target="media/image342.png"/><Relationship Id="rId6" Type="http://schemas.openxmlformats.org/officeDocument/2006/relationships/endnotes" Target="endnotes.xml"/><Relationship Id="rId238" Type="http://schemas.openxmlformats.org/officeDocument/2006/relationships/image" Target="media/image198.emf"/><Relationship Id="rId291" Type="http://schemas.openxmlformats.org/officeDocument/2006/relationships/image" Target="media/image245.emf"/><Relationship Id="rId305" Type="http://schemas.openxmlformats.org/officeDocument/2006/relationships/image" Target="media/image259.emf"/><Relationship Id="rId347" Type="http://schemas.openxmlformats.org/officeDocument/2006/relationships/image" Target="media/image301.emf"/><Relationship Id="rId44" Type="http://schemas.openxmlformats.org/officeDocument/2006/relationships/image" Target="media/image23.emf"/><Relationship Id="rId86" Type="http://schemas.openxmlformats.org/officeDocument/2006/relationships/image" Target="media/image63.emf"/><Relationship Id="rId151" Type="http://schemas.openxmlformats.org/officeDocument/2006/relationships/image" Target="media/image111.emf"/><Relationship Id="rId389" Type="http://schemas.openxmlformats.org/officeDocument/2006/relationships/image" Target="media/image333.emf"/><Relationship Id="rId193" Type="http://schemas.openxmlformats.org/officeDocument/2006/relationships/image" Target="media/image153.emf"/><Relationship Id="rId207" Type="http://schemas.openxmlformats.org/officeDocument/2006/relationships/image" Target="media/image167.emf"/><Relationship Id="rId249" Type="http://schemas.openxmlformats.org/officeDocument/2006/relationships/image" Target="media/image208.png"/><Relationship Id="rId414" Type="http://schemas.openxmlformats.org/officeDocument/2006/relationships/header" Target="header1.xml"/><Relationship Id="rId13" Type="http://schemas.openxmlformats.org/officeDocument/2006/relationships/image" Target="media/image4.emf"/><Relationship Id="rId109" Type="http://schemas.openxmlformats.org/officeDocument/2006/relationships/oleObject" Target="embeddings/oleObject26.bin"/><Relationship Id="rId260" Type="http://schemas.openxmlformats.org/officeDocument/2006/relationships/oleObject" Target="embeddings/oleObject39.bin"/><Relationship Id="rId316" Type="http://schemas.openxmlformats.org/officeDocument/2006/relationships/image" Target="media/image270.emf"/><Relationship Id="rId55" Type="http://schemas.openxmlformats.org/officeDocument/2006/relationships/image" Target="media/image34.emf"/><Relationship Id="rId97" Type="http://schemas.openxmlformats.org/officeDocument/2006/relationships/image" Target="media/image71.emf"/><Relationship Id="rId120" Type="http://schemas.openxmlformats.org/officeDocument/2006/relationships/image" Target="media/image84.emf"/><Relationship Id="rId358" Type="http://schemas.openxmlformats.org/officeDocument/2006/relationships/oleObject" Target="embeddings/oleObject41.bin"/><Relationship Id="rId162" Type="http://schemas.openxmlformats.org/officeDocument/2006/relationships/image" Target="media/image122.emf"/><Relationship Id="rId218" Type="http://schemas.openxmlformats.org/officeDocument/2006/relationships/image" Target="media/image178.emf"/><Relationship Id="rId271" Type="http://schemas.openxmlformats.org/officeDocument/2006/relationships/image" Target="media/image225.emf"/><Relationship Id="rId24" Type="http://schemas.openxmlformats.org/officeDocument/2006/relationships/oleObject" Target="embeddings/oleObject9.bin"/><Relationship Id="rId66" Type="http://schemas.openxmlformats.org/officeDocument/2006/relationships/image" Target="media/image44.emf"/><Relationship Id="rId131" Type="http://schemas.openxmlformats.org/officeDocument/2006/relationships/image" Target="media/image91.emf"/><Relationship Id="rId327" Type="http://schemas.openxmlformats.org/officeDocument/2006/relationships/image" Target="media/image281.emf"/><Relationship Id="rId369" Type="http://schemas.openxmlformats.org/officeDocument/2006/relationships/image" Target="media/image319.emf"/><Relationship Id="rId173" Type="http://schemas.openxmlformats.org/officeDocument/2006/relationships/image" Target="media/image133.emf"/><Relationship Id="rId229" Type="http://schemas.openxmlformats.org/officeDocument/2006/relationships/image" Target="media/image189.emf"/><Relationship Id="rId380" Type="http://schemas.openxmlformats.org/officeDocument/2006/relationships/image" Target="media/image327.emf"/><Relationship Id="rId240" Type="http://schemas.openxmlformats.org/officeDocument/2006/relationships/image" Target="media/image200.emf"/><Relationship Id="rId35" Type="http://schemas.openxmlformats.org/officeDocument/2006/relationships/image" Target="media/image15.emf"/><Relationship Id="rId77" Type="http://schemas.openxmlformats.org/officeDocument/2006/relationships/image" Target="media/image54.emf"/><Relationship Id="rId100" Type="http://schemas.openxmlformats.org/officeDocument/2006/relationships/oleObject" Target="embeddings/oleObject22.bin"/><Relationship Id="rId282" Type="http://schemas.openxmlformats.org/officeDocument/2006/relationships/image" Target="media/image236.emf"/><Relationship Id="rId338" Type="http://schemas.openxmlformats.org/officeDocument/2006/relationships/image" Target="media/image292.emf"/><Relationship Id="rId8" Type="http://schemas.openxmlformats.org/officeDocument/2006/relationships/oleObject" Target="embeddings/oleObject1.bin"/><Relationship Id="rId142" Type="http://schemas.openxmlformats.org/officeDocument/2006/relationships/image" Target="media/image102.emf"/><Relationship Id="rId184" Type="http://schemas.openxmlformats.org/officeDocument/2006/relationships/image" Target="media/image144.emf"/><Relationship Id="rId391" Type="http://schemas.openxmlformats.org/officeDocument/2006/relationships/image" Target="media/image334.png"/><Relationship Id="rId405" Type="http://schemas.openxmlformats.org/officeDocument/2006/relationships/oleObject" Target="embeddings/oleObject56.bin"/><Relationship Id="rId251" Type="http://schemas.openxmlformats.org/officeDocument/2006/relationships/oleObject" Target="embeddings/oleObject36.bin"/><Relationship Id="rId46" Type="http://schemas.openxmlformats.org/officeDocument/2006/relationships/image" Target="media/image25.emf"/><Relationship Id="rId293" Type="http://schemas.openxmlformats.org/officeDocument/2006/relationships/image" Target="media/image247.emf"/><Relationship Id="rId307" Type="http://schemas.openxmlformats.org/officeDocument/2006/relationships/image" Target="media/image261.emf"/><Relationship Id="rId349" Type="http://schemas.openxmlformats.org/officeDocument/2006/relationships/image" Target="media/image303.emf"/><Relationship Id="rId88" Type="http://schemas.openxmlformats.org/officeDocument/2006/relationships/image" Target="media/image65.emf"/><Relationship Id="rId111" Type="http://schemas.openxmlformats.org/officeDocument/2006/relationships/oleObject" Target="embeddings/oleObject27.bin"/><Relationship Id="rId153" Type="http://schemas.openxmlformats.org/officeDocument/2006/relationships/image" Target="media/image113.emf"/><Relationship Id="rId195" Type="http://schemas.openxmlformats.org/officeDocument/2006/relationships/image" Target="media/image155.emf"/><Relationship Id="rId209" Type="http://schemas.openxmlformats.org/officeDocument/2006/relationships/image" Target="media/image169.emf"/><Relationship Id="rId360" Type="http://schemas.openxmlformats.org/officeDocument/2006/relationships/oleObject" Target="embeddings/oleObject42.bin"/><Relationship Id="rId416" Type="http://schemas.openxmlformats.org/officeDocument/2006/relationships/fontTable" Target="fontTable.xml"/><Relationship Id="rId220" Type="http://schemas.openxmlformats.org/officeDocument/2006/relationships/image" Target="media/image180.emf"/><Relationship Id="rId15" Type="http://schemas.openxmlformats.org/officeDocument/2006/relationships/image" Target="media/image5.emf"/><Relationship Id="rId57" Type="http://schemas.openxmlformats.org/officeDocument/2006/relationships/image" Target="media/image36.emf"/><Relationship Id="rId262" Type="http://schemas.openxmlformats.org/officeDocument/2006/relationships/image" Target="media/image217.emf"/><Relationship Id="rId318" Type="http://schemas.openxmlformats.org/officeDocument/2006/relationships/image" Target="media/image272.emf"/><Relationship Id="rId99" Type="http://schemas.openxmlformats.org/officeDocument/2006/relationships/image" Target="media/image72.emf"/><Relationship Id="rId122" Type="http://schemas.openxmlformats.org/officeDocument/2006/relationships/oleObject" Target="embeddings/oleObject31.bin"/><Relationship Id="rId164" Type="http://schemas.openxmlformats.org/officeDocument/2006/relationships/image" Target="media/image124.emf"/><Relationship Id="rId371" Type="http://schemas.openxmlformats.org/officeDocument/2006/relationships/image" Target="media/image320.emf"/><Relationship Id="rId26" Type="http://schemas.openxmlformats.org/officeDocument/2006/relationships/oleObject" Target="embeddings/oleObject10.bin"/><Relationship Id="rId231" Type="http://schemas.openxmlformats.org/officeDocument/2006/relationships/image" Target="media/image191.emf"/><Relationship Id="rId273" Type="http://schemas.openxmlformats.org/officeDocument/2006/relationships/image" Target="media/image227.emf"/><Relationship Id="rId329" Type="http://schemas.openxmlformats.org/officeDocument/2006/relationships/image" Target="media/image283.emf"/><Relationship Id="rId68" Type="http://schemas.openxmlformats.org/officeDocument/2006/relationships/oleObject" Target="embeddings/oleObject17.bin"/><Relationship Id="rId133" Type="http://schemas.openxmlformats.org/officeDocument/2006/relationships/image" Target="media/image93.emf"/><Relationship Id="rId175" Type="http://schemas.openxmlformats.org/officeDocument/2006/relationships/image" Target="media/image135.emf"/><Relationship Id="rId340" Type="http://schemas.openxmlformats.org/officeDocument/2006/relationships/image" Target="media/image294.emf"/><Relationship Id="rId200" Type="http://schemas.openxmlformats.org/officeDocument/2006/relationships/image" Target="media/image160.emf"/><Relationship Id="rId382" Type="http://schemas.openxmlformats.org/officeDocument/2006/relationships/image" Target="media/image328.emf"/><Relationship Id="rId242" Type="http://schemas.openxmlformats.org/officeDocument/2006/relationships/image" Target="media/image202.emf"/><Relationship Id="rId284" Type="http://schemas.openxmlformats.org/officeDocument/2006/relationships/image" Target="media/image238.emf"/><Relationship Id="rId37" Type="http://schemas.openxmlformats.org/officeDocument/2006/relationships/image" Target="media/image16.emf"/><Relationship Id="rId79" Type="http://schemas.openxmlformats.org/officeDocument/2006/relationships/image" Target="media/image56.emf"/><Relationship Id="rId102" Type="http://schemas.openxmlformats.org/officeDocument/2006/relationships/oleObject" Target="embeddings/oleObject23.bin"/><Relationship Id="rId144" Type="http://schemas.openxmlformats.org/officeDocument/2006/relationships/image" Target="media/image104.emf"/><Relationship Id="rId90" Type="http://schemas.openxmlformats.org/officeDocument/2006/relationships/image" Target="media/image67.emf"/><Relationship Id="rId186" Type="http://schemas.openxmlformats.org/officeDocument/2006/relationships/image" Target="media/image146.emf"/><Relationship Id="rId351" Type="http://schemas.openxmlformats.org/officeDocument/2006/relationships/image" Target="media/image305.emf"/><Relationship Id="rId393" Type="http://schemas.openxmlformats.org/officeDocument/2006/relationships/oleObject" Target="embeddings/oleObject52.bin"/><Relationship Id="rId407" Type="http://schemas.openxmlformats.org/officeDocument/2006/relationships/image" Target="media/image345.emf"/><Relationship Id="rId211" Type="http://schemas.openxmlformats.org/officeDocument/2006/relationships/image" Target="media/image171.emf"/><Relationship Id="rId253" Type="http://schemas.openxmlformats.org/officeDocument/2006/relationships/image" Target="media/image211.emf"/><Relationship Id="rId295" Type="http://schemas.openxmlformats.org/officeDocument/2006/relationships/image" Target="media/image249.emf"/><Relationship Id="rId309" Type="http://schemas.openxmlformats.org/officeDocument/2006/relationships/image" Target="media/image263.emf"/><Relationship Id="rId48" Type="http://schemas.openxmlformats.org/officeDocument/2006/relationships/image" Target="media/image27.emf"/><Relationship Id="rId113" Type="http://schemas.openxmlformats.org/officeDocument/2006/relationships/oleObject" Target="embeddings/oleObject28.bin"/><Relationship Id="rId320" Type="http://schemas.openxmlformats.org/officeDocument/2006/relationships/image" Target="media/image274.emf"/><Relationship Id="rId155" Type="http://schemas.openxmlformats.org/officeDocument/2006/relationships/image" Target="media/image115.emf"/><Relationship Id="rId197" Type="http://schemas.openxmlformats.org/officeDocument/2006/relationships/image" Target="media/image157.emf"/><Relationship Id="rId362" Type="http://schemas.openxmlformats.org/officeDocument/2006/relationships/image" Target="media/image31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96</TotalTime>
  <Pages>191</Pages>
  <Words>28703</Words>
  <Characters>163611</Characters>
  <Application>Microsoft Office Word</Application>
  <DocSecurity>0</DocSecurity>
  <Lines>1363</Lines>
  <Paragraphs>383</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191931</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Minghao Wang</cp:lastModifiedBy>
  <cp:revision>10</cp:revision>
  <cp:lastPrinted>2018-01-11T19:53:00Z</cp:lastPrinted>
  <dcterms:created xsi:type="dcterms:W3CDTF">2025-03-27T18:22:00Z</dcterms:created>
  <dcterms:modified xsi:type="dcterms:W3CDTF">2025-03-27T20:30:00Z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id="Hl9kWvXo"/&gt;&lt;style id="http://www.zotero.org/styles/science" hasBibliography="1" bibliographyStyleHasBeenSet="1"/&gt;&lt;prefs&gt;&lt;pref name="fieldType" value="Field"/&gt;&lt;pref name="dontAskDelayCitationUpdat</vt:lpwstr>
  </property>
  <property fmtid="{D5CDD505-2E9C-101B-9397-08002B2CF9AE}" pid="3" name="ZOTERO_PREF_2">
    <vt:lpwstr>es" value="true"/&gt;&lt;/prefs&gt;&lt;/data&gt;</vt:lpwstr>
  </property>
</Properties>
</file>