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54F" w:rsidRDefault="00EA354F" w:rsidP="004E1791">
      <w:r>
        <w:rPr>
          <w:rFonts w:ascii="Segoe UI" w:hAnsi="Segoe UI" w:cs="Segoe UI"/>
          <w:color w:val="222222"/>
          <w:sz w:val="27"/>
          <w:szCs w:val="27"/>
        </w:rPr>
        <w:t xml:space="preserve">Supplementary Information includes </w:t>
      </w:r>
      <w:r w:rsidR="00A02010">
        <w:rPr>
          <w:rFonts w:ascii="Segoe UI" w:hAnsi="Segoe UI" w:cs="Segoe UI"/>
          <w:color w:val="222222"/>
          <w:sz w:val="27"/>
          <w:szCs w:val="27"/>
        </w:rPr>
        <w:t>2</w:t>
      </w:r>
      <w:bookmarkStart w:id="0" w:name="_GoBack"/>
      <w:bookmarkEnd w:id="0"/>
      <w:r>
        <w:rPr>
          <w:rFonts w:ascii="Segoe UI" w:hAnsi="Segoe UI" w:cs="Segoe UI"/>
          <w:color w:val="222222"/>
          <w:sz w:val="27"/>
          <w:szCs w:val="27"/>
        </w:rPr>
        <w:t xml:space="preserve"> sections</w:t>
      </w:r>
    </w:p>
    <w:p w:rsidR="00EA354F" w:rsidRDefault="00EA354F" w:rsidP="004E1791"/>
    <w:p w:rsidR="004E1791" w:rsidRDefault="004E1791" w:rsidP="004E1791">
      <w:r>
        <w:t>1  Calculation of ratio of inductances for sample 1 and sample 2</w:t>
      </w:r>
    </w:p>
    <w:p w:rsidR="004E1791" w:rsidRDefault="004E1791" w:rsidP="004E1791"/>
    <w:p w:rsidR="004E1791" w:rsidRDefault="004E1791" w:rsidP="004E1791">
      <w:r>
        <w:t>2  Calculation of ratio of electrical resistance for sample 1 and sample 2</w:t>
      </w:r>
    </w:p>
    <w:sectPr w:rsidR="004E17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54F" w:rsidRDefault="00EA354F" w:rsidP="00EA354F">
      <w:r>
        <w:separator/>
      </w:r>
    </w:p>
  </w:endnote>
  <w:endnote w:type="continuationSeparator" w:id="0">
    <w:p w:rsidR="00EA354F" w:rsidRDefault="00EA354F" w:rsidP="00EA3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54F" w:rsidRDefault="00EA354F" w:rsidP="00EA354F">
      <w:r>
        <w:separator/>
      </w:r>
    </w:p>
  </w:footnote>
  <w:footnote w:type="continuationSeparator" w:id="0">
    <w:p w:rsidR="00EA354F" w:rsidRDefault="00EA354F" w:rsidP="00EA3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791"/>
    <w:rsid w:val="004E1791"/>
    <w:rsid w:val="00745856"/>
    <w:rsid w:val="00871230"/>
    <w:rsid w:val="00A02010"/>
    <w:rsid w:val="00A86E97"/>
    <w:rsid w:val="00EA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E8821E0"/>
  <w15:chartTrackingRefBased/>
  <w15:docId w15:val="{9A8AD90A-3B12-4A3F-99AE-69D8E3308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35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3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35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2025-03-25T16:06:00Z</dcterms:created>
  <dcterms:modified xsi:type="dcterms:W3CDTF">2025-03-26T12:39:00Z</dcterms:modified>
</cp:coreProperties>
</file>