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8300E6" w14:textId="24A3011D" w:rsidR="00EB11EE" w:rsidRDefault="00B97611" w:rsidP="00985D7D">
      <w:pPr>
        <w:ind w:firstLine="0"/>
        <w:jc w:val="center"/>
        <w:rPr>
          <w:rFonts w:cs="Times New Roman"/>
          <w:b/>
          <w:bCs/>
          <w:sz w:val="28"/>
          <w:szCs w:val="28"/>
        </w:rPr>
      </w:pPr>
      <w:r w:rsidRPr="00B97611">
        <w:rPr>
          <w:rFonts w:cs="Times New Roman"/>
          <w:b/>
          <w:bCs/>
          <w:sz w:val="28"/>
          <w:szCs w:val="28"/>
        </w:rPr>
        <w:t>Declaration of Competing Interest</w:t>
      </w:r>
    </w:p>
    <w:p w14:paraId="3A6E4309" w14:textId="5C98B5B1" w:rsidR="00CA2C55" w:rsidRPr="000C28FB" w:rsidRDefault="00CA2C55" w:rsidP="00BE714C">
      <w:pPr>
        <w:ind w:firstLineChars="200" w:firstLine="480"/>
        <w:rPr>
          <w:rFonts w:cs="Times New Roman"/>
          <w:szCs w:val="24"/>
        </w:rPr>
      </w:pPr>
      <w:r w:rsidRPr="000C28FB">
        <w:rPr>
          <w:rFonts w:cs="Times New Roman"/>
          <w:szCs w:val="24"/>
        </w:rPr>
        <w:t>No conflict of interest exists in the submission of this manuscript, and the manuscript is approved by all authors for publication. The work was original research that has not been published previously, and not under consideration for publication elsewhere.</w:t>
      </w:r>
      <w:bookmarkStart w:id="0" w:name="_GoBack"/>
      <w:bookmarkEnd w:id="0"/>
    </w:p>
    <w:sectPr w:rsidR="00CA2C55" w:rsidRPr="000C28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A56CDB" w14:textId="77777777" w:rsidR="00B97611" w:rsidRDefault="00B97611" w:rsidP="00B97611">
      <w:pPr>
        <w:spacing w:line="240" w:lineRule="auto"/>
      </w:pPr>
      <w:r>
        <w:separator/>
      </w:r>
    </w:p>
  </w:endnote>
  <w:endnote w:type="continuationSeparator" w:id="0">
    <w:p w14:paraId="163C6C98" w14:textId="77777777" w:rsidR="00B97611" w:rsidRDefault="00B97611" w:rsidP="00B976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94D07C" w14:textId="77777777" w:rsidR="00B97611" w:rsidRDefault="00B97611" w:rsidP="00B97611">
      <w:pPr>
        <w:spacing w:line="240" w:lineRule="auto"/>
      </w:pPr>
      <w:r>
        <w:separator/>
      </w:r>
    </w:p>
  </w:footnote>
  <w:footnote w:type="continuationSeparator" w:id="0">
    <w:p w14:paraId="41878AA4" w14:textId="77777777" w:rsidR="00B97611" w:rsidRDefault="00B97611" w:rsidP="00B9761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W2NDAzMTe3MDYwNTBT0lEKTi0uzszPAykwrQUAKwgalSwAAAA="/>
  </w:docVars>
  <w:rsids>
    <w:rsidRoot w:val="00BE714C"/>
    <w:rsid w:val="000C28FB"/>
    <w:rsid w:val="00324C65"/>
    <w:rsid w:val="006C4AC2"/>
    <w:rsid w:val="00985D7D"/>
    <w:rsid w:val="00B97611"/>
    <w:rsid w:val="00BE714C"/>
    <w:rsid w:val="00C5341C"/>
    <w:rsid w:val="00CA2C55"/>
    <w:rsid w:val="00EB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726E92"/>
  <w15:chartTrackingRefBased/>
  <w15:docId w15:val="{782EDF66-3E22-4A71-9669-0AEC68D77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14C"/>
    <w:pPr>
      <w:widowControl w:val="0"/>
      <w:spacing w:line="360" w:lineRule="auto"/>
      <w:ind w:firstLine="420"/>
      <w:jc w:val="both"/>
    </w:pPr>
    <w:rPr>
      <w:rFonts w:ascii="Times New Roman" w:eastAsia="宋体" w:hAnsi="Times New Roman"/>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7611"/>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B97611"/>
    <w:rPr>
      <w:rFonts w:ascii="Times New Roman" w:eastAsia="宋体" w:hAnsi="Times New Roman"/>
      <w:sz w:val="18"/>
      <w:szCs w:val="18"/>
    </w:rPr>
  </w:style>
  <w:style w:type="paragraph" w:styleId="a5">
    <w:name w:val="footer"/>
    <w:basedOn w:val="a"/>
    <w:link w:val="a6"/>
    <w:uiPriority w:val="99"/>
    <w:unhideWhenUsed/>
    <w:rsid w:val="00B97611"/>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B97611"/>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0416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43</Words>
  <Characters>249</Characters>
  <Application>Microsoft Office Word</Application>
  <DocSecurity>0</DocSecurity>
  <Lines>2</Lines>
  <Paragraphs>1</Paragraphs>
  <ScaleCrop>false</ScaleCrop>
  <Company/>
  <LinksUpToDate>false</LinksUpToDate>
  <CharactersWithSpaces>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8</cp:revision>
  <dcterms:created xsi:type="dcterms:W3CDTF">2024-10-01T09:04:00Z</dcterms:created>
  <dcterms:modified xsi:type="dcterms:W3CDTF">2025-03-26T14:21:00Z</dcterms:modified>
</cp:coreProperties>
</file>