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E144"/>
    <w:p w14:paraId="7B1AA372"/>
    <w:p w14:paraId="5EF9144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35EA6D">
      <w:pPr>
        <w:bidi w:val="0"/>
        <w:rPr>
          <w:lang w:val="en-US" w:eastAsia="zh-CN"/>
        </w:rPr>
      </w:pPr>
    </w:p>
    <w:p w14:paraId="7F66B43A">
      <w:pPr>
        <w:tabs>
          <w:tab w:val="left" w:pos="700"/>
        </w:tabs>
        <w:bidi w:val="0"/>
        <w:jc w:val="left"/>
        <w:rPr>
          <w:rFonts w:hint="eastAsia"/>
          <w:lang w:val="en-US" w:eastAsia="zh-CN"/>
        </w:rPr>
      </w:pPr>
    </w:p>
    <w:p w14:paraId="63798EE1">
      <w:pPr>
        <w:tabs>
          <w:tab w:val="left" w:pos="700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Supplementary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222222"/>
          <w:spacing w:val="0"/>
          <w:sz w:val="13"/>
          <w:szCs w:val="13"/>
          <w:shd w:val="clear" w:fill="FFFFFF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Table S1</w:t>
      </w:r>
      <w:bookmarkEnd w:id="0"/>
      <w:r>
        <w:rPr>
          <w:rFonts w:hint="eastAsia"/>
          <w:lang w:val="en-US" w:eastAsia="zh-CN"/>
        </w:rPr>
        <w:t xml:space="preserve"> Threshold effect analysis of the relationship of </w:t>
      </w:r>
      <w:r>
        <w:rPr>
          <w:rFonts w:hint="default"/>
          <w:highlight w:val="none"/>
          <w:lang w:val="en-US" w:eastAsia="zh-CN"/>
        </w:rPr>
        <w:t>TG/HDL</w:t>
      </w:r>
      <w:r>
        <w:rPr>
          <w:rFonts w:hint="eastAsia"/>
          <w:lang w:val="en-US" w:eastAsia="zh-CN"/>
        </w:rPr>
        <w:t xml:space="preserve"> with gallstones</w:t>
      </w:r>
    </w:p>
    <w:tbl>
      <w:tblPr>
        <w:tblStyle w:val="4"/>
        <w:tblpPr w:leftFromText="180" w:rightFromText="180" w:vertAnchor="text" w:horzAnchor="page" w:tblpX="2425" w:tblpY="188"/>
        <w:tblOverlap w:val="never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2746"/>
        <w:gridCol w:w="2747"/>
      </w:tblGrid>
      <w:tr w14:paraId="663041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46" w:type="dxa"/>
            <w:tcBorders>
              <w:bottom w:val="single" w:color="000000" w:sz="6" w:space="0"/>
            </w:tcBorders>
            <w:vAlign w:val="top"/>
          </w:tcPr>
          <w:p w14:paraId="6658F94D">
            <w:pPr>
              <w:jc w:val="center"/>
              <w:rPr>
                <w:vertAlign w:val="baseline"/>
              </w:rPr>
            </w:pPr>
            <w:r>
              <w:rPr>
                <w:rFonts w:hint="default"/>
                <w:highlight w:val="none"/>
                <w:lang w:val="en-US" w:eastAsia="zh-CN"/>
              </w:rPr>
              <w:t>TG/HDL ratio</w:t>
            </w:r>
          </w:p>
        </w:tc>
        <w:tc>
          <w:tcPr>
            <w:tcW w:w="5493" w:type="dxa"/>
            <w:gridSpan w:val="2"/>
            <w:tcBorders>
              <w:bottom w:val="single" w:color="000000" w:sz="6" w:space="0"/>
            </w:tcBorders>
            <w:vAlign w:val="top"/>
          </w:tcPr>
          <w:p w14:paraId="067F9A1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Adjusted Model</w:t>
            </w:r>
          </w:p>
        </w:tc>
      </w:tr>
      <w:tr w14:paraId="01B1E8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746" w:type="dxa"/>
            <w:tcBorders>
              <w:top w:val="single" w:color="000000" w:sz="6" w:space="0"/>
              <w:tl2br w:val="nil"/>
              <w:tr2bl w:val="nil"/>
            </w:tcBorders>
            <w:vAlign w:val="top"/>
          </w:tcPr>
          <w:p w14:paraId="5F405559">
            <w:pPr>
              <w:rPr>
                <w:vertAlign w:val="baseline"/>
              </w:rPr>
            </w:pPr>
          </w:p>
        </w:tc>
        <w:tc>
          <w:tcPr>
            <w:tcW w:w="2746" w:type="dxa"/>
            <w:tcBorders>
              <w:top w:val="single" w:color="000000" w:sz="6" w:space="0"/>
              <w:tl2br w:val="nil"/>
              <w:tr2bl w:val="nil"/>
            </w:tcBorders>
            <w:vAlign w:val="top"/>
          </w:tcPr>
          <w:p w14:paraId="436D8A8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 (95% CI)</w:t>
            </w:r>
          </w:p>
        </w:tc>
        <w:tc>
          <w:tcPr>
            <w:tcW w:w="2747" w:type="dxa"/>
            <w:tcBorders>
              <w:top w:val="single" w:color="000000" w:sz="6" w:space="0"/>
              <w:tl2br w:val="nil"/>
              <w:tr2bl w:val="nil"/>
            </w:tcBorders>
            <w:vAlign w:val="top"/>
          </w:tcPr>
          <w:p w14:paraId="1005902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p-value</w:t>
            </w:r>
          </w:p>
        </w:tc>
      </w:tr>
      <w:tr w14:paraId="04A9CA4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746" w:type="dxa"/>
            <w:tcBorders>
              <w:tl2br w:val="nil"/>
              <w:tr2bl w:val="nil"/>
            </w:tcBorders>
            <w:vAlign w:val="top"/>
          </w:tcPr>
          <w:p w14:paraId="71B1A09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&lt;2.794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vAlign w:val="top"/>
          </w:tcPr>
          <w:p w14:paraId="2138778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1.184 (0.935~1.499)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top"/>
          </w:tcPr>
          <w:p w14:paraId="3A6A97B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0.161</w:t>
            </w:r>
          </w:p>
        </w:tc>
      </w:tr>
      <w:tr w14:paraId="5C8F3D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746" w:type="dxa"/>
            <w:tcBorders>
              <w:tl2br w:val="nil"/>
              <w:tr2bl w:val="nil"/>
            </w:tcBorders>
            <w:vAlign w:val="top"/>
          </w:tcPr>
          <w:p w14:paraId="3D52731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≥</w:t>
            </w:r>
            <w:r>
              <w:rPr>
                <w:rFonts w:hint="eastAsia"/>
                <w:vertAlign w:val="baseline"/>
                <w:lang w:val="en-US" w:eastAsia="zh-CN"/>
              </w:rPr>
              <w:t>2.794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vAlign w:val="top"/>
          </w:tcPr>
          <w:p w14:paraId="37CAA36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0.983 (0.853~1.134)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top"/>
          </w:tcPr>
          <w:p w14:paraId="6133FFE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0.816</w:t>
            </w:r>
          </w:p>
        </w:tc>
      </w:tr>
      <w:tr w14:paraId="7B3798D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746" w:type="dxa"/>
            <w:tcBorders>
              <w:tl2br w:val="nil"/>
              <w:tr2bl w:val="nil"/>
            </w:tcBorders>
            <w:vAlign w:val="top"/>
          </w:tcPr>
          <w:p w14:paraId="5A5AE10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Likelihood Ratio test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vAlign w:val="top"/>
          </w:tcPr>
          <w:p w14:paraId="6D6AA103">
            <w:pPr>
              <w:rPr>
                <w:vertAlign w:val="baseline"/>
              </w:rPr>
            </w:pPr>
          </w:p>
        </w:tc>
        <w:tc>
          <w:tcPr>
            <w:tcW w:w="2747" w:type="dxa"/>
            <w:tcBorders>
              <w:tl2br w:val="nil"/>
              <w:tr2bl w:val="nil"/>
            </w:tcBorders>
            <w:vAlign w:val="top"/>
          </w:tcPr>
          <w:p w14:paraId="72018BA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0.106</w:t>
            </w:r>
          </w:p>
        </w:tc>
      </w:tr>
      <w:tr w14:paraId="540AF1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46" w:type="dxa"/>
            <w:tcBorders>
              <w:tl2br w:val="nil"/>
              <w:tr2bl w:val="nil"/>
            </w:tcBorders>
            <w:vAlign w:val="top"/>
          </w:tcPr>
          <w:p w14:paraId="6C500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tested by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LRT</w:t>
            </w:r>
          </w:p>
          <w:p w14:paraId="04C652AE">
            <w:pPr>
              <w:rPr>
                <w:vertAlign w:val="baseline"/>
              </w:rPr>
            </w:pPr>
          </w:p>
        </w:tc>
        <w:tc>
          <w:tcPr>
            <w:tcW w:w="2746" w:type="dxa"/>
            <w:tcBorders>
              <w:tl2br w:val="nil"/>
              <w:tr2bl w:val="nil"/>
            </w:tcBorders>
            <w:vAlign w:val="top"/>
          </w:tcPr>
          <w:p w14:paraId="423E3A8D">
            <w:pPr>
              <w:rPr>
                <w:vertAlign w:val="baseline"/>
              </w:rPr>
            </w:pPr>
          </w:p>
        </w:tc>
        <w:tc>
          <w:tcPr>
            <w:tcW w:w="2747" w:type="dxa"/>
            <w:tcBorders>
              <w:tl2br w:val="nil"/>
              <w:tr2bl w:val="nil"/>
            </w:tcBorders>
            <w:vAlign w:val="top"/>
          </w:tcPr>
          <w:p w14:paraId="153626E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0.050</w:t>
            </w:r>
          </w:p>
        </w:tc>
      </w:tr>
    </w:tbl>
    <w:p w14:paraId="6C4BF5A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974B58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OR, odds ratio; CI, confidence interval. Adjusted for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vertAlign w:val="baseline"/>
          <w:lang w:val="en-US" w:eastAsia="zh-CN" w:bidi="ar-SA"/>
        </w:rPr>
        <w:t>sex, age, race, education level, PIR, BMI, smoking status, hypertension, DM, physical activities status, ALT, and AST</w:t>
      </w:r>
      <w:r>
        <w:rPr>
          <w:rFonts w:hint="default"/>
          <w:lang w:val="en-US" w:eastAsia="zh-CN"/>
        </w:rPr>
        <w:t>. Only 99</w:t>
      </w:r>
      <w:r>
        <w:rPr>
          <w:rFonts w:hint="eastAsia"/>
          <w:lang w:val="en-US" w:eastAsia="zh-CN"/>
        </w:rPr>
        <w:t>.5</w:t>
      </w:r>
      <w:r>
        <w:rPr>
          <w:rFonts w:hint="default"/>
          <w:lang w:val="en-US" w:eastAsia="zh-CN"/>
        </w:rPr>
        <w:t>% of the data is displayed.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B5A8A"/>
    <w:rsid w:val="14C667C2"/>
    <w:rsid w:val="2EDB5A8A"/>
    <w:rsid w:val="422F766A"/>
    <w:rsid w:val="67C05F66"/>
    <w:rsid w:val="6FF375E1"/>
    <w:rsid w:val="756D588C"/>
    <w:rsid w:val="7E3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398</Characters>
  <Lines>0</Lines>
  <Paragraphs>0</Paragraphs>
  <TotalTime>1</TotalTime>
  <ScaleCrop>false</ScaleCrop>
  <LinksUpToDate>false</LinksUpToDate>
  <CharactersWithSpaces>451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2025-03-06T14:50:00Z</dcterms:created>
  <dc:creator>罗天平</dc:creator>
  <cp:lastModifiedBy>罗天平</cp:lastModifiedBy>
  <dcterms:modified xsi:type="dcterms:W3CDTF">2025-03-25T04:56:38Z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16F6F584BB864591A3A8A0F313F94ED3_11</vt:lpwstr>
  </property>
  <property fmtid="{D5CDD505-2E9C-101B-9397-08002B2CF9AE}" pid="4" name="KSOTemplateDocerSaveRecord">
    <vt:lpwstr>eyJoZGlkIjoiZTQ4ODQwNThiYTg4YTBlNDhkZDRmNGNiNWM5NWE1YzAiLCJ1c2VySWQiOiIzMTY5NTcwMTkifQ==</vt:lpwstr>
  </property>
</Properties>
</file>