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7FD6" w14:textId="26E78C9D" w:rsidR="00107E3A" w:rsidRDefault="00107E3A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82EAC">
        <w:rPr>
          <w:rFonts w:ascii="Times New Roman" w:hAnsi="Times New Roman" w:cs="Times New Roman"/>
          <w:b/>
          <w:bCs/>
          <w:sz w:val="20"/>
          <w:szCs w:val="20"/>
          <w:lang w:val="en-US"/>
        </w:rPr>
        <w:t>Appendix 1:</w:t>
      </w:r>
      <w:r w:rsidRPr="00182EAC">
        <w:rPr>
          <w:rFonts w:ascii="Times New Roman" w:hAnsi="Times New Roman" w:cs="Times New Roman"/>
          <w:sz w:val="20"/>
          <w:szCs w:val="20"/>
          <w:lang w:val="en-US"/>
        </w:rPr>
        <w:t xml:space="preserve"> List of </w:t>
      </w:r>
      <w:proofErr w:type="spellStart"/>
      <w:r w:rsidRPr="00182EAC">
        <w:rPr>
          <w:rFonts w:ascii="Times New Roman" w:hAnsi="Times New Roman" w:cs="Times New Roman"/>
          <w:sz w:val="20"/>
          <w:szCs w:val="20"/>
          <w:lang w:val="en-US"/>
        </w:rPr>
        <w:t>PIMcogs</w:t>
      </w:r>
      <w:proofErr w:type="spellEnd"/>
      <w:r w:rsidRPr="00182EAC">
        <w:rPr>
          <w:rFonts w:ascii="Times New Roman" w:hAnsi="Times New Roman" w:cs="Times New Roman"/>
          <w:sz w:val="20"/>
          <w:szCs w:val="20"/>
          <w:lang w:val="en-US"/>
        </w:rPr>
        <w:t xml:space="preserve"> and frequency of use</w:t>
      </w:r>
      <w:r w:rsidR="00182E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D3427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FF45AA">
        <w:rPr>
          <w:rFonts w:ascii="Times New Roman" w:hAnsi="Times New Roman" w:cs="Times New Roman"/>
          <w:sz w:val="20"/>
          <w:szCs w:val="20"/>
          <w:lang w:val="en-US"/>
        </w:rPr>
        <w:t>#</w:t>
      </w:r>
      <w:r w:rsidR="007D3427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="00182EAC">
        <w:rPr>
          <w:rFonts w:ascii="Times New Roman" w:hAnsi="Times New Roman" w:cs="Times New Roman"/>
          <w:sz w:val="20"/>
          <w:szCs w:val="20"/>
          <w:lang w:val="en-US"/>
        </w:rPr>
        <w:t>in 397 outpatients attending Norwegian memory clinics</w:t>
      </w:r>
    </w:p>
    <w:tbl>
      <w:tblPr>
        <w:tblStyle w:val="Vanligtabell5"/>
        <w:tblW w:w="0" w:type="auto"/>
        <w:tblLook w:val="04A0" w:firstRow="1" w:lastRow="0" w:firstColumn="1" w:lastColumn="0" w:noHBand="0" w:noVBand="1"/>
      </w:tblPr>
      <w:tblGrid>
        <w:gridCol w:w="1696"/>
        <w:gridCol w:w="1145"/>
        <w:gridCol w:w="837"/>
        <w:gridCol w:w="947"/>
        <w:gridCol w:w="1546"/>
        <w:gridCol w:w="991"/>
        <w:gridCol w:w="837"/>
        <w:gridCol w:w="947"/>
        <w:gridCol w:w="1566"/>
        <w:gridCol w:w="991"/>
        <w:gridCol w:w="837"/>
        <w:gridCol w:w="947"/>
      </w:tblGrid>
      <w:tr w:rsidR="00FF45AA" w:rsidRPr="00182EAC" w14:paraId="796F47F2" w14:textId="77777777" w:rsidTr="00FF4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6" w:type="dxa"/>
            <w:tcBorders>
              <w:top w:val="single" w:sz="4" w:space="0" w:color="auto"/>
            </w:tcBorders>
            <w:noWrap/>
          </w:tcPr>
          <w:p w14:paraId="19F6CB66" w14:textId="77777777" w:rsidR="00FF45AA" w:rsidRPr="00FF45AA" w:rsidRDefault="00FF45AA" w:rsidP="001E576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Drug</w:t>
            </w:r>
            <w:proofErr w:type="spellEnd"/>
            <w:r w:rsidRPr="00182EA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 </w:t>
            </w:r>
            <w:proofErr w:type="spellStart"/>
            <w:r w:rsidRPr="00182EA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substance</w:t>
            </w:r>
            <w:proofErr w:type="spellEnd"/>
          </w:p>
          <w:p w14:paraId="380979B5" w14:textId="77777777" w:rsidR="00FF45AA" w:rsidRPr="00FF45AA" w:rsidRDefault="00FF45AA" w:rsidP="00FF45AA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  <w:noWrap/>
          </w:tcPr>
          <w:p w14:paraId="5E8EE9DF" w14:textId="77970B00" w:rsidR="00FF45AA" w:rsidRPr="00FF45AA" w:rsidRDefault="00FF45AA" w:rsidP="00FF45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F45A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ATC </w:t>
            </w:r>
            <w:proofErr w:type="spellStart"/>
            <w:r w:rsidRPr="00FF45A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2BAEF70A" w14:textId="6348B1C7" w:rsidR="00FF45AA" w:rsidRPr="00FF45AA" w:rsidRDefault="00FF45AA" w:rsidP="00FF4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F45A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#</w:t>
            </w:r>
          </w:p>
        </w:tc>
        <w:tc>
          <w:tcPr>
            <w:tcW w:w="947" w:type="dxa"/>
            <w:tcBorders>
              <w:top w:val="single" w:sz="4" w:space="0" w:color="auto"/>
            </w:tcBorders>
            <w:noWrap/>
          </w:tcPr>
          <w:p w14:paraId="72480B1A" w14:textId="7E476E98" w:rsidR="00FF45AA" w:rsidRPr="00FF45AA" w:rsidRDefault="00FF45AA" w:rsidP="00FF4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F45A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#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14:paraId="70B2E9DC" w14:textId="77777777" w:rsidR="00FF45AA" w:rsidRPr="00FF45AA" w:rsidRDefault="00FF45AA" w:rsidP="00FF45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Drug</w:t>
            </w:r>
            <w:proofErr w:type="spellEnd"/>
            <w:r w:rsidRPr="00182EA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 </w:t>
            </w:r>
            <w:proofErr w:type="spellStart"/>
            <w:r w:rsidRPr="00182EA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substance</w:t>
            </w:r>
            <w:proofErr w:type="spellEnd"/>
          </w:p>
          <w:p w14:paraId="25987026" w14:textId="77777777" w:rsidR="00FF45AA" w:rsidRPr="00FF45AA" w:rsidRDefault="00FF45AA" w:rsidP="00FF45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0DEE7CB" w14:textId="7A96D036" w:rsidR="00FF45AA" w:rsidRPr="00FF45AA" w:rsidRDefault="00FF45AA" w:rsidP="00FF45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</w:rPr>
            </w:pPr>
            <w:r w:rsidRPr="00FF45A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ATC </w:t>
            </w:r>
            <w:proofErr w:type="spellStart"/>
            <w:r w:rsidRPr="00FF45A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26F409F" w14:textId="08E82FB5" w:rsidR="00FF45AA" w:rsidRPr="00FF45AA" w:rsidRDefault="00FF45AA" w:rsidP="00FF4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</w:rPr>
            </w:pPr>
            <w:r w:rsidRPr="00FF45AA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</w:rPr>
              <w:t>#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10EE07D" w14:textId="76D914A4" w:rsidR="00FF45AA" w:rsidRPr="00FF45AA" w:rsidRDefault="00FF45AA" w:rsidP="00FF4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</w:rPr>
            </w:pPr>
            <w:r w:rsidRPr="00FF45AA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</w:rPr>
              <w:t>#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AC28D8B" w14:textId="77777777" w:rsidR="00FF45AA" w:rsidRPr="00FF45AA" w:rsidRDefault="00FF45AA" w:rsidP="00FF45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Drug</w:t>
            </w:r>
            <w:proofErr w:type="spellEnd"/>
            <w:r w:rsidRPr="00182EA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 </w:t>
            </w:r>
            <w:proofErr w:type="spellStart"/>
            <w:r w:rsidRPr="00182EA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substance</w:t>
            </w:r>
            <w:proofErr w:type="spellEnd"/>
          </w:p>
          <w:p w14:paraId="42C6F540" w14:textId="77777777" w:rsidR="00FF45AA" w:rsidRPr="00FF45AA" w:rsidRDefault="00FF45AA" w:rsidP="00FF45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5BB69EB" w14:textId="06BE983D" w:rsidR="00FF45AA" w:rsidRPr="00FF45AA" w:rsidRDefault="00FF45AA" w:rsidP="00FF45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</w:rPr>
            </w:pPr>
            <w:r w:rsidRPr="00FF45A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ATC </w:t>
            </w:r>
            <w:proofErr w:type="spellStart"/>
            <w:r w:rsidRPr="00FF45A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1DB5C1F" w14:textId="70EF72B1" w:rsidR="00FF45AA" w:rsidRPr="00FF45AA" w:rsidRDefault="00FF45AA" w:rsidP="00FF4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</w:rPr>
            </w:pPr>
            <w:r w:rsidRPr="00FF45AA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</w:rPr>
              <w:t>#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76A05DA" w14:textId="2D0FE3B1" w:rsidR="00FF45AA" w:rsidRPr="00FF45AA" w:rsidRDefault="00FF45AA" w:rsidP="00FF4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</w:rPr>
            </w:pPr>
            <w:r w:rsidRPr="00FF45AA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</w:rPr>
              <w:t>#</w:t>
            </w:r>
          </w:p>
        </w:tc>
      </w:tr>
      <w:tr w:rsidR="00FF45AA" w:rsidRPr="00FF45AA" w14:paraId="2AF41156" w14:textId="12927856" w:rsidTr="00FF4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  <w:noWrap/>
            <w:hideMark/>
          </w:tcPr>
          <w:p w14:paraId="442F90DC" w14:textId="1F541840" w:rsidR="00FF45AA" w:rsidRPr="00182EAC" w:rsidRDefault="00FF45AA" w:rsidP="00FF45A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Anticholinergic</w:t>
            </w:r>
            <w:r w:rsidRPr="00FF45A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</w:t>
            </w:r>
            <w:proofErr w:type="spellEnd"/>
          </w:p>
        </w:tc>
        <w:tc>
          <w:tcPr>
            <w:tcW w:w="1145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  <w:noWrap/>
            <w:hideMark/>
          </w:tcPr>
          <w:p w14:paraId="6FD5228C" w14:textId="57D73EF4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  <w:noWrap/>
            <w:hideMark/>
          </w:tcPr>
          <w:p w14:paraId="5E9B361D" w14:textId="151FE52E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baseline  </w:t>
            </w:r>
          </w:p>
        </w:tc>
        <w:tc>
          <w:tcPr>
            <w:tcW w:w="947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  <w:noWrap/>
            <w:hideMark/>
          </w:tcPr>
          <w:p w14:paraId="0377EE0D" w14:textId="43E6B37E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follow</w:t>
            </w:r>
            <w:proofErr w:type="spellEnd"/>
            <w:r w:rsidRPr="00182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-up</w:t>
            </w:r>
          </w:p>
        </w:tc>
        <w:tc>
          <w:tcPr>
            <w:tcW w:w="1546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2E356676" w14:textId="77777777" w:rsidR="00FF45AA" w:rsidRPr="00FF45AA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45A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Hypnotics</w:t>
            </w:r>
            <w:proofErr w:type="spellEnd"/>
            <w:r w:rsidRPr="00FF45A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</w:p>
          <w:p w14:paraId="4F0F6FB1" w14:textId="51A88326" w:rsidR="00FF45AA" w:rsidRPr="00FF45AA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45A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benzodiazepines</w:t>
            </w:r>
            <w:proofErr w:type="spellEnd"/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5909D0AD" w14:textId="1B0BC947" w:rsidR="00FF45AA" w:rsidRPr="00FF45AA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6897666B" w14:textId="48ECFCE6" w:rsidR="00FF45AA" w:rsidRPr="00FF45AA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F45A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baseline  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13411474" w14:textId="5AB02C55" w:rsidR="00FF45AA" w:rsidRPr="00FF45AA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FF45A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follow</w:t>
            </w:r>
            <w:proofErr w:type="spellEnd"/>
            <w:r w:rsidRPr="00FF45A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-up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181F4546" w14:textId="0B5E2299" w:rsidR="00FF45AA" w:rsidRPr="00FF45AA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FF45A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Antipsychotics</w:t>
            </w:r>
            <w:proofErr w:type="spellEnd"/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02B15398" w14:textId="555DD26A" w:rsidR="00FF45AA" w:rsidRPr="00FF45AA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67E0946E" w14:textId="0C40348D" w:rsidR="00FF45AA" w:rsidRPr="00FF45AA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F45A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baseline  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6FAC8EC1" w14:textId="77777777" w:rsidR="00FF45AA" w:rsidRPr="00FF45AA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45A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follow</w:t>
            </w:r>
            <w:proofErr w:type="spellEnd"/>
            <w:r w:rsidRPr="00FF45A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-up</w:t>
            </w:r>
          </w:p>
          <w:p w14:paraId="2DAB323B" w14:textId="68D7FE48" w:rsidR="00FF45AA" w:rsidRPr="00FF45AA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  <w:tr w:rsidR="00717DD5" w:rsidRPr="00182EAC" w14:paraId="01CD9ECA" w14:textId="0726DD93" w:rsidTr="00FF45AA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</w:tcBorders>
            <w:noWrap/>
            <w:hideMark/>
          </w:tcPr>
          <w:p w14:paraId="7049D4F3" w14:textId="2A1D5AEF" w:rsidR="00FF45AA" w:rsidRPr="00182EAC" w:rsidRDefault="00214F8B" w:rsidP="00903BAD">
            <w:pPr>
              <w:tabs>
                <w:tab w:val="center" w:pos="740"/>
                <w:tab w:val="right" w:pos="1480"/>
              </w:tabs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S</w:t>
            </w:r>
            <w:r w:rsidR="00FF45AA"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olifenacin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</w:tcBorders>
            <w:noWrap/>
            <w:hideMark/>
          </w:tcPr>
          <w:p w14:paraId="5B7B5DC5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A03BA01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6C93332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</w:tcBorders>
            <w:noWrap/>
            <w:hideMark/>
          </w:tcPr>
          <w:p w14:paraId="0FBDDCD5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14:paraId="1C8E3CC6" w14:textId="17FE15A6" w:rsidR="00FF45AA" w:rsidRPr="007D3427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D586A">
              <w:rPr>
                <w:rFonts w:ascii="Times New Roman" w:hAnsi="Times New Roman" w:cs="Times New Roman"/>
                <w:sz w:val="18"/>
                <w:szCs w:val="18"/>
              </w:rPr>
              <w:t>Zopiclone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7F1FDF" w14:textId="1E3CC640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N05CD08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CF673B2" w14:textId="5A9DEC50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5C14AA8" w14:textId="777F9F7D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90F0BF8" w14:textId="2D2DB006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242424"/>
                <w:sz w:val="18"/>
                <w:szCs w:val="18"/>
                <w:lang w:val="en-US"/>
              </w:rPr>
              <w:t>Perphenazine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14B1271" w14:textId="4CC6A29B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N05AB03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80F61E0" w14:textId="7B58F8A2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2AACA3" w14:textId="1F476760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F45AA" w:rsidRPr="00182EAC" w14:paraId="6F2DB72A" w14:textId="11557F8E" w:rsidTr="00FF4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485162D4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Amitriptyline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754948BD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A03BA03</w:t>
            </w:r>
          </w:p>
        </w:tc>
        <w:tc>
          <w:tcPr>
            <w:tcW w:w="0" w:type="auto"/>
            <w:noWrap/>
            <w:hideMark/>
          </w:tcPr>
          <w:p w14:paraId="177876D2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947" w:type="dxa"/>
            <w:noWrap/>
            <w:hideMark/>
          </w:tcPr>
          <w:p w14:paraId="03730905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1546" w:type="dxa"/>
          </w:tcPr>
          <w:p w14:paraId="7900BF01" w14:textId="09914C16" w:rsidR="00FF45AA" w:rsidRPr="007D3427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D586A">
              <w:rPr>
                <w:rFonts w:ascii="Times New Roman" w:hAnsi="Times New Roman" w:cs="Times New Roman"/>
                <w:sz w:val="18"/>
                <w:szCs w:val="18"/>
              </w:rPr>
              <w:t>Oxazepam</w:t>
            </w:r>
            <w:proofErr w:type="spellEnd"/>
          </w:p>
        </w:tc>
        <w:tc>
          <w:tcPr>
            <w:tcW w:w="0" w:type="auto"/>
          </w:tcPr>
          <w:p w14:paraId="5401ED06" w14:textId="17BE4243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N05BA12</w:t>
            </w:r>
          </w:p>
        </w:tc>
        <w:tc>
          <w:tcPr>
            <w:tcW w:w="0" w:type="auto"/>
          </w:tcPr>
          <w:p w14:paraId="68EEF3FE" w14:textId="3AD329B2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321337EF" w14:textId="51F35B9E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180B2E79" w14:textId="3018956F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242424"/>
                <w:sz w:val="18"/>
                <w:szCs w:val="18"/>
                <w:lang w:val="en-US"/>
              </w:rPr>
              <w:t>Prochlorperazine</w:t>
            </w:r>
          </w:p>
        </w:tc>
        <w:tc>
          <w:tcPr>
            <w:tcW w:w="0" w:type="auto"/>
          </w:tcPr>
          <w:p w14:paraId="0002A12B" w14:textId="3A298E6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N05AB04</w:t>
            </w:r>
          </w:p>
        </w:tc>
        <w:tc>
          <w:tcPr>
            <w:tcW w:w="0" w:type="auto"/>
          </w:tcPr>
          <w:p w14:paraId="7FED8D7D" w14:textId="6748DF68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5759EE52" w14:textId="71AF7863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F45AA" w:rsidRPr="00182EAC" w14:paraId="714F0B1E" w14:textId="73AA6579" w:rsidTr="00FF45AA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47D8C8DC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Tolterodine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629E6A79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A03BB01</w:t>
            </w:r>
          </w:p>
        </w:tc>
        <w:tc>
          <w:tcPr>
            <w:tcW w:w="0" w:type="auto"/>
            <w:noWrap/>
            <w:hideMark/>
          </w:tcPr>
          <w:p w14:paraId="726799E4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947" w:type="dxa"/>
            <w:noWrap/>
            <w:hideMark/>
          </w:tcPr>
          <w:p w14:paraId="0B87BC4A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1546" w:type="dxa"/>
          </w:tcPr>
          <w:p w14:paraId="7370E29F" w14:textId="2620A61C" w:rsidR="00FF45AA" w:rsidRPr="007D3427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D586A">
              <w:rPr>
                <w:rFonts w:ascii="Times New Roman" w:hAnsi="Times New Roman" w:cs="Times New Roman"/>
                <w:sz w:val="18"/>
                <w:szCs w:val="18"/>
              </w:rPr>
              <w:t>Zolpidem</w:t>
            </w:r>
            <w:proofErr w:type="spellEnd"/>
          </w:p>
        </w:tc>
        <w:tc>
          <w:tcPr>
            <w:tcW w:w="0" w:type="auto"/>
          </w:tcPr>
          <w:p w14:paraId="4C418157" w14:textId="2CAC922F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N05CM02</w:t>
            </w:r>
          </w:p>
        </w:tc>
        <w:tc>
          <w:tcPr>
            <w:tcW w:w="0" w:type="auto"/>
          </w:tcPr>
          <w:p w14:paraId="080BB223" w14:textId="12D67F34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43BDAD6D" w14:textId="49DA9F31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6B03C85E" w14:textId="1122C748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242424"/>
                <w:sz w:val="18"/>
                <w:szCs w:val="18"/>
                <w:lang w:val="en-US"/>
              </w:rPr>
              <w:t>Haloperidol</w:t>
            </w:r>
          </w:p>
        </w:tc>
        <w:tc>
          <w:tcPr>
            <w:tcW w:w="0" w:type="auto"/>
          </w:tcPr>
          <w:p w14:paraId="0B2AB045" w14:textId="7E43D2D2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N05AD01</w:t>
            </w:r>
          </w:p>
        </w:tc>
        <w:tc>
          <w:tcPr>
            <w:tcW w:w="0" w:type="auto"/>
          </w:tcPr>
          <w:p w14:paraId="7FB8ECC0" w14:textId="0AFBAEF0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745F8FF6" w14:textId="7472EF59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FF45AA" w:rsidRPr="00182EAC" w14:paraId="7C55405B" w14:textId="78551214" w:rsidTr="00FF4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006A6C7F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Trospium</w:t>
            </w:r>
            <w:proofErr w:type="spellEnd"/>
          </w:p>
        </w:tc>
        <w:tc>
          <w:tcPr>
            <w:tcW w:w="1145" w:type="dxa"/>
            <w:noWrap/>
            <w:hideMark/>
          </w:tcPr>
          <w:p w14:paraId="0DD0FB83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A04AD01</w:t>
            </w:r>
          </w:p>
        </w:tc>
        <w:tc>
          <w:tcPr>
            <w:tcW w:w="0" w:type="auto"/>
            <w:noWrap/>
            <w:hideMark/>
          </w:tcPr>
          <w:p w14:paraId="254D8CFC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947" w:type="dxa"/>
            <w:noWrap/>
            <w:hideMark/>
          </w:tcPr>
          <w:p w14:paraId="2B266DF6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1546" w:type="dxa"/>
          </w:tcPr>
          <w:p w14:paraId="075D0EAF" w14:textId="4D9149E7" w:rsidR="00FF45AA" w:rsidRPr="007D3427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D586A">
              <w:rPr>
                <w:rFonts w:ascii="Times New Roman" w:hAnsi="Times New Roman" w:cs="Times New Roman"/>
                <w:sz w:val="18"/>
                <w:szCs w:val="18"/>
              </w:rPr>
              <w:t>Lorazepam</w:t>
            </w:r>
            <w:proofErr w:type="spellEnd"/>
          </w:p>
        </w:tc>
        <w:tc>
          <w:tcPr>
            <w:tcW w:w="0" w:type="auto"/>
          </w:tcPr>
          <w:p w14:paraId="78C7A6D9" w14:textId="4CB2EDE3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N05CM18</w:t>
            </w:r>
          </w:p>
        </w:tc>
        <w:tc>
          <w:tcPr>
            <w:tcW w:w="0" w:type="auto"/>
          </w:tcPr>
          <w:p w14:paraId="1E58BC8F" w14:textId="400BCFD6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4D4678D0" w14:textId="2031258D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72A38711" w14:textId="4C9E9FF4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hAnsi="Times New Roman" w:cs="Times New Roman"/>
                <w:color w:val="242424"/>
                <w:sz w:val="18"/>
                <w:szCs w:val="18"/>
                <w:lang w:val="en-US"/>
              </w:rPr>
              <w:t>Sertindole</w:t>
            </w:r>
            <w:proofErr w:type="spellEnd"/>
          </w:p>
        </w:tc>
        <w:tc>
          <w:tcPr>
            <w:tcW w:w="0" w:type="auto"/>
          </w:tcPr>
          <w:p w14:paraId="0681967C" w14:textId="7C6B23A9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N05AE03</w:t>
            </w:r>
          </w:p>
        </w:tc>
        <w:tc>
          <w:tcPr>
            <w:tcW w:w="0" w:type="auto"/>
          </w:tcPr>
          <w:p w14:paraId="3476B78A" w14:textId="35440A4C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496BEE37" w14:textId="0E4BE1D9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F45AA" w:rsidRPr="00182EAC" w14:paraId="7B00BD8D" w14:textId="10240C50" w:rsidTr="00FF45AA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6D92DE47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Fesoterodine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36662BBA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C01BA03</w:t>
            </w:r>
          </w:p>
        </w:tc>
        <w:tc>
          <w:tcPr>
            <w:tcW w:w="0" w:type="auto"/>
            <w:noWrap/>
            <w:hideMark/>
          </w:tcPr>
          <w:p w14:paraId="08A841A3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947" w:type="dxa"/>
            <w:noWrap/>
            <w:hideMark/>
          </w:tcPr>
          <w:p w14:paraId="39EAAD22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1546" w:type="dxa"/>
          </w:tcPr>
          <w:p w14:paraId="2F6A5D01" w14:textId="59CCF291" w:rsidR="00FF45AA" w:rsidRPr="007D3427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D586A">
              <w:rPr>
                <w:rFonts w:ascii="Times New Roman" w:hAnsi="Times New Roman" w:cs="Times New Roman"/>
                <w:sz w:val="18"/>
                <w:szCs w:val="18"/>
              </w:rPr>
              <w:t>Alprazolam</w:t>
            </w:r>
            <w:proofErr w:type="spellEnd"/>
          </w:p>
        </w:tc>
        <w:tc>
          <w:tcPr>
            <w:tcW w:w="0" w:type="auto"/>
          </w:tcPr>
          <w:p w14:paraId="29B908B2" w14:textId="180914A9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N05CF01</w:t>
            </w:r>
          </w:p>
        </w:tc>
        <w:tc>
          <w:tcPr>
            <w:tcW w:w="0" w:type="auto"/>
          </w:tcPr>
          <w:p w14:paraId="3A8F5F5E" w14:textId="0F6AE32A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14:paraId="294A76A9" w14:textId="12997C7B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14:paraId="51F921AB" w14:textId="54204F6B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242424"/>
                <w:sz w:val="18"/>
                <w:szCs w:val="18"/>
                <w:lang w:val="en-US"/>
              </w:rPr>
              <w:t>Ziprasidone</w:t>
            </w:r>
          </w:p>
        </w:tc>
        <w:tc>
          <w:tcPr>
            <w:tcW w:w="0" w:type="auto"/>
          </w:tcPr>
          <w:p w14:paraId="5D8D7755" w14:textId="76939C73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N05AE04</w:t>
            </w:r>
          </w:p>
        </w:tc>
        <w:tc>
          <w:tcPr>
            <w:tcW w:w="0" w:type="auto"/>
          </w:tcPr>
          <w:p w14:paraId="1727EC65" w14:textId="17E5ED27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71A4A379" w14:textId="6AC7B0EE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F45AA" w:rsidRPr="00182EAC" w14:paraId="65EA7C65" w14:textId="09DB8A68" w:rsidTr="00FF4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6674C002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Levomepromazine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27F6FB3F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G04BD04</w:t>
            </w:r>
          </w:p>
        </w:tc>
        <w:tc>
          <w:tcPr>
            <w:tcW w:w="0" w:type="auto"/>
            <w:noWrap/>
            <w:hideMark/>
          </w:tcPr>
          <w:p w14:paraId="491176A7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947" w:type="dxa"/>
            <w:noWrap/>
            <w:hideMark/>
          </w:tcPr>
          <w:p w14:paraId="3E01CB8C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</w:t>
            </w:r>
          </w:p>
        </w:tc>
        <w:tc>
          <w:tcPr>
            <w:tcW w:w="1546" w:type="dxa"/>
          </w:tcPr>
          <w:p w14:paraId="7F811280" w14:textId="268281BD" w:rsidR="00FF45AA" w:rsidRPr="007D3427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D586A">
              <w:rPr>
                <w:rFonts w:ascii="Times New Roman" w:hAnsi="Times New Roman" w:cs="Times New Roman"/>
                <w:sz w:val="18"/>
                <w:szCs w:val="18"/>
              </w:rPr>
              <w:t>Nitrazepam</w:t>
            </w:r>
            <w:proofErr w:type="spellEnd"/>
          </w:p>
        </w:tc>
        <w:tc>
          <w:tcPr>
            <w:tcW w:w="0" w:type="auto"/>
          </w:tcPr>
          <w:p w14:paraId="044303A6" w14:textId="1E7EBF64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N05BA04</w:t>
            </w:r>
          </w:p>
        </w:tc>
        <w:tc>
          <w:tcPr>
            <w:tcW w:w="0" w:type="auto"/>
          </w:tcPr>
          <w:p w14:paraId="19EF9A86" w14:textId="6C6FD581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1807C865" w14:textId="195EA4FC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14:paraId="465979A5" w14:textId="3B60D44D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242424"/>
                <w:sz w:val="18"/>
                <w:szCs w:val="18"/>
                <w:lang w:val="en-US"/>
              </w:rPr>
              <w:t>Lurasidone</w:t>
            </w:r>
          </w:p>
        </w:tc>
        <w:tc>
          <w:tcPr>
            <w:tcW w:w="0" w:type="auto"/>
          </w:tcPr>
          <w:p w14:paraId="719C7BD1" w14:textId="0CBD5109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N05AE05</w:t>
            </w:r>
          </w:p>
        </w:tc>
        <w:tc>
          <w:tcPr>
            <w:tcW w:w="0" w:type="auto"/>
          </w:tcPr>
          <w:p w14:paraId="1B46E8B4" w14:textId="55DA8F8C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0A5A0AE6" w14:textId="3CC1E06D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F45AA" w:rsidRPr="00182EAC" w14:paraId="3AF9B199" w14:textId="74CB8505" w:rsidTr="00FF45AA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6FB313EB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Olanzapine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4410076C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G04BD07</w:t>
            </w:r>
          </w:p>
        </w:tc>
        <w:tc>
          <w:tcPr>
            <w:tcW w:w="0" w:type="auto"/>
            <w:noWrap/>
            <w:hideMark/>
          </w:tcPr>
          <w:p w14:paraId="35F98730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</w:t>
            </w:r>
          </w:p>
        </w:tc>
        <w:tc>
          <w:tcPr>
            <w:tcW w:w="947" w:type="dxa"/>
            <w:noWrap/>
            <w:hideMark/>
          </w:tcPr>
          <w:p w14:paraId="40C404D2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</w:t>
            </w:r>
          </w:p>
        </w:tc>
        <w:tc>
          <w:tcPr>
            <w:tcW w:w="1546" w:type="dxa"/>
          </w:tcPr>
          <w:p w14:paraId="11A6BF35" w14:textId="77B7FA10" w:rsidR="00FF45AA" w:rsidRPr="007D3427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D586A">
              <w:rPr>
                <w:rFonts w:ascii="Times New Roman" w:hAnsi="Times New Roman" w:cs="Times New Roman"/>
                <w:sz w:val="18"/>
                <w:szCs w:val="18"/>
              </w:rPr>
              <w:t>Diazepam</w:t>
            </w:r>
            <w:proofErr w:type="spellEnd"/>
          </w:p>
        </w:tc>
        <w:tc>
          <w:tcPr>
            <w:tcW w:w="0" w:type="auto"/>
          </w:tcPr>
          <w:p w14:paraId="22979E06" w14:textId="15AFBB0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N05CF02</w:t>
            </w:r>
          </w:p>
        </w:tc>
        <w:tc>
          <w:tcPr>
            <w:tcW w:w="0" w:type="auto"/>
          </w:tcPr>
          <w:p w14:paraId="2D960D98" w14:textId="66C0BFAB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709449A5" w14:textId="0B85F95D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3EBAFF56" w14:textId="1D0BFBE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242424"/>
                <w:sz w:val="18"/>
                <w:szCs w:val="18"/>
                <w:lang w:val="en-US"/>
              </w:rPr>
              <w:t>Flupentixol</w:t>
            </w:r>
          </w:p>
        </w:tc>
        <w:tc>
          <w:tcPr>
            <w:tcW w:w="0" w:type="auto"/>
          </w:tcPr>
          <w:p w14:paraId="26E25D16" w14:textId="6FCB8C14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N05AF01</w:t>
            </w:r>
          </w:p>
        </w:tc>
        <w:tc>
          <w:tcPr>
            <w:tcW w:w="0" w:type="auto"/>
          </w:tcPr>
          <w:p w14:paraId="5519DC79" w14:textId="6EC9E030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5C2BF2BC" w14:textId="51AA7444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F45AA" w:rsidRPr="00182EAC" w14:paraId="7218C101" w14:textId="133B4506" w:rsidTr="00FF4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181F1519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Diazepam</w:t>
            </w:r>
            <w:proofErr w:type="spellEnd"/>
          </w:p>
        </w:tc>
        <w:tc>
          <w:tcPr>
            <w:tcW w:w="1145" w:type="dxa"/>
            <w:noWrap/>
            <w:hideMark/>
          </w:tcPr>
          <w:p w14:paraId="7B7923BD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G04BD08</w:t>
            </w:r>
          </w:p>
        </w:tc>
        <w:tc>
          <w:tcPr>
            <w:tcW w:w="0" w:type="auto"/>
            <w:noWrap/>
            <w:hideMark/>
          </w:tcPr>
          <w:p w14:paraId="715D0AAF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9</w:t>
            </w:r>
          </w:p>
        </w:tc>
        <w:tc>
          <w:tcPr>
            <w:tcW w:w="947" w:type="dxa"/>
            <w:noWrap/>
            <w:hideMark/>
          </w:tcPr>
          <w:p w14:paraId="196FD3B0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9</w:t>
            </w:r>
          </w:p>
        </w:tc>
        <w:tc>
          <w:tcPr>
            <w:tcW w:w="1546" w:type="dxa"/>
          </w:tcPr>
          <w:p w14:paraId="7A0F012E" w14:textId="68011FD0" w:rsidR="00FF45AA" w:rsidRPr="007D3427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86A">
              <w:rPr>
                <w:rFonts w:ascii="Times New Roman" w:hAnsi="Times New Roman" w:cs="Times New Roman"/>
                <w:sz w:val="18"/>
                <w:szCs w:val="18"/>
              </w:rPr>
              <w:t>Melatonin</w:t>
            </w:r>
          </w:p>
        </w:tc>
        <w:tc>
          <w:tcPr>
            <w:tcW w:w="0" w:type="auto"/>
          </w:tcPr>
          <w:p w14:paraId="21D96C96" w14:textId="4502088E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N05BA01</w:t>
            </w:r>
          </w:p>
        </w:tc>
        <w:tc>
          <w:tcPr>
            <w:tcW w:w="0" w:type="auto"/>
          </w:tcPr>
          <w:p w14:paraId="2D277941" w14:textId="1AF3F6D0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5E638662" w14:textId="1C503972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63D3B55E" w14:textId="66A4879E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242424"/>
                <w:sz w:val="18"/>
                <w:szCs w:val="18"/>
                <w:lang w:val="en-US"/>
              </w:rPr>
              <w:t>Chlorprothixene</w:t>
            </w:r>
          </w:p>
        </w:tc>
        <w:tc>
          <w:tcPr>
            <w:tcW w:w="0" w:type="auto"/>
          </w:tcPr>
          <w:p w14:paraId="4BE1CE36" w14:textId="50F3B228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N05AF03</w:t>
            </w:r>
          </w:p>
        </w:tc>
        <w:tc>
          <w:tcPr>
            <w:tcW w:w="0" w:type="auto"/>
          </w:tcPr>
          <w:p w14:paraId="30B0B925" w14:textId="300688BE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06BB9DE1" w14:textId="05B89D32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FF45AA" w:rsidRPr="00182EAC" w14:paraId="2EF20150" w14:textId="1673352C" w:rsidTr="00FF45AA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3AB13ACD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Trimipramine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3C2992A1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G04BD10</w:t>
            </w:r>
          </w:p>
        </w:tc>
        <w:tc>
          <w:tcPr>
            <w:tcW w:w="0" w:type="auto"/>
            <w:noWrap/>
            <w:hideMark/>
          </w:tcPr>
          <w:p w14:paraId="21EB0142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</w:t>
            </w:r>
          </w:p>
        </w:tc>
        <w:tc>
          <w:tcPr>
            <w:tcW w:w="947" w:type="dxa"/>
            <w:noWrap/>
            <w:hideMark/>
          </w:tcPr>
          <w:p w14:paraId="4F9C017D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</w:t>
            </w:r>
          </w:p>
        </w:tc>
        <w:tc>
          <w:tcPr>
            <w:tcW w:w="1546" w:type="dxa"/>
          </w:tcPr>
          <w:p w14:paraId="0CA9EC7D" w14:textId="0E2E4CE7" w:rsidR="00FF45AA" w:rsidRPr="007D3427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D586A">
              <w:rPr>
                <w:rFonts w:ascii="Times New Roman" w:hAnsi="Times New Roman" w:cs="Times New Roman"/>
                <w:sz w:val="18"/>
                <w:szCs w:val="18"/>
              </w:rPr>
              <w:t>Dexmedetomidine</w:t>
            </w:r>
            <w:proofErr w:type="spellEnd"/>
          </w:p>
        </w:tc>
        <w:tc>
          <w:tcPr>
            <w:tcW w:w="0" w:type="auto"/>
          </w:tcPr>
          <w:p w14:paraId="5D2700F9" w14:textId="2CAD3A7F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N05CD02</w:t>
            </w:r>
          </w:p>
        </w:tc>
        <w:tc>
          <w:tcPr>
            <w:tcW w:w="0" w:type="auto"/>
          </w:tcPr>
          <w:p w14:paraId="3C5D3310" w14:textId="3B8F16CF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5E7CC826" w14:textId="7B6AD8FD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5CCBA0B0" w14:textId="1F689AAA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242424"/>
                <w:sz w:val="18"/>
                <w:szCs w:val="18"/>
                <w:lang w:val="en-US"/>
              </w:rPr>
              <w:t>Zuclopenthixol</w:t>
            </w:r>
          </w:p>
        </w:tc>
        <w:tc>
          <w:tcPr>
            <w:tcW w:w="0" w:type="auto"/>
          </w:tcPr>
          <w:p w14:paraId="0AE079A0" w14:textId="0B023710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N05AF05</w:t>
            </w:r>
          </w:p>
        </w:tc>
        <w:tc>
          <w:tcPr>
            <w:tcW w:w="0" w:type="auto"/>
          </w:tcPr>
          <w:p w14:paraId="60A6A200" w14:textId="6F072957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73A1C0A6" w14:textId="00C9E838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F45AA" w:rsidRPr="00182EAC" w14:paraId="410AC273" w14:textId="5CDE5853" w:rsidTr="00FF4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152918EE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Promethazine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64AE2525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G04BD11</w:t>
            </w:r>
          </w:p>
        </w:tc>
        <w:tc>
          <w:tcPr>
            <w:tcW w:w="0" w:type="auto"/>
            <w:noWrap/>
            <w:hideMark/>
          </w:tcPr>
          <w:p w14:paraId="07D3EF9C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</w:t>
            </w:r>
          </w:p>
        </w:tc>
        <w:tc>
          <w:tcPr>
            <w:tcW w:w="947" w:type="dxa"/>
            <w:noWrap/>
            <w:hideMark/>
          </w:tcPr>
          <w:p w14:paraId="689BEE1D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1546" w:type="dxa"/>
          </w:tcPr>
          <w:p w14:paraId="16695119" w14:textId="2148E155" w:rsidR="00FF45AA" w:rsidRPr="007D3427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D586A">
              <w:rPr>
                <w:rFonts w:ascii="Times New Roman" w:hAnsi="Times New Roman" w:cs="Times New Roman"/>
                <w:sz w:val="18"/>
                <w:szCs w:val="18"/>
              </w:rPr>
              <w:t>Flunitrazepam</w:t>
            </w:r>
            <w:proofErr w:type="spellEnd"/>
          </w:p>
        </w:tc>
        <w:tc>
          <w:tcPr>
            <w:tcW w:w="0" w:type="auto"/>
          </w:tcPr>
          <w:p w14:paraId="7B8825A0" w14:textId="6DE21C6C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N05BA06</w:t>
            </w:r>
          </w:p>
        </w:tc>
        <w:tc>
          <w:tcPr>
            <w:tcW w:w="0" w:type="auto"/>
          </w:tcPr>
          <w:p w14:paraId="311871D9" w14:textId="413909AA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11D45C17" w14:textId="44348BC9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58EF59E5" w14:textId="49018EBE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242424"/>
                <w:sz w:val="18"/>
                <w:szCs w:val="18"/>
                <w:lang w:val="en-US"/>
              </w:rPr>
              <w:t>Olanzapine</w:t>
            </w:r>
          </w:p>
        </w:tc>
        <w:tc>
          <w:tcPr>
            <w:tcW w:w="0" w:type="auto"/>
          </w:tcPr>
          <w:p w14:paraId="71588127" w14:textId="5BCDF586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N05AH03</w:t>
            </w:r>
          </w:p>
        </w:tc>
        <w:tc>
          <w:tcPr>
            <w:tcW w:w="0" w:type="auto"/>
          </w:tcPr>
          <w:p w14:paraId="6B5FA2A3" w14:textId="0751021B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4EEF2F97" w14:textId="49CA72EA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FF45AA" w:rsidRPr="00182EAC" w14:paraId="24234953" w14:textId="76A7622E" w:rsidTr="00FF45AA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54D28F8A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Prochlorperazine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2CD99233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N04AA02</w:t>
            </w:r>
          </w:p>
        </w:tc>
        <w:tc>
          <w:tcPr>
            <w:tcW w:w="0" w:type="auto"/>
            <w:noWrap/>
            <w:hideMark/>
          </w:tcPr>
          <w:p w14:paraId="31CA8C0A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947" w:type="dxa"/>
            <w:noWrap/>
            <w:hideMark/>
          </w:tcPr>
          <w:p w14:paraId="426B297C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1546" w:type="dxa"/>
          </w:tcPr>
          <w:p w14:paraId="2DACD2C6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0E6E837D" w14:textId="6158FB48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40B700CB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47A62FEE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4D89A28A" w14:textId="73E700E8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242424"/>
                <w:sz w:val="18"/>
                <w:szCs w:val="18"/>
                <w:lang w:val="en-US"/>
              </w:rPr>
              <w:t>Quetiapine</w:t>
            </w:r>
          </w:p>
        </w:tc>
        <w:tc>
          <w:tcPr>
            <w:tcW w:w="0" w:type="auto"/>
          </w:tcPr>
          <w:p w14:paraId="342D633F" w14:textId="001AC743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N05AH04</w:t>
            </w:r>
          </w:p>
        </w:tc>
        <w:tc>
          <w:tcPr>
            <w:tcW w:w="0" w:type="auto"/>
          </w:tcPr>
          <w:p w14:paraId="4C453CEE" w14:textId="1E5AF5F0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173F5686" w14:textId="2299AC31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FF45AA" w:rsidRPr="00182EAC" w14:paraId="0AA2785A" w14:textId="7C6F97E8" w:rsidTr="00FF4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78C0AF5E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Doxepin</w:t>
            </w:r>
            <w:proofErr w:type="spellEnd"/>
          </w:p>
        </w:tc>
        <w:tc>
          <w:tcPr>
            <w:tcW w:w="1145" w:type="dxa"/>
            <w:noWrap/>
            <w:hideMark/>
          </w:tcPr>
          <w:p w14:paraId="1314AE86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N05AB03</w:t>
            </w:r>
          </w:p>
        </w:tc>
        <w:tc>
          <w:tcPr>
            <w:tcW w:w="0" w:type="auto"/>
            <w:noWrap/>
            <w:hideMark/>
          </w:tcPr>
          <w:p w14:paraId="1B780A72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947" w:type="dxa"/>
            <w:noWrap/>
            <w:hideMark/>
          </w:tcPr>
          <w:p w14:paraId="673580FE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1546" w:type="dxa"/>
          </w:tcPr>
          <w:p w14:paraId="66BA3C6A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6023A3C1" w14:textId="5A1EB2B2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524E0259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15BCE501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0AAA1495" w14:textId="0B910733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242424"/>
                <w:sz w:val="18"/>
                <w:szCs w:val="18"/>
                <w:lang w:val="en-US"/>
              </w:rPr>
              <w:t>Amisulpride</w:t>
            </w:r>
          </w:p>
        </w:tc>
        <w:tc>
          <w:tcPr>
            <w:tcW w:w="0" w:type="auto"/>
          </w:tcPr>
          <w:p w14:paraId="39E45AF7" w14:textId="55CDDBE2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N05AL05</w:t>
            </w:r>
          </w:p>
        </w:tc>
        <w:tc>
          <w:tcPr>
            <w:tcW w:w="0" w:type="auto"/>
          </w:tcPr>
          <w:p w14:paraId="08829079" w14:textId="55795B52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13ED2429" w14:textId="2BB13A0C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F45AA" w:rsidRPr="00182EAC" w14:paraId="34412614" w14:textId="490CAF5B" w:rsidTr="00FF45AA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15EFD3A3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Atropine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2C96DDDF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N05AB04</w:t>
            </w:r>
          </w:p>
        </w:tc>
        <w:tc>
          <w:tcPr>
            <w:tcW w:w="0" w:type="auto"/>
            <w:noWrap/>
            <w:hideMark/>
          </w:tcPr>
          <w:p w14:paraId="32CA7CB1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</w:t>
            </w:r>
          </w:p>
        </w:tc>
        <w:tc>
          <w:tcPr>
            <w:tcW w:w="947" w:type="dxa"/>
            <w:noWrap/>
            <w:hideMark/>
          </w:tcPr>
          <w:p w14:paraId="1D1E737C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1546" w:type="dxa"/>
          </w:tcPr>
          <w:p w14:paraId="26CEA3C7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06B01D77" w14:textId="11ACA1FA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2D6704D2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6430B4AB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3B8FEFCB" w14:textId="165EB85C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242424"/>
                <w:sz w:val="18"/>
                <w:szCs w:val="18"/>
                <w:lang w:val="en-US"/>
              </w:rPr>
              <w:t>Lithium</w:t>
            </w:r>
          </w:p>
        </w:tc>
        <w:tc>
          <w:tcPr>
            <w:tcW w:w="0" w:type="auto"/>
          </w:tcPr>
          <w:p w14:paraId="1BEF1943" w14:textId="4AD34D8E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N05AN01</w:t>
            </w:r>
          </w:p>
        </w:tc>
        <w:tc>
          <w:tcPr>
            <w:tcW w:w="0" w:type="auto"/>
          </w:tcPr>
          <w:p w14:paraId="3EA8E300" w14:textId="275319E7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701951A9" w14:textId="3A157A2D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F45AA" w:rsidRPr="00182EAC" w14:paraId="384E66E6" w14:textId="64FCE038" w:rsidTr="00FF4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425E926D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Hyoscine</w:t>
            </w:r>
            <w:proofErr w:type="spellEnd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 xml:space="preserve"> butylbromide</w:t>
            </w:r>
          </w:p>
        </w:tc>
        <w:tc>
          <w:tcPr>
            <w:tcW w:w="1145" w:type="dxa"/>
            <w:noWrap/>
            <w:hideMark/>
          </w:tcPr>
          <w:p w14:paraId="41242C2D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N05AF03</w:t>
            </w:r>
          </w:p>
        </w:tc>
        <w:tc>
          <w:tcPr>
            <w:tcW w:w="0" w:type="auto"/>
            <w:noWrap/>
            <w:hideMark/>
          </w:tcPr>
          <w:p w14:paraId="23BF8641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947" w:type="dxa"/>
            <w:noWrap/>
            <w:hideMark/>
          </w:tcPr>
          <w:p w14:paraId="058E1F2B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</w:t>
            </w:r>
          </w:p>
        </w:tc>
        <w:tc>
          <w:tcPr>
            <w:tcW w:w="1546" w:type="dxa"/>
          </w:tcPr>
          <w:p w14:paraId="6E5F92AF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5432B64F" w14:textId="606DC65C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3888D91B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74FDA391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4178EBCF" w14:textId="6FB7C9FA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242424"/>
                <w:sz w:val="18"/>
                <w:szCs w:val="18"/>
                <w:lang w:val="en-US"/>
              </w:rPr>
              <w:t>Risperidone</w:t>
            </w:r>
          </w:p>
        </w:tc>
        <w:tc>
          <w:tcPr>
            <w:tcW w:w="0" w:type="auto"/>
          </w:tcPr>
          <w:p w14:paraId="56FB4109" w14:textId="78CC817D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N05AX08</w:t>
            </w:r>
          </w:p>
        </w:tc>
        <w:tc>
          <w:tcPr>
            <w:tcW w:w="0" w:type="auto"/>
          </w:tcPr>
          <w:p w14:paraId="7FFAD221" w14:textId="58909A69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545C305A" w14:textId="3E808DAE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FF45AA" w:rsidRPr="00182EAC" w14:paraId="25FE81B9" w14:textId="64C81663" w:rsidTr="00FF45AA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32CE5AD3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Dicycloverine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317F1F41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N05AH02</w:t>
            </w:r>
          </w:p>
        </w:tc>
        <w:tc>
          <w:tcPr>
            <w:tcW w:w="0" w:type="auto"/>
            <w:noWrap/>
            <w:hideMark/>
          </w:tcPr>
          <w:p w14:paraId="74DEC8D7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947" w:type="dxa"/>
            <w:noWrap/>
            <w:hideMark/>
          </w:tcPr>
          <w:p w14:paraId="21CBE435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1546" w:type="dxa"/>
          </w:tcPr>
          <w:p w14:paraId="6C52ED79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6B0FCD6C" w14:textId="638B268D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584892EE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7339A779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05DAC632" w14:textId="204BAF43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242424"/>
                <w:sz w:val="18"/>
                <w:szCs w:val="18"/>
                <w:lang w:val="en-US"/>
              </w:rPr>
              <w:t>Aripiprazole</w:t>
            </w:r>
          </w:p>
        </w:tc>
        <w:tc>
          <w:tcPr>
            <w:tcW w:w="0" w:type="auto"/>
          </w:tcPr>
          <w:p w14:paraId="34F21BBF" w14:textId="128F606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N05AX12</w:t>
            </w:r>
          </w:p>
        </w:tc>
        <w:tc>
          <w:tcPr>
            <w:tcW w:w="0" w:type="auto"/>
          </w:tcPr>
          <w:p w14:paraId="471F2EFA" w14:textId="217218B3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1259F654" w14:textId="312A573B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F45AA" w:rsidRPr="00182EAC" w14:paraId="64A46AE6" w14:textId="406141DC" w:rsidTr="00FF4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2FC36016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Oxybutynin</w:t>
            </w:r>
            <w:proofErr w:type="spellEnd"/>
          </w:p>
        </w:tc>
        <w:tc>
          <w:tcPr>
            <w:tcW w:w="1145" w:type="dxa"/>
            <w:noWrap/>
            <w:hideMark/>
          </w:tcPr>
          <w:p w14:paraId="754A0993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N05AH03</w:t>
            </w:r>
          </w:p>
        </w:tc>
        <w:tc>
          <w:tcPr>
            <w:tcW w:w="0" w:type="auto"/>
            <w:noWrap/>
            <w:hideMark/>
          </w:tcPr>
          <w:p w14:paraId="345E4796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</w:t>
            </w:r>
          </w:p>
        </w:tc>
        <w:tc>
          <w:tcPr>
            <w:tcW w:w="947" w:type="dxa"/>
            <w:noWrap/>
            <w:hideMark/>
          </w:tcPr>
          <w:p w14:paraId="1FED10A6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</w:t>
            </w:r>
          </w:p>
        </w:tc>
        <w:tc>
          <w:tcPr>
            <w:tcW w:w="1546" w:type="dxa"/>
          </w:tcPr>
          <w:p w14:paraId="2DE2414D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6E285D13" w14:textId="446D3DA2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1D879F09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76ECDCEE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77E48D4B" w14:textId="4D2796A8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242424"/>
                <w:sz w:val="18"/>
                <w:szCs w:val="18"/>
                <w:lang w:val="en-US"/>
              </w:rPr>
              <w:t>Paliperidone</w:t>
            </w:r>
          </w:p>
        </w:tc>
        <w:tc>
          <w:tcPr>
            <w:tcW w:w="0" w:type="auto"/>
          </w:tcPr>
          <w:p w14:paraId="160D79C0" w14:textId="02CB9C0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N05AX13</w:t>
            </w:r>
          </w:p>
        </w:tc>
        <w:tc>
          <w:tcPr>
            <w:tcW w:w="0" w:type="auto"/>
          </w:tcPr>
          <w:p w14:paraId="1E0465D6" w14:textId="582D68B9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29C3873A" w14:textId="6117532E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F45AA" w:rsidRPr="00182EAC" w14:paraId="3AB8E925" w14:textId="56DEF19D" w:rsidTr="00FF45AA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12A5D50C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Chlorprothixene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7EEAD884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N05BB01</w:t>
            </w:r>
          </w:p>
        </w:tc>
        <w:tc>
          <w:tcPr>
            <w:tcW w:w="0" w:type="auto"/>
            <w:noWrap/>
            <w:hideMark/>
          </w:tcPr>
          <w:p w14:paraId="128131C6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</w:t>
            </w:r>
          </w:p>
        </w:tc>
        <w:tc>
          <w:tcPr>
            <w:tcW w:w="947" w:type="dxa"/>
            <w:noWrap/>
            <w:hideMark/>
          </w:tcPr>
          <w:p w14:paraId="015F291D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</w:t>
            </w:r>
          </w:p>
        </w:tc>
        <w:tc>
          <w:tcPr>
            <w:tcW w:w="1546" w:type="dxa"/>
          </w:tcPr>
          <w:p w14:paraId="1E28C218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41E7EF13" w14:textId="5BEFEB75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79CB79F9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0E135001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15F0E44C" w14:textId="5BFA76EB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hAnsi="Times New Roman" w:cs="Times New Roman"/>
                <w:color w:val="242424"/>
                <w:sz w:val="18"/>
                <w:szCs w:val="18"/>
                <w:lang w:val="en-US"/>
              </w:rPr>
              <w:t>Cariprazine</w:t>
            </w:r>
            <w:proofErr w:type="spellEnd"/>
          </w:p>
        </w:tc>
        <w:tc>
          <w:tcPr>
            <w:tcW w:w="0" w:type="auto"/>
          </w:tcPr>
          <w:p w14:paraId="5572F859" w14:textId="32B0FDF9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N05AX15</w:t>
            </w:r>
          </w:p>
        </w:tc>
        <w:tc>
          <w:tcPr>
            <w:tcW w:w="0" w:type="auto"/>
          </w:tcPr>
          <w:p w14:paraId="36AE45C6" w14:textId="4B0C02D0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56B795CB" w14:textId="26D4B8BC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F45AA" w:rsidRPr="00182EAC" w14:paraId="6545C6A1" w14:textId="49BFCF99" w:rsidTr="00FF4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62D4FF57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Alimemazine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20549C2D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N05AA02</w:t>
            </w:r>
          </w:p>
        </w:tc>
        <w:tc>
          <w:tcPr>
            <w:tcW w:w="0" w:type="auto"/>
            <w:noWrap/>
            <w:hideMark/>
          </w:tcPr>
          <w:p w14:paraId="68F82F94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</w:t>
            </w:r>
          </w:p>
        </w:tc>
        <w:tc>
          <w:tcPr>
            <w:tcW w:w="947" w:type="dxa"/>
            <w:noWrap/>
            <w:hideMark/>
          </w:tcPr>
          <w:p w14:paraId="14463AAD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</w:t>
            </w:r>
          </w:p>
        </w:tc>
        <w:tc>
          <w:tcPr>
            <w:tcW w:w="1546" w:type="dxa"/>
          </w:tcPr>
          <w:p w14:paraId="61FA75DF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5E8C0F79" w14:textId="1CAADD5A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3E3A8E91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677C22F2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205588B0" w14:textId="33E7DBA9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hAnsi="Times New Roman" w:cs="Times New Roman"/>
                <w:color w:val="242424"/>
                <w:sz w:val="18"/>
                <w:szCs w:val="18"/>
                <w:lang w:val="en-US"/>
              </w:rPr>
              <w:t>Brexpiprazole</w:t>
            </w:r>
            <w:proofErr w:type="spellEnd"/>
          </w:p>
        </w:tc>
        <w:tc>
          <w:tcPr>
            <w:tcW w:w="0" w:type="auto"/>
          </w:tcPr>
          <w:p w14:paraId="0C699B90" w14:textId="60E29F89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N05AX16</w:t>
            </w:r>
          </w:p>
        </w:tc>
        <w:tc>
          <w:tcPr>
            <w:tcW w:w="0" w:type="auto"/>
          </w:tcPr>
          <w:p w14:paraId="4A818BB3" w14:textId="710F2CFF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66D92831" w14:textId="6E3E37DB" w:rsidR="00FF45AA" w:rsidRPr="00182EAC" w:rsidRDefault="00FF45AA" w:rsidP="004A1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F45AA" w:rsidRPr="00182EAC" w14:paraId="3981D37E" w14:textId="63F1CB43" w:rsidTr="00FF45AA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40E1E8C7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Cetirizine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35ABEF6A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N06AB05</w:t>
            </w:r>
          </w:p>
        </w:tc>
        <w:tc>
          <w:tcPr>
            <w:tcW w:w="0" w:type="auto"/>
            <w:noWrap/>
            <w:hideMark/>
          </w:tcPr>
          <w:p w14:paraId="200C762C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947" w:type="dxa"/>
            <w:noWrap/>
            <w:hideMark/>
          </w:tcPr>
          <w:p w14:paraId="191E4676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1546" w:type="dxa"/>
          </w:tcPr>
          <w:p w14:paraId="7EACF93A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4E0FA92C" w14:textId="6088E458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49D9E309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46E7B93E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42BA6BB8" w14:textId="7E79CC06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242424"/>
                <w:sz w:val="18"/>
                <w:szCs w:val="18"/>
                <w:lang w:val="en-US"/>
              </w:rPr>
              <w:t>Levomepromazine</w:t>
            </w:r>
          </w:p>
        </w:tc>
        <w:tc>
          <w:tcPr>
            <w:tcW w:w="0" w:type="auto"/>
          </w:tcPr>
          <w:p w14:paraId="04C356C7" w14:textId="2195042F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N05AA02</w:t>
            </w:r>
          </w:p>
        </w:tc>
        <w:tc>
          <w:tcPr>
            <w:tcW w:w="0" w:type="auto"/>
          </w:tcPr>
          <w:p w14:paraId="54E4B71B" w14:textId="6CCE383E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65516418" w14:textId="3E509311" w:rsidR="00FF45AA" w:rsidRPr="00182EAC" w:rsidRDefault="00FF45AA" w:rsidP="004A1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F45AA" w:rsidRPr="00182EAC" w14:paraId="4421708B" w14:textId="3426C66C" w:rsidTr="00FF4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449B4C35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Ondansetron</w:t>
            </w:r>
            <w:proofErr w:type="spellEnd"/>
          </w:p>
        </w:tc>
        <w:tc>
          <w:tcPr>
            <w:tcW w:w="1145" w:type="dxa"/>
            <w:noWrap/>
            <w:hideMark/>
          </w:tcPr>
          <w:p w14:paraId="14C77961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N06AA04</w:t>
            </w:r>
          </w:p>
        </w:tc>
        <w:tc>
          <w:tcPr>
            <w:tcW w:w="0" w:type="auto"/>
            <w:noWrap/>
            <w:hideMark/>
          </w:tcPr>
          <w:p w14:paraId="438835D6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947" w:type="dxa"/>
            <w:noWrap/>
            <w:hideMark/>
          </w:tcPr>
          <w:p w14:paraId="5B86240A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1546" w:type="dxa"/>
          </w:tcPr>
          <w:p w14:paraId="1C6CEB63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4E96EF81" w14:textId="4CE2308A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0F6F12A4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332ACAD6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0BB4427F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1D67B1F2" w14:textId="607D8F93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2E22400C" w14:textId="7F43A0D2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72FFC980" w14:textId="6A0C91D6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  <w:tr w:rsidR="00717DD5" w:rsidRPr="00182EAC" w14:paraId="3651E130" w14:textId="2461F6E7" w:rsidTr="00717DD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51E76753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Amiodarone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3573CB65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N06AA06</w:t>
            </w:r>
          </w:p>
        </w:tc>
        <w:tc>
          <w:tcPr>
            <w:tcW w:w="0" w:type="auto"/>
            <w:noWrap/>
            <w:hideMark/>
          </w:tcPr>
          <w:p w14:paraId="364EBF47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</w:t>
            </w:r>
          </w:p>
        </w:tc>
        <w:tc>
          <w:tcPr>
            <w:tcW w:w="947" w:type="dxa"/>
            <w:noWrap/>
            <w:hideMark/>
          </w:tcPr>
          <w:p w14:paraId="060CDB9E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</w:t>
            </w:r>
          </w:p>
        </w:tc>
        <w:tc>
          <w:tcPr>
            <w:tcW w:w="1546" w:type="dxa"/>
          </w:tcPr>
          <w:p w14:paraId="1C0796C0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5D49BD41" w14:textId="198EF2DC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70EE4F6F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016A59F4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6809863B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506F8629" w14:textId="67245DEE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617ABA72" w14:textId="4B4D14D0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3C4F824D" w14:textId="4BF9DAD6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  <w:tr w:rsidR="00FF45AA" w:rsidRPr="00182EAC" w14:paraId="3D9AB79C" w14:textId="17A9C2EF" w:rsidTr="0071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7E38CF64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Biperiden</w:t>
            </w:r>
            <w:proofErr w:type="spellEnd"/>
          </w:p>
        </w:tc>
        <w:tc>
          <w:tcPr>
            <w:tcW w:w="1145" w:type="dxa"/>
            <w:noWrap/>
            <w:hideMark/>
          </w:tcPr>
          <w:p w14:paraId="6479312D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N06AA09</w:t>
            </w:r>
          </w:p>
        </w:tc>
        <w:tc>
          <w:tcPr>
            <w:tcW w:w="0" w:type="auto"/>
            <w:noWrap/>
            <w:hideMark/>
          </w:tcPr>
          <w:p w14:paraId="18608350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</w:t>
            </w:r>
          </w:p>
        </w:tc>
        <w:tc>
          <w:tcPr>
            <w:tcW w:w="947" w:type="dxa"/>
            <w:noWrap/>
            <w:hideMark/>
          </w:tcPr>
          <w:p w14:paraId="499A401F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</w:t>
            </w:r>
          </w:p>
        </w:tc>
        <w:tc>
          <w:tcPr>
            <w:tcW w:w="1546" w:type="dxa"/>
          </w:tcPr>
          <w:p w14:paraId="2923B1B2" w14:textId="77777777" w:rsidR="00FF45AA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  <w:p w14:paraId="272299FE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66A802DE" w14:textId="6A2EF965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5682F9C1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79B44BA8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14C7777A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433F3825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6B59BF73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6D12A113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  <w:tr w:rsidR="00FF45AA" w:rsidRPr="00182EAC" w14:paraId="2DF91F32" w14:textId="7EBA514E" w:rsidTr="00717DD5">
        <w:trPr>
          <w:gridAfter w:val="5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7382A70C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lastRenderedPageBreak/>
              <w:t>Perphenazine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764F6D38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N06AA10</w:t>
            </w:r>
          </w:p>
        </w:tc>
        <w:tc>
          <w:tcPr>
            <w:tcW w:w="0" w:type="auto"/>
            <w:noWrap/>
            <w:hideMark/>
          </w:tcPr>
          <w:p w14:paraId="601DF2E8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947" w:type="dxa"/>
            <w:noWrap/>
            <w:hideMark/>
          </w:tcPr>
          <w:p w14:paraId="77FC87F8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1546" w:type="dxa"/>
          </w:tcPr>
          <w:p w14:paraId="76B0759C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3BD97146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</w:tcPr>
          <w:p w14:paraId="1FDB5A9B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  <w:tr w:rsidR="00FF45AA" w:rsidRPr="00182EAC" w14:paraId="080702F8" w14:textId="3D2FAD6C" w:rsidTr="00FF45AA">
        <w:trPr>
          <w:gridAfter w:val="5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492E7C6F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Clozapine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17687BCE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N06AA12</w:t>
            </w:r>
          </w:p>
        </w:tc>
        <w:tc>
          <w:tcPr>
            <w:tcW w:w="0" w:type="auto"/>
            <w:noWrap/>
            <w:hideMark/>
          </w:tcPr>
          <w:p w14:paraId="1E623A45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</w:t>
            </w:r>
          </w:p>
        </w:tc>
        <w:tc>
          <w:tcPr>
            <w:tcW w:w="947" w:type="dxa"/>
            <w:noWrap/>
            <w:hideMark/>
          </w:tcPr>
          <w:p w14:paraId="396237E4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1546" w:type="dxa"/>
          </w:tcPr>
          <w:p w14:paraId="1F69E1EF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077A8EFD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03CC3FE7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  <w:tr w:rsidR="00FF45AA" w:rsidRPr="00182EAC" w14:paraId="1265BA33" w14:textId="4DBC390A" w:rsidTr="00FF45AA">
        <w:trPr>
          <w:gridAfter w:val="5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10098F1B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Escitalopram</w:t>
            </w:r>
            <w:proofErr w:type="spellEnd"/>
          </w:p>
        </w:tc>
        <w:tc>
          <w:tcPr>
            <w:tcW w:w="1145" w:type="dxa"/>
            <w:noWrap/>
            <w:hideMark/>
          </w:tcPr>
          <w:p w14:paraId="59C3BC53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R06AB02</w:t>
            </w:r>
          </w:p>
        </w:tc>
        <w:tc>
          <w:tcPr>
            <w:tcW w:w="0" w:type="auto"/>
            <w:noWrap/>
            <w:hideMark/>
          </w:tcPr>
          <w:p w14:paraId="451C9ADD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947" w:type="dxa"/>
            <w:noWrap/>
            <w:hideMark/>
          </w:tcPr>
          <w:p w14:paraId="756DDA89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1546" w:type="dxa"/>
          </w:tcPr>
          <w:p w14:paraId="676EAC06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3145BFB0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5BD785EC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  <w:tr w:rsidR="00FF45AA" w:rsidRPr="00182EAC" w14:paraId="20CE73FC" w14:textId="76399768" w:rsidTr="00FF45AA">
        <w:trPr>
          <w:gridAfter w:val="5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63A4F6E4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Clomipramine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4AA063CA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R06AD01</w:t>
            </w:r>
          </w:p>
        </w:tc>
        <w:tc>
          <w:tcPr>
            <w:tcW w:w="0" w:type="auto"/>
            <w:noWrap/>
            <w:hideMark/>
          </w:tcPr>
          <w:p w14:paraId="062129DB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</w:t>
            </w:r>
          </w:p>
        </w:tc>
        <w:tc>
          <w:tcPr>
            <w:tcW w:w="947" w:type="dxa"/>
            <w:noWrap/>
            <w:hideMark/>
          </w:tcPr>
          <w:p w14:paraId="414F787F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</w:t>
            </w:r>
          </w:p>
        </w:tc>
        <w:tc>
          <w:tcPr>
            <w:tcW w:w="1546" w:type="dxa"/>
          </w:tcPr>
          <w:p w14:paraId="3DC2C00F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40D46D2F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306D7D3D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  <w:tr w:rsidR="00FF45AA" w:rsidRPr="00182EAC" w14:paraId="200D90F0" w14:textId="736A6CD7" w:rsidTr="00FF45AA">
        <w:trPr>
          <w:gridAfter w:val="5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2B4447D7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Nortriptyline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7584CCE8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R06AD02</w:t>
            </w:r>
          </w:p>
        </w:tc>
        <w:tc>
          <w:tcPr>
            <w:tcW w:w="0" w:type="auto"/>
            <w:noWrap/>
            <w:hideMark/>
          </w:tcPr>
          <w:p w14:paraId="02B5DD44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947" w:type="dxa"/>
            <w:noWrap/>
            <w:hideMark/>
          </w:tcPr>
          <w:p w14:paraId="15F62C48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</w:t>
            </w:r>
          </w:p>
        </w:tc>
        <w:tc>
          <w:tcPr>
            <w:tcW w:w="1546" w:type="dxa"/>
          </w:tcPr>
          <w:p w14:paraId="32BC2003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44C67713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0CD2F0E4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  <w:tr w:rsidR="00FF45AA" w:rsidRPr="00182EAC" w14:paraId="2462162B" w14:textId="13701E44" w:rsidTr="00FF45AA">
        <w:trPr>
          <w:gridAfter w:val="5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437E1C4E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Chlorphenamine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5810C35C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R06AE03</w:t>
            </w:r>
          </w:p>
        </w:tc>
        <w:tc>
          <w:tcPr>
            <w:tcW w:w="0" w:type="auto"/>
            <w:noWrap/>
            <w:hideMark/>
          </w:tcPr>
          <w:p w14:paraId="16239743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947" w:type="dxa"/>
            <w:noWrap/>
            <w:hideMark/>
          </w:tcPr>
          <w:p w14:paraId="6E6E9BF6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1546" w:type="dxa"/>
          </w:tcPr>
          <w:p w14:paraId="01D03611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1C2DAEC4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1F964C6D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  <w:tr w:rsidR="00FF45AA" w:rsidRPr="00182EAC" w14:paraId="72C64B24" w14:textId="63FEC66A" w:rsidTr="00FF45AA">
        <w:trPr>
          <w:gridAfter w:val="5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61F93561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Loratadine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3081A833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R06AE05</w:t>
            </w:r>
          </w:p>
        </w:tc>
        <w:tc>
          <w:tcPr>
            <w:tcW w:w="0" w:type="auto"/>
            <w:noWrap/>
            <w:hideMark/>
          </w:tcPr>
          <w:p w14:paraId="791E7DD2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947" w:type="dxa"/>
            <w:noWrap/>
            <w:hideMark/>
          </w:tcPr>
          <w:p w14:paraId="21CDE491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</w:t>
            </w:r>
          </w:p>
        </w:tc>
        <w:tc>
          <w:tcPr>
            <w:tcW w:w="1546" w:type="dxa"/>
          </w:tcPr>
          <w:p w14:paraId="22F48F3D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2FC19BD6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31842BBF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  <w:tr w:rsidR="00FF45AA" w:rsidRPr="00182EAC" w14:paraId="0B85D44B" w14:textId="368F1168" w:rsidTr="00FF45AA">
        <w:trPr>
          <w:gridAfter w:val="5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3C3D9452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Diphenhydramine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216FEB87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R06AA02</w:t>
            </w:r>
          </w:p>
        </w:tc>
        <w:tc>
          <w:tcPr>
            <w:tcW w:w="0" w:type="auto"/>
            <w:noWrap/>
            <w:hideMark/>
          </w:tcPr>
          <w:p w14:paraId="5DAB566F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947" w:type="dxa"/>
            <w:noWrap/>
            <w:hideMark/>
          </w:tcPr>
          <w:p w14:paraId="111FC99A" w14:textId="77777777" w:rsidR="00FF45AA" w:rsidRPr="00182EAC" w:rsidRDefault="00FF45AA" w:rsidP="00FF45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1546" w:type="dxa"/>
          </w:tcPr>
          <w:p w14:paraId="63BD5C8B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513D37EE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34977808" w14:textId="77777777" w:rsidR="00FF45AA" w:rsidRPr="00182EAC" w:rsidRDefault="00FF45AA" w:rsidP="00FF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  <w:tr w:rsidR="00FF45AA" w:rsidRPr="00182EAC" w14:paraId="59B2F62A" w14:textId="31E4AB31" w:rsidTr="00FF45AA">
        <w:trPr>
          <w:gridAfter w:val="5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282DEF54" w14:textId="77777777" w:rsidR="00FF45AA" w:rsidRPr="00182EAC" w:rsidRDefault="00FF45AA" w:rsidP="00214F8B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82EAC">
              <w:rPr>
                <w:rFonts w:ascii="Times New Roman" w:eastAsia="Times New Roman" w:hAnsi="Times New Roman" w:cs="Times New Roman"/>
                <w:i w:val="0"/>
                <w:iCs w:val="0"/>
                <w:color w:val="242424"/>
                <w:kern w:val="0"/>
                <w:sz w:val="18"/>
                <w:szCs w:val="18"/>
                <w:lang w:eastAsia="nb-NO"/>
                <w14:ligatures w14:val="none"/>
              </w:rPr>
              <w:t>Clemastine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05433832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R06AA09</w:t>
            </w:r>
          </w:p>
        </w:tc>
        <w:tc>
          <w:tcPr>
            <w:tcW w:w="0" w:type="auto"/>
            <w:noWrap/>
            <w:hideMark/>
          </w:tcPr>
          <w:p w14:paraId="7ECF7EFF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947" w:type="dxa"/>
            <w:noWrap/>
            <w:hideMark/>
          </w:tcPr>
          <w:p w14:paraId="7947FC9C" w14:textId="77777777" w:rsidR="00FF45AA" w:rsidRPr="00182EAC" w:rsidRDefault="00FF45AA" w:rsidP="00FF4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82E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1546" w:type="dxa"/>
          </w:tcPr>
          <w:p w14:paraId="3B6091C3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76EDA877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1664E29B" w14:textId="77777777" w:rsidR="00FF45AA" w:rsidRPr="00182EAC" w:rsidRDefault="00FF45AA" w:rsidP="00FF4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</w:tbl>
    <w:p w14:paraId="3E1E057D" w14:textId="77777777" w:rsidR="00182EAC" w:rsidRPr="00182EAC" w:rsidRDefault="00182EA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5057943" w14:textId="5457D9E9" w:rsidR="00107E3A" w:rsidRPr="00107E3A" w:rsidRDefault="00107E3A" w:rsidP="003B08A3">
      <w:pPr>
        <w:ind w:left="720"/>
        <w:rPr>
          <w:lang w:val="en-US"/>
        </w:rPr>
      </w:pPr>
    </w:p>
    <w:p w14:paraId="7B233A72" w14:textId="77777777" w:rsidR="00107E3A" w:rsidRPr="00107E3A" w:rsidRDefault="00107E3A">
      <w:pPr>
        <w:rPr>
          <w:lang w:val="en-US"/>
        </w:rPr>
      </w:pPr>
    </w:p>
    <w:sectPr w:rsidR="00107E3A" w:rsidRPr="00107E3A" w:rsidSect="00182E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F3839" w14:textId="77777777" w:rsidR="00793349" w:rsidRDefault="00793349" w:rsidP="00FF45AA">
      <w:pPr>
        <w:spacing w:after="0" w:line="240" w:lineRule="auto"/>
      </w:pPr>
      <w:r>
        <w:separator/>
      </w:r>
    </w:p>
  </w:endnote>
  <w:endnote w:type="continuationSeparator" w:id="0">
    <w:p w14:paraId="4A605ACD" w14:textId="77777777" w:rsidR="00793349" w:rsidRDefault="00793349" w:rsidP="00FF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58B77" w14:textId="77777777" w:rsidR="00793349" w:rsidRDefault="00793349" w:rsidP="00FF45AA">
      <w:pPr>
        <w:spacing w:after="0" w:line="240" w:lineRule="auto"/>
      </w:pPr>
      <w:r>
        <w:separator/>
      </w:r>
    </w:p>
  </w:footnote>
  <w:footnote w:type="continuationSeparator" w:id="0">
    <w:p w14:paraId="7DF05E64" w14:textId="77777777" w:rsidR="00793349" w:rsidRDefault="00793349" w:rsidP="00FF4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01B86"/>
    <w:multiLevelType w:val="multilevel"/>
    <w:tmpl w:val="40BA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C3EB7"/>
    <w:multiLevelType w:val="multilevel"/>
    <w:tmpl w:val="532E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E0725"/>
    <w:multiLevelType w:val="multilevel"/>
    <w:tmpl w:val="A0DC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F6AA0"/>
    <w:multiLevelType w:val="multilevel"/>
    <w:tmpl w:val="8AEE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F1695"/>
    <w:multiLevelType w:val="multilevel"/>
    <w:tmpl w:val="0F10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5712D"/>
    <w:multiLevelType w:val="multilevel"/>
    <w:tmpl w:val="2842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429796">
    <w:abstractNumId w:val="3"/>
  </w:num>
  <w:num w:numId="2" w16cid:durableId="831456122">
    <w:abstractNumId w:val="0"/>
  </w:num>
  <w:num w:numId="3" w16cid:durableId="2045447469">
    <w:abstractNumId w:val="4"/>
  </w:num>
  <w:num w:numId="4" w16cid:durableId="1701710604">
    <w:abstractNumId w:val="5"/>
  </w:num>
  <w:num w:numId="5" w16cid:durableId="1570186616">
    <w:abstractNumId w:val="1"/>
  </w:num>
  <w:num w:numId="6" w16cid:durableId="1167668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3A"/>
    <w:rsid w:val="00107E3A"/>
    <w:rsid w:val="00182EAC"/>
    <w:rsid w:val="001E576E"/>
    <w:rsid w:val="00214F8B"/>
    <w:rsid w:val="003B08A3"/>
    <w:rsid w:val="0043261A"/>
    <w:rsid w:val="004A1BAB"/>
    <w:rsid w:val="006F28A0"/>
    <w:rsid w:val="00717DD5"/>
    <w:rsid w:val="00793349"/>
    <w:rsid w:val="007D3427"/>
    <w:rsid w:val="00903BAD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629D"/>
  <w15:chartTrackingRefBased/>
  <w15:docId w15:val="{B57DDA9D-6356-474A-BD22-C978E4FA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7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07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07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7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7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7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7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7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7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07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07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07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07E3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07E3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07E3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07E3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07E3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07E3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07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07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07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07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07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07E3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07E3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07E3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07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07E3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07E3A"/>
    <w:rPr>
      <w:b/>
      <w:bCs/>
      <w:smallCaps/>
      <w:color w:val="0F4761" w:themeColor="accent1" w:themeShade="BF"/>
      <w:spacing w:val="5"/>
    </w:rPr>
  </w:style>
  <w:style w:type="table" w:styleId="Lyslisteuthevingsfarge3">
    <w:name w:val="Light List Accent 3"/>
    <w:basedOn w:val="Vanligtabell"/>
    <w:uiPriority w:val="61"/>
    <w:rsid w:val="00107E3A"/>
    <w:pPr>
      <w:spacing w:after="0" w:line="240" w:lineRule="auto"/>
    </w:pPr>
    <w:rPr>
      <w:rFonts w:eastAsiaTheme="minorEastAsia"/>
      <w:kern w:val="0"/>
      <w:sz w:val="22"/>
      <w:szCs w:val="22"/>
      <w:lang w:eastAsia="nb-NO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Tabellrutenett">
    <w:name w:val="Table Grid"/>
    <w:basedOn w:val="Vanligtabell"/>
    <w:uiPriority w:val="39"/>
    <w:rsid w:val="0010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3B08A3"/>
    <w:rPr>
      <w:b/>
      <w:bCs/>
    </w:rPr>
  </w:style>
  <w:style w:type="table" w:styleId="Vanligtabell5">
    <w:name w:val="Plain Table 5"/>
    <w:basedOn w:val="Vanligtabell"/>
    <w:uiPriority w:val="45"/>
    <w:rsid w:val="00FF45A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opptekst">
    <w:name w:val="header"/>
    <w:basedOn w:val="Normal"/>
    <w:link w:val="TopptekstTegn"/>
    <w:uiPriority w:val="99"/>
    <w:unhideWhenUsed/>
    <w:rsid w:val="00FF4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F45AA"/>
  </w:style>
  <w:style w:type="paragraph" w:styleId="Bunntekst">
    <w:name w:val="footer"/>
    <w:basedOn w:val="Normal"/>
    <w:link w:val="BunntekstTegn"/>
    <w:uiPriority w:val="99"/>
    <w:unhideWhenUsed/>
    <w:rsid w:val="00FF4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4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303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Kersten</dc:creator>
  <cp:keywords/>
  <dc:description/>
  <cp:lastModifiedBy>Hege Kersten</cp:lastModifiedBy>
  <cp:revision>5</cp:revision>
  <dcterms:created xsi:type="dcterms:W3CDTF">2025-03-23T16:37:00Z</dcterms:created>
  <dcterms:modified xsi:type="dcterms:W3CDTF">2025-03-23T18:19:00Z</dcterms:modified>
</cp:coreProperties>
</file>