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FC1B50" w14:textId="723FB3C2" w:rsidR="006D61CF" w:rsidRDefault="0077334C">
      <w:pPr>
        <w:pStyle w:val="TableCaption"/>
        <w:keepNext/>
        <w:spacing w:before="60" w:after="60"/>
        <w:ind w:right="60"/>
        <w:jc w:val="both"/>
        <w:rPr>
          <w:rFonts w:ascii="Times New Roman" w:hAnsi="Times New Roman" w:cs="Times New Roman"/>
          <w:b w:val="0"/>
          <w:i w:val="0"/>
          <w:sz w:val="22"/>
          <w:szCs w:val="22"/>
        </w:rPr>
      </w:pPr>
      <w:r>
        <w:rPr>
          <w:rFonts w:ascii="Times New Roman" w:hAnsi="Times New Roman" w:cs="Times New Roman"/>
          <w:i w:val="0"/>
          <w:sz w:val="22"/>
          <w:szCs w:val="22"/>
        </w:rPr>
        <w:t xml:space="preserve">Table 2. </w:t>
      </w:r>
      <w:r>
        <w:rPr>
          <w:rFonts w:ascii="Times New Roman" w:hAnsi="Times New Roman" w:cs="Times New Roman"/>
          <w:b w:val="0"/>
          <w:i w:val="0"/>
          <w:sz w:val="22"/>
          <w:szCs w:val="22"/>
        </w:rPr>
        <w:t>Univariate analysis of risk factor</w:t>
      </w:r>
      <w:r w:rsidR="00415A09">
        <w:rPr>
          <w:rFonts w:ascii="Times New Roman" w:hAnsi="Times New Roman" w:cs="Times New Roman"/>
          <w:b w:val="0"/>
          <w:i w:val="0"/>
          <w:sz w:val="22"/>
          <w:szCs w:val="22"/>
        </w:rPr>
        <w:t>s</w:t>
      </w:r>
      <w:r>
        <w:rPr>
          <w:rFonts w:ascii="Times New Roman" w:hAnsi="Times New Roman" w:cs="Times New Roman"/>
          <w:b w:val="0"/>
          <w:i w:val="0"/>
          <w:sz w:val="22"/>
          <w:szCs w:val="22"/>
        </w:rPr>
        <w:t xml:space="preserve"> for </w:t>
      </w:r>
      <w:r w:rsidR="0095544D">
        <w:rPr>
          <w:rFonts w:ascii="Times New Roman" w:hAnsi="Times New Roman" w:cs="Times New Roman"/>
          <w:b w:val="0"/>
          <w:i w:val="0"/>
          <w:sz w:val="22"/>
          <w:szCs w:val="22"/>
        </w:rPr>
        <w:t xml:space="preserve">overall survival </w:t>
      </w:r>
      <w:r>
        <w:rPr>
          <w:rFonts w:ascii="Times New Roman" w:hAnsi="Times New Roman" w:cs="Times New Roman"/>
          <w:b w:val="0"/>
          <w:i w:val="0"/>
          <w:sz w:val="22"/>
          <w:szCs w:val="22"/>
        </w:rPr>
        <w:t xml:space="preserve">in patients with HHV-6 encephalitis </w:t>
      </w:r>
    </w:p>
    <w:p w14:paraId="0BB0A54E" w14:textId="77777777" w:rsidR="006D61CF" w:rsidRDefault="006D61CF">
      <w:pPr>
        <w:pStyle w:val="TableCaption"/>
        <w:keepNext/>
        <w:spacing w:before="60" w:after="60"/>
        <w:ind w:left="60" w:right="60"/>
        <w:rPr>
          <w:rFonts w:ascii="Times New Roman" w:hAnsi="Times New Roman" w:cs="Times New Roman"/>
          <w:sz w:val="22"/>
          <w:szCs w:val="22"/>
        </w:rPr>
      </w:pPr>
    </w:p>
    <w:tbl>
      <w:tblPr>
        <w:tblW w:w="14630" w:type="dxa"/>
        <w:jc w:val="center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559"/>
        <w:gridCol w:w="1277"/>
        <w:gridCol w:w="284"/>
        <w:gridCol w:w="992"/>
        <w:gridCol w:w="142"/>
        <w:gridCol w:w="992"/>
        <w:gridCol w:w="2016"/>
        <w:gridCol w:w="1953"/>
        <w:gridCol w:w="2126"/>
        <w:gridCol w:w="708"/>
        <w:gridCol w:w="1485"/>
        <w:gridCol w:w="1096"/>
      </w:tblGrid>
      <w:tr w:rsidR="006D61CF" w14:paraId="35549C67" w14:textId="77777777" w:rsidTr="00837259">
        <w:trPr>
          <w:tblHeader/>
          <w:jc w:val="center"/>
        </w:trPr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12C261A1" w14:textId="77777777" w:rsidR="006D61CF" w:rsidRDefault="0077334C">
            <w:pPr>
              <w:spacing w:before="40" w:after="40"/>
              <w:ind w:left="100" w:right="10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>Variable</w:t>
            </w:r>
          </w:p>
        </w:tc>
        <w:tc>
          <w:tcPr>
            <w:tcW w:w="127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46280B1F" w14:textId="77777777" w:rsidR="006D61CF" w:rsidRDefault="0077334C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>N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093F6F7E" w14:textId="04EA5DF1" w:rsidR="006D61CF" w:rsidRDefault="0077334C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>Overall</w:t>
            </w:r>
            <w:r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Times New Roman" w:eastAsia="Arial" w:hAnsi="Times New Roman" w:cs="Times New Roman"/>
                <w:sz w:val="22"/>
                <w:szCs w:val="22"/>
              </w:rPr>
              <w:br/>
              <w:t xml:space="preserve">N = </w:t>
            </w:r>
            <w:r w:rsidR="00344D24">
              <w:rPr>
                <w:rFonts w:ascii="Times New Roman" w:eastAsia="Arial" w:hAnsi="Times New Roman" w:cs="Times New Roman"/>
                <w:sz w:val="22"/>
                <w:szCs w:val="22"/>
              </w:rPr>
              <w:t>97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1A4F655" w14:textId="77777777" w:rsidR="006D61CF" w:rsidRDefault="0077334C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 xml:space="preserve">N° </w:t>
            </w:r>
          </w:p>
          <w:p w14:paraId="108B189D" w14:textId="77777777" w:rsidR="006D61CF" w:rsidRDefault="0077334C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b/>
                <w:sz w:val="22"/>
                <w:szCs w:val="22"/>
                <w:highlight w:val="green"/>
              </w:rPr>
            </w:pPr>
            <w:r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 xml:space="preserve">events </w:t>
            </w:r>
          </w:p>
        </w:tc>
        <w:tc>
          <w:tcPr>
            <w:tcW w:w="20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433BEA92" w14:textId="77777777" w:rsidR="006D61CF" w:rsidRDefault="0077334C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 xml:space="preserve">28 Days </w:t>
            </w:r>
          </w:p>
          <w:p w14:paraId="6CA2AAF8" w14:textId="77777777" w:rsidR="006D61CF" w:rsidRDefault="0077334C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>OS (95% C.I.)</w:t>
            </w:r>
          </w:p>
        </w:tc>
        <w:tc>
          <w:tcPr>
            <w:tcW w:w="195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85D452" w14:textId="77777777" w:rsidR="006D61CF" w:rsidRDefault="0077334C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>90 Days</w:t>
            </w:r>
          </w:p>
          <w:p w14:paraId="242F1ABE" w14:textId="77777777" w:rsidR="006D61CF" w:rsidRDefault="0077334C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>OS (95% C.I.)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21B368" w14:textId="77777777" w:rsidR="006D61CF" w:rsidRDefault="0077334C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>365 Days</w:t>
            </w:r>
          </w:p>
          <w:p w14:paraId="2DEC6217" w14:textId="77777777" w:rsidR="006D61CF" w:rsidRDefault="0077334C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>OS (95% C.I.)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607BE6DE" w14:textId="77777777" w:rsidR="006D61CF" w:rsidRDefault="0077334C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>HR</w:t>
            </w:r>
          </w:p>
        </w:tc>
        <w:tc>
          <w:tcPr>
            <w:tcW w:w="148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54BCAD" w14:textId="77777777" w:rsidR="006D61CF" w:rsidRDefault="0077334C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>95% CI</w:t>
            </w:r>
          </w:p>
        </w:tc>
        <w:tc>
          <w:tcPr>
            <w:tcW w:w="109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D6ED26" w14:textId="77777777" w:rsidR="006D61CF" w:rsidRDefault="0077334C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>p-value*</w:t>
            </w:r>
          </w:p>
        </w:tc>
      </w:tr>
      <w:tr w:rsidR="00837259" w14:paraId="042A1D4E" w14:textId="77777777" w:rsidTr="0022026F">
        <w:trPr>
          <w:jc w:val="center"/>
        </w:trPr>
        <w:tc>
          <w:tcPr>
            <w:tcW w:w="1559" w:type="dxa"/>
            <w:tcBorders>
              <w:top w:val="single" w:sz="8" w:space="0" w:color="000000"/>
            </w:tcBorders>
            <w:shd w:val="clear" w:color="auto" w:fill="FFFFFF"/>
          </w:tcPr>
          <w:p w14:paraId="0A00EDD8" w14:textId="77777777" w:rsidR="00837259" w:rsidRDefault="00837259" w:rsidP="00837259">
            <w:pPr>
              <w:spacing w:before="100" w:after="100"/>
              <w:ind w:right="100"/>
              <w:rPr>
                <w:rFonts w:ascii="Times New Roman" w:eastAsia="Arial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>All</w:t>
            </w:r>
          </w:p>
        </w:tc>
        <w:tc>
          <w:tcPr>
            <w:tcW w:w="1277" w:type="dxa"/>
            <w:tcBorders>
              <w:top w:val="single" w:sz="8" w:space="0" w:color="000000"/>
            </w:tcBorders>
            <w:shd w:val="clear" w:color="auto" w:fill="FFFFFF"/>
          </w:tcPr>
          <w:p w14:paraId="60B12373" w14:textId="1CCBA059" w:rsidR="00837259" w:rsidRDefault="007F12F1" w:rsidP="00837259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</w:rPr>
              <w:t>97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</w:tcBorders>
            <w:shd w:val="clear" w:color="auto" w:fill="FFFFFF"/>
          </w:tcPr>
          <w:p w14:paraId="06A9E486" w14:textId="77777777" w:rsidR="00837259" w:rsidRDefault="00837259" w:rsidP="00837259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EB091D1" w14:textId="4AD33905" w:rsidR="00837259" w:rsidRDefault="00344D24" w:rsidP="00837259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2016" w:type="dxa"/>
            <w:tcBorders>
              <w:top w:val="single" w:sz="8" w:space="0" w:color="000000"/>
            </w:tcBorders>
            <w:shd w:val="clear" w:color="auto" w:fill="FFFFFF"/>
            <w:vAlign w:val="center"/>
          </w:tcPr>
          <w:p w14:paraId="16D6CE0E" w14:textId="2D37A381" w:rsidR="00837259" w:rsidRDefault="00837259" w:rsidP="00837259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792AE4">
              <w:rPr>
                <w:rFonts w:ascii="Times New Roman" w:eastAsia="Arial" w:hAnsi="Times New Roman" w:cs="Times New Roman"/>
                <w:sz w:val="22"/>
                <w:szCs w:val="22"/>
              </w:rPr>
              <w:t>77% (69%, 86%)</w:t>
            </w:r>
          </w:p>
        </w:tc>
        <w:tc>
          <w:tcPr>
            <w:tcW w:w="1953" w:type="dxa"/>
            <w:tcBorders>
              <w:top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AB9B5E" w14:textId="4A885A3D" w:rsidR="00837259" w:rsidRDefault="00837259" w:rsidP="00837259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792AE4">
              <w:rPr>
                <w:rFonts w:ascii="Times New Roman" w:eastAsia="Arial" w:hAnsi="Times New Roman" w:cs="Times New Roman"/>
                <w:sz w:val="22"/>
                <w:szCs w:val="22"/>
              </w:rPr>
              <w:t>55% (46%, 66%)</w:t>
            </w:r>
          </w:p>
        </w:tc>
        <w:tc>
          <w:tcPr>
            <w:tcW w:w="2126" w:type="dxa"/>
            <w:tcBorders>
              <w:top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744C66" w14:textId="6BFAAFD9" w:rsidR="00837259" w:rsidRDefault="00837259" w:rsidP="00837259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792AE4">
              <w:rPr>
                <w:rFonts w:ascii="Times New Roman" w:eastAsia="Arial" w:hAnsi="Times New Roman" w:cs="Times New Roman"/>
                <w:sz w:val="22"/>
                <w:szCs w:val="22"/>
              </w:rPr>
              <w:t>41% (32%, 52%)</w:t>
            </w:r>
          </w:p>
        </w:tc>
        <w:tc>
          <w:tcPr>
            <w:tcW w:w="708" w:type="dxa"/>
            <w:tcBorders>
              <w:top w:val="single" w:sz="8" w:space="0" w:color="000000"/>
            </w:tcBorders>
            <w:shd w:val="clear" w:color="auto" w:fill="FFFFFF"/>
          </w:tcPr>
          <w:p w14:paraId="23A3CA6F" w14:textId="77777777" w:rsidR="00837259" w:rsidRPr="00792AE4" w:rsidRDefault="00837259" w:rsidP="00837259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D99D4F2" w14:textId="77777777" w:rsidR="00837259" w:rsidRDefault="00837259" w:rsidP="00837259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18B32D6" w14:textId="77777777" w:rsidR="00837259" w:rsidRDefault="00837259" w:rsidP="00837259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F12F1" w14:paraId="22F9BA73" w14:textId="77777777" w:rsidTr="00837259">
        <w:trPr>
          <w:jc w:val="center"/>
        </w:trPr>
        <w:tc>
          <w:tcPr>
            <w:tcW w:w="1559" w:type="dxa"/>
            <w:shd w:val="clear" w:color="auto" w:fill="FFFFFF"/>
          </w:tcPr>
          <w:p w14:paraId="5EB2D9A1" w14:textId="77777777" w:rsidR="007F12F1" w:rsidRDefault="007F12F1" w:rsidP="007F12F1">
            <w:pPr>
              <w:spacing w:before="100" w:after="100"/>
              <w:ind w:right="10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>Sex</w:t>
            </w:r>
          </w:p>
        </w:tc>
        <w:tc>
          <w:tcPr>
            <w:tcW w:w="1277" w:type="dxa"/>
            <w:shd w:val="clear" w:color="auto" w:fill="FFFFFF"/>
          </w:tcPr>
          <w:p w14:paraId="0E53DA58" w14:textId="0B3901EF" w:rsidR="007F12F1" w:rsidRPr="00792AE4" w:rsidRDefault="007F12F1" w:rsidP="007F12F1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792AE4">
              <w:rPr>
                <w:rFonts w:ascii="Times New Roman" w:eastAsia="Arial" w:hAnsi="Times New Roman" w:cs="Times New Roman"/>
                <w:sz w:val="22"/>
                <w:szCs w:val="22"/>
              </w:rPr>
              <w:t>97</w:t>
            </w:r>
          </w:p>
        </w:tc>
        <w:tc>
          <w:tcPr>
            <w:tcW w:w="1276" w:type="dxa"/>
            <w:gridSpan w:val="2"/>
            <w:shd w:val="clear" w:color="auto" w:fill="FFFFFF"/>
          </w:tcPr>
          <w:p w14:paraId="41EC282D" w14:textId="77777777" w:rsidR="007F12F1" w:rsidRPr="00792AE4" w:rsidRDefault="007F12F1" w:rsidP="007F12F1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14:paraId="1BCE27C2" w14:textId="77777777" w:rsidR="007F12F1" w:rsidRPr="00792AE4" w:rsidRDefault="007F12F1" w:rsidP="007F12F1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FFFFFF"/>
          </w:tcPr>
          <w:p w14:paraId="4ED7F60C" w14:textId="77777777" w:rsidR="007F12F1" w:rsidRPr="00792AE4" w:rsidRDefault="007F12F1" w:rsidP="007F12F1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shd w:val="clear" w:color="auto" w:fill="FFFFFF"/>
            <w:tcMar>
              <w:left w:w="108" w:type="dxa"/>
              <w:right w:w="108" w:type="dxa"/>
            </w:tcMar>
          </w:tcPr>
          <w:p w14:paraId="4E070985" w14:textId="77777777" w:rsidR="007F12F1" w:rsidRPr="00792AE4" w:rsidRDefault="007F12F1" w:rsidP="007F12F1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  <w:tcMar>
              <w:left w:w="108" w:type="dxa"/>
              <w:right w:w="108" w:type="dxa"/>
            </w:tcMar>
          </w:tcPr>
          <w:p w14:paraId="7F050103" w14:textId="77777777" w:rsidR="007F12F1" w:rsidRPr="00792AE4" w:rsidRDefault="007F12F1" w:rsidP="007F12F1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14:paraId="7E04DE27" w14:textId="77777777" w:rsidR="007F12F1" w:rsidRPr="00792AE4" w:rsidRDefault="007F12F1" w:rsidP="007F12F1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FFFFFF"/>
            <w:tcMar>
              <w:left w:w="108" w:type="dxa"/>
              <w:right w:w="108" w:type="dxa"/>
            </w:tcMar>
          </w:tcPr>
          <w:p w14:paraId="1BCB66FF" w14:textId="77777777" w:rsidR="007F12F1" w:rsidRPr="00792AE4" w:rsidRDefault="007F12F1" w:rsidP="007F12F1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tcMar>
              <w:left w:w="108" w:type="dxa"/>
              <w:right w:w="108" w:type="dxa"/>
            </w:tcMar>
          </w:tcPr>
          <w:p w14:paraId="653AFC9B" w14:textId="77777777" w:rsidR="007F12F1" w:rsidRPr="00792AE4" w:rsidRDefault="007F12F1" w:rsidP="007F12F1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</w:tr>
      <w:tr w:rsidR="007F12F1" w14:paraId="4CA5A934" w14:textId="77777777" w:rsidTr="00837259">
        <w:trPr>
          <w:jc w:val="center"/>
        </w:trPr>
        <w:tc>
          <w:tcPr>
            <w:tcW w:w="1559" w:type="dxa"/>
            <w:shd w:val="clear" w:color="auto" w:fill="FFFFFF"/>
          </w:tcPr>
          <w:p w14:paraId="61729615" w14:textId="77777777" w:rsidR="007F12F1" w:rsidRDefault="007F12F1" w:rsidP="007F12F1">
            <w:pPr>
              <w:spacing w:before="100" w:after="100"/>
              <w:ind w:left="300" w:right="100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</w:rPr>
              <w:t>M</w:t>
            </w:r>
          </w:p>
        </w:tc>
        <w:tc>
          <w:tcPr>
            <w:tcW w:w="1277" w:type="dxa"/>
            <w:shd w:val="clear" w:color="auto" w:fill="FFFFFF"/>
          </w:tcPr>
          <w:p w14:paraId="03F48856" w14:textId="77777777" w:rsidR="007F12F1" w:rsidRPr="00792AE4" w:rsidRDefault="007F12F1" w:rsidP="007F12F1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14:paraId="571F0383" w14:textId="250BE918" w:rsidR="007F12F1" w:rsidRDefault="007F12F1" w:rsidP="007F12F1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792AE4">
              <w:rPr>
                <w:rFonts w:ascii="Times New Roman" w:eastAsia="Arial" w:hAnsi="Times New Roman" w:cs="Times New Roman"/>
                <w:sz w:val="22"/>
                <w:szCs w:val="22"/>
              </w:rPr>
              <w:t>66 (68%)</w:t>
            </w:r>
          </w:p>
        </w:tc>
        <w:tc>
          <w:tcPr>
            <w:tcW w:w="1134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14:paraId="5BD6A23D" w14:textId="54FA0B32" w:rsidR="007F12F1" w:rsidRDefault="00344D24" w:rsidP="007F12F1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2016" w:type="dxa"/>
            <w:shd w:val="clear" w:color="auto" w:fill="FFFFFF"/>
          </w:tcPr>
          <w:p w14:paraId="541ADC58" w14:textId="178C4FF6" w:rsidR="007F12F1" w:rsidRDefault="007F12F1" w:rsidP="007F12F1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792AE4">
              <w:rPr>
                <w:rFonts w:ascii="Times New Roman" w:eastAsia="Arial" w:hAnsi="Times New Roman" w:cs="Times New Roman"/>
                <w:sz w:val="22"/>
                <w:szCs w:val="22"/>
              </w:rPr>
              <w:t>77% (68%, 88%)</w:t>
            </w:r>
          </w:p>
        </w:tc>
        <w:tc>
          <w:tcPr>
            <w:tcW w:w="1953" w:type="dxa"/>
            <w:shd w:val="clear" w:color="auto" w:fill="FFFFFF"/>
            <w:tcMar>
              <w:left w:w="108" w:type="dxa"/>
              <w:right w:w="108" w:type="dxa"/>
            </w:tcMar>
          </w:tcPr>
          <w:p w14:paraId="2584022C" w14:textId="7CE45F30" w:rsidR="007F12F1" w:rsidRDefault="007F12F1" w:rsidP="007F12F1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792AE4">
              <w:rPr>
                <w:rFonts w:ascii="Times New Roman" w:eastAsia="Arial" w:hAnsi="Times New Roman" w:cs="Times New Roman"/>
                <w:sz w:val="22"/>
                <w:szCs w:val="22"/>
              </w:rPr>
              <w:t>58% (47%, 71%)</w:t>
            </w:r>
          </w:p>
        </w:tc>
        <w:tc>
          <w:tcPr>
            <w:tcW w:w="2126" w:type="dxa"/>
            <w:shd w:val="clear" w:color="auto" w:fill="FFFFFF"/>
            <w:tcMar>
              <w:left w:w="108" w:type="dxa"/>
              <w:right w:w="108" w:type="dxa"/>
            </w:tcMar>
          </w:tcPr>
          <w:p w14:paraId="54542288" w14:textId="6024B7EF" w:rsidR="007F12F1" w:rsidRDefault="007F12F1" w:rsidP="007F12F1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792AE4">
              <w:rPr>
                <w:rFonts w:ascii="Times New Roman" w:eastAsia="Arial" w:hAnsi="Times New Roman" w:cs="Times New Roman"/>
                <w:sz w:val="22"/>
                <w:szCs w:val="22"/>
              </w:rPr>
              <w:t>42% (32%, 56%)</w:t>
            </w:r>
          </w:p>
        </w:tc>
        <w:tc>
          <w:tcPr>
            <w:tcW w:w="708" w:type="dxa"/>
            <w:shd w:val="clear" w:color="auto" w:fill="FFFFFF"/>
          </w:tcPr>
          <w:p w14:paraId="3ABD9F5C" w14:textId="77777777" w:rsidR="007F12F1" w:rsidRDefault="007F12F1" w:rsidP="007F12F1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</w:rPr>
              <w:t>1.00</w:t>
            </w:r>
          </w:p>
        </w:tc>
        <w:tc>
          <w:tcPr>
            <w:tcW w:w="1485" w:type="dxa"/>
            <w:shd w:val="clear" w:color="auto" w:fill="FFFFFF"/>
            <w:tcMar>
              <w:left w:w="108" w:type="dxa"/>
              <w:right w:w="108" w:type="dxa"/>
            </w:tcMar>
          </w:tcPr>
          <w:p w14:paraId="1797721A" w14:textId="77777777" w:rsidR="007F12F1" w:rsidRPr="00792AE4" w:rsidRDefault="007F12F1" w:rsidP="007F12F1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tcMar>
              <w:left w:w="108" w:type="dxa"/>
              <w:right w:w="108" w:type="dxa"/>
            </w:tcMar>
          </w:tcPr>
          <w:p w14:paraId="28011594" w14:textId="77777777" w:rsidR="007F12F1" w:rsidRPr="00792AE4" w:rsidRDefault="007F12F1" w:rsidP="007F12F1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</w:tr>
      <w:tr w:rsidR="007F12F1" w14:paraId="79E5131A" w14:textId="77777777" w:rsidTr="00837259">
        <w:trPr>
          <w:jc w:val="center"/>
        </w:trPr>
        <w:tc>
          <w:tcPr>
            <w:tcW w:w="1559" w:type="dxa"/>
            <w:shd w:val="clear" w:color="auto" w:fill="FFFFFF"/>
          </w:tcPr>
          <w:p w14:paraId="0A5912F3" w14:textId="77777777" w:rsidR="007F12F1" w:rsidRDefault="007F12F1" w:rsidP="007F12F1">
            <w:pPr>
              <w:spacing w:before="100" w:after="100"/>
              <w:ind w:left="300" w:right="10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</w:rPr>
              <w:t>F</w:t>
            </w:r>
          </w:p>
        </w:tc>
        <w:tc>
          <w:tcPr>
            <w:tcW w:w="1277" w:type="dxa"/>
            <w:shd w:val="clear" w:color="auto" w:fill="FFFFFF"/>
          </w:tcPr>
          <w:p w14:paraId="1638ACB4" w14:textId="77777777" w:rsidR="007F12F1" w:rsidRPr="00792AE4" w:rsidRDefault="007F12F1" w:rsidP="007F12F1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14:paraId="17462041" w14:textId="7BB143A2" w:rsidR="007F12F1" w:rsidRPr="00792AE4" w:rsidRDefault="007F12F1" w:rsidP="007F12F1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792AE4">
              <w:rPr>
                <w:rFonts w:ascii="Times New Roman" w:eastAsia="Arial" w:hAnsi="Times New Roman" w:cs="Times New Roman"/>
                <w:sz w:val="22"/>
                <w:szCs w:val="22"/>
              </w:rPr>
              <w:t>31 (32%)</w:t>
            </w:r>
          </w:p>
        </w:tc>
        <w:tc>
          <w:tcPr>
            <w:tcW w:w="1134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14:paraId="78500D31" w14:textId="769515C3" w:rsidR="007F12F1" w:rsidRDefault="00344D24" w:rsidP="007F12F1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2016" w:type="dxa"/>
            <w:shd w:val="clear" w:color="auto" w:fill="FFFFFF"/>
          </w:tcPr>
          <w:p w14:paraId="3216F7C1" w14:textId="5070D8C5" w:rsidR="007F12F1" w:rsidRDefault="007F12F1" w:rsidP="007F12F1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792AE4">
              <w:rPr>
                <w:rFonts w:ascii="Times New Roman" w:eastAsia="Arial" w:hAnsi="Times New Roman" w:cs="Times New Roman"/>
                <w:sz w:val="22"/>
                <w:szCs w:val="22"/>
              </w:rPr>
              <w:t>77% (64%, 94%)</w:t>
            </w:r>
          </w:p>
        </w:tc>
        <w:tc>
          <w:tcPr>
            <w:tcW w:w="1953" w:type="dxa"/>
            <w:shd w:val="clear" w:color="auto" w:fill="FFFFFF"/>
            <w:tcMar>
              <w:left w:w="108" w:type="dxa"/>
              <w:right w:w="108" w:type="dxa"/>
            </w:tcMar>
          </w:tcPr>
          <w:p w14:paraId="362B70C5" w14:textId="1438CC05" w:rsidR="007F12F1" w:rsidRDefault="007F12F1" w:rsidP="007F12F1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792AE4">
              <w:rPr>
                <w:rFonts w:ascii="Times New Roman" w:eastAsia="Arial" w:hAnsi="Times New Roman" w:cs="Times New Roman"/>
                <w:sz w:val="22"/>
                <w:szCs w:val="22"/>
              </w:rPr>
              <w:t>48% (34%, 70%)</w:t>
            </w:r>
          </w:p>
        </w:tc>
        <w:tc>
          <w:tcPr>
            <w:tcW w:w="2126" w:type="dxa"/>
            <w:shd w:val="clear" w:color="auto" w:fill="FFFFFF"/>
            <w:tcMar>
              <w:left w:w="108" w:type="dxa"/>
              <w:right w:w="108" w:type="dxa"/>
            </w:tcMar>
          </w:tcPr>
          <w:p w14:paraId="3B91FE3F" w14:textId="61F7961C" w:rsidR="007F12F1" w:rsidRDefault="007F12F1" w:rsidP="007F12F1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792AE4">
              <w:rPr>
                <w:rFonts w:ascii="Times New Roman" w:eastAsia="Arial" w:hAnsi="Times New Roman" w:cs="Times New Roman"/>
                <w:sz w:val="22"/>
                <w:szCs w:val="22"/>
              </w:rPr>
              <w:t>39% (25%, 60%)</w:t>
            </w:r>
          </w:p>
        </w:tc>
        <w:tc>
          <w:tcPr>
            <w:tcW w:w="708" w:type="dxa"/>
            <w:shd w:val="clear" w:color="auto" w:fill="FFFFFF"/>
          </w:tcPr>
          <w:p w14:paraId="6AD39811" w14:textId="72469626" w:rsidR="007F12F1" w:rsidRPr="00792AE4" w:rsidRDefault="007F12F1" w:rsidP="007F12F1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792AE4">
              <w:rPr>
                <w:rFonts w:ascii="Times New Roman" w:eastAsia="Arial" w:hAnsi="Times New Roman" w:cs="Times New Roman"/>
                <w:sz w:val="22"/>
                <w:szCs w:val="22"/>
              </w:rPr>
              <w:t>1.05</w:t>
            </w:r>
          </w:p>
        </w:tc>
        <w:tc>
          <w:tcPr>
            <w:tcW w:w="1485" w:type="dxa"/>
            <w:shd w:val="clear" w:color="auto" w:fill="FFFFFF"/>
            <w:tcMar>
              <w:left w:w="108" w:type="dxa"/>
              <w:right w:w="108" w:type="dxa"/>
            </w:tcMar>
          </w:tcPr>
          <w:p w14:paraId="527DB491" w14:textId="18FB11D0" w:rsidR="007F12F1" w:rsidRPr="00792AE4" w:rsidRDefault="007F12F1" w:rsidP="007F12F1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792AE4">
              <w:rPr>
                <w:rFonts w:ascii="Times New Roman" w:eastAsia="Arial" w:hAnsi="Times New Roman" w:cs="Times New Roman"/>
                <w:sz w:val="22"/>
                <w:szCs w:val="22"/>
              </w:rPr>
              <w:t>0.64, 1.73</w:t>
            </w:r>
          </w:p>
        </w:tc>
        <w:tc>
          <w:tcPr>
            <w:tcW w:w="1096" w:type="dxa"/>
            <w:shd w:val="clear" w:color="auto" w:fill="FFFFFF"/>
            <w:tcMar>
              <w:left w:w="108" w:type="dxa"/>
              <w:right w:w="108" w:type="dxa"/>
            </w:tcMar>
          </w:tcPr>
          <w:p w14:paraId="3B850A33" w14:textId="72E72284" w:rsidR="007F12F1" w:rsidRPr="00792AE4" w:rsidRDefault="007F12F1" w:rsidP="007F12F1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792AE4">
              <w:rPr>
                <w:rFonts w:ascii="Times New Roman" w:eastAsia="Arial" w:hAnsi="Times New Roman" w:cs="Times New Roman"/>
                <w:sz w:val="22"/>
                <w:szCs w:val="22"/>
              </w:rPr>
              <w:t>0.8</w:t>
            </w:r>
          </w:p>
        </w:tc>
      </w:tr>
      <w:tr w:rsidR="007F12F1" w14:paraId="30FFEE42" w14:textId="77777777" w:rsidTr="00837259">
        <w:trPr>
          <w:jc w:val="center"/>
        </w:trPr>
        <w:tc>
          <w:tcPr>
            <w:tcW w:w="1559" w:type="dxa"/>
            <w:shd w:val="clear" w:color="auto" w:fill="FFFFFF"/>
          </w:tcPr>
          <w:p w14:paraId="641ABEB6" w14:textId="77777777" w:rsidR="007F12F1" w:rsidRDefault="007F12F1" w:rsidP="007F12F1">
            <w:pPr>
              <w:spacing w:before="100" w:after="100"/>
              <w:ind w:left="100" w:right="10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>Age class</w:t>
            </w:r>
          </w:p>
        </w:tc>
        <w:tc>
          <w:tcPr>
            <w:tcW w:w="1277" w:type="dxa"/>
            <w:shd w:val="clear" w:color="auto" w:fill="FFFFFF"/>
          </w:tcPr>
          <w:p w14:paraId="7113261A" w14:textId="28240682" w:rsidR="007F12F1" w:rsidRPr="00792AE4" w:rsidRDefault="007F12F1" w:rsidP="007F12F1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792AE4">
              <w:rPr>
                <w:rFonts w:ascii="Times New Roman" w:eastAsia="Arial" w:hAnsi="Times New Roman" w:cs="Times New Roman"/>
                <w:sz w:val="22"/>
                <w:szCs w:val="22"/>
              </w:rPr>
              <w:t>97</w:t>
            </w:r>
          </w:p>
        </w:tc>
        <w:tc>
          <w:tcPr>
            <w:tcW w:w="1276" w:type="dxa"/>
            <w:gridSpan w:val="2"/>
            <w:shd w:val="clear" w:color="auto" w:fill="FFFFFF"/>
          </w:tcPr>
          <w:p w14:paraId="06A9B96C" w14:textId="77777777" w:rsidR="007F12F1" w:rsidRPr="00792AE4" w:rsidRDefault="007F12F1" w:rsidP="007F12F1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14:paraId="383B0F05" w14:textId="77777777" w:rsidR="007F12F1" w:rsidRPr="00792AE4" w:rsidRDefault="007F12F1" w:rsidP="007F12F1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FFFFFF"/>
          </w:tcPr>
          <w:p w14:paraId="4CBC01CA" w14:textId="77777777" w:rsidR="007F12F1" w:rsidRPr="00792AE4" w:rsidRDefault="007F12F1" w:rsidP="007F12F1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shd w:val="clear" w:color="auto" w:fill="FFFFFF"/>
            <w:tcMar>
              <w:left w:w="108" w:type="dxa"/>
              <w:right w:w="108" w:type="dxa"/>
            </w:tcMar>
          </w:tcPr>
          <w:p w14:paraId="639D8D74" w14:textId="77777777" w:rsidR="007F12F1" w:rsidRPr="00792AE4" w:rsidRDefault="007F12F1" w:rsidP="007F12F1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  <w:tcMar>
              <w:left w:w="108" w:type="dxa"/>
              <w:right w:w="108" w:type="dxa"/>
            </w:tcMar>
          </w:tcPr>
          <w:p w14:paraId="2E488AA3" w14:textId="77777777" w:rsidR="007F12F1" w:rsidRPr="00792AE4" w:rsidRDefault="007F12F1" w:rsidP="007F12F1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14:paraId="2FFB4D7B" w14:textId="77777777" w:rsidR="007F12F1" w:rsidRPr="00792AE4" w:rsidRDefault="007F12F1" w:rsidP="007F12F1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FFFFFF"/>
            <w:tcMar>
              <w:left w:w="108" w:type="dxa"/>
              <w:right w:w="108" w:type="dxa"/>
            </w:tcMar>
          </w:tcPr>
          <w:p w14:paraId="56D83F59" w14:textId="77777777" w:rsidR="007F12F1" w:rsidRPr="00792AE4" w:rsidRDefault="007F12F1" w:rsidP="007F12F1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tcMar>
              <w:left w:w="108" w:type="dxa"/>
              <w:right w:w="108" w:type="dxa"/>
            </w:tcMar>
          </w:tcPr>
          <w:p w14:paraId="4103271A" w14:textId="77777777" w:rsidR="007F12F1" w:rsidRPr="00792AE4" w:rsidRDefault="007F12F1" w:rsidP="007F12F1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</w:tr>
      <w:tr w:rsidR="007F12F1" w14:paraId="58196675" w14:textId="77777777" w:rsidTr="00837259">
        <w:trPr>
          <w:jc w:val="center"/>
        </w:trPr>
        <w:tc>
          <w:tcPr>
            <w:tcW w:w="1559" w:type="dxa"/>
            <w:shd w:val="clear" w:color="auto" w:fill="FFFFFF"/>
          </w:tcPr>
          <w:p w14:paraId="65641D56" w14:textId="5B6B8BEC" w:rsidR="007F12F1" w:rsidRPr="000F5F32" w:rsidRDefault="00F37FA3" w:rsidP="007F12F1">
            <w:pPr>
              <w:spacing w:before="100" w:after="100"/>
              <w:ind w:left="300" w:right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0F5F32">
              <w:rPr>
                <w:rFonts w:ascii="Times New Roman" w:eastAsia="Arial" w:hAnsi="Times New Roman" w:cs="Times New Roman"/>
                <w:sz w:val="22"/>
                <w:szCs w:val="22"/>
                <w:u w:val="single"/>
              </w:rPr>
              <w:t>&lt;</w:t>
            </w:r>
            <w:r w:rsidRPr="000F5F32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18 year</w:t>
            </w:r>
          </w:p>
        </w:tc>
        <w:tc>
          <w:tcPr>
            <w:tcW w:w="1277" w:type="dxa"/>
            <w:shd w:val="clear" w:color="auto" w:fill="FFFFFF"/>
          </w:tcPr>
          <w:p w14:paraId="4CC65165" w14:textId="77777777" w:rsidR="007F12F1" w:rsidRPr="00792AE4" w:rsidRDefault="007F12F1" w:rsidP="007F12F1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14:paraId="6F2D71C5" w14:textId="091A7A14" w:rsidR="007F12F1" w:rsidRPr="00792AE4" w:rsidRDefault="007F12F1" w:rsidP="007F12F1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792AE4">
              <w:rPr>
                <w:rFonts w:ascii="Times New Roman" w:eastAsia="Arial" w:hAnsi="Times New Roman" w:cs="Times New Roman"/>
                <w:sz w:val="22"/>
                <w:szCs w:val="22"/>
              </w:rPr>
              <w:t>20 (21%)</w:t>
            </w:r>
          </w:p>
        </w:tc>
        <w:tc>
          <w:tcPr>
            <w:tcW w:w="1134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14:paraId="3D7289DA" w14:textId="77777777" w:rsidR="007F12F1" w:rsidRDefault="007F12F1" w:rsidP="007F12F1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2016" w:type="dxa"/>
            <w:shd w:val="clear" w:color="auto" w:fill="FFFFFF"/>
          </w:tcPr>
          <w:p w14:paraId="6E1F50A0" w14:textId="57CA045E" w:rsidR="007F12F1" w:rsidRDefault="007F12F1" w:rsidP="007F12F1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792AE4">
              <w:rPr>
                <w:rFonts w:ascii="Times New Roman" w:eastAsia="Arial" w:hAnsi="Times New Roman" w:cs="Times New Roman"/>
                <w:sz w:val="22"/>
                <w:szCs w:val="22"/>
              </w:rPr>
              <w:t>90% (78%, 100%)</w:t>
            </w:r>
          </w:p>
        </w:tc>
        <w:tc>
          <w:tcPr>
            <w:tcW w:w="1953" w:type="dxa"/>
            <w:shd w:val="clear" w:color="auto" w:fill="FFFFFF"/>
            <w:tcMar>
              <w:left w:w="108" w:type="dxa"/>
              <w:right w:w="108" w:type="dxa"/>
            </w:tcMar>
          </w:tcPr>
          <w:p w14:paraId="42650190" w14:textId="7C165F57" w:rsidR="007F12F1" w:rsidRDefault="007F12F1" w:rsidP="007F12F1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792AE4">
              <w:rPr>
                <w:rFonts w:ascii="Times New Roman" w:eastAsia="Arial" w:hAnsi="Times New Roman" w:cs="Times New Roman"/>
                <w:sz w:val="22"/>
                <w:szCs w:val="22"/>
              </w:rPr>
              <w:t>70% (53%, 93%)</w:t>
            </w:r>
          </w:p>
        </w:tc>
        <w:tc>
          <w:tcPr>
            <w:tcW w:w="2126" w:type="dxa"/>
            <w:shd w:val="clear" w:color="auto" w:fill="FFFFFF"/>
            <w:tcMar>
              <w:left w:w="108" w:type="dxa"/>
              <w:right w:w="108" w:type="dxa"/>
            </w:tcMar>
          </w:tcPr>
          <w:p w14:paraId="37F9B978" w14:textId="01547A9B" w:rsidR="007F12F1" w:rsidRDefault="007F12F1" w:rsidP="007F12F1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792AE4">
              <w:rPr>
                <w:rFonts w:ascii="Times New Roman" w:eastAsia="Arial" w:hAnsi="Times New Roman" w:cs="Times New Roman"/>
                <w:sz w:val="22"/>
                <w:szCs w:val="22"/>
              </w:rPr>
              <w:t>55% (37%, 82%)</w:t>
            </w:r>
          </w:p>
        </w:tc>
        <w:tc>
          <w:tcPr>
            <w:tcW w:w="708" w:type="dxa"/>
            <w:shd w:val="clear" w:color="auto" w:fill="FFFFFF"/>
          </w:tcPr>
          <w:p w14:paraId="024D075D" w14:textId="20F0324D" w:rsidR="007F12F1" w:rsidRPr="00792AE4" w:rsidRDefault="007F12F1" w:rsidP="007F12F1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792AE4">
              <w:rPr>
                <w:rFonts w:ascii="Times New Roman" w:eastAsia="Arial" w:hAnsi="Times New Roman" w:cs="Times New Roman"/>
                <w:sz w:val="22"/>
                <w:szCs w:val="22"/>
              </w:rPr>
              <w:t>—</w:t>
            </w:r>
          </w:p>
        </w:tc>
        <w:tc>
          <w:tcPr>
            <w:tcW w:w="1485" w:type="dxa"/>
            <w:shd w:val="clear" w:color="auto" w:fill="FFFFFF"/>
            <w:tcMar>
              <w:left w:w="108" w:type="dxa"/>
              <w:right w:w="108" w:type="dxa"/>
            </w:tcMar>
          </w:tcPr>
          <w:p w14:paraId="60203B4C" w14:textId="16A85CCF" w:rsidR="007F12F1" w:rsidRPr="00792AE4" w:rsidRDefault="007F12F1" w:rsidP="007F12F1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792AE4">
              <w:rPr>
                <w:rFonts w:ascii="Times New Roman" w:eastAsia="Arial" w:hAnsi="Times New Roman" w:cs="Times New Roman"/>
                <w:sz w:val="22"/>
                <w:szCs w:val="22"/>
              </w:rPr>
              <w:t>—</w:t>
            </w:r>
          </w:p>
        </w:tc>
        <w:tc>
          <w:tcPr>
            <w:tcW w:w="1096" w:type="dxa"/>
            <w:shd w:val="clear" w:color="auto" w:fill="FFFFFF"/>
            <w:tcMar>
              <w:left w:w="108" w:type="dxa"/>
              <w:right w:w="108" w:type="dxa"/>
            </w:tcMar>
          </w:tcPr>
          <w:p w14:paraId="4F8FBB83" w14:textId="77777777" w:rsidR="007F12F1" w:rsidRPr="00792AE4" w:rsidRDefault="007F12F1" w:rsidP="007F12F1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</w:tr>
      <w:tr w:rsidR="007F12F1" w14:paraId="6D13165B" w14:textId="77777777" w:rsidTr="00837259">
        <w:trPr>
          <w:jc w:val="center"/>
        </w:trPr>
        <w:tc>
          <w:tcPr>
            <w:tcW w:w="1559" w:type="dxa"/>
            <w:shd w:val="clear" w:color="auto" w:fill="FFFFFF"/>
          </w:tcPr>
          <w:p w14:paraId="617C767C" w14:textId="2B743424" w:rsidR="007F12F1" w:rsidRPr="000F5F32" w:rsidRDefault="00F37FA3" w:rsidP="00F37FA3">
            <w:pPr>
              <w:spacing w:before="100" w:after="100"/>
              <w:ind w:right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0F5F32">
              <w:rPr>
                <w:rFonts w:ascii="Times New Roman" w:hAnsi="Times New Roman" w:cs="Times New Roman"/>
                <w:sz w:val="22"/>
                <w:szCs w:val="22"/>
              </w:rPr>
              <w:t xml:space="preserve">      &gt;18 year</w:t>
            </w:r>
          </w:p>
        </w:tc>
        <w:tc>
          <w:tcPr>
            <w:tcW w:w="1277" w:type="dxa"/>
            <w:shd w:val="clear" w:color="auto" w:fill="FFFFFF"/>
          </w:tcPr>
          <w:p w14:paraId="7EDA6708" w14:textId="77777777" w:rsidR="007F12F1" w:rsidRPr="00792AE4" w:rsidRDefault="007F12F1" w:rsidP="007F12F1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14:paraId="1BAFA501" w14:textId="39C66AF9" w:rsidR="007F12F1" w:rsidRPr="00792AE4" w:rsidRDefault="007F12F1" w:rsidP="007F12F1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792AE4">
              <w:rPr>
                <w:rFonts w:ascii="Times New Roman" w:eastAsia="Arial" w:hAnsi="Times New Roman" w:cs="Times New Roman"/>
                <w:sz w:val="22"/>
                <w:szCs w:val="22"/>
              </w:rPr>
              <w:t>77 (79%)</w:t>
            </w:r>
          </w:p>
        </w:tc>
        <w:tc>
          <w:tcPr>
            <w:tcW w:w="1134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14:paraId="3C59DE05" w14:textId="0C029DE0" w:rsidR="007F12F1" w:rsidRDefault="00344D24" w:rsidP="007F12F1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2016" w:type="dxa"/>
            <w:shd w:val="clear" w:color="auto" w:fill="FFFFFF"/>
          </w:tcPr>
          <w:p w14:paraId="5EA74AAB" w14:textId="5B6F5A36" w:rsidR="007F12F1" w:rsidRDefault="007F12F1" w:rsidP="007F12F1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792AE4">
              <w:rPr>
                <w:rFonts w:ascii="Times New Roman" w:eastAsia="Arial" w:hAnsi="Times New Roman" w:cs="Times New Roman"/>
                <w:sz w:val="22"/>
                <w:szCs w:val="22"/>
              </w:rPr>
              <w:t>74% (65%, 84%)</w:t>
            </w:r>
          </w:p>
        </w:tc>
        <w:tc>
          <w:tcPr>
            <w:tcW w:w="1953" w:type="dxa"/>
            <w:shd w:val="clear" w:color="auto" w:fill="FFFFFF"/>
            <w:tcMar>
              <w:left w:w="108" w:type="dxa"/>
              <w:right w:w="108" w:type="dxa"/>
            </w:tcMar>
          </w:tcPr>
          <w:p w14:paraId="52E86EB1" w14:textId="59E4C087" w:rsidR="007F12F1" w:rsidRDefault="007F12F1" w:rsidP="007F12F1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792AE4">
              <w:rPr>
                <w:rFonts w:ascii="Times New Roman" w:eastAsia="Arial" w:hAnsi="Times New Roman" w:cs="Times New Roman"/>
                <w:sz w:val="22"/>
                <w:szCs w:val="22"/>
              </w:rPr>
              <w:t>51% (41%, 63%)</w:t>
            </w:r>
          </w:p>
        </w:tc>
        <w:tc>
          <w:tcPr>
            <w:tcW w:w="2126" w:type="dxa"/>
            <w:shd w:val="clear" w:color="auto" w:fill="FFFFFF"/>
            <w:tcMar>
              <w:left w:w="108" w:type="dxa"/>
              <w:right w:w="108" w:type="dxa"/>
            </w:tcMar>
          </w:tcPr>
          <w:p w14:paraId="39EB5DB5" w14:textId="37BADF00" w:rsidR="007F12F1" w:rsidRDefault="007F12F1" w:rsidP="007F12F1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792AE4">
              <w:rPr>
                <w:rFonts w:ascii="Times New Roman" w:eastAsia="Arial" w:hAnsi="Times New Roman" w:cs="Times New Roman"/>
                <w:sz w:val="22"/>
                <w:szCs w:val="22"/>
              </w:rPr>
              <w:t>38% (28%, 50%)</w:t>
            </w:r>
          </w:p>
        </w:tc>
        <w:tc>
          <w:tcPr>
            <w:tcW w:w="708" w:type="dxa"/>
            <w:shd w:val="clear" w:color="auto" w:fill="FFFFFF"/>
          </w:tcPr>
          <w:p w14:paraId="1576C7B1" w14:textId="1709C251" w:rsidR="007F12F1" w:rsidRPr="00792AE4" w:rsidRDefault="007F12F1" w:rsidP="007F12F1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792AE4">
              <w:rPr>
                <w:rFonts w:ascii="Times New Roman" w:eastAsia="Arial" w:hAnsi="Times New Roman" w:cs="Times New Roman"/>
                <w:sz w:val="22"/>
                <w:szCs w:val="22"/>
              </w:rPr>
              <w:t>1.88</w:t>
            </w:r>
          </w:p>
        </w:tc>
        <w:tc>
          <w:tcPr>
            <w:tcW w:w="1485" w:type="dxa"/>
            <w:shd w:val="clear" w:color="auto" w:fill="FFFFFF"/>
            <w:tcMar>
              <w:left w:w="108" w:type="dxa"/>
              <w:right w:w="108" w:type="dxa"/>
            </w:tcMar>
          </w:tcPr>
          <w:p w14:paraId="08D78A1A" w14:textId="6C70638E" w:rsidR="007F12F1" w:rsidRPr="00792AE4" w:rsidRDefault="007F12F1" w:rsidP="007F12F1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792AE4">
              <w:rPr>
                <w:rFonts w:ascii="Times New Roman" w:eastAsia="Arial" w:hAnsi="Times New Roman" w:cs="Times New Roman"/>
                <w:sz w:val="22"/>
                <w:szCs w:val="22"/>
              </w:rPr>
              <w:t>0.99, 3.58</w:t>
            </w:r>
          </w:p>
        </w:tc>
        <w:tc>
          <w:tcPr>
            <w:tcW w:w="1096" w:type="dxa"/>
            <w:shd w:val="clear" w:color="auto" w:fill="FFFFFF"/>
            <w:tcMar>
              <w:left w:w="108" w:type="dxa"/>
              <w:right w:w="108" w:type="dxa"/>
            </w:tcMar>
          </w:tcPr>
          <w:p w14:paraId="4FD9AEC8" w14:textId="2EA83F64" w:rsidR="007F12F1" w:rsidRPr="00792AE4" w:rsidRDefault="007F12F1" w:rsidP="007F12F1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792AE4">
              <w:rPr>
                <w:rFonts w:ascii="Times New Roman" w:eastAsia="Arial" w:hAnsi="Times New Roman" w:cs="Times New Roman"/>
                <w:sz w:val="22"/>
                <w:szCs w:val="22"/>
              </w:rPr>
              <w:t>0.055</w:t>
            </w:r>
          </w:p>
        </w:tc>
      </w:tr>
      <w:tr w:rsidR="00837259" w14:paraId="3E9C667E" w14:textId="77777777" w:rsidTr="00837259">
        <w:trPr>
          <w:jc w:val="center"/>
        </w:trPr>
        <w:tc>
          <w:tcPr>
            <w:tcW w:w="1559" w:type="dxa"/>
            <w:shd w:val="clear" w:color="auto" w:fill="FFFFFF"/>
          </w:tcPr>
          <w:p w14:paraId="104D89E3" w14:textId="77777777" w:rsidR="00837259" w:rsidRDefault="00837259" w:rsidP="00837259">
            <w:pPr>
              <w:spacing w:before="100" w:after="100"/>
              <w:ind w:left="100" w:right="10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>Underlying disease</w:t>
            </w:r>
          </w:p>
        </w:tc>
        <w:tc>
          <w:tcPr>
            <w:tcW w:w="1277" w:type="dxa"/>
            <w:shd w:val="clear" w:color="auto" w:fill="FFFFFF"/>
          </w:tcPr>
          <w:p w14:paraId="09AF8171" w14:textId="07949C19" w:rsidR="00837259" w:rsidRPr="00792AE4" w:rsidRDefault="00AC37A7" w:rsidP="00837259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</w:rPr>
              <w:t>92</w:t>
            </w:r>
          </w:p>
        </w:tc>
        <w:tc>
          <w:tcPr>
            <w:tcW w:w="1276" w:type="dxa"/>
            <w:gridSpan w:val="2"/>
            <w:shd w:val="clear" w:color="auto" w:fill="FFFFFF"/>
          </w:tcPr>
          <w:p w14:paraId="2D057377" w14:textId="77777777" w:rsidR="00837259" w:rsidRPr="00792AE4" w:rsidRDefault="00837259" w:rsidP="00837259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14:paraId="452B6489" w14:textId="77777777" w:rsidR="00837259" w:rsidRPr="00792AE4" w:rsidRDefault="00837259" w:rsidP="00837259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FFFFFF"/>
          </w:tcPr>
          <w:p w14:paraId="2CBCC07A" w14:textId="77777777" w:rsidR="00837259" w:rsidRDefault="00837259" w:rsidP="00837259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shd w:val="clear" w:color="auto" w:fill="FFFFFF"/>
            <w:tcMar>
              <w:left w:w="108" w:type="dxa"/>
              <w:right w:w="108" w:type="dxa"/>
            </w:tcMar>
          </w:tcPr>
          <w:p w14:paraId="6030C097" w14:textId="77777777" w:rsidR="00837259" w:rsidRDefault="00837259" w:rsidP="00837259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  <w:tcMar>
              <w:left w:w="108" w:type="dxa"/>
              <w:right w:w="108" w:type="dxa"/>
            </w:tcMar>
          </w:tcPr>
          <w:p w14:paraId="49594A81" w14:textId="77777777" w:rsidR="00837259" w:rsidRDefault="00837259" w:rsidP="00837259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14:paraId="018C150D" w14:textId="77777777" w:rsidR="00837259" w:rsidRPr="00792AE4" w:rsidRDefault="00837259" w:rsidP="00837259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FFFFFF"/>
            <w:tcMar>
              <w:left w:w="108" w:type="dxa"/>
              <w:right w:w="108" w:type="dxa"/>
            </w:tcMar>
          </w:tcPr>
          <w:p w14:paraId="7610538F" w14:textId="77777777" w:rsidR="00837259" w:rsidRPr="00792AE4" w:rsidRDefault="00837259" w:rsidP="00837259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tcMar>
              <w:left w:w="108" w:type="dxa"/>
              <w:right w:w="108" w:type="dxa"/>
            </w:tcMar>
          </w:tcPr>
          <w:p w14:paraId="6B628BDC" w14:textId="77777777" w:rsidR="00837259" w:rsidRPr="00792AE4" w:rsidRDefault="00837259" w:rsidP="00837259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</w:tr>
      <w:tr w:rsidR="00837259" w14:paraId="14CCBF8D" w14:textId="77777777" w:rsidTr="00837259">
        <w:trPr>
          <w:jc w:val="center"/>
        </w:trPr>
        <w:tc>
          <w:tcPr>
            <w:tcW w:w="1559" w:type="dxa"/>
            <w:shd w:val="clear" w:color="auto" w:fill="FFFFFF"/>
          </w:tcPr>
          <w:p w14:paraId="1114B516" w14:textId="77777777" w:rsidR="00837259" w:rsidRDefault="00837259" w:rsidP="00837259">
            <w:pPr>
              <w:spacing w:before="100" w:after="100"/>
              <w:ind w:left="300" w:right="10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</w:rPr>
              <w:t>AL - B-cell lymphoma</w:t>
            </w:r>
          </w:p>
        </w:tc>
        <w:tc>
          <w:tcPr>
            <w:tcW w:w="1277" w:type="dxa"/>
            <w:shd w:val="clear" w:color="auto" w:fill="FFFFFF"/>
          </w:tcPr>
          <w:p w14:paraId="6273C124" w14:textId="77777777" w:rsidR="00837259" w:rsidRPr="00792AE4" w:rsidRDefault="00837259" w:rsidP="00837259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14:paraId="0DC56C1B" w14:textId="71AB310E" w:rsidR="00837259" w:rsidRPr="00792AE4" w:rsidRDefault="00AC37A7" w:rsidP="00837259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52 </w:t>
            </w:r>
            <w:r w:rsidR="00837259">
              <w:rPr>
                <w:rFonts w:ascii="Times New Roman" w:eastAsia="Arial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eastAsia="Arial" w:hAnsi="Times New Roman" w:cs="Times New Roman"/>
                <w:sz w:val="22"/>
                <w:szCs w:val="22"/>
              </w:rPr>
              <w:t>57</w:t>
            </w:r>
            <w:r w:rsidR="00837259">
              <w:rPr>
                <w:rFonts w:ascii="Times New Roman" w:eastAsia="Arial" w:hAnsi="Times New Roman" w:cs="Times New Roman"/>
                <w:sz w:val="22"/>
                <w:szCs w:val="22"/>
              </w:rPr>
              <w:t>%)</w:t>
            </w:r>
          </w:p>
        </w:tc>
        <w:tc>
          <w:tcPr>
            <w:tcW w:w="1134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14:paraId="69D0FC1B" w14:textId="77777777" w:rsidR="00837259" w:rsidRDefault="00837259" w:rsidP="00837259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2016" w:type="dxa"/>
            <w:shd w:val="clear" w:color="auto" w:fill="FFFFFF"/>
          </w:tcPr>
          <w:p w14:paraId="11648FC6" w14:textId="4F85E2D7" w:rsidR="00837259" w:rsidRDefault="00837259" w:rsidP="00837259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792AE4">
              <w:rPr>
                <w:rFonts w:ascii="Times New Roman" w:eastAsia="Arial" w:hAnsi="Times New Roman" w:cs="Times New Roman"/>
                <w:sz w:val="22"/>
                <w:szCs w:val="22"/>
              </w:rPr>
              <w:t>79% (68%, 91%)</w:t>
            </w:r>
          </w:p>
        </w:tc>
        <w:tc>
          <w:tcPr>
            <w:tcW w:w="1953" w:type="dxa"/>
            <w:shd w:val="clear" w:color="auto" w:fill="FFFFFF"/>
            <w:tcMar>
              <w:left w:w="108" w:type="dxa"/>
              <w:right w:w="108" w:type="dxa"/>
            </w:tcMar>
          </w:tcPr>
          <w:p w14:paraId="59EC4AFC" w14:textId="5E5C3C94" w:rsidR="00837259" w:rsidRDefault="00837259" w:rsidP="00837259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792AE4">
              <w:rPr>
                <w:rFonts w:ascii="Times New Roman" w:eastAsia="Arial" w:hAnsi="Times New Roman" w:cs="Times New Roman"/>
                <w:sz w:val="22"/>
                <w:szCs w:val="22"/>
              </w:rPr>
              <w:t>56% (44%, 71%)</w:t>
            </w:r>
          </w:p>
        </w:tc>
        <w:tc>
          <w:tcPr>
            <w:tcW w:w="2126" w:type="dxa"/>
            <w:shd w:val="clear" w:color="auto" w:fill="FFFFFF"/>
            <w:tcMar>
              <w:left w:w="108" w:type="dxa"/>
              <w:right w:w="108" w:type="dxa"/>
            </w:tcMar>
          </w:tcPr>
          <w:p w14:paraId="59059E41" w14:textId="138CD7E1" w:rsidR="00837259" w:rsidRDefault="00837259" w:rsidP="00837259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792AE4">
              <w:rPr>
                <w:rFonts w:ascii="Times New Roman" w:eastAsia="Arial" w:hAnsi="Times New Roman" w:cs="Times New Roman"/>
                <w:sz w:val="22"/>
                <w:szCs w:val="22"/>
              </w:rPr>
              <w:t>40% (29%, 56%)</w:t>
            </w:r>
          </w:p>
        </w:tc>
        <w:tc>
          <w:tcPr>
            <w:tcW w:w="708" w:type="dxa"/>
            <w:shd w:val="clear" w:color="auto" w:fill="FFFFFF"/>
          </w:tcPr>
          <w:p w14:paraId="4795155B" w14:textId="1D428B9C" w:rsidR="00837259" w:rsidRPr="00792AE4" w:rsidRDefault="00837259" w:rsidP="00837259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792AE4">
              <w:rPr>
                <w:rFonts w:ascii="Times New Roman" w:eastAsia="Arial" w:hAnsi="Times New Roman" w:cs="Times New Roman"/>
                <w:sz w:val="22"/>
                <w:szCs w:val="22"/>
              </w:rPr>
              <w:t>—</w:t>
            </w:r>
          </w:p>
        </w:tc>
        <w:tc>
          <w:tcPr>
            <w:tcW w:w="1485" w:type="dxa"/>
            <w:shd w:val="clear" w:color="auto" w:fill="FFFFFF"/>
            <w:tcMar>
              <w:left w:w="108" w:type="dxa"/>
              <w:right w:w="108" w:type="dxa"/>
            </w:tcMar>
          </w:tcPr>
          <w:p w14:paraId="3D61138F" w14:textId="0B896E14" w:rsidR="00837259" w:rsidRPr="00792AE4" w:rsidRDefault="00837259" w:rsidP="00837259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792AE4">
              <w:rPr>
                <w:rFonts w:ascii="Times New Roman" w:eastAsia="Arial" w:hAnsi="Times New Roman" w:cs="Times New Roman"/>
                <w:sz w:val="22"/>
                <w:szCs w:val="22"/>
              </w:rPr>
              <w:t>—</w:t>
            </w:r>
          </w:p>
        </w:tc>
        <w:tc>
          <w:tcPr>
            <w:tcW w:w="1096" w:type="dxa"/>
            <w:shd w:val="clear" w:color="auto" w:fill="FFFFFF"/>
            <w:tcMar>
              <w:left w:w="108" w:type="dxa"/>
              <w:right w:w="108" w:type="dxa"/>
            </w:tcMar>
          </w:tcPr>
          <w:p w14:paraId="50382413" w14:textId="77777777" w:rsidR="00837259" w:rsidRPr="00792AE4" w:rsidRDefault="00837259" w:rsidP="00837259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</w:tr>
      <w:tr w:rsidR="00AC37A7" w14:paraId="786D485A" w14:textId="77777777" w:rsidTr="0022026F">
        <w:trPr>
          <w:jc w:val="center"/>
        </w:trPr>
        <w:tc>
          <w:tcPr>
            <w:tcW w:w="1559" w:type="dxa"/>
            <w:shd w:val="clear" w:color="auto" w:fill="FFFFFF"/>
          </w:tcPr>
          <w:p w14:paraId="0DDD451D" w14:textId="77777777" w:rsidR="00AC37A7" w:rsidRDefault="00AC37A7" w:rsidP="00AC37A7">
            <w:pPr>
              <w:spacing w:before="100" w:after="100"/>
              <w:ind w:left="300" w:right="10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</w:rPr>
              <w:t>Other</w:t>
            </w:r>
          </w:p>
        </w:tc>
        <w:tc>
          <w:tcPr>
            <w:tcW w:w="1277" w:type="dxa"/>
            <w:shd w:val="clear" w:color="auto" w:fill="FFFFFF"/>
          </w:tcPr>
          <w:p w14:paraId="7CB1288C" w14:textId="77777777" w:rsidR="00AC37A7" w:rsidRPr="00792AE4" w:rsidRDefault="00AC37A7" w:rsidP="00AC37A7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14:paraId="336D79D9" w14:textId="25FD5130" w:rsidR="00AC37A7" w:rsidRPr="00792AE4" w:rsidRDefault="00AC37A7" w:rsidP="00AC37A7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</w:rPr>
              <w:t>40 (43%)</w:t>
            </w:r>
          </w:p>
        </w:tc>
        <w:tc>
          <w:tcPr>
            <w:tcW w:w="1134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14:paraId="09E83E65" w14:textId="02206147" w:rsidR="00AC37A7" w:rsidRDefault="00AC37A7" w:rsidP="00AC37A7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2016" w:type="dxa"/>
            <w:shd w:val="clear" w:color="auto" w:fill="FFFFFF"/>
          </w:tcPr>
          <w:p w14:paraId="2DAE63E3" w14:textId="2F40952B" w:rsidR="00AC37A7" w:rsidRDefault="00AC37A7" w:rsidP="00AC37A7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792AE4">
              <w:rPr>
                <w:rFonts w:ascii="Times New Roman" w:eastAsia="Arial" w:hAnsi="Times New Roman" w:cs="Times New Roman"/>
                <w:sz w:val="22"/>
                <w:szCs w:val="22"/>
              </w:rPr>
              <w:t>78% (66%, 92%)</w:t>
            </w:r>
          </w:p>
        </w:tc>
        <w:tc>
          <w:tcPr>
            <w:tcW w:w="1953" w:type="dxa"/>
            <w:shd w:val="clear" w:color="auto" w:fill="FFFFFF"/>
            <w:tcMar>
              <w:left w:w="108" w:type="dxa"/>
              <w:right w:w="108" w:type="dxa"/>
            </w:tcMar>
          </w:tcPr>
          <w:p w14:paraId="163AC1FA" w14:textId="5BA76B30" w:rsidR="00AC37A7" w:rsidRDefault="00AC37A7" w:rsidP="00AC37A7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792AE4">
              <w:rPr>
                <w:rFonts w:ascii="Times New Roman" w:eastAsia="Arial" w:hAnsi="Times New Roman" w:cs="Times New Roman"/>
                <w:sz w:val="22"/>
                <w:szCs w:val="22"/>
              </w:rPr>
              <w:t>53% (39%, 70%)</w:t>
            </w:r>
          </w:p>
        </w:tc>
        <w:tc>
          <w:tcPr>
            <w:tcW w:w="2126" w:type="dxa"/>
            <w:shd w:val="clear" w:color="auto" w:fill="FFFFFF"/>
            <w:tcMar>
              <w:left w:w="108" w:type="dxa"/>
              <w:right w:w="108" w:type="dxa"/>
            </w:tcMar>
          </w:tcPr>
          <w:p w14:paraId="6730445F" w14:textId="40C7F5BE" w:rsidR="00AC37A7" w:rsidRDefault="00AC37A7" w:rsidP="00AC37A7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792AE4">
              <w:rPr>
                <w:rFonts w:ascii="Times New Roman" w:eastAsia="Arial" w:hAnsi="Times New Roman" w:cs="Times New Roman"/>
                <w:sz w:val="22"/>
                <w:szCs w:val="22"/>
              </w:rPr>
              <w:t>40% (27%, 58%)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41BBE553" w14:textId="522B43AD" w:rsidR="00AC37A7" w:rsidRPr="00792AE4" w:rsidRDefault="00AC37A7" w:rsidP="00AC37A7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792AE4">
              <w:rPr>
                <w:rFonts w:ascii="Times New Roman" w:eastAsia="Arial" w:hAnsi="Times New Roman" w:cs="Times New Roman"/>
                <w:sz w:val="22"/>
                <w:szCs w:val="22"/>
              </w:rPr>
              <w:t>1.22</w:t>
            </w:r>
          </w:p>
        </w:tc>
        <w:tc>
          <w:tcPr>
            <w:tcW w:w="148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5981CF" w14:textId="60D032E4" w:rsidR="00AC37A7" w:rsidRPr="00792AE4" w:rsidRDefault="00AC37A7" w:rsidP="00AC37A7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792AE4">
              <w:rPr>
                <w:rFonts w:ascii="Times New Roman" w:eastAsia="Arial" w:hAnsi="Times New Roman" w:cs="Times New Roman"/>
                <w:sz w:val="22"/>
                <w:szCs w:val="22"/>
              </w:rPr>
              <w:t>0.76, 1.96</w:t>
            </w:r>
          </w:p>
        </w:tc>
        <w:tc>
          <w:tcPr>
            <w:tcW w:w="1096" w:type="dxa"/>
            <w:shd w:val="clear" w:color="auto" w:fill="FFFFFF"/>
            <w:tcMar>
              <w:left w:w="108" w:type="dxa"/>
              <w:right w:w="108" w:type="dxa"/>
            </w:tcMar>
          </w:tcPr>
          <w:p w14:paraId="64D5C82D" w14:textId="2E3D3603" w:rsidR="00AC37A7" w:rsidRPr="00792AE4" w:rsidRDefault="00AC37A7" w:rsidP="00AC37A7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792AE4">
              <w:rPr>
                <w:rFonts w:ascii="Times New Roman" w:eastAsia="Arial" w:hAnsi="Times New Roman" w:cs="Times New Roman"/>
                <w:sz w:val="22"/>
                <w:szCs w:val="22"/>
              </w:rPr>
              <w:t>0.4</w:t>
            </w:r>
          </w:p>
        </w:tc>
      </w:tr>
      <w:tr w:rsidR="00D572C2" w14:paraId="0CDEC03D" w14:textId="77777777" w:rsidTr="00837259">
        <w:trPr>
          <w:jc w:val="center"/>
        </w:trPr>
        <w:tc>
          <w:tcPr>
            <w:tcW w:w="1559" w:type="dxa"/>
            <w:shd w:val="clear" w:color="auto" w:fill="FFFFFF"/>
          </w:tcPr>
          <w:p w14:paraId="137D9504" w14:textId="77777777" w:rsidR="00D572C2" w:rsidRDefault="00D572C2" w:rsidP="00D572C2">
            <w:pPr>
              <w:spacing w:before="100" w:after="100"/>
              <w:ind w:left="100" w:right="10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>Donor type</w:t>
            </w:r>
          </w:p>
        </w:tc>
        <w:tc>
          <w:tcPr>
            <w:tcW w:w="1277" w:type="dxa"/>
            <w:shd w:val="clear" w:color="auto" w:fill="FFFFFF"/>
          </w:tcPr>
          <w:p w14:paraId="53CA78B8" w14:textId="7D4DDB1E" w:rsidR="00D572C2" w:rsidRPr="00792AE4" w:rsidRDefault="00D572C2" w:rsidP="00D572C2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792AE4">
              <w:rPr>
                <w:rFonts w:ascii="Times New Roman" w:eastAsia="Arial" w:hAnsi="Times New Roman" w:cs="Times New Roman"/>
                <w:sz w:val="22"/>
                <w:szCs w:val="22"/>
              </w:rPr>
              <w:t>97</w:t>
            </w:r>
          </w:p>
        </w:tc>
        <w:tc>
          <w:tcPr>
            <w:tcW w:w="1276" w:type="dxa"/>
            <w:gridSpan w:val="2"/>
            <w:shd w:val="clear" w:color="auto" w:fill="FFFFFF"/>
          </w:tcPr>
          <w:p w14:paraId="19860283" w14:textId="77777777" w:rsidR="00D572C2" w:rsidRPr="00792AE4" w:rsidRDefault="00D572C2" w:rsidP="00D572C2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14:paraId="451B22FF" w14:textId="77777777" w:rsidR="00D572C2" w:rsidRPr="00792AE4" w:rsidRDefault="00D572C2" w:rsidP="00D572C2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FFFFFF"/>
          </w:tcPr>
          <w:p w14:paraId="3D1A6E73" w14:textId="77777777" w:rsidR="00D572C2" w:rsidRPr="00792AE4" w:rsidRDefault="00D572C2" w:rsidP="00D572C2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shd w:val="clear" w:color="auto" w:fill="FFFFFF"/>
            <w:tcMar>
              <w:left w:w="108" w:type="dxa"/>
              <w:right w:w="108" w:type="dxa"/>
            </w:tcMar>
          </w:tcPr>
          <w:p w14:paraId="3A0BF523" w14:textId="77777777" w:rsidR="00D572C2" w:rsidRPr="00792AE4" w:rsidRDefault="00D572C2" w:rsidP="00D572C2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  <w:tcMar>
              <w:left w:w="108" w:type="dxa"/>
              <w:right w:w="108" w:type="dxa"/>
            </w:tcMar>
          </w:tcPr>
          <w:p w14:paraId="77C824DD" w14:textId="77777777" w:rsidR="00D572C2" w:rsidRPr="00792AE4" w:rsidRDefault="00D572C2" w:rsidP="00D572C2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14:paraId="543B3ABB" w14:textId="77777777" w:rsidR="00D572C2" w:rsidRPr="00792AE4" w:rsidRDefault="00D572C2" w:rsidP="00D572C2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FFFFFF"/>
            <w:tcMar>
              <w:left w:w="108" w:type="dxa"/>
              <w:right w:w="108" w:type="dxa"/>
            </w:tcMar>
          </w:tcPr>
          <w:p w14:paraId="7F48E8ED" w14:textId="77777777" w:rsidR="00D572C2" w:rsidRPr="00792AE4" w:rsidRDefault="00D572C2" w:rsidP="00D572C2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tcMar>
              <w:left w:w="108" w:type="dxa"/>
              <w:right w:w="108" w:type="dxa"/>
            </w:tcMar>
          </w:tcPr>
          <w:p w14:paraId="2B1CD9DD" w14:textId="77777777" w:rsidR="00D572C2" w:rsidRPr="00792AE4" w:rsidRDefault="00D572C2" w:rsidP="00D572C2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</w:tr>
      <w:tr w:rsidR="00D572C2" w14:paraId="1286D5DA" w14:textId="77777777" w:rsidTr="00837259">
        <w:trPr>
          <w:jc w:val="center"/>
        </w:trPr>
        <w:tc>
          <w:tcPr>
            <w:tcW w:w="1559" w:type="dxa"/>
            <w:shd w:val="clear" w:color="auto" w:fill="FFFFFF"/>
          </w:tcPr>
          <w:p w14:paraId="5881AC8A" w14:textId="39DEECE4" w:rsidR="00D572C2" w:rsidRDefault="00D572C2" w:rsidP="00D572C2">
            <w:pPr>
              <w:spacing w:before="100" w:after="100"/>
              <w:ind w:left="300" w:right="10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2"/>
                <w:szCs w:val="22"/>
              </w:rPr>
              <w:t>Haplo</w:t>
            </w:r>
            <w:proofErr w:type="spellEnd"/>
          </w:p>
        </w:tc>
        <w:tc>
          <w:tcPr>
            <w:tcW w:w="1277" w:type="dxa"/>
            <w:shd w:val="clear" w:color="auto" w:fill="FFFFFF"/>
          </w:tcPr>
          <w:p w14:paraId="01C515CF" w14:textId="77777777" w:rsidR="00D572C2" w:rsidRPr="00792AE4" w:rsidRDefault="00D572C2" w:rsidP="00D572C2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14:paraId="00E25A5A" w14:textId="2EDBF96C" w:rsidR="00D572C2" w:rsidRPr="00792AE4" w:rsidRDefault="00D572C2" w:rsidP="00D572C2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792AE4">
              <w:rPr>
                <w:rFonts w:ascii="Times New Roman" w:eastAsia="Arial" w:hAnsi="Times New Roman" w:cs="Times New Roman"/>
                <w:sz w:val="22"/>
                <w:szCs w:val="22"/>
              </w:rPr>
              <w:t>5 (5.2%)</w:t>
            </w:r>
          </w:p>
        </w:tc>
        <w:tc>
          <w:tcPr>
            <w:tcW w:w="1134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14:paraId="06B0F25D" w14:textId="77777777" w:rsidR="00D572C2" w:rsidRPr="00792AE4" w:rsidRDefault="00D572C2" w:rsidP="00D572C2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792AE4">
              <w:rPr>
                <w:rFonts w:ascii="Times New Roman" w:eastAsia="Arial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016" w:type="dxa"/>
            <w:shd w:val="clear" w:color="auto" w:fill="FFFFFF"/>
          </w:tcPr>
          <w:p w14:paraId="4D4E7EB8" w14:textId="77777777" w:rsidR="00D572C2" w:rsidRPr="00792AE4" w:rsidRDefault="00D572C2" w:rsidP="00D572C2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shd w:val="clear" w:color="auto" w:fill="FFFFFF"/>
            <w:tcMar>
              <w:left w:w="108" w:type="dxa"/>
              <w:right w:w="108" w:type="dxa"/>
            </w:tcMar>
          </w:tcPr>
          <w:p w14:paraId="5760349C" w14:textId="77777777" w:rsidR="00D572C2" w:rsidRPr="00792AE4" w:rsidRDefault="00D572C2" w:rsidP="00D572C2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  <w:tcMar>
              <w:left w:w="108" w:type="dxa"/>
              <w:right w:w="108" w:type="dxa"/>
            </w:tcMar>
          </w:tcPr>
          <w:p w14:paraId="20CF39F0" w14:textId="77777777" w:rsidR="00D572C2" w:rsidRPr="00792AE4" w:rsidRDefault="00D572C2" w:rsidP="00D572C2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14:paraId="48EE69EE" w14:textId="77777777" w:rsidR="00D572C2" w:rsidRPr="00792AE4" w:rsidRDefault="00D572C2" w:rsidP="00D572C2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FFFFFF"/>
            <w:tcMar>
              <w:left w:w="108" w:type="dxa"/>
              <w:right w:w="108" w:type="dxa"/>
            </w:tcMar>
          </w:tcPr>
          <w:p w14:paraId="7D629CB5" w14:textId="77777777" w:rsidR="00D572C2" w:rsidRPr="00792AE4" w:rsidRDefault="00D572C2" w:rsidP="00D572C2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tcMar>
              <w:left w:w="108" w:type="dxa"/>
              <w:right w:w="108" w:type="dxa"/>
            </w:tcMar>
          </w:tcPr>
          <w:p w14:paraId="4B22D65F" w14:textId="77777777" w:rsidR="00D572C2" w:rsidRPr="00792AE4" w:rsidRDefault="00D572C2" w:rsidP="00D572C2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</w:tr>
      <w:tr w:rsidR="00D572C2" w14:paraId="73A13677" w14:textId="77777777" w:rsidTr="00837259">
        <w:trPr>
          <w:jc w:val="center"/>
        </w:trPr>
        <w:tc>
          <w:tcPr>
            <w:tcW w:w="1559" w:type="dxa"/>
            <w:shd w:val="clear" w:color="auto" w:fill="FFFFFF"/>
          </w:tcPr>
          <w:p w14:paraId="59C6CFC8" w14:textId="77777777" w:rsidR="00D572C2" w:rsidRDefault="00D572C2" w:rsidP="00D572C2">
            <w:pPr>
              <w:spacing w:before="100" w:after="100"/>
              <w:ind w:left="300" w:right="10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</w:rPr>
              <w:t>Identical sibling</w:t>
            </w:r>
          </w:p>
        </w:tc>
        <w:tc>
          <w:tcPr>
            <w:tcW w:w="1277" w:type="dxa"/>
            <w:shd w:val="clear" w:color="auto" w:fill="FFFFFF"/>
          </w:tcPr>
          <w:p w14:paraId="3B1DFF5A" w14:textId="77777777" w:rsidR="00D572C2" w:rsidRPr="00792AE4" w:rsidRDefault="00D572C2" w:rsidP="00D572C2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14:paraId="08D9F56B" w14:textId="47FC70E3" w:rsidR="00D572C2" w:rsidRPr="00792AE4" w:rsidRDefault="00D572C2" w:rsidP="00D572C2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792AE4">
              <w:rPr>
                <w:rFonts w:ascii="Times New Roman" w:eastAsia="Arial" w:hAnsi="Times New Roman" w:cs="Times New Roman"/>
                <w:sz w:val="22"/>
                <w:szCs w:val="22"/>
              </w:rPr>
              <w:t>4 (4.1%)</w:t>
            </w:r>
          </w:p>
        </w:tc>
        <w:tc>
          <w:tcPr>
            <w:tcW w:w="1134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14:paraId="2CA8B58E" w14:textId="77777777" w:rsidR="00D572C2" w:rsidRPr="00792AE4" w:rsidRDefault="00D572C2" w:rsidP="00D572C2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792AE4">
              <w:rPr>
                <w:rFonts w:ascii="Times New Roman" w:eastAsia="Arial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016" w:type="dxa"/>
            <w:shd w:val="clear" w:color="auto" w:fill="FFFFFF"/>
          </w:tcPr>
          <w:p w14:paraId="5F49DE74" w14:textId="77777777" w:rsidR="00D572C2" w:rsidRPr="00792AE4" w:rsidRDefault="00D572C2" w:rsidP="00D572C2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shd w:val="clear" w:color="auto" w:fill="FFFFFF"/>
            <w:tcMar>
              <w:left w:w="108" w:type="dxa"/>
              <w:right w:w="108" w:type="dxa"/>
            </w:tcMar>
          </w:tcPr>
          <w:p w14:paraId="2FE7E820" w14:textId="77777777" w:rsidR="00D572C2" w:rsidRPr="00792AE4" w:rsidRDefault="00D572C2" w:rsidP="00D572C2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  <w:tcMar>
              <w:left w:w="108" w:type="dxa"/>
              <w:right w:w="108" w:type="dxa"/>
            </w:tcMar>
          </w:tcPr>
          <w:p w14:paraId="6EC0E140" w14:textId="77777777" w:rsidR="00D572C2" w:rsidRPr="00792AE4" w:rsidRDefault="00D572C2" w:rsidP="00D572C2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14:paraId="788E34FB" w14:textId="77777777" w:rsidR="00D572C2" w:rsidRPr="00792AE4" w:rsidRDefault="00D572C2" w:rsidP="00D572C2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FFFFFF"/>
            <w:tcMar>
              <w:left w:w="108" w:type="dxa"/>
              <w:right w:w="108" w:type="dxa"/>
            </w:tcMar>
          </w:tcPr>
          <w:p w14:paraId="02936E35" w14:textId="77777777" w:rsidR="00D572C2" w:rsidRPr="00792AE4" w:rsidRDefault="00D572C2" w:rsidP="00D572C2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tcMar>
              <w:left w:w="108" w:type="dxa"/>
              <w:right w:w="108" w:type="dxa"/>
            </w:tcMar>
          </w:tcPr>
          <w:p w14:paraId="6CF7A5D1" w14:textId="77777777" w:rsidR="00D572C2" w:rsidRPr="00792AE4" w:rsidRDefault="00D572C2" w:rsidP="00D572C2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</w:tr>
      <w:tr w:rsidR="00D572C2" w14:paraId="2F5DE102" w14:textId="77777777" w:rsidTr="00837259">
        <w:trPr>
          <w:jc w:val="center"/>
        </w:trPr>
        <w:tc>
          <w:tcPr>
            <w:tcW w:w="1559" w:type="dxa"/>
            <w:shd w:val="clear" w:color="auto" w:fill="FFFFFF"/>
          </w:tcPr>
          <w:p w14:paraId="0AB36799" w14:textId="77777777" w:rsidR="00D572C2" w:rsidRDefault="00D572C2" w:rsidP="00D572C2">
            <w:pPr>
              <w:spacing w:before="100" w:after="100"/>
              <w:ind w:left="300" w:right="10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</w:rPr>
              <w:t>Unrelated</w:t>
            </w:r>
          </w:p>
        </w:tc>
        <w:tc>
          <w:tcPr>
            <w:tcW w:w="1277" w:type="dxa"/>
            <w:shd w:val="clear" w:color="auto" w:fill="FFFFFF"/>
          </w:tcPr>
          <w:p w14:paraId="1F9A0F82" w14:textId="77777777" w:rsidR="00D572C2" w:rsidRPr="00792AE4" w:rsidRDefault="00D572C2" w:rsidP="00D572C2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14:paraId="7451A72B" w14:textId="3A838756" w:rsidR="00D572C2" w:rsidRPr="00792AE4" w:rsidRDefault="00D572C2" w:rsidP="00D572C2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792AE4">
              <w:rPr>
                <w:rFonts w:ascii="Times New Roman" w:eastAsia="Arial" w:hAnsi="Times New Roman" w:cs="Times New Roman"/>
                <w:sz w:val="22"/>
                <w:szCs w:val="22"/>
              </w:rPr>
              <w:t>88 (91%)</w:t>
            </w:r>
          </w:p>
        </w:tc>
        <w:tc>
          <w:tcPr>
            <w:tcW w:w="1134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14:paraId="7B871E9E" w14:textId="62EBC409" w:rsidR="00D572C2" w:rsidRDefault="00344D24" w:rsidP="00D572C2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2016" w:type="dxa"/>
            <w:shd w:val="clear" w:color="auto" w:fill="FFFFFF"/>
          </w:tcPr>
          <w:p w14:paraId="09AE994D" w14:textId="09CC664A" w:rsidR="00D572C2" w:rsidRDefault="00D572C2" w:rsidP="00D572C2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792AE4">
              <w:rPr>
                <w:rFonts w:ascii="Times New Roman" w:eastAsia="Arial" w:hAnsi="Times New Roman" w:cs="Times New Roman"/>
                <w:sz w:val="22"/>
                <w:szCs w:val="22"/>
              </w:rPr>
              <w:t>77% (69%, 87%)</w:t>
            </w:r>
          </w:p>
        </w:tc>
        <w:tc>
          <w:tcPr>
            <w:tcW w:w="1953" w:type="dxa"/>
            <w:shd w:val="clear" w:color="auto" w:fill="FFFFFF"/>
            <w:tcMar>
              <w:left w:w="108" w:type="dxa"/>
              <w:right w:w="108" w:type="dxa"/>
            </w:tcMar>
          </w:tcPr>
          <w:p w14:paraId="0A3BC2DE" w14:textId="017CD045" w:rsidR="00D572C2" w:rsidRDefault="00D572C2" w:rsidP="00D572C2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792AE4">
              <w:rPr>
                <w:rFonts w:ascii="Times New Roman" w:eastAsia="Arial" w:hAnsi="Times New Roman" w:cs="Times New Roman"/>
                <w:sz w:val="22"/>
                <w:szCs w:val="22"/>
              </w:rPr>
              <w:t>57% (47%, 68%)</w:t>
            </w:r>
          </w:p>
        </w:tc>
        <w:tc>
          <w:tcPr>
            <w:tcW w:w="2126" w:type="dxa"/>
            <w:shd w:val="clear" w:color="auto" w:fill="FFFFFF"/>
            <w:tcMar>
              <w:left w:w="108" w:type="dxa"/>
              <w:right w:w="108" w:type="dxa"/>
            </w:tcMar>
          </w:tcPr>
          <w:p w14:paraId="31AF725A" w14:textId="2C4EA110" w:rsidR="00D572C2" w:rsidRDefault="00D572C2" w:rsidP="00D572C2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792AE4">
              <w:rPr>
                <w:rFonts w:ascii="Times New Roman" w:eastAsia="Arial" w:hAnsi="Times New Roman" w:cs="Times New Roman"/>
                <w:sz w:val="22"/>
                <w:szCs w:val="22"/>
              </w:rPr>
              <w:t>44% (35%, 56%)</w:t>
            </w:r>
          </w:p>
        </w:tc>
        <w:tc>
          <w:tcPr>
            <w:tcW w:w="708" w:type="dxa"/>
            <w:shd w:val="clear" w:color="auto" w:fill="FFFFFF"/>
          </w:tcPr>
          <w:p w14:paraId="32C2A6E9" w14:textId="77777777" w:rsidR="00D572C2" w:rsidRPr="00792AE4" w:rsidRDefault="00D572C2" w:rsidP="00D572C2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FFFFFF"/>
            <w:tcMar>
              <w:left w:w="108" w:type="dxa"/>
              <w:right w:w="108" w:type="dxa"/>
            </w:tcMar>
          </w:tcPr>
          <w:p w14:paraId="708A05AB" w14:textId="77777777" w:rsidR="00D572C2" w:rsidRPr="00792AE4" w:rsidRDefault="00D572C2" w:rsidP="00D572C2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tcMar>
              <w:left w:w="108" w:type="dxa"/>
              <w:right w:w="108" w:type="dxa"/>
            </w:tcMar>
          </w:tcPr>
          <w:p w14:paraId="7A0866D5" w14:textId="77777777" w:rsidR="00D572C2" w:rsidRPr="00792AE4" w:rsidRDefault="00D572C2" w:rsidP="00D572C2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</w:tr>
      <w:tr w:rsidR="00837259" w14:paraId="12297C92" w14:textId="77777777" w:rsidTr="00837259">
        <w:trPr>
          <w:jc w:val="center"/>
        </w:trPr>
        <w:tc>
          <w:tcPr>
            <w:tcW w:w="1559" w:type="dxa"/>
            <w:shd w:val="clear" w:color="auto" w:fill="FFFFFF"/>
          </w:tcPr>
          <w:p w14:paraId="3F8DC54B" w14:textId="77777777" w:rsidR="00837259" w:rsidRDefault="00837259" w:rsidP="00837259">
            <w:pPr>
              <w:spacing w:before="100" w:after="100"/>
              <w:ind w:left="100" w:right="10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lastRenderedPageBreak/>
              <w:t>Stem cell source</w:t>
            </w:r>
          </w:p>
        </w:tc>
        <w:tc>
          <w:tcPr>
            <w:tcW w:w="1561" w:type="dxa"/>
            <w:gridSpan w:val="2"/>
            <w:shd w:val="clear" w:color="auto" w:fill="FFFFFF"/>
          </w:tcPr>
          <w:p w14:paraId="3CD6B799" w14:textId="5F85ACEB" w:rsidR="00837259" w:rsidRPr="00792AE4" w:rsidRDefault="00D572C2" w:rsidP="00837259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</w:rPr>
              <w:t>97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144E2AE6" w14:textId="77777777" w:rsidR="00837259" w:rsidRPr="00792AE4" w:rsidRDefault="00837259" w:rsidP="00837259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  <w:tcMar>
              <w:left w:w="108" w:type="dxa"/>
              <w:right w:w="108" w:type="dxa"/>
            </w:tcMar>
          </w:tcPr>
          <w:p w14:paraId="15D06384" w14:textId="77777777" w:rsidR="00837259" w:rsidRPr="00792AE4" w:rsidRDefault="00837259" w:rsidP="00837259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FFFFFF"/>
          </w:tcPr>
          <w:p w14:paraId="76868E00" w14:textId="77777777" w:rsidR="00837259" w:rsidRPr="00792AE4" w:rsidRDefault="00837259" w:rsidP="00837259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shd w:val="clear" w:color="auto" w:fill="FFFFFF"/>
            <w:tcMar>
              <w:left w:w="108" w:type="dxa"/>
              <w:right w:w="108" w:type="dxa"/>
            </w:tcMar>
          </w:tcPr>
          <w:p w14:paraId="2302880B" w14:textId="77777777" w:rsidR="00837259" w:rsidRPr="00792AE4" w:rsidRDefault="00837259" w:rsidP="00837259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  <w:tcMar>
              <w:left w:w="108" w:type="dxa"/>
              <w:right w:w="108" w:type="dxa"/>
            </w:tcMar>
          </w:tcPr>
          <w:p w14:paraId="3329D328" w14:textId="77777777" w:rsidR="00837259" w:rsidRPr="00792AE4" w:rsidRDefault="00837259" w:rsidP="00837259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14:paraId="6696721B" w14:textId="77777777" w:rsidR="00837259" w:rsidRPr="00792AE4" w:rsidRDefault="00837259" w:rsidP="00837259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FFFFFF"/>
            <w:tcMar>
              <w:left w:w="108" w:type="dxa"/>
              <w:right w:w="108" w:type="dxa"/>
            </w:tcMar>
          </w:tcPr>
          <w:p w14:paraId="34A46813" w14:textId="77777777" w:rsidR="00837259" w:rsidRPr="00792AE4" w:rsidRDefault="00837259" w:rsidP="00837259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tcMar>
              <w:left w:w="108" w:type="dxa"/>
              <w:right w:w="108" w:type="dxa"/>
            </w:tcMar>
          </w:tcPr>
          <w:p w14:paraId="22397AD2" w14:textId="77777777" w:rsidR="00837259" w:rsidRPr="00792AE4" w:rsidRDefault="00837259" w:rsidP="00837259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</w:tr>
      <w:tr w:rsidR="00D572C2" w14:paraId="5862379A" w14:textId="77777777" w:rsidTr="00837259">
        <w:trPr>
          <w:jc w:val="center"/>
        </w:trPr>
        <w:tc>
          <w:tcPr>
            <w:tcW w:w="1559" w:type="dxa"/>
            <w:shd w:val="clear" w:color="auto" w:fill="FFFFFF"/>
          </w:tcPr>
          <w:p w14:paraId="5C9C9BF1" w14:textId="77777777" w:rsidR="00D572C2" w:rsidRDefault="00D572C2" w:rsidP="00D572C2">
            <w:pPr>
              <w:spacing w:before="100" w:after="100"/>
              <w:ind w:left="300" w:right="10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</w:rPr>
              <w:t>CB</w:t>
            </w:r>
          </w:p>
        </w:tc>
        <w:tc>
          <w:tcPr>
            <w:tcW w:w="1561" w:type="dxa"/>
            <w:gridSpan w:val="2"/>
            <w:shd w:val="clear" w:color="auto" w:fill="FFFFFF"/>
          </w:tcPr>
          <w:p w14:paraId="7F176183" w14:textId="77777777" w:rsidR="00D572C2" w:rsidRPr="00792AE4" w:rsidRDefault="00D572C2" w:rsidP="00D572C2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14:paraId="3F04CD2F" w14:textId="26478B00" w:rsidR="00D572C2" w:rsidRPr="00792AE4" w:rsidRDefault="00D572C2" w:rsidP="00D572C2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792AE4">
              <w:rPr>
                <w:rFonts w:ascii="Times New Roman" w:eastAsia="Arial" w:hAnsi="Times New Roman" w:cs="Times New Roman"/>
                <w:sz w:val="22"/>
                <w:szCs w:val="22"/>
              </w:rPr>
              <w:t>21 (22%)</w:t>
            </w:r>
          </w:p>
        </w:tc>
        <w:tc>
          <w:tcPr>
            <w:tcW w:w="992" w:type="dxa"/>
            <w:shd w:val="clear" w:color="auto" w:fill="FFFFFF"/>
            <w:tcMar>
              <w:left w:w="108" w:type="dxa"/>
              <w:right w:w="108" w:type="dxa"/>
            </w:tcMar>
          </w:tcPr>
          <w:p w14:paraId="364061CF" w14:textId="77777777" w:rsidR="00D572C2" w:rsidRDefault="00D572C2" w:rsidP="00D572C2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2016" w:type="dxa"/>
            <w:shd w:val="clear" w:color="auto" w:fill="FFFFFF"/>
          </w:tcPr>
          <w:p w14:paraId="5EF524F4" w14:textId="21AC5612" w:rsidR="00D572C2" w:rsidRDefault="00D572C2" w:rsidP="00D572C2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792AE4">
              <w:rPr>
                <w:rFonts w:ascii="Times New Roman" w:eastAsia="Arial" w:hAnsi="Times New Roman" w:cs="Times New Roman"/>
                <w:sz w:val="22"/>
                <w:szCs w:val="22"/>
              </w:rPr>
              <w:t>86% (72%, 100%)</w:t>
            </w:r>
          </w:p>
        </w:tc>
        <w:tc>
          <w:tcPr>
            <w:tcW w:w="1953" w:type="dxa"/>
            <w:shd w:val="clear" w:color="auto" w:fill="FFFFFF"/>
            <w:tcMar>
              <w:left w:w="108" w:type="dxa"/>
              <w:right w:w="108" w:type="dxa"/>
            </w:tcMar>
          </w:tcPr>
          <w:p w14:paraId="7D978DE9" w14:textId="6B6EA68F" w:rsidR="00D572C2" w:rsidRDefault="00D572C2" w:rsidP="00D572C2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792AE4">
              <w:rPr>
                <w:rFonts w:ascii="Times New Roman" w:eastAsia="Arial" w:hAnsi="Times New Roman" w:cs="Times New Roman"/>
                <w:sz w:val="22"/>
                <w:szCs w:val="22"/>
              </w:rPr>
              <w:t>76% (60%, 97%)</w:t>
            </w:r>
          </w:p>
        </w:tc>
        <w:tc>
          <w:tcPr>
            <w:tcW w:w="2126" w:type="dxa"/>
            <w:shd w:val="clear" w:color="auto" w:fill="FFFFFF"/>
            <w:tcMar>
              <w:left w:w="108" w:type="dxa"/>
              <w:right w:w="108" w:type="dxa"/>
            </w:tcMar>
          </w:tcPr>
          <w:p w14:paraId="3A2C2BB7" w14:textId="0EF8BABB" w:rsidR="00D572C2" w:rsidRDefault="00D572C2" w:rsidP="00D572C2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792AE4">
              <w:rPr>
                <w:rFonts w:ascii="Times New Roman" w:eastAsia="Arial" w:hAnsi="Times New Roman" w:cs="Times New Roman"/>
                <w:sz w:val="22"/>
                <w:szCs w:val="22"/>
              </w:rPr>
              <w:t>67% (49%, 90%)</w:t>
            </w:r>
          </w:p>
        </w:tc>
        <w:tc>
          <w:tcPr>
            <w:tcW w:w="708" w:type="dxa"/>
            <w:shd w:val="clear" w:color="auto" w:fill="FFFFFF"/>
          </w:tcPr>
          <w:p w14:paraId="4B95DFED" w14:textId="77777777" w:rsidR="00D572C2" w:rsidRPr="00792AE4" w:rsidRDefault="00D572C2" w:rsidP="00D572C2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</w:rPr>
              <w:t>1.00</w:t>
            </w:r>
          </w:p>
        </w:tc>
        <w:tc>
          <w:tcPr>
            <w:tcW w:w="1485" w:type="dxa"/>
            <w:shd w:val="clear" w:color="auto" w:fill="FFFFFF"/>
            <w:tcMar>
              <w:left w:w="108" w:type="dxa"/>
              <w:right w:w="108" w:type="dxa"/>
            </w:tcMar>
          </w:tcPr>
          <w:p w14:paraId="4FBC55C6" w14:textId="77777777" w:rsidR="00D572C2" w:rsidRPr="00792AE4" w:rsidRDefault="00D572C2" w:rsidP="00D572C2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tcMar>
              <w:left w:w="108" w:type="dxa"/>
              <w:right w:w="108" w:type="dxa"/>
            </w:tcMar>
          </w:tcPr>
          <w:p w14:paraId="07335C22" w14:textId="77777777" w:rsidR="00D572C2" w:rsidRPr="00792AE4" w:rsidRDefault="00D572C2" w:rsidP="00D572C2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</w:tr>
      <w:tr w:rsidR="00D572C2" w14:paraId="6789EFF2" w14:textId="77777777" w:rsidTr="00837259">
        <w:trPr>
          <w:jc w:val="center"/>
        </w:trPr>
        <w:tc>
          <w:tcPr>
            <w:tcW w:w="1559" w:type="dxa"/>
            <w:shd w:val="clear" w:color="auto" w:fill="FFFFFF"/>
          </w:tcPr>
          <w:p w14:paraId="4AFBF213" w14:textId="77777777" w:rsidR="00D572C2" w:rsidRDefault="00D572C2" w:rsidP="00D572C2">
            <w:pPr>
              <w:spacing w:before="100" w:after="100"/>
              <w:ind w:left="300" w:right="10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</w:rPr>
              <w:t>BM/PB</w:t>
            </w:r>
          </w:p>
        </w:tc>
        <w:tc>
          <w:tcPr>
            <w:tcW w:w="1561" w:type="dxa"/>
            <w:gridSpan w:val="2"/>
            <w:shd w:val="clear" w:color="auto" w:fill="FFFFFF"/>
          </w:tcPr>
          <w:p w14:paraId="3E82A8A8" w14:textId="77777777" w:rsidR="00D572C2" w:rsidRPr="00792AE4" w:rsidRDefault="00D572C2" w:rsidP="00D572C2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14:paraId="358D0222" w14:textId="7720584B" w:rsidR="00D572C2" w:rsidRPr="00792AE4" w:rsidRDefault="00D572C2" w:rsidP="00D572C2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792AE4">
              <w:rPr>
                <w:rFonts w:ascii="Times New Roman" w:eastAsia="Arial" w:hAnsi="Times New Roman" w:cs="Times New Roman"/>
                <w:sz w:val="22"/>
                <w:szCs w:val="22"/>
              </w:rPr>
              <w:t>76 (78%)</w:t>
            </w:r>
          </w:p>
        </w:tc>
        <w:tc>
          <w:tcPr>
            <w:tcW w:w="992" w:type="dxa"/>
            <w:shd w:val="clear" w:color="auto" w:fill="FFFFFF"/>
            <w:tcMar>
              <w:left w:w="108" w:type="dxa"/>
              <w:right w:w="108" w:type="dxa"/>
            </w:tcMar>
          </w:tcPr>
          <w:p w14:paraId="7D97A8AA" w14:textId="2EE83693" w:rsidR="00D572C2" w:rsidRDefault="00344D24" w:rsidP="00D572C2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2016" w:type="dxa"/>
            <w:shd w:val="clear" w:color="auto" w:fill="FFFFFF"/>
          </w:tcPr>
          <w:p w14:paraId="3E2E8B8D" w14:textId="1D826CA9" w:rsidR="00D572C2" w:rsidRDefault="00D572C2" w:rsidP="00D572C2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792AE4">
              <w:rPr>
                <w:rFonts w:ascii="Times New Roman" w:eastAsia="Arial" w:hAnsi="Times New Roman" w:cs="Times New Roman"/>
                <w:sz w:val="22"/>
                <w:szCs w:val="22"/>
              </w:rPr>
              <w:t>75% (66%, 85%)</w:t>
            </w:r>
          </w:p>
        </w:tc>
        <w:tc>
          <w:tcPr>
            <w:tcW w:w="1953" w:type="dxa"/>
            <w:shd w:val="clear" w:color="auto" w:fill="FFFFFF"/>
            <w:tcMar>
              <w:left w:w="108" w:type="dxa"/>
              <w:right w:w="108" w:type="dxa"/>
            </w:tcMar>
          </w:tcPr>
          <w:p w14:paraId="1AAC7B90" w14:textId="2F8F5F45" w:rsidR="00D572C2" w:rsidRDefault="00D572C2" w:rsidP="00D572C2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792AE4">
              <w:rPr>
                <w:rFonts w:ascii="Times New Roman" w:eastAsia="Arial" w:hAnsi="Times New Roman" w:cs="Times New Roman"/>
                <w:sz w:val="22"/>
                <w:szCs w:val="22"/>
              </w:rPr>
              <w:t>49% (39%, 61%)</w:t>
            </w:r>
          </w:p>
        </w:tc>
        <w:tc>
          <w:tcPr>
            <w:tcW w:w="2126" w:type="dxa"/>
            <w:shd w:val="clear" w:color="auto" w:fill="FFFFFF"/>
            <w:tcMar>
              <w:left w:w="108" w:type="dxa"/>
              <w:right w:w="108" w:type="dxa"/>
            </w:tcMar>
          </w:tcPr>
          <w:p w14:paraId="660D06E5" w14:textId="2A46A5AC" w:rsidR="00D572C2" w:rsidRDefault="00D572C2" w:rsidP="00D572C2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792AE4">
              <w:rPr>
                <w:rFonts w:ascii="Times New Roman" w:eastAsia="Arial" w:hAnsi="Times New Roman" w:cs="Times New Roman"/>
                <w:sz w:val="22"/>
                <w:szCs w:val="22"/>
              </w:rPr>
              <w:t>34% (25%, 47%)</w:t>
            </w:r>
          </w:p>
        </w:tc>
        <w:tc>
          <w:tcPr>
            <w:tcW w:w="708" w:type="dxa"/>
            <w:shd w:val="clear" w:color="auto" w:fill="FFFFFF"/>
          </w:tcPr>
          <w:p w14:paraId="1CCE7941" w14:textId="734E7586" w:rsidR="00D572C2" w:rsidRPr="00792AE4" w:rsidRDefault="00D572C2" w:rsidP="00D572C2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792AE4">
              <w:rPr>
                <w:rFonts w:ascii="Times New Roman" w:eastAsia="Arial" w:hAnsi="Times New Roman" w:cs="Times New Roman"/>
                <w:sz w:val="22"/>
                <w:szCs w:val="22"/>
              </w:rPr>
              <w:t>2.26</w:t>
            </w:r>
          </w:p>
        </w:tc>
        <w:tc>
          <w:tcPr>
            <w:tcW w:w="1485" w:type="dxa"/>
            <w:shd w:val="clear" w:color="auto" w:fill="FFFFFF"/>
            <w:tcMar>
              <w:left w:w="108" w:type="dxa"/>
              <w:right w:w="108" w:type="dxa"/>
            </w:tcMar>
          </w:tcPr>
          <w:p w14:paraId="380E61F8" w14:textId="23FF7ECE" w:rsidR="00D572C2" w:rsidRPr="00792AE4" w:rsidRDefault="00D572C2" w:rsidP="00D572C2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792AE4">
              <w:rPr>
                <w:rFonts w:ascii="Times New Roman" w:eastAsia="Arial" w:hAnsi="Times New Roman" w:cs="Times New Roman"/>
                <w:sz w:val="22"/>
                <w:szCs w:val="22"/>
              </w:rPr>
              <w:t>1.18, 4.33</w:t>
            </w:r>
          </w:p>
        </w:tc>
        <w:tc>
          <w:tcPr>
            <w:tcW w:w="1096" w:type="dxa"/>
            <w:shd w:val="clear" w:color="auto" w:fill="FFFFFF"/>
            <w:tcMar>
              <w:left w:w="108" w:type="dxa"/>
              <w:right w:w="108" w:type="dxa"/>
            </w:tcMar>
          </w:tcPr>
          <w:p w14:paraId="1AD13925" w14:textId="1BB078AF" w:rsidR="00D572C2" w:rsidRPr="00792AE4" w:rsidRDefault="00D572C2" w:rsidP="00D572C2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792AE4">
              <w:rPr>
                <w:rFonts w:ascii="Times New Roman" w:eastAsia="Arial" w:hAnsi="Times New Roman" w:cs="Times New Roman"/>
                <w:sz w:val="22"/>
                <w:szCs w:val="22"/>
              </w:rPr>
              <w:t>0.014</w:t>
            </w:r>
          </w:p>
        </w:tc>
      </w:tr>
      <w:tr w:rsidR="00837259" w14:paraId="4B9DA6ED" w14:textId="77777777" w:rsidTr="00837259">
        <w:trPr>
          <w:jc w:val="center"/>
        </w:trPr>
        <w:tc>
          <w:tcPr>
            <w:tcW w:w="1559" w:type="dxa"/>
            <w:shd w:val="clear" w:color="auto" w:fill="FFFFFF"/>
          </w:tcPr>
          <w:p w14:paraId="31C6F6E6" w14:textId="77777777" w:rsidR="00837259" w:rsidRDefault="00837259" w:rsidP="00837259">
            <w:pPr>
              <w:spacing w:before="100" w:after="100"/>
              <w:ind w:left="100" w:right="10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>Myeloablative conditioning regimen</w:t>
            </w:r>
          </w:p>
        </w:tc>
        <w:tc>
          <w:tcPr>
            <w:tcW w:w="1561" w:type="dxa"/>
            <w:gridSpan w:val="2"/>
            <w:shd w:val="clear" w:color="auto" w:fill="FFFFFF"/>
          </w:tcPr>
          <w:p w14:paraId="38FAA32E" w14:textId="5C128EDD" w:rsidR="00837259" w:rsidRPr="00792AE4" w:rsidRDefault="00344D24" w:rsidP="00837259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0252FC73" w14:textId="77777777" w:rsidR="00837259" w:rsidRPr="00792AE4" w:rsidRDefault="00837259" w:rsidP="00837259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  <w:tcMar>
              <w:left w:w="108" w:type="dxa"/>
              <w:right w:w="108" w:type="dxa"/>
            </w:tcMar>
          </w:tcPr>
          <w:p w14:paraId="44AB67FF" w14:textId="77777777" w:rsidR="00837259" w:rsidRPr="00792AE4" w:rsidRDefault="00837259" w:rsidP="00837259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FFFFFF"/>
          </w:tcPr>
          <w:p w14:paraId="7EC17F85" w14:textId="77777777" w:rsidR="00837259" w:rsidRPr="00792AE4" w:rsidRDefault="00837259" w:rsidP="00837259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shd w:val="clear" w:color="auto" w:fill="FFFFFF"/>
            <w:tcMar>
              <w:left w:w="108" w:type="dxa"/>
              <w:right w:w="108" w:type="dxa"/>
            </w:tcMar>
          </w:tcPr>
          <w:p w14:paraId="60461903" w14:textId="77777777" w:rsidR="00837259" w:rsidRPr="00792AE4" w:rsidRDefault="00837259" w:rsidP="00837259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  <w:tcMar>
              <w:left w:w="108" w:type="dxa"/>
              <w:right w:w="108" w:type="dxa"/>
            </w:tcMar>
          </w:tcPr>
          <w:p w14:paraId="7C3A6021" w14:textId="77777777" w:rsidR="00837259" w:rsidRPr="00792AE4" w:rsidRDefault="00837259" w:rsidP="00837259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14:paraId="6686BC3C" w14:textId="77777777" w:rsidR="00837259" w:rsidRPr="00792AE4" w:rsidRDefault="00837259" w:rsidP="00837259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FFFFFF"/>
            <w:tcMar>
              <w:left w:w="108" w:type="dxa"/>
              <w:right w:w="108" w:type="dxa"/>
            </w:tcMar>
          </w:tcPr>
          <w:p w14:paraId="59F03984" w14:textId="77777777" w:rsidR="00837259" w:rsidRPr="00792AE4" w:rsidRDefault="00837259" w:rsidP="00837259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tcMar>
              <w:left w:w="108" w:type="dxa"/>
              <w:right w:w="108" w:type="dxa"/>
            </w:tcMar>
          </w:tcPr>
          <w:p w14:paraId="6FDB501F" w14:textId="77777777" w:rsidR="00837259" w:rsidRPr="00792AE4" w:rsidRDefault="00837259" w:rsidP="00837259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</w:tr>
      <w:tr w:rsidR="00837259" w14:paraId="246FAC02" w14:textId="77777777" w:rsidTr="00837259">
        <w:trPr>
          <w:jc w:val="center"/>
        </w:trPr>
        <w:tc>
          <w:tcPr>
            <w:tcW w:w="1559" w:type="dxa"/>
            <w:shd w:val="clear" w:color="auto" w:fill="FFFFFF"/>
          </w:tcPr>
          <w:p w14:paraId="7A19C110" w14:textId="77777777" w:rsidR="00837259" w:rsidRDefault="00837259" w:rsidP="00837259">
            <w:pPr>
              <w:spacing w:before="100" w:after="100"/>
              <w:ind w:left="284" w:right="100"/>
              <w:rPr>
                <w:rFonts w:ascii="Times New Roman" w:eastAsia="Arial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</w:rPr>
              <w:t>No</w:t>
            </w:r>
          </w:p>
        </w:tc>
        <w:tc>
          <w:tcPr>
            <w:tcW w:w="1561" w:type="dxa"/>
            <w:gridSpan w:val="2"/>
            <w:shd w:val="clear" w:color="auto" w:fill="FFFFFF"/>
          </w:tcPr>
          <w:p w14:paraId="49108364" w14:textId="77777777" w:rsidR="00837259" w:rsidRDefault="00837259" w:rsidP="00837259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14:paraId="198D617B" w14:textId="4054CCC2" w:rsidR="00837259" w:rsidRDefault="00344D24" w:rsidP="00837259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40 </w:t>
            </w:r>
            <w:r w:rsidR="00837259">
              <w:rPr>
                <w:rFonts w:ascii="Times New Roman" w:eastAsia="Arial" w:hAnsi="Times New Roman" w:cs="Times New Roman"/>
                <w:sz w:val="22"/>
                <w:szCs w:val="22"/>
              </w:rPr>
              <w:t>(4</w:t>
            </w:r>
            <w:r>
              <w:rPr>
                <w:rFonts w:ascii="Times New Roman" w:eastAsia="Arial" w:hAnsi="Times New Roman" w:cs="Times New Roman"/>
                <w:sz w:val="22"/>
                <w:szCs w:val="22"/>
              </w:rPr>
              <w:t>2</w:t>
            </w:r>
            <w:r w:rsidR="00837259">
              <w:rPr>
                <w:rFonts w:ascii="Times New Roman" w:eastAsia="Arial" w:hAnsi="Times New Roman" w:cs="Times New Roman"/>
                <w:sz w:val="22"/>
                <w:szCs w:val="22"/>
              </w:rPr>
              <w:t>%)</w:t>
            </w:r>
          </w:p>
        </w:tc>
        <w:tc>
          <w:tcPr>
            <w:tcW w:w="992" w:type="dxa"/>
            <w:shd w:val="clear" w:color="auto" w:fill="FFFFFF"/>
            <w:tcMar>
              <w:left w:w="108" w:type="dxa"/>
              <w:right w:w="108" w:type="dxa"/>
            </w:tcMar>
          </w:tcPr>
          <w:p w14:paraId="5FE17077" w14:textId="1040076B" w:rsidR="00837259" w:rsidRDefault="00AC37A7" w:rsidP="00837259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2016" w:type="dxa"/>
            <w:shd w:val="clear" w:color="auto" w:fill="FFFFFF"/>
          </w:tcPr>
          <w:p w14:paraId="66A47BB1" w14:textId="7C60EAC8" w:rsidR="00837259" w:rsidRDefault="00837259" w:rsidP="00837259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792AE4">
              <w:rPr>
                <w:rFonts w:ascii="Times New Roman" w:eastAsia="Arial" w:hAnsi="Times New Roman" w:cs="Times New Roman"/>
                <w:sz w:val="22"/>
                <w:szCs w:val="22"/>
              </w:rPr>
              <w:t>73% (60%, 88%)</w:t>
            </w:r>
          </w:p>
        </w:tc>
        <w:tc>
          <w:tcPr>
            <w:tcW w:w="1953" w:type="dxa"/>
            <w:shd w:val="clear" w:color="auto" w:fill="FFFFFF"/>
            <w:tcMar>
              <w:left w:w="108" w:type="dxa"/>
              <w:right w:w="108" w:type="dxa"/>
            </w:tcMar>
          </w:tcPr>
          <w:p w14:paraId="4F2A15CF" w14:textId="2D1BEAC0" w:rsidR="00837259" w:rsidRDefault="00837259" w:rsidP="00837259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792AE4">
              <w:rPr>
                <w:rFonts w:ascii="Times New Roman" w:eastAsia="Arial" w:hAnsi="Times New Roman" w:cs="Times New Roman"/>
                <w:sz w:val="22"/>
                <w:szCs w:val="22"/>
              </w:rPr>
              <w:t>43% (30%, 61%)</w:t>
            </w:r>
          </w:p>
        </w:tc>
        <w:tc>
          <w:tcPr>
            <w:tcW w:w="2126" w:type="dxa"/>
            <w:shd w:val="clear" w:color="auto" w:fill="FFFFFF"/>
            <w:tcMar>
              <w:left w:w="108" w:type="dxa"/>
              <w:right w:w="108" w:type="dxa"/>
            </w:tcMar>
          </w:tcPr>
          <w:p w14:paraId="1C937E3E" w14:textId="23099767" w:rsidR="00837259" w:rsidRDefault="00837259" w:rsidP="00837259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792AE4">
              <w:rPr>
                <w:rFonts w:ascii="Times New Roman" w:eastAsia="Arial" w:hAnsi="Times New Roman" w:cs="Times New Roman"/>
                <w:sz w:val="22"/>
                <w:szCs w:val="22"/>
              </w:rPr>
              <w:t>28% (17%, 45%)</w:t>
            </w:r>
          </w:p>
        </w:tc>
        <w:tc>
          <w:tcPr>
            <w:tcW w:w="708" w:type="dxa"/>
            <w:shd w:val="clear" w:color="auto" w:fill="FFFFFF"/>
          </w:tcPr>
          <w:p w14:paraId="615ED468" w14:textId="4202011E" w:rsidR="00837259" w:rsidRDefault="00837259" w:rsidP="00837259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</w:rPr>
              <w:t>1.82</w:t>
            </w:r>
          </w:p>
        </w:tc>
        <w:tc>
          <w:tcPr>
            <w:tcW w:w="1485" w:type="dxa"/>
            <w:shd w:val="clear" w:color="auto" w:fill="FFFFFF"/>
            <w:tcMar>
              <w:left w:w="108" w:type="dxa"/>
              <w:right w:w="108" w:type="dxa"/>
            </w:tcMar>
          </w:tcPr>
          <w:p w14:paraId="0E07895A" w14:textId="61F1A64D" w:rsidR="00837259" w:rsidRDefault="00837259" w:rsidP="00837259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</w:rPr>
              <w:t>1.12-2.94</w:t>
            </w:r>
          </w:p>
        </w:tc>
        <w:tc>
          <w:tcPr>
            <w:tcW w:w="1096" w:type="dxa"/>
            <w:shd w:val="clear" w:color="auto" w:fill="FFFFFF"/>
            <w:tcMar>
              <w:left w:w="108" w:type="dxa"/>
              <w:right w:w="108" w:type="dxa"/>
            </w:tcMar>
          </w:tcPr>
          <w:p w14:paraId="522D06EE" w14:textId="0E85BFFA" w:rsidR="00837259" w:rsidRPr="00792AE4" w:rsidRDefault="00837259" w:rsidP="00837259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792AE4">
              <w:rPr>
                <w:rFonts w:ascii="Times New Roman" w:eastAsia="Arial" w:hAnsi="Times New Roman" w:cs="Times New Roman"/>
                <w:sz w:val="22"/>
                <w:szCs w:val="22"/>
              </w:rPr>
              <w:t>0.014</w:t>
            </w:r>
          </w:p>
        </w:tc>
      </w:tr>
      <w:tr w:rsidR="00837259" w14:paraId="59E9B6A0" w14:textId="77777777" w:rsidTr="00837259">
        <w:trPr>
          <w:jc w:val="center"/>
        </w:trPr>
        <w:tc>
          <w:tcPr>
            <w:tcW w:w="1559" w:type="dxa"/>
            <w:shd w:val="clear" w:color="auto" w:fill="FFFFFF"/>
          </w:tcPr>
          <w:p w14:paraId="6B269081" w14:textId="77777777" w:rsidR="00837259" w:rsidRDefault="00837259" w:rsidP="00837259">
            <w:pPr>
              <w:spacing w:before="100" w:after="100"/>
              <w:ind w:left="284" w:right="100"/>
              <w:rPr>
                <w:rFonts w:ascii="Times New Roman" w:eastAsia="Arial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</w:rPr>
              <w:t>Yes</w:t>
            </w:r>
          </w:p>
        </w:tc>
        <w:tc>
          <w:tcPr>
            <w:tcW w:w="1561" w:type="dxa"/>
            <w:gridSpan w:val="2"/>
            <w:shd w:val="clear" w:color="auto" w:fill="FFFFFF"/>
          </w:tcPr>
          <w:p w14:paraId="4182A584" w14:textId="77777777" w:rsidR="00837259" w:rsidRDefault="00837259" w:rsidP="00837259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14:paraId="4C148E25" w14:textId="3C2291CB" w:rsidR="00837259" w:rsidRDefault="00344D24" w:rsidP="00837259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344D24">
              <w:rPr>
                <w:rFonts w:ascii="Times New Roman" w:eastAsia="Arial" w:hAnsi="Times New Roman" w:cs="Times New Roman"/>
                <w:sz w:val="22"/>
                <w:szCs w:val="22"/>
              </w:rPr>
              <w:t>55 (58%)</w:t>
            </w:r>
          </w:p>
        </w:tc>
        <w:tc>
          <w:tcPr>
            <w:tcW w:w="992" w:type="dxa"/>
            <w:shd w:val="clear" w:color="auto" w:fill="FFFFFF"/>
            <w:tcMar>
              <w:left w:w="108" w:type="dxa"/>
              <w:right w:w="108" w:type="dxa"/>
            </w:tcMar>
          </w:tcPr>
          <w:p w14:paraId="4B9E0F70" w14:textId="77777777" w:rsidR="00837259" w:rsidRDefault="00837259" w:rsidP="00837259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2016" w:type="dxa"/>
            <w:shd w:val="clear" w:color="auto" w:fill="FFFFFF"/>
          </w:tcPr>
          <w:p w14:paraId="09C3080B" w14:textId="153FE686" w:rsidR="00837259" w:rsidRDefault="00837259" w:rsidP="00837259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792AE4">
              <w:rPr>
                <w:rFonts w:ascii="Times New Roman" w:eastAsia="Arial" w:hAnsi="Times New Roman" w:cs="Times New Roman"/>
                <w:sz w:val="22"/>
                <w:szCs w:val="22"/>
              </w:rPr>
              <w:t>80% (70%, 91%)</w:t>
            </w:r>
          </w:p>
        </w:tc>
        <w:tc>
          <w:tcPr>
            <w:tcW w:w="1953" w:type="dxa"/>
            <w:shd w:val="clear" w:color="auto" w:fill="FFFFFF"/>
            <w:tcMar>
              <w:left w:w="108" w:type="dxa"/>
              <w:right w:w="108" w:type="dxa"/>
            </w:tcMar>
          </w:tcPr>
          <w:p w14:paraId="1A1844FF" w14:textId="4F7B6AFC" w:rsidR="00837259" w:rsidRDefault="00837259" w:rsidP="00837259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792AE4">
              <w:rPr>
                <w:rFonts w:ascii="Times New Roman" w:eastAsia="Arial" w:hAnsi="Times New Roman" w:cs="Times New Roman"/>
                <w:sz w:val="22"/>
                <w:szCs w:val="22"/>
              </w:rPr>
              <w:t>64% (52%, 78%)</w:t>
            </w:r>
          </w:p>
        </w:tc>
        <w:tc>
          <w:tcPr>
            <w:tcW w:w="2126" w:type="dxa"/>
            <w:shd w:val="clear" w:color="auto" w:fill="FFFFFF"/>
            <w:tcMar>
              <w:left w:w="108" w:type="dxa"/>
              <w:right w:w="108" w:type="dxa"/>
            </w:tcMar>
          </w:tcPr>
          <w:p w14:paraId="301BAA8D" w14:textId="4CC42A40" w:rsidR="00837259" w:rsidRDefault="00837259" w:rsidP="00837259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792AE4">
              <w:rPr>
                <w:rFonts w:ascii="Times New Roman" w:eastAsia="Arial" w:hAnsi="Times New Roman" w:cs="Times New Roman"/>
                <w:sz w:val="22"/>
                <w:szCs w:val="22"/>
              </w:rPr>
              <w:t>51% (39%, 66%)</w:t>
            </w:r>
          </w:p>
        </w:tc>
        <w:tc>
          <w:tcPr>
            <w:tcW w:w="708" w:type="dxa"/>
            <w:shd w:val="clear" w:color="auto" w:fill="FFFFFF"/>
          </w:tcPr>
          <w:p w14:paraId="306ABABD" w14:textId="77777777" w:rsidR="00837259" w:rsidRPr="00792AE4" w:rsidRDefault="00837259" w:rsidP="00837259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</w:rPr>
              <w:t>1.00</w:t>
            </w:r>
          </w:p>
        </w:tc>
        <w:tc>
          <w:tcPr>
            <w:tcW w:w="1485" w:type="dxa"/>
            <w:shd w:val="clear" w:color="auto" w:fill="FFFFFF"/>
            <w:tcMar>
              <w:left w:w="108" w:type="dxa"/>
              <w:right w:w="108" w:type="dxa"/>
            </w:tcMar>
          </w:tcPr>
          <w:p w14:paraId="098AC47F" w14:textId="77777777" w:rsidR="00837259" w:rsidRPr="00792AE4" w:rsidRDefault="00837259" w:rsidP="00837259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tcMar>
              <w:left w:w="108" w:type="dxa"/>
              <w:right w:w="108" w:type="dxa"/>
            </w:tcMar>
          </w:tcPr>
          <w:p w14:paraId="2BA0FBD4" w14:textId="77777777" w:rsidR="00837259" w:rsidRPr="00792AE4" w:rsidRDefault="00837259" w:rsidP="00837259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</w:tr>
      <w:tr w:rsidR="00837259" w14:paraId="47768AD2" w14:textId="77777777" w:rsidTr="00837259">
        <w:trPr>
          <w:jc w:val="center"/>
        </w:trPr>
        <w:tc>
          <w:tcPr>
            <w:tcW w:w="1559" w:type="dxa"/>
            <w:shd w:val="clear" w:color="auto" w:fill="FFFFFF"/>
          </w:tcPr>
          <w:p w14:paraId="76100452" w14:textId="77777777" w:rsidR="00837259" w:rsidRDefault="00837259" w:rsidP="00837259">
            <w:pPr>
              <w:spacing w:before="100" w:after="100"/>
              <w:ind w:left="100" w:right="10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 xml:space="preserve">Number of </w:t>
            </w:r>
            <w:proofErr w:type="spellStart"/>
            <w:r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>Allo</w:t>
            </w:r>
            <w:proofErr w:type="spellEnd"/>
            <w:r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>-HCT</w:t>
            </w:r>
          </w:p>
        </w:tc>
        <w:tc>
          <w:tcPr>
            <w:tcW w:w="1561" w:type="dxa"/>
            <w:gridSpan w:val="2"/>
            <w:shd w:val="clear" w:color="auto" w:fill="FFFFFF"/>
          </w:tcPr>
          <w:p w14:paraId="5F82A2B7" w14:textId="1C95B7E3" w:rsidR="00837259" w:rsidRPr="00792AE4" w:rsidRDefault="00D572C2" w:rsidP="00837259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</w:rPr>
              <w:t>97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31A93A19" w14:textId="77777777" w:rsidR="00837259" w:rsidRPr="00792AE4" w:rsidRDefault="00837259" w:rsidP="00837259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  <w:tcMar>
              <w:left w:w="108" w:type="dxa"/>
              <w:right w:w="108" w:type="dxa"/>
            </w:tcMar>
          </w:tcPr>
          <w:p w14:paraId="44268EF9" w14:textId="77777777" w:rsidR="00837259" w:rsidRPr="00792AE4" w:rsidRDefault="00837259" w:rsidP="00837259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FFFFFF"/>
          </w:tcPr>
          <w:p w14:paraId="1647C1A6" w14:textId="77777777" w:rsidR="00837259" w:rsidRPr="00792AE4" w:rsidRDefault="00837259" w:rsidP="00837259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shd w:val="clear" w:color="auto" w:fill="FFFFFF"/>
            <w:tcMar>
              <w:left w:w="108" w:type="dxa"/>
              <w:right w:w="108" w:type="dxa"/>
            </w:tcMar>
          </w:tcPr>
          <w:p w14:paraId="59DCB2F4" w14:textId="77777777" w:rsidR="00837259" w:rsidRPr="00792AE4" w:rsidRDefault="00837259" w:rsidP="00837259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  <w:tcMar>
              <w:left w:w="108" w:type="dxa"/>
              <w:right w:w="108" w:type="dxa"/>
            </w:tcMar>
          </w:tcPr>
          <w:p w14:paraId="02CA1695" w14:textId="77777777" w:rsidR="00837259" w:rsidRPr="00792AE4" w:rsidRDefault="00837259" w:rsidP="00837259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14:paraId="1DD100BD" w14:textId="50959BCD" w:rsidR="00837259" w:rsidRPr="00792AE4" w:rsidRDefault="00837259" w:rsidP="00837259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FFFFFF"/>
            <w:tcMar>
              <w:left w:w="108" w:type="dxa"/>
              <w:right w:w="108" w:type="dxa"/>
            </w:tcMar>
          </w:tcPr>
          <w:p w14:paraId="76160563" w14:textId="5C3AA33F" w:rsidR="00837259" w:rsidRPr="00792AE4" w:rsidRDefault="00837259" w:rsidP="00837259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tcMar>
              <w:left w:w="108" w:type="dxa"/>
              <w:right w:w="108" w:type="dxa"/>
            </w:tcMar>
          </w:tcPr>
          <w:p w14:paraId="45D996AF" w14:textId="69F7A325" w:rsidR="00837259" w:rsidRPr="00792AE4" w:rsidRDefault="00837259" w:rsidP="00837259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</w:tr>
      <w:tr w:rsidR="00D572C2" w14:paraId="297FD911" w14:textId="77777777" w:rsidTr="00837259">
        <w:trPr>
          <w:jc w:val="center"/>
        </w:trPr>
        <w:tc>
          <w:tcPr>
            <w:tcW w:w="1559" w:type="dxa"/>
            <w:shd w:val="clear" w:color="auto" w:fill="FFFFFF"/>
          </w:tcPr>
          <w:p w14:paraId="29B86C90" w14:textId="77777777" w:rsidR="00D572C2" w:rsidRDefault="00D572C2" w:rsidP="00D572C2">
            <w:pPr>
              <w:spacing w:before="100" w:after="100"/>
              <w:ind w:left="300" w:right="10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61" w:type="dxa"/>
            <w:gridSpan w:val="2"/>
            <w:shd w:val="clear" w:color="auto" w:fill="FFFFFF"/>
          </w:tcPr>
          <w:p w14:paraId="232994B9" w14:textId="77777777" w:rsidR="00D572C2" w:rsidRPr="00792AE4" w:rsidRDefault="00D572C2" w:rsidP="00D572C2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14:paraId="0D3B50D5" w14:textId="36BC42C0" w:rsidR="00D572C2" w:rsidRPr="00792AE4" w:rsidRDefault="00D572C2" w:rsidP="00D572C2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792AE4">
              <w:rPr>
                <w:rFonts w:ascii="Times New Roman" w:eastAsia="Arial" w:hAnsi="Times New Roman" w:cs="Times New Roman"/>
                <w:sz w:val="22"/>
                <w:szCs w:val="22"/>
              </w:rPr>
              <w:t>92 (95%)</w:t>
            </w:r>
          </w:p>
        </w:tc>
        <w:tc>
          <w:tcPr>
            <w:tcW w:w="992" w:type="dxa"/>
            <w:shd w:val="clear" w:color="auto" w:fill="FFFFFF"/>
            <w:tcMar>
              <w:left w:w="108" w:type="dxa"/>
              <w:right w:w="108" w:type="dxa"/>
            </w:tcMar>
          </w:tcPr>
          <w:p w14:paraId="3798A3C4" w14:textId="6F599DEF" w:rsidR="00D572C2" w:rsidRDefault="00344D24" w:rsidP="00D572C2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2016" w:type="dxa"/>
            <w:shd w:val="clear" w:color="auto" w:fill="FFFFFF"/>
          </w:tcPr>
          <w:p w14:paraId="75CF6C5E" w14:textId="5C0CC006" w:rsidR="00D572C2" w:rsidRDefault="00D572C2" w:rsidP="00D572C2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792AE4">
              <w:rPr>
                <w:rFonts w:ascii="Times New Roman" w:eastAsia="Arial" w:hAnsi="Times New Roman" w:cs="Times New Roman"/>
                <w:sz w:val="22"/>
                <w:szCs w:val="22"/>
              </w:rPr>
              <w:t>78% (70%, 87%)</w:t>
            </w:r>
          </w:p>
        </w:tc>
        <w:tc>
          <w:tcPr>
            <w:tcW w:w="1953" w:type="dxa"/>
            <w:shd w:val="clear" w:color="auto" w:fill="FFFFFF"/>
            <w:tcMar>
              <w:left w:w="108" w:type="dxa"/>
              <w:right w:w="108" w:type="dxa"/>
            </w:tcMar>
          </w:tcPr>
          <w:p w14:paraId="317D4E02" w14:textId="702F9D17" w:rsidR="00D572C2" w:rsidRDefault="00D572C2" w:rsidP="00D572C2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792AE4">
              <w:rPr>
                <w:rFonts w:ascii="Times New Roman" w:eastAsia="Arial" w:hAnsi="Times New Roman" w:cs="Times New Roman"/>
                <w:sz w:val="22"/>
                <w:szCs w:val="22"/>
              </w:rPr>
              <w:t>55% (46%, 67%)</w:t>
            </w:r>
          </w:p>
        </w:tc>
        <w:tc>
          <w:tcPr>
            <w:tcW w:w="2126" w:type="dxa"/>
            <w:shd w:val="clear" w:color="auto" w:fill="FFFFFF"/>
            <w:tcMar>
              <w:left w:w="108" w:type="dxa"/>
              <w:right w:w="108" w:type="dxa"/>
            </w:tcMar>
          </w:tcPr>
          <w:p w14:paraId="2F265FF2" w14:textId="6DAA5F4F" w:rsidR="00D572C2" w:rsidRDefault="00D572C2" w:rsidP="00D572C2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792AE4">
              <w:rPr>
                <w:rFonts w:ascii="Times New Roman" w:eastAsia="Arial" w:hAnsi="Times New Roman" w:cs="Times New Roman"/>
                <w:sz w:val="22"/>
                <w:szCs w:val="22"/>
              </w:rPr>
              <w:t>42% (33%, 54%)</w:t>
            </w:r>
          </w:p>
        </w:tc>
        <w:tc>
          <w:tcPr>
            <w:tcW w:w="708" w:type="dxa"/>
            <w:shd w:val="clear" w:color="auto" w:fill="FFFFFF"/>
          </w:tcPr>
          <w:p w14:paraId="6E3B89BF" w14:textId="77777777" w:rsidR="00D572C2" w:rsidRPr="00792AE4" w:rsidRDefault="00D572C2" w:rsidP="00D572C2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FFFFFF"/>
            <w:tcMar>
              <w:left w:w="108" w:type="dxa"/>
              <w:right w:w="108" w:type="dxa"/>
            </w:tcMar>
          </w:tcPr>
          <w:p w14:paraId="7D20657C" w14:textId="77777777" w:rsidR="00D572C2" w:rsidRPr="00792AE4" w:rsidRDefault="00D572C2" w:rsidP="00D572C2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tcMar>
              <w:left w:w="108" w:type="dxa"/>
              <w:right w:w="108" w:type="dxa"/>
            </w:tcMar>
          </w:tcPr>
          <w:p w14:paraId="5EE2450C" w14:textId="77777777" w:rsidR="00D572C2" w:rsidRPr="00792AE4" w:rsidRDefault="00D572C2" w:rsidP="00D572C2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</w:tr>
      <w:tr w:rsidR="00D572C2" w14:paraId="1706E405" w14:textId="77777777" w:rsidTr="00837259">
        <w:trPr>
          <w:jc w:val="center"/>
        </w:trPr>
        <w:tc>
          <w:tcPr>
            <w:tcW w:w="1559" w:type="dxa"/>
            <w:tcBorders>
              <w:bottom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B736BF" w14:textId="77777777" w:rsidR="00D572C2" w:rsidRDefault="00D572C2" w:rsidP="00D572C2">
            <w:pPr>
              <w:spacing w:before="100" w:after="100"/>
              <w:ind w:left="300" w:right="10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61" w:type="dxa"/>
            <w:gridSpan w:val="2"/>
            <w:tcBorders>
              <w:bottom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BC0180" w14:textId="77777777" w:rsidR="00D572C2" w:rsidRPr="00792AE4" w:rsidRDefault="00D572C2" w:rsidP="00D572C2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bottom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924340" w14:textId="3C173F87" w:rsidR="00D572C2" w:rsidRPr="00792AE4" w:rsidRDefault="00D572C2" w:rsidP="00D572C2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792AE4">
              <w:rPr>
                <w:rFonts w:ascii="Times New Roman" w:eastAsia="Arial" w:hAnsi="Times New Roman" w:cs="Times New Roman"/>
                <w:sz w:val="22"/>
                <w:szCs w:val="22"/>
              </w:rPr>
              <w:t>5 (5.2%)</w:t>
            </w:r>
          </w:p>
        </w:tc>
        <w:tc>
          <w:tcPr>
            <w:tcW w:w="992" w:type="dxa"/>
            <w:tcBorders>
              <w:bottom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2AA71E" w14:textId="77777777" w:rsidR="00D572C2" w:rsidRDefault="00D572C2" w:rsidP="00D572C2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016" w:type="dxa"/>
            <w:tcBorders>
              <w:bottom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5A24EE" w14:textId="3713F49A" w:rsidR="00D572C2" w:rsidRDefault="00D572C2" w:rsidP="00D572C2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792AE4">
              <w:rPr>
                <w:rFonts w:ascii="Times New Roman" w:eastAsia="Arial" w:hAnsi="Times New Roman" w:cs="Times New Roman"/>
                <w:sz w:val="22"/>
                <w:szCs w:val="22"/>
              </w:rPr>
              <w:t>60% (29%, 100%)</w:t>
            </w:r>
          </w:p>
        </w:tc>
        <w:tc>
          <w:tcPr>
            <w:tcW w:w="1953" w:type="dxa"/>
            <w:tcBorders>
              <w:bottom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47A20B" w14:textId="139B97A2" w:rsidR="00D572C2" w:rsidRDefault="00D572C2" w:rsidP="00D572C2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792AE4">
              <w:rPr>
                <w:rFonts w:ascii="Times New Roman" w:eastAsia="Arial" w:hAnsi="Times New Roman" w:cs="Times New Roman"/>
                <w:sz w:val="22"/>
                <w:szCs w:val="22"/>
              </w:rPr>
              <w:t>40% (14%, 100%)</w:t>
            </w:r>
          </w:p>
        </w:tc>
        <w:tc>
          <w:tcPr>
            <w:tcW w:w="2126" w:type="dxa"/>
            <w:tcBorders>
              <w:bottom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2042D4" w14:textId="5314D39A" w:rsidR="00D572C2" w:rsidRDefault="00D572C2" w:rsidP="00D572C2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792AE4">
              <w:rPr>
                <w:rFonts w:ascii="Times New Roman" w:eastAsia="Arial" w:hAnsi="Times New Roman" w:cs="Times New Roman"/>
                <w:sz w:val="22"/>
                <w:szCs w:val="22"/>
              </w:rPr>
              <w:t>20% (3.5%, 100%)</w:t>
            </w:r>
          </w:p>
        </w:tc>
        <w:tc>
          <w:tcPr>
            <w:tcW w:w="708" w:type="dxa"/>
            <w:tcBorders>
              <w:bottom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B0C01E" w14:textId="77777777" w:rsidR="00D572C2" w:rsidRPr="00792AE4" w:rsidRDefault="00D572C2" w:rsidP="00D572C2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1485" w:type="dxa"/>
            <w:tcBorders>
              <w:bottom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C7178A" w14:textId="77777777" w:rsidR="00D572C2" w:rsidRPr="00792AE4" w:rsidRDefault="00D572C2" w:rsidP="00D572C2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1096" w:type="dxa"/>
            <w:tcBorders>
              <w:bottom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DEDE68" w14:textId="77777777" w:rsidR="00D572C2" w:rsidRPr="00792AE4" w:rsidRDefault="00D572C2" w:rsidP="00D572C2">
            <w:pP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</w:tr>
    </w:tbl>
    <w:p w14:paraId="7E665C0B" w14:textId="77777777" w:rsidR="006D61CF" w:rsidRDefault="006D61CF">
      <w:pPr>
        <w:rPr>
          <w:rFonts w:ascii="Times New Roman" w:hAnsi="Times New Roman" w:cs="Times New Roman"/>
          <w:sz w:val="22"/>
          <w:szCs w:val="22"/>
        </w:rPr>
      </w:pPr>
    </w:p>
    <w:p w14:paraId="37E61618" w14:textId="77777777" w:rsidR="006D61CF" w:rsidRDefault="006D61CF">
      <w:pPr>
        <w:rPr>
          <w:rFonts w:ascii="Times New Roman" w:hAnsi="Times New Roman" w:cs="Times New Roman"/>
          <w:sz w:val="22"/>
          <w:szCs w:val="22"/>
        </w:rPr>
      </w:pPr>
    </w:p>
    <w:p w14:paraId="10EA798D" w14:textId="7182BE5A" w:rsidR="006D61CF" w:rsidRPr="000F5F32" w:rsidRDefault="000F5F32">
      <w:pPr>
        <w:rPr>
          <w:rFonts w:ascii="Times New Roman" w:hAnsi="Times New Roman" w:cs="Times New Roman"/>
          <w:b/>
          <w:sz w:val="22"/>
          <w:szCs w:val="22"/>
        </w:rPr>
      </w:pPr>
      <w:r w:rsidRPr="000F5F32">
        <w:rPr>
          <w:rFonts w:ascii="Times New Roman" w:hAnsi="Times New Roman" w:cs="Times New Roman"/>
          <w:b/>
          <w:sz w:val="22"/>
          <w:szCs w:val="22"/>
        </w:rPr>
        <w:t xml:space="preserve">Legend. </w:t>
      </w:r>
    </w:p>
    <w:p w14:paraId="3FCD7C14" w14:textId="246C37C9" w:rsidR="000F5F32" w:rsidRDefault="000F5F32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M, male; F, female; </w:t>
      </w:r>
      <w:proofErr w:type="spellStart"/>
      <w:r>
        <w:rPr>
          <w:rFonts w:ascii="Times New Roman" w:hAnsi="Times New Roman" w:cs="Times New Roman"/>
          <w:sz w:val="22"/>
          <w:szCs w:val="22"/>
        </w:rPr>
        <w:t>Allo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-HCT, allogeneic hematopoietic cell transplantation; CB, cord blood; BM, bone marrow; PB, peripheral blood; </w:t>
      </w:r>
      <w:proofErr w:type="spellStart"/>
      <w:r>
        <w:rPr>
          <w:rFonts w:ascii="Times New Roman" w:hAnsi="Times New Roman" w:cs="Times New Roman"/>
          <w:sz w:val="22"/>
          <w:szCs w:val="22"/>
        </w:rPr>
        <w:t>Haplo</w:t>
      </w:r>
      <w:proofErr w:type="spellEnd"/>
      <w:r>
        <w:rPr>
          <w:rFonts w:ascii="Times New Roman" w:hAnsi="Times New Roman" w:cs="Times New Roman"/>
          <w:sz w:val="22"/>
          <w:szCs w:val="22"/>
        </w:rPr>
        <w:t>, haploidentical</w:t>
      </w:r>
      <w:bookmarkStart w:id="0" w:name="_GoBack"/>
      <w:bookmarkEnd w:id="0"/>
    </w:p>
    <w:sectPr w:rsidR="000F5F32">
      <w:pgSz w:w="16838" w:h="11906" w:orient="landscape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921B2"/>
    <w:multiLevelType w:val="hybridMultilevel"/>
    <w:tmpl w:val="F0F81C20"/>
    <w:lvl w:ilvl="0" w:tplc="B2CCB97A">
      <w:start w:val="90"/>
      <w:numFmt w:val="bullet"/>
      <w:lvlText w:val=""/>
      <w:lvlJc w:val="left"/>
      <w:pPr>
        <w:ind w:left="660" w:hanging="360"/>
      </w:pPr>
      <w:rPr>
        <w:rFonts w:ascii="Wingdings" w:eastAsia="Arial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10717FC8"/>
    <w:multiLevelType w:val="hybridMultilevel"/>
    <w:tmpl w:val="09D81580"/>
    <w:lvl w:ilvl="0" w:tplc="1112391A">
      <w:start w:val="90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5D6A5C"/>
    <w:multiLevelType w:val="multilevel"/>
    <w:tmpl w:val="0409001F"/>
    <w:lvl w:ilvl="0">
      <w:start w:val="1"/>
      <w:numFmt w:val="decimal"/>
      <w:pStyle w:val="Titolo1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autoHyphenation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1CF"/>
    <w:rsid w:val="00041537"/>
    <w:rsid w:val="000F5F32"/>
    <w:rsid w:val="001A716A"/>
    <w:rsid w:val="00213532"/>
    <w:rsid w:val="0022026F"/>
    <w:rsid w:val="002D1A1C"/>
    <w:rsid w:val="00344D24"/>
    <w:rsid w:val="003C28EA"/>
    <w:rsid w:val="00415A09"/>
    <w:rsid w:val="00663789"/>
    <w:rsid w:val="006D61CF"/>
    <w:rsid w:val="0074102A"/>
    <w:rsid w:val="0077334C"/>
    <w:rsid w:val="00792AE4"/>
    <w:rsid w:val="007F12F1"/>
    <w:rsid w:val="00837259"/>
    <w:rsid w:val="0095544D"/>
    <w:rsid w:val="00AC37A7"/>
    <w:rsid w:val="00CB6160"/>
    <w:rsid w:val="00D572C2"/>
    <w:rsid w:val="00F3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3BEB9"/>
  <w15:docId w15:val="{DF0AD204-6CA7-4B14-9847-7A2A0A555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62E65"/>
    <w:pPr>
      <w:keepNext/>
      <w:keepLines/>
      <w:numPr>
        <w:numId w:val="1"/>
      </w:numPr>
      <w:pBdr>
        <w:bottom w:val="single" w:sz="4" w:space="1" w:color="000000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62E65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62E65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1">
    <w:name w:val="Strong1"/>
    <w:basedOn w:val="Carpredefinitoparagrafo"/>
    <w:uiPriority w:val="1"/>
    <w:qFormat/>
    <w:rsid w:val="007B3E96"/>
    <w:rPr>
      <w:b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362E65"/>
    <w:rPr>
      <w:rFonts w:asciiTheme="majorHAnsi" w:eastAsiaTheme="majorEastAsia" w:hAnsiTheme="majorHAnsi" w:cstheme="majorBidi"/>
      <w:b/>
      <w:bCs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Carpredefinitoparagrafo"/>
    <w:uiPriority w:val="1"/>
    <w:qFormat/>
    <w:rsid w:val="00457CF1"/>
    <w:rPr>
      <w:vertAlign w:val="superscript"/>
    </w:rPr>
  </w:style>
  <w:style w:type="paragraph" w:customStyle="1" w:styleId="Titolo10">
    <w:name w:val="Titolo1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centered">
    <w:name w:val="centered"/>
    <w:basedOn w:val="Normale"/>
    <w:qFormat/>
    <w:rsid w:val="001D75AB"/>
    <w:pPr>
      <w:jc w:val="center"/>
    </w:pPr>
  </w:style>
  <w:style w:type="paragraph" w:customStyle="1" w:styleId="ImageCaption">
    <w:name w:val="Image Caption"/>
    <w:basedOn w:val="Normale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paragraph" w:styleId="Sommario1">
    <w:name w:val="toc 1"/>
    <w:basedOn w:val="Normale"/>
    <w:next w:val="Normale"/>
    <w:autoRedefine/>
    <w:uiPriority w:val="39"/>
    <w:unhideWhenUsed/>
    <w:rsid w:val="00FB63E7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FB63E7"/>
    <w:pPr>
      <w:spacing w:after="100"/>
      <w:ind w:left="24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FB63E7"/>
    <w:rPr>
      <w:rFonts w:ascii="Lucida Grande" w:hAnsi="Lucida Grande"/>
      <w:sz w:val="18"/>
      <w:szCs w:val="18"/>
    </w:rPr>
  </w:style>
  <w:style w:type="paragraph" w:customStyle="1" w:styleId="graphictitle">
    <w:name w:val="graphic title"/>
    <w:basedOn w:val="ImageCaption"/>
    <w:next w:val="Normale"/>
    <w:qFormat/>
    <w:rsid w:val="0035500D"/>
  </w:style>
  <w:style w:type="paragraph" w:customStyle="1" w:styleId="tabletitle">
    <w:name w:val="table title"/>
    <w:basedOn w:val="TableCaption"/>
    <w:next w:val="Normale"/>
    <w:qFormat/>
    <w:rsid w:val="00901463"/>
  </w:style>
  <w:style w:type="paragraph" w:styleId="Paragrafoelenco">
    <w:name w:val="List Paragraph"/>
    <w:basedOn w:val="Normale"/>
    <w:uiPriority w:val="34"/>
    <w:qFormat/>
    <w:rsid w:val="00FF31C2"/>
    <w:pPr>
      <w:ind w:left="720"/>
      <w:contextualSpacing/>
    </w:pPr>
  </w:style>
  <w:style w:type="numbering" w:customStyle="1" w:styleId="Nessunelenco1">
    <w:name w:val="Nessun elenco1"/>
    <w:uiPriority w:val="99"/>
    <w:semiHidden/>
    <w:unhideWhenUsed/>
    <w:qFormat/>
  </w:style>
  <w:style w:type="table" w:customStyle="1" w:styleId="tabletemplate">
    <w:name w:val="table_template"/>
    <w:basedOn w:val="Tabellanormale"/>
    <w:uiPriority w:val="59"/>
    <w:rsid w:val="00F12158"/>
    <w:pPr>
      <w:jc w:val="right"/>
    </w:pPr>
    <w:tblPr>
      <w:tblBorders>
        <w:top w:val="single" w:sz="8" w:space="0" w:color="auto"/>
        <w:bottom w:val="single" w:sz="8" w:space="0" w:color="auto"/>
        <w:insideH w:val="single" w:sz="8" w:space="0" w:color="auto"/>
      </w:tblBorders>
    </w:tbl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Elencochiaro-Colore2">
    <w:name w:val="Light List Accent 2"/>
    <w:basedOn w:val="Tabellanormale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Tabellaprofessionale">
    <w:name w:val="Table Professional"/>
    <w:basedOn w:val="Tabellanormale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shd w:val="solid" w:color="000000" w:fill="FFFFFF"/>
      </w:tcPr>
    </w:tblStylePr>
  </w:style>
  <w:style w:type="table" w:styleId="Grigliatabella">
    <w:name w:val="Table Grid"/>
    <w:basedOn w:val="Tabellanormale"/>
    <w:uiPriority w:val="59"/>
    <w:rsid w:val="00B81E0B"/>
    <w:rPr>
      <w:rFonts w:eastAsiaTheme="minorHAnsi"/>
      <w:sz w:val="22"/>
      <w:szCs w:val="22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213532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Tridello G</dc:creator>
  <dc:description/>
  <cp:lastModifiedBy>Simone Cesaro</cp:lastModifiedBy>
  <cp:revision>2</cp:revision>
  <dcterms:created xsi:type="dcterms:W3CDTF">2025-03-23T15:07:00Z</dcterms:created>
  <dcterms:modified xsi:type="dcterms:W3CDTF">2025-03-23T15:07:00Z</dcterms:modified>
  <dc:language>it-IT</dc:language>
</cp:coreProperties>
</file>