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AEFEDD" w14:textId="77777777" w:rsidR="0002782E" w:rsidRPr="00341764" w:rsidRDefault="0002782E" w:rsidP="0002782E">
      <w:pPr>
        <w:spacing w:after="0" w:line="480" w:lineRule="auto"/>
        <w:rPr>
          <w:rStyle w:val="docsum-journal-citation"/>
          <w:rFonts w:ascii="Arial" w:hAnsi="Arial" w:cs="Arial"/>
          <w:b/>
          <w:bCs/>
          <w:kern w:val="36"/>
          <w:sz w:val="24"/>
          <w:szCs w:val="24"/>
          <w:shd w:val="clear" w:color="auto" w:fill="FFFFFF"/>
          <w:lang w:val="en-US" w:eastAsia="el-GR"/>
        </w:rPr>
      </w:pPr>
      <w:r w:rsidRPr="00341764">
        <w:rPr>
          <w:rStyle w:val="docsum-journal-citation"/>
          <w:rFonts w:ascii="Arial" w:hAnsi="Arial" w:cs="Arial"/>
          <w:b/>
          <w:bCs/>
          <w:sz w:val="24"/>
          <w:szCs w:val="24"/>
          <w:shd w:val="clear" w:color="auto" w:fill="FFFFFF"/>
          <w:lang w:val="en-US"/>
        </w:rPr>
        <w:t xml:space="preserve">Table 1. </w:t>
      </w:r>
      <w:r w:rsidRPr="00341764">
        <w:rPr>
          <w:rStyle w:val="docsum-journal-citation"/>
          <w:rFonts w:ascii="Arial" w:hAnsi="Arial" w:cs="Arial"/>
          <w:sz w:val="24"/>
          <w:szCs w:val="24"/>
          <w:shd w:val="clear" w:color="auto" w:fill="FFFFFF"/>
          <w:lang w:val="en-US"/>
        </w:rPr>
        <w:t xml:space="preserve">Main characteristics of patients with Crohn’s disease (CD) in relation to vitamin D (VD) levels. </w:t>
      </w:r>
    </w:p>
    <w:tbl>
      <w:tblPr>
        <w:tblStyle w:val="TableGrid"/>
        <w:tblW w:w="8926" w:type="dxa"/>
        <w:tblLayout w:type="fixed"/>
        <w:tblLook w:val="04A0" w:firstRow="1" w:lastRow="0" w:firstColumn="1" w:lastColumn="0" w:noHBand="0" w:noVBand="1"/>
      </w:tblPr>
      <w:tblGrid>
        <w:gridCol w:w="3681"/>
        <w:gridCol w:w="1276"/>
        <w:gridCol w:w="1701"/>
        <w:gridCol w:w="1417"/>
        <w:gridCol w:w="851"/>
      </w:tblGrid>
      <w:tr w:rsidR="0002782E" w:rsidRPr="00341764" w14:paraId="42BCB1AA" w14:textId="77777777" w:rsidTr="00725B67">
        <w:tc>
          <w:tcPr>
            <w:tcW w:w="3681" w:type="dxa"/>
          </w:tcPr>
          <w:p w14:paraId="2A7435A9" w14:textId="77777777" w:rsidR="0002782E" w:rsidRPr="00341764" w:rsidRDefault="0002782E" w:rsidP="00725B67">
            <w:pPr>
              <w:spacing w:line="480" w:lineRule="auto"/>
              <w:jc w:val="both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</w:p>
        </w:tc>
        <w:tc>
          <w:tcPr>
            <w:tcW w:w="1276" w:type="dxa"/>
          </w:tcPr>
          <w:p w14:paraId="473B51E9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Total</w:t>
            </w:r>
          </w:p>
          <w:p w14:paraId="49C2365B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(N=1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</w:rPr>
              <w:t>22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)</w:t>
            </w:r>
          </w:p>
        </w:tc>
        <w:tc>
          <w:tcPr>
            <w:tcW w:w="1701" w:type="dxa"/>
          </w:tcPr>
          <w:p w14:paraId="3AAC0B50" w14:textId="77777777" w:rsidR="0002782E" w:rsidRPr="00341764" w:rsidRDefault="0002782E" w:rsidP="00725B67">
            <w:pPr>
              <w:spacing w:line="480" w:lineRule="auto"/>
              <w:ind w:left="-107" w:right="-108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Low VD levels (n=110)</w:t>
            </w:r>
          </w:p>
        </w:tc>
        <w:tc>
          <w:tcPr>
            <w:tcW w:w="1417" w:type="dxa"/>
          </w:tcPr>
          <w:p w14:paraId="753AD620" w14:textId="77777777" w:rsidR="0002782E" w:rsidRPr="00341764" w:rsidRDefault="0002782E" w:rsidP="00725B67">
            <w:pPr>
              <w:spacing w:line="480" w:lineRule="auto"/>
              <w:ind w:left="-101" w:right="-115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 xml:space="preserve">Normal VD levels (n=12) </w:t>
            </w:r>
          </w:p>
        </w:tc>
        <w:tc>
          <w:tcPr>
            <w:tcW w:w="851" w:type="dxa"/>
          </w:tcPr>
          <w:p w14:paraId="6D357033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</w:p>
          <w:p w14:paraId="361E47FE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P</w:t>
            </w:r>
          </w:p>
        </w:tc>
      </w:tr>
      <w:tr w:rsidR="0002782E" w:rsidRPr="00341764" w14:paraId="764B94C0" w14:textId="77777777" w:rsidTr="00725B67">
        <w:tc>
          <w:tcPr>
            <w:tcW w:w="3681" w:type="dxa"/>
          </w:tcPr>
          <w:p w14:paraId="5BF8B128" w14:textId="77777777" w:rsidR="0002782E" w:rsidRPr="00341764" w:rsidRDefault="0002782E" w:rsidP="00725B67">
            <w:pPr>
              <w:spacing w:line="480" w:lineRule="auto"/>
              <w:jc w:val="both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 xml:space="preserve">Age, years </w:t>
            </w:r>
          </w:p>
        </w:tc>
        <w:tc>
          <w:tcPr>
            <w:tcW w:w="1276" w:type="dxa"/>
          </w:tcPr>
          <w:p w14:paraId="6EB122AC" w14:textId="77777777" w:rsidR="0002782E" w:rsidRPr="00341764" w:rsidRDefault="0002782E" w:rsidP="00725B67">
            <w:pPr>
              <w:spacing w:line="480" w:lineRule="auto"/>
              <w:ind w:left="-108" w:right="-102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37.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7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±1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5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.9</w:t>
            </w:r>
          </w:p>
        </w:tc>
        <w:tc>
          <w:tcPr>
            <w:tcW w:w="1701" w:type="dxa"/>
          </w:tcPr>
          <w:p w14:paraId="1C8C03D7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37.5±1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5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.4</w:t>
            </w:r>
          </w:p>
        </w:tc>
        <w:tc>
          <w:tcPr>
            <w:tcW w:w="1417" w:type="dxa"/>
          </w:tcPr>
          <w:p w14:paraId="427C238D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40.3±20.9</w:t>
            </w:r>
          </w:p>
        </w:tc>
        <w:tc>
          <w:tcPr>
            <w:tcW w:w="851" w:type="dxa"/>
          </w:tcPr>
          <w:p w14:paraId="2F6CA6E6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0.075</w:t>
            </w:r>
          </w:p>
        </w:tc>
      </w:tr>
      <w:tr w:rsidR="0002782E" w:rsidRPr="00341764" w14:paraId="30AE2A2C" w14:textId="77777777" w:rsidTr="00725B67">
        <w:tc>
          <w:tcPr>
            <w:tcW w:w="3681" w:type="dxa"/>
          </w:tcPr>
          <w:p w14:paraId="4C9689BA" w14:textId="77777777" w:rsidR="0002782E" w:rsidRPr="00341764" w:rsidRDefault="0002782E" w:rsidP="00725B67">
            <w:pPr>
              <w:spacing w:line="480" w:lineRule="auto"/>
              <w:jc w:val="both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 xml:space="preserve">Age at CD diagnosis, years </w:t>
            </w:r>
          </w:p>
        </w:tc>
        <w:tc>
          <w:tcPr>
            <w:tcW w:w="1276" w:type="dxa"/>
          </w:tcPr>
          <w:p w14:paraId="462E87B3" w14:textId="77777777" w:rsidR="0002782E" w:rsidRPr="00341764" w:rsidRDefault="0002782E" w:rsidP="00725B67">
            <w:pPr>
              <w:spacing w:line="480" w:lineRule="auto"/>
              <w:ind w:left="-108" w:right="-102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31.2±15.9</w:t>
            </w:r>
          </w:p>
        </w:tc>
        <w:tc>
          <w:tcPr>
            <w:tcW w:w="1701" w:type="dxa"/>
          </w:tcPr>
          <w:p w14:paraId="0218C3C9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3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1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.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1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±1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6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.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1417" w:type="dxa"/>
          </w:tcPr>
          <w:p w14:paraId="0B1B9CC3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31.9±21.2</w:t>
            </w:r>
          </w:p>
        </w:tc>
        <w:tc>
          <w:tcPr>
            <w:tcW w:w="851" w:type="dxa"/>
          </w:tcPr>
          <w:p w14:paraId="3D5994CC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0.276</w:t>
            </w:r>
          </w:p>
        </w:tc>
      </w:tr>
      <w:tr w:rsidR="0002782E" w:rsidRPr="00341764" w14:paraId="1F89D3DE" w14:textId="77777777" w:rsidTr="00725B67">
        <w:tc>
          <w:tcPr>
            <w:tcW w:w="3681" w:type="dxa"/>
          </w:tcPr>
          <w:p w14:paraId="24949CE6" w14:textId="77777777" w:rsidR="0002782E" w:rsidRPr="00341764" w:rsidRDefault="0002782E" w:rsidP="00725B67">
            <w:pPr>
              <w:spacing w:line="480" w:lineRule="auto"/>
              <w:jc w:val="both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Females, n (%)</w:t>
            </w:r>
          </w:p>
        </w:tc>
        <w:tc>
          <w:tcPr>
            <w:tcW w:w="1276" w:type="dxa"/>
          </w:tcPr>
          <w:p w14:paraId="7453DEE5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44 (36)</w:t>
            </w:r>
          </w:p>
        </w:tc>
        <w:tc>
          <w:tcPr>
            <w:tcW w:w="1701" w:type="dxa"/>
          </w:tcPr>
          <w:p w14:paraId="509AF200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42 (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38.2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)</w:t>
            </w:r>
          </w:p>
        </w:tc>
        <w:tc>
          <w:tcPr>
            <w:tcW w:w="1417" w:type="dxa"/>
          </w:tcPr>
          <w:p w14:paraId="6342B8BF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2 (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16.7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)</w:t>
            </w:r>
          </w:p>
        </w:tc>
        <w:tc>
          <w:tcPr>
            <w:tcW w:w="851" w:type="dxa"/>
          </w:tcPr>
          <w:p w14:paraId="11B673EC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0.208</w:t>
            </w:r>
          </w:p>
        </w:tc>
      </w:tr>
      <w:tr w:rsidR="0002782E" w:rsidRPr="00341764" w14:paraId="394F7C90" w14:textId="77777777" w:rsidTr="00725B67">
        <w:tc>
          <w:tcPr>
            <w:tcW w:w="3681" w:type="dxa"/>
          </w:tcPr>
          <w:p w14:paraId="0591A8CB" w14:textId="77777777" w:rsidR="0002782E" w:rsidRPr="00341764" w:rsidRDefault="0002782E" w:rsidP="00725B67">
            <w:pPr>
              <w:spacing w:line="480" w:lineRule="auto"/>
              <w:jc w:val="both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Body mass index, kg/m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vertAlign w:val="superscript"/>
                <w:lang w:val="en-US"/>
              </w:rPr>
              <w:t xml:space="preserve">2 </w:t>
            </w:r>
          </w:p>
        </w:tc>
        <w:tc>
          <w:tcPr>
            <w:tcW w:w="1276" w:type="dxa"/>
          </w:tcPr>
          <w:p w14:paraId="40052F9D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24.8±4.9</w:t>
            </w:r>
          </w:p>
        </w:tc>
        <w:tc>
          <w:tcPr>
            <w:tcW w:w="1701" w:type="dxa"/>
          </w:tcPr>
          <w:p w14:paraId="220078E6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24.8±4.9</w:t>
            </w:r>
          </w:p>
        </w:tc>
        <w:tc>
          <w:tcPr>
            <w:tcW w:w="1417" w:type="dxa"/>
          </w:tcPr>
          <w:p w14:paraId="072AC163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25.0±3.4</w:t>
            </w:r>
          </w:p>
        </w:tc>
        <w:tc>
          <w:tcPr>
            <w:tcW w:w="851" w:type="dxa"/>
          </w:tcPr>
          <w:p w14:paraId="0E499E6D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0.332</w:t>
            </w:r>
          </w:p>
        </w:tc>
      </w:tr>
      <w:tr w:rsidR="0002782E" w:rsidRPr="00341764" w14:paraId="324A6CE8" w14:textId="77777777" w:rsidTr="00725B67">
        <w:tc>
          <w:tcPr>
            <w:tcW w:w="3681" w:type="dxa"/>
          </w:tcPr>
          <w:p w14:paraId="396A664C" w14:textId="77777777" w:rsidR="0002782E" w:rsidRPr="00341764" w:rsidRDefault="0002782E" w:rsidP="00725B67">
            <w:pPr>
              <w:spacing w:line="480" w:lineRule="auto"/>
              <w:jc w:val="both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Smokers, n (%)</w:t>
            </w:r>
          </w:p>
        </w:tc>
        <w:tc>
          <w:tcPr>
            <w:tcW w:w="1276" w:type="dxa"/>
          </w:tcPr>
          <w:p w14:paraId="41E33E1D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34 (28)</w:t>
            </w:r>
          </w:p>
        </w:tc>
        <w:tc>
          <w:tcPr>
            <w:tcW w:w="1701" w:type="dxa"/>
          </w:tcPr>
          <w:p w14:paraId="45D2A378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30 (2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7.3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)</w:t>
            </w:r>
          </w:p>
        </w:tc>
        <w:tc>
          <w:tcPr>
            <w:tcW w:w="1417" w:type="dxa"/>
          </w:tcPr>
          <w:p w14:paraId="3CD610A1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4 (3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3.3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)</w:t>
            </w:r>
          </w:p>
        </w:tc>
        <w:tc>
          <w:tcPr>
            <w:tcW w:w="851" w:type="dxa"/>
          </w:tcPr>
          <w:p w14:paraId="7B48C8C0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0.737</w:t>
            </w:r>
          </w:p>
        </w:tc>
      </w:tr>
      <w:tr w:rsidR="0002782E" w:rsidRPr="00341764" w14:paraId="2B75C5D2" w14:textId="77777777" w:rsidTr="00725B67">
        <w:tc>
          <w:tcPr>
            <w:tcW w:w="3681" w:type="dxa"/>
          </w:tcPr>
          <w:p w14:paraId="6C40BD32" w14:textId="77777777" w:rsidR="0002782E" w:rsidRPr="00341764" w:rsidRDefault="0002782E" w:rsidP="00725B67">
            <w:pPr>
              <w:spacing w:line="480" w:lineRule="auto"/>
              <w:jc w:val="both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Disease duration, years</w:t>
            </w:r>
          </w:p>
        </w:tc>
        <w:tc>
          <w:tcPr>
            <w:tcW w:w="1276" w:type="dxa"/>
          </w:tcPr>
          <w:p w14:paraId="0AA71ADB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6.6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(</w:t>
            </w:r>
            <w:r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7.9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)</w:t>
            </w:r>
          </w:p>
        </w:tc>
        <w:tc>
          <w:tcPr>
            <w:tcW w:w="1701" w:type="dxa"/>
          </w:tcPr>
          <w:p w14:paraId="47BE086B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6.4 (7.8)</w:t>
            </w:r>
          </w:p>
        </w:tc>
        <w:tc>
          <w:tcPr>
            <w:tcW w:w="1417" w:type="dxa"/>
          </w:tcPr>
          <w:p w14:paraId="6055C7F0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8.4 (9.1)</w:t>
            </w:r>
          </w:p>
        </w:tc>
        <w:tc>
          <w:tcPr>
            <w:tcW w:w="851" w:type="dxa"/>
          </w:tcPr>
          <w:p w14:paraId="55E41E93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0.325</w:t>
            </w:r>
          </w:p>
        </w:tc>
      </w:tr>
      <w:tr w:rsidR="0002782E" w:rsidRPr="00341764" w14:paraId="64E19A5D" w14:textId="77777777" w:rsidTr="00725B67">
        <w:tc>
          <w:tcPr>
            <w:tcW w:w="3681" w:type="dxa"/>
          </w:tcPr>
          <w:p w14:paraId="6032C9A7" w14:textId="77777777" w:rsidR="0002782E" w:rsidRPr="00341764" w:rsidRDefault="0002782E" w:rsidP="00725B67">
            <w:pPr>
              <w:spacing w:line="480" w:lineRule="auto"/>
              <w:jc w:val="both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Fonts w:ascii="Arial" w:eastAsia="Times New Roman" w:hAnsi="Arial" w:cs="Arial"/>
                <w:kern w:val="24"/>
                <w:sz w:val="24"/>
                <w:szCs w:val="24"/>
                <w:lang w:val="en-US" w:eastAsia="el-GR"/>
              </w:rPr>
              <w:t>Harvey-Bradshaw Index</w:t>
            </w:r>
          </w:p>
        </w:tc>
        <w:tc>
          <w:tcPr>
            <w:tcW w:w="1276" w:type="dxa"/>
          </w:tcPr>
          <w:p w14:paraId="176EE6A2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2.1±1.8</w:t>
            </w:r>
          </w:p>
        </w:tc>
        <w:tc>
          <w:tcPr>
            <w:tcW w:w="1701" w:type="dxa"/>
          </w:tcPr>
          <w:p w14:paraId="14929BF6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2.2±2.3</w:t>
            </w:r>
          </w:p>
        </w:tc>
        <w:tc>
          <w:tcPr>
            <w:tcW w:w="1417" w:type="dxa"/>
          </w:tcPr>
          <w:p w14:paraId="5775EE4E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1.5±1.4</w:t>
            </w:r>
          </w:p>
        </w:tc>
        <w:tc>
          <w:tcPr>
            <w:tcW w:w="851" w:type="dxa"/>
          </w:tcPr>
          <w:p w14:paraId="6243FA2E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0.306</w:t>
            </w:r>
          </w:p>
        </w:tc>
      </w:tr>
      <w:tr w:rsidR="0002782E" w:rsidRPr="00341764" w14:paraId="3C31C9FE" w14:textId="77777777" w:rsidTr="00725B67">
        <w:tc>
          <w:tcPr>
            <w:tcW w:w="3681" w:type="dxa"/>
          </w:tcPr>
          <w:p w14:paraId="3DEBD1F4" w14:textId="77777777" w:rsidR="0002782E" w:rsidRPr="00341764" w:rsidRDefault="0002782E" w:rsidP="00725B67">
            <w:pPr>
              <w:spacing w:line="480" w:lineRule="auto"/>
              <w:jc w:val="both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C-Re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lang w:val="en-US"/>
              </w:rPr>
              <w:t xml:space="preserve">active 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Protein, mg/l</w:t>
            </w:r>
          </w:p>
        </w:tc>
        <w:tc>
          <w:tcPr>
            <w:tcW w:w="1276" w:type="dxa"/>
          </w:tcPr>
          <w:p w14:paraId="1AE25443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7.1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 xml:space="preserve"> (</w:t>
            </w:r>
            <w:r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10.1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)</w:t>
            </w:r>
          </w:p>
        </w:tc>
        <w:tc>
          <w:tcPr>
            <w:tcW w:w="1701" w:type="dxa"/>
          </w:tcPr>
          <w:p w14:paraId="77C740EA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7.4 (1</w:t>
            </w:r>
            <w:r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0.5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)</w:t>
            </w:r>
          </w:p>
        </w:tc>
        <w:tc>
          <w:tcPr>
            <w:tcW w:w="1417" w:type="dxa"/>
          </w:tcPr>
          <w:p w14:paraId="32124227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3.4 (</w:t>
            </w:r>
            <w:r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2.1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)</w:t>
            </w:r>
          </w:p>
        </w:tc>
        <w:tc>
          <w:tcPr>
            <w:tcW w:w="851" w:type="dxa"/>
          </w:tcPr>
          <w:p w14:paraId="01809070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0.032</w:t>
            </w:r>
          </w:p>
        </w:tc>
      </w:tr>
      <w:tr w:rsidR="0002782E" w:rsidRPr="00341764" w14:paraId="112B0B54" w14:textId="77777777" w:rsidTr="00725B67">
        <w:tc>
          <w:tcPr>
            <w:tcW w:w="3681" w:type="dxa"/>
          </w:tcPr>
          <w:p w14:paraId="5D1EDCAE" w14:textId="77777777" w:rsidR="0002782E" w:rsidRPr="00294705" w:rsidRDefault="0002782E" w:rsidP="00725B67">
            <w:pPr>
              <w:spacing w:line="480" w:lineRule="auto"/>
              <w:jc w:val="both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294705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 xml:space="preserve">Stool calprotectin, </w:t>
            </w:r>
            <w:r w:rsidRPr="00294705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μ</w:t>
            </w:r>
            <w:r w:rsidRPr="00294705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 xml:space="preserve">g/mg </w:t>
            </w:r>
          </w:p>
        </w:tc>
        <w:tc>
          <w:tcPr>
            <w:tcW w:w="1276" w:type="dxa"/>
          </w:tcPr>
          <w:p w14:paraId="0404E87D" w14:textId="77777777" w:rsidR="0002782E" w:rsidRPr="00294705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294705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180 (539)</w:t>
            </w:r>
          </w:p>
        </w:tc>
        <w:tc>
          <w:tcPr>
            <w:tcW w:w="1701" w:type="dxa"/>
          </w:tcPr>
          <w:p w14:paraId="4B57BEC1" w14:textId="77777777" w:rsidR="0002782E" w:rsidRPr="00294705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294705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209 (582)</w:t>
            </w:r>
          </w:p>
        </w:tc>
        <w:tc>
          <w:tcPr>
            <w:tcW w:w="1417" w:type="dxa"/>
          </w:tcPr>
          <w:p w14:paraId="003DC690" w14:textId="77777777" w:rsidR="0002782E" w:rsidRPr="00294705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294705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75 (105)</w:t>
            </w:r>
          </w:p>
        </w:tc>
        <w:tc>
          <w:tcPr>
            <w:tcW w:w="851" w:type="dxa"/>
          </w:tcPr>
          <w:p w14:paraId="5CF72A9F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294705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0.002</w:t>
            </w:r>
          </w:p>
        </w:tc>
      </w:tr>
      <w:tr w:rsidR="0002782E" w:rsidRPr="00341764" w14:paraId="2BEF37D1" w14:textId="77777777" w:rsidTr="00725B67">
        <w:tc>
          <w:tcPr>
            <w:tcW w:w="3681" w:type="dxa"/>
          </w:tcPr>
          <w:p w14:paraId="3B5E5727" w14:textId="77777777" w:rsidR="0002782E" w:rsidRPr="00341764" w:rsidRDefault="0002782E" w:rsidP="00725B67">
            <w:pPr>
              <w:spacing w:line="480" w:lineRule="auto"/>
              <w:jc w:val="both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 xml:space="preserve">Location, n (%) - L1 </w:t>
            </w:r>
          </w:p>
          <w:p w14:paraId="2D425181" w14:textId="77777777" w:rsidR="0002782E" w:rsidRPr="00341764" w:rsidRDefault="0002782E" w:rsidP="00725B67">
            <w:pPr>
              <w:spacing w:line="480" w:lineRule="auto"/>
              <w:jc w:val="both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 xml:space="preserve">                           L2 </w:t>
            </w:r>
          </w:p>
          <w:p w14:paraId="643D8FA3" w14:textId="77777777" w:rsidR="0002782E" w:rsidRPr="00341764" w:rsidRDefault="0002782E" w:rsidP="00725B67">
            <w:pPr>
              <w:spacing w:line="480" w:lineRule="auto"/>
              <w:jc w:val="both"/>
              <w:rPr>
                <w:rStyle w:val="docsum-journal-citation"/>
                <w:rFonts w:ascii="Arial" w:hAnsi="Arial" w:cs="Arial"/>
                <w:sz w:val="24"/>
                <w:szCs w:val="24"/>
                <w:lang w:val="en-US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 xml:space="preserve">                           L3 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</w:p>
          <w:p w14:paraId="28BC4EE3" w14:textId="77777777" w:rsidR="0002782E" w:rsidRPr="00341764" w:rsidDel="00DE4B53" w:rsidRDefault="0002782E" w:rsidP="00725B67">
            <w:pPr>
              <w:spacing w:line="480" w:lineRule="auto"/>
              <w:jc w:val="both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lang w:val="en-US"/>
              </w:rPr>
              <w:t xml:space="preserve">                           L4</w:t>
            </w:r>
          </w:p>
        </w:tc>
        <w:tc>
          <w:tcPr>
            <w:tcW w:w="1276" w:type="dxa"/>
          </w:tcPr>
          <w:p w14:paraId="5B2B18CE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42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 xml:space="preserve"> (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3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4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.4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)</w:t>
            </w:r>
          </w:p>
          <w:p w14:paraId="1F637579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20 (16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.4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)</w:t>
            </w:r>
          </w:p>
          <w:p w14:paraId="459E663E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31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 xml:space="preserve"> (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25.4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) 29 (2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3.7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)</w:t>
            </w:r>
          </w:p>
        </w:tc>
        <w:tc>
          <w:tcPr>
            <w:tcW w:w="1701" w:type="dxa"/>
          </w:tcPr>
          <w:p w14:paraId="68C536B5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35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(31.8)</w:t>
            </w:r>
          </w:p>
          <w:p w14:paraId="70D0A3F4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19 (1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7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.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3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)</w:t>
            </w:r>
          </w:p>
          <w:p w14:paraId="0F2EBE8E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27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(24.5)</w:t>
            </w:r>
          </w:p>
          <w:p w14:paraId="0F510B41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29 (2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6.3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)</w:t>
            </w:r>
          </w:p>
        </w:tc>
        <w:tc>
          <w:tcPr>
            <w:tcW w:w="1417" w:type="dxa"/>
          </w:tcPr>
          <w:p w14:paraId="332982E6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7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(58.3)</w:t>
            </w:r>
          </w:p>
          <w:p w14:paraId="5A8F7391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1 (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8.3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)</w:t>
            </w:r>
          </w:p>
          <w:p w14:paraId="4C515C7D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4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(33.3)</w:t>
            </w:r>
          </w:p>
          <w:p w14:paraId="685606F1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0</w:t>
            </w:r>
          </w:p>
        </w:tc>
        <w:tc>
          <w:tcPr>
            <w:tcW w:w="851" w:type="dxa"/>
          </w:tcPr>
          <w:p w14:paraId="47553C18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0.183</w:t>
            </w:r>
          </w:p>
        </w:tc>
      </w:tr>
      <w:tr w:rsidR="0002782E" w:rsidRPr="00852B9D" w14:paraId="223768FC" w14:textId="77777777" w:rsidTr="00725B67">
        <w:tc>
          <w:tcPr>
            <w:tcW w:w="3681" w:type="dxa"/>
          </w:tcPr>
          <w:p w14:paraId="133D1143" w14:textId="77777777" w:rsidR="0002782E" w:rsidRPr="00341764" w:rsidRDefault="0002782E" w:rsidP="00725B67">
            <w:pPr>
              <w:spacing w:line="480" w:lineRule="auto"/>
              <w:jc w:val="both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 xml:space="preserve">Behaviour, n (%) - B1 </w:t>
            </w:r>
          </w:p>
          <w:p w14:paraId="28CC03FE" w14:textId="77777777" w:rsidR="0002782E" w:rsidRPr="00341764" w:rsidRDefault="0002782E" w:rsidP="00725B67">
            <w:pPr>
              <w:spacing w:line="480" w:lineRule="auto"/>
              <w:jc w:val="both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 xml:space="preserve">                              B2  </w:t>
            </w:r>
          </w:p>
          <w:p w14:paraId="35C1FA25" w14:textId="77777777" w:rsidR="0002782E" w:rsidRPr="00341764" w:rsidRDefault="0002782E" w:rsidP="00725B67">
            <w:pPr>
              <w:spacing w:line="480" w:lineRule="auto"/>
              <w:jc w:val="both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 xml:space="preserve">                              B3 </w:t>
            </w:r>
          </w:p>
        </w:tc>
        <w:tc>
          <w:tcPr>
            <w:tcW w:w="1276" w:type="dxa"/>
          </w:tcPr>
          <w:p w14:paraId="6DA6333B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70 (57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.4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 xml:space="preserve">)  </w:t>
            </w:r>
          </w:p>
          <w:p w14:paraId="1C085DD0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43 (35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.2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)</w:t>
            </w:r>
          </w:p>
          <w:p w14:paraId="0803C650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9 (7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.4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)</w:t>
            </w:r>
          </w:p>
        </w:tc>
        <w:tc>
          <w:tcPr>
            <w:tcW w:w="1701" w:type="dxa"/>
          </w:tcPr>
          <w:p w14:paraId="13DBA50F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65 (5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9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)</w:t>
            </w:r>
          </w:p>
          <w:p w14:paraId="6C57FA8D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38 (3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4.5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)</w:t>
            </w:r>
          </w:p>
          <w:p w14:paraId="0633E5B8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7 (6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.4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)</w:t>
            </w:r>
          </w:p>
        </w:tc>
        <w:tc>
          <w:tcPr>
            <w:tcW w:w="1417" w:type="dxa"/>
          </w:tcPr>
          <w:p w14:paraId="100065F0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5 (4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1.7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)</w:t>
            </w:r>
          </w:p>
          <w:p w14:paraId="7A537476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5 (4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1.7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)</w:t>
            </w:r>
          </w:p>
          <w:p w14:paraId="6EA7CF9F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2 (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16.7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)</w:t>
            </w:r>
          </w:p>
        </w:tc>
        <w:tc>
          <w:tcPr>
            <w:tcW w:w="851" w:type="dxa"/>
          </w:tcPr>
          <w:p w14:paraId="36D4F13C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0.319</w:t>
            </w:r>
          </w:p>
        </w:tc>
      </w:tr>
      <w:tr w:rsidR="0002782E" w:rsidRPr="00341764" w14:paraId="1462D520" w14:textId="77777777" w:rsidTr="00725B67">
        <w:tc>
          <w:tcPr>
            <w:tcW w:w="3681" w:type="dxa"/>
          </w:tcPr>
          <w:p w14:paraId="42C34B63" w14:textId="77777777" w:rsidR="0002782E" w:rsidRPr="00341764" w:rsidRDefault="0002782E" w:rsidP="00725B67">
            <w:pPr>
              <w:spacing w:line="480" w:lineRule="auto"/>
              <w:jc w:val="both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Perianal disease, n (%)</w:t>
            </w:r>
          </w:p>
        </w:tc>
        <w:tc>
          <w:tcPr>
            <w:tcW w:w="1276" w:type="dxa"/>
          </w:tcPr>
          <w:p w14:paraId="592FE583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27 (22)</w:t>
            </w:r>
          </w:p>
        </w:tc>
        <w:tc>
          <w:tcPr>
            <w:tcW w:w="1701" w:type="dxa"/>
          </w:tcPr>
          <w:p w14:paraId="1D84B68C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23 (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20.9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)</w:t>
            </w:r>
          </w:p>
        </w:tc>
        <w:tc>
          <w:tcPr>
            <w:tcW w:w="1417" w:type="dxa"/>
          </w:tcPr>
          <w:p w14:paraId="075BD82D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4 (3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3.3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)</w:t>
            </w:r>
          </w:p>
        </w:tc>
        <w:tc>
          <w:tcPr>
            <w:tcW w:w="851" w:type="dxa"/>
          </w:tcPr>
          <w:p w14:paraId="6980FC7A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0.462</w:t>
            </w:r>
          </w:p>
        </w:tc>
      </w:tr>
      <w:tr w:rsidR="0002782E" w:rsidRPr="00341764" w14:paraId="006D8A71" w14:textId="77777777" w:rsidTr="00725B67">
        <w:tc>
          <w:tcPr>
            <w:tcW w:w="3681" w:type="dxa"/>
          </w:tcPr>
          <w:p w14:paraId="2E96E951" w14:textId="77777777" w:rsidR="0002782E" w:rsidRPr="00341764" w:rsidRDefault="0002782E" w:rsidP="00725B67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Endoscopically active, n (%)</w:t>
            </w:r>
          </w:p>
        </w:tc>
        <w:tc>
          <w:tcPr>
            <w:tcW w:w="1276" w:type="dxa"/>
          </w:tcPr>
          <w:p w14:paraId="6E81A735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63 (51.6)</w:t>
            </w:r>
          </w:p>
        </w:tc>
        <w:tc>
          <w:tcPr>
            <w:tcW w:w="1701" w:type="dxa"/>
          </w:tcPr>
          <w:p w14:paraId="7EF893D6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57 (51.8)</w:t>
            </w:r>
          </w:p>
        </w:tc>
        <w:tc>
          <w:tcPr>
            <w:tcW w:w="1417" w:type="dxa"/>
          </w:tcPr>
          <w:p w14:paraId="214C750D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6 (50)</w:t>
            </w:r>
          </w:p>
        </w:tc>
        <w:tc>
          <w:tcPr>
            <w:tcW w:w="851" w:type="dxa"/>
          </w:tcPr>
          <w:p w14:paraId="0D333464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1.0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00</w:t>
            </w:r>
          </w:p>
        </w:tc>
      </w:tr>
      <w:tr w:rsidR="0002782E" w:rsidRPr="00341764" w14:paraId="698F8428" w14:textId="77777777" w:rsidTr="00725B67">
        <w:tc>
          <w:tcPr>
            <w:tcW w:w="3681" w:type="dxa"/>
          </w:tcPr>
          <w:p w14:paraId="0564C7AD" w14:textId="77777777" w:rsidR="0002782E" w:rsidRPr="00341764" w:rsidRDefault="0002782E" w:rsidP="00725B67">
            <w:pPr>
              <w:spacing w:line="480" w:lineRule="auto"/>
              <w:jc w:val="both"/>
              <w:rPr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 xml:space="preserve">Histologically active, n (%) </w:t>
            </w:r>
          </w:p>
        </w:tc>
        <w:tc>
          <w:tcPr>
            <w:tcW w:w="1276" w:type="dxa"/>
          </w:tcPr>
          <w:p w14:paraId="064CFB4A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61 (50)</w:t>
            </w:r>
          </w:p>
        </w:tc>
        <w:tc>
          <w:tcPr>
            <w:tcW w:w="1701" w:type="dxa"/>
          </w:tcPr>
          <w:p w14:paraId="5250F0C6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57 (51.8)</w:t>
            </w:r>
          </w:p>
        </w:tc>
        <w:tc>
          <w:tcPr>
            <w:tcW w:w="1417" w:type="dxa"/>
          </w:tcPr>
          <w:p w14:paraId="0631C0EA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4 (33.3)</w:t>
            </w:r>
          </w:p>
        </w:tc>
        <w:tc>
          <w:tcPr>
            <w:tcW w:w="851" w:type="dxa"/>
          </w:tcPr>
          <w:p w14:paraId="3DC27F04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0.566</w:t>
            </w:r>
          </w:p>
        </w:tc>
      </w:tr>
      <w:tr w:rsidR="0002782E" w:rsidRPr="00341764" w14:paraId="384845A8" w14:textId="77777777" w:rsidTr="00725B67">
        <w:tc>
          <w:tcPr>
            <w:tcW w:w="3681" w:type="dxa"/>
          </w:tcPr>
          <w:p w14:paraId="41CDEC37" w14:textId="77777777" w:rsidR="0002782E" w:rsidRPr="00341764" w:rsidRDefault="0002782E" w:rsidP="00725B67">
            <w:pPr>
              <w:spacing w:line="480" w:lineRule="auto"/>
              <w:jc w:val="both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lastRenderedPageBreak/>
              <w:t>Treatment*, n (%)</w:t>
            </w:r>
          </w:p>
          <w:p w14:paraId="13EBD339" w14:textId="77777777" w:rsidR="0002782E" w:rsidRPr="00341764" w:rsidRDefault="0002782E" w:rsidP="00725B67">
            <w:pPr>
              <w:spacing w:line="480" w:lineRule="auto"/>
              <w:ind w:right="-244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Biologic a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lang w:val="en-US"/>
              </w:rPr>
              <w:t>gent(s) ±other agents</w:t>
            </w:r>
          </w:p>
          <w:p w14:paraId="5912F1FF" w14:textId="77777777" w:rsidR="0002782E" w:rsidRPr="00341764" w:rsidRDefault="0002782E" w:rsidP="00725B67">
            <w:pPr>
              <w:spacing w:line="480" w:lineRule="auto"/>
              <w:jc w:val="both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 xml:space="preserve"> AZA without biologic agent</w:t>
            </w:r>
          </w:p>
          <w:p w14:paraId="46DA97A2" w14:textId="77777777" w:rsidR="0002782E" w:rsidRPr="00341764" w:rsidRDefault="0002782E" w:rsidP="00725B67">
            <w:pPr>
              <w:spacing w:line="480" w:lineRule="auto"/>
              <w:jc w:val="both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 xml:space="preserve"> Steroids 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lang w:val="en-US"/>
              </w:rPr>
              <w:t>± mesalazine</w:t>
            </w:r>
          </w:p>
          <w:p w14:paraId="4AF7ED14" w14:textId="77777777" w:rsidR="0002782E" w:rsidRPr="00341764" w:rsidRDefault="0002782E" w:rsidP="00725B67">
            <w:pPr>
              <w:spacing w:line="480" w:lineRule="auto"/>
              <w:jc w:val="both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 xml:space="preserve"> M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lang w:val="en-US"/>
              </w:rPr>
              <w:t>esalazine only</w:t>
            </w:r>
          </w:p>
        </w:tc>
        <w:tc>
          <w:tcPr>
            <w:tcW w:w="1276" w:type="dxa"/>
          </w:tcPr>
          <w:p w14:paraId="244F0031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</w:p>
          <w:p w14:paraId="05C72F2C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72 (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71.3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)</w:t>
            </w:r>
          </w:p>
          <w:p w14:paraId="45695685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11 (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10.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9)</w:t>
            </w:r>
          </w:p>
          <w:p w14:paraId="7528F43F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8 (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7.9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)</w:t>
            </w:r>
          </w:p>
          <w:p w14:paraId="3F2EFD1D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10 (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9.9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)</w:t>
            </w:r>
          </w:p>
        </w:tc>
        <w:tc>
          <w:tcPr>
            <w:tcW w:w="1701" w:type="dxa"/>
          </w:tcPr>
          <w:p w14:paraId="08B10E7D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</w:p>
          <w:p w14:paraId="0B8599CB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67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(71.3)</w:t>
            </w:r>
          </w:p>
          <w:p w14:paraId="1F69C60F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10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(10.6)</w:t>
            </w:r>
          </w:p>
          <w:p w14:paraId="37DFE19A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8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(8.5)</w:t>
            </w:r>
          </w:p>
          <w:p w14:paraId="22DE949C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9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(9.6)</w:t>
            </w:r>
          </w:p>
        </w:tc>
        <w:tc>
          <w:tcPr>
            <w:tcW w:w="1417" w:type="dxa"/>
          </w:tcPr>
          <w:p w14:paraId="4FF7D8F9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</w:p>
          <w:p w14:paraId="724B9A0D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5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(71.4)</w:t>
            </w:r>
          </w:p>
          <w:p w14:paraId="5961DD81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 xml:space="preserve">1 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(14.3)</w:t>
            </w:r>
          </w:p>
          <w:p w14:paraId="1A7B9693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0</w:t>
            </w:r>
          </w:p>
          <w:p w14:paraId="124C50C9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1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(14.3)</w:t>
            </w:r>
          </w:p>
        </w:tc>
        <w:tc>
          <w:tcPr>
            <w:tcW w:w="851" w:type="dxa"/>
          </w:tcPr>
          <w:p w14:paraId="14C3D828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0.844</w:t>
            </w:r>
          </w:p>
        </w:tc>
      </w:tr>
    </w:tbl>
    <w:p w14:paraId="47A510AD" w14:textId="77777777" w:rsidR="0002782E" w:rsidRPr="00341764" w:rsidRDefault="0002782E" w:rsidP="0002782E">
      <w:pPr>
        <w:spacing w:after="0" w:line="480" w:lineRule="auto"/>
        <w:jc w:val="both"/>
        <w:rPr>
          <w:rStyle w:val="docsum-journal-citation"/>
          <w:rFonts w:ascii="Arial" w:hAnsi="Arial" w:cs="Arial"/>
          <w:sz w:val="24"/>
          <w:szCs w:val="24"/>
          <w:shd w:val="clear" w:color="auto" w:fill="FFFFFF"/>
          <w:lang w:val="en-US"/>
        </w:rPr>
      </w:pPr>
      <w:r w:rsidRPr="00341764">
        <w:rPr>
          <w:rStyle w:val="docsum-journal-citation"/>
          <w:rFonts w:ascii="Arial" w:hAnsi="Arial" w:cs="Arial"/>
          <w:sz w:val="24"/>
          <w:szCs w:val="24"/>
          <w:shd w:val="clear" w:color="auto" w:fill="FFFFFF"/>
          <w:lang w:val="en-US"/>
        </w:rPr>
        <w:t xml:space="preserve">Quantitative variables are expressed as mean±SD or median (IQR) values </w:t>
      </w:r>
    </w:p>
    <w:p w14:paraId="227DA41A" w14:textId="77777777" w:rsidR="0002782E" w:rsidRPr="00341764" w:rsidRDefault="0002782E" w:rsidP="0002782E">
      <w:pPr>
        <w:spacing w:after="0" w:line="480" w:lineRule="auto"/>
        <w:jc w:val="both"/>
        <w:rPr>
          <w:rStyle w:val="docsum-journal-citation"/>
          <w:rFonts w:ascii="Arial" w:hAnsi="Arial" w:cs="Arial"/>
          <w:sz w:val="24"/>
          <w:szCs w:val="24"/>
          <w:shd w:val="clear" w:color="auto" w:fill="FFFFFF"/>
          <w:lang w:val="en-US"/>
        </w:rPr>
      </w:pPr>
      <w:r w:rsidRPr="00341764">
        <w:rPr>
          <w:rStyle w:val="docsum-journal-citation"/>
          <w:rFonts w:ascii="Arial" w:hAnsi="Arial" w:cs="Arial"/>
          <w:sz w:val="24"/>
          <w:szCs w:val="24"/>
          <w:shd w:val="clear" w:color="auto" w:fill="FFFFFF"/>
          <w:lang w:val="en-US"/>
        </w:rPr>
        <w:t>*Twenty-one patients were under no therapy</w:t>
      </w:r>
    </w:p>
    <w:p w14:paraId="490D3876" w14:textId="77777777" w:rsidR="0002782E" w:rsidRPr="00341764" w:rsidRDefault="0002782E" w:rsidP="0002782E">
      <w:pPr>
        <w:spacing w:after="0" w:line="480" w:lineRule="auto"/>
        <w:jc w:val="both"/>
        <w:rPr>
          <w:rStyle w:val="docsum-journal-citation"/>
          <w:rFonts w:ascii="Arial" w:hAnsi="Arial" w:cs="Arial"/>
          <w:sz w:val="24"/>
          <w:szCs w:val="24"/>
          <w:shd w:val="clear" w:color="auto" w:fill="FFFFFF"/>
          <w:lang w:val="en-US"/>
        </w:rPr>
      </w:pPr>
    </w:p>
    <w:p w14:paraId="1B3BD77E" w14:textId="77777777" w:rsidR="0002782E" w:rsidRDefault="0002782E" w:rsidP="0002782E">
      <w:pPr>
        <w:rPr>
          <w:rFonts w:ascii="Arial" w:eastAsia="Times New Roman" w:hAnsi="Arial" w:cs="Arial"/>
          <w:b/>
          <w:bCs/>
          <w:sz w:val="24"/>
          <w:szCs w:val="24"/>
          <w:shd w:val="clear" w:color="auto" w:fill="FFFFFF"/>
          <w:lang w:val="en-US"/>
        </w:rPr>
      </w:pPr>
      <w:r>
        <w:rPr>
          <w:rFonts w:ascii="Arial" w:eastAsia="Times New Roman" w:hAnsi="Arial" w:cs="Arial"/>
          <w:b/>
          <w:bCs/>
          <w:sz w:val="24"/>
          <w:szCs w:val="24"/>
          <w:shd w:val="clear" w:color="auto" w:fill="FFFFFF"/>
          <w:lang w:val="en-US"/>
        </w:rPr>
        <w:br w:type="page"/>
      </w:r>
    </w:p>
    <w:p w14:paraId="61C6C155" w14:textId="77777777" w:rsidR="0002782E" w:rsidRPr="00341764" w:rsidRDefault="0002782E" w:rsidP="0002782E">
      <w:pPr>
        <w:spacing w:after="0" w:line="480" w:lineRule="auto"/>
        <w:jc w:val="both"/>
        <w:rPr>
          <w:rFonts w:ascii="Arial" w:eastAsia="Times New Roman" w:hAnsi="Arial" w:cs="Arial"/>
          <w:sz w:val="24"/>
          <w:szCs w:val="24"/>
          <w:shd w:val="clear" w:color="auto" w:fill="FFFFFF"/>
          <w:lang w:val="en-US"/>
        </w:rPr>
      </w:pPr>
      <w:r w:rsidRPr="00341764">
        <w:rPr>
          <w:rFonts w:ascii="Arial" w:eastAsia="Times New Roman" w:hAnsi="Arial" w:cs="Arial"/>
          <w:b/>
          <w:bCs/>
          <w:sz w:val="24"/>
          <w:szCs w:val="24"/>
          <w:shd w:val="clear" w:color="auto" w:fill="FFFFFF"/>
          <w:lang w:val="en-US"/>
        </w:rPr>
        <w:lastRenderedPageBreak/>
        <w:t xml:space="preserve">Table 2. </w:t>
      </w:r>
      <w:r w:rsidRPr="00341764">
        <w:rPr>
          <w:rFonts w:ascii="Arial" w:eastAsia="Times New Roman" w:hAnsi="Arial" w:cs="Arial"/>
          <w:sz w:val="24"/>
          <w:szCs w:val="24"/>
          <w:shd w:val="clear" w:color="auto" w:fill="FFFFFF"/>
          <w:lang w:val="en-US"/>
        </w:rPr>
        <w:t xml:space="preserve">Mean±SD vitamin D (VD) levels </w:t>
      </w:r>
      <w:r w:rsidRPr="00341764">
        <w:rPr>
          <w:rFonts w:ascii="Arial" w:eastAsia="Times New Roman" w:hAnsi="Arial" w:cs="Arial"/>
          <w:bCs/>
          <w:sz w:val="24"/>
          <w:szCs w:val="24"/>
          <w:shd w:val="clear" w:color="auto" w:fill="FFFFFF"/>
          <w:lang w:val="en-US"/>
        </w:rPr>
        <w:t>in relation to m</w:t>
      </w:r>
      <w:r w:rsidRPr="00341764">
        <w:rPr>
          <w:rFonts w:ascii="Arial" w:eastAsia="Times New Roman" w:hAnsi="Arial" w:cs="Arial"/>
          <w:sz w:val="24"/>
          <w:szCs w:val="24"/>
          <w:shd w:val="clear" w:color="auto" w:fill="FFFFFF"/>
          <w:lang w:val="en-US"/>
        </w:rPr>
        <w:t>ain characteristics of patients with Crohn’s disease (CD).</w:t>
      </w:r>
    </w:p>
    <w:tbl>
      <w:tblPr>
        <w:tblW w:w="86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40"/>
        <w:gridCol w:w="2410"/>
        <w:gridCol w:w="992"/>
      </w:tblGrid>
      <w:tr w:rsidR="0002782E" w:rsidRPr="00341764" w14:paraId="73B3C313" w14:textId="77777777" w:rsidTr="00725B67">
        <w:tc>
          <w:tcPr>
            <w:tcW w:w="5240" w:type="dxa"/>
          </w:tcPr>
          <w:p w14:paraId="20F3BB70" w14:textId="77777777" w:rsidR="0002782E" w:rsidRPr="00341764" w:rsidRDefault="0002782E" w:rsidP="00725B67">
            <w:pPr>
              <w:spacing w:after="0" w:line="480" w:lineRule="auto"/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  <w:t xml:space="preserve">Patient characteristics </w:t>
            </w:r>
          </w:p>
        </w:tc>
        <w:tc>
          <w:tcPr>
            <w:tcW w:w="2410" w:type="dxa"/>
          </w:tcPr>
          <w:p w14:paraId="416A7E32" w14:textId="77777777" w:rsidR="0002782E" w:rsidRPr="00341764" w:rsidRDefault="0002782E" w:rsidP="00725B67">
            <w:pPr>
              <w:spacing w:after="0" w:line="480" w:lineRule="auto"/>
              <w:ind w:hanging="110"/>
              <w:jc w:val="center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  <w:t>VD levels (ng/ml)</w:t>
            </w:r>
          </w:p>
        </w:tc>
        <w:tc>
          <w:tcPr>
            <w:tcW w:w="992" w:type="dxa"/>
            <w:shd w:val="clear" w:color="auto" w:fill="auto"/>
          </w:tcPr>
          <w:p w14:paraId="2D781B15" w14:textId="77777777" w:rsidR="0002782E" w:rsidRPr="00341764" w:rsidRDefault="0002782E" w:rsidP="00725B67">
            <w:pPr>
              <w:spacing w:after="0" w:line="480" w:lineRule="auto"/>
              <w:jc w:val="center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  <w:t>P</w:t>
            </w:r>
          </w:p>
        </w:tc>
      </w:tr>
      <w:tr w:rsidR="0002782E" w:rsidRPr="00341764" w14:paraId="6D6B4939" w14:textId="77777777" w:rsidTr="00725B67">
        <w:tc>
          <w:tcPr>
            <w:tcW w:w="5240" w:type="dxa"/>
          </w:tcPr>
          <w:p w14:paraId="524FB6EC" w14:textId="77777777" w:rsidR="0002782E" w:rsidRPr="00341764" w:rsidRDefault="0002782E" w:rsidP="00725B67">
            <w:pPr>
              <w:spacing w:after="0" w:line="480" w:lineRule="auto"/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  <w:t>Age, &lt;40 years (n=89)</w:t>
            </w:r>
          </w:p>
          <w:p w14:paraId="572961DC" w14:textId="77777777" w:rsidR="0002782E" w:rsidRPr="00341764" w:rsidRDefault="0002782E" w:rsidP="00725B67">
            <w:pPr>
              <w:spacing w:after="0" w:line="480" w:lineRule="auto"/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  <w:t xml:space="preserve">        ≥40 years (n=33)</w:t>
            </w:r>
          </w:p>
        </w:tc>
        <w:tc>
          <w:tcPr>
            <w:tcW w:w="2410" w:type="dxa"/>
          </w:tcPr>
          <w:p w14:paraId="699C24DD" w14:textId="77777777" w:rsidR="0002782E" w:rsidRPr="00341764" w:rsidRDefault="0002782E" w:rsidP="00725B67">
            <w:pPr>
              <w:spacing w:after="0" w:line="480" w:lineRule="auto"/>
              <w:jc w:val="center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19.7±6.9</w:t>
            </w:r>
          </w:p>
          <w:p w14:paraId="263F1A5D" w14:textId="77777777" w:rsidR="0002782E" w:rsidRPr="00341764" w:rsidRDefault="0002782E" w:rsidP="00725B67">
            <w:pPr>
              <w:spacing w:after="0" w:line="480" w:lineRule="auto"/>
              <w:jc w:val="center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16.1±8.3</w:t>
            </w:r>
          </w:p>
        </w:tc>
        <w:tc>
          <w:tcPr>
            <w:tcW w:w="992" w:type="dxa"/>
          </w:tcPr>
          <w:p w14:paraId="5DE320B9" w14:textId="77777777" w:rsidR="0002782E" w:rsidRPr="00341764" w:rsidRDefault="0002782E" w:rsidP="00725B67">
            <w:pPr>
              <w:spacing w:after="0" w:line="480" w:lineRule="auto"/>
              <w:ind w:right="-105"/>
              <w:jc w:val="center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0.017</w:t>
            </w:r>
          </w:p>
        </w:tc>
      </w:tr>
      <w:tr w:rsidR="0002782E" w:rsidRPr="00341764" w14:paraId="6740A0DF" w14:textId="77777777" w:rsidTr="00725B67">
        <w:tc>
          <w:tcPr>
            <w:tcW w:w="5240" w:type="dxa"/>
          </w:tcPr>
          <w:p w14:paraId="47E4FEC0" w14:textId="77777777" w:rsidR="0002782E" w:rsidRPr="00341764" w:rsidRDefault="0002782E" w:rsidP="00725B67">
            <w:pPr>
              <w:spacing w:after="0" w:line="480" w:lineRule="auto"/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  <w:t>Gender, males (n=78)</w:t>
            </w:r>
          </w:p>
          <w:p w14:paraId="370DED15" w14:textId="77777777" w:rsidR="0002782E" w:rsidRPr="00341764" w:rsidRDefault="0002782E" w:rsidP="00725B67">
            <w:pPr>
              <w:spacing w:after="0" w:line="480" w:lineRule="auto"/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  <w:t xml:space="preserve">              females (n=44)</w:t>
            </w:r>
          </w:p>
        </w:tc>
        <w:tc>
          <w:tcPr>
            <w:tcW w:w="2410" w:type="dxa"/>
          </w:tcPr>
          <w:p w14:paraId="2C4D1699" w14:textId="77777777" w:rsidR="0002782E" w:rsidRPr="00341764" w:rsidRDefault="0002782E" w:rsidP="00725B67">
            <w:pPr>
              <w:spacing w:after="0" w:line="480" w:lineRule="auto"/>
              <w:jc w:val="center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19.3±8.1</w:t>
            </w:r>
          </w:p>
          <w:p w14:paraId="2468A880" w14:textId="77777777" w:rsidR="0002782E" w:rsidRPr="00341764" w:rsidRDefault="0002782E" w:rsidP="00725B67">
            <w:pPr>
              <w:spacing w:after="0" w:line="480" w:lineRule="auto"/>
              <w:jc w:val="center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17.6±6.3</w:t>
            </w:r>
          </w:p>
        </w:tc>
        <w:tc>
          <w:tcPr>
            <w:tcW w:w="992" w:type="dxa"/>
            <w:shd w:val="clear" w:color="auto" w:fill="auto"/>
          </w:tcPr>
          <w:p w14:paraId="5E1503D3" w14:textId="77777777" w:rsidR="0002782E" w:rsidRPr="00341764" w:rsidRDefault="0002782E" w:rsidP="00725B67">
            <w:pPr>
              <w:spacing w:after="0" w:line="480" w:lineRule="auto"/>
              <w:jc w:val="center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0.215</w:t>
            </w:r>
          </w:p>
        </w:tc>
      </w:tr>
      <w:tr w:rsidR="0002782E" w:rsidRPr="00341764" w14:paraId="34FE6F42" w14:textId="77777777" w:rsidTr="00725B67">
        <w:tc>
          <w:tcPr>
            <w:tcW w:w="5240" w:type="dxa"/>
          </w:tcPr>
          <w:p w14:paraId="35688871" w14:textId="77777777" w:rsidR="0002782E" w:rsidRPr="00341764" w:rsidRDefault="0002782E" w:rsidP="00725B67">
            <w:pPr>
              <w:spacing w:after="0" w:line="480" w:lineRule="auto"/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  <w:t>Body mass index, ≤25 kg/m</w:t>
            </w: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vertAlign w:val="superscript"/>
                <w:lang w:val="en-US"/>
              </w:rPr>
              <w:t>2</w:t>
            </w: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  <w:t xml:space="preserve"> (n=67)</w:t>
            </w:r>
          </w:p>
          <w:p w14:paraId="06473371" w14:textId="77777777" w:rsidR="0002782E" w:rsidRPr="00341764" w:rsidRDefault="0002782E" w:rsidP="00725B67">
            <w:pPr>
              <w:spacing w:after="0" w:line="480" w:lineRule="auto"/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  <w:t xml:space="preserve">                             &gt;25 kg/m</w:t>
            </w: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vertAlign w:val="superscript"/>
                <w:lang w:val="en-US"/>
              </w:rPr>
              <w:t>2</w:t>
            </w: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  <w:t xml:space="preserve"> (n=55)</w:t>
            </w:r>
          </w:p>
        </w:tc>
        <w:tc>
          <w:tcPr>
            <w:tcW w:w="2410" w:type="dxa"/>
          </w:tcPr>
          <w:p w14:paraId="748D281A" w14:textId="77777777" w:rsidR="0002782E" w:rsidRPr="00341764" w:rsidRDefault="0002782E" w:rsidP="00725B67">
            <w:pPr>
              <w:spacing w:after="0" w:line="480" w:lineRule="auto"/>
              <w:contextualSpacing/>
              <w:jc w:val="center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19.4 ±6.7</w:t>
            </w:r>
          </w:p>
          <w:p w14:paraId="6648542C" w14:textId="77777777" w:rsidR="0002782E" w:rsidRPr="00341764" w:rsidRDefault="0002782E" w:rsidP="00725B67">
            <w:pPr>
              <w:spacing w:after="0" w:line="480" w:lineRule="auto"/>
              <w:contextualSpacing/>
              <w:jc w:val="center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17.9±8.3</w:t>
            </w:r>
          </w:p>
        </w:tc>
        <w:tc>
          <w:tcPr>
            <w:tcW w:w="992" w:type="dxa"/>
          </w:tcPr>
          <w:p w14:paraId="7FD1F705" w14:textId="77777777" w:rsidR="0002782E" w:rsidRPr="00341764" w:rsidRDefault="0002782E" w:rsidP="00725B67">
            <w:pPr>
              <w:spacing w:after="0" w:line="480" w:lineRule="auto"/>
              <w:jc w:val="center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0.280</w:t>
            </w:r>
          </w:p>
        </w:tc>
      </w:tr>
      <w:tr w:rsidR="0002782E" w:rsidRPr="00341764" w14:paraId="174CC94D" w14:textId="77777777" w:rsidTr="00725B67">
        <w:tc>
          <w:tcPr>
            <w:tcW w:w="5240" w:type="dxa"/>
          </w:tcPr>
          <w:p w14:paraId="1FFEF4F2" w14:textId="77777777" w:rsidR="0002782E" w:rsidRPr="00341764" w:rsidRDefault="0002782E" w:rsidP="00725B67">
            <w:pPr>
              <w:spacing w:after="0" w:line="480" w:lineRule="auto"/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  <w:t>Smoking, yes (n=34)</w:t>
            </w:r>
          </w:p>
          <w:p w14:paraId="1307A3B6" w14:textId="77777777" w:rsidR="0002782E" w:rsidRPr="00341764" w:rsidRDefault="0002782E" w:rsidP="00725B67">
            <w:pPr>
              <w:spacing w:after="0" w:line="480" w:lineRule="auto"/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  <w:t xml:space="preserve">                 no (n=88)</w:t>
            </w:r>
          </w:p>
        </w:tc>
        <w:tc>
          <w:tcPr>
            <w:tcW w:w="2410" w:type="dxa"/>
          </w:tcPr>
          <w:p w14:paraId="27202EA6" w14:textId="77777777" w:rsidR="0002782E" w:rsidRPr="00341764" w:rsidRDefault="0002782E" w:rsidP="00725B67">
            <w:pPr>
              <w:spacing w:after="0" w:line="480" w:lineRule="auto"/>
              <w:jc w:val="center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  <w:t>16.9±8.5</w:t>
            </w:r>
          </w:p>
          <w:p w14:paraId="18AA4C41" w14:textId="77777777" w:rsidR="0002782E" w:rsidRPr="00341764" w:rsidRDefault="0002782E" w:rsidP="00725B67">
            <w:pPr>
              <w:spacing w:after="0" w:line="480" w:lineRule="auto"/>
              <w:jc w:val="center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19.4</w:t>
            </w: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  <w:t>±6.</w:t>
            </w: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9</w:t>
            </w:r>
          </w:p>
        </w:tc>
        <w:tc>
          <w:tcPr>
            <w:tcW w:w="992" w:type="dxa"/>
          </w:tcPr>
          <w:p w14:paraId="583C2B0F" w14:textId="77777777" w:rsidR="0002782E" w:rsidRPr="00341764" w:rsidRDefault="0002782E" w:rsidP="00725B67">
            <w:pPr>
              <w:spacing w:after="0" w:line="480" w:lineRule="auto"/>
              <w:jc w:val="center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  <w:t>0.0</w:t>
            </w: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95</w:t>
            </w:r>
          </w:p>
        </w:tc>
      </w:tr>
      <w:tr w:rsidR="0002782E" w:rsidRPr="00341764" w14:paraId="102BF46E" w14:textId="77777777" w:rsidTr="00725B67">
        <w:tc>
          <w:tcPr>
            <w:tcW w:w="5240" w:type="dxa"/>
          </w:tcPr>
          <w:p w14:paraId="77D34332" w14:textId="77777777" w:rsidR="0002782E" w:rsidRPr="00341764" w:rsidRDefault="0002782E" w:rsidP="00725B67">
            <w:pPr>
              <w:spacing w:after="0" w:line="480" w:lineRule="auto"/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  <w:t>Disease duration, ≤3 years (n=58)</w:t>
            </w:r>
          </w:p>
          <w:p w14:paraId="7EC5C627" w14:textId="77777777" w:rsidR="0002782E" w:rsidRPr="00341764" w:rsidRDefault="0002782E" w:rsidP="00725B67">
            <w:pPr>
              <w:spacing w:after="0" w:line="480" w:lineRule="auto"/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  <w:t xml:space="preserve">                             &gt;3 years (n=64)</w:t>
            </w:r>
          </w:p>
        </w:tc>
        <w:tc>
          <w:tcPr>
            <w:tcW w:w="2410" w:type="dxa"/>
          </w:tcPr>
          <w:p w14:paraId="044FC314" w14:textId="77777777" w:rsidR="0002782E" w:rsidRPr="00341764" w:rsidRDefault="0002782E" w:rsidP="00725B67">
            <w:pPr>
              <w:spacing w:after="0" w:line="480" w:lineRule="auto"/>
              <w:jc w:val="center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18.3±7.9</w:t>
            </w:r>
          </w:p>
          <w:p w14:paraId="02FB81F4" w14:textId="77777777" w:rsidR="0002782E" w:rsidRPr="00341764" w:rsidRDefault="0002782E" w:rsidP="00725B67">
            <w:pPr>
              <w:spacing w:after="0" w:line="480" w:lineRule="auto"/>
              <w:jc w:val="center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19.1±7.1</w:t>
            </w:r>
          </w:p>
        </w:tc>
        <w:tc>
          <w:tcPr>
            <w:tcW w:w="992" w:type="dxa"/>
          </w:tcPr>
          <w:p w14:paraId="05B51D26" w14:textId="77777777" w:rsidR="0002782E" w:rsidRPr="00341764" w:rsidRDefault="0002782E" w:rsidP="00725B67">
            <w:pPr>
              <w:spacing w:after="0" w:line="480" w:lineRule="auto"/>
              <w:jc w:val="center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  <w:t>0.</w:t>
            </w: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598</w:t>
            </w:r>
          </w:p>
        </w:tc>
      </w:tr>
      <w:tr w:rsidR="0002782E" w:rsidRPr="00341764" w14:paraId="127CA5F0" w14:textId="77777777" w:rsidTr="00725B67">
        <w:tc>
          <w:tcPr>
            <w:tcW w:w="5240" w:type="dxa"/>
          </w:tcPr>
          <w:p w14:paraId="014CDE39" w14:textId="77777777" w:rsidR="0002782E" w:rsidRPr="00341764" w:rsidRDefault="0002782E" w:rsidP="00725B67">
            <w:pPr>
              <w:spacing w:after="0" w:line="480" w:lineRule="auto"/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Fonts w:ascii="Arial" w:eastAsia="Times New Roman" w:hAnsi="Arial" w:cs="Arial"/>
                <w:kern w:val="24"/>
                <w:sz w:val="24"/>
                <w:szCs w:val="24"/>
                <w:lang w:val="en-US" w:eastAsia="el-GR"/>
              </w:rPr>
              <w:t>Harvey-Bradshaw Index</w:t>
            </w: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  <w:t>, &lt;5 (n=108)</w:t>
            </w:r>
          </w:p>
          <w:p w14:paraId="7CF5D2C2" w14:textId="77777777" w:rsidR="0002782E" w:rsidRPr="00341764" w:rsidRDefault="0002782E" w:rsidP="00725B67">
            <w:pPr>
              <w:spacing w:after="0" w:line="480" w:lineRule="auto"/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  <w:t xml:space="preserve">                                        ≥5 (n=14)</w:t>
            </w:r>
          </w:p>
        </w:tc>
        <w:tc>
          <w:tcPr>
            <w:tcW w:w="2410" w:type="dxa"/>
          </w:tcPr>
          <w:p w14:paraId="7DA35ED0" w14:textId="77777777" w:rsidR="0002782E" w:rsidRPr="00341764" w:rsidRDefault="0002782E" w:rsidP="00725B67">
            <w:pPr>
              <w:spacing w:after="0" w:line="480" w:lineRule="auto"/>
              <w:jc w:val="center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  <w:t>19.4±7.5</w:t>
            </w:r>
          </w:p>
          <w:p w14:paraId="7F7948C5" w14:textId="77777777" w:rsidR="0002782E" w:rsidRPr="00341764" w:rsidRDefault="0002782E" w:rsidP="00725B67">
            <w:pPr>
              <w:spacing w:after="0" w:line="480" w:lineRule="auto"/>
              <w:jc w:val="center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  <w:t>13.9±5.4</w:t>
            </w:r>
          </w:p>
          <w:p w14:paraId="6AE9AD77" w14:textId="77777777" w:rsidR="0002782E" w:rsidRPr="00341764" w:rsidRDefault="0002782E" w:rsidP="00725B67">
            <w:pPr>
              <w:spacing w:after="0" w:line="480" w:lineRule="auto"/>
              <w:jc w:val="center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</w:pPr>
          </w:p>
        </w:tc>
        <w:tc>
          <w:tcPr>
            <w:tcW w:w="992" w:type="dxa"/>
          </w:tcPr>
          <w:p w14:paraId="21B0B0D5" w14:textId="77777777" w:rsidR="0002782E" w:rsidRPr="00341764" w:rsidRDefault="0002782E" w:rsidP="00725B67">
            <w:pPr>
              <w:spacing w:after="0" w:line="480" w:lineRule="auto"/>
              <w:jc w:val="center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  <w:t>0.009</w:t>
            </w:r>
          </w:p>
        </w:tc>
      </w:tr>
      <w:tr w:rsidR="0002782E" w:rsidRPr="00341764" w14:paraId="7ECFFB12" w14:textId="77777777" w:rsidTr="00725B67">
        <w:tc>
          <w:tcPr>
            <w:tcW w:w="5240" w:type="dxa"/>
          </w:tcPr>
          <w:p w14:paraId="52F69166" w14:textId="77777777" w:rsidR="0002782E" w:rsidRPr="00341764" w:rsidRDefault="0002782E" w:rsidP="00725B67">
            <w:pPr>
              <w:spacing w:after="0" w:line="480" w:lineRule="auto"/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  <w:t>C-Re</w:t>
            </w:r>
            <w:r w:rsidRPr="00341764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active </w:t>
            </w: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  <w:t>Protein, ≤5 mg/l (n=83)</w:t>
            </w:r>
          </w:p>
          <w:p w14:paraId="5834CC25" w14:textId="77777777" w:rsidR="0002782E" w:rsidRPr="00341764" w:rsidRDefault="0002782E" w:rsidP="00725B67">
            <w:pPr>
              <w:spacing w:after="0" w:line="480" w:lineRule="auto"/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  <w:t xml:space="preserve">                                &gt;5 mg/l (n=39)</w:t>
            </w:r>
          </w:p>
        </w:tc>
        <w:tc>
          <w:tcPr>
            <w:tcW w:w="2410" w:type="dxa"/>
          </w:tcPr>
          <w:p w14:paraId="7C889C53" w14:textId="77777777" w:rsidR="0002782E" w:rsidRPr="00341764" w:rsidRDefault="0002782E" w:rsidP="00725B67">
            <w:pPr>
              <w:spacing w:after="0" w:line="480" w:lineRule="auto"/>
              <w:jc w:val="center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19.9±7.6</w:t>
            </w:r>
          </w:p>
          <w:p w14:paraId="1FE22A25" w14:textId="77777777" w:rsidR="0002782E" w:rsidRPr="00341764" w:rsidRDefault="0002782E" w:rsidP="00725B67">
            <w:pPr>
              <w:spacing w:after="0" w:line="480" w:lineRule="auto"/>
              <w:jc w:val="center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16.2±6.8</w:t>
            </w:r>
          </w:p>
        </w:tc>
        <w:tc>
          <w:tcPr>
            <w:tcW w:w="992" w:type="dxa"/>
          </w:tcPr>
          <w:p w14:paraId="42778902" w14:textId="77777777" w:rsidR="0002782E" w:rsidRPr="00341764" w:rsidRDefault="0002782E" w:rsidP="00725B67">
            <w:pPr>
              <w:spacing w:after="0" w:line="480" w:lineRule="auto"/>
              <w:jc w:val="center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0.011</w:t>
            </w:r>
          </w:p>
        </w:tc>
      </w:tr>
      <w:tr w:rsidR="0002782E" w:rsidRPr="00341764" w14:paraId="784410E5" w14:textId="77777777" w:rsidTr="00725B67">
        <w:tc>
          <w:tcPr>
            <w:tcW w:w="5240" w:type="dxa"/>
          </w:tcPr>
          <w:p w14:paraId="0BDFF095" w14:textId="77777777" w:rsidR="0002782E" w:rsidRPr="00341764" w:rsidRDefault="0002782E" w:rsidP="00725B67">
            <w:pPr>
              <w:spacing w:after="0" w:line="480" w:lineRule="auto"/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  <w:t xml:space="preserve">Stool calprotectin, ≤180 </w:t>
            </w: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μ</w:t>
            </w: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  <w:t>g/mg (n=47)</w:t>
            </w:r>
          </w:p>
          <w:p w14:paraId="291D2E2A" w14:textId="77777777" w:rsidR="0002782E" w:rsidRPr="00341764" w:rsidRDefault="0002782E" w:rsidP="00725B67">
            <w:pPr>
              <w:spacing w:after="0" w:line="480" w:lineRule="auto"/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  <w:t xml:space="preserve">                              &gt;180 </w:t>
            </w: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μ</w:t>
            </w: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  <w:t>g/mg (n=41)</w:t>
            </w:r>
          </w:p>
        </w:tc>
        <w:tc>
          <w:tcPr>
            <w:tcW w:w="2410" w:type="dxa"/>
          </w:tcPr>
          <w:p w14:paraId="5F80D746" w14:textId="77777777" w:rsidR="0002782E" w:rsidRPr="00341764" w:rsidRDefault="0002782E" w:rsidP="00725B67">
            <w:pPr>
              <w:spacing w:after="0" w:line="480" w:lineRule="auto"/>
              <w:jc w:val="center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20.4±7.9</w:t>
            </w:r>
          </w:p>
          <w:p w14:paraId="6CCF8659" w14:textId="77777777" w:rsidR="0002782E" w:rsidRPr="00341764" w:rsidRDefault="0002782E" w:rsidP="00725B67">
            <w:pPr>
              <w:spacing w:after="0" w:line="480" w:lineRule="auto"/>
              <w:jc w:val="center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17.1±6.7</w:t>
            </w:r>
          </w:p>
        </w:tc>
        <w:tc>
          <w:tcPr>
            <w:tcW w:w="992" w:type="dxa"/>
          </w:tcPr>
          <w:p w14:paraId="7061F014" w14:textId="77777777" w:rsidR="0002782E" w:rsidRPr="00341764" w:rsidRDefault="0002782E" w:rsidP="00725B67">
            <w:pPr>
              <w:spacing w:after="0" w:line="480" w:lineRule="auto"/>
              <w:jc w:val="center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0.038</w:t>
            </w:r>
          </w:p>
        </w:tc>
      </w:tr>
      <w:tr w:rsidR="0002782E" w:rsidRPr="00341764" w14:paraId="13C80E76" w14:textId="77777777" w:rsidTr="00725B67">
        <w:trPr>
          <w:trHeight w:val="1188"/>
        </w:trPr>
        <w:tc>
          <w:tcPr>
            <w:tcW w:w="5240" w:type="dxa"/>
          </w:tcPr>
          <w:p w14:paraId="6649151A" w14:textId="77777777" w:rsidR="0002782E" w:rsidRPr="00341764" w:rsidRDefault="0002782E" w:rsidP="00725B67">
            <w:pPr>
              <w:spacing w:after="0" w:line="480" w:lineRule="auto"/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  <w:t>Location, L1 (n=54)</w:t>
            </w:r>
          </w:p>
          <w:p w14:paraId="1CBB86A6" w14:textId="77777777" w:rsidR="0002782E" w:rsidRPr="00341764" w:rsidRDefault="0002782E" w:rsidP="00725B67">
            <w:pPr>
              <w:spacing w:after="0" w:line="480" w:lineRule="auto"/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  <w:t xml:space="preserve">               L2 (n=20)</w:t>
            </w:r>
          </w:p>
          <w:p w14:paraId="61295FFA" w14:textId="77777777" w:rsidR="0002782E" w:rsidRPr="00341764" w:rsidDel="00DE4B53" w:rsidRDefault="0002782E" w:rsidP="00725B67">
            <w:pPr>
              <w:spacing w:after="0" w:line="480" w:lineRule="auto"/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  <w:t xml:space="preserve">               L3 (n=48)</w:t>
            </w:r>
          </w:p>
        </w:tc>
        <w:tc>
          <w:tcPr>
            <w:tcW w:w="2410" w:type="dxa"/>
          </w:tcPr>
          <w:p w14:paraId="0B53D337" w14:textId="77777777" w:rsidR="0002782E" w:rsidRPr="00341764" w:rsidRDefault="0002782E" w:rsidP="00725B67">
            <w:pPr>
              <w:spacing w:after="0" w:line="480" w:lineRule="auto"/>
              <w:jc w:val="center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18.5±8.2</w:t>
            </w:r>
          </w:p>
          <w:p w14:paraId="29DA8CD8" w14:textId="77777777" w:rsidR="0002782E" w:rsidRPr="00341764" w:rsidRDefault="0002782E" w:rsidP="00725B67">
            <w:pPr>
              <w:spacing w:after="0" w:line="480" w:lineRule="auto"/>
              <w:jc w:val="center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  <w:t>18.1±7.7</w:t>
            </w:r>
          </w:p>
          <w:p w14:paraId="405A0639" w14:textId="77777777" w:rsidR="0002782E" w:rsidRPr="00341764" w:rsidRDefault="0002782E" w:rsidP="00725B67">
            <w:pPr>
              <w:spacing w:after="0" w:line="480" w:lineRule="auto"/>
              <w:jc w:val="center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19.1±6.6</w:t>
            </w:r>
          </w:p>
        </w:tc>
        <w:tc>
          <w:tcPr>
            <w:tcW w:w="992" w:type="dxa"/>
          </w:tcPr>
          <w:p w14:paraId="58AD84AF" w14:textId="77777777" w:rsidR="0002782E" w:rsidRPr="00341764" w:rsidRDefault="0002782E" w:rsidP="00725B67">
            <w:pPr>
              <w:spacing w:after="0" w:line="480" w:lineRule="auto"/>
              <w:jc w:val="center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0.855</w:t>
            </w:r>
          </w:p>
        </w:tc>
      </w:tr>
      <w:tr w:rsidR="0002782E" w:rsidRPr="00341764" w14:paraId="275EC052" w14:textId="77777777" w:rsidTr="00725B67">
        <w:trPr>
          <w:trHeight w:val="1187"/>
        </w:trPr>
        <w:tc>
          <w:tcPr>
            <w:tcW w:w="5240" w:type="dxa"/>
          </w:tcPr>
          <w:p w14:paraId="7CDF7305" w14:textId="77777777" w:rsidR="0002782E" w:rsidRPr="00341764" w:rsidRDefault="0002782E" w:rsidP="00725B67">
            <w:pPr>
              <w:spacing w:after="0" w:line="480" w:lineRule="auto"/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  <w:lastRenderedPageBreak/>
              <w:t xml:space="preserve">              L4, yes (n=29)</w:t>
            </w:r>
          </w:p>
          <w:p w14:paraId="234C82D3" w14:textId="77777777" w:rsidR="0002782E" w:rsidRPr="00341764" w:rsidRDefault="0002782E" w:rsidP="00725B67">
            <w:pPr>
              <w:spacing w:after="0" w:line="480" w:lineRule="auto"/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  <w:t xml:space="preserve">                    no (n=93)</w:t>
            </w:r>
          </w:p>
        </w:tc>
        <w:tc>
          <w:tcPr>
            <w:tcW w:w="2410" w:type="dxa"/>
          </w:tcPr>
          <w:p w14:paraId="4943A3CE" w14:textId="77777777" w:rsidR="0002782E" w:rsidRPr="00341764" w:rsidRDefault="0002782E" w:rsidP="00725B67">
            <w:pPr>
              <w:spacing w:after="0" w:line="480" w:lineRule="auto"/>
              <w:jc w:val="center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  <w:t>18.3±6</w:t>
            </w: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.1</w:t>
            </w:r>
          </w:p>
          <w:p w14:paraId="42EFF6CB" w14:textId="77777777" w:rsidR="0002782E" w:rsidRPr="00341764" w:rsidRDefault="0002782E" w:rsidP="00725B67">
            <w:pPr>
              <w:spacing w:after="0" w:line="480" w:lineRule="auto"/>
              <w:jc w:val="center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  <w:t>18.9±7.9</w:t>
            </w:r>
          </w:p>
        </w:tc>
        <w:tc>
          <w:tcPr>
            <w:tcW w:w="992" w:type="dxa"/>
          </w:tcPr>
          <w:p w14:paraId="0ADBA53D" w14:textId="77777777" w:rsidR="0002782E" w:rsidRPr="00341764" w:rsidRDefault="0002782E" w:rsidP="00725B67">
            <w:pPr>
              <w:spacing w:after="0" w:line="480" w:lineRule="auto"/>
              <w:jc w:val="center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0.751</w:t>
            </w:r>
          </w:p>
        </w:tc>
      </w:tr>
      <w:tr w:rsidR="0002782E" w:rsidRPr="00341764" w14:paraId="28205D31" w14:textId="77777777" w:rsidTr="00725B67">
        <w:tc>
          <w:tcPr>
            <w:tcW w:w="5240" w:type="dxa"/>
          </w:tcPr>
          <w:p w14:paraId="7904D53D" w14:textId="77777777" w:rsidR="0002782E" w:rsidRPr="00341764" w:rsidRDefault="0002782E" w:rsidP="00725B67">
            <w:pPr>
              <w:spacing w:after="0" w:line="480" w:lineRule="auto"/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  <w:t>Behaviour, B1 (n=70)</w:t>
            </w:r>
          </w:p>
          <w:p w14:paraId="497581FE" w14:textId="77777777" w:rsidR="0002782E" w:rsidRPr="00341764" w:rsidRDefault="0002782E" w:rsidP="00725B67">
            <w:pPr>
              <w:spacing w:after="0" w:line="480" w:lineRule="auto"/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  <w:t xml:space="preserve">                  B2 (n=43)                    </w:t>
            </w:r>
          </w:p>
          <w:p w14:paraId="3C08B86D" w14:textId="77777777" w:rsidR="0002782E" w:rsidRPr="00341764" w:rsidRDefault="0002782E" w:rsidP="00725B67">
            <w:pPr>
              <w:spacing w:after="0" w:line="480" w:lineRule="auto"/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  <w:t xml:space="preserve">                  B3 (n=9)</w:t>
            </w:r>
          </w:p>
        </w:tc>
        <w:tc>
          <w:tcPr>
            <w:tcW w:w="2410" w:type="dxa"/>
          </w:tcPr>
          <w:p w14:paraId="35980E8E" w14:textId="77777777" w:rsidR="0002782E" w:rsidRPr="00341764" w:rsidRDefault="0002782E" w:rsidP="00725B67">
            <w:pPr>
              <w:spacing w:after="0" w:line="480" w:lineRule="auto"/>
              <w:jc w:val="center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  <w:t>18.5±7.2</w:t>
            </w:r>
          </w:p>
          <w:p w14:paraId="25733913" w14:textId="77777777" w:rsidR="0002782E" w:rsidRPr="00341764" w:rsidRDefault="0002782E" w:rsidP="00725B67">
            <w:pPr>
              <w:spacing w:after="0" w:line="480" w:lineRule="auto"/>
              <w:jc w:val="center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  <w:t>18.2±7.7</w:t>
            </w:r>
          </w:p>
          <w:p w14:paraId="50615F6C" w14:textId="77777777" w:rsidR="0002782E" w:rsidRPr="00341764" w:rsidRDefault="0002782E" w:rsidP="00725B67">
            <w:pPr>
              <w:spacing w:after="0" w:line="480" w:lineRule="auto"/>
              <w:jc w:val="center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  <w:t>23</w:t>
            </w: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.4</w:t>
            </w: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  <w:t>±7.7</w:t>
            </w:r>
          </w:p>
        </w:tc>
        <w:tc>
          <w:tcPr>
            <w:tcW w:w="992" w:type="dxa"/>
          </w:tcPr>
          <w:p w14:paraId="4296A40D" w14:textId="77777777" w:rsidR="0002782E" w:rsidRPr="00341764" w:rsidRDefault="0002782E" w:rsidP="00725B67">
            <w:pPr>
              <w:spacing w:after="0" w:line="480" w:lineRule="auto"/>
              <w:jc w:val="center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0.146</w:t>
            </w:r>
          </w:p>
        </w:tc>
      </w:tr>
      <w:tr w:rsidR="0002782E" w:rsidRPr="00341764" w14:paraId="2D9BAF5C" w14:textId="77777777" w:rsidTr="00725B67">
        <w:tc>
          <w:tcPr>
            <w:tcW w:w="5240" w:type="dxa"/>
          </w:tcPr>
          <w:p w14:paraId="7CA3EBCD" w14:textId="77777777" w:rsidR="0002782E" w:rsidRPr="00341764" w:rsidRDefault="0002782E" w:rsidP="00725B67">
            <w:pPr>
              <w:spacing w:after="0" w:line="480" w:lineRule="auto"/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  <w:t>Perianal disease, yes (n=27)</w:t>
            </w:r>
          </w:p>
          <w:p w14:paraId="379A10DB" w14:textId="77777777" w:rsidR="0002782E" w:rsidRPr="00341764" w:rsidRDefault="0002782E" w:rsidP="00725B67">
            <w:pPr>
              <w:spacing w:after="0" w:line="480" w:lineRule="auto"/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  <w:t xml:space="preserve">    </w:t>
            </w:r>
            <w:r w:rsidRPr="00341764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           </w:t>
            </w: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  <w:t xml:space="preserve">              no (n=95)</w:t>
            </w:r>
          </w:p>
        </w:tc>
        <w:tc>
          <w:tcPr>
            <w:tcW w:w="2410" w:type="dxa"/>
          </w:tcPr>
          <w:p w14:paraId="2C85854A" w14:textId="77777777" w:rsidR="0002782E" w:rsidRPr="00341764" w:rsidRDefault="0002782E" w:rsidP="00725B67">
            <w:pPr>
              <w:spacing w:after="0" w:line="480" w:lineRule="auto"/>
              <w:jc w:val="center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  <w:t>20.5±8</w:t>
            </w:r>
          </w:p>
          <w:p w14:paraId="195738A8" w14:textId="77777777" w:rsidR="0002782E" w:rsidRPr="00341764" w:rsidRDefault="0002782E" w:rsidP="00725B67">
            <w:pPr>
              <w:spacing w:after="0" w:line="480" w:lineRule="auto"/>
              <w:jc w:val="center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  <w:t>18.2±7.3</w:t>
            </w:r>
          </w:p>
        </w:tc>
        <w:tc>
          <w:tcPr>
            <w:tcW w:w="992" w:type="dxa"/>
          </w:tcPr>
          <w:p w14:paraId="42255787" w14:textId="77777777" w:rsidR="0002782E" w:rsidRPr="00341764" w:rsidRDefault="0002782E" w:rsidP="00725B67">
            <w:pPr>
              <w:spacing w:after="0" w:line="480" w:lineRule="auto"/>
              <w:jc w:val="center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0.157</w:t>
            </w:r>
          </w:p>
        </w:tc>
      </w:tr>
      <w:tr w:rsidR="0002782E" w:rsidRPr="00341764" w14:paraId="39C7944F" w14:textId="77777777" w:rsidTr="00725B67">
        <w:tc>
          <w:tcPr>
            <w:tcW w:w="5240" w:type="dxa"/>
          </w:tcPr>
          <w:p w14:paraId="48A323AE" w14:textId="77777777" w:rsidR="0002782E" w:rsidRPr="00341764" w:rsidRDefault="0002782E" w:rsidP="00725B67">
            <w:pPr>
              <w:spacing w:after="0" w:line="480" w:lineRule="auto"/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  <w:t>Endoscopic activity, yes (n=63)</w:t>
            </w:r>
          </w:p>
          <w:p w14:paraId="359C9A16" w14:textId="77777777" w:rsidR="0002782E" w:rsidRPr="00341764" w:rsidRDefault="0002782E" w:rsidP="00725B67">
            <w:pPr>
              <w:spacing w:after="0" w:line="480" w:lineRule="auto"/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  <w:t xml:space="preserve">                                 no (n=27)</w:t>
            </w:r>
          </w:p>
        </w:tc>
        <w:tc>
          <w:tcPr>
            <w:tcW w:w="2410" w:type="dxa"/>
          </w:tcPr>
          <w:p w14:paraId="53D00998" w14:textId="77777777" w:rsidR="0002782E" w:rsidRPr="00341764" w:rsidRDefault="0002782E" w:rsidP="00725B67">
            <w:pPr>
              <w:spacing w:after="0" w:line="480" w:lineRule="auto"/>
              <w:jc w:val="center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17.9±7.3</w:t>
            </w:r>
          </w:p>
          <w:p w14:paraId="6F0CF09F" w14:textId="77777777" w:rsidR="0002782E" w:rsidRPr="00341764" w:rsidRDefault="0002782E" w:rsidP="00725B67">
            <w:pPr>
              <w:spacing w:after="0" w:line="480" w:lineRule="auto"/>
              <w:jc w:val="center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18.3±6.9</w:t>
            </w:r>
          </w:p>
        </w:tc>
        <w:tc>
          <w:tcPr>
            <w:tcW w:w="992" w:type="dxa"/>
          </w:tcPr>
          <w:p w14:paraId="5E77ECE2" w14:textId="77777777" w:rsidR="0002782E" w:rsidRPr="00341764" w:rsidRDefault="0002782E" w:rsidP="00725B67">
            <w:pPr>
              <w:spacing w:after="0" w:line="480" w:lineRule="auto"/>
              <w:jc w:val="center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0.788</w:t>
            </w:r>
          </w:p>
        </w:tc>
      </w:tr>
      <w:tr w:rsidR="0002782E" w:rsidRPr="00341764" w14:paraId="59BA6D81" w14:textId="77777777" w:rsidTr="00725B67">
        <w:tc>
          <w:tcPr>
            <w:tcW w:w="5240" w:type="dxa"/>
          </w:tcPr>
          <w:p w14:paraId="38917E5B" w14:textId="77777777" w:rsidR="0002782E" w:rsidRPr="00341764" w:rsidRDefault="0002782E" w:rsidP="00725B67">
            <w:pPr>
              <w:spacing w:after="0" w:line="480" w:lineRule="auto"/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  <w:t>Histologic activity, yes (n-=61)</w:t>
            </w:r>
          </w:p>
          <w:p w14:paraId="40A932DD" w14:textId="77777777" w:rsidR="0002782E" w:rsidRPr="00341764" w:rsidRDefault="0002782E" w:rsidP="00725B67">
            <w:pPr>
              <w:spacing w:after="0" w:line="480" w:lineRule="auto"/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  <w:t xml:space="preserve">                              n</w:t>
            </w: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ο</w:t>
            </w: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  <w:t xml:space="preserve"> (n=25)</w:t>
            </w:r>
          </w:p>
        </w:tc>
        <w:tc>
          <w:tcPr>
            <w:tcW w:w="2410" w:type="dxa"/>
          </w:tcPr>
          <w:p w14:paraId="36111EE7" w14:textId="77777777" w:rsidR="0002782E" w:rsidRPr="00341764" w:rsidRDefault="0002782E" w:rsidP="00725B67">
            <w:pPr>
              <w:spacing w:after="0" w:line="480" w:lineRule="auto"/>
              <w:jc w:val="center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17.2±6.9</w:t>
            </w:r>
          </w:p>
          <w:p w14:paraId="49DB5CDC" w14:textId="77777777" w:rsidR="0002782E" w:rsidRPr="00341764" w:rsidRDefault="0002782E" w:rsidP="00725B67">
            <w:pPr>
              <w:spacing w:after="0" w:line="480" w:lineRule="auto"/>
              <w:jc w:val="center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18.1±6.8</w:t>
            </w:r>
          </w:p>
        </w:tc>
        <w:tc>
          <w:tcPr>
            <w:tcW w:w="992" w:type="dxa"/>
          </w:tcPr>
          <w:p w14:paraId="7F862EB2" w14:textId="77777777" w:rsidR="0002782E" w:rsidRPr="00341764" w:rsidRDefault="0002782E" w:rsidP="00725B67">
            <w:pPr>
              <w:spacing w:after="0" w:line="480" w:lineRule="auto"/>
              <w:jc w:val="center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0.599</w:t>
            </w:r>
          </w:p>
        </w:tc>
      </w:tr>
      <w:tr w:rsidR="0002782E" w:rsidRPr="00341764" w14:paraId="2504F4EA" w14:textId="77777777" w:rsidTr="00725B67">
        <w:tc>
          <w:tcPr>
            <w:tcW w:w="5240" w:type="dxa"/>
          </w:tcPr>
          <w:p w14:paraId="6007DE08" w14:textId="77777777" w:rsidR="0002782E" w:rsidRPr="00341764" w:rsidRDefault="0002782E" w:rsidP="00725B67">
            <w:pPr>
              <w:spacing w:after="0" w:line="480" w:lineRule="auto"/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  <w:t>Treatment, n (%)</w:t>
            </w:r>
          </w:p>
          <w:p w14:paraId="28DDAF86" w14:textId="77777777" w:rsidR="0002782E" w:rsidRPr="00341764" w:rsidRDefault="0002782E" w:rsidP="00725B67">
            <w:pPr>
              <w:spacing w:after="0" w:line="480" w:lineRule="auto"/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  <w:t xml:space="preserve">  Biologic a</w:t>
            </w:r>
            <w:r w:rsidRPr="00341764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gent ± other agents (n=72)</w:t>
            </w:r>
          </w:p>
          <w:p w14:paraId="5BA3809E" w14:textId="77777777" w:rsidR="0002782E" w:rsidRPr="00341764" w:rsidRDefault="0002782E" w:rsidP="00725B67">
            <w:pPr>
              <w:spacing w:after="0" w:line="480" w:lineRule="auto"/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  <w:t xml:space="preserve">  Azathioprine without biologic (n=11)</w:t>
            </w:r>
          </w:p>
          <w:p w14:paraId="2A8A1E8B" w14:textId="77777777" w:rsidR="0002782E" w:rsidRPr="00341764" w:rsidRDefault="0002782E" w:rsidP="00725B67">
            <w:pPr>
              <w:spacing w:after="0" w:line="480" w:lineRule="auto"/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  <w:t xml:space="preserve">  Steroids </w:t>
            </w:r>
            <w:r w:rsidRPr="00341764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± mesalazine</w:t>
            </w: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  <w:t xml:space="preserve"> (n=8)</w:t>
            </w:r>
          </w:p>
          <w:p w14:paraId="0FC2789D" w14:textId="77777777" w:rsidR="0002782E" w:rsidRPr="00341764" w:rsidRDefault="0002782E" w:rsidP="00725B67">
            <w:pPr>
              <w:spacing w:after="0" w:line="480" w:lineRule="auto"/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  <w:t xml:space="preserve">  M</w:t>
            </w:r>
            <w:r w:rsidRPr="00341764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esalazine only</w:t>
            </w: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  <w:t xml:space="preserve"> (n=10)</w:t>
            </w:r>
          </w:p>
        </w:tc>
        <w:tc>
          <w:tcPr>
            <w:tcW w:w="2410" w:type="dxa"/>
          </w:tcPr>
          <w:p w14:paraId="3299E8C4" w14:textId="77777777" w:rsidR="0002782E" w:rsidRPr="00341764" w:rsidRDefault="0002782E" w:rsidP="00725B67">
            <w:pPr>
              <w:spacing w:after="0" w:line="480" w:lineRule="auto"/>
              <w:jc w:val="center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</w:pPr>
          </w:p>
          <w:p w14:paraId="558376DA" w14:textId="77777777" w:rsidR="0002782E" w:rsidRPr="00341764" w:rsidRDefault="0002782E" w:rsidP="00725B67">
            <w:pPr>
              <w:spacing w:after="0" w:line="480" w:lineRule="auto"/>
              <w:jc w:val="center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18.7±7.3</w:t>
            </w:r>
          </w:p>
          <w:p w14:paraId="2F736642" w14:textId="77777777" w:rsidR="0002782E" w:rsidRPr="00341764" w:rsidRDefault="0002782E" w:rsidP="00725B67">
            <w:pPr>
              <w:spacing w:after="0" w:line="480" w:lineRule="auto"/>
              <w:jc w:val="center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  <w:t>1</w:t>
            </w: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8.3</w:t>
            </w: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  <w:t>±</w:t>
            </w: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8</w:t>
            </w: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  <w:t>.</w:t>
            </w: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3</w:t>
            </w:r>
          </w:p>
          <w:p w14:paraId="7926BC61" w14:textId="77777777" w:rsidR="0002782E" w:rsidRPr="00341764" w:rsidRDefault="0002782E" w:rsidP="00725B67">
            <w:pPr>
              <w:spacing w:after="0" w:line="480" w:lineRule="auto"/>
              <w:jc w:val="center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17.8±4.1</w:t>
            </w:r>
          </w:p>
          <w:p w14:paraId="5E15BD3D" w14:textId="77777777" w:rsidR="0002782E" w:rsidRPr="00341764" w:rsidRDefault="0002782E" w:rsidP="00725B67">
            <w:pPr>
              <w:spacing w:after="0" w:line="480" w:lineRule="auto"/>
              <w:jc w:val="center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16.8±7.8</w:t>
            </w:r>
          </w:p>
        </w:tc>
        <w:tc>
          <w:tcPr>
            <w:tcW w:w="992" w:type="dxa"/>
          </w:tcPr>
          <w:p w14:paraId="0309AB80" w14:textId="77777777" w:rsidR="0002782E" w:rsidRPr="00341764" w:rsidRDefault="0002782E" w:rsidP="00725B67">
            <w:pPr>
              <w:spacing w:after="0" w:line="480" w:lineRule="auto"/>
              <w:jc w:val="center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0.878</w:t>
            </w:r>
          </w:p>
        </w:tc>
      </w:tr>
    </w:tbl>
    <w:p w14:paraId="4A347D51" w14:textId="77777777" w:rsidR="0002782E" w:rsidRDefault="0002782E" w:rsidP="0002782E">
      <w:pPr>
        <w:spacing w:after="0" w:line="480" w:lineRule="auto"/>
        <w:jc w:val="both"/>
        <w:rPr>
          <w:rStyle w:val="docsum-journal-citation"/>
          <w:rFonts w:ascii="Arial" w:hAnsi="Arial" w:cs="Arial"/>
          <w:sz w:val="24"/>
          <w:szCs w:val="24"/>
          <w:shd w:val="clear" w:color="auto" w:fill="FFFFFF"/>
          <w:lang w:val="en-US"/>
        </w:rPr>
      </w:pPr>
    </w:p>
    <w:p w14:paraId="5AB861C5" w14:textId="77777777" w:rsidR="0002782E" w:rsidRPr="00341764" w:rsidRDefault="0002782E" w:rsidP="0002782E">
      <w:pPr>
        <w:spacing w:after="0" w:line="480" w:lineRule="auto"/>
        <w:jc w:val="both"/>
        <w:rPr>
          <w:rStyle w:val="docsum-journal-citation"/>
          <w:rFonts w:ascii="Arial" w:hAnsi="Arial" w:cs="Arial"/>
          <w:sz w:val="24"/>
          <w:szCs w:val="24"/>
          <w:shd w:val="clear" w:color="auto" w:fill="FFFFFF"/>
          <w:lang w:val="en-US"/>
        </w:rPr>
      </w:pPr>
    </w:p>
    <w:p w14:paraId="6E8B9822" w14:textId="77777777" w:rsidR="0002782E" w:rsidRDefault="0002782E" w:rsidP="0002782E">
      <w:pPr>
        <w:rPr>
          <w:rStyle w:val="docsum-journal-citation"/>
          <w:rFonts w:ascii="Arial" w:hAnsi="Arial" w:cs="Arial"/>
          <w:b/>
          <w:bCs/>
          <w:sz w:val="24"/>
          <w:szCs w:val="24"/>
          <w:shd w:val="clear" w:color="auto" w:fill="FFFFFF"/>
          <w:lang w:val="en-US"/>
        </w:rPr>
      </w:pPr>
      <w:r>
        <w:rPr>
          <w:rStyle w:val="docsum-journal-citation"/>
          <w:rFonts w:ascii="Arial" w:hAnsi="Arial" w:cs="Arial"/>
          <w:b/>
          <w:bCs/>
          <w:sz w:val="24"/>
          <w:szCs w:val="24"/>
          <w:shd w:val="clear" w:color="auto" w:fill="FFFFFF"/>
          <w:lang w:val="en-US"/>
        </w:rPr>
        <w:br w:type="page"/>
      </w:r>
    </w:p>
    <w:p w14:paraId="7C583AD2" w14:textId="77777777" w:rsidR="0002782E" w:rsidRPr="00341764" w:rsidRDefault="0002782E" w:rsidP="0002782E">
      <w:pPr>
        <w:spacing w:after="0" w:line="480" w:lineRule="auto"/>
        <w:jc w:val="both"/>
        <w:rPr>
          <w:rStyle w:val="docsum-journal-citation"/>
          <w:rFonts w:ascii="Arial" w:hAnsi="Arial" w:cs="Arial"/>
          <w:sz w:val="24"/>
          <w:szCs w:val="24"/>
          <w:shd w:val="clear" w:color="auto" w:fill="FFFFFF"/>
          <w:lang w:val="en-US"/>
        </w:rPr>
      </w:pPr>
      <w:r w:rsidRPr="00341764">
        <w:rPr>
          <w:rStyle w:val="docsum-journal-citation"/>
          <w:rFonts w:ascii="Arial" w:hAnsi="Arial" w:cs="Arial"/>
          <w:b/>
          <w:bCs/>
          <w:sz w:val="24"/>
          <w:szCs w:val="24"/>
          <w:shd w:val="clear" w:color="auto" w:fill="FFFFFF"/>
          <w:lang w:val="en-US"/>
        </w:rPr>
        <w:lastRenderedPageBreak/>
        <w:t xml:space="preserve">Table 3. </w:t>
      </w:r>
      <w:r w:rsidRPr="00341764">
        <w:rPr>
          <w:rStyle w:val="docsum-journal-citation"/>
          <w:rFonts w:ascii="Arial" w:hAnsi="Arial" w:cs="Arial"/>
          <w:sz w:val="24"/>
          <w:szCs w:val="24"/>
          <w:shd w:val="clear" w:color="auto" w:fill="FFFFFF"/>
          <w:lang w:val="en-US"/>
        </w:rPr>
        <w:t xml:space="preserve">Main characteristics of patients with ulcerative colitis (UC) in relation to vitamin D (VD) levels. </w:t>
      </w:r>
    </w:p>
    <w:tbl>
      <w:tblPr>
        <w:tblStyle w:val="TableGrid"/>
        <w:tblW w:w="8664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3686"/>
        <w:gridCol w:w="1276"/>
        <w:gridCol w:w="1417"/>
        <w:gridCol w:w="1468"/>
        <w:gridCol w:w="817"/>
      </w:tblGrid>
      <w:tr w:rsidR="0002782E" w:rsidRPr="00341764" w14:paraId="123632B7" w14:textId="77777777" w:rsidTr="00725B67">
        <w:tc>
          <w:tcPr>
            <w:tcW w:w="3686" w:type="dxa"/>
          </w:tcPr>
          <w:p w14:paraId="5FD58ED6" w14:textId="77777777" w:rsidR="0002782E" w:rsidRPr="00341764" w:rsidRDefault="0002782E" w:rsidP="00725B67">
            <w:pPr>
              <w:spacing w:line="480" w:lineRule="auto"/>
              <w:jc w:val="both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</w:p>
        </w:tc>
        <w:tc>
          <w:tcPr>
            <w:tcW w:w="1276" w:type="dxa"/>
          </w:tcPr>
          <w:p w14:paraId="1ED58E06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Total (N=7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</w:rPr>
              <w:t>1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)</w:t>
            </w:r>
          </w:p>
        </w:tc>
        <w:tc>
          <w:tcPr>
            <w:tcW w:w="1417" w:type="dxa"/>
          </w:tcPr>
          <w:p w14:paraId="01B62D56" w14:textId="77777777" w:rsidR="0002782E" w:rsidRPr="00341764" w:rsidRDefault="0002782E" w:rsidP="00725B67">
            <w:pPr>
              <w:spacing w:line="480" w:lineRule="auto"/>
              <w:ind w:left="-107" w:right="-154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Low VD levels (n=65)</w:t>
            </w:r>
          </w:p>
        </w:tc>
        <w:tc>
          <w:tcPr>
            <w:tcW w:w="1468" w:type="dxa"/>
          </w:tcPr>
          <w:p w14:paraId="44F5F5B6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Normal VD levels (n=6)</w:t>
            </w:r>
          </w:p>
        </w:tc>
        <w:tc>
          <w:tcPr>
            <w:tcW w:w="817" w:type="dxa"/>
          </w:tcPr>
          <w:p w14:paraId="2AE02D2C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</w:p>
          <w:p w14:paraId="7531CA98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 xml:space="preserve">P </w:t>
            </w:r>
          </w:p>
        </w:tc>
      </w:tr>
      <w:tr w:rsidR="0002782E" w:rsidRPr="00341764" w14:paraId="705429D9" w14:textId="77777777" w:rsidTr="00725B67">
        <w:tc>
          <w:tcPr>
            <w:tcW w:w="3686" w:type="dxa"/>
          </w:tcPr>
          <w:p w14:paraId="444455F2" w14:textId="77777777" w:rsidR="0002782E" w:rsidRPr="00341764" w:rsidRDefault="0002782E" w:rsidP="00725B67">
            <w:pPr>
              <w:spacing w:line="480" w:lineRule="auto"/>
              <w:jc w:val="both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Age, years</w:t>
            </w:r>
          </w:p>
        </w:tc>
        <w:tc>
          <w:tcPr>
            <w:tcW w:w="1276" w:type="dxa"/>
          </w:tcPr>
          <w:p w14:paraId="0CA1F8FD" w14:textId="77777777" w:rsidR="0002782E" w:rsidRPr="00341764" w:rsidRDefault="0002782E" w:rsidP="00725B67">
            <w:pPr>
              <w:spacing w:line="480" w:lineRule="auto"/>
              <w:ind w:left="-108" w:right="-102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46.7±16.1</w:t>
            </w:r>
          </w:p>
        </w:tc>
        <w:tc>
          <w:tcPr>
            <w:tcW w:w="1417" w:type="dxa"/>
          </w:tcPr>
          <w:p w14:paraId="3CD9ADBE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47</w:t>
            </w:r>
            <w:r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.1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±16</w:t>
            </w:r>
            <w:r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.3</w:t>
            </w:r>
          </w:p>
        </w:tc>
        <w:tc>
          <w:tcPr>
            <w:tcW w:w="1468" w:type="dxa"/>
          </w:tcPr>
          <w:p w14:paraId="05EB35D5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43.5±13.9</w:t>
            </w:r>
          </w:p>
        </w:tc>
        <w:tc>
          <w:tcPr>
            <w:tcW w:w="817" w:type="dxa"/>
          </w:tcPr>
          <w:p w14:paraId="2B7CDDC2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0.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6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</w:rPr>
              <w:t>12</w:t>
            </w:r>
          </w:p>
        </w:tc>
      </w:tr>
      <w:tr w:rsidR="0002782E" w:rsidRPr="00341764" w14:paraId="45AD0CE5" w14:textId="77777777" w:rsidTr="00725B67">
        <w:tc>
          <w:tcPr>
            <w:tcW w:w="3686" w:type="dxa"/>
          </w:tcPr>
          <w:p w14:paraId="67D669E2" w14:textId="77777777" w:rsidR="0002782E" w:rsidRPr="00341764" w:rsidRDefault="0002782E" w:rsidP="00725B67">
            <w:pPr>
              <w:spacing w:line="480" w:lineRule="auto"/>
              <w:jc w:val="both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Age at diagnosis, years</w:t>
            </w:r>
          </w:p>
        </w:tc>
        <w:tc>
          <w:tcPr>
            <w:tcW w:w="1276" w:type="dxa"/>
          </w:tcPr>
          <w:p w14:paraId="27A8ED47" w14:textId="77777777" w:rsidR="0002782E" w:rsidRPr="00341764" w:rsidRDefault="0002782E" w:rsidP="00725B67">
            <w:pPr>
              <w:spacing w:line="480" w:lineRule="auto"/>
              <w:ind w:left="-108" w:right="-102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37.3±15.7</w:t>
            </w:r>
          </w:p>
        </w:tc>
        <w:tc>
          <w:tcPr>
            <w:tcW w:w="1417" w:type="dxa"/>
          </w:tcPr>
          <w:p w14:paraId="16A37F08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Fonts w:ascii="Arial" w:eastAsia="Arial" w:hAnsi="Arial" w:cs="Arial"/>
                <w:color w:val="010205"/>
                <w:sz w:val="24"/>
                <w:szCs w:val="24"/>
              </w:rPr>
              <w:t>37</w:t>
            </w:r>
            <w:r w:rsidRPr="00341764">
              <w:rPr>
                <w:rFonts w:ascii="Arial" w:eastAsia="Arial" w:hAnsi="Arial" w:cs="Arial"/>
                <w:color w:val="010205"/>
                <w:sz w:val="24"/>
                <w:szCs w:val="24"/>
                <w:lang w:val="en-US"/>
              </w:rPr>
              <w:t>.2±16.0</w:t>
            </w:r>
          </w:p>
        </w:tc>
        <w:tc>
          <w:tcPr>
            <w:tcW w:w="1468" w:type="dxa"/>
          </w:tcPr>
          <w:p w14:paraId="194D1F44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38.5±13.0</w:t>
            </w:r>
          </w:p>
        </w:tc>
        <w:tc>
          <w:tcPr>
            <w:tcW w:w="817" w:type="dxa"/>
          </w:tcPr>
          <w:p w14:paraId="3EB52083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0.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8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</w:rPr>
              <w:t>46</w:t>
            </w:r>
          </w:p>
        </w:tc>
      </w:tr>
      <w:tr w:rsidR="0002782E" w:rsidRPr="00341764" w14:paraId="42707806" w14:textId="77777777" w:rsidTr="00725B67">
        <w:tc>
          <w:tcPr>
            <w:tcW w:w="3686" w:type="dxa"/>
          </w:tcPr>
          <w:p w14:paraId="1AD475B9" w14:textId="77777777" w:rsidR="0002782E" w:rsidRPr="00341764" w:rsidRDefault="0002782E" w:rsidP="00725B67">
            <w:pPr>
              <w:spacing w:line="480" w:lineRule="auto"/>
              <w:jc w:val="both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Females, n (%)</w:t>
            </w:r>
          </w:p>
        </w:tc>
        <w:tc>
          <w:tcPr>
            <w:tcW w:w="1276" w:type="dxa"/>
          </w:tcPr>
          <w:p w14:paraId="63B50D73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25 (35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.2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)</w:t>
            </w:r>
          </w:p>
        </w:tc>
        <w:tc>
          <w:tcPr>
            <w:tcW w:w="1417" w:type="dxa"/>
          </w:tcPr>
          <w:p w14:paraId="33D1ED6A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25 (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38.5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)</w:t>
            </w:r>
          </w:p>
        </w:tc>
        <w:tc>
          <w:tcPr>
            <w:tcW w:w="1468" w:type="dxa"/>
          </w:tcPr>
          <w:p w14:paraId="178DBFEC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0</w:t>
            </w:r>
          </w:p>
        </w:tc>
        <w:tc>
          <w:tcPr>
            <w:tcW w:w="817" w:type="dxa"/>
          </w:tcPr>
          <w:p w14:paraId="34086DFE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0.084</w:t>
            </w:r>
          </w:p>
        </w:tc>
      </w:tr>
      <w:tr w:rsidR="0002782E" w:rsidRPr="00341764" w14:paraId="28B59F7F" w14:textId="77777777" w:rsidTr="00725B67">
        <w:tc>
          <w:tcPr>
            <w:tcW w:w="3686" w:type="dxa"/>
          </w:tcPr>
          <w:p w14:paraId="6FB95458" w14:textId="77777777" w:rsidR="0002782E" w:rsidRPr="00341764" w:rsidRDefault="0002782E" w:rsidP="00725B67">
            <w:pPr>
              <w:spacing w:line="480" w:lineRule="auto"/>
              <w:jc w:val="both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Body mass index, kg/m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vertAlign w:val="superscript"/>
                <w:lang w:val="en-US"/>
              </w:rPr>
              <w:t>2</w:t>
            </w:r>
          </w:p>
        </w:tc>
        <w:tc>
          <w:tcPr>
            <w:tcW w:w="1276" w:type="dxa"/>
          </w:tcPr>
          <w:p w14:paraId="33E5AFD4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25.5±4.4</w:t>
            </w:r>
          </w:p>
        </w:tc>
        <w:tc>
          <w:tcPr>
            <w:tcW w:w="1417" w:type="dxa"/>
          </w:tcPr>
          <w:p w14:paraId="0D97153C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25.4±4.5</w:t>
            </w:r>
          </w:p>
        </w:tc>
        <w:tc>
          <w:tcPr>
            <w:tcW w:w="1468" w:type="dxa"/>
          </w:tcPr>
          <w:p w14:paraId="781661A1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26.4±2.7</w:t>
            </w:r>
          </w:p>
        </w:tc>
        <w:tc>
          <w:tcPr>
            <w:tcW w:w="817" w:type="dxa"/>
          </w:tcPr>
          <w:p w14:paraId="0DAC5E98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0.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5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</w:rPr>
              <w:t>97</w:t>
            </w:r>
          </w:p>
        </w:tc>
      </w:tr>
      <w:tr w:rsidR="0002782E" w:rsidRPr="00341764" w14:paraId="5B4E5728" w14:textId="77777777" w:rsidTr="00725B67">
        <w:tc>
          <w:tcPr>
            <w:tcW w:w="3686" w:type="dxa"/>
          </w:tcPr>
          <w:p w14:paraId="5AB4A067" w14:textId="77777777" w:rsidR="0002782E" w:rsidRPr="00341764" w:rsidRDefault="0002782E" w:rsidP="00725B67">
            <w:pPr>
              <w:spacing w:line="480" w:lineRule="auto"/>
              <w:jc w:val="both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Smokers, n (%)</w:t>
            </w:r>
          </w:p>
        </w:tc>
        <w:tc>
          <w:tcPr>
            <w:tcW w:w="1276" w:type="dxa"/>
          </w:tcPr>
          <w:p w14:paraId="5E7A8461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14 (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19.7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)</w:t>
            </w:r>
          </w:p>
        </w:tc>
        <w:tc>
          <w:tcPr>
            <w:tcW w:w="1417" w:type="dxa"/>
          </w:tcPr>
          <w:p w14:paraId="1D356BD6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13 (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20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)</w:t>
            </w:r>
          </w:p>
        </w:tc>
        <w:tc>
          <w:tcPr>
            <w:tcW w:w="1468" w:type="dxa"/>
          </w:tcPr>
          <w:p w14:paraId="2576A81E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1 (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16.7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)</w:t>
            </w:r>
          </w:p>
        </w:tc>
        <w:tc>
          <w:tcPr>
            <w:tcW w:w="817" w:type="dxa"/>
          </w:tcPr>
          <w:p w14:paraId="541C434A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1.0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00</w:t>
            </w:r>
          </w:p>
        </w:tc>
      </w:tr>
      <w:tr w:rsidR="0002782E" w:rsidRPr="00341764" w14:paraId="6A8DF921" w14:textId="77777777" w:rsidTr="00725B67">
        <w:tc>
          <w:tcPr>
            <w:tcW w:w="3686" w:type="dxa"/>
          </w:tcPr>
          <w:p w14:paraId="67727B3C" w14:textId="77777777" w:rsidR="0002782E" w:rsidRPr="00341764" w:rsidRDefault="0002782E" w:rsidP="00725B67">
            <w:pPr>
              <w:spacing w:line="480" w:lineRule="auto"/>
              <w:jc w:val="both"/>
              <w:rPr>
                <w:rStyle w:val="docsum-journal-citation"/>
                <w:rFonts w:ascii="Arial" w:hAnsi="Arial" w:cs="Arial"/>
                <w:b/>
                <w:bCs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Disease duration, years</w:t>
            </w:r>
          </w:p>
        </w:tc>
        <w:tc>
          <w:tcPr>
            <w:tcW w:w="1276" w:type="dxa"/>
          </w:tcPr>
          <w:p w14:paraId="2DEEA79B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6 (12)</w:t>
            </w:r>
          </w:p>
        </w:tc>
        <w:tc>
          <w:tcPr>
            <w:tcW w:w="1417" w:type="dxa"/>
          </w:tcPr>
          <w:p w14:paraId="37A0B3FC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7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 xml:space="preserve"> (1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3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.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5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)</w:t>
            </w:r>
          </w:p>
        </w:tc>
        <w:tc>
          <w:tcPr>
            <w:tcW w:w="1468" w:type="dxa"/>
          </w:tcPr>
          <w:p w14:paraId="2B2599BF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3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 xml:space="preserve"> (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8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</w:rPr>
              <w:t>.5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)</w:t>
            </w:r>
          </w:p>
        </w:tc>
        <w:tc>
          <w:tcPr>
            <w:tcW w:w="817" w:type="dxa"/>
          </w:tcPr>
          <w:p w14:paraId="5C880E00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0.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2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</w:rPr>
              <w:t>37</w:t>
            </w:r>
          </w:p>
        </w:tc>
      </w:tr>
      <w:tr w:rsidR="0002782E" w:rsidRPr="00341764" w14:paraId="6FF96F4F" w14:textId="77777777" w:rsidTr="00725B67">
        <w:tc>
          <w:tcPr>
            <w:tcW w:w="3686" w:type="dxa"/>
          </w:tcPr>
          <w:p w14:paraId="639B4CBD" w14:textId="77777777" w:rsidR="0002782E" w:rsidRPr="00341764" w:rsidRDefault="0002782E" w:rsidP="00725B67">
            <w:pPr>
              <w:spacing w:line="480" w:lineRule="auto"/>
              <w:ind w:right="-101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 xml:space="preserve">Montreal classification, n (%) -E1                    </w:t>
            </w:r>
          </w:p>
          <w:p w14:paraId="57DBE220" w14:textId="77777777" w:rsidR="0002782E" w:rsidRPr="00341764" w:rsidRDefault="0002782E" w:rsidP="00725B67">
            <w:pPr>
              <w:spacing w:line="480" w:lineRule="auto"/>
              <w:ind w:right="-101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 xml:space="preserve">                                              - E2 </w:t>
            </w:r>
          </w:p>
          <w:p w14:paraId="297EBBF2" w14:textId="77777777" w:rsidR="0002782E" w:rsidRPr="00341764" w:rsidRDefault="0002782E" w:rsidP="00725B67">
            <w:pPr>
              <w:spacing w:line="480" w:lineRule="auto"/>
              <w:ind w:left="360" w:right="-101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 xml:space="preserve">                                        - E3 </w:t>
            </w:r>
          </w:p>
        </w:tc>
        <w:tc>
          <w:tcPr>
            <w:tcW w:w="1276" w:type="dxa"/>
          </w:tcPr>
          <w:p w14:paraId="7DFCEFFA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 xml:space="preserve">7 (10) </w:t>
            </w:r>
          </w:p>
          <w:p w14:paraId="6B8F4B72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27 (38)</w:t>
            </w:r>
          </w:p>
          <w:p w14:paraId="734E378B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37 (52)</w:t>
            </w:r>
          </w:p>
        </w:tc>
        <w:tc>
          <w:tcPr>
            <w:tcW w:w="1417" w:type="dxa"/>
          </w:tcPr>
          <w:p w14:paraId="1AB5B554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lang w:val="en-US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6 (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</w:rPr>
              <w:t>9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lang w:val="en-US"/>
              </w:rPr>
              <w:t>.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</w:rPr>
              <w:t>2)</w:t>
            </w:r>
          </w:p>
          <w:p w14:paraId="47FA054C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24 (3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6.9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)</w:t>
            </w:r>
          </w:p>
          <w:p w14:paraId="5DAA0DC6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35 (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53.8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)</w:t>
            </w:r>
          </w:p>
        </w:tc>
        <w:tc>
          <w:tcPr>
            <w:tcW w:w="1468" w:type="dxa"/>
          </w:tcPr>
          <w:p w14:paraId="5FDF449D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lang w:val="en-US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1 (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</w:rPr>
              <w:t>16.7)</w:t>
            </w:r>
          </w:p>
          <w:p w14:paraId="13581327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3 (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50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)</w:t>
            </w:r>
          </w:p>
          <w:p w14:paraId="34E38A06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2 (3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3.3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)</w:t>
            </w:r>
          </w:p>
        </w:tc>
        <w:tc>
          <w:tcPr>
            <w:tcW w:w="817" w:type="dxa"/>
          </w:tcPr>
          <w:p w14:paraId="1832CD44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0.607</w:t>
            </w:r>
          </w:p>
        </w:tc>
      </w:tr>
      <w:tr w:rsidR="0002782E" w:rsidRPr="00341764" w14:paraId="2166271E" w14:textId="77777777" w:rsidTr="00725B67">
        <w:tc>
          <w:tcPr>
            <w:tcW w:w="3686" w:type="dxa"/>
          </w:tcPr>
          <w:p w14:paraId="4F302016" w14:textId="77777777" w:rsidR="0002782E" w:rsidRPr="00341764" w:rsidRDefault="0002782E" w:rsidP="00725B67">
            <w:pPr>
              <w:spacing w:line="480" w:lineRule="auto"/>
              <w:jc w:val="both"/>
              <w:rPr>
                <w:rStyle w:val="docsum-journal-citation"/>
                <w:rFonts w:ascii="Arial" w:eastAsia="Times New Roman" w:hAnsi="Arial" w:cs="Arial"/>
                <w:kern w:val="24"/>
                <w:sz w:val="24"/>
                <w:szCs w:val="24"/>
                <w:lang w:val="en-US" w:eastAsia="el-GR"/>
              </w:rPr>
            </w:pPr>
            <w:r w:rsidRPr="00341764">
              <w:rPr>
                <w:rFonts w:ascii="Arial" w:eastAsia="Times New Roman" w:hAnsi="Arial" w:cs="Arial"/>
                <w:kern w:val="24"/>
                <w:sz w:val="24"/>
                <w:szCs w:val="24"/>
                <w:lang w:val="en-US" w:eastAsia="el-GR"/>
              </w:rPr>
              <w:t>SCCAI</w:t>
            </w:r>
          </w:p>
        </w:tc>
        <w:tc>
          <w:tcPr>
            <w:tcW w:w="1276" w:type="dxa"/>
          </w:tcPr>
          <w:p w14:paraId="044BC589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2 (4)</w:t>
            </w:r>
          </w:p>
        </w:tc>
        <w:tc>
          <w:tcPr>
            <w:tcW w:w="1417" w:type="dxa"/>
          </w:tcPr>
          <w:p w14:paraId="69E5CE91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2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</w:rPr>
              <w:t>(5)</w:t>
            </w:r>
          </w:p>
        </w:tc>
        <w:tc>
          <w:tcPr>
            <w:tcW w:w="1468" w:type="dxa"/>
          </w:tcPr>
          <w:p w14:paraId="30327A8D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1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</w:rPr>
              <w:t>.5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</w:rPr>
              <w:t>(3)</w:t>
            </w:r>
          </w:p>
        </w:tc>
        <w:tc>
          <w:tcPr>
            <w:tcW w:w="817" w:type="dxa"/>
          </w:tcPr>
          <w:p w14:paraId="1B943FF4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0.136</w:t>
            </w:r>
          </w:p>
        </w:tc>
      </w:tr>
      <w:tr w:rsidR="0002782E" w:rsidRPr="00341764" w14:paraId="292E1A0C" w14:textId="77777777" w:rsidTr="00725B67">
        <w:tc>
          <w:tcPr>
            <w:tcW w:w="3686" w:type="dxa"/>
          </w:tcPr>
          <w:p w14:paraId="66F77B91" w14:textId="77777777" w:rsidR="0002782E" w:rsidRPr="00341764" w:rsidRDefault="0002782E" w:rsidP="00725B67">
            <w:pPr>
              <w:spacing w:line="480" w:lineRule="auto"/>
              <w:jc w:val="both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Clinical Mayo score</w:t>
            </w:r>
          </w:p>
        </w:tc>
        <w:tc>
          <w:tcPr>
            <w:tcW w:w="1276" w:type="dxa"/>
          </w:tcPr>
          <w:p w14:paraId="3F4C696E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3 (5)</w:t>
            </w:r>
          </w:p>
        </w:tc>
        <w:tc>
          <w:tcPr>
            <w:tcW w:w="1417" w:type="dxa"/>
          </w:tcPr>
          <w:p w14:paraId="71756F2F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3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(6)</w:t>
            </w:r>
          </w:p>
        </w:tc>
        <w:tc>
          <w:tcPr>
            <w:tcW w:w="1468" w:type="dxa"/>
          </w:tcPr>
          <w:p w14:paraId="41375031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3.5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(5)</w:t>
            </w:r>
          </w:p>
        </w:tc>
        <w:tc>
          <w:tcPr>
            <w:tcW w:w="817" w:type="dxa"/>
          </w:tcPr>
          <w:p w14:paraId="020C33DB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0.681</w:t>
            </w:r>
          </w:p>
        </w:tc>
      </w:tr>
      <w:tr w:rsidR="0002782E" w:rsidRPr="00341764" w14:paraId="62D1284A" w14:textId="77777777" w:rsidTr="00725B67">
        <w:tc>
          <w:tcPr>
            <w:tcW w:w="3686" w:type="dxa"/>
          </w:tcPr>
          <w:p w14:paraId="68AA0EC2" w14:textId="77777777" w:rsidR="0002782E" w:rsidRPr="00341764" w:rsidRDefault="0002782E" w:rsidP="00725B67">
            <w:pPr>
              <w:spacing w:line="480" w:lineRule="auto"/>
              <w:jc w:val="both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 xml:space="preserve">Endoscopic Mayo score </w:t>
            </w:r>
          </w:p>
        </w:tc>
        <w:tc>
          <w:tcPr>
            <w:tcW w:w="1276" w:type="dxa"/>
          </w:tcPr>
          <w:p w14:paraId="5F05157F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 xml:space="preserve">1 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(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1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)</w:t>
            </w:r>
          </w:p>
        </w:tc>
        <w:tc>
          <w:tcPr>
            <w:tcW w:w="1417" w:type="dxa"/>
          </w:tcPr>
          <w:p w14:paraId="61168DFD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1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(1)</w:t>
            </w:r>
          </w:p>
        </w:tc>
        <w:tc>
          <w:tcPr>
            <w:tcW w:w="1468" w:type="dxa"/>
          </w:tcPr>
          <w:p w14:paraId="39520F7B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1.5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(2)</w:t>
            </w:r>
          </w:p>
        </w:tc>
        <w:tc>
          <w:tcPr>
            <w:tcW w:w="817" w:type="dxa"/>
          </w:tcPr>
          <w:p w14:paraId="1C28C318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0.463</w:t>
            </w:r>
          </w:p>
        </w:tc>
      </w:tr>
      <w:tr w:rsidR="0002782E" w:rsidRPr="00341764" w14:paraId="115522A2" w14:textId="77777777" w:rsidTr="00725B67">
        <w:tc>
          <w:tcPr>
            <w:tcW w:w="3686" w:type="dxa"/>
          </w:tcPr>
          <w:p w14:paraId="0D037E0C" w14:textId="77777777" w:rsidR="0002782E" w:rsidRPr="00341764" w:rsidRDefault="0002782E" w:rsidP="00725B67">
            <w:pPr>
              <w:spacing w:line="480" w:lineRule="auto"/>
              <w:jc w:val="both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Endoscopically active, n (%)</w:t>
            </w:r>
          </w:p>
        </w:tc>
        <w:tc>
          <w:tcPr>
            <w:tcW w:w="1276" w:type="dxa"/>
          </w:tcPr>
          <w:p w14:paraId="5A0739B2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30 (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42.2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)</w:t>
            </w:r>
          </w:p>
        </w:tc>
        <w:tc>
          <w:tcPr>
            <w:tcW w:w="1417" w:type="dxa"/>
          </w:tcPr>
          <w:p w14:paraId="623D495D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27 (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41.5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)</w:t>
            </w:r>
          </w:p>
        </w:tc>
        <w:tc>
          <w:tcPr>
            <w:tcW w:w="1468" w:type="dxa"/>
          </w:tcPr>
          <w:p w14:paraId="64345D9C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3 (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50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)</w:t>
            </w:r>
          </w:p>
        </w:tc>
        <w:tc>
          <w:tcPr>
            <w:tcW w:w="817" w:type="dxa"/>
          </w:tcPr>
          <w:p w14:paraId="47F807EE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1.0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00</w:t>
            </w:r>
          </w:p>
        </w:tc>
      </w:tr>
      <w:tr w:rsidR="0002782E" w:rsidRPr="00341764" w14:paraId="537ABE9D" w14:textId="77777777" w:rsidTr="00725B67">
        <w:tc>
          <w:tcPr>
            <w:tcW w:w="3686" w:type="dxa"/>
          </w:tcPr>
          <w:p w14:paraId="0A1E6D48" w14:textId="77777777" w:rsidR="0002782E" w:rsidRPr="00341764" w:rsidRDefault="0002782E" w:rsidP="00725B67">
            <w:pPr>
              <w:spacing w:line="480" w:lineRule="auto"/>
              <w:jc w:val="both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Histologically active, n (%)</w:t>
            </w:r>
          </w:p>
        </w:tc>
        <w:tc>
          <w:tcPr>
            <w:tcW w:w="1276" w:type="dxa"/>
          </w:tcPr>
          <w:p w14:paraId="4C53211F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45 (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63.3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)</w:t>
            </w:r>
          </w:p>
        </w:tc>
        <w:tc>
          <w:tcPr>
            <w:tcW w:w="1417" w:type="dxa"/>
          </w:tcPr>
          <w:p w14:paraId="2C2A846B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41 (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63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)</w:t>
            </w:r>
          </w:p>
        </w:tc>
        <w:tc>
          <w:tcPr>
            <w:tcW w:w="1468" w:type="dxa"/>
          </w:tcPr>
          <w:p w14:paraId="7626D4C2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4 (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66.6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)</w:t>
            </w:r>
          </w:p>
        </w:tc>
        <w:tc>
          <w:tcPr>
            <w:tcW w:w="817" w:type="dxa"/>
          </w:tcPr>
          <w:p w14:paraId="4ABD1927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0.648</w:t>
            </w:r>
          </w:p>
        </w:tc>
      </w:tr>
      <w:tr w:rsidR="0002782E" w:rsidRPr="00341764" w14:paraId="37780624" w14:textId="77777777" w:rsidTr="00725B67">
        <w:tc>
          <w:tcPr>
            <w:tcW w:w="3686" w:type="dxa"/>
          </w:tcPr>
          <w:p w14:paraId="26EF77E2" w14:textId="77777777" w:rsidR="0002782E" w:rsidRPr="00341764" w:rsidRDefault="0002782E" w:rsidP="00725B67">
            <w:pPr>
              <w:spacing w:line="480" w:lineRule="auto"/>
              <w:jc w:val="both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C-Reactive Protein, mg/l</w:t>
            </w:r>
          </w:p>
        </w:tc>
        <w:tc>
          <w:tcPr>
            <w:tcW w:w="1276" w:type="dxa"/>
          </w:tcPr>
          <w:p w14:paraId="4BD6F3B1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2.5 (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3.5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)</w:t>
            </w:r>
          </w:p>
        </w:tc>
        <w:tc>
          <w:tcPr>
            <w:tcW w:w="1417" w:type="dxa"/>
          </w:tcPr>
          <w:p w14:paraId="104F97EF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2.5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 xml:space="preserve"> (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4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)</w:t>
            </w:r>
          </w:p>
        </w:tc>
        <w:tc>
          <w:tcPr>
            <w:tcW w:w="1468" w:type="dxa"/>
          </w:tcPr>
          <w:p w14:paraId="58845C00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2.5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 xml:space="preserve"> (1.4)</w:t>
            </w:r>
          </w:p>
        </w:tc>
        <w:tc>
          <w:tcPr>
            <w:tcW w:w="817" w:type="dxa"/>
          </w:tcPr>
          <w:p w14:paraId="68CA6455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0.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298</w:t>
            </w:r>
          </w:p>
        </w:tc>
      </w:tr>
      <w:tr w:rsidR="0002782E" w:rsidRPr="00341764" w14:paraId="0E812CC0" w14:textId="77777777" w:rsidTr="00725B67">
        <w:tc>
          <w:tcPr>
            <w:tcW w:w="3686" w:type="dxa"/>
          </w:tcPr>
          <w:p w14:paraId="1290772F" w14:textId="77777777" w:rsidR="0002782E" w:rsidRPr="00341764" w:rsidRDefault="0002782E" w:rsidP="00725B67">
            <w:pPr>
              <w:spacing w:line="480" w:lineRule="auto"/>
              <w:jc w:val="both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 xml:space="preserve">Stool calprotectin, 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μ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g/mg</w:t>
            </w:r>
          </w:p>
        </w:tc>
        <w:tc>
          <w:tcPr>
            <w:tcW w:w="1276" w:type="dxa"/>
          </w:tcPr>
          <w:p w14:paraId="4B391353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87 (437)</w:t>
            </w:r>
          </w:p>
        </w:tc>
        <w:tc>
          <w:tcPr>
            <w:tcW w:w="1417" w:type="dxa"/>
          </w:tcPr>
          <w:p w14:paraId="67A73B68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88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 xml:space="preserve"> (4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55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)</w:t>
            </w:r>
          </w:p>
        </w:tc>
        <w:tc>
          <w:tcPr>
            <w:tcW w:w="1468" w:type="dxa"/>
          </w:tcPr>
          <w:p w14:paraId="159EDFF9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25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 xml:space="preserve"> (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251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)</w:t>
            </w:r>
          </w:p>
        </w:tc>
        <w:tc>
          <w:tcPr>
            <w:tcW w:w="817" w:type="dxa"/>
          </w:tcPr>
          <w:p w14:paraId="0B03091C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0.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327</w:t>
            </w:r>
          </w:p>
        </w:tc>
      </w:tr>
      <w:tr w:rsidR="0002782E" w:rsidRPr="00341764" w14:paraId="52E40B75" w14:textId="77777777" w:rsidTr="00725B67">
        <w:trPr>
          <w:trHeight w:val="416"/>
        </w:trPr>
        <w:tc>
          <w:tcPr>
            <w:tcW w:w="3686" w:type="dxa"/>
          </w:tcPr>
          <w:p w14:paraId="0C9E705C" w14:textId="77777777" w:rsidR="0002782E" w:rsidRPr="00341764" w:rsidRDefault="0002782E" w:rsidP="00725B67">
            <w:pPr>
              <w:spacing w:line="480" w:lineRule="auto"/>
              <w:jc w:val="both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Treatment*, n (%)</w:t>
            </w:r>
          </w:p>
          <w:p w14:paraId="35492C26" w14:textId="77777777" w:rsidR="0002782E" w:rsidRPr="00341764" w:rsidRDefault="0002782E" w:rsidP="00725B67">
            <w:pPr>
              <w:spacing w:line="480" w:lineRule="auto"/>
              <w:ind w:right="-101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 xml:space="preserve">  Biologic a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lang w:val="en-US"/>
              </w:rPr>
              <w:t>gent(s) ± other agents</w:t>
            </w:r>
          </w:p>
          <w:p w14:paraId="532F8685" w14:textId="77777777" w:rsidR="0002782E" w:rsidRPr="00341764" w:rsidRDefault="0002782E" w:rsidP="00725B67">
            <w:pPr>
              <w:spacing w:line="480" w:lineRule="auto"/>
              <w:jc w:val="both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 xml:space="preserve">  AZA without biologic agent</w:t>
            </w:r>
          </w:p>
          <w:p w14:paraId="6148788D" w14:textId="77777777" w:rsidR="0002782E" w:rsidRPr="00341764" w:rsidRDefault="0002782E" w:rsidP="00725B67">
            <w:pPr>
              <w:spacing w:line="480" w:lineRule="auto"/>
              <w:jc w:val="both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lastRenderedPageBreak/>
              <w:t xml:space="preserve">  Steroids 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lang w:val="en-US"/>
              </w:rPr>
              <w:t>± mesalazine</w:t>
            </w:r>
          </w:p>
          <w:p w14:paraId="3445AA11" w14:textId="77777777" w:rsidR="0002782E" w:rsidRPr="00341764" w:rsidRDefault="0002782E" w:rsidP="00725B67">
            <w:pPr>
              <w:spacing w:line="480" w:lineRule="auto"/>
              <w:jc w:val="both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 xml:space="preserve">  M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lang w:val="en-US"/>
              </w:rPr>
              <w:t>esalazine only</w:t>
            </w:r>
          </w:p>
        </w:tc>
        <w:tc>
          <w:tcPr>
            <w:tcW w:w="1276" w:type="dxa"/>
          </w:tcPr>
          <w:p w14:paraId="6F9A16C7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</w:p>
          <w:p w14:paraId="0568D0E0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26 (37)</w:t>
            </w:r>
          </w:p>
          <w:p w14:paraId="2121C92A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5 (7)</w:t>
            </w:r>
          </w:p>
          <w:p w14:paraId="282F150B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lastRenderedPageBreak/>
              <w:t>13 (18)</w:t>
            </w:r>
          </w:p>
          <w:p w14:paraId="31471718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>26 (37)</w:t>
            </w:r>
          </w:p>
        </w:tc>
        <w:tc>
          <w:tcPr>
            <w:tcW w:w="1417" w:type="dxa"/>
          </w:tcPr>
          <w:p w14:paraId="0F4DD43B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</w:p>
          <w:p w14:paraId="37D38D1D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23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(35.3)</w:t>
            </w:r>
          </w:p>
          <w:p w14:paraId="49D9556B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5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(7.6)</w:t>
            </w:r>
          </w:p>
          <w:p w14:paraId="31AED971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lastRenderedPageBreak/>
              <w:t>13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(20)</w:t>
            </w:r>
          </w:p>
          <w:p w14:paraId="1BD88949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23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(35.3)</w:t>
            </w:r>
          </w:p>
        </w:tc>
        <w:tc>
          <w:tcPr>
            <w:tcW w:w="1468" w:type="dxa"/>
          </w:tcPr>
          <w:p w14:paraId="5D178910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</w:pPr>
          </w:p>
          <w:p w14:paraId="6AF218F4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3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(50)</w:t>
            </w:r>
          </w:p>
          <w:p w14:paraId="64B4494A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0</w:t>
            </w:r>
          </w:p>
          <w:p w14:paraId="736C9770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lastRenderedPageBreak/>
              <w:t>0</w:t>
            </w:r>
          </w:p>
          <w:p w14:paraId="27FA91AF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3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t>(50)</w:t>
            </w:r>
          </w:p>
        </w:tc>
        <w:tc>
          <w:tcPr>
            <w:tcW w:w="817" w:type="dxa"/>
          </w:tcPr>
          <w:p w14:paraId="52B3B2ED" w14:textId="77777777" w:rsidR="0002782E" w:rsidRPr="00341764" w:rsidRDefault="0002782E" w:rsidP="00725B67">
            <w:pPr>
              <w:spacing w:line="480" w:lineRule="auto"/>
              <w:jc w:val="center"/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</w:pPr>
            <w:r w:rsidRPr="00341764">
              <w:rPr>
                <w:rStyle w:val="docsum-journal-citation"/>
                <w:rFonts w:ascii="Arial" w:hAnsi="Arial" w:cs="Arial"/>
                <w:sz w:val="24"/>
                <w:szCs w:val="24"/>
                <w:shd w:val="clear" w:color="auto" w:fill="FFFFFF"/>
              </w:rPr>
              <w:lastRenderedPageBreak/>
              <w:t>0.518</w:t>
            </w:r>
          </w:p>
        </w:tc>
      </w:tr>
    </w:tbl>
    <w:p w14:paraId="11986DC9" w14:textId="77777777" w:rsidR="0002782E" w:rsidRPr="00341764" w:rsidRDefault="0002782E" w:rsidP="0002782E">
      <w:pPr>
        <w:spacing w:after="0" w:line="480" w:lineRule="auto"/>
        <w:jc w:val="both"/>
        <w:rPr>
          <w:rStyle w:val="docsum-journal-citation"/>
          <w:rFonts w:ascii="Arial" w:hAnsi="Arial" w:cs="Arial"/>
          <w:sz w:val="24"/>
          <w:szCs w:val="24"/>
          <w:shd w:val="clear" w:color="auto" w:fill="FFFFFF"/>
          <w:lang w:val="en-US"/>
        </w:rPr>
      </w:pPr>
      <w:r w:rsidRPr="00341764">
        <w:rPr>
          <w:rStyle w:val="docsum-journal-citation"/>
          <w:rFonts w:ascii="Arial" w:hAnsi="Arial" w:cs="Arial"/>
          <w:sz w:val="24"/>
          <w:szCs w:val="24"/>
          <w:shd w:val="clear" w:color="auto" w:fill="FFFFFF"/>
          <w:lang w:val="en-US"/>
        </w:rPr>
        <w:t>Quantitative variables are expressed as mean±SD or median (IQR) values</w:t>
      </w:r>
    </w:p>
    <w:p w14:paraId="1FB8692D" w14:textId="77777777" w:rsidR="0002782E" w:rsidRPr="00341764" w:rsidRDefault="0002782E" w:rsidP="0002782E">
      <w:pPr>
        <w:spacing w:after="0" w:line="480" w:lineRule="auto"/>
        <w:jc w:val="both"/>
        <w:rPr>
          <w:rStyle w:val="docsum-journal-citation"/>
          <w:rFonts w:ascii="Arial" w:hAnsi="Arial" w:cs="Arial"/>
          <w:sz w:val="24"/>
          <w:szCs w:val="24"/>
          <w:shd w:val="clear" w:color="auto" w:fill="FFFFFF"/>
          <w:lang w:val="en-US"/>
        </w:rPr>
      </w:pPr>
      <w:r w:rsidRPr="00341764">
        <w:rPr>
          <w:rFonts w:ascii="Arial" w:eastAsia="Times New Roman" w:hAnsi="Arial" w:cs="Arial"/>
          <w:kern w:val="24"/>
          <w:sz w:val="24"/>
          <w:szCs w:val="24"/>
          <w:lang w:val="en-US" w:eastAsia="el-GR"/>
        </w:rPr>
        <w:t xml:space="preserve">SCCAI: Simple Clinical Colitis Activity index, </w:t>
      </w:r>
      <w:r w:rsidRPr="00341764">
        <w:rPr>
          <w:rStyle w:val="docsum-journal-citation"/>
          <w:rFonts w:ascii="Arial" w:hAnsi="Arial" w:cs="Arial"/>
          <w:sz w:val="24"/>
          <w:szCs w:val="24"/>
          <w:shd w:val="clear" w:color="auto" w:fill="FFFFFF"/>
          <w:lang w:val="en-US"/>
        </w:rPr>
        <w:t xml:space="preserve">AZA, azathioprine  </w:t>
      </w:r>
    </w:p>
    <w:p w14:paraId="00A79CD2" w14:textId="77777777" w:rsidR="0002782E" w:rsidRDefault="0002782E" w:rsidP="0002782E">
      <w:pPr>
        <w:spacing w:after="0" w:line="480" w:lineRule="auto"/>
        <w:jc w:val="both"/>
        <w:rPr>
          <w:rStyle w:val="docsum-journal-citation"/>
          <w:rFonts w:ascii="Arial" w:hAnsi="Arial" w:cs="Arial"/>
          <w:sz w:val="24"/>
          <w:szCs w:val="24"/>
          <w:shd w:val="clear" w:color="auto" w:fill="FFFFFF"/>
          <w:lang w:val="en-US"/>
        </w:rPr>
      </w:pPr>
      <w:r w:rsidRPr="00341764">
        <w:rPr>
          <w:rStyle w:val="docsum-journal-citation"/>
          <w:rFonts w:ascii="Arial" w:hAnsi="Arial" w:cs="Arial"/>
          <w:sz w:val="24"/>
          <w:szCs w:val="24"/>
          <w:shd w:val="clear" w:color="auto" w:fill="FFFFFF"/>
          <w:lang w:val="en-US"/>
        </w:rPr>
        <w:t>*One patient was under no therapy</w:t>
      </w:r>
    </w:p>
    <w:p w14:paraId="3937E3FB" w14:textId="77777777" w:rsidR="0002782E" w:rsidRDefault="0002782E" w:rsidP="0002782E">
      <w:pPr>
        <w:spacing w:after="0" w:line="480" w:lineRule="auto"/>
        <w:jc w:val="both"/>
        <w:rPr>
          <w:rStyle w:val="docsum-journal-citation"/>
          <w:rFonts w:ascii="Arial" w:hAnsi="Arial" w:cs="Arial"/>
          <w:sz w:val="24"/>
          <w:szCs w:val="24"/>
          <w:shd w:val="clear" w:color="auto" w:fill="FFFFFF"/>
          <w:lang w:val="en-US"/>
        </w:rPr>
      </w:pPr>
    </w:p>
    <w:p w14:paraId="3031D6CC" w14:textId="77777777" w:rsidR="0002782E" w:rsidRDefault="0002782E" w:rsidP="0002782E">
      <w:pPr>
        <w:rPr>
          <w:rFonts w:ascii="Arial" w:eastAsia="Times New Roman" w:hAnsi="Arial" w:cs="Arial"/>
          <w:b/>
          <w:bCs/>
          <w:sz w:val="24"/>
          <w:szCs w:val="24"/>
          <w:shd w:val="clear" w:color="auto" w:fill="FFFFFF"/>
          <w:lang w:val="en-US"/>
        </w:rPr>
      </w:pPr>
      <w:r>
        <w:rPr>
          <w:rFonts w:ascii="Arial" w:eastAsia="Times New Roman" w:hAnsi="Arial" w:cs="Arial"/>
          <w:b/>
          <w:bCs/>
          <w:sz w:val="24"/>
          <w:szCs w:val="24"/>
          <w:shd w:val="clear" w:color="auto" w:fill="FFFFFF"/>
          <w:lang w:val="en-US"/>
        </w:rPr>
        <w:br w:type="page"/>
      </w:r>
    </w:p>
    <w:p w14:paraId="030A2169" w14:textId="77777777" w:rsidR="0002782E" w:rsidRDefault="0002782E" w:rsidP="0002782E">
      <w:pPr>
        <w:spacing w:after="0" w:line="480" w:lineRule="auto"/>
        <w:rPr>
          <w:rFonts w:ascii="Arial" w:eastAsia="Times New Roman" w:hAnsi="Arial" w:cs="Arial"/>
          <w:sz w:val="24"/>
          <w:szCs w:val="24"/>
          <w:shd w:val="clear" w:color="auto" w:fill="FFFFFF"/>
          <w:lang w:val="en-US"/>
        </w:rPr>
      </w:pPr>
      <w:r w:rsidRPr="00341764">
        <w:rPr>
          <w:rFonts w:ascii="Arial" w:eastAsia="Times New Roman" w:hAnsi="Arial" w:cs="Arial"/>
          <w:b/>
          <w:bCs/>
          <w:sz w:val="24"/>
          <w:szCs w:val="24"/>
          <w:shd w:val="clear" w:color="auto" w:fill="FFFFFF"/>
          <w:lang w:val="en-US"/>
        </w:rPr>
        <w:lastRenderedPageBreak/>
        <w:t>Table 4.</w:t>
      </w:r>
      <w:r w:rsidRPr="00341764">
        <w:rPr>
          <w:rFonts w:ascii="Arial" w:eastAsia="Times New Roman" w:hAnsi="Arial" w:cs="Arial"/>
          <w:bCs/>
          <w:sz w:val="24"/>
          <w:szCs w:val="24"/>
          <w:shd w:val="clear" w:color="auto" w:fill="FFFFFF"/>
          <w:lang w:val="en-US"/>
        </w:rPr>
        <w:t xml:space="preserve"> Mean serum levels of vitamin D (VD) in relation to m</w:t>
      </w:r>
      <w:r w:rsidRPr="00341764">
        <w:rPr>
          <w:rFonts w:ascii="Arial" w:eastAsia="Times New Roman" w:hAnsi="Arial" w:cs="Arial"/>
          <w:sz w:val="24"/>
          <w:szCs w:val="24"/>
          <w:shd w:val="clear" w:color="auto" w:fill="FFFFFF"/>
          <w:lang w:val="en-US"/>
        </w:rPr>
        <w:t xml:space="preserve">ain characteristics of patients with ulcerative colitis (UC). </w:t>
      </w:r>
    </w:p>
    <w:tbl>
      <w:tblPr>
        <w:tblW w:w="851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40"/>
        <w:gridCol w:w="2268"/>
        <w:gridCol w:w="1008"/>
      </w:tblGrid>
      <w:tr w:rsidR="0002782E" w:rsidRPr="00341764" w14:paraId="4233E351" w14:textId="77777777" w:rsidTr="00725B67">
        <w:trPr>
          <w:trHeight w:val="505"/>
          <w:jc w:val="center"/>
        </w:trPr>
        <w:tc>
          <w:tcPr>
            <w:tcW w:w="5240" w:type="dxa"/>
          </w:tcPr>
          <w:p w14:paraId="36B06FB1" w14:textId="77777777" w:rsidR="0002782E" w:rsidRPr="00341764" w:rsidRDefault="0002782E" w:rsidP="00725B67">
            <w:pPr>
              <w:spacing w:after="0" w:line="480" w:lineRule="auto"/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  <w:t>Patient characteristics</w:t>
            </w:r>
          </w:p>
        </w:tc>
        <w:tc>
          <w:tcPr>
            <w:tcW w:w="2268" w:type="dxa"/>
          </w:tcPr>
          <w:p w14:paraId="29B9BC23" w14:textId="77777777" w:rsidR="0002782E" w:rsidRPr="00341764" w:rsidRDefault="0002782E" w:rsidP="00725B67">
            <w:pPr>
              <w:spacing w:after="0" w:line="480" w:lineRule="auto"/>
              <w:jc w:val="center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  <w:t>VD levels (ng/ml)</w:t>
            </w:r>
          </w:p>
        </w:tc>
        <w:tc>
          <w:tcPr>
            <w:tcW w:w="1008" w:type="dxa"/>
            <w:shd w:val="clear" w:color="auto" w:fill="auto"/>
          </w:tcPr>
          <w:p w14:paraId="5573453C" w14:textId="77777777" w:rsidR="0002782E" w:rsidRPr="00341764" w:rsidRDefault="0002782E" w:rsidP="00725B67">
            <w:pPr>
              <w:spacing w:after="0" w:line="480" w:lineRule="auto"/>
              <w:jc w:val="center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  <w:t>P</w:t>
            </w:r>
          </w:p>
        </w:tc>
      </w:tr>
      <w:tr w:rsidR="0002782E" w:rsidRPr="00341764" w14:paraId="6DD6E532" w14:textId="77777777" w:rsidTr="00725B67">
        <w:trPr>
          <w:trHeight w:val="1050"/>
          <w:jc w:val="center"/>
        </w:trPr>
        <w:tc>
          <w:tcPr>
            <w:tcW w:w="5240" w:type="dxa"/>
          </w:tcPr>
          <w:p w14:paraId="5BA47011" w14:textId="77777777" w:rsidR="0002782E" w:rsidRPr="00341764" w:rsidRDefault="0002782E" w:rsidP="00725B67">
            <w:pPr>
              <w:spacing w:after="0" w:line="480" w:lineRule="auto"/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  <w:t>Age, &lt;50 years (n=30)</w:t>
            </w:r>
          </w:p>
          <w:p w14:paraId="4E6C2D9E" w14:textId="77777777" w:rsidR="0002782E" w:rsidRPr="00341764" w:rsidRDefault="0002782E" w:rsidP="00725B67">
            <w:pPr>
              <w:spacing w:after="0" w:line="480" w:lineRule="auto"/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  <w:t xml:space="preserve">         ≥50 years (n=41)</w:t>
            </w:r>
          </w:p>
        </w:tc>
        <w:tc>
          <w:tcPr>
            <w:tcW w:w="2268" w:type="dxa"/>
          </w:tcPr>
          <w:p w14:paraId="271EE064" w14:textId="77777777" w:rsidR="0002782E" w:rsidRPr="00341764" w:rsidRDefault="0002782E" w:rsidP="00725B67">
            <w:pPr>
              <w:spacing w:after="0" w:line="480" w:lineRule="auto"/>
              <w:jc w:val="center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18.6±7.8</w:t>
            </w:r>
          </w:p>
          <w:p w14:paraId="66931592" w14:textId="77777777" w:rsidR="0002782E" w:rsidRPr="00341764" w:rsidRDefault="0002782E" w:rsidP="00725B67">
            <w:pPr>
              <w:spacing w:after="0" w:line="480" w:lineRule="auto"/>
              <w:jc w:val="center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19.8±5.9</w:t>
            </w:r>
          </w:p>
        </w:tc>
        <w:tc>
          <w:tcPr>
            <w:tcW w:w="1008" w:type="dxa"/>
          </w:tcPr>
          <w:p w14:paraId="33AF798D" w14:textId="77777777" w:rsidR="0002782E" w:rsidRPr="00341764" w:rsidRDefault="0002782E" w:rsidP="00725B67">
            <w:pPr>
              <w:spacing w:after="0" w:line="480" w:lineRule="auto"/>
              <w:ind w:left="-109" w:right="-105"/>
              <w:jc w:val="center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341764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shd w:val="clear" w:color="auto" w:fill="FFFFFF"/>
              </w:rPr>
              <w:t>0.455</w:t>
            </w:r>
          </w:p>
        </w:tc>
      </w:tr>
      <w:tr w:rsidR="0002782E" w:rsidRPr="00341764" w14:paraId="510D7AEE" w14:textId="77777777" w:rsidTr="00725B67">
        <w:trPr>
          <w:trHeight w:val="953"/>
          <w:jc w:val="center"/>
        </w:trPr>
        <w:tc>
          <w:tcPr>
            <w:tcW w:w="5240" w:type="dxa"/>
          </w:tcPr>
          <w:p w14:paraId="68239A3C" w14:textId="77777777" w:rsidR="0002782E" w:rsidRPr="00341764" w:rsidRDefault="0002782E" w:rsidP="00725B67">
            <w:pPr>
              <w:spacing w:after="0" w:line="480" w:lineRule="auto"/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  <w:t>Gender, males (n=46)</w:t>
            </w:r>
          </w:p>
          <w:p w14:paraId="38E0DF5E" w14:textId="77777777" w:rsidR="0002782E" w:rsidRPr="00341764" w:rsidRDefault="0002782E" w:rsidP="00725B67">
            <w:pPr>
              <w:spacing w:after="0" w:line="480" w:lineRule="auto"/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  <w:t xml:space="preserve">              females (n=25)</w:t>
            </w:r>
          </w:p>
        </w:tc>
        <w:tc>
          <w:tcPr>
            <w:tcW w:w="2268" w:type="dxa"/>
          </w:tcPr>
          <w:p w14:paraId="25E5DE62" w14:textId="77777777" w:rsidR="0002782E" w:rsidRPr="00341764" w:rsidRDefault="0002782E" w:rsidP="00725B67">
            <w:pPr>
              <w:spacing w:after="0" w:line="480" w:lineRule="auto"/>
              <w:jc w:val="center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20.1±7.3</w:t>
            </w:r>
          </w:p>
          <w:p w14:paraId="7E912925" w14:textId="77777777" w:rsidR="0002782E" w:rsidRPr="00341764" w:rsidRDefault="0002782E" w:rsidP="00725B67">
            <w:pPr>
              <w:spacing w:after="0" w:line="480" w:lineRule="auto"/>
              <w:jc w:val="center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17.9±5.4</w:t>
            </w:r>
          </w:p>
        </w:tc>
        <w:tc>
          <w:tcPr>
            <w:tcW w:w="1008" w:type="dxa"/>
          </w:tcPr>
          <w:p w14:paraId="21E45E97" w14:textId="77777777" w:rsidR="0002782E" w:rsidRPr="00341764" w:rsidRDefault="0002782E" w:rsidP="00725B67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341764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shd w:val="clear" w:color="auto" w:fill="FFFFFF"/>
              </w:rPr>
              <w:t>0.182</w:t>
            </w:r>
          </w:p>
        </w:tc>
      </w:tr>
      <w:tr w:rsidR="0002782E" w:rsidRPr="00341764" w14:paraId="2C580BC9" w14:textId="77777777" w:rsidTr="00725B67">
        <w:trPr>
          <w:trHeight w:val="1013"/>
          <w:jc w:val="center"/>
        </w:trPr>
        <w:tc>
          <w:tcPr>
            <w:tcW w:w="5240" w:type="dxa"/>
          </w:tcPr>
          <w:p w14:paraId="0D31DF85" w14:textId="77777777" w:rsidR="0002782E" w:rsidRPr="00341764" w:rsidRDefault="0002782E" w:rsidP="00725B67">
            <w:pPr>
              <w:spacing w:after="0" w:line="480" w:lineRule="auto"/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  <w:t>Body mass index, ≤25 kg/m</w:t>
            </w: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vertAlign w:val="superscript"/>
                <w:lang w:val="en-US"/>
              </w:rPr>
              <w:t>2</w:t>
            </w: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  <w:t xml:space="preserve"> (n=42)</w:t>
            </w:r>
          </w:p>
          <w:p w14:paraId="4D58A9BD" w14:textId="77777777" w:rsidR="0002782E" w:rsidRPr="00341764" w:rsidRDefault="0002782E" w:rsidP="00725B67">
            <w:pPr>
              <w:spacing w:after="0" w:line="480" w:lineRule="auto"/>
              <w:ind w:left="720"/>
              <w:contextualSpacing/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  <w:t xml:space="preserve">                   &gt;25kg/m</w:t>
            </w: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vertAlign w:val="superscript"/>
                <w:lang w:val="en-US"/>
              </w:rPr>
              <w:t>2</w:t>
            </w: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  <w:t xml:space="preserve"> (n=29)</w:t>
            </w:r>
          </w:p>
        </w:tc>
        <w:tc>
          <w:tcPr>
            <w:tcW w:w="2268" w:type="dxa"/>
          </w:tcPr>
          <w:p w14:paraId="5D7488E2" w14:textId="77777777" w:rsidR="0002782E" w:rsidRPr="00341764" w:rsidRDefault="0002782E" w:rsidP="00725B67">
            <w:pPr>
              <w:spacing w:after="0" w:line="480" w:lineRule="auto"/>
              <w:jc w:val="center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18.5±7.3</w:t>
            </w:r>
          </w:p>
          <w:p w14:paraId="5AB41C0B" w14:textId="77777777" w:rsidR="0002782E" w:rsidRPr="00341764" w:rsidRDefault="0002782E" w:rsidP="00725B67">
            <w:pPr>
              <w:spacing w:after="0" w:line="480" w:lineRule="auto"/>
              <w:jc w:val="center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20.6±5.7</w:t>
            </w:r>
          </w:p>
        </w:tc>
        <w:tc>
          <w:tcPr>
            <w:tcW w:w="1008" w:type="dxa"/>
          </w:tcPr>
          <w:p w14:paraId="4AA4B8F2" w14:textId="77777777" w:rsidR="0002782E" w:rsidRPr="00341764" w:rsidRDefault="0002782E" w:rsidP="00725B67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341764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shd w:val="clear" w:color="auto" w:fill="FFFFFF"/>
              </w:rPr>
              <w:t>0.201</w:t>
            </w:r>
          </w:p>
        </w:tc>
      </w:tr>
      <w:tr w:rsidR="0002782E" w:rsidRPr="00341764" w14:paraId="4B308581" w14:textId="77777777" w:rsidTr="00725B67">
        <w:trPr>
          <w:trHeight w:val="973"/>
          <w:jc w:val="center"/>
        </w:trPr>
        <w:tc>
          <w:tcPr>
            <w:tcW w:w="5240" w:type="dxa"/>
          </w:tcPr>
          <w:p w14:paraId="48C8D8C3" w14:textId="77777777" w:rsidR="0002782E" w:rsidRPr="00341764" w:rsidRDefault="0002782E" w:rsidP="00725B67">
            <w:pPr>
              <w:spacing w:after="0" w:line="480" w:lineRule="auto"/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  <w:t>Smoking, yes (n=14)</w:t>
            </w:r>
          </w:p>
          <w:p w14:paraId="5C309A43" w14:textId="77777777" w:rsidR="0002782E" w:rsidRPr="00341764" w:rsidRDefault="0002782E" w:rsidP="00725B67">
            <w:pPr>
              <w:spacing w:after="0" w:line="480" w:lineRule="auto"/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  <w:t xml:space="preserve">                  no (n=57)</w:t>
            </w:r>
          </w:p>
        </w:tc>
        <w:tc>
          <w:tcPr>
            <w:tcW w:w="2268" w:type="dxa"/>
          </w:tcPr>
          <w:p w14:paraId="4F9AEBFB" w14:textId="77777777" w:rsidR="0002782E" w:rsidRPr="00341764" w:rsidRDefault="0002782E" w:rsidP="00725B67">
            <w:pPr>
              <w:spacing w:after="0" w:line="480" w:lineRule="auto"/>
              <w:jc w:val="center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20.8±5.1</w:t>
            </w:r>
          </w:p>
          <w:p w14:paraId="055BEEC1" w14:textId="77777777" w:rsidR="0002782E" w:rsidRPr="00341764" w:rsidRDefault="0002782E" w:rsidP="00725B67">
            <w:pPr>
              <w:spacing w:after="0" w:line="480" w:lineRule="auto"/>
              <w:jc w:val="center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19±7.1</w:t>
            </w:r>
          </w:p>
        </w:tc>
        <w:tc>
          <w:tcPr>
            <w:tcW w:w="1008" w:type="dxa"/>
          </w:tcPr>
          <w:p w14:paraId="32E30B2D" w14:textId="77777777" w:rsidR="0002782E" w:rsidRPr="00341764" w:rsidRDefault="0002782E" w:rsidP="00725B67">
            <w:pPr>
              <w:spacing w:after="0" w:line="480" w:lineRule="auto"/>
              <w:ind w:left="-109" w:right="-105"/>
              <w:jc w:val="center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341764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shd w:val="clear" w:color="auto" w:fill="FFFFFF"/>
              </w:rPr>
              <w:t>0.384</w:t>
            </w:r>
          </w:p>
        </w:tc>
      </w:tr>
      <w:tr w:rsidR="0002782E" w:rsidRPr="00341764" w14:paraId="5337A7A1" w14:textId="77777777" w:rsidTr="00725B67">
        <w:trPr>
          <w:trHeight w:val="1034"/>
          <w:jc w:val="center"/>
        </w:trPr>
        <w:tc>
          <w:tcPr>
            <w:tcW w:w="5240" w:type="dxa"/>
          </w:tcPr>
          <w:p w14:paraId="1F7E7CA2" w14:textId="77777777" w:rsidR="0002782E" w:rsidRPr="00341764" w:rsidRDefault="0002782E" w:rsidP="00725B67">
            <w:pPr>
              <w:spacing w:after="0" w:line="480" w:lineRule="auto"/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  <w:t>Disease duration, ≤6 years (n=36)</w:t>
            </w:r>
          </w:p>
          <w:p w14:paraId="5280135D" w14:textId="77777777" w:rsidR="0002782E" w:rsidRPr="00341764" w:rsidRDefault="0002782E" w:rsidP="00725B67">
            <w:pPr>
              <w:spacing w:after="0" w:line="480" w:lineRule="auto"/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  <w:t xml:space="preserve">                             &gt;6 years (n=35)</w:t>
            </w:r>
          </w:p>
        </w:tc>
        <w:tc>
          <w:tcPr>
            <w:tcW w:w="2268" w:type="dxa"/>
          </w:tcPr>
          <w:p w14:paraId="1673BFB0" w14:textId="77777777" w:rsidR="0002782E" w:rsidRPr="00341764" w:rsidRDefault="0002782E" w:rsidP="00725B67">
            <w:pPr>
              <w:spacing w:after="0" w:line="480" w:lineRule="auto"/>
              <w:jc w:val="center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20.3±6.8</w:t>
            </w:r>
          </w:p>
          <w:p w14:paraId="718D81CD" w14:textId="77777777" w:rsidR="0002782E" w:rsidRPr="00341764" w:rsidRDefault="0002782E" w:rsidP="00725B67">
            <w:pPr>
              <w:spacing w:after="0" w:line="480" w:lineRule="auto"/>
              <w:jc w:val="center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18.4±6.7</w:t>
            </w:r>
          </w:p>
        </w:tc>
        <w:tc>
          <w:tcPr>
            <w:tcW w:w="1008" w:type="dxa"/>
          </w:tcPr>
          <w:p w14:paraId="5CB97E85" w14:textId="77777777" w:rsidR="0002782E" w:rsidRPr="00341764" w:rsidRDefault="0002782E" w:rsidP="00725B67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341764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shd w:val="clear" w:color="auto" w:fill="FFFFFF"/>
              </w:rPr>
              <w:t>0.251</w:t>
            </w:r>
          </w:p>
        </w:tc>
      </w:tr>
      <w:tr w:rsidR="0002782E" w:rsidRPr="00341764" w14:paraId="43361ED8" w14:textId="77777777" w:rsidTr="00725B67">
        <w:trPr>
          <w:trHeight w:val="1034"/>
          <w:jc w:val="center"/>
        </w:trPr>
        <w:tc>
          <w:tcPr>
            <w:tcW w:w="5240" w:type="dxa"/>
          </w:tcPr>
          <w:p w14:paraId="1926BA3C" w14:textId="77777777" w:rsidR="0002782E" w:rsidRPr="00341764" w:rsidRDefault="0002782E" w:rsidP="00725B67">
            <w:pPr>
              <w:spacing w:after="0" w:line="480" w:lineRule="auto"/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  <w:t>Montreal classification, E1 (n=7)</w:t>
            </w:r>
          </w:p>
          <w:p w14:paraId="7DC3551A" w14:textId="77777777" w:rsidR="0002782E" w:rsidRPr="00341764" w:rsidRDefault="0002782E" w:rsidP="00725B67">
            <w:pPr>
              <w:spacing w:after="0" w:line="480" w:lineRule="auto"/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  <w:t xml:space="preserve">                                     E2 (n=27)</w:t>
            </w:r>
          </w:p>
          <w:p w14:paraId="49A4C752" w14:textId="77777777" w:rsidR="0002782E" w:rsidRPr="00341764" w:rsidRDefault="0002782E" w:rsidP="00725B67">
            <w:pPr>
              <w:spacing w:after="0" w:line="480" w:lineRule="auto"/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  <w:t xml:space="preserve">                                     E3 (n=37)</w:t>
            </w:r>
          </w:p>
        </w:tc>
        <w:tc>
          <w:tcPr>
            <w:tcW w:w="2268" w:type="dxa"/>
          </w:tcPr>
          <w:p w14:paraId="517F7ED0" w14:textId="77777777" w:rsidR="0002782E" w:rsidRPr="00341764" w:rsidRDefault="0002782E" w:rsidP="00725B67">
            <w:pPr>
              <w:spacing w:after="0" w:line="480" w:lineRule="auto"/>
              <w:jc w:val="center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  <w:t>24.</w:t>
            </w:r>
            <w:r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  <w:t>1</w:t>
            </w: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  <w:t>±5.</w:t>
            </w: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1</w:t>
            </w:r>
          </w:p>
          <w:p w14:paraId="2330CC3A" w14:textId="77777777" w:rsidR="0002782E" w:rsidRPr="00341764" w:rsidRDefault="0002782E" w:rsidP="00725B67">
            <w:pPr>
              <w:spacing w:after="0" w:line="480" w:lineRule="auto"/>
              <w:jc w:val="center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  <w:t>21.0±6.</w:t>
            </w: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9</w:t>
            </w:r>
          </w:p>
          <w:p w14:paraId="22179EAB" w14:textId="77777777" w:rsidR="0002782E" w:rsidRPr="00341764" w:rsidRDefault="0002782E" w:rsidP="00725B67">
            <w:pPr>
              <w:spacing w:after="0" w:line="480" w:lineRule="auto"/>
              <w:jc w:val="center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  <w:t>17.2±6.</w:t>
            </w: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3</w:t>
            </w:r>
          </w:p>
        </w:tc>
        <w:tc>
          <w:tcPr>
            <w:tcW w:w="1008" w:type="dxa"/>
          </w:tcPr>
          <w:p w14:paraId="7F2ED88A" w14:textId="77777777" w:rsidR="0002782E" w:rsidRPr="00341764" w:rsidRDefault="0002782E" w:rsidP="00725B67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341764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shd w:val="clear" w:color="auto" w:fill="FFFFFF"/>
              </w:rPr>
              <w:t>0.011</w:t>
            </w:r>
          </w:p>
        </w:tc>
      </w:tr>
      <w:tr w:rsidR="0002782E" w:rsidRPr="00341764" w14:paraId="623BDA1A" w14:textId="77777777" w:rsidTr="00725B67">
        <w:trPr>
          <w:trHeight w:val="980"/>
          <w:jc w:val="center"/>
        </w:trPr>
        <w:tc>
          <w:tcPr>
            <w:tcW w:w="5240" w:type="dxa"/>
          </w:tcPr>
          <w:p w14:paraId="0E4A0FED" w14:textId="77777777" w:rsidR="0002782E" w:rsidRPr="00341764" w:rsidRDefault="0002782E" w:rsidP="00725B67">
            <w:pPr>
              <w:spacing w:after="0" w:line="480" w:lineRule="auto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Fonts w:ascii="Arial" w:eastAsia="Times New Roman" w:hAnsi="Arial" w:cs="Arial"/>
                <w:kern w:val="24"/>
                <w:sz w:val="24"/>
                <w:szCs w:val="24"/>
                <w:lang w:val="en-US" w:eastAsia="el-GR"/>
              </w:rPr>
              <w:t>Simple Clinical Colitis Activity index</w:t>
            </w: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  <w:t>, &lt;1 (n=14)</w:t>
            </w:r>
          </w:p>
          <w:p w14:paraId="4A51A734" w14:textId="77777777" w:rsidR="0002782E" w:rsidRPr="00341764" w:rsidRDefault="0002782E" w:rsidP="00725B67">
            <w:pPr>
              <w:spacing w:after="0" w:line="480" w:lineRule="auto"/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  <w:t xml:space="preserve">                                                          ≥1 (n=57)</w:t>
            </w:r>
          </w:p>
        </w:tc>
        <w:tc>
          <w:tcPr>
            <w:tcW w:w="2268" w:type="dxa"/>
          </w:tcPr>
          <w:p w14:paraId="398840E5" w14:textId="77777777" w:rsidR="0002782E" w:rsidRPr="00341764" w:rsidRDefault="0002782E" w:rsidP="00725B67">
            <w:pPr>
              <w:spacing w:after="0" w:line="480" w:lineRule="auto"/>
              <w:jc w:val="center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18.7±5.9</w:t>
            </w:r>
          </w:p>
          <w:p w14:paraId="3B2E6436" w14:textId="77777777" w:rsidR="0002782E" w:rsidRPr="00341764" w:rsidRDefault="0002782E" w:rsidP="00725B67">
            <w:pPr>
              <w:spacing w:after="0" w:line="480" w:lineRule="auto"/>
              <w:jc w:val="center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19.5±6.9</w:t>
            </w:r>
          </w:p>
        </w:tc>
        <w:tc>
          <w:tcPr>
            <w:tcW w:w="1008" w:type="dxa"/>
          </w:tcPr>
          <w:p w14:paraId="7DC74F58" w14:textId="77777777" w:rsidR="0002782E" w:rsidRPr="00341764" w:rsidRDefault="0002782E" w:rsidP="00725B67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341764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shd w:val="clear" w:color="auto" w:fill="FFFFFF"/>
              </w:rPr>
              <w:t>0.710</w:t>
            </w:r>
          </w:p>
        </w:tc>
      </w:tr>
      <w:tr w:rsidR="0002782E" w:rsidRPr="00341764" w14:paraId="6619AABD" w14:textId="77777777" w:rsidTr="00725B67">
        <w:trPr>
          <w:trHeight w:val="1013"/>
          <w:jc w:val="center"/>
        </w:trPr>
        <w:tc>
          <w:tcPr>
            <w:tcW w:w="5240" w:type="dxa"/>
          </w:tcPr>
          <w:p w14:paraId="2D2B1075" w14:textId="77777777" w:rsidR="0002782E" w:rsidRPr="00341764" w:rsidRDefault="0002782E" w:rsidP="00725B67">
            <w:pPr>
              <w:spacing w:after="0" w:line="480" w:lineRule="auto"/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  <w:t>Clinical Mayo score, ≤1 (n=9)</w:t>
            </w:r>
          </w:p>
          <w:p w14:paraId="68231964" w14:textId="77777777" w:rsidR="0002782E" w:rsidRPr="00341764" w:rsidRDefault="0002782E" w:rsidP="00725B67">
            <w:pPr>
              <w:spacing w:after="0" w:line="480" w:lineRule="auto"/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  <w:t xml:space="preserve">                                 &gt;1 (n=52)</w:t>
            </w:r>
          </w:p>
        </w:tc>
        <w:tc>
          <w:tcPr>
            <w:tcW w:w="2268" w:type="dxa"/>
          </w:tcPr>
          <w:p w14:paraId="2591F6B5" w14:textId="77777777" w:rsidR="0002782E" w:rsidRPr="00341764" w:rsidRDefault="0002782E" w:rsidP="00725B67">
            <w:pPr>
              <w:spacing w:after="0" w:line="480" w:lineRule="auto"/>
              <w:jc w:val="center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  <w:t>21.8±5.6</w:t>
            </w:r>
          </w:p>
          <w:p w14:paraId="6BB24E60" w14:textId="77777777" w:rsidR="0002782E" w:rsidRPr="00341764" w:rsidRDefault="0002782E" w:rsidP="00725B67">
            <w:pPr>
              <w:spacing w:after="0" w:line="480" w:lineRule="auto"/>
              <w:jc w:val="center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  <w:t>18.9±6.9</w:t>
            </w:r>
          </w:p>
        </w:tc>
        <w:tc>
          <w:tcPr>
            <w:tcW w:w="1008" w:type="dxa"/>
          </w:tcPr>
          <w:p w14:paraId="3275A3CD" w14:textId="77777777" w:rsidR="0002782E" w:rsidRPr="00341764" w:rsidRDefault="0002782E" w:rsidP="00725B67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shd w:val="clear" w:color="auto" w:fill="FFFFFF"/>
                <w:lang w:val="en-US"/>
              </w:rPr>
              <w:t>0.033</w:t>
            </w:r>
          </w:p>
        </w:tc>
      </w:tr>
      <w:tr w:rsidR="0002782E" w:rsidRPr="00341764" w14:paraId="760D8D48" w14:textId="77777777" w:rsidTr="00725B67">
        <w:trPr>
          <w:trHeight w:val="974"/>
          <w:jc w:val="center"/>
        </w:trPr>
        <w:tc>
          <w:tcPr>
            <w:tcW w:w="5240" w:type="dxa"/>
          </w:tcPr>
          <w:p w14:paraId="01B80881" w14:textId="77777777" w:rsidR="0002782E" w:rsidRPr="00341764" w:rsidRDefault="0002782E" w:rsidP="00725B67">
            <w:pPr>
              <w:spacing w:after="0" w:line="480" w:lineRule="auto"/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  <w:t>Endoscopic Mayo score, ≤1 (n=31)</w:t>
            </w:r>
          </w:p>
          <w:p w14:paraId="0C2AE94D" w14:textId="77777777" w:rsidR="0002782E" w:rsidRPr="00341764" w:rsidRDefault="0002782E" w:rsidP="00725B67">
            <w:pPr>
              <w:spacing w:after="0" w:line="480" w:lineRule="auto"/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  <w:t xml:space="preserve">                                        &gt;1 (n=30)</w:t>
            </w:r>
          </w:p>
        </w:tc>
        <w:tc>
          <w:tcPr>
            <w:tcW w:w="2268" w:type="dxa"/>
          </w:tcPr>
          <w:p w14:paraId="6544D76F" w14:textId="77777777" w:rsidR="0002782E" w:rsidRPr="00341764" w:rsidRDefault="0002782E" w:rsidP="00725B67">
            <w:pPr>
              <w:spacing w:after="0" w:line="480" w:lineRule="auto"/>
              <w:jc w:val="center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19.9±6.2</w:t>
            </w:r>
          </w:p>
          <w:p w14:paraId="1D09B175" w14:textId="77777777" w:rsidR="0002782E" w:rsidRPr="00341764" w:rsidRDefault="0002782E" w:rsidP="00725B67">
            <w:pPr>
              <w:spacing w:after="0" w:line="480" w:lineRule="auto"/>
              <w:jc w:val="center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19.5±7.9</w:t>
            </w:r>
          </w:p>
        </w:tc>
        <w:tc>
          <w:tcPr>
            <w:tcW w:w="1008" w:type="dxa"/>
          </w:tcPr>
          <w:p w14:paraId="17E98E87" w14:textId="77777777" w:rsidR="0002782E" w:rsidRPr="00341764" w:rsidRDefault="0002782E" w:rsidP="00725B67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341764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shd w:val="clear" w:color="auto" w:fill="FFFFFF"/>
              </w:rPr>
              <w:t>0.823</w:t>
            </w:r>
          </w:p>
        </w:tc>
      </w:tr>
      <w:tr w:rsidR="0002782E" w:rsidRPr="00341764" w14:paraId="331BFBF2" w14:textId="77777777" w:rsidTr="00725B67">
        <w:trPr>
          <w:trHeight w:val="1219"/>
          <w:jc w:val="center"/>
        </w:trPr>
        <w:tc>
          <w:tcPr>
            <w:tcW w:w="5240" w:type="dxa"/>
          </w:tcPr>
          <w:p w14:paraId="00F204DC" w14:textId="77777777" w:rsidR="0002782E" w:rsidRPr="00341764" w:rsidRDefault="0002782E" w:rsidP="00725B67">
            <w:pPr>
              <w:spacing w:after="0" w:line="480" w:lineRule="auto"/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  <w:lastRenderedPageBreak/>
              <w:t>C-Reactive Protein, ≤5 mg/l (n=48)</w:t>
            </w:r>
          </w:p>
          <w:p w14:paraId="5FB12F95" w14:textId="77777777" w:rsidR="0002782E" w:rsidRPr="00341764" w:rsidRDefault="0002782E" w:rsidP="00725B67">
            <w:pPr>
              <w:spacing w:after="0" w:line="480" w:lineRule="auto"/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  <w:t xml:space="preserve">                                &gt;5 mg/l (n=23)</w:t>
            </w:r>
          </w:p>
        </w:tc>
        <w:tc>
          <w:tcPr>
            <w:tcW w:w="2268" w:type="dxa"/>
          </w:tcPr>
          <w:p w14:paraId="2B7B41CB" w14:textId="77777777" w:rsidR="0002782E" w:rsidRPr="00341764" w:rsidRDefault="0002782E" w:rsidP="00725B67">
            <w:pPr>
              <w:spacing w:after="0" w:line="480" w:lineRule="auto"/>
              <w:jc w:val="center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19.9±6.8</w:t>
            </w:r>
          </w:p>
          <w:p w14:paraId="3297E5CF" w14:textId="77777777" w:rsidR="0002782E" w:rsidRPr="00341764" w:rsidRDefault="0002782E" w:rsidP="00725B67">
            <w:pPr>
              <w:spacing w:after="0" w:line="480" w:lineRule="auto"/>
              <w:jc w:val="center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18±5.8</w:t>
            </w:r>
          </w:p>
        </w:tc>
        <w:tc>
          <w:tcPr>
            <w:tcW w:w="1008" w:type="dxa"/>
          </w:tcPr>
          <w:p w14:paraId="0858009B" w14:textId="77777777" w:rsidR="0002782E" w:rsidRPr="00341764" w:rsidRDefault="0002782E" w:rsidP="00725B67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341764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shd w:val="clear" w:color="auto" w:fill="FFFFFF"/>
              </w:rPr>
              <w:t>0.257</w:t>
            </w:r>
          </w:p>
        </w:tc>
      </w:tr>
      <w:tr w:rsidR="0002782E" w:rsidRPr="00341764" w14:paraId="6E7F6E24" w14:textId="77777777" w:rsidTr="00725B67">
        <w:trPr>
          <w:trHeight w:val="1125"/>
          <w:jc w:val="center"/>
        </w:trPr>
        <w:tc>
          <w:tcPr>
            <w:tcW w:w="5240" w:type="dxa"/>
          </w:tcPr>
          <w:p w14:paraId="539D513F" w14:textId="77777777" w:rsidR="0002782E" w:rsidRPr="00341764" w:rsidRDefault="0002782E" w:rsidP="00725B67">
            <w:pPr>
              <w:spacing w:after="0" w:line="480" w:lineRule="auto"/>
              <w:ind w:right="-108"/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  <w:t xml:space="preserve">Stool calprotectin, ≤87 </w:t>
            </w: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μ</w:t>
            </w: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  <w:t>g/mg (n=23)</w:t>
            </w:r>
          </w:p>
          <w:p w14:paraId="5542D206" w14:textId="77777777" w:rsidR="0002782E" w:rsidRPr="00341764" w:rsidRDefault="0002782E" w:rsidP="00725B67">
            <w:pPr>
              <w:spacing w:after="0" w:line="480" w:lineRule="auto"/>
              <w:ind w:right="-108"/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  <w:t xml:space="preserve">                             &gt;87 </w:t>
            </w: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μ</w:t>
            </w: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  <w:t>g/mg (n=21)</w:t>
            </w:r>
          </w:p>
        </w:tc>
        <w:tc>
          <w:tcPr>
            <w:tcW w:w="2268" w:type="dxa"/>
          </w:tcPr>
          <w:p w14:paraId="7F801ED8" w14:textId="77777777" w:rsidR="0002782E" w:rsidRPr="00341764" w:rsidRDefault="0002782E" w:rsidP="00725B67">
            <w:pPr>
              <w:spacing w:after="0" w:line="480" w:lineRule="auto"/>
              <w:jc w:val="center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20.6±7.9</w:t>
            </w:r>
          </w:p>
          <w:p w14:paraId="712C4F88" w14:textId="77777777" w:rsidR="0002782E" w:rsidRPr="00341764" w:rsidRDefault="0002782E" w:rsidP="00725B67">
            <w:pPr>
              <w:spacing w:after="0" w:line="480" w:lineRule="auto"/>
              <w:jc w:val="center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20.2±6.6</w:t>
            </w:r>
          </w:p>
        </w:tc>
        <w:tc>
          <w:tcPr>
            <w:tcW w:w="1008" w:type="dxa"/>
          </w:tcPr>
          <w:p w14:paraId="4BF41967" w14:textId="77777777" w:rsidR="0002782E" w:rsidRPr="00341764" w:rsidRDefault="0002782E" w:rsidP="00725B67">
            <w:pPr>
              <w:spacing w:after="0" w:line="480" w:lineRule="auto"/>
              <w:jc w:val="center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341764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shd w:val="clear" w:color="auto" w:fill="FFFFFF"/>
              </w:rPr>
              <w:t>0.868</w:t>
            </w:r>
          </w:p>
        </w:tc>
      </w:tr>
      <w:tr w:rsidR="0002782E" w:rsidRPr="00341764" w14:paraId="7FD4C17B" w14:textId="77777777" w:rsidTr="00725B67">
        <w:trPr>
          <w:trHeight w:val="1631"/>
          <w:jc w:val="center"/>
        </w:trPr>
        <w:tc>
          <w:tcPr>
            <w:tcW w:w="5240" w:type="dxa"/>
          </w:tcPr>
          <w:p w14:paraId="29B1403C" w14:textId="77777777" w:rsidR="0002782E" w:rsidRPr="00341764" w:rsidRDefault="0002782E" w:rsidP="00725B67">
            <w:pPr>
              <w:spacing w:after="0" w:line="480" w:lineRule="auto"/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  <w:t>Treatment, n (%)</w:t>
            </w:r>
          </w:p>
          <w:p w14:paraId="0FF9F9AB" w14:textId="77777777" w:rsidR="0002782E" w:rsidRPr="00341764" w:rsidRDefault="0002782E" w:rsidP="00725B67">
            <w:pPr>
              <w:spacing w:after="0" w:line="480" w:lineRule="auto"/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  <w:t xml:space="preserve">  Biologic a</w:t>
            </w:r>
            <w:r w:rsidRPr="00341764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gent(s) ± other agents </w:t>
            </w: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  <w:t>(n=26)</w:t>
            </w:r>
          </w:p>
          <w:p w14:paraId="03EBCD9F" w14:textId="77777777" w:rsidR="0002782E" w:rsidRPr="00341764" w:rsidRDefault="0002782E" w:rsidP="00725B67">
            <w:pPr>
              <w:spacing w:after="0" w:line="480" w:lineRule="auto"/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  <w:t xml:space="preserve">  Azathioprine without biologic (n=5)</w:t>
            </w:r>
          </w:p>
          <w:p w14:paraId="083BFE98" w14:textId="77777777" w:rsidR="0002782E" w:rsidRPr="00341764" w:rsidRDefault="0002782E" w:rsidP="00725B67">
            <w:pPr>
              <w:spacing w:after="0" w:line="480" w:lineRule="auto"/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  <w:t xml:space="preserve">  Steroids </w:t>
            </w:r>
            <w:r w:rsidRPr="00341764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 xml:space="preserve">± mesalazine </w:t>
            </w: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  <w:t>(n=13)</w:t>
            </w:r>
          </w:p>
          <w:p w14:paraId="00A2B8AE" w14:textId="77777777" w:rsidR="0002782E" w:rsidRPr="00341764" w:rsidRDefault="0002782E" w:rsidP="00725B67">
            <w:pPr>
              <w:spacing w:after="0" w:line="480" w:lineRule="auto"/>
              <w:jc w:val="both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  <w:t xml:space="preserve">  M</w:t>
            </w:r>
            <w:r w:rsidRPr="00341764">
              <w:rPr>
                <w:rFonts w:ascii="Arial" w:eastAsia="Times New Roman" w:hAnsi="Arial" w:cs="Arial"/>
                <w:sz w:val="24"/>
                <w:szCs w:val="24"/>
                <w:lang w:val="en-US"/>
              </w:rPr>
              <w:t>esalazine only</w:t>
            </w: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  <w:lang w:val="en-US"/>
              </w:rPr>
              <w:t xml:space="preserve"> (n=26)</w:t>
            </w:r>
          </w:p>
        </w:tc>
        <w:tc>
          <w:tcPr>
            <w:tcW w:w="2268" w:type="dxa"/>
          </w:tcPr>
          <w:p w14:paraId="7D93AC2C" w14:textId="77777777" w:rsidR="0002782E" w:rsidRPr="00341764" w:rsidRDefault="0002782E" w:rsidP="00725B67">
            <w:pPr>
              <w:spacing w:after="0" w:line="480" w:lineRule="auto"/>
              <w:ind w:right="-119" w:hanging="106"/>
              <w:jc w:val="center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</w:p>
          <w:p w14:paraId="25410055" w14:textId="77777777" w:rsidR="0002782E" w:rsidRPr="00341764" w:rsidRDefault="0002782E" w:rsidP="00725B67">
            <w:pPr>
              <w:spacing w:after="0" w:line="480" w:lineRule="auto"/>
              <w:ind w:right="-119" w:hanging="106"/>
              <w:jc w:val="center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17.8±6.2</w:t>
            </w:r>
          </w:p>
          <w:p w14:paraId="49B694EB" w14:textId="77777777" w:rsidR="0002782E" w:rsidRPr="00341764" w:rsidRDefault="0002782E" w:rsidP="00725B67">
            <w:pPr>
              <w:spacing w:after="0" w:line="480" w:lineRule="auto"/>
              <w:ind w:right="-119" w:hanging="106"/>
              <w:jc w:val="center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16.2±7.9</w:t>
            </w:r>
          </w:p>
          <w:p w14:paraId="7C7BE59E" w14:textId="77777777" w:rsidR="0002782E" w:rsidRPr="00341764" w:rsidRDefault="0002782E" w:rsidP="00725B67">
            <w:pPr>
              <w:spacing w:after="0" w:line="480" w:lineRule="auto"/>
              <w:ind w:right="-119" w:hanging="106"/>
              <w:jc w:val="center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20.1±7</w:t>
            </w:r>
          </w:p>
          <w:p w14:paraId="3824CDF8" w14:textId="77777777" w:rsidR="0002782E" w:rsidRPr="00341764" w:rsidRDefault="0002782E" w:rsidP="00725B67">
            <w:pPr>
              <w:spacing w:after="0" w:line="480" w:lineRule="auto"/>
              <w:ind w:right="-119" w:hanging="106"/>
              <w:jc w:val="center"/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</w:pPr>
            <w:r w:rsidRPr="00341764">
              <w:rPr>
                <w:rFonts w:ascii="Arial" w:eastAsia="Times New Roman" w:hAnsi="Arial" w:cs="Arial"/>
                <w:sz w:val="24"/>
                <w:szCs w:val="24"/>
                <w:shd w:val="clear" w:color="auto" w:fill="FFFFFF"/>
              </w:rPr>
              <w:t>20.9±7</w:t>
            </w:r>
          </w:p>
        </w:tc>
        <w:tc>
          <w:tcPr>
            <w:tcW w:w="1008" w:type="dxa"/>
          </w:tcPr>
          <w:p w14:paraId="76FE6866" w14:textId="77777777" w:rsidR="0002782E" w:rsidRPr="00341764" w:rsidRDefault="0002782E" w:rsidP="00725B67">
            <w:pPr>
              <w:spacing w:after="0" w:line="480" w:lineRule="auto"/>
              <w:ind w:right="-105"/>
              <w:jc w:val="center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341764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shd w:val="clear" w:color="auto" w:fill="FFFFFF"/>
              </w:rPr>
              <w:t>0.283</w:t>
            </w:r>
          </w:p>
          <w:p w14:paraId="18F811EF" w14:textId="77777777" w:rsidR="0002782E" w:rsidRPr="00341764" w:rsidRDefault="0002782E" w:rsidP="00725B67">
            <w:pPr>
              <w:spacing w:after="0" w:line="480" w:lineRule="auto"/>
              <w:ind w:right="-105"/>
              <w:jc w:val="center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shd w:val="clear" w:color="auto" w:fill="FFFFFF"/>
              </w:rPr>
            </w:pPr>
          </w:p>
        </w:tc>
      </w:tr>
    </w:tbl>
    <w:p w14:paraId="5363C42A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782E"/>
    <w:rsid w:val="0002782E"/>
    <w:rsid w:val="002978F5"/>
    <w:rsid w:val="003852CF"/>
    <w:rsid w:val="003D42D5"/>
    <w:rsid w:val="004E780C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DF37B0"/>
  <w15:chartTrackingRefBased/>
  <w15:docId w15:val="{DEF41581-CF19-49D4-86BD-FAB0A758BC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782E"/>
    <w:pPr>
      <w:spacing w:line="259" w:lineRule="auto"/>
    </w:pPr>
    <w:rPr>
      <w:kern w:val="0"/>
      <w:sz w:val="22"/>
      <w:szCs w:val="22"/>
      <w:lang w:val="el-G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2782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2782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2782E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2782E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2782E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2782E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2782E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2782E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2782E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2782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2782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2782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2782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2782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2782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2782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2782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2782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2782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2782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2782E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2782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2782E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2782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2782E"/>
    <w:pPr>
      <w:spacing w:line="278" w:lineRule="auto"/>
      <w:ind w:left="720"/>
      <w:contextualSpacing/>
    </w:pPr>
    <w:rPr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2782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2782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2782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2782E"/>
    <w:rPr>
      <w:b/>
      <w:bCs/>
      <w:smallCaps/>
      <w:color w:val="0F4761" w:themeColor="accent1" w:themeShade="BF"/>
      <w:spacing w:val="5"/>
    </w:rPr>
  </w:style>
  <w:style w:type="character" w:customStyle="1" w:styleId="docsum-journal-citation">
    <w:name w:val="docsum-journal-citation"/>
    <w:basedOn w:val="DefaultParagraphFont"/>
    <w:rsid w:val="0002782E"/>
  </w:style>
  <w:style w:type="table" w:styleId="TableGrid">
    <w:name w:val="Table Grid"/>
    <w:basedOn w:val="TableNormal"/>
    <w:uiPriority w:val="39"/>
    <w:rsid w:val="0002782E"/>
    <w:pPr>
      <w:spacing w:after="0" w:line="240" w:lineRule="auto"/>
    </w:pPr>
    <w:rPr>
      <w:kern w:val="0"/>
      <w:sz w:val="22"/>
      <w:szCs w:val="22"/>
      <w:lang w:val="el-G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947</Words>
  <Characters>5402</Characters>
  <Application>Microsoft Office Word</Application>
  <DocSecurity>0</DocSecurity>
  <Lines>45</Lines>
  <Paragraphs>12</Paragraphs>
  <ScaleCrop>false</ScaleCrop>
  <Company/>
  <LinksUpToDate>false</LinksUpToDate>
  <CharactersWithSpaces>6337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2025-04-24T15:09:00Z</dcterms:created>
  <dcterms:modified xsi:type="dcterms:W3CDTF">2025-04-24T15:09:00Z</dcterms:modified>
</cp:coreProperties>
</file>