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9732A7" w14:textId="77777777" w:rsidR="00DE4D38" w:rsidRPr="00B71DC2" w:rsidRDefault="00DE4D38" w:rsidP="00DE4D38">
      <w:pPr>
        <w:snapToGrid w:val="0"/>
        <w:spacing w:line="264" w:lineRule="auto"/>
        <w:rPr>
          <w:rFonts w:ascii="Times New Roman" w:eastAsia="宋体" w:hAnsi="Times New Roman" w:cs="Times New Roman"/>
          <w:b/>
          <w:bCs/>
          <w:sz w:val="32"/>
          <w:szCs w:val="32"/>
        </w:rPr>
      </w:pPr>
      <w:r w:rsidRPr="00B71DC2">
        <w:rPr>
          <w:rFonts w:ascii="Times New Roman" w:eastAsia="宋体" w:hAnsi="Times New Roman" w:cs="Times New Roman"/>
          <w:b/>
          <w:bCs/>
          <w:sz w:val="32"/>
          <w:szCs w:val="32"/>
        </w:rPr>
        <w:t>Microbes isolated from Saline-Alkali Soil of Northern Ningxia</w:t>
      </w:r>
      <w:r w:rsidRPr="00B71DC2">
        <w:rPr>
          <w:rFonts w:ascii="Times New Roman" w:eastAsia="宋体" w:hAnsi="Times New Roman" w:cs="Times New Roman"/>
          <w:b/>
          <w:bCs/>
          <w:sz w:val="32"/>
          <w:szCs w:val="32"/>
        </w:rPr>
        <w:t>：</w:t>
      </w:r>
      <w:r w:rsidRPr="00B71DC2">
        <w:rPr>
          <w:rFonts w:ascii="Times New Roman" w:eastAsia="宋体" w:hAnsi="Times New Roman" w:cs="Times New Roman"/>
          <w:b/>
          <w:bCs/>
          <w:sz w:val="32"/>
          <w:szCs w:val="32"/>
        </w:rPr>
        <w:t>insight on microbial diversity and antibacterial activity</w:t>
      </w:r>
    </w:p>
    <w:p w14:paraId="157F39A4" w14:textId="77777777" w:rsidR="00DE4D38" w:rsidRPr="00B71DC2" w:rsidRDefault="00DE4D38" w:rsidP="00DE4D38">
      <w:pPr>
        <w:snapToGrid w:val="0"/>
        <w:spacing w:line="360" w:lineRule="auto"/>
        <w:rPr>
          <w:rFonts w:ascii="Times New Roman" w:eastAsia="宋体" w:hAnsi="Times New Roman" w:cs="Times New Roman"/>
          <w:b/>
          <w:bCs/>
          <w:sz w:val="24"/>
        </w:rPr>
      </w:pPr>
    </w:p>
    <w:p w14:paraId="3EF02EE1" w14:textId="77777777" w:rsidR="001B671D" w:rsidRPr="00527900" w:rsidRDefault="001B671D" w:rsidP="001B671D">
      <w:pPr>
        <w:snapToGrid w:val="0"/>
        <w:spacing w:line="264" w:lineRule="auto"/>
        <w:rPr>
          <w:rFonts w:ascii="Times New Roman" w:eastAsia="宋体" w:hAnsi="Times New Roman" w:cs="Times New Roman"/>
          <w:sz w:val="18"/>
          <w:szCs w:val="18"/>
        </w:rPr>
      </w:pPr>
      <w:r w:rsidRPr="00527900">
        <w:rPr>
          <w:rFonts w:ascii="Times New Roman" w:eastAsia="宋体" w:hAnsi="Times New Roman" w:cs="Times New Roman"/>
          <w:b/>
          <w:bCs/>
          <w:sz w:val="24"/>
        </w:rPr>
        <w:t>Xiao-li Ma</w:t>
      </w:r>
      <w:r w:rsidRPr="00802276">
        <w:rPr>
          <w:rFonts w:ascii="Times New Roman" w:eastAsia="宋体" w:hAnsi="Times New Roman" w:cs="Times New Roman"/>
          <w:b/>
          <w:bCs/>
          <w:sz w:val="24"/>
          <w:vertAlign w:val="superscript"/>
        </w:rPr>
        <w:t>*1,</w:t>
      </w:r>
      <w:proofErr w:type="gramStart"/>
      <w:r w:rsidRPr="00802276">
        <w:rPr>
          <w:rFonts w:ascii="Times New Roman" w:eastAsia="宋体" w:hAnsi="Times New Roman" w:cs="Times New Roman"/>
          <w:b/>
          <w:bCs/>
          <w:sz w:val="24"/>
          <w:vertAlign w:val="superscript"/>
        </w:rPr>
        <w:t>2</w:t>
      </w:r>
      <w:r w:rsidRPr="00527900">
        <w:rPr>
          <w:rFonts w:ascii="Times New Roman" w:eastAsia="宋体" w:hAnsi="Times New Roman" w:cs="Times New Roman"/>
          <w:b/>
          <w:bCs/>
          <w:sz w:val="24"/>
        </w:rPr>
        <w:t xml:space="preserve">  Jing</w:t>
      </w:r>
      <w:proofErr w:type="gramEnd"/>
      <w:r w:rsidRPr="00527900">
        <w:rPr>
          <w:rFonts w:ascii="Times New Roman" w:eastAsia="宋体" w:hAnsi="Times New Roman" w:cs="Times New Roman"/>
          <w:b/>
          <w:bCs/>
          <w:sz w:val="24"/>
        </w:rPr>
        <w:t>-jing Tian</w:t>
      </w:r>
      <w:r w:rsidRPr="00802276">
        <w:rPr>
          <w:rFonts w:ascii="Times New Roman" w:eastAsia="宋体" w:hAnsi="Times New Roman" w:cs="Times New Roman"/>
          <w:b/>
          <w:bCs/>
          <w:sz w:val="24"/>
          <w:vertAlign w:val="superscript"/>
        </w:rPr>
        <w:t>1</w:t>
      </w:r>
      <w:r w:rsidRPr="00527900">
        <w:rPr>
          <w:rFonts w:ascii="Times New Roman" w:eastAsia="宋体" w:hAnsi="Times New Roman" w:cs="Times New Roman"/>
          <w:b/>
          <w:bCs/>
          <w:sz w:val="24"/>
        </w:rPr>
        <w:t xml:space="preserve">  Fan-fan Ding</w:t>
      </w:r>
      <w:r w:rsidRPr="00802276">
        <w:rPr>
          <w:rFonts w:ascii="Times New Roman" w:eastAsia="宋体" w:hAnsi="Times New Roman" w:cs="Times New Roman"/>
          <w:b/>
          <w:bCs/>
          <w:sz w:val="24"/>
          <w:vertAlign w:val="superscript"/>
        </w:rPr>
        <w:t>1</w:t>
      </w:r>
      <w:r w:rsidRPr="00527900">
        <w:rPr>
          <w:rFonts w:ascii="Times New Roman" w:eastAsia="宋体" w:hAnsi="Times New Roman" w:cs="Times New Roman"/>
          <w:b/>
          <w:bCs/>
          <w:sz w:val="24"/>
        </w:rPr>
        <w:t xml:space="preserve">  Zhi-bo Jiang</w:t>
      </w:r>
      <w:r w:rsidRPr="00802276">
        <w:rPr>
          <w:rFonts w:ascii="Times New Roman" w:eastAsia="宋体" w:hAnsi="Times New Roman" w:cs="Times New Roman"/>
          <w:b/>
          <w:bCs/>
          <w:sz w:val="24"/>
          <w:vertAlign w:val="superscript"/>
        </w:rPr>
        <w:t>1</w:t>
      </w:r>
    </w:p>
    <w:p w14:paraId="5555F42C" w14:textId="77777777" w:rsidR="00DE4D38" w:rsidRPr="001B671D" w:rsidRDefault="00DE4D38" w:rsidP="00DE4D38">
      <w:pPr>
        <w:snapToGrid w:val="0"/>
        <w:spacing w:line="264" w:lineRule="auto"/>
        <w:rPr>
          <w:rFonts w:ascii="Times New Roman" w:eastAsia="宋体" w:hAnsi="Times New Roman" w:cs="Times New Roman"/>
          <w:sz w:val="18"/>
          <w:szCs w:val="18"/>
        </w:rPr>
      </w:pPr>
    </w:p>
    <w:p w14:paraId="5D850FAE" w14:textId="77777777" w:rsidR="00DE4D38" w:rsidRPr="00B71DC2" w:rsidRDefault="00DE4D38" w:rsidP="00DE4D38">
      <w:pPr>
        <w:snapToGrid w:val="0"/>
        <w:spacing w:line="360" w:lineRule="auto"/>
        <w:rPr>
          <w:rFonts w:ascii="Times New Roman" w:hAnsi="Times New Roman"/>
          <w:bCs/>
          <w:szCs w:val="21"/>
        </w:rPr>
      </w:pPr>
    </w:p>
    <w:p w14:paraId="474D24FA" w14:textId="77777777" w:rsidR="001B671D" w:rsidRPr="00527900" w:rsidRDefault="001B671D" w:rsidP="001B671D">
      <w:pPr>
        <w:snapToGrid w:val="0"/>
        <w:spacing w:line="360" w:lineRule="auto"/>
        <w:rPr>
          <w:rFonts w:ascii="Times New Roman" w:hAnsi="Times New Roman"/>
          <w:bCs/>
          <w:szCs w:val="21"/>
        </w:rPr>
      </w:pPr>
      <w:r w:rsidRPr="00527900">
        <w:rPr>
          <w:rFonts w:ascii="Times New Roman" w:hAnsi="Times New Roman"/>
          <w:bCs/>
          <w:szCs w:val="21"/>
        </w:rPr>
        <w:t>1 School of Chemistry and Chemical Engineering, North Minzu University, Yinchuan 750021, China</w:t>
      </w:r>
    </w:p>
    <w:p w14:paraId="75907225" w14:textId="77777777" w:rsidR="001B671D" w:rsidRDefault="001B671D" w:rsidP="001B671D">
      <w:pPr>
        <w:snapToGrid w:val="0"/>
        <w:spacing w:line="360" w:lineRule="auto"/>
        <w:rPr>
          <w:rFonts w:ascii="Times New Roman" w:hAnsi="Times New Roman"/>
          <w:bCs/>
          <w:szCs w:val="21"/>
        </w:rPr>
      </w:pPr>
      <w:r w:rsidRPr="00527900">
        <w:rPr>
          <w:rFonts w:ascii="Times New Roman" w:hAnsi="Times New Roman"/>
          <w:bCs/>
          <w:szCs w:val="21"/>
        </w:rPr>
        <w:t>2 School of Pharmaceutical Sciences, Peking University, Beijing 100191, China</w:t>
      </w:r>
    </w:p>
    <w:p w14:paraId="194E8B83" w14:textId="77777777" w:rsidR="00DE4D38" w:rsidRPr="001B671D" w:rsidRDefault="00DE4D38" w:rsidP="00DE4D38">
      <w:pPr>
        <w:snapToGrid w:val="0"/>
        <w:spacing w:line="360" w:lineRule="auto"/>
        <w:rPr>
          <w:rFonts w:ascii="Times New Roman" w:eastAsia="宋体" w:hAnsi="Times New Roman" w:cs="Times New Roman"/>
          <w:b/>
          <w:bCs/>
          <w:sz w:val="24"/>
        </w:rPr>
      </w:pPr>
    </w:p>
    <w:p w14:paraId="754AD017" w14:textId="77777777" w:rsidR="00DE4D38" w:rsidRPr="00B71DC2" w:rsidRDefault="00DE4D38" w:rsidP="00DE4D38">
      <w:pPr>
        <w:pStyle w:val="BIEmailAddress"/>
        <w:widowControl/>
        <w:spacing w:line="360" w:lineRule="auto"/>
        <w:rPr>
          <w:rFonts w:ascii="Times New Roman" w:hAnsi="Times New Roman"/>
          <w:b/>
          <w:sz w:val="24"/>
        </w:rPr>
      </w:pPr>
      <w:r w:rsidRPr="00B71DC2">
        <w:rPr>
          <w:rFonts w:ascii="Times New Roman" w:hAnsi="Times New Roman"/>
          <w:bCs/>
          <w:sz w:val="24"/>
          <w:vertAlign w:val="superscript"/>
        </w:rPr>
        <w:t>*</w:t>
      </w:r>
      <w:r w:rsidRPr="00B71DC2">
        <w:rPr>
          <w:rFonts w:ascii="Times New Roman" w:hAnsi="Times New Roman"/>
          <w:b/>
          <w:sz w:val="24"/>
        </w:rPr>
        <w:t xml:space="preserve">Correspondence: </w:t>
      </w:r>
    </w:p>
    <w:p w14:paraId="521E08B3" w14:textId="05AA069C" w:rsidR="00DE4D38" w:rsidRPr="00B71DC2" w:rsidRDefault="001B671D" w:rsidP="00DE4D38">
      <w:pPr>
        <w:pStyle w:val="AIReceivedDate"/>
        <w:widowControl/>
        <w:spacing w:after="0" w:line="360" w:lineRule="auto"/>
        <w:rPr>
          <w:rFonts w:ascii="Times New Roman" w:hAnsi="Times New Roman"/>
          <w:b w:val="0"/>
          <w:iCs/>
          <w:sz w:val="24"/>
        </w:rPr>
        <w:sectPr w:rsidR="00DE4D38" w:rsidRPr="00B71DC2" w:rsidSect="00DE4D38">
          <w:footerReference w:type="default" r:id="rId7"/>
          <w:pgSz w:w="11906" w:h="16838"/>
          <w:pgMar w:top="1440" w:right="1800" w:bottom="1440" w:left="1800" w:header="851" w:footer="992" w:gutter="0"/>
          <w:lnNumType w:countBy="1" w:restart="continuous"/>
          <w:cols w:space="425"/>
          <w:titlePg/>
          <w:docGrid w:type="lines" w:linePitch="312"/>
        </w:sectPr>
      </w:pPr>
      <w:r w:rsidRPr="0027376F">
        <w:rPr>
          <w:rFonts w:ascii="Times New Roman" w:hAnsi="Times New Roman"/>
          <w:b w:val="0"/>
          <w:iCs/>
          <w:sz w:val="24"/>
        </w:rPr>
        <w:t xml:space="preserve">Dr. </w:t>
      </w:r>
      <w:r w:rsidRPr="0027376F">
        <w:rPr>
          <w:rFonts w:ascii="Times New Roman" w:hAnsi="Times New Roman"/>
          <w:b w:val="0"/>
          <w:bCs/>
          <w:iCs/>
          <w:sz w:val="24"/>
        </w:rPr>
        <w:t>Xiao-li Ma</w:t>
      </w:r>
      <w:r w:rsidRPr="0027376F">
        <w:rPr>
          <w:rFonts w:ascii="Times New Roman" w:hAnsi="Times New Roman"/>
          <w:b w:val="0"/>
          <w:iCs/>
          <w:sz w:val="24"/>
        </w:rPr>
        <w:t>, Key Laboratory of Chemical Engineering and Technology of State Ethnic Affairs Commission, School of Chemistry and Chemical Engineering, North Minzu University, Yinchuan 750021, P.R., China; Email: m</w:t>
      </w:r>
      <w:r>
        <w:rPr>
          <w:rFonts w:ascii="Times New Roman" w:hAnsi="Times New Roman" w:hint="eastAsia"/>
          <w:b w:val="0"/>
          <w:iCs/>
          <w:sz w:val="24"/>
        </w:rPr>
        <w:t>xl</w:t>
      </w:r>
      <w:r w:rsidRPr="0027376F">
        <w:rPr>
          <w:rFonts w:ascii="Times New Roman" w:hAnsi="Times New Roman"/>
          <w:b w:val="0"/>
          <w:iCs/>
          <w:sz w:val="24"/>
        </w:rPr>
        <w:t>@</w:t>
      </w:r>
      <w:r>
        <w:rPr>
          <w:rFonts w:ascii="Times New Roman" w:hAnsi="Times New Roman" w:hint="eastAsia"/>
          <w:b w:val="0"/>
          <w:iCs/>
          <w:sz w:val="24"/>
        </w:rPr>
        <w:t>nmu</w:t>
      </w:r>
      <w:r w:rsidRPr="0027376F">
        <w:rPr>
          <w:rFonts w:ascii="Times New Roman" w:hAnsi="Times New Roman"/>
          <w:b w:val="0"/>
          <w:iCs/>
          <w:sz w:val="24"/>
        </w:rPr>
        <w:t>.edu.cn Tel: +86 951 2066204</w:t>
      </w:r>
      <w:r w:rsidR="00DE4D38" w:rsidRPr="00B71DC2">
        <w:rPr>
          <w:rFonts w:ascii="Times New Roman" w:hAnsi="Times New Roman" w:hint="eastAsia"/>
          <w:b w:val="0"/>
          <w:iCs/>
          <w:sz w:val="24"/>
        </w:rPr>
        <w:t>.</w:t>
      </w:r>
    </w:p>
    <w:p w14:paraId="533AE75B" w14:textId="75D8533A" w:rsidR="00D37B04" w:rsidRPr="00B71DC2" w:rsidRDefault="00C94D96" w:rsidP="00D37B04">
      <w:pPr>
        <w:spacing w:line="360" w:lineRule="auto"/>
        <w:rPr>
          <w:rFonts w:ascii="Times New Roman" w:hAnsi="Times New Roman" w:cs="Times New Roman"/>
          <w:sz w:val="24"/>
        </w:rPr>
      </w:pPr>
      <w:r w:rsidRPr="00B71DC2">
        <w:rPr>
          <w:rFonts w:ascii="Times New Roman" w:hAnsi="Times New Roman" w:cs="Times New Roman"/>
          <w:b/>
          <w:bCs/>
          <w:sz w:val="24"/>
        </w:rPr>
        <w:lastRenderedPageBreak/>
        <w:t>Fig</w:t>
      </w:r>
      <w:r w:rsidRPr="00B71DC2">
        <w:rPr>
          <w:rFonts w:ascii="Times New Roman" w:hAnsi="Times New Roman" w:cs="Times New Roman" w:hint="eastAsia"/>
          <w:b/>
          <w:bCs/>
          <w:sz w:val="24"/>
        </w:rPr>
        <w:t xml:space="preserve">ure </w:t>
      </w:r>
      <w:r w:rsidR="007D1AAE" w:rsidRPr="00B71DC2">
        <w:rPr>
          <w:rFonts w:ascii="Times New Roman" w:hAnsi="Times New Roman" w:cs="Times New Roman" w:hint="eastAsia"/>
          <w:b/>
          <w:bCs/>
          <w:sz w:val="24"/>
        </w:rPr>
        <w:t>S</w:t>
      </w:r>
      <w:proofErr w:type="gramStart"/>
      <w:r w:rsidRPr="00B71DC2">
        <w:rPr>
          <w:rFonts w:ascii="Times New Roman" w:hAnsi="Times New Roman" w:cs="Times New Roman"/>
          <w:b/>
          <w:bCs/>
          <w:sz w:val="24"/>
        </w:rPr>
        <w:t xml:space="preserve">1 </w:t>
      </w:r>
      <w:r w:rsidR="003F3EF6" w:rsidRPr="00B71DC2"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 w:rsidR="00CA50D0" w:rsidRPr="00B71DC2">
        <w:rPr>
          <w:rFonts w:ascii="Times New Roman" w:hAnsi="Times New Roman" w:cs="Times New Roman"/>
          <w:sz w:val="24"/>
        </w:rPr>
        <w:t>Fungal</w:t>
      </w:r>
      <w:proofErr w:type="gramEnd"/>
      <w:r w:rsidR="00CA50D0" w:rsidRPr="00B71DC2">
        <w:rPr>
          <w:rFonts w:ascii="Times New Roman" w:hAnsi="Times New Roman" w:cs="Times New Roman"/>
          <w:sz w:val="24"/>
        </w:rPr>
        <w:t xml:space="preserve"> plate growth status of soil sample</w:t>
      </w:r>
    </w:p>
    <w:p w14:paraId="0FF5635D" w14:textId="77777777" w:rsidR="007B1ACC" w:rsidRPr="00B71DC2" w:rsidRDefault="0085388E" w:rsidP="00D37B04">
      <w:pPr>
        <w:spacing w:line="360" w:lineRule="auto"/>
        <w:rPr>
          <w:rFonts w:ascii="Times New Roman" w:hAnsi="Times New Roman" w:cs="Times New Roman"/>
          <w:b/>
          <w:bCs/>
          <w:szCs w:val="21"/>
        </w:rPr>
        <w:sectPr w:rsidR="007B1ACC" w:rsidRPr="00B71DC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B71DC2">
        <w:rPr>
          <w:rFonts w:ascii="Times New Roman" w:hAnsi="Times New Roman" w:cs="Times New Roman"/>
          <w:b/>
          <w:bCs/>
          <w:noProof/>
          <w:szCs w:val="21"/>
        </w:rPr>
        <w:drawing>
          <wp:inline distT="0" distB="0" distL="0" distR="0" wp14:anchorId="07E439C6" wp14:editId="1E2E9E12">
            <wp:extent cx="5400000" cy="5017405"/>
            <wp:effectExtent l="0" t="0" r="0" b="0"/>
            <wp:docPr id="20979597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01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5BA0A3" w14:textId="41A7842C" w:rsidR="007B1ACC" w:rsidRPr="00B71DC2" w:rsidRDefault="00C94D96" w:rsidP="007B1ACC">
      <w:pPr>
        <w:spacing w:line="360" w:lineRule="auto"/>
        <w:rPr>
          <w:rFonts w:ascii="Times New Roman" w:hAnsi="Times New Roman" w:cs="Times New Roman"/>
          <w:sz w:val="24"/>
          <w:szCs w:val="21"/>
        </w:rPr>
      </w:pPr>
      <w:r w:rsidRPr="00B71DC2">
        <w:rPr>
          <w:rFonts w:ascii="Times New Roman" w:hAnsi="Times New Roman" w:cs="Times New Roman"/>
          <w:b/>
          <w:bCs/>
          <w:sz w:val="24"/>
          <w:szCs w:val="21"/>
        </w:rPr>
        <w:lastRenderedPageBreak/>
        <w:t>Fig</w:t>
      </w:r>
      <w:r w:rsidRPr="00B71DC2">
        <w:rPr>
          <w:rFonts w:ascii="Times New Roman" w:hAnsi="Times New Roman" w:cs="Times New Roman" w:hint="eastAsia"/>
          <w:b/>
          <w:bCs/>
          <w:sz w:val="24"/>
          <w:szCs w:val="21"/>
        </w:rPr>
        <w:t xml:space="preserve">ure </w:t>
      </w:r>
      <w:r w:rsidR="004F1AB4" w:rsidRPr="00B71DC2">
        <w:rPr>
          <w:rFonts w:ascii="Times New Roman" w:hAnsi="Times New Roman" w:cs="Times New Roman" w:hint="eastAsia"/>
          <w:b/>
          <w:bCs/>
          <w:sz w:val="24"/>
          <w:szCs w:val="21"/>
        </w:rPr>
        <w:t>S</w:t>
      </w:r>
      <w:proofErr w:type="gramStart"/>
      <w:r w:rsidRPr="00B71DC2">
        <w:rPr>
          <w:rFonts w:ascii="Times New Roman" w:hAnsi="Times New Roman" w:cs="Times New Roman" w:hint="eastAsia"/>
          <w:b/>
          <w:bCs/>
          <w:sz w:val="24"/>
          <w:szCs w:val="21"/>
        </w:rPr>
        <w:t>2</w:t>
      </w:r>
      <w:r w:rsidR="00684B9C" w:rsidRPr="00B71DC2">
        <w:t xml:space="preserve"> </w:t>
      </w:r>
      <w:r w:rsidR="003F3EF6" w:rsidRPr="00B71DC2">
        <w:rPr>
          <w:rFonts w:hint="eastAsia"/>
        </w:rPr>
        <w:t xml:space="preserve"> </w:t>
      </w:r>
      <w:r w:rsidR="00684B9C" w:rsidRPr="00B71DC2">
        <w:rPr>
          <w:rFonts w:ascii="Times New Roman" w:hAnsi="Times New Roman" w:cs="Times New Roman"/>
          <w:sz w:val="24"/>
          <w:szCs w:val="21"/>
        </w:rPr>
        <w:t>Proportion</w:t>
      </w:r>
      <w:proofErr w:type="gramEnd"/>
      <w:r w:rsidR="00684B9C" w:rsidRPr="00B71DC2">
        <w:rPr>
          <w:rFonts w:ascii="Times New Roman" w:hAnsi="Times New Roman" w:cs="Times New Roman"/>
          <w:sz w:val="24"/>
          <w:szCs w:val="21"/>
        </w:rPr>
        <w:t xml:space="preserve"> of fungi by genus</w:t>
      </w:r>
      <w:r w:rsidRPr="00B71DC2">
        <w:rPr>
          <w:rFonts w:ascii="Times New Roman" w:hAnsi="Times New Roman" w:cs="Times New Roman"/>
          <w:sz w:val="24"/>
          <w:szCs w:val="21"/>
        </w:rPr>
        <w:t xml:space="preserve"> </w:t>
      </w:r>
    </w:p>
    <w:p w14:paraId="0FD24A31" w14:textId="5BE56F86" w:rsidR="004F1AB4" w:rsidRPr="00B71DC2" w:rsidRDefault="007B1ACC" w:rsidP="004F1AB4">
      <w:pPr>
        <w:ind w:firstLineChars="200" w:firstLine="360"/>
        <w:jc w:val="center"/>
        <w:rPr>
          <w:rFonts w:ascii="Times New Roman" w:hAnsi="Times New Roman"/>
          <w:sz w:val="18"/>
          <w:szCs w:val="18"/>
        </w:rPr>
      </w:pPr>
      <w:r w:rsidRPr="00B71DC2">
        <w:rPr>
          <w:rFonts w:ascii="Times New Roman" w:hAnsi="Times New Roman"/>
          <w:noProof/>
          <w:sz w:val="18"/>
          <w:szCs w:val="18"/>
        </w:rPr>
        <w:drawing>
          <wp:inline distT="0" distB="0" distL="0" distR="0" wp14:anchorId="0BF4444B" wp14:editId="34ECB834">
            <wp:extent cx="4072255" cy="2764155"/>
            <wp:effectExtent l="0" t="0" r="0" b="0"/>
            <wp:docPr id="1888971507" name="图表 1">
              <a:extLst xmlns:a="http://schemas.openxmlformats.org/drawingml/2006/main">
                <a:ext uri="{FF2B5EF4-FFF2-40B4-BE49-F238E27FC236}">
                  <a16:creationId xmlns:a16="http://schemas.microsoft.com/office/drawing/2014/main" id="{EA0D9B38-8512-A047-9256-19665D6CBFC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684B9C" w:rsidRPr="00B71DC2">
        <w:rPr>
          <w:rFonts w:ascii="Times New Roman" w:hAnsi="Times New Roman"/>
          <w:sz w:val="18"/>
          <w:szCs w:val="18"/>
        </w:rPr>
        <w:t xml:space="preserve"> </w:t>
      </w:r>
    </w:p>
    <w:p w14:paraId="68523F8E" w14:textId="7C61B5D4" w:rsidR="00DA2B07" w:rsidRPr="00B71DC2" w:rsidRDefault="00DA2B07" w:rsidP="00DA2B07">
      <w:pPr>
        <w:spacing w:afterLines="100" w:after="312" w:line="276" w:lineRule="auto"/>
        <w:jc w:val="center"/>
        <w:rPr>
          <w:rFonts w:ascii="Times New Roman" w:hAnsi="Times New Roman" w:cs="Times New Roman"/>
          <w:b/>
          <w:bCs/>
          <w:sz w:val="24"/>
          <w:szCs w:val="21"/>
        </w:rPr>
      </w:pPr>
    </w:p>
    <w:p w14:paraId="59C4C9D6" w14:textId="77777777" w:rsidR="00DA2B07" w:rsidRPr="00B71DC2" w:rsidRDefault="00DA2B07" w:rsidP="00124DB5">
      <w:pPr>
        <w:pStyle w:val="2"/>
        <w:jc w:val="both"/>
        <w:rPr>
          <w:lang w:val="en-US" w:bidi="ar-SA"/>
        </w:rPr>
        <w:sectPr w:rsidR="00DA2B07" w:rsidRPr="00B71DC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8756CC8" w14:textId="5DA94421" w:rsidR="00124DB5" w:rsidRPr="00B71DC2" w:rsidRDefault="00124DB5" w:rsidP="00124DB5">
      <w:pPr>
        <w:rPr>
          <w:rFonts w:ascii="Times New Roman" w:eastAsia="黑体" w:hAnsi="Times New Roman"/>
          <w:sz w:val="24"/>
        </w:rPr>
      </w:pPr>
      <w:r w:rsidRPr="00B71DC2">
        <w:rPr>
          <w:rFonts w:ascii="Times New Roman" w:eastAsia="黑体" w:hAnsi="Times New Roman"/>
          <w:b/>
          <w:bCs/>
          <w:sz w:val="24"/>
        </w:rPr>
        <w:lastRenderedPageBreak/>
        <w:t xml:space="preserve">Figure </w:t>
      </w:r>
      <w:r w:rsidRPr="00B71DC2">
        <w:rPr>
          <w:rFonts w:ascii="Times New Roman" w:eastAsia="黑体" w:hAnsi="Times New Roman" w:hint="eastAsia"/>
          <w:b/>
          <w:bCs/>
          <w:sz w:val="24"/>
        </w:rPr>
        <w:t>S</w:t>
      </w:r>
      <w:proofErr w:type="gramStart"/>
      <w:r w:rsidRPr="00B71DC2">
        <w:rPr>
          <w:rFonts w:ascii="Times New Roman" w:eastAsia="黑体" w:hAnsi="Times New Roman" w:hint="eastAsia"/>
          <w:b/>
          <w:bCs/>
          <w:sz w:val="24"/>
        </w:rPr>
        <w:t>3</w:t>
      </w:r>
      <w:r w:rsidRPr="00B71DC2">
        <w:rPr>
          <w:rFonts w:ascii="Times New Roman" w:eastAsia="黑体" w:hAnsi="Times New Roman" w:hint="eastAsia"/>
          <w:sz w:val="24"/>
        </w:rPr>
        <w:t xml:space="preserve"> </w:t>
      </w:r>
      <w:r w:rsidR="003F3EF6" w:rsidRPr="00B71DC2">
        <w:rPr>
          <w:rFonts w:ascii="Times New Roman" w:eastAsia="黑体" w:hAnsi="Times New Roman" w:hint="eastAsia"/>
          <w:sz w:val="24"/>
        </w:rPr>
        <w:t xml:space="preserve"> </w:t>
      </w:r>
      <w:r w:rsidRPr="00B71DC2">
        <w:rPr>
          <w:rFonts w:ascii="Times New Roman" w:eastAsia="黑体" w:hAnsi="Times New Roman"/>
          <w:sz w:val="24"/>
        </w:rPr>
        <w:t>Phylogenetic</w:t>
      </w:r>
      <w:proofErr w:type="gramEnd"/>
      <w:r w:rsidRPr="00B71DC2">
        <w:rPr>
          <w:rFonts w:ascii="Times New Roman" w:eastAsia="黑体" w:hAnsi="Times New Roman"/>
          <w:sz w:val="24"/>
        </w:rPr>
        <w:t xml:space="preserve"> tree of 38 </w:t>
      </w:r>
      <w:r w:rsidR="008F44DD" w:rsidRPr="00B71DC2">
        <w:rPr>
          <w:rFonts w:ascii="Times New Roman" w:eastAsia="黑体" w:hAnsi="Times New Roman"/>
          <w:sz w:val="24"/>
        </w:rPr>
        <w:t xml:space="preserve">strains </w:t>
      </w:r>
      <w:r w:rsidR="008F44DD" w:rsidRPr="00B71DC2">
        <w:rPr>
          <w:rFonts w:ascii="Times New Roman" w:eastAsia="黑体" w:hAnsi="Times New Roman" w:hint="eastAsia"/>
          <w:sz w:val="24"/>
        </w:rPr>
        <w:t xml:space="preserve">of </w:t>
      </w:r>
      <w:r w:rsidRPr="00B71DC2">
        <w:rPr>
          <w:rFonts w:ascii="Times New Roman" w:eastAsia="黑体" w:hAnsi="Times New Roman"/>
          <w:sz w:val="24"/>
        </w:rPr>
        <w:t xml:space="preserve">fungal </w:t>
      </w:r>
    </w:p>
    <w:p w14:paraId="43975960" w14:textId="77777777" w:rsidR="00BE3EC8" w:rsidRDefault="00124DB5" w:rsidP="00124DB5">
      <w:pPr>
        <w:rPr>
          <w:rFonts w:ascii="Times New Roman" w:eastAsia="黑体" w:hAnsi="Times New Roman"/>
          <w:sz w:val="18"/>
          <w:szCs w:val="18"/>
        </w:rPr>
        <w:sectPr w:rsidR="00BE3EC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B71DC2">
        <w:rPr>
          <w:rFonts w:ascii="Times New Roman" w:hAnsi="Times New Roman"/>
          <w:noProof/>
        </w:rPr>
        <w:drawing>
          <wp:anchor distT="0" distB="0" distL="114300" distR="114300" simplePos="0" relativeHeight="251673600" behindDoc="0" locked="0" layoutInCell="1" allowOverlap="1" wp14:anchorId="3C6A285C" wp14:editId="4F9B31B4">
            <wp:simplePos x="0" y="0"/>
            <wp:positionH relativeFrom="column">
              <wp:posOffset>809625</wp:posOffset>
            </wp:positionH>
            <wp:positionV relativeFrom="paragraph">
              <wp:posOffset>19050</wp:posOffset>
            </wp:positionV>
            <wp:extent cx="3959860" cy="5389245"/>
            <wp:effectExtent l="0" t="0" r="2540" b="2540"/>
            <wp:wrapTopAndBottom/>
            <wp:docPr id="56628248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6282480" name="图片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60"/>
                    <a:stretch>
                      <a:fillRect/>
                    </a:stretch>
                  </pic:blipFill>
                  <pic:spPr>
                    <a:xfrm>
                      <a:off x="0" y="0"/>
                      <a:ext cx="3960000" cy="53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6E461AC" w14:textId="33725883" w:rsidR="00BE3EC8" w:rsidRPr="00D646A3" w:rsidRDefault="00BE3EC8" w:rsidP="00BE3EC8">
      <w:pPr>
        <w:snapToGrid w:val="0"/>
        <w:spacing w:after="240" w:line="264" w:lineRule="auto"/>
        <w:rPr>
          <w:rFonts w:ascii="Times New Roman" w:hAnsi="Times New Roman" w:cs="Times New Roman"/>
          <w:sz w:val="24"/>
        </w:rPr>
      </w:pPr>
      <w:r w:rsidRPr="00EE516D">
        <w:rPr>
          <w:rFonts w:ascii="Times New Roman" w:hAnsi="Times New Roman" w:cs="Times New Roman"/>
          <w:b/>
          <w:bCs/>
          <w:sz w:val="24"/>
        </w:rPr>
        <w:lastRenderedPageBreak/>
        <w:t xml:space="preserve">Figure </w:t>
      </w:r>
      <w:r>
        <w:rPr>
          <w:rFonts w:ascii="Times New Roman" w:hAnsi="Times New Roman" w:cs="Times New Roman" w:hint="eastAsia"/>
          <w:b/>
          <w:bCs/>
          <w:sz w:val="24"/>
        </w:rPr>
        <w:t>S</w:t>
      </w:r>
      <w:proofErr w:type="gramStart"/>
      <w:r w:rsidRPr="00EE516D">
        <w:rPr>
          <w:rFonts w:ascii="Times New Roman" w:hAnsi="Times New Roman" w:cs="Times New Roman" w:hint="eastAsia"/>
          <w:b/>
          <w:bCs/>
          <w:sz w:val="24"/>
        </w:rPr>
        <w:t>4</w:t>
      </w:r>
      <w:r w:rsidRPr="00EE516D">
        <w:rPr>
          <w:rFonts w:ascii="Times New Roman" w:hAnsi="Times New Roman" w:cs="Times New Roman"/>
          <w:b/>
          <w:bCs/>
          <w:sz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>I</w:t>
      </w:r>
      <w:r w:rsidRPr="00EE516D">
        <w:rPr>
          <w:rFonts w:ascii="Times New Roman" w:hAnsi="Times New Roman" w:cs="Times New Roman"/>
          <w:sz w:val="24"/>
        </w:rPr>
        <w:t>nhib</w:t>
      </w:r>
      <w:r w:rsidRPr="00D646A3">
        <w:rPr>
          <w:rFonts w:ascii="Times New Roman" w:hAnsi="Times New Roman" w:cs="Times New Roman"/>
          <w:sz w:val="24"/>
        </w:rPr>
        <w:t>itory</w:t>
      </w:r>
      <w:proofErr w:type="gramEnd"/>
      <w:r w:rsidRPr="00D646A3">
        <w:rPr>
          <w:rFonts w:ascii="Times New Roman" w:hAnsi="Times New Roman" w:cs="Times New Roman"/>
          <w:sz w:val="24"/>
        </w:rPr>
        <w:t xml:space="preserve"> activity of </w:t>
      </w:r>
      <w:r>
        <w:rPr>
          <w:rFonts w:ascii="Times New Roman" w:hAnsi="Times New Roman" w:cs="Times New Roman" w:hint="eastAsia"/>
          <w:sz w:val="24"/>
        </w:rPr>
        <w:t>20</w:t>
      </w:r>
      <w:r w:rsidRPr="00D646A3">
        <w:rPr>
          <w:rFonts w:ascii="Times New Roman" w:hAnsi="Times New Roman" w:cs="Times New Roman"/>
          <w:sz w:val="24"/>
        </w:rPr>
        <w:t xml:space="preserve"> strains of</w:t>
      </w:r>
      <w:r w:rsidRPr="00D646A3">
        <w:t xml:space="preserve"> </w:t>
      </w:r>
      <w:r w:rsidRPr="00D646A3">
        <w:rPr>
          <w:rFonts w:ascii="Times New Roman" w:hAnsi="Times New Roman" w:cs="Times New Roman"/>
          <w:i/>
          <w:iCs/>
          <w:sz w:val="24"/>
        </w:rPr>
        <w:t>Actinomycetes</w:t>
      </w:r>
      <w:r w:rsidRPr="00D646A3">
        <w:rPr>
          <w:rFonts w:ascii="Times New Roman" w:hAnsi="Times New Roman" w:cs="Times New Roman"/>
          <w:sz w:val="24"/>
        </w:rPr>
        <w:t xml:space="preserve"> against </w:t>
      </w:r>
      <w:r w:rsidRPr="00D646A3">
        <w:rPr>
          <w:rFonts w:ascii="Times New Roman" w:hAnsi="Times New Roman" w:cs="Times New Roman"/>
          <w:i/>
          <w:iCs/>
          <w:sz w:val="24"/>
        </w:rPr>
        <w:t>S</w:t>
      </w:r>
      <w:r>
        <w:rPr>
          <w:rFonts w:ascii="Times New Roman" w:hAnsi="Times New Roman" w:cs="Times New Roman" w:hint="eastAsia"/>
          <w:i/>
          <w:iCs/>
          <w:sz w:val="24"/>
        </w:rPr>
        <w:t>.</w:t>
      </w:r>
      <w:r w:rsidRPr="00D646A3">
        <w:rPr>
          <w:rFonts w:ascii="Times New Roman" w:hAnsi="Times New Roman" w:cs="Times New Roman"/>
          <w:i/>
          <w:iCs/>
          <w:sz w:val="24"/>
        </w:rPr>
        <w:t xml:space="preserve"> aureus</w:t>
      </w:r>
    </w:p>
    <w:p w14:paraId="2283C8DF" w14:textId="77777777" w:rsidR="00BE3EC8" w:rsidRDefault="00BE3EC8" w:rsidP="00BE3EC8">
      <w:pPr>
        <w:jc w:val="center"/>
        <w:rPr>
          <w:rFonts w:ascii="黑体" w:eastAsia="黑体" w:hAnsi="黑体"/>
          <w:sz w:val="18"/>
          <w:szCs w:val="18"/>
        </w:rPr>
      </w:pPr>
      <w:r>
        <w:rPr>
          <w:rFonts w:ascii="黑体" w:eastAsia="黑体" w:hAnsi="黑体"/>
          <w:noProof/>
          <w:sz w:val="18"/>
          <w:szCs w:val="18"/>
        </w:rPr>
        <w:drawing>
          <wp:inline distT="0" distB="0" distL="0" distR="0" wp14:anchorId="49062D15" wp14:editId="0CFC6A74">
            <wp:extent cx="5400000" cy="5224229"/>
            <wp:effectExtent l="0" t="0" r="0" b="0"/>
            <wp:docPr id="6957384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5224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BDCE22" w14:textId="77777777" w:rsidR="00BE3EC8" w:rsidRDefault="00BE3EC8" w:rsidP="00BE3EC8">
      <w:pPr>
        <w:pStyle w:val="2"/>
        <w:rPr>
          <w:lang w:val="en-US" w:bidi="ar-SA"/>
        </w:rPr>
      </w:pPr>
    </w:p>
    <w:p w14:paraId="7099ADE3" w14:textId="77777777" w:rsidR="00BE3EC8" w:rsidRPr="008A3F70" w:rsidRDefault="00BE3EC8" w:rsidP="00BE3EC8">
      <w:pPr>
        <w:sectPr w:rsidR="00BE3EC8" w:rsidRPr="008A3F70" w:rsidSect="00BE3EC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2B0DEDD" w14:textId="44BA663E" w:rsidR="00BE3EC8" w:rsidRDefault="00BE3EC8" w:rsidP="00BE3EC8">
      <w:pPr>
        <w:rPr>
          <w:rFonts w:ascii="Times New Roman" w:hAnsi="Times New Roman" w:cs="Times New Roman"/>
          <w:i/>
          <w:iCs/>
          <w:sz w:val="24"/>
        </w:rPr>
      </w:pPr>
      <w:r w:rsidRPr="007D360A">
        <w:rPr>
          <w:rFonts w:ascii="Times New Roman" w:hAnsi="Times New Roman" w:cs="Times New Roman"/>
          <w:b/>
          <w:bCs/>
          <w:sz w:val="24"/>
        </w:rPr>
        <w:lastRenderedPageBreak/>
        <w:t xml:space="preserve">Figure </w:t>
      </w:r>
      <w:r>
        <w:rPr>
          <w:rFonts w:ascii="Times New Roman" w:hAnsi="Times New Roman" w:cs="Times New Roman" w:hint="eastAsia"/>
          <w:b/>
          <w:bCs/>
          <w:sz w:val="24"/>
        </w:rPr>
        <w:t>S</w:t>
      </w:r>
      <w:proofErr w:type="gramStart"/>
      <w:r w:rsidRPr="007D360A">
        <w:rPr>
          <w:rFonts w:ascii="Times New Roman" w:hAnsi="Times New Roman" w:cs="Times New Roman" w:hint="eastAsia"/>
          <w:b/>
          <w:bCs/>
          <w:sz w:val="24"/>
        </w:rPr>
        <w:t>5</w:t>
      </w:r>
      <w:r w:rsidRPr="000E754C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3D6690">
        <w:rPr>
          <w:rFonts w:ascii="Times New Roman" w:hAnsi="Times New Roman" w:cs="Times New Roman"/>
          <w:sz w:val="24"/>
        </w:rPr>
        <w:t>Inhibitory</w:t>
      </w:r>
      <w:proofErr w:type="gramEnd"/>
      <w:r w:rsidRPr="003D6690">
        <w:rPr>
          <w:rFonts w:ascii="Times New Roman" w:hAnsi="Times New Roman" w:cs="Times New Roman"/>
          <w:sz w:val="24"/>
        </w:rPr>
        <w:t xml:space="preserve"> activity</w:t>
      </w:r>
      <w:r w:rsidRPr="000E754C">
        <w:rPr>
          <w:rFonts w:ascii="Times New Roman" w:hAnsi="Times New Roman" w:cs="Times New Roman"/>
          <w:sz w:val="24"/>
        </w:rPr>
        <w:t xml:space="preserve"> of </w:t>
      </w:r>
      <w:r>
        <w:rPr>
          <w:rFonts w:ascii="Times New Roman" w:hAnsi="Times New Roman" w:cs="Times New Roman" w:hint="eastAsia"/>
          <w:sz w:val="24"/>
        </w:rPr>
        <w:t>35</w:t>
      </w:r>
      <w:r w:rsidRPr="000E754C">
        <w:rPr>
          <w:rFonts w:ascii="Times New Roman" w:hAnsi="Times New Roman" w:cs="Times New Roman"/>
          <w:sz w:val="24"/>
        </w:rPr>
        <w:t xml:space="preserve"> strains of</w:t>
      </w:r>
      <w:r w:rsidRPr="000E754C">
        <w:rPr>
          <w:sz w:val="24"/>
        </w:rPr>
        <w:t xml:space="preserve"> </w:t>
      </w:r>
      <w:r w:rsidRPr="000E754C">
        <w:rPr>
          <w:rFonts w:ascii="Times New Roman" w:hAnsi="Times New Roman" w:cs="Times New Roman"/>
          <w:i/>
          <w:iCs/>
          <w:sz w:val="24"/>
        </w:rPr>
        <w:t>Actinomycetes</w:t>
      </w:r>
      <w:r w:rsidRPr="000E754C">
        <w:rPr>
          <w:rFonts w:ascii="Times New Roman" w:hAnsi="Times New Roman" w:cs="Times New Roman"/>
          <w:sz w:val="24"/>
        </w:rPr>
        <w:t xml:space="preserve"> against </w:t>
      </w:r>
      <w:r w:rsidRPr="00DE7F52">
        <w:rPr>
          <w:rFonts w:ascii="Times New Roman" w:hAnsi="Times New Roman" w:cs="Times New Roman"/>
          <w:i/>
          <w:iCs/>
          <w:sz w:val="24"/>
        </w:rPr>
        <w:t>P</w:t>
      </w:r>
      <w:r>
        <w:rPr>
          <w:rFonts w:ascii="Times New Roman" w:hAnsi="Times New Roman" w:cs="Times New Roman" w:hint="eastAsia"/>
          <w:i/>
          <w:iCs/>
          <w:sz w:val="24"/>
        </w:rPr>
        <w:t>.</w:t>
      </w:r>
      <w:r w:rsidRPr="00DE7F52">
        <w:rPr>
          <w:rFonts w:ascii="Times New Roman" w:hAnsi="Times New Roman" w:cs="Times New Roman"/>
          <w:i/>
          <w:iCs/>
          <w:sz w:val="24"/>
        </w:rPr>
        <w:t xml:space="preserve"> vulgaris</w:t>
      </w:r>
    </w:p>
    <w:p w14:paraId="6662B8CC" w14:textId="77777777" w:rsidR="00BE3EC8" w:rsidRPr="000E754C" w:rsidRDefault="00BE3EC8" w:rsidP="00BE3EC8">
      <w:pPr>
        <w:pStyle w:val="2"/>
        <w:rPr>
          <w:lang w:val="en-US" w:bidi="ar-SA"/>
        </w:rPr>
      </w:pPr>
      <w:r>
        <w:rPr>
          <w:noProof/>
          <w:lang w:val="en-US" w:bidi="ar-SA"/>
        </w:rPr>
        <w:drawing>
          <wp:inline distT="0" distB="0" distL="0" distR="0" wp14:anchorId="4A8CA63A" wp14:editId="10D1E0DB">
            <wp:extent cx="5400000" cy="4628687"/>
            <wp:effectExtent l="0" t="0" r="0" b="0"/>
            <wp:docPr id="111783334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4628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4585541" w14:textId="77777777" w:rsidR="00BE3EC8" w:rsidRDefault="00BE3EC8" w:rsidP="00BE3EC8">
      <w:pPr>
        <w:pStyle w:val="2"/>
        <w:rPr>
          <w:lang w:val="en-US" w:bidi="ar-SA"/>
        </w:rPr>
      </w:pPr>
    </w:p>
    <w:p w14:paraId="7BCB9512" w14:textId="77777777" w:rsidR="00BE3EC8" w:rsidRPr="008A3F70" w:rsidRDefault="00BE3EC8" w:rsidP="00BE3EC8">
      <w:pPr>
        <w:sectPr w:rsidR="00BE3EC8" w:rsidRPr="008A3F70" w:rsidSect="00BE3EC8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C22DA7C" w14:textId="3DF12B65" w:rsidR="00BE3EC8" w:rsidRPr="001F6729" w:rsidRDefault="00BE3EC8" w:rsidP="00BE3EC8">
      <w:pPr>
        <w:snapToGrid w:val="0"/>
        <w:spacing w:after="240" w:line="264" w:lineRule="auto"/>
        <w:rPr>
          <w:rFonts w:ascii="Times New Roman" w:hAnsi="Times New Roman" w:cs="Times New Roman"/>
          <w:sz w:val="24"/>
        </w:rPr>
      </w:pPr>
      <w:r w:rsidRPr="007D360A">
        <w:rPr>
          <w:rFonts w:ascii="Times New Roman" w:hAnsi="Times New Roman" w:cs="Times New Roman"/>
          <w:b/>
          <w:bCs/>
          <w:sz w:val="24"/>
        </w:rPr>
        <w:lastRenderedPageBreak/>
        <w:t>Figure</w:t>
      </w:r>
      <w:r w:rsidRPr="007D360A">
        <w:rPr>
          <w:rFonts w:ascii="Times New Roman" w:hAnsi="Times New Roman" w:cs="Times New Roman" w:hint="eastAsia"/>
          <w:b/>
          <w:bCs/>
          <w:sz w:val="24"/>
        </w:rPr>
        <w:t xml:space="preserve"> </w:t>
      </w:r>
      <w:r>
        <w:rPr>
          <w:rFonts w:ascii="Times New Roman" w:hAnsi="Times New Roman" w:cs="Times New Roman" w:hint="eastAsia"/>
          <w:b/>
          <w:bCs/>
          <w:sz w:val="24"/>
        </w:rPr>
        <w:t>S</w:t>
      </w:r>
      <w:proofErr w:type="gramStart"/>
      <w:r w:rsidRPr="007D360A">
        <w:rPr>
          <w:rFonts w:ascii="Times New Roman" w:hAnsi="Times New Roman" w:cs="Times New Roman" w:hint="eastAsia"/>
          <w:b/>
          <w:bCs/>
          <w:sz w:val="24"/>
        </w:rPr>
        <w:t>6</w:t>
      </w:r>
      <w:r w:rsidRPr="001F6729">
        <w:rPr>
          <w:rFonts w:ascii="Times New Roman" w:hAnsi="Times New Roman" w:cs="Times New Roman"/>
          <w:sz w:val="24"/>
        </w:rPr>
        <w:t xml:space="preserve">  </w:t>
      </w:r>
      <w:r>
        <w:rPr>
          <w:rFonts w:ascii="Times New Roman" w:hAnsi="Times New Roman" w:cs="Times New Roman" w:hint="eastAsia"/>
          <w:sz w:val="24"/>
        </w:rPr>
        <w:t>I</w:t>
      </w:r>
      <w:r w:rsidRPr="001F6729">
        <w:rPr>
          <w:rFonts w:ascii="Times New Roman" w:hAnsi="Times New Roman" w:cs="Times New Roman"/>
          <w:sz w:val="24"/>
        </w:rPr>
        <w:t>nhibitory</w:t>
      </w:r>
      <w:proofErr w:type="gramEnd"/>
      <w:r w:rsidRPr="001F6729">
        <w:rPr>
          <w:rFonts w:ascii="Times New Roman" w:hAnsi="Times New Roman" w:cs="Times New Roman"/>
          <w:sz w:val="24"/>
        </w:rPr>
        <w:t xml:space="preserve"> activity of </w:t>
      </w:r>
      <w:r w:rsidRPr="001F6729">
        <w:rPr>
          <w:rFonts w:ascii="Times New Roman" w:hAnsi="Times New Roman" w:cs="Times New Roman" w:hint="eastAsia"/>
          <w:sz w:val="24"/>
        </w:rPr>
        <w:t>14</w:t>
      </w:r>
      <w:r w:rsidRPr="001F6729">
        <w:rPr>
          <w:rFonts w:ascii="Times New Roman" w:hAnsi="Times New Roman" w:cs="Times New Roman"/>
          <w:sz w:val="24"/>
        </w:rPr>
        <w:t xml:space="preserve"> strains of </w:t>
      </w:r>
      <w:r w:rsidRPr="001F6729">
        <w:rPr>
          <w:rFonts w:ascii="Times New Roman" w:hAnsi="Times New Roman" w:cs="Times New Roman"/>
          <w:i/>
          <w:iCs/>
          <w:sz w:val="24"/>
        </w:rPr>
        <w:t>Actinomycetes</w:t>
      </w:r>
      <w:r w:rsidRPr="001F6729">
        <w:rPr>
          <w:rFonts w:ascii="Times New Roman" w:hAnsi="Times New Roman" w:cs="Times New Roman"/>
          <w:sz w:val="24"/>
        </w:rPr>
        <w:t xml:space="preserve"> on </w:t>
      </w:r>
      <w:r w:rsidRPr="001F6729">
        <w:rPr>
          <w:rFonts w:ascii="Times New Roman" w:hAnsi="Times New Roman" w:cs="Times New Roman"/>
          <w:i/>
          <w:iCs/>
          <w:sz w:val="24"/>
        </w:rPr>
        <w:t>C</w:t>
      </w:r>
      <w:r>
        <w:rPr>
          <w:rFonts w:ascii="Times New Roman" w:hAnsi="Times New Roman" w:cs="Times New Roman" w:hint="eastAsia"/>
          <w:i/>
          <w:iCs/>
          <w:sz w:val="24"/>
        </w:rPr>
        <w:t>.</w:t>
      </w:r>
      <w:r w:rsidRPr="001F6729">
        <w:rPr>
          <w:rFonts w:ascii="Times New Roman" w:hAnsi="Times New Roman" w:cs="Times New Roman"/>
          <w:i/>
          <w:iCs/>
          <w:sz w:val="24"/>
        </w:rPr>
        <w:t xml:space="preserve"> albicans</w:t>
      </w:r>
      <w:r w:rsidRPr="001F6729">
        <w:rPr>
          <w:rFonts w:ascii="Times New Roman" w:hAnsi="Times New Roman" w:cs="Times New Roman"/>
          <w:sz w:val="24"/>
        </w:rPr>
        <w:t>.</w:t>
      </w:r>
    </w:p>
    <w:p w14:paraId="7024A621" w14:textId="77777777" w:rsidR="00BE3EC8" w:rsidRPr="00A47C3D" w:rsidRDefault="00BE3EC8" w:rsidP="00BE3EC8">
      <w:pPr>
        <w:pStyle w:val="2"/>
        <w:rPr>
          <w:noProof/>
          <w:sz w:val="18"/>
          <w:szCs w:val="18"/>
        </w:rPr>
      </w:pPr>
      <w:r>
        <w:rPr>
          <w:noProof/>
          <w:sz w:val="18"/>
          <w:szCs w:val="18"/>
        </w:rPr>
        <w:drawing>
          <wp:inline distT="0" distB="0" distL="0" distR="0" wp14:anchorId="5EABE69B" wp14:editId="03BAB93B">
            <wp:extent cx="5400000" cy="3908608"/>
            <wp:effectExtent l="0" t="0" r="0" b="0"/>
            <wp:docPr id="2134786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908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C5CF9EC" w14:textId="43D902DA" w:rsidR="00124DB5" w:rsidRPr="00B71DC2" w:rsidRDefault="00124DB5" w:rsidP="00124DB5">
      <w:pPr>
        <w:rPr>
          <w:rFonts w:ascii="Times New Roman" w:eastAsia="黑体" w:hAnsi="Times New Roman"/>
          <w:sz w:val="18"/>
          <w:szCs w:val="18"/>
        </w:rPr>
      </w:pPr>
    </w:p>
    <w:p w14:paraId="5F9B016C" w14:textId="39BF5662" w:rsidR="003B1D6C" w:rsidRPr="00B71DC2" w:rsidRDefault="003B1D6C" w:rsidP="00AB0C9B">
      <w:pPr>
        <w:snapToGrid w:val="0"/>
        <w:spacing w:line="264" w:lineRule="auto"/>
        <w:rPr>
          <w:sz w:val="24"/>
          <w:szCs w:val="19"/>
        </w:rPr>
      </w:pPr>
    </w:p>
    <w:p w14:paraId="400AEE27" w14:textId="77777777" w:rsidR="003B1D6C" w:rsidRPr="00B71DC2" w:rsidRDefault="003B1D6C" w:rsidP="008A3F70">
      <w:pPr>
        <w:pStyle w:val="2"/>
        <w:jc w:val="both"/>
        <w:rPr>
          <w:sz w:val="24"/>
          <w:lang w:val="en-US" w:bidi="ar-SA"/>
        </w:rPr>
        <w:sectPr w:rsidR="003B1D6C" w:rsidRPr="00B71DC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582906E4" w14:textId="377C6F37" w:rsidR="004F1AB4" w:rsidRPr="00B71DC2" w:rsidRDefault="004F1AB4" w:rsidP="004F2EF3">
      <w:pPr>
        <w:adjustRightInd w:val="0"/>
        <w:snapToGrid w:val="0"/>
        <w:spacing w:line="360" w:lineRule="auto"/>
        <w:rPr>
          <w:rFonts w:ascii="Times New Roman" w:hAnsi="Times New Roman"/>
          <w:sz w:val="24"/>
        </w:rPr>
      </w:pPr>
      <w:r w:rsidRPr="00B71DC2">
        <w:rPr>
          <w:rFonts w:ascii="Times New Roman" w:hAnsi="Times New Roman"/>
          <w:b/>
          <w:bCs/>
          <w:sz w:val="24"/>
        </w:rPr>
        <w:lastRenderedPageBreak/>
        <w:t>Table</w:t>
      </w:r>
      <w:r w:rsidR="00684B9C" w:rsidRPr="00B71DC2">
        <w:rPr>
          <w:rFonts w:ascii="Times New Roman" w:hAnsi="Times New Roman" w:hint="eastAsia"/>
          <w:b/>
          <w:bCs/>
          <w:sz w:val="24"/>
        </w:rPr>
        <w:t xml:space="preserve"> </w:t>
      </w:r>
      <w:r w:rsidR="00C51C60" w:rsidRPr="00B71DC2">
        <w:rPr>
          <w:rFonts w:ascii="Times New Roman" w:hAnsi="Times New Roman" w:hint="eastAsia"/>
          <w:b/>
          <w:bCs/>
          <w:sz w:val="24"/>
        </w:rPr>
        <w:t>S</w:t>
      </w:r>
      <w:proofErr w:type="gramStart"/>
      <w:r w:rsidR="00E17CB2" w:rsidRPr="00B71DC2">
        <w:rPr>
          <w:rFonts w:ascii="Times New Roman" w:hAnsi="Times New Roman" w:hint="eastAsia"/>
          <w:b/>
          <w:bCs/>
          <w:sz w:val="24"/>
        </w:rPr>
        <w:t xml:space="preserve">1  </w:t>
      </w:r>
      <w:r w:rsidR="003F3EF6" w:rsidRPr="00B71DC2">
        <w:rPr>
          <w:rFonts w:ascii="Times New Roman" w:hAnsi="Times New Roman"/>
          <w:sz w:val="24"/>
        </w:rPr>
        <w:t>NCBI</w:t>
      </w:r>
      <w:proofErr w:type="gramEnd"/>
      <w:r w:rsidR="003F3EF6" w:rsidRPr="00B71DC2">
        <w:rPr>
          <w:rFonts w:ascii="Times New Roman" w:hAnsi="Times New Roman"/>
          <w:sz w:val="24"/>
        </w:rPr>
        <w:t xml:space="preserve"> comparison </w:t>
      </w:r>
      <w:r w:rsidR="003F3EF6" w:rsidRPr="00B71DC2">
        <w:rPr>
          <w:rFonts w:ascii="Times New Roman" w:hAnsi="Times New Roman" w:hint="eastAsia"/>
          <w:sz w:val="24"/>
        </w:rPr>
        <w:t xml:space="preserve">of </w:t>
      </w:r>
      <w:r w:rsidR="003F3EF6" w:rsidRPr="00B71DC2">
        <w:rPr>
          <w:rFonts w:ascii="Times New Roman" w:hAnsi="Times New Roman"/>
          <w:sz w:val="24"/>
        </w:rPr>
        <w:t xml:space="preserve">Fungal ITS sequence </w:t>
      </w:r>
    </w:p>
    <w:tbl>
      <w:tblPr>
        <w:tblW w:w="7513" w:type="dxa"/>
        <w:jc w:val="center"/>
        <w:tblBorders>
          <w:top w:val="single" w:sz="4" w:space="0" w:color="auto"/>
          <w:left w:val="none" w:sz="6" w:space="0" w:color="auto"/>
          <w:bottom w:val="single" w:sz="4" w:space="0" w:color="auto"/>
          <w:right w:val="none" w:sz="6" w:space="0" w:color="auto"/>
          <w:insideH w:val="outset" w:sz="6" w:space="0" w:color="auto"/>
          <w:insideV w:val="outset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2694"/>
        <w:gridCol w:w="1134"/>
        <w:gridCol w:w="1134"/>
        <w:gridCol w:w="1417"/>
      </w:tblGrid>
      <w:tr w:rsidR="00B71DC2" w:rsidRPr="00B71DC2" w14:paraId="3586B1AF" w14:textId="77777777" w:rsidTr="00482665">
        <w:trPr>
          <w:trHeight w:val="340"/>
          <w:jc w:val="center"/>
        </w:trPr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38FA4DF1" w14:textId="6D3AB9A0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eastAsia="宋体" w:hAnsi="Times New Roman" w:cs="Times New Roman"/>
                <w:szCs w:val="21"/>
              </w:rPr>
              <w:t>Strain No.</w:t>
            </w:r>
          </w:p>
        </w:tc>
        <w:tc>
          <w:tcPr>
            <w:tcW w:w="269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758CECB7" w14:textId="77777777" w:rsidR="005E0047" w:rsidRPr="00B71DC2" w:rsidRDefault="005E0047" w:rsidP="00DB7B07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DNA identification results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6218DAD2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Query</w:t>
            </w:r>
          </w:p>
          <w:p w14:paraId="6E8F937C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Coverage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1519FD27" w14:textId="77777777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Identities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21117372" w14:textId="77777777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Sequence ID</w:t>
            </w:r>
          </w:p>
        </w:tc>
      </w:tr>
      <w:tr w:rsidR="00B71DC2" w:rsidRPr="00B71DC2" w14:paraId="7701DB5F" w14:textId="77777777" w:rsidTr="00482665">
        <w:trPr>
          <w:trHeight w:val="340"/>
          <w:jc w:val="center"/>
        </w:trPr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5B552D" w14:textId="173980A4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bookmarkStart w:id="0" w:name="_Hlk159706987"/>
            <w:r w:rsidRPr="00B71DC2">
              <w:rPr>
                <w:rFonts w:ascii="Times New Roman" w:hAnsi="Times New Roman"/>
                <w:szCs w:val="21"/>
                <w:lang w:bidi="ar"/>
              </w:rPr>
              <w:t>AZ</w:t>
            </w:r>
            <w:r w:rsidR="001E3339" w:rsidRPr="00B71DC2">
              <w:rPr>
                <w:rFonts w:ascii="Times New Roman" w:hAnsi="Times New Roman" w:hint="eastAsia"/>
                <w:szCs w:val="21"/>
                <w:lang w:bidi="ar"/>
              </w:rPr>
              <w:t>-0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01</w:t>
            </w:r>
          </w:p>
        </w:tc>
        <w:tc>
          <w:tcPr>
            <w:tcW w:w="269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DF6794" w14:textId="72517B1B" w:rsidR="005E0047" w:rsidRPr="00B71DC2" w:rsidRDefault="0010399B" w:rsidP="00DB7B07">
            <w:pPr>
              <w:adjustRightInd w:val="0"/>
              <w:snapToGrid w:val="0"/>
              <w:jc w:val="center"/>
              <w:rPr>
                <w:rFonts w:ascii="Times New Roman" w:hAnsi="Times New Roman"/>
                <w:i/>
                <w:iCs/>
                <w:szCs w:val="21"/>
              </w:rPr>
            </w:pPr>
            <w:r w:rsidRPr="00B71DC2">
              <w:rPr>
                <w:rFonts w:ascii="Times New Roman" w:hAnsi="Times New Roman"/>
                <w:i/>
                <w:iCs/>
                <w:szCs w:val="21"/>
              </w:rPr>
              <w:t>Nigrosabulum</w:t>
            </w:r>
            <w:r w:rsidR="005E0047" w:rsidRPr="00B71DC2">
              <w:rPr>
                <w:rFonts w:ascii="Times New Roman" w:hAnsi="Times New Roman"/>
                <w:i/>
                <w:iCs/>
                <w:szCs w:val="21"/>
              </w:rPr>
              <w:t xml:space="preserve"> globosum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EFEF41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96%</w:t>
            </w:r>
          </w:p>
        </w:tc>
        <w:tc>
          <w:tcPr>
            <w:tcW w:w="1134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BA79E2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</w:rPr>
              <w:t>95.46%</w:t>
            </w:r>
          </w:p>
        </w:tc>
        <w:tc>
          <w:tcPr>
            <w:tcW w:w="1417" w:type="dxa"/>
            <w:tcBorders>
              <w:top w:val="single" w:sz="6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E2DB40" w14:textId="77777777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MH860723.1</w:t>
            </w:r>
          </w:p>
        </w:tc>
      </w:tr>
      <w:tr w:rsidR="00B71DC2" w:rsidRPr="00B71DC2" w14:paraId="64A8CB27" w14:textId="77777777" w:rsidTr="00482665">
        <w:trPr>
          <w:trHeight w:val="34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49C367" w14:textId="3247590C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AZ</w:t>
            </w:r>
            <w:r w:rsidR="001E3339" w:rsidRPr="00B71DC2">
              <w:rPr>
                <w:rFonts w:ascii="Times New Roman" w:hAnsi="Times New Roman" w:hint="eastAsia"/>
                <w:szCs w:val="21"/>
                <w:lang w:bidi="ar"/>
              </w:rPr>
              <w:t>-0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04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DA0296" w14:textId="77777777" w:rsidR="005E0047" w:rsidRPr="00B71DC2" w:rsidRDefault="005E0047" w:rsidP="00DB7B07">
            <w:pPr>
              <w:adjustRightInd w:val="0"/>
              <w:snapToGrid w:val="0"/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>uncultured Ascomycota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ACDFE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33%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FD5C98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99.36%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D60C76" w14:textId="77777777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</w:rPr>
              <w:t>OW842641.1</w:t>
            </w:r>
          </w:p>
        </w:tc>
      </w:tr>
      <w:tr w:rsidR="00B71DC2" w:rsidRPr="00B71DC2" w14:paraId="15FD747A" w14:textId="77777777" w:rsidTr="00482665">
        <w:trPr>
          <w:trHeight w:val="34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869187" w14:textId="2A939BE4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AZ</w:t>
            </w:r>
            <w:r w:rsidR="001E3339" w:rsidRPr="00B71DC2">
              <w:rPr>
                <w:rFonts w:ascii="Times New Roman" w:hAnsi="Times New Roman" w:hint="eastAsia"/>
                <w:szCs w:val="21"/>
                <w:lang w:bidi="ar"/>
              </w:rPr>
              <w:t>-0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05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89B345" w14:textId="69B65E80" w:rsidR="005E0047" w:rsidRPr="00B71DC2" w:rsidRDefault="0010399B" w:rsidP="00DB7B07">
            <w:pPr>
              <w:adjustRightInd w:val="0"/>
              <w:snapToGrid w:val="0"/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>Penicillium</w:t>
            </w:r>
            <w:r w:rsidR="005E0047"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 xml:space="preserve"> oxalicum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1CF8A4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</w:rPr>
              <w:t>98%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7B7D7A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99.64%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97940" w14:textId="77777777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</w:rPr>
              <w:t>ON712135.1</w:t>
            </w:r>
          </w:p>
        </w:tc>
      </w:tr>
      <w:tr w:rsidR="00B71DC2" w:rsidRPr="00B71DC2" w14:paraId="25215474" w14:textId="77777777" w:rsidTr="00482665">
        <w:trPr>
          <w:trHeight w:val="34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6A3933" w14:textId="7DE249EF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AZ</w:t>
            </w:r>
            <w:r w:rsidR="001E3339" w:rsidRPr="00B71DC2">
              <w:rPr>
                <w:rFonts w:ascii="Times New Roman" w:hAnsi="Times New Roman" w:hint="eastAsia"/>
                <w:szCs w:val="21"/>
                <w:lang w:bidi="ar"/>
              </w:rPr>
              <w:t>-0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08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211AF2" w14:textId="77777777" w:rsidR="005E0047" w:rsidRPr="00B71DC2" w:rsidRDefault="005E0047" w:rsidP="00DB7B07">
            <w:pPr>
              <w:adjustRightInd w:val="0"/>
              <w:snapToGrid w:val="0"/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 xml:space="preserve">Chaetomium 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sp</w:t>
            </w: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496F52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</w:rPr>
              <w:t>96%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4095F2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99.25%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C55A2D" w14:textId="77777777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</w:rPr>
              <w:t>MK361147.1</w:t>
            </w:r>
          </w:p>
        </w:tc>
      </w:tr>
      <w:tr w:rsidR="00B71DC2" w:rsidRPr="00B71DC2" w14:paraId="1EF39DD0" w14:textId="77777777" w:rsidTr="00482665">
        <w:trPr>
          <w:trHeight w:val="34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B1B365" w14:textId="174C28B5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AZ</w:t>
            </w:r>
            <w:r w:rsidR="001E3339" w:rsidRPr="00B71DC2">
              <w:rPr>
                <w:rFonts w:ascii="Times New Roman" w:hAnsi="Times New Roman" w:hint="eastAsia"/>
                <w:szCs w:val="21"/>
                <w:lang w:bidi="ar"/>
              </w:rPr>
              <w:t>-0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09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3BE795" w14:textId="528595DF" w:rsidR="005E0047" w:rsidRPr="00B71DC2" w:rsidRDefault="003E3B45" w:rsidP="00DB7B07">
            <w:pPr>
              <w:adjustRightInd w:val="0"/>
              <w:snapToGrid w:val="0"/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 xml:space="preserve">Chaetomium 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sp</w:t>
            </w: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>.</w:t>
            </w:r>
            <w:r w:rsidR="005E0047"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6E7170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</w:rPr>
              <w:t>95%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02B1A1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99.25%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651C19" w14:textId="77777777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</w:rPr>
              <w:t>MK361147.1</w:t>
            </w:r>
          </w:p>
        </w:tc>
      </w:tr>
      <w:tr w:rsidR="00B71DC2" w:rsidRPr="00B71DC2" w14:paraId="6DECB344" w14:textId="77777777" w:rsidTr="00482665">
        <w:trPr>
          <w:trHeight w:val="34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F9E6EB" w14:textId="40FB9808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AZ</w:t>
            </w:r>
            <w:r w:rsidR="001E3339" w:rsidRPr="00B71DC2">
              <w:rPr>
                <w:rFonts w:ascii="Times New Roman" w:hAnsi="Times New Roman" w:hint="eastAsia"/>
                <w:szCs w:val="21"/>
                <w:lang w:bidi="ar"/>
              </w:rPr>
              <w:t>-0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10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1C86BF" w14:textId="6E2AEB89" w:rsidR="005E0047" w:rsidRPr="00B71DC2" w:rsidRDefault="003E3B45" w:rsidP="00DB7B07">
            <w:pPr>
              <w:adjustRightInd w:val="0"/>
              <w:snapToGrid w:val="0"/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 xml:space="preserve">Chaetomium 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sp</w:t>
            </w: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5475F0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</w:rPr>
              <w:t>97%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3D45D0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99.08%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AC1D4C" w14:textId="77777777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</w:rPr>
              <w:t>MK361147.1</w:t>
            </w:r>
          </w:p>
        </w:tc>
      </w:tr>
      <w:tr w:rsidR="00B71DC2" w:rsidRPr="00B71DC2" w14:paraId="1BD22BBF" w14:textId="77777777" w:rsidTr="00482665">
        <w:trPr>
          <w:trHeight w:val="34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A61C8F" w14:textId="33CDCE0A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AZ</w:t>
            </w:r>
            <w:r w:rsidR="001E3339" w:rsidRPr="00B71DC2">
              <w:rPr>
                <w:rFonts w:ascii="Times New Roman" w:hAnsi="Times New Roman" w:hint="eastAsia"/>
                <w:szCs w:val="21"/>
                <w:lang w:bidi="ar"/>
              </w:rPr>
              <w:t>-0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12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A2604E" w14:textId="74EC2C94" w:rsidR="005E0047" w:rsidRPr="00B71DC2" w:rsidRDefault="003E3B45" w:rsidP="00DB7B07">
            <w:pPr>
              <w:adjustRightInd w:val="0"/>
              <w:snapToGrid w:val="0"/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 xml:space="preserve">Chaetomium 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sp</w:t>
            </w: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100D0E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</w:rPr>
              <w:t>95%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D19991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99.62%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FD3474" w14:textId="77777777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</w:rPr>
              <w:t>MK361147.1</w:t>
            </w:r>
          </w:p>
        </w:tc>
      </w:tr>
      <w:tr w:rsidR="00B71DC2" w:rsidRPr="00B71DC2" w14:paraId="332B2ECB" w14:textId="77777777" w:rsidTr="00482665">
        <w:trPr>
          <w:trHeight w:val="34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E4FD8D" w14:textId="5F748F6C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AZ</w:t>
            </w:r>
            <w:r w:rsidR="001E3339" w:rsidRPr="00B71DC2">
              <w:rPr>
                <w:rFonts w:ascii="Times New Roman" w:hAnsi="Times New Roman" w:hint="eastAsia"/>
                <w:szCs w:val="21"/>
                <w:lang w:bidi="ar"/>
              </w:rPr>
              <w:t>-0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14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DFE8C9" w14:textId="2E8355FB" w:rsidR="005E0047" w:rsidRPr="00B71DC2" w:rsidRDefault="003E3B45" w:rsidP="00DB7B07">
            <w:pPr>
              <w:adjustRightInd w:val="0"/>
              <w:snapToGrid w:val="0"/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 xml:space="preserve">Chaetomium 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sp</w:t>
            </w: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427C8C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</w:rPr>
              <w:t>96%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B0ECB0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99.25%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74F015" w14:textId="77777777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</w:rPr>
              <w:t>MK361147.1</w:t>
            </w:r>
          </w:p>
        </w:tc>
      </w:tr>
      <w:tr w:rsidR="00B71DC2" w:rsidRPr="00B71DC2" w14:paraId="3096E5D0" w14:textId="77777777" w:rsidTr="00482665">
        <w:trPr>
          <w:trHeight w:val="34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AF016F" w14:textId="76BE22EA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AZ</w:t>
            </w:r>
            <w:r w:rsidR="001E3339" w:rsidRPr="00B71DC2">
              <w:rPr>
                <w:rFonts w:ascii="Times New Roman" w:hAnsi="Times New Roman" w:hint="eastAsia"/>
                <w:szCs w:val="21"/>
                <w:lang w:bidi="ar"/>
              </w:rPr>
              <w:t>-0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15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D6B114" w14:textId="77777777" w:rsidR="005E0047" w:rsidRPr="00B71DC2" w:rsidRDefault="005E0047" w:rsidP="00DB7B07">
            <w:pPr>
              <w:adjustRightInd w:val="0"/>
              <w:snapToGrid w:val="0"/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>Cladosporium limoniforme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07C558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2AACF1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99.60%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969A6" w14:textId="77777777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</w:rPr>
              <w:t>OR673657.1</w:t>
            </w:r>
          </w:p>
        </w:tc>
      </w:tr>
      <w:tr w:rsidR="00B71DC2" w:rsidRPr="00B71DC2" w14:paraId="6EB2BEB0" w14:textId="77777777" w:rsidTr="00482665">
        <w:trPr>
          <w:trHeight w:val="34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FB349B" w14:textId="147F9EDF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AZ</w:t>
            </w:r>
            <w:r w:rsidR="001E3339" w:rsidRPr="00B71DC2">
              <w:rPr>
                <w:rFonts w:ascii="Times New Roman" w:hAnsi="Times New Roman" w:hint="eastAsia"/>
                <w:szCs w:val="21"/>
                <w:lang w:bidi="ar"/>
              </w:rPr>
              <w:t>-0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16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1DE231" w14:textId="5B03885E" w:rsidR="005E0047" w:rsidRPr="00B71DC2" w:rsidRDefault="003E3B45" w:rsidP="00DB7B07">
            <w:pPr>
              <w:adjustRightInd w:val="0"/>
              <w:snapToGrid w:val="0"/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 xml:space="preserve">Chaetomium 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sp</w:t>
            </w: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533ED2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</w:rPr>
              <w:t>95%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9DD8E0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99.44%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95FA5E" w14:textId="77777777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</w:rPr>
              <w:t>MK361147.1</w:t>
            </w:r>
          </w:p>
        </w:tc>
      </w:tr>
      <w:tr w:rsidR="00B71DC2" w:rsidRPr="00B71DC2" w14:paraId="4CAA97C3" w14:textId="77777777" w:rsidTr="00482665">
        <w:trPr>
          <w:trHeight w:val="34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4A5E45" w14:textId="04644A24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AZ</w:t>
            </w:r>
            <w:r w:rsidR="001E3339" w:rsidRPr="00B71DC2">
              <w:rPr>
                <w:rFonts w:ascii="Times New Roman" w:hAnsi="Times New Roman" w:hint="eastAsia"/>
                <w:szCs w:val="21"/>
                <w:lang w:bidi="ar"/>
              </w:rPr>
              <w:t>-0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21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0F727A" w14:textId="7C419AFA" w:rsidR="005E0047" w:rsidRPr="00B71DC2" w:rsidRDefault="003E3B45" w:rsidP="00DB7B07">
            <w:pPr>
              <w:adjustRightInd w:val="0"/>
              <w:snapToGrid w:val="0"/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 xml:space="preserve">Chaetomium 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sp</w:t>
            </w: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5948F2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</w:rPr>
              <w:t>95%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50387E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99.44%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9405AD" w14:textId="77777777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</w:rPr>
              <w:t>MK361147.1</w:t>
            </w:r>
          </w:p>
        </w:tc>
      </w:tr>
      <w:tr w:rsidR="00B71DC2" w:rsidRPr="00B71DC2" w14:paraId="1BCD9BC5" w14:textId="77777777" w:rsidTr="00482665">
        <w:trPr>
          <w:trHeight w:val="34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8CEC7B" w14:textId="50D08BD9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AZ</w:t>
            </w:r>
            <w:r w:rsidR="001E3339" w:rsidRPr="00B71DC2">
              <w:rPr>
                <w:rFonts w:ascii="Times New Roman" w:hAnsi="Times New Roman" w:hint="eastAsia"/>
                <w:szCs w:val="21"/>
                <w:lang w:bidi="ar"/>
              </w:rPr>
              <w:t>-0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22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58FFF5" w14:textId="77777777" w:rsidR="005E0047" w:rsidRPr="00B71DC2" w:rsidRDefault="005E0047" w:rsidP="00DB7B07">
            <w:pPr>
              <w:adjustRightInd w:val="0"/>
              <w:snapToGrid w:val="0"/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>uncultured A</w:t>
            </w:r>
            <w:r w:rsidRPr="00B71DC2">
              <w:rPr>
                <w:rFonts w:ascii="Times New Roman" w:hAnsi="Times New Roman" w:hint="eastAsia"/>
                <w:i/>
                <w:iCs/>
                <w:szCs w:val="21"/>
                <w:lang w:bidi="ar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42CCC1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28%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B5E5DA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99.66%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3F9896" w14:textId="77777777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</w:rPr>
              <w:t>OW842641.1</w:t>
            </w:r>
          </w:p>
        </w:tc>
      </w:tr>
      <w:tr w:rsidR="00B71DC2" w:rsidRPr="00B71DC2" w14:paraId="3E38118A" w14:textId="77777777" w:rsidTr="00482665">
        <w:trPr>
          <w:trHeight w:val="34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DD8FE9" w14:textId="56481D47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BZ</w:t>
            </w:r>
            <w:r w:rsidR="001E3339" w:rsidRPr="00B71DC2">
              <w:rPr>
                <w:rFonts w:ascii="Times New Roman" w:hAnsi="Times New Roman" w:hint="eastAsia"/>
                <w:szCs w:val="21"/>
                <w:lang w:bidi="ar"/>
              </w:rPr>
              <w:t>-0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01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E6B218" w14:textId="77777777" w:rsidR="005E0047" w:rsidRPr="00B71DC2" w:rsidRDefault="005E0047" w:rsidP="00DB7B07">
            <w:pPr>
              <w:adjustRightInd w:val="0"/>
              <w:snapToGrid w:val="0"/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>Aspergillus fumigatus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27611C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</w:rPr>
              <w:t>97%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C5226C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99.47%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C66C5E" w14:textId="77777777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</w:rPr>
              <w:t>OP681417.1</w:t>
            </w:r>
          </w:p>
        </w:tc>
      </w:tr>
      <w:tr w:rsidR="00B71DC2" w:rsidRPr="00B71DC2" w14:paraId="4EBAA674" w14:textId="77777777" w:rsidTr="00482665">
        <w:trPr>
          <w:trHeight w:val="34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5A83D" w14:textId="0CEA560C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BZ</w:t>
            </w:r>
            <w:r w:rsidR="001E3339" w:rsidRPr="00B71DC2">
              <w:rPr>
                <w:rFonts w:ascii="Times New Roman" w:hAnsi="Times New Roman" w:hint="eastAsia"/>
                <w:szCs w:val="21"/>
                <w:lang w:bidi="ar"/>
              </w:rPr>
              <w:t>-0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02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13DC1D" w14:textId="77777777" w:rsidR="005E0047" w:rsidRPr="00B71DC2" w:rsidRDefault="005E0047" w:rsidP="00DB7B07">
            <w:pPr>
              <w:adjustRightInd w:val="0"/>
              <w:snapToGrid w:val="0"/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 xml:space="preserve">Acremonium 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sp</w:t>
            </w: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3A09FF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94%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9E3842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96.47%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E0F8EF" w14:textId="77777777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</w:rPr>
              <w:t>MF189903.1</w:t>
            </w:r>
          </w:p>
        </w:tc>
      </w:tr>
      <w:tr w:rsidR="00B71DC2" w:rsidRPr="00B71DC2" w14:paraId="3793A85A" w14:textId="77777777" w:rsidTr="00482665">
        <w:trPr>
          <w:trHeight w:val="34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90861E" w14:textId="6514546E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BZ</w:t>
            </w:r>
            <w:r w:rsidR="001E3339" w:rsidRPr="00B71DC2">
              <w:rPr>
                <w:rFonts w:ascii="Times New Roman" w:hAnsi="Times New Roman" w:hint="eastAsia"/>
                <w:szCs w:val="21"/>
                <w:lang w:bidi="ar"/>
              </w:rPr>
              <w:t>-0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06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762A7A" w14:textId="5C2FF4B9" w:rsidR="005E0047" w:rsidRPr="00B71DC2" w:rsidRDefault="003E3B45" w:rsidP="00DB7B07">
            <w:pPr>
              <w:adjustRightInd w:val="0"/>
              <w:snapToGrid w:val="0"/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 xml:space="preserve">Chaetomium 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sp</w:t>
            </w: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>.</w:t>
            </w:r>
            <w:r w:rsidR="005E0047"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AFAE1E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</w:rPr>
              <w:t>95%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B77603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99.62%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372503" w14:textId="77777777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</w:rPr>
              <w:t>MK361147.1</w:t>
            </w:r>
          </w:p>
        </w:tc>
      </w:tr>
      <w:tr w:rsidR="00B71DC2" w:rsidRPr="00B71DC2" w14:paraId="2408B58B" w14:textId="77777777" w:rsidTr="00482665">
        <w:trPr>
          <w:trHeight w:val="34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AE4A61" w14:textId="5E25B435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BZ</w:t>
            </w:r>
            <w:r w:rsidR="001E3339" w:rsidRPr="00B71DC2">
              <w:rPr>
                <w:rFonts w:ascii="Times New Roman" w:hAnsi="Times New Roman" w:hint="eastAsia"/>
                <w:szCs w:val="21"/>
                <w:lang w:bidi="ar"/>
              </w:rPr>
              <w:t>-0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07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68423B" w14:textId="530C9D2B" w:rsidR="005E0047" w:rsidRPr="00B71DC2" w:rsidRDefault="003E3B45" w:rsidP="00DB7B07">
            <w:pPr>
              <w:adjustRightInd w:val="0"/>
              <w:snapToGrid w:val="0"/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 xml:space="preserve">Chaetomium 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sp</w:t>
            </w: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2AD5BC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</w:rPr>
              <w:t>98%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564D49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98.91%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DFC802" w14:textId="77777777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</w:rPr>
              <w:t>MK361147.1</w:t>
            </w:r>
          </w:p>
        </w:tc>
      </w:tr>
      <w:tr w:rsidR="00B71DC2" w:rsidRPr="00B71DC2" w14:paraId="0CB6A32E" w14:textId="77777777" w:rsidTr="00482665">
        <w:trPr>
          <w:trHeight w:val="34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294D8A" w14:textId="171BA7ED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BZ</w:t>
            </w:r>
            <w:r w:rsidR="001E3339" w:rsidRPr="00B71DC2">
              <w:rPr>
                <w:rFonts w:ascii="Times New Roman" w:hAnsi="Times New Roman" w:hint="eastAsia"/>
                <w:szCs w:val="21"/>
                <w:lang w:bidi="ar"/>
              </w:rPr>
              <w:t>-0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12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90ADBE" w14:textId="7885A858" w:rsidR="005E0047" w:rsidRPr="00B71DC2" w:rsidRDefault="003E3B45" w:rsidP="00DB7B07">
            <w:pPr>
              <w:adjustRightInd w:val="0"/>
              <w:snapToGrid w:val="0"/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 xml:space="preserve">Chaetomium 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sp</w:t>
            </w: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A51ADB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</w:rPr>
              <w:t>96%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041874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99.62%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2AEC43" w14:textId="77777777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</w:rPr>
              <w:t>MK361147.1</w:t>
            </w:r>
          </w:p>
        </w:tc>
      </w:tr>
      <w:tr w:rsidR="00B71DC2" w:rsidRPr="00B71DC2" w14:paraId="5E15D1DD" w14:textId="77777777" w:rsidTr="00482665">
        <w:trPr>
          <w:trHeight w:val="34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9ED135" w14:textId="4CB7E8BA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BZ</w:t>
            </w:r>
            <w:r w:rsidR="001E3339" w:rsidRPr="00B71DC2">
              <w:rPr>
                <w:rFonts w:ascii="Times New Roman" w:hAnsi="Times New Roman" w:hint="eastAsia"/>
                <w:szCs w:val="21"/>
                <w:lang w:bidi="ar"/>
              </w:rPr>
              <w:t>-0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14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CCD29E" w14:textId="77777777" w:rsidR="005E0047" w:rsidRPr="00B71DC2" w:rsidRDefault="005E0047" w:rsidP="00DB7B07">
            <w:pPr>
              <w:adjustRightInd w:val="0"/>
              <w:snapToGrid w:val="0"/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>Alternaria chlamydosporigena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13D02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</w:rPr>
              <w:t>97%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4E7BED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99.47%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F4F2DC" w14:textId="77777777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</w:rPr>
              <w:t>KC466540.1</w:t>
            </w:r>
          </w:p>
        </w:tc>
      </w:tr>
      <w:tr w:rsidR="00B71DC2" w:rsidRPr="00B71DC2" w14:paraId="55437A2E" w14:textId="77777777" w:rsidTr="00482665">
        <w:trPr>
          <w:trHeight w:val="34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24F5BA" w14:textId="214F90B2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BZ</w:t>
            </w:r>
            <w:r w:rsidR="001E3339" w:rsidRPr="00B71DC2">
              <w:rPr>
                <w:rFonts w:ascii="Times New Roman" w:hAnsi="Times New Roman" w:hint="eastAsia"/>
                <w:szCs w:val="21"/>
                <w:lang w:bidi="ar"/>
              </w:rPr>
              <w:t>-0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15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F3AA39" w14:textId="42B44B9D" w:rsidR="005E0047" w:rsidRPr="00B71DC2" w:rsidRDefault="003E3B45" w:rsidP="00DB7B07">
            <w:pPr>
              <w:adjustRightInd w:val="0"/>
              <w:snapToGrid w:val="0"/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>Alternaria</w:t>
            </w:r>
            <w:r w:rsidR="005E0047"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 xml:space="preserve"> chlamydosporigena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BF15EE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96%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B93BEE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99.28%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3CE5A9" w14:textId="77777777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</w:rPr>
              <w:t>KC466540.1</w:t>
            </w:r>
          </w:p>
        </w:tc>
      </w:tr>
      <w:tr w:rsidR="00B71DC2" w:rsidRPr="00B71DC2" w14:paraId="3A6260A5" w14:textId="77777777" w:rsidTr="00482665">
        <w:trPr>
          <w:trHeight w:val="34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B3253C" w14:textId="2711939D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BZ</w:t>
            </w:r>
            <w:r w:rsidR="001E3339" w:rsidRPr="00B71DC2">
              <w:rPr>
                <w:rFonts w:ascii="Times New Roman" w:hAnsi="Times New Roman" w:hint="eastAsia"/>
                <w:szCs w:val="21"/>
                <w:lang w:bidi="ar"/>
              </w:rPr>
              <w:t>-0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17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A81F34" w14:textId="7A375E2E" w:rsidR="005E0047" w:rsidRPr="00B71DC2" w:rsidRDefault="003E3B45" w:rsidP="00DB7B07">
            <w:pPr>
              <w:adjustRightInd w:val="0"/>
              <w:snapToGrid w:val="0"/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 xml:space="preserve">Chaetomium 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sp</w:t>
            </w: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182E52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</w:rPr>
              <w:t>94%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B5BEA8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99.62%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5FF5B7" w14:textId="77777777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</w:rPr>
              <w:t>MK361147.1</w:t>
            </w:r>
          </w:p>
        </w:tc>
      </w:tr>
      <w:tr w:rsidR="00B71DC2" w:rsidRPr="00B71DC2" w14:paraId="64557C82" w14:textId="77777777" w:rsidTr="00482665">
        <w:trPr>
          <w:trHeight w:val="34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227ABF" w14:textId="2BBD2A50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CZ</w:t>
            </w:r>
            <w:r w:rsidR="001E3339" w:rsidRPr="00B71DC2">
              <w:rPr>
                <w:rFonts w:ascii="Times New Roman" w:hAnsi="Times New Roman" w:hint="eastAsia"/>
                <w:szCs w:val="21"/>
                <w:lang w:bidi="ar"/>
              </w:rPr>
              <w:t>-0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01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CBE54E" w14:textId="77777777" w:rsidR="005E0047" w:rsidRPr="00B71DC2" w:rsidRDefault="005E0047" w:rsidP="00DB7B07">
            <w:pPr>
              <w:adjustRightInd w:val="0"/>
              <w:snapToGrid w:val="0"/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>Rhodotorula mucilaginosa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E1C13C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BEF42F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99.32%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AAA3AA" w14:textId="77777777" w:rsidR="005E0047" w:rsidRPr="00B71DC2" w:rsidRDefault="00000000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hyperlink r:id="rId14" w:tgtFrame="https://blast.ncbi.nlm.nih.gov/lnkVAN30WY601N" w:tooltip="Show report for NR_036886.1" w:history="1">
              <w:r w:rsidR="005E0047" w:rsidRPr="00B71DC2">
                <w:rPr>
                  <w:rFonts w:ascii="Times New Roman" w:hAnsi="Times New Roman"/>
                  <w:szCs w:val="21"/>
                  <w:lang w:bidi="ar"/>
                </w:rPr>
                <w:t>JO425393.1</w:t>
              </w:r>
            </w:hyperlink>
          </w:p>
        </w:tc>
      </w:tr>
      <w:tr w:rsidR="00B71DC2" w:rsidRPr="00B71DC2" w14:paraId="28B6C57D" w14:textId="77777777" w:rsidTr="00482665">
        <w:trPr>
          <w:trHeight w:val="34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967991" w14:textId="78C6247C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CZ</w:t>
            </w:r>
            <w:r w:rsidR="001E3339" w:rsidRPr="00B71DC2">
              <w:rPr>
                <w:rFonts w:ascii="Times New Roman" w:hAnsi="Times New Roman" w:hint="eastAsia"/>
                <w:szCs w:val="21"/>
                <w:lang w:bidi="ar"/>
              </w:rPr>
              <w:t>-0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02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C2908F" w14:textId="77777777" w:rsidR="005E0047" w:rsidRPr="00B71DC2" w:rsidRDefault="005E0047" w:rsidP="00DB7B07">
            <w:pPr>
              <w:adjustRightInd w:val="0"/>
              <w:snapToGrid w:val="0"/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>A</w:t>
            </w:r>
            <w:r w:rsidRPr="00B71DC2">
              <w:rPr>
                <w:rFonts w:ascii="Times New Roman" w:hAnsi="Times New Roman" w:hint="eastAsia"/>
                <w:i/>
                <w:iCs/>
                <w:szCs w:val="21"/>
                <w:lang w:bidi="ar"/>
              </w:rPr>
              <w:t>.</w:t>
            </w: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 xml:space="preserve"> chrysogenum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6FDB3D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96%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3A7E3C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99.63%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09C427" w14:textId="77777777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</w:rPr>
              <w:t>MH858636.1</w:t>
            </w:r>
          </w:p>
        </w:tc>
      </w:tr>
      <w:tr w:rsidR="00B71DC2" w:rsidRPr="00B71DC2" w14:paraId="06FABD60" w14:textId="77777777" w:rsidTr="00482665">
        <w:trPr>
          <w:trHeight w:val="34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32488" w14:textId="1A6FB50E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CZ</w:t>
            </w:r>
            <w:r w:rsidR="001E3339" w:rsidRPr="00B71DC2">
              <w:rPr>
                <w:rFonts w:ascii="Times New Roman" w:hAnsi="Times New Roman" w:hint="eastAsia"/>
                <w:szCs w:val="21"/>
                <w:lang w:bidi="ar"/>
              </w:rPr>
              <w:t>-0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03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5D30E7" w14:textId="77777777" w:rsidR="005E0047" w:rsidRPr="00B71DC2" w:rsidRDefault="005E0047" w:rsidP="00DB7B07">
            <w:pPr>
              <w:adjustRightInd w:val="0"/>
              <w:snapToGrid w:val="0"/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>Sarocladium strictum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34C29E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</w:rPr>
              <w:t>95%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1B1DB5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100.00%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4FA1B1" w14:textId="77777777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</w:rPr>
              <w:t>MK361137.1</w:t>
            </w:r>
          </w:p>
        </w:tc>
      </w:tr>
      <w:tr w:rsidR="00B71DC2" w:rsidRPr="00B71DC2" w14:paraId="49126FDB" w14:textId="77777777" w:rsidTr="00482665">
        <w:trPr>
          <w:trHeight w:val="34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3FB695" w14:textId="6AA45681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CZ</w:t>
            </w:r>
            <w:r w:rsidR="001E3339" w:rsidRPr="00B71DC2">
              <w:rPr>
                <w:rFonts w:ascii="Times New Roman" w:hAnsi="Times New Roman" w:hint="eastAsia"/>
                <w:szCs w:val="21"/>
                <w:lang w:bidi="ar"/>
              </w:rPr>
              <w:t>-0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07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4C6080" w14:textId="77777777" w:rsidR="005E0047" w:rsidRPr="00B71DC2" w:rsidRDefault="005E0047" w:rsidP="00DB7B07">
            <w:pPr>
              <w:adjustRightInd w:val="0"/>
              <w:snapToGrid w:val="0"/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>Aspergillus terreus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37A0A2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</w:rPr>
              <w:t>98%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1A4F14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99.13%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587F24" w14:textId="77777777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</w:rPr>
              <w:t>MF972904.1</w:t>
            </w:r>
          </w:p>
        </w:tc>
      </w:tr>
      <w:tr w:rsidR="00B71DC2" w:rsidRPr="00B71DC2" w14:paraId="268D5E62" w14:textId="77777777" w:rsidTr="00482665">
        <w:trPr>
          <w:trHeight w:val="34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59EDFD" w14:textId="0F6AA727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CZ</w:t>
            </w:r>
            <w:r w:rsidR="001E3339" w:rsidRPr="00B71DC2">
              <w:rPr>
                <w:rFonts w:ascii="Times New Roman" w:hAnsi="Times New Roman" w:hint="eastAsia"/>
                <w:szCs w:val="21"/>
                <w:lang w:bidi="ar"/>
              </w:rPr>
              <w:t>-0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08</w:t>
            </w:r>
            <w:r w:rsidR="001E3339" w:rsidRPr="00B71DC2">
              <w:rPr>
                <w:rFonts w:ascii="Times New Roman" w:hAnsi="Times New Roman" w:hint="eastAsia"/>
                <w:szCs w:val="21"/>
                <w:lang w:bidi="ar"/>
              </w:rPr>
              <w:t>-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1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0BDD0D" w14:textId="77777777" w:rsidR="005E0047" w:rsidRPr="00B71DC2" w:rsidRDefault="005E0047" w:rsidP="00DB7B07">
            <w:pPr>
              <w:adjustRightInd w:val="0"/>
              <w:snapToGrid w:val="0"/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>Fusarium andiyazi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784730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</w:rPr>
              <w:t>97%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4FCC29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99.41%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5824EC" w14:textId="77777777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</w:rPr>
              <w:t>OQ818159.1</w:t>
            </w:r>
          </w:p>
        </w:tc>
      </w:tr>
      <w:tr w:rsidR="00B71DC2" w:rsidRPr="00B71DC2" w14:paraId="0ABB291D" w14:textId="77777777" w:rsidTr="00482665">
        <w:trPr>
          <w:trHeight w:val="34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6A979E" w14:textId="245DD4AA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CZ</w:t>
            </w:r>
            <w:r w:rsidR="001E3339" w:rsidRPr="00B71DC2">
              <w:rPr>
                <w:rFonts w:ascii="Times New Roman" w:hAnsi="Times New Roman" w:hint="eastAsia"/>
                <w:szCs w:val="21"/>
                <w:lang w:bidi="ar"/>
              </w:rPr>
              <w:t>-0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10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473CD9" w14:textId="6ABC7178" w:rsidR="005E0047" w:rsidRPr="00B71DC2" w:rsidRDefault="003E3B45" w:rsidP="00DB7B07">
            <w:pPr>
              <w:adjustRightInd w:val="0"/>
              <w:snapToGrid w:val="0"/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>Fusarium</w:t>
            </w:r>
            <w:r w:rsidR="005E0047"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 xml:space="preserve"> andiyazi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AA5053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</w:rPr>
              <w:t>96%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D8799C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99.42%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BE4072" w14:textId="77777777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</w:rPr>
              <w:t>OQ818159.1</w:t>
            </w:r>
          </w:p>
        </w:tc>
      </w:tr>
      <w:tr w:rsidR="00B71DC2" w:rsidRPr="00B71DC2" w14:paraId="7D5AB90A" w14:textId="77777777" w:rsidTr="00482665">
        <w:trPr>
          <w:trHeight w:val="34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24ECE4" w14:textId="252FF5AC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CZ</w:t>
            </w:r>
            <w:r w:rsidR="001E3339" w:rsidRPr="00B71DC2">
              <w:rPr>
                <w:rFonts w:ascii="Times New Roman" w:hAnsi="Times New Roman" w:hint="eastAsia"/>
                <w:szCs w:val="21"/>
                <w:lang w:bidi="ar"/>
              </w:rPr>
              <w:t>-0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11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A0B8E0" w14:textId="77777777" w:rsidR="005E0047" w:rsidRPr="00B71DC2" w:rsidRDefault="005E0047" w:rsidP="00DB7B07">
            <w:pPr>
              <w:adjustRightInd w:val="0"/>
              <w:snapToGrid w:val="0"/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proofErr w:type="gramStart"/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>S</w:t>
            </w:r>
            <w:r w:rsidRPr="00B71DC2">
              <w:rPr>
                <w:rFonts w:ascii="Times New Roman" w:hAnsi="Times New Roman" w:hint="eastAsia"/>
                <w:i/>
                <w:iCs/>
                <w:szCs w:val="21"/>
                <w:lang w:bidi="ar"/>
              </w:rPr>
              <w:t>.</w:t>
            </w: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>strictum</w:t>
            </w:r>
            <w:proofErr w:type="gramEnd"/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440D82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C701DA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99.11%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9EE8EE" w14:textId="77777777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</w:rPr>
              <w:t>EU520182.1</w:t>
            </w:r>
          </w:p>
        </w:tc>
      </w:tr>
      <w:tr w:rsidR="00B71DC2" w:rsidRPr="00B71DC2" w14:paraId="10985C65" w14:textId="77777777" w:rsidTr="00482665">
        <w:trPr>
          <w:trHeight w:val="34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79B8E2" w14:textId="180B0E9B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CZ</w:t>
            </w:r>
            <w:r w:rsidR="001E3339" w:rsidRPr="00B71DC2">
              <w:rPr>
                <w:rFonts w:ascii="Times New Roman" w:hAnsi="Times New Roman" w:hint="eastAsia"/>
                <w:szCs w:val="21"/>
                <w:lang w:bidi="ar"/>
              </w:rPr>
              <w:t>-0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12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B68082" w14:textId="77777777" w:rsidR="005E0047" w:rsidRPr="00B71DC2" w:rsidRDefault="005E0047" w:rsidP="00DB7B07">
            <w:pPr>
              <w:adjustRightInd w:val="0"/>
              <w:snapToGrid w:val="0"/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>Mortierella alpina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96489F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6CC989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99.84%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7C7B71" w14:textId="77777777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</w:rPr>
              <w:t>KU738456.1</w:t>
            </w:r>
          </w:p>
        </w:tc>
      </w:tr>
      <w:tr w:rsidR="00B71DC2" w:rsidRPr="00B71DC2" w14:paraId="1DF87855" w14:textId="77777777" w:rsidTr="00482665">
        <w:trPr>
          <w:trHeight w:val="34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1D46F6" w14:textId="48F4017C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CZ</w:t>
            </w:r>
            <w:r w:rsidR="001E3339" w:rsidRPr="00B71DC2">
              <w:rPr>
                <w:rFonts w:ascii="Times New Roman" w:hAnsi="Times New Roman" w:hint="eastAsia"/>
                <w:szCs w:val="21"/>
                <w:lang w:bidi="ar"/>
              </w:rPr>
              <w:t>-0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14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383504" w14:textId="4AA030D3" w:rsidR="005E0047" w:rsidRPr="00B71DC2" w:rsidRDefault="003E3B45" w:rsidP="00DB7B07">
            <w:pPr>
              <w:adjustRightInd w:val="0"/>
              <w:snapToGrid w:val="0"/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>Fusarium</w:t>
            </w:r>
            <w:r w:rsidR="005E0047"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 xml:space="preserve"> proliferatum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F62B6B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99%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EC786B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99.25%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D484D4" w14:textId="77777777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</w:rPr>
              <w:t>ON527495.1</w:t>
            </w:r>
          </w:p>
        </w:tc>
      </w:tr>
      <w:tr w:rsidR="00B71DC2" w:rsidRPr="00B71DC2" w14:paraId="3978AFAB" w14:textId="77777777" w:rsidTr="00482665">
        <w:trPr>
          <w:trHeight w:val="34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2D1B03" w14:textId="4A4E2000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CZ</w:t>
            </w:r>
            <w:r w:rsidR="001E3339" w:rsidRPr="00B71DC2">
              <w:rPr>
                <w:rFonts w:ascii="Times New Roman" w:hAnsi="Times New Roman" w:hint="eastAsia"/>
                <w:szCs w:val="21"/>
                <w:lang w:bidi="ar"/>
              </w:rPr>
              <w:t>-0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15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721C87" w14:textId="3A5EC1EE" w:rsidR="005E0047" w:rsidRPr="00B71DC2" w:rsidRDefault="003E3B45" w:rsidP="00DB7B07">
            <w:pPr>
              <w:adjustRightInd w:val="0"/>
              <w:snapToGrid w:val="0"/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 xml:space="preserve">Fusarium </w:t>
            </w:r>
            <w:r w:rsidR="005E0047"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>andiyazi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D07FDE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C638DE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99.03%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8098F5" w14:textId="77777777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</w:rPr>
              <w:t>OQ818159.1</w:t>
            </w:r>
          </w:p>
        </w:tc>
      </w:tr>
      <w:tr w:rsidR="00B71DC2" w:rsidRPr="00B71DC2" w14:paraId="564058F6" w14:textId="77777777" w:rsidTr="00482665">
        <w:trPr>
          <w:trHeight w:val="34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F80398" w14:textId="3C163E00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CZ</w:t>
            </w:r>
            <w:r w:rsidR="001E3339" w:rsidRPr="00B71DC2">
              <w:rPr>
                <w:rFonts w:ascii="Times New Roman" w:hAnsi="Times New Roman" w:hint="eastAsia"/>
                <w:szCs w:val="21"/>
                <w:lang w:bidi="ar"/>
              </w:rPr>
              <w:t>-0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16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AEBB34" w14:textId="77777777" w:rsidR="005E0047" w:rsidRPr="00B71DC2" w:rsidRDefault="005E0047" w:rsidP="00DB7B07">
            <w:pPr>
              <w:adjustRightInd w:val="0"/>
              <w:snapToGrid w:val="0"/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>Vishniacozyma tephrensis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A4830F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96%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44B469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99.58%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C9F171" w14:textId="77777777" w:rsidR="005E0047" w:rsidRPr="00B71DC2" w:rsidRDefault="00000000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hyperlink r:id="rId15" w:tgtFrame="https://blast.ncbi.nlm.nih.gov/lnkVAPV7H9F016" w:tooltip="Show report for NR_025242.1" w:history="1">
              <w:r w:rsidR="005E0047" w:rsidRPr="00B71DC2">
                <w:rPr>
                  <w:rFonts w:ascii="Times New Roman" w:hAnsi="Times New Roman"/>
                  <w:szCs w:val="21"/>
                  <w:lang w:bidi="ar"/>
                </w:rPr>
                <w:t>MN128859.1</w:t>
              </w:r>
            </w:hyperlink>
          </w:p>
        </w:tc>
      </w:tr>
      <w:tr w:rsidR="00B71DC2" w:rsidRPr="00B71DC2" w14:paraId="507CF5B2" w14:textId="77777777" w:rsidTr="00482665">
        <w:trPr>
          <w:trHeight w:val="34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A1B832" w14:textId="34447604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CZ</w:t>
            </w:r>
            <w:r w:rsidR="001E3339" w:rsidRPr="00B71DC2">
              <w:rPr>
                <w:rFonts w:ascii="Times New Roman" w:hAnsi="Times New Roman" w:hint="eastAsia"/>
                <w:szCs w:val="21"/>
                <w:lang w:bidi="ar"/>
              </w:rPr>
              <w:t>-0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17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244668" w14:textId="77777777" w:rsidR="005E0047" w:rsidRPr="00B71DC2" w:rsidRDefault="005E0047" w:rsidP="00DB7B07">
            <w:pPr>
              <w:adjustRightInd w:val="0"/>
              <w:snapToGrid w:val="0"/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>Actinomucor elegans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B167B6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96%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E47408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99.69%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44123F" w14:textId="77777777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</w:rPr>
              <w:t>FJ176396.1</w:t>
            </w:r>
          </w:p>
        </w:tc>
      </w:tr>
      <w:tr w:rsidR="00B71DC2" w:rsidRPr="00B71DC2" w14:paraId="23C43CD5" w14:textId="77777777" w:rsidTr="00482665">
        <w:trPr>
          <w:trHeight w:val="34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EA7C56" w14:textId="0D64367D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CZ</w:t>
            </w:r>
            <w:r w:rsidR="001E3339" w:rsidRPr="00B71DC2">
              <w:rPr>
                <w:rFonts w:ascii="Times New Roman" w:hAnsi="Times New Roman" w:hint="eastAsia"/>
                <w:szCs w:val="21"/>
                <w:lang w:bidi="ar"/>
              </w:rPr>
              <w:t>-0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21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B0E4CF" w14:textId="77777777" w:rsidR="005E0047" w:rsidRPr="00B71DC2" w:rsidRDefault="005E0047" w:rsidP="00DB7B07">
            <w:pPr>
              <w:adjustRightInd w:val="0"/>
              <w:snapToGrid w:val="0"/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>Sarocladium strictum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86FAE8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</w:rPr>
              <w:t>95%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47C09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99.63%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27325F" w14:textId="77777777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</w:rPr>
              <w:t>MK361137.1</w:t>
            </w:r>
          </w:p>
        </w:tc>
      </w:tr>
      <w:tr w:rsidR="00B71DC2" w:rsidRPr="00B71DC2" w14:paraId="2B76F3B4" w14:textId="77777777" w:rsidTr="00482665">
        <w:trPr>
          <w:trHeight w:val="34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5E7472" w14:textId="6C379294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CZ</w:t>
            </w:r>
            <w:r w:rsidR="001E3339" w:rsidRPr="00B71DC2">
              <w:rPr>
                <w:rFonts w:ascii="Times New Roman" w:hAnsi="Times New Roman" w:hint="eastAsia"/>
                <w:szCs w:val="21"/>
                <w:lang w:bidi="ar"/>
              </w:rPr>
              <w:t>-0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23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A614AD" w14:textId="77777777" w:rsidR="005E0047" w:rsidRPr="00B71DC2" w:rsidRDefault="005E0047" w:rsidP="00DB7B07">
            <w:pPr>
              <w:adjustRightInd w:val="0"/>
              <w:snapToGrid w:val="0"/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>F</w:t>
            </w:r>
            <w:r w:rsidRPr="00B71DC2">
              <w:rPr>
                <w:rFonts w:ascii="Times New Roman" w:hAnsi="Times New Roman" w:hint="eastAsia"/>
                <w:i/>
                <w:iCs/>
                <w:szCs w:val="21"/>
                <w:lang w:bidi="ar"/>
              </w:rPr>
              <w:t>.</w:t>
            </w: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 xml:space="preserve"> fujikuroi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2983D5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B357B9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96.60%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3940C8" w14:textId="77777777" w:rsidR="005E0047" w:rsidRPr="00B71DC2" w:rsidRDefault="00000000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hyperlink r:id="rId16" w:tgtFrame="https://blast.ncbi.nlm.nih.gov/lnkVARMY6ND01N" w:tooltip="Show report for NR_112256.1" w:history="1">
              <w:r w:rsidR="005E0047" w:rsidRPr="00B71DC2">
                <w:rPr>
                  <w:rFonts w:ascii="Times New Roman" w:hAnsi="Times New Roman"/>
                  <w:szCs w:val="21"/>
                  <w:lang w:bidi="ar"/>
                </w:rPr>
                <w:t>MH084746.1</w:t>
              </w:r>
            </w:hyperlink>
          </w:p>
        </w:tc>
      </w:tr>
      <w:tr w:rsidR="00B71DC2" w:rsidRPr="00B71DC2" w14:paraId="3DBF436E" w14:textId="77777777" w:rsidTr="00482665">
        <w:trPr>
          <w:trHeight w:val="34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6FF8F7" w14:textId="4895C638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CZ</w:t>
            </w:r>
            <w:r w:rsidR="001E3339" w:rsidRPr="00B71DC2">
              <w:rPr>
                <w:rFonts w:ascii="Times New Roman" w:hAnsi="Times New Roman" w:hint="eastAsia"/>
                <w:szCs w:val="21"/>
                <w:lang w:bidi="ar"/>
              </w:rPr>
              <w:t>-0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23</w:t>
            </w:r>
            <w:r w:rsidR="001E3339" w:rsidRPr="00B71DC2">
              <w:rPr>
                <w:rFonts w:ascii="Times New Roman" w:hAnsi="Times New Roman" w:hint="eastAsia"/>
                <w:szCs w:val="21"/>
                <w:lang w:bidi="ar"/>
              </w:rPr>
              <w:t>-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1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AED487" w14:textId="77777777" w:rsidR="005E0047" w:rsidRPr="00B71DC2" w:rsidRDefault="005E0047" w:rsidP="00DB7B07">
            <w:pPr>
              <w:adjustRightInd w:val="0"/>
              <w:snapToGrid w:val="0"/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>Scolecobasidium tshawytschae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21BCB9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51EE09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99.06%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25872A" w14:textId="77777777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</w:rPr>
              <w:t>MZ503737.1</w:t>
            </w:r>
          </w:p>
        </w:tc>
      </w:tr>
      <w:tr w:rsidR="00B71DC2" w:rsidRPr="00B71DC2" w14:paraId="27B04431" w14:textId="77777777" w:rsidTr="00482665">
        <w:trPr>
          <w:trHeight w:val="34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8A9F63" w14:textId="646408A2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CZ</w:t>
            </w:r>
            <w:r w:rsidR="001E3339" w:rsidRPr="00B71DC2">
              <w:rPr>
                <w:rFonts w:ascii="Times New Roman" w:hAnsi="Times New Roman" w:hint="eastAsia"/>
                <w:szCs w:val="21"/>
                <w:lang w:bidi="ar"/>
              </w:rPr>
              <w:t>-0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24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117D4A" w14:textId="31F2D258" w:rsidR="005E0047" w:rsidRPr="00B71DC2" w:rsidRDefault="003E3B45" w:rsidP="00DB7B07">
            <w:pPr>
              <w:adjustRightInd w:val="0"/>
              <w:snapToGrid w:val="0"/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>Fusarium</w:t>
            </w:r>
            <w:r w:rsidR="005E0047"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 xml:space="preserve"> solani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808F42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</w:rPr>
              <w:t>97%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48FC5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99.44%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0C6CA1" w14:textId="77777777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</w:rPr>
              <w:t>OQ818125.1</w:t>
            </w:r>
          </w:p>
        </w:tc>
      </w:tr>
      <w:tr w:rsidR="00B71DC2" w:rsidRPr="00B71DC2" w14:paraId="5BC8D546" w14:textId="77777777" w:rsidTr="00482665">
        <w:trPr>
          <w:trHeight w:val="340"/>
          <w:jc w:val="center"/>
        </w:trPr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34CE43" w14:textId="23B0081B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CZ</w:t>
            </w:r>
            <w:r w:rsidR="001E3339" w:rsidRPr="00B71DC2">
              <w:rPr>
                <w:rFonts w:ascii="Times New Roman" w:hAnsi="Times New Roman" w:hint="eastAsia"/>
                <w:szCs w:val="21"/>
                <w:lang w:bidi="ar"/>
              </w:rPr>
              <w:t>-0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25</w:t>
            </w: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D9BE99" w14:textId="79019C64" w:rsidR="005E0047" w:rsidRPr="00B71DC2" w:rsidRDefault="003E3B45" w:rsidP="00DB7B07">
            <w:pPr>
              <w:adjustRightInd w:val="0"/>
              <w:snapToGrid w:val="0"/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>Fusarium</w:t>
            </w:r>
            <w:r w:rsidR="005E0047"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 xml:space="preserve"> verticillioides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C8189E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98%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652A56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99.42%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15DCEA" w14:textId="77777777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</w:rPr>
              <w:t>ON712507.1</w:t>
            </w:r>
          </w:p>
        </w:tc>
      </w:tr>
      <w:tr w:rsidR="00B71DC2" w:rsidRPr="00B71DC2" w14:paraId="60F074B1" w14:textId="77777777" w:rsidTr="00482665">
        <w:trPr>
          <w:trHeight w:val="340"/>
          <w:jc w:val="center"/>
        </w:trPr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42AAB738" w14:textId="6303C664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lastRenderedPageBreak/>
              <w:t>CZ</w:t>
            </w:r>
            <w:r w:rsidR="001E3339" w:rsidRPr="00B71DC2">
              <w:rPr>
                <w:rFonts w:ascii="Times New Roman" w:hAnsi="Times New Roman" w:hint="eastAsia"/>
                <w:szCs w:val="21"/>
                <w:lang w:bidi="ar"/>
              </w:rPr>
              <w:t>-0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26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2A43C28D" w14:textId="77777777" w:rsidR="005E0047" w:rsidRPr="00B71DC2" w:rsidRDefault="005E0047" w:rsidP="00DB7B07">
            <w:pPr>
              <w:adjustRightInd w:val="0"/>
              <w:snapToGrid w:val="0"/>
              <w:jc w:val="center"/>
              <w:rPr>
                <w:rFonts w:ascii="Times New Roman" w:hAnsi="Times New Roman"/>
                <w:i/>
                <w:iCs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 xml:space="preserve">Mucor </w:t>
            </w:r>
            <w:r w:rsidRPr="00B71DC2">
              <w:rPr>
                <w:rFonts w:ascii="Times New Roman" w:hAnsi="Times New Roman"/>
                <w:szCs w:val="21"/>
                <w:lang w:bidi="ar"/>
              </w:rPr>
              <w:t>sp</w:t>
            </w:r>
            <w:r w:rsidRPr="00B71DC2">
              <w:rPr>
                <w:rFonts w:ascii="Times New Roman" w:hAnsi="Times New Roman"/>
                <w:i/>
                <w:iCs/>
                <w:szCs w:val="21"/>
                <w:lang w:bidi="ar"/>
              </w:rPr>
              <w:t>.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722B5A1B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95%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042CBADE" w14:textId="77777777" w:rsidR="005E0047" w:rsidRPr="00B71DC2" w:rsidRDefault="005E0047" w:rsidP="00482665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  <w:lang w:bidi="ar"/>
              </w:rPr>
            </w:pPr>
            <w:r w:rsidRPr="00B71DC2">
              <w:rPr>
                <w:rFonts w:ascii="Times New Roman" w:hAnsi="Times New Roman"/>
                <w:szCs w:val="21"/>
                <w:lang w:bidi="ar"/>
              </w:rPr>
              <w:t>99.66%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6" w:space="0" w:color="auto"/>
              <w:right w:val="nil"/>
            </w:tcBorders>
            <w:shd w:val="clear" w:color="auto" w:fill="auto"/>
            <w:noWrap/>
            <w:vAlign w:val="center"/>
          </w:tcPr>
          <w:p w14:paraId="43099045" w14:textId="77777777" w:rsidR="005E0047" w:rsidRPr="00B71DC2" w:rsidRDefault="005E0047" w:rsidP="000416B8">
            <w:pPr>
              <w:adjustRightInd w:val="0"/>
              <w:snapToGrid w:val="0"/>
              <w:jc w:val="center"/>
              <w:rPr>
                <w:rFonts w:ascii="Times New Roman" w:hAnsi="Times New Roman"/>
                <w:szCs w:val="21"/>
              </w:rPr>
            </w:pPr>
            <w:r w:rsidRPr="00B71DC2">
              <w:rPr>
                <w:rFonts w:ascii="Times New Roman" w:hAnsi="Times New Roman"/>
                <w:szCs w:val="21"/>
              </w:rPr>
              <w:t>MT365973.1</w:t>
            </w:r>
          </w:p>
        </w:tc>
      </w:tr>
      <w:bookmarkEnd w:id="0"/>
    </w:tbl>
    <w:p w14:paraId="4F27434B" w14:textId="77777777" w:rsidR="003909D2" w:rsidRDefault="003909D2" w:rsidP="00A47C3D">
      <w:pPr>
        <w:pStyle w:val="2"/>
        <w:rPr>
          <w:noProof/>
          <w:sz w:val="18"/>
          <w:szCs w:val="18"/>
        </w:rPr>
        <w:sectPr w:rsidR="003909D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4789853E" w14:textId="6223A74F" w:rsidR="003909D2" w:rsidRPr="000249E5" w:rsidRDefault="003909D2" w:rsidP="003909D2">
      <w:pPr>
        <w:adjustRightInd w:val="0"/>
        <w:snapToGrid w:val="0"/>
        <w:spacing w:line="360" w:lineRule="auto"/>
        <w:jc w:val="center"/>
        <w:rPr>
          <w:rFonts w:ascii="Times New Roman" w:eastAsia="宋体" w:hAnsi="Times New Roman" w:cs="Times New Roman"/>
          <w:sz w:val="24"/>
        </w:rPr>
      </w:pPr>
      <w:r w:rsidRPr="00B71DC2">
        <w:rPr>
          <w:rFonts w:ascii="Times New Roman" w:hAnsi="Times New Roman"/>
          <w:b/>
          <w:bCs/>
          <w:sz w:val="24"/>
        </w:rPr>
        <w:lastRenderedPageBreak/>
        <w:t>Table</w:t>
      </w:r>
      <w:r w:rsidRPr="00B71DC2">
        <w:rPr>
          <w:rFonts w:ascii="Times New Roman" w:hAnsi="Times New Roman" w:hint="eastAsia"/>
          <w:b/>
          <w:bCs/>
          <w:sz w:val="24"/>
        </w:rPr>
        <w:t xml:space="preserve"> S</w:t>
      </w:r>
      <w:proofErr w:type="gramStart"/>
      <w:r>
        <w:rPr>
          <w:rFonts w:ascii="Times New Roman" w:hAnsi="Times New Roman" w:hint="eastAsia"/>
          <w:b/>
          <w:bCs/>
          <w:sz w:val="24"/>
        </w:rPr>
        <w:t xml:space="preserve">2  </w:t>
      </w:r>
      <w:r w:rsidRPr="000249E5">
        <w:rPr>
          <w:rFonts w:ascii="Times New Roman" w:eastAsia="宋体" w:hAnsi="Times New Roman" w:cs="Times New Roman"/>
          <w:sz w:val="24"/>
        </w:rPr>
        <w:t>Inhibitory</w:t>
      </w:r>
      <w:proofErr w:type="gramEnd"/>
      <w:r w:rsidRPr="000249E5">
        <w:rPr>
          <w:rFonts w:ascii="Times New Roman" w:eastAsia="宋体" w:hAnsi="Times New Roman" w:cs="Times New Roman"/>
          <w:sz w:val="24"/>
        </w:rPr>
        <w:t xml:space="preserve"> effect of different concentrations of standards on </w:t>
      </w:r>
      <w:r w:rsidRPr="000249E5">
        <w:rPr>
          <w:rFonts w:ascii="Times New Roman" w:eastAsia="宋体" w:hAnsi="Times New Roman" w:cs="Times New Roman"/>
          <w:i/>
          <w:iCs/>
          <w:sz w:val="24"/>
        </w:rPr>
        <w:t>S</w:t>
      </w:r>
      <w:r>
        <w:rPr>
          <w:rFonts w:ascii="Times New Roman" w:eastAsia="宋体" w:hAnsi="Times New Roman" w:cs="Times New Roman" w:hint="eastAsia"/>
          <w:i/>
          <w:iCs/>
          <w:sz w:val="24"/>
        </w:rPr>
        <w:t>.</w:t>
      </w:r>
      <w:r w:rsidRPr="000249E5">
        <w:rPr>
          <w:rFonts w:ascii="Times New Roman" w:eastAsia="宋体" w:hAnsi="Times New Roman" w:cs="Times New Roman"/>
          <w:i/>
          <w:iCs/>
          <w:sz w:val="24"/>
        </w:rPr>
        <w:t xml:space="preserve"> aureus</w:t>
      </w:r>
      <w:r w:rsidRPr="000249E5">
        <w:rPr>
          <w:rFonts w:ascii="Times New Roman" w:eastAsia="宋体" w:hAnsi="Times New Roman" w:cs="Times New Roman"/>
          <w:sz w:val="24"/>
        </w:rPr>
        <w:t xml:space="preserve">, </w:t>
      </w:r>
      <w:r w:rsidRPr="000249E5">
        <w:rPr>
          <w:rFonts w:ascii="Times New Roman" w:eastAsia="宋体" w:hAnsi="Times New Roman" w:cs="Times New Roman"/>
          <w:i/>
          <w:iCs/>
          <w:sz w:val="24"/>
        </w:rPr>
        <w:t>P</w:t>
      </w:r>
      <w:r>
        <w:rPr>
          <w:rFonts w:ascii="Times New Roman" w:eastAsia="宋体" w:hAnsi="Times New Roman" w:cs="Times New Roman" w:hint="eastAsia"/>
          <w:i/>
          <w:iCs/>
          <w:sz w:val="24"/>
        </w:rPr>
        <w:t>.</w:t>
      </w:r>
      <w:r w:rsidRPr="000249E5">
        <w:rPr>
          <w:rFonts w:ascii="Times New Roman" w:eastAsia="宋体" w:hAnsi="Times New Roman" w:cs="Times New Roman"/>
          <w:i/>
          <w:iCs/>
          <w:sz w:val="24"/>
        </w:rPr>
        <w:t xml:space="preserve"> vulgaris</w:t>
      </w:r>
      <w:r w:rsidRPr="000249E5">
        <w:rPr>
          <w:rFonts w:ascii="Times New Roman" w:eastAsia="宋体" w:hAnsi="Times New Roman" w:cs="Times New Roman"/>
          <w:sz w:val="24"/>
        </w:rPr>
        <w:t xml:space="preserve"> and </w:t>
      </w:r>
      <w:r w:rsidRPr="000249E5">
        <w:rPr>
          <w:rFonts w:ascii="Times New Roman" w:eastAsia="宋体" w:hAnsi="Times New Roman" w:cs="Times New Roman"/>
          <w:i/>
          <w:iCs/>
          <w:sz w:val="24"/>
        </w:rPr>
        <w:t>C</w:t>
      </w:r>
      <w:r>
        <w:rPr>
          <w:rFonts w:ascii="Times New Roman" w:eastAsia="宋体" w:hAnsi="Times New Roman" w:cs="Times New Roman" w:hint="eastAsia"/>
          <w:i/>
          <w:iCs/>
          <w:sz w:val="24"/>
        </w:rPr>
        <w:t>.</w:t>
      </w:r>
      <w:r w:rsidRPr="000249E5">
        <w:rPr>
          <w:rFonts w:ascii="Times New Roman" w:eastAsia="宋体" w:hAnsi="Times New Roman" w:cs="Times New Roman"/>
          <w:i/>
          <w:iCs/>
          <w:sz w:val="24"/>
        </w:rPr>
        <w:t xml:space="preserve"> albicans</w:t>
      </w:r>
    </w:p>
    <w:tbl>
      <w:tblPr>
        <w:tblStyle w:val="a9"/>
        <w:tblW w:w="8931" w:type="dxa"/>
        <w:jc w:val="center"/>
        <w:tblLook w:val="04A0" w:firstRow="1" w:lastRow="0" w:firstColumn="1" w:lastColumn="0" w:noHBand="0" w:noVBand="1"/>
      </w:tblPr>
      <w:tblGrid>
        <w:gridCol w:w="2031"/>
        <w:gridCol w:w="846"/>
        <w:gridCol w:w="736"/>
        <w:gridCol w:w="545"/>
        <w:gridCol w:w="750"/>
        <w:gridCol w:w="655"/>
        <w:gridCol w:w="654"/>
        <w:gridCol w:w="696"/>
        <w:gridCol w:w="709"/>
        <w:gridCol w:w="682"/>
        <w:gridCol w:w="627"/>
      </w:tblGrid>
      <w:tr w:rsidR="003909D2" w:rsidRPr="00DA1400" w14:paraId="5BF13FF5" w14:textId="77777777" w:rsidTr="001E2763">
        <w:trPr>
          <w:trHeight w:val="495"/>
          <w:jc w:val="center"/>
        </w:trPr>
        <w:tc>
          <w:tcPr>
            <w:tcW w:w="2031" w:type="dxa"/>
            <w:vMerge w:val="restart"/>
            <w:tcBorders>
              <w:top w:val="single" w:sz="12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01C97810" w14:textId="77777777" w:rsidR="003909D2" w:rsidRPr="00DA1400" w:rsidRDefault="003909D2" w:rsidP="001E2763">
            <w:pPr>
              <w:jc w:val="center"/>
              <w:rPr>
                <w:sz w:val="21"/>
                <w:szCs w:val="21"/>
              </w:rPr>
            </w:pPr>
            <w:r w:rsidRPr="00DA1400">
              <w:rPr>
                <w:sz w:val="21"/>
                <w:szCs w:val="21"/>
              </w:rPr>
              <w:t>Antibiotics/</w:t>
            </w:r>
            <w:r w:rsidRPr="00DA1400">
              <w:rPr>
                <w:sz w:val="21"/>
                <w:szCs w:val="21"/>
              </w:rPr>
              <w:t>（</w:t>
            </w:r>
            <w:r w:rsidRPr="00DA1400">
              <w:rPr>
                <w:sz w:val="21"/>
                <w:szCs w:val="21"/>
              </w:rPr>
              <w:t>μg/mL</w:t>
            </w:r>
            <w:r w:rsidRPr="00DA1400">
              <w:rPr>
                <w:sz w:val="21"/>
                <w:szCs w:val="21"/>
              </w:rPr>
              <w:t>）</w:t>
            </w:r>
          </w:p>
        </w:tc>
        <w:tc>
          <w:tcPr>
            <w:tcW w:w="6900" w:type="dxa"/>
            <w:gridSpan w:val="10"/>
            <w:tcBorders>
              <w:top w:val="single" w:sz="12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290FBDCE" w14:textId="77777777" w:rsidR="003909D2" w:rsidRPr="00DA1400" w:rsidRDefault="003909D2" w:rsidP="001E2763">
            <w:pPr>
              <w:jc w:val="center"/>
              <w:rPr>
                <w:sz w:val="21"/>
                <w:szCs w:val="21"/>
              </w:rPr>
            </w:pPr>
            <w:r w:rsidRPr="00DA1400">
              <w:rPr>
                <w:sz w:val="21"/>
                <w:szCs w:val="21"/>
              </w:rPr>
              <w:t>Bacteriostatic diameter/cm</w:t>
            </w:r>
          </w:p>
        </w:tc>
      </w:tr>
      <w:tr w:rsidR="003909D2" w:rsidRPr="00DA1400" w14:paraId="553A8EFA" w14:textId="77777777" w:rsidTr="001E2763">
        <w:trPr>
          <w:trHeight w:val="347"/>
          <w:jc w:val="center"/>
        </w:trPr>
        <w:tc>
          <w:tcPr>
            <w:tcW w:w="2031" w:type="dxa"/>
            <w:vMerge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512F8CB8" w14:textId="77777777" w:rsidR="003909D2" w:rsidRPr="00DA1400" w:rsidRDefault="003909D2" w:rsidP="001E2763"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846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28364C35" w14:textId="77777777" w:rsidR="003909D2" w:rsidRPr="00DA1400" w:rsidRDefault="003909D2" w:rsidP="001E2763">
            <w:pPr>
              <w:jc w:val="center"/>
              <w:rPr>
                <w:sz w:val="21"/>
                <w:szCs w:val="21"/>
              </w:rPr>
            </w:pPr>
            <w:r w:rsidRPr="00DA1400">
              <w:rPr>
                <w:sz w:val="21"/>
                <w:szCs w:val="21"/>
              </w:rPr>
              <w:t>1 000</w:t>
            </w:r>
          </w:p>
        </w:tc>
        <w:tc>
          <w:tcPr>
            <w:tcW w:w="736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46164D2B" w14:textId="77777777" w:rsidR="003909D2" w:rsidRPr="00DA1400" w:rsidRDefault="003909D2" w:rsidP="001E2763">
            <w:pPr>
              <w:jc w:val="center"/>
              <w:rPr>
                <w:sz w:val="21"/>
                <w:szCs w:val="21"/>
              </w:rPr>
            </w:pPr>
            <w:r w:rsidRPr="00DA1400">
              <w:rPr>
                <w:sz w:val="21"/>
                <w:szCs w:val="21"/>
              </w:rPr>
              <w:t>800</w:t>
            </w:r>
          </w:p>
        </w:tc>
        <w:tc>
          <w:tcPr>
            <w:tcW w:w="54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609B4223" w14:textId="77777777" w:rsidR="003909D2" w:rsidRPr="00DA1400" w:rsidRDefault="003909D2" w:rsidP="001E2763">
            <w:pPr>
              <w:jc w:val="center"/>
              <w:rPr>
                <w:sz w:val="21"/>
                <w:szCs w:val="21"/>
              </w:rPr>
            </w:pPr>
            <w:r w:rsidRPr="00DA1400">
              <w:rPr>
                <w:sz w:val="21"/>
                <w:szCs w:val="21"/>
              </w:rPr>
              <w:t>600</w:t>
            </w:r>
          </w:p>
        </w:tc>
        <w:tc>
          <w:tcPr>
            <w:tcW w:w="750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3F45188C" w14:textId="77777777" w:rsidR="003909D2" w:rsidRPr="00DA1400" w:rsidRDefault="003909D2" w:rsidP="001E2763">
            <w:pPr>
              <w:jc w:val="center"/>
              <w:rPr>
                <w:sz w:val="21"/>
                <w:szCs w:val="21"/>
              </w:rPr>
            </w:pPr>
            <w:r w:rsidRPr="00DA1400">
              <w:rPr>
                <w:sz w:val="21"/>
                <w:szCs w:val="21"/>
              </w:rPr>
              <w:t>400</w:t>
            </w:r>
          </w:p>
        </w:tc>
        <w:tc>
          <w:tcPr>
            <w:tcW w:w="655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58CB98E9" w14:textId="77777777" w:rsidR="003909D2" w:rsidRPr="00DA1400" w:rsidRDefault="003909D2" w:rsidP="001E2763">
            <w:pPr>
              <w:jc w:val="center"/>
              <w:rPr>
                <w:sz w:val="21"/>
                <w:szCs w:val="21"/>
              </w:rPr>
            </w:pPr>
            <w:r w:rsidRPr="00DA1400">
              <w:rPr>
                <w:sz w:val="21"/>
                <w:szCs w:val="21"/>
              </w:rPr>
              <w:t>200</w:t>
            </w:r>
          </w:p>
        </w:tc>
        <w:tc>
          <w:tcPr>
            <w:tcW w:w="654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15B60B9F" w14:textId="77777777" w:rsidR="003909D2" w:rsidRPr="00DA1400" w:rsidRDefault="003909D2" w:rsidP="001E2763">
            <w:pPr>
              <w:jc w:val="center"/>
              <w:rPr>
                <w:sz w:val="21"/>
                <w:szCs w:val="21"/>
              </w:rPr>
            </w:pPr>
            <w:r w:rsidRPr="00DA1400">
              <w:rPr>
                <w:sz w:val="21"/>
                <w:szCs w:val="21"/>
              </w:rPr>
              <w:t>100</w:t>
            </w:r>
          </w:p>
        </w:tc>
        <w:tc>
          <w:tcPr>
            <w:tcW w:w="696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03E89899" w14:textId="77777777" w:rsidR="003909D2" w:rsidRPr="00DA1400" w:rsidRDefault="003909D2" w:rsidP="001E2763">
            <w:pPr>
              <w:jc w:val="center"/>
              <w:rPr>
                <w:sz w:val="21"/>
                <w:szCs w:val="21"/>
              </w:rPr>
            </w:pPr>
            <w:r w:rsidRPr="00DA1400">
              <w:rPr>
                <w:sz w:val="21"/>
                <w:szCs w:val="21"/>
              </w:rPr>
              <w:t>20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0D32E427" w14:textId="77777777" w:rsidR="003909D2" w:rsidRPr="00DA1400" w:rsidRDefault="003909D2" w:rsidP="001E2763">
            <w:pPr>
              <w:jc w:val="center"/>
              <w:rPr>
                <w:sz w:val="21"/>
                <w:szCs w:val="21"/>
              </w:rPr>
            </w:pPr>
            <w:r w:rsidRPr="00DA1400">
              <w:rPr>
                <w:sz w:val="21"/>
                <w:szCs w:val="21"/>
              </w:rPr>
              <w:t>10</w:t>
            </w:r>
          </w:p>
        </w:tc>
        <w:tc>
          <w:tcPr>
            <w:tcW w:w="682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746752FA" w14:textId="77777777" w:rsidR="003909D2" w:rsidRPr="00DA1400" w:rsidRDefault="003909D2" w:rsidP="001E2763">
            <w:pPr>
              <w:jc w:val="center"/>
              <w:rPr>
                <w:sz w:val="21"/>
                <w:szCs w:val="21"/>
              </w:rPr>
            </w:pPr>
            <w:r w:rsidRPr="00DA1400">
              <w:rPr>
                <w:sz w:val="21"/>
                <w:szCs w:val="21"/>
              </w:rPr>
              <w:t>5</w:t>
            </w:r>
          </w:p>
        </w:tc>
        <w:tc>
          <w:tcPr>
            <w:tcW w:w="627" w:type="dxa"/>
            <w:tcBorders>
              <w:top w:val="single" w:sz="8" w:space="0" w:color="000000" w:themeColor="text1"/>
              <w:left w:val="nil"/>
              <w:bottom w:val="single" w:sz="8" w:space="0" w:color="000000" w:themeColor="text1"/>
              <w:right w:val="nil"/>
            </w:tcBorders>
            <w:vAlign w:val="center"/>
          </w:tcPr>
          <w:p w14:paraId="3AE74478" w14:textId="77777777" w:rsidR="003909D2" w:rsidRPr="00DA1400" w:rsidRDefault="003909D2" w:rsidP="001E2763">
            <w:pPr>
              <w:jc w:val="center"/>
              <w:rPr>
                <w:sz w:val="21"/>
                <w:szCs w:val="21"/>
              </w:rPr>
            </w:pPr>
            <w:r w:rsidRPr="00DA1400">
              <w:rPr>
                <w:sz w:val="21"/>
                <w:szCs w:val="21"/>
              </w:rPr>
              <w:t>2.5</w:t>
            </w:r>
          </w:p>
        </w:tc>
      </w:tr>
      <w:tr w:rsidR="003909D2" w:rsidRPr="00DA1400" w14:paraId="776E3DA2" w14:textId="77777777" w:rsidTr="001E2763">
        <w:trPr>
          <w:trHeight w:val="414"/>
          <w:jc w:val="center"/>
        </w:trPr>
        <w:tc>
          <w:tcPr>
            <w:tcW w:w="2031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vAlign w:val="center"/>
          </w:tcPr>
          <w:p w14:paraId="428BEF6D" w14:textId="77777777" w:rsidR="003909D2" w:rsidRPr="00DA1400" w:rsidRDefault="003909D2" w:rsidP="001E2763">
            <w:pPr>
              <w:jc w:val="center"/>
              <w:rPr>
                <w:sz w:val="21"/>
                <w:szCs w:val="21"/>
              </w:rPr>
            </w:pPr>
            <w:r w:rsidRPr="007C55FB">
              <w:rPr>
                <w:sz w:val="21"/>
                <w:szCs w:val="21"/>
              </w:rPr>
              <w:t>vancomycin hydrochloride</w:t>
            </w:r>
          </w:p>
        </w:tc>
        <w:tc>
          <w:tcPr>
            <w:tcW w:w="846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vAlign w:val="center"/>
          </w:tcPr>
          <w:p w14:paraId="0D6D03F0" w14:textId="77777777" w:rsidR="003909D2" w:rsidRPr="00DA1400" w:rsidRDefault="003909D2" w:rsidP="001E2763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DA1400">
              <w:rPr>
                <w:sz w:val="21"/>
                <w:szCs w:val="21"/>
              </w:rPr>
              <w:t>1.25</w:t>
            </w:r>
          </w:p>
        </w:tc>
        <w:tc>
          <w:tcPr>
            <w:tcW w:w="736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vAlign w:val="center"/>
          </w:tcPr>
          <w:p w14:paraId="2A3CD1C6" w14:textId="77777777" w:rsidR="003909D2" w:rsidRPr="00DA1400" w:rsidRDefault="003909D2" w:rsidP="001E2763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DA1400">
              <w:rPr>
                <w:sz w:val="21"/>
                <w:szCs w:val="21"/>
              </w:rPr>
              <w:t>1.2</w:t>
            </w:r>
          </w:p>
        </w:tc>
        <w:tc>
          <w:tcPr>
            <w:tcW w:w="545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vAlign w:val="center"/>
          </w:tcPr>
          <w:p w14:paraId="7A486C9F" w14:textId="77777777" w:rsidR="003909D2" w:rsidRPr="00DA1400" w:rsidRDefault="003909D2" w:rsidP="001E2763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DA1400">
              <w:rPr>
                <w:sz w:val="21"/>
                <w:szCs w:val="21"/>
              </w:rPr>
              <w:t>1.1</w:t>
            </w:r>
          </w:p>
        </w:tc>
        <w:tc>
          <w:tcPr>
            <w:tcW w:w="750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vAlign w:val="center"/>
          </w:tcPr>
          <w:p w14:paraId="477C0BD8" w14:textId="77777777" w:rsidR="003909D2" w:rsidRPr="00DA1400" w:rsidRDefault="003909D2" w:rsidP="001E2763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DA1400">
              <w:rPr>
                <w:sz w:val="21"/>
                <w:szCs w:val="21"/>
              </w:rPr>
              <w:t>1</w:t>
            </w:r>
          </w:p>
        </w:tc>
        <w:tc>
          <w:tcPr>
            <w:tcW w:w="655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vAlign w:val="center"/>
          </w:tcPr>
          <w:p w14:paraId="7CDF2F83" w14:textId="77777777" w:rsidR="003909D2" w:rsidRPr="00DA1400" w:rsidRDefault="003909D2" w:rsidP="001E2763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DA1400">
              <w:rPr>
                <w:sz w:val="21"/>
                <w:szCs w:val="21"/>
              </w:rPr>
              <w:t>0.9</w:t>
            </w:r>
          </w:p>
        </w:tc>
        <w:tc>
          <w:tcPr>
            <w:tcW w:w="654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vAlign w:val="center"/>
          </w:tcPr>
          <w:p w14:paraId="192EB0D3" w14:textId="77777777" w:rsidR="003909D2" w:rsidRPr="00DA1400" w:rsidRDefault="003909D2" w:rsidP="001E2763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DA1400">
              <w:rPr>
                <w:sz w:val="21"/>
                <w:szCs w:val="21"/>
              </w:rPr>
              <w:t>0.95</w:t>
            </w:r>
          </w:p>
        </w:tc>
        <w:tc>
          <w:tcPr>
            <w:tcW w:w="696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vAlign w:val="center"/>
          </w:tcPr>
          <w:p w14:paraId="2F42486C" w14:textId="77777777" w:rsidR="003909D2" w:rsidRPr="00DA1400" w:rsidRDefault="003909D2" w:rsidP="001E2763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DA1400">
              <w:rPr>
                <w:sz w:val="21"/>
                <w:szCs w:val="21"/>
              </w:rPr>
              <w:t>0.9</w:t>
            </w:r>
          </w:p>
        </w:tc>
        <w:tc>
          <w:tcPr>
            <w:tcW w:w="709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vAlign w:val="center"/>
          </w:tcPr>
          <w:p w14:paraId="1CE132CD" w14:textId="77777777" w:rsidR="003909D2" w:rsidRPr="00DA1400" w:rsidRDefault="003909D2" w:rsidP="001E2763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DA1400">
              <w:rPr>
                <w:sz w:val="21"/>
                <w:szCs w:val="21"/>
              </w:rPr>
              <w:t>0.85</w:t>
            </w:r>
          </w:p>
        </w:tc>
        <w:tc>
          <w:tcPr>
            <w:tcW w:w="682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vAlign w:val="center"/>
          </w:tcPr>
          <w:p w14:paraId="0666949B" w14:textId="77777777" w:rsidR="003909D2" w:rsidRPr="00DA1400" w:rsidRDefault="003909D2" w:rsidP="001E2763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DA1400">
              <w:rPr>
                <w:sz w:val="21"/>
                <w:szCs w:val="21"/>
              </w:rPr>
              <w:t>0</w:t>
            </w:r>
          </w:p>
        </w:tc>
        <w:tc>
          <w:tcPr>
            <w:tcW w:w="627" w:type="dxa"/>
            <w:tcBorders>
              <w:top w:val="single" w:sz="8" w:space="0" w:color="000000" w:themeColor="text1"/>
              <w:left w:val="nil"/>
              <w:bottom w:val="nil"/>
              <w:right w:val="nil"/>
            </w:tcBorders>
            <w:vAlign w:val="center"/>
          </w:tcPr>
          <w:p w14:paraId="285F9F47" w14:textId="77777777" w:rsidR="003909D2" w:rsidRPr="00DA1400" w:rsidRDefault="003909D2" w:rsidP="001E2763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DA1400">
              <w:rPr>
                <w:sz w:val="21"/>
                <w:szCs w:val="21"/>
              </w:rPr>
              <w:t>0</w:t>
            </w:r>
          </w:p>
        </w:tc>
      </w:tr>
      <w:tr w:rsidR="003909D2" w:rsidRPr="00DA1400" w14:paraId="5A0CCEA8" w14:textId="77777777" w:rsidTr="001E2763">
        <w:trPr>
          <w:jc w:val="center"/>
        </w:trPr>
        <w:tc>
          <w:tcPr>
            <w:tcW w:w="2031" w:type="dxa"/>
            <w:tcBorders>
              <w:top w:val="nil"/>
              <w:left w:val="nil"/>
              <w:bottom w:val="nil"/>
              <w:right w:val="nil"/>
            </w:tcBorders>
          </w:tcPr>
          <w:p w14:paraId="5B3F5DB2" w14:textId="77777777" w:rsidR="003909D2" w:rsidRPr="00DA1400" w:rsidRDefault="003909D2" w:rsidP="001E2763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C55FB">
              <w:rPr>
                <w:sz w:val="21"/>
                <w:szCs w:val="21"/>
              </w:rPr>
              <w:t>ofloxacin</w:t>
            </w:r>
          </w:p>
        </w:tc>
        <w:tc>
          <w:tcPr>
            <w:tcW w:w="84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8FA5A98" w14:textId="77777777" w:rsidR="003909D2" w:rsidRPr="00DA1400" w:rsidRDefault="003909D2" w:rsidP="001E2763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DA1400">
              <w:rPr>
                <w:sz w:val="21"/>
                <w:szCs w:val="21"/>
              </w:rPr>
              <w:t>3.3</w:t>
            </w:r>
          </w:p>
        </w:tc>
        <w:tc>
          <w:tcPr>
            <w:tcW w:w="73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724666" w14:textId="77777777" w:rsidR="003909D2" w:rsidRPr="00DA1400" w:rsidRDefault="003909D2" w:rsidP="001E2763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DA1400">
              <w:rPr>
                <w:sz w:val="21"/>
                <w:szCs w:val="21"/>
              </w:rPr>
              <w:t>3.1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036DFA" w14:textId="77777777" w:rsidR="003909D2" w:rsidRPr="00DA1400" w:rsidRDefault="003909D2" w:rsidP="001E2763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DA1400">
              <w:rPr>
                <w:sz w:val="21"/>
                <w:szCs w:val="21"/>
              </w:rPr>
              <w:t>3.3</w:t>
            </w:r>
          </w:p>
        </w:tc>
        <w:tc>
          <w:tcPr>
            <w:tcW w:w="7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9EEF21" w14:textId="77777777" w:rsidR="003909D2" w:rsidRPr="00DA1400" w:rsidRDefault="003909D2" w:rsidP="001E2763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DA1400">
              <w:rPr>
                <w:sz w:val="21"/>
                <w:szCs w:val="21"/>
              </w:rPr>
              <w:t>3.3</w:t>
            </w:r>
          </w:p>
        </w:tc>
        <w:tc>
          <w:tcPr>
            <w:tcW w:w="65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48A0A0" w14:textId="77777777" w:rsidR="003909D2" w:rsidRPr="00DA1400" w:rsidRDefault="003909D2" w:rsidP="001E2763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DA1400">
              <w:rPr>
                <w:sz w:val="21"/>
                <w:szCs w:val="21"/>
              </w:rPr>
              <w:t>3</w:t>
            </w:r>
          </w:p>
        </w:tc>
        <w:tc>
          <w:tcPr>
            <w:tcW w:w="65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46F995" w14:textId="77777777" w:rsidR="003909D2" w:rsidRPr="00DA1400" w:rsidRDefault="003909D2" w:rsidP="001E2763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DA1400">
              <w:rPr>
                <w:sz w:val="21"/>
                <w:szCs w:val="21"/>
              </w:rPr>
              <w:t>1.8</w:t>
            </w:r>
          </w:p>
        </w:tc>
        <w:tc>
          <w:tcPr>
            <w:tcW w:w="69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1B2B4" w14:textId="77777777" w:rsidR="003909D2" w:rsidRPr="00DA1400" w:rsidRDefault="003909D2" w:rsidP="001E2763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DA1400">
              <w:rPr>
                <w:sz w:val="21"/>
                <w:szCs w:val="21"/>
              </w:rPr>
              <w:t>1.5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917A9B" w14:textId="77777777" w:rsidR="003909D2" w:rsidRPr="00DA1400" w:rsidRDefault="003909D2" w:rsidP="001E2763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DA1400">
              <w:rPr>
                <w:sz w:val="21"/>
                <w:szCs w:val="21"/>
              </w:rPr>
              <w:t>1.4</w:t>
            </w:r>
          </w:p>
        </w:tc>
        <w:tc>
          <w:tcPr>
            <w:tcW w:w="6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1976A2" w14:textId="77777777" w:rsidR="003909D2" w:rsidRPr="00DA1400" w:rsidRDefault="003909D2" w:rsidP="001E2763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DA1400">
              <w:rPr>
                <w:sz w:val="21"/>
                <w:szCs w:val="21"/>
              </w:rPr>
              <w:t>1.3</w:t>
            </w:r>
          </w:p>
        </w:tc>
        <w:tc>
          <w:tcPr>
            <w:tcW w:w="6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E8F506" w14:textId="77777777" w:rsidR="003909D2" w:rsidRPr="00DA1400" w:rsidRDefault="003909D2" w:rsidP="001E2763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DA1400">
              <w:rPr>
                <w:sz w:val="21"/>
                <w:szCs w:val="21"/>
              </w:rPr>
              <w:t>1.1</w:t>
            </w:r>
          </w:p>
        </w:tc>
      </w:tr>
      <w:tr w:rsidR="003909D2" w:rsidRPr="00DA1400" w14:paraId="3D7C2FFC" w14:textId="77777777" w:rsidTr="001E2763">
        <w:trPr>
          <w:jc w:val="center"/>
        </w:trPr>
        <w:tc>
          <w:tcPr>
            <w:tcW w:w="2031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</w:tcPr>
          <w:p w14:paraId="3860D6F4" w14:textId="77777777" w:rsidR="003909D2" w:rsidRPr="00DA1400" w:rsidRDefault="003909D2" w:rsidP="001E2763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7C55FB">
              <w:rPr>
                <w:sz w:val="21"/>
                <w:szCs w:val="21"/>
              </w:rPr>
              <w:t>amphotericin B</w:t>
            </w:r>
          </w:p>
        </w:tc>
        <w:tc>
          <w:tcPr>
            <w:tcW w:w="846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762312E6" w14:textId="77777777" w:rsidR="003909D2" w:rsidRPr="00DA1400" w:rsidRDefault="003909D2" w:rsidP="001E2763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DA1400">
              <w:rPr>
                <w:sz w:val="21"/>
                <w:szCs w:val="21"/>
              </w:rPr>
              <w:t>1.3</w:t>
            </w:r>
          </w:p>
        </w:tc>
        <w:tc>
          <w:tcPr>
            <w:tcW w:w="736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3A98ED9A" w14:textId="77777777" w:rsidR="003909D2" w:rsidRPr="00DA1400" w:rsidRDefault="003909D2" w:rsidP="001E2763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DA1400">
              <w:rPr>
                <w:sz w:val="21"/>
                <w:szCs w:val="21"/>
              </w:rPr>
              <w:t>1.3</w:t>
            </w:r>
          </w:p>
        </w:tc>
        <w:tc>
          <w:tcPr>
            <w:tcW w:w="545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17E00417" w14:textId="77777777" w:rsidR="003909D2" w:rsidRPr="00DA1400" w:rsidRDefault="003909D2" w:rsidP="001E2763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DA1400">
              <w:rPr>
                <w:sz w:val="21"/>
                <w:szCs w:val="21"/>
              </w:rPr>
              <w:t>1.3</w:t>
            </w:r>
          </w:p>
        </w:tc>
        <w:tc>
          <w:tcPr>
            <w:tcW w:w="750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0809A35A" w14:textId="77777777" w:rsidR="003909D2" w:rsidRPr="00DA1400" w:rsidRDefault="003909D2" w:rsidP="001E2763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DA1400">
              <w:rPr>
                <w:sz w:val="21"/>
                <w:szCs w:val="21"/>
              </w:rPr>
              <w:t>1.3</w:t>
            </w:r>
          </w:p>
        </w:tc>
        <w:tc>
          <w:tcPr>
            <w:tcW w:w="655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74CC61A0" w14:textId="77777777" w:rsidR="003909D2" w:rsidRPr="00DA1400" w:rsidRDefault="003909D2" w:rsidP="001E2763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DA1400">
              <w:rPr>
                <w:sz w:val="21"/>
                <w:szCs w:val="21"/>
              </w:rPr>
              <w:t>1.2</w:t>
            </w:r>
          </w:p>
        </w:tc>
        <w:tc>
          <w:tcPr>
            <w:tcW w:w="654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5FCA1E3A" w14:textId="77777777" w:rsidR="003909D2" w:rsidRPr="00DA1400" w:rsidRDefault="003909D2" w:rsidP="001E2763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DA1400">
              <w:rPr>
                <w:sz w:val="21"/>
                <w:szCs w:val="21"/>
              </w:rPr>
              <w:t>1.8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67F66E82" w14:textId="77777777" w:rsidR="003909D2" w:rsidRPr="00DA1400" w:rsidRDefault="003909D2" w:rsidP="001E2763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DA1400">
              <w:rPr>
                <w:sz w:val="21"/>
                <w:szCs w:val="21"/>
              </w:rPr>
              <w:t>1.5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73FA7074" w14:textId="77777777" w:rsidR="003909D2" w:rsidRPr="00DA1400" w:rsidRDefault="003909D2" w:rsidP="001E2763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DA1400">
              <w:rPr>
                <w:sz w:val="21"/>
                <w:szCs w:val="21"/>
              </w:rPr>
              <w:t>1.3</w:t>
            </w:r>
          </w:p>
        </w:tc>
        <w:tc>
          <w:tcPr>
            <w:tcW w:w="682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69B8FC50" w14:textId="77777777" w:rsidR="003909D2" w:rsidRPr="00DA1400" w:rsidRDefault="003909D2" w:rsidP="001E2763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DA1400">
              <w:rPr>
                <w:sz w:val="21"/>
                <w:szCs w:val="21"/>
              </w:rPr>
              <w:t>1.2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12" w:space="0" w:color="000000" w:themeColor="text1"/>
              <w:right w:val="nil"/>
            </w:tcBorders>
            <w:vAlign w:val="center"/>
          </w:tcPr>
          <w:p w14:paraId="78B471BC" w14:textId="77777777" w:rsidR="003909D2" w:rsidRPr="00DA1400" w:rsidRDefault="003909D2" w:rsidP="001E2763">
            <w:pPr>
              <w:spacing w:line="360" w:lineRule="auto"/>
              <w:jc w:val="center"/>
              <w:rPr>
                <w:sz w:val="21"/>
                <w:szCs w:val="21"/>
              </w:rPr>
            </w:pPr>
            <w:r w:rsidRPr="00DA1400">
              <w:rPr>
                <w:sz w:val="21"/>
                <w:szCs w:val="21"/>
              </w:rPr>
              <w:t>1</w:t>
            </w:r>
          </w:p>
        </w:tc>
      </w:tr>
    </w:tbl>
    <w:p w14:paraId="6049A598" w14:textId="77777777" w:rsidR="003909D2" w:rsidRPr="00DA1400" w:rsidRDefault="003909D2" w:rsidP="003909D2">
      <w:pPr>
        <w:snapToGrid w:val="0"/>
        <w:spacing w:line="264" w:lineRule="auto"/>
        <w:jc w:val="left"/>
        <w:rPr>
          <w:rFonts w:ascii="Times New Roman" w:eastAsia="宋体" w:hAnsi="Times New Roman" w:cs="Times New Roman"/>
          <w:sz w:val="18"/>
          <w:szCs w:val="18"/>
        </w:rPr>
      </w:pPr>
      <w:r w:rsidRPr="007C55FB">
        <w:rPr>
          <w:rFonts w:ascii="Times New Roman" w:eastAsia="宋体" w:hAnsi="Times New Roman" w:cs="Times New Roman"/>
          <w:sz w:val="18"/>
          <w:szCs w:val="18"/>
        </w:rPr>
        <w:t>Note: The diameter of the Oxford cup is 0.8 c</w:t>
      </w:r>
      <w:r>
        <w:rPr>
          <w:rFonts w:ascii="Times New Roman" w:eastAsia="宋体" w:hAnsi="Times New Roman" w:cs="Times New Roman" w:hint="eastAsia"/>
          <w:sz w:val="18"/>
          <w:szCs w:val="18"/>
        </w:rPr>
        <w:t>m</w:t>
      </w:r>
      <w:r w:rsidRPr="007C55FB">
        <w:rPr>
          <w:rFonts w:ascii="Times New Roman" w:eastAsia="宋体" w:hAnsi="Times New Roman" w:cs="Times New Roman"/>
          <w:sz w:val="18"/>
          <w:szCs w:val="18"/>
        </w:rPr>
        <w:t xml:space="preserve">. The blank control </w:t>
      </w:r>
      <w:r>
        <w:rPr>
          <w:rFonts w:ascii="Times New Roman" w:eastAsia="宋体" w:hAnsi="Times New Roman" w:cs="Times New Roman" w:hint="eastAsia"/>
          <w:sz w:val="18"/>
          <w:szCs w:val="18"/>
        </w:rPr>
        <w:t>are</w:t>
      </w:r>
      <w:r w:rsidRPr="007C55FB">
        <w:rPr>
          <w:rFonts w:ascii="Times New Roman" w:eastAsia="宋体" w:hAnsi="Times New Roman" w:cs="Times New Roman"/>
          <w:sz w:val="18"/>
          <w:szCs w:val="18"/>
        </w:rPr>
        <w:t xml:space="preserve"> sterile water and dimethyl sulfoxide.</w:t>
      </w:r>
    </w:p>
    <w:p w14:paraId="171A8B5C" w14:textId="79FF5B67" w:rsidR="003B1D6C" w:rsidRPr="003909D2" w:rsidRDefault="003B1D6C" w:rsidP="003909D2">
      <w:pPr>
        <w:pStyle w:val="2"/>
        <w:jc w:val="left"/>
        <w:rPr>
          <w:rFonts w:hint="eastAsia"/>
          <w:noProof/>
          <w:sz w:val="18"/>
          <w:szCs w:val="18"/>
          <w:lang w:val="en-US"/>
        </w:rPr>
      </w:pPr>
    </w:p>
    <w:sectPr w:rsidR="003B1D6C" w:rsidRPr="003909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1A674A" w14:textId="77777777" w:rsidR="00B24113" w:rsidRDefault="00B24113" w:rsidP="00915AAF">
      <w:r>
        <w:separator/>
      </w:r>
    </w:p>
  </w:endnote>
  <w:endnote w:type="continuationSeparator" w:id="0">
    <w:p w14:paraId="2CEDEBAC" w14:textId="77777777" w:rsidR="00B24113" w:rsidRDefault="00B24113" w:rsidP="00915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089457796"/>
    </w:sdtPr>
    <w:sdtEndPr>
      <w:rPr>
        <w:rFonts w:ascii="Times New Roman" w:eastAsiaTheme="majorEastAsia" w:hAnsi="Times New Roman" w:cs="Times New Roman"/>
      </w:rPr>
    </w:sdtEndPr>
    <w:sdtContent>
      <w:p w14:paraId="6540AF17" w14:textId="77777777" w:rsidR="00DE4D38" w:rsidRDefault="00DE4D38">
        <w:pPr>
          <w:pStyle w:val="a5"/>
          <w:jc w:val="both"/>
          <w:rPr>
            <w:rFonts w:ascii="Times New Roman" w:eastAsiaTheme="majorEastAsia" w:hAnsi="Times New Roman" w:cs="Times New Roman"/>
          </w:rPr>
        </w:pPr>
        <w:r>
          <w:rPr>
            <w:rFonts w:ascii="Times New Roman" w:eastAsiaTheme="majorEastAsia" w:hAnsi="Times New Roman" w:cs="Times New Roman"/>
            <w:lang w:val="zh-CN"/>
          </w:rPr>
          <w:fldChar w:fldCharType="begin"/>
        </w:r>
        <w:r>
          <w:rPr>
            <w:rFonts w:ascii="Times New Roman" w:eastAsiaTheme="majorEastAsia" w:hAnsi="Times New Roman" w:cs="Times New Roman"/>
            <w:lang w:val="zh-CN"/>
          </w:rPr>
          <w:instrText xml:space="preserve"> PAGE   \* MERGEFORMAT </w:instrText>
        </w:r>
        <w:r>
          <w:rPr>
            <w:rFonts w:ascii="Times New Roman" w:eastAsiaTheme="majorEastAsia" w:hAnsi="Times New Roman" w:cs="Times New Roman"/>
            <w:lang w:val="zh-CN"/>
          </w:rPr>
          <w:fldChar w:fldCharType="separate"/>
        </w:r>
        <w:r>
          <w:rPr>
            <w:rFonts w:ascii="Times New Roman" w:eastAsiaTheme="majorEastAsia" w:hAnsi="Times New Roman" w:cs="Times New Roman"/>
            <w:lang w:val="zh-CN"/>
          </w:rPr>
          <w:t>1</w:t>
        </w:r>
        <w:r>
          <w:rPr>
            <w:rFonts w:ascii="Times New Roman" w:eastAsiaTheme="majorEastAsia" w:hAnsi="Times New Roman" w:cs="Times New Roman"/>
            <w:lang w:val="zh-C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C123030" w14:textId="77777777" w:rsidR="00B24113" w:rsidRDefault="00B24113" w:rsidP="00915AAF">
      <w:r>
        <w:separator/>
      </w:r>
    </w:p>
  </w:footnote>
  <w:footnote w:type="continuationSeparator" w:id="0">
    <w:p w14:paraId="40B0DBE0" w14:textId="77777777" w:rsidR="00B24113" w:rsidRDefault="00B24113" w:rsidP="00915A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45E"/>
    <w:rsid w:val="000C055F"/>
    <w:rsid w:val="0010399B"/>
    <w:rsid w:val="00124DB5"/>
    <w:rsid w:val="00133AFC"/>
    <w:rsid w:val="0015531B"/>
    <w:rsid w:val="00162337"/>
    <w:rsid w:val="0018405A"/>
    <w:rsid w:val="0018711D"/>
    <w:rsid w:val="00190D9D"/>
    <w:rsid w:val="001B671D"/>
    <w:rsid w:val="001E3339"/>
    <w:rsid w:val="002215A1"/>
    <w:rsid w:val="002646D7"/>
    <w:rsid w:val="00315C95"/>
    <w:rsid w:val="0032453F"/>
    <w:rsid w:val="003909D2"/>
    <w:rsid w:val="003B1D6C"/>
    <w:rsid w:val="003E3B45"/>
    <w:rsid w:val="003F3EF6"/>
    <w:rsid w:val="00417CE3"/>
    <w:rsid w:val="004421D4"/>
    <w:rsid w:val="004473BB"/>
    <w:rsid w:val="004550E6"/>
    <w:rsid w:val="00481B03"/>
    <w:rsid w:val="00482665"/>
    <w:rsid w:val="004A072E"/>
    <w:rsid w:val="004D7465"/>
    <w:rsid w:val="004F1AB4"/>
    <w:rsid w:val="004F2EF3"/>
    <w:rsid w:val="005342F0"/>
    <w:rsid w:val="005708FF"/>
    <w:rsid w:val="005A274C"/>
    <w:rsid w:val="005B745E"/>
    <w:rsid w:val="005E0047"/>
    <w:rsid w:val="006513A5"/>
    <w:rsid w:val="00684B9C"/>
    <w:rsid w:val="006F23B6"/>
    <w:rsid w:val="007A4500"/>
    <w:rsid w:val="007B1ACC"/>
    <w:rsid w:val="007D1AAE"/>
    <w:rsid w:val="007D488D"/>
    <w:rsid w:val="007E4443"/>
    <w:rsid w:val="00814D58"/>
    <w:rsid w:val="008238C2"/>
    <w:rsid w:val="0085388E"/>
    <w:rsid w:val="0087080A"/>
    <w:rsid w:val="00876729"/>
    <w:rsid w:val="008A3F70"/>
    <w:rsid w:val="008A7AD7"/>
    <w:rsid w:val="008E1FDE"/>
    <w:rsid w:val="008F44DD"/>
    <w:rsid w:val="00915AAF"/>
    <w:rsid w:val="009E2126"/>
    <w:rsid w:val="009F5FC4"/>
    <w:rsid w:val="00A1030C"/>
    <w:rsid w:val="00A13B31"/>
    <w:rsid w:val="00A47C3D"/>
    <w:rsid w:val="00A66D37"/>
    <w:rsid w:val="00A9785C"/>
    <w:rsid w:val="00AB0C9B"/>
    <w:rsid w:val="00B24113"/>
    <w:rsid w:val="00B419E5"/>
    <w:rsid w:val="00B520FD"/>
    <w:rsid w:val="00B71DC2"/>
    <w:rsid w:val="00B9160F"/>
    <w:rsid w:val="00BE3EC8"/>
    <w:rsid w:val="00BF2B73"/>
    <w:rsid w:val="00C143A2"/>
    <w:rsid w:val="00C3384D"/>
    <w:rsid w:val="00C44B8C"/>
    <w:rsid w:val="00C51C60"/>
    <w:rsid w:val="00C65A14"/>
    <w:rsid w:val="00C74D53"/>
    <w:rsid w:val="00C9310F"/>
    <w:rsid w:val="00C9455E"/>
    <w:rsid w:val="00C94D96"/>
    <w:rsid w:val="00CA50D0"/>
    <w:rsid w:val="00CE23DC"/>
    <w:rsid w:val="00CE3E0D"/>
    <w:rsid w:val="00D14F98"/>
    <w:rsid w:val="00D37B04"/>
    <w:rsid w:val="00D87FDA"/>
    <w:rsid w:val="00DA2B07"/>
    <w:rsid w:val="00DB4406"/>
    <w:rsid w:val="00DB5A12"/>
    <w:rsid w:val="00DB7B07"/>
    <w:rsid w:val="00DE4D38"/>
    <w:rsid w:val="00DF7C40"/>
    <w:rsid w:val="00E17CB2"/>
    <w:rsid w:val="00EB0EAE"/>
    <w:rsid w:val="00F139E6"/>
    <w:rsid w:val="00F1503F"/>
    <w:rsid w:val="00F347CF"/>
    <w:rsid w:val="00F50A39"/>
    <w:rsid w:val="00FB2021"/>
    <w:rsid w:val="00FB363B"/>
    <w:rsid w:val="00FD5BC4"/>
    <w:rsid w:val="00FE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D7F4CA"/>
  <w15:chartTrackingRefBased/>
  <w15:docId w15:val="{E20A8846-73B0-4A1E-A381-4A4E4D2FB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next w:val="2"/>
    <w:qFormat/>
    <w:rsid w:val="00915AAF"/>
    <w:pPr>
      <w:widowControl w:val="0"/>
      <w:jc w:val="both"/>
    </w:pPr>
    <w:rPr>
      <w:szCs w:val="24"/>
      <w14:ligatures w14:val="none"/>
    </w:rPr>
  </w:style>
  <w:style w:type="paragraph" w:styleId="2">
    <w:name w:val="heading 2"/>
    <w:basedOn w:val="a"/>
    <w:next w:val="a"/>
    <w:link w:val="20"/>
    <w:uiPriority w:val="1"/>
    <w:qFormat/>
    <w:rsid w:val="00915AAF"/>
    <w:pPr>
      <w:spacing w:before="49"/>
      <w:ind w:right="54"/>
      <w:jc w:val="center"/>
      <w:outlineLvl w:val="1"/>
    </w:pPr>
    <w:rPr>
      <w:rFonts w:ascii="黑体" w:eastAsia="黑体" w:hAnsi="黑体" w:cs="黑体"/>
      <w:sz w:val="36"/>
      <w:szCs w:val="36"/>
      <w:lang w:val="zh-CN" w:bidi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15AAF"/>
    <w:pPr>
      <w:tabs>
        <w:tab w:val="center" w:pos="4153"/>
        <w:tab w:val="right" w:pos="8306"/>
      </w:tabs>
      <w:snapToGrid w:val="0"/>
      <w:jc w:val="center"/>
    </w:pPr>
    <w:rPr>
      <w:sz w:val="18"/>
      <w:szCs w:val="18"/>
      <w14:ligatures w14:val="standardContextual"/>
    </w:rPr>
  </w:style>
  <w:style w:type="character" w:customStyle="1" w:styleId="a4">
    <w:name w:val="页眉 字符"/>
    <w:basedOn w:val="a0"/>
    <w:link w:val="a3"/>
    <w:uiPriority w:val="99"/>
    <w:rsid w:val="00915AA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rsid w:val="00915AAF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14:ligatures w14:val="standardContextual"/>
    </w:rPr>
  </w:style>
  <w:style w:type="character" w:customStyle="1" w:styleId="a6">
    <w:name w:val="页脚 字符"/>
    <w:basedOn w:val="a0"/>
    <w:link w:val="a5"/>
    <w:uiPriority w:val="99"/>
    <w:qFormat/>
    <w:rsid w:val="00915AAF"/>
    <w:rPr>
      <w:sz w:val="18"/>
      <w:szCs w:val="18"/>
    </w:rPr>
  </w:style>
  <w:style w:type="character" w:customStyle="1" w:styleId="20">
    <w:name w:val="标题 2 字符"/>
    <w:basedOn w:val="a0"/>
    <w:link w:val="2"/>
    <w:qFormat/>
    <w:rsid w:val="00915AAF"/>
    <w:rPr>
      <w:rFonts w:ascii="黑体" w:eastAsia="黑体" w:hAnsi="黑体" w:cs="黑体"/>
      <w:sz w:val="36"/>
      <w:szCs w:val="36"/>
      <w:lang w:val="zh-CN" w:bidi="zh-CN"/>
      <w14:ligatures w14:val="none"/>
    </w:rPr>
  </w:style>
  <w:style w:type="paragraph" w:styleId="a7">
    <w:name w:val="Normal (Web)"/>
    <w:basedOn w:val="a"/>
    <w:uiPriority w:val="99"/>
    <w:unhideWhenUsed/>
    <w:qFormat/>
    <w:rsid w:val="003B1D6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customStyle="1" w:styleId="BIEmailAddress">
    <w:name w:val="BI_Email_Address"/>
    <w:basedOn w:val="a"/>
    <w:next w:val="AIReceivedDate"/>
    <w:qFormat/>
    <w:rsid w:val="00DE4D38"/>
    <w:pPr>
      <w:spacing w:line="480" w:lineRule="auto"/>
    </w:pPr>
    <w:rPr>
      <w:rFonts w:ascii="Calibri" w:eastAsia="宋体" w:hAnsi="Calibri" w:cs="Times New Roman"/>
    </w:rPr>
  </w:style>
  <w:style w:type="paragraph" w:customStyle="1" w:styleId="AIReceivedDate">
    <w:name w:val="AI_Received_Date"/>
    <w:basedOn w:val="a"/>
    <w:next w:val="a"/>
    <w:qFormat/>
    <w:rsid w:val="00DE4D38"/>
    <w:pPr>
      <w:spacing w:after="240" w:line="480" w:lineRule="auto"/>
    </w:pPr>
    <w:rPr>
      <w:rFonts w:ascii="Calibri" w:eastAsia="宋体" w:hAnsi="Calibri" w:cs="Times New Roman"/>
      <w:b/>
    </w:rPr>
  </w:style>
  <w:style w:type="character" w:styleId="a8">
    <w:name w:val="line number"/>
    <w:basedOn w:val="a0"/>
    <w:uiPriority w:val="99"/>
    <w:semiHidden/>
    <w:unhideWhenUsed/>
    <w:rsid w:val="00DE4D38"/>
  </w:style>
  <w:style w:type="table" w:styleId="a9">
    <w:name w:val="Table Grid"/>
    <w:basedOn w:val="a1"/>
    <w:uiPriority w:val="39"/>
    <w:qFormat/>
    <w:rsid w:val="003909D2"/>
    <w:rPr>
      <w:rFonts w:ascii="Times New Roman" w:eastAsia="宋体" w:hAnsi="Times New Roman" w:cs="Times New Roman"/>
      <w:kern w:val="0"/>
      <w:sz w:val="20"/>
      <w:szCs w:val="20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ncbi.nlm.nih.gov/nucleotide/NR_112256.1?report=genbank&amp;log$=nuclalign&amp;blast_rank=1&amp;RID=VARMY6ND01N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hyperlink" Target="https://www.ncbi.nlm.nih.gov/nucleotide/NR_025242.1?report=genbank&amp;log$=nuclalign&amp;blast_rank=1&amp;RID=VAPV7H9F016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chart" Target="charts/chart1.xml"/><Relationship Id="rId14" Type="http://schemas.openxmlformats.org/officeDocument/2006/relationships/hyperlink" Target="https://www.ncbi.nlm.nih.gov/nucleotide/NR_036886.1?report=genbank&amp;log$=nuclalign&amp;blast_rank=1&amp;RID=VAN30WY601N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F:\1&#23425;&#21271;&#30416;&#30897;&#22320;&#22303;&#22756;&#24494;&#29983;&#29289;&#25239;&#33740;&#27963;&#24615;&#31579;&#36873;&#21450;&#27425;&#32423;&#20195;&#35874;&#20135;&#29289;&#30740;&#31350;\&#31532;&#20108;&#31456;&#65306;&#24494;&#29983;&#29289;&#30340;&#20998;&#31163;&#32431;&#21270;&#21450;&#37492;&#23450;\&#33740;&#23646;&#39292;&#22270;&#20998;&#24067;&#22270;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50"/>
      <c:rotY val="0"/>
      <c:depthPercent val="100"/>
      <c:rAngAx val="0"/>
    </c:view3D>
    <c:floor>
      <c:thickness val="0"/>
      <c:spPr>
        <a:noFill/>
        <a:ln>
          <a:noFill/>
        </a:ln>
        <a:effectLst/>
      </c:spPr>
    </c:floor>
    <c:sideWall>
      <c:thickness val="0"/>
      <c:spPr>
        <a:noFill/>
        <a:ln>
          <a:noFill/>
        </a:ln>
        <a:effectLst/>
      </c:spPr>
    </c:sideWall>
    <c:backWall>
      <c:thickness val="0"/>
      <c:spPr>
        <a:noFill/>
        <a:ln>
          <a:noFill/>
        </a:ln>
        <a:effectLst/>
      </c:spPr>
    </c:backWall>
    <c:plotArea>
      <c:layout/>
      <c:pie3DChart>
        <c:varyColors val="1"/>
        <c:ser>
          <c:idx val="0"/>
          <c:order val="0"/>
          <c:explosion val="4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/>
            </c:spPr>
            <c:extLst>
              <c:ext xmlns:c16="http://schemas.microsoft.com/office/drawing/2014/chart" uri="{C3380CC4-5D6E-409C-BE32-E72D297353CC}">
                <c16:uniqueId val="{00000001-04DF-4BE4-8E5C-1FB7AF61E81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/>
            </c:spPr>
            <c:extLst>
              <c:ext xmlns:c16="http://schemas.microsoft.com/office/drawing/2014/chart" uri="{C3380CC4-5D6E-409C-BE32-E72D297353CC}">
                <c16:uniqueId val="{00000003-04DF-4BE4-8E5C-1FB7AF61E817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/>
            </c:spPr>
            <c:extLst>
              <c:ext xmlns:c16="http://schemas.microsoft.com/office/drawing/2014/chart" uri="{C3380CC4-5D6E-409C-BE32-E72D297353CC}">
                <c16:uniqueId val="{00000005-04DF-4BE4-8E5C-1FB7AF61E81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/>
            </c:spPr>
            <c:extLst>
              <c:ext xmlns:c16="http://schemas.microsoft.com/office/drawing/2014/chart" uri="{C3380CC4-5D6E-409C-BE32-E72D297353CC}">
                <c16:uniqueId val="{00000007-04DF-4BE4-8E5C-1FB7AF61E817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/>
            </c:spPr>
            <c:extLst>
              <c:ext xmlns:c16="http://schemas.microsoft.com/office/drawing/2014/chart" uri="{C3380CC4-5D6E-409C-BE32-E72D297353CC}">
                <c16:uniqueId val="{00000009-04DF-4BE4-8E5C-1FB7AF61E817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/>
            </c:spPr>
            <c:extLst>
              <c:ext xmlns:c16="http://schemas.microsoft.com/office/drawing/2014/chart" uri="{C3380CC4-5D6E-409C-BE32-E72D297353CC}">
                <c16:uniqueId val="{0000000B-04DF-4BE4-8E5C-1FB7AF61E817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/>
            </c:spPr>
            <c:extLst>
              <c:ext xmlns:c16="http://schemas.microsoft.com/office/drawing/2014/chart" uri="{C3380CC4-5D6E-409C-BE32-E72D297353CC}">
                <c16:uniqueId val="{0000000D-04DF-4BE4-8E5C-1FB7AF61E817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/>
            </c:spPr>
            <c:extLst>
              <c:ext xmlns:c16="http://schemas.microsoft.com/office/drawing/2014/chart" uri="{C3380CC4-5D6E-409C-BE32-E72D297353CC}">
                <c16:uniqueId val="{0000000F-04DF-4BE4-8E5C-1FB7AF61E817}"/>
              </c:ext>
            </c:extLst>
          </c:dPt>
          <c:dPt>
            <c:idx val="8"/>
            <c:bubble3D val="0"/>
            <c:spPr>
              <a:solidFill>
                <a:schemeClr val="accent3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/>
            </c:spPr>
            <c:extLst>
              <c:ext xmlns:c16="http://schemas.microsoft.com/office/drawing/2014/chart" uri="{C3380CC4-5D6E-409C-BE32-E72D297353CC}">
                <c16:uniqueId val="{00000011-04DF-4BE4-8E5C-1FB7AF61E817}"/>
              </c:ext>
            </c:extLst>
          </c:dPt>
          <c:dPt>
            <c:idx val="9"/>
            <c:bubble3D val="0"/>
            <c:spPr>
              <a:solidFill>
                <a:schemeClr val="accent4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/>
            </c:spPr>
            <c:extLst>
              <c:ext xmlns:c16="http://schemas.microsoft.com/office/drawing/2014/chart" uri="{C3380CC4-5D6E-409C-BE32-E72D297353CC}">
                <c16:uniqueId val="{00000013-04DF-4BE4-8E5C-1FB7AF61E817}"/>
              </c:ext>
            </c:extLst>
          </c:dPt>
          <c:dPt>
            <c:idx val="10"/>
            <c:bubble3D val="0"/>
            <c:spPr>
              <a:solidFill>
                <a:schemeClr val="accent5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/>
            </c:spPr>
            <c:extLst>
              <c:ext xmlns:c16="http://schemas.microsoft.com/office/drawing/2014/chart" uri="{C3380CC4-5D6E-409C-BE32-E72D297353CC}">
                <c16:uniqueId val="{00000015-04DF-4BE4-8E5C-1FB7AF61E817}"/>
              </c:ext>
            </c:extLst>
          </c:dPt>
          <c:dPt>
            <c:idx val="11"/>
            <c:bubble3D val="0"/>
            <c:spPr>
              <a:solidFill>
                <a:schemeClr val="accent6">
                  <a:lumMod val="6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/>
            </c:spPr>
            <c:extLst>
              <c:ext xmlns:c16="http://schemas.microsoft.com/office/drawing/2014/chart" uri="{C3380CC4-5D6E-409C-BE32-E72D297353CC}">
                <c16:uniqueId val="{00000017-04DF-4BE4-8E5C-1FB7AF61E817}"/>
              </c:ext>
            </c:extLst>
          </c:dPt>
          <c:dPt>
            <c:idx val="12"/>
            <c:bubble3D val="0"/>
            <c:spPr>
              <a:solidFill>
                <a:schemeClr val="accent1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/>
            </c:spPr>
            <c:extLst>
              <c:ext xmlns:c16="http://schemas.microsoft.com/office/drawing/2014/chart" uri="{C3380CC4-5D6E-409C-BE32-E72D297353CC}">
                <c16:uniqueId val="{00000019-04DF-4BE4-8E5C-1FB7AF61E817}"/>
              </c:ext>
            </c:extLst>
          </c:dPt>
          <c:dPt>
            <c:idx val="13"/>
            <c:bubble3D val="0"/>
            <c:spPr>
              <a:solidFill>
                <a:schemeClr val="accent2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/>
            </c:spPr>
            <c:extLst>
              <c:ext xmlns:c16="http://schemas.microsoft.com/office/drawing/2014/chart" uri="{C3380CC4-5D6E-409C-BE32-E72D297353CC}">
                <c16:uniqueId val="{0000001B-04DF-4BE4-8E5C-1FB7AF61E817}"/>
              </c:ext>
            </c:extLst>
          </c:dPt>
          <c:dPt>
            <c:idx val="14"/>
            <c:bubble3D val="0"/>
            <c:spPr>
              <a:solidFill>
                <a:schemeClr val="accent3">
                  <a:lumMod val="80000"/>
                  <a:lumOff val="20000"/>
                </a:schemeClr>
              </a:solidFill>
              <a:ln>
                <a:noFill/>
              </a:ln>
              <a:effectLst>
                <a:outerShdw blurRad="254000" sx="102000" sy="102000" algn="ctr" rotWithShape="0">
                  <a:prstClr val="black">
                    <a:alpha val="20000"/>
                  </a:prstClr>
                </a:outerShdw>
              </a:effectLst>
              <a:scene3d>
                <a:camera prst="orthographicFront"/>
                <a:lightRig rig="threePt" dir="t"/>
              </a:scene3d>
              <a:sp3d/>
            </c:spPr>
            <c:extLst>
              <c:ext xmlns:c16="http://schemas.microsoft.com/office/drawing/2014/chart" uri="{C3380CC4-5D6E-409C-BE32-E72D297353CC}">
                <c16:uniqueId val="{0000001D-04DF-4BE4-8E5C-1FB7AF61E817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lang="zh-CN" sz="900" b="0" i="0" u="none" strike="noStrike" kern="1200" baseline="0">
                    <a:solidFill>
                      <a:schemeClr val="tx1"/>
                    </a:solidFill>
                    <a:latin typeface="Times New Roman" panose="02020603050405020304" charset="0"/>
                    <a:ea typeface="+mn-ea"/>
                    <a:cs typeface="Times New Roman" panose="02020603050405020304" charset="0"/>
                  </a:defRPr>
                </a:pPr>
                <a:endParaRPr lang="zh-CN"/>
              </a:p>
            </c:txPr>
            <c:dLblPos val="out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50000"/>
                      <a:lumOff val="50000"/>
                    </a:schemeClr>
                  </a:solidFill>
                  <a:prstDash val="solid"/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Sheet1!$B$24:$B$38</c:f>
              <c:strCache>
                <c:ptCount val="15"/>
                <c:pt idx="0">
                  <c:v>Nigrosabulum</c:v>
                </c:pt>
                <c:pt idx="1">
                  <c:v>Cordyceps</c:v>
                </c:pt>
                <c:pt idx="2">
                  <c:v>Penicillium</c:v>
                </c:pt>
                <c:pt idx="3">
                  <c:v>Chaetomium</c:v>
                </c:pt>
                <c:pt idx="4">
                  <c:v>Alternaria</c:v>
                </c:pt>
                <c:pt idx="5">
                  <c:v>Rhodotorula</c:v>
                </c:pt>
                <c:pt idx="6">
                  <c:v>Cladosporium</c:v>
                </c:pt>
                <c:pt idx="7">
                  <c:v>Aspergillus</c:v>
                </c:pt>
                <c:pt idx="8">
                  <c:v>Mortierella</c:v>
                </c:pt>
                <c:pt idx="9">
                  <c:v>Vishniacozyma</c:v>
                </c:pt>
                <c:pt idx="10">
                  <c:v>Actinomucor</c:v>
                </c:pt>
                <c:pt idx="11">
                  <c:v>Sarocladium</c:v>
                </c:pt>
                <c:pt idx="12">
                  <c:v>Scolecobasidium</c:v>
                </c:pt>
                <c:pt idx="13">
                  <c:v>Fusarium</c:v>
                </c:pt>
                <c:pt idx="14">
                  <c:v>Mucor</c:v>
                </c:pt>
              </c:strCache>
            </c:strRef>
          </c:cat>
          <c:val>
            <c:numRef>
              <c:f>Sheet1!$C$24:$C$38</c:f>
              <c:numCache>
                <c:formatCode>General</c:formatCode>
                <c:ptCount val="15"/>
                <c:pt idx="0">
                  <c:v>1</c:v>
                </c:pt>
                <c:pt idx="1">
                  <c:v>2</c:v>
                </c:pt>
                <c:pt idx="2">
                  <c:v>1</c:v>
                </c:pt>
                <c:pt idx="3">
                  <c:v>8</c:v>
                </c:pt>
                <c:pt idx="4">
                  <c:v>2</c:v>
                </c:pt>
                <c:pt idx="5">
                  <c:v>1</c:v>
                </c:pt>
                <c:pt idx="6">
                  <c:v>6</c:v>
                </c:pt>
                <c:pt idx="7">
                  <c:v>2</c:v>
                </c:pt>
                <c:pt idx="8">
                  <c:v>1</c:v>
                </c:pt>
                <c:pt idx="9">
                  <c:v>1</c:v>
                </c:pt>
                <c:pt idx="10">
                  <c:v>1</c:v>
                </c:pt>
                <c:pt idx="11">
                  <c:v>3</c:v>
                </c:pt>
                <c:pt idx="12">
                  <c:v>1</c:v>
                </c:pt>
                <c:pt idx="13">
                  <c:v>7</c:v>
                </c:pt>
                <c:pt idx="14">
                  <c:v>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E-04DF-4BE4-8E5C-1FB7AF61E817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3544876321510899"/>
          <c:y val="2.36127508854782E-2"/>
          <c:w val="0.24526483369906599"/>
          <c:h val="0.96324520817496095"/>
        </c:manualLayout>
      </c:layout>
      <c:overlay val="0"/>
      <c:spPr>
        <a:solidFill>
          <a:schemeClr val="bg1"/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lang="zh-CN" sz="800" b="0" i="1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Times New Roman" panose="02020603050405020304" charset="0"/>
              <a:ea typeface="+mn-ea"/>
              <a:cs typeface="Times New Roman" panose="02020603050405020304" charset="0"/>
            </a:defRPr>
          </a:pPr>
          <a:endParaRPr lang="zh-CN"/>
        </a:p>
      </c:txPr>
    </c:legend>
    <c:plotVisOnly val="1"/>
    <c:dispBlanksAs val="gap"/>
    <c:showDLblsOverMax val="0"/>
  </c:chart>
  <c:spPr>
    <a:noFill/>
    <a:ln w="9525" cap="flat" cmpd="sng" algn="ctr">
      <a:noFill/>
      <a:prstDash val="solid"/>
      <a:round/>
    </a:ln>
    <a:effectLst/>
  </c:spPr>
  <c:txPr>
    <a:bodyPr/>
    <a:lstStyle/>
    <a:p>
      <a:pPr>
        <a:defRPr lang="zh-CN"/>
      </a:pPr>
      <a:endParaRPr lang="zh-CN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E9F2B9-A921-4346-95F0-DF1A77C1CE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10</Pages>
  <Words>615</Words>
  <Characters>3511</Characters>
  <Application>Microsoft Office Word</Application>
  <DocSecurity>0</DocSecurity>
  <Lines>29</Lines>
  <Paragraphs>8</Paragraphs>
  <ScaleCrop>false</ScaleCrop>
  <Company/>
  <LinksUpToDate>false</LinksUpToDate>
  <CharactersWithSpaces>4118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xiaoli ma</dc:creator>
  <cp:keywords/>
  <dc:description/>
  <cp:lastModifiedBy>xiaoli ma</cp:lastModifiedBy>
  <cp:revision>44</cp:revision>
  <dcterms:created xsi:type="dcterms:W3CDTF">2024-05-29T04:03:00Z</dcterms:created>
  <dcterms:modified xsi:type="dcterms:W3CDTF">2024-06-11T11:44:00Z</dcterms:modified>
</cp:coreProperties>
</file>