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157E" w14:textId="77777777" w:rsidR="004429DE" w:rsidRPr="00F152D5" w:rsidRDefault="004429DE" w:rsidP="004429DE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152D5">
        <w:rPr>
          <w:rFonts w:ascii="Times New Roman" w:hAnsi="Times New Roman" w:cs="Times New Roman"/>
          <w:sz w:val="22"/>
          <w:szCs w:val="22"/>
        </w:rPr>
        <w:t xml:space="preserve">Supplementary materials: </w:t>
      </w:r>
      <w:r w:rsidRPr="00F152D5">
        <w:rPr>
          <w:rFonts w:ascii="Times New Roman" w:hAnsi="Times New Roman" w:cs="Times New Roman"/>
          <w:b/>
          <w:bCs/>
          <w:sz w:val="22"/>
          <w:szCs w:val="22"/>
        </w:rPr>
        <w:t>What do real-world gait related digital mobility outcomes tell us about Parkinson’s</w:t>
      </w:r>
      <w:r w:rsidRPr="00F152D5">
        <w:rPr>
          <w:rFonts w:ascii="Times New Roman" w:hAnsi="Times New Roman" w:cs="Times New Roman"/>
          <w:b/>
          <w:bCs/>
          <w:sz w:val="22"/>
          <w:szCs w:val="22"/>
        </w:rPr>
        <w:t xml:space="preserve"> disease</w:t>
      </w:r>
      <w:r w:rsidRPr="00F152D5">
        <w:rPr>
          <w:rFonts w:ascii="Times New Roman" w:hAnsi="Times New Roman" w:cs="Times New Roman"/>
          <w:b/>
          <w:bCs/>
          <w:sz w:val="22"/>
          <w:szCs w:val="22"/>
        </w:rPr>
        <w:t>? A systematic review</w:t>
      </w:r>
      <w:r w:rsidRPr="00F152D5">
        <w:rPr>
          <w:rFonts w:ascii="Times New Roman" w:hAnsi="Times New Roman" w:cs="Times New Roman"/>
          <w:b/>
          <w:bCs/>
          <w:sz w:val="22"/>
          <w:szCs w:val="22"/>
        </w:rPr>
        <w:t xml:space="preserve"> of the literature</w:t>
      </w:r>
    </w:p>
    <w:p w14:paraId="5DDDE7EB" w14:textId="566A2FB5" w:rsidR="002D4044" w:rsidRPr="00B470CF" w:rsidRDefault="007B709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470CF">
        <w:rPr>
          <w:rFonts w:ascii="Times New Roman" w:hAnsi="Times New Roman" w:cs="Times New Roman"/>
          <w:b/>
          <w:bCs/>
          <w:sz w:val="22"/>
          <w:szCs w:val="22"/>
        </w:rPr>
        <w:t>Table of contents:</w:t>
      </w:r>
    </w:p>
    <w:p w14:paraId="61E4B896" w14:textId="7D92D702" w:rsidR="006F5B45" w:rsidRPr="006F5B45" w:rsidRDefault="00BD270E">
      <w:pPr>
        <w:pStyle w:val="TableofFigures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2"/>
          <w:szCs w:val="22"/>
          <w:lang w:eastAsia="en-GB"/>
        </w:rPr>
      </w:pPr>
      <w:r w:rsidRPr="00F152D5">
        <w:rPr>
          <w:rFonts w:ascii="Times New Roman" w:hAnsi="Times New Roman" w:cs="Times New Roman"/>
          <w:b/>
          <w:bCs/>
          <w:i/>
          <w:iCs/>
          <w:sz w:val="22"/>
          <w:szCs w:val="22"/>
        </w:rPr>
        <w:fldChar w:fldCharType="begin"/>
      </w:r>
      <w:r w:rsidRPr="00F152D5">
        <w:rPr>
          <w:rFonts w:ascii="Times New Roman" w:hAnsi="Times New Roman" w:cs="Times New Roman"/>
          <w:b/>
          <w:bCs/>
          <w:i/>
          <w:iCs/>
          <w:sz w:val="22"/>
          <w:szCs w:val="22"/>
        </w:rPr>
        <w:instrText xml:space="preserve"> TOC \h \z \c "Supplementary table " </w:instrText>
      </w:r>
      <w:r w:rsidRPr="00F152D5">
        <w:rPr>
          <w:rFonts w:ascii="Times New Roman" w:hAnsi="Times New Roman" w:cs="Times New Roman"/>
          <w:b/>
          <w:bCs/>
          <w:i/>
          <w:iCs/>
          <w:sz w:val="22"/>
          <w:szCs w:val="22"/>
        </w:rPr>
        <w:fldChar w:fldCharType="separate"/>
      </w:r>
      <w:hyperlink w:anchor="_Toc192859436" w:history="1">
        <w:r w:rsidR="006F5B45" w:rsidRPr="006F5B45">
          <w:rPr>
            <w:rStyle w:val="Hyperlink"/>
            <w:rFonts w:ascii="Times New Roman" w:hAnsi="Times New Roman" w:cs="Times New Roman"/>
            <w:b/>
            <w:bCs/>
            <w:noProof/>
            <w:sz w:val="22"/>
            <w:szCs w:val="22"/>
          </w:rPr>
          <w:t>Supplementary table 1</w:t>
        </w:r>
        <w:r w:rsidR="006F5B45" w:rsidRPr="006F5B45">
          <w:rPr>
            <w:rStyle w:val="Hyperlink"/>
            <w:rFonts w:ascii="Times New Roman" w:eastAsia="Calibri" w:hAnsi="Times New Roman" w:cs="Times New Roman"/>
            <w:b/>
            <w:bCs/>
            <w:noProof/>
            <w:sz w:val="22"/>
            <w:szCs w:val="22"/>
          </w:rPr>
          <w:t xml:space="preserve">. </w:t>
        </w:r>
        <w:r w:rsidR="006F5B45" w:rsidRPr="006F5B45">
          <w:rPr>
            <w:rStyle w:val="Hyperlink"/>
            <w:rFonts w:ascii="Times New Roman" w:eastAsia="Calibri" w:hAnsi="Times New Roman" w:cs="Times New Roman"/>
            <w:noProof/>
            <w:sz w:val="22"/>
            <w:szCs w:val="22"/>
          </w:rPr>
          <w:t>Search strategy applied in the systematic review.</w:t>
        </w:r>
        <w:r w:rsidR="006F5B45"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6F5B45"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6F5B45"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_Toc192859436 \h </w:instrText>
        </w:r>
        <w:r w:rsidR="006F5B45"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6F5B45"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F5B45"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>1</w:t>
        </w:r>
        <w:r w:rsidR="006F5B45"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1E8A461C" w14:textId="69265941" w:rsidR="006F5B45" w:rsidRPr="006F5B45" w:rsidRDefault="006F5B45">
      <w:pPr>
        <w:pStyle w:val="TableofFigures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2"/>
          <w:szCs w:val="22"/>
          <w:lang w:eastAsia="en-GB"/>
        </w:rPr>
      </w:pPr>
      <w:hyperlink w:anchor="_Toc192859437" w:history="1">
        <w:r w:rsidRPr="006F5B45">
          <w:rPr>
            <w:rStyle w:val="Hyperlink"/>
            <w:rFonts w:ascii="Times New Roman" w:hAnsi="Times New Roman" w:cs="Times New Roman"/>
            <w:b/>
            <w:bCs/>
            <w:noProof/>
            <w:sz w:val="22"/>
            <w:szCs w:val="22"/>
          </w:rPr>
          <w:t>Supplementary table  2.</w:t>
        </w:r>
        <w:r w:rsidRPr="006F5B45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 xml:space="preserve"> </w:t>
        </w:r>
        <w:r w:rsidRPr="006F5B45">
          <w:rPr>
            <w:rStyle w:val="Hyperlink"/>
            <w:rFonts w:ascii="Times New Roman" w:eastAsia="Calibri" w:hAnsi="Times New Roman" w:cs="Times New Roman"/>
            <w:noProof/>
            <w:sz w:val="22"/>
            <w:szCs w:val="22"/>
          </w:rPr>
          <w:t>Table of data extraction methods for the full-text review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_Toc192859437 \h </w:instrTex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>2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39B05E10" w14:textId="28C5F17F" w:rsidR="006F5B45" w:rsidRPr="006F5B45" w:rsidRDefault="006F5B45">
      <w:pPr>
        <w:pStyle w:val="TableofFigures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2"/>
          <w:szCs w:val="22"/>
          <w:lang w:eastAsia="en-GB"/>
        </w:rPr>
      </w:pPr>
      <w:hyperlink w:anchor="_Toc192859438" w:history="1">
        <w:r w:rsidRPr="006F5B45">
          <w:rPr>
            <w:rStyle w:val="Hyperlink"/>
            <w:rFonts w:ascii="Times New Roman" w:hAnsi="Times New Roman" w:cs="Times New Roman"/>
            <w:b/>
            <w:bCs/>
            <w:noProof/>
            <w:sz w:val="22"/>
            <w:szCs w:val="22"/>
          </w:rPr>
          <w:t>Supplementary table  3.</w:t>
        </w:r>
        <w:r w:rsidRPr="006F5B45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 xml:space="preserve"> </w:t>
        </w:r>
        <w:r w:rsidRPr="006F5B45">
          <w:rPr>
            <w:rStyle w:val="Hyperlink"/>
            <w:rFonts w:ascii="Times New Roman" w:eastAsia="Calibri" w:hAnsi="Times New Roman" w:cs="Times New Roman"/>
            <w:noProof/>
            <w:sz w:val="22"/>
            <w:szCs w:val="22"/>
          </w:rPr>
          <w:t>Quality appraisal assessment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_Toc192859438 \h </w:instrTex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>6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3E156700" w14:textId="08114BC2" w:rsidR="006F5B45" w:rsidRPr="006F5B45" w:rsidRDefault="006F5B45">
      <w:pPr>
        <w:pStyle w:val="TableofFigures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2"/>
          <w:szCs w:val="22"/>
          <w:lang w:eastAsia="en-GB"/>
        </w:rPr>
      </w:pPr>
      <w:hyperlink w:anchor="_Toc192859439" w:history="1">
        <w:r w:rsidRPr="006F5B45">
          <w:rPr>
            <w:rStyle w:val="Hyperlink"/>
            <w:rFonts w:ascii="Times New Roman" w:hAnsi="Times New Roman" w:cs="Times New Roman"/>
            <w:b/>
            <w:bCs/>
            <w:noProof/>
            <w:sz w:val="22"/>
            <w:szCs w:val="22"/>
          </w:rPr>
          <w:t>Supplementary table  4.</w:t>
        </w:r>
        <w:r w:rsidRPr="006F5B45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 xml:space="preserve"> </w:t>
        </w:r>
        <w:r w:rsidRPr="006F5B45">
          <w:rPr>
            <w:rStyle w:val="Hyperlink"/>
            <w:rFonts w:ascii="Times New Roman" w:eastAsia="Calibri" w:hAnsi="Times New Roman" w:cs="Times New Roman"/>
            <w:noProof/>
            <w:sz w:val="22"/>
            <w:szCs w:val="22"/>
          </w:rPr>
          <w:t>Differences identified in the measurement methods of the supervised studies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_Toc192859439 \h </w:instrTex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561D4703" w14:textId="71C09473" w:rsidR="006F5B45" w:rsidRPr="006F5B45" w:rsidRDefault="006F5B45">
      <w:pPr>
        <w:pStyle w:val="TableofFigures"/>
        <w:tabs>
          <w:tab w:val="right" w:leader="dot" w:pos="9016"/>
        </w:tabs>
        <w:rPr>
          <w:rFonts w:ascii="Times New Roman" w:eastAsiaTheme="minorEastAsia" w:hAnsi="Times New Roman" w:cs="Times New Roman"/>
          <w:noProof/>
          <w:sz w:val="22"/>
          <w:szCs w:val="22"/>
          <w:lang w:eastAsia="en-GB"/>
        </w:rPr>
      </w:pPr>
      <w:hyperlink w:anchor="_Toc192859440" w:history="1">
        <w:r w:rsidRPr="006F5B45">
          <w:rPr>
            <w:rStyle w:val="Hyperlink"/>
            <w:rFonts w:ascii="Times New Roman" w:hAnsi="Times New Roman" w:cs="Times New Roman"/>
            <w:b/>
            <w:bCs/>
            <w:noProof/>
            <w:sz w:val="22"/>
            <w:szCs w:val="22"/>
          </w:rPr>
          <w:t>Supplementary table  5.</w:t>
        </w:r>
        <w:r w:rsidRPr="006F5B45">
          <w:rPr>
            <w:rStyle w:val="Hyperlink"/>
            <w:rFonts w:ascii="Times New Roman" w:hAnsi="Times New Roman" w:cs="Times New Roman"/>
            <w:noProof/>
            <w:sz w:val="22"/>
            <w:szCs w:val="22"/>
          </w:rPr>
          <w:t xml:space="preserve"> Quality assessment reported across each individual study included in this review.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_Toc192859440 \h </w:instrTex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t>8</w:t>
        </w:r>
        <w:r w:rsidRPr="006F5B45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22768F35" w14:textId="3C3A1A07" w:rsidR="003F2221" w:rsidRDefault="00BD270E" w:rsidP="00BA53C6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</w:p>
    <w:p w14:paraId="09AC4AE3" w14:textId="77777777" w:rsidR="00F152D5" w:rsidRDefault="00F152D5" w:rsidP="00F152D5"/>
    <w:p w14:paraId="6C9FF42F" w14:textId="77777777" w:rsidR="00F152D5" w:rsidRDefault="00F152D5" w:rsidP="00F152D5"/>
    <w:p w14:paraId="7C5D4422" w14:textId="77777777" w:rsidR="00F152D5" w:rsidRDefault="00F152D5" w:rsidP="00F152D5"/>
    <w:p w14:paraId="29132E44" w14:textId="77777777" w:rsidR="00F152D5" w:rsidRDefault="00F152D5" w:rsidP="00F152D5"/>
    <w:p w14:paraId="277AE995" w14:textId="77777777" w:rsidR="00F152D5" w:rsidRDefault="00F152D5" w:rsidP="00F152D5"/>
    <w:p w14:paraId="429339C0" w14:textId="77777777" w:rsidR="00F152D5" w:rsidRDefault="00F152D5" w:rsidP="00F152D5"/>
    <w:p w14:paraId="3728BA43" w14:textId="77777777" w:rsidR="00F152D5" w:rsidRDefault="00F152D5" w:rsidP="00F152D5"/>
    <w:p w14:paraId="75E7484A" w14:textId="77777777" w:rsidR="00F152D5" w:rsidRDefault="00F152D5" w:rsidP="00F152D5"/>
    <w:p w14:paraId="16CA8038" w14:textId="77777777" w:rsidR="00F152D5" w:rsidRDefault="00F152D5" w:rsidP="00F152D5"/>
    <w:p w14:paraId="6747AF76" w14:textId="77777777" w:rsidR="00F152D5" w:rsidRDefault="00F152D5" w:rsidP="00F152D5"/>
    <w:p w14:paraId="1FA6D625" w14:textId="77777777" w:rsidR="00F152D5" w:rsidRDefault="00F152D5" w:rsidP="00F152D5"/>
    <w:p w14:paraId="7E706826" w14:textId="77777777" w:rsidR="00F152D5" w:rsidRDefault="00F152D5" w:rsidP="00F152D5"/>
    <w:p w14:paraId="739E7168" w14:textId="77777777" w:rsidR="00F152D5" w:rsidRDefault="00F152D5" w:rsidP="00F152D5"/>
    <w:p w14:paraId="1DC41B1C" w14:textId="77777777" w:rsidR="00F152D5" w:rsidRDefault="00F152D5" w:rsidP="00F152D5"/>
    <w:p w14:paraId="441FB95B" w14:textId="77777777" w:rsidR="00F152D5" w:rsidRDefault="00F152D5" w:rsidP="00F152D5"/>
    <w:p w14:paraId="0D0E1E45" w14:textId="77777777" w:rsidR="00F152D5" w:rsidRDefault="00F152D5" w:rsidP="00F152D5"/>
    <w:p w14:paraId="27880A91" w14:textId="77777777" w:rsidR="00F152D5" w:rsidRDefault="00F152D5" w:rsidP="00F152D5"/>
    <w:p w14:paraId="72AF2C88" w14:textId="77777777" w:rsidR="00F152D5" w:rsidRDefault="00F152D5" w:rsidP="00F152D5"/>
    <w:p w14:paraId="288624C2" w14:textId="77777777" w:rsidR="00F152D5" w:rsidRDefault="00F152D5" w:rsidP="00F152D5"/>
    <w:p w14:paraId="4D1D1B9D" w14:textId="77777777" w:rsidR="00F152D5" w:rsidRDefault="00F152D5" w:rsidP="00F152D5"/>
    <w:p w14:paraId="4B868263" w14:textId="77777777" w:rsidR="006F5B45" w:rsidRDefault="006F5B45" w:rsidP="00F152D5"/>
    <w:p w14:paraId="2D723344" w14:textId="77777777" w:rsidR="00F152D5" w:rsidRPr="00F152D5" w:rsidRDefault="00F152D5" w:rsidP="00F152D5"/>
    <w:p w14:paraId="525122F2" w14:textId="0A198445" w:rsidR="00BA53C6" w:rsidRPr="00F152D5" w:rsidRDefault="00BA53C6" w:rsidP="00BA53C6">
      <w:pPr>
        <w:pStyle w:val="Caption"/>
        <w:rPr>
          <w:rFonts w:ascii="Times New Roman" w:eastAsia="Calibri" w:hAnsi="Times New Roman" w:cs="Times New Roman"/>
          <w:i w:val="0"/>
          <w:iCs w:val="0"/>
          <w:color w:val="auto"/>
          <w:sz w:val="22"/>
          <w:szCs w:val="22"/>
        </w:rPr>
      </w:pPr>
      <w:bookmarkStart w:id="0" w:name="_Toc192859436"/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Supplementary table 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Supplementary_table_ \* ARABIC </w:instrTex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F152D5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F152D5"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  <w:t xml:space="preserve">. </w:t>
      </w:r>
      <w:r w:rsidRPr="00F152D5">
        <w:rPr>
          <w:rFonts w:ascii="Times New Roman" w:eastAsia="Calibri" w:hAnsi="Times New Roman" w:cs="Times New Roman"/>
          <w:i w:val="0"/>
          <w:iCs w:val="0"/>
          <w:color w:val="auto"/>
          <w:sz w:val="22"/>
          <w:szCs w:val="22"/>
        </w:rPr>
        <w:t>Search strategy applied in the systematic review.</w:t>
      </w:r>
      <w:bookmarkEnd w:id="0"/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6901"/>
      </w:tblGrid>
      <w:tr w:rsidR="00BA53C6" w:rsidRPr="00F152D5" w14:paraId="6AB34847" w14:textId="77777777" w:rsidTr="00EF7BE3"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0DB6725D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String no.</w:t>
            </w:r>
          </w:p>
        </w:tc>
        <w:tc>
          <w:tcPr>
            <w:tcW w:w="3823" w:type="pct"/>
            <w:tcBorders>
              <w:top w:val="single" w:sz="4" w:space="0" w:color="auto"/>
              <w:bottom w:val="single" w:sz="4" w:space="0" w:color="auto"/>
            </w:tcBorders>
          </w:tcPr>
          <w:p w14:paraId="2B4E0219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Query</w:t>
            </w:r>
          </w:p>
        </w:tc>
      </w:tr>
      <w:tr w:rsidR="00BA53C6" w:rsidRPr="00F152D5" w14:paraId="18A5BD7F" w14:textId="77777777" w:rsidTr="00EF7BE3"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7AE8CBC4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#1. (Gait terms)</w:t>
            </w:r>
          </w:p>
        </w:tc>
        <w:tc>
          <w:tcPr>
            <w:tcW w:w="3823" w:type="pct"/>
            <w:tcBorders>
              <w:top w:val="single" w:sz="4" w:space="0" w:color="auto"/>
              <w:bottom w:val="single" w:sz="4" w:space="0" w:color="auto"/>
            </w:tcBorders>
          </w:tcPr>
          <w:p w14:paraId="4FDE27B2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(((step* OR stride*) NEAR/2 (speed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velocit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time* OR length* OR width*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frequenc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rate* OR rhythm*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variabilit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symmetr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asymmetr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* OR count* OR number* OR distance* OR cadence*)):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ti,ab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OR (((swing* OR stance* OR 'single support' OR 'double support') NEAR/2 (time* OR duration*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variabilit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symmetr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asymmetr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*)):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ti,ab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) OR (((spatiotemporal OR 'spatiotemporal') NEAR/2 (parameter* OR feature* OR characteristic*)):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ti,ab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OR (((gait OR walk*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ambulat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*) NEAR/2 (speed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velocit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time* OR cadence* OR pace* OR rhythm* OR volume* OR bout* OR duration* OR distance*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intensit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variabilit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asymmetr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symmetr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parameter* OR feature* OR characteristic* OR assess*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examin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analys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batter* OR measure* OR test*)) home OR domestic OR ((free OR daily) NEAR/2 living) OR ‘real -world’ OR ‘real world’ OR ‘community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ambulat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*’ OR (((day* OR daily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ambulat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physical OR walk* OR monitor*) NEAR/2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activit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*)) OR (((day* OR daily OR count* OR time OR number*) NEAR/2 (walk* OR step*)) OR ((sensor* OR record* OR monitor*) NEAR/2 (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continu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* OR 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activit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* OR ‘long-term’ OR ‘long term’)) OR (Body NEAR/2 sensor*) OR Pedometer* OR *phone* OR (mobile NEAR/2 device*) :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ti,ab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A53C6" w:rsidRPr="00F152D5" w14:paraId="2D1B9B90" w14:textId="77777777" w:rsidTr="00EF7BE3"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29635ED8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#2 (Disease area terms)</w:t>
            </w:r>
          </w:p>
        </w:tc>
        <w:tc>
          <w:tcPr>
            <w:tcW w:w="3823" w:type="pct"/>
            <w:tcBorders>
              <w:top w:val="single" w:sz="4" w:space="0" w:color="auto"/>
              <w:bottom w:val="single" w:sz="4" w:space="0" w:color="auto"/>
            </w:tcBorders>
          </w:tcPr>
          <w:p w14:paraId="643A56AA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'Parkinson disease'/exp OR 'parkinsonism' (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parkinson</w:t>
            </w:r>
            <w:proofErr w:type="spell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* OR 'paralysis agitans')</w:t>
            </w:r>
          </w:p>
        </w:tc>
      </w:tr>
      <w:tr w:rsidR="00BA53C6" w:rsidRPr="00F152D5" w14:paraId="2537468F" w14:textId="77777777" w:rsidTr="00EF7BE3"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172BBB0E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#3 (Final)</w:t>
            </w:r>
          </w:p>
        </w:tc>
        <w:tc>
          <w:tcPr>
            <w:tcW w:w="3823" w:type="pct"/>
            <w:tcBorders>
              <w:top w:val="single" w:sz="4" w:space="0" w:color="auto"/>
              <w:bottom w:val="single" w:sz="4" w:space="0" w:color="auto"/>
            </w:tcBorders>
          </w:tcPr>
          <w:p w14:paraId="03B3D677" w14:textId="77777777" w:rsidR="00BA53C6" w:rsidRPr="00F152D5" w:rsidRDefault="00BA53C6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#1 AND #2 AND (1999:py OR 2000:py OR 2001:py OR 2002:py OR 2003:py OR 2004:py OR 2005:py OR2006:py OR 2007:py OR 2008:py OR 2009:py OR 2010:py OR 2011:py OR 2012:py OR 2013:py OR 2014:py OR 2015:py OR 2016:py OR 2017:py OR </w:t>
            </w:r>
            <w:proofErr w:type="gram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2018 :</w:t>
            </w:r>
            <w:proofErr w:type="spellStart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>py</w:t>
            </w:r>
            <w:proofErr w:type="spellEnd"/>
            <w:proofErr w:type="gramEnd"/>
            <w:r w:rsidRPr="00F152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 2019:py OR 2020:py OR 2021:py)</w:t>
            </w:r>
          </w:p>
        </w:tc>
      </w:tr>
    </w:tbl>
    <w:p w14:paraId="549A9FAF" w14:textId="77777777" w:rsidR="00BA53C6" w:rsidRPr="00F152D5" w:rsidRDefault="00BA53C6" w:rsidP="00BA53C6">
      <w:pPr>
        <w:rPr>
          <w:rFonts w:ascii="Times New Roman" w:eastAsia="Calibri" w:hAnsi="Times New Roman" w:cs="Times New Roman"/>
        </w:rPr>
      </w:pPr>
    </w:p>
    <w:p w14:paraId="7EA4945D" w14:textId="77777777" w:rsidR="003F2221" w:rsidRDefault="003F2221" w:rsidP="00A55ECD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6D0F0C17" w14:textId="77777777" w:rsidR="00FF568E" w:rsidRDefault="00FF568E" w:rsidP="00FF568E"/>
    <w:p w14:paraId="116F18CE" w14:textId="77777777" w:rsidR="00FF568E" w:rsidRDefault="00FF568E" w:rsidP="00FF568E"/>
    <w:p w14:paraId="5E5F4E8F" w14:textId="77777777" w:rsidR="00FF568E" w:rsidRDefault="00FF568E" w:rsidP="00FF568E"/>
    <w:p w14:paraId="29463ABC" w14:textId="77777777" w:rsidR="00FF568E" w:rsidRDefault="00FF568E" w:rsidP="00FF568E"/>
    <w:p w14:paraId="723C3FAB" w14:textId="77777777" w:rsidR="00FF568E" w:rsidRDefault="00FF568E" w:rsidP="00FF568E"/>
    <w:p w14:paraId="3FB01FF1" w14:textId="77777777" w:rsidR="00FF568E" w:rsidRDefault="00FF568E" w:rsidP="00FF568E"/>
    <w:p w14:paraId="192EF14B" w14:textId="77777777" w:rsidR="00FF568E" w:rsidRDefault="00FF568E" w:rsidP="00FF568E"/>
    <w:p w14:paraId="4BBE9B4F" w14:textId="77777777" w:rsidR="00FF568E" w:rsidRPr="00FF568E" w:rsidRDefault="00FF568E" w:rsidP="00FF568E"/>
    <w:p w14:paraId="4F5E3BB7" w14:textId="260795FE" w:rsidR="00B219F2" w:rsidRPr="00F152D5" w:rsidRDefault="00B219F2" w:rsidP="00B219F2">
      <w:pPr>
        <w:pStyle w:val="Caption"/>
        <w:rPr>
          <w:rFonts w:ascii="Times New Roman" w:eastAsia="Calibri" w:hAnsi="Times New Roman" w:cs="Times New Roman"/>
          <w:i w:val="0"/>
          <w:iCs w:val="0"/>
          <w:color w:val="auto"/>
          <w:sz w:val="22"/>
          <w:szCs w:val="22"/>
        </w:rPr>
      </w:pPr>
      <w:bookmarkStart w:id="1" w:name="_Toc192859437"/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Supplementary table  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Supplementary_table_ \* ARABIC </w:instrTex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F152D5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F152D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F152D5">
        <w:rPr>
          <w:rFonts w:ascii="Times New Roman" w:eastAsia="Calibri" w:hAnsi="Times New Roman" w:cs="Times New Roman"/>
          <w:i w:val="0"/>
          <w:iCs w:val="0"/>
          <w:color w:val="auto"/>
          <w:sz w:val="22"/>
          <w:szCs w:val="22"/>
        </w:rPr>
        <w:t>Table of data extraction methods for the full-text review</w:t>
      </w:r>
      <w:bookmarkEnd w:id="1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219F2" w:rsidRPr="00F152D5" w14:paraId="6307BC69" w14:textId="77777777" w:rsidTr="00EF7BE3"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6D25B278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5A3CA160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Associated questions</w:t>
            </w:r>
          </w:p>
        </w:tc>
      </w:tr>
      <w:tr w:rsidR="00B219F2" w:rsidRPr="00F152D5" w14:paraId="6F715C9E" w14:textId="77777777" w:rsidTr="00EF7BE3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AD3EE7F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Publication details</w:t>
            </w:r>
          </w:p>
        </w:tc>
      </w:tr>
      <w:tr w:rsidR="00B219F2" w:rsidRPr="00F152D5" w14:paraId="17A8B022" w14:textId="77777777" w:rsidTr="00EF7BE3">
        <w:tc>
          <w:tcPr>
            <w:tcW w:w="4508" w:type="dxa"/>
          </w:tcPr>
          <w:p w14:paraId="6AFB1B79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Authors and affiliations</w:t>
            </w:r>
          </w:p>
        </w:tc>
        <w:tc>
          <w:tcPr>
            <w:tcW w:w="4508" w:type="dxa"/>
          </w:tcPr>
          <w:p w14:paraId="3E59D762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Who conducted the research?</w:t>
            </w:r>
          </w:p>
        </w:tc>
      </w:tr>
      <w:tr w:rsidR="00B219F2" w:rsidRPr="00F152D5" w14:paraId="64949970" w14:textId="77777777" w:rsidTr="00EF7BE3">
        <w:tc>
          <w:tcPr>
            <w:tcW w:w="4508" w:type="dxa"/>
          </w:tcPr>
          <w:p w14:paraId="3D79C08C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Type</w:t>
            </w:r>
          </w:p>
        </w:tc>
        <w:tc>
          <w:tcPr>
            <w:tcW w:w="4508" w:type="dxa"/>
          </w:tcPr>
          <w:p w14:paraId="02DC9D8B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In what type of literature was the study published (Journal, grey literature, conference abstract)</w:t>
            </w:r>
          </w:p>
        </w:tc>
      </w:tr>
      <w:tr w:rsidR="00B219F2" w:rsidRPr="00F152D5" w14:paraId="7FB377AB" w14:textId="77777777" w:rsidTr="00EF7BE3">
        <w:tc>
          <w:tcPr>
            <w:tcW w:w="4508" w:type="dxa"/>
          </w:tcPr>
          <w:p w14:paraId="33CF4385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4508" w:type="dxa"/>
          </w:tcPr>
          <w:p w14:paraId="315E0A07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When was the study published?</w:t>
            </w:r>
          </w:p>
        </w:tc>
      </w:tr>
      <w:tr w:rsidR="00B219F2" w:rsidRPr="00F152D5" w14:paraId="388A782B" w14:textId="77777777" w:rsidTr="00EF7BE3">
        <w:tc>
          <w:tcPr>
            <w:tcW w:w="4508" w:type="dxa"/>
            <w:tcBorders>
              <w:bottom w:val="single" w:sz="4" w:space="0" w:color="auto"/>
            </w:tcBorders>
          </w:tcPr>
          <w:p w14:paraId="2302E61D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Country/region</w:t>
            </w:r>
          </w:p>
        </w:tc>
        <w:tc>
          <w:tcPr>
            <w:tcW w:w="4508" w:type="dxa"/>
          </w:tcPr>
          <w:p w14:paraId="4142BE47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In which geographic region(s) did the study take place?</w:t>
            </w:r>
          </w:p>
        </w:tc>
      </w:tr>
      <w:tr w:rsidR="00B219F2" w:rsidRPr="00F152D5" w14:paraId="758D37CB" w14:textId="77777777" w:rsidTr="00EF7BE3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330E350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General details</w:t>
            </w:r>
          </w:p>
        </w:tc>
      </w:tr>
      <w:tr w:rsidR="00B219F2" w:rsidRPr="00F152D5" w14:paraId="4343AD2B" w14:textId="77777777" w:rsidTr="00EF7BE3">
        <w:tc>
          <w:tcPr>
            <w:tcW w:w="4508" w:type="dxa"/>
          </w:tcPr>
          <w:p w14:paraId="45A26EBE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Study design</w:t>
            </w:r>
          </w:p>
        </w:tc>
        <w:tc>
          <w:tcPr>
            <w:tcW w:w="4508" w:type="dxa"/>
          </w:tcPr>
          <w:p w14:paraId="037F3C94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was the study’s design?</w:t>
            </w:r>
          </w:p>
        </w:tc>
      </w:tr>
      <w:tr w:rsidR="00B219F2" w:rsidRPr="00F152D5" w14:paraId="34A5BD9C" w14:textId="77777777" w:rsidTr="00EF7BE3">
        <w:tc>
          <w:tcPr>
            <w:tcW w:w="4508" w:type="dxa"/>
          </w:tcPr>
          <w:p w14:paraId="16571554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Study aims</w:t>
            </w:r>
          </w:p>
        </w:tc>
        <w:tc>
          <w:tcPr>
            <w:tcW w:w="4508" w:type="dxa"/>
          </w:tcPr>
          <w:p w14:paraId="25D9EEAA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were the study’s aims?</w:t>
            </w:r>
          </w:p>
        </w:tc>
      </w:tr>
      <w:tr w:rsidR="00B219F2" w:rsidRPr="00F152D5" w14:paraId="28529326" w14:textId="77777777" w:rsidTr="00EF7BE3">
        <w:tc>
          <w:tcPr>
            <w:tcW w:w="4508" w:type="dxa"/>
          </w:tcPr>
          <w:p w14:paraId="5567D8F2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Population</w:t>
            </w:r>
          </w:p>
        </w:tc>
        <w:tc>
          <w:tcPr>
            <w:tcW w:w="4508" w:type="dxa"/>
          </w:tcPr>
          <w:p w14:paraId="0BFA9C80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population was studied? Were there any specific inclusion/exclusion criteria such as disease severity, subtype, or age?</w:t>
            </w:r>
          </w:p>
        </w:tc>
      </w:tr>
      <w:tr w:rsidR="00B219F2" w:rsidRPr="00F152D5" w14:paraId="3F54EF7A" w14:textId="77777777" w:rsidTr="006F5B45">
        <w:tc>
          <w:tcPr>
            <w:tcW w:w="4508" w:type="dxa"/>
            <w:tcBorders>
              <w:bottom w:val="single" w:sz="4" w:space="0" w:color="auto"/>
            </w:tcBorders>
          </w:tcPr>
          <w:p w14:paraId="02E3D893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Included DMOS</w:t>
            </w:r>
          </w:p>
        </w:tc>
        <w:tc>
          <w:tcPr>
            <w:tcW w:w="4508" w:type="dxa"/>
          </w:tcPr>
          <w:p w14:paraId="79F8229E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Which DMOs were measured?</w:t>
            </w:r>
          </w:p>
        </w:tc>
      </w:tr>
      <w:tr w:rsidR="00B219F2" w:rsidRPr="00F152D5" w14:paraId="52FB7E4A" w14:textId="77777777" w:rsidTr="006F5B45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873F144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Technical details</w:t>
            </w:r>
          </w:p>
        </w:tc>
      </w:tr>
      <w:tr w:rsidR="00B219F2" w:rsidRPr="00F152D5" w14:paraId="1ED870D4" w14:textId="77777777" w:rsidTr="00EF7BE3">
        <w:tc>
          <w:tcPr>
            <w:tcW w:w="4508" w:type="dxa"/>
          </w:tcPr>
          <w:p w14:paraId="1528CCC1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Measurement device</w:t>
            </w:r>
          </w:p>
        </w:tc>
        <w:tc>
          <w:tcPr>
            <w:tcW w:w="4508" w:type="dxa"/>
          </w:tcPr>
          <w:p w14:paraId="5943C2DB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How many devices were included? Which anatomical position were the device(s) worn? How were the devices attached?</w:t>
            </w:r>
          </w:p>
          <w:p w14:paraId="179734FC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Who was the device manufactured by?</w:t>
            </w:r>
          </w:p>
        </w:tc>
      </w:tr>
      <w:tr w:rsidR="00B219F2" w:rsidRPr="00F152D5" w14:paraId="0534DDBA" w14:textId="77777777" w:rsidTr="00EF7BE3">
        <w:tc>
          <w:tcPr>
            <w:tcW w:w="4508" w:type="dxa"/>
          </w:tcPr>
          <w:p w14:paraId="706D4137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Real-world measurement protocol</w:t>
            </w:r>
          </w:p>
        </w:tc>
        <w:tc>
          <w:tcPr>
            <w:tcW w:w="4508" w:type="dxa"/>
          </w:tcPr>
          <w:p w14:paraId="2A6BD0C5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How many days were participants assessed for? Which aggregation method was applied?</w:t>
            </w:r>
          </w:p>
        </w:tc>
      </w:tr>
      <w:tr w:rsidR="00B219F2" w:rsidRPr="00F152D5" w14:paraId="7ED2AF54" w14:textId="77777777" w:rsidTr="00EF7BE3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82AD8F9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Assessment differences</w:t>
            </w:r>
          </w:p>
        </w:tc>
      </w:tr>
      <w:tr w:rsidR="00B219F2" w:rsidRPr="00F152D5" w14:paraId="7A6CA4E4" w14:textId="77777777" w:rsidTr="00EF7BE3">
        <w:tc>
          <w:tcPr>
            <w:tcW w:w="4508" w:type="dxa"/>
          </w:tcPr>
          <w:p w14:paraId="739D38C7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Study setting</w:t>
            </w:r>
          </w:p>
        </w:tc>
        <w:tc>
          <w:tcPr>
            <w:tcW w:w="4508" w:type="dxa"/>
          </w:tcPr>
          <w:p w14:paraId="71980F85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Were DMO quantitatively assessed during both unsupervised, continuous real-world assessment and supervised, scripted assessment in a clinic/laboratory environment, in the same study?</w:t>
            </w:r>
          </w:p>
          <w:p w14:paraId="71984A70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219F2" w:rsidRPr="00F152D5" w14:paraId="599CFB69" w14:textId="77777777" w:rsidTr="00EF7BE3">
        <w:tc>
          <w:tcPr>
            <w:tcW w:w="4508" w:type="dxa"/>
            <w:tcBorders>
              <w:bottom w:val="single" w:sz="4" w:space="0" w:color="auto"/>
            </w:tcBorders>
          </w:tcPr>
          <w:p w14:paraId="34FEC8EC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Differences in DMOs</w:t>
            </w:r>
          </w:p>
        </w:tc>
        <w:tc>
          <w:tcPr>
            <w:tcW w:w="4508" w:type="dxa"/>
          </w:tcPr>
          <w:p w14:paraId="2D6ED695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differences in DMOs occurred (or did not occur) between assessment condition?</w:t>
            </w:r>
          </w:p>
          <w:p w14:paraId="102AEB99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Did these differences reach statistical significance?</w:t>
            </w:r>
          </w:p>
        </w:tc>
      </w:tr>
      <w:tr w:rsidR="00B219F2" w:rsidRPr="00F152D5" w14:paraId="3C48066E" w14:textId="77777777" w:rsidTr="00EF7BE3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665D923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PD compared to controls</w:t>
            </w:r>
          </w:p>
        </w:tc>
      </w:tr>
      <w:tr w:rsidR="00B219F2" w:rsidRPr="00F152D5" w14:paraId="5E743C95" w14:textId="77777777" w:rsidTr="00EF7BE3">
        <w:tc>
          <w:tcPr>
            <w:tcW w:w="4508" w:type="dxa"/>
          </w:tcPr>
          <w:p w14:paraId="322B8766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Study design</w:t>
            </w:r>
          </w:p>
        </w:tc>
        <w:tc>
          <w:tcPr>
            <w:tcW w:w="4508" w:type="dxa"/>
          </w:tcPr>
          <w:p w14:paraId="4AF61AF0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Were patients and controls matched or are the groups comparable with respect to appropriate criteria (height, age, sex)? Was gait analysis controlled for walking speed? Did the study focus on a specific subgroup or population?</w:t>
            </w:r>
          </w:p>
        </w:tc>
      </w:tr>
      <w:tr w:rsidR="00B219F2" w:rsidRPr="00F152D5" w14:paraId="79F2114C" w14:textId="77777777" w:rsidTr="00EF7BE3">
        <w:tc>
          <w:tcPr>
            <w:tcW w:w="4508" w:type="dxa"/>
          </w:tcPr>
          <w:p w14:paraId="2C450057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Differences in DMOs</w:t>
            </w:r>
          </w:p>
        </w:tc>
        <w:tc>
          <w:tcPr>
            <w:tcW w:w="4508" w:type="dxa"/>
          </w:tcPr>
          <w:p w14:paraId="6E2AC5C5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differences in DMOs occurred (or did not occur) between people with PD and healthy controls? Did these differences reach statistical significance?</w:t>
            </w:r>
          </w:p>
        </w:tc>
      </w:tr>
      <w:tr w:rsidR="00B219F2" w:rsidRPr="00F152D5" w14:paraId="33A46C59" w14:textId="77777777" w:rsidTr="00EF7BE3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68E7ED4" w14:textId="77777777" w:rsidR="00B219F2" w:rsidRPr="00F152D5" w:rsidRDefault="00B219F2" w:rsidP="00EF7BE3">
            <w:pPr>
              <w:tabs>
                <w:tab w:val="center" w:pos="4400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Associations with motor severity</w:t>
            </w:r>
          </w:p>
        </w:tc>
      </w:tr>
      <w:tr w:rsidR="00B219F2" w:rsidRPr="00F152D5" w14:paraId="757EA027" w14:textId="77777777" w:rsidTr="00EF7BE3">
        <w:tc>
          <w:tcPr>
            <w:tcW w:w="4508" w:type="dxa"/>
          </w:tcPr>
          <w:p w14:paraId="45DD6A4C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Analytical methods</w:t>
            </w:r>
          </w:p>
        </w:tc>
        <w:tc>
          <w:tcPr>
            <w:tcW w:w="4508" w:type="dxa"/>
          </w:tcPr>
          <w:p w14:paraId="5A43C8E3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How did the authors measure the relationship between clinically relevant measures and DMOs? What association measure was used?</w:t>
            </w:r>
          </w:p>
        </w:tc>
      </w:tr>
      <w:tr w:rsidR="00B219F2" w:rsidRPr="00F152D5" w14:paraId="46B7C0F3" w14:textId="77777777" w:rsidTr="00EF7BE3">
        <w:tc>
          <w:tcPr>
            <w:tcW w:w="4508" w:type="dxa"/>
          </w:tcPr>
          <w:p w14:paraId="15D2E365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Clinically relevant measures</w:t>
            </w:r>
          </w:p>
        </w:tc>
        <w:tc>
          <w:tcPr>
            <w:tcW w:w="4508" w:type="dxa"/>
          </w:tcPr>
          <w:p w14:paraId="566A4A78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clinically relevant measures were studied?</w:t>
            </w:r>
          </w:p>
        </w:tc>
      </w:tr>
      <w:tr w:rsidR="00B219F2" w:rsidRPr="00F152D5" w14:paraId="466B5285" w14:textId="77777777" w:rsidTr="00EF7BE3">
        <w:tc>
          <w:tcPr>
            <w:tcW w:w="4508" w:type="dxa"/>
            <w:tcBorders>
              <w:bottom w:val="single" w:sz="4" w:space="0" w:color="auto"/>
            </w:tcBorders>
          </w:tcPr>
          <w:p w14:paraId="1271FE93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Relationship strength</w:t>
            </w:r>
          </w:p>
        </w:tc>
        <w:tc>
          <w:tcPr>
            <w:tcW w:w="4508" w:type="dxa"/>
          </w:tcPr>
          <w:p w14:paraId="3A400E24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was the strength of the reported relationship between the measure and the DMO? Was the association statistically significant?</w:t>
            </w:r>
          </w:p>
        </w:tc>
      </w:tr>
      <w:tr w:rsidR="00B219F2" w:rsidRPr="00F152D5" w14:paraId="07537BE3" w14:textId="77777777" w:rsidTr="00EF7BE3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E49912F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Associations with clinical outcomes</w:t>
            </w:r>
          </w:p>
        </w:tc>
      </w:tr>
      <w:tr w:rsidR="00B219F2" w:rsidRPr="00F152D5" w14:paraId="3707C98F" w14:textId="77777777" w:rsidTr="00EF7BE3">
        <w:tc>
          <w:tcPr>
            <w:tcW w:w="4508" w:type="dxa"/>
          </w:tcPr>
          <w:p w14:paraId="28C475B4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Model description</w:t>
            </w:r>
          </w:p>
        </w:tc>
        <w:tc>
          <w:tcPr>
            <w:tcW w:w="4508" w:type="dxa"/>
          </w:tcPr>
          <w:p w14:paraId="13E443C0" w14:textId="77777777" w:rsidR="00B219F2" w:rsidRPr="00F152D5" w:rsidRDefault="00B219F2" w:rsidP="00EF7BE3">
            <w:pPr>
              <w:tabs>
                <w:tab w:val="left" w:pos="157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Does the study report a multivariate analysis, a prediction model, a model based on machine learning? Which covariates were included in the model? Which analytical methods were used?</w:t>
            </w:r>
          </w:p>
        </w:tc>
      </w:tr>
      <w:tr w:rsidR="00B219F2" w:rsidRPr="00F152D5" w14:paraId="3647BAB0" w14:textId="77777777" w:rsidTr="00EF7BE3">
        <w:tc>
          <w:tcPr>
            <w:tcW w:w="4508" w:type="dxa"/>
          </w:tcPr>
          <w:p w14:paraId="40CC3E41" w14:textId="77777777" w:rsidR="00B219F2" w:rsidRPr="00F152D5" w:rsidRDefault="00B219F2" w:rsidP="00EF7BE3">
            <w:pPr>
              <w:tabs>
                <w:tab w:val="left" w:pos="1350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Clinically relevant outcomes</w:t>
            </w:r>
          </w:p>
        </w:tc>
        <w:tc>
          <w:tcPr>
            <w:tcW w:w="4508" w:type="dxa"/>
          </w:tcPr>
          <w:p w14:paraId="767D0C24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clinically relevant outcomes were studied to assess the DMO’s prognostic value?</w:t>
            </w:r>
          </w:p>
        </w:tc>
      </w:tr>
      <w:tr w:rsidR="00B219F2" w:rsidRPr="00F152D5" w14:paraId="6EF71A33" w14:textId="77777777" w:rsidTr="00EF7BE3">
        <w:tc>
          <w:tcPr>
            <w:tcW w:w="4508" w:type="dxa"/>
          </w:tcPr>
          <w:p w14:paraId="78D1C448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Prognostic value</w:t>
            </w:r>
          </w:p>
        </w:tc>
        <w:tc>
          <w:tcPr>
            <w:tcW w:w="4508" w:type="dxa"/>
          </w:tcPr>
          <w:p w14:paraId="2263EFE6" w14:textId="77777777" w:rsidR="00B219F2" w:rsidRPr="00F152D5" w:rsidRDefault="00B219F2" w:rsidP="00EF7BE3">
            <w:pPr>
              <w:tabs>
                <w:tab w:val="left" w:pos="160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Did the DMO provide prognostic value with respect to the studied outcome?</w:t>
            </w:r>
          </w:p>
        </w:tc>
      </w:tr>
      <w:tr w:rsidR="00B219F2" w:rsidRPr="00F152D5" w14:paraId="1029FDBE" w14:textId="77777777" w:rsidTr="00EF7BE3">
        <w:tc>
          <w:tcPr>
            <w:tcW w:w="4508" w:type="dxa"/>
            <w:tcBorders>
              <w:bottom w:val="single" w:sz="4" w:space="0" w:color="auto"/>
            </w:tcBorders>
          </w:tcPr>
          <w:p w14:paraId="18B519F4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Model description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6B17031" w14:textId="77777777" w:rsidR="00B219F2" w:rsidRPr="00F152D5" w:rsidRDefault="00B219F2" w:rsidP="00EF7BE3">
            <w:pPr>
              <w:tabs>
                <w:tab w:val="left" w:pos="121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Does the study report a multivariate analysis, a prediction model, a model based on machine learning? Which covariates were included in the model? Which analytical methods were used?</w:t>
            </w:r>
          </w:p>
        </w:tc>
      </w:tr>
      <w:tr w:rsidR="00B219F2" w:rsidRPr="00F152D5" w14:paraId="3AC9139F" w14:textId="77777777" w:rsidTr="00EF7BE3">
        <w:tc>
          <w:tcPr>
            <w:tcW w:w="450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5F811E7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Systematic Review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08D3A762" w14:textId="77777777" w:rsidR="00B219F2" w:rsidRPr="00F152D5" w:rsidRDefault="00B219F2" w:rsidP="00EF7BE3">
            <w:pPr>
              <w:tabs>
                <w:tab w:val="left" w:pos="121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219F2" w:rsidRPr="00F152D5" w14:paraId="0DA55100" w14:textId="77777777" w:rsidTr="00EF7BE3">
        <w:tc>
          <w:tcPr>
            <w:tcW w:w="4508" w:type="dxa"/>
          </w:tcPr>
          <w:p w14:paraId="4F029D5E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Risk of bias (quality assessment)</w:t>
            </w:r>
          </w:p>
        </w:tc>
        <w:tc>
          <w:tcPr>
            <w:tcW w:w="4508" w:type="dxa"/>
          </w:tcPr>
          <w:p w14:paraId="325BFA7D" w14:textId="77777777" w:rsidR="00B219F2" w:rsidRPr="00F152D5" w:rsidRDefault="00B219F2" w:rsidP="00EF7BE3">
            <w:pPr>
              <w:tabs>
                <w:tab w:val="left" w:pos="121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is risk of bias and quality of the included articles?</w:t>
            </w:r>
          </w:p>
        </w:tc>
      </w:tr>
      <w:tr w:rsidR="00B219F2" w:rsidRPr="00F152D5" w14:paraId="194933A2" w14:textId="77777777" w:rsidTr="00EF7BE3">
        <w:tc>
          <w:tcPr>
            <w:tcW w:w="4508" w:type="dxa"/>
          </w:tcPr>
          <w:p w14:paraId="1A211A56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Assessment of heterogeneity</w:t>
            </w:r>
          </w:p>
        </w:tc>
        <w:tc>
          <w:tcPr>
            <w:tcW w:w="4508" w:type="dxa"/>
          </w:tcPr>
          <w:p w14:paraId="02FC049A" w14:textId="77777777" w:rsidR="00B219F2" w:rsidRPr="00F152D5" w:rsidRDefault="00B219F2" w:rsidP="00EF7BE3">
            <w:pPr>
              <w:tabs>
                <w:tab w:val="left" w:pos="121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Were the studies heterogenous in number of outcomes such as: population, intervention, </w:t>
            </w: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technology used, assessment method, length of assessment and others.</w:t>
            </w:r>
          </w:p>
        </w:tc>
      </w:tr>
      <w:tr w:rsidR="00B219F2" w:rsidRPr="00F152D5" w14:paraId="417DA7EB" w14:textId="77777777" w:rsidTr="00EF7BE3">
        <w:tc>
          <w:tcPr>
            <w:tcW w:w="4508" w:type="dxa"/>
          </w:tcPr>
          <w:p w14:paraId="284E7D5C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Summary effect size</w:t>
            </w:r>
          </w:p>
        </w:tc>
        <w:tc>
          <w:tcPr>
            <w:tcW w:w="4508" w:type="dxa"/>
          </w:tcPr>
          <w:p w14:paraId="662C030B" w14:textId="77777777" w:rsidR="00B219F2" w:rsidRPr="00F152D5" w:rsidRDefault="00B219F2" w:rsidP="00EF7BE3">
            <w:pPr>
              <w:tabs>
                <w:tab w:val="left" w:pos="121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Within each study what is the effect size relative to each RQ?</w:t>
            </w:r>
          </w:p>
        </w:tc>
      </w:tr>
      <w:tr w:rsidR="00B219F2" w:rsidRPr="00F152D5" w14:paraId="05D1CC04" w14:textId="77777777" w:rsidTr="00EF7BE3">
        <w:tc>
          <w:tcPr>
            <w:tcW w:w="4508" w:type="dxa"/>
          </w:tcPr>
          <w:p w14:paraId="0C9FC3EE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Publication Bias</w:t>
            </w:r>
          </w:p>
        </w:tc>
        <w:tc>
          <w:tcPr>
            <w:tcW w:w="4508" w:type="dxa"/>
          </w:tcPr>
          <w:p w14:paraId="682C47F7" w14:textId="77777777" w:rsidR="00B219F2" w:rsidRPr="00F152D5" w:rsidRDefault="00B219F2" w:rsidP="00EF7BE3">
            <w:pPr>
              <w:tabs>
                <w:tab w:val="left" w:pos="121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proportion of the studies reported statistically significant or clinically favourable results?</w:t>
            </w:r>
          </w:p>
        </w:tc>
      </w:tr>
      <w:tr w:rsidR="00B219F2" w:rsidRPr="00F152D5" w14:paraId="1F4DC65D" w14:textId="77777777" w:rsidTr="00EF7BE3">
        <w:tc>
          <w:tcPr>
            <w:tcW w:w="4508" w:type="dxa"/>
            <w:tcBorders>
              <w:bottom w:val="single" w:sz="4" w:space="0" w:color="auto"/>
            </w:tcBorders>
          </w:tcPr>
          <w:p w14:paraId="5C8C5D8A" w14:textId="77777777" w:rsidR="00B219F2" w:rsidRPr="00F152D5" w:rsidRDefault="00B219F2" w:rsidP="00EF7BE3">
            <w:pPr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Subgroup analysis and meta regression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FED57CB" w14:textId="77777777" w:rsidR="00B219F2" w:rsidRPr="00F152D5" w:rsidRDefault="00B219F2" w:rsidP="00EF7BE3">
            <w:pPr>
              <w:tabs>
                <w:tab w:val="left" w:pos="1215"/>
              </w:tabs>
              <w:spacing w:line="36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What is the effect size of CLINIC or HOME assessment upon DMOs with respect to the four RQs?</w:t>
            </w:r>
          </w:p>
        </w:tc>
      </w:tr>
    </w:tbl>
    <w:p w14:paraId="05BF996F" w14:textId="77777777" w:rsidR="00B219F2" w:rsidRPr="00F152D5" w:rsidRDefault="00B219F2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E4CFA9C" w14:textId="77777777" w:rsidR="007735B8" w:rsidRDefault="007735B8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783F148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677562A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4511E1C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3279475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1BFA0EA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06D3DEF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6BDD166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CE3CBB9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A6980CE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885ACD2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2E2FE31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54E1326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F675820" w14:textId="77777777" w:rsid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DFBCF20" w14:textId="77777777" w:rsidR="00F152D5" w:rsidRPr="00F152D5" w:rsidRDefault="00F152D5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EBAE129" w14:textId="77777777" w:rsidR="007735B8" w:rsidRPr="00F152D5" w:rsidRDefault="007735B8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88ED9B4" w14:textId="77777777" w:rsidR="007735B8" w:rsidRPr="00F152D5" w:rsidRDefault="007735B8" w:rsidP="00B219F2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23B5BF9" w14:textId="14C166CD" w:rsidR="009801A1" w:rsidRPr="00F76216" w:rsidRDefault="00F152D5" w:rsidP="00F152D5">
      <w:pPr>
        <w:pStyle w:val="Caption"/>
        <w:rPr>
          <w:rFonts w:ascii="Times New Roman" w:eastAsia="Calibri" w:hAnsi="Times New Roman" w:cs="Times New Roman"/>
          <w:i w:val="0"/>
          <w:iCs w:val="0"/>
          <w:color w:val="auto"/>
          <w:sz w:val="22"/>
          <w:szCs w:val="22"/>
          <w:shd w:val="clear" w:color="auto" w:fill="FFFFFF"/>
        </w:rPr>
      </w:pPr>
      <w:bookmarkStart w:id="2" w:name="_Toc125446217"/>
      <w:bookmarkStart w:id="3" w:name="_Toc146184187"/>
      <w:bookmarkStart w:id="4" w:name="_Toc192859438"/>
      <w:r w:rsidRPr="00F7621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lastRenderedPageBreak/>
        <w:t xml:space="preserve">Supplementary table  </w:t>
      </w:r>
      <w:r w:rsidRPr="00F7621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fldChar w:fldCharType="begin"/>
      </w:r>
      <w:r w:rsidRPr="00F7621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instrText xml:space="preserve"> SEQ Supplementary_table_ \* ARABIC </w:instrText>
      </w:r>
      <w:r w:rsidRPr="00F7621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fldChar w:fldCharType="separate"/>
      </w:r>
      <w:r w:rsidRPr="00F76216">
        <w:rPr>
          <w:rFonts w:ascii="Times New Roman" w:hAnsi="Times New Roman" w:cs="Times New Roman"/>
          <w:b/>
          <w:bCs/>
          <w:i w:val="0"/>
          <w:iCs w:val="0"/>
          <w:noProof/>
          <w:sz w:val="22"/>
          <w:szCs w:val="22"/>
        </w:rPr>
        <w:t>3</w:t>
      </w:r>
      <w:r w:rsidRPr="00F7621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fldChar w:fldCharType="end"/>
      </w:r>
      <w:r w:rsidRPr="00F7621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.</w:t>
      </w:r>
      <w:r w:rsidRPr="00F76216">
        <w:rPr>
          <w:rFonts w:ascii="Times New Roman" w:hAnsi="Times New Roman" w:cs="Times New Roman"/>
          <w:sz w:val="22"/>
          <w:szCs w:val="22"/>
        </w:rPr>
        <w:t xml:space="preserve"> </w:t>
      </w:r>
      <w:r w:rsidR="009801A1" w:rsidRPr="00F76216">
        <w:rPr>
          <w:rFonts w:ascii="Times New Roman" w:eastAsia="Calibri" w:hAnsi="Times New Roman" w:cs="Times New Roman"/>
          <w:i w:val="0"/>
          <w:iCs w:val="0"/>
          <w:color w:val="auto"/>
          <w:sz w:val="22"/>
          <w:szCs w:val="22"/>
        </w:rPr>
        <w:t>Quality appraisal assessment</w:t>
      </w:r>
      <w:bookmarkEnd w:id="2"/>
      <w:bookmarkEnd w:id="3"/>
      <w:bookmarkEnd w:id="4"/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5719"/>
      </w:tblGrid>
      <w:tr w:rsidR="009801A1" w:rsidRPr="00F152D5" w14:paraId="690DF6B6" w14:textId="77777777" w:rsidTr="00EF7BE3">
        <w:tc>
          <w:tcPr>
            <w:tcW w:w="1832" w:type="pct"/>
            <w:tcBorders>
              <w:top w:val="single" w:sz="4" w:space="0" w:color="auto"/>
              <w:bottom w:val="single" w:sz="4" w:space="0" w:color="auto"/>
            </w:tcBorders>
          </w:tcPr>
          <w:p w14:paraId="6A4441E9" w14:textId="77777777" w:rsidR="009801A1" w:rsidRPr="00F152D5" w:rsidRDefault="009801A1" w:rsidP="00EF7BE3">
            <w:pPr>
              <w:spacing w:after="100" w:afterAutospacing="1" w:line="360" w:lineRule="auto"/>
              <w:ind w:right="238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168" w:type="pct"/>
            <w:tcBorders>
              <w:top w:val="single" w:sz="4" w:space="0" w:color="auto"/>
              <w:bottom w:val="single" w:sz="4" w:space="0" w:color="auto"/>
            </w:tcBorders>
          </w:tcPr>
          <w:p w14:paraId="57A17B8F" w14:textId="77777777" w:rsidR="009801A1" w:rsidRPr="00F152D5" w:rsidRDefault="009801A1" w:rsidP="00EF7BE3">
            <w:pPr>
              <w:spacing w:after="100" w:afterAutospacing="1" w:line="360" w:lineRule="auto"/>
              <w:ind w:right="238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Aspect of quality</w:t>
            </w:r>
          </w:p>
        </w:tc>
      </w:tr>
      <w:tr w:rsidR="009801A1" w:rsidRPr="00F152D5" w14:paraId="1F6B831C" w14:textId="77777777" w:rsidTr="00EF7BE3">
        <w:tc>
          <w:tcPr>
            <w:tcW w:w="1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E952F" w14:textId="77777777" w:rsidR="009801A1" w:rsidRPr="00F152D5" w:rsidRDefault="009801A1" w:rsidP="00EF7BE3">
            <w:pPr>
              <w:spacing w:after="100" w:afterAutospacing="1" w:line="360" w:lineRule="auto"/>
              <w:ind w:right="238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External validity</w:t>
            </w:r>
          </w:p>
        </w:tc>
        <w:tc>
          <w:tcPr>
            <w:tcW w:w="3168" w:type="pct"/>
            <w:tcBorders>
              <w:top w:val="single" w:sz="4" w:space="0" w:color="auto"/>
              <w:bottom w:val="single" w:sz="4" w:space="0" w:color="auto"/>
            </w:tcBorders>
          </w:tcPr>
          <w:p w14:paraId="456E0996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Was the study population clearly specified and defined? (age/gender/condition)</w:t>
            </w:r>
          </w:p>
          <w:p w14:paraId="29728D58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Were inclusion and exclusion criteria for participants defined?</w:t>
            </w:r>
          </w:p>
          <w:p w14:paraId="2AA5383F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Was the research question or objective in this paper clearly stated?</w:t>
            </w:r>
          </w:p>
        </w:tc>
      </w:tr>
      <w:tr w:rsidR="009801A1" w:rsidRPr="00F152D5" w14:paraId="078E6075" w14:textId="77777777" w:rsidTr="00EF7BE3">
        <w:tc>
          <w:tcPr>
            <w:tcW w:w="1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181D0" w14:textId="77777777" w:rsidR="009801A1" w:rsidRPr="00F152D5" w:rsidRDefault="009801A1" w:rsidP="00EF7BE3">
            <w:pPr>
              <w:spacing w:after="100" w:afterAutospacing="1" w:line="360" w:lineRule="auto"/>
              <w:ind w:right="238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Internal validity</w:t>
            </w:r>
          </w:p>
        </w:tc>
        <w:tc>
          <w:tcPr>
            <w:tcW w:w="3168" w:type="pct"/>
            <w:tcBorders>
              <w:top w:val="single" w:sz="4" w:space="0" w:color="auto"/>
              <w:bottom w:val="single" w:sz="4" w:space="0" w:color="auto"/>
            </w:tcBorders>
          </w:tcPr>
          <w:p w14:paraId="3B2E150E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right="23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Were the main outcomes clearly described in the methods/introduction.</w:t>
            </w:r>
          </w:p>
          <w:p w14:paraId="71EA83BD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right="23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Could it be replicated?</w:t>
            </w:r>
          </w:p>
          <w:p w14:paraId="4CCCD8B4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Validated measures (criterion/convergent/discriminant validity) and implemented consistently across all study participants?</w:t>
            </w:r>
          </w:p>
          <w:p w14:paraId="69A252B8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Devices for a data acquisition clearly </w:t>
            </w:r>
            <w:proofErr w:type="gramStart"/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reported?</w:t>
            </w:r>
            <w:proofErr w:type="gramEnd"/>
          </w:p>
          <w:p w14:paraId="134C5B2D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Protocol clearly described</w:t>
            </w:r>
          </w:p>
          <w:p w14:paraId="73528A43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Sensor attachment </w:t>
            </w:r>
            <w:proofErr w:type="gramStart"/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reported?</w:t>
            </w:r>
            <w:proofErr w:type="gramEnd"/>
          </w:p>
          <w:p w14:paraId="408F2008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Length of real-world assessment clearly </w:t>
            </w:r>
            <w:proofErr w:type="gramStart"/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described?</w:t>
            </w:r>
            <w:proofErr w:type="gramEnd"/>
          </w:p>
          <w:p w14:paraId="4DCC97C4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&gt; 3 days of collected data controlled for?</w:t>
            </w:r>
          </w:p>
          <w:p w14:paraId="3CE71145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Appropriate ethics and consent?</w:t>
            </w:r>
          </w:p>
        </w:tc>
      </w:tr>
      <w:tr w:rsidR="009801A1" w:rsidRPr="00F152D5" w14:paraId="1AA2491A" w14:textId="77777777" w:rsidTr="00EF7BE3">
        <w:tc>
          <w:tcPr>
            <w:tcW w:w="1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71A8D" w14:textId="77777777" w:rsidR="009801A1" w:rsidRPr="00F152D5" w:rsidRDefault="009801A1" w:rsidP="00EF7BE3">
            <w:pPr>
              <w:spacing w:after="100" w:afterAutospacing="1" w:line="360" w:lineRule="auto"/>
              <w:ind w:right="238"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Analysis</w:t>
            </w:r>
          </w:p>
        </w:tc>
        <w:tc>
          <w:tcPr>
            <w:tcW w:w="3168" w:type="pct"/>
            <w:tcBorders>
              <w:top w:val="single" w:sz="4" w:space="0" w:color="auto"/>
              <w:bottom w:val="single" w:sz="4" w:space="0" w:color="auto"/>
            </w:tcBorders>
          </w:tcPr>
          <w:p w14:paraId="1D62A051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left="714" w:right="238" w:hanging="357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Were the statistical tests used to assess the main outcomes appropriate (i.e. parametric vs. non-parametric)?</w:t>
            </w:r>
          </w:p>
          <w:p w14:paraId="6BACF819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right="23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Probability values reported (e.g. 0.026 rather than &lt;0.05) for the main outcomes.</w:t>
            </w:r>
          </w:p>
          <w:p w14:paraId="65B6CB85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right="23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Were key potential confounding variables measured and adjusted statistically for their impact on the outcome(s)?</w:t>
            </w:r>
          </w:p>
          <w:p w14:paraId="30AA91A6" w14:textId="77777777" w:rsidR="009801A1" w:rsidRPr="00F152D5" w:rsidRDefault="009801A1" w:rsidP="009801A1">
            <w:pPr>
              <w:numPr>
                <w:ilvl w:val="0"/>
                <w:numId w:val="6"/>
              </w:numPr>
              <w:shd w:val="clear" w:color="auto" w:fill="FFFFFF" w:themeFill="background1"/>
              <w:spacing w:before="100" w:beforeAutospacing="1" w:after="100" w:afterAutospacing="1" w:line="360" w:lineRule="auto"/>
              <w:ind w:right="238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GB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Was reporting of results adequate (i.e. no selective reporting)</w:t>
            </w:r>
          </w:p>
        </w:tc>
      </w:tr>
    </w:tbl>
    <w:p w14:paraId="0882EDF7" w14:textId="77777777" w:rsidR="00DA30A5" w:rsidRDefault="00DA30A5" w:rsidP="00DA30A5">
      <w:pPr>
        <w:spacing w:after="200" w:line="240" w:lineRule="auto"/>
        <w:rPr>
          <w:rFonts w:ascii="Times New Roman" w:eastAsia="Calibri" w:hAnsi="Times New Roman" w:cs="Times New Roman"/>
          <w:b/>
          <w:bCs/>
        </w:rPr>
      </w:pPr>
    </w:p>
    <w:p w14:paraId="77F12593" w14:textId="77777777" w:rsidR="00DC4F0D" w:rsidRDefault="00DC4F0D" w:rsidP="00DA30A5">
      <w:pPr>
        <w:spacing w:after="200" w:line="240" w:lineRule="auto"/>
        <w:rPr>
          <w:rFonts w:ascii="Times New Roman" w:eastAsia="Calibri" w:hAnsi="Times New Roman" w:cs="Times New Roman"/>
          <w:b/>
          <w:bCs/>
        </w:rPr>
      </w:pPr>
    </w:p>
    <w:p w14:paraId="7E7EFCB2" w14:textId="77777777" w:rsidR="00DC4F0D" w:rsidRDefault="00DC4F0D" w:rsidP="00DA30A5">
      <w:pPr>
        <w:spacing w:after="200" w:line="240" w:lineRule="auto"/>
        <w:rPr>
          <w:rFonts w:ascii="Times New Roman" w:eastAsia="Calibri" w:hAnsi="Times New Roman" w:cs="Times New Roman"/>
          <w:b/>
          <w:bCs/>
        </w:rPr>
      </w:pPr>
    </w:p>
    <w:p w14:paraId="55773DCC" w14:textId="77777777" w:rsidR="00DC4F0D" w:rsidRPr="00F152D5" w:rsidRDefault="00DC4F0D" w:rsidP="00DA30A5">
      <w:pPr>
        <w:spacing w:after="200" w:line="240" w:lineRule="auto"/>
        <w:rPr>
          <w:rFonts w:ascii="Times New Roman" w:eastAsia="Calibri" w:hAnsi="Times New Roman" w:cs="Times New Roman"/>
          <w:b/>
          <w:bCs/>
        </w:rPr>
      </w:pPr>
    </w:p>
    <w:p w14:paraId="21EFD408" w14:textId="78CBF579" w:rsidR="00DA30A5" w:rsidRPr="00F152D5" w:rsidRDefault="00DA30A5" w:rsidP="00DA30A5">
      <w:pPr>
        <w:pStyle w:val="Caption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bookmarkStart w:id="5" w:name="_Toc192859439"/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Supplementary table  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Supplementary_table_ \* ARABIC </w:instrTex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F152D5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4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F152D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Pr="00F152D5">
        <w:rPr>
          <w:rFonts w:ascii="Times New Roman" w:eastAsia="Calibri" w:hAnsi="Times New Roman" w:cs="Times New Roman"/>
          <w:i w:val="0"/>
          <w:iCs w:val="0"/>
          <w:color w:val="auto"/>
          <w:sz w:val="22"/>
          <w:szCs w:val="22"/>
        </w:rPr>
        <w:t>Differences identified in the measurement methods of the supervised studies</w:t>
      </w:r>
      <w:bookmarkEnd w:id="5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</w:tblGrid>
      <w:tr w:rsidR="00DA30A5" w:rsidRPr="00F152D5" w14:paraId="1A68AEFB" w14:textId="77777777" w:rsidTr="00EF7BE3">
        <w:tc>
          <w:tcPr>
            <w:tcW w:w="3544" w:type="dxa"/>
            <w:tcBorders>
              <w:top w:val="single" w:sz="4" w:space="0" w:color="auto"/>
            </w:tcBorders>
          </w:tcPr>
          <w:p w14:paraId="08A5EC55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Instrument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683FE9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 (%)</w:t>
            </w:r>
          </w:p>
        </w:tc>
      </w:tr>
      <w:tr w:rsidR="00DA30A5" w:rsidRPr="00F152D5" w14:paraId="4214B54D" w14:textId="77777777" w:rsidTr="00EF7BE3">
        <w:tc>
          <w:tcPr>
            <w:tcW w:w="3544" w:type="dxa"/>
            <w:vAlign w:val="bottom"/>
          </w:tcPr>
          <w:p w14:paraId="3D0D84C9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Wearable device (other locations)</w:t>
            </w:r>
          </w:p>
        </w:tc>
        <w:tc>
          <w:tcPr>
            <w:tcW w:w="1559" w:type="dxa"/>
            <w:vAlign w:val="bottom"/>
          </w:tcPr>
          <w:p w14:paraId="4AABF64D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6 (60%)</w:t>
            </w:r>
          </w:p>
        </w:tc>
      </w:tr>
      <w:tr w:rsidR="00DA30A5" w:rsidRPr="00F152D5" w14:paraId="2FA732CD" w14:textId="77777777" w:rsidTr="00EF7BE3">
        <w:tc>
          <w:tcPr>
            <w:tcW w:w="3544" w:type="dxa"/>
            <w:vAlign w:val="bottom"/>
          </w:tcPr>
          <w:p w14:paraId="2F7C0FD5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Wearable device (Lower back)</w:t>
            </w:r>
          </w:p>
        </w:tc>
        <w:tc>
          <w:tcPr>
            <w:tcW w:w="1559" w:type="dxa"/>
            <w:vAlign w:val="bottom"/>
          </w:tcPr>
          <w:p w14:paraId="45783572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4 (40%)</w:t>
            </w:r>
          </w:p>
        </w:tc>
      </w:tr>
      <w:tr w:rsidR="00DA30A5" w:rsidRPr="00F152D5" w14:paraId="23D99BC4" w14:textId="77777777" w:rsidTr="00EF7BE3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3C54BAE3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Instrumented walkway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9927D32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1 (14%)</w:t>
            </w:r>
          </w:p>
        </w:tc>
      </w:tr>
      <w:tr w:rsidR="00DA30A5" w:rsidRPr="00F152D5" w14:paraId="60E213D8" w14:textId="77777777" w:rsidTr="00EF7BE3">
        <w:tc>
          <w:tcPr>
            <w:tcW w:w="3544" w:type="dxa"/>
            <w:tcBorders>
              <w:top w:val="single" w:sz="4" w:space="0" w:color="auto"/>
            </w:tcBorders>
          </w:tcPr>
          <w:p w14:paraId="6E39754F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Measurement task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564000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A30A5" w:rsidRPr="00F152D5" w14:paraId="3723A494" w14:textId="77777777" w:rsidTr="00EF7BE3">
        <w:tc>
          <w:tcPr>
            <w:tcW w:w="3544" w:type="dxa"/>
          </w:tcPr>
          <w:p w14:paraId="5C20291F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Straight walk</w:t>
            </w:r>
          </w:p>
        </w:tc>
        <w:tc>
          <w:tcPr>
            <w:tcW w:w="1559" w:type="dxa"/>
          </w:tcPr>
          <w:p w14:paraId="58D67A6E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5 (50%)</w:t>
            </w:r>
          </w:p>
        </w:tc>
      </w:tr>
      <w:tr w:rsidR="00DA30A5" w:rsidRPr="00F152D5" w14:paraId="211D320A" w14:textId="77777777" w:rsidTr="00EF7BE3">
        <w:tc>
          <w:tcPr>
            <w:tcW w:w="3544" w:type="dxa"/>
          </w:tcPr>
          <w:p w14:paraId="6D6D9AB4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Curvilinear walking</w:t>
            </w:r>
          </w:p>
        </w:tc>
        <w:tc>
          <w:tcPr>
            <w:tcW w:w="1559" w:type="dxa"/>
          </w:tcPr>
          <w:p w14:paraId="20D4DC89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2 (20%)</w:t>
            </w:r>
          </w:p>
        </w:tc>
      </w:tr>
      <w:tr w:rsidR="00DA30A5" w:rsidRPr="00F152D5" w14:paraId="6A42551A" w14:textId="77777777" w:rsidTr="00EF7BE3">
        <w:trPr>
          <w:trHeight w:val="70"/>
        </w:trPr>
        <w:tc>
          <w:tcPr>
            <w:tcW w:w="3544" w:type="dxa"/>
            <w:tcBorders>
              <w:bottom w:val="single" w:sz="4" w:space="0" w:color="auto"/>
            </w:tcBorders>
          </w:tcPr>
          <w:p w14:paraId="78155AEF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Straight and curvilinear walking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4E7098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3 (30%)</w:t>
            </w:r>
          </w:p>
        </w:tc>
      </w:tr>
      <w:tr w:rsidR="00DA30A5" w:rsidRPr="00F152D5" w14:paraId="6E4273D7" w14:textId="77777777" w:rsidTr="00EF7BE3">
        <w:trPr>
          <w:trHeight w:val="70"/>
        </w:trPr>
        <w:tc>
          <w:tcPr>
            <w:tcW w:w="3544" w:type="dxa"/>
            <w:tcBorders>
              <w:top w:val="single" w:sz="4" w:space="0" w:color="auto"/>
            </w:tcBorders>
          </w:tcPr>
          <w:p w14:paraId="0DC7B724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Single or dual task?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C99ABF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A30A5" w:rsidRPr="00F152D5" w14:paraId="75578AEB" w14:textId="77777777" w:rsidTr="00EF7BE3">
        <w:trPr>
          <w:trHeight w:val="70"/>
        </w:trPr>
        <w:tc>
          <w:tcPr>
            <w:tcW w:w="3544" w:type="dxa"/>
          </w:tcPr>
          <w:p w14:paraId="0662F2E0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Single</w:t>
            </w:r>
          </w:p>
        </w:tc>
        <w:tc>
          <w:tcPr>
            <w:tcW w:w="1559" w:type="dxa"/>
          </w:tcPr>
          <w:p w14:paraId="1D0C20EB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7 (70%)</w:t>
            </w:r>
          </w:p>
        </w:tc>
      </w:tr>
      <w:tr w:rsidR="00DA30A5" w:rsidRPr="00F152D5" w14:paraId="2586A9EA" w14:textId="77777777" w:rsidTr="00EF7BE3">
        <w:trPr>
          <w:trHeight w:val="70"/>
        </w:trPr>
        <w:tc>
          <w:tcPr>
            <w:tcW w:w="3544" w:type="dxa"/>
            <w:tcBorders>
              <w:bottom w:val="single" w:sz="4" w:space="0" w:color="auto"/>
            </w:tcBorders>
          </w:tcPr>
          <w:p w14:paraId="3A795860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Single and dual task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403038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2 (20%)</w:t>
            </w:r>
          </w:p>
        </w:tc>
      </w:tr>
      <w:tr w:rsidR="00DA30A5" w:rsidRPr="00F152D5" w14:paraId="52A27EF6" w14:textId="77777777" w:rsidTr="00EF7BE3">
        <w:trPr>
          <w:trHeight w:val="70"/>
        </w:trPr>
        <w:tc>
          <w:tcPr>
            <w:tcW w:w="3544" w:type="dxa"/>
            <w:tcBorders>
              <w:top w:val="single" w:sz="4" w:space="0" w:color="auto"/>
            </w:tcBorders>
          </w:tcPr>
          <w:p w14:paraId="3A313A1E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Walking speed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8F6F03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A30A5" w:rsidRPr="00F152D5" w14:paraId="4E4C7208" w14:textId="77777777" w:rsidTr="00EF7BE3">
        <w:trPr>
          <w:trHeight w:val="70"/>
        </w:trPr>
        <w:tc>
          <w:tcPr>
            <w:tcW w:w="3544" w:type="dxa"/>
          </w:tcPr>
          <w:p w14:paraId="3EED7809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Self-selected</w:t>
            </w:r>
          </w:p>
        </w:tc>
        <w:tc>
          <w:tcPr>
            <w:tcW w:w="1559" w:type="dxa"/>
          </w:tcPr>
          <w:p w14:paraId="3722D4DA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5 (83%)</w:t>
            </w:r>
          </w:p>
        </w:tc>
      </w:tr>
      <w:tr w:rsidR="00DA30A5" w:rsidRPr="00F152D5" w14:paraId="12A1C288" w14:textId="77777777" w:rsidTr="00EF7BE3">
        <w:trPr>
          <w:trHeight w:val="70"/>
        </w:trPr>
        <w:tc>
          <w:tcPr>
            <w:tcW w:w="3544" w:type="dxa"/>
          </w:tcPr>
          <w:p w14:paraId="65BF77A4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Self-selected and fast walking</w:t>
            </w:r>
          </w:p>
        </w:tc>
        <w:tc>
          <w:tcPr>
            <w:tcW w:w="1559" w:type="dxa"/>
          </w:tcPr>
          <w:p w14:paraId="7D5DCD81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2 (50%)</w:t>
            </w:r>
          </w:p>
        </w:tc>
      </w:tr>
      <w:tr w:rsidR="00DA30A5" w:rsidRPr="00F152D5" w14:paraId="32B4B499" w14:textId="77777777" w:rsidTr="00EF7BE3">
        <w:trPr>
          <w:trHeight w:val="70"/>
        </w:trPr>
        <w:tc>
          <w:tcPr>
            <w:tcW w:w="3544" w:type="dxa"/>
            <w:tcBorders>
              <w:bottom w:val="single" w:sz="4" w:space="0" w:color="auto"/>
            </w:tcBorders>
          </w:tcPr>
          <w:p w14:paraId="62B087D6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Did not specify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5811EF" w14:textId="77777777" w:rsidR="00DA30A5" w:rsidRPr="00F152D5" w:rsidRDefault="00DA30A5" w:rsidP="00EF7BE3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152D5">
              <w:rPr>
                <w:rFonts w:ascii="Times New Roman" w:eastAsia="Calibri" w:hAnsi="Times New Roman" w:cs="Times New Roman"/>
                <w:sz w:val="22"/>
                <w:szCs w:val="22"/>
              </w:rPr>
              <w:t>1 (16%)</w:t>
            </w:r>
          </w:p>
        </w:tc>
      </w:tr>
    </w:tbl>
    <w:p w14:paraId="0AEDD067" w14:textId="77777777" w:rsidR="001E3ED5" w:rsidRPr="00F152D5" w:rsidRDefault="001E3ED5" w:rsidP="00DA30A5">
      <w:pPr>
        <w:rPr>
          <w:rFonts w:ascii="Times New Roman" w:eastAsia="Calibri" w:hAnsi="Times New Roman" w:cs="Times New Roman"/>
        </w:rPr>
        <w:sectPr w:rsidR="001E3ED5" w:rsidRPr="00F152D5" w:rsidSect="000C31F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62A3F1" w14:textId="55247D78" w:rsidR="001E3ED5" w:rsidRPr="00F152D5" w:rsidRDefault="002D357D" w:rsidP="002D357D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6" w:name="_Toc192859440"/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lastRenderedPageBreak/>
        <w:t xml:space="preserve">Supplementary table  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instrText xml:space="preserve"> SEQ Supplementary_table_ \* ARABIC </w:instrTex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F152D5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</w:rPr>
        <w:t>5</w:t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F152D5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t>.</w:t>
      </w:r>
      <w:r w:rsidRPr="00F152D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1E3ED5" w:rsidRPr="00F152D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Quality assessment reported across each individual study included in this review.</w:t>
      </w:r>
      <w:bookmarkEnd w:id="6"/>
      <w:r w:rsidR="001E3ED5" w:rsidRPr="00F152D5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368"/>
        <w:gridCol w:w="782"/>
        <w:gridCol w:w="718"/>
        <w:gridCol w:w="696"/>
        <w:gridCol w:w="776"/>
        <w:gridCol w:w="899"/>
        <w:gridCol w:w="928"/>
        <w:gridCol w:w="776"/>
        <w:gridCol w:w="790"/>
        <w:gridCol w:w="798"/>
        <w:gridCol w:w="746"/>
        <w:gridCol w:w="848"/>
        <w:gridCol w:w="870"/>
        <w:gridCol w:w="798"/>
        <w:gridCol w:w="906"/>
        <w:gridCol w:w="739"/>
        <w:gridCol w:w="659"/>
      </w:tblGrid>
      <w:tr w:rsidR="001E3ED5" w:rsidRPr="00F152D5" w14:paraId="68633EC4" w14:textId="77777777" w:rsidTr="00EF7BE3">
        <w:trPr>
          <w:trHeight w:val="1800"/>
        </w:trPr>
        <w:tc>
          <w:tcPr>
            <w:tcW w:w="0" w:type="auto"/>
            <w:hideMark/>
          </w:tcPr>
          <w:p w14:paraId="0C38288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Study</w:t>
            </w:r>
          </w:p>
        </w:tc>
        <w:tc>
          <w:tcPr>
            <w:tcW w:w="0" w:type="auto"/>
          </w:tcPr>
          <w:p w14:paraId="61784E1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5889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Population clearly defined?</w:t>
            </w:r>
          </w:p>
        </w:tc>
        <w:tc>
          <w:tcPr>
            <w:tcW w:w="0" w:type="auto"/>
            <w:hideMark/>
          </w:tcPr>
          <w:p w14:paraId="62AFD3B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Inclusion and exclusion criteria defined?</w:t>
            </w:r>
          </w:p>
        </w:tc>
        <w:tc>
          <w:tcPr>
            <w:tcW w:w="0" w:type="auto"/>
            <w:hideMark/>
          </w:tcPr>
          <w:p w14:paraId="0E5ACB8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Study objective clearly stated?</w:t>
            </w:r>
          </w:p>
        </w:tc>
        <w:tc>
          <w:tcPr>
            <w:tcW w:w="0" w:type="auto"/>
            <w:hideMark/>
          </w:tcPr>
          <w:p w14:paraId="4C3FF4E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Main outcomes clearly described?</w:t>
            </w:r>
          </w:p>
        </w:tc>
        <w:tc>
          <w:tcPr>
            <w:tcW w:w="0" w:type="auto"/>
            <w:hideMark/>
          </w:tcPr>
          <w:p w14:paraId="4CA243F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Validated measures implemented consistently?</w:t>
            </w:r>
          </w:p>
        </w:tc>
        <w:tc>
          <w:tcPr>
            <w:tcW w:w="0" w:type="auto"/>
            <w:hideMark/>
          </w:tcPr>
          <w:p w14:paraId="0816279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Mesaurement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 xml:space="preserve"> device clearly reported?</w:t>
            </w:r>
          </w:p>
        </w:tc>
        <w:tc>
          <w:tcPr>
            <w:tcW w:w="0" w:type="auto"/>
            <w:hideMark/>
          </w:tcPr>
          <w:p w14:paraId="54FA4D1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Protocol clearly described?</w:t>
            </w:r>
          </w:p>
        </w:tc>
        <w:tc>
          <w:tcPr>
            <w:tcW w:w="0" w:type="auto"/>
            <w:hideMark/>
          </w:tcPr>
          <w:p w14:paraId="216C0E6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Sensor attachment reported?</w:t>
            </w:r>
          </w:p>
        </w:tc>
        <w:tc>
          <w:tcPr>
            <w:tcW w:w="0" w:type="auto"/>
            <w:hideMark/>
          </w:tcPr>
          <w:p w14:paraId="49721F5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Length of real-world assessment clearly described?</w:t>
            </w:r>
          </w:p>
        </w:tc>
        <w:tc>
          <w:tcPr>
            <w:tcW w:w="0" w:type="auto"/>
            <w:hideMark/>
          </w:tcPr>
          <w:p w14:paraId="3A2A6D0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&gt; 3 days of collected data controlled for?</w:t>
            </w:r>
          </w:p>
        </w:tc>
        <w:tc>
          <w:tcPr>
            <w:tcW w:w="0" w:type="auto"/>
            <w:hideMark/>
          </w:tcPr>
          <w:p w14:paraId="08A6A15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Appropriate ethics and consent?</w:t>
            </w:r>
          </w:p>
        </w:tc>
        <w:tc>
          <w:tcPr>
            <w:tcW w:w="0" w:type="auto"/>
            <w:hideMark/>
          </w:tcPr>
          <w:p w14:paraId="7B88EFC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Were the statistical tests appropriate?</w:t>
            </w:r>
          </w:p>
        </w:tc>
        <w:tc>
          <w:tcPr>
            <w:tcW w:w="0" w:type="auto"/>
            <w:hideMark/>
          </w:tcPr>
          <w:p w14:paraId="4F63AFA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Probability values reported for the main outcomes?</w:t>
            </w:r>
          </w:p>
        </w:tc>
        <w:tc>
          <w:tcPr>
            <w:tcW w:w="0" w:type="auto"/>
            <w:hideMark/>
          </w:tcPr>
          <w:p w14:paraId="3E57B94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Confounding variables statistically adjusted?</w:t>
            </w:r>
          </w:p>
        </w:tc>
        <w:tc>
          <w:tcPr>
            <w:tcW w:w="0" w:type="auto"/>
            <w:hideMark/>
          </w:tcPr>
          <w:p w14:paraId="466C619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Reporting of results adequate</w:t>
            </w:r>
          </w:p>
        </w:tc>
        <w:tc>
          <w:tcPr>
            <w:tcW w:w="0" w:type="auto"/>
            <w:hideMark/>
          </w:tcPr>
          <w:p w14:paraId="46E8B48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Average score</w:t>
            </w:r>
          </w:p>
        </w:tc>
      </w:tr>
      <w:tr w:rsidR="001E3ED5" w:rsidRPr="00F152D5" w14:paraId="63778B35" w14:textId="77777777" w:rsidTr="00EF7BE3">
        <w:trPr>
          <w:trHeight w:val="278"/>
        </w:trPr>
        <w:tc>
          <w:tcPr>
            <w:tcW w:w="0" w:type="auto"/>
            <w:vMerge w:val="restart"/>
            <w:hideMark/>
          </w:tcPr>
          <w:p w14:paraId="426BD239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Adams,  et al.</w:t>
            </w:r>
            <w:proofErr w:type="gram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, 2021 </w:t>
            </w:r>
          </w:p>
        </w:tc>
        <w:tc>
          <w:tcPr>
            <w:tcW w:w="0" w:type="auto"/>
          </w:tcPr>
          <w:p w14:paraId="3D6CB99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0F178F8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5E9C2B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3E0122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624CE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D08C7D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4E82A9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9B7FE9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2AE9EC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00D18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181E2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1ECE233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52A23F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CB18D0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27CDD8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B4C3C0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6A8595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</w:tr>
      <w:tr w:rsidR="001E3ED5" w:rsidRPr="00F152D5" w14:paraId="3EC6F111" w14:textId="77777777" w:rsidTr="00EF7BE3">
        <w:trPr>
          <w:trHeight w:val="277"/>
        </w:trPr>
        <w:tc>
          <w:tcPr>
            <w:tcW w:w="0" w:type="auto"/>
            <w:vMerge/>
          </w:tcPr>
          <w:p w14:paraId="7C246A15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C06B52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4861111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EDA148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1F5218B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B8C167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8471DE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1B535A7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7C1A95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B8A7E5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5B1CD21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BB4FFC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69C4F79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45C342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049882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FF8D45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47F648A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E4EC42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E3ED5" w:rsidRPr="00F152D5" w14:paraId="51E102F3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711AF329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Adams ,</w:t>
            </w:r>
            <w:proofErr w:type="gram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et al., 2023 </w:t>
            </w:r>
          </w:p>
        </w:tc>
        <w:tc>
          <w:tcPr>
            <w:tcW w:w="0" w:type="auto"/>
          </w:tcPr>
          <w:p w14:paraId="31EF71D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49F022C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C73BB1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EDCFFB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F4A658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42583F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E43B29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626C58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874F69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A24757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3BC218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360736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637BAB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301D95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8FBAB8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9F1555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A63632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</w:tr>
      <w:tr w:rsidR="001E3ED5" w:rsidRPr="00F152D5" w14:paraId="637288AE" w14:textId="77777777" w:rsidTr="00EF7BE3">
        <w:trPr>
          <w:trHeight w:val="300"/>
        </w:trPr>
        <w:tc>
          <w:tcPr>
            <w:tcW w:w="0" w:type="auto"/>
            <w:vMerge/>
          </w:tcPr>
          <w:p w14:paraId="403B0E4D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4A07AA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0B8D90D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0F94DF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7318EE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343B29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27265A8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056C2F4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225DC9A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030CC00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1B2F187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78CA843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C3F33E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FB723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FE9EA0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BC2F71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18EE9B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12A873E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E3ED5" w:rsidRPr="00F152D5" w14:paraId="115446AA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3BF26469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Atrsaei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2021</w:t>
            </w:r>
          </w:p>
        </w:tc>
        <w:tc>
          <w:tcPr>
            <w:tcW w:w="0" w:type="auto"/>
          </w:tcPr>
          <w:p w14:paraId="5D02EAE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53F9B8A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E2E466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506FF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8E3D1D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6F6C62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41DA3B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1E3E2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343517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899CA6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EF7A34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D3F689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49BDFC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AE5231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38134D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ED4775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7F2312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</w:tr>
      <w:tr w:rsidR="001E3ED5" w:rsidRPr="00F152D5" w14:paraId="0B440BA4" w14:textId="77777777" w:rsidTr="00EF7BE3">
        <w:trPr>
          <w:trHeight w:val="300"/>
        </w:trPr>
        <w:tc>
          <w:tcPr>
            <w:tcW w:w="0" w:type="auto"/>
            <w:vMerge/>
          </w:tcPr>
          <w:p w14:paraId="6927A2A6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3097B1A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4687AE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E3127D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ED2783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B5A9B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E04406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4274CB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2B6E32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D34D43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4EBD15C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6F9FD3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7F73F31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E4241A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EDC89D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DA0DA7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</w:tcPr>
          <w:p w14:paraId="3EE9EDA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F4F2B7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E3ED5" w:rsidRPr="00F152D5" w14:paraId="5E92EE69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4C7F5304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Corra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2021</w:t>
            </w:r>
          </w:p>
        </w:tc>
        <w:tc>
          <w:tcPr>
            <w:tcW w:w="0" w:type="auto"/>
          </w:tcPr>
          <w:p w14:paraId="4BA0A26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6C8272F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380BCF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CDDAD0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F442EA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5BE843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8E36A7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777C59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8E54AA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1F6E36C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238FE2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F7C354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B13D2D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28C158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3221E2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EEB96A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FF98B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4843EA0A" w14:textId="77777777" w:rsidTr="00EF7BE3">
        <w:trPr>
          <w:trHeight w:val="300"/>
        </w:trPr>
        <w:tc>
          <w:tcPr>
            <w:tcW w:w="0" w:type="auto"/>
            <w:vMerge/>
          </w:tcPr>
          <w:p w14:paraId="45D12010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2C7F19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4B8ADC6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9374DD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9B3095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479A08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91019A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9B622B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B5EC61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DE1FA5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414E50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460BD4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3E4A81D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B63292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62DE10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191DD38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 N</w:t>
            </w:r>
          </w:p>
        </w:tc>
        <w:tc>
          <w:tcPr>
            <w:tcW w:w="0" w:type="auto"/>
            <w:vAlign w:val="center"/>
          </w:tcPr>
          <w:p w14:paraId="2848DF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EA0C21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E3ED5" w:rsidRPr="00F152D5" w14:paraId="392614ED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7076661C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Del Din, et al., 2016</w:t>
            </w:r>
          </w:p>
        </w:tc>
        <w:tc>
          <w:tcPr>
            <w:tcW w:w="0" w:type="auto"/>
          </w:tcPr>
          <w:p w14:paraId="0938304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4BA0705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50309C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9A21E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4129CB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913DD0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A11F07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D43BAA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A5DAC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6A2599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D54C92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8B4E2D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E6E07B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E2B2CF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9688A4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A8E508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50B48A2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029B080D" w14:textId="77777777" w:rsidTr="00EF7BE3">
        <w:trPr>
          <w:trHeight w:val="300"/>
        </w:trPr>
        <w:tc>
          <w:tcPr>
            <w:tcW w:w="0" w:type="auto"/>
            <w:vMerge/>
          </w:tcPr>
          <w:p w14:paraId="04FD9880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FD0162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3CEEC41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EE56BB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263132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DE231F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9A4453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E0069C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0E701D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93E430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49E977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324CED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61F496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94F92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CAA133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33B0E64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</w:tcPr>
          <w:p w14:paraId="247EE07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276620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3ED5" w:rsidRPr="00F152D5" w14:paraId="550F7D83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109090F9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Del Din, et al., 2019</w:t>
            </w:r>
          </w:p>
        </w:tc>
        <w:tc>
          <w:tcPr>
            <w:tcW w:w="0" w:type="auto"/>
          </w:tcPr>
          <w:p w14:paraId="1516676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178A3EE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D9AEA6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B1F086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092E80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EDB673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213CF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CF9E07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923F88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40377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41C306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87A154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E8ECBD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72EAD6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4C022E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A0734B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17DE03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1E3ED5" w:rsidRPr="00F152D5" w14:paraId="62241D08" w14:textId="77777777" w:rsidTr="00EF7BE3">
        <w:trPr>
          <w:trHeight w:val="300"/>
        </w:trPr>
        <w:tc>
          <w:tcPr>
            <w:tcW w:w="0" w:type="auto"/>
            <w:vMerge/>
          </w:tcPr>
          <w:p w14:paraId="4E4EFB22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70525E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2B8C3E5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E3FD87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25FE65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4141EF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2F4227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ADB5FC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CF5939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42B898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546F38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DFA525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734F56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5B7FDB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E8D01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528F3CD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C1D948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75D75D5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3ED5" w:rsidRPr="00F152D5" w14:paraId="1DE0C68F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1E7A9AB1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Galperin, et al., 2019</w:t>
            </w:r>
          </w:p>
        </w:tc>
        <w:tc>
          <w:tcPr>
            <w:tcW w:w="0" w:type="auto"/>
          </w:tcPr>
          <w:p w14:paraId="608D498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274A6FA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DA90DB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97FEEF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C001AB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B0E41F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D0565E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322A87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3A649A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D63824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D88BD2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1CD23D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5E58CA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251EBC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BCF67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BA8A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54E09F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7C46594A" w14:textId="77777777" w:rsidTr="00EF7BE3">
        <w:trPr>
          <w:trHeight w:val="300"/>
        </w:trPr>
        <w:tc>
          <w:tcPr>
            <w:tcW w:w="0" w:type="auto"/>
            <w:vMerge/>
          </w:tcPr>
          <w:p w14:paraId="532E2B86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D4889C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52DA3F7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9C12CC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2DF3D1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9364AD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2E193C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2F0628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B000E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C2C1B2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31B8DD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31DAB6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444712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0B5682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 </w:t>
            </w:r>
          </w:p>
        </w:tc>
        <w:tc>
          <w:tcPr>
            <w:tcW w:w="0" w:type="auto"/>
            <w:vAlign w:val="center"/>
          </w:tcPr>
          <w:p w14:paraId="3A69F74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0E40982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 </w:t>
            </w:r>
          </w:p>
        </w:tc>
        <w:tc>
          <w:tcPr>
            <w:tcW w:w="0" w:type="auto"/>
            <w:vAlign w:val="center"/>
          </w:tcPr>
          <w:p w14:paraId="5F1A6BA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0" w:type="auto"/>
            <w:vAlign w:val="center"/>
          </w:tcPr>
          <w:p w14:paraId="13A000A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E3ED5" w:rsidRPr="00F152D5" w14:paraId="331CCFAB" w14:textId="77777777" w:rsidTr="00EF7BE3">
        <w:trPr>
          <w:trHeight w:val="300"/>
        </w:trPr>
        <w:tc>
          <w:tcPr>
            <w:tcW w:w="0" w:type="auto"/>
            <w:vMerge w:val="restart"/>
          </w:tcPr>
          <w:p w14:paraId="31DC5C6D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Ginis, et al., 2023</w:t>
            </w:r>
          </w:p>
        </w:tc>
        <w:tc>
          <w:tcPr>
            <w:tcW w:w="0" w:type="auto"/>
          </w:tcPr>
          <w:p w14:paraId="6DD294D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vAlign w:val="center"/>
          </w:tcPr>
          <w:p w14:paraId="42A4F4B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D4DE19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FD3F2B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112107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D0DBC5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2FED75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597923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2D267D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CE6344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66FDF0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CCC16F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C98D7A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E95A27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D87959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58379B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FE0EE2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E3ED5" w:rsidRPr="00F152D5" w14:paraId="29CF99F8" w14:textId="77777777" w:rsidTr="00EF7BE3">
        <w:trPr>
          <w:trHeight w:val="300"/>
        </w:trPr>
        <w:tc>
          <w:tcPr>
            <w:tcW w:w="0" w:type="auto"/>
            <w:vMerge/>
          </w:tcPr>
          <w:p w14:paraId="73579EDF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376C35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7E3134B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0C0A60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9AE281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944FA7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64A31C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763704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CD6883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D338F1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E04ACA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45FAFC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5E8030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0C7BAF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95C76C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B44F9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01CA6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61F4CB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E3ED5" w:rsidRPr="00F152D5" w14:paraId="5EBA22E3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1C5298A3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Kirk, et al., 2023</w:t>
            </w:r>
          </w:p>
        </w:tc>
        <w:tc>
          <w:tcPr>
            <w:tcW w:w="0" w:type="auto"/>
          </w:tcPr>
          <w:p w14:paraId="27B65B0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19CE6BF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F10AF7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E27F55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DFC02A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7FE26F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C29C65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9AA038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A56B77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BC97DD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BED75B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FC930B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45EAA6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BC2E0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43E78B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BA9EAE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0A5ABB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1E3ED5" w:rsidRPr="00F152D5" w14:paraId="5F188DBD" w14:textId="77777777" w:rsidTr="00EF7BE3">
        <w:trPr>
          <w:trHeight w:val="300"/>
        </w:trPr>
        <w:tc>
          <w:tcPr>
            <w:tcW w:w="0" w:type="auto"/>
            <w:vMerge/>
          </w:tcPr>
          <w:p w14:paraId="25D94545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B4323A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79BAE73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244783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7C4334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CF073E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F9B2C7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F0609C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5B1FFB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8ACFDC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F91A34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13098C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062E66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D2E203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D9792A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AE32B3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7FD257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592E2E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E3ED5" w:rsidRPr="00F152D5" w14:paraId="51253C0D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4C027E3A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Mancini, et al., 2021</w:t>
            </w:r>
          </w:p>
        </w:tc>
        <w:tc>
          <w:tcPr>
            <w:tcW w:w="0" w:type="auto"/>
          </w:tcPr>
          <w:p w14:paraId="16B1467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29EA3E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A649A0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0754BF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EF02BA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C6A4B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5A9E98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270D35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D6938C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8B4FC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23FB1C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093BB6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88C99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0AA6CD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51D41F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E79DD0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42241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</w:tr>
      <w:tr w:rsidR="001E3ED5" w:rsidRPr="00F152D5" w14:paraId="16595E69" w14:textId="77777777" w:rsidTr="00EF7BE3">
        <w:trPr>
          <w:trHeight w:val="300"/>
        </w:trPr>
        <w:tc>
          <w:tcPr>
            <w:tcW w:w="0" w:type="auto"/>
            <w:vMerge/>
          </w:tcPr>
          <w:p w14:paraId="1C7D9365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88C46E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58891B7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EF0186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BE5BFC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7FBE9C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64423B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F1B656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90DB0D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D45866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3F4167D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B39A82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DF5B6F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678FBC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</w:tcPr>
          <w:p w14:paraId="7A60817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353D9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2DBF9F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C12552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3ED5" w:rsidRPr="00F152D5" w14:paraId="0AA4E82D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7D87A042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Mirlemann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2024</w:t>
            </w:r>
          </w:p>
        </w:tc>
        <w:tc>
          <w:tcPr>
            <w:tcW w:w="0" w:type="auto"/>
          </w:tcPr>
          <w:p w14:paraId="571BF41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666F263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118DC7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1CFE4E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F8D59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CBF6AB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66D6F8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F5C7CB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A2936D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A28F4E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048EB6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87AECC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EDAC13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933784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699399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F42558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ED709E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  <w:tr w:rsidR="001E3ED5" w:rsidRPr="00F152D5" w14:paraId="44419A7C" w14:textId="77777777" w:rsidTr="00EF7BE3">
        <w:trPr>
          <w:trHeight w:val="300"/>
        </w:trPr>
        <w:tc>
          <w:tcPr>
            <w:tcW w:w="0" w:type="auto"/>
            <w:vMerge/>
          </w:tcPr>
          <w:p w14:paraId="736BAB5C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499DE4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1DF165B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0D81D7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DEEF4A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32BD09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2EE976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6336D7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DFB2B4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7B8DDF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A2776D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707CFF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1C2A5E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36360F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68BB99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795C02B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9E1020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81838A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1E3ED5" w:rsidRPr="00F152D5" w14:paraId="3FEDF12A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23D055A6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Pilotto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2023</w:t>
            </w:r>
          </w:p>
        </w:tc>
        <w:tc>
          <w:tcPr>
            <w:tcW w:w="0" w:type="auto"/>
          </w:tcPr>
          <w:p w14:paraId="0A72898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67132A8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552799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8108BA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DCB273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5AB573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93EDA8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B53958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9B9C3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CC45A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3BE579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832492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C2CC06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BDDC61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6066E9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FCDCD8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552AE1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78D19082" w14:textId="77777777" w:rsidTr="00EF7BE3">
        <w:trPr>
          <w:trHeight w:val="300"/>
        </w:trPr>
        <w:tc>
          <w:tcPr>
            <w:tcW w:w="0" w:type="auto"/>
            <w:vMerge/>
          </w:tcPr>
          <w:p w14:paraId="2649AA4E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7317483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5F39D2D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85BA91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F72259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9196DC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F94FCE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1B6F7B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73492FF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9C221C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07976DB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759FBA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3218D3A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D7D2D5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64099B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7554C0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5E53A1B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9706B4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E3ED5" w:rsidRPr="00F152D5" w14:paraId="7B585043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1AA1D120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Rehman, et al., 2022</w:t>
            </w:r>
          </w:p>
        </w:tc>
        <w:tc>
          <w:tcPr>
            <w:tcW w:w="0" w:type="auto"/>
          </w:tcPr>
          <w:p w14:paraId="4CE082E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5C09CBC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EDC5E0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710E5B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E4AC61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59E94A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FB8E5B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3526A2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BBF935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F835DE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DB6015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A5F519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5C8AFB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F0903D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7E580E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A8F45D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576D86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</w:tr>
      <w:tr w:rsidR="001E3ED5" w:rsidRPr="00F152D5" w14:paraId="12BF8FE6" w14:textId="77777777" w:rsidTr="00EF7BE3">
        <w:trPr>
          <w:trHeight w:val="300"/>
        </w:trPr>
        <w:tc>
          <w:tcPr>
            <w:tcW w:w="0" w:type="auto"/>
            <w:vMerge/>
          </w:tcPr>
          <w:p w14:paraId="060C15AD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8A840B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09C7DFD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3E3CEE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585D89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AD34D8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7514B9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4CDD81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7E8BEE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6F0931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364888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7A1670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25FA8A2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793CC3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C0F55F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360DC3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5ECDF6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B435FD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3ED5" w:rsidRPr="00F152D5" w14:paraId="6C679CF3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5A001C3B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Roth, et al., 2022</w:t>
            </w:r>
          </w:p>
        </w:tc>
        <w:tc>
          <w:tcPr>
            <w:tcW w:w="0" w:type="auto"/>
          </w:tcPr>
          <w:p w14:paraId="5147EDA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4F761BC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1148CE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C6DDA6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D5F5CA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E727ED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978222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0C3AA6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D6D290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FCAE14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532544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6D8648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695CAD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B926EB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BAF5F6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1EC510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1ED6C7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2045802E" w14:textId="77777777" w:rsidTr="00EF7BE3">
        <w:trPr>
          <w:trHeight w:val="300"/>
        </w:trPr>
        <w:tc>
          <w:tcPr>
            <w:tcW w:w="0" w:type="auto"/>
            <w:vMerge/>
          </w:tcPr>
          <w:p w14:paraId="5DFD0731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F09D8D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47CF80A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E86448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7FFFD70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4E99F5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1924DB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4BCCE3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A3FA7D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7169BC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961FAE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EE2535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6BA3328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ED53DC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5B0D17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B61978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19FEFE3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66A8A3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72FD1E12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25532587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Sarforpour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2022</w:t>
            </w:r>
          </w:p>
        </w:tc>
        <w:tc>
          <w:tcPr>
            <w:tcW w:w="0" w:type="auto"/>
          </w:tcPr>
          <w:p w14:paraId="01D3641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25B39B1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651F8A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1BC349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C39971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865FCD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BA2640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FE548B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A23C0B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8A6033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3D5B4F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188D123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701C78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A50CC0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8AF184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0444F4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7A2936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1E3ED5" w:rsidRPr="00F152D5" w14:paraId="363A7DAD" w14:textId="77777777" w:rsidTr="00EF7BE3">
        <w:trPr>
          <w:trHeight w:val="300"/>
        </w:trPr>
        <w:tc>
          <w:tcPr>
            <w:tcW w:w="0" w:type="auto"/>
            <w:vMerge/>
          </w:tcPr>
          <w:p w14:paraId="737781F6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AC1AA1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02A6E1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71BB36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CBF6DB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6E1AFE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B26B66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730FDD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D87DCB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02AC1E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35E877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C7F254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54C5570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1A9742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CD9BB4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7F1AA9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6D29637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7DA214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3ED5" w:rsidRPr="00F152D5" w14:paraId="5263FB49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7CF41F20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Shah, et al., 2020a</w:t>
            </w:r>
          </w:p>
        </w:tc>
        <w:tc>
          <w:tcPr>
            <w:tcW w:w="0" w:type="auto"/>
          </w:tcPr>
          <w:p w14:paraId="3C5B013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0A49844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1654D1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64B8AB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B15E8D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291A5A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88D61D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2EE80D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2D0AF5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AE449A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2EAF8A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B527FE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7019B3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3AC157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BBFA46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2131C8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239119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124D6B47" w14:textId="77777777" w:rsidTr="00EF7BE3">
        <w:trPr>
          <w:trHeight w:val="300"/>
        </w:trPr>
        <w:tc>
          <w:tcPr>
            <w:tcW w:w="0" w:type="auto"/>
            <w:vMerge/>
          </w:tcPr>
          <w:p w14:paraId="60AC09EB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305538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3E61ABF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40E373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068D35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081218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4EF047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08A2DD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00D0E0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FE037F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7CF467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5CEE6E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D7CCAB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7799B2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F413A3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463728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62C719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20E869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E3ED5" w:rsidRPr="00F152D5" w14:paraId="79D4B835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3F194D46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Shah, et al., 2020b</w:t>
            </w:r>
          </w:p>
        </w:tc>
        <w:tc>
          <w:tcPr>
            <w:tcW w:w="0" w:type="auto"/>
          </w:tcPr>
          <w:p w14:paraId="48B63F0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129D167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F74613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EC1A65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6161B2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91CD46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20D4B7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5314B1C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5BF4025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B09E00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4E4370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21FA9C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3C15E3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C48F1F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576BC0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71981E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899A82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1E3ED5" w:rsidRPr="00F152D5" w14:paraId="5C1885BD" w14:textId="77777777" w:rsidTr="00EF7BE3">
        <w:trPr>
          <w:trHeight w:val="300"/>
        </w:trPr>
        <w:tc>
          <w:tcPr>
            <w:tcW w:w="0" w:type="auto"/>
            <w:vMerge/>
          </w:tcPr>
          <w:p w14:paraId="70ABB380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612253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012AA89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C927B2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A8A656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A60D92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07700E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069D0E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67F9F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909A3A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31D96ED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D7D975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62342F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1CCC2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746727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4A11F8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0" w:type="auto"/>
          </w:tcPr>
          <w:p w14:paraId="644487D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341D1E1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E3ED5" w:rsidRPr="00F152D5" w14:paraId="180FD751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33CF89A3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Shah, et al., 2020c</w:t>
            </w:r>
          </w:p>
        </w:tc>
        <w:tc>
          <w:tcPr>
            <w:tcW w:w="0" w:type="auto"/>
          </w:tcPr>
          <w:p w14:paraId="3BE0143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1E7498A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A116FF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A008DF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2537B6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7B2C2A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FE1D05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5026D6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92AD88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BC2DA3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D3B2C6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122347E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89624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78BE19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C5AF0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7D939A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385335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</w:tr>
      <w:tr w:rsidR="001E3ED5" w:rsidRPr="00F152D5" w14:paraId="31D146D1" w14:textId="77777777" w:rsidTr="00EF7BE3">
        <w:trPr>
          <w:trHeight w:val="300"/>
        </w:trPr>
        <w:tc>
          <w:tcPr>
            <w:tcW w:w="0" w:type="auto"/>
            <w:vMerge/>
          </w:tcPr>
          <w:p w14:paraId="32C40D2D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63A4D8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25BC967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EE476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DB2F79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5D1ADC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805900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8732E5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5C68D1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D20578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2CCA55D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94B1E3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1D34EB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280A7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</w:tcPr>
          <w:p w14:paraId="3C9E9AA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2BA0B2B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4EF413F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04AE67D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E3ED5" w:rsidRPr="00F152D5" w14:paraId="67D92A3B" w14:textId="77777777" w:rsidTr="00EF7BE3">
        <w:trPr>
          <w:trHeight w:val="131"/>
        </w:trPr>
        <w:tc>
          <w:tcPr>
            <w:tcW w:w="0" w:type="auto"/>
            <w:vMerge w:val="restart"/>
            <w:hideMark/>
          </w:tcPr>
          <w:p w14:paraId="449698DE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Shah, et al., 2022</w:t>
            </w:r>
          </w:p>
        </w:tc>
        <w:tc>
          <w:tcPr>
            <w:tcW w:w="0" w:type="auto"/>
          </w:tcPr>
          <w:p w14:paraId="6073476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4188051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1A3799F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21B9B4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8211C9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9524A8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5022B6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F48131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B1233A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4553C2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4F188F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511F918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31E5A7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E81FF3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C29D03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4B253D4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AC6CD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1E3ED5" w:rsidRPr="00F152D5" w14:paraId="12D17A00" w14:textId="77777777" w:rsidTr="00EF7BE3">
        <w:trPr>
          <w:trHeight w:val="300"/>
        </w:trPr>
        <w:tc>
          <w:tcPr>
            <w:tcW w:w="0" w:type="auto"/>
            <w:vMerge/>
          </w:tcPr>
          <w:p w14:paraId="11361272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26E604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3F714F5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8FE005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35F0E5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0B64DF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CD9CA3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A2F260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DD38F8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836CAF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9166A1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BF0927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27302CE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E37B14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998A0F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F64428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345824B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485F9E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3ED5" w:rsidRPr="00F152D5" w14:paraId="39021A2D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09420C5F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Terashi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2020</w:t>
            </w:r>
          </w:p>
        </w:tc>
        <w:tc>
          <w:tcPr>
            <w:tcW w:w="0" w:type="auto"/>
          </w:tcPr>
          <w:p w14:paraId="45E15F1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7209F99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3B979A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D7C43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32CAA5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38FBF8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CB32B1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888F5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1EF8D6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10032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756CAF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57B6064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D1BBEC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C74166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C8CCD3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AA196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89DCE5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</w:tr>
      <w:tr w:rsidR="001E3ED5" w:rsidRPr="00F152D5" w14:paraId="53F2B7D4" w14:textId="77777777" w:rsidTr="00EF7BE3">
        <w:trPr>
          <w:trHeight w:val="300"/>
        </w:trPr>
        <w:tc>
          <w:tcPr>
            <w:tcW w:w="0" w:type="auto"/>
            <w:vMerge/>
          </w:tcPr>
          <w:p w14:paraId="20B31521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13E523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1EE5609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0B7AC2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153C3C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589CBC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25B9D7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FB57D9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0A0C94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355B12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9793C1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B0431C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7AF661D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913E7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</w:p>
        </w:tc>
        <w:tc>
          <w:tcPr>
            <w:tcW w:w="0" w:type="auto"/>
          </w:tcPr>
          <w:p w14:paraId="6B9B1EA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N.5</w:t>
            </w:r>
          </w:p>
        </w:tc>
        <w:tc>
          <w:tcPr>
            <w:tcW w:w="0" w:type="auto"/>
          </w:tcPr>
          <w:p w14:paraId="38F39A1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46AA7B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AB1D98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E3ED5" w:rsidRPr="00F152D5" w14:paraId="251DD753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21832B2A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Terashi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2013</w:t>
            </w:r>
          </w:p>
        </w:tc>
        <w:tc>
          <w:tcPr>
            <w:tcW w:w="0" w:type="auto"/>
          </w:tcPr>
          <w:p w14:paraId="401BBA5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02C9159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74D33B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7C5DDB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CD82F3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C983A7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70850E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515A8F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B007C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CA2E0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F792B1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16779E5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60299C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CD1E17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AC2CC2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E1F943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C84FE5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1E3ED5" w:rsidRPr="00F152D5" w14:paraId="6BF0563E" w14:textId="77777777" w:rsidTr="00EF7BE3">
        <w:trPr>
          <w:trHeight w:val="300"/>
        </w:trPr>
        <w:tc>
          <w:tcPr>
            <w:tcW w:w="0" w:type="auto"/>
            <w:vMerge/>
          </w:tcPr>
          <w:p w14:paraId="04DA59D5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7B4E93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0263BC9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746F65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8659A1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CD5221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789E65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60562F2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55B068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7016B82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32A33F6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BC3414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4CAC473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834DD9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</w:p>
        </w:tc>
        <w:tc>
          <w:tcPr>
            <w:tcW w:w="0" w:type="auto"/>
          </w:tcPr>
          <w:p w14:paraId="6F252D0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003CB96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</w:tcPr>
          <w:p w14:paraId="34A1CB9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E0BF63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E3ED5" w:rsidRPr="00F152D5" w14:paraId="3C998227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7E297B4F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Toosizadeh</w:t>
            </w:r>
            <w:proofErr w:type="spellEnd"/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et al., 2015</w:t>
            </w:r>
          </w:p>
        </w:tc>
        <w:tc>
          <w:tcPr>
            <w:tcW w:w="0" w:type="auto"/>
          </w:tcPr>
          <w:p w14:paraId="186C906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17EC2E9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AC302C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64F976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66FA92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4B8FE2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7FA245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5250C3E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F77FB2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8EA4A7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F37FF5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24C72D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9DE9D0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C3C4B7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60293B8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8DC7AC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D5F505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1E3ED5" w:rsidRPr="00F152D5" w14:paraId="362AA605" w14:textId="77777777" w:rsidTr="00EF7BE3">
        <w:trPr>
          <w:trHeight w:val="300"/>
        </w:trPr>
        <w:tc>
          <w:tcPr>
            <w:tcW w:w="0" w:type="auto"/>
            <w:vMerge/>
          </w:tcPr>
          <w:p w14:paraId="6822F1A0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F9C70B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4F9C5A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C3EE6D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42AE30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C5384D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B1C000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C39D0C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510C349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5C4A894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2805AE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12B428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N</w:t>
            </w:r>
          </w:p>
        </w:tc>
        <w:tc>
          <w:tcPr>
            <w:tcW w:w="0" w:type="auto"/>
            <w:vAlign w:val="center"/>
          </w:tcPr>
          <w:p w14:paraId="73A4183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7943159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DA0D64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N.5</w:t>
            </w:r>
          </w:p>
        </w:tc>
        <w:tc>
          <w:tcPr>
            <w:tcW w:w="0" w:type="auto"/>
            <w:vAlign w:val="center"/>
          </w:tcPr>
          <w:p w14:paraId="3E48CB6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09AF894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E3158D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375623"/>
                <w:sz w:val="16"/>
                <w:szCs w:val="16"/>
              </w:rPr>
              <w:t>10.5</w:t>
            </w:r>
          </w:p>
        </w:tc>
      </w:tr>
      <w:tr w:rsidR="001E3ED5" w:rsidRPr="00F152D5" w14:paraId="6BCAE15A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1D2FED34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Ullrich, et al., 2023</w:t>
            </w:r>
          </w:p>
        </w:tc>
        <w:tc>
          <w:tcPr>
            <w:tcW w:w="0" w:type="auto"/>
          </w:tcPr>
          <w:p w14:paraId="52ABA02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1D2B13B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89F30E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E2348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A94229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000B31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5E3027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0E3A21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7CF4CF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6C8611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040B20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CF9884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BED392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6B6333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6D842C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18614F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FE0528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</w:tr>
      <w:tr w:rsidR="001E3ED5" w:rsidRPr="00F152D5" w14:paraId="75B8BE22" w14:textId="77777777" w:rsidTr="00EF7BE3">
        <w:trPr>
          <w:trHeight w:val="300"/>
        </w:trPr>
        <w:tc>
          <w:tcPr>
            <w:tcW w:w="0" w:type="auto"/>
            <w:vMerge/>
          </w:tcPr>
          <w:p w14:paraId="61343181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A5C0CC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  <w:vAlign w:val="center"/>
          </w:tcPr>
          <w:p w14:paraId="28635C9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6E3604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BF1345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4F7208C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4C7C15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5E50000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E1E61A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E949A8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5F937F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14E4A91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2336BCB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05F222D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52EE5E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63367BF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C3DF97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0" w:type="auto"/>
            <w:vAlign w:val="center"/>
          </w:tcPr>
          <w:p w14:paraId="3098EC9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1E3ED5" w:rsidRPr="00F152D5" w14:paraId="761BA2A5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4B630C6C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Weiss, et al., 2015</w:t>
            </w:r>
          </w:p>
        </w:tc>
        <w:tc>
          <w:tcPr>
            <w:tcW w:w="0" w:type="auto"/>
          </w:tcPr>
          <w:p w14:paraId="31E05EA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079B26B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6285D3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58C1B8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B091E7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7E301A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AC2C9D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0DC53D9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2D82AC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9ED461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EA5E21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CDFD6C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240BB7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86465D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EA50B3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5CABB90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2E569E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1E3ED5" w:rsidRPr="00F152D5" w14:paraId="3FDF9F64" w14:textId="77777777" w:rsidTr="00EF7BE3">
        <w:trPr>
          <w:trHeight w:val="300"/>
        </w:trPr>
        <w:tc>
          <w:tcPr>
            <w:tcW w:w="0" w:type="auto"/>
            <w:vMerge/>
          </w:tcPr>
          <w:p w14:paraId="1D3B7FD7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0EA4242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4A0C168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CCA215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16F26E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034739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744260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C72BCC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8C120A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40DAC2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B910B8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67369C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24AE7C5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4E50F8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29102B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022C09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0430FB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7BD9A9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1E3ED5" w:rsidRPr="00F152D5" w14:paraId="2F501CBF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00F29CC5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Weiss, et al., 2014</w:t>
            </w:r>
          </w:p>
        </w:tc>
        <w:tc>
          <w:tcPr>
            <w:tcW w:w="0" w:type="auto"/>
          </w:tcPr>
          <w:p w14:paraId="7674D21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7AAC696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353E6C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4C9958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447ADE3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8ACEE2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D3A25A3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1AC2D0A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ECA985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D43120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116866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282E252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D545B4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83E944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3CB275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3B0C2E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F327F7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</w:tr>
      <w:tr w:rsidR="001E3ED5" w:rsidRPr="00F152D5" w14:paraId="0C7E50A7" w14:textId="77777777" w:rsidTr="00EF7BE3">
        <w:trPr>
          <w:trHeight w:val="300"/>
        </w:trPr>
        <w:tc>
          <w:tcPr>
            <w:tcW w:w="0" w:type="auto"/>
            <w:vMerge/>
          </w:tcPr>
          <w:p w14:paraId="2F6B872E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4B2DC79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364F3B4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8A1246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8FF2E1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097B63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7364D0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936A2F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5015F2B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50DE17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08ED9BC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343DCE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N.5</w:t>
            </w:r>
          </w:p>
        </w:tc>
        <w:tc>
          <w:tcPr>
            <w:tcW w:w="0" w:type="auto"/>
          </w:tcPr>
          <w:p w14:paraId="0D7F9C4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39B5FE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2ABA1FE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166500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</w:tcPr>
          <w:p w14:paraId="0D1A2E5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06F64E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13.5</w:t>
            </w:r>
          </w:p>
        </w:tc>
      </w:tr>
      <w:tr w:rsidR="001E3ED5" w:rsidRPr="00F152D5" w14:paraId="4320973E" w14:textId="77777777" w:rsidTr="00EF7BE3">
        <w:trPr>
          <w:trHeight w:val="300"/>
        </w:trPr>
        <w:tc>
          <w:tcPr>
            <w:tcW w:w="0" w:type="auto"/>
            <w:vMerge w:val="restart"/>
            <w:hideMark/>
          </w:tcPr>
          <w:p w14:paraId="64E8D7A1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Weiss, et al., 2015</w:t>
            </w:r>
          </w:p>
        </w:tc>
        <w:tc>
          <w:tcPr>
            <w:tcW w:w="0" w:type="auto"/>
          </w:tcPr>
          <w:p w14:paraId="53A527D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R1</w:t>
            </w:r>
          </w:p>
        </w:tc>
        <w:tc>
          <w:tcPr>
            <w:tcW w:w="0" w:type="auto"/>
            <w:hideMark/>
          </w:tcPr>
          <w:p w14:paraId="01F60940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6CD7AD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3EDA85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F5F676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3A0F69F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7C60C00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26B3DF8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D940CB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13B9E42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D71EA01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762B19A7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6E840E1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5B1D238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7E9D60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14:paraId="30C4A369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</w:t>
            </w:r>
          </w:p>
        </w:tc>
        <w:tc>
          <w:tcPr>
            <w:tcW w:w="0" w:type="auto"/>
            <w:hideMark/>
          </w:tcPr>
          <w:p w14:paraId="02BDB6F5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</w:tr>
      <w:tr w:rsidR="001E3ED5" w:rsidRPr="00F152D5" w14:paraId="55510DBB" w14:textId="77777777" w:rsidTr="00EF7BE3">
        <w:trPr>
          <w:trHeight w:val="300"/>
        </w:trPr>
        <w:tc>
          <w:tcPr>
            <w:tcW w:w="0" w:type="auto"/>
            <w:vMerge/>
          </w:tcPr>
          <w:p w14:paraId="5456EEE1" w14:textId="77777777" w:rsidR="001E3ED5" w:rsidRPr="00F152D5" w:rsidRDefault="001E3ED5" w:rsidP="00EF7BE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261717EA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R2</w:t>
            </w:r>
          </w:p>
        </w:tc>
        <w:tc>
          <w:tcPr>
            <w:tcW w:w="0" w:type="auto"/>
          </w:tcPr>
          <w:p w14:paraId="5EFD2E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1E3F03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0844DB2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EA570F8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BEBA29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9CAA75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7E83B9D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E7DF84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61AB719F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0932BDD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0" w:type="auto"/>
          </w:tcPr>
          <w:p w14:paraId="7AA9120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43268B16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8B2A954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916C94B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3A350A8D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0" w:type="auto"/>
          </w:tcPr>
          <w:p w14:paraId="1FE2A7EE" w14:textId="77777777" w:rsidR="001E3ED5" w:rsidRPr="00F152D5" w:rsidRDefault="001E3ED5" w:rsidP="00EF7BE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152D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</w:tbl>
    <w:p w14:paraId="2188A896" w14:textId="77777777" w:rsidR="001E3ED5" w:rsidRPr="00F152D5" w:rsidRDefault="001E3ED5" w:rsidP="001E3ED5">
      <w:pPr>
        <w:rPr>
          <w:rFonts w:ascii="Times New Roman" w:hAnsi="Times New Roman" w:cs="Times New Roman"/>
          <w:sz w:val="22"/>
          <w:szCs w:val="22"/>
        </w:rPr>
      </w:pPr>
    </w:p>
    <w:p w14:paraId="5565B94E" w14:textId="77777777" w:rsidR="00DA30A5" w:rsidRPr="00F152D5" w:rsidRDefault="00DA30A5" w:rsidP="006356D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C3B04AE" w14:textId="77777777" w:rsidR="000C31FB" w:rsidRPr="00F152D5" w:rsidRDefault="000C31FB">
      <w:pPr>
        <w:rPr>
          <w:rFonts w:ascii="Times New Roman" w:hAnsi="Times New Roman" w:cs="Times New Roman"/>
        </w:rPr>
      </w:pPr>
    </w:p>
    <w:sectPr w:rsidR="000C31FB" w:rsidRPr="00F152D5" w:rsidSect="001E3E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7B80" w14:textId="77777777" w:rsidR="00114A66" w:rsidRDefault="00114A66" w:rsidP="000E633F">
      <w:pPr>
        <w:spacing w:after="0" w:line="240" w:lineRule="auto"/>
      </w:pPr>
      <w:r>
        <w:separator/>
      </w:r>
    </w:p>
  </w:endnote>
  <w:endnote w:type="continuationSeparator" w:id="0">
    <w:p w14:paraId="677DA323" w14:textId="77777777" w:rsidR="00114A66" w:rsidRDefault="00114A66" w:rsidP="000E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3093E" w14:textId="77777777" w:rsidR="00114A66" w:rsidRDefault="00114A66" w:rsidP="000E633F">
      <w:pPr>
        <w:spacing w:after="0" w:line="240" w:lineRule="auto"/>
      </w:pPr>
      <w:r>
        <w:separator/>
      </w:r>
    </w:p>
  </w:footnote>
  <w:footnote w:type="continuationSeparator" w:id="0">
    <w:p w14:paraId="3C2BA95C" w14:textId="77777777" w:rsidR="00114A66" w:rsidRDefault="00114A66" w:rsidP="000E6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A41"/>
    <w:multiLevelType w:val="hybridMultilevel"/>
    <w:tmpl w:val="2B3C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0A60"/>
    <w:multiLevelType w:val="hybridMultilevel"/>
    <w:tmpl w:val="60E0D370"/>
    <w:lvl w:ilvl="0" w:tplc="FA727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A727E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CD8"/>
    <w:multiLevelType w:val="hybridMultilevel"/>
    <w:tmpl w:val="C0EA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47E"/>
    <w:multiLevelType w:val="hybridMultilevel"/>
    <w:tmpl w:val="F07A16FC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2E91596"/>
    <w:multiLevelType w:val="hybridMultilevel"/>
    <w:tmpl w:val="37648932"/>
    <w:lvl w:ilvl="0" w:tplc="D95E645A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3DB0"/>
    <w:multiLevelType w:val="hybridMultilevel"/>
    <w:tmpl w:val="75DCD80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1A1D03D6"/>
    <w:multiLevelType w:val="hybridMultilevel"/>
    <w:tmpl w:val="A81CB532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FDC3E9A"/>
    <w:multiLevelType w:val="hybridMultilevel"/>
    <w:tmpl w:val="B49EA9F8"/>
    <w:lvl w:ilvl="0" w:tplc="5E3A5C1C">
      <w:start w:val="15"/>
      <w:numFmt w:val="bullet"/>
      <w:lvlText w:val="-"/>
      <w:lvlJc w:val="left"/>
      <w:pPr>
        <w:ind w:left="360" w:hanging="360"/>
      </w:pPr>
      <w:rPr>
        <w:rFonts w:ascii="Calibri" w:eastAsia="SimSun" w:hAnsi="Calibri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BD00A1"/>
    <w:multiLevelType w:val="hybridMultilevel"/>
    <w:tmpl w:val="B476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B395F"/>
    <w:multiLevelType w:val="hybridMultilevel"/>
    <w:tmpl w:val="591030EC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41713C16"/>
    <w:multiLevelType w:val="hybridMultilevel"/>
    <w:tmpl w:val="9B8A7F10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41FA500C"/>
    <w:multiLevelType w:val="hybridMultilevel"/>
    <w:tmpl w:val="CF045684"/>
    <w:lvl w:ilvl="0" w:tplc="FA727E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81A3FA9"/>
    <w:multiLevelType w:val="hybridMultilevel"/>
    <w:tmpl w:val="A9B645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CDE1D11"/>
    <w:multiLevelType w:val="hybridMultilevel"/>
    <w:tmpl w:val="B60A28EE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53C31D0"/>
    <w:multiLevelType w:val="hybridMultilevel"/>
    <w:tmpl w:val="43BE5F10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62D40E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083B5D"/>
    <w:multiLevelType w:val="hybridMultilevel"/>
    <w:tmpl w:val="3ADC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529A9"/>
    <w:multiLevelType w:val="hybridMultilevel"/>
    <w:tmpl w:val="FC447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B76FE"/>
    <w:multiLevelType w:val="hybridMultilevel"/>
    <w:tmpl w:val="255CA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37FB3"/>
    <w:multiLevelType w:val="hybridMultilevel"/>
    <w:tmpl w:val="0F78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C666C"/>
    <w:multiLevelType w:val="multilevel"/>
    <w:tmpl w:val="8886F1A8"/>
    <w:lvl w:ilvl="0">
      <w:start w:val="1"/>
      <w:numFmt w:val="decimal"/>
      <w:lvlText w:val="%1."/>
      <w:lvlJc w:val="left"/>
      <w:pPr>
        <w:tabs>
          <w:tab w:val="num" w:pos="2268"/>
        </w:tabs>
        <w:ind w:left="0" w:firstLine="850"/>
      </w:pPr>
      <w:rPr>
        <w:rFonts w:hint="default"/>
        <w:b/>
        <w:bCs/>
      </w:rPr>
    </w:lvl>
    <w:lvl w:ilvl="1">
      <w:start w:val="1"/>
      <w:numFmt w:val="decimal"/>
      <w:lvlText w:val="%1.%2  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  "/>
      <w:lvlJc w:val="left"/>
      <w:pPr>
        <w:tabs>
          <w:tab w:val="num" w:pos="567"/>
        </w:tabs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1.%2.%3.%4   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4">
      <w:start w:val="1"/>
      <w:numFmt w:val="decimal"/>
      <w:lvlText w:val="%1.%2.%3.%4.%5  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758C4117"/>
    <w:multiLevelType w:val="hybridMultilevel"/>
    <w:tmpl w:val="A05EE532"/>
    <w:lvl w:ilvl="0" w:tplc="28D259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35780"/>
    <w:multiLevelType w:val="hybridMultilevel"/>
    <w:tmpl w:val="BCFEDE84"/>
    <w:lvl w:ilvl="0" w:tplc="FA727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35F0C"/>
    <w:multiLevelType w:val="hybridMultilevel"/>
    <w:tmpl w:val="FC7CD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9737">
    <w:abstractNumId w:val="7"/>
  </w:num>
  <w:num w:numId="2" w16cid:durableId="1273897191">
    <w:abstractNumId w:val="11"/>
  </w:num>
  <w:num w:numId="3" w16cid:durableId="1736319838">
    <w:abstractNumId w:val="22"/>
  </w:num>
  <w:num w:numId="4" w16cid:durableId="186604635">
    <w:abstractNumId w:val="1"/>
  </w:num>
  <w:num w:numId="5" w16cid:durableId="51656029">
    <w:abstractNumId w:val="23"/>
  </w:num>
  <w:num w:numId="6" w16cid:durableId="200749209">
    <w:abstractNumId w:val="19"/>
  </w:num>
  <w:num w:numId="7" w16cid:durableId="1650279236">
    <w:abstractNumId w:val="20"/>
  </w:num>
  <w:num w:numId="8" w16cid:durableId="955327858">
    <w:abstractNumId w:val="15"/>
  </w:num>
  <w:num w:numId="9" w16cid:durableId="1200971307">
    <w:abstractNumId w:val="12"/>
  </w:num>
  <w:num w:numId="10" w16cid:durableId="395475562">
    <w:abstractNumId w:val="0"/>
  </w:num>
  <w:num w:numId="11" w16cid:durableId="1389692263">
    <w:abstractNumId w:val="18"/>
  </w:num>
  <w:num w:numId="12" w16cid:durableId="1575891661">
    <w:abstractNumId w:val="21"/>
  </w:num>
  <w:num w:numId="13" w16cid:durableId="606889976">
    <w:abstractNumId w:val="17"/>
  </w:num>
  <w:num w:numId="14" w16cid:durableId="1934707605">
    <w:abstractNumId w:val="16"/>
  </w:num>
  <w:num w:numId="15" w16cid:durableId="1027294974">
    <w:abstractNumId w:val="10"/>
  </w:num>
  <w:num w:numId="16" w16cid:durableId="87577355">
    <w:abstractNumId w:val="5"/>
  </w:num>
  <w:num w:numId="17" w16cid:durableId="1344014119">
    <w:abstractNumId w:val="3"/>
  </w:num>
  <w:num w:numId="18" w16cid:durableId="370301738">
    <w:abstractNumId w:val="6"/>
  </w:num>
  <w:num w:numId="19" w16cid:durableId="682904029">
    <w:abstractNumId w:val="14"/>
  </w:num>
  <w:num w:numId="20" w16cid:durableId="1534688022">
    <w:abstractNumId w:val="9"/>
  </w:num>
  <w:num w:numId="21" w16cid:durableId="2085250283">
    <w:abstractNumId w:val="13"/>
  </w:num>
  <w:num w:numId="22" w16cid:durableId="1435829955">
    <w:abstractNumId w:val="2"/>
  </w:num>
  <w:num w:numId="23" w16cid:durableId="180315170">
    <w:abstractNumId w:val="8"/>
  </w:num>
  <w:num w:numId="24" w16cid:durableId="1052580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DE"/>
    <w:rsid w:val="000668FE"/>
    <w:rsid w:val="000C2D93"/>
    <w:rsid w:val="000C31FB"/>
    <w:rsid w:val="000E633F"/>
    <w:rsid w:val="00114A66"/>
    <w:rsid w:val="001E3ED5"/>
    <w:rsid w:val="0021096E"/>
    <w:rsid w:val="00226FFC"/>
    <w:rsid w:val="002D357D"/>
    <w:rsid w:val="002D4044"/>
    <w:rsid w:val="002E32C9"/>
    <w:rsid w:val="002F21E4"/>
    <w:rsid w:val="003A54DF"/>
    <w:rsid w:val="003F2221"/>
    <w:rsid w:val="004429DE"/>
    <w:rsid w:val="004A18EB"/>
    <w:rsid w:val="006356D7"/>
    <w:rsid w:val="0069174E"/>
    <w:rsid w:val="006F5B45"/>
    <w:rsid w:val="00733837"/>
    <w:rsid w:val="0075072C"/>
    <w:rsid w:val="007735B8"/>
    <w:rsid w:val="007B7096"/>
    <w:rsid w:val="007B78F6"/>
    <w:rsid w:val="00820315"/>
    <w:rsid w:val="00892CB1"/>
    <w:rsid w:val="008B28B3"/>
    <w:rsid w:val="00925390"/>
    <w:rsid w:val="009801A1"/>
    <w:rsid w:val="009B6C4F"/>
    <w:rsid w:val="00A051E9"/>
    <w:rsid w:val="00A55ECD"/>
    <w:rsid w:val="00B219F2"/>
    <w:rsid w:val="00B278CC"/>
    <w:rsid w:val="00B470CF"/>
    <w:rsid w:val="00BA53C6"/>
    <w:rsid w:val="00BD270E"/>
    <w:rsid w:val="00BD6639"/>
    <w:rsid w:val="00BF2C2C"/>
    <w:rsid w:val="00C71D55"/>
    <w:rsid w:val="00C87085"/>
    <w:rsid w:val="00DA30A5"/>
    <w:rsid w:val="00DC4F0D"/>
    <w:rsid w:val="00DC67C7"/>
    <w:rsid w:val="00E27EF1"/>
    <w:rsid w:val="00F111D3"/>
    <w:rsid w:val="00F152D5"/>
    <w:rsid w:val="00F17B44"/>
    <w:rsid w:val="00F76216"/>
    <w:rsid w:val="00F80A6F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A7FA"/>
  <w15:chartTrackingRefBased/>
  <w15:docId w15:val="{9EE3C175-1B5C-44F9-9F8C-D8AA9C9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9D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2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2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2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9D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BA53C6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A53C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33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6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33F"/>
    <w:rPr>
      <w:rFonts w:ascii="Arial" w:hAnsi="Arial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1E3ED5"/>
    <w:pPr>
      <w:spacing w:after="0"/>
      <w:jc w:val="center"/>
    </w:pPr>
    <w:rPr>
      <w:rFonts w:ascii="Calibri" w:hAnsi="Calibri" w:cs="Calibri"/>
      <w:noProof/>
      <w:sz w:val="22"/>
      <w:szCs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E3ED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E3ED5"/>
    <w:pPr>
      <w:spacing w:line="240" w:lineRule="auto"/>
    </w:pPr>
    <w:rPr>
      <w:rFonts w:ascii="Calibri" w:hAnsi="Calibri" w:cs="Calibr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E3ED5"/>
    <w:rPr>
      <w:rFonts w:ascii="Calibri" w:hAnsi="Calibri" w:cs="Calibri"/>
      <w:noProof/>
      <w:lang w:val="en-US"/>
    </w:rPr>
  </w:style>
  <w:style w:type="paragraph" w:styleId="NoSpacing">
    <w:name w:val="No Spacing"/>
    <w:uiPriority w:val="1"/>
    <w:qFormat/>
    <w:rsid w:val="001E3ED5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3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ED5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E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ED5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3ED5"/>
    <w:rPr>
      <w:color w:val="0000FF"/>
      <w:u w:val="single"/>
    </w:rPr>
  </w:style>
  <w:style w:type="paragraph" w:customStyle="1" w:styleId="pf0">
    <w:name w:val="pf0"/>
    <w:basedOn w:val="Normal"/>
    <w:uiPriority w:val="1"/>
    <w:rsid w:val="001E3ED5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1E3ED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1E3ED5"/>
  </w:style>
  <w:style w:type="paragraph" w:styleId="Revision">
    <w:name w:val="Revision"/>
    <w:hidden/>
    <w:uiPriority w:val="99"/>
    <w:semiHidden/>
    <w:rsid w:val="001E3ED5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E3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ED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E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ED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3ED5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E3ED5"/>
    <w:pPr>
      <w:spacing w:after="0" w:line="240" w:lineRule="auto"/>
      <w:ind w:left="720" w:hanging="720"/>
    </w:pPr>
  </w:style>
  <w:style w:type="paragraph" w:customStyle="1" w:styleId="msonormal0">
    <w:name w:val="msonormal"/>
    <w:basedOn w:val="Normal"/>
    <w:rsid w:val="001E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E" w:eastAsia="en-I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D5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D5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xl65">
    <w:name w:val="xl65"/>
    <w:basedOn w:val="Normal"/>
    <w:rsid w:val="001E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E" w:eastAsia="en-IE"/>
      <w14:ligatures w14:val="none"/>
    </w:rPr>
  </w:style>
  <w:style w:type="paragraph" w:customStyle="1" w:styleId="xl66">
    <w:name w:val="xl66"/>
    <w:basedOn w:val="Normal"/>
    <w:rsid w:val="001E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IE" w:eastAsia="en-IE"/>
      <w14:ligatures w14:val="none"/>
    </w:rPr>
  </w:style>
  <w:style w:type="paragraph" w:customStyle="1" w:styleId="xl67">
    <w:name w:val="xl67"/>
    <w:basedOn w:val="Normal"/>
    <w:rsid w:val="001E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val="en-IE" w:eastAsia="en-IE"/>
      <w14:ligatures w14:val="none"/>
    </w:rPr>
  </w:style>
  <w:style w:type="paragraph" w:customStyle="1" w:styleId="xl68">
    <w:name w:val="xl68"/>
    <w:basedOn w:val="Normal"/>
    <w:rsid w:val="001E3E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E" w:eastAsia="en-IE"/>
      <w14:ligatures w14:val="none"/>
    </w:rPr>
  </w:style>
  <w:style w:type="paragraph" w:customStyle="1" w:styleId="xl69">
    <w:name w:val="xl69"/>
    <w:basedOn w:val="Normal"/>
    <w:rsid w:val="001E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lang w:val="en-IE" w:eastAsia="en-IE"/>
      <w14:ligatures w14:val="none"/>
    </w:rPr>
  </w:style>
  <w:style w:type="paragraph" w:customStyle="1" w:styleId="xl70">
    <w:name w:val="xl70"/>
    <w:basedOn w:val="Normal"/>
    <w:rsid w:val="001E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IE" w:eastAsia="en-IE"/>
      <w14:ligatures w14:val="none"/>
    </w:rPr>
  </w:style>
  <w:style w:type="paragraph" w:customStyle="1" w:styleId="xl71">
    <w:name w:val="xl71"/>
    <w:basedOn w:val="Normal"/>
    <w:rsid w:val="001E3E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IE" w:eastAsia="en-IE"/>
      <w14:ligatures w14:val="none"/>
    </w:rPr>
  </w:style>
  <w:style w:type="paragraph" w:customStyle="1" w:styleId="xl72">
    <w:name w:val="xl72"/>
    <w:basedOn w:val="Normal"/>
    <w:rsid w:val="001E3E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val="en-IE" w:eastAsia="en-IE"/>
      <w14:ligatures w14:val="none"/>
    </w:rPr>
  </w:style>
  <w:style w:type="paragraph" w:customStyle="1" w:styleId="xl73">
    <w:name w:val="xl73"/>
    <w:basedOn w:val="Normal"/>
    <w:rsid w:val="001E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lang w:val="en-IE" w:eastAsia="en-IE"/>
      <w14:ligatures w14:val="none"/>
    </w:rPr>
  </w:style>
  <w:style w:type="paragraph" w:customStyle="1" w:styleId="xl74">
    <w:name w:val="xl74"/>
    <w:basedOn w:val="Normal"/>
    <w:rsid w:val="001E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E" w:eastAsia="en-IE"/>
      <w14:ligatures w14:val="none"/>
    </w:rPr>
  </w:style>
  <w:style w:type="paragraph" w:customStyle="1" w:styleId="xl75">
    <w:name w:val="xl75"/>
    <w:basedOn w:val="Normal"/>
    <w:rsid w:val="001E3E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val="en-IE" w:eastAsia="en-IE"/>
      <w14:ligatures w14:val="none"/>
    </w:rPr>
  </w:style>
  <w:style w:type="character" w:customStyle="1" w:styleId="tooltip">
    <w:name w:val="tooltip"/>
    <w:basedOn w:val="DefaultParagraphFont"/>
    <w:rsid w:val="001E3ED5"/>
  </w:style>
  <w:style w:type="character" w:customStyle="1" w:styleId="UnresolvedMention1">
    <w:name w:val="Unresolved Mention1"/>
    <w:basedOn w:val="DefaultParagraphFont"/>
    <w:uiPriority w:val="99"/>
    <w:semiHidden/>
    <w:rsid w:val="001E3ED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1E3ED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rsid w:val="001E3ED5"/>
    <w:rPr>
      <w:color w:val="605E5C"/>
      <w:shd w:val="clear" w:color="auto" w:fill="E1DFDD"/>
    </w:rPr>
  </w:style>
  <w:style w:type="character" w:customStyle="1" w:styleId="mark6hf3q2otz">
    <w:name w:val="mark6hf3q2otz"/>
    <w:basedOn w:val="DefaultParagraphFont"/>
    <w:rsid w:val="001E3ED5"/>
  </w:style>
  <w:style w:type="paragraph" w:styleId="TOCHeading">
    <w:name w:val="TOC Heading"/>
    <w:basedOn w:val="Heading1"/>
    <w:next w:val="Normal"/>
    <w:uiPriority w:val="39"/>
    <w:unhideWhenUsed/>
    <w:qFormat/>
    <w:rsid w:val="00BD270E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BD270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5041-20F5-46EC-A942-FA6C9E5D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Kirk</dc:creator>
  <cp:keywords/>
  <dc:description/>
  <cp:lastModifiedBy>Cameron Kirk</cp:lastModifiedBy>
  <cp:revision>44</cp:revision>
  <dcterms:created xsi:type="dcterms:W3CDTF">2025-03-13T15:19:00Z</dcterms:created>
  <dcterms:modified xsi:type="dcterms:W3CDTF">2025-03-14T15:58:00Z</dcterms:modified>
</cp:coreProperties>
</file>