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5B" w:rsidRPr="0070222A" w:rsidRDefault="00AB000D">
      <w:pPr>
        <w:rPr>
          <w:rFonts w:ascii="Times New Roman" w:hAnsi="Times New Roman"/>
          <w:b/>
          <w:sz w:val="28"/>
        </w:rPr>
      </w:pPr>
      <w:bookmarkStart w:id="0" w:name="_GoBack"/>
      <w:bookmarkEnd w:id="0"/>
      <w:r w:rsidRPr="0070222A">
        <w:rPr>
          <w:rFonts w:ascii="Times New Roman" w:hAnsi="Times New Roman" w:hint="eastAsia"/>
          <w:b/>
          <w:sz w:val="28"/>
        </w:rPr>
        <w:t>S</w:t>
      </w:r>
      <w:r w:rsidRPr="0070222A">
        <w:rPr>
          <w:rFonts w:ascii="Times New Roman" w:hAnsi="Times New Roman"/>
          <w:b/>
          <w:sz w:val="28"/>
        </w:rPr>
        <w:t>upplement</w:t>
      </w:r>
      <w:r w:rsidR="003C48AD">
        <w:rPr>
          <w:rFonts w:ascii="Times New Roman" w:hAnsi="Times New Roman" w:hint="eastAsia"/>
          <w:b/>
          <w:sz w:val="28"/>
        </w:rPr>
        <w:t>ary</w:t>
      </w:r>
      <w:r w:rsidRPr="0070222A">
        <w:rPr>
          <w:rFonts w:ascii="Times New Roman" w:hAnsi="Times New Roman"/>
          <w:b/>
          <w:sz w:val="28"/>
        </w:rPr>
        <w:t xml:space="preserve"> Information</w:t>
      </w:r>
    </w:p>
    <w:p w:rsidR="005473CF" w:rsidRPr="00521066" w:rsidRDefault="005473CF" w:rsidP="005473C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Supplementary Fig</w:t>
      </w:r>
      <w:r w:rsidR="00BB54AE">
        <w:rPr>
          <w:rFonts w:ascii="Times New Roman" w:hAnsi="Times New Roman"/>
        </w:rPr>
        <w:t>.</w:t>
      </w:r>
      <w:r w:rsidRPr="00521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</w:p>
    <w:p w:rsidR="005473CF" w:rsidRPr="00521066" w:rsidRDefault="00BB54AE" w:rsidP="005473CF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40B0F46" wp14:editId="79995157">
            <wp:extent cx="5274310" cy="58299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CF" w:rsidRPr="0070222A" w:rsidRDefault="005473CF" w:rsidP="005473CF">
      <w:pPr>
        <w:rPr>
          <w:rFonts w:ascii="Times New Roman" w:hAnsi="Times New Roman"/>
          <w:b/>
        </w:rPr>
      </w:pPr>
      <w:r w:rsidRPr="0070222A">
        <w:rPr>
          <w:rFonts w:ascii="Times New Roman" w:hAnsi="Times New Roman"/>
          <w:b/>
        </w:rPr>
        <w:t>Supplementary Fig</w:t>
      </w:r>
      <w:r w:rsidR="00BB54AE">
        <w:rPr>
          <w:rFonts w:ascii="Times New Roman" w:hAnsi="Times New Roman"/>
          <w:b/>
        </w:rPr>
        <w:t>.</w:t>
      </w:r>
      <w:r w:rsidRPr="007022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</w:t>
      </w:r>
      <w:r w:rsidRPr="0070222A">
        <w:rPr>
          <w:rFonts w:ascii="Times New Roman" w:hAnsi="Times New Roman"/>
          <w:b/>
        </w:rPr>
        <w:t xml:space="preserve"> Mortality-Related Proteins</w:t>
      </w:r>
      <w:r>
        <w:rPr>
          <w:rFonts w:ascii="Times New Roman" w:hAnsi="Times New Roman"/>
          <w:b/>
        </w:rPr>
        <w:t xml:space="preserve"> </w:t>
      </w:r>
      <w:r w:rsidRPr="0070222A">
        <w:rPr>
          <w:rFonts w:ascii="Times New Roman" w:hAnsi="Times New Roman"/>
        </w:rPr>
        <w:t>(a) Overlap count of mortality-related proteins with the top 50 predictors</w:t>
      </w:r>
      <w:r>
        <w:rPr>
          <w:rFonts w:ascii="Times New Roman" w:hAnsi="Times New Roman"/>
        </w:rPr>
        <w:t xml:space="preserve"> from each organ.  </w:t>
      </w:r>
      <w:r w:rsidRPr="0070222A">
        <w:rPr>
          <w:rFonts w:ascii="Times New Roman" w:hAnsi="Times New Roman"/>
        </w:rPr>
        <w:t>(b) Hazard ratios for the overlapping proteins between mortality-related proteins and the top 50 predictors for each organ; circle size reflects the corresponding HR value.</w:t>
      </w:r>
    </w:p>
    <w:p w:rsidR="00AB000D" w:rsidRPr="005473CF" w:rsidRDefault="00AB000D">
      <w:pPr>
        <w:rPr>
          <w:rFonts w:ascii="Times New Roman" w:hAnsi="Times New Roman"/>
        </w:rPr>
      </w:pPr>
    </w:p>
    <w:p w:rsidR="005473CF" w:rsidRDefault="005473CF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473CF" w:rsidRPr="00521066" w:rsidRDefault="005473CF">
      <w:pPr>
        <w:rPr>
          <w:rFonts w:ascii="Times New Roman" w:hAnsi="Times New Roman"/>
        </w:rPr>
      </w:pPr>
    </w:p>
    <w:p w:rsidR="005C6E78" w:rsidRPr="00521066" w:rsidRDefault="005C6E78" w:rsidP="005C6E78">
      <w:pPr>
        <w:rPr>
          <w:rFonts w:ascii="Times New Roman" w:hAnsi="Times New Roman"/>
        </w:rPr>
      </w:pPr>
      <w:r w:rsidRPr="00521066">
        <w:rPr>
          <w:rFonts w:ascii="Times New Roman" w:hAnsi="Times New Roman" w:hint="eastAsia"/>
        </w:rPr>
        <w:t>S</w:t>
      </w:r>
      <w:r w:rsidRPr="00521066">
        <w:rPr>
          <w:rFonts w:ascii="Times New Roman" w:hAnsi="Times New Roman"/>
        </w:rPr>
        <w:t>upplement</w:t>
      </w:r>
      <w:r w:rsidR="003C48AD" w:rsidRPr="003C48AD">
        <w:rPr>
          <w:rFonts w:ascii="Times New Roman" w:hAnsi="Times New Roman"/>
        </w:rPr>
        <w:t>ary</w:t>
      </w:r>
      <w:r w:rsidRPr="00521066">
        <w:rPr>
          <w:rFonts w:ascii="Times New Roman" w:hAnsi="Times New Roman"/>
        </w:rPr>
        <w:t xml:space="preserve"> Fig</w:t>
      </w:r>
      <w:r w:rsidR="00BB54AE">
        <w:rPr>
          <w:rFonts w:ascii="Times New Roman" w:hAnsi="Times New Roman"/>
        </w:rPr>
        <w:t>.</w:t>
      </w:r>
      <w:r w:rsidR="005D70BE">
        <w:rPr>
          <w:rFonts w:ascii="Times New Roman" w:hAnsi="Times New Roman"/>
        </w:rPr>
        <w:t>2</w:t>
      </w:r>
    </w:p>
    <w:p w:rsidR="004D0C50" w:rsidRDefault="00BB54AE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CCE03F6" wp14:editId="03D3C898">
            <wp:extent cx="5274310" cy="42786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066" w:rsidRPr="00521066" w:rsidRDefault="003C48AD" w:rsidP="00521066">
      <w:pPr>
        <w:rPr>
          <w:rFonts w:ascii="Times New Roman" w:hAnsi="Times New Roman"/>
        </w:rPr>
      </w:pPr>
      <w:r w:rsidRPr="003C48AD">
        <w:rPr>
          <w:rFonts w:ascii="Times New Roman" w:hAnsi="Times New Roman"/>
          <w:b/>
        </w:rPr>
        <w:t>Supplementary Fig</w:t>
      </w:r>
      <w:r w:rsidR="00BB54AE">
        <w:rPr>
          <w:rFonts w:ascii="Times New Roman" w:hAnsi="Times New Roman"/>
          <w:b/>
        </w:rPr>
        <w:t>.</w:t>
      </w:r>
      <w:r w:rsidRPr="003C48AD">
        <w:rPr>
          <w:rFonts w:ascii="Times New Roman" w:hAnsi="Times New Roman"/>
          <w:b/>
        </w:rPr>
        <w:t xml:space="preserve"> </w:t>
      </w:r>
      <w:r w:rsidR="005D70BE">
        <w:rPr>
          <w:rFonts w:ascii="Times New Roman" w:hAnsi="Times New Roman"/>
          <w:b/>
        </w:rPr>
        <w:t>2</w:t>
      </w:r>
      <w:r w:rsidR="00521066" w:rsidRPr="0070222A">
        <w:rPr>
          <w:rFonts w:ascii="Times New Roman" w:hAnsi="Times New Roman"/>
          <w:b/>
        </w:rPr>
        <w:t xml:space="preserve"> TPOA </w:t>
      </w:r>
      <w:r w:rsidR="0070222A" w:rsidRPr="0070222A">
        <w:rPr>
          <w:rFonts w:ascii="Times New Roman" w:hAnsi="Times New Roman"/>
          <w:b/>
        </w:rPr>
        <w:t>performance in UKBB cohort</w:t>
      </w:r>
      <w:r w:rsidR="0070222A">
        <w:rPr>
          <w:rFonts w:ascii="Times New Roman" w:hAnsi="Times New Roman"/>
        </w:rPr>
        <w:t xml:space="preserve">. </w:t>
      </w:r>
      <w:r w:rsidR="005D70BE">
        <w:rPr>
          <w:rFonts w:ascii="Times New Roman" w:hAnsi="Times New Roman"/>
        </w:rPr>
        <w:t>(</w:t>
      </w:r>
      <w:r w:rsidR="00521066">
        <w:rPr>
          <w:rFonts w:ascii="Times New Roman" w:hAnsi="Times New Roman"/>
        </w:rPr>
        <w:t xml:space="preserve">a) </w:t>
      </w:r>
      <w:r w:rsidR="0070222A">
        <w:rPr>
          <w:rFonts w:ascii="Times New Roman" w:hAnsi="Times New Roman"/>
        </w:rPr>
        <w:t xml:space="preserve">The </w:t>
      </w:r>
      <w:r w:rsidR="0070222A" w:rsidRPr="0070222A">
        <w:rPr>
          <w:rFonts w:ascii="Times New Roman" w:hAnsi="Times New Roman"/>
        </w:rPr>
        <w:t xml:space="preserve">performance metrics </w:t>
      </w:r>
      <w:r w:rsidR="0070222A">
        <w:rPr>
          <w:rFonts w:ascii="Times New Roman" w:hAnsi="Times New Roman"/>
        </w:rPr>
        <w:t xml:space="preserve">of </w:t>
      </w:r>
      <w:r w:rsidR="0070222A" w:rsidRPr="0070222A">
        <w:rPr>
          <w:rFonts w:ascii="Times New Roman" w:hAnsi="Times New Roman"/>
        </w:rPr>
        <w:t xml:space="preserve">TPOA models – </w:t>
      </w:r>
      <w:r w:rsidR="0070222A">
        <w:rPr>
          <w:rFonts w:ascii="Times New Roman" w:hAnsi="Times New Roman"/>
        </w:rPr>
        <w:t>reconstructed</w:t>
      </w:r>
      <w:r w:rsidR="0070222A" w:rsidRPr="0070222A">
        <w:rPr>
          <w:rFonts w:ascii="Times New Roman" w:hAnsi="Times New Roman"/>
        </w:rPr>
        <w:t xml:space="preserve"> in the UKBB-PPP dataset</w:t>
      </w:r>
      <w:r w:rsidR="0070222A">
        <w:rPr>
          <w:rFonts w:ascii="Times New Roman" w:hAnsi="Times New Roman"/>
        </w:rPr>
        <w:t>,</w:t>
      </w:r>
      <w:r w:rsidR="0070222A" w:rsidRPr="0070222A">
        <w:rPr>
          <w:rFonts w:ascii="Times New Roman" w:hAnsi="Times New Roman"/>
        </w:rPr>
        <w:t xml:space="preserve"> evaluation on the UKBB test dataset, contrasted with published statistics </w:t>
      </w:r>
      <w:r w:rsidR="0070222A">
        <w:rPr>
          <w:rFonts w:ascii="Times New Roman" w:hAnsi="Times New Roman"/>
        </w:rPr>
        <w:t xml:space="preserve">by </w:t>
      </w:r>
      <w:r w:rsidR="0070222A">
        <w:rPr>
          <w:rFonts w:ascii="Times New Roman" w:hAnsi="Times New Roman"/>
        </w:rPr>
        <w:fldChar w:fldCharType="begin">
          <w:fldData xml:space="preserve">PEVuZE5vdGU+PENpdGUgQXV0aG9yWWVhcj0iMSI+PEF1dGhvcj5PaDwvQXV0aG9yPjxZZWFyPjIw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</w:fldData>
        </w:fldChar>
      </w:r>
      <w:r w:rsidR="0070222A">
        <w:rPr>
          <w:rFonts w:ascii="Times New Roman" w:hAnsi="Times New Roman"/>
        </w:rPr>
        <w:instrText xml:space="preserve"> ADDIN EN.CITE </w:instrText>
      </w:r>
      <w:r w:rsidR="0070222A">
        <w:rPr>
          <w:rFonts w:ascii="Times New Roman" w:hAnsi="Times New Roman"/>
        </w:rPr>
        <w:fldChar w:fldCharType="begin">
          <w:fldData xml:space="preserve">PEVuZE5vdGU+PENpdGUgQXV0aG9yWWVhcj0iMSI+PEF1dGhvcj5PaDwvQXV0aG9yPjxZZWFyPjIw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</w:fldData>
        </w:fldChar>
      </w:r>
      <w:r w:rsidR="0070222A">
        <w:rPr>
          <w:rFonts w:ascii="Times New Roman" w:hAnsi="Times New Roman"/>
        </w:rPr>
        <w:instrText xml:space="preserve"> ADDIN EN.CITE.DATA </w:instrText>
      </w:r>
      <w:r w:rsidR="0070222A">
        <w:rPr>
          <w:rFonts w:ascii="Times New Roman" w:hAnsi="Times New Roman"/>
        </w:rPr>
      </w:r>
      <w:r w:rsidR="0070222A">
        <w:rPr>
          <w:rFonts w:ascii="Times New Roman" w:hAnsi="Times New Roman"/>
        </w:rPr>
        <w:fldChar w:fldCharType="end"/>
      </w:r>
      <w:r w:rsidR="0070222A">
        <w:rPr>
          <w:rFonts w:ascii="Times New Roman" w:hAnsi="Times New Roman"/>
        </w:rPr>
      </w:r>
      <w:r w:rsidR="0070222A">
        <w:rPr>
          <w:rFonts w:ascii="Times New Roman" w:hAnsi="Times New Roman"/>
        </w:rPr>
        <w:fldChar w:fldCharType="separate"/>
      </w:r>
      <w:r w:rsidR="0070222A">
        <w:rPr>
          <w:rFonts w:ascii="Times New Roman" w:hAnsi="Times New Roman"/>
          <w:noProof/>
        </w:rPr>
        <w:t xml:space="preserve">Oh, et al. </w:t>
      </w:r>
      <w:r w:rsidR="0070222A" w:rsidRPr="00521066">
        <w:rPr>
          <w:rFonts w:ascii="Times New Roman" w:hAnsi="Times New Roman"/>
          <w:noProof/>
          <w:vertAlign w:val="superscript"/>
        </w:rPr>
        <w:t>1</w:t>
      </w:r>
      <w:r w:rsidR="0070222A">
        <w:rPr>
          <w:rFonts w:ascii="Times New Roman" w:hAnsi="Times New Roman"/>
        </w:rPr>
        <w:fldChar w:fldCharType="end"/>
      </w:r>
      <w:r w:rsidR="0070222A" w:rsidRPr="0070222A">
        <w:rPr>
          <w:rFonts w:ascii="Times New Roman" w:hAnsi="Times New Roman"/>
        </w:rPr>
        <w:t xml:space="preserve"> </w:t>
      </w:r>
      <w:r w:rsidR="0070222A">
        <w:rPr>
          <w:rFonts w:ascii="Times New Roman" w:hAnsi="Times New Roman"/>
        </w:rPr>
        <w:t>(</w:t>
      </w:r>
      <w:r w:rsidR="0070222A" w:rsidRPr="0070222A">
        <w:rPr>
          <w:rFonts w:ascii="Times New Roman" w:hAnsi="Times New Roman"/>
        </w:rPr>
        <w:t>2023)</w:t>
      </w:r>
      <w:r w:rsidR="00521066">
        <w:rPr>
          <w:rFonts w:ascii="Times New Roman" w:hAnsi="Times New Roman"/>
        </w:rPr>
        <w:t xml:space="preserve"> </w:t>
      </w:r>
      <w:r w:rsidR="0070222A">
        <w:rPr>
          <w:rFonts w:ascii="Times New Roman" w:hAnsi="Times New Roman"/>
        </w:rPr>
        <w:t xml:space="preserve">; </w:t>
      </w:r>
      <w:r w:rsidR="005D70BE">
        <w:rPr>
          <w:rFonts w:ascii="Times New Roman" w:hAnsi="Times New Roman"/>
        </w:rPr>
        <w:t>(</w:t>
      </w:r>
      <w:r w:rsidR="00521066">
        <w:rPr>
          <w:rFonts w:ascii="Times New Roman" w:hAnsi="Times New Roman"/>
        </w:rPr>
        <w:t>b)</w:t>
      </w:r>
      <w:r w:rsidR="00521066" w:rsidRPr="00521066">
        <w:rPr>
          <w:rFonts w:ascii="Times New Roman" w:hAnsi="Times New Roman"/>
        </w:rPr>
        <w:t xml:space="preserve"> Scatterplots comparing actual </w:t>
      </w:r>
      <w:r w:rsidR="00521066">
        <w:rPr>
          <w:rFonts w:ascii="Times New Roman" w:hAnsi="Times New Roman"/>
        </w:rPr>
        <w:t>POA</w:t>
      </w:r>
      <w:r w:rsidR="00521066" w:rsidRPr="00521066">
        <w:rPr>
          <w:rFonts w:ascii="Times New Roman" w:hAnsi="Times New Roman"/>
        </w:rPr>
        <w:t xml:space="preserve"> age</w:t>
      </w:r>
      <w:r w:rsidR="00521066">
        <w:rPr>
          <w:rFonts w:ascii="Times New Roman" w:hAnsi="Times New Roman"/>
        </w:rPr>
        <w:t xml:space="preserve"> gaps (x-axis) versus POA</w:t>
      </w:r>
      <w:r w:rsidR="00521066" w:rsidRPr="00521066">
        <w:rPr>
          <w:rFonts w:ascii="Times New Roman" w:hAnsi="Times New Roman"/>
        </w:rPr>
        <w:t xml:space="preserve"> age</w:t>
      </w:r>
      <w:r w:rsidR="00521066">
        <w:rPr>
          <w:rFonts w:ascii="Times New Roman" w:hAnsi="Times New Roman"/>
        </w:rPr>
        <w:t xml:space="preserve"> gaps</w:t>
      </w:r>
      <w:r w:rsidR="00521066" w:rsidRPr="00521066">
        <w:rPr>
          <w:rFonts w:ascii="Times New Roman" w:hAnsi="Times New Roman"/>
        </w:rPr>
        <w:t xml:space="preserve"> (y-axis) in </w:t>
      </w:r>
      <w:r w:rsidR="00521066">
        <w:rPr>
          <w:rFonts w:ascii="Times New Roman" w:hAnsi="Times New Roman"/>
        </w:rPr>
        <w:t>the UK Biobank-PPP</w:t>
      </w:r>
      <w:r w:rsidR="00521066" w:rsidRPr="00521066">
        <w:rPr>
          <w:rFonts w:ascii="Times New Roman" w:hAnsi="Times New Roman"/>
        </w:rPr>
        <w:t xml:space="preserve"> </w:t>
      </w:r>
      <w:r w:rsidR="00521066">
        <w:rPr>
          <w:rFonts w:ascii="Times New Roman" w:hAnsi="Times New Roman"/>
        </w:rPr>
        <w:t>data</w:t>
      </w:r>
      <w:r w:rsidR="00521066" w:rsidRPr="00521066">
        <w:rPr>
          <w:rFonts w:ascii="Times New Roman" w:hAnsi="Times New Roman"/>
        </w:rPr>
        <w:t>set;</w:t>
      </w:r>
    </w:p>
    <w:p w:rsidR="00521066" w:rsidRPr="00521066" w:rsidRDefault="00521066">
      <w:pPr>
        <w:rPr>
          <w:rFonts w:ascii="Times New Roman" w:hAnsi="Times New Roman"/>
        </w:rPr>
      </w:pPr>
    </w:p>
    <w:p w:rsidR="005C6E78" w:rsidRPr="00521066" w:rsidRDefault="005C6E78">
      <w:pPr>
        <w:widowControl/>
        <w:jc w:val="left"/>
        <w:rPr>
          <w:rFonts w:ascii="Times New Roman" w:hAnsi="Times New Roman"/>
        </w:rPr>
      </w:pPr>
      <w:r w:rsidRPr="00521066">
        <w:rPr>
          <w:rFonts w:ascii="Times New Roman" w:hAnsi="Times New Roman"/>
        </w:rPr>
        <w:br w:type="page"/>
      </w:r>
    </w:p>
    <w:p w:rsidR="00AB000D" w:rsidRPr="00521066" w:rsidRDefault="00AB000D">
      <w:pPr>
        <w:rPr>
          <w:rFonts w:ascii="Times New Roman" w:hAnsi="Times New Roman"/>
        </w:rPr>
      </w:pPr>
    </w:p>
    <w:p w:rsidR="00AB000D" w:rsidRPr="00521066" w:rsidRDefault="003C48A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Supplementary Fig</w:t>
      </w:r>
      <w:r w:rsidR="00BB54AE">
        <w:rPr>
          <w:rFonts w:ascii="Times New Roman" w:hAnsi="Times New Roman"/>
        </w:rPr>
        <w:t>.3</w:t>
      </w:r>
    </w:p>
    <w:p w:rsidR="00AB000D" w:rsidRDefault="00BB54AE" w:rsidP="00AB000D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6B53479" wp14:editId="2DDDFDC2">
            <wp:extent cx="5274310" cy="34385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2A" w:rsidRPr="0070222A" w:rsidRDefault="0070222A" w:rsidP="0070222A">
      <w:pPr>
        <w:rPr>
          <w:rFonts w:ascii="Times New Roman" w:hAnsi="Times New Roman"/>
          <w:b/>
        </w:rPr>
      </w:pPr>
      <w:r w:rsidRPr="0070222A">
        <w:rPr>
          <w:rFonts w:ascii="Times New Roman" w:hAnsi="Times New Roman"/>
          <w:b/>
        </w:rPr>
        <w:t>Supplementary Fig</w:t>
      </w:r>
      <w:r w:rsidR="00BB54A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BB54A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Organ Aging Classification </w:t>
      </w:r>
      <w:r w:rsidRPr="0070222A">
        <w:rPr>
          <w:rFonts w:ascii="Times New Roman" w:hAnsi="Times New Roman"/>
        </w:rPr>
        <w:t>(a) Schematic illustration of the definition of extreme organ aging phenotypes based on POA and TPOA; (b) Mean age gaps for multi-organ agers clusters derived from POA-based analysis; (c) Mean age gaps for multi-organ agers clusters derived from TPOA-based analysis.</w:t>
      </w:r>
    </w:p>
    <w:p w:rsidR="005C6E78" w:rsidRPr="00521066" w:rsidRDefault="005C6E78">
      <w:pPr>
        <w:widowControl/>
        <w:jc w:val="left"/>
        <w:rPr>
          <w:rFonts w:ascii="Times New Roman" w:hAnsi="Times New Roman"/>
        </w:rPr>
      </w:pPr>
      <w:r w:rsidRPr="00521066">
        <w:rPr>
          <w:rFonts w:ascii="Times New Roman" w:hAnsi="Times New Roman"/>
        </w:rPr>
        <w:br w:type="page"/>
      </w:r>
    </w:p>
    <w:p w:rsidR="00521066" w:rsidRPr="00521066" w:rsidRDefault="005C6E78" w:rsidP="00521066">
      <w:pPr>
        <w:widowControl/>
        <w:jc w:val="left"/>
        <w:rPr>
          <w:rFonts w:ascii="Times New Roman" w:hAnsi="Times New Roman"/>
        </w:rPr>
      </w:pPr>
      <w:r w:rsidRPr="00521066">
        <w:rPr>
          <w:rFonts w:ascii="Times New Roman" w:hAnsi="Times New Roman"/>
        </w:rPr>
        <w:lastRenderedPageBreak/>
        <w:br w:type="page"/>
      </w:r>
    </w:p>
    <w:p w:rsidR="00521066" w:rsidRPr="00521066" w:rsidRDefault="00521066" w:rsidP="00AB000D">
      <w:pPr>
        <w:rPr>
          <w:rFonts w:ascii="Times New Roman" w:hAnsi="Times New Roman"/>
        </w:rPr>
        <w:sectPr w:rsidR="00521066" w:rsidRPr="005210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404C" w:rsidRPr="00521066" w:rsidRDefault="00521066" w:rsidP="00AB000D">
      <w:pPr>
        <w:rPr>
          <w:rFonts w:ascii="Times New Roman" w:hAnsi="Times New Roman"/>
        </w:rPr>
      </w:pPr>
      <w:r w:rsidRPr="00521066">
        <w:rPr>
          <w:rFonts w:ascii="Times New Roman" w:hAnsi="Times New Roman" w:hint="eastAsia"/>
        </w:rPr>
        <w:lastRenderedPageBreak/>
        <w:t>Literature</w:t>
      </w:r>
      <w:r w:rsidRPr="00521066">
        <w:rPr>
          <w:rFonts w:ascii="Times New Roman" w:hAnsi="Times New Roman"/>
        </w:rPr>
        <w:t xml:space="preserve"> R</w:t>
      </w:r>
      <w:r w:rsidRPr="00521066">
        <w:rPr>
          <w:rFonts w:ascii="Times New Roman" w:hAnsi="Times New Roman" w:hint="eastAsia"/>
        </w:rPr>
        <w:t>eview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on</w:t>
      </w:r>
      <w:r w:rsidR="0070222A">
        <w:rPr>
          <w:rFonts w:ascii="Times New Roman" w:hAnsi="Times New Roman"/>
        </w:rPr>
        <w:t xml:space="preserve"> </w:t>
      </w:r>
      <w:r w:rsidR="0070222A">
        <w:rPr>
          <w:rFonts w:ascii="Times New Roman" w:hAnsi="Times New Roman" w:hint="eastAsia"/>
        </w:rPr>
        <w:t>previously</w:t>
      </w:r>
      <w:r w:rsidR="0070222A">
        <w:rPr>
          <w:rFonts w:ascii="Times New Roman" w:hAnsi="Times New Roman"/>
        </w:rPr>
        <w:t xml:space="preserve"> </w:t>
      </w:r>
      <w:r w:rsidR="0070222A">
        <w:rPr>
          <w:rFonts w:ascii="Times New Roman" w:hAnsi="Times New Roman" w:hint="eastAsia"/>
        </w:rPr>
        <w:t>published</w:t>
      </w:r>
      <w:r>
        <w:rPr>
          <w:rFonts w:ascii="Times New Roman" w:hAnsi="Times New Roman"/>
        </w:rPr>
        <w:t xml:space="preserve"> </w:t>
      </w:r>
      <w:r w:rsidR="0070222A">
        <w:rPr>
          <w:rFonts w:ascii="Times New Roman" w:hAnsi="Times New Roman"/>
        </w:rPr>
        <w:t>P</w:t>
      </w:r>
      <w:r w:rsidR="0070222A">
        <w:rPr>
          <w:rFonts w:ascii="Times New Roman" w:hAnsi="Times New Roman" w:hint="eastAsia"/>
        </w:rPr>
        <w:t>roteome</w:t>
      </w:r>
      <w:r w:rsidR="0070222A">
        <w:rPr>
          <w:rFonts w:ascii="Times New Roman" w:hAnsi="Times New Roman"/>
        </w:rPr>
        <w:t xml:space="preserve"> A</w:t>
      </w:r>
      <w:r w:rsidR="0070222A">
        <w:rPr>
          <w:rFonts w:ascii="Times New Roman" w:hAnsi="Times New Roman" w:hint="eastAsia"/>
        </w:rPr>
        <w:t>ging</w:t>
      </w:r>
      <w:r w:rsidR="0070222A">
        <w:rPr>
          <w:rFonts w:ascii="Times New Roman" w:hAnsi="Times New Roman"/>
        </w:rPr>
        <w:t xml:space="preserve"> C</w:t>
      </w:r>
      <w:r w:rsidR="0070222A">
        <w:rPr>
          <w:rFonts w:ascii="Times New Roman" w:hAnsi="Times New Roman" w:hint="eastAsia"/>
        </w:rPr>
        <w:t>lock</w:t>
      </w:r>
    </w:p>
    <w:p w:rsidR="00521066" w:rsidRPr="00521066" w:rsidRDefault="00521066" w:rsidP="00AB000D">
      <w:pPr>
        <w:rPr>
          <w:rFonts w:ascii="Times New Roman" w:hAnsi="Times New Roman"/>
        </w:rPr>
      </w:pPr>
    </w:p>
    <w:tbl>
      <w:tblPr>
        <w:tblW w:w="13240" w:type="dxa"/>
        <w:tblLook w:val="04A0" w:firstRow="1" w:lastRow="0" w:firstColumn="1" w:lastColumn="0" w:noHBand="0" w:noVBand="1"/>
      </w:tblPr>
      <w:tblGrid>
        <w:gridCol w:w="1660"/>
        <w:gridCol w:w="3320"/>
        <w:gridCol w:w="2020"/>
        <w:gridCol w:w="2020"/>
        <w:gridCol w:w="2200"/>
        <w:gridCol w:w="2020"/>
      </w:tblGrid>
      <w:tr w:rsidR="00521066" w:rsidRPr="00521066" w:rsidTr="00521066">
        <w:trPr>
          <w:trHeight w:val="600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b/>
                <w:bCs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b/>
                <w:bCs/>
                <w:color w:val="000000"/>
                <w:kern w:val="0"/>
                <w:sz w:val="22"/>
              </w:rPr>
              <w:t>Journal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b/>
                <w:bCs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b/>
                <w:bCs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b/>
                <w:bCs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b/>
                <w:bCs/>
                <w:color w:val="000000"/>
                <w:kern w:val="0"/>
                <w:sz w:val="22"/>
              </w:rPr>
              <w:t>Proteomic profiling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b/>
                <w:bCs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b/>
                <w:bCs/>
                <w:color w:val="000000"/>
                <w:kern w:val="0"/>
                <w:sz w:val="22"/>
              </w:rPr>
              <w:t>Cohort Size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b/>
                <w:bCs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b/>
                <w:bCs/>
                <w:color w:val="000000"/>
                <w:kern w:val="0"/>
                <w:sz w:val="22"/>
              </w:rPr>
              <w:t xml:space="preserve">Num.Proteins  contained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b/>
                <w:bCs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b/>
                <w:bCs/>
                <w:color w:val="000000"/>
                <w:kern w:val="0"/>
                <w:sz w:val="22"/>
              </w:rPr>
              <w:t>Performance</w:t>
            </w:r>
          </w:p>
        </w:tc>
      </w:tr>
      <w:tr w:rsidR="00521066" w:rsidRPr="00521066" w:rsidTr="00521066">
        <w:trPr>
          <w:trHeight w:val="6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ACEL 2018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B6385F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Plasma proteomic signature of age in healthy humans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PEVuZE5vdGU+PENpdGU+PEF1dGhvcj5UYW5ha2E8L0F1dGhvcj48WWVhcj4yMDE4PC9ZZWFyPjxS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PEVuZE5vdGU+PENpdGU+PEF1dGhvcj5UYW5ha2E8L0F1dGhvcj48WWVhcj4yMDE4PC9ZZWFyPjxS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EN.CITE.DATA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separate"/>
            </w:r>
            <w:r w:rsidR="00B6385F" w:rsidRPr="00B6385F">
              <w:rPr>
                <w:rFonts w:ascii="Times New Roman" w:eastAsia="等线" w:hAnsi="Times New Roman" w:cs="宋体"/>
                <w:noProof/>
                <w:color w:val="000000"/>
                <w:kern w:val="0"/>
                <w:sz w:val="22"/>
                <w:vertAlign w:val="superscript"/>
              </w:rPr>
              <w:t>2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SomaScan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r=0.94</w:t>
            </w:r>
          </w:p>
        </w:tc>
      </w:tr>
      <w:tr w:rsidR="00521066" w:rsidRPr="00521066" w:rsidTr="00521066">
        <w:trPr>
          <w:trHeight w:val="6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ACEL 2020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B6385F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Data mining of human plasma proteins generates a multitude of highly predictive aging clocks that reflect different aspects of aging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 xml:space="preserve"> 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PEVuZE5vdGU+PENpdGU+PEF1dGhvcj5MZWhhbGxpZXI8L0F1dGhvcj48WWVhcj4yMDIwPC9ZZWFy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PEVuZE5vdGU+PENpdGU+PEF1dGhvcj5MZWhhbGxpZXI8L0F1dGhvcj48WWVhcj4yMDIwPC9ZZWFy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EN.CITE.DATA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separate"/>
            </w:r>
            <w:r w:rsidR="00B6385F" w:rsidRPr="00B6385F">
              <w:rPr>
                <w:rFonts w:ascii="Times New Roman" w:eastAsia="等线" w:hAnsi="Times New Roman" w:cs="宋体"/>
                <w:noProof/>
                <w:color w:val="000000"/>
                <w:kern w:val="0"/>
                <w:sz w:val="22"/>
                <w:vertAlign w:val="superscript"/>
              </w:rPr>
              <w:t>3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SomaScan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4263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r=0.96</w:t>
            </w:r>
          </w:p>
        </w:tc>
      </w:tr>
      <w:tr w:rsidR="00521066" w:rsidRPr="00521066" w:rsidTr="00521066">
        <w:trPr>
          <w:trHeight w:val="6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NatMed 2019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B6385F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Undulating changes in human plasma proteome profiles across the lifespan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PEVuZE5vdGU+PENpdGU+PEF1dGhvcj5MZWhhbGxpZXI8L0F1dGhvcj48WWVhcj4yMDE5PC9ZZWFy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PEVuZE5vdGU+PENpdGU+PEF1dGhvcj5MZWhhbGxpZXI8L0F1dGhvcj48WWVhcj4yMDE5PC9ZZWFy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EN.CITE.DATA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separate"/>
            </w:r>
            <w:r w:rsidR="00B6385F" w:rsidRPr="00B6385F">
              <w:rPr>
                <w:rFonts w:ascii="Times New Roman" w:eastAsia="等线" w:hAnsi="Times New Roman" w:cs="宋体"/>
                <w:noProof/>
                <w:color w:val="000000"/>
                <w:kern w:val="0"/>
                <w:sz w:val="22"/>
                <w:vertAlign w:val="superscript"/>
              </w:rPr>
              <w:t>4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SomaScan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4263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r=0.93</w:t>
            </w:r>
          </w:p>
        </w:tc>
      </w:tr>
      <w:tr w:rsidR="00521066" w:rsidRPr="00521066" w:rsidTr="00521066">
        <w:trPr>
          <w:trHeight w:val="60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NatMed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066" w:rsidRPr="00521066" w:rsidRDefault="00521066" w:rsidP="00B6385F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Proteomic aging clock predicts mortality and risk of common age-related diseases in diverse populations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 xml:space="preserve"> 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PEVuZE5vdGU+PENpdGU+PEF1dGhvcj5BcmdlbnRpZXJpPC9BdXRob3I+PFllYXI+MjAyNDwvWWVh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begin">
                <w:fldData xml:space="preserve">PEVuZE5vdGU+PENpdGU+PEF1dGhvcj5BcmdlbnRpZXJpPC9BdXRob3I+PFllYXI+MjAyNDwvWWVh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</w:fldData>
              </w:fldCha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instrText xml:space="preserve"> ADDIN EN.CITE.DATA </w:instrTex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separate"/>
            </w:r>
            <w:r w:rsidR="00B6385F" w:rsidRPr="00B6385F">
              <w:rPr>
                <w:rFonts w:ascii="Times New Roman" w:eastAsia="等线" w:hAnsi="Times New Roman" w:cs="宋体"/>
                <w:noProof/>
                <w:color w:val="000000"/>
                <w:kern w:val="0"/>
                <w:sz w:val="22"/>
                <w:vertAlign w:val="superscript"/>
              </w:rPr>
              <w:t>5</w:t>
            </w:r>
            <w:r w:rsidR="00B6385F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Olink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UKB/CKB/Finn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066" w:rsidRPr="00521066" w:rsidRDefault="00521066" w:rsidP="00521066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521066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r=0.94</w:t>
            </w:r>
          </w:p>
        </w:tc>
      </w:tr>
    </w:tbl>
    <w:p w:rsidR="00521066" w:rsidRPr="00521066" w:rsidRDefault="00521066" w:rsidP="00AB000D">
      <w:pPr>
        <w:rPr>
          <w:rFonts w:ascii="Times New Roman" w:hAnsi="Times New Roman"/>
        </w:rPr>
      </w:pPr>
    </w:p>
    <w:p w:rsidR="00521066" w:rsidRDefault="00521066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21066" w:rsidRDefault="00521066" w:rsidP="00AB000D">
      <w:pPr>
        <w:rPr>
          <w:rFonts w:ascii="Times New Roman" w:hAnsi="Times New Roman"/>
        </w:rPr>
        <w:sectPr w:rsidR="00521066" w:rsidSect="00521066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521066" w:rsidRDefault="00521066" w:rsidP="00AB000D">
      <w:pPr>
        <w:rPr>
          <w:rFonts w:ascii="Times New Roman" w:hAnsi="Times New Roman"/>
        </w:rPr>
      </w:pPr>
    </w:p>
    <w:p w:rsidR="00B6385F" w:rsidRPr="00B6385F" w:rsidRDefault="00521066" w:rsidP="00B6385F">
      <w:pPr>
        <w:pStyle w:val="EndNoteBibliography"/>
        <w:ind w:left="720" w:hanging="720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ADDIN EN.REFLIST </w:instrText>
      </w:r>
      <w:r>
        <w:rPr>
          <w:rFonts w:ascii="Times New Roman" w:hAnsi="Times New Roman"/>
        </w:rPr>
        <w:fldChar w:fldCharType="separate"/>
      </w:r>
      <w:r w:rsidR="00B6385F" w:rsidRPr="00B6385F">
        <w:t>1.</w:t>
      </w:r>
      <w:r w:rsidR="00B6385F" w:rsidRPr="00B6385F">
        <w:tab/>
        <w:t>Oh, H.S.-H.</w:t>
      </w:r>
      <w:r w:rsidR="00B6385F" w:rsidRPr="00B6385F">
        <w:rPr>
          <w:i/>
        </w:rPr>
        <w:t xml:space="preserve"> et al.</w:t>
      </w:r>
      <w:r w:rsidR="00B6385F" w:rsidRPr="00B6385F">
        <w:t xml:space="preserve"> Organ aging signatures in the plasma proteome track health and disease. </w:t>
      </w:r>
      <w:r w:rsidR="00B6385F" w:rsidRPr="00B6385F">
        <w:rPr>
          <w:i/>
        </w:rPr>
        <w:t>Nature</w:t>
      </w:r>
      <w:r w:rsidR="00B6385F" w:rsidRPr="00B6385F">
        <w:t xml:space="preserve"> </w:t>
      </w:r>
      <w:r w:rsidR="00B6385F" w:rsidRPr="00B6385F">
        <w:rPr>
          <w:b/>
        </w:rPr>
        <w:t>624</w:t>
      </w:r>
      <w:r w:rsidR="00B6385F" w:rsidRPr="00B6385F">
        <w:t>, 164-172 (2023).</w:t>
      </w:r>
    </w:p>
    <w:p w:rsidR="00B6385F" w:rsidRPr="00B6385F" w:rsidRDefault="00B6385F" w:rsidP="00B6385F">
      <w:pPr>
        <w:pStyle w:val="EndNoteBibliography"/>
        <w:ind w:left="720" w:hanging="720"/>
      </w:pPr>
      <w:r w:rsidRPr="00B6385F">
        <w:t>2.</w:t>
      </w:r>
      <w:r w:rsidRPr="00B6385F">
        <w:tab/>
        <w:t>Tanaka, T.</w:t>
      </w:r>
      <w:r w:rsidRPr="00B6385F">
        <w:rPr>
          <w:i/>
        </w:rPr>
        <w:t xml:space="preserve"> et al.</w:t>
      </w:r>
      <w:r w:rsidRPr="00B6385F">
        <w:t xml:space="preserve"> Plasma proteomic signature of age in healthy humans. </w:t>
      </w:r>
      <w:r w:rsidRPr="00B6385F">
        <w:rPr>
          <w:i/>
        </w:rPr>
        <w:t>Aging Cell</w:t>
      </w:r>
      <w:r w:rsidRPr="00B6385F">
        <w:t xml:space="preserve"> </w:t>
      </w:r>
      <w:r w:rsidRPr="00B6385F">
        <w:rPr>
          <w:b/>
        </w:rPr>
        <w:t>17</w:t>
      </w:r>
      <w:r w:rsidRPr="00B6385F">
        <w:t>, e12799 (2018).</w:t>
      </w:r>
    </w:p>
    <w:p w:rsidR="00B6385F" w:rsidRPr="00B6385F" w:rsidRDefault="00B6385F" w:rsidP="00B6385F">
      <w:pPr>
        <w:pStyle w:val="EndNoteBibliography"/>
        <w:ind w:left="720" w:hanging="720"/>
      </w:pPr>
      <w:r w:rsidRPr="00B6385F">
        <w:t>3.</w:t>
      </w:r>
      <w:r w:rsidRPr="00B6385F">
        <w:tab/>
        <w:t xml:space="preserve">Lehallier, B., Shokhirev, M.N., Wyss-Coray, T. &amp; Johnson, A.A. Data mining of human plasma proteins generates a multitude of highly predictive aging clocks that reflect different aspects of aging. </w:t>
      </w:r>
      <w:r w:rsidRPr="00B6385F">
        <w:rPr>
          <w:i/>
        </w:rPr>
        <w:t>Aging Cell</w:t>
      </w:r>
      <w:r w:rsidRPr="00B6385F">
        <w:t xml:space="preserve"> </w:t>
      </w:r>
      <w:r w:rsidRPr="00B6385F">
        <w:rPr>
          <w:b/>
        </w:rPr>
        <w:t>19</w:t>
      </w:r>
      <w:r w:rsidRPr="00B6385F">
        <w:t>, e13256 (2020).</w:t>
      </w:r>
    </w:p>
    <w:p w:rsidR="00B6385F" w:rsidRPr="00B6385F" w:rsidRDefault="00B6385F" w:rsidP="00B6385F">
      <w:pPr>
        <w:pStyle w:val="EndNoteBibliography"/>
        <w:ind w:left="720" w:hanging="720"/>
      </w:pPr>
      <w:r w:rsidRPr="00B6385F">
        <w:t>4.</w:t>
      </w:r>
      <w:r w:rsidRPr="00B6385F">
        <w:tab/>
        <w:t>Lehallier, B.</w:t>
      </w:r>
      <w:r w:rsidRPr="00B6385F">
        <w:rPr>
          <w:i/>
        </w:rPr>
        <w:t xml:space="preserve"> et al.</w:t>
      </w:r>
      <w:r w:rsidRPr="00B6385F">
        <w:t xml:space="preserve"> Undulating changes in human plasma proteome profiles across the lifespan. </w:t>
      </w:r>
      <w:r w:rsidRPr="00B6385F">
        <w:rPr>
          <w:i/>
        </w:rPr>
        <w:t>Nat Med</w:t>
      </w:r>
      <w:r w:rsidRPr="00B6385F">
        <w:t xml:space="preserve"> </w:t>
      </w:r>
      <w:r w:rsidRPr="00B6385F">
        <w:rPr>
          <w:b/>
        </w:rPr>
        <w:t>25</w:t>
      </w:r>
      <w:r w:rsidRPr="00B6385F">
        <w:t>, 1843-1850 (2019).</w:t>
      </w:r>
    </w:p>
    <w:p w:rsidR="00B6385F" w:rsidRPr="00B6385F" w:rsidRDefault="00B6385F" w:rsidP="00B6385F">
      <w:pPr>
        <w:pStyle w:val="EndNoteBibliography"/>
        <w:ind w:left="720" w:hanging="720"/>
      </w:pPr>
      <w:r w:rsidRPr="00B6385F">
        <w:t>5.</w:t>
      </w:r>
      <w:r w:rsidRPr="00B6385F">
        <w:tab/>
        <w:t>Argentieri, M.A.</w:t>
      </w:r>
      <w:r w:rsidRPr="00B6385F">
        <w:rPr>
          <w:i/>
        </w:rPr>
        <w:t xml:space="preserve"> et al.</w:t>
      </w:r>
      <w:r w:rsidRPr="00B6385F">
        <w:t xml:space="preserve"> Proteomic aging clock predicts mortality and risk of common age-related diseases in diverse populations. </w:t>
      </w:r>
      <w:r w:rsidRPr="00B6385F">
        <w:rPr>
          <w:i/>
        </w:rPr>
        <w:t>Nat Med</w:t>
      </w:r>
      <w:r w:rsidRPr="00B6385F">
        <w:t xml:space="preserve"> </w:t>
      </w:r>
      <w:r w:rsidRPr="00B6385F">
        <w:rPr>
          <w:b/>
        </w:rPr>
        <w:t>30</w:t>
      </w:r>
      <w:r w:rsidRPr="00B6385F">
        <w:t>, 2450-2460 (2024).</w:t>
      </w:r>
    </w:p>
    <w:p w:rsidR="00521066" w:rsidRPr="00521066" w:rsidRDefault="00521066" w:rsidP="00AB000D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sectPr w:rsidR="00521066" w:rsidRPr="00521066" w:rsidSect="0052106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9BA" w:rsidRDefault="007439BA" w:rsidP="00B6385F">
      <w:r>
        <w:separator/>
      </w:r>
    </w:p>
  </w:endnote>
  <w:endnote w:type="continuationSeparator" w:id="0">
    <w:p w:rsidR="007439BA" w:rsidRDefault="007439BA" w:rsidP="00B6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9BA" w:rsidRDefault="007439BA" w:rsidP="00B6385F">
      <w:r>
        <w:separator/>
      </w:r>
    </w:p>
  </w:footnote>
  <w:footnote w:type="continuationSeparator" w:id="0">
    <w:p w:rsidR="007439BA" w:rsidRDefault="007439BA" w:rsidP="00B6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6792"/>
    <w:multiLevelType w:val="hybridMultilevel"/>
    <w:tmpl w:val="0138F99A"/>
    <w:lvl w:ilvl="0" w:tplc="200EFF0C">
      <w:start w:val="1"/>
      <w:numFmt w:val="lowerLetter"/>
      <w:lvlText w:val="%1）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B57F2D"/>
    <w:multiLevelType w:val="hybridMultilevel"/>
    <w:tmpl w:val="ADB0DE4C"/>
    <w:lvl w:ilvl="0" w:tplc="45A42C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Geneti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tzxwstwttzzrged5rupawfyvxxax5fppsfa&quot;&gt;poa_manu&lt;record-ids&gt;&lt;item&gt;2&lt;/item&gt;&lt;item&gt;6&lt;/item&gt;&lt;item&gt;15&lt;/item&gt;&lt;item&gt;16&lt;/item&gt;&lt;item&gt;20&lt;/item&gt;&lt;/record-ids&gt;&lt;/item&gt;&lt;/Libraries&gt;"/>
  </w:docVars>
  <w:rsids>
    <w:rsidRoot w:val="00AB000D"/>
    <w:rsid w:val="000B3464"/>
    <w:rsid w:val="002001CB"/>
    <w:rsid w:val="003509D5"/>
    <w:rsid w:val="003C48AD"/>
    <w:rsid w:val="004D0C50"/>
    <w:rsid w:val="004D5A63"/>
    <w:rsid w:val="00521066"/>
    <w:rsid w:val="005473CF"/>
    <w:rsid w:val="005C58C3"/>
    <w:rsid w:val="005C6E78"/>
    <w:rsid w:val="005D70BE"/>
    <w:rsid w:val="0070222A"/>
    <w:rsid w:val="0072404C"/>
    <w:rsid w:val="007439BA"/>
    <w:rsid w:val="00AB000D"/>
    <w:rsid w:val="00B6385F"/>
    <w:rsid w:val="00BB54AE"/>
    <w:rsid w:val="00D87A9F"/>
    <w:rsid w:val="00E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DDDBA-632A-4348-803F-B5C53869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521066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21066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21066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21066"/>
    <w:rPr>
      <w:rFonts w:ascii="等线" w:eastAsia="等线" w:hAnsi="等线"/>
      <w:noProof/>
      <w:sz w:val="20"/>
    </w:rPr>
  </w:style>
  <w:style w:type="paragraph" w:styleId="a4">
    <w:name w:val="List Paragraph"/>
    <w:basedOn w:val="a"/>
    <w:uiPriority w:val="34"/>
    <w:qFormat/>
    <w:rsid w:val="0070222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6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385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3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宋清琳</dc:creator>
  <cp:keywords/>
  <dc:description/>
  <cp:lastModifiedBy>宋清琳</cp:lastModifiedBy>
  <cp:revision>2</cp:revision>
  <dcterms:created xsi:type="dcterms:W3CDTF">2025-03-20T07:48:00Z</dcterms:created>
  <dcterms:modified xsi:type="dcterms:W3CDTF">2025-03-20T07:48:00Z</dcterms:modified>
</cp:coreProperties>
</file>