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page" w:tblpX="2008" w:tblpY="225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B25690" w:rsidRPr="00B25690" w:rsidTr="00B25690">
        <w:tc>
          <w:tcPr>
            <w:tcW w:w="4788" w:type="dxa"/>
          </w:tcPr>
          <w:p w:rsidR="00B25690" w:rsidRPr="00B25690" w:rsidRDefault="00B25690" w:rsidP="00B25690">
            <w:pPr>
              <w:spacing w:line="48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B25690">
              <w:rPr>
                <w:rFonts w:ascii="Times New Roman" w:hAnsi="Times New Roman" w:cs="Times New Roman"/>
                <w:b/>
                <w:sz w:val="22"/>
              </w:rPr>
              <w:t>Variable (unit)</w:t>
            </w:r>
          </w:p>
        </w:tc>
        <w:tc>
          <w:tcPr>
            <w:tcW w:w="4788" w:type="dxa"/>
          </w:tcPr>
          <w:p w:rsidR="00B25690" w:rsidRPr="00B25690" w:rsidRDefault="00B25690" w:rsidP="00B25690">
            <w:pPr>
              <w:spacing w:line="48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B25690">
              <w:rPr>
                <w:rFonts w:ascii="Times New Roman" w:hAnsi="Times New Roman" w:cs="Times New Roman"/>
                <w:b/>
                <w:sz w:val="22"/>
              </w:rPr>
              <w:t>Frequency (%) / Mean ±SD / Median (IQR)</w:t>
            </w:r>
          </w:p>
        </w:tc>
      </w:tr>
      <w:tr w:rsidR="00B25690" w:rsidRPr="00B25690" w:rsidTr="00B25690">
        <w:trPr>
          <w:trHeight w:val="434"/>
        </w:trPr>
        <w:tc>
          <w:tcPr>
            <w:tcW w:w="9576" w:type="dxa"/>
            <w:gridSpan w:val="2"/>
          </w:tcPr>
          <w:p w:rsidR="00B25690" w:rsidRPr="00B25690" w:rsidRDefault="00B25690" w:rsidP="00B25690">
            <w:pPr>
              <w:spacing w:line="480" w:lineRule="auto"/>
              <w:rPr>
                <w:rFonts w:ascii="Times New Roman" w:hAnsi="Times New Roman" w:cs="Times New Roman"/>
                <w:i/>
                <w:sz w:val="22"/>
                <w:lang w:val="en-IN"/>
              </w:rPr>
            </w:pPr>
            <w:r w:rsidRPr="00B25690">
              <w:rPr>
                <w:rFonts w:ascii="Times New Roman" w:hAnsi="Times New Roman" w:cs="Times New Roman"/>
                <w:i/>
                <w:sz w:val="22"/>
                <w:lang w:val="en-IN"/>
              </w:rPr>
              <w:t>Clinical</w:t>
            </w:r>
          </w:p>
        </w:tc>
      </w:tr>
      <w:tr w:rsidR="00B25690" w:rsidRPr="00B25690" w:rsidTr="00B25690">
        <w:tc>
          <w:tcPr>
            <w:tcW w:w="4788" w:type="dxa"/>
          </w:tcPr>
          <w:p w:rsidR="00B25690" w:rsidRPr="00B25690" w:rsidRDefault="00B25690" w:rsidP="00B25690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B25690">
              <w:rPr>
                <w:rFonts w:ascii="Times New Roman" w:hAnsi="Times New Roman" w:cs="Times New Roman"/>
                <w:sz w:val="22"/>
              </w:rPr>
              <w:t>Age at presentation (</w:t>
            </w:r>
            <w:proofErr w:type="spellStart"/>
            <w:r w:rsidRPr="00B25690">
              <w:rPr>
                <w:rFonts w:ascii="Times New Roman" w:hAnsi="Times New Roman" w:cs="Times New Roman"/>
                <w:sz w:val="22"/>
              </w:rPr>
              <w:t>yrs</w:t>
            </w:r>
            <w:proofErr w:type="spellEnd"/>
            <w:r w:rsidRPr="00B25690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4788" w:type="dxa"/>
          </w:tcPr>
          <w:p w:rsidR="00B25690" w:rsidRPr="00B25690" w:rsidRDefault="00B25690" w:rsidP="00B25690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B25690">
              <w:rPr>
                <w:rFonts w:ascii="Times New Roman" w:hAnsi="Times New Roman" w:cs="Times New Roman"/>
                <w:sz w:val="22"/>
                <w:lang w:val="en-IN"/>
              </w:rPr>
              <w:t>29.5 ± 8.2</w:t>
            </w:r>
          </w:p>
        </w:tc>
      </w:tr>
      <w:tr w:rsidR="00B25690" w:rsidRPr="00B25690" w:rsidTr="00B25690">
        <w:tc>
          <w:tcPr>
            <w:tcW w:w="4788" w:type="dxa"/>
          </w:tcPr>
          <w:p w:rsidR="00B25690" w:rsidRPr="00B25690" w:rsidRDefault="00B25690" w:rsidP="00B25690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B25690">
              <w:rPr>
                <w:rFonts w:ascii="Times New Roman" w:hAnsi="Times New Roman" w:cs="Times New Roman"/>
                <w:sz w:val="22"/>
              </w:rPr>
              <w:t>Male</w:t>
            </w:r>
            <w:r w:rsidR="009C302F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B25690">
              <w:rPr>
                <w:rFonts w:ascii="Times New Roman" w:hAnsi="Times New Roman" w:cs="Times New Roman"/>
                <w:sz w:val="22"/>
              </w:rPr>
              <w:t>/</w:t>
            </w:r>
            <w:r w:rsidR="009C302F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B25690">
              <w:rPr>
                <w:rFonts w:ascii="Times New Roman" w:hAnsi="Times New Roman" w:cs="Times New Roman"/>
                <w:sz w:val="22"/>
              </w:rPr>
              <w:t>female</w:t>
            </w:r>
          </w:p>
        </w:tc>
        <w:tc>
          <w:tcPr>
            <w:tcW w:w="4788" w:type="dxa"/>
          </w:tcPr>
          <w:p w:rsidR="00B25690" w:rsidRPr="00B25690" w:rsidRDefault="00B25690" w:rsidP="00B25690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B25690">
              <w:rPr>
                <w:rFonts w:ascii="Times New Roman" w:hAnsi="Times New Roman" w:cs="Times New Roman"/>
                <w:sz w:val="22"/>
              </w:rPr>
              <w:t>8 (17.4%)</w:t>
            </w:r>
            <w:r w:rsidR="009C302F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B25690">
              <w:rPr>
                <w:rFonts w:ascii="Times New Roman" w:hAnsi="Times New Roman" w:cs="Times New Roman"/>
                <w:sz w:val="22"/>
              </w:rPr>
              <w:t>/</w:t>
            </w:r>
            <w:r w:rsidR="009C302F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B25690">
              <w:rPr>
                <w:rFonts w:ascii="Times New Roman" w:hAnsi="Times New Roman" w:cs="Times New Roman"/>
                <w:sz w:val="22"/>
              </w:rPr>
              <w:t>38 (82.6%)</w:t>
            </w:r>
          </w:p>
        </w:tc>
      </w:tr>
      <w:tr w:rsidR="00B25690" w:rsidRPr="00B25690" w:rsidTr="00B25690">
        <w:tc>
          <w:tcPr>
            <w:tcW w:w="4788" w:type="dxa"/>
          </w:tcPr>
          <w:p w:rsidR="00B25690" w:rsidRPr="00B25690" w:rsidRDefault="00B25690" w:rsidP="00B25690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Duration of symptoms (</w:t>
            </w:r>
            <w:proofErr w:type="spellStart"/>
            <w:r>
              <w:rPr>
                <w:rFonts w:ascii="Times New Roman" w:hAnsi="Times New Roman" w:cs="Times New Roman"/>
                <w:sz w:val="22"/>
              </w:rPr>
              <w:t>yrs</w:t>
            </w:r>
            <w:proofErr w:type="spellEnd"/>
            <w:r w:rsidRPr="00B25690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4788" w:type="dxa"/>
          </w:tcPr>
          <w:p w:rsidR="00B25690" w:rsidRPr="00B25690" w:rsidRDefault="00B25690" w:rsidP="00B25690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B25690">
              <w:rPr>
                <w:rFonts w:ascii="Times New Roman" w:hAnsi="Times New Roman" w:cs="Times New Roman"/>
                <w:sz w:val="22"/>
              </w:rPr>
              <w:t>1 (IQR 3.5)</w:t>
            </w:r>
          </w:p>
        </w:tc>
      </w:tr>
      <w:tr w:rsidR="00B25690" w:rsidRPr="00B25690" w:rsidTr="00B25690">
        <w:tc>
          <w:tcPr>
            <w:tcW w:w="4788" w:type="dxa"/>
          </w:tcPr>
          <w:p w:rsidR="00B25690" w:rsidRPr="00B25690" w:rsidRDefault="00B25690" w:rsidP="00B25690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B25690">
              <w:rPr>
                <w:rFonts w:ascii="Times New Roman" w:hAnsi="Times New Roman" w:cs="Times New Roman"/>
                <w:sz w:val="22"/>
              </w:rPr>
              <w:t>Previously operated elsewhere</w:t>
            </w:r>
          </w:p>
        </w:tc>
        <w:tc>
          <w:tcPr>
            <w:tcW w:w="4788" w:type="dxa"/>
          </w:tcPr>
          <w:p w:rsidR="00B25690" w:rsidRPr="00B25690" w:rsidRDefault="00B25690" w:rsidP="00B25690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B25690">
              <w:rPr>
                <w:rFonts w:ascii="Times New Roman" w:hAnsi="Times New Roman" w:cs="Times New Roman"/>
                <w:sz w:val="22"/>
              </w:rPr>
              <w:t>6 (13%)</w:t>
            </w:r>
          </w:p>
        </w:tc>
      </w:tr>
      <w:tr w:rsidR="00B25690" w:rsidRPr="00B25690" w:rsidTr="00B25690">
        <w:tc>
          <w:tcPr>
            <w:tcW w:w="4788" w:type="dxa"/>
          </w:tcPr>
          <w:p w:rsidR="00B25690" w:rsidRPr="00B25690" w:rsidRDefault="00B25690" w:rsidP="00B25690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B25690">
              <w:rPr>
                <w:rFonts w:ascii="Times New Roman" w:hAnsi="Times New Roman" w:cs="Times New Roman"/>
                <w:sz w:val="22"/>
              </w:rPr>
              <w:t>Preoperative medical therapy</w:t>
            </w:r>
          </w:p>
        </w:tc>
        <w:tc>
          <w:tcPr>
            <w:tcW w:w="4788" w:type="dxa"/>
          </w:tcPr>
          <w:p w:rsidR="00B25690" w:rsidRPr="00B25690" w:rsidRDefault="00B25690" w:rsidP="00B25690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B25690">
              <w:rPr>
                <w:rFonts w:ascii="Times New Roman" w:hAnsi="Times New Roman" w:cs="Times New Roman"/>
                <w:sz w:val="22"/>
              </w:rPr>
              <w:t>19 (41.3%)</w:t>
            </w:r>
          </w:p>
        </w:tc>
      </w:tr>
      <w:tr w:rsidR="00B25690" w:rsidRPr="00B25690" w:rsidTr="00B25690">
        <w:tc>
          <w:tcPr>
            <w:tcW w:w="9576" w:type="dxa"/>
            <w:gridSpan w:val="2"/>
          </w:tcPr>
          <w:p w:rsidR="00B25690" w:rsidRPr="00B25690" w:rsidRDefault="00B25690" w:rsidP="00B25690">
            <w:pPr>
              <w:spacing w:line="480" w:lineRule="auto"/>
              <w:rPr>
                <w:rFonts w:ascii="Times New Roman" w:hAnsi="Times New Roman" w:cs="Times New Roman"/>
                <w:sz w:val="22"/>
                <w:lang w:val="en-IN"/>
              </w:rPr>
            </w:pPr>
            <w:r w:rsidRPr="00B25690">
              <w:rPr>
                <w:rFonts w:ascii="Times New Roman" w:hAnsi="Times New Roman" w:cs="Times New Roman"/>
                <w:i/>
                <w:sz w:val="22"/>
              </w:rPr>
              <w:t>Biochemical</w:t>
            </w:r>
          </w:p>
        </w:tc>
      </w:tr>
      <w:tr w:rsidR="00B25690" w:rsidRPr="00B25690" w:rsidTr="00B25690">
        <w:tc>
          <w:tcPr>
            <w:tcW w:w="4788" w:type="dxa"/>
          </w:tcPr>
          <w:p w:rsidR="00B25690" w:rsidRPr="00B25690" w:rsidRDefault="00B25690" w:rsidP="00B25690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B25690">
              <w:rPr>
                <w:rFonts w:ascii="Times New Roman" w:hAnsi="Times New Roman" w:cs="Times New Roman"/>
                <w:sz w:val="22"/>
              </w:rPr>
              <w:t>Plasma ACTH level (</w:t>
            </w:r>
            <w:proofErr w:type="spellStart"/>
            <w:r w:rsidRPr="00B25690">
              <w:rPr>
                <w:rFonts w:ascii="Times New Roman" w:hAnsi="Times New Roman" w:cs="Times New Roman"/>
                <w:sz w:val="22"/>
              </w:rPr>
              <w:t>pg</w:t>
            </w:r>
            <w:proofErr w:type="spellEnd"/>
            <w:r w:rsidRPr="00B25690">
              <w:rPr>
                <w:rFonts w:ascii="Times New Roman" w:hAnsi="Times New Roman" w:cs="Times New Roman"/>
                <w:sz w:val="22"/>
              </w:rPr>
              <w:t>/ml)</w:t>
            </w:r>
          </w:p>
        </w:tc>
        <w:tc>
          <w:tcPr>
            <w:tcW w:w="4788" w:type="dxa"/>
          </w:tcPr>
          <w:p w:rsidR="00B25690" w:rsidRPr="00B25690" w:rsidRDefault="00B25690" w:rsidP="00B25690">
            <w:pPr>
              <w:spacing w:line="480" w:lineRule="auto"/>
              <w:rPr>
                <w:rFonts w:ascii="Times New Roman" w:hAnsi="Times New Roman" w:cs="Times New Roman"/>
                <w:sz w:val="22"/>
                <w:lang w:val="en-IN"/>
              </w:rPr>
            </w:pPr>
            <w:r w:rsidRPr="00B25690">
              <w:rPr>
                <w:rFonts w:ascii="Times New Roman" w:hAnsi="Times New Roman" w:cs="Times New Roman"/>
                <w:sz w:val="22"/>
                <w:lang w:val="en-IN"/>
              </w:rPr>
              <w:t>98.1 (IQR 94.1)</w:t>
            </w:r>
          </w:p>
        </w:tc>
      </w:tr>
      <w:tr w:rsidR="00B25690" w:rsidRPr="00B25690" w:rsidTr="00B25690">
        <w:tc>
          <w:tcPr>
            <w:tcW w:w="4788" w:type="dxa"/>
          </w:tcPr>
          <w:p w:rsidR="00B25690" w:rsidRPr="00B25690" w:rsidRDefault="00B25690" w:rsidP="00B25690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B25690">
              <w:rPr>
                <w:rFonts w:ascii="Times New Roman" w:hAnsi="Times New Roman" w:cs="Times New Roman"/>
                <w:sz w:val="22"/>
              </w:rPr>
              <w:t>24 h UFC (</w:t>
            </w:r>
            <w:r w:rsidRPr="00B25690">
              <w:rPr>
                <w:rFonts w:asciiTheme="minorEastAsia" w:hAnsiTheme="minorEastAsia" w:cstheme="minorEastAsia" w:hint="eastAsia"/>
                <w:sz w:val="22"/>
              </w:rPr>
              <w:t>µ</w:t>
            </w:r>
            <w:r w:rsidRPr="00B25690">
              <w:rPr>
                <w:rFonts w:ascii="Times New Roman" w:hAnsi="Times New Roman" w:cs="Times New Roman"/>
                <w:sz w:val="22"/>
              </w:rPr>
              <w:t>g/day)</w:t>
            </w:r>
          </w:p>
        </w:tc>
        <w:tc>
          <w:tcPr>
            <w:tcW w:w="4788" w:type="dxa"/>
          </w:tcPr>
          <w:p w:rsidR="00B25690" w:rsidRPr="00B25690" w:rsidRDefault="00B25690" w:rsidP="00B25690">
            <w:pPr>
              <w:spacing w:line="480" w:lineRule="auto"/>
              <w:rPr>
                <w:rFonts w:ascii="Times New Roman" w:hAnsi="Times New Roman" w:cs="Times New Roman"/>
                <w:sz w:val="22"/>
                <w:lang w:val="en-IN"/>
              </w:rPr>
            </w:pPr>
            <w:r w:rsidRPr="00B25690">
              <w:rPr>
                <w:rFonts w:ascii="Times New Roman" w:hAnsi="Times New Roman" w:cs="Times New Roman"/>
                <w:sz w:val="22"/>
                <w:lang w:val="en-IN"/>
              </w:rPr>
              <w:t>883 (IQR 667.5)</w:t>
            </w:r>
          </w:p>
        </w:tc>
      </w:tr>
      <w:tr w:rsidR="00B25690" w:rsidRPr="00B25690" w:rsidTr="00B25690">
        <w:tc>
          <w:tcPr>
            <w:tcW w:w="9576" w:type="dxa"/>
            <w:gridSpan w:val="2"/>
          </w:tcPr>
          <w:p w:rsidR="00B25690" w:rsidRPr="00B25690" w:rsidRDefault="00B25690" w:rsidP="00B25690">
            <w:pPr>
              <w:spacing w:line="480" w:lineRule="auto"/>
              <w:rPr>
                <w:rFonts w:ascii="Times New Roman" w:hAnsi="Times New Roman" w:cs="Times New Roman"/>
                <w:sz w:val="22"/>
                <w:lang w:val="en-IN"/>
              </w:rPr>
            </w:pPr>
            <w:r w:rsidRPr="00B25690">
              <w:rPr>
                <w:rFonts w:ascii="Times New Roman" w:hAnsi="Times New Roman" w:cs="Times New Roman"/>
                <w:i/>
                <w:sz w:val="22"/>
              </w:rPr>
              <w:t>Radiological</w:t>
            </w:r>
          </w:p>
        </w:tc>
      </w:tr>
      <w:tr w:rsidR="00B25690" w:rsidRPr="00B25690" w:rsidTr="00B25690">
        <w:tc>
          <w:tcPr>
            <w:tcW w:w="4788" w:type="dxa"/>
          </w:tcPr>
          <w:p w:rsidR="00B25690" w:rsidRPr="00B25690" w:rsidRDefault="00B25690" w:rsidP="00B25690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B25690">
              <w:rPr>
                <w:rFonts w:ascii="Times New Roman" w:hAnsi="Times New Roman" w:cs="Times New Roman"/>
                <w:sz w:val="22"/>
              </w:rPr>
              <w:t>Tumour identified on MRI</w:t>
            </w:r>
          </w:p>
        </w:tc>
        <w:tc>
          <w:tcPr>
            <w:tcW w:w="4788" w:type="dxa"/>
          </w:tcPr>
          <w:p w:rsidR="00B25690" w:rsidRPr="00B25690" w:rsidRDefault="00B25690" w:rsidP="00B25690">
            <w:pPr>
              <w:spacing w:line="480" w:lineRule="auto"/>
              <w:rPr>
                <w:rFonts w:ascii="Times New Roman" w:hAnsi="Times New Roman" w:cs="Times New Roman"/>
                <w:sz w:val="22"/>
                <w:lang w:val="en-IN"/>
              </w:rPr>
            </w:pPr>
            <w:r w:rsidRPr="00B25690">
              <w:rPr>
                <w:rFonts w:ascii="Times New Roman" w:hAnsi="Times New Roman" w:cs="Times New Roman"/>
                <w:sz w:val="22"/>
                <w:lang w:val="en-IN"/>
              </w:rPr>
              <w:t>46 (100%)</w:t>
            </w:r>
          </w:p>
        </w:tc>
      </w:tr>
      <w:tr w:rsidR="00B25690" w:rsidRPr="00B25690" w:rsidTr="00B25690">
        <w:tc>
          <w:tcPr>
            <w:tcW w:w="4788" w:type="dxa"/>
          </w:tcPr>
          <w:p w:rsidR="00B25690" w:rsidRPr="00B25690" w:rsidRDefault="00B25690" w:rsidP="00B25690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B25690">
              <w:rPr>
                <w:rFonts w:ascii="Times New Roman" w:hAnsi="Times New Roman" w:cs="Times New Roman"/>
                <w:sz w:val="22"/>
              </w:rPr>
              <w:t>Microadenomas</w:t>
            </w:r>
          </w:p>
        </w:tc>
        <w:tc>
          <w:tcPr>
            <w:tcW w:w="4788" w:type="dxa"/>
          </w:tcPr>
          <w:p w:rsidR="00B25690" w:rsidRPr="00B25690" w:rsidRDefault="00B25690" w:rsidP="00B25690">
            <w:pPr>
              <w:spacing w:line="480" w:lineRule="auto"/>
              <w:rPr>
                <w:rFonts w:ascii="Times New Roman" w:hAnsi="Times New Roman" w:cs="Times New Roman"/>
                <w:sz w:val="22"/>
                <w:lang w:val="en-IN"/>
              </w:rPr>
            </w:pPr>
            <w:r w:rsidRPr="00B25690">
              <w:rPr>
                <w:rFonts w:ascii="Times New Roman" w:hAnsi="Times New Roman" w:cs="Times New Roman"/>
                <w:sz w:val="22"/>
                <w:lang w:val="en-IN"/>
              </w:rPr>
              <w:t>29 (63%)</w:t>
            </w:r>
          </w:p>
        </w:tc>
      </w:tr>
      <w:tr w:rsidR="00B25690" w:rsidRPr="00B25690" w:rsidTr="00B25690">
        <w:tc>
          <w:tcPr>
            <w:tcW w:w="4788" w:type="dxa"/>
          </w:tcPr>
          <w:p w:rsidR="00B25690" w:rsidRPr="00B25690" w:rsidRDefault="00B25690" w:rsidP="00B25690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B25690">
              <w:rPr>
                <w:rFonts w:ascii="Times New Roman" w:hAnsi="Times New Roman" w:cs="Times New Roman"/>
                <w:sz w:val="22"/>
              </w:rPr>
              <w:t>Cavernous sinus invasion</w:t>
            </w:r>
          </w:p>
        </w:tc>
        <w:tc>
          <w:tcPr>
            <w:tcW w:w="4788" w:type="dxa"/>
          </w:tcPr>
          <w:p w:rsidR="00B25690" w:rsidRPr="00B25690" w:rsidRDefault="00B25690" w:rsidP="00B25690">
            <w:pPr>
              <w:spacing w:line="480" w:lineRule="auto"/>
              <w:rPr>
                <w:rFonts w:ascii="Times New Roman" w:hAnsi="Times New Roman" w:cs="Times New Roman"/>
                <w:sz w:val="22"/>
                <w:lang w:val="en-IN"/>
              </w:rPr>
            </w:pPr>
            <w:r w:rsidRPr="00B25690">
              <w:rPr>
                <w:rFonts w:ascii="Times New Roman" w:hAnsi="Times New Roman" w:cs="Times New Roman"/>
                <w:sz w:val="22"/>
                <w:lang w:val="en-IN"/>
              </w:rPr>
              <w:t>4 (8.7%)</w:t>
            </w:r>
          </w:p>
        </w:tc>
      </w:tr>
    </w:tbl>
    <w:p w:rsidR="00B25690" w:rsidRDefault="00B25690">
      <w:pPr>
        <w:rPr>
          <w:rFonts w:ascii="Times New Roman" w:hAnsi="Times New Roman" w:cs="Times New Roman"/>
        </w:rPr>
      </w:pPr>
      <w:r w:rsidRPr="00F83603">
        <w:rPr>
          <w:rFonts w:ascii="Times New Roman" w:hAnsi="Times New Roman" w:cs="Times New Roman"/>
        </w:rPr>
        <w:t xml:space="preserve"> </w:t>
      </w:r>
      <w:r w:rsidR="00F83603" w:rsidRPr="00F83603">
        <w:rPr>
          <w:rFonts w:ascii="Times New Roman" w:hAnsi="Times New Roman" w:cs="Times New Roman"/>
        </w:rPr>
        <w:t>Table 1</w:t>
      </w:r>
      <w:r w:rsidR="00F83603">
        <w:rPr>
          <w:rFonts w:ascii="Times New Roman" w:hAnsi="Times New Roman" w:cs="Times New Roman"/>
        </w:rPr>
        <w:t xml:space="preserve">: </w:t>
      </w:r>
      <w:r w:rsidR="00ED57E9" w:rsidRPr="00011ABA">
        <w:rPr>
          <w:rFonts w:ascii="Times New Roman" w:hAnsi="Times New Roman" w:cs="Times New Roman"/>
        </w:rPr>
        <w:t>Preoperative clinical, biochemical and radiological details</w:t>
      </w:r>
    </w:p>
    <w:p w:rsidR="00B25690" w:rsidRDefault="00B25690">
      <w:pPr>
        <w:rPr>
          <w:rFonts w:ascii="Times New Roman" w:hAnsi="Times New Roman" w:cs="Times New Roman"/>
        </w:rPr>
      </w:pPr>
    </w:p>
    <w:p w:rsidR="00B25690" w:rsidRDefault="00B25690">
      <w:pPr>
        <w:rPr>
          <w:rFonts w:ascii="Times New Roman" w:hAnsi="Times New Roman" w:cs="Times New Roman"/>
        </w:rPr>
      </w:pPr>
    </w:p>
    <w:p w:rsidR="00B25690" w:rsidRDefault="00B25690">
      <w:pPr>
        <w:rPr>
          <w:rFonts w:ascii="Times New Roman" w:hAnsi="Times New Roman" w:cs="Times New Roman"/>
        </w:rPr>
      </w:pPr>
    </w:p>
    <w:p w:rsidR="00B25690" w:rsidRDefault="00B25690">
      <w:pPr>
        <w:rPr>
          <w:rFonts w:ascii="Times New Roman" w:hAnsi="Times New Roman" w:cs="Times New Roman"/>
        </w:rPr>
      </w:pPr>
    </w:p>
    <w:p w:rsidR="00B25690" w:rsidRDefault="00B25690">
      <w:pPr>
        <w:rPr>
          <w:rFonts w:ascii="Times New Roman" w:hAnsi="Times New Roman" w:cs="Times New Roman"/>
        </w:rPr>
      </w:pPr>
    </w:p>
    <w:p w:rsidR="00B25690" w:rsidRDefault="00B25690">
      <w:pPr>
        <w:rPr>
          <w:rFonts w:ascii="Times New Roman" w:hAnsi="Times New Roman" w:cs="Times New Roman"/>
        </w:rPr>
      </w:pPr>
    </w:p>
    <w:p w:rsidR="00B25690" w:rsidRDefault="00B25690">
      <w:pPr>
        <w:rPr>
          <w:rFonts w:ascii="Times New Roman" w:hAnsi="Times New Roman" w:cs="Times New Roman"/>
        </w:rPr>
      </w:pPr>
    </w:p>
    <w:p w:rsidR="00B25690" w:rsidRDefault="00B25690">
      <w:pPr>
        <w:rPr>
          <w:rFonts w:ascii="Times New Roman" w:hAnsi="Times New Roman" w:cs="Times New Roman"/>
        </w:rPr>
      </w:pPr>
    </w:p>
    <w:p w:rsidR="00B25690" w:rsidRDefault="00B25690">
      <w:pPr>
        <w:rPr>
          <w:rFonts w:ascii="Times New Roman" w:hAnsi="Times New Roman" w:cs="Times New Roman"/>
        </w:rPr>
      </w:pPr>
    </w:p>
    <w:p w:rsidR="00B25690" w:rsidRDefault="00B25690">
      <w:pPr>
        <w:rPr>
          <w:rFonts w:ascii="Times New Roman" w:hAnsi="Times New Roman" w:cs="Times New Roman"/>
        </w:rPr>
      </w:pPr>
    </w:p>
    <w:p w:rsidR="00B25690" w:rsidRDefault="00B25690">
      <w:pPr>
        <w:rPr>
          <w:rFonts w:ascii="Times New Roman" w:hAnsi="Times New Roman" w:cs="Times New Roman"/>
        </w:rPr>
      </w:pPr>
    </w:p>
    <w:p w:rsidR="00B25690" w:rsidRDefault="00B25690">
      <w:pPr>
        <w:rPr>
          <w:rFonts w:ascii="Times New Roman" w:hAnsi="Times New Roman" w:cs="Times New Roman"/>
        </w:rPr>
      </w:pPr>
    </w:p>
    <w:p w:rsidR="00B25690" w:rsidRDefault="00B25690">
      <w:pPr>
        <w:rPr>
          <w:rFonts w:ascii="Times New Roman" w:hAnsi="Times New Roman" w:cs="Times New Roman"/>
        </w:rPr>
      </w:pPr>
    </w:p>
    <w:p w:rsidR="00B25690" w:rsidRDefault="00B25690">
      <w:pPr>
        <w:rPr>
          <w:rFonts w:ascii="Times New Roman" w:hAnsi="Times New Roman" w:cs="Times New Roman"/>
        </w:rPr>
      </w:pPr>
    </w:p>
    <w:p w:rsidR="00B25690" w:rsidRDefault="00B25690">
      <w:pPr>
        <w:rPr>
          <w:rFonts w:ascii="Times New Roman" w:hAnsi="Times New Roman" w:cs="Times New Roman"/>
        </w:rPr>
      </w:pPr>
    </w:p>
    <w:p w:rsidR="00B25690" w:rsidRDefault="00B25690">
      <w:pPr>
        <w:rPr>
          <w:rFonts w:ascii="Times New Roman" w:hAnsi="Times New Roman" w:cs="Times New Roman"/>
        </w:rPr>
      </w:pPr>
    </w:p>
    <w:p w:rsidR="00B25690" w:rsidRDefault="00B25690">
      <w:pPr>
        <w:rPr>
          <w:rFonts w:ascii="Times New Roman" w:hAnsi="Times New Roman" w:cs="Times New Roman"/>
        </w:rPr>
      </w:pPr>
    </w:p>
    <w:p w:rsidR="00B25690" w:rsidRDefault="00B25690">
      <w:pPr>
        <w:rPr>
          <w:rFonts w:ascii="Times New Roman" w:hAnsi="Times New Roman" w:cs="Times New Roman"/>
        </w:rPr>
      </w:pPr>
    </w:p>
    <w:p w:rsidR="00B25690" w:rsidRDefault="00B25690">
      <w:pPr>
        <w:rPr>
          <w:rFonts w:ascii="Times New Roman" w:hAnsi="Times New Roman" w:cs="Times New Roman"/>
        </w:rPr>
      </w:pPr>
    </w:p>
    <w:p w:rsidR="00B25690" w:rsidRDefault="00B25690">
      <w:pPr>
        <w:rPr>
          <w:rFonts w:ascii="Times New Roman" w:hAnsi="Times New Roman" w:cs="Times New Roman"/>
        </w:rPr>
      </w:pPr>
    </w:p>
    <w:p w:rsidR="00B25690" w:rsidRDefault="00B25690">
      <w:pPr>
        <w:rPr>
          <w:rFonts w:ascii="Times New Roman" w:hAnsi="Times New Roman" w:cs="Times New Roman"/>
        </w:rPr>
      </w:pPr>
    </w:p>
    <w:p w:rsidR="00B25690" w:rsidRDefault="00B25690">
      <w:pPr>
        <w:rPr>
          <w:rFonts w:ascii="Times New Roman" w:hAnsi="Times New Roman" w:cs="Times New Roman"/>
        </w:rPr>
      </w:pPr>
    </w:p>
    <w:p w:rsidR="00B25690" w:rsidRDefault="00B25690">
      <w:pPr>
        <w:rPr>
          <w:rFonts w:ascii="Times New Roman" w:hAnsi="Times New Roman" w:cs="Times New Roman"/>
        </w:rPr>
      </w:pPr>
    </w:p>
    <w:p w:rsidR="00B25690" w:rsidRDefault="00B25690">
      <w:pPr>
        <w:rPr>
          <w:rFonts w:ascii="Times New Roman" w:hAnsi="Times New Roman" w:cs="Times New Roman"/>
        </w:rPr>
      </w:pPr>
    </w:p>
    <w:p w:rsidR="00B25690" w:rsidRDefault="00B25690">
      <w:pPr>
        <w:rPr>
          <w:rFonts w:ascii="Times New Roman" w:hAnsi="Times New Roman" w:cs="Times New Roman"/>
        </w:rPr>
      </w:pPr>
    </w:p>
    <w:p w:rsidR="00B25690" w:rsidRDefault="00B25690">
      <w:pPr>
        <w:rPr>
          <w:rFonts w:ascii="Times New Roman" w:hAnsi="Times New Roman" w:cs="Times New Roman"/>
        </w:rPr>
      </w:pPr>
    </w:p>
    <w:p w:rsidR="00B25690" w:rsidRDefault="00B25690">
      <w:pPr>
        <w:rPr>
          <w:rFonts w:ascii="Times New Roman" w:hAnsi="Times New Roman" w:cs="Times New Roman"/>
        </w:rPr>
      </w:pPr>
    </w:p>
    <w:p w:rsidR="00B25690" w:rsidRDefault="00B25690">
      <w:pPr>
        <w:rPr>
          <w:rFonts w:ascii="Times New Roman" w:hAnsi="Times New Roman" w:cs="Times New Roman"/>
        </w:rPr>
      </w:pPr>
    </w:p>
    <w:p w:rsidR="00B25690" w:rsidRDefault="00B25690">
      <w:pPr>
        <w:rPr>
          <w:rFonts w:ascii="Times New Roman" w:hAnsi="Times New Roman" w:cs="Times New Roman"/>
        </w:rPr>
      </w:pPr>
    </w:p>
    <w:p w:rsidR="00B25690" w:rsidRDefault="00B25690">
      <w:pPr>
        <w:rPr>
          <w:rFonts w:ascii="Times New Roman" w:hAnsi="Times New Roman" w:cs="Times New Roman"/>
        </w:rPr>
      </w:pPr>
    </w:p>
    <w:p w:rsidR="00B25690" w:rsidRPr="00ED57E9" w:rsidRDefault="00B25690">
      <w:pPr>
        <w:rPr>
          <w:rFonts w:ascii="Times New Roman" w:hAnsi="Times New Roman" w:cs="Times New Roman"/>
        </w:rPr>
      </w:pPr>
      <w:r w:rsidRPr="003D6D3B">
        <w:rPr>
          <w:rFonts w:ascii="Times New Roman" w:hAnsi="Times New Roman" w:cs="Times New Roman"/>
          <w:i/>
          <w:sz w:val="20"/>
        </w:rPr>
        <w:t>ACTH</w:t>
      </w:r>
      <w:r w:rsidRPr="00B25690">
        <w:rPr>
          <w:rFonts w:ascii="Times New Roman" w:hAnsi="Times New Roman" w:cs="Times New Roman"/>
          <w:sz w:val="20"/>
        </w:rPr>
        <w:t xml:space="preserve"> adrenocorticotropic hormone</w:t>
      </w:r>
      <w:r w:rsidR="003D6D3B">
        <w:rPr>
          <w:rFonts w:ascii="Times New Roman" w:hAnsi="Times New Roman" w:cs="Times New Roman"/>
          <w:sz w:val="20"/>
        </w:rPr>
        <w:t>,</w:t>
      </w:r>
      <w:r w:rsidRPr="00B25690">
        <w:rPr>
          <w:rFonts w:ascii="Times New Roman" w:hAnsi="Times New Roman" w:cs="Times New Roman"/>
          <w:sz w:val="20"/>
        </w:rPr>
        <w:t xml:space="preserve"> </w:t>
      </w:r>
      <w:r w:rsidRPr="003D6D3B">
        <w:rPr>
          <w:rFonts w:ascii="Times New Roman" w:hAnsi="Times New Roman" w:cs="Times New Roman"/>
          <w:i/>
          <w:sz w:val="20"/>
        </w:rPr>
        <w:t>UFC</w:t>
      </w:r>
      <w:r w:rsidRPr="00B25690">
        <w:rPr>
          <w:rFonts w:ascii="Times New Roman" w:hAnsi="Times New Roman" w:cs="Times New Roman"/>
          <w:sz w:val="20"/>
        </w:rPr>
        <w:t xml:space="preserve"> urine free cortisol</w:t>
      </w:r>
      <w:r w:rsidR="003D6D3B">
        <w:rPr>
          <w:rFonts w:ascii="Times New Roman" w:hAnsi="Times New Roman" w:cs="Times New Roman"/>
          <w:sz w:val="20"/>
        </w:rPr>
        <w:t>,</w:t>
      </w:r>
      <w:r w:rsidRPr="00B25690">
        <w:rPr>
          <w:rFonts w:ascii="Times New Roman" w:hAnsi="Times New Roman" w:cs="Times New Roman"/>
          <w:sz w:val="20"/>
        </w:rPr>
        <w:t xml:space="preserve"> </w:t>
      </w:r>
      <w:r w:rsidRPr="003D6D3B">
        <w:rPr>
          <w:rFonts w:ascii="Times New Roman" w:hAnsi="Times New Roman" w:cs="Times New Roman"/>
          <w:i/>
          <w:sz w:val="20"/>
        </w:rPr>
        <w:t>MRI</w:t>
      </w:r>
      <w:r w:rsidRPr="00B25690">
        <w:rPr>
          <w:rFonts w:ascii="Times New Roman" w:hAnsi="Times New Roman" w:cs="Times New Roman"/>
          <w:sz w:val="20"/>
        </w:rPr>
        <w:t xml:space="preserve"> magnetic resonance imaging</w:t>
      </w:r>
      <w:r w:rsidR="00ED57E9" w:rsidRPr="00B25690">
        <w:rPr>
          <w:rFonts w:ascii="Times New Roman" w:hAnsi="Times New Roman" w:cs="Times New Roman"/>
          <w:sz w:val="20"/>
        </w:rPr>
        <w:t xml:space="preserve"> </w:t>
      </w:r>
      <w:r w:rsidR="00F83603" w:rsidRPr="00F83603">
        <w:rPr>
          <w:rFonts w:ascii="Times New Roman" w:hAnsi="Times New Roman" w:cs="Times New Roman"/>
        </w:rPr>
        <w:br w:type="page"/>
      </w:r>
    </w:p>
    <w:tbl>
      <w:tblPr>
        <w:tblpPr w:leftFromText="180" w:rightFromText="180" w:horzAnchor="margin" w:tblpY="735"/>
        <w:tblW w:w="13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2"/>
        <w:gridCol w:w="1275"/>
        <w:gridCol w:w="1276"/>
        <w:gridCol w:w="1418"/>
        <w:gridCol w:w="1275"/>
        <w:gridCol w:w="1418"/>
        <w:gridCol w:w="2126"/>
        <w:gridCol w:w="1626"/>
      </w:tblGrid>
      <w:tr w:rsidR="005B38A2" w:rsidRPr="00567CFD" w:rsidTr="003B5842">
        <w:trPr>
          <w:cantSplit/>
        </w:trPr>
        <w:tc>
          <w:tcPr>
            <w:tcW w:w="2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bidi="ml-IN"/>
              </w:rPr>
            </w:pPr>
          </w:p>
          <w:p w:rsidR="005B38A2" w:rsidRPr="00567CFD" w:rsidRDefault="005B38A2" w:rsidP="003B58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bidi="ml-IN"/>
              </w:rPr>
            </w:pPr>
          </w:p>
          <w:p w:rsidR="005B38A2" w:rsidRPr="00567CFD" w:rsidRDefault="005B38A2" w:rsidP="003B58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bidi="ml-IN"/>
              </w:rPr>
            </w:pPr>
          </w:p>
        </w:tc>
        <w:tc>
          <w:tcPr>
            <w:tcW w:w="52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b/>
                <w:bCs/>
                <w:i/>
                <w:color w:val="000000"/>
                <w:lang w:bidi="ml-IN"/>
              </w:rPr>
              <w:t>USP8</w:t>
            </w:r>
            <w:r w:rsidRPr="00567CFD"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>(n=46)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</w:p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  <w:r w:rsidRPr="00567CFD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val="en-US" w:bidi="ml-IN"/>
              </w:rPr>
              <w:t>P</w:t>
            </w:r>
            <w:r w:rsidRPr="00567CFD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bidi="ml-IN"/>
              </w:rPr>
              <w:t xml:space="preserve"> value</w:t>
            </w:r>
          </w:p>
        </w:tc>
        <w:tc>
          <w:tcPr>
            <w:tcW w:w="3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b/>
                <w:color w:val="000000"/>
                <w:lang w:bidi="ml-IN"/>
              </w:rPr>
              <w:t>Multivariate analysis</w:t>
            </w:r>
          </w:p>
        </w:tc>
      </w:tr>
      <w:tr w:rsidR="005B38A2" w:rsidRPr="00567CFD" w:rsidTr="003B5842">
        <w:trPr>
          <w:cantSplit/>
        </w:trPr>
        <w:tc>
          <w:tcPr>
            <w:tcW w:w="2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8A2" w:rsidRPr="00567CFD" w:rsidRDefault="005B38A2" w:rsidP="003B5842">
            <w:pPr>
              <w:rPr>
                <w:rFonts w:ascii="Times New Roman" w:hAnsi="Times New Roman" w:cs="Times New Roman"/>
                <w:lang w:bidi="ml-IN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tabs>
                <w:tab w:val="center" w:pos="1224"/>
                <w:tab w:val="right" w:pos="2388"/>
              </w:tabs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>Yes (n=17)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>No (n=29)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8A2" w:rsidRPr="00567CFD" w:rsidRDefault="005B38A2" w:rsidP="003B5842">
            <w:pPr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8A2" w:rsidRPr="00567CFD" w:rsidRDefault="005B38A2" w:rsidP="003B584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>OR (</w:t>
            </w:r>
            <w:r w:rsidR="002341BB"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 xml:space="preserve">95% </w:t>
            </w:r>
            <w:r w:rsidRPr="00567CFD"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>CI)</w:t>
            </w:r>
          </w:p>
        </w:tc>
        <w:tc>
          <w:tcPr>
            <w:tcW w:w="16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8A2" w:rsidRPr="00567CFD" w:rsidRDefault="002341BB" w:rsidP="003B584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b/>
                <w:bCs/>
                <w:i/>
                <w:color w:val="000000"/>
                <w:lang w:bidi="ml-IN"/>
              </w:rPr>
              <w:t>P</w:t>
            </w:r>
            <w:r w:rsidRPr="00567CFD"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 xml:space="preserve"> value</w:t>
            </w:r>
          </w:p>
        </w:tc>
      </w:tr>
      <w:tr w:rsidR="005B38A2" w:rsidRPr="00567CFD" w:rsidTr="003B5842">
        <w:trPr>
          <w:cantSplit/>
        </w:trPr>
        <w:tc>
          <w:tcPr>
            <w:tcW w:w="2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8A2" w:rsidRPr="00567CFD" w:rsidRDefault="005B38A2" w:rsidP="003B5842">
            <w:pPr>
              <w:rPr>
                <w:rFonts w:ascii="Times New Roman" w:hAnsi="Times New Roman" w:cs="Times New Roman"/>
                <w:lang w:bidi="ml-I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>Mean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>SD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>Mean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>SD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8A2" w:rsidRPr="00567CFD" w:rsidRDefault="005B38A2" w:rsidP="003B5842">
            <w:pPr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B38A2" w:rsidRPr="00567CFD" w:rsidRDefault="005B38A2" w:rsidP="003B5842">
            <w:pPr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</w:p>
        </w:tc>
        <w:tc>
          <w:tcPr>
            <w:tcW w:w="1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B38A2" w:rsidRPr="00567CFD" w:rsidRDefault="005B38A2" w:rsidP="003B5842">
            <w:pPr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</w:p>
        </w:tc>
      </w:tr>
      <w:tr w:rsidR="005B38A2" w:rsidRPr="00567CFD" w:rsidTr="003B5842">
        <w:trPr>
          <w:cantSplit/>
          <w:trHeight w:val="108"/>
        </w:trPr>
        <w:tc>
          <w:tcPr>
            <w:tcW w:w="2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8A2" w:rsidRPr="00567CFD" w:rsidRDefault="005B38A2" w:rsidP="003B5842">
            <w:pPr>
              <w:rPr>
                <w:rFonts w:ascii="Times New Roman" w:hAnsi="Times New Roman" w:cs="Times New Roman"/>
                <w:lang w:bidi="ml-IN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>Median (IQR)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>Median (IQR)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8A2" w:rsidRPr="00567CFD" w:rsidRDefault="005B38A2" w:rsidP="003B5842">
            <w:pPr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8A2" w:rsidRPr="00567CFD" w:rsidRDefault="005B38A2" w:rsidP="003B5842">
            <w:pPr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</w:p>
        </w:tc>
        <w:tc>
          <w:tcPr>
            <w:tcW w:w="16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8A2" w:rsidRPr="00567CFD" w:rsidRDefault="005B38A2" w:rsidP="003B5842">
            <w:pPr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</w:p>
        </w:tc>
      </w:tr>
      <w:tr w:rsidR="005B38A2" w:rsidRPr="00567CFD" w:rsidTr="003B5842">
        <w:trPr>
          <w:cantSplit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b/>
                <w:color w:val="000000"/>
                <w:lang w:bidi="ml-IN"/>
              </w:rPr>
              <w:t>Age (</w:t>
            </w:r>
            <w:proofErr w:type="spellStart"/>
            <w:r w:rsidRPr="00567CFD">
              <w:rPr>
                <w:rFonts w:ascii="Times New Roman" w:hAnsi="Times New Roman" w:cs="Times New Roman"/>
                <w:b/>
                <w:color w:val="000000"/>
                <w:lang w:bidi="ml-IN"/>
              </w:rPr>
              <w:t>yrs</w:t>
            </w:r>
            <w:proofErr w:type="spellEnd"/>
            <w:r w:rsidRPr="00567CFD">
              <w:rPr>
                <w:rFonts w:ascii="Times New Roman" w:hAnsi="Times New Roman" w:cs="Times New Roman"/>
                <w:b/>
                <w:color w:val="000000"/>
                <w:lang w:bidi="ml-IN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27.4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9.3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30.7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7.3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0.186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38A2" w:rsidRPr="00567CFD" w:rsidRDefault="009C20DA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eastAsia="Times New Roman" w:hAnsi="Times New Roman" w:cs="Times New Roman"/>
                <w:color w:val="000000"/>
                <w:lang w:val="en-US" w:bidi="ml-IN"/>
              </w:rPr>
              <w:t>0.94 (0.86 - 1.04)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38A2" w:rsidRPr="00567CFD" w:rsidRDefault="009C20DA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0.22</w:t>
            </w:r>
          </w:p>
        </w:tc>
      </w:tr>
      <w:tr w:rsidR="005B38A2" w:rsidRPr="00567CFD" w:rsidTr="003B5842">
        <w:trPr>
          <w:cantSplit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b/>
                <w:color w:val="000000"/>
                <w:lang w:bidi="ml-IN"/>
              </w:rPr>
              <w:t>Symptom duration (</w:t>
            </w:r>
            <w:proofErr w:type="spellStart"/>
            <w:r w:rsidRPr="00567CFD">
              <w:rPr>
                <w:rFonts w:ascii="Times New Roman" w:hAnsi="Times New Roman" w:cs="Times New Roman"/>
                <w:b/>
                <w:color w:val="000000"/>
                <w:lang w:bidi="ml-IN"/>
              </w:rPr>
              <w:t>yrs</w:t>
            </w:r>
            <w:proofErr w:type="spellEnd"/>
            <w:r w:rsidRPr="00567CFD">
              <w:rPr>
                <w:rFonts w:ascii="Times New Roman" w:hAnsi="Times New Roman" w:cs="Times New Roman"/>
                <w:b/>
                <w:color w:val="000000"/>
                <w:lang w:bidi="ml-IN"/>
              </w:rPr>
              <w:t>)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2 (4.5)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1 (2)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0.53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8A2" w:rsidRPr="00567CFD" w:rsidRDefault="009C20DA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8A2" w:rsidRPr="00567CFD" w:rsidRDefault="009C20DA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</w:tr>
      <w:tr w:rsidR="005B38A2" w:rsidRPr="00567CFD" w:rsidTr="003B5842">
        <w:trPr>
          <w:cantSplit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b/>
                <w:color w:val="000000"/>
                <w:lang w:bidi="ml-IN"/>
              </w:rPr>
              <w:t>BMI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30.7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5.4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3.9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0.6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38A2" w:rsidRPr="00567CFD" w:rsidRDefault="009C20DA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38A2" w:rsidRPr="00567CFD" w:rsidRDefault="009C20DA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</w:tr>
      <w:tr w:rsidR="005B38A2" w:rsidRPr="00567CFD" w:rsidTr="003B5842">
        <w:trPr>
          <w:cantSplit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b/>
                <w:color w:val="000000"/>
                <w:lang w:bidi="ml-IN"/>
              </w:rPr>
              <w:t>Maximum diameter (mm)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12 (6)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9 (5)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0.098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38A2" w:rsidRPr="00567CFD" w:rsidRDefault="00F12984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eastAsia="Times New Roman" w:hAnsi="Times New Roman" w:cs="Times New Roman"/>
                <w:color w:val="000000"/>
                <w:lang w:val="en-US" w:bidi="ml-IN"/>
              </w:rPr>
              <w:t>1.16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bidi="ml-IN"/>
              </w:rPr>
              <w:t xml:space="preserve"> (0.96 – 1.4)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38A2" w:rsidRPr="00567CFD" w:rsidRDefault="00F12984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lang w:bidi="ml-IN"/>
              </w:rPr>
              <w:t>0.13</w:t>
            </w:r>
          </w:p>
        </w:tc>
      </w:tr>
      <w:tr w:rsidR="005B38A2" w:rsidRPr="00567CFD" w:rsidTr="003B5842">
        <w:trPr>
          <w:cantSplit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b/>
                <w:color w:val="000000"/>
                <w:lang w:bidi="ml-IN"/>
              </w:rPr>
              <w:t>8 AM serum cortisol (µg/dl)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27.9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8.9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30.9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13.5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0.43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38A2" w:rsidRPr="00567CFD" w:rsidRDefault="009C20DA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38A2" w:rsidRPr="00567CFD" w:rsidRDefault="009C20DA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</w:tr>
      <w:tr w:rsidR="005B38A2" w:rsidRPr="00567CFD" w:rsidTr="003B5842">
        <w:trPr>
          <w:cantSplit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b/>
                <w:color w:val="000000"/>
                <w:lang w:bidi="ml-IN"/>
              </w:rPr>
              <w:t>ACTH (</w:t>
            </w:r>
            <w:proofErr w:type="spellStart"/>
            <w:r w:rsidRPr="00567CFD">
              <w:rPr>
                <w:rFonts w:ascii="Times New Roman" w:hAnsi="Times New Roman" w:cs="Times New Roman"/>
                <w:b/>
                <w:color w:val="000000"/>
                <w:lang w:bidi="ml-IN"/>
              </w:rPr>
              <w:t>pg</w:t>
            </w:r>
            <w:proofErr w:type="spellEnd"/>
            <w:r w:rsidRPr="00567CFD">
              <w:rPr>
                <w:rFonts w:ascii="Times New Roman" w:hAnsi="Times New Roman" w:cs="Times New Roman"/>
                <w:b/>
                <w:color w:val="000000"/>
                <w:lang w:bidi="ml-IN"/>
              </w:rPr>
              <w:t>/ml)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108 (68.4)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85.7 (94.9)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0.75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38A2" w:rsidRPr="00567CFD" w:rsidRDefault="009C20DA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38A2" w:rsidRPr="00567CFD" w:rsidRDefault="009C20DA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</w:tr>
      <w:tr w:rsidR="005B38A2" w:rsidRPr="00567CFD" w:rsidTr="003B5842">
        <w:trPr>
          <w:cantSplit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b/>
                <w:color w:val="000000"/>
                <w:lang w:bidi="ml-IN"/>
              </w:rPr>
              <w:t xml:space="preserve">24 </w:t>
            </w:r>
            <w:proofErr w:type="spellStart"/>
            <w:r w:rsidRPr="00567CFD">
              <w:rPr>
                <w:rFonts w:ascii="Times New Roman" w:hAnsi="Times New Roman" w:cs="Times New Roman"/>
                <w:b/>
                <w:color w:val="000000"/>
                <w:lang w:bidi="ml-IN"/>
              </w:rPr>
              <w:t>hr</w:t>
            </w:r>
            <w:proofErr w:type="spellEnd"/>
            <w:r w:rsidRPr="00567CFD">
              <w:rPr>
                <w:rFonts w:ascii="Times New Roman" w:hAnsi="Times New Roman" w:cs="Times New Roman"/>
                <w:b/>
                <w:color w:val="000000"/>
                <w:lang w:bidi="ml-IN"/>
              </w:rPr>
              <w:t xml:space="preserve"> UFC (µg/day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825 (573)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978 (655)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0.77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38A2" w:rsidRPr="00567CFD" w:rsidRDefault="009C20DA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38A2" w:rsidRPr="00567CFD" w:rsidRDefault="009C20DA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</w:tr>
      <w:tr w:rsidR="005B38A2" w:rsidRPr="00567CFD" w:rsidTr="003B5842">
        <w:trPr>
          <w:cantSplit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b/>
                <w:color w:val="000000"/>
                <w:lang w:bidi="ml-IN"/>
              </w:rPr>
              <w:t>Post HDDST cortisol  (µg/dl)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7 (13)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5 (7)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0.178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38A2" w:rsidRPr="00567CFD" w:rsidRDefault="009C20DA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1.01 (</w:t>
            </w:r>
            <w:r w:rsidRPr="00567CFD">
              <w:rPr>
                <w:rFonts w:ascii="Times New Roman" w:eastAsia="Times New Roman" w:hAnsi="Times New Roman" w:cs="Times New Roman"/>
                <w:color w:val="000000"/>
                <w:lang w:val="en-US" w:bidi="ml-IN"/>
              </w:rPr>
              <w:t>0.98 - 1.05)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38A2" w:rsidRPr="00567CFD" w:rsidRDefault="009C20DA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0.43</w:t>
            </w:r>
          </w:p>
        </w:tc>
      </w:tr>
      <w:tr w:rsidR="005B38A2" w:rsidRPr="00567CFD" w:rsidTr="003B5842">
        <w:trPr>
          <w:cantSplit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C20DA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b/>
                <w:color w:val="000000"/>
                <w:lang w:bidi="ml-IN"/>
              </w:rPr>
              <w:t>MIB-1 labelling index (%)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5 (6)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3 (5)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0.3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38A2" w:rsidRPr="00567CFD" w:rsidRDefault="009C20DA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38A2" w:rsidRPr="00567CFD" w:rsidRDefault="009C20DA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</w:tr>
      <w:tr w:rsidR="005B38A2" w:rsidRPr="00567CFD" w:rsidTr="003B5842">
        <w:trPr>
          <w:cantSplit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B38A2" w:rsidRPr="00333EDB" w:rsidRDefault="005B38A2" w:rsidP="00333ED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vertAlign w:val="superscript"/>
                <w:lang w:bidi="ml-IN"/>
              </w:rPr>
            </w:pPr>
            <w:r w:rsidRPr="00567CFD">
              <w:rPr>
                <w:rFonts w:ascii="Times New Roman" w:hAnsi="Times New Roman" w:cs="Times New Roman"/>
                <w:b/>
                <w:color w:val="000000"/>
                <w:lang w:bidi="ml-IN"/>
              </w:rPr>
              <w:t>Post-op nadir cortisol (µg/dl)</w:t>
            </w:r>
            <w:r w:rsidR="003D6D3B">
              <w:rPr>
                <w:rFonts w:ascii="Times New Roman" w:hAnsi="Times New Roman" w:cs="Times New Roman"/>
                <w:b/>
                <w:color w:val="000000"/>
                <w:vertAlign w:val="superscript"/>
                <w:lang w:bidi="ml-IN"/>
              </w:rPr>
              <w:t>*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1.7 (0.9)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 xml:space="preserve">1.8 </w:t>
            </w:r>
            <w:r w:rsidRPr="00567CFD">
              <w:rPr>
                <w:rFonts w:ascii="Times New Roman" w:hAnsi="Times New Roman" w:cs="Times New Roman"/>
              </w:rPr>
              <w:t>(2.3)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0.98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38A2" w:rsidRPr="00567CFD" w:rsidRDefault="009C20DA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38A2" w:rsidRPr="00567CFD" w:rsidRDefault="009C20DA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</w:tr>
      <w:tr w:rsidR="005B38A2" w:rsidRPr="00567CFD" w:rsidTr="003B5842">
        <w:trPr>
          <w:cantSplit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B38A2" w:rsidRPr="00567CFD" w:rsidRDefault="005B38A2" w:rsidP="00333ED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b/>
                <w:color w:val="000000"/>
                <w:lang w:bidi="ml-IN"/>
              </w:rPr>
              <w:t>Time to nadir cortisol (</w:t>
            </w:r>
            <w:proofErr w:type="spellStart"/>
            <w:r w:rsidRPr="00567CFD">
              <w:rPr>
                <w:rFonts w:ascii="Times New Roman" w:hAnsi="Times New Roman" w:cs="Times New Roman"/>
                <w:b/>
                <w:color w:val="000000"/>
                <w:lang w:bidi="ml-IN"/>
              </w:rPr>
              <w:t>hrs</w:t>
            </w:r>
            <w:proofErr w:type="spellEnd"/>
            <w:r w:rsidRPr="00567CFD">
              <w:rPr>
                <w:rFonts w:ascii="Times New Roman" w:hAnsi="Times New Roman" w:cs="Times New Roman"/>
                <w:b/>
                <w:color w:val="000000"/>
                <w:lang w:bidi="ml-IN"/>
              </w:rPr>
              <w:t>)</w:t>
            </w:r>
            <w:r w:rsidR="003D6D3B">
              <w:rPr>
                <w:rFonts w:ascii="Times New Roman" w:hAnsi="Times New Roman" w:cs="Times New Roman"/>
                <w:b/>
                <w:color w:val="000000"/>
                <w:vertAlign w:val="superscript"/>
                <w:lang w:bidi="ml-IN"/>
              </w:rPr>
              <w:t>*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48 (48)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48 (48)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0.83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38A2" w:rsidRPr="00567CFD" w:rsidRDefault="009C20DA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38A2" w:rsidRPr="00567CFD" w:rsidRDefault="009C20DA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</w:tr>
      <w:tr w:rsidR="005B38A2" w:rsidRPr="00567CFD" w:rsidTr="003B5842">
        <w:trPr>
          <w:cantSplit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B38A2" w:rsidRPr="00567CFD" w:rsidRDefault="005B38A2" w:rsidP="003D6D3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b/>
                <w:color w:val="000000"/>
                <w:lang w:bidi="ml-IN"/>
              </w:rPr>
              <w:t>Duration of postoperative steroids (months)</w:t>
            </w:r>
            <w:r w:rsidR="003D6D3B">
              <w:rPr>
                <w:rFonts w:ascii="Times New Roman" w:hAnsi="Times New Roman" w:cs="Times New Roman"/>
                <w:b/>
                <w:color w:val="000000"/>
                <w:vertAlign w:val="superscript"/>
                <w:lang w:bidi="ml-IN"/>
              </w:rPr>
              <w:t>*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9 (5)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8 (11)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B38A2" w:rsidRPr="00567CFD" w:rsidRDefault="005B38A2" w:rsidP="003B5842">
            <w:pPr>
              <w:tabs>
                <w:tab w:val="left" w:pos="1245"/>
              </w:tabs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0.66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38A2" w:rsidRPr="00567CFD" w:rsidRDefault="009C20DA" w:rsidP="003B5842">
            <w:pPr>
              <w:tabs>
                <w:tab w:val="left" w:pos="1245"/>
              </w:tabs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38A2" w:rsidRPr="00567CFD" w:rsidRDefault="009C20DA" w:rsidP="003B5842">
            <w:pPr>
              <w:tabs>
                <w:tab w:val="left" w:pos="1245"/>
              </w:tabs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</w:tr>
    </w:tbl>
    <w:p w:rsidR="003B5842" w:rsidRDefault="003B5842">
      <w:pPr>
        <w:rPr>
          <w:rFonts w:ascii="Times New Roman" w:hAnsi="Times New Roman" w:cs="Times New Roman"/>
        </w:rPr>
      </w:pPr>
      <w:r w:rsidRPr="003B5842">
        <w:rPr>
          <w:rFonts w:ascii="Times New Roman" w:hAnsi="Times New Roman" w:cs="Times New Roman"/>
        </w:rPr>
        <w:t xml:space="preserve">Table </w:t>
      </w:r>
      <w:r w:rsidR="00FF79DC">
        <w:rPr>
          <w:rFonts w:ascii="Times New Roman" w:hAnsi="Times New Roman" w:cs="Times New Roman"/>
        </w:rPr>
        <w:t>2</w:t>
      </w:r>
      <w:r w:rsidR="006D4760">
        <w:rPr>
          <w:rFonts w:ascii="Times New Roman" w:hAnsi="Times New Roman" w:cs="Times New Roman"/>
        </w:rPr>
        <w:t xml:space="preserve">: </w:t>
      </w:r>
      <w:r w:rsidR="006D4760" w:rsidRPr="00011ABA">
        <w:rPr>
          <w:rFonts w:ascii="Times New Roman" w:hAnsi="Times New Roman" w:cs="Times New Roman"/>
        </w:rPr>
        <w:t xml:space="preserve">Comparison of patients with </w:t>
      </w:r>
      <w:r w:rsidR="006D4760" w:rsidRPr="00011ABA">
        <w:rPr>
          <w:rFonts w:ascii="Times New Roman" w:hAnsi="Times New Roman" w:cs="Times New Roman"/>
          <w:i/>
        </w:rPr>
        <w:t xml:space="preserve">USP8 </w:t>
      </w:r>
      <w:r w:rsidR="006D4760" w:rsidRPr="00011ABA">
        <w:rPr>
          <w:rFonts w:ascii="Times New Roman" w:hAnsi="Times New Roman" w:cs="Times New Roman"/>
        </w:rPr>
        <w:t>mutated tumours and those with wild-type tumours (continuous variables)</w:t>
      </w:r>
    </w:p>
    <w:p w:rsidR="003B5842" w:rsidRDefault="003B5842">
      <w:pPr>
        <w:rPr>
          <w:rFonts w:ascii="Times New Roman" w:hAnsi="Times New Roman" w:cs="Times New Roman"/>
        </w:rPr>
      </w:pPr>
    </w:p>
    <w:p w:rsidR="003B5842" w:rsidRPr="000C018C" w:rsidRDefault="00FF79DC">
      <w:pPr>
        <w:rPr>
          <w:rFonts w:ascii="Times New Roman" w:hAnsi="Times New Roman" w:cs="Times New Roman"/>
          <w:sz w:val="20"/>
        </w:rPr>
      </w:pPr>
      <w:r w:rsidRPr="003D6D3B">
        <w:rPr>
          <w:rFonts w:ascii="Times New Roman" w:hAnsi="Times New Roman" w:cs="Times New Roman"/>
          <w:i/>
          <w:sz w:val="20"/>
        </w:rPr>
        <w:t>BMI</w:t>
      </w:r>
      <w:r w:rsidRPr="000C018C">
        <w:rPr>
          <w:rFonts w:ascii="Times New Roman" w:hAnsi="Times New Roman" w:cs="Times New Roman"/>
          <w:sz w:val="20"/>
        </w:rPr>
        <w:t xml:space="preserve"> body mass index</w:t>
      </w:r>
      <w:r w:rsidR="003D6D3B">
        <w:rPr>
          <w:rFonts w:ascii="Times New Roman" w:hAnsi="Times New Roman" w:cs="Times New Roman"/>
          <w:sz w:val="20"/>
        </w:rPr>
        <w:t xml:space="preserve">, </w:t>
      </w:r>
      <w:r w:rsidRPr="003D6D3B">
        <w:rPr>
          <w:rFonts w:ascii="Times New Roman" w:hAnsi="Times New Roman" w:cs="Times New Roman"/>
          <w:i/>
          <w:sz w:val="20"/>
        </w:rPr>
        <w:t>ACTH</w:t>
      </w:r>
      <w:r w:rsidRPr="000C018C">
        <w:rPr>
          <w:rFonts w:ascii="Times New Roman" w:hAnsi="Times New Roman" w:cs="Times New Roman"/>
          <w:sz w:val="20"/>
        </w:rPr>
        <w:t xml:space="preserve"> adrenocorticotropic hormone</w:t>
      </w:r>
      <w:r w:rsidR="003D6D3B">
        <w:rPr>
          <w:rFonts w:ascii="Times New Roman" w:hAnsi="Times New Roman" w:cs="Times New Roman"/>
          <w:sz w:val="20"/>
        </w:rPr>
        <w:t>,</w:t>
      </w:r>
      <w:r w:rsidRPr="000C018C">
        <w:rPr>
          <w:rFonts w:ascii="Times New Roman" w:hAnsi="Times New Roman" w:cs="Times New Roman"/>
          <w:sz w:val="20"/>
        </w:rPr>
        <w:t xml:space="preserve"> </w:t>
      </w:r>
      <w:r w:rsidRPr="003D6D3B">
        <w:rPr>
          <w:rFonts w:ascii="Times New Roman" w:hAnsi="Times New Roman" w:cs="Times New Roman"/>
          <w:i/>
          <w:sz w:val="20"/>
        </w:rPr>
        <w:t>UFC</w:t>
      </w:r>
      <w:r w:rsidRPr="000C018C">
        <w:rPr>
          <w:rFonts w:ascii="Times New Roman" w:hAnsi="Times New Roman" w:cs="Times New Roman"/>
          <w:sz w:val="20"/>
        </w:rPr>
        <w:t xml:space="preserve"> urinary free cortisol</w:t>
      </w:r>
      <w:r w:rsidR="003D6D3B">
        <w:rPr>
          <w:rFonts w:ascii="Times New Roman" w:hAnsi="Times New Roman" w:cs="Times New Roman"/>
          <w:sz w:val="20"/>
        </w:rPr>
        <w:t>,</w:t>
      </w:r>
      <w:r w:rsidRPr="000C018C">
        <w:rPr>
          <w:rFonts w:ascii="Times New Roman" w:hAnsi="Times New Roman" w:cs="Times New Roman"/>
          <w:sz w:val="20"/>
        </w:rPr>
        <w:t xml:space="preserve"> </w:t>
      </w:r>
      <w:r w:rsidRPr="003D6D3B">
        <w:rPr>
          <w:rFonts w:ascii="Times New Roman" w:hAnsi="Times New Roman" w:cs="Times New Roman"/>
          <w:i/>
          <w:sz w:val="20"/>
        </w:rPr>
        <w:t>HDDST</w:t>
      </w:r>
      <w:r w:rsidRPr="000C018C">
        <w:rPr>
          <w:rFonts w:ascii="Times New Roman" w:hAnsi="Times New Roman" w:cs="Times New Roman"/>
          <w:sz w:val="20"/>
        </w:rPr>
        <w:t xml:space="preserve"> high dose dexamethasone suppression test</w:t>
      </w:r>
    </w:p>
    <w:p w:rsidR="00333EDB" w:rsidRPr="00333EDB" w:rsidRDefault="003D6D3B" w:rsidP="00333EDB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  <w:vertAlign w:val="superscript"/>
        </w:rPr>
        <w:t>*</w:t>
      </w:r>
      <w:r w:rsidR="00333EDB" w:rsidRPr="00333EDB">
        <w:rPr>
          <w:rFonts w:ascii="Times New Roman" w:hAnsi="Times New Roman" w:cs="Times New Roman"/>
          <w:sz w:val="22"/>
        </w:rPr>
        <w:t>calculated for the 2</w:t>
      </w:r>
      <w:r w:rsidR="00333EDB">
        <w:rPr>
          <w:rFonts w:ascii="Times New Roman" w:hAnsi="Times New Roman" w:cs="Times New Roman"/>
          <w:sz w:val="22"/>
        </w:rPr>
        <w:t>7</w:t>
      </w:r>
      <w:r w:rsidR="00333EDB" w:rsidRPr="00333EDB">
        <w:rPr>
          <w:rFonts w:ascii="Times New Roman" w:hAnsi="Times New Roman" w:cs="Times New Roman"/>
          <w:sz w:val="22"/>
        </w:rPr>
        <w:t xml:space="preserve"> patients who attained postoperative disease remission</w:t>
      </w:r>
    </w:p>
    <w:p w:rsidR="003B5842" w:rsidRDefault="000C01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3</w:t>
      </w:r>
      <w:r w:rsidR="003B5842">
        <w:rPr>
          <w:rFonts w:ascii="Times New Roman" w:hAnsi="Times New Roman" w:cs="Times New Roman"/>
        </w:rPr>
        <w:t>:</w:t>
      </w:r>
      <w:r w:rsidR="006D4760">
        <w:rPr>
          <w:rFonts w:ascii="Times New Roman" w:hAnsi="Times New Roman" w:cs="Times New Roman"/>
        </w:rPr>
        <w:t xml:space="preserve"> </w:t>
      </w:r>
      <w:r w:rsidR="006D4760" w:rsidRPr="00011ABA">
        <w:rPr>
          <w:rFonts w:ascii="Times New Roman" w:hAnsi="Times New Roman" w:cs="Times New Roman"/>
        </w:rPr>
        <w:t xml:space="preserve">Comparison of patients with </w:t>
      </w:r>
      <w:r w:rsidR="006D4760" w:rsidRPr="00011ABA">
        <w:rPr>
          <w:rFonts w:ascii="Times New Roman" w:hAnsi="Times New Roman" w:cs="Times New Roman"/>
          <w:i/>
        </w:rPr>
        <w:t xml:space="preserve">USP8 </w:t>
      </w:r>
      <w:r w:rsidR="006D4760" w:rsidRPr="00011ABA">
        <w:rPr>
          <w:rFonts w:ascii="Times New Roman" w:hAnsi="Times New Roman" w:cs="Times New Roman"/>
        </w:rPr>
        <w:t>mutated tumours and those with wild-type tumours (categorical variables)</w:t>
      </w:r>
    </w:p>
    <w:tbl>
      <w:tblPr>
        <w:tblpPr w:leftFromText="180" w:rightFromText="180" w:vertAnchor="text" w:horzAnchor="margin" w:tblpY="-295"/>
        <w:tblW w:w="126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2"/>
        <w:gridCol w:w="1134"/>
        <w:gridCol w:w="1134"/>
        <w:gridCol w:w="1134"/>
        <w:gridCol w:w="1276"/>
        <w:gridCol w:w="1134"/>
        <w:gridCol w:w="2268"/>
        <w:gridCol w:w="1559"/>
      </w:tblGrid>
      <w:tr w:rsidR="003B5842" w:rsidRPr="00011ABA" w:rsidTr="00D51FE9">
        <w:trPr>
          <w:cantSplit/>
          <w:trHeight w:val="411"/>
        </w:trPr>
        <w:tc>
          <w:tcPr>
            <w:tcW w:w="2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4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bidi="ml-IN"/>
              </w:rPr>
              <w:t>USP8</w:t>
            </w:r>
            <w:r w:rsidRPr="00011AB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 xml:space="preserve"> mutation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 xml:space="preserve"> </w:t>
            </w:r>
            <w:r w:rsidRPr="00011AB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n</w:t>
            </w:r>
            <w:r w:rsidRPr="00011AB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=46)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</w:p>
          <w:p w:rsidR="003B5842" w:rsidRPr="00011ABA" w:rsidRDefault="003B5842" w:rsidP="00D51FE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l-IN"/>
              </w:rPr>
            </w:pPr>
          </w:p>
          <w:p w:rsidR="003B5842" w:rsidRPr="00011ABA" w:rsidRDefault="003B5842" w:rsidP="00D51FE9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l-IN"/>
              </w:rPr>
            </w:pPr>
            <w:r w:rsidRPr="00C3723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lang w:val="en-US" w:bidi="ml-IN"/>
              </w:rPr>
              <w:t>P</w:t>
            </w:r>
            <w:r w:rsidRPr="00C372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val="en-US" w:bidi="ml-IN"/>
              </w:rPr>
              <w:t xml:space="preserve"> value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5842" w:rsidRPr="002341BB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 w:rsidRPr="002341BB">
              <w:rPr>
                <w:rFonts w:ascii="Times New Roman" w:hAnsi="Times New Roman" w:cs="Times New Roman"/>
                <w:b/>
                <w:color w:val="000000"/>
                <w:sz w:val="20"/>
                <w:lang w:bidi="ml-IN"/>
              </w:rPr>
              <w:t>Multivariate analysis</w:t>
            </w:r>
          </w:p>
        </w:tc>
      </w:tr>
      <w:tr w:rsidR="003B5842" w:rsidRPr="00011ABA" w:rsidTr="00D51FE9">
        <w:trPr>
          <w:cantSplit/>
          <w:trHeight w:val="275"/>
        </w:trPr>
        <w:tc>
          <w:tcPr>
            <w:tcW w:w="29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Yes (n</w:t>
            </w:r>
            <w:r w:rsidRPr="00011AB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=17)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No (n</w:t>
            </w:r>
            <w:r w:rsidRPr="00011AB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=29)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842" w:rsidRPr="00011ABA" w:rsidRDefault="003B5842" w:rsidP="00D51FE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l-IN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842" w:rsidRPr="002341BB" w:rsidRDefault="003B5842" w:rsidP="00D51FE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lang w:bidi="ml-IN"/>
              </w:rPr>
            </w:pPr>
            <w:r w:rsidRPr="002341BB">
              <w:rPr>
                <w:rFonts w:ascii="Times New Roman" w:hAnsi="Times New Roman" w:cs="Times New Roman"/>
                <w:b/>
                <w:bCs/>
                <w:color w:val="000000"/>
                <w:sz w:val="20"/>
                <w:lang w:bidi="ml-IN"/>
              </w:rPr>
              <w:t>OR (</w:t>
            </w:r>
            <w:r w:rsidR="00D51FE9">
              <w:rPr>
                <w:rFonts w:ascii="Times New Roman" w:hAnsi="Times New Roman" w:cs="Times New Roman"/>
                <w:b/>
                <w:bCs/>
                <w:color w:val="000000"/>
                <w:sz w:val="20"/>
                <w:lang w:bidi="ml-IN"/>
              </w:rPr>
              <w:t xml:space="preserve">95% </w:t>
            </w:r>
            <w:r w:rsidRPr="002341BB">
              <w:rPr>
                <w:rFonts w:ascii="Times New Roman" w:hAnsi="Times New Roman" w:cs="Times New Roman"/>
                <w:b/>
                <w:bCs/>
                <w:color w:val="000000"/>
                <w:sz w:val="20"/>
                <w:lang w:bidi="ml-IN"/>
              </w:rPr>
              <w:t>CI)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842" w:rsidRPr="002341BB" w:rsidRDefault="003B5842" w:rsidP="00D51FE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lang w:bidi="ml-IN"/>
              </w:rPr>
            </w:pPr>
            <w:r w:rsidRPr="002341BB">
              <w:rPr>
                <w:rFonts w:ascii="Times New Roman" w:hAnsi="Times New Roman" w:cs="Times New Roman"/>
                <w:b/>
                <w:bCs/>
                <w:i/>
                <w:color w:val="000000"/>
                <w:sz w:val="20"/>
                <w:lang w:bidi="ml-IN"/>
              </w:rPr>
              <w:t>P</w:t>
            </w:r>
            <w:r w:rsidRPr="002341BB">
              <w:rPr>
                <w:rFonts w:ascii="Times New Roman" w:hAnsi="Times New Roman" w:cs="Times New Roman"/>
                <w:b/>
                <w:bCs/>
                <w:color w:val="000000"/>
                <w:sz w:val="20"/>
                <w:lang w:bidi="ml-IN"/>
              </w:rPr>
              <w:t xml:space="preserve"> value</w:t>
            </w:r>
          </w:p>
        </w:tc>
      </w:tr>
      <w:tr w:rsidR="003B5842" w:rsidRPr="00011ABA" w:rsidTr="00D51FE9">
        <w:trPr>
          <w:cantSplit/>
          <w:trHeight w:val="352"/>
        </w:trPr>
        <w:tc>
          <w:tcPr>
            <w:tcW w:w="2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%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842" w:rsidRPr="00011ABA" w:rsidRDefault="003B5842" w:rsidP="00D51FE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l-IN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42" w:rsidRPr="00011ABA" w:rsidRDefault="003B5842" w:rsidP="00D51FE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l-IN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42" w:rsidRPr="00011ABA" w:rsidRDefault="003B5842" w:rsidP="00D51FE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l-IN"/>
              </w:rPr>
            </w:pPr>
          </w:p>
        </w:tc>
      </w:tr>
      <w:tr w:rsidR="003B5842" w:rsidRPr="00011ABA" w:rsidTr="00D51FE9">
        <w:trPr>
          <w:cantSplit/>
          <w:trHeight w:val="275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Gender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  <w:tr w:rsidR="003B5842" w:rsidRPr="00011ABA" w:rsidTr="00D51FE9">
        <w:trPr>
          <w:cantSplit/>
          <w:trHeight w:val="275"/>
        </w:trPr>
        <w:tc>
          <w:tcPr>
            <w:tcW w:w="29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Male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5.9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24.1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0.23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--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--</w:t>
            </w:r>
          </w:p>
        </w:tc>
      </w:tr>
      <w:tr w:rsidR="003B5842" w:rsidRPr="00011ABA" w:rsidTr="00D51FE9">
        <w:trPr>
          <w:cantSplit/>
          <w:trHeight w:val="275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Female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94.1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22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75.9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  <w:tr w:rsidR="003B5842" w:rsidRPr="00011ABA" w:rsidTr="00D51FE9">
        <w:trPr>
          <w:cantSplit/>
          <w:trHeight w:val="348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Tumour</w:t>
            </w:r>
            <w:r w:rsidRPr="00011AB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 xml:space="preserve"> typ</w:t>
            </w: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  <w:tr w:rsidR="003B5842" w:rsidRPr="00011ABA" w:rsidTr="00D51FE9">
        <w:trPr>
          <w:cantSplit/>
          <w:trHeight w:val="275"/>
        </w:trPr>
        <w:tc>
          <w:tcPr>
            <w:tcW w:w="29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Microadenoma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47.1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21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72.4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0.085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567CFD">
              <w:rPr>
                <w:rFonts w:ascii="Times New Roman" w:eastAsia="Times New Roman" w:hAnsi="Times New Roman" w:cs="Times New Roman"/>
                <w:color w:val="000000"/>
                <w:sz w:val="20"/>
                <w:lang w:val="en-US" w:bidi="ml-IN"/>
              </w:rPr>
              <w:t>0.58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val="en-US" w:bidi="ml-IN"/>
              </w:rPr>
              <w:t xml:space="preserve"> (</w:t>
            </w:r>
            <w:r w:rsidRPr="00567CFD">
              <w:rPr>
                <w:rFonts w:ascii="Times New Roman" w:eastAsia="Times New Roman" w:hAnsi="Times New Roman" w:cs="Times New Roman"/>
                <w:color w:val="000000"/>
                <w:sz w:val="20"/>
                <w:lang w:val="en-US" w:bidi="ml-IN"/>
              </w:rPr>
              <w:t>0.1 - 3.49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val="en-US" w:bidi="ml-IN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0.55</w:t>
            </w:r>
          </w:p>
        </w:tc>
      </w:tr>
      <w:tr w:rsidR="003B5842" w:rsidRPr="00011ABA" w:rsidTr="00D51FE9">
        <w:trPr>
          <w:cantSplit/>
          <w:trHeight w:val="289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proofErr w:type="spellStart"/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Macroadenoma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52.9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27.6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  <w:tr w:rsidR="003B5842" w:rsidRPr="00011ABA" w:rsidTr="00D51FE9">
        <w:trPr>
          <w:cantSplit/>
          <w:trHeight w:val="275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Cavernous sinus invasion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  <w:tr w:rsidR="003B5842" w:rsidRPr="00011ABA" w:rsidTr="00D51FE9">
        <w:trPr>
          <w:cantSplit/>
          <w:trHeight w:val="275"/>
        </w:trPr>
        <w:tc>
          <w:tcPr>
            <w:tcW w:w="29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Yes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5.9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10.3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1.0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--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--</w:t>
            </w:r>
          </w:p>
        </w:tc>
      </w:tr>
      <w:tr w:rsidR="003B5842" w:rsidRPr="00011ABA" w:rsidTr="00D51FE9">
        <w:trPr>
          <w:cantSplit/>
          <w:trHeight w:val="289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No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94.1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26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89.7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  <w:tr w:rsidR="003B5842" w:rsidRPr="00011ABA" w:rsidTr="00D51FE9">
        <w:trPr>
          <w:cantSplit/>
          <w:trHeight w:val="308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 xml:space="preserve"> &gt;50% suppression after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HDDST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  <w:tr w:rsidR="003B5842" w:rsidRPr="00011ABA" w:rsidTr="00D51FE9">
        <w:trPr>
          <w:cantSplit/>
          <w:trHeight w:val="275"/>
        </w:trPr>
        <w:tc>
          <w:tcPr>
            <w:tcW w:w="29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Yes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82.4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21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84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1.0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--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--</w:t>
            </w:r>
          </w:p>
        </w:tc>
      </w:tr>
      <w:tr w:rsidR="003B5842" w:rsidRPr="00011ABA" w:rsidTr="00D51FE9">
        <w:trPr>
          <w:cantSplit/>
          <w:trHeight w:val="289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No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17.6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  <w:tr w:rsidR="003B5842" w:rsidRPr="00011ABA" w:rsidTr="00D51FE9">
        <w:trPr>
          <w:cantSplit/>
          <w:trHeight w:val="275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Degree of resection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  <w:tr w:rsidR="003B5842" w:rsidRPr="00011ABA" w:rsidTr="00D51FE9">
        <w:trPr>
          <w:cantSplit/>
          <w:trHeight w:val="289"/>
        </w:trPr>
        <w:tc>
          <w:tcPr>
            <w:tcW w:w="29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SA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58.8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24.1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0.081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567CFD">
              <w:rPr>
                <w:rFonts w:ascii="Times New Roman" w:eastAsia="Times New Roman" w:hAnsi="Times New Roman" w:cs="Times New Roman"/>
                <w:color w:val="000000"/>
                <w:sz w:val="20"/>
                <w:lang w:val="en-US" w:bidi="ml-IN"/>
              </w:rPr>
              <w:t>2.01 (0.47 - 8.69)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0.35</w:t>
            </w:r>
          </w:p>
        </w:tc>
      </w:tr>
      <w:tr w:rsidR="003B5842" w:rsidRPr="00011ABA" w:rsidTr="00D51FE9">
        <w:trPr>
          <w:cantSplit/>
          <w:trHeight w:val="275"/>
        </w:trPr>
        <w:tc>
          <w:tcPr>
            <w:tcW w:w="29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 xml:space="preserve">                            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 xml:space="preserve">                     </w:t>
            </w: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EA</w:t>
            </w:r>
          </w:p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 xml:space="preserve">                                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 xml:space="preserve">                  </w:t>
            </w: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HH</w:t>
            </w:r>
          </w:p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 xml:space="preserve">                              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 xml:space="preserve">                     </w:t>
            </w: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ST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7</w:t>
            </w:r>
          </w:p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0</w:t>
            </w:r>
          </w:p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41.2</w:t>
            </w:r>
          </w:p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0</w:t>
            </w:r>
          </w:p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18</w:t>
            </w:r>
          </w:p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2</w:t>
            </w:r>
          </w:p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62.1</w:t>
            </w:r>
          </w:p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6.9</w:t>
            </w:r>
          </w:p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6.9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  <w:tr w:rsidR="003B5842" w:rsidRPr="00011ABA" w:rsidTr="00D51FE9">
        <w:trPr>
          <w:cantSplit/>
          <w:trHeight w:val="289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Crooke’s hyaline change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  <w:tr w:rsidR="003B5842" w:rsidRPr="00011ABA" w:rsidTr="00D51FE9">
        <w:trPr>
          <w:cantSplit/>
          <w:trHeight w:val="275"/>
        </w:trPr>
        <w:tc>
          <w:tcPr>
            <w:tcW w:w="29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Yes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70.6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37.9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i/>
                <w:color w:val="000000"/>
                <w:sz w:val="20"/>
                <w:szCs w:val="20"/>
                <w:lang w:bidi="ml-IN"/>
              </w:rPr>
              <w:t>0.032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0"/>
                <w:szCs w:val="20"/>
                <w:lang w:bidi="ml-IN"/>
              </w:rPr>
            </w:pPr>
            <w:r w:rsidRPr="00567CFD">
              <w:rPr>
                <w:rFonts w:ascii="Times New Roman" w:eastAsia="Times New Roman" w:hAnsi="Times New Roman" w:cs="Times New Roman"/>
                <w:color w:val="000000"/>
                <w:sz w:val="20"/>
                <w:lang w:val="en-US" w:bidi="ml-IN"/>
              </w:rPr>
              <w:t>5.05 (1.02 – 25)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b/>
                <w:i/>
                <w:color w:val="000000"/>
                <w:sz w:val="20"/>
                <w:szCs w:val="20"/>
                <w:lang w:bidi="ml-IN"/>
              </w:rPr>
              <w:t>0.047</w:t>
            </w:r>
          </w:p>
        </w:tc>
      </w:tr>
      <w:tr w:rsidR="003B5842" w:rsidRPr="00011ABA" w:rsidTr="00D51FE9">
        <w:trPr>
          <w:cantSplit/>
          <w:trHeight w:val="275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No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21.7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62.1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  <w:tr w:rsidR="003B5842" w:rsidRPr="00011ABA" w:rsidTr="00D51FE9">
        <w:trPr>
          <w:cantSplit/>
          <w:trHeight w:val="324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Remission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  <w:tr w:rsidR="003B5842" w:rsidRPr="00011ABA" w:rsidTr="00D51FE9">
        <w:trPr>
          <w:cantSplit/>
          <w:trHeight w:val="275"/>
        </w:trPr>
        <w:tc>
          <w:tcPr>
            <w:tcW w:w="29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Yes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82.4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23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79.3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1.0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--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--</w:t>
            </w:r>
          </w:p>
        </w:tc>
      </w:tr>
      <w:tr w:rsidR="003B5842" w:rsidRPr="00011ABA" w:rsidTr="00D51FE9">
        <w:trPr>
          <w:cantSplit/>
          <w:trHeight w:val="289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No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17.6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20.7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  <w:tr w:rsidR="003B5842" w:rsidRPr="00011ABA" w:rsidTr="00D51FE9">
        <w:trPr>
          <w:cantSplit/>
          <w:trHeight w:val="275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Recurrence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B5842" w:rsidRPr="00011ABA" w:rsidRDefault="003B5842" w:rsidP="00D51F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B5842" w:rsidRPr="00011ABA" w:rsidRDefault="003B5842" w:rsidP="00D51F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B5842" w:rsidRPr="00011ABA" w:rsidRDefault="003B5842" w:rsidP="00D51F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B5842" w:rsidRPr="00011ABA" w:rsidRDefault="003B5842" w:rsidP="00D51F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  <w:tr w:rsidR="003B5842" w:rsidRPr="00011ABA" w:rsidTr="00D51FE9">
        <w:trPr>
          <w:cantSplit/>
          <w:trHeight w:val="275"/>
        </w:trPr>
        <w:tc>
          <w:tcPr>
            <w:tcW w:w="29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Yes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  <w:t>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  <w:t>33.3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  <w:t>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  <w:t>18.2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5842" w:rsidRPr="00011ABA" w:rsidRDefault="003B5842" w:rsidP="00D51F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  <w:t>0.38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  <w:t>--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  <w:t>--</w:t>
            </w:r>
          </w:p>
        </w:tc>
      </w:tr>
      <w:tr w:rsidR="003B5842" w:rsidRPr="00011ABA" w:rsidTr="00D51FE9">
        <w:trPr>
          <w:cantSplit/>
          <w:trHeight w:val="289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8015B5" w:rsidP="00D51F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9525</wp:posOffset>
                      </wp:positionH>
                      <wp:positionV relativeFrom="paragraph">
                        <wp:posOffset>425450</wp:posOffset>
                      </wp:positionV>
                      <wp:extent cx="7991475" cy="381000"/>
                      <wp:effectExtent l="0" t="0" r="28575" b="1905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991475" cy="381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156F3" w:rsidRPr="00F13550" w:rsidRDefault="003D6D3B" w:rsidP="008015B5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lang w:val="en-IN"/>
                                    </w:rPr>
                                  </w:pPr>
                                  <w:proofErr w:type="gramStart"/>
                                  <w:r w:rsidRPr="003D6D3B">
                                    <w:rPr>
                                      <w:rFonts w:ascii="Times New Roman" w:hAnsi="Times New Roman" w:cs="Times New Roman"/>
                                      <w:i/>
                                      <w:sz w:val="20"/>
                                      <w:lang w:val="en-IN"/>
                                    </w:rPr>
                                    <w:t>HDDST</w:t>
                                  </w:r>
                                  <w:r w:rsidR="00E156F3">
                                    <w:rPr>
                                      <w:rFonts w:ascii="Times New Roman" w:hAnsi="Times New Roman" w:cs="Times New Roman"/>
                                      <w:sz w:val="20"/>
                                      <w:lang w:val="en-IN"/>
                                    </w:rPr>
                                    <w:t xml:space="preserve"> high dose dex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lang w:val="en-IN"/>
                                    </w:rPr>
                                    <w:t>amethasone suppression test.</w:t>
                                  </w:r>
                                  <w:proofErr w:type="gramEnd"/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lang w:val="en-IN"/>
                                    </w:rPr>
                                    <w:t xml:space="preserve"> </w:t>
                                  </w:r>
                                  <w:proofErr w:type="gramStart"/>
                                  <w:r w:rsidRPr="003D6D3B">
                                    <w:rPr>
                                      <w:rFonts w:ascii="Times New Roman" w:hAnsi="Times New Roman" w:cs="Times New Roman"/>
                                      <w:i/>
                                      <w:sz w:val="20"/>
                                      <w:lang w:val="en-IN"/>
                                    </w:rPr>
                                    <w:t>SA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lang w:val="en-IN"/>
                                    </w:rPr>
                                    <w:t xml:space="preserve"> selective adenomectomy.</w:t>
                                  </w:r>
                                  <w:proofErr w:type="gramEnd"/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lang w:val="en-IN"/>
                                    </w:rPr>
                                    <w:t xml:space="preserve"> </w:t>
                                  </w:r>
                                  <w:r w:rsidRPr="003D6D3B">
                                    <w:rPr>
                                      <w:rFonts w:ascii="Times New Roman" w:hAnsi="Times New Roman" w:cs="Times New Roman"/>
                                      <w:i/>
                                      <w:sz w:val="20"/>
                                      <w:lang w:val="en-IN"/>
                                    </w:rPr>
                                    <w:t>EA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lang w:val="en-IN"/>
                                    </w:rPr>
                                    <w:t xml:space="preserve"> extended adenomectomy, </w:t>
                                  </w:r>
                                  <w:r w:rsidRPr="003D6D3B">
                                    <w:rPr>
                                      <w:rFonts w:ascii="Times New Roman" w:hAnsi="Times New Roman" w:cs="Times New Roman"/>
                                      <w:i/>
                                      <w:sz w:val="20"/>
                                      <w:lang w:val="en-IN"/>
                                    </w:rPr>
                                    <w:t>HH</w:t>
                                  </w:r>
                                  <w:r w:rsidR="00E156F3">
                                    <w:rPr>
                                      <w:rFonts w:ascii="Times New Roman" w:hAnsi="Times New Roman" w:cs="Times New Roman"/>
                                      <w:sz w:val="20"/>
                                      <w:lang w:val="en-IN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lang w:val="en-IN"/>
                                    </w:rPr>
                                    <w:t>hemihypophysectomy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lang w:val="en-IN"/>
                                    </w:rPr>
                                    <w:t xml:space="preserve">, </w:t>
                                  </w:r>
                                  <w:proofErr w:type="gramStart"/>
                                  <w:r w:rsidRPr="003D6D3B">
                                    <w:rPr>
                                      <w:rFonts w:ascii="Times New Roman" w:hAnsi="Times New Roman" w:cs="Times New Roman"/>
                                      <w:i/>
                                      <w:sz w:val="20"/>
                                      <w:lang w:val="en-IN"/>
                                    </w:rPr>
                                    <w:t>ST</w:t>
                                  </w:r>
                                  <w:proofErr w:type="gramEnd"/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lang w:val="en-IN"/>
                                    </w:rPr>
                                    <w:t xml:space="preserve"> subtotal resection</w:t>
                                  </w:r>
                                  <w:r w:rsidR="00E156F3">
                                    <w:rPr>
                                      <w:rFonts w:ascii="Times New Roman" w:hAnsi="Times New Roman" w:cs="Times New Roman"/>
                                      <w:sz w:val="20"/>
                                      <w:lang w:val="en-IN"/>
                                    </w:rPr>
                                    <w:t xml:space="preserve"> </w:t>
                                  </w:r>
                                </w:p>
                                <w:p w:rsidR="00E156F3" w:rsidRDefault="00E156F3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left:0;text-align:left;margin-left:.75pt;margin-top:33.5pt;width:629.25pt;height:30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" fillcolor="white [3201]" strokeweight=".5pt">
                      <v:textbox>
                        <w:txbxContent>
                          <w:p w:rsidR="00E156F3" w:rsidRPr="00F13550" w:rsidRDefault="003D6D3B" w:rsidP="008015B5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lang w:val="en-IN"/>
                              </w:rPr>
                            </w:pPr>
                            <w:proofErr w:type="gramStart"/>
                            <w:r w:rsidRPr="003D6D3B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lang w:val="en-IN"/>
                              </w:rPr>
                              <w:t>HDDST</w:t>
                            </w:r>
                            <w:r w:rsidR="00E156F3">
                              <w:rPr>
                                <w:rFonts w:ascii="Times New Roman" w:hAnsi="Times New Roman" w:cs="Times New Roman"/>
                                <w:sz w:val="20"/>
                                <w:lang w:val="en-IN"/>
                              </w:rPr>
                              <w:t xml:space="preserve"> high dose dex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lang w:val="en-IN"/>
                              </w:rPr>
                              <w:t>amethasone suppression test.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lang w:val="en-IN"/>
                              </w:rPr>
                              <w:t xml:space="preserve"> </w:t>
                            </w:r>
                            <w:proofErr w:type="gramStart"/>
                            <w:r w:rsidRPr="003D6D3B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lang w:val="en-IN"/>
                              </w:rPr>
                              <w:t>SA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lang w:val="en-IN"/>
                              </w:rPr>
                              <w:t xml:space="preserve"> selective adenomectomy.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lang w:val="en-IN"/>
                              </w:rPr>
                              <w:t xml:space="preserve"> </w:t>
                            </w:r>
                            <w:r w:rsidRPr="003D6D3B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lang w:val="en-IN"/>
                              </w:rPr>
                              <w:t>EA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lang w:val="en-IN"/>
                              </w:rPr>
                              <w:t xml:space="preserve"> extended adenomectomy, </w:t>
                            </w:r>
                            <w:r w:rsidRPr="003D6D3B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lang w:val="en-IN"/>
                              </w:rPr>
                              <w:t>HH</w:t>
                            </w:r>
                            <w:r w:rsidR="00E156F3">
                              <w:rPr>
                                <w:rFonts w:ascii="Times New Roman" w:hAnsi="Times New Roman" w:cs="Times New Roman"/>
                                <w:sz w:val="20"/>
                                <w:lang w:val="en-I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lang w:val="en-IN"/>
                              </w:rPr>
                              <w:t>hemihypophysectomy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lang w:val="en-IN"/>
                              </w:rPr>
                              <w:t xml:space="preserve">, </w:t>
                            </w:r>
                            <w:proofErr w:type="gramStart"/>
                            <w:r w:rsidRPr="003D6D3B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lang w:val="en-IN"/>
                              </w:rPr>
                              <w:t>ST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lang w:val="en-IN"/>
                              </w:rPr>
                              <w:t xml:space="preserve"> subtotal resection</w:t>
                            </w:r>
                            <w:r w:rsidR="00E156F3">
                              <w:rPr>
                                <w:rFonts w:ascii="Times New Roman" w:hAnsi="Times New Roman" w:cs="Times New Roman"/>
                                <w:sz w:val="20"/>
                                <w:lang w:val="en-IN"/>
                              </w:rPr>
                              <w:t xml:space="preserve"> </w:t>
                            </w:r>
                          </w:p>
                          <w:p w:rsidR="00E156F3" w:rsidRDefault="00E156F3"/>
                        </w:txbxContent>
                      </v:textbox>
                    </v:shape>
                  </w:pict>
                </mc:Fallback>
              </mc:AlternateContent>
            </w:r>
            <w:r w:rsidR="003B5842" w:rsidRPr="00011ABA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No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  <w:t>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  <w:t>66.7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  <w:t>18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5842" w:rsidRPr="00011ABA" w:rsidRDefault="003B5842" w:rsidP="00D51F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011A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  <w:t>81.8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5842" w:rsidRPr="00011ABA" w:rsidRDefault="003B5842" w:rsidP="00D51F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</w:tbl>
    <w:p w:rsidR="006D4760" w:rsidRPr="00011ABA" w:rsidRDefault="000C018C" w:rsidP="006D47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Table 4</w:t>
      </w:r>
      <w:r w:rsidR="003B5842">
        <w:rPr>
          <w:rFonts w:ascii="Times New Roman" w:hAnsi="Times New Roman" w:cs="Times New Roman"/>
        </w:rPr>
        <w:t>:</w:t>
      </w:r>
      <w:r w:rsidR="006D4760">
        <w:rPr>
          <w:rFonts w:ascii="Times New Roman" w:hAnsi="Times New Roman" w:cs="Times New Roman"/>
        </w:rPr>
        <w:t xml:space="preserve"> </w:t>
      </w:r>
      <w:r w:rsidR="006D4760" w:rsidRPr="00011ABA">
        <w:rPr>
          <w:rFonts w:ascii="Times New Roman" w:hAnsi="Times New Roman" w:cs="Times New Roman"/>
        </w:rPr>
        <w:t xml:space="preserve">Comparison of patients with </w:t>
      </w:r>
      <w:r w:rsidR="006D4760" w:rsidRPr="00011ABA">
        <w:rPr>
          <w:rFonts w:ascii="Times New Roman" w:hAnsi="Times New Roman" w:cs="Times New Roman"/>
          <w:i/>
        </w:rPr>
        <w:t>USP</w:t>
      </w:r>
      <w:r w:rsidR="006D4760">
        <w:rPr>
          <w:rFonts w:ascii="Times New Roman" w:hAnsi="Times New Roman" w:cs="Times New Roman"/>
          <w:i/>
        </w:rPr>
        <w:t>4</w:t>
      </w:r>
      <w:r w:rsidR="006D4760" w:rsidRPr="00011ABA">
        <w:rPr>
          <w:rFonts w:ascii="Times New Roman" w:hAnsi="Times New Roman" w:cs="Times New Roman"/>
          <w:i/>
        </w:rPr>
        <w:t xml:space="preserve">8 </w:t>
      </w:r>
      <w:r w:rsidR="006D4760" w:rsidRPr="00011ABA">
        <w:rPr>
          <w:rFonts w:ascii="Times New Roman" w:hAnsi="Times New Roman" w:cs="Times New Roman"/>
        </w:rPr>
        <w:t>mutated tumours and those with wild-type tumours (continuous variables)</w:t>
      </w:r>
    </w:p>
    <w:p w:rsidR="003B5842" w:rsidRDefault="003B5842">
      <w:pPr>
        <w:rPr>
          <w:rFonts w:ascii="Times New Roman" w:hAnsi="Times New Roman" w:cs="Times New Roman"/>
        </w:rPr>
      </w:pPr>
    </w:p>
    <w:tbl>
      <w:tblPr>
        <w:tblpPr w:leftFromText="180" w:rightFromText="180" w:vertAnchor="page" w:horzAnchor="margin" w:tblpY="2401"/>
        <w:tblW w:w="12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2"/>
        <w:gridCol w:w="1276"/>
        <w:gridCol w:w="1417"/>
        <w:gridCol w:w="1276"/>
        <w:gridCol w:w="1276"/>
        <w:gridCol w:w="1417"/>
        <w:gridCol w:w="1843"/>
        <w:gridCol w:w="1419"/>
      </w:tblGrid>
      <w:tr w:rsidR="00044759" w:rsidRPr="00011ABA" w:rsidTr="00044759">
        <w:trPr>
          <w:cantSplit/>
        </w:trPr>
        <w:tc>
          <w:tcPr>
            <w:tcW w:w="29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bidi="ml-IN"/>
              </w:rPr>
            </w:pPr>
          </w:p>
          <w:p w:rsidR="00044759" w:rsidRPr="00011ABA" w:rsidRDefault="00044759" w:rsidP="000447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bidi="ml-IN"/>
              </w:rPr>
            </w:pPr>
          </w:p>
          <w:p w:rsidR="00044759" w:rsidRPr="00011ABA" w:rsidRDefault="00044759" w:rsidP="000447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bidi="ml-IN"/>
              </w:rPr>
            </w:pPr>
          </w:p>
        </w:tc>
        <w:tc>
          <w:tcPr>
            <w:tcW w:w="5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bCs/>
                <w:i/>
                <w:color w:val="000000"/>
                <w:lang w:bidi="ml-IN"/>
              </w:rPr>
              <w:t>USP48</w:t>
            </w:r>
            <w:r w:rsidRPr="00011ABA"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 xml:space="preserve"> mutation</w:t>
            </w:r>
            <w:r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 xml:space="preserve"> (n</w:t>
            </w:r>
            <w:r w:rsidRPr="00011ABA"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>=29)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</w:p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</w:p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  <w:r w:rsidRPr="00C3723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val="en-US" w:bidi="ml-IN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bidi="ml-IN"/>
              </w:rPr>
              <w:t xml:space="preserve"> </w:t>
            </w:r>
            <w:r w:rsidRPr="00011AB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bidi="ml-IN"/>
              </w:rPr>
              <w:t>value</w:t>
            </w:r>
          </w:p>
        </w:tc>
        <w:tc>
          <w:tcPr>
            <w:tcW w:w="3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b/>
                <w:color w:val="000000"/>
                <w:lang w:bidi="ml-IN"/>
              </w:rPr>
              <w:t>Multivariate analysis</w:t>
            </w:r>
          </w:p>
        </w:tc>
      </w:tr>
      <w:tr w:rsidR="00044759" w:rsidRPr="00011ABA" w:rsidTr="00044759">
        <w:trPr>
          <w:cantSplit/>
        </w:trPr>
        <w:tc>
          <w:tcPr>
            <w:tcW w:w="29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759" w:rsidRPr="00011ABA" w:rsidRDefault="00044759" w:rsidP="00044759">
            <w:pPr>
              <w:rPr>
                <w:rFonts w:ascii="Times New Roman" w:hAnsi="Times New Roman" w:cs="Times New Roman"/>
                <w:lang w:bidi="ml-IN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tabs>
                <w:tab w:val="center" w:pos="1224"/>
                <w:tab w:val="right" w:pos="2388"/>
              </w:tabs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>Yes (n</w:t>
            </w:r>
            <w:r w:rsidRPr="00011ABA"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>=4)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>No (n</w:t>
            </w:r>
            <w:r w:rsidRPr="00011ABA"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>=25)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759" w:rsidRPr="00011ABA" w:rsidRDefault="00044759" w:rsidP="00044759">
            <w:pPr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44759" w:rsidRPr="00011ABA" w:rsidRDefault="00044759" w:rsidP="0004475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>OR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 xml:space="preserve">95% </w:t>
            </w:r>
            <w:r w:rsidRPr="00567CFD"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>CI)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44759" w:rsidRPr="00011ABA" w:rsidRDefault="00044759" w:rsidP="0004475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  <w:r w:rsidRPr="00567CFD">
              <w:rPr>
                <w:rFonts w:ascii="Times New Roman" w:hAnsi="Times New Roman" w:cs="Times New Roman"/>
                <w:b/>
                <w:bCs/>
                <w:i/>
                <w:color w:val="000000"/>
                <w:lang w:bidi="ml-IN"/>
              </w:rPr>
              <w:t>P</w:t>
            </w:r>
            <w:r w:rsidRPr="00567CFD"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 xml:space="preserve"> value</w:t>
            </w:r>
          </w:p>
        </w:tc>
      </w:tr>
      <w:tr w:rsidR="00044759" w:rsidRPr="00011ABA" w:rsidTr="00044759">
        <w:trPr>
          <w:cantSplit/>
        </w:trPr>
        <w:tc>
          <w:tcPr>
            <w:tcW w:w="29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759" w:rsidRPr="00011ABA" w:rsidRDefault="00044759" w:rsidP="00044759">
            <w:pPr>
              <w:rPr>
                <w:rFonts w:ascii="Times New Roman" w:hAnsi="Times New Roman" w:cs="Times New Roman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>Mean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>SD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>Mean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>SD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759" w:rsidRPr="00011ABA" w:rsidRDefault="00044759" w:rsidP="00044759">
            <w:pPr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44759" w:rsidRPr="00011ABA" w:rsidRDefault="00044759" w:rsidP="00044759">
            <w:pPr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44759" w:rsidRPr="00011ABA" w:rsidRDefault="00044759" w:rsidP="00044759">
            <w:pPr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</w:p>
        </w:tc>
      </w:tr>
      <w:tr w:rsidR="00044759" w:rsidRPr="00011ABA" w:rsidTr="00044759">
        <w:trPr>
          <w:cantSplit/>
        </w:trPr>
        <w:tc>
          <w:tcPr>
            <w:tcW w:w="29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759" w:rsidRPr="00011ABA" w:rsidRDefault="00044759" w:rsidP="00044759">
            <w:pPr>
              <w:rPr>
                <w:rFonts w:ascii="Times New Roman" w:hAnsi="Times New Roman" w:cs="Times New Roman"/>
                <w:lang w:bidi="ml-IN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>Median (IQR)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  <w:t>Median (IQR)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759" w:rsidRPr="00011ABA" w:rsidRDefault="00044759" w:rsidP="00044759">
            <w:pPr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759" w:rsidRPr="00011ABA" w:rsidRDefault="00044759" w:rsidP="00044759">
            <w:pPr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</w:p>
        </w:tc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759" w:rsidRPr="00011ABA" w:rsidRDefault="00044759" w:rsidP="00044759">
            <w:pPr>
              <w:rPr>
                <w:rFonts w:ascii="Times New Roman" w:hAnsi="Times New Roman" w:cs="Times New Roman"/>
                <w:b/>
                <w:bCs/>
                <w:color w:val="000000"/>
                <w:lang w:bidi="ml-IN"/>
              </w:rPr>
            </w:pPr>
          </w:p>
        </w:tc>
      </w:tr>
      <w:tr w:rsidR="00044759" w:rsidRPr="00011ABA" w:rsidTr="00044759">
        <w:trPr>
          <w:cantSplit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color w:val="000000"/>
                <w:lang w:bidi="ml-IN"/>
              </w:rPr>
              <w:t>Age (</w:t>
            </w:r>
            <w:proofErr w:type="spellStart"/>
            <w:r w:rsidRPr="00011ABA">
              <w:rPr>
                <w:rFonts w:ascii="Times New Roman" w:hAnsi="Times New Roman" w:cs="Times New Roman"/>
                <w:b/>
                <w:color w:val="000000"/>
                <w:lang w:bidi="ml-IN"/>
              </w:rPr>
              <w:t>yrs</w:t>
            </w:r>
            <w:proofErr w:type="spellEnd"/>
            <w:r w:rsidRPr="00011ABA">
              <w:rPr>
                <w:rFonts w:ascii="Times New Roman" w:hAnsi="Times New Roman" w:cs="Times New Roman"/>
                <w:b/>
                <w:color w:val="000000"/>
                <w:lang w:bidi="ml-IN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34.5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3.4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30.1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7.6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0.27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</w:tr>
      <w:tr w:rsidR="00044759" w:rsidRPr="00011ABA" w:rsidTr="00044759">
        <w:trPr>
          <w:cantSplit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color w:val="000000"/>
                <w:lang w:bidi="ml-IN"/>
              </w:rPr>
              <w:t>Symptom duration (</w:t>
            </w:r>
            <w:proofErr w:type="spellStart"/>
            <w:r w:rsidRPr="00011ABA">
              <w:rPr>
                <w:rFonts w:ascii="Times New Roman" w:hAnsi="Times New Roman" w:cs="Times New Roman"/>
                <w:b/>
                <w:color w:val="000000"/>
                <w:lang w:bidi="ml-IN"/>
              </w:rPr>
              <w:t>yrs</w:t>
            </w:r>
            <w:proofErr w:type="spellEnd"/>
            <w:r w:rsidRPr="00011ABA">
              <w:rPr>
                <w:rFonts w:ascii="Times New Roman" w:hAnsi="Times New Roman" w:cs="Times New Roman"/>
                <w:b/>
                <w:color w:val="000000"/>
                <w:lang w:bidi="ml-IN"/>
              </w:rPr>
              <w:t>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0.8 (0.9)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lang w:bidi="ml-IN"/>
              </w:rPr>
              <w:t>1</w:t>
            </w: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 xml:space="preserve"> (2)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0.203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</w:tr>
      <w:tr w:rsidR="00044759" w:rsidRPr="00011ABA" w:rsidTr="00044759">
        <w:trPr>
          <w:cantSplit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color w:val="000000"/>
                <w:lang w:bidi="ml-IN"/>
              </w:rPr>
              <w:t>BMI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31.8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6.3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29.7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3.5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0.34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</w:tr>
      <w:tr w:rsidR="00044759" w:rsidRPr="00011ABA" w:rsidTr="00044759">
        <w:trPr>
          <w:cantSplit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color w:val="000000"/>
                <w:lang w:bidi="ml-IN"/>
              </w:rPr>
              <w:t>Maximum diameter (mm)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10 (8)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8 (5)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0.2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</w:tr>
      <w:tr w:rsidR="00044759" w:rsidRPr="00011ABA" w:rsidTr="00044759">
        <w:trPr>
          <w:cantSplit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color w:val="000000"/>
                <w:lang w:bidi="ml-IN"/>
              </w:rPr>
              <w:t>8 AM serum cortisol (</w:t>
            </w:r>
            <w:r>
              <w:rPr>
                <w:rFonts w:ascii="Times New Roman" w:hAnsi="Times New Roman" w:cs="Times New Roman"/>
                <w:b/>
                <w:color w:val="000000"/>
                <w:lang w:bidi="ml-IN"/>
              </w:rPr>
              <w:t>µg/dl</w:t>
            </w:r>
            <w:r w:rsidRPr="00011ABA">
              <w:rPr>
                <w:rFonts w:ascii="Times New Roman" w:hAnsi="Times New Roman" w:cs="Times New Roman"/>
                <w:b/>
                <w:color w:val="000000"/>
                <w:lang w:bidi="ml-IN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31.7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7.6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30.8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14.4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0.9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</w:tr>
      <w:tr w:rsidR="00044759" w:rsidRPr="00011ABA" w:rsidTr="00044759">
        <w:trPr>
          <w:cantSplit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color w:val="000000"/>
                <w:lang w:bidi="ml-IN"/>
              </w:rPr>
              <w:t>ACTH (</w:t>
            </w:r>
            <w:proofErr w:type="spellStart"/>
            <w:r w:rsidRPr="00011ABA">
              <w:rPr>
                <w:rFonts w:ascii="Times New Roman" w:hAnsi="Times New Roman" w:cs="Times New Roman"/>
                <w:b/>
                <w:color w:val="000000"/>
                <w:lang w:bidi="ml-IN"/>
              </w:rPr>
              <w:t>pg</w:t>
            </w:r>
            <w:proofErr w:type="spellEnd"/>
            <w:r w:rsidRPr="00011ABA">
              <w:rPr>
                <w:rFonts w:ascii="Times New Roman" w:hAnsi="Times New Roman" w:cs="Times New Roman"/>
                <w:b/>
                <w:color w:val="000000"/>
                <w:lang w:bidi="ml-IN"/>
              </w:rPr>
              <w:t>/ml)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108.5 (102.9)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85.7 (91.5)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0.78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</w:tr>
      <w:tr w:rsidR="00044759" w:rsidRPr="00011ABA" w:rsidTr="00044759">
        <w:trPr>
          <w:cantSplit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color w:val="000000"/>
                <w:lang w:bidi="ml-IN"/>
              </w:rPr>
              <w:t xml:space="preserve">24 </w:t>
            </w:r>
            <w:proofErr w:type="spellStart"/>
            <w:r w:rsidRPr="00011ABA">
              <w:rPr>
                <w:rFonts w:ascii="Times New Roman" w:hAnsi="Times New Roman" w:cs="Times New Roman"/>
                <w:b/>
                <w:color w:val="000000"/>
                <w:lang w:bidi="ml-IN"/>
              </w:rPr>
              <w:t>hr</w:t>
            </w:r>
            <w:proofErr w:type="spellEnd"/>
            <w:r w:rsidRPr="00011ABA">
              <w:rPr>
                <w:rFonts w:ascii="Times New Roman" w:hAnsi="Times New Roman" w:cs="Times New Roman"/>
                <w:b/>
                <w:color w:val="000000"/>
                <w:lang w:bidi="ml-IN"/>
              </w:rPr>
              <w:t xml:space="preserve"> UFC (</w:t>
            </w:r>
            <w:r>
              <w:rPr>
                <w:rFonts w:ascii="Times New Roman" w:hAnsi="Times New Roman" w:cs="Times New Roman"/>
                <w:b/>
                <w:color w:val="000000"/>
                <w:lang w:bidi="ml-IN"/>
              </w:rPr>
              <w:t>µg/day</w:t>
            </w:r>
            <w:r w:rsidRPr="00011ABA">
              <w:rPr>
                <w:rFonts w:ascii="Times New Roman" w:hAnsi="Times New Roman" w:cs="Times New Roman"/>
                <w:b/>
                <w:color w:val="000000"/>
                <w:lang w:bidi="ml-IN"/>
              </w:rPr>
              <w:t>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1006 (840)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lang w:bidi="ml-IN"/>
              </w:rPr>
              <w:t>978</w:t>
            </w: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 xml:space="preserve"> (655)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0.78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</w:tr>
      <w:tr w:rsidR="00044759" w:rsidRPr="00011ABA" w:rsidTr="00044759">
        <w:trPr>
          <w:cantSplit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color w:val="000000"/>
                <w:lang w:bidi="ml-IN"/>
              </w:rPr>
              <w:t xml:space="preserve">Post </w:t>
            </w:r>
            <w:r>
              <w:rPr>
                <w:rFonts w:ascii="Times New Roman" w:hAnsi="Times New Roman" w:cs="Times New Roman"/>
                <w:b/>
                <w:color w:val="000000"/>
                <w:lang w:bidi="ml-IN"/>
              </w:rPr>
              <w:t>HDDST</w:t>
            </w:r>
            <w:r w:rsidRPr="00011ABA">
              <w:rPr>
                <w:rFonts w:ascii="Times New Roman" w:hAnsi="Times New Roman" w:cs="Times New Roman"/>
                <w:b/>
                <w:color w:val="000000"/>
                <w:lang w:bidi="ml-IN"/>
              </w:rPr>
              <w:t xml:space="preserve"> cortisol  (</w:t>
            </w:r>
            <w:r>
              <w:rPr>
                <w:rFonts w:ascii="Times New Roman" w:hAnsi="Times New Roman" w:cs="Times New Roman"/>
                <w:b/>
                <w:color w:val="000000"/>
                <w:lang w:bidi="ml-IN"/>
              </w:rPr>
              <w:t>μg</w:t>
            </w:r>
            <w:r w:rsidRPr="00011ABA">
              <w:rPr>
                <w:rFonts w:ascii="Times New Roman" w:hAnsi="Times New Roman" w:cs="Times New Roman"/>
                <w:b/>
                <w:color w:val="000000"/>
                <w:lang w:bidi="ml-IN"/>
              </w:rPr>
              <w:t>/ml)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9 (4)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3 (6)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0.13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</w:tr>
      <w:tr w:rsidR="00044759" w:rsidRPr="00011ABA" w:rsidTr="00044759">
        <w:trPr>
          <w:cantSplit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color w:val="000000"/>
                <w:lang w:bidi="ml-IN"/>
              </w:rPr>
              <w:t>MIB-1 labelling index (%)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3 (4)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3 (5)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1.0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</w:tr>
      <w:tr w:rsidR="00044759" w:rsidRPr="00011ABA" w:rsidTr="00044759">
        <w:trPr>
          <w:cantSplit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44759" w:rsidRPr="00011ABA" w:rsidRDefault="00044759" w:rsidP="00333ED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color w:val="000000"/>
                <w:lang w:bidi="ml-IN"/>
              </w:rPr>
              <w:t>Post-op nadir cortisol (</w:t>
            </w:r>
            <w:r>
              <w:rPr>
                <w:rFonts w:ascii="Times New Roman" w:hAnsi="Times New Roman" w:cs="Times New Roman"/>
                <w:b/>
                <w:color w:val="000000"/>
                <w:lang w:bidi="ml-IN"/>
              </w:rPr>
              <w:t>μg</w:t>
            </w:r>
            <w:r w:rsidRPr="00011ABA">
              <w:rPr>
                <w:rFonts w:ascii="Times New Roman" w:hAnsi="Times New Roman" w:cs="Times New Roman"/>
                <w:b/>
                <w:color w:val="000000"/>
                <w:lang w:bidi="ml-IN"/>
              </w:rPr>
              <w:t>/ml)</w:t>
            </w:r>
            <w:r w:rsidR="00333EDB">
              <w:rPr>
                <w:rFonts w:ascii="Times New Roman" w:hAnsi="Times New Roman" w:cs="Times New Roman"/>
                <w:b/>
                <w:color w:val="000000"/>
                <w:vertAlign w:val="superscript"/>
                <w:lang w:bidi="ml-IN"/>
              </w:rPr>
              <w:t>a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5.1 (5.4)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011ABA">
              <w:rPr>
                <w:rFonts w:ascii="Times New Roman" w:hAnsi="Times New Roman" w:cs="Times New Roman"/>
              </w:rPr>
              <w:t>1.7 (1.8)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0.12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lang w:bidi="ml-IN"/>
              </w:rPr>
              <w:t>1.23 (</w:t>
            </w:r>
            <w:r w:rsidRPr="00011ABA">
              <w:rPr>
                <w:rFonts w:ascii="Times New Roman" w:eastAsia="Times New Roman" w:hAnsi="Times New Roman" w:cs="Times New Roman"/>
                <w:color w:val="000000"/>
                <w:lang w:val="en-US" w:bidi="ml-IN"/>
              </w:rPr>
              <w:t>0.89 - 1.71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bidi="ml-IN"/>
              </w:rPr>
              <w:t>)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lang w:bidi="ml-IN"/>
              </w:rPr>
              <w:t>0.2</w:t>
            </w:r>
          </w:p>
        </w:tc>
      </w:tr>
      <w:tr w:rsidR="00044759" w:rsidRPr="00011ABA" w:rsidTr="00044759">
        <w:trPr>
          <w:cantSplit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44759" w:rsidRPr="00011ABA" w:rsidRDefault="00044759" w:rsidP="00333ED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color w:val="000000"/>
                <w:lang w:bidi="ml-IN"/>
              </w:rPr>
              <w:t>Time to nadir cortisol (</w:t>
            </w:r>
            <w:proofErr w:type="spellStart"/>
            <w:r w:rsidRPr="00011ABA">
              <w:rPr>
                <w:rFonts w:ascii="Times New Roman" w:hAnsi="Times New Roman" w:cs="Times New Roman"/>
                <w:b/>
                <w:color w:val="000000"/>
                <w:lang w:bidi="ml-IN"/>
              </w:rPr>
              <w:t>hrs</w:t>
            </w:r>
            <w:proofErr w:type="spellEnd"/>
            <w:r w:rsidRPr="00011ABA">
              <w:rPr>
                <w:rFonts w:ascii="Times New Roman" w:hAnsi="Times New Roman" w:cs="Times New Roman"/>
                <w:b/>
                <w:color w:val="000000"/>
                <w:lang w:bidi="ml-IN"/>
              </w:rPr>
              <w:t>)</w:t>
            </w:r>
            <w:r w:rsidR="00333EDB">
              <w:rPr>
                <w:rFonts w:ascii="Times New Roman" w:hAnsi="Times New Roman" w:cs="Times New Roman"/>
                <w:b/>
                <w:color w:val="000000"/>
                <w:vertAlign w:val="superscript"/>
                <w:lang w:bidi="ml-IN"/>
              </w:rPr>
              <w:t>a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72 (144)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36 (24)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0.27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</w:tr>
      <w:tr w:rsidR="00044759" w:rsidRPr="00011ABA" w:rsidTr="00044759">
        <w:trPr>
          <w:cantSplit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44759" w:rsidRPr="00011ABA" w:rsidRDefault="00044759" w:rsidP="00333ED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b/>
                <w:color w:val="000000"/>
                <w:lang w:bidi="ml-IN"/>
              </w:rPr>
              <w:t>Duration of postoperative steroids (months)</w:t>
            </w:r>
            <w:r w:rsidR="00333EDB">
              <w:rPr>
                <w:rFonts w:ascii="Times New Roman" w:hAnsi="Times New Roman" w:cs="Times New Roman"/>
                <w:b/>
                <w:color w:val="000000"/>
                <w:vertAlign w:val="superscript"/>
                <w:lang w:bidi="ml-IN"/>
              </w:rPr>
              <w:t>a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6 (11)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8 (11)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 w:rsidRPr="00011ABA">
              <w:rPr>
                <w:rFonts w:ascii="Times New Roman" w:hAnsi="Times New Roman" w:cs="Times New Roman"/>
                <w:color w:val="000000"/>
                <w:lang w:bidi="ml-IN"/>
              </w:rPr>
              <w:t>0.72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4759" w:rsidRPr="00011ABA" w:rsidRDefault="00044759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lang w:bidi="ml-IN"/>
              </w:rPr>
              <w:t>--</w:t>
            </w:r>
          </w:p>
        </w:tc>
      </w:tr>
    </w:tbl>
    <w:p w:rsidR="003B5842" w:rsidRPr="00044759" w:rsidRDefault="003B5842">
      <w:pPr>
        <w:rPr>
          <w:rFonts w:ascii="Times New Roman" w:hAnsi="Times New Roman" w:cs="Times New Roman"/>
          <w:sz w:val="20"/>
        </w:rPr>
      </w:pPr>
    </w:p>
    <w:p w:rsidR="00044759" w:rsidRDefault="00044759" w:rsidP="00044759">
      <w:pPr>
        <w:rPr>
          <w:rFonts w:ascii="Times New Roman" w:hAnsi="Times New Roman" w:cs="Times New Roman"/>
          <w:sz w:val="20"/>
        </w:rPr>
      </w:pPr>
      <w:r w:rsidRPr="003D6D3B">
        <w:rPr>
          <w:rFonts w:ascii="Times New Roman" w:hAnsi="Times New Roman" w:cs="Times New Roman"/>
          <w:i/>
          <w:sz w:val="20"/>
        </w:rPr>
        <w:t>BMI</w:t>
      </w:r>
      <w:r w:rsidRPr="00044759">
        <w:rPr>
          <w:rFonts w:ascii="Times New Roman" w:hAnsi="Times New Roman" w:cs="Times New Roman"/>
          <w:sz w:val="20"/>
        </w:rPr>
        <w:t xml:space="preserve"> body mass index</w:t>
      </w:r>
      <w:r w:rsidR="003D6D3B">
        <w:rPr>
          <w:rFonts w:ascii="Times New Roman" w:hAnsi="Times New Roman" w:cs="Times New Roman"/>
          <w:sz w:val="20"/>
        </w:rPr>
        <w:t>,</w:t>
      </w:r>
      <w:r w:rsidRPr="00044759">
        <w:rPr>
          <w:rFonts w:ascii="Times New Roman" w:hAnsi="Times New Roman" w:cs="Times New Roman"/>
          <w:sz w:val="20"/>
        </w:rPr>
        <w:t xml:space="preserve"> ACTH adrenocorticotropic hormone</w:t>
      </w:r>
      <w:r w:rsidR="003D6D3B">
        <w:rPr>
          <w:rFonts w:ascii="Times New Roman" w:hAnsi="Times New Roman" w:cs="Times New Roman"/>
          <w:sz w:val="20"/>
        </w:rPr>
        <w:t>,</w:t>
      </w:r>
      <w:r w:rsidRPr="00044759">
        <w:rPr>
          <w:rFonts w:ascii="Times New Roman" w:hAnsi="Times New Roman" w:cs="Times New Roman"/>
          <w:sz w:val="20"/>
        </w:rPr>
        <w:t xml:space="preserve"> </w:t>
      </w:r>
      <w:r w:rsidRPr="003D6D3B">
        <w:rPr>
          <w:rFonts w:ascii="Times New Roman" w:hAnsi="Times New Roman" w:cs="Times New Roman"/>
          <w:i/>
          <w:sz w:val="20"/>
        </w:rPr>
        <w:t>UFC</w:t>
      </w:r>
      <w:r w:rsidRPr="00044759">
        <w:rPr>
          <w:rFonts w:ascii="Times New Roman" w:hAnsi="Times New Roman" w:cs="Times New Roman"/>
          <w:sz w:val="20"/>
        </w:rPr>
        <w:t xml:space="preserve"> urinary free cortisol</w:t>
      </w:r>
      <w:r w:rsidR="003D6D3B">
        <w:rPr>
          <w:rFonts w:ascii="Times New Roman" w:hAnsi="Times New Roman" w:cs="Times New Roman"/>
          <w:sz w:val="20"/>
        </w:rPr>
        <w:t>,</w:t>
      </w:r>
      <w:r w:rsidRPr="00044759">
        <w:rPr>
          <w:rFonts w:ascii="Times New Roman" w:hAnsi="Times New Roman" w:cs="Times New Roman"/>
          <w:sz w:val="20"/>
        </w:rPr>
        <w:t xml:space="preserve"> </w:t>
      </w:r>
      <w:r w:rsidRPr="003D6D3B">
        <w:rPr>
          <w:rFonts w:ascii="Times New Roman" w:hAnsi="Times New Roman" w:cs="Times New Roman"/>
          <w:i/>
          <w:sz w:val="20"/>
        </w:rPr>
        <w:t>HDDST</w:t>
      </w:r>
      <w:r w:rsidRPr="00044759">
        <w:rPr>
          <w:rFonts w:ascii="Times New Roman" w:hAnsi="Times New Roman" w:cs="Times New Roman"/>
          <w:sz w:val="20"/>
        </w:rPr>
        <w:t xml:space="preserve"> high dose dexamethasone suppression test</w:t>
      </w:r>
      <w:r w:rsidR="003D6D3B">
        <w:rPr>
          <w:rFonts w:ascii="Times New Roman" w:hAnsi="Times New Roman" w:cs="Times New Roman"/>
          <w:sz w:val="20"/>
        </w:rPr>
        <w:t>,</w:t>
      </w:r>
    </w:p>
    <w:p w:rsidR="00333EDB" w:rsidRPr="00333EDB" w:rsidRDefault="003D6D3B" w:rsidP="00333EDB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  <w:vertAlign w:val="superscript"/>
        </w:rPr>
        <w:t>*</w:t>
      </w:r>
      <w:r w:rsidR="00333EDB" w:rsidRPr="00333EDB">
        <w:rPr>
          <w:rFonts w:ascii="Times New Roman" w:hAnsi="Times New Roman" w:cs="Times New Roman"/>
          <w:sz w:val="22"/>
        </w:rPr>
        <w:t>calculated for the 2</w:t>
      </w:r>
      <w:r w:rsidR="00333EDB">
        <w:rPr>
          <w:rFonts w:ascii="Times New Roman" w:hAnsi="Times New Roman" w:cs="Times New Roman"/>
          <w:sz w:val="22"/>
        </w:rPr>
        <w:t>3</w:t>
      </w:r>
      <w:r w:rsidR="00333EDB" w:rsidRPr="00333EDB">
        <w:rPr>
          <w:rFonts w:ascii="Times New Roman" w:hAnsi="Times New Roman" w:cs="Times New Roman"/>
          <w:sz w:val="22"/>
        </w:rPr>
        <w:t xml:space="preserve"> patients who attained postoperative disease remission</w:t>
      </w:r>
    </w:p>
    <w:p w:rsidR="006D4760" w:rsidRPr="00011ABA" w:rsidRDefault="000C018C" w:rsidP="006D47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5</w:t>
      </w:r>
      <w:r w:rsidR="003B5842">
        <w:rPr>
          <w:rFonts w:ascii="Times New Roman" w:hAnsi="Times New Roman" w:cs="Times New Roman"/>
        </w:rPr>
        <w:t>:</w:t>
      </w:r>
      <w:r w:rsidR="006D4760">
        <w:rPr>
          <w:rFonts w:ascii="Times New Roman" w:hAnsi="Times New Roman" w:cs="Times New Roman"/>
        </w:rPr>
        <w:t xml:space="preserve"> </w:t>
      </w:r>
      <w:r w:rsidR="006D4760" w:rsidRPr="00011ABA">
        <w:rPr>
          <w:rFonts w:ascii="Times New Roman" w:hAnsi="Times New Roman" w:cs="Times New Roman"/>
        </w:rPr>
        <w:t xml:space="preserve">Comparison of patients with </w:t>
      </w:r>
      <w:r w:rsidR="006D4760" w:rsidRPr="00011ABA">
        <w:rPr>
          <w:rFonts w:ascii="Times New Roman" w:hAnsi="Times New Roman" w:cs="Times New Roman"/>
          <w:i/>
        </w:rPr>
        <w:t>USP</w:t>
      </w:r>
      <w:r w:rsidR="006D4760">
        <w:rPr>
          <w:rFonts w:ascii="Times New Roman" w:hAnsi="Times New Roman" w:cs="Times New Roman"/>
          <w:i/>
        </w:rPr>
        <w:t>4</w:t>
      </w:r>
      <w:r w:rsidR="006D4760" w:rsidRPr="00011ABA">
        <w:rPr>
          <w:rFonts w:ascii="Times New Roman" w:hAnsi="Times New Roman" w:cs="Times New Roman"/>
          <w:i/>
        </w:rPr>
        <w:t xml:space="preserve">8 </w:t>
      </w:r>
      <w:r w:rsidR="006D4760" w:rsidRPr="00011ABA">
        <w:rPr>
          <w:rFonts w:ascii="Times New Roman" w:hAnsi="Times New Roman" w:cs="Times New Roman"/>
        </w:rPr>
        <w:t>mutated tumours and those with wild-type tumours (categorical variables)</w:t>
      </w:r>
    </w:p>
    <w:tbl>
      <w:tblPr>
        <w:tblpPr w:leftFromText="180" w:rightFromText="180" w:vertAnchor="text" w:horzAnchor="margin" w:tblpY="-430"/>
        <w:tblW w:w="12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4"/>
        <w:gridCol w:w="1276"/>
        <w:gridCol w:w="1275"/>
        <w:gridCol w:w="1276"/>
        <w:gridCol w:w="1276"/>
        <w:gridCol w:w="1276"/>
        <w:gridCol w:w="1701"/>
        <w:gridCol w:w="1275"/>
      </w:tblGrid>
      <w:tr w:rsidR="006D4760" w:rsidRPr="00011ABA" w:rsidTr="00044759">
        <w:trPr>
          <w:cantSplit/>
          <w:trHeight w:val="313"/>
        </w:trPr>
        <w:tc>
          <w:tcPr>
            <w:tcW w:w="31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5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bidi="ml-IN"/>
              </w:rPr>
              <w:t>USP48</w:t>
            </w:r>
            <w:r w:rsidRPr="00D51F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 xml:space="preserve"> mutation (n=29)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</w:p>
          <w:p w:rsidR="006D4760" w:rsidRPr="00D51FE9" w:rsidRDefault="006D4760" w:rsidP="0004475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l-IN"/>
              </w:rPr>
            </w:pPr>
          </w:p>
          <w:p w:rsidR="006D4760" w:rsidRPr="00D51FE9" w:rsidRDefault="006D4760" w:rsidP="00044759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l-IN"/>
              </w:rPr>
            </w:pPr>
            <w:r w:rsidRPr="00D51FE9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en-US" w:bidi="ml-IN"/>
              </w:rPr>
              <w:t>P</w:t>
            </w:r>
            <w:r w:rsidRPr="00D51FE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bidi="ml-IN"/>
              </w:rPr>
              <w:t xml:space="preserve"> value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 w:rsidRPr="002341BB">
              <w:rPr>
                <w:rFonts w:ascii="Times New Roman" w:hAnsi="Times New Roman" w:cs="Times New Roman"/>
                <w:b/>
                <w:color w:val="000000"/>
                <w:sz w:val="20"/>
                <w:lang w:bidi="ml-IN"/>
              </w:rPr>
              <w:t>Multivariate analysis</w:t>
            </w:r>
          </w:p>
        </w:tc>
      </w:tr>
      <w:tr w:rsidR="006D4760" w:rsidRPr="00011ABA" w:rsidTr="00044759">
        <w:trPr>
          <w:cantSplit/>
          <w:trHeight w:val="313"/>
        </w:trPr>
        <w:tc>
          <w:tcPr>
            <w:tcW w:w="31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Yes (n=4)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No (n=25)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760" w:rsidRPr="00D51FE9" w:rsidRDefault="006D4760" w:rsidP="0004475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l-IN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4760" w:rsidRPr="00D51FE9" w:rsidRDefault="006D4760" w:rsidP="0004475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l-IN"/>
              </w:rPr>
              <w:t>OR (95% CI)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4760" w:rsidRPr="00D51FE9" w:rsidRDefault="006D4760" w:rsidP="0004475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  <w:lang w:bidi="ml-IN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l-IN"/>
              </w:rPr>
              <w:t xml:space="preserve"> value</w:t>
            </w:r>
          </w:p>
        </w:tc>
      </w:tr>
      <w:tr w:rsidR="006D4760" w:rsidRPr="00011ABA" w:rsidTr="00044759">
        <w:trPr>
          <w:cantSplit/>
          <w:trHeight w:val="321"/>
        </w:trPr>
        <w:tc>
          <w:tcPr>
            <w:tcW w:w="31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%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760" w:rsidRPr="00D51FE9" w:rsidRDefault="006D4760" w:rsidP="0004475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l-I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760" w:rsidRPr="00D51FE9" w:rsidRDefault="006D4760" w:rsidP="0004475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l-IN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760" w:rsidRPr="00D51FE9" w:rsidRDefault="006D4760" w:rsidP="0004475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l-IN"/>
              </w:rPr>
            </w:pPr>
          </w:p>
        </w:tc>
      </w:tr>
      <w:tr w:rsidR="006D4760" w:rsidRPr="00011ABA" w:rsidTr="00044759">
        <w:trPr>
          <w:cantSplit/>
          <w:trHeight w:val="313"/>
        </w:trPr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Gender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  <w:tr w:rsidR="006D4760" w:rsidRPr="00011ABA" w:rsidTr="00044759">
        <w:trPr>
          <w:cantSplit/>
          <w:trHeight w:val="313"/>
        </w:trPr>
        <w:tc>
          <w:tcPr>
            <w:tcW w:w="31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Male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0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28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0.55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--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--</w:t>
            </w:r>
          </w:p>
        </w:tc>
      </w:tr>
      <w:tr w:rsidR="006D4760" w:rsidRPr="00011ABA" w:rsidTr="00044759">
        <w:trPr>
          <w:cantSplit/>
          <w:trHeight w:val="313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Female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4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100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72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  <w:tr w:rsidR="006D4760" w:rsidRPr="00011ABA" w:rsidTr="00044759">
        <w:trPr>
          <w:cantSplit/>
          <w:trHeight w:val="395"/>
        </w:trPr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Tumour typ</w:t>
            </w: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  <w:tr w:rsidR="006D4760" w:rsidRPr="00011ABA" w:rsidTr="00044759">
        <w:trPr>
          <w:cantSplit/>
          <w:trHeight w:val="313"/>
        </w:trPr>
        <w:tc>
          <w:tcPr>
            <w:tcW w:w="31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Microadenoma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3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75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72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1.0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--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--</w:t>
            </w:r>
          </w:p>
        </w:tc>
      </w:tr>
      <w:tr w:rsidR="006D4760" w:rsidRPr="00011ABA" w:rsidTr="00044759">
        <w:trPr>
          <w:cantSplit/>
          <w:trHeight w:val="328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proofErr w:type="spellStart"/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Macroadenoma</w:t>
            </w:r>
            <w:proofErr w:type="spellEnd"/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25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28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  <w:tr w:rsidR="006D4760" w:rsidRPr="00011ABA" w:rsidTr="00044759">
        <w:trPr>
          <w:cantSplit/>
          <w:trHeight w:val="313"/>
        </w:trPr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Cavernous sinus invasion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  <w:tr w:rsidR="006D4760" w:rsidRPr="00011ABA" w:rsidTr="00044759">
        <w:trPr>
          <w:cantSplit/>
          <w:trHeight w:val="313"/>
        </w:trPr>
        <w:tc>
          <w:tcPr>
            <w:tcW w:w="31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Yes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2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50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b/>
                <w:i/>
                <w:color w:val="000000"/>
                <w:sz w:val="20"/>
                <w:szCs w:val="20"/>
                <w:lang w:bidi="ml-IN"/>
              </w:rPr>
              <w:t>0.042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8.01 (</w:t>
            </w:r>
            <w:r w:rsidRPr="00D51F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ml-IN"/>
              </w:rPr>
              <w:t>0.6 - 106.9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ml-IN"/>
              </w:rPr>
              <w:t>)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6D4760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6D4760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0.11</w:t>
            </w:r>
          </w:p>
        </w:tc>
      </w:tr>
      <w:tr w:rsidR="006D4760" w:rsidRPr="00011ABA" w:rsidTr="00044759">
        <w:trPr>
          <w:cantSplit/>
          <w:trHeight w:val="328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No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2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50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24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96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  <w:tr w:rsidR="006D4760" w:rsidRPr="00011ABA" w:rsidTr="00044759">
        <w:trPr>
          <w:cantSplit/>
          <w:trHeight w:val="350"/>
        </w:trPr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 xml:space="preserve"> &gt;50% suppression after HDDST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  <w:tr w:rsidR="006D4760" w:rsidRPr="00011ABA" w:rsidTr="00044759">
        <w:trPr>
          <w:cantSplit/>
          <w:trHeight w:val="313"/>
        </w:trPr>
        <w:tc>
          <w:tcPr>
            <w:tcW w:w="31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Yes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4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100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81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1.0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--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--</w:t>
            </w:r>
          </w:p>
        </w:tc>
      </w:tr>
      <w:tr w:rsidR="006D4760" w:rsidRPr="00011ABA" w:rsidTr="00044759">
        <w:trPr>
          <w:cantSplit/>
          <w:trHeight w:val="328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No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0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  <w:tr w:rsidR="006D4760" w:rsidRPr="00011ABA" w:rsidTr="00044759">
        <w:trPr>
          <w:cantSplit/>
          <w:trHeight w:val="313"/>
        </w:trPr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Degree of resection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  <w:tr w:rsidR="006D4760" w:rsidRPr="00011ABA" w:rsidTr="00044759">
        <w:trPr>
          <w:cantSplit/>
          <w:trHeight w:val="328"/>
        </w:trPr>
        <w:tc>
          <w:tcPr>
            <w:tcW w:w="31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SA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25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24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0.49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  <w:tr w:rsidR="006D4760" w:rsidRPr="00011ABA" w:rsidTr="00044759">
        <w:trPr>
          <w:cantSplit/>
          <w:trHeight w:val="313"/>
        </w:trPr>
        <w:tc>
          <w:tcPr>
            <w:tcW w:w="31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EA</w:t>
            </w:r>
          </w:p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HH</w:t>
            </w:r>
          </w:p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ST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2</w:t>
            </w:r>
          </w:p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0</w:t>
            </w:r>
          </w:p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50</w:t>
            </w:r>
          </w:p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0</w:t>
            </w:r>
          </w:p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25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16</w:t>
            </w:r>
          </w:p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2</w:t>
            </w:r>
          </w:p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64</w:t>
            </w:r>
          </w:p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8</w:t>
            </w:r>
          </w:p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--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--</w:t>
            </w:r>
          </w:p>
        </w:tc>
      </w:tr>
      <w:tr w:rsidR="006D4760" w:rsidRPr="00011ABA" w:rsidTr="00044759">
        <w:trPr>
          <w:cantSplit/>
          <w:trHeight w:val="328"/>
        </w:trPr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Crooke’s hyaline change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</w:p>
        </w:tc>
      </w:tr>
      <w:tr w:rsidR="006D4760" w:rsidRPr="00011ABA" w:rsidTr="00044759">
        <w:trPr>
          <w:cantSplit/>
          <w:trHeight w:val="313"/>
        </w:trPr>
        <w:tc>
          <w:tcPr>
            <w:tcW w:w="31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Yes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25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40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1.0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--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--</w:t>
            </w:r>
          </w:p>
        </w:tc>
      </w:tr>
      <w:tr w:rsidR="006D4760" w:rsidRPr="00011ABA" w:rsidTr="00044759">
        <w:trPr>
          <w:cantSplit/>
          <w:trHeight w:val="313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No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3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75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60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  <w:tr w:rsidR="006D4760" w:rsidRPr="00011ABA" w:rsidTr="00044759">
        <w:trPr>
          <w:cantSplit/>
          <w:trHeight w:val="368"/>
        </w:trPr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Remission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</w:p>
        </w:tc>
      </w:tr>
      <w:tr w:rsidR="006D4760" w:rsidRPr="00011ABA" w:rsidTr="00044759">
        <w:trPr>
          <w:cantSplit/>
          <w:trHeight w:val="313"/>
        </w:trPr>
        <w:tc>
          <w:tcPr>
            <w:tcW w:w="31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Yes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3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75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20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80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1.0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--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--</w:t>
            </w:r>
          </w:p>
        </w:tc>
      </w:tr>
      <w:tr w:rsidR="006D4760" w:rsidRPr="00011ABA" w:rsidTr="00044759">
        <w:trPr>
          <w:cantSplit/>
          <w:trHeight w:val="328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No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1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25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20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  <w:tr w:rsidR="006D4760" w:rsidRPr="00011ABA" w:rsidTr="00044759">
        <w:trPr>
          <w:cantSplit/>
          <w:trHeight w:val="313"/>
        </w:trPr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l-IN"/>
              </w:rPr>
              <w:t>Recurrence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6D4760" w:rsidRPr="00D51FE9" w:rsidRDefault="006D4760" w:rsidP="000447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6D4760" w:rsidRPr="00D51FE9" w:rsidRDefault="006D4760" w:rsidP="000447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6D4760" w:rsidRPr="00D51FE9" w:rsidRDefault="006D4760" w:rsidP="000447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6D4760" w:rsidRPr="00D51FE9" w:rsidRDefault="006D4760" w:rsidP="000447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  <w:tr w:rsidR="006D4760" w:rsidRPr="00011ABA" w:rsidTr="00044759">
        <w:trPr>
          <w:cantSplit/>
          <w:trHeight w:val="313"/>
        </w:trPr>
        <w:tc>
          <w:tcPr>
            <w:tcW w:w="31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4760" w:rsidRPr="00D51FE9" w:rsidRDefault="006D476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Yes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4760" w:rsidRPr="00D51FE9" w:rsidRDefault="006D4760" w:rsidP="000447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  <w:t>1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4760" w:rsidRPr="00D51FE9" w:rsidRDefault="006D4760" w:rsidP="000447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  <w:t>33.3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4760" w:rsidRPr="00D51FE9" w:rsidRDefault="006D4760" w:rsidP="000447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  <w:t>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4760" w:rsidRPr="00D51FE9" w:rsidRDefault="006D4760" w:rsidP="000447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  <w:t>15.8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D4760" w:rsidRPr="00D51FE9" w:rsidRDefault="006D4760" w:rsidP="000447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  <w:t>0.47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  <w:t>--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  <w:t>--</w:t>
            </w:r>
          </w:p>
        </w:tc>
      </w:tr>
      <w:tr w:rsidR="006D4760" w:rsidRPr="00011ABA" w:rsidTr="00044759">
        <w:trPr>
          <w:cantSplit/>
          <w:trHeight w:val="328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4760" w:rsidRPr="00D51FE9" w:rsidRDefault="00F13550" w:rsidP="000447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431800</wp:posOffset>
                      </wp:positionV>
                      <wp:extent cx="7905750" cy="390525"/>
                      <wp:effectExtent l="0" t="0" r="19050" b="28575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905750" cy="3905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156F3" w:rsidRPr="00F13550" w:rsidRDefault="003D6D3B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lang w:val="en-IN"/>
                                    </w:rPr>
                                  </w:pPr>
                                  <w:r w:rsidRPr="003D6D3B">
                                    <w:rPr>
                                      <w:rFonts w:ascii="Times New Roman" w:hAnsi="Times New Roman" w:cs="Times New Roman"/>
                                      <w:i/>
                                      <w:sz w:val="20"/>
                                      <w:lang w:val="en-IN"/>
                                    </w:rPr>
                                    <w:t>HDDST</w:t>
                                  </w:r>
                                  <w:r w:rsidR="00E156F3" w:rsidRPr="003D6D3B">
                                    <w:rPr>
                                      <w:rFonts w:ascii="Times New Roman" w:hAnsi="Times New Roman" w:cs="Times New Roman"/>
                                      <w:i/>
                                      <w:sz w:val="20"/>
                                      <w:lang w:val="en-IN"/>
                                    </w:rPr>
                                    <w:t xml:space="preserve"> </w:t>
                                  </w:r>
                                  <w:r w:rsidR="00E156F3">
                                    <w:rPr>
                                      <w:rFonts w:ascii="Times New Roman" w:hAnsi="Times New Roman" w:cs="Times New Roman"/>
                                      <w:sz w:val="20"/>
                                      <w:lang w:val="en-IN"/>
                                    </w:rPr>
                                    <w:t>high dose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lang w:val="en-IN"/>
                                    </w:rPr>
                                    <w:t xml:space="preserve"> dexamethasone suppression test, </w:t>
                                  </w:r>
                                  <w:r w:rsidRPr="003D6D3B">
                                    <w:rPr>
                                      <w:rFonts w:ascii="Times New Roman" w:hAnsi="Times New Roman" w:cs="Times New Roman"/>
                                      <w:i/>
                                      <w:sz w:val="20"/>
                                      <w:lang w:val="en-IN"/>
                                    </w:rPr>
                                    <w:t>SA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lang w:val="en-IN"/>
                                    </w:rPr>
                                    <w:t xml:space="preserve"> selective adenomectomy, </w:t>
                                  </w:r>
                                  <w:r w:rsidRPr="003D6D3B">
                                    <w:rPr>
                                      <w:rFonts w:ascii="Times New Roman" w:hAnsi="Times New Roman" w:cs="Times New Roman"/>
                                      <w:i/>
                                      <w:sz w:val="20"/>
                                      <w:lang w:val="en-IN"/>
                                    </w:rPr>
                                    <w:t>EA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lang w:val="en-IN"/>
                                    </w:rPr>
                                    <w:t xml:space="preserve"> extended adenomectomy, </w:t>
                                  </w:r>
                                  <w:r w:rsidRPr="003D6D3B">
                                    <w:rPr>
                                      <w:rFonts w:ascii="Times New Roman" w:hAnsi="Times New Roman" w:cs="Times New Roman"/>
                                      <w:i/>
                                      <w:sz w:val="20"/>
                                      <w:lang w:val="en-IN"/>
                                    </w:rPr>
                                    <w:t>HH</w:t>
                                  </w:r>
                                  <w:r w:rsidR="00E156F3">
                                    <w:rPr>
                                      <w:rFonts w:ascii="Times New Roman" w:hAnsi="Times New Roman" w:cs="Times New Roman"/>
                                      <w:sz w:val="20"/>
                                      <w:lang w:val="en-IN"/>
                                    </w:rPr>
                                    <w:t xml:space="preserve"> </w:t>
                                  </w:r>
                                  <w:proofErr w:type="spellStart"/>
                                  <w:r w:rsidR="00E156F3">
                                    <w:rPr>
                                      <w:rFonts w:ascii="Times New Roman" w:hAnsi="Times New Roman" w:cs="Times New Roman"/>
                                      <w:sz w:val="20"/>
                                      <w:lang w:val="en-IN"/>
                                    </w:rPr>
                                    <w:t>hemihypophysectomy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lang w:val="en-IN"/>
                                    </w:rPr>
                                    <w:t xml:space="preserve">, </w:t>
                                  </w:r>
                                  <w:r w:rsidRPr="003D6D3B">
                                    <w:rPr>
                                      <w:rFonts w:ascii="Times New Roman" w:hAnsi="Times New Roman" w:cs="Times New Roman"/>
                                      <w:i/>
                                      <w:sz w:val="20"/>
                                      <w:lang w:val="en-IN"/>
                                    </w:rPr>
                                    <w:t>ST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lang w:val="en-IN"/>
                                    </w:rPr>
                                    <w:t xml:space="preserve"> subtotal resection</w:t>
                                  </w:r>
                                  <w:r w:rsidR="00E156F3">
                                    <w:rPr>
                                      <w:rFonts w:ascii="Times New Roman" w:hAnsi="Times New Roman" w:cs="Times New Roman"/>
                                      <w:sz w:val="20"/>
                                      <w:lang w:val="en-IN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1" o:spid="_x0000_s1027" type="#_x0000_t202" style="position:absolute;left:0;text-align:left;margin-left:2.25pt;margin-top:34pt;width:622.5pt;height:30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" fillcolor="white [3201]" strokeweight=".5pt">
                      <v:textbox>
                        <w:txbxContent>
                          <w:p w:rsidR="00E156F3" w:rsidRPr="00F13550" w:rsidRDefault="003D6D3B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lang w:val="en-IN"/>
                              </w:rPr>
                            </w:pPr>
                            <w:r w:rsidRPr="003D6D3B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lang w:val="en-IN"/>
                              </w:rPr>
                              <w:t>HDDST</w:t>
                            </w:r>
                            <w:r w:rsidR="00E156F3" w:rsidRPr="003D6D3B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lang w:val="en-IN"/>
                              </w:rPr>
                              <w:t xml:space="preserve"> </w:t>
                            </w:r>
                            <w:r w:rsidR="00E156F3">
                              <w:rPr>
                                <w:rFonts w:ascii="Times New Roman" w:hAnsi="Times New Roman" w:cs="Times New Roman"/>
                                <w:sz w:val="20"/>
                                <w:lang w:val="en-IN"/>
                              </w:rPr>
                              <w:t>high dose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lang w:val="en-IN"/>
                              </w:rPr>
                              <w:t xml:space="preserve"> dexamethasone suppression test, </w:t>
                            </w:r>
                            <w:r w:rsidRPr="003D6D3B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lang w:val="en-IN"/>
                              </w:rPr>
                              <w:t>SA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lang w:val="en-IN"/>
                              </w:rPr>
                              <w:t xml:space="preserve"> selective adenomectomy, </w:t>
                            </w:r>
                            <w:r w:rsidRPr="003D6D3B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lang w:val="en-IN"/>
                              </w:rPr>
                              <w:t>EA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lang w:val="en-IN"/>
                              </w:rPr>
                              <w:t xml:space="preserve"> extended adenomectomy, </w:t>
                            </w:r>
                            <w:r w:rsidRPr="003D6D3B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lang w:val="en-IN"/>
                              </w:rPr>
                              <w:t>HH</w:t>
                            </w:r>
                            <w:r w:rsidR="00E156F3">
                              <w:rPr>
                                <w:rFonts w:ascii="Times New Roman" w:hAnsi="Times New Roman" w:cs="Times New Roman"/>
                                <w:sz w:val="20"/>
                                <w:lang w:val="en-IN"/>
                              </w:rPr>
                              <w:t xml:space="preserve"> </w:t>
                            </w:r>
                            <w:proofErr w:type="spellStart"/>
                            <w:r w:rsidR="00E156F3">
                              <w:rPr>
                                <w:rFonts w:ascii="Times New Roman" w:hAnsi="Times New Roman" w:cs="Times New Roman"/>
                                <w:sz w:val="20"/>
                                <w:lang w:val="en-IN"/>
                              </w:rPr>
                              <w:t>hemihypophysectomy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lang w:val="en-IN"/>
                              </w:rPr>
                              <w:t xml:space="preserve">, </w:t>
                            </w:r>
                            <w:r w:rsidRPr="003D6D3B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lang w:val="en-IN"/>
                              </w:rPr>
                              <w:t>ST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lang w:val="en-IN"/>
                              </w:rPr>
                              <w:t xml:space="preserve"> subtotal resection</w:t>
                            </w:r>
                            <w:r w:rsidR="00E156F3">
                              <w:rPr>
                                <w:rFonts w:ascii="Times New Roman" w:hAnsi="Times New Roman" w:cs="Times New Roman"/>
                                <w:sz w:val="20"/>
                                <w:lang w:val="en-IN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D4760" w:rsidRPr="00D51FE9">
              <w:rPr>
                <w:rFonts w:ascii="Times New Roman" w:hAnsi="Times New Roman" w:cs="Times New Roman"/>
                <w:color w:val="000000"/>
                <w:sz w:val="20"/>
                <w:szCs w:val="20"/>
                <w:lang w:bidi="ml-IN"/>
              </w:rPr>
              <w:t>No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4760" w:rsidRPr="00D51FE9" w:rsidRDefault="006D4760" w:rsidP="000447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  <w:t>2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4760" w:rsidRPr="00D51FE9" w:rsidRDefault="006D4760" w:rsidP="000447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  <w:t>66.7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4760" w:rsidRPr="00D51FE9" w:rsidRDefault="006D4760" w:rsidP="000447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  <w:t>16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4760" w:rsidRPr="00D51FE9" w:rsidRDefault="006D4760" w:rsidP="000447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  <w:r w:rsidRPr="00D51F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  <w:t>84.2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4760" w:rsidRPr="00D51FE9" w:rsidRDefault="006D4760" w:rsidP="000447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ml-IN"/>
              </w:rPr>
            </w:pPr>
          </w:p>
        </w:tc>
      </w:tr>
    </w:tbl>
    <w:p w:rsidR="00D51FE9" w:rsidRDefault="000C01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Table 6</w:t>
      </w:r>
      <w:r w:rsidR="005943BF">
        <w:rPr>
          <w:rFonts w:ascii="Times New Roman" w:hAnsi="Times New Roman" w:cs="Times New Roman"/>
        </w:rPr>
        <w:t xml:space="preserve">: </w:t>
      </w:r>
      <w:r w:rsidR="005943BF" w:rsidRPr="00011ABA">
        <w:rPr>
          <w:rFonts w:ascii="Times New Roman" w:hAnsi="Times New Roman" w:cs="Times New Roman"/>
          <w:szCs w:val="32"/>
        </w:rPr>
        <w:t xml:space="preserve">Genotype-phenotype correlation of patients with </w:t>
      </w:r>
      <w:r w:rsidR="005943BF" w:rsidRPr="00011ABA">
        <w:rPr>
          <w:rFonts w:ascii="Times New Roman" w:hAnsi="Times New Roman" w:cs="Times New Roman"/>
          <w:i/>
          <w:szCs w:val="32"/>
        </w:rPr>
        <w:t>USP8</w:t>
      </w:r>
      <w:r w:rsidR="005943BF">
        <w:rPr>
          <w:rFonts w:ascii="Times New Roman" w:hAnsi="Times New Roman" w:cs="Times New Roman"/>
          <w:szCs w:val="32"/>
        </w:rPr>
        <w:t xml:space="preserve"> mutations</w:t>
      </w:r>
    </w:p>
    <w:tbl>
      <w:tblPr>
        <w:tblStyle w:val="TableGrid"/>
        <w:tblpPr w:leftFromText="180" w:rightFromText="180" w:vertAnchor="page" w:horzAnchor="margin" w:tblpY="1906"/>
        <w:tblW w:w="12724" w:type="dxa"/>
        <w:tblLayout w:type="fixed"/>
        <w:tblLook w:val="04A0" w:firstRow="1" w:lastRow="0" w:firstColumn="1" w:lastColumn="0" w:noHBand="0" w:noVBand="1"/>
      </w:tblPr>
      <w:tblGrid>
        <w:gridCol w:w="1867"/>
        <w:gridCol w:w="84"/>
        <w:gridCol w:w="1050"/>
        <w:gridCol w:w="1134"/>
        <w:gridCol w:w="1134"/>
        <w:gridCol w:w="1134"/>
        <w:gridCol w:w="1276"/>
        <w:gridCol w:w="1417"/>
        <w:gridCol w:w="1276"/>
        <w:gridCol w:w="1134"/>
        <w:gridCol w:w="1218"/>
      </w:tblGrid>
      <w:tr w:rsidR="00044759" w:rsidRPr="00011ABA" w:rsidTr="00044759">
        <w:trPr>
          <w:trHeight w:val="703"/>
        </w:trPr>
        <w:tc>
          <w:tcPr>
            <w:tcW w:w="1951" w:type="dxa"/>
            <w:gridSpan w:val="2"/>
          </w:tcPr>
          <w:p w:rsidR="00044759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A07D8D">
              <w:rPr>
                <w:rFonts w:ascii="Times New Roman" w:hAnsi="Times New Roman" w:cs="Times New Roman"/>
                <w:b/>
                <w:sz w:val="16"/>
                <w:szCs w:val="18"/>
              </w:rPr>
              <w:t>Author (y</w:t>
            </w:r>
            <w:r w:rsidR="008015B5">
              <w:rPr>
                <w:rFonts w:ascii="Times New Roman" w:hAnsi="Times New Roman" w:cs="Times New Roman"/>
                <w:b/>
                <w:sz w:val="16"/>
                <w:szCs w:val="18"/>
              </w:rPr>
              <w:t>ea</w:t>
            </w:r>
            <w:r w:rsidRPr="00A07D8D">
              <w:rPr>
                <w:rFonts w:ascii="Times New Roman" w:hAnsi="Times New Roman" w:cs="Times New Roman"/>
                <w:b/>
                <w:sz w:val="16"/>
                <w:szCs w:val="18"/>
              </w:rPr>
              <w:t xml:space="preserve">r) </w:t>
            </w:r>
          </w:p>
          <w:p w:rsidR="00044759" w:rsidRPr="00A07D8D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</w:p>
        </w:tc>
        <w:tc>
          <w:tcPr>
            <w:tcW w:w="1050" w:type="dxa"/>
          </w:tcPr>
          <w:p w:rsidR="00044759" w:rsidRPr="00A07D8D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A07D8D">
              <w:rPr>
                <w:rFonts w:ascii="Times New Roman" w:hAnsi="Times New Roman" w:cs="Times New Roman"/>
                <w:b/>
                <w:sz w:val="16"/>
                <w:szCs w:val="18"/>
              </w:rPr>
              <w:t>Age</w:t>
            </w:r>
          </w:p>
        </w:tc>
        <w:tc>
          <w:tcPr>
            <w:tcW w:w="1134" w:type="dxa"/>
          </w:tcPr>
          <w:p w:rsidR="00044759" w:rsidRPr="00A07D8D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A07D8D">
              <w:rPr>
                <w:rFonts w:ascii="Times New Roman" w:hAnsi="Times New Roman" w:cs="Times New Roman"/>
                <w:b/>
                <w:sz w:val="16"/>
                <w:szCs w:val="18"/>
              </w:rPr>
              <w:t>Female sex</w:t>
            </w:r>
          </w:p>
        </w:tc>
        <w:tc>
          <w:tcPr>
            <w:tcW w:w="1134" w:type="dxa"/>
          </w:tcPr>
          <w:p w:rsidR="00044759" w:rsidRPr="00A07D8D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A07D8D">
              <w:rPr>
                <w:rFonts w:ascii="Times New Roman" w:hAnsi="Times New Roman" w:cs="Times New Roman"/>
                <w:b/>
                <w:sz w:val="16"/>
                <w:szCs w:val="18"/>
              </w:rPr>
              <w:t>BMI</w:t>
            </w:r>
          </w:p>
        </w:tc>
        <w:tc>
          <w:tcPr>
            <w:tcW w:w="1134" w:type="dxa"/>
          </w:tcPr>
          <w:p w:rsidR="00044759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A07D8D">
              <w:rPr>
                <w:rFonts w:ascii="Times New Roman" w:hAnsi="Times New Roman" w:cs="Times New Roman"/>
                <w:b/>
                <w:sz w:val="16"/>
                <w:szCs w:val="18"/>
              </w:rPr>
              <w:t xml:space="preserve">ACTH / </w:t>
            </w:r>
          </w:p>
          <w:p w:rsidR="00044759" w:rsidRPr="00A07D8D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A07D8D">
              <w:rPr>
                <w:rFonts w:ascii="Times New Roman" w:hAnsi="Times New Roman" w:cs="Times New Roman"/>
                <w:b/>
                <w:sz w:val="16"/>
                <w:szCs w:val="18"/>
              </w:rPr>
              <w:t>24 h UFC</w:t>
            </w:r>
          </w:p>
        </w:tc>
        <w:tc>
          <w:tcPr>
            <w:tcW w:w="1276" w:type="dxa"/>
          </w:tcPr>
          <w:p w:rsidR="00044759" w:rsidRPr="00A07D8D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A07D8D">
              <w:rPr>
                <w:rFonts w:ascii="Times New Roman" w:hAnsi="Times New Roman" w:cs="Times New Roman"/>
                <w:b/>
                <w:sz w:val="16"/>
                <w:szCs w:val="18"/>
              </w:rPr>
              <w:t>Tumour size</w:t>
            </w:r>
          </w:p>
        </w:tc>
        <w:tc>
          <w:tcPr>
            <w:tcW w:w="1417" w:type="dxa"/>
          </w:tcPr>
          <w:p w:rsidR="00044759" w:rsidRPr="00A07D8D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A07D8D">
              <w:rPr>
                <w:rFonts w:ascii="Times New Roman" w:hAnsi="Times New Roman" w:cs="Times New Roman"/>
                <w:b/>
                <w:sz w:val="16"/>
                <w:szCs w:val="18"/>
              </w:rPr>
              <w:t>Cavernous sinus invasion</w:t>
            </w:r>
          </w:p>
        </w:tc>
        <w:tc>
          <w:tcPr>
            <w:tcW w:w="1276" w:type="dxa"/>
          </w:tcPr>
          <w:p w:rsidR="00044759" w:rsidRPr="00A07D8D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A07D8D">
              <w:rPr>
                <w:rFonts w:ascii="Times New Roman" w:hAnsi="Times New Roman" w:cs="Times New Roman"/>
                <w:b/>
                <w:sz w:val="16"/>
                <w:szCs w:val="18"/>
              </w:rPr>
              <w:t>Crooke’s hyaline change</w:t>
            </w:r>
          </w:p>
        </w:tc>
        <w:tc>
          <w:tcPr>
            <w:tcW w:w="1134" w:type="dxa"/>
          </w:tcPr>
          <w:p w:rsidR="00044759" w:rsidRPr="00A07D8D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A07D8D">
              <w:rPr>
                <w:rFonts w:ascii="Times New Roman" w:hAnsi="Times New Roman" w:cs="Times New Roman"/>
                <w:b/>
                <w:sz w:val="16"/>
                <w:szCs w:val="18"/>
              </w:rPr>
              <w:t>Surgical remission</w:t>
            </w:r>
          </w:p>
        </w:tc>
        <w:tc>
          <w:tcPr>
            <w:tcW w:w="1218" w:type="dxa"/>
          </w:tcPr>
          <w:p w:rsidR="00044759" w:rsidRPr="00A07D8D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A07D8D">
              <w:rPr>
                <w:rFonts w:ascii="Times New Roman" w:hAnsi="Times New Roman" w:cs="Times New Roman"/>
                <w:b/>
                <w:sz w:val="16"/>
                <w:szCs w:val="18"/>
              </w:rPr>
              <w:t>Disease recurrence</w:t>
            </w:r>
          </w:p>
        </w:tc>
      </w:tr>
      <w:tr w:rsidR="00044759" w:rsidRPr="00011ABA" w:rsidTr="00044759">
        <w:trPr>
          <w:trHeight w:val="427"/>
        </w:trPr>
        <w:tc>
          <w:tcPr>
            <w:tcW w:w="12724" w:type="dxa"/>
            <w:gridSpan w:val="11"/>
            <w:vAlign w:val="center"/>
          </w:tcPr>
          <w:p w:rsidR="00044759" w:rsidRPr="00750316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C48CC">
              <w:rPr>
                <w:rFonts w:ascii="Times New Roman" w:hAnsi="Times New Roman" w:cs="Times New Roman"/>
                <w:b/>
                <w:i/>
                <w:sz w:val="20"/>
                <w:szCs w:val="18"/>
              </w:rPr>
              <w:t>USP8</w:t>
            </w:r>
          </w:p>
        </w:tc>
      </w:tr>
      <w:tr w:rsidR="00044759" w:rsidRPr="00011ABA" w:rsidTr="00044759">
        <w:trPr>
          <w:trHeight w:val="475"/>
        </w:trPr>
        <w:tc>
          <w:tcPr>
            <w:tcW w:w="1951" w:type="dxa"/>
            <w:gridSpan w:val="2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 xml:space="preserve">Ma </w:t>
            </w:r>
            <w:r w:rsidRPr="003E6980">
              <w:rPr>
                <w:rFonts w:ascii="Times New Roman" w:hAnsi="Times New Roman" w:cs="Times New Roman"/>
                <w:i/>
                <w:sz w:val="16"/>
                <w:szCs w:val="18"/>
              </w:rPr>
              <w:t>et al</w:t>
            </w: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. (2015)</w:t>
            </w:r>
          </w:p>
        </w:tc>
        <w:tc>
          <w:tcPr>
            <w:tcW w:w="1050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↑ in mutants</w:t>
            </w:r>
          </w:p>
        </w:tc>
        <w:tc>
          <w:tcPr>
            <w:tcW w:w="1276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  <w:tc>
          <w:tcPr>
            <w:tcW w:w="1417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  <w:tc>
          <w:tcPr>
            <w:tcW w:w="1276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218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</w:tr>
      <w:tr w:rsidR="00044759" w:rsidRPr="00011ABA" w:rsidTr="00044759">
        <w:trPr>
          <w:trHeight w:val="566"/>
        </w:trPr>
        <w:tc>
          <w:tcPr>
            <w:tcW w:w="1951" w:type="dxa"/>
            <w:gridSpan w:val="2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 xml:space="preserve">Perez-Rivas </w:t>
            </w:r>
            <w:r w:rsidRPr="003E6980">
              <w:rPr>
                <w:rFonts w:ascii="Times New Roman" w:hAnsi="Times New Roman" w:cs="Times New Roman"/>
                <w:i/>
                <w:sz w:val="16"/>
                <w:szCs w:val="18"/>
              </w:rPr>
              <w:t>et al</w:t>
            </w: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. (2015)</w:t>
            </w:r>
          </w:p>
        </w:tc>
        <w:tc>
          <w:tcPr>
            <w:tcW w:w="1050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↓ in mutants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↑ in mutants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↑ in mutants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  <w:tc>
          <w:tcPr>
            <w:tcW w:w="1276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↑ in mutants</w:t>
            </w:r>
          </w:p>
        </w:tc>
        <w:tc>
          <w:tcPr>
            <w:tcW w:w="1417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  <w:tc>
          <w:tcPr>
            <w:tcW w:w="1276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  <w:tc>
          <w:tcPr>
            <w:tcW w:w="1218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</w:tr>
      <w:tr w:rsidR="00044759" w:rsidRPr="00011ABA" w:rsidTr="00044759">
        <w:trPr>
          <w:trHeight w:val="546"/>
        </w:trPr>
        <w:tc>
          <w:tcPr>
            <w:tcW w:w="1951" w:type="dxa"/>
            <w:gridSpan w:val="2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 xml:space="preserve">Hayashi </w:t>
            </w:r>
            <w:r w:rsidRPr="003E6980">
              <w:rPr>
                <w:rFonts w:ascii="Times New Roman" w:hAnsi="Times New Roman" w:cs="Times New Roman"/>
                <w:i/>
                <w:sz w:val="16"/>
                <w:szCs w:val="18"/>
              </w:rPr>
              <w:t>et al</w:t>
            </w: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. (2016)</w:t>
            </w:r>
          </w:p>
        </w:tc>
        <w:tc>
          <w:tcPr>
            <w:tcW w:w="1050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↑ in mutants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↓ in mutants</w:t>
            </w:r>
          </w:p>
        </w:tc>
        <w:tc>
          <w:tcPr>
            <w:tcW w:w="1276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↓ in mutants</w:t>
            </w:r>
          </w:p>
        </w:tc>
        <w:tc>
          <w:tcPr>
            <w:tcW w:w="1417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↓ in mutants</w:t>
            </w:r>
          </w:p>
        </w:tc>
        <w:tc>
          <w:tcPr>
            <w:tcW w:w="1276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↑ in mutants</w:t>
            </w:r>
          </w:p>
        </w:tc>
        <w:tc>
          <w:tcPr>
            <w:tcW w:w="1218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</w:tr>
      <w:tr w:rsidR="00044759" w:rsidRPr="00011ABA" w:rsidTr="00044759">
        <w:trPr>
          <w:trHeight w:val="555"/>
        </w:trPr>
        <w:tc>
          <w:tcPr>
            <w:tcW w:w="1951" w:type="dxa"/>
            <w:gridSpan w:val="2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proofErr w:type="spellStart"/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Faucz</w:t>
            </w:r>
            <w:proofErr w:type="spellEnd"/>
            <w:r w:rsidRPr="00011ABA"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Pr="003E6980">
              <w:rPr>
                <w:rFonts w:ascii="Times New Roman" w:hAnsi="Times New Roman" w:cs="Times New Roman"/>
                <w:i/>
                <w:sz w:val="16"/>
                <w:szCs w:val="18"/>
              </w:rPr>
              <w:t>et al</w:t>
            </w: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. (2017)*</w:t>
            </w:r>
          </w:p>
        </w:tc>
        <w:tc>
          <w:tcPr>
            <w:tcW w:w="1050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↑ in </w:t>
            </w: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mutants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↑ in mutants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↑ in mutants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276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417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276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  <w:tc>
          <w:tcPr>
            <w:tcW w:w="1218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↓ in mutants</w:t>
            </w:r>
          </w:p>
        </w:tc>
      </w:tr>
      <w:tr w:rsidR="00044759" w:rsidRPr="00011ABA" w:rsidTr="00044759">
        <w:trPr>
          <w:trHeight w:val="592"/>
        </w:trPr>
        <w:tc>
          <w:tcPr>
            <w:tcW w:w="1951" w:type="dxa"/>
            <w:gridSpan w:val="2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proofErr w:type="spellStart"/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Albani</w:t>
            </w:r>
            <w:proofErr w:type="spellEnd"/>
            <w:r w:rsidRPr="00011ABA"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Pr="003E6980">
              <w:rPr>
                <w:rFonts w:ascii="Times New Roman" w:hAnsi="Times New Roman" w:cs="Times New Roman"/>
                <w:i/>
                <w:sz w:val="16"/>
                <w:szCs w:val="18"/>
              </w:rPr>
              <w:t>et al</w:t>
            </w: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. (2018)</w:t>
            </w:r>
          </w:p>
        </w:tc>
        <w:tc>
          <w:tcPr>
            <w:tcW w:w="1050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↓ in mutants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↑ in mutants</w:t>
            </w:r>
          </w:p>
        </w:tc>
        <w:tc>
          <w:tcPr>
            <w:tcW w:w="1276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417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  <w:tc>
          <w:tcPr>
            <w:tcW w:w="1276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218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↑ in mutants</w:t>
            </w:r>
          </w:p>
        </w:tc>
      </w:tr>
      <w:tr w:rsidR="00044759" w:rsidRPr="00011ABA" w:rsidTr="00044759">
        <w:trPr>
          <w:trHeight w:val="514"/>
        </w:trPr>
        <w:tc>
          <w:tcPr>
            <w:tcW w:w="1951" w:type="dxa"/>
            <w:gridSpan w:val="2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proofErr w:type="spellStart"/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Losa</w:t>
            </w:r>
            <w:proofErr w:type="spellEnd"/>
            <w:r w:rsidRPr="00011ABA"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Pr="003E6980">
              <w:rPr>
                <w:rFonts w:ascii="Times New Roman" w:hAnsi="Times New Roman" w:cs="Times New Roman"/>
                <w:i/>
                <w:sz w:val="16"/>
                <w:szCs w:val="18"/>
              </w:rPr>
              <w:t>et al</w:t>
            </w: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. (2018)</w:t>
            </w:r>
          </w:p>
        </w:tc>
        <w:tc>
          <w:tcPr>
            <w:tcW w:w="1050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↑ in mutants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276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417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276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↑ in mutants</w:t>
            </w:r>
          </w:p>
        </w:tc>
        <w:tc>
          <w:tcPr>
            <w:tcW w:w="1218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</w:tr>
      <w:tr w:rsidR="00044759" w:rsidRPr="00011ABA" w:rsidTr="00044759">
        <w:trPr>
          <w:trHeight w:val="493"/>
        </w:trPr>
        <w:tc>
          <w:tcPr>
            <w:tcW w:w="1951" w:type="dxa"/>
            <w:gridSpan w:val="2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proofErr w:type="spellStart"/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Weigand</w:t>
            </w:r>
            <w:proofErr w:type="spellEnd"/>
            <w:r w:rsidRPr="00011ABA"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Pr="003E6980">
              <w:rPr>
                <w:rFonts w:ascii="Times New Roman" w:hAnsi="Times New Roman" w:cs="Times New Roman"/>
                <w:i/>
                <w:sz w:val="16"/>
                <w:szCs w:val="18"/>
              </w:rPr>
              <w:t>et al</w:t>
            </w: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. (2019)</w:t>
            </w:r>
          </w:p>
        </w:tc>
        <w:tc>
          <w:tcPr>
            <w:tcW w:w="1050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↓ in mutants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276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417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  <w:tc>
          <w:tcPr>
            <w:tcW w:w="1276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  <w:tc>
          <w:tcPr>
            <w:tcW w:w="1218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</w:tr>
      <w:tr w:rsidR="00044759" w:rsidRPr="00011ABA" w:rsidTr="00044759">
        <w:trPr>
          <w:trHeight w:val="580"/>
        </w:trPr>
        <w:tc>
          <w:tcPr>
            <w:tcW w:w="1951" w:type="dxa"/>
            <w:gridSpan w:val="2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8"/>
              </w:rPr>
              <w:t>Sbiera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Pr="003E6980">
              <w:rPr>
                <w:rFonts w:ascii="Times New Roman" w:hAnsi="Times New Roman" w:cs="Times New Roman"/>
                <w:i/>
                <w:sz w:val="16"/>
                <w:szCs w:val="18"/>
              </w:rPr>
              <w:t>et al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. (2019)</w:t>
            </w:r>
          </w:p>
        </w:tc>
        <w:tc>
          <w:tcPr>
            <w:tcW w:w="1050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↓ in mutants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↑ in mutants</w:t>
            </w:r>
          </w:p>
        </w:tc>
        <w:tc>
          <w:tcPr>
            <w:tcW w:w="1134" w:type="dxa"/>
            <w:vAlign w:val="center"/>
          </w:tcPr>
          <w:p w:rsidR="00044759" w:rsidRPr="00486185" w:rsidRDefault="00044759" w:rsidP="00044759">
            <w:pPr>
              <w:spacing w:line="480" w:lineRule="auto"/>
              <w:jc w:val="center"/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↑ in mutants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276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↓ in mutants</w:t>
            </w:r>
          </w:p>
        </w:tc>
        <w:tc>
          <w:tcPr>
            <w:tcW w:w="1417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  <w:tc>
          <w:tcPr>
            <w:tcW w:w="1276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  <w:tc>
          <w:tcPr>
            <w:tcW w:w="1218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</w:tr>
      <w:tr w:rsidR="00044759" w:rsidRPr="00011ABA" w:rsidTr="00044759">
        <w:trPr>
          <w:trHeight w:val="534"/>
        </w:trPr>
        <w:tc>
          <w:tcPr>
            <w:tcW w:w="1951" w:type="dxa"/>
            <w:gridSpan w:val="2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Present study</w:t>
            </w:r>
          </w:p>
        </w:tc>
        <w:tc>
          <w:tcPr>
            <w:tcW w:w="1050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276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417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276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↑ in mutants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218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</w:tr>
      <w:tr w:rsidR="00044759" w:rsidRPr="00011ABA" w:rsidTr="00044759">
        <w:trPr>
          <w:trHeight w:val="164"/>
        </w:trPr>
        <w:tc>
          <w:tcPr>
            <w:tcW w:w="12724" w:type="dxa"/>
            <w:gridSpan w:val="11"/>
          </w:tcPr>
          <w:p w:rsidR="00044759" w:rsidRPr="00CC48CC" w:rsidRDefault="00044759" w:rsidP="00044759">
            <w:pPr>
              <w:tabs>
                <w:tab w:val="center" w:pos="4736"/>
                <w:tab w:val="left" w:pos="7016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8"/>
              </w:rPr>
            </w:pPr>
            <w:r w:rsidRPr="00CC48CC">
              <w:rPr>
                <w:rFonts w:ascii="Times New Roman" w:hAnsi="Times New Roman" w:cs="Times New Roman"/>
                <w:b/>
                <w:i/>
                <w:sz w:val="20"/>
                <w:szCs w:val="18"/>
              </w:rPr>
              <w:t>USP48</w:t>
            </w:r>
          </w:p>
        </w:tc>
      </w:tr>
      <w:tr w:rsidR="00044759" w:rsidRPr="00011ABA" w:rsidTr="00044759">
        <w:trPr>
          <w:trHeight w:val="453"/>
        </w:trPr>
        <w:tc>
          <w:tcPr>
            <w:tcW w:w="1867" w:type="dxa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Chen </w:t>
            </w:r>
            <w:r w:rsidRPr="00750316">
              <w:rPr>
                <w:rFonts w:ascii="Times New Roman" w:hAnsi="Times New Roman" w:cs="Times New Roman"/>
                <w:i/>
                <w:sz w:val="16"/>
                <w:szCs w:val="18"/>
              </w:rPr>
              <w:t>et al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. (2018)</w:t>
            </w:r>
          </w:p>
        </w:tc>
        <w:tc>
          <w:tcPr>
            <w:tcW w:w="1134" w:type="dxa"/>
            <w:gridSpan w:val="2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276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417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  <w:tc>
          <w:tcPr>
            <w:tcW w:w="1276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218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</w:tr>
      <w:tr w:rsidR="00044759" w:rsidRPr="00011ABA" w:rsidTr="00044759">
        <w:trPr>
          <w:trHeight w:val="472"/>
        </w:trPr>
        <w:tc>
          <w:tcPr>
            <w:tcW w:w="1867" w:type="dxa"/>
          </w:tcPr>
          <w:p w:rsidR="00044759" w:rsidRPr="00011ABA" w:rsidRDefault="00044759" w:rsidP="0060218B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8"/>
              </w:rPr>
              <w:t>Sbiera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Pr="00C9101A">
              <w:rPr>
                <w:rFonts w:ascii="Times New Roman" w:hAnsi="Times New Roman" w:cs="Times New Roman"/>
                <w:i/>
                <w:sz w:val="16"/>
                <w:szCs w:val="18"/>
              </w:rPr>
              <w:t>et al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. (201</w:t>
            </w:r>
            <w:r w:rsidR="0060218B">
              <w:rPr>
                <w:rFonts w:ascii="Times New Roman" w:hAnsi="Times New Roman" w:cs="Times New Roman"/>
                <w:sz w:val="16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)</w:t>
            </w:r>
          </w:p>
        </w:tc>
        <w:tc>
          <w:tcPr>
            <w:tcW w:w="1134" w:type="dxa"/>
            <w:gridSpan w:val="2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276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↓ in mutants</w:t>
            </w:r>
          </w:p>
        </w:tc>
        <w:tc>
          <w:tcPr>
            <w:tcW w:w="1417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  <w:tc>
          <w:tcPr>
            <w:tcW w:w="1276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  <w:tc>
          <w:tcPr>
            <w:tcW w:w="1134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  <w:tc>
          <w:tcPr>
            <w:tcW w:w="1218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--</w:t>
            </w:r>
          </w:p>
        </w:tc>
      </w:tr>
      <w:tr w:rsidR="00044759" w:rsidRPr="00011ABA" w:rsidTr="00044759">
        <w:trPr>
          <w:trHeight w:val="452"/>
        </w:trPr>
        <w:tc>
          <w:tcPr>
            <w:tcW w:w="1867" w:type="dxa"/>
          </w:tcPr>
          <w:p w:rsidR="00044759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Present study</w:t>
            </w:r>
          </w:p>
        </w:tc>
        <w:tc>
          <w:tcPr>
            <w:tcW w:w="1134" w:type="dxa"/>
            <w:gridSpan w:val="2"/>
            <w:vAlign w:val="center"/>
          </w:tcPr>
          <w:p w:rsidR="00044759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134" w:type="dxa"/>
            <w:vAlign w:val="center"/>
          </w:tcPr>
          <w:p w:rsidR="00044759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134" w:type="dxa"/>
            <w:vAlign w:val="center"/>
          </w:tcPr>
          <w:p w:rsidR="00044759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134" w:type="dxa"/>
            <w:vAlign w:val="center"/>
          </w:tcPr>
          <w:p w:rsidR="00044759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276" w:type="dxa"/>
            <w:vAlign w:val="center"/>
          </w:tcPr>
          <w:p w:rsidR="00044759" w:rsidRPr="00011ABA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417" w:type="dxa"/>
            <w:vAlign w:val="center"/>
          </w:tcPr>
          <w:p w:rsidR="00044759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011ABA">
              <w:rPr>
                <w:rFonts w:ascii="Times New Roman" w:hAnsi="Times New Roman" w:cs="Times New Roman"/>
                <w:sz w:val="16"/>
                <w:szCs w:val="18"/>
              </w:rPr>
              <w:t>↑ in mutants</w:t>
            </w:r>
          </w:p>
        </w:tc>
        <w:tc>
          <w:tcPr>
            <w:tcW w:w="1276" w:type="dxa"/>
            <w:vAlign w:val="center"/>
          </w:tcPr>
          <w:p w:rsidR="00044759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134" w:type="dxa"/>
            <w:vAlign w:val="center"/>
          </w:tcPr>
          <w:p w:rsidR="00044759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  <w:tc>
          <w:tcPr>
            <w:tcW w:w="1218" w:type="dxa"/>
            <w:vAlign w:val="center"/>
          </w:tcPr>
          <w:p w:rsidR="00044759" w:rsidRDefault="00044759" w:rsidP="0004475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NS</w:t>
            </w:r>
          </w:p>
        </w:tc>
      </w:tr>
    </w:tbl>
    <w:p w:rsidR="005943BF" w:rsidRDefault="005943BF">
      <w:pPr>
        <w:rPr>
          <w:rFonts w:ascii="Times New Roman" w:hAnsi="Times New Roman" w:cs="Times New Roman"/>
        </w:rPr>
      </w:pPr>
    </w:p>
    <w:p w:rsidR="00ED57E9" w:rsidRPr="00044759" w:rsidRDefault="00044759">
      <w:pPr>
        <w:rPr>
          <w:rFonts w:ascii="Times New Roman" w:hAnsi="Times New Roman" w:cs="Times New Roman"/>
          <w:sz w:val="20"/>
        </w:rPr>
      </w:pPr>
      <w:r w:rsidRPr="003D6D3B">
        <w:rPr>
          <w:rFonts w:ascii="Times New Roman" w:hAnsi="Times New Roman" w:cs="Times New Roman"/>
          <w:i/>
          <w:sz w:val="20"/>
        </w:rPr>
        <w:t>BMI</w:t>
      </w:r>
      <w:r w:rsidRPr="00044759">
        <w:rPr>
          <w:rFonts w:ascii="Times New Roman" w:hAnsi="Times New Roman" w:cs="Times New Roman"/>
          <w:sz w:val="20"/>
        </w:rPr>
        <w:t xml:space="preserve"> body mass index</w:t>
      </w:r>
      <w:r w:rsidR="003D6D3B">
        <w:rPr>
          <w:rFonts w:ascii="Times New Roman" w:hAnsi="Times New Roman" w:cs="Times New Roman"/>
          <w:sz w:val="20"/>
        </w:rPr>
        <w:t>,</w:t>
      </w:r>
      <w:r w:rsidRPr="00044759">
        <w:rPr>
          <w:rFonts w:ascii="Times New Roman" w:hAnsi="Times New Roman" w:cs="Times New Roman"/>
          <w:sz w:val="20"/>
        </w:rPr>
        <w:t xml:space="preserve"> </w:t>
      </w:r>
      <w:r w:rsidRPr="003D6D3B">
        <w:rPr>
          <w:rFonts w:ascii="Times New Roman" w:hAnsi="Times New Roman" w:cs="Times New Roman"/>
          <w:i/>
          <w:sz w:val="20"/>
        </w:rPr>
        <w:t>ACTH</w:t>
      </w:r>
      <w:r w:rsidRPr="00044759">
        <w:rPr>
          <w:rFonts w:ascii="Times New Roman" w:hAnsi="Times New Roman" w:cs="Times New Roman"/>
          <w:sz w:val="20"/>
        </w:rPr>
        <w:t xml:space="preserve"> adrenocorticotropic hormone</w:t>
      </w:r>
      <w:r w:rsidR="003D6D3B">
        <w:rPr>
          <w:rFonts w:ascii="Times New Roman" w:hAnsi="Times New Roman" w:cs="Times New Roman"/>
          <w:sz w:val="20"/>
        </w:rPr>
        <w:t>,</w:t>
      </w:r>
      <w:r w:rsidRPr="00044759">
        <w:rPr>
          <w:rFonts w:ascii="Times New Roman" w:hAnsi="Times New Roman" w:cs="Times New Roman"/>
          <w:sz w:val="20"/>
        </w:rPr>
        <w:t xml:space="preserve"> </w:t>
      </w:r>
      <w:r w:rsidRPr="003D6D3B">
        <w:rPr>
          <w:rFonts w:ascii="Times New Roman" w:hAnsi="Times New Roman" w:cs="Times New Roman"/>
          <w:i/>
          <w:sz w:val="20"/>
        </w:rPr>
        <w:t>UFC</w:t>
      </w:r>
      <w:r w:rsidRPr="00044759">
        <w:rPr>
          <w:rFonts w:ascii="Times New Roman" w:hAnsi="Times New Roman" w:cs="Times New Roman"/>
          <w:sz w:val="20"/>
        </w:rPr>
        <w:t xml:space="preserve"> urinary free cortisol</w:t>
      </w:r>
      <w:r w:rsidR="003D6D3B">
        <w:rPr>
          <w:rFonts w:ascii="Times New Roman" w:hAnsi="Times New Roman" w:cs="Times New Roman"/>
          <w:sz w:val="20"/>
        </w:rPr>
        <w:t>,</w:t>
      </w:r>
      <w:r w:rsidRPr="00044759">
        <w:rPr>
          <w:rFonts w:ascii="Times New Roman" w:hAnsi="Times New Roman" w:cs="Times New Roman"/>
          <w:sz w:val="20"/>
        </w:rPr>
        <w:t xml:space="preserve"> </w:t>
      </w:r>
      <w:r w:rsidRPr="003D6D3B">
        <w:rPr>
          <w:rFonts w:ascii="Times New Roman" w:hAnsi="Times New Roman" w:cs="Times New Roman"/>
          <w:i/>
          <w:sz w:val="20"/>
        </w:rPr>
        <w:t>HDDST</w:t>
      </w:r>
      <w:r w:rsidRPr="00044759">
        <w:rPr>
          <w:rFonts w:ascii="Times New Roman" w:hAnsi="Times New Roman" w:cs="Times New Roman"/>
          <w:sz w:val="20"/>
        </w:rPr>
        <w:t xml:space="preserve"> high dose dexamethasone suppression test</w:t>
      </w:r>
      <w:r w:rsidR="003D6D3B">
        <w:rPr>
          <w:rFonts w:ascii="Times New Roman" w:hAnsi="Times New Roman" w:cs="Times New Roman"/>
          <w:sz w:val="20"/>
        </w:rPr>
        <w:t>,</w:t>
      </w:r>
      <w:r w:rsidR="000D3FEE">
        <w:rPr>
          <w:rFonts w:ascii="Times New Roman" w:hAnsi="Times New Roman" w:cs="Times New Roman"/>
          <w:sz w:val="20"/>
        </w:rPr>
        <w:t xml:space="preserve"> </w:t>
      </w:r>
      <w:r w:rsidRPr="003D6D3B">
        <w:rPr>
          <w:rFonts w:ascii="Times New Roman" w:hAnsi="Times New Roman" w:cs="Times New Roman"/>
          <w:i/>
          <w:sz w:val="20"/>
        </w:rPr>
        <w:t>NS</w:t>
      </w:r>
      <w:r w:rsidRPr="00044759">
        <w:rPr>
          <w:rFonts w:ascii="Times New Roman" w:hAnsi="Times New Roman" w:cs="Times New Roman"/>
          <w:sz w:val="20"/>
        </w:rPr>
        <w:t xml:space="preserve"> not significant</w:t>
      </w:r>
      <w:bookmarkStart w:id="0" w:name="_GoBack"/>
      <w:bookmarkEnd w:id="0"/>
    </w:p>
    <w:sectPr w:rsidR="00ED57E9" w:rsidRPr="00044759" w:rsidSect="005B38A2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1E90" w:rsidRDefault="00841E90" w:rsidP="00567CFD">
      <w:r>
        <w:separator/>
      </w:r>
    </w:p>
  </w:endnote>
  <w:endnote w:type="continuationSeparator" w:id="0">
    <w:p w:rsidR="00841E90" w:rsidRDefault="00841E90" w:rsidP="00567C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1E90" w:rsidRDefault="00841E90" w:rsidP="00567CFD">
      <w:r>
        <w:separator/>
      </w:r>
    </w:p>
  </w:footnote>
  <w:footnote w:type="continuationSeparator" w:id="0">
    <w:p w:rsidR="00841E90" w:rsidRDefault="00841E90" w:rsidP="00567C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E60"/>
    <w:rsid w:val="0000237F"/>
    <w:rsid w:val="00007032"/>
    <w:rsid w:val="00014BA6"/>
    <w:rsid w:val="00044759"/>
    <w:rsid w:val="00046802"/>
    <w:rsid w:val="000B5593"/>
    <w:rsid w:val="000C018C"/>
    <w:rsid w:val="000D3FEE"/>
    <w:rsid w:val="001B1C34"/>
    <w:rsid w:val="002341BB"/>
    <w:rsid w:val="002A1914"/>
    <w:rsid w:val="00333EDB"/>
    <w:rsid w:val="003B5842"/>
    <w:rsid w:val="003D6D3B"/>
    <w:rsid w:val="00404F55"/>
    <w:rsid w:val="004438CB"/>
    <w:rsid w:val="00451C5C"/>
    <w:rsid w:val="004B6906"/>
    <w:rsid w:val="0051770B"/>
    <w:rsid w:val="00527D32"/>
    <w:rsid w:val="00567CFD"/>
    <w:rsid w:val="005943BF"/>
    <w:rsid w:val="005B0E60"/>
    <w:rsid w:val="005B38A2"/>
    <w:rsid w:val="0060218B"/>
    <w:rsid w:val="006D4760"/>
    <w:rsid w:val="007C3882"/>
    <w:rsid w:val="008015B5"/>
    <w:rsid w:val="0081056E"/>
    <w:rsid w:val="00815016"/>
    <w:rsid w:val="00841E90"/>
    <w:rsid w:val="009A4C4D"/>
    <w:rsid w:val="009C20DA"/>
    <w:rsid w:val="009C302F"/>
    <w:rsid w:val="00B25690"/>
    <w:rsid w:val="00B4352E"/>
    <w:rsid w:val="00B45764"/>
    <w:rsid w:val="00B52639"/>
    <w:rsid w:val="00CB3B1C"/>
    <w:rsid w:val="00CC6B3A"/>
    <w:rsid w:val="00CD15AA"/>
    <w:rsid w:val="00D06302"/>
    <w:rsid w:val="00D51FE9"/>
    <w:rsid w:val="00D668BD"/>
    <w:rsid w:val="00DB6F99"/>
    <w:rsid w:val="00E156F3"/>
    <w:rsid w:val="00E4162A"/>
    <w:rsid w:val="00ED57E9"/>
    <w:rsid w:val="00F12984"/>
    <w:rsid w:val="00F13550"/>
    <w:rsid w:val="00F83603"/>
    <w:rsid w:val="00FF4BEC"/>
    <w:rsid w:val="00FF7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38A2"/>
    <w:pPr>
      <w:spacing w:after="0" w:line="240" w:lineRule="auto"/>
    </w:pPr>
    <w:rPr>
      <w:rFonts w:eastAsiaTheme="minorEastAsia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67CF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67CFD"/>
    <w:rPr>
      <w:rFonts w:eastAsiaTheme="minorEastAsia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567CF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67CFD"/>
    <w:rPr>
      <w:rFonts w:eastAsiaTheme="minorEastAsia"/>
      <w:sz w:val="24"/>
      <w:szCs w:val="24"/>
      <w:lang w:val="en-GB"/>
    </w:rPr>
  </w:style>
  <w:style w:type="table" w:styleId="TableGrid">
    <w:name w:val="Table Grid"/>
    <w:basedOn w:val="TableNormal"/>
    <w:uiPriority w:val="59"/>
    <w:rsid w:val="007C3882"/>
    <w:pPr>
      <w:spacing w:after="0" w:line="240" w:lineRule="auto"/>
    </w:pPr>
    <w:rPr>
      <w:rFonts w:eastAsiaTheme="minorEastAsia"/>
      <w:sz w:val="24"/>
      <w:szCs w:val="24"/>
      <w:lang w:val="en-IN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7C3882"/>
    <w:pPr>
      <w:spacing w:after="200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38A2"/>
    <w:pPr>
      <w:spacing w:after="0" w:line="240" w:lineRule="auto"/>
    </w:pPr>
    <w:rPr>
      <w:rFonts w:eastAsiaTheme="minorEastAsia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67CF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67CFD"/>
    <w:rPr>
      <w:rFonts w:eastAsiaTheme="minorEastAsia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567CF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67CFD"/>
    <w:rPr>
      <w:rFonts w:eastAsiaTheme="minorEastAsia"/>
      <w:sz w:val="24"/>
      <w:szCs w:val="24"/>
      <w:lang w:val="en-GB"/>
    </w:rPr>
  </w:style>
  <w:style w:type="table" w:styleId="TableGrid">
    <w:name w:val="Table Grid"/>
    <w:basedOn w:val="TableNormal"/>
    <w:uiPriority w:val="59"/>
    <w:rsid w:val="007C3882"/>
    <w:pPr>
      <w:spacing w:after="0" w:line="240" w:lineRule="auto"/>
    </w:pPr>
    <w:rPr>
      <w:rFonts w:eastAsiaTheme="minorEastAsia"/>
      <w:sz w:val="24"/>
      <w:szCs w:val="24"/>
      <w:lang w:val="en-IN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7C3882"/>
    <w:pPr>
      <w:spacing w:after="200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E74556-6C29-4071-829F-A9A3896055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6</Pages>
  <Words>911</Words>
  <Characters>5193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11</cp:revision>
  <dcterms:created xsi:type="dcterms:W3CDTF">2021-01-25T03:56:00Z</dcterms:created>
  <dcterms:modified xsi:type="dcterms:W3CDTF">2021-05-30T06:42:00Z</dcterms:modified>
</cp:coreProperties>
</file>