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BE84" w14:textId="694594B8" w:rsidR="00F8229C" w:rsidRDefault="00F8229C"/>
    <w:tbl>
      <w:tblPr>
        <w:tblW w:w="10916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567"/>
        <w:gridCol w:w="6733"/>
      </w:tblGrid>
      <w:tr w:rsidR="00F8229C" w:rsidRPr="007F4311" w14:paraId="724D2338" w14:textId="77777777" w:rsidTr="006E5690">
        <w:trPr>
          <w:trHeight w:val="288"/>
        </w:trPr>
        <w:tc>
          <w:tcPr>
            <w:tcW w:w="10916" w:type="dxa"/>
            <w:gridSpan w:val="3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205C46B" w14:textId="629AD3A9" w:rsidR="00F8229C" w:rsidRPr="007F4311" w:rsidRDefault="00F8229C" w:rsidP="00F8229C">
            <w:pPr>
              <w:rPr>
                <w:lang w:val="en-US"/>
              </w:rPr>
            </w:pPr>
            <w:r w:rsidRPr="006E5690">
              <w:rPr>
                <w:b/>
                <w:bCs/>
                <w:lang w:val="en-GB"/>
              </w:rPr>
              <w:t xml:space="preserve">Supplementary Table </w:t>
            </w:r>
            <w:r w:rsidR="007D5893">
              <w:rPr>
                <w:b/>
                <w:bCs/>
                <w:lang w:val="en-GB"/>
              </w:rPr>
              <w:t>6</w:t>
            </w:r>
            <w:bookmarkStart w:id="0" w:name="_GoBack"/>
            <w:bookmarkEnd w:id="0"/>
            <w:r w:rsidRPr="006E5690">
              <w:rPr>
                <w:b/>
                <w:bCs/>
                <w:lang w:val="en-GB"/>
              </w:rPr>
              <w:t xml:space="preserve">. </w:t>
            </w:r>
            <w:r w:rsidR="00CC5FE4">
              <w:rPr>
                <w:lang w:val="en-GB"/>
              </w:rPr>
              <w:t>Top gene expression in i</w:t>
            </w:r>
            <w:r w:rsidR="00CC5FE4" w:rsidRPr="001F50C0">
              <w:rPr>
                <w:lang w:val="en-GB"/>
              </w:rPr>
              <w:t>nteraction between chronic food restriction and w</w:t>
            </w:r>
            <w:r w:rsidR="00CC5FE4">
              <w:rPr>
                <w:lang w:val="en-GB"/>
              </w:rPr>
              <w:t>heel running. CR: caloric restriction; DS: dorsal striatum; PFC: Prefrontal cortex</w:t>
            </w:r>
          </w:p>
        </w:tc>
      </w:tr>
      <w:tr w:rsidR="00F8229C" w:rsidRPr="00F8229C" w14:paraId="7859FBCB" w14:textId="77777777" w:rsidTr="006E5690">
        <w:trPr>
          <w:trHeight w:val="373"/>
        </w:trPr>
        <w:tc>
          <w:tcPr>
            <w:tcW w:w="1616" w:type="dxa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44D2032" w14:textId="15AD3A67" w:rsidR="00F8229C" w:rsidRPr="00530A90" w:rsidRDefault="006E5690" w:rsidP="00530A90">
            <w:pPr>
              <w:jc w:val="center"/>
              <w:rPr>
                <w:b/>
                <w:bCs/>
              </w:rPr>
            </w:pPr>
            <w:r w:rsidRPr="00530A90">
              <w:rPr>
                <w:b/>
                <w:bCs/>
              </w:rPr>
              <w:t>Ti</w:t>
            </w:r>
            <w:r w:rsidR="00F8229C" w:rsidRPr="00530A90">
              <w:rPr>
                <w:b/>
                <w:bCs/>
              </w:rPr>
              <w:t>ssue</w:t>
            </w:r>
          </w:p>
        </w:tc>
        <w:tc>
          <w:tcPr>
            <w:tcW w:w="2567" w:type="dxa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6DD8D396" w14:textId="77777777" w:rsidR="00F8229C" w:rsidRPr="00530A90" w:rsidRDefault="00F8229C" w:rsidP="00530A90">
            <w:pPr>
              <w:jc w:val="center"/>
              <w:rPr>
                <w:b/>
                <w:bCs/>
              </w:rPr>
            </w:pPr>
          </w:p>
        </w:tc>
        <w:tc>
          <w:tcPr>
            <w:tcW w:w="6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23A0EE3" w14:textId="6D0054D7" w:rsidR="00F8229C" w:rsidRPr="00530A90" w:rsidRDefault="00F8229C" w:rsidP="00530A90">
            <w:pPr>
              <w:jc w:val="center"/>
              <w:rPr>
                <w:b/>
                <w:bCs/>
              </w:rPr>
            </w:pPr>
            <w:r w:rsidRPr="00530A90">
              <w:rPr>
                <w:b/>
                <w:bCs/>
              </w:rPr>
              <w:t xml:space="preserve">Top </w:t>
            </w:r>
            <w:proofErr w:type="spellStart"/>
            <w:r w:rsidR="00656258">
              <w:rPr>
                <w:b/>
                <w:bCs/>
              </w:rPr>
              <w:t>genes</w:t>
            </w:r>
            <w:proofErr w:type="spellEnd"/>
          </w:p>
        </w:tc>
      </w:tr>
      <w:tr w:rsidR="00F8229C" w:rsidRPr="00CC5FE4" w14:paraId="07311910" w14:textId="77777777" w:rsidTr="006E5690">
        <w:trPr>
          <w:trHeight w:val="343"/>
        </w:trPr>
        <w:tc>
          <w:tcPr>
            <w:tcW w:w="16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F1D9914" w14:textId="77777777" w:rsidR="00F8229C" w:rsidRPr="00F8229C" w:rsidRDefault="00F8229C" w:rsidP="00F8229C">
            <w:r w:rsidRPr="00F8229C">
              <w:t>DS</w:t>
            </w: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D865156" w14:textId="7777777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>↓by CR but ↑with running wheel</w:t>
            </w:r>
          </w:p>
        </w:tc>
        <w:tc>
          <w:tcPr>
            <w:tcW w:w="6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EB0524" w14:textId="23A7635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>B230216N24Rik,</w:t>
            </w:r>
            <w:r w:rsidR="006E5690">
              <w:rPr>
                <w:lang w:val="en-US"/>
              </w:rPr>
              <w:t xml:space="preserve"> </w:t>
            </w:r>
            <w:r w:rsidRPr="007F4311">
              <w:rPr>
                <w:lang w:val="en-US"/>
              </w:rPr>
              <w:t xml:space="preserve">Pnldc1, Ecm1, </w:t>
            </w:r>
            <w:proofErr w:type="spellStart"/>
            <w:r w:rsidRPr="007F4311">
              <w:rPr>
                <w:lang w:val="en-US"/>
              </w:rPr>
              <w:t>Mecr</w:t>
            </w:r>
            <w:proofErr w:type="spellEnd"/>
            <w:r w:rsidRPr="007F4311">
              <w:rPr>
                <w:lang w:val="en-US"/>
              </w:rPr>
              <w:t xml:space="preserve">, Gm16006, Ddrgk1, Slc16a11, </w:t>
            </w:r>
            <w:proofErr w:type="spellStart"/>
            <w:r w:rsidRPr="007F4311">
              <w:rPr>
                <w:lang w:val="en-US"/>
              </w:rPr>
              <w:t>Fasn</w:t>
            </w:r>
            <w:proofErr w:type="spellEnd"/>
            <w:r w:rsidRPr="007F4311">
              <w:rPr>
                <w:lang w:val="en-US"/>
              </w:rPr>
              <w:t xml:space="preserve">, Zc3h13, H3f3c, Rps3, Gm4617, Egr4, </w:t>
            </w:r>
            <w:proofErr w:type="spellStart"/>
            <w:r w:rsidRPr="007F4311">
              <w:rPr>
                <w:lang w:val="en-US"/>
              </w:rPr>
              <w:t>Tbca</w:t>
            </w:r>
            <w:proofErr w:type="spellEnd"/>
            <w:r w:rsidRPr="007F4311">
              <w:rPr>
                <w:lang w:val="en-US"/>
              </w:rPr>
              <w:t xml:space="preserve">, Surf2, Cbx8, Gm10277 </w:t>
            </w:r>
          </w:p>
        </w:tc>
      </w:tr>
      <w:tr w:rsidR="00F8229C" w:rsidRPr="00CC5FE4" w14:paraId="60508908" w14:textId="77777777" w:rsidTr="006E5690">
        <w:trPr>
          <w:trHeight w:val="405"/>
        </w:trPr>
        <w:tc>
          <w:tcPr>
            <w:tcW w:w="16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9B2C45" w14:textId="77777777" w:rsidR="00F8229C" w:rsidRPr="007F4311" w:rsidRDefault="00F8229C" w:rsidP="00F8229C">
            <w:pPr>
              <w:rPr>
                <w:lang w:val="en-US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38FE020C" w14:textId="7777777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>↑by CR but ↓with running wheel</w:t>
            </w:r>
          </w:p>
        </w:tc>
        <w:tc>
          <w:tcPr>
            <w:tcW w:w="6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3A15BEF" w14:textId="7777777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 xml:space="preserve">Trav9d-4, Gemin8, Inpp4b, Myo5b, Sod2, Itgb8, Kcng3, </w:t>
            </w:r>
            <w:proofErr w:type="spellStart"/>
            <w:r w:rsidRPr="007F4311">
              <w:rPr>
                <w:lang w:val="en-US"/>
              </w:rPr>
              <w:t>Hrk</w:t>
            </w:r>
            <w:proofErr w:type="spellEnd"/>
            <w:r w:rsidRPr="007F4311">
              <w:rPr>
                <w:lang w:val="en-US"/>
              </w:rPr>
              <w:t xml:space="preserve">, Pcdhga11, Fam168a </w:t>
            </w:r>
          </w:p>
        </w:tc>
      </w:tr>
      <w:tr w:rsidR="00F8229C" w:rsidRPr="00F8229C" w14:paraId="696D4A02" w14:textId="77777777" w:rsidTr="006E5690">
        <w:trPr>
          <w:trHeight w:val="343"/>
        </w:trPr>
        <w:tc>
          <w:tcPr>
            <w:tcW w:w="16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CA5F45E" w14:textId="77777777" w:rsidR="00F8229C" w:rsidRPr="00F8229C" w:rsidRDefault="00F8229C" w:rsidP="00F8229C">
            <w:r w:rsidRPr="00F8229C">
              <w:t>PFC</w:t>
            </w: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559C624F" w14:textId="7777777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>↓by CR but ↑with running wheel</w:t>
            </w:r>
          </w:p>
        </w:tc>
        <w:tc>
          <w:tcPr>
            <w:tcW w:w="6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B745853" w14:textId="77777777" w:rsidR="00F8229C" w:rsidRPr="00F8229C" w:rsidRDefault="00F8229C" w:rsidP="00F8229C">
            <w:r w:rsidRPr="00F8229C">
              <w:t xml:space="preserve">Chrdl2, Zbtb48, Atat1, Tceal5 </w:t>
            </w:r>
          </w:p>
        </w:tc>
      </w:tr>
      <w:tr w:rsidR="00F8229C" w:rsidRPr="00F8229C" w14:paraId="02A705F5" w14:textId="77777777" w:rsidTr="006E5690">
        <w:trPr>
          <w:trHeight w:val="343"/>
        </w:trPr>
        <w:tc>
          <w:tcPr>
            <w:tcW w:w="16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BD1142" w14:textId="77777777" w:rsidR="00F8229C" w:rsidRPr="00F8229C" w:rsidRDefault="00F8229C" w:rsidP="00F8229C"/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104BE559" w14:textId="77777777" w:rsidR="00F8229C" w:rsidRPr="007F4311" w:rsidRDefault="00F8229C" w:rsidP="00F8229C">
            <w:pPr>
              <w:rPr>
                <w:lang w:val="en-US"/>
              </w:rPr>
            </w:pPr>
            <w:r w:rsidRPr="007F4311">
              <w:rPr>
                <w:lang w:val="en-US"/>
              </w:rPr>
              <w:t>↑by CR but ↓with running wheel</w:t>
            </w:r>
          </w:p>
        </w:tc>
        <w:tc>
          <w:tcPr>
            <w:tcW w:w="6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AAA4F0A" w14:textId="77777777" w:rsidR="00F8229C" w:rsidRPr="00F8229C" w:rsidRDefault="00F8229C" w:rsidP="00F8229C">
            <w:r w:rsidRPr="00F8229C">
              <w:t xml:space="preserve">Tuba1c, Cyp2s1, Gm2981 </w:t>
            </w:r>
          </w:p>
        </w:tc>
      </w:tr>
      <w:tr w:rsidR="00F8229C" w:rsidRPr="00CC5FE4" w14:paraId="708BB064" w14:textId="77777777" w:rsidTr="006E5690">
        <w:trPr>
          <w:trHeight w:val="240"/>
        </w:trPr>
        <w:tc>
          <w:tcPr>
            <w:tcW w:w="10916" w:type="dxa"/>
            <w:gridSpan w:val="3"/>
            <w:tcBorders>
              <w:top w:val="single" w:sz="8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C9C3AE1" w14:textId="77777777" w:rsidR="00F8229C" w:rsidRPr="007F4311" w:rsidRDefault="00F8229C" w:rsidP="00F8229C">
            <w:pPr>
              <w:rPr>
                <w:lang w:val="en-US"/>
              </w:rPr>
            </w:pPr>
            <w:r w:rsidRPr="00F8229C">
              <w:rPr>
                <w:lang w:val="en-GB"/>
              </w:rPr>
              <w:t>*Genes with an adjusted p-value &lt; 0.05 and a Log2Fold Change &lt;-0.5 or &gt;0.5 were selected for inclusion."</w:t>
            </w:r>
          </w:p>
        </w:tc>
      </w:tr>
    </w:tbl>
    <w:p w14:paraId="726EA127" w14:textId="77777777" w:rsidR="00C75AB9" w:rsidRPr="007F4311" w:rsidRDefault="00C75AB9">
      <w:pPr>
        <w:rPr>
          <w:lang w:val="en-US"/>
        </w:rPr>
      </w:pPr>
    </w:p>
    <w:sectPr w:rsidR="00C75AB9" w:rsidRPr="007F4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5"/>
    <w:rsid w:val="000C1BE5"/>
    <w:rsid w:val="002A40AC"/>
    <w:rsid w:val="003511D0"/>
    <w:rsid w:val="005145B1"/>
    <w:rsid w:val="00530A90"/>
    <w:rsid w:val="00555CBC"/>
    <w:rsid w:val="00656258"/>
    <w:rsid w:val="006E5690"/>
    <w:rsid w:val="007B00D5"/>
    <w:rsid w:val="007D5893"/>
    <w:rsid w:val="007F4311"/>
    <w:rsid w:val="00C15980"/>
    <w:rsid w:val="00C334CB"/>
    <w:rsid w:val="00C75AB9"/>
    <w:rsid w:val="00CC5FE4"/>
    <w:rsid w:val="00F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77C0"/>
  <w15:chartTrackingRefBased/>
  <w15:docId w15:val="{8C6707B0-A21A-4218-A113-2E1C6FE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1B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1B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1B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1B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1B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1B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1B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1B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1B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1B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1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A2A8-98B4-4912-9AF4-BA743308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Jingxian CAO</dc:creator>
  <cp:keywords/>
  <dc:description/>
  <cp:lastModifiedBy>RN8</cp:lastModifiedBy>
  <cp:revision>4</cp:revision>
  <dcterms:created xsi:type="dcterms:W3CDTF">2024-11-22T13:38:00Z</dcterms:created>
  <dcterms:modified xsi:type="dcterms:W3CDTF">2024-11-22T13:48:00Z</dcterms:modified>
</cp:coreProperties>
</file>