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4D6FBC" w14:textId="3685559D" w:rsidR="0000316A" w:rsidRPr="003E4DBF" w:rsidRDefault="00E439D5" w:rsidP="00E439D5">
      <w:pPr>
        <w:jc w:val="center"/>
        <w:rPr>
          <w:rFonts w:ascii="Times New Roman" w:hAnsi="Times New Roman"/>
          <w:b/>
          <w:bCs/>
          <w:sz w:val="24"/>
          <w:szCs w:val="24"/>
        </w:rPr>
      </w:pPr>
      <w:r w:rsidRPr="003E4DBF">
        <w:rPr>
          <w:rFonts w:ascii="Times New Roman" w:hAnsi="Times New Roman"/>
          <w:b/>
          <w:bCs/>
          <w:sz w:val="24"/>
          <w:szCs w:val="24"/>
        </w:rPr>
        <w:t>Supplementary Data</w:t>
      </w:r>
    </w:p>
    <w:p w14:paraId="732E8321" w14:textId="77777777" w:rsidR="008E553D" w:rsidRDefault="008E553D" w:rsidP="008E553D">
      <w:pPr>
        <w:jc w:val="left"/>
        <w:rPr>
          <w:sz w:val="24"/>
          <w:szCs w:val="24"/>
        </w:rPr>
      </w:pPr>
    </w:p>
    <w:p w14:paraId="1ACCF07D" w14:textId="77777777" w:rsidR="008E553D" w:rsidRDefault="008E553D" w:rsidP="008E553D">
      <w:pPr>
        <w:jc w:val="left"/>
        <w:rPr>
          <w:sz w:val="24"/>
          <w:szCs w:val="24"/>
        </w:rPr>
      </w:pPr>
    </w:p>
    <w:p w14:paraId="0967CC3C" w14:textId="77777777" w:rsidR="008E553D" w:rsidRDefault="008E553D" w:rsidP="008E553D">
      <w:pPr>
        <w:jc w:val="left"/>
        <w:rPr>
          <w:sz w:val="24"/>
          <w:szCs w:val="24"/>
        </w:rPr>
      </w:pPr>
    </w:p>
    <w:p w14:paraId="610F36F9" w14:textId="77777777" w:rsidR="008E553D" w:rsidRDefault="008E553D" w:rsidP="008E553D">
      <w:pPr>
        <w:jc w:val="left"/>
        <w:rPr>
          <w:sz w:val="24"/>
          <w:szCs w:val="24"/>
        </w:rPr>
      </w:pPr>
    </w:p>
    <w:p w14:paraId="2A56C686" w14:textId="77777777" w:rsidR="008E553D" w:rsidRDefault="008E553D" w:rsidP="008E553D">
      <w:pPr>
        <w:jc w:val="left"/>
        <w:rPr>
          <w:sz w:val="24"/>
          <w:szCs w:val="24"/>
        </w:rPr>
      </w:pPr>
    </w:p>
    <w:p w14:paraId="5C73A8C5" w14:textId="77777777" w:rsidR="008E553D" w:rsidRDefault="008E553D" w:rsidP="008E553D">
      <w:pPr>
        <w:jc w:val="left"/>
        <w:rPr>
          <w:sz w:val="24"/>
          <w:szCs w:val="24"/>
        </w:rPr>
      </w:pPr>
    </w:p>
    <w:p w14:paraId="182F32E6" w14:textId="77777777" w:rsidR="008E553D" w:rsidRDefault="008E553D" w:rsidP="008E553D">
      <w:pPr>
        <w:jc w:val="left"/>
        <w:rPr>
          <w:sz w:val="24"/>
          <w:szCs w:val="24"/>
        </w:rPr>
      </w:pPr>
    </w:p>
    <w:p w14:paraId="2302F21C" w14:textId="77777777" w:rsidR="008E553D" w:rsidRDefault="008E553D" w:rsidP="008E553D">
      <w:pPr>
        <w:jc w:val="left"/>
        <w:rPr>
          <w:sz w:val="24"/>
          <w:szCs w:val="24"/>
        </w:rPr>
      </w:pPr>
    </w:p>
    <w:p w14:paraId="2B99D576" w14:textId="77777777" w:rsidR="008E553D" w:rsidRDefault="008E553D" w:rsidP="008E553D">
      <w:pPr>
        <w:jc w:val="left"/>
        <w:rPr>
          <w:sz w:val="24"/>
          <w:szCs w:val="24"/>
        </w:rPr>
      </w:pPr>
    </w:p>
    <w:p w14:paraId="3148922D" w14:textId="77777777" w:rsidR="008E553D" w:rsidRDefault="008E553D" w:rsidP="008E553D">
      <w:pPr>
        <w:jc w:val="left"/>
        <w:rPr>
          <w:sz w:val="24"/>
          <w:szCs w:val="24"/>
        </w:rPr>
      </w:pPr>
    </w:p>
    <w:p w14:paraId="0B537676" w14:textId="77777777" w:rsidR="008E553D" w:rsidRDefault="008E553D" w:rsidP="008E553D">
      <w:pPr>
        <w:jc w:val="left"/>
        <w:rPr>
          <w:sz w:val="24"/>
          <w:szCs w:val="24"/>
        </w:rPr>
      </w:pPr>
    </w:p>
    <w:p w14:paraId="04947ECD" w14:textId="77777777" w:rsidR="008E553D" w:rsidRDefault="008E553D" w:rsidP="008E553D">
      <w:pPr>
        <w:jc w:val="left"/>
        <w:rPr>
          <w:sz w:val="24"/>
          <w:szCs w:val="24"/>
        </w:rPr>
      </w:pPr>
    </w:p>
    <w:p w14:paraId="254E21C8" w14:textId="77777777" w:rsidR="008E553D" w:rsidRDefault="008E553D" w:rsidP="008E553D">
      <w:pPr>
        <w:jc w:val="left"/>
        <w:rPr>
          <w:sz w:val="24"/>
          <w:szCs w:val="24"/>
        </w:rPr>
      </w:pPr>
    </w:p>
    <w:p w14:paraId="6A55E66A" w14:textId="77777777" w:rsidR="008E553D" w:rsidRDefault="008E553D" w:rsidP="008E553D">
      <w:pPr>
        <w:jc w:val="left"/>
        <w:rPr>
          <w:sz w:val="24"/>
          <w:szCs w:val="24"/>
        </w:rPr>
      </w:pPr>
    </w:p>
    <w:p w14:paraId="3C2D78EF" w14:textId="77777777" w:rsidR="008E553D" w:rsidRDefault="008E553D" w:rsidP="008E553D">
      <w:pPr>
        <w:jc w:val="left"/>
        <w:rPr>
          <w:sz w:val="24"/>
          <w:szCs w:val="24"/>
        </w:rPr>
      </w:pPr>
    </w:p>
    <w:p w14:paraId="0D4751D9" w14:textId="77777777" w:rsidR="008E553D" w:rsidRDefault="008E553D" w:rsidP="008E553D">
      <w:pPr>
        <w:jc w:val="left"/>
        <w:rPr>
          <w:sz w:val="24"/>
          <w:szCs w:val="24"/>
        </w:rPr>
      </w:pPr>
    </w:p>
    <w:p w14:paraId="355C4575" w14:textId="77777777" w:rsidR="008E553D" w:rsidRDefault="008E553D" w:rsidP="008E553D">
      <w:pPr>
        <w:jc w:val="left"/>
        <w:rPr>
          <w:sz w:val="24"/>
          <w:szCs w:val="24"/>
        </w:rPr>
      </w:pPr>
    </w:p>
    <w:p w14:paraId="73E26D5E" w14:textId="77777777" w:rsidR="008E553D" w:rsidRDefault="008E553D" w:rsidP="008E553D">
      <w:pPr>
        <w:jc w:val="left"/>
        <w:rPr>
          <w:sz w:val="24"/>
          <w:szCs w:val="24"/>
        </w:rPr>
      </w:pPr>
    </w:p>
    <w:p w14:paraId="709042CE" w14:textId="77777777" w:rsidR="008E553D" w:rsidRDefault="008E553D" w:rsidP="008E553D">
      <w:pPr>
        <w:jc w:val="left"/>
        <w:rPr>
          <w:sz w:val="24"/>
          <w:szCs w:val="24"/>
        </w:rPr>
      </w:pPr>
    </w:p>
    <w:p w14:paraId="1C6C8DF0" w14:textId="77777777" w:rsidR="008E553D" w:rsidRDefault="008E553D" w:rsidP="008E553D">
      <w:pPr>
        <w:jc w:val="left"/>
        <w:rPr>
          <w:sz w:val="24"/>
          <w:szCs w:val="24"/>
        </w:rPr>
      </w:pPr>
    </w:p>
    <w:p w14:paraId="5F43CCD5" w14:textId="77777777" w:rsidR="008E553D" w:rsidRDefault="008E553D" w:rsidP="008E553D">
      <w:pPr>
        <w:jc w:val="left"/>
        <w:rPr>
          <w:sz w:val="24"/>
          <w:szCs w:val="24"/>
        </w:rPr>
      </w:pPr>
    </w:p>
    <w:p w14:paraId="2DB5CFC9" w14:textId="77777777" w:rsidR="008E553D" w:rsidRDefault="008E553D" w:rsidP="008E553D">
      <w:pPr>
        <w:jc w:val="left"/>
        <w:rPr>
          <w:sz w:val="24"/>
          <w:szCs w:val="24"/>
        </w:rPr>
      </w:pPr>
    </w:p>
    <w:p w14:paraId="652A36C3" w14:textId="77777777" w:rsidR="008E553D" w:rsidRDefault="008E553D" w:rsidP="008E553D">
      <w:pPr>
        <w:jc w:val="left"/>
        <w:rPr>
          <w:sz w:val="24"/>
          <w:szCs w:val="24"/>
        </w:rPr>
      </w:pPr>
    </w:p>
    <w:p w14:paraId="1C0F1E83" w14:textId="77777777" w:rsidR="008E553D" w:rsidRDefault="008E553D" w:rsidP="008E553D">
      <w:pPr>
        <w:jc w:val="left"/>
        <w:rPr>
          <w:sz w:val="24"/>
          <w:szCs w:val="24"/>
        </w:rPr>
      </w:pPr>
    </w:p>
    <w:p w14:paraId="57C3D213" w14:textId="77777777" w:rsidR="008E553D" w:rsidRDefault="008E553D" w:rsidP="008E553D">
      <w:pPr>
        <w:jc w:val="left"/>
        <w:rPr>
          <w:sz w:val="24"/>
          <w:szCs w:val="24"/>
        </w:rPr>
      </w:pPr>
    </w:p>
    <w:p w14:paraId="716584E7" w14:textId="77777777" w:rsidR="008E553D" w:rsidRDefault="008E553D" w:rsidP="008E553D">
      <w:pPr>
        <w:jc w:val="left"/>
        <w:rPr>
          <w:sz w:val="24"/>
          <w:szCs w:val="24"/>
        </w:rPr>
      </w:pPr>
    </w:p>
    <w:p w14:paraId="01DB3988" w14:textId="77777777" w:rsidR="008E553D" w:rsidRDefault="008E553D" w:rsidP="008E553D">
      <w:pPr>
        <w:jc w:val="left"/>
        <w:rPr>
          <w:sz w:val="24"/>
          <w:szCs w:val="24"/>
        </w:rPr>
      </w:pPr>
    </w:p>
    <w:p w14:paraId="3262EBAB" w14:textId="77777777" w:rsidR="008E553D" w:rsidRDefault="008E553D" w:rsidP="008E553D">
      <w:pPr>
        <w:jc w:val="left"/>
        <w:rPr>
          <w:sz w:val="24"/>
          <w:szCs w:val="24"/>
        </w:rPr>
      </w:pPr>
    </w:p>
    <w:p w14:paraId="1800C16D" w14:textId="77777777" w:rsidR="008E553D" w:rsidRDefault="008E553D" w:rsidP="008E553D">
      <w:pPr>
        <w:jc w:val="left"/>
        <w:rPr>
          <w:sz w:val="24"/>
          <w:szCs w:val="24"/>
        </w:rPr>
      </w:pPr>
    </w:p>
    <w:p w14:paraId="2976BF0B" w14:textId="77777777" w:rsidR="008E553D" w:rsidRDefault="008E553D" w:rsidP="008E553D">
      <w:pPr>
        <w:jc w:val="left"/>
        <w:rPr>
          <w:sz w:val="24"/>
          <w:szCs w:val="24"/>
        </w:rPr>
      </w:pPr>
    </w:p>
    <w:p w14:paraId="4CDB27D5" w14:textId="77777777" w:rsidR="008E553D" w:rsidRDefault="008E553D" w:rsidP="008E553D">
      <w:pPr>
        <w:jc w:val="left"/>
        <w:rPr>
          <w:sz w:val="24"/>
          <w:szCs w:val="24"/>
        </w:rPr>
      </w:pPr>
    </w:p>
    <w:p w14:paraId="5DBB1745" w14:textId="77777777" w:rsidR="008E553D" w:rsidRDefault="008E553D" w:rsidP="008E553D">
      <w:pPr>
        <w:jc w:val="left"/>
        <w:rPr>
          <w:sz w:val="24"/>
          <w:szCs w:val="24"/>
        </w:rPr>
      </w:pPr>
    </w:p>
    <w:p w14:paraId="48E063CF" w14:textId="77777777" w:rsidR="008E553D" w:rsidRDefault="008E553D" w:rsidP="008E553D">
      <w:pPr>
        <w:jc w:val="left"/>
        <w:rPr>
          <w:sz w:val="24"/>
          <w:szCs w:val="24"/>
        </w:rPr>
      </w:pPr>
    </w:p>
    <w:p w14:paraId="3C5A03ED" w14:textId="77777777" w:rsidR="008E553D" w:rsidRDefault="008E553D" w:rsidP="008E553D">
      <w:pPr>
        <w:jc w:val="left"/>
        <w:rPr>
          <w:sz w:val="24"/>
          <w:szCs w:val="24"/>
        </w:rPr>
      </w:pPr>
    </w:p>
    <w:p w14:paraId="3AC7CBA4" w14:textId="77777777" w:rsidR="008E553D" w:rsidRDefault="008E553D" w:rsidP="008E553D">
      <w:pPr>
        <w:jc w:val="left"/>
        <w:rPr>
          <w:sz w:val="24"/>
          <w:szCs w:val="24"/>
        </w:rPr>
      </w:pPr>
    </w:p>
    <w:p w14:paraId="20117408" w14:textId="77777777" w:rsidR="008E553D" w:rsidRDefault="008E553D" w:rsidP="008E553D">
      <w:pPr>
        <w:jc w:val="left"/>
        <w:rPr>
          <w:sz w:val="24"/>
          <w:szCs w:val="24"/>
        </w:rPr>
      </w:pPr>
    </w:p>
    <w:p w14:paraId="1E674376" w14:textId="77777777" w:rsidR="008E553D" w:rsidRDefault="008E553D" w:rsidP="008E553D">
      <w:pPr>
        <w:jc w:val="left"/>
        <w:rPr>
          <w:sz w:val="24"/>
          <w:szCs w:val="24"/>
        </w:rPr>
      </w:pPr>
    </w:p>
    <w:p w14:paraId="13761166" w14:textId="77777777" w:rsidR="008E553D" w:rsidRDefault="008E553D" w:rsidP="008E553D">
      <w:pPr>
        <w:jc w:val="left"/>
        <w:rPr>
          <w:sz w:val="24"/>
          <w:szCs w:val="24"/>
        </w:rPr>
      </w:pPr>
    </w:p>
    <w:p w14:paraId="3D449475" w14:textId="77777777" w:rsidR="008E553D" w:rsidRDefault="008E553D" w:rsidP="008E553D">
      <w:pPr>
        <w:jc w:val="left"/>
        <w:rPr>
          <w:sz w:val="24"/>
          <w:szCs w:val="24"/>
        </w:rPr>
      </w:pPr>
    </w:p>
    <w:p w14:paraId="1FAF10F0" w14:textId="77777777" w:rsidR="008E553D" w:rsidRDefault="008E553D" w:rsidP="008E553D">
      <w:pPr>
        <w:jc w:val="left"/>
        <w:rPr>
          <w:sz w:val="24"/>
          <w:szCs w:val="24"/>
        </w:rPr>
      </w:pPr>
    </w:p>
    <w:p w14:paraId="44AF994B" w14:textId="1539E302" w:rsidR="008E553D" w:rsidRPr="008439D9" w:rsidRDefault="005F65C8" w:rsidP="008439D9">
      <w:pPr>
        <w:pStyle w:val="MDPI41tablecaption"/>
        <w:ind w:left="0"/>
        <w:rPr>
          <w:rFonts w:ascii="Times New Roman" w:hAnsi="Times New Roman" w:cs="Times New Roman"/>
          <w:sz w:val="24"/>
          <w:szCs w:val="24"/>
        </w:rPr>
      </w:pPr>
      <w:bookmarkStart w:id="0" w:name="_Ref160784372"/>
      <w:bookmarkStart w:id="1" w:name="_Ref134146104"/>
      <w:r w:rsidRPr="008439D9">
        <w:rPr>
          <w:rFonts w:ascii="Times New Roman" w:hAnsi="Times New Roman" w:cs="Times New Roman"/>
          <w:sz w:val="24"/>
          <w:szCs w:val="24"/>
        </w:rPr>
        <w:t xml:space="preserve">Supplementary Table </w:t>
      </w:r>
      <w:r w:rsidRPr="008439D9">
        <w:rPr>
          <w:rFonts w:ascii="Times New Roman" w:hAnsi="Times New Roman" w:cs="Times New Roman"/>
          <w:i/>
          <w:iCs/>
          <w:sz w:val="24"/>
          <w:szCs w:val="24"/>
        </w:rPr>
        <w:fldChar w:fldCharType="begin"/>
      </w:r>
      <w:r w:rsidRPr="008439D9">
        <w:rPr>
          <w:rFonts w:ascii="Times New Roman" w:hAnsi="Times New Roman" w:cs="Times New Roman"/>
          <w:sz w:val="24"/>
          <w:szCs w:val="24"/>
        </w:rPr>
        <w:instrText xml:space="preserve"> SEQ Supplementary_Table_ \* ARABIC </w:instrText>
      </w:r>
      <w:r w:rsidRPr="008439D9">
        <w:rPr>
          <w:rFonts w:ascii="Times New Roman" w:hAnsi="Times New Roman" w:cs="Times New Roman"/>
          <w:i/>
          <w:iCs/>
          <w:sz w:val="24"/>
          <w:szCs w:val="24"/>
        </w:rPr>
        <w:fldChar w:fldCharType="separate"/>
      </w:r>
      <w:r w:rsidRPr="008439D9">
        <w:rPr>
          <w:rFonts w:ascii="Times New Roman" w:hAnsi="Times New Roman" w:cs="Times New Roman"/>
          <w:noProof/>
          <w:sz w:val="24"/>
          <w:szCs w:val="24"/>
        </w:rPr>
        <w:t>1</w:t>
      </w:r>
      <w:r w:rsidRPr="008439D9">
        <w:rPr>
          <w:rFonts w:ascii="Times New Roman" w:hAnsi="Times New Roman" w:cs="Times New Roman"/>
          <w:i/>
          <w:iCs/>
          <w:sz w:val="24"/>
          <w:szCs w:val="24"/>
        </w:rPr>
        <w:fldChar w:fldCharType="end"/>
      </w:r>
      <w:bookmarkEnd w:id="0"/>
      <w:r w:rsidRPr="008439D9">
        <w:rPr>
          <w:rFonts w:ascii="Times New Roman" w:hAnsi="Times New Roman" w:cs="Times New Roman"/>
          <w:sz w:val="24"/>
          <w:szCs w:val="24"/>
        </w:rPr>
        <w:t xml:space="preserve">. </w:t>
      </w:r>
      <w:bookmarkEnd w:id="1"/>
      <w:r w:rsidRPr="008439D9">
        <w:rPr>
          <w:rFonts w:ascii="Times New Roman" w:hAnsi="Times New Roman" w:cs="Times New Roman"/>
          <w:sz w:val="24"/>
          <w:szCs w:val="24"/>
        </w:rPr>
        <w:t xml:space="preserve">Detailed </w:t>
      </w:r>
      <w:r w:rsidRPr="008439D9">
        <w:rPr>
          <w:rFonts w:ascii="Times New Roman" w:eastAsia="Calibri" w:hAnsi="Times New Roman" w:cs="Times New Roman"/>
          <w:sz w:val="24"/>
          <w:szCs w:val="24"/>
          <w:lang w:eastAsia="pl-PL"/>
        </w:rPr>
        <w:t>Search strategy</w:t>
      </w:r>
    </w:p>
    <w:p w14:paraId="3C797769" w14:textId="77777777" w:rsidR="008E553D" w:rsidRDefault="008E553D" w:rsidP="008E553D">
      <w:pPr>
        <w:jc w:val="left"/>
        <w:rPr>
          <w:sz w:val="24"/>
          <w:szCs w:val="24"/>
        </w:rPr>
      </w:pPr>
    </w:p>
    <w:tbl>
      <w:tblPr>
        <w:tblStyle w:val="TableGrid"/>
        <w:tblW w:w="0" w:type="auto"/>
        <w:tblLook w:val="04A0" w:firstRow="1" w:lastRow="0" w:firstColumn="1" w:lastColumn="0" w:noHBand="0" w:noVBand="1"/>
      </w:tblPr>
      <w:tblGrid>
        <w:gridCol w:w="2337"/>
        <w:gridCol w:w="4675"/>
        <w:gridCol w:w="2338"/>
      </w:tblGrid>
      <w:tr w:rsidR="005F65C8" w:rsidRPr="005F65C8" w14:paraId="085F2968" w14:textId="77777777" w:rsidTr="00F072E9">
        <w:tc>
          <w:tcPr>
            <w:tcW w:w="2337" w:type="dxa"/>
          </w:tcPr>
          <w:p w14:paraId="65D076C8" w14:textId="77777777" w:rsidR="005F65C8" w:rsidRPr="005F65C8" w:rsidRDefault="005F65C8" w:rsidP="005F65C8">
            <w:pPr>
              <w:pStyle w:val="MDPI42tablebody"/>
            </w:pPr>
            <w:r w:rsidRPr="005F65C8">
              <w:t>Database</w:t>
            </w:r>
          </w:p>
        </w:tc>
        <w:tc>
          <w:tcPr>
            <w:tcW w:w="4675" w:type="dxa"/>
          </w:tcPr>
          <w:p w14:paraId="0969B1FF" w14:textId="77777777" w:rsidR="005F65C8" w:rsidRPr="005F65C8" w:rsidRDefault="005F65C8" w:rsidP="005F65C8">
            <w:pPr>
              <w:pStyle w:val="MDPI42tablebody"/>
            </w:pPr>
            <w:r w:rsidRPr="005F65C8">
              <w:t>Keywords</w:t>
            </w:r>
          </w:p>
        </w:tc>
        <w:tc>
          <w:tcPr>
            <w:tcW w:w="2338" w:type="dxa"/>
          </w:tcPr>
          <w:p w14:paraId="36DE4739" w14:textId="77777777" w:rsidR="005F65C8" w:rsidRPr="005F65C8" w:rsidRDefault="005F65C8" w:rsidP="005F65C8">
            <w:pPr>
              <w:pStyle w:val="MDPI42tablebody"/>
            </w:pPr>
            <w:r w:rsidRPr="005F65C8">
              <w:t>Results</w:t>
            </w:r>
          </w:p>
        </w:tc>
      </w:tr>
      <w:tr w:rsidR="005F65C8" w:rsidRPr="005F65C8" w14:paraId="2AD6E041" w14:textId="77777777" w:rsidTr="00F072E9">
        <w:tc>
          <w:tcPr>
            <w:tcW w:w="2337" w:type="dxa"/>
            <w:vMerge w:val="restart"/>
          </w:tcPr>
          <w:p w14:paraId="45C42A23" w14:textId="77777777" w:rsidR="005F65C8" w:rsidRPr="005F65C8" w:rsidRDefault="005F65C8" w:rsidP="005F65C8">
            <w:pPr>
              <w:pStyle w:val="MDPI42tablebody"/>
            </w:pPr>
            <w:r w:rsidRPr="005F65C8">
              <w:t>PubMed</w:t>
            </w:r>
          </w:p>
        </w:tc>
        <w:tc>
          <w:tcPr>
            <w:tcW w:w="4675" w:type="dxa"/>
          </w:tcPr>
          <w:p w14:paraId="119152C4" w14:textId="77777777" w:rsidR="005F65C8" w:rsidRPr="005F65C8" w:rsidRDefault="005F65C8" w:rsidP="005F65C8">
            <w:pPr>
              <w:pStyle w:val="MDPI42tablebody"/>
            </w:pPr>
            <w:r w:rsidRPr="005F65C8">
              <w:t>(Inflammatory Bowel Disease OR</w:t>
            </w:r>
          </w:p>
          <w:p w14:paraId="0F20D8B6" w14:textId="77777777" w:rsidR="005F65C8" w:rsidRPr="005F65C8" w:rsidRDefault="005F65C8" w:rsidP="005F65C8">
            <w:pPr>
              <w:pStyle w:val="MDPI42tablebody"/>
            </w:pPr>
            <w:r w:rsidRPr="005F65C8">
              <w:t>colitis, ulcerative [MeSH] OR</w:t>
            </w:r>
          </w:p>
          <w:p w14:paraId="7A2677BC" w14:textId="77777777" w:rsidR="005F65C8" w:rsidRPr="005F65C8" w:rsidRDefault="005F65C8" w:rsidP="005F65C8">
            <w:pPr>
              <w:pStyle w:val="MDPI42tablebody"/>
            </w:pPr>
            <w:r w:rsidRPr="005F65C8">
              <w:t>ulcerative colitis OR (ulcerative AND colitis)</w:t>
            </w:r>
          </w:p>
        </w:tc>
        <w:tc>
          <w:tcPr>
            <w:tcW w:w="2338" w:type="dxa"/>
          </w:tcPr>
          <w:p w14:paraId="30CC5B4A" w14:textId="77777777" w:rsidR="005F65C8" w:rsidRPr="005F65C8" w:rsidRDefault="005F65C8" w:rsidP="005F65C8">
            <w:pPr>
              <w:pStyle w:val="MDPI42tablebody"/>
            </w:pPr>
            <w:r w:rsidRPr="005F65C8">
              <w:t>149,124</w:t>
            </w:r>
          </w:p>
        </w:tc>
      </w:tr>
      <w:tr w:rsidR="005F65C8" w:rsidRPr="005F65C8" w14:paraId="1CF08C8F" w14:textId="77777777" w:rsidTr="00F072E9">
        <w:tc>
          <w:tcPr>
            <w:tcW w:w="2337" w:type="dxa"/>
            <w:vMerge/>
          </w:tcPr>
          <w:p w14:paraId="1065E433" w14:textId="77777777" w:rsidR="005F65C8" w:rsidRPr="005F65C8" w:rsidRDefault="005F65C8" w:rsidP="005F65C8">
            <w:pPr>
              <w:pStyle w:val="MDPI42tablebody"/>
            </w:pPr>
          </w:p>
        </w:tc>
        <w:tc>
          <w:tcPr>
            <w:tcW w:w="4675" w:type="dxa"/>
          </w:tcPr>
          <w:p w14:paraId="2FF0300D" w14:textId="77777777" w:rsidR="005F65C8" w:rsidRPr="005F65C8" w:rsidRDefault="005F65C8" w:rsidP="005F65C8">
            <w:pPr>
              <w:pStyle w:val="MDPI42tablebody"/>
            </w:pPr>
            <w:r w:rsidRPr="005F65C8">
              <w:t>(Biologics OR biological products [MeSH] OR small molecules*[MeSH] OR “induction"[All</w:t>
            </w:r>
          </w:p>
          <w:p w14:paraId="2C702D0E" w14:textId="77777777" w:rsidR="005F65C8" w:rsidRPr="005F65C8" w:rsidRDefault="005F65C8" w:rsidP="005F65C8">
            <w:pPr>
              <w:pStyle w:val="MDPI42tablebody"/>
            </w:pPr>
            <w:r w:rsidRPr="005F65C8">
              <w:t>Fields] OR “maintenance"[All Fields] OR anti-TNF OR " tumor necrosis factor inhibitors "[All</w:t>
            </w:r>
          </w:p>
          <w:p w14:paraId="667D2CC1" w14:textId="77777777" w:rsidR="005F65C8" w:rsidRPr="005F65C8" w:rsidRDefault="005F65C8" w:rsidP="005F65C8">
            <w:pPr>
              <w:pStyle w:val="MDPI42tablebody"/>
            </w:pPr>
            <w:r w:rsidRPr="005F65C8">
              <w:t>Fields] OR infliximab OR adalimumab OR golimumab OR anti-integrin OR</w:t>
            </w:r>
          </w:p>
          <w:p w14:paraId="6B2ACA91" w14:textId="77777777" w:rsidR="005F65C8" w:rsidRPr="005F65C8" w:rsidRDefault="005F65C8" w:rsidP="005F65C8">
            <w:pPr>
              <w:pStyle w:val="MDPI42tablebody"/>
            </w:pPr>
            <w:r w:rsidRPr="005F65C8">
              <w:t>vedolizumab OR etrolizumab OR interleukin 23 antagonist [MeSH] OR ustekinumab OR</w:t>
            </w:r>
          </w:p>
          <w:p w14:paraId="63AA1070" w14:textId="77777777" w:rsidR="005F65C8" w:rsidRPr="005F65C8" w:rsidRDefault="005F65C8" w:rsidP="005F65C8">
            <w:pPr>
              <w:pStyle w:val="MDPI42tablebody"/>
            </w:pPr>
            <w:r w:rsidRPr="005F65C8">
              <w:t>mirikizumab OR guselkumab) OR (risankizumab) OR (JAK inhibitor [MeSH] OR tofacitinib OR filgotinib OR upadacitinib OR sphingosine-1-phosphate receptor modulator OR ozanimod OR etrasimod)</w:t>
            </w:r>
          </w:p>
        </w:tc>
        <w:tc>
          <w:tcPr>
            <w:tcW w:w="2338" w:type="dxa"/>
          </w:tcPr>
          <w:p w14:paraId="0E458AF5" w14:textId="77777777" w:rsidR="005F65C8" w:rsidRPr="005F65C8" w:rsidRDefault="005F65C8" w:rsidP="005F65C8">
            <w:pPr>
              <w:pStyle w:val="MDPI42tablebody"/>
            </w:pPr>
            <w:r w:rsidRPr="005F65C8">
              <w:t>8,861,055</w:t>
            </w:r>
          </w:p>
        </w:tc>
      </w:tr>
      <w:tr w:rsidR="005F65C8" w:rsidRPr="005F65C8" w14:paraId="4E3899C8" w14:textId="77777777" w:rsidTr="00F072E9">
        <w:tc>
          <w:tcPr>
            <w:tcW w:w="2337" w:type="dxa"/>
            <w:vMerge/>
          </w:tcPr>
          <w:p w14:paraId="534CFC3A" w14:textId="77777777" w:rsidR="005F65C8" w:rsidRPr="005F65C8" w:rsidRDefault="005F65C8" w:rsidP="005F65C8">
            <w:pPr>
              <w:pStyle w:val="MDPI42tablebody"/>
            </w:pPr>
            <w:bookmarkStart w:id="2" w:name="_Hlk190507174"/>
          </w:p>
        </w:tc>
        <w:tc>
          <w:tcPr>
            <w:tcW w:w="4675" w:type="dxa"/>
          </w:tcPr>
          <w:p w14:paraId="4B751257" w14:textId="77777777" w:rsidR="005F65C8" w:rsidRPr="005F65C8" w:rsidRDefault="005F65C8" w:rsidP="005F65C8">
            <w:pPr>
              <w:pStyle w:val="MDPI42tablebody"/>
            </w:pPr>
            <w:r w:rsidRPr="005F65C8">
              <w:t>remissions OR endoscopic OR remission OR mucosal) AND healing OR normalization OR</w:t>
            </w:r>
          </w:p>
          <w:p w14:paraId="654D6234" w14:textId="77777777" w:rsidR="005F65C8" w:rsidRPr="005F65C8" w:rsidRDefault="005F65C8" w:rsidP="005F65C8">
            <w:pPr>
              <w:pStyle w:val="MDPI42tablebody"/>
            </w:pPr>
            <w:r w:rsidRPr="005F65C8">
              <w:t>improvement AND steroid free remission AND Randomized Controlled Trials</w:t>
            </w:r>
          </w:p>
        </w:tc>
        <w:tc>
          <w:tcPr>
            <w:tcW w:w="2338" w:type="dxa"/>
          </w:tcPr>
          <w:p w14:paraId="64BD537C" w14:textId="77777777" w:rsidR="005F65C8" w:rsidRPr="005F65C8" w:rsidRDefault="005F65C8" w:rsidP="005F65C8">
            <w:pPr>
              <w:pStyle w:val="MDPI42tablebody"/>
            </w:pPr>
            <w:r w:rsidRPr="005F65C8">
              <w:t>1,283</w:t>
            </w:r>
          </w:p>
        </w:tc>
      </w:tr>
      <w:bookmarkEnd w:id="2"/>
      <w:tr w:rsidR="005F65C8" w:rsidRPr="005F65C8" w14:paraId="0F63A115" w14:textId="77777777" w:rsidTr="00F072E9">
        <w:tc>
          <w:tcPr>
            <w:tcW w:w="2337" w:type="dxa"/>
            <w:vMerge/>
          </w:tcPr>
          <w:p w14:paraId="6C707069" w14:textId="77777777" w:rsidR="005F65C8" w:rsidRPr="005F65C8" w:rsidRDefault="005F65C8" w:rsidP="005F65C8">
            <w:pPr>
              <w:pStyle w:val="MDPI42tablebody"/>
            </w:pPr>
          </w:p>
        </w:tc>
        <w:tc>
          <w:tcPr>
            <w:tcW w:w="4675" w:type="dxa"/>
          </w:tcPr>
          <w:p w14:paraId="3095556C" w14:textId="77777777" w:rsidR="005F65C8" w:rsidRPr="005F65C8" w:rsidRDefault="005F65C8" w:rsidP="005F65C8">
            <w:pPr>
              <w:pStyle w:val="MDPI42tablebody"/>
            </w:pPr>
            <w:r w:rsidRPr="005F65C8">
              <w:t>#1 AND #2 AND #3</w:t>
            </w:r>
          </w:p>
        </w:tc>
        <w:tc>
          <w:tcPr>
            <w:tcW w:w="2338" w:type="dxa"/>
          </w:tcPr>
          <w:p w14:paraId="6BFACBA6" w14:textId="77777777" w:rsidR="005F65C8" w:rsidRPr="005F65C8" w:rsidRDefault="005F65C8" w:rsidP="005F65C8">
            <w:pPr>
              <w:pStyle w:val="MDPI42tablebody"/>
            </w:pPr>
            <w:r w:rsidRPr="005F65C8">
              <w:t>217</w:t>
            </w:r>
          </w:p>
        </w:tc>
      </w:tr>
      <w:tr w:rsidR="005F65C8" w:rsidRPr="005F65C8" w14:paraId="324E4052" w14:textId="77777777" w:rsidTr="00F072E9">
        <w:tc>
          <w:tcPr>
            <w:tcW w:w="2337" w:type="dxa"/>
          </w:tcPr>
          <w:p w14:paraId="7C276D2E" w14:textId="77777777" w:rsidR="005F65C8" w:rsidRPr="005F65C8" w:rsidRDefault="005F65C8" w:rsidP="005F65C8">
            <w:pPr>
              <w:pStyle w:val="MDPI42tablebody"/>
            </w:pPr>
            <w:r w:rsidRPr="005F65C8">
              <w:t>Web of Science</w:t>
            </w:r>
          </w:p>
        </w:tc>
        <w:tc>
          <w:tcPr>
            <w:tcW w:w="4675" w:type="dxa"/>
          </w:tcPr>
          <w:p w14:paraId="0F9473A7" w14:textId="77777777" w:rsidR="005F65C8" w:rsidRPr="005F65C8" w:rsidRDefault="005F65C8" w:rsidP="005F65C8">
            <w:pPr>
              <w:pStyle w:val="MDPI42tablebody"/>
            </w:pPr>
            <w:r w:rsidRPr="005F65C8">
              <w:t>Inflammatory Bowel Disease OR colitis, ulcerative OR ulcerative colitis OR ulcerative AND colitis AND biologics OR small molecules OR induction OR maintenance OR anti-TNF OR tumor necrosis factor inhibitors OR infliximab OR adalimumab OR golimumab OR anti-integrin OR vedolizumab OR etrolizumab OR interleukin 23 antagonist OR ustekinumab OR mirikizumab OR guselkumab OR risankizumab OR JAK inhibitor  OR tofacitinib OR filgotinib OR upadacitinib OR sphingosine-1-phosphate receptor modulator OR ozanimod OR etrasimod AND response OR remission OR mucosal healing OR endoscopic improvement OR steroid free remission AND Randomized Controlled Trials</w:t>
            </w:r>
          </w:p>
        </w:tc>
        <w:tc>
          <w:tcPr>
            <w:tcW w:w="2338" w:type="dxa"/>
          </w:tcPr>
          <w:p w14:paraId="4D257D8C" w14:textId="77777777" w:rsidR="005F65C8" w:rsidRPr="005F65C8" w:rsidRDefault="005F65C8" w:rsidP="005F65C8">
            <w:pPr>
              <w:pStyle w:val="MDPI42tablebody"/>
            </w:pPr>
            <w:r w:rsidRPr="005F65C8">
              <w:t>1,410</w:t>
            </w:r>
          </w:p>
        </w:tc>
      </w:tr>
      <w:tr w:rsidR="005F65C8" w:rsidRPr="005F65C8" w14:paraId="6CE524BF" w14:textId="77777777" w:rsidTr="00F072E9">
        <w:tc>
          <w:tcPr>
            <w:tcW w:w="2337" w:type="dxa"/>
          </w:tcPr>
          <w:p w14:paraId="7F06692B" w14:textId="77777777" w:rsidR="005F65C8" w:rsidRPr="005F65C8" w:rsidRDefault="005F65C8" w:rsidP="005F65C8">
            <w:pPr>
              <w:pStyle w:val="MDPI42tablebody"/>
            </w:pPr>
            <w:r w:rsidRPr="005F65C8">
              <w:t>Embase</w:t>
            </w:r>
          </w:p>
        </w:tc>
        <w:tc>
          <w:tcPr>
            <w:tcW w:w="4675" w:type="dxa"/>
          </w:tcPr>
          <w:p w14:paraId="33FD9F97" w14:textId="77777777" w:rsidR="005F65C8" w:rsidRPr="005F65C8" w:rsidRDefault="005F65C8" w:rsidP="005F65C8">
            <w:pPr>
              <w:pStyle w:val="MDPI42tablebody"/>
            </w:pPr>
            <w:r w:rsidRPr="005F65C8">
              <w:t xml:space="preserve">Inflammatory Bowel Disease OR colitis, ulcerative OR ulcerative colitis OR ulcerative AND colitis AND biologics OR small molecules OR induction OR maintenance OR anti-TNF OR tumor necrosis factor inhibitors OR infliximab OR adalimumab </w:t>
            </w:r>
            <w:r w:rsidRPr="005F65C8">
              <w:lastRenderedPageBreak/>
              <w:t>OR golimumab OR anti-integrin OR vedolizumab OR etrolizumab OR interleukin 23 antagonist OR ustekinumab OR mirikizumab OR guselkumab OR risankizumab OR JAK inhibitor  OR tofacitinib OR filgotinib OR upadacitinib OR sphingosine-1-phosphate receptor modulator OR ozanimod OR etrasimod AND response OR remission OR mucosal healing OR endoscopic improvement OR steroid free remission AND Randomized Controlled Trials</w:t>
            </w:r>
          </w:p>
        </w:tc>
        <w:tc>
          <w:tcPr>
            <w:tcW w:w="2338" w:type="dxa"/>
          </w:tcPr>
          <w:p w14:paraId="23E03F32" w14:textId="77777777" w:rsidR="005F65C8" w:rsidRPr="005F65C8" w:rsidRDefault="005F65C8" w:rsidP="005F65C8">
            <w:pPr>
              <w:pStyle w:val="MDPI42tablebody"/>
            </w:pPr>
            <w:r w:rsidRPr="005F65C8">
              <w:lastRenderedPageBreak/>
              <w:t>2676</w:t>
            </w:r>
          </w:p>
        </w:tc>
      </w:tr>
      <w:tr w:rsidR="005F65C8" w:rsidRPr="005F65C8" w14:paraId="78836ECF" w14:textId="77777777" w:rsidTr="00F072E9">
        <w:tc>
          <w:tcPr>
            <w:tcW w:w="2337" w:type="dxa"/>
          </w:tcPr>
          <w:p w14:paraId="2DBFAD72" w14:textId="77777777" w:rsidR="005F65C8" w:rsidRPr="005F65C8" w:rsidRDefault="005F65C8" w:rsidP="005F65C8">
            <w:pPr>
              <w:pStyle w:val="MDPI42tablebody"/>
            </w:pPr>
            <w:r w:rsidRPr="005F65C8">
              <w:t>Cochrane Central Register for Controlled Trials</w:t>
            </w:r>
          </w:p>
        </w:tc>
        <w:tc>
          <w:tcPr>
            <w:tcW w:w="4675" w:type="dxa"/>
          </w:tcPr>
          <w:p w14:paraId="2D6DC435" w14:textId="77777777" w:rsidR="005F65C8" w:rsidRPr="005F65C8" w:rsidRDefault="005F65C8" w:rsidP="005F65C8">
            <w:pPr>
              <w:pStyle w:val="MDPI42tablebody"/>
            </w:pPr>
            <w:r w:rsidRPr="005F65C8">
              <w:t>Inflammatory Bowel Disease OR colitis, ulcerative OR ulcerative colitis OR ulcerative AND colitis in Title Abstract Keyword AND biologics OR small molecules OR induction OR maintenance OR anti TNF OR tumor necrosis factor inhibitors OR infliximab OR adalimumab OR golimumab OR anti integrin OR vedolizumab OR etrolizumab OR interleukin 23 antagonist OR ustekinumab OR mirikizumab OR guselkumab OR risankizumab OR JAK inhibitor OR tofacitinib OR filgotinib OR upadacitinib OR sphingosine 1 phosphate receptor modulator OR ozanimod OR etrasimod in Title Abstract Keyword AND response OR remission OR mucosal healing OR endoscopic improvement OR steroid free remission AND Randomized Controlled Trials</w:t>
            </w:r>
          </w:p>
        </w:tc>
        <w:tc>
          <w:tcPr>
            <w:tcW w:w="2338" w:type="dxa"/>
          </w:tcPr>
          <w:p w14:paraId="670CFE44" w14:textId="77777777" w:rsidR="005F65C8" w:rsidRPr="005F65C8" w:rsidRDefault="005F65C8" w:rsidP="005F65C8">
            <w:pPr>
              <w:pStyle w:val="MDPI42tablebody"/>
            </w:pPr>
            <w:r w:rsidRPr="005F65C8">
              <w:t>1975</w:t>
            </w:r>
          </w:p>
        </w:tc>
      </w:tr>
    </w:tbl>
    <w:p w14:paraId="57F86915" w14:textId="77777777" w:rsidR="005F65C8" w:rsidRDefault="005F65C8" w:rsidP="008E553D">
      <w:pPr>
        <w:jc w:val="left"/>
        <w:rPr>
          <w:sz w:val="24"/>
          <w:szCs w:val="24"/>
        </w:rPr>
      </w:pPr>
    </w:p>
    <w:p w14:paraId="7B69544F" w14:textId="77777777" w:rsidR="005F65C8" w:rsidRDefault="005F65C8" w:rsidP="008E553D">
      <w:pPr>
        <w:jc w:val="left"/>
        <w:rPr>
          <w:sz w:val="24"/>
          <w:szCs w:val="24"/>
        </w:rPr>
      </w:pPr>
    </w:p>
    <w:p w14:paraId="766E3025" w14:textId="77777777" w:rsidR="005F65C8" w:rsidRDefault="005F65C8" w:rsidP="008E553D">
      <w:pPr>
        <w:jc w:val="left"/>
        <w:rPr>
          <w:sz w:val="24"/>
          <w:szCs w:val="24"/>
        </w:rPr>
      </w:pPr>
    </w:p>
    <w:p w14:paraId="2ACAA195" w14:textId="77777777" w:rsidR="00F0671C" w:rsidRDefault="00F0671C" w:rsidP="008E553D">
      <w:pPr>
        <w:jc w:val="left"/>
        <w:rPr>
          <w:sz w:val="24"/>
          <w:szCs w:val="24"/>
        </w:rPr>
      </w:pPr>
    </w:p>
    <w:p w14:paraId="7BB1B668" w14:textId="77777777" w:rsidR="00F0671C" w:rsidRDefault="00F0671C" w:rsidP="008E553D">
      <w:pPr>
        <w:jc w:val="left"/>
        <w:rPr>
          <w:sz w:val="24"/>
          <w:szCs w:val="24"/>
        </w:rPr>
      </w:pPr>
    </w:p>
    <w:p w14:paraId="4ED219B5" w14:textId="77777777" w:rsidR="00F0671C" w:rsidRDefault="00F0671C" w:rsidP="008E553D">
      <w:pPr>
        <w:jc w:val="left"/>
        <w:rPr>
          <w:sz w:val="24"/>
          <w:szCs w:val="24"/>
        </w:rPr>
      </w:pPr>
    </w:p>
    <w:p w14:paraId="28515F3D" w14:textId="77777777" w:rsidR="00F0671C" w:rsidRDefault="00F0671C" w:rsidP="008E553D">
      <w:pPr>
        <w:jc w:val="left"/>
        <w:rPr>
          <w:sz w:val="24"/>
          <w:szCs w:val="24"/>
        </w:rPr>
      </w:pPr>
    </w:p>
    <w:p w14:paraId="5165D2F0" w14:textId="77777777" w:rsidR="00F0671C" w:rsidRDefault="00F0671C" w:rsidP="008E553D">
      <w:pPr>
        <w:jc w:val="left"/>
        <w:rPr>
          <w:sz w:val="24"/>
          <w:szCs w:val="24"/>
        </w:rPr>
      </w:pPr>
    </w:p>
    <w:p w14:paraId="00DC69EA" w14:textId="77777777" w:rsidR="00F0671C" w:rsidRDefault="00F0671C" w:rsidP="008E553D">
      <w:pPr>
        <w:jc w:val="left"/>
        <w:rPr>
          <w:sz w:val="24"/>
          <w:szCs w:val="24"/>
        </w:rPr>
      </w:pPr>
    </w:p>
    <w:p w14:paraId="4E33C218" w14:textId="77777777" w:rsidR="00F0671C" w:rsidRDefault="00F0671C" w:rsidP="008E553D">
      <w:pPr>
        <w:jc w:val="left"/>
        <w:rPr>
          <w:sz w:val="24"/>
          <w:szCs w:val="24"/>
        </w:rPr>
      </w:pPr>
    </w:p>
    <w:p w14:paraId="3B28B40E" w14:textId="77777777" w:rsidR="00F0671C" w:rsidRDefault="00F0671C" w:rsidP="008E553D">
      <w:pPr>
        <w:jc w:val="left"/>
        <w:rPr>
          <w:sz w:val="24"/>
          <w:szCs w:val="24"/>
        </w:rPr>
      </w:pPr>
    </w:p>
    <w:p w14:paraId="7301D82A" w14:textId="77777777" w:rsidR="00F0671C" w:rsidRDefault="00F0671C" w:rsidP="008E553D">
      <w:pPr>
        <w:jc w:val="left"/>
        <w:rPr>
          <w:sz w:val="24"/>
          <w:szCs w:val="24"/>
        </w:rPr>
      </w:pPr>
    </w:p>
    <w:p w14:paraId="1D1C6F6A" w14:textId="77777777" w:rsidR="00F0671C" w:rsidRDefault="00F0671C" w:rsidP="008E553D">
      <w:pPr>
        <w:jc w:val="left"/>
        <w:rPr>
          <w:sz w:val="24"/>
          <w:szCs w:val="24"/>
        </w:rPr>
      </w:pPr>
    </w:p>
    <w:p w14:paraId="5C9A017C" w14:textId="77777777" w:rsidR="00F0671C" w:rsidRDefault="00F0671C" w:rsidP="008E553D">
      <w:pPr>
        <w:jc w:val="left"/>
        <w:rPr>
          <w:sz w:val="24"/>
          <w:szCs w:val="24"/>
        </w:rPr>
      </w:pPr>
    </w:p>
    <w:p w14:paraId="49A651D5" w14:textId="77777777" w:rsidR="00F0671C" w:rsidRDefault="00F0671C" w:rsidP="008E553D">
      <w:pPr>
        <w:jc w:val="left"/>
        <w:rPr>
          <w:sz w:val="24"/>
          <w:szCs w:val="24"/>
        </w:rPr>
      </w:pPr>
    </w:p>
    <w:p w14:paraId="10DC1AA1" w14:textId="77777777" w:rsidR="00435246" w:rsidRDefault="00435246">
      <w:pPr>
        <w:spacing w:after="160" w:line="259" w:lineRule="auto"/>
        <w:jc w:val="left"/>
        <w:rPr>
          <w:sz w:val="24"/>
          <w:szCs w:val="24"/>
        </w:rPr>
        <w:sectPr w:rsidR="00435246">
          <w:pgSz w:w="12240" w:h="15840"/>
          <w:pgMar w:top="1440" w:right="1440" w:bottom="1440" w:left="1440" w:header="720" w:footer="720" w:gutter="0"/>
          <w:cols w:space="720"/>
          <w:docGrid w:linePitch="360"/>
        </w:sectPr>
      </w:pPr>
    </w:p>
    <w:p w14:paraId="60701ED8" w14:textId="77777777" w:rsidR="00435246" w:rsidRDefault="00435246">
      <w:pPr>
        <w:spacing w:after="160" w:line="259" w:lineRule="auto"/>
        <w:jc w:val="left"/>
        <w:rPr>
          <w:sz w:val="24"/>
          <w:szCs w:val="24"/>
        </w:rPr>
      </w:pPr>
    </w:p>
    <w:p w14:paraId="77E25410" w14:textId="15862D70" w:rsidR="00435246" w:rsidRPr="00510895" w:rsidRDefault="00435246" w:rsidP="00510895">
      <w:pPr>
        <w:pStyle w:val="MDPI41tablecaption"/>
        <w:ind w:left="0"/>
        <w:rPr>
          <w:rFonts w:ascii="Times New Roman" w:hAnsi="Times New Roman" w:cs="Times New Roman"/>
          <w:sz w:val="24"/>
          <w:szCs w:val="24"/>
        </w:rPr>
      </w:pPr>
      <w:r w:rsidRPr="00510895">
        <w:rPr>
          <w:rFonts w:ascii="Times New Roman" w:hAnsi="Times New Roman" w:cs="Times New Roman"/>
          <w:sz w:val="24"/>
          <w:szCs w:val="24"/>
        </w:rPr>
        <w:t>Supplementary Table 2. Baseline Characteristics of Included Studies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5"/>
        <w:gridCol w:w="1141"/>
        <w:gridCol w:w="871"/>
        <w:gridCol w:w="741"/>
        <w:gridCol w:w="959"/>
        <w:gridCol w:w="1044"/>
        <w:gridCol w:w="1049"/>
        <w:gridCol w:w="2100"/>
        <w:gridCol w:w="1474"/>
        <w:gridCol w:w="1896"/>
      </w:tblGrid>
      <w:tr w:rsidR="00DB420E" w:rsidRPr="00DB420E" w14:paraId="2C2404C5" w14:textId="77777777" w:rsidTr="00DC4AFB">
        <w:trPr>
          <w:trHeight w:val="334"/>
          <w:tblHeader/>
        </w:trPr>
        <w:tc>
          <w:tcPr>
            <w:tcW w:w="647" w:type="pct"/>
            <w:vMerge w:val="restart"/>
            <w:shd w:val="clear" w:color="auto" w:fill="BFBFBF" w:themeFill="background1" w:themeFillShade="BF"/>
            <w:tcMar>
              <w:top w:w="15" w:type="dxa"/>
              <w:left w:w="70" w:type="dxa"/>
              <w:bottom w:w="15" w:type="dxa"/>
              <w:right w:w="70" w:type="dxa"/>
            </w:tcMar>
            <w:vAlign w:val="center"/>
          </w:tcPr>
          <w:p w14:paraId="2C6DDD4B"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Study</w:t>
            </w:r>
          </w:p>
        </w:tc>
        <w:tc>
          <w:tcPr>
            <w:tcW w:w="441" w:type="pct"/>
            <w:vMerge w:val="restart"/>
            <w:shd w:val="clear" w:color="auto" w:fill="BFBFBF" w:themeFill="background1" w:themeFillShade="BF"/>
            <w:tcMar>
              <w:top w:w="15" w:type="dxa"/>
              <w:left w:w="70" w:type="dxa"/>
              <w:bottom w:w="15" w:type="dxa"/>
              <w:right w:w="70" w:type="dxa"/>
            </w:tcMar>
            <w:vAlign w:val="center"/>
          </w:tcPr>
          <w:p w14:paraId="0DCF4BEF"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Intervention</w:t>
            </w:r>
          </w:p>
        </w:tc>
        <w:tc>
          <w:tcPr>
            <w:tcW w:w="336" w:type="pct"/>
            <w:vMerge w:val="restart"/>
            <w:shd w:val="clear" w:color="auto" w:fill="BFBFBF" w:themeFill="background1" w:themeFillShade="BF"/>
            <w:tcMar>
              <w:top w:w="15" w:type="dxa"/>
              <w:left w:w="70" w:type="dxa"/>
              <w:bottom w:w="15" w:type="dxa"/>
              <w:right w:w="70" w:type="dxa"/>
            </w:tcMar>
            <w:vAlign w:val="center"/>
          </w:tcPr>
          <w:p w14:paraId="64A0C073"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Dosing</w:t>
            </w:r>
          </w:p>
        </w:tc>
        <w:tc>
          <w:tcPr>
            <w:tcW w:w="286" w:type="pct"/>
            <w:vMerge w:val="restart"/>
            <w:shd w:val="clear" w:color="auto" w:fill="BFBFBF" w:themeFill="background1" w:themeFillShade="BF"/>
            <w:tcMar>
              <w:top w:w="15" w:type="dxa"/>
              <w:left w:w="70" w:type="dxa"/>
              <w:bottom w:w="15" w:type="dxa"/>
              <w:right w:w="70" w:type="dxa"/>
            </w:tcMar>
            <w:vAlign w:val="center"/>
          </w:tcPr>
          <w:p w14:paraId="0603F790"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 xml:space="preserve">Male </w:t>
            </w:r>
            <w:r w:rsidRPr="00DB420E">
              <w:rPr>
                <w:rFonts w:ascii="Times New Roman" w:hAnsi="Times New Roman"/>
                <w:color w:val="auto"/>
                <w:sz w:val="18"/>
                <w:szCs w:val="18"/>
              </w:rPr>
              <w:br/>
            </w:r>
            <w:r w:rsidRPr="00DB420E">
              <w:rPr>
                <w:rFonts w:ascii="Times New Roman" w:hAnsi="Times New Roman"/>
                <w:sz w:val="18"/>
                <w:szCs w:val="18"/>
              </w:rPr>
              <w:t>[n (%)]</w:t>
            </w:r>
          </w:p>
        </w:tc>
        <w:tc>
          <w:tcPr>
            <w:tcW w:w="370" w:type="pct"/>
            <w:vMerge w:val="restart"/>
            <w:shd w:val="clear" w:color="auto" w:fill="BFBFBF" w:themeFill="background1" w:themeFillShade="BF"/>
            <w:tcMar>
              <w:top w:w="15" w:type="dxa"/>
              <w:left w:w="70" w:type="dxa"/>
              <w:bottom w:w="15" w:type="dxa"/>
              <w:right w:w="70" w:type="dxa"/>
            </w:tcMar>
            <w:vAlign w:val="center"/>
          </w:tcPr>
          <w:p w14:paraId="613D057C" w14:textId="77777777" w:rsidR="00435246" w:rsidRPr="00DB420E" w:rsidRDefault="00435246" w:rsidP="002978F5">
            <w:pPr>
              <w:pStyle w:val="MDPI42tablebody"/>
              <w:rPr>
                <w:rFonts w:ascii="Times New Roman" w:hAnsi="Times New Roman"/>
                <w:bCs/>
                <w:sz w:val="18"/>
                <w:szCs w:val="18"/>
              </w:rPr>
            </w:pPr>
            <w:r w:rsidRPr="00DB420E">
              <w:rPr>
                <w:rFonts w:ascii="Times New Roman" w:hAnsi="Times New Roman"/>
                <w:bCs/>
                <w:sz w:val="18"/>
                <w:szCs w:val="18"/>
              </w:rPr>
              <w:t>Age (years)</w:t>
            </w:r>
            <w:r w:rsidRPr="00DB420E">
              <w:rPr>
                <w:rFonts w:ascii="Times New Roman" w:hAnsi="Times New Roman"/>
                <w:color w:val="auto"/>
                <w:sz w:val="18"/>
                <w:szCs w:val="18"/>
                <w:lang w:val="pl-PL"/>
              </w:rPr>
              <w:br/>
            </w:r>
            <w:r w:rsidRPr="00DB420E">
              <w:rPr>
                <w:rFonts w:ascii="Times New Roman" w:hAnsi="Times New Roman"/>
                <w:bCs/>
                <w:sz w:val="18"/>
                <w:szCs w:val="18"/>
              </w:rPr>
              <w:t>[Mean ± SD] or [Mean; range]</w:t>
            </w:r>
          </w:p>
        </w:tc>
        <w:tc>
          <w:tcPr>
            <w:tcW w:w="403" w:type="pct"/>
            <w:vMerge w:val="restart"/>
            <w:shd w:val="clear" w:color="auto" w:fill="BFBFBF" w:themeFill="background1" w:themeFillShade="BF"/>
            <w:tcMar>
              <w:top w:w="15" w:type="dxa"/>
              <w:left w:w="70" w:type="dxa"/>
              <w:bottom w:w="15" w:type="dxa"/>
              <w:right w:w="70" w:type="dxa"/>
            </w:tcMar>
            <w:vAlign w:val="center"/>
          </w:tcPr>
          <w:p w14:paraId="7D084C65" w14:textId="77777777" w:rsidR="00435246" w:rsidRPr="00DB420E" w:rsidRDefault="00435246" w:rsidP="002978F5">
            <w:pPr>
              <w:pStyle w:val="MDPI42tablebody"/>
              <w:rPr>
                <w:rFonts w:ascii="Times New Roman" w:hAnsi="Times New Roman"/>
                <w:bCs/>
                <w:sz w:val="18"/>
                <w:szCs w:val="18"/>
              </w:rPr>
            </w:pPr>
            <w:r w:rsidRPr="00DB420E">
              <w:rPr>
                <w:rFonts w:ascii="Times New Roman" w:hAnsi="Times New Roman"/>
                <w:bCs/>
                <w:sz w:val="18"/>
                <w:szCs w:val="18"/>
              </w:rPr>
              <w:t>Disease duration (years)</w:t>
            </w:r>
            <w:r w:rsidRPr="00DB420E">
              <w:rPr>
                <w:rFonts w:ascii="Times New Roman" w:hAnsi="Times New Roman"/>
                <w:color w:val="auto"/>
                <w:sz w:val="18"/>
                <w:szCs w:val="18"/>
                <w:lang w:val="pl-PL"/>
              </w:rPr>
              <w:br/>
            </w:r>
            <w:r w:rsidRPr="00DB420E">
              <w:rPr>
                <w:rFonts w:ascii="Times New Roman" w:hAnsi="Times New Roman"/>
                <w:bCs/>
                <w:sz w:val="18"/>
                <w:szCs w:val="18"/>
              </w:rPr>
              <w:t>[Mean±SD] or [Mean; range]</w:t>
            </w:r>
          </w:p>
        </w:tc>
        <w:tc>
          <w:tcPr>
            <w:tcW w:w="405" w:type="pct"/>
            <w:vMerge w:val="restart"/>
            <w:shd w:val="clear" w:color="auto" w:fill="BFBFBF" w:themeFill="background1" w:themeFillShade="BF"/>
            <w:tcMar>
              <w:top w:w="15" w:type="dxa"/>
              <w:left w:w="70" w:type="dxa"/>
              <w:bottom w:w="15" w:type="dxa"/>
              <w:right w:w="70" w:type="dxa"/>
            </w:tcMar>
            <w:vAlign w:val="center"/>
          </w:tcPr>
          <w:p w14:paraId="4267C38A" w14:textId="77777777" w:rsidR="00435246" w:rsidRPr="00DB420E" w:rsidRDefault="00435246" w:rsidP="002978F5">
            <w:pPr>
              <w:pStyle w:val="MDPI42tablebody"/>
              <w:rPr>
                <w:rFonts w:ascii="Times New Roman" w:hAnsi="Times New Roman"/>
                <w:bCs/>
                <w:sz w:val="18"/>
                <w:szCs w:val="18"/>
              </w:rPr>
            </w:pPr>
            <w:r w:rsidRPr="00DB420E">
              <w:rPr>
                <w:rFonts w:ascii="Times New Roman" w:hAnsi="Times New Roman"/>
                <w:bCs/>
                <w:sz w:val="18"/>
                <w:szCs w:val="18"/>
              </w:rPr>
              <w:t>Mayo score [Mean±SD] or [Mean; range]</w:t>
            </w:r>
          </w:p>
        </w:tc>
        <w:tc>
          <w:tcPr>
            <w:tcW w:w="2112" w:type="pct"/>
            <w:gridSpan w:val="3"/>
            <w:shd w:val="clear" w:color="auto" w:fill="BFBFBF" w:themeFill="background1" w:themeFillShade="BF"/>
            <w:tcMar>
              <w:top w:w="15" w:type="dxa"/>
              <w:left w:w="70" w:type="dxa"/>
              <w:bottom w:w="15" w:type="dxa"/>
              <w:right w:w="70" w:type="dxa"/>
            </w:tcMar>
            <w:vAlign w:val="center"/>
          </w:tcPr>
          <w:p w14:paraId="21C560EC"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Concomitant medications, n (%)</w:t>
            </w:r>
          </w:p>
        </w:tc>
      </w:tr>
      <w:tr w:rsidR="00DC4AFB" w:rsidRPr="00DB420E" w14:paraId="4E724385" w14:textId="77777777" w:rsidTr="009E179B">
        <w:trPr>
          <w:trHeight w:val="524"/>
          <w:tblHeader/>
        </w:trPr>
        <w:tc>
          <w:tcPr>
            <w:tcW w:w="647" w:type="pct"/>
            <w:vMerge/>
            <w:vAlign w:val="center"/>
          </w:tcPr>
          <w:p w14:paraId="7CD7B488" w14:textId="77777777" w:rsidR="00435246" w:rsidRPr="00DB420E" w:rsidRDefault="00435246" w:rsidP="002978F5">
            <w:pPr>
              <w:pStyle w:val="MDPI42tablebody"/>
              <w:rPr>
                <w:rFonts w:ascii="Times New Roman" w:hAnsi="Times New Roman"/>
                <w:color w:val="auto"/>
                <w:sz w:val="18"/>
                <w:szCs w:val="18"/>
              </w:rPr>
            </w:pPr>
          </w:p>
        </w:tc>
        <w:tc>
          <w:tcPr>
            <w:tcW w:w="441" w:type="pct"/>
            <w:vMerge/>
            <w:vAlign w:val="center"/>
          </w:tcPr>
          <w:p w14:paraId="7A35C3BB" w14:textId="77777777" w:rsidR="00435246" w:rsidRPr="00DB420E" w:rsidRDefault="00435246" w:rsidP="002978F5">
            <w:pPr>
              <w:pStyle w:val="MDPI42tablebody"/>
              <w:rPr>
                <w:rFonts w:ascii="Times New Roman" w:hAnsi="Times New Roman"/>
                <w:color w:val="auto"/>
                <w:sz w:val="18"/>
                <w:szCs w:val="18"/>
              </w:rPr>
            </w:pPr>
          </w:p>
        </w:tc>
        <w:tc>
          <w:tcPr>
            <w:tcW w:w="336" w:type="pct"/>
            <w:vMerge/>
            <w:vAlign w:val="center"/>
          </w:tcPr>
          <w:p w14:paraId="7BA2E6B9" w14:textId="77777777" w:rsidR="00435246" w:rsidRPr="00DB420E" w:rsidRDefault="00435246" w:rsidP="002978F5">
            <w:pPr>
              <w:pStyle w:val="MDPI42tablebody"/>
              <w:rPr>
                <w:rFonts w:ascii="Times New Roman" w:hAnsi="Times New Roman"/>
                <w:color w:val="auto"/>
                <w:sz w:val="18"/>
                <w:szCs w:val="18"/>
              </w:rPr>
            </w:pPr>
          </w:p>
        </w:tc>
        <w:tc>
          <w:tcPr>
            <w:tcW w:w="286" w:type="pct"/>
            <w:vMerge/>
            <w:vAlign w:val="center"/>
          </w:tcPr>
          <w:p w14:paraId="337A48E9" w14:textId="77777777" w:rsidR="00435246" w:rsidRPr="00DB420E" w:rsidRDefault="00435246" w:rsidP="002978F5">
            <w:pPr>
              <w:pStyle w:val="MDPI42tablebody"/>
              <w:rPr>
                <w:rFonts w:ascii="Times New Roman" w:hAnsi="Times New Roman"/>
                <w:color w:val="auto"/>
                <w:sz w:val="18"/>
                <w:szCs w:val="18"/>
              </w:rPr>
            </w:pPr>
          </w:p>
        </w:tc>
        <w:tc>
          <w:tcPr>
            <w:tcW w:w="370" w:type="pct"/>
            <w:vMerge/>
            <w:vAlign w:val="center"/>
          </w:tcPr>
          <w:p w14:paraId="754BD64D" w14:textId="77777777" w:rsidR="00435246" w:rsidRPr="00DB420E" w:rsidRDefault="00435246" w:rsidP="002978F5">
            <w:pPr>
              <w:pStyle w:val="MDPI42tablebody"/>
              <w:rPr>
                <w:rFonts w:ascii="Times New Roman" w:hAnsi="Times New Roman"/>
                <w:color w:val="auto"/>
                <w:sz w:val="18"/>
                <w:szCs w:val="18"/>
              </w:rPr>
            </w:pPr>
          </w:p>
        </w:tc>
        <w:tc>
          <w:tcPr>
            <w:tcW w:w="403" w:type="pct"/>
            <w:vMerge/>
            <w:vAlign w:val="center"/>
          </w:tcPr>
          <w:p w14:paraId="796948FF" w14:textId="77777777" w:rsidR="00435246" w:rsidRPr="00DB420E" w:rsidRDefault="00435246" w:rsidP="002978F5">
            <w:pPr>
              <w:pStyle w:val="MDPI42tablebody"/>
              <w:rPr>
                <w:rFonts w:ascii="Times New Roman" w:hAnsi="Times New Roman"/>
                <w:color w:val="auto"/>
                <w:sz w:val="18"/>
                <w:szCs w:val="18"/>
              </w:rPr>
            </w:pPr>
          </w:p>
        </w:tc>
        <w:tc>
          <w:tcPr>
            <w:tcW w:w="405" w:type="pct"/>
            <w:vMerge/>
            <w:vAlign w:val="center"/>
          </w:tcPr>
          <w:p w14:paraId="572256BF" w14:textId="77777777" w:rsidR="00435246" w:rsidRPr="00DB420E" w:rsidRDefault="00435246" w:rsidP="002978F5">
            <w:pPr>
              <w:pStyle w:val="MDPI42tablebody"/>
              <w:rPr>
                <w:rFonts w:ascii="Times New Roman" w:hAnsi="Times New Roman"/>
                <w:color w:val="auto"/>
                <w:sz w:val="18"/>
                <w:szCs w:val="18"/>
              </w:rPr>
            </w:pPr>
          </w:p>
        </w:tc>
        <w:tc>
          <w:tcPr>
            <w:tcW w:w="811" w:type="pct"/>
            <w:shd w:val="clear" w:color="auto" w:fill="BFBFBF" w:themeFill="background1" w:themeFillShade="BF"/>
            <w:tcMar>
              <w:top w:w="15" w:type="dxa"/>
              <w:left w:w="70" w:type="dxa"/>
              <w:bottom w:w="15" w:type="dxa"/>
              <w:right w:w="70" w:type="dxa"/>
            </w:tcMar>
            <w:vAlign w:val="center"/>
          </w:tcPr>
          <w:p w14:paraId="5B66BDD1"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Corticosteroids</w:t>
            </w:r>
          </w:p>
        </w:tc>
        <w:tc>
          <w:tcPr>
            <w:tcW w:w="569" w:type="pct"/>
            <w:shd w:val="clear" w:color="auto" w:fill="BFBFBF" w:themeFill="background1" w:themeFillShade="BF"/>
            <w:tcMar>
              <w:top w:w="15" w:type="dxa"/>
              <w:left w:w="70" w:type="dxa"/>
              <w:bottom w:w="15" w:type="dxa"/>
              <w:right w:w="70" w:type="dxa"/>
            </w:tcMar>
            <w:vAlign w:val="center"/>
          </w:tcPr>
          <w:p w14:paraId="0F8CF25D"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5-aminosalicylates</w:t>
            </w:r>
          </w:p>
        </w:tc>
        <w:tc>
          <w:tcPr>
            <w:tcW w:w="732" w:type="pct"/>
            <w:shd w:val="clear" w:color="auto" w:fill="BFBFBF" w:themeFill="background1" w:themeFillShade="BF"/>
            <w:tcMar>
              <w:top w:w="15" w:type="dxa"/>
              <w:left w:w="70" w:type="dxa"/>
              <w:bottom w:w="15" w:type="dxa"/>
              <w:right w:w="70" w:type="dxa"/>
            </w:tcMar>
            <w:vAlign w:val="center"/>
          </w:tcPr>
          <w:p w14:paraId="2D3AA1CB"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Immunosuppressants</w:t>
            </w:r>
          </w:p>
          <w:p w14:paraId="3D5DB194"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/Immunomodulators</w:t>
            </w:r>
          </w:p>
        </w:tc>
      </w:tr>
      <w:tr w:rsidR="00B97561" w:rsidRPr="00DB420E" w14:paraId="2E29A79D" w14:textId="77777777" w:rsidTr="009E179B">
        <w:trPr>
          <w:trHeight w:val="255"/>
        </w:trPr>
        <w:tc>
          <w:tcPr>
            <w:tcW w:w="647" w:type="pct"/>
            <w:vMerge w:val="restart"/>
            <w:shd w:val="clear" w:color="auto" w:fill="FFFFFF" w:themeFill="background1"/>
            <w:vAlign w:val="center"/>
          </w:tcPr>
          <w:p w14:paraId="7B5E812A" w14:textId="77777777" w:rsidR="00B97561" w:rsidRPr="00DB420E" w:rsidRDefault="00B97561" w:rsidP="00DB420E">
            <w:pPr>
              <w:pStyle w:val="MDPI42tablebody"/>
              <w:rPr>
                <w:rFonts w:ascii="Times New Roman" w:hAnsi="Times New Roman"/>
                <w:color w:val="auto"/>
                <w:sz w:val="18"/>
                <w:szCs w:val="18"/>
              </w:rPr>
            </w:pPr>
            <w:r w:rsidRPr="00DB420E">
              <w:rPr>
                <w:rFonts w:ascii="Times New Roman" w:hAnsi="Times New Roman"/>
                <w:color w:val="auto"/>
                <w:sz w:val="18"/>
                <w:szCs w:val="18"/>
              </w:rPr>
              <w:t>ULTRA 1</w:t>
            </w:r>
          </w:p>
          <w:p w14:paraId="53E65463" w14:textId="738E162D" w:rsidR="00B97561" w:rsidRPr="00DB420E" w:rsidRDefault="00B97561" w:rsidP="00DB420E">
            <w:pPr>
              <w:pStyle w:val="MDPI42tablebody"/>
              <w:rPr>
                <w:rFonts w:ascii="Times New Roman" w:hAnsi="Times New Roman"/>
                <w:color w:val="auto"/>
                <w:sz w:val="18"/>
                <w:szCs w:val="18"/>
              </w:rPr>
            </w:pPr>
            <w:r w:rsidRPr="00DB420E">
              <w:rPr>
                <w:rFonts w:ascii="Times New Roman" w:hAnsi="Times New Roman"/>
                <w:color w:val="auto"/>
                <w:sz w:val="18"/>
                <w:szCs w:val="18"/>
              </w:rPr>
              <w:t>[NCT00385736]</w:t>
            </w:r>
          </w:p>
        </w:tc>
        <w:tc>
          <w:tcPr>
            <w:tcW w:w="441" w:type="pct"/>
            <w:shd w:val="clear" w:color="auto" w:fill="FFFFFF" w:themeFill="background1"/>
            <w:tcMar>
              <w:top w:w="15" w:type="dxa"/>
              <w:left w:w="70" w:type="dxa"/>
              <w:bottom w:w="15" w:type="dxa"/>
              <w:right w:w="70" w:type="dxa"/>
            </w:tcMar>
            <w:vAlign w:val="center"/>
          </w:tcPr>
          <w:p w14:paraId="46403261" w14:textId="77777777" w:rsidR="00B97561" w:rsidRPr="00DB420E" w:rsidRDefault="00B97561" w:rsidP="002978F5">
            <w:pPr>
              <w:pStyle w:val="MDPI42tablebody"/>
              <w:rPr>
                <w:rFonts w:ascii="Times New Roman" w:hAnsi="Times New Roman"/>
                <w:sz w:val="18"/>
                <w:szCs w:val="18"/>
              </w:rPr>
            </w:pPr>
            <w:r w:rsidRPr="00DB420E">
              <w:rPr>
                <w:rFonts w:ascii="Times New Roman" w:hAnsi="Times New Roman"/>
                <w:sz w:val="18"/>
                <w:szCs w:val="18"/>
              </w:rPr>
              <w:t>ADA</w:t>
            </w:r>
          </w:p>
        </w:tc>
        <w:tc>
          <w:tcPr>
            <w:tcW w:w="336" w:type="pct"/>
            <w:shd w:val="clear" w:color="auto" w:fill="FFFFFF" w:themeFill="background1"/>
            <w:tcMar>
              <w:top w:w="15" w:type="dxa"/>
              <w:left w:w="70" w:type="dxa"/>
              <w:bottom w:w="15" w:type="dxa"/>
              <w:right w:w="70" w:type="dxa"/>
            </w:tcMar>
            <w:vAlign w:val="center"/>
          </w:tcPr>
          <w:p w14:paraId="27D999F7" w14:textId="5D09018E" w:rsidR="00B97561" w:rsidRPr="00DB420E" w:rsidRDefault="00B97561" w:rsidP="002978F5">
            <w:pPr>
              <w:pStyle w:val="MDPI42tablebody"/>
              <w:rPr>
                <w:rFonts w:ascii="Times New Roman" w:hAnsi="Times New Roman"/>
                <w:sz w:val="18"/>
                <w:szCs w:val="18"/>
              </w:rPr>
            </w:pPr>
            <w:r w:rsidRPr="00DB420E">
              <w:rPr>
                <w:rFonts w:ascii="Times New Roman" w:hAnsi="Times New Roman"/>
                <w:sz w:val="18"/>
                <w:szCs w:val="18"/>
              </w:rPr>
              <w:t>160/80</w:t>
            </w:r>
            <w:r w:rsidR="009D2718">
              <w:rPr>
                <w:rFonts w:ascii="Times New Roman" w:hAnsi="Times New Roman"/>
                <w:sz w:val="18"/>
                <w:szCs w:val="18"/>
              </w:rPr>
              <w:t>/40</w:t>
            </w:r>
            <w:r w:rsidRPr="00DB420E">
              <w:rPr>
                <w:rFonts w:ascii="Times New Roman" w:hAnsi="Times New Roman"/>
                <w:sz w:val="18"/>
                <w:szCs w:val="18"/>
              </w:rPr>
              <w:t xml:space="preserve"> mg</w:t>
            </w:r>
            <w:r w:rsidR="0070525A">
              <w:rPr>
                <w:rFonts w:ascii="Times New Roman" w:hAnsi="Times New Roman"/>
                <w:sz w:val="18"/>
                <w:szCs w:val="18"/>
              </w:rPr>
              <w:t xml:space="preserve"> SC</w:t>
            </w:r>
          </w:p>
        </w:tc>
        <w:tc>
          <w:tcPr>
            <w:tcW w:w="286" w:type="pct"/>
            <w:shd w:val="clear" w:color="auto" w:fill="FFFFFF" w:themeFill="background1"/>
            <w:tcMar>
              <w:top w:w="15" w:type="dxa"/>
              <w:left w:w="70" w:type="dxa"/>
              <w:bottom w:w="15" w:type="dxa"/>
              <w:right w:w="70" w:type="dxa"/>
            </w:tcMar>
            <w:vAlign w:val="center"/>
          </w:tcPr>
          <w:p w14:paraId="61F473B1" w14:textId="77777777" w:rsidR="00B97561" w:rsidRPr="00DB420E" w:rsidRDefault="00B97561" w:rsidP="002978F5">
            <w:pPr>
              <w:pStyle w:val="MDPI42tablebody"/>
              <w:rPr>
                <w:rFonts w:ascii="Times New Roman" w:hAnsi="Times New Roman"/>
                <w:sz w:val="18"/>
                <w:szCs w:val="18"/>
              </w:rPr>
            </w:pPr>
            <w:r w:rsidRPr="00DB420E">
              <w:rPr>
                <w:rFonts w:ascii="Times New Roman" w:hAnsi="Times New Roman"/>
                <w:sz w:val="18"/>
                <w:szCs w:val="18"/>
              </w:rPr>
              <w:t>63.8%</w:t>
            </w:r>
          </w:p>
        </w:tc>
        <w:tc>
          <w:tcPr>
            <w:tcW w:w="370" w:type="pct"/>
            <w:shd w:val="clear" w:color="auto" w:fill="FFFFFF" w:themeFill="background1"/>
            <w:tcMar>
              <w:top w:w="15" w:type="dxa"/>
              <w:left w:w="70" w:type="dxa"/>
              <w:bottom w:w="15" w:type="dxa"/>
              <w:right w:w="70" w:type="dxa"/>
            </w:tcMar>
            <w:vAlign w:val="center"/>
          </w:tcPr>
          <w:p w14:paraId="7A073AC5" w14:textId="77777777" w:rsidR="00B97561" w:rsidRPr="00DB420E" w:rsidRDefault="00B97561" w:rsidP="002978F5">
            <w:pPr>
              <w:pStyle w:val="MDPI42tablebody"/>
              <w:rPr>
                <w:rFonts w:ascii="Times New Roman" w:hAnsi="Times New Roman"/>
                <w:sz w:val="18"/>
                <w:szCs w:val="18"/>
              </w:rPr>
            </w:pPr>
            <w:r w:rsidRPr="00DB420E">
              <w:rPr>
                <w:rFonts w:ascii="Times New Roman" w:hAnsi="Times New Roman"/>
                <w:sz w:val="18"/>
                <w:szCs w:val="18"/>
              </w:rPr>
              <w:t>36.5 (18-75)</w:t>
            </w:r>
          </w:p>
        </w:tc>
        <w:tc>
          <w:tcPr>
            <w:tcW w:w="403" w:type="pct"/>
            <w:shd w:val="clear" w:color="auto" w:fill="FFFFFF" w:themeFill="background1"/>
            <w:tcMar>
              <w:top w:w="15" w:type="dxa"/>
              <w:left w:w="70" w:type="dxa"/>
              <w:bottom w:w="15" w:type="dxa"/>
              <w:right w:w="70" w:type="dxa"/>
            </w:tcMar>
            <w:vAlign w:val="center"/>
          </w:tcPr>
          <w:p w14:paraId="02667FDF" w14:textId="77777777" w:rsidR="00B97561" w:rsidRPr="00DB420E" w:rsidRDefault="00B97561" w:rsidP="002978F5">
            <w:pPr>
              <w:pStyle w:val="MDPI42tablebody"/>
              <w:rPr>
                <w:rFonts w:ascii="Times New Roman" w:hAnsi="Times New Roman"/>
                <w:sz w:val="18"/>
                <w:szCs w:val="18"/>
              </w:rPr>
            </w:pPr>
            <w:r w:rsidRPr="00DB420E">
              <w:rPr>
                <w:rFonts w:ascii="Times New Roman" w:hAnsi="Times New Roman"/>
                <w:sz w:val="18"/>
                <w:szCs w:val="18"/>
              </w:rPr>
              <w:t>6.06 (0.2-34.4)</w:t>
            </w:r>
          </w:p>
        </w:tc>
        <w:tc>
          <w:tcPr>
            <w:tcW w:w="405" w:type="pct"/>
            <w:shd w:val="clear" w:color="auto" w:fill="FFFFFF" w:themeFill="background1"/>
            <w:tcMar>
              <w:top w:w="15" w:type="dxa"/>
              <w:left w:w="70" w:type="dxa"/>
              <w:bottom w:w="15" w:type="dxa"/>
              <w:right w:w="70" w:type="dxa"/>
            </w:tcMar>
            <w:vAlign w:val="center"/>
          </w:tcPr>
          <w:p w14:paraId="31443B7F" w14:textId="77777777" w:rsidR="00B97561" w:rsidRPr="00DB420E" w:rsidRDefault="00B97561" w:rsidP="002978F5">
            <w:pPr>
              <w:pStyle w:val="MDPI42tablebody"/>
              <w:rPr>
                <w:rFonts w:ascii="Times New Roman" w:hAnsi="Times New Roman"/>
                <w:sz w:val="18"/>
                <w:szCs w:val="18"/>
              </w:rPr>
            </w:pPr>
            <w:r w:rsidRPr="00DB420E">
              <w:rPr>
                <w:rFonts w:ascii="Times New Roman" w:hAnsi="Times New Roman"/>
                <w:sz w:val="18"/>
                <w:szCs w:val="18"/>
              </w:rPr>
              <w:t>8.8±1.61</w:t>
            </w:r>
          </w:p>
        </w:tc>
        <w:tc>
          <w:tcPr>
            <w:tcW w:w="811" w:type="pct"/>
            <w:shd w:val="clear" w:color="auto" w:fill="FFFFFF" w:themeFill="background1"/>
            <w:tcMar>
              <w:top w:w="15" w:type="dxa"/>
              <w:left w:w="70" w:type="dxa"/>
              <w:bottom w:w="15" w:type="dxa"/>
              <w:right w:w="70" w:type="dxa"/>
            </w:tcMar>
            <w:vAlign w:val="center"/>
          </w:tcPr>
          <w:p w14:paraId="21AB346F" w14:textId="77777777" w:rsidR="00B97561" w:rsidRPr="00DB420E" w:rsidRDefault="00B97561" w:rsidP="002978F5">
            <w:pPr>
              <w:pStyle w:val="MDPI42tablebody"/>
              <w:rPr>
                <w:rFonts w:ascii="Times New Roman" w:hAnsi="Times New Roman"/>
                <w:sz w:val="18"/>
                <w:szCs w:val="18"/>
              </w:rPr>
            </w:pPr>
            <w:r w:rsidRPr="00DB420E">
              <w:rPr>
                <w:rFonts w:ascii="Times New Roman" w:hAnsi="Times New Roman"/>
                <w:sz w:val="18"/>
                <w:szCs w:val="18"/>
              </w:rPr>
              <w:t>48 (36.9) [only]</w:t>
            </w:r>
          </w:p>
          <w:p w14:paraId="400740C5" w14:textId="77777777" w:rsidR="00B97561" w:rsidRPr="00DB420E" w:rsidRDefault="00B97561" w:rsidP="002978F5">
            <w:pPr>
              <w:pStyle w:val="MDPI42tablebody"/>
              <w:rPr>
                <w:rFonts w:ascii="Times New Roman" w:hAnsi="Times New Roman"/>
                <w:sz w:val="18"/>
                <w:szCs w:val="18"/>
              </w:rPr>
            </w:pPr>
            <w:r w:rsidRPr="00DB420E">
              <w:rPr>
                <w:rFonts w:ascii="Times New Roman" w:hAnsi="Times New Roman"/>
                <w:sz w:val="18"/>
                <w:szCs w:val="18"/>
              </w:rPr>
              <w:t>23 (17.7) [+immunomodulators]</w:t>
            </w:r>
          </w:p>
        </w:tc>
        <w:tc>
          <w:tcPr>
            <w:tcW w:w="569" w:type="pct"/>
            <w:shd w:val="clear" w:color="auto" w:fill="FFFFFF" w:themeFill="background1"/>
            <w:tcMar>
              <w:top w:w="15" w:type="dxa"/>
              <w:left w:w="70" w:type="dxa"/>
              <w:bottom w:w="15" w:type="dxa"/>
              <w:right w:w="70" w:type="dxa"/>
            </w:tcMar>
            <w:vAlign w:val="center"/>
          </w:tcPr>
          <w:p w14:paraId="714C931D" w14:textId="77777777" w:rsidR="00B97561" w:rsidRPr="00DB420E" w:rsidRDefault="00B97561" w:rsidP="002978F5">
            <w:pPr>
              <w:pStyle w:val="MDPI42tablebody"/>
              <w:rPr>
                <w:rFonts w:ascii="Times New Roman" w:hAnsi="Times New Roman"/>
                <w:sz w:val="18"/>
                <w:szCs w:val="18"/>
              </w:rPr>
            </w:pPr>
            <w:r w:rsidRPr="00DB420E">
              <w:rPr>
                <w:rFonts w:ascii="Times New Roman" w:hAnsi="Times New Roman"/>
                <w:sz w:val="18"/>
                <w:szCs w:val="18"/>
              </w:rPr>
              <w:t>105 (80.8)</w:t>
            </w:r>
          </w:p>
        </w:tc>
        <w:tc>
          <w:tcPr>
            <w:tcW w:w="732" w:type="pct"/>
            <w:shd w:val="clear" w:color="auto" w:fill="FFFFFF" w:themeFill="background1"/>
            <w:tcMar>
              <w:top w:w="15" w:type="dxa"/>
              <w:left w:w="70" w:type="dxa"/>
              <w:bottom w:w="15" w:type="dxa"/>
              <w:right w:w="70" w:type="dxa"/>
            </w:tcMar>
            <w:vAlign w:val="center"/>
          </w:tcPr>
          <w:p w14:paraId="21B4BFAA" w14:textId="77777777" w:rsidR="00B97561" w:rsidRPr="00DB420E" w:rsidRDefault="00B97561" w:rsidP="002978F5">
            <w:pPr>
              <w:pStyle w:val="MDPI42tablebody"/>
              <w:rPr>
                <w:rFonts w:ascii="Times New Roman" w:hAnsi="Times New Roman"/>
                <w:sz w:val="18"/>
                <w:szCs w:val="18"/>
              </w:rPr>
            </w:pPr>
            <w:r w:rsidRPr="00DB420E">
              <w:rPr>
                <w:rFonts w:ascii="Times New Roman" w:hAnsi="Times New Roman"/>
                <w:sz w:val="18"/>
                <w:szCs w:val="18"/>
              </w:rPr>
              <w:t>28 (36.9) [only]</w:t>
            </w:r>
          </w:p>
        </w:tc>
      </w:tr>
      <w:tr w:rsidR="00B97561" w:rsidRPr="00DB420E" w14:paraId="2E019AC4" w14:textId="77777777" w:rsidTr="009E179B">
        <w:trPr>
          <w:trHeight w:val="255"/>
        </w:trPr>
        <w:tc>
          <w:tcPr>
            <w:tcW w:w="647" w:type="pct"/>
            <w:vMerge/>
            <w:shd w:val="clear" w:color="auto" w:fill="FFFFFF" w:themeFill="background1"/>
            <w:vAlign w:val="center"/>
          </w:tcPr>
          <w:p w14:paraId="0F0FF71F" w14:textId="77777777" w:rsidR="00B97561" w:rsidRPr="00DB420E" w:rsidRDefault="00B97561" w:rsidP="002978F5">
            <w:pPr>
              <w:pStyle w:val="MDPI42tablebody"/>
              <w:rPr>
                <w:rFonts w:ascii="Times New Roman" w:hAnsi="Times New Roman"/>
                <w:color w:val="auto"/>
                <w:sz w:val="18"/>
                <w:szCs w:val="18"/>
              </w:rPr>
            </w:pPr>
          </w:p>
        </w:tc>
        <w:tc>
          <w:tcPr>
            <w:tcW w:w="441" w:type="pct"/>
            <w:shd w:val="clear" w:color="auto" w:fill="FFFFFF" w:themeFill="background1"/>
            <w:tcMar>
              <w:top w:w="15" w:type="dxa"/>
              <w:left w:w="70" w:type="dxa"/>
              <w:bottom w:w="15" w:type="dxa"/>
              <w:right w:w="70" w:type="dxa"/>
            </w:tcMar>
            <w:vAlign w:val="center"/>
          </w:tcPr>
          <w:p w14:paraId="728825DE" w14:textId="77777777" w:rsidR="00B97561" w:rsidRPr="00DB420E" w:rsidRDefault="00B97561" w:rsidP="002978F5">
            <w:pPr>
              <w:pStyle w:val="MDPI42tablebody"/>
              <w:rPr>
                <w:rFonts w:ascii="Times New Roman" w:hAnsi="Times New Roman"/>
                <w:sz w:val="18"/>
                <w:szCs w:val="18"/>
              </w:rPr>
            </w:pPr>
            <w:r w:rsidRPr="00DB420E">
              <w:rPr>
                <w:rFonts w:ascii="Times New Roman" w:hAnsi="Times New Roman"/>
                <w:sz w:val="18"/>
                <w:szCs w:val="18"/>
              </w:rPr>
              <w:t>PLC</w:t>
            </w:r>
          </w:p>
        </w:tc>
        <w:tc>
          <w:tcPr>
            <w:tcW w:w="336" w:type="pct"/>
            <w:shd w:val="clear" w:color="auto" w:fill="FFFFFF" w:themeFill="background1"/>
            <w:tcMar>
              <w:top w:w="15" w:type="dxa"/>
              <w:left w:w="70" w:type="dxa"/>
              <w:bottom w:w="15" w:type="dxa"/>
              <w:right w:w="70" w:type="dxa"/>
            </w:tcMar>
            <w:vAlign w:val="center"/>
          </w:tcPr>
          <w:p w14:paraId="6C21AC08" w14:textId="77777777" w:rsidR="00B97561" w:rsidRPr="00DB420E" w:rsidRDefault="00B97561" w:rsidP="002978F5">
            <w:pPr>
              <w:pStyle w:val="MDPI42tablebody"/>
              <w:rPr>
                <w:rFonts w:ascii="Times New Roman" w:hAnsi="Times New Roman"/>
                <w:sz w:val="18"/>
                <w:szCs w:val="18"/>
              </w:rPr>
            </w:pPr>
            <w:r w:rsidRPr="00DB420E">
              <w:rPr>
                <w:rFonts w:ascii="Times New Roman" w:hAnsi="Times New Roman"/>
                <w:sz w:val="18"/>
                <w:szCs w:val="18"/>
              </w:rPr>
              <w:t>-</w:t>
            </w:r>
          </w:p>
        </w:tc>
        <w:tc>
          <w:tcPr>
            <w:tcW w:w="286" w:type="pct"/>
            <w:shd w:val="clear" w:color="auto" w:fill="FFFFFF" w:themeFill="background1"/>
            <w:tcMar>
              <w:top w:w="15" w:type="dxa"/>
              <w:left w:w="70" w:type="dxa"/>
              <w:bottom w:w="15" w:type="dxa"/>
              <w:right w:w="70" w:type="dxa"/>
            </w:tcMar>
            <w:vAlign w:val="center"/>
          </w:tcPr>
          <w:p w14:paraId="62D1AECF" w14:textId="77777777" w:rsidR="00B97561" w:rsidRPr="00DB420E" w:rsidRDefault="00B97561" w:rsidP="002978F5">
            <w:pPr>
              <w:pStyle w:val="MDPI42tablebody"/>
              <w:rPr>
                <w:rFonts w:ascii="Times New Roman" w:hAnsi="Times New Roman"/>
                <w:sz w:val="18"/>
                <w:szCs w:val="18"/>
              </w:rPr>
            </w:pPr>
            <w:r w:rsidRPr="00DB420E">
              <w:rPr>
                <w:rFonts w:ascii="Times New Roman" w:hAnsi="Times New Roman"/>
                <w:sz w:val="18"/>
                <w:szCs w:val="18"/>
              </w:rPr>
              <w:t>63.1%</w:t>
            </w:r>
          </w:p>
        </w:tc>
        <w:tc>
          <w:tcPr>
            <w:tcW w:w="370" w:type="pct"/>
            <w:shd w:val="clear" w:color="auto" w:fill="FFFFFF" w:themeFill="background1"/>
            <w:tcMar>
              <w:top w:w="15" w:type="dxa"/>
              <w:left w:w="70" w:type="dxa"/>
              <w:bottom w:w="15" w:type="dxa"/>
              <w:right w:w="70" w:type="dxa"/>
            </w:tcMar>
            <w:vAlign w:val="center"/>
          </w:tcPr>
          <w:p w14:paraId="212C1770" w14:textId="77777777" w:rsidR="00B97561" w:rsidRPr="00DB420E" w:rsidRDefault="00B97561" w:rsidP="002978F5">
            <w:pPr>
              <w:pStyle w:val="MDPI42tablebody"/>
              <w:rPr>
                <w:rFonts w:ascii="Times New Roman" w:hAnsi="Times New Roman"/>
                <w:sz w:val="18"/>
                <w:szCs w:val="18"/>
              </w:rPr>
            </w:pPr>
            <w:r w:rsidRPr="00DB420E">
              <w:rPr>
                <w:rFonts w:ascii="Times New Roman" w:hAnsi="Times New Roman"/>
                <w:sz w:val="18"/>
                <w:szCs w:val="18"/>
              </w:rPr>
              <w:t>37 (18-72)</w:t>
            </w:r>
          </w:p>
        </w:tc>
        <w:tc>
          <w:tcPr>
            <w:tcW w:w="403" w:type="pct"/>
            <w:shd w:val="clear" w:color="auto" w:fill="FFFFFF" w:themeFill="background1"/>
            <w:tcMar>
              <w:top w:w="15" w:type="dxa"/>
              <w:left w:w="70" w:type="dxa"/>
              <w:bottom w:w="15" w:type="dxa"/>
              <w:right w:w="70" w:type="dxa"/>
            </w:tcMar>
            <w:vAlign w:val="center"/>
          </w:tcPr>
          <w:p w14:paraId="338BEE2B" w14:textId="77777777" w:rsidR="00B97561" w:rsidRPr="00DB420E" w:rsidRDefault="00B97561" w:rsidP="002978F5">
            <w:pPr>
              <w:pStyle w:val="MDPI42tablebody"/>
              <w:rPr>
                <w:rFonts w:ascii="Times New Roman" w:hAnsi="Times New Roman"/>
                <w:sz w:val="18"/>
                <w:szCs w:val="18"/>
              </w:rPr>
            </w:pPr>
            <w:r w:rsidRPr="00DB420E">
              <w:rPr>
                <w:rFonts w:ascii="Times New Roman" w:hAnsi="Times New Roman"/>
                <w:sz w:val="18"/>
                <w:szCs w:val="18"/>
              </w:rPr>
              <w:t>5.35 (0.3-34.1)</w:t>
            </w:r>
          </w:p>
        </w:tc>
        <w:tc>
          <w:tcPr>
            <w:tcW w:w="405" w:type="pct"/>
            <w:shd w:val="clear" w:color="auto" w:fill="FFFFFF" w:themeFill="background1"/>
            <w:tcMar>
              <w:top w:w="15" w:type="dxa"/>
              <w:left w:w="70" w:type="dxa"/>
              <w:bottom w:w="15" w:type="dxa"/>
              <w:right w:w="70" w:type="dxa"/>
            </w:tcMar>
            <w:vAlign w:val="center"/>
          </w:tcPr>
          <w:p w14:paraId="1A3CB03B" w14:textId="77777777" w:rsidR="00B97561" w:rsidRPr="00DB420E" w:rsidRDefault="00B97561" w:rsidP="002978F5">
            <w:pPr>
              <w:pStyle w:val="MDPI42tablebody"/>
              <w:rPr>
                <w:rFonts w:ascii="Times New Roman" w:hAnsi="Times New Roman"/>
                <w:sz w:val="18"/>
                <w:szCs w:val="18"/>
              </w:rPr>
            </w:pPr>
            <w:r w:rsidRPr="00DB420E">
              <w:rPr>
                <w:rFonts w:ascii="Times New Roman" w:hAnsi="Times New Roman"/>
                <w:sz w:val="18"/>
                <w:szCs w:val="18"/>
              </w:rPr>
              <w:t>8.7±1.56</w:t>
            </w:r>
          </w:p>
        </w:tc>
        <w:tc>
          <w:tcPr>
            <w:tcW w:w="811" w:type="pct"/>
            <w:shd w:val="clear" w:color="auto" w:fill="FFFFFF" w:themeFill="background1"/>
            <w:tcMar>
              <w:top w:w="15" w:type="dxa"/>
              <w:left w:w="70" w:type="dxa"/>
              <w:bottom w:w="15" w:type="dxa"/>
              <w:right w:w="70" w:type="dxa"/>
            </w:tcMar>
            <w:vAlign w:val="center"/>
          </w:tcPr>
          <w:p w14:paraId="25417B49" w14:textId="77777777" w:rsidR="00B97561" w:rsidRPr="00DB420E" w:rsidRDefault="00B97561" w:rsidP="002978F5">
            <w:pPr>
              <w:pStyle w:val="MDPI42tablebody"/>
              <w:rPr>
                <w:rFonts w:ascii="Times New Roman" w:hAnsi="Times New Roman"/>
                <w:sz w:val="18"/>
                <w:szCs w:val="18"/>
              </w:rPr>
            </w:pPr>
            <w:r w:rsidRPr="00DB420E">
              <w:rPr>
                <w:rFonts w:ascii="Times New Roman" w:hAnsi="Times New Roman"/>
                <w:sz w:val="18"/>
                <w:szCs w:val="18"/>
              </w:rPr>
              <w:t>55 (41.5) [only]</w:t>
            </w:r>
          </w:p>
          <w:p w14:paraId="5C236DAB" w14:textId="77777777" w:rsidR="00B97561" w:rsidRPr="00DB420E" w:rsidRDefault="00B97561" w:rsidP="002978F5">
            <w:pPr>
              <w:pStyle w:val="MDPI42tablebody"/>
              <w:rPr>
                <w:rFonts w:ascii="Times New Roman" w:hAnsi="Times New Roman"/>
                <w:sz w:val="18"/>
                <w:szCs w:val="18"/>
              </w:rPr>
            </w:pPr>
            <w:r w:rsidRPr="00DB420E">
              <w:rPr>
                <w:rFonts w:ascii="Times New Roman" w:hAnsi="Times New Roman"/>
                <w:sz w:val="18"/>
                <w:szCs w:val="18"/>
              </w:rPr>
              <w:t>34 (26.1) [+immunomodulators]</w:t>
            </w:r>
          </w:p>
        </w:tc>
        <w:tc>
          <w:tcPr>
            <w:tcW w:w="569" w:type="pct"/>
            <w:shd w:val="clear" w:color="auto" w:fill="FFFFFF" w:themeFill="background1"/>
            <w:tcMar>
              <w:top w:w="15" w:type="dxa"/>
              <w:left w:w="70" w:type="dxa"/>
              <w:bottom w:w="15" w:type="dxa"/>
              <w:right w:w="70" w:type="dxa"/>
            </w:tcMar>
            <w:vAlign w:val="center"/>
          </w:tcPr>
          <w:p w14:paraId="56332444" w14:textId="77777777" w:rsidR="00B97561" w:rsidRPr="00DB420E" w:rsidRDefault="00B97561" w:rsidP="002978F5">
            <w:pPr>
              <w:pStyle w:val="MDPI42tablebody"/>
              <w:rPr>
                <w:rFonts w:ascii="Times New Roman" w:hAnsi="Times New Roman"/>
                <w:sz w:val="18"/>
                <w:szCs w:val="18"/>
              </w:rPr>
            </w:pPr>
            <w:r w:rsidRPr="00DB420E">
              <w:rPr>
                <w:rFonts w:ascii="Times New Roman" w:hAnsi="Times New Roman"/>
                <w:sz w:val="18"/>
                <w:szCs w:val="18"/>
              </w:rPr>
              <w:t>98 (76.2)</w:t>
            </w:r>
          </w:p>
        </w:tc>
        <w:tc>
          <w:tcPr>
            <w:tcW w:w="732" w:type="pct"/>
            <w:shd w:val="clear" w:color="auto" w:fill="FFFFFF" w:themeFill="background1"/>
            <w:tcMar>
              <w:top w:w="15" w:type="dxa"/>
              <w:left w:w="70" w:type="dxa"/>
              <w:bottom w:w="15" w:type="dxa"/>
              <w:right w:w="70" w:type="dxa"/>
            </w:tcMar>
            <w:vAlign w:val="center"/>
          </w:tcPr>
          <w:p w14:paraId="03033B2B" w14:textId="77777777" w:rsidR="00B97561" w:rsidRPr="00DB420E" w:rsidRDefault="00B97561" w:rsidP="002978F5">
            <w:pPr>
              <w:pStyle w:val="MDPI42tablebody"/>
              <w:rPr>
                <w:rFonts w:ascii="Times New Roman" w:hAnsi="Times New Roman"/>
                <w:sz w:val="18"/>
                <w:szCs w:val="18"/>
              </w:rPr>
            </w:pPr>
            <w:r w:rsidRPr="00DB420E">
              <w:rPr>
                <w:rFonts w:ascii="Times New Roman" w:hAnsi="Times New Roman"/>
                <w:sz w:val="18"/>
                <w:szCs w:val="18"/>
              </w:rPr>
              <w:t>18 (13.8) [only]</w:t>
            </w:r>
          </w:p>
        </w:tc>
      </w:tr>
      <w:tr w:rsidR="00EC066F" w:rsidRPr="00DB420E" w14:paraId="0ADD4A37" w14:textId="77777777" w:rsidTr="009E179B">
        <w:trPr>
          <w:trHeight w:val="255"/>
        </w:trPr>
        <w:tc>
          <w:tcPr>
            <w:tcW w:w="647" w:type="pct"/>
            <w:vMerge w:val="restart"/>
            <w:shd w:val="clear" w:color="auto" w:fill="FFFFFF" w:themeFill="background1"/>
            <w:tcMar>
              <w:top w:w="15" w:type="dxa"/>
              <w:left w:w="70" w:type="dxa"/>
              <w:bottom w:w="15" w:type="dxa"/>
              <w:right w:w="70" w:type="dxa"/>
            </w:tcMar>
            <w:vAlign w:val="center"/>
          </w:tcPr>
          <w:p w14:paraId="0E9B2940" w14:textId="31207E69"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ULTRA 2</w:t>
            </w:r>
          </w:p>
          <w:p w14:paraId="718A30C6" w14:textId="77777777" w:rsidR="00435246" w:rsidRPr="00DB420E" w:rsidRDefault="00435246" w:rsidP="002978F5">
            <w:pPr>
              <w:pStyle w:val="MDPI42tablebody"/>
              <w:rPr>
                <w:rFonts w:ascii="Times New Roman" w:hAnsi="Times New Roman"/>
                <w:color w:val="auto"/>
                <w:sz w:val="18"/>
                <w:szCs w:val="18"/>
              </w:rPr>
            </w:pPr>
            <w:r w:rsidRPr="00DB420E">
              <w:rPr>
                <w:rFonts w:ascii="Times New Roman" w:hAnsi="Times New Roman"/>
                <w:sz w:val="18"/>
                <w:szCs w:val="18"/>
              </w:rPr>
              <w:t>[NCT00408629</w:t>
            </w:r>
            <w:r w:rsidRPr="00DB420E">
              <w:rPr>
                <w:rFonts w:ascii="Times New Roman" w:hAnsi="Times New Roman"/>
                <w:color w:val="auto"/>
                <w:sz w:val="18"/>
                <w:szCs w:val="18"/>
              </w:rPr>
              <w:t>]</w:t>
            </w:r>
          </w:p>
        </w:tc>
        <w:tc>
          <w:tcPr>
            <w:tcW w:w="441" w:type="pct"/>
            <w:shd w:val="clear" w:color="auto" w:fill="FFFFFF" w:themeFill="background1"/>
            <w:tcMar>
              <w:top w:w="15" w:type="dxa"/>
              <w:left w:w="70" w:type="dxa"/>
              <w:bottom w:w="15" w:type="dxa"/>
              <w:right w:w="70" w:type="dxa"/>
            </w:tcMar>
            <w:vAlign w:val="center"/>
          </w:tcPr>
          <w:p w14:paraId="5D7E026E"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ADA</w:t>
            </w:r>
          </w:p>
        </w:tc>
        <w:tc>
          <w:tcPr>
            <w:tcW w:w="336" w:type="pct"/>
            <w:shd w:val="clear" w:color="auto" w:fill="FFFFFF" w:themeFill="background1"/>
            <w:tcMar>
              <w:top w:w="15" w:type="dxa"/>
              <w:left w:w="70" w:type="dxa"/>
              <w:bottom w:w="15" w:type="dxa"/>
              <w:right w:w="70" w:type="dxa"/>
            </w:tcMar>
            <w:vAlign w:val="center"/>
          </w:tcPr>
          <w:p w14:paraId="46302262"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160/80 mg</w:t>
            </w:r>
          </w:p>
        </w:tc>
        <w:tc>
          <w:tcPr>
            <w:tcW w:w="286" w:type="pct"/>
            <w:shd w:val="clear" w:color="auto" w:fill="FFFFFF" w:themeFill="background1"/>
            <w:tcMar>
              <w:top w:w="15" w:type="dxa"/>
              <w:left w:w="70" w:type="dxa"/>
              <w:bottom w:w="15" w:type="dxa"/>
              <w:right w:w="70" w:type="dxa"/>
            </w:tcMar>
            <w:vAlign w:val="center"/>
          </w:tcPr>
          <w:p w14:paraId="3FA3DD12"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142 (57.3)</w:t>
            </w:r>
          </w:p>
        </w:tc>
        <w:tc>
          <w:tcPr>
            <w:tcW w:w="370" w:type="pct"/>
            <w:shd w:val="clear" w:color="auto" w:fill="FFFFFF" w:themeFill="background1"/>
            <w:tcMar>
              <w:top w:w="15" w:type="dxa"/>
              <w:left w:w="70" w:type="dxa"/>
              <w:bottom w:w="15" w:type="dxa"/>
              <w:right w:w="70" w:type="dxa"/>
            </w:tcMar>
            <w:vAlign w:val="center"/>
          </w:tcPr>
          <w:p w14:paraId="0C64E2B8"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39.6±12.47</w:t>
            </w:r>
          </w:p>
        </w:tc>
        <w:tc>
          <w:tcPr>
            <w:tcW w:w="403" w:type="pct"/>
            <w:shd w:val="clear" w:color="auto" w:fill="FFFFFF" w:themeFill="background1"/>
            <w:tcMar>
              <w:top w:w="15" w:type="dxa"/>
              <w:left w:w="70" w:type="dxa"/>
              <w:bottom w:w="15" w:type="dxa"/>
              <w:right w:w="70" w:type="dxa"/>
            </w:tcMar>
            <w:vAlign w:val="center"/>
          </w:tcPr>
          <w:p w14:paraId="155A64E5"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8.1±7.09</w:t>
            </w:r>
          </w:p>
        </w:tc>
        <w:tc>
          <w:tcPr>
            <w:tcW w:w="405" w:type="pct"/>
            <w:shd w:val="clear" w:color="auto" w:fill="FFFFFF" w:themeFill="background1"/>
            <w:tcMar>
              <w:top w:w="15" w:type="dxa"/>
              <w:left w:w="70" w:type="dxa"/>
              <w:bottom w:w="15" w:type="dxa"/>
              <w:right w:w="70" w:type="dxa"/>
            </w:tcMar>
            <w:vAlign w:val="center"/>
          </w:tcPr>
          <w:p w14:paraId="47DD5392"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8.9±1.50</w:t>
            </w:r>
          </w:p>
        </w:tc>
        <w:tc>
          <w:tcPr>
            <w:tcW w:w="811" w:type="pct"/>
            <w:shd w:val="clear" w:color="auto" w:fill="FFFFFF" w:themeFill="background1"/>
            <w:tcMar>
              <w:top w:w="15" w:type="dxa"/>
              <w:left w:w="70" w:type="dxa"/>
              <w:bottom w:w="15" w:type="dxa"/>
              <w:right w:w="70" w:type="dxa"/>
            </w:tcMar>
            <w:vAlign w:val="center"/>
          </w:tcPr>
          <w:p w14:paraId="10DBF297"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150 (60.5)</w:t>
            </w:r>
          </w:p>
        </w:tc>
        <w:tc>
          <w:tcPr>
            <w:tcW w:w="569" w:type="pct"/>
            <w:shd w:val="clear" w:color="auto" w:fill="FFFFFF" w:themeFill="background1"/>
            <w:tcMar>
              <w:top w:w="15" w:type="dxa"/>
              <w:left w:w="70" w:type="dxa"/>
              <w:bottom w:w="15" w:type="dxa"/>
              <w:right w:w="70" w:type="dxa"/>
            </w:tcMar>
            <w:vAlign w:val="center"/>
          </w:tcPr>
          <w:p w14:paraId="60F64992"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146 (58.9)</w:t>
            </w:r>
          </w:p>
        </w:tc>
        <w:tc>
          <w:tcPr>
            <w:tcW w:w="732" w:type="pct"/>
            <w:shd w:val="clear" w:color="auto" w:fill="FFFFFF" w:themeFill="background1"/>
            <w:tcMar>
              <w:top w:w="15" w:type="dxa"/>
              <w:left w:w="70" w:type="dxa"/>
              <w:bottom w:w="15" w:type="dxa"/>
              <w:right w:w="70" w:type="dxa"/>
            </w:tcMar>
            <w:vAlign w:val="center"/>
          </w:tcPr>
          <w:p w14:paraId="63714126"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93 (37.5)</w:t>
            </w:r>
          </w:p>
        </w:tc>
      </w:tr>
      <w:tr w:rsidR="00EC066F" w:rsidRPr="00DB420E" w14:paraId="3E307626" w14:textId="77777777" w:rsidTr="009E179B">
        <w:trPr>
          <w:trHeight w:val="255"/>
        </w:trPr>
        <w:tc>
          <w:tcPr>
            <w:tcW w:w="647" w:type="pct"/>
            <w:vMerge/>
            <w:vAlign w:val="center"/>
          </w:tcPr>
          <w:p w14:paraId="6674D9AC" w14:textId="77777777" w:rsidR="00435246" w:rsidRPr="00DB420E" w:rsidRDefault="00435246" w:rsidP="002978F5">
            <w:pPr>
              <w:pStyle w:val="MDPI42tablebody"/>
              <w:rPr>
                <w:rFonts w:ascii="Times New Roman" w:hAnsi="Times New Roman"/>
                <w:color w:val="auto"/>
                <w:sz w:val="18"/>
                <w:szCs w:val="18"/>
              </w:rPr>
            </w:pPr>
          </w:p>
        </w:tc>
        <w:tc>
          <w:tcPr>
            <w:tcW w:w="441" w:type="pct"/>
            <w:shd w:val="clear" w:color="auto" w:fill="FFFFFF" w:themeFill="background1"/>
            <w:tcMar>
              <w:top w:w="15" w:type="dxa"/>
              <w:left w:w="70" w:type="dxa"/>
              <w:bottom w:w="15" w:type="dxa"/>
              <w:right w:w="70" w:type="dxa"/>
            </w:tcMar>
            <w:vAlign w:val="center"/>
          </w:tcPr>
          <w:p w14:paraId="2BCF9671"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PLC</w:t>
            </w:r>
          </w:p>
        </w:tc>
        <w:tc>
          <w:tcPr>
            <w:tcW w:w="336" w:type="pct"/>
            <w:shd w:val="clear" w:color="auto" w:fill="FFFFFF" w:themeFill="background1"/>
            <w:tcMar>
              <w:top w:w="15" w:type="dxa"/>
              <w:left w:w="70" w:type="dxa"/>
              <w:bottom w:w="15" w:type="dxa"/>
              <w:right w:w="70" w:type="dxa"/>
            </w:tcMar>
            <w:vAlign w:val="center"/>
          </w:tcPr>
          <w:p w14:paraId="55CB49A9"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286" w:type="pct"/>
            <w:shd w:val="clear" w:color="auto" w:fill="FFFFFF" w:themeFill="background1"/>
            <w:tcMar>
              <w:top w:w="15" w:type="dxa"/>
              <w:left w:w="70" w:type="dxa"/>
              <w:bottom w:w="15" w:type="dxa"/>
              <w:right w:w="70" w:type="dxa"/>
            </w:tcMar>
            <w:vAlign w:val="center"/>
          </w:tcPr>
          <w:p w14:paraId="72D5C5B6"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152 (61.8)</w:t>
            </w:r>
          </w:p>
        </w:tc>
        <w:tc>
          <w:tcPr>
            <w:tcW w:w="370" w:type="pct"/>
            <w:shd w:val="clear" w:color="auto" w:fill="FFFFFF" w:themeFill="background1"/>
            <w:tcMar>
              <w:top w:w="15" w:type="dxa"/>
              <w:left w:w="70" w:type="dxa"/>
              <w:bottom w:w="15" w:type="dxa"/>
              <w:right w:w="70" w:type="dxa"/>
            </w:tcMar>
            <w:vAlign w:val="center"/>
          </w:tcPr>
          <w:p w14:paraId="0E0ED7D9"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41.3±13.22</w:t>
            </w:r>
          </w:p>
        </w:tc>
        <w:tc>
          <w:tcPr>
            <w:tcW w:w="403" w:type="pct"/>
            <w:shd w:val="clear" w:color="auto" w:fill="FFFFFF" w:themeFill="background1"/>
            <w:tcMar>
              <w:top w:w="15" w:type="dxa"/>
              <w:left w:w="70" w:type="dxa"/>
              <w:bottom w:w="15" w:type="dxa"/>
              <w:right w:w="70" w:type="dxa"/>
            </w:tcMar>
            <w:vAlign w:val="center"/>
          </w:tcPr>
          <w:p w14:paraId="6A7B55B4"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8.5±7.37</w:t>
            </w:r>
          </w:p>
        </w:tc>
        <w:tc>
          <w:tcPr>
            <w:tcW w:w="405" w:type="pct"/>
            <w:shd w:val="clear" w:color="auto" w:fill="FFFFFF" w:themeFill="background1"/>
            <w:tcMar>
              <w:top w:w="15" w:type="dxa"/>
              <w:left w:w="70" w:type="dxa"/>
              <w:bottom w:w="15" w:type="dxa"/>
              <w:right w:w="70" w:type="dxa"/>
            </w:tcMar>
            <w:vAlign w:val="center"/>
          </w:tcPr>
          <w:p w14:paraId="1893CB3C"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 xml:space="preserve">8.9±1.75 </w:t>
            </w:r>
          </w:p>
        </w:tc>
        <w:tc>
          <w:tcPr>
            <w:tcW w:w="811" w:type="pct"/>
            <w:shd w:val="clear" w:color="auto" w:fill="FFFFFF" w:themeFill="background1"/>
            <w:tcMar>
              <w:top w:w="15" w:type="dxa"/>
              <w:left w:w="70" w:type="dxa"/>
              <w:bottom w:w="15" w:type="dxa"/>
              <w:right w:w="70" w:type="dxa"/>
            </w:tcMar>
            <w:vAlign w:val="center"/>
          </w:tcPr>
          <w:p w14:paraId="78E88566"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140 (56.9)</w:t>
            </w:r>
          </w:p>
        </w:tc>
        <w:tc>
          <w:tcPr>
            <w:tcW w:w="569" w:type="pct"/>
            <w:shd w:val="clear" w:color="auto" w:fill="FFFFFF" w:themeFill="background1"/>
            <w:tcMar>
              <w:top w:w="15" w:type="dxa"/>
              <w:left w:w="70" w:type="dxa"/>
              <w:bottom w:w="15" w:type="dxa"/>
              <w:right w:w="70" w:type="dxa"/>
            </w:tcMar>
            <w:vAlign w:val="center"/>
          </w:tcPr>
          <w:p w14:paraId="0B529AA3"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155 (63.0)</w:t>
            </w:r>
          </w:p>
        </w:tc>
        <w:tc>
          <w:tcPr>
            <w:tcW w:w="732" w:type="pct"/>
            <w:shd w:val="clear" w:color="auto" w:fill="FFFFFF" w:themeFill="background1"/>
            <w:tcMar>
              <w:top w:w="15" w:type="dxa"/>
              <w:left w:w="70" w:type="dxa"/>
              <w:bottom w:w="15" w:type="dxa"/>
              <w:right w:w="70" w:type="dxa"/>
            </w:tcMar>
            <w:vAlign w:val="center"/>
          </w:tcPr>
          <w:p w14:paraId="7B030700"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80 (32.5)</w:t>
            </w:r>
          </w:p>
        </w:tc>
      </w:tr>
      <w:tr w:rsidR="00B97561" w:rsidRPr="00DB420E" w14:paraId="273CE80C" w14:textId="77777777" w:rsidTr="009E179B">
        <w:trPr>
          <w:trHeight w:val="255"/>
        </w:trPr>
        <w:tc>
          <w:tcPr>
            <w:tcW w:w="647" w:type="pct"/>
            <w:vMerge w:val="restart"/>
            <w:shd w:val="clear" w:color="auto" w:fill="FFFFFF" w:themeFill="background1"/>
            <w:vAlign w:val="center"/>
          </w:tcPr>
          <w:p w14:paraId="6A3284CE" w14:textId="469E59BC" w:rsidR="00B97561" w:rsidRPr="00DB420E" w:rsidRDefault="00B97561" w:rsidP="002978F5">
            <w:pPr>
              <w:pStyle w:val="MDPI42tablebody"/>
              <w:rPr>
                <w:rFonts w:ascii="Times New Roman" w:hAnsi="Times New Roman"/>
                <w:color w:val="auto"/>
                <w:sz w:val="18"/>
                <w:szCs w:val="18"/>
              </w:rPr>
            </w:pPr>
            <w:r w:rsidRPr="00B97561">
              <w:rPr>
                <w:rFonts w:ascii="Times New Roman" w:hAnsi="Times New Roman"/>
                <w:color w:val="auto"/>
                <w:sz w:val="18"/>
                <w:szCs w:val="18"/>
              </w:rPr>
              <w:t>Suzuki 2014</w:t>
            </w:r>
          </w:p>
        </w:tc>
        <w:tc>
          <w:tcPr>
            <w:tcW w:w="441" w:type="pct"/>
            <w:shd w:val="clear" w:color="auto" w:fill="FFFFFF" w:themeFill="background1"/>
            <w:tcMar>
              <w:top w:w="15" w:type="dxa"/>
              <w:left w:w="70" w:type="dxa"/>
              <w:bottom w:w="15" w:type="dxa"/>
              <w:right w:w="70" w:type="dxa"/>
            </w:tcMar>
            <w:vAlign w:val="center"/>
          </w:tcPr>
          <w:p w14:paraId="2F1DBD76" w14:textId="77777777" w:rsidR="00B97561" w:rsidRPr="00DB420E" w:rsidRDefault="00B97561" w:rsidP="002978F5">
            <w:pPr>
              <w:pStyle w:val="MDPI42tablebody"/>
              <w:rPr>
                <w:rFonts w:ascii="Times New Roman" w:hAnsi="Times New Roman"/>
                <w:sz w:val="18"/>
                <w:szCs w:val="18"/>
              </w:rPr>
            </w:pPr>
            <w:r w:rsidRPr="00DB420E">
              <w:rPr>
                <w:rFonts w:ascii="Times New Roman" w:hAnsi="Times New Roman"/>
                <w:sz w:val="18"/>
                <w:szCs w:val="18"/>
              </w:rPr>
              <w:t>ADA</w:t>
            </w:r>
          </w:p>
        </w:tc>
        <w:tc>
          <w:tcPr>
            <w:tcW w:w="336" w:type="pct"/>
            <w:shd w:val="clear" w:color="auto" w:fill="FFFFFF" w:themeFill="background1"/>
            <w:tcMar>
              <w:top w:w="15" w:type="dxa"/>
              <w:left w:w="70" w:type="dxa"/>
              <w:bottom w:w="15" w:type="dxa"/>
              <w:right w:w="70" w:type="dxa"/>
            </w:tcMar>
            <w:vAlign w:val="center"/>
          </w:tcPr>
          <w:p w14:paraId="22FA1D8D" w14:textId="14075E73" w:rsidR="00B97561" w:rsidRPr="00DB420E" w:rsidRDefault="00B97561" w:rsidP="002978F5">
            <w:pPr>
              <w:pStyle w:val="MDPI42tablebody"/>
              <w:rPr>
                <w:rFonts w:ascii="Times New Roman" w:hAnsi="Times New Roman"/>
                <w:sz w:val="18"/>
                <w:szCs w:val="18"/>
              </w:rPr>
            </w:pPr>
            <w:r w:rsidRPr="00DB420E">
              <w:rPr>
                <w:rFonts w:ascii="Times New Roman" w:hAnsi="Times New Roman"/>
                <w:sz w:val="18"/>
                <w:szCs w:val="18"/>
              </w:rPr>
              <w:t>160/80</w:t>
            </w:r>
            <w:r w:rsidR="00EC066F">
              <w:rPr>
                <w:rFonts w:ascii="Times New Roman" w:hAnsi="Times New Roman"/>
                <w:sz w:val="18"/>
                <w:szCs w:val="18"/>
              </w:rPr>
              <w:t>/40</w:t>
            </w:r>
            <w:r w:rsidRPr="00DB420E">
              <w:rPr>
                <w:rFonts w:ascii="Times New Roman" w:hAnsi="Times New Roman"/>
                <w:sz w:val="18"/>
                <w:szCs w:val="18"/>
              </w:rPr>
              <w:t xml:space="preserve"> mg</w:t>
            </w:r>
            <w:r w:rsidR="00EC066F">
              <w:rPr>
                <w:rFonts w:ascii="Times New Roman" w:hAnsi="Times New Roman"/>
                <w:sz w:val="18"/>
                <w:szCs w:val="18"/>
              </w:rPr>
              <w:t xml:space="preserve"> SC</w:t>
            </w:r>
          </w:p>
        </w:tc>
        <w:tc>
          <w:tcPr>
            <w:tcW w:w="286" w:type="pct"/>
            <w:shd w:val="clear" w:color="auto" w:fill="FFFFFF" w:themeFill="background1"/>
            <w:tcMar>
              <w:top w:w="15" w:type="dxa"/>
              <w:left w:w="70" w:type="dxa"/>
              <w:bottom w:w="15" w:type="dxa"/>
              <w:right w:w="70" w:type="dxa"/>
            </w:tcMar>
            <w:vAlign w:val="center"/>
          </w:tcPr>
          <w:p w14:paraId="704C8136" w14:textId="77777777" w:rsidR="00B97561" w:rsidRPr="00DB420E" w:rsidRDefault="00B97561" w:rsidP="002978F5">
            <w:pPr>
              <w:pStyle w:val="MDPI42tablebody"/>
              <w:rPr>
                <w:rFonts w:ascii="Times New Roman" w:hAnsi="Times New Roman"/>
                <w:sz w:val="18"/>
                <w:szCs w:val="18"/>
              </w:rPr>
            </w:pPr>
            <w:r w:rsidRPr="00DB420E">
              <w:rPr>
                <w:rFonts w:ascii="Times New Roman" w:hAnsi="Times New Roman"/>
                <w:sz w:val="18"/>
                <w:szCs w:val="18"/>
              </w:rPr>
              <w:t>61 (67.8)</w:t>
            </w:r>
          </w:p>
        </w:tc>
        <w:tc>
          <w:tcPr>
            <w:tcW w:w="370" w:type="pct"/>
            <w:shd w:val="clear" w:color="auto" w:fill="FFFFFF" w:themeFill="background1"/>
            <w:tcMar>
              <w:top w:w="15" w:type="dxa"/>
              <w:left w:w="70" w:type="dxa"/>
              <w:bottom w:w="15" w:type="dxa"/>
              <w:right w:w="70" w:type="dxa"/>
            </w:tcMar>
            <w:vAlign w:val="center"/>
          </w:tcPr>
          <w:p w14:paraId="4205F066" w14:textId="77777777" w:rsidR="00B97561" w:rsidRPr="00DB420E" w:rsidRDefault="00B97561" w:rsidP="002978F5">
            <w:pPr>
              <w:pStyle w:val="MDPI42tablebody"/>
              <w:rPr>
                <w:rFonts w:ascii="Times New Roman" w:hAnsi="Times New Roman"/>
                <w:sz w:val="18"/>
                <w:szCs w:val="18"/>
              </w:rPr>
            </w:pPr>
            <w:r w:rsidRPr="00DB420E">
              <w:rPr>
                <w:rFonts w:ascii="Times New Roman" w:hAnsi="Times New Roman"/>
                <w:sz w:val="18"/>
                <w:szCs w:val="18"/>
              </w:rPr>
              <w:t>42.5±14.6</w:t>
            </w:r>
          </w:p>
        </w:tc>
        <w:tc>
          <w:tcPr>
            <w:tcW w:w="403" w:type="pct"/>
            <w:shd w:val="clear" w:color="auto" w:fill="FFFFFF" w:themeFill="background1"/>
            <w:tcMar>
              <w:top w:w="15" w:type="dxa"/>
              <w:left w:w="70" w:type="dxa"/>
              <w:bottom w:w="15" w:type="dxa"/>
              <w:right w:w="70" w:type="dxa"/>
            </w:tcMar>
            <w:vAlign w:val="center"/>
          </w:tcPr>
          <w:p w14:paraId="78E45597" w14:textId="77777777" w:rsidR="00B97561" w:rsidRPr="00DB420E" w:rsidRDefault="00B97561" w:rsidP="002978F5">
            <w:pPr>
              <w:pStyle w:val="MDPI42tablebody"/>
              <w:rPr>
                <w:rFonts w:ascii="Times New Roman" w:hAnsi="Times New Roman"/>
                <w:sz w:val="18"/>
                <w:szCs w:val="18"/>
              </w:rPr>
            </w:pPr>
            <w:r w:rsidRPr="00DB420E">
              <w:rPr>
                <w:rFonts w:ascii="Times New Roman" w:hAnsi="Times New Roman"/>
                <w:sz w:val="18"/>
                <w:szCs w:val="18"/>
              </w:rPr>
              <w:t>7.8±7.1</w:t>
            </w:r>
          </w:p>
        </w:tc>
        <w:tc>
          <w:tcPr>
            <w:tcW w:w="405" w:type="pct"/>
            <w:shd w:val="clear" w:color="auto" w:fill="FFFFFF" w:themeFill="background1"/>
            <w:tcMar>
              <w:top w:w="15" w:type="dxa"/>
              <w:left w:w="70" w:type="dxa"/>
              <w:bottom w:w="15" w:type="dxa"/>
              <w:right w:w="70" w:type="dxa"/>
            </w:tcMar>
            <w:vAlign w:val="center"/>
          </w:tcPr>
          <w:p w14:paraId="6AB46835" w14:textId="77777777" w:rsidR="00B97561" w:rsidRPr="00DB420E" w:rsidRDefault="00B97561" w:rsidP="002978F5">
            <w:pPr>
              <w:pStyle w:val="MDPI42tablebody"/>
              <w:rPr>
                <w:rFonts w:ascii="Times New Roman" w:hAnsi="Times New Roman"/>
                <w:sz w:val="18"/>
                <w:szCs w:val="18"/>
              </w:rPr>
            </w:pPr>
            <w:r w:rsidRPr="00DB420E">
              <w:rPr>
                <w:rFonts w:ascii="Times New Roman" w:hAnsi="Times New Roman"/>
                <w:sz w:val="18"/>
                <w:szCs w:val="18"/>
              </w:rPr>
              <w:t>8.6±1.4</w:t>
            </w:r>
          </w:p>
        </w:tc>
        <w:tc>
          <w:tcPr>
            <w:tcW w:w="811" w:type="pct"/>
            <w:shd w:val="clear" w:color="auto" w:fill="FFFFFF" w:themeFill="background1"/>
            <w:tcMar>
              <w:top w:w="15" w:type="dxa"/>
              <w:left w:w="70" w:type="dxa"/>
              <w:bottom w:w="15" w:type="dxa"/>
              <w:right w:w="70" w:type="dxa"/>
            </w:tcMar>
            <w:vAlign w:val="center"/>
          </w:tcPr>
          <w:p w14:paraId="260E97E4" w14:textId="77777777" w:rsidR="00B97561" w:rsidRPr="00DB420E" w:rsidRDefault="00B97561" w:rsidP="002978F5">
            <w:pPr>
              <w:pStyle w:val="MDPI42tablebody"/>
              <w:rPr>
                <w:rFonts w:ascii="Times New Roman" w:hAnsi="Times New Roman"/>
                <w:sz w:val="18"/>
                <w:szCs w:val="18"/>
              </w:rPr>
            </w:pPr>
            <w:r w:rsidRPr="00DB420E">
              <w:rPr>
                <w:rFonts w:ascii="Times New Roman" w:hAnsi="Times New Roman"/>
                <w:sz w:val="18"/>
                <w:szCs w:val="18"/>
              </w:rPr>
              <w:t>57 (53.3)</w:t>
            </w:r>
          </w:p>
        </w:tc>
        <w:tc>
          <w:tcPr>
            <w:tcW w:w="569" w:type="pct"/>
            <w:shd w:val="clear" w:color="auto" w:fill="FFFFFF" w:themeFill="background1"/>
            <w:tcMar>
              <w:top w:w="15" w:type="dxa"/>
              <w:left w:w="70" w:type="dxa"/>
              <w:bottom w:w="15" w:type="dxa"/>
              <w:right w:w="70" w:type="dxa"/>
            </w:tcMar>
            <w:vAlign w:val="center"/>
          </w:tcPr>
          <w:p w14:paraId="18E5C91E" w14:textId="77777777" w:rsidR="00B97561" w:rsidRPr="00DB420E" w:rsidRDefault="00B97561" w:rsidP="002978F5">
            <w:pPr>
              <w:pStyle w:val="MDPI42tablebody"/>
              <w:rPr>
                <w:rFonts w:ascii="Times New Roman" w:hAnsi="Times New Roman"/>
                <w:sz w:val="18"/>
                <w:szCs w:val="18"/>
              </w:rPr>
            </w:pPr>
            <w:r w:rsidRPr="00DB420E">
              <w:rPr>
                <w:rFonts w:ascii="Times New Roman" w:hAnsi="Times New Roman"/>
                <w:sz w:val="18"/>
                <w:szCs w:val="18"/>
              </w:rPr>
              <w:t>83 (92.2)</w:t>
            </w:r>
          </w:p>
        </w:tc>
        <w:tc>
          <w:tcPr>
            <w:tcW w:w="732" w:type="pct"/>
            <w:shd w:val="clear" w:color="auto" w:fill="FFFFFF" w:themeFill="background1"/>
            <w:tcMar>
              <w:top w:w="15" w:type="dxa"/>
              <w:left w:w="70" w:type="dxa"/>
              <w:bottom w:w="15" w:type="dxa"/>
              <w:right w:w="70" w:type="dxa"/>
            </w:tcMar>
            <w:vAlign w:val="center"/>
          </w:tcPr>
          <w:p w14:paraId="42613BB8" w14:textId="77777777" w:rsidR="00B97561" w:rsidRPr="00DB420E" w:rsidRDefault="00B97561" w:rsidP="002978F5">
            <w:pPr>
              <w:pStyle w:val="MDPI42tablebody"/>
              <w:rPr>
                <w:rFonts w:ascii="Times New Roman" w:hAnsi="Times New Roman"/>
                <w:sz w:val="18"/>
                <w:szCs w:val="18"/>
              </w:rPr>
            </w:pPr>
            <w:r w:rsidRPr="00DB420E">
              <w:rPr>
                <w:rFonts w:ascii="Times New Roman" w:hAnsi="Times New Roman"/>
                <w:sz w:val="18"/>
                <w:szCs w:val="18"/>
              </w:rPr>
              <w:t>41 (45.6)</w:t>
            </w:r>
          </w:p>
        </w:tc>
      </w:tr>
      <w:tr w:rsidR="00B97561" w:rsidRPr="00DB420E" w14:paraId="0165F6EC" w14:textId="77777777" w:rsidTr="009E179B">
        <w:trPr>
          <w:trHeight w:val="255"/>
        </w:trPr>
        <w:tc>
          <w:tcPr>
            <w:tcW w:w="647" w:type="pct"/>
            <w:vMerge/>
            <w:shd w:val="clear" w:color="auto" w:fill="FFFFFF" w:themeFill="background1"/>
            <w:vAlign w:val="center"/>
          </w:tcPr>
          <w:p w14:paraId="669EE4E8" w14:textId="77777777" w:rsidR="00B97561" w:rsidRPr="00DB420E" w:rsidRDefault="00B97561" w:rsidP="002978F5">
            <w:pPr>
              <w:pStyle w:val="MDPI42tablebody"/>
              <w:rPr>
                <w:rFonts w:ascii="Times New Roman" w:hAnsi="Times New Roman"/>
                <w:color w:val="auto"/>
                <w:sz w:val="18"/>
                <w:szCs w:val="18"/>
              </w:rPr>
            </w:pPr>
          </w:p>
        </w:tc>
        <w:tc>
          <w:tcPr>
            <w:tcW w:w="441" w:type="pct"/>
            <w:shd w:val="clear" w:color="auto" w:fill="FFFFFF" w:themeFill="background1"/>
            <w:tcMar>
              <w:top w:w="15" w:type="dxa"/>
              <w:left w:w="70" w:type="dxa"/>
              <w:bottom w:w="15" w:type="dxa"/>
              <w:right w:w="70" w:type="dxa"/>
            </w:tcMar>
            <w:vAlign w:val="center"/>
          </w:tcPr>
          <w:p w14:paraId="78C07C3C" w14:textId="77777777" w:rsidR="00B97561" w:rsidRPr="00DB420E" w:rsidRDefault="00B97561" w:rsidP="002978F5">
            <w:pPr>
              <w:pStyle w:val="MDPI42tablebody"/>
              <w:rPr>
                <w:rFonts w:ascii="Times New Roman" w:hAnsi="Times New Roman"/>
                <w:sz w:val="18"/>
                <w:szCs w:val="18"/>
              </w:rPr>
            </w:pPr>
            <w:r w:rsidRPr="00DB420E">
              <w:rPr>
                <w:rFonts w:ascii="Times New Roman" w:hAnsi="Times New Roman"/>
                <w:sz w:val="18"/>
                <w:szCs w:val="18"/>
              </w:rPr>
              <w:t>PLC</w:t>
            </w:r>
          </w:p>
        </w:tc>
        <w:tc>
          <w:tcPr>
            <w:tcW w:w="336" w:type="pct"/>
            <w:shd w:val="clear" w:color="auto" w:fill="FFFFFF" w:themeFill="background1"/>
            <w:tcMar>
              <w:top w:w="15" w:type="dxa"/>
              <w:left w:w="70" w:type="dxa"/>
              <w:bottom w:w="15" w:type="dxa"/>
              <w:right w:w="70" w:type="dxa"/>
            </w:tcMar>
            <w:vAlign w:val="center"/>
          </w:tcPr>
          <w:p w14:paraId="0B6AEF7A" w14:textId="77777777" w:rsidR="00B97561" w:rsidRPr="00DB420E" w:rsidRDefault="00B97561" w:rsidP="002978F5">
            <w:pPr>
              <w:pStyle w:val="MDPI42tablebody"/>
              <w:rPr>
                <w:rFonts w:ascii="Times New Roman" w:hAnsi="Times New Roman"/>
                <w:sz w:val="18"/>
                <w:szCs w:val="18"/>
              </w:rPr>
            </w:pPr>
            <w:r w:rsidRPr="00DB420E">
              <w:rPr>
                <w:rFonts w:ascii="Times New Roman" w:hAnsi="Times New Roman"/>
                <w:sz w:val="18"/>
                <w:szCs w:val="18"/>
              </w:rPr>
              <w:t>-</w:t>
            </w:r>
          </w:p>
        </w:tc>
        <w:tc>
          <w:tcPr>
            <w:tcW w:w="286" w:type="pct"/>
            <w:shd w:val="clear" w:color="auto" w:fill="FFFFFF" w:themeFill="background1"/>
            <w:tcMar>
              <w:top w:w="15" w:type="dxa"/>
              <w:left w:w="70" w:type="dxa"/>
              <w:bottom w:w="15" w:type="dxa"/>
              <w:right w:w="70" w:type="dxa"/>
            </w:tcMar>
            <w:vAlign w:val="center"/>
          </w:tcPr>
          <w:p w14:paraId="2071E188" w14:textId="77777777" w:rsidR="00B97561" w:rsidRPr="00DB420E" w:rsidRDefault="00B97561" w:rsidP="002978F5">
            <w:pPr>
              <w:pStyle w:val="MDPI42tablebody"/>
              <w:rPr>
                <w:rFonts w:ascii="Times New Roman" w:hAnsi="Times New Roman"/>
                <w:sz w:val="18"/>
                <w:szCs w:val="18"/>
              </w:rPr>
            </w:pPr>
            <w:r w:rsidRPr="00DB420E">
              <w:rPr>
                <w:rFonts w:ascii="Times New Roman" w:hAnsi="Times New Roman"/>
                <w:sz w:val="18"/>
                <w:szCs w:val="18"/>
              </w:rPr>
              <w:t>70 (72.9)</w:t>
            </w:r>
          </w:p>
        </w:tc>
        <w:tc>
          <w:tcPr>
            <w:tcW w:w="370" w:type="pct"/>
            <w:shd w:val="clear" w:color="auto" w:fill="FFFFFF" w:themeFill="background1"/>
            <w:tcMar>
              <w:top w:w="15" w:type="dxa"/>
              <w:left w:w="70" w:type="dxa"/>
              <w:bottom w:w="15" w:type="dxa"/>
              <w:right w:w="70" w:type="dxa"/>
            </w:tcMar>
            <w:vAlign w:val="center"/>
          </w:tcPr>
          <w:p w14:paraId="4BE5D973" w14:textId="77777777" w:rsidR="00B97561" w:rsidRPr="00DB420E" w:rsidRDefault="00B97561" w:rsidP="002978F5">
            <w:pPr>
              <w:pStyle w:val="MDPI42tablebody"/>
              <w:rPr>
                <w:rFonts w:ascii="Times New Roman" w:hAnsi="Times New Roman"/>
                <w:sz w:val="18"/>
                <w:szCs w:val="18"/>
              </w:rPr>
            </w:pPr>
            <w:r w:rsidRPr="00DB420E">
              <w:rPr>
                <w:rFonts w:ascii="Times New Roman" w:hAnsi="Times New Roman"/>
                <w:sz w:val="18"/>
                <w:szCs w:val="18"/>
              </w:rPr>
              <w:t>41.3±13.6</w:t>
            </w:r>
          </w:p>
        </w:tc>
        <w:tc>
          <w:tcPr>
            <w:tcW w:w="403" w:type="pct"/>
            <w:shd w:val="clear" w:color="auto" w:fill="FFFFFF" w:themeFill="background1"/>
            <w:tcMar>
              <w:top w:w="15" w:type="dxa"/>
              <w:left w:w="70" w:type="dxa"/>
              <w:bottom w:w="15" w:type="dxa"/>
              <w:right w:w="70" w:type="dxa"/>
            </w:tcMar>
            <w:vAlign w:val="center"/>
          </w:tcPr>
          <w:p w14:paraId="4BD3EFB6" w14:textId="77777777" w:rsidR="00B97561" w:rsidRPr="00DB420E" w:rsidRDefault="00B97561" w:rsidP="002978F5">
            <w:pPr>
              <w:pStyle w:val="MDPI42tablebody"/>
              <w:rPr>
                <w:rFonts w:ascii="Times New Roman" w:hAnsi="Times New Roman"/>
                <w:sz w:val="18"/>
                <w:szCs w:val="18"/>
              </w:rPr>
            </w:pPr>
            <w:r w:rsidRPr="00DB420E">
              <w:rPr>
                <w:rFonts w:ascii="Times New Roman" w:hAnsi="Times New Roman"/>
                <w:sz w:val="18"/>
                <w:szCs w:val="18"/>
              </w:rPr>
              <w:t>7.8±6.6</w:t>
            </w:r>
          </w:p>
        </w:tc>
        <w:tc>
          <w:tcPr>
            <w:tcW w:w="405" w:type="pct"/>
            <w:shd w:val="clear" w:color="auto" w:fill="FFFFFF" w:themeFill="background1"/>
            <w:tcMar>
              <w:top w:w="15" w:type="dxa"/>
              <w:left w:w="70" w:type="dxa"/>
              <w:bottom w:w="15" w:type="dxa"/>
              <w:right w:w="70" w:type="dxa"/>
            </w:tcMar>
            <w:vAlign w:val="center"/>
          </w:tcPr>
          <w:p w14:paraId="1C9FF847" w14:textId="77777777" w:rsidR="00B97561" w:rsidRPr="00DB420E" w:rsidRDefault="00B97561" w:rsidP="002978F5">
            <w:pPr>
              <w:pStyle w:val="MDPI42tablebody"/>
              <w:rPr>
                <w:rFonts w:ascii="Times New Roman" w:hAnsi="Times New Roman"/>
                <w:sz w:val="18"/>
                <w:szCs w:val="18"/>
              </w:rPr>
            </w:pPr>
            <w:r w:rsidRPr="00DB420E">
              <w:rPr>
                <w:rFonts w:ascii="Times New Roman" w:hAnsi="Times New Roman"/>
                <w:sz w:val="18"/>
                <w:szCs w:val="18"/>
              </w:rPr>
              <w:t>8.5±1.6</w:t>
            </w:r>
          </w:p>
        </w:tc>
        <w:tc>
          <w:tcPr>
            <w:tcW w:w="811" w:type="pct"/>
            <w:shd w:val="clear" w:color="auto" w:fill="FFFFFF" w:themeFill="background1"/>
            <w:tcMar>
              <w:top w:w="15" w:type="dxa"/>
              <w:left w:w="70" w:type="dxa"/>
              <w:bottom w:w="15" w:type="dxa"/>
              <w:right w:w="70" w:type="dxa"/>
            </w:tcMar>
            <w:vAlign w:val="center"/>
          </w:tcPr>
          <w:p w14:paraId="4004897E" w14:textId="77777777" w:rsidR="00B97561" w:rsidRPr="00DB420E" w:rsidRDefault="00B97561" w:rsidP="002978F5">
            <w:pPr>
              <w:pStyle w:val="MDPI42tablebody"/>
              <w:rPr>
                <w:rFonts w:ascii="Times New Roman" w:hAnsi="Times New Roman"/>
                <w:sz w:val="18"/>
                <w:szCs w:val="18"/>
              </w:rPr>
            </w:pPr>
            <w:r w:rsidRPr="00DB420E">
              <w:rPr>
                <w:rFonts w:ascii="Times New Roman" w:hAnsi="Times New Roman"/>
                <w:sz w:val="18"/>
                <w:szCs w:val="18"/>
              </w:rPr>
              <w:t>58 (60.4)</w:t>
            </w:r>
          </w:p>
        </w:tc>
        <w:tc>
          <w:tcPr>
            <w:tcW w:w="569" w:type="pct"/>
            <w:shd w:val="clear" w:color="auto" w:fill="FFFFFF" w:themeFill="background1"/>
            <w:tcMar>
              <w:top w:w="15" w:type="dxa"/>
              <w:left w:w="70" w:type="dxa"/>
              <w:bottom w:w="15" w:type="dxa"/>
              <w:right w:w="70" w:type="dxa"/>
            </w:tcMar>
            <w:vAlign w:val="center"/>
          </w:tcPr>
          <w:p w14:paraId="091B8E7A" w14:textId="77777777" w:rsidR="00B97561" w:rsidRPr="00DB420E" w:rsidRDefault="00B97561" w:rsidP="002978F5">
            <w:pPr>
              <w:pStyle w:val="MDPI42tablebody"/>
              <w:rPr>
                <w:rFonts w:ascii="Times New Roman" w:hAnsi="Times New Roman"/>
                <w:sz w:val="18"/>
                <w:szCs w:val="18"/>
              </w:rPr>
            </w:pPr>
            <w:r w:rsidRPr="00DB420E">
              <w:rPr>
                <w:rFonts w:ascii="Times New Roman" w:hAnsi="Times New Roman"/>
                <w:sz w:val="18"/>
                <w:szCs w:val="18"/>
              </w:rPr>
              <w:t>89 (92.7)</w:t>
            </w:r>
          </w:p>
        </w:tc>
        <w:tc>
          <w:tcPr>
            <w:tcW w:w="732" w:type="pct"/>
            <w:shd w:val="clear" w:color="auto" w:fill="FFFFFF" w:themeFill="background1"/>
            <w:tcMar>
              <w:top w:w="15" w:type="dxa"/>
              <w:left w:w="70" w:type="dxa"/>
              <w:bottom w:w="15" w:type="dxa"/>
              <w:right w:w="70" w:type="dxa"/>
            </w:tcMar>
            <w:vAlign w:val="center"/>
          </w:tcPr>
          <w:p w14:paraId="0135A0C9" w14:textId="77777777" w:rsidR="00B97561" w:rsidRPr="00DB420E" w:rsidRDefault="00B97561" w:rsidP="002978F5">
            <w:pPr>
              <w:pStyle w:val="MDPI42tablebody"/>
              <w:rPr>
                <w:rFonts w:ascii="Times New Roman" w:hAnsi="Times New Roman"/>
                <w:sz w:val="18"/>
                <w:szCs w:val="18"/>
              </w:rPr>
            </w:pPr>
            <w:r w:rsidRPr="00DB420E">
              <w:rPr>
                <w:rFonts w:ascii="Times New Roman" w:hAnsi="Times New Roman"/>
                <w:sz w:val="18"/>
                <w:szCs w:val="18"/>
              </w:rPr>
              <w:t>52 (54.2)</w:t>
            </w:r>
          </w:p>
        </w:tc>
      </w:tr>
      <w:tr w:rsidR="000E7B40" w:rsidRPr="00DB420E" w14:paraId="46AD02B9" w14:textId="77777777" w:rsidTr="009E179B">
        <w:trPr>
          <w:trHeight w:val="360"/>
        </w:trPr>
        <w:tc>
          <w:tcPr>
            <w:tcW w:w="647" w:type="pct"/>
            <w:vMerge w:val="restart"/>
            <w:shd w:val="clear" w:color="auto" w:fill="FFFFFF" w:themeFill="background1"/>
            <w:tcMar>
              <w:top w:w="15" w:type="dxa"/>
              <w:left w:w="70" w:type="dxa"/>
              <w:bottom w:w="15" w:type="dxa"/>
              <w:right w:w="70" w:type="dxa"/>
            </w:tcMar>
            <w:vAlign w:val="center"/>
          </w:tcPr>
          <w:p w14:paraId="7CF55757" w14:textId="77777777" w:rsidR="000E7B40" w:rsidRPr="000E7B40" w:rsidRDefault="000E7B40" w:rsidP="000E7B40">
            <w:pPr>
              <w:pStyle w:val="MDPI42tablebody"/>
              <w:rPr>
                <w:rFonts w:ascii="Times New Roman" w:hAnsi="Times New Roman"/>
                <w:sz w:val="18"/>
                <w:szCs w:val="18"/>
              </w:rPr>
            </w:pPr>
            <w:r w:rsidRPr="000E7B40">
              <w:rPr>
                <w:rFonts w:ascii="Times New Roman" w:hAnsi="Times New Roman"/>
                <w:sz w:val="18"/>
                <w:szCs w:val="18"/>
              </w:rPr>
              <w:t>PURSUIT-SC</w:t>
            </w:r>
          </w:p>
          <w:p w14:paraId="04E328A4" w14:textId="6B249FA3" w:rsidR="000E7B40" w:rsidRPr="00DB420E" w:rsidRDefault="000E7B40" w:rsidP="000E7B40">
            <w:pPr>
              <w:pStyle w:val="MDPI42tablebody"/>
              <w:rPr>
                <w:rFonts w:ascii="Times New Roman" w:hAnsi="Times New Roman"/>
                <w:sz w:val="18"/>
                <w:szCs w:val="18"/>
              </w:rPr>
            </w:pPr>
            <w:r w:rsidRPr="000E7B40">
              <w:rPr>
                <w:rFonts w:ascii="Times New Roman" w:hAnsi="Times New Roman"/>
                <w:sz w:val="18"/>
                <w:szCs w:val="18"/>
              </w:rPr>
              <w:t>[NCT00487539]</w:t>
            </w:r>
          </w:p>
        </w:tc>
        <w:tc>
          <w:tcPr>
            <w:tcW w:w="441" w:type="pct"/>
            <w:shd w:val="clear" w:color="auto" w:fill="FFFFFF" w:themeFill="background1"/>
            <w:tcMar>
              <w:top w:w="15" w:type="dxa"/>
              <w:left w:w="70" w:type="dxa"/>
              <w:bottom w:w="15" w:type="dxa"/>
              <w:right w:w="70" w:type="dxa"/>
            </w:tcMar>
            <w:vAlign w:val="center"/>
          </w:tcPr>
          <w:p w14:paraId="199AD13B" w14:textId="77777777" w:rsidR="000E7B40" w:rsidRPr="00DB420E" w:rsidRDefault="000E7B40" w:rsidP="002978F5">
            <w:pPr>
              <w:pStyle w:val="MDPI42tablebody"/>
              <w:rPr>
                <w:rFonts w:ascii="Times New Roman" w:hAnsi="Times New Roman"/>
                <w:sz w:val="18"/>
                <w:szCs w:val="18"/>
              </w:rPr>
            </w:pPr>
            <w:r w:rsidRPr="00DB420E">
              <w:rPr>
                <w:rFonts w:ascii="Times New Roman" w:hAnsi="Times New Roman"/>
                <w:sz w:val="18"/>
                <w:szCs w:val="18"/>
              </w:rPr>
              <w:t>GLM</w:t>
            </w:r>
          </w:p>
        </w:tc>
        <w:tc>
          <w:tcPr>
            <w:tcW w:w="336" w:type="pct"/>
            <w:shd w:val="clear" w:color="auto" w:fill="FFFFFF" w:themeFill="background1"/>
            <w:tcMar>
              <w:top w:w="15" w:type="dxa"/>
              <w:left w:w="70" w:type="dxa"/>
              <w:bottom w:w="15" w:type="dxa"/>
              <w:right w:w="70" w:type="dxa"/>
            </w:tcMar>
            <w:vAlign w:val="center"/>
          </w:tcPr>
          <w:p w14:paraId="63597A01" w14:textId="6955C74E" w:rsidR="000E7B40" w:rsidRPr="00DB420E" w:rsidRDefault="000E7B40" w:rsidP="002978F5">
            <w:pPr>
              <w:pStyle w:val="MDPI42tablebody"/>
              <w:rPr>
                <w:rFonts w:ascii="Times New Roman" w:hAnsi="Times New Roman"/>
                <w:sz w:val="18"/>
                <w:szCs w:val="18"/>
              </w:rPr>
            </w:pPr>
            <w:r w:rsidRPr="00DB420E">
              <w:rPr>
                <w:rFonts w:ascii="Times New Roman" w:hAnsi="Times New Roman"/>
                <w:sz w:val="18"/>
                <w:szCs w:val="18"/>
              </w:rPr>
              <w:t>200/100 mg</w:t>
            </w:r>
            <w:r w:rsidR="00CB51EE">
              <w:rPr>
                <w:rFonts w:ascii="Times New Roman" w:hAnsi="Times New Roman"/>
                <w:sz w:val="18"/>
                <w:szCs w:val="18"/>
              </w:rPr>
              <w:t xml:space="preserve"> SC</w:t>
            </w:r>
          </w:p>
        </w:tc>
        <w:tc>
          <w:tcPr>
            <w:tcW w:w="286" w:type="pct"/>
            <w:shd w:val="clear" w:color="auto" w:fill="FFFFFF" w:themeFill="background1"/>
            <w:tcMar>
              <w:top w:w="15" w:type="dxa"/>
              <w:left w:w="70" w:type="dxa"/>
              <w:bottom w:w="15" w:type="dxa"/>
              <w:right w:w="70" w:type="dxa"/>
            </w:tcMar>
            <w:vAlign w:val="center"/>
          </w:tcPr>
          <w:p w14:paraId="7AAA73B1" w14:textId="77777777" w:rsidR="000E7B40" w:rsidRPr="00DB420E" w:rsidRDefault="000E7B40" w:rsidP="002978F5">
            <w:pPr>
              <w:pStyle w:val="MDPI42tablebody"/>
              <w:rPr>
                <w:rFonts w:ascii="Times New Roman" w:hAnsi="Times New Roman"/>
                <w:sz w:val="18"/>
                <w:szCs w:val="18"/>
              </w:rPr>
            </w:pPr>
            <w:r w:rsidRPr="00DB420E">
              <w:rPr>
                <w:rFonts w:ascii="Times New Roman" w:hAnsi="Times New Roman"/>
                <w:sz w:val="18"/>
                <w:szCs w:val="18"/>
              </w:rPr>
              <w:t>140 (54.3)</w:t>
            </w:r>
          </w:p>
        </w:tc>
        <w:tc>
          <w:tcPr>
            <w:tcW w:w="370" w:type="pct"/>
            <w:shd w:val="clear" w:color="auto" w:fill="FFFFFF" w:themeFill="background1"/>
            <w:tcMar>
              <w:top w:w="15" w:type="dxa"/>
              <w:left w:w="70" w:type="dxa"/>
              <w:bottom w:w="15" w:type="dxa"/>
              <w:right w:w="70" w:type="dxa"/>
            </w:tcMar>
            <w:vAlign w:val="center"/>
          </w:tcPr>
          <w:p w14:paraId="78254CC0" w14:textId="77777777" w:rsidR="000E7B40" w:rsidRPr="00DB420E" w:rsidRDefault="000E7B40" w:rsidP="002978F5">
            <w:pPr>
              <w:pStyle w:val="MDPI42tablebody"/>
              <w:rPr>
                <w:rFonts w:ascii="Times New Roman" w:hAnsi="Times New Roman"/>
                <w:sz w:val="18"/>
                <w:szCs w:val="18"/>
              </w:rPr>
            </w:pPr>
            <w:r w:rsidRPr="00DB420E">
              <w:rPr>
                <w:rFonts w:ascii="Times New Roman" w:hAnsi="Times New Roman"/>
                <w:sz w:val="18"/>
                <w:szCs w:val="18"/>
              </w:rPr>
              <w:t>39.7±13.79</w:t>
            </w:r>
          </w:p>
        </w:tc>
        <w:tc>
          <w:tcPr>
            <w:tcW w:w="403" w:type="pct"/>
            <w:shd w:val="clear" w:color="auto" w:fill="FFFFFF" w:themeFill="background1"/>
            <w:tcMar>
              <w:top w:w="15" w:type="dxa"/>
              <w:left w:w="70" w:type="dxa"/>
              <w:bottom w:w="15" w:type="dxa"/>
              <w:right w:w="70" w:type="dxa"/>
            </w:tcMar>
            <w:vAlign w:val="center"/>
          </w:tcPr>
          <w:p w14:paraId="49FE60E7" w14:textId="77777777" w:rsidR="000E7B40" w:rsidRPr="00DB420E" w:rsidRDefault="000E7B40" w:rsidP="002978F5">
            <w:pPr>
              <w:pStyle w:val="MDPI42tablebody"/>
              <w:rPr>
                <w:rFonts w:ascii="Times New Roman" w:hAnsi="Times New Roman"/>
                <w:sz w:val="18"/>
                <w:szCs w:val="18"/>
              </w:rPr>
            </w:pPr>
            <w:r w:rsidRPr="00DB420E">
              <w:rPr>
                <w:rFonts w:ascii="Times New Roman" w:hAnsi="Times New Roman"/>
                <w:sz w:val="18"/>
                <w:szCs w:val="18"/>
              </w:rPr>
              <w:t>6.4±6.42</w:t>
            </w:r>
          </w:p>
        </w:tc>
        <w:tc>
          <w:tcPr>
            <w:tcW w:w="405" w:type="pct"/>
            <w:shd w:val="clear" w:color="auto" w:fill="FFFFFF" w:themeFill="background1"/>
            <w:tcMar>
              <w:top w:w="15" w:type="dxa"/>
              <w:left w:w="70" w:type="dxa"/>
              <w:bottom w:w="15" w:type="dxa"/>
              <w:right w:w="70" w:type="dxa"/>
            </w:tcMar>
            <w:vAlign w:val="center"/>
          </w:tcPr>
          <w:p w14:paraId="3ED86133" w14:textId="77777777" w:rsidR="000E7B40" w:rsidRPr="00DB420E" w:rsidRDefault="000E7B40" w:rsidP="002978F5">
            <w:pPr>
              <w:pStyle w:val="MDPI42tablebody"/>
              <w:rPr>
                <w:rFonts w:ascii="Times New Roman" w:hAnsi="Times New Roman"/>
                <w:sz w:val="18"/>
                <w:szCs w:val="18"/>
              </w:rPr>
            </w:pPr>
            <w:r w:rsidRPr="00DB420E">
              <w:rPr>
                <w:rFonts w:ascii="Times New Roman" w:hAnsi="Times New Roman"/>
                <w:sz w:val="18"/>
                <w:szCs w:val="18"/>
              </w:rPr>
              <w:t>8.6±1.53</w:t>
            </w:r>
          </w:p>
        </w:tc>
        <w:tc>
          <w:tcPr>
            <w:tcW w:w="811" w:type="pct"/>
            <w:shd w:val="clear" w:color="auto" w:fill="FFFFFF" w:themeFill="background1"/>
            <w:tcMar>
              <w:top w:w="15" w:type="dxa"/>
              <w:left w:w="70" w:type="dxa"/>
              <w:bottom w:w="15" w:type="dxa"/>
              <w:right w:w="70" w:type="dxa"/>
            </w:tcMar>
            <w:vAlign w:val="center"/>
          </w:tcPr>
          <w:p w14:paraId="0E15AEDB" w14:textId="77777777" w:rsidR="000E7B40" w:rsidRPr="00DB420E" w:rsidRDefault="000E7B40" w:rsidP="002978F5">
            <w:pPr>
              <w:pStyle w:val="MDPI42tablebody"/>
              <w:rPr>
                <w:rFonts w:ascii="Times New Roman" w:hAnsi="Times New Roman"/>
                <w:sz w:val="18"/>
                <w:szCs w:val="18"/>
              </w:rPr>
            </w:pPr>
            <w:r w:rsidRPr="00DB420E">
              <w:rPr>
                <w:rFonts w:ascii="Times New Roman" w:hAnsi="Times New Roman"/>
                <w:sz w:val="18"/>
                <w:szCs w:val="18"/>
              </w:rPr>
              <w:t>142 (42.9) [excl. budesonide]</w:t>
            </w:r>
          </w:p>
        </w:tc>
        <w:tc>
          <w:tcPr>
            <w:tcW w:w="569" w:type="pct"/>
            <w:shd w:val="clear" w:color="auto" w:fill="FFFFFF" w:themeFill="background1"/>
            <w:tcMar>
              <w:top w:w="15" w:type="dxa"/>
              <w:left w:w="70" w:type="dxa"/>
              <w:bottom w:w="15" w:type="dxa"/>
              <w:right w:w="70" w:type="dxa"/>
            </w:tcMar>
            <w:vAlign w:val="center"/>
          </w:tcPr>
          <w:p w14:paraId="70E1CC6A" w14:textId="77777777" w:rsidR="000E7B40" w:rsidRPr="00DB420E" w:rsidRDefault="000E7B40" w:rsidP="002978F5">
            <w:pPr>
              <w:pStyle w:val="MDPI42tablebody"/>
              <w:rPr>
                <w:rFonts w:ascii="Times New Roman" w:hAnsi="Times New Roman"/>
                <w:sz w:val="18"/>
                <w:szCs w:val="18"/>
              </w:rPr>
            </w:pPr>
            <w:r w:rsidRPr="00DB420E">
              <w:rPr>
                <w:rFonts w:ascii="Times New Roman" w:hAnsi="Times New Roman"/>
                <w:sz w:val="18"/>
                <w:szCs w:val="18"/>
              </w:rPr>
              <w:t>270 (81.6)</w:t>
            </w:r>
          </w:p>
        </w:tc>
        <w:tc>
          <w:tcPr>
            <w:tcW w:w="732" w:type="pct"/>
            <w:shd w:val="clear" w:color="auto" w:fill="FFFFFF" w:themeFill="background1"/>
            <w:tcMar>
              <w:top w:w="15" w:type="dxa"/>
              <w:left w:w="70" w:type="dxa"/>
              <w:bottom w:w="15" w:type="dxa"/>
              <w:right w:w="70" w:type="dxa"/>
            </w:tcMar>
            <w:vAlign w:val="center"/>
          </w:tcPr>
          <w:p w14:paraId="216BFBF1" w14:textId="77777777" w:rsidR="000E7B40" w:rsidRPr="00DB420E" w:rsidRDefault="000E7B40" w:rsidP="002978F5">
            <w:pPr>
              <w:pStyle w:val="MDPI42tablebody"/>
              <w:rPr>
                <w:rFonts w:ascii="Times New Roman" w:hAnsi="Times New Roman"/>
                <w:sz w:val="18"/>
                <w:szCs w:val="18"/>
              </w:rPr>
            </w:pPr>
            <w:r w:rsidRPr="00DB420E">
              <w:rPr>
                <w:rFonts w:ascii="Times New Roman" w:hAnsi="Times New Roman"/>
                <w:sz w:val="18"/>
                <w:szCs w:val="18"/>
              </w:rPr>
              <w:t>105 (31.7)</w:t>
            </w:r>
          </w:p>
        </w:tc>
      </w:tr>
      <w:tr w:rsidR="000E7B40" w:rsidRPr="00DB420E" w14:paraId="5C576245" w14:textId="77777777" w:rsidTr="009E179B">
        <w:trPr>
          <w:trHeight w:val="255"/>
        </w:trPr>
        <w:tc>
          <w:tcPr>
            <w:tcW w:w="647" w:type="pct"/>
            <w:vMerge/>
            <w:shd w:val="clear" w:color="auto" w:fill="FFFFFF" w:themeFill="background1"/>
            <w:vAlign w:val="center"/>
          </w:tcPr>
          <w:p w14:paraId="7FF0DD84" w14:textId="77777777" w:rsidR="000E7B40" w:rsidRPr="00DB420E" w:rsidRDefault="000E7B40" w:rsidP="002978F5">
            <w:pPr>
              <w:pStyle w:val="MDPI42tablebody"/>
              <w:rPr>
                <w:rFonts w:ascii="Times New Roman" w:hAnsi="Times New Roman"/>
                <w:color w:val="auto"/>
                <w:sz w:val="18"/>
                <w:szCs w:val="18"/>
              </w:rPr>
            </w:pPr>
          </w:p>
        </w:tc>
        <w:tc>
          <w:tcPr>
            <w:tcW w:w="441" w:type="pct"/>
            <w:shd w:val="clear" w:color="auto" w:fill="FFFFFF" w:themeFill="background1"/>
            <w:tcMar>
              <w:top w:w="15" w:type="dxa"/>
              <w:left w:w="70" w:type="dxa"/>
              <w:bottom w:w="15" w:type="dxa"/>
              <w:right w:w="70" w:type="dxa"/>
            </w:tcMar>
            <w:vAlign w:val="center"/>
          </w:tcPr>
          <w:p w14:paraId="566F131A" w14:textId="77777777" w:rsidR="000E7B40" w:rsidRPr="00DB420E" w:rsidRDefault="000E7B40" w:rsidP="002978F5">
            <w:pPr>
              <w:pStyle w:val="MDPI42tablebody"/>
              <w:rPr>
                <w:rFonts w:ascii="Times New Roman" w:hAnsi="Times New Roman"/>
                <w:sz w:val="18"/>
                <w:szCs w:val="18"/>
              </w:rPr>
            </w:pPr>
            <w:r w:rsidRPr="00DB420E">
              <w:rPr>
                <w:rFonts w:ascii="Times New Roman" w:hAnsi="Times New Roman"/>
                <w:sz w:val="18"/>
                <w:szCs w:val="18"/>
              </w:rPr>
              <w:t>PLC</w:t>
            </w:r>
          </w:p>
        </w:tc>
        <w:tc>
          <w:tcPr>
            <w:tcW w:w="336" w:type="pct"/>
            <w:shd w:val="clear" w:color="auto" w:fill="FFFFFF" w:themeFill="background1"/>
            <w:tcMar>
              <w:top w:w="15" w:type="dxa"/>
              <w:left w:w="70" w:type="dxa"/>
              <w:bottom w:w="15" w:type="dxa"/>
              <w:right w:w="70" w:type="dxa"/>
            </w:tcMar>
            <w:vAlign w:val="center"/>
          </w:tcPr>
          <w:p w14:paraId="7E3CB9E9" w14:textId="77777777" w:rsidR="000E7B40" w:rsidRPr="00DB420E" w:rsidRDefault="000E7B40" w:rsidP="002978F5">
            <w:pPr>
              <w:pStyle w:val="MDPI42tablebody"/>
              <w:rPr>
                <w:rFonts w:ascii="Times New Roman" w:hAnsi="Times New Roman"/>
                <w:sz w:val="18"/>
                <w:szCs w:val="18"/>
              </w:rPr>
            </w:pPr>
            <w:r w:rsidRPr="00DB420E">
              <w:rPr>
                <w:rFonts w:ascii="Times New Roman" w:hAnsi="Times New Roman"/>
                <w:sz w:val="18"/>
                <w:szCs w:val="18"/>
              </w:rPr>
              <w:t>-</w:t>
            </w:r>
          </w:p>
        </w:tc>
        <w:tc>
          <w:tcPr>
            <w:tcW w:w="286" w:type="pct"/>
            <w:shd w:val="clear" w:color="auto" w:fill="FFFFFF" w:themeFill="background1"/>
            <w:tcMar>
              <w:top w:w="15" w:type="dxa"/>
              <w:left w:w="70" w:type="dxa"/>
              <w:bottom w:w="15" w:type="dxa"/>
              <w:right w:w="70" w:type="dxa"/>
            </w:tcMar>
            <w:vAlign w:val="center"/>
          </w:tcPr>
          <w:p w14:paraId="7AB52E4E" w14:textId="77777777" w:rsidR="000E7B40" w:rsidRPr="00DB420E" w:rsidRDefault="000E7B40" w:rsidP="002978F5">
            <w:pPr>
              <w:pStyle w:val="MDPI42tablebody"/>
              <w:rPr>
                <w:rFonts w:ascii="Times New Roman" w:hAnsi="Times New Roman"/>
                <w:sz w:val="18"/>
                <w:szCs w:val="18"/>
              </w:rPr>
            </w:pPr>
            <w:r w:rsidRPr="00DB420E">
              <w:rPr>
                <w:rFonts w:ascii="Times New Roman" w:hAnsi="Times New Roman"/>
                <w:sz w:val="18"/>
                <w:szCs w:val="18"/>
              </w:rPr>
              <w:t>130 (50.4)</w:t>
            </w:r>
          </w:p>
        </w:tc>
        <w:tc>
          <w:tcPr>
            <w:tcW w:w="370" w:type="pct"/>
            <w:shd w:val="clear" w:color="auto" w:fill="FFFFFF" w:themeFill="background1"/>
            <w:tcMar>
              <w:top w:w="15" w:type="dxa"/>
              <w:left w:w="70" w:type="dxa"/>
              <w:bottom w:w="15" w:type="dxa"/>
              <w:right w:w="70" w:type="dxa"/>
            </w:tcMar>
            <w:vAlign w:val="center"/>
          </w:tcPr>
          <w:p w14:paraId="13BE608C" w14:textId="77777777" w:rsidR="000E7B40" w:rsidRPr="00DB420E" w:rsidRDefault="000E7B40" w:rsidP="002978F5">
            <w:pPr>
              <w:pStyle w:val="MDPI42tablebody"/>
              <w:rPr>
                <w:rFonts w:ascii="Times New Roman" w:hAnsi="Times New Roman"/>
                <w:sz w:val="18"/>
                <w:szCs w:val="18"/>
              </w:rPr>
            </w:pPr>
            <w:r w:rsidRPr="00DB420E">
              <w:rPr>
                <w:rFonts w:ascii="Times New Roman" w:hAnsi="Times New Roman"/>
                <w:sz w:val="18"/>
                <w:szCs w:val="18"/>
              </w:rPr>
              <w:t>39.7±13.35</w:t>
            </w:r>
          </w:p>
        </w:tc>
        <w:tc>
          <w:tcPr>
            <w:tcW w:w="403" w:type="pct"/>
            <w:shd w:val="clear" w:color="auto" w:fill="FFFFFF" w:themeFill="background1"/>
            <w:tcMar>
              <w:top w:w="15" w:type="dxa"/>
              <w:left w:w="70" w:type="dxa"/>
              <w:bottom w:w="15" w:type="dxa"/>
              <w:right w:w="70" w:type="dxa"/>
            </w:tcMar>
            <w:vAlign w:val="center"/>
          </w:tcPr>
          <w:p w14:paraId="098A983B" w14:textId="77777777" w:rsidR="000E7B40" w:rsidRPr="00DB420E" w:rsidRDefault="000E7B40" w:rsidP="002978F5">
            <w:pPr>
              <w:pStyle w:val="MDPI42tablebody"/>
              <w:rPr>
                <w:rFonts w:ascii="Times New Roman" w:hAnsi="Times New Roman"/>
                <w:sz w:val="18"/>
                <w:szCs w:val="18"/>
              </w:rPr>
            </w:pPr>
            <w:r w:rsidRPr="00DB420E">
              <w:rPr>
                <w:rFonts w:ascii="Times New Roman" w:hAnsi="Times New Roman"/>
                <w:sz w:val="18"/>
                <w:szCs w:val="18"/>
              </w:rPr>
              <w:t>6.4±7.23</w:t>
            </w:r>
          </w:p>
        </w:tc>
        <w:tc>
          <w:tcPr>
            <w:tcW w:w="405" w:type="pct"/>
            <w:shd w:val="clear" w:color="auto" w:fill="FFFFFF" w:themeFill="background1"/>
            <w:tcMar>
              <w:top w:w="15" w:type="dxa"/>
              <w:left w:w="70" w:type="dxa"/>
              <w:bottom w:w="15" w:type="dxa"/>
              <w:right w:w="70" w:type="dxa"/>
            </w:tcMar>
            <w:vAlign w:val="center"/>
          </w:tcPr>
          <w:p w14:paraId="24FEB9D8" w14:textId="77777777" w:rsidR="000E7B40" w:rsidRPr="00DB420E" w:rsidRDefault="000E7B40" w:rsidP="002978F5">
            <w:pPr>
              <w:pStyle w:val="MDPI42tablebody"/>
              <w:rPr>
                <w:rFonts w:ascii="Times New Roman" w:hAnsi="Times New Roman"/>
                <w:sz w:val="18"/>
                <w:szCs w:val="18"/>
              </w:rPr>
            </w:pPr>
            <w:r w:rsidRPr="00DB420E">
              <w:rPr>
                <w:rFonts w:ascii="Times New Roman" w:hAnsi="Times New Roman"/>
                <w:sz w:val="18"/>
                <w:szCs w:val="18"/>
              </w:rPr>
              <w:t>8.3±1.50</w:t>
            </w:r>
          </w:p>
        </w:tc>
        <w:tc>
          <w:tcPr>
            <w:tcW w:w="811" w:type="pct"/>
            <w:shd w:val="clear" w:color="auto" w:fill="FFFFFF" w:themeFill="background1"/>
            <w:tcMar>
              <w:top w:w="15" w:type="dxa"/>
              <w:left w:w="70" w:type="dxa"/>
              <w:bottom w:w="15" w:type="dxa"/>
              <w:right w:w="70" w:type="dxa"/>
            </w:tcMar>
            <w:vAlign w:val="center"/>
          </w:tcPr>
          <w:p w14:paraId="5B2C65F7" w14:textId="77777777" w:rsidR="000E7B40" w:rsidRPr="00DB420E" w:rsidRDefault="000E7B40" w:rsidP="002978F5">
            <w:pPr>
              <w:pStyle w:val="MDPI42tablebody"/>
              <w:rPr>
                <w:rFonts w:ascii="Times New Roman" w:hAnsi="Times New Roman"/>
                <w:sz w:val="18"/>
                <w:szCs w:val="18"/>
              </w:rPr>
            </w:pPr>
            <w:r w:rsidRPr="00DB420E">
              <w:rPr>
                <w:rFonts w:ascii="Times New Roman" w:hAnsi="Times New Roman"/>
                <w:sz w:val="18"/>
                <w:szCs w:val="18"/>
              </w:rPr>
              <w:t>134 (40.5) [excl. budesonide]</w:t>
            </w:r>
          </w:p>
        </w:tc>
        <w:tc>
          <w:tcPr>
            <w:tcW w:w="569" w:type="pct"/>
            <w:shd w:val="clear" w:color="auto" w:fill="FFFFFF" w:themeFill="background1"/>
            <w:tcMar>
              <w:top w:w="15" w:type="dxa"/>
              <w:left w:w="70" w:type="dxa"/>
              <w:bottom w:w="15" w:type="dxa"/>
              <w:right w:w="70" w:type="dxa"/>
            </w:tcMar>
            <w:vAlign w:val="center"/>
          </w:tcPr>
          <w:p w14:paraId="51508E0B" w14:textId="77777777" w:rsidR="000E7B40" w:rsidRPr="00DB420E" w:rsidRDefault="000E7B40" w:rsidP="002978F5">
            <w:pPr>
              <w:pStyle w:val="MDPI42tablebody"/>
              <w:rPr>
                <w:rFonts w:ascii="Times New Roman" w:hAnsi="Times New Roman"/>
                <w:sz w:val="18"/>
                <w:szCs w:val="18"/>
              </w:rPr>
            </w:pPr>
            <w:r w:rsidRPr="00DB420E">
              <w:rPr>
                <w:rFonts w:ascii="Times New Roman" w:hAnsi="Times New Roman"/>
                <w:sz w:val="18"/>
                <w:szCs w:val="18"/>
              </w:rPr>
              <w:t>276 (83.4)</w:t>
            </w:r>
          </w:p>
        </w:tc>
        <w:tc>
          <w:tcPr>
            <w:tcW w:w="732" w:type="pct"/>
            <w:shd w:val="clear" w:color="auto" w:fill="FFFFFF" w:themeFill="background1"/>
            <w:tcMar>
              <w:top w:w="15" w:type="dxa"/>
              <w:left w:w="70" w:type="dxa"/>
              <w:bottom w:w="15" w:type="dxa"/>
              <w:right w:w="70" w:type="dxa"/>
            </w:tcMar>
            <w:vAlign w:val="center"/>
          </w:tcPr>
          <w:p w14:paraId="1A66299E" w14:textId="77777777" w:rsidR="000E7B40" w:rsidRPr="00DB420E" w:rsidRDefault="000E7B40" w:rsidP="002978F5">
            <w:pPr>
              <w:pStyle w:val="MDPI42tablebody"/>
              <w:rPr>
                <w:rFonts w:ascii="Times New Roman" w:hAnsi="Times New Roman"/>
                <w:sz w:val="18"/>
                <w:szCs w:val="18"/>
              </w:rPr>
            </w:pPr>
            <w:r w:rsidRPr="00DB420E">
              <w:rPr>
                <w:rFonts w:ascii="Times New Roman" w:hAnsi="Times New Roman"/>
                <w:sz w:val="18"/>
                <w:szCs w:val="18"/>
              </w:rPr>
              <w:t>106 (32.0)</w:t>
            </w:r>
          </w:p>
        </w:tc>
      </w:tr>
      <w:tr w:rsidR="007958EF" w:rsidRPr="00DB420E" w14:paraId="19985653" w14:textId="77777777" w:rsidTr="009E179B">
        <w:trPr>
          <w:trHeight w:val="255"/>
        </w:trPr>
        <w:tc>
          <w:tcPr>
            <w:tcW w:w="647" w:type="pct"/>
            <w:vMerge w:val="restart"/>
            <w:shd w:val="clear" w:color="auto" w:fill="FFFFFF" w:themeFill="background1"/>
            <w:vAlign w:val="center"/>
          </w:tcPr>
          <w:p w14:paraId="2BCC0FC6" w14:textId="77777777" w:rsidR="007958EF" w:rsidRPr="007958EF" w:rsidRDefault="007958EF" w:rsidP="007958EF">
            <w:pPr>
              <w:pStyle w:val="MDPI42tablebody"/>
              <w:rPr>
                <w:rFonts w:ascii="Times New Roman" w:hAnsi="Times New Roman"/>
                <w:color w:val="auto"/>
                <w:sz w:val="18"/>
                <w:szCs w:val="18"/>
              </w:rPr>
            </w:pPr>
            <w:r w:rsidRPr="007958EF">
              <w:rPr>
                <w:rFonts w:ascii="Times New Roman" w:hAnsi="Times New Roman"/>
                <w:color w:val="auto"/>
                <w:sz w:val="18"/>
                <w:szCs w:val="18"/>
              </w:rPr>
              <w:t>PURSUIT-M</w:t>
            </w:r>
          </w:p>
          <w:p w14:paraId="215B24B1" w14:textId="4E85D69A" w:rsidR="007958EF" w:rsidRPr="00DB420E" w:rsidRDefault="007958EF" w:rsidP="007958EF">
            <w:pPr>
              <w:pStyle w:val="MDPI42tablebody"/>
              <w:rPr>
                <w:rFonts w:ascii="Times New Roman" w:hAnsi="Times New Roman"/>
                <w:color w:val="auto"/>
                <w:sz w:val="18"/>
                <w:szCs w:val="18"/>
              </w:rPr>
            </w:pPr>
            <w:r w:rsidRPr="007958EF">
              <w:rPr>
                <w:rFonts w:ascii="Times New Roman" w:hAnsi="Times New Roman"/>
                <w:color w:val="auto"/>
                <w:sz w:val="18"/>
                <w:szCs w:val="18"/>
              </w:rPr>
              <w:t>[NCT00488631]</w:t>
            </w:r>
          </w:p>
        </w:tc>
        <w:tc>
          <w:tcPr>
            <w:tcW w:w="441" w:type="pct"/>
            <w:shd w:val="clear" w:color="auto" w:fill="FFFFFF" w:themeFill="background1"/>
            <w:tcMar>
              <w:top w:w="15" w:type="dxa"/>
              <w:left w:w="70" w:type="dxa"/>
              <w:bottom w:w="15" w:type="dxa"/>
              <w:right w:w="70" w:type="dxa"/>
            </w:tcMar>
            <w:vAlign w:val="center"/>
          </w:tcPr>
          <w:p w14:paraId="409B7005" w14:textId="77777777" w:rsidR="007958EF" w:rsidRPr="00DB420E" w:rsidRDefault="007958EF" w:rsidP="002978F5">
            <w:pPr>
              <w:pStyle w:val="MDPI42tablebody"/>
              <w:rPr>
                <w:rFonts w:ascii="Times New Roman" w:hAnsi="Times New Roman"/>
                <w:sz w:val="18"/>
                <w:szCs w:val="18"/>
              </w:rPr>
            </w:pPr>
            <w:r w:rsidRPr="00DB420E">
              <w:rPr>
                <w:rFonts w:ascii="Times New Roman" w:hAnsi="Times New Roman"/>
                <w:sz w:val="18"/>
                <w:szCs w:val="18"/>
              </w:rPr>
              <w:t xml:space="preserve">GLM </w:t>
            </w:r>
          </w:p>
        </w:tc>
        <w:tc>
          <w:tcPr>
            <w:tcW w:w="336" w:type="pct"/>
            <w:shd w:val="clear" w:color="auto" w:fill="FFFFFF" w:themeFill="background1"/>
            <w:tcMar>
              <w:top w:w="15" w:type="dxa"/>
              <w:left w:w="70" w:type="dxa"/>
              <w:bottom w:w="15" w:type="dxa"/>
              <w:right w:w="70" w:type="dxa"/>
            </w:tcMar>
            <w:vAlign w:val="center"/>
          </w:tcPr>
          <w:p w14:paraId="262558DE" w14:textId="4E3E98E9" w:rsidR="007958EF" w:rsidRPr="00DB420E" w:rsidRDefault="007958EF" w:rsidP="002978F5">
            <w:pPr>
              <w:pStyle w:val="MDPI42tablebody"/>
              <w:rPr>
                <w:rFonts w:ascii="Times New Roman" w:hAnsi="Times New Roman"/>
                <w:sz w:val="18"/>
                <w:szCs w:val="18"/>
              </w:rPr>
            </w:pPr>
            <w:r w:rsidRPr="00DB420E">
              <w:rPr>
                <w:rFonts w:ascii="Times New Roman" w:hAnsi="Times New Roman"/>
                <w:sz w:val="18"/>
                <w:szCs w:val="18"/>
              </w:rPr>
              <w:t>100 mg</w:t>
            </w:r>
            <w:r w:rsidR="00EB403F">
              <w:rPr>
                <w:rFonts w:ascii="Times New Roman" w:hAnsi="Times New Roman"/>
                <w:sz w:val="18"/>
                <w:szCs w:val="18"/>
              </w:rPr>
              <w:t xml:space="preserve"> SC</w:t>
            </w:r>
          </w:p>
        </w:tc>
        <w:tc>
          <w:tcPr>
            <w:tcW w:w="286" w:type="pct"/>
            <w:shd w:val="clear" w:color="auto" w:fill="FFFFFF" w:themeFill="background1"/>
            <w:tcMar>
              <w:top w:w="15" w:type="dxa"/>
              <w:left w:w="70" w:type="dxa"/>
              <w:bottom w:w="15" w:type="dxa"/>
              <w:right w:w="70" w:type="dxa"/>
            </w:tcMar>
            <w:vAlign w:val="center"/>
          </w:tcPr>
          <w:p w14:paraId="01CF0974" w14:textId="77777777" w:rsidR="007958EF" w:rsidRPr="00DB420E" w:rsidRDefault="007958EF" w:rsidP="002978F5">
            <w:pPr>
              <w:pStyle w:val="MDPI42tablebody"/>
              <w:rPr>
                <w:rFonts w:ascii="Times New Roman" w:hAnsi="Times New Roman"/>
                <w:sz w:val="18"/>
                <w:szCs w:val="18"/>
              </w:rPr>
            </w:pPr>
            <w:r w:rsidRPr="00DB420E">
              <w:rPr>
                <w:rFonts w:ascii="Times New Roman" w:hAnsi="Times New Roman"/>
                <w:sz w:val="18"/>
                <w:szCs w:val="18"/>
              </w:rPr>
              <w:t>89 (57.8)</w:t>
            </w:r>
          </w:p>
        </w:tc>
        <w:tc>
          <w:tcPr>
            <w:tcW w:w="370" w:type="pct"/>
            <w:shd w:val="clear" w:color="auto" w:fill="FFFFFF" w:themeFill="background1"/>
            <w:tcMar>
              <w:top w:w="15" w:type="dxa"/>
              <w:left w:w="70" w:type="dxa"/>
              <w:bottom w:w="15" w:type="dxa"/>
              <w:right w:w="70" w:type="dxa"/>
            </w:tcMar>
            <w:vAlign w:val="center"/>
          </w:tcPr>
          <w:p w14:paraId="7EAA6195" w14:textId="77777777" w:rsidR="007958EF" w:rsidRPr="00DB420E" w:rsidRDefault="007958EF" w:rsidP="002978F5">
            <w:pPr>
              <w:pStyle w:val="MDPI42tablebody"/>
              <w:rPr>
                <w:rFonts w:ascii="Times New Roman" w:hAnsi="Times New Roman"/>
                <w:sz w:val="18"/>
                <w:szCs w:val="18"/>
              </w:rPr>
            </w:pPr>
            <w:r w:rsidRPr="00DB420E">
              <w:rPr>
                <w:rFonts w:ascii="Times New Roman" w:hAnsi="Times New Roman"/>
                <w:sz w:val="18"/>
                <w:szCs w:val="18"/>
              </w:rPr>
              <w:t>39.1±13.11</w:t>
            </w:r>
          </w:p>
        </w:tc>
        <w:tc>
          <w:tcPr>
            <w:tcW w:w="403" w:type="pct"/>
            <w:shd w:val="clear" w:color="auto" w:fill="FFFFFF" w:themeFill="background1"/>
            <w:tcMar>
              <w:top w:w="15" w:type="dxa"/>
              <w:left w:w="70" w:type="dxa"/>
              <w:bottom w:w="15" w:type="dxa"/>
              <w:right w:w="70" w:type="dxa"/>
            </w:tcMar>
            <w:vAlign w:val="center"/>
          </w:tcPr>
          <w:p w14:paraId="696E850B" w14:textId="77777777" w:rsidR="007958EF" w:rsidRPr="00DB420E" w:rsidRDefault="007958EF" w:rsidP="002978F5">
            <w:pPr>
              <w:pStyle w:val="MDPI42tablebody"/>
              <w:rPr>
                <w:rFonts w:ascii="Times New Roman" w:hAnsi="Times New Roman"/>
                <w:sz w:val="18"/>
                <w:szCs w:val="18"/>
              </w:rPr>
            </w:pPr>
            <w:r w:rsidRPr="00DB420E">
              <w:rPr>
                <w:rFonts w:ascii="Times New Roman" w:hAnsi="Times New Roman"/>
                <w:sz w:val="18"/>
                <w:szCs w:val="18"/>
              </w:rPr>
              <w:t>7.2±7.04</w:t>
            </w:r>
          </w:p>
        </w:tc>
        <w:tc>
          <w:tcPr>
            <w:tcW w:w="405" w:type="pct"/>
            <w:shd w:val="clear" w:color="auto" w:fill="FFFFFF" w:themeFill="background1"/>
            <w:tcMar>
              <w:top w:w="15" w:type="dxa"/>
              <w:left w:w="70" w:type="dxa"/>
              <w:bottom w:w="15" w:type="dxa"/>
              <w:right w:w="70" w:type="dxa"/>
            </w:tcMar>
            <w:vAlign w:val="center"/>
          </w:tcPr>
          <w:p w14:paraId="4FF2E7C3" w14:textId="77777777" w:rsidR="007958EF" w:rsidRPr="00DB420E" w:rsidRDefault="007958EF" w:rsidP="002978F5">
            <w:pPr>
              <w:pStyle w:val="MDPI42tablebody"/>
              <w:rPr>
                <w:rFonts w:ascii="Times New Roman" w:hAnsi="Times New Roman"/>
                <w:sz w:val="18"/>
                <w:szCs w:val="18"/>
              </w:rPr>
            </w:pPr>
            <w:r w:rsidRPr="00DB420E">
              <w:rPr>
                <w:rFonts w:ascii="Times New Roman" w:hAnsi="Times New Roman"/>
                <w:sz w:val="18"/>
                <w:szCs w:val="18"/>
              </w:rPr>
              <w:t>8.5±1.34</w:t>
            </w:r>
          </w:p>
        </w:tc>
        <w:tc>
          <w:tcPr>
            <w:tcW w:w="811" w:type="pct"/>
            <w:shd w:val="clear" w:color="auto" w:fill="FFFFFF" w:themeFill="background1"/>
            <w:tcMar>
              <w:top w:w="15" w:type="dxa"/>
              <w:left w:w="70" w:type="dxa"/>
              <w:bottom w:w="15" w:type="dxa"/>
              <w:right w:w="70" w:type="dxa"/>
            </w:tcMar>
            <w:vAlign w:val="center"/>
          </w:tcPr>
          <w:p w14:paraId="34B20BD7" w14:textId="77777777" w:rsidR="007958EF" w:rsidRPr="00DB420E" w:rsidRDefault="007958EF" w:rsidP="002978F5">
            <w:pPr>
              <w:pStyle w:val="MDPI42tablebody"/>
              <w:rPr>
                <w:rFonts w:ascii="Times New Roman" w:hAnsi="Times New Roman"/>
                <w:sz w:val="18"/>
                <w:szCs w:val="18"/>
              </w:rPr>
            </w:pPr>
            <w:r w:rsidRPr="00DB420E">
              <w:rPr>
                <w:rFonts w:ascii="Times New Roman" w:hAnsi="Times New Roman"/>
                <w:sz w:val="18"/>
                <w:szCs w:val="18"/>
              </w:rPr>
              <w:t>79 (51.3) [excl. budesonide]</w:t>
            </w:r>
          </w:p>
        </w:tc>
        <w:tc>
          <w:tcPr>
            <w:tcW w:w="569" w:type="pct"/>
            <w:shd w:val="clear" w:color="auto" w:fill="FFFFFF" w:themeFill="background1"/>
            <w:tcMar>
              <w:top w:w="15" w:type="dxa"/>
              <w:left w:w="70" w:type="dxa"/>
              <w:bottom w:w="15" w:type="dxa"/>
              <w:right w:w="70" w:type="dxa"/>
            </w:tcMar>
            <w:vAlign w:val="center"/>
          </w:tcPr>
          <w:p w14:paraId="2D7D1571" w14:textId="77777777" w:rsidR="007958EF" w:rsidRPr="00DB420E" w:rsidRDefault="007958EF" w:rsidP="002978F5">
            <w:pPr>
              <w:pStyle w:val="MDPI42tablebody"/>
              <w:rPr>
                <w:rFonts w:ascii="Times New Roman" w:hAnsi="Times New Roman"/>
                <w:sz w:val="18"/>
                <w:szCs w:val="18"/>
              </w:rPr>
            </w:pPr>
            <w:r w:rsidRPr="00DB420E">
              <w:rPr>
                <w:rFonts w:ascii="Times New Roman" w:hAnsi="Times New Roman"/>
                <w:sz w:val="18"/>
                <w:szCs w:val="18"/>
              </w:rPr>
              <w:t>119 (77.3)</w:t>
            </w:r>
          </w:p>
        </w:tc>
        <w:tc>
          <w:tcPr>
            <w:tcW w:w="732" w:type="pct"/>
            <w:shd w:val="clear" w:color="auto" w:fill="FFFFFF" w:themeFill="background1"/>
            <w:tcMar>
              <w:top w:w="15" w:type="dxa"/>
              <w:left w:w="70" w:type="dxa"/>
              <w:bottom w:w="15" w:type="dxa"/>
              <w:right w:w="70" w:type="dxa"/>
            </w:tcMar>
            <w:vAlign w:val="center"/>
          </w:tcPr>
          <w:p w14:paraId="32AC5DD4" w14:textId="77777777" w:rsidR="007958EF" w:rsidRPr="00DB420E" w:rsidRDefault="007958EF" w:rsidP="002978F5">
            <w:pPr>
              <w:pStyle w:val="MDPI42tablebody"/>
              <w:rPr>
                <w:rFonts w:ascii="Times New Roman" w:hAnsi="Times New Roman"/>
                <w:sz w:val="18"/>
                <w:szCs w:val="18"/>
              </w:rPr>
            </w:pPr>
            <w:r w:rsidRPr="00DB420E">
              <w:rPr>
                <w:rFonts w:ascii="Times New Roman" w:hAnsi="Times New Roman"/>
                <w:sz w:val="18"/>
                <w:szCs w:val="18"/>
              </w:rPr>
              <w:t>48 (31.2)</w:t>
            </w:r>
          </w:p>
        </w:tc>
      </w:tr>
      <w:tr w:rsidR="007958EF" w:rsidRPr="00DB420E" w14:paraId="70523812" w14:textId="77777777" w:rsidTr="009E179B">
        <w:trPr>
          <w:trHeight w:val="255"/>
        </w:trPr>
        <w:tc>
          <w:tcPr>
            <w:tcW w:w="647" w:type="pct"/>
            <w:vMerge/>
            <w:shd w:val="clear" w:color="auto" w:fill="FFFFFF" w:themeFill="background1"/>
            <w:vAlign w:val="center"/>
          </w:tcPr>
          <w:p w14:paraId="04346C7F" w14:textId="77777777" w:rsidR="007958EF" w:rsidRPr="00DB420E" w:rsidRDefault="007958EF" w:rsidP="002978F5">
            <w:pPr>
              <w:pStyle w:val="MDPI42tablebody"/>
              <w:rPr>
                <w:rFonts w:ascii="Times New Roman" w:hAnsi="Times New Roman"/>
                <w:color w:val="auto"/>
                <w:sz w:val="18"/>
                <w:szCs w:val="18"/>
              </w:rPr>
            </w:pPr>
          </w:p>
        </w:tc>
        <w:tc>
          <w:tcPr>
            <w:tcW w:w="441" w:type="pct"/>
            <w:shd w:val="clear" w:color="auto" w:fill="FFFFFF" w:themeFill="background1"/>
            <w:tcMar>
              <w:top w:w="15" w:type="dxa"/>
              <w:left w:w="70" w:type="dxa"/>
              <w:bottom w:w="15" w:type="dxa"/>
              <w:right w:w="70" w:type="dxa"/>
            </w:tcMar>
            <w:vAlign w:val="center"/>
          </w:tcPr>
          <w:p w14:paraId="6A32FC68" w14:textId="77777777" w:rsidR="007958EF" w:rsidRPr="00DB420E" w:rsidRDefault="007958EF" w:rsidP="002978F5">
            <w:pPr>
              <w:pStyle w:val="MDPI42tablebody"/>
              <w:rPr>
                <w:rFonts w:ascii="Times New Roman" w:hAnsi="Times New Roman"/>
                <w:sz w:val="18"/>
                <w:szCs w:val="18"/>
              </w:rPr>
            </w:pPr>
            <w:r w:rsidRPr="00DB420E">
              <w:rPr>
                <w:rFonts w:ascii="Times New Roman" w:hAnsi="Times New Roman"/>
                <w:sz w:val="18"/>
                <w:szCs w:val="18"/>
              </w:rPr>
              <w:t>PLC</w:t>
            </w:r>
          </w:p>
        </w:tc>
        <w:tc>
          <w:tcPr>
            <w:tcW w:w="336" w:type="pct"/>
            <w:shd w:val="clear" w:color="auto" w:fill="FFFFFF" w:themeFill="background1"/>
            <w:tcMar>
              <w:top w:w="15" w:type="dxa"/>
              <w:left w:w="70" w:type="dxa"/>
              <w:bottom w:w="15" w:type="dxa"/>
              <w:right w:w="70" w:type="dxa"/>
            </w:tcMar>
            <w:vAlign w:val="center"/>
          </w:tcPr>
          <w:p w14:paraId="410A0B6E" w14:textId="77777777" w:rsidR="007958EF" w:rsidRPr="00DB420E" w:rsidRDefault="007958EF" w:rsidP="002978F5">
            <w:pPr>
              <w:pStyle w:val="MDPI42tablebody"/>
              <w:rPr>
                <w:rFonts w:ascii="Times New Roman" w:hAnsi="Times New Roman"/>
                <w:sz w:val="18"/>
                <w:szCs w:val="18"/>
              </w:rPr>
            </w:pPr>
            <w:r w:rsidRPr="00DB420E">
              <w:rPr>
                <w:rFonts w:ascii="Times New Roman" w:hAnsi="Times New Roman"/>
                <w:sz w:val="18"/>
                <w:szCs w:val="18"/>
              </w:rPr>
              <w:t>-</w:t>
            </w:r>
          </w:p>
        </w:tc>
        <w:tc>
          <w:tcPr>
            <w:tcW w:w="286" w:type="pct"/>
            <w:shd w:val="clear" w:color="auto" w:fill="FFFFFF" w:themeFill="background1"/>
            <w:tcMar>
              <w:top w:w="15" w:type="dxa"/>
              <w:left w:w="70" w:type="dxa"/>
              <w:bottom w:w="15" w:type="dxa"/>
              <w:right w:w="70" w:type="dxa"/>
            </w:tcMar>
            <w:vAlign w:val="center"/>
          </w:tcPr>
          <w:p w14:paraId="39655926" w14:textId="77777777" w:rsidR="007958EF" w:rsidRPr="00DB420E" w:rsidRDefault="007958EF" w:rsidP="002978F5">
            <w:pPr>
              <w:pStyle w:val="MDPI42tablebody"/>
              <w:rPr>
                <w:rFonts w:ascii="Times New Roman" w:hAnsi="Times New Roman"/>
                <w:sz w:val="18"/>
                <w:szCs w:val="18"/>
              </w:rPr>
            </w:pPr>
            <w:r w:rsidRPr="00DB420E">
              <w:rPr>
                <w:rFonts w:ascii="Times New Roman" w:hAnsi="Times New Roman"/>
                <w:sz w:val="18"/>
                <w:szCs w:val="18"/>
              </w:rPr>
              <w:t>75 (48.1)</w:t>
            </w:r>
          </w:p>
        </w:tc>
        <w:tc>
          <w:tcPr>
            <w:tcW w:w="370" w:type="pct"/>
            <w:shd w:val="clear" w:color="auto" w:fill="FFFFFF" w:themeFill="background1"/>
            <w:tcMar>
              <w:top w:w="15" w:type="dxa"/>
              <w:left w:w="70" w:type="dxa"/>
              <w:bottom w:w="15" w:type="dxa"/>
              <w:right w:w="70" w:type="dxa"/>
            </w:tcMar>
            <w:vAlign w:val="center"/>
          </w:tcPr>
          <w:p w14:paraId="0019C6A6" w14:textId="77777777" w:rsidR="007958EF" w:rsidRPr="00DB420E" w:rsidRDefault="007958EF" w:rsidP="002978F5">
            <w:pPr>
              <w:pStyle w:val="MDPI42tablebody"/>
              <w:rPr>
                <w:rFonts w:ascii="Times New Roman" w:hAnsi="Times New Roman"/>
                <w:sz w:val="18"/>
                <w:szCs w:val="18"/>
              </w:rPr>
            </w:pPr>
            <w:r w:rsidRPr="00DB420E">
              <w:rPr>
                <w:rFonts w:ascii="Times New Roman" w:hAnsi="Times New Roman"/>
                <w:sz w:val="18"/>
                <w:szCs w:val="18"/>
              </w:rPr>
              <w:t>40.2±14.05</w:t>
            </w:r>
          </w:p>
        </w:tc>
        <w:tc>
          <w:tcPr>
            <w:tcW w:w="403" w:type="pct"/>
            <w:shd w:val="clear" w:color="auto" w:fill="FFFFFF" w:themeFill="background1"/>
            <w:tcMar>
              <w:top w:w="15" w:type="dxa"/>
              <w:left w:w="70" w:type="dxa"/>
              <w:bottom w:w="15" w:type="dxa"/>
              <w:right w:w="70" w:type="dxa"/>
            </w:tcMar>
            <w:vAlign w:val="center"/>
          </w:tcPr>
          <w:p w14:paraId="77E6787C" w14:textId="77777777" w:rsidR="007958EF" w:rsidRPr="00DB420E" w:rsidRDefault="007958EF" w:rsidP="002978F5">
            <w:pPr>
              <w:pStyle w:val="MDPI42tablebody"/>
              <w:rPr>
                <w:rFonts w:ascii="Times New Roman" w:hAnsi="Times New Roman"/>
                <w:sz w:val="18"/>
                <w:szCs w:val="18"/>
              </w:rPr>
            </w:pPr>
            <w:r w:rsidRPr="00DB420E">
              <w:rPr>
                <w:rFonts w:ascii="Times New Roman" w:hAnsi="Times New Roman"/>
                <w:sz w:val="18"/>
                <w:szCs w:val="18"/>
              </w:rPr>
              <w:t>6.9±6.96</w:t>
            </w:r>
          </w:p>
        </w:tc>
        <w:tc>
          <w:tcPr>
            <w:tcW w:w="405" w:type="pct"/>
            <w:shd w:val="clear" w:color="auto" w:fill="FFFFFF" w:themeFill="background1"/>
            <w:tcMar>
              <w:top w:w="15" w:type="dxa"/>
              <w:left w:w="70" w:type="dxa"/>
              <w:bottom w:w="15" w:type="dxa"/>
              <w:right w:w="70" w:type="dxa"/>
            </w:tcMar>
            <w:vAlign w:val="center"/>
          </w:tcPr>
          <w:p w14:paraId="5FA9375D" w14:textId="77777777" w:rsidR="007958EF" w:rsidRPr="00DB420E" w:rsidRDefault="007958EF" w:rsidP="002978F5">
            <w:pPr>
              <w:pStyle w:val="MDPI42tablebody"/>
              <w:rPr>
                <w:rFonts w:ascii="Times New Roman" w:hAnsi="Times New Roman"/>
                <w:sz w:val="18"/>
                <w:szCs w:val="18"/>
              </w:rPr>
            </w:pPr>
            <w:r w:rsidRPr="00DB420E">
              <w:rPr>
                <w:rFonts w:ascii="Times New Roman" w:hAnsi="Times New Roman"/>
                <w:sz w:val="18"/>
                <w:szCs w:val="18"/>
              </w:rPr>
              <w:t>8.3±1.37</w:t>
            </w:r>
          </w:p>
        </w:tc>
        <w:tc>
          <w:tcPr>
            <w:tcW w:w="811" w:type="pct"/>
            <w:shd w:val="clear" w:color="auto" w:fill="FFFFFF" w:themeFill="background1"/>
            <w:tcMar>
              <w:top w:w="15" w:type="dxa"/>
              <w:left w:w="70" w:type="dxa"/>
              <w:bottom w:w="15" w:type="dxa"/>
              <w:right w:w="70" w:type="dxa"/>
            </w:tcMar>
            <w:vAlign w:val="center"/>
          </w:tcPr>
          <w:p w14:paraId="79BDDE3F" w14:textId="77777777" w:rsidR="007958EF" w:rsidRPr="00DB420E" w:rsidRDefault="007958EF" w:rsidP="002978F5">
            <w:pPr>
              <w:pStyle w:val="MDPI42tablebody"/>
              <w:rPr>
                <w:rFonts w:ascii="Times New Roman" w:hAnsi="Times New Roman"/>
                <w:sz w:val="18"/>
                <w:szCs w:val="18"/>
              </w:rPr>
            </w:pPr>
            <w:r w:rsidRPr="00DB420E">
              <w:rPr>
                <w:rFonts w:ascii="Times New Roman" w:hAnsi="Times New Roman"/>
                <w:sz w:val="18"/>
                <w:szCs w:val="18"/>
              </w:rPr>
              <w:t>83 (53.2) [excl. budesonide]</w:t>
            </w:r>
          </w:p>
        </w:tc>
        <w:tc>
          <w:tcPr>
            <w:tcW w:w="569" w:type="pct"/>
            <w:shd w:val="clear" w:color="auto" w:fill="FFFFFF" w:themeFill="background1"/>
            <w:tcMar>
              <w:top w:w="15" w:type="dxa"/>
              <w:left w:w="70" w:type="dxa"/>
              <w:bottom w:w="15" w:type="dxa"/>
              <w:right w:w="70" w:type="dxa"/>
            </w:tcMar>
            <w:vAlign w:val="center"/>
          </w:tcPr>
          <w:p w14:paraId="04041392" w14:textId="77777777" w:rsidR="007958EF" w:rsidRPr="00DB420E" w:rsidRDefault="007958EF" w:rsidP="002978F5">
            <w:pPr>
              <w:pStyle w:val="MDPI42tablebody"/>
              <w:rPr>
                <w:rFonts w:ascii="Times New Roman" w:hAnsi="Times New Roman"/>
                <w:sz w:val="18"/>
                <w:szCs w:val="18"/>
              </w:rPr>
            </w:pPr>
            <w:r w:rsidRPr="00DB420E">
              <w:rPr>
                <w:rFonts w:ascii="Times New Roman" w:hAnsi="Times New Roman"/>
                <w:sz w:val="18"/>
                <w:szCs w:val="18"/>
              </w:rPr>
              <w:t>125 (80.1)</w:t>
            </w:r>
          </w:p>
        </w:tc>
        <w:tc>
          <w:tcPr>
            <w:tcW w:w="732" w:type="pct"/>
            <w:shd w:val="clear" w:color="auto" w:fill="FFFFFF" w:themeFill="background1"/>
            <w:tcMar>
              <w:top w:w="15" w:type="dxa"/>
              <w:left w:w="70" w:type="dxa"/>
              <w:bottom w:w="15" w:type="dxa"/>
              <w:right w:w="70" w:type="dxa"/>
            </w:tcMar>
            <w:vAlign w:val="center"/>
          </w:tcPr>
          <w:p w14:paraId="2B6F851B" w14:textId="77777777" w:rsidR="007958EF" w:rsidRPr="00DB420E" w:rsidRDefault="007958EF" w:rsidP="002978F5">
            <w:pPr>
              <w:pStyle w:val="MDPI42tablebody"/>
              <w:rPr>
                <w:rFonts w:ascii="Times New Roman" w:hAnsi="Times New Roman"/>
                <w:sz w:val="18"/>
                <w:szCs w:val="18"/>
              </w:rPr>
            </w:pPr>
            <w:r w:rsidRPr="00DB420E">
              <w:rPr>
                <w:rFonts w:ascii="Times New Roman" w:hAnsi="Times New Roman"/>
                <w:sz w:val="18"/>
                <w:szCs w:val="18"/>
              </w:rPr>
              <w:t>52 (33.3)</w:t>
            </w:r>
          </w:p>
        </w:tc>
      </w:tr>
      <w:tr w:rsidR="00EC066F" w:rsidRPr="00DB420E" w14:paraId="1B0C68FD" w14:textId="77777777" w:rsidTr="009E179B">
        <w:trPr>
          <w:trHeight w:val="255"/>
        </w:trPr>
        <w:tc>
          <w:tcPr>
            <w:tcW w:w="647" w:type="pct"/>
            <w:shd w:val="clear" w:color="auto" w:fill="FFFFFF" w:themeFill="background1"/>
            <w:vAlign w:val="center"/>
          </w:tcPr>
          <w:p w14:paraId="358340D4" w14:textId="77777777" w:rsidR="007958EF" w:rsidRPr="007958EF" w:rsidRDefault="007958EF" w:rsidP="007958EF">
            <w:pPr>
              <w:pStyle w:val="MDPI42tablebody"/>
              <w:rPr>
                <w:rFonts w:ascii="Times New Roman" w:hAnsi="Times New Roman"/>
                <w:color w:val="auto"/>
                <w:sz w:val="18"/>
                <w:szCs w:val="18"/>
              </w:rPr>
            </w:pPr>
            <w:r w:rsidRPr="007958EF">
              <w:rPr>
                <w:rFonts w:ascii="Times New Roman" w:hAnsi="Times New Roman"/>
                <w:color w:val="auto"/>
                <w:sz w:val="18"/>
                <w:szCs w:val="18"/>
              </w:rPr>
              <w:t>ACT 1</w:t>
            </w:r>
          </w:p>
          <w:p w14:paraId="0D2F13E3" w14:textId="075AC588" w:rsidR="00435246" w:rsidRPr="00DB420E" w:rsidRDefault="007958EF" w:rsidP="007958EF">
            <w:pPr>
              <w:pStyle w:val="MDPI42tablebody"/>
              <w:rPr>
                <w:rFonts w:ascii="Times New Roman" w:hAnsi="Times New Roman"/>
                <w:color w:val="auto"/>
                <w:sz w:val="18"/>
                <w:szCs w:val="18"/>
              </w:rPr>
            </w:pPr>
            <w:r w:rsidRPr="007958EF">
              <w:rPr>
                <w:rFonts w:ascii="Times New Roman" w:hAnsi="Times New Roman"/>
                <w:color w:val="auto"/>
                <w:sz w:val="18"/>
                <w:szCs w:val="18"/>
              </w:rPr>
              <w:t>[NCT00036439]</w:t>
            </w:r>
          </w:p>
        </w:tc>
        <w:tc>
          <w:tcPr>
            <w:tcW w:w="441" w:type="pct"/>
            <w:shd w:val="clear" w:color="auto" w:fill="FFFFFF" w:themeFill="background1"/>
            <w:tcMar>
              <w:top w:w="15" w:type="dxa"/>
              <w:left w:w="70" w:type="dxa"/>
              <w:bottom w:w="15" w:type="dxa"/>
              <w:right w:w="70" w:type="dxa"/>
            </w:tcMar>
            <w:vAlign w:val="center"/>
          </w:tcPr>
          <w:p w14:paraId="621AA04A"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INF</w:t>
            </w:r>
          </w:p>
        </w:tc>
        <w:tc>
          <w:tcPr>
            <w:tcW w:w="336" w:type="pct"/>
            <w:shd w:val="clear" w:color="auto" w:fill="FFFFFF" w:themeFill="background1"/>
            <w:tcMar>
              <w:top w:w="15" w:type="dxa"/>
              <w:left w:w="70" w:type="dxa"/>
              <w:bottom w:w="15" w:type="dxa"/>
              <w:right w:w="70" w:type="dxa"/>
            </w:tcMar>
            <w:vAlign w:val="center"/>
          </w:tcPr>
          <w:p w14:paraId="328412E5" w14:textId="3C03E15F"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5 mg/kg</w:t>
            </w:r>
            <w:r w:rsidR="00264048">
              <w:rPr>
                <w:rFonts w:ascii="Times New Roman" w:hAnsi="Times New Roman"/>
                <w:sz w:val="18"/>
                <w:szCs w:val="18"/>
              </w:rPr>
              <w:t xml:space="preserve"> IV</w:t>
            </w:r>
          </w:p>
        </w:tc>
        <w:tc>
          <w:tcPr>
            <w:tcW w:w="286" w:type="pct"/>
            <w:shd w:val="clear" w:color="auto" w:fill="FFFFFF" w:themeFill="background1"/>
            <w:tcMar>
              <w:top w:w="15" w:type="dxa"/>
              <w:left w:w="70" w:type="dxa"/>
              <w:bottom w:w="15" w:type="dxa"/>
              <w:right w:w="70" w:type="dxa"/>
            </w:tcMar>
            <w:vAlign w:val="center"/>
          </w:tcPr>
          <w:p w14:paraId="0FD5B722"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78 (64.5)</w:t>
            </w:r>
          </w:p>
        </w:tc>
        <w:tc>
          <w:tcPr>
            <w:tcW w:w="370" w:type="pct"/>
            <w:shd w:val="clear" w:color="auto" w:fill="FFFFFF" w:themeFill="background1"/>
            <w:tcMar>
              <w:top w:w="15" w:type="dxa"/>
              <w:left w:w="70" w:type="dxa"/>
              <w:bottom w:w="15" w:type="dxa"/>
              <w:right w:w="70" w:type="dxa"/>
            </w:tcMar>
            <w:vAlign w:val="center"/>
          </w:tcPr>
          <w:p w14:paraId="14DF41F6"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42.4±14.3</w:t>
            </w:r>
          </w:p>
        </w:tc>
        <w:tc>
          <w:tcPr>
            <w:tcW w:w="403" w:type="pct"/>
            <w:shd w:val="clear" w:color="auto" w:fill="FFFFFF" w:themeFill="background1"/>
            <w:tcMar>
              <w:top w:w="15" w:type="dxa"/>
              <w:left w:w="70" w:type="dxa"/>
              <w:bottom w:w="15" w:type="dxa"/>
              <w:right w:w="70" w:type="dxa"/>
            </w:tcMar>
            <w:vAlign w:val="center"/>
          </w:tcPr>
          <w:p w14:paraId="53F22D18"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5.9±5.4</w:t>
            </w:r>
          </w:p>
        </w:tc>
        <w:tc>
          <w:tcPr>
            <w:tcW w:w="405" w:type="pct"/>
            <w:shd w:val="clear" w:color="auto" w:fill="FFFFFF" w:themeFill="background1"/>
            <w:tcMar>
              <w:top w:w="15" w:type="dxa"/>
              <w:left w:w="70" w:type="dxa"/>
              <w:bottom w:w="15" w:type="dxa"/>
              <w:right w:w="70" w:type="dxa"/>
            </w:tcMar>
            <w:vAlign w:val="center"/>
          </w:tcPr>
          <w:p w14:paraId="0CB8CA70"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8.5±1.7</w:t>
            </w:r>
          </w:p>
        </w:tc>
        <w:tc>
          <w:tcPr>
            <w:tcW w:w="811" w:type="pct"/>
            <w:shd w:val="clear" w:color="auto" w:fill="FFFFFF" w:themeFill="background1"/>
            <w:tcMar>
              <w:top w:w="15" w:type="dxa"/>
              <w:left w:w="70" w:type="dxa"/>
              <w:bottom w:w="15" w:type="dxa"/>
              <w:right w:w="70" w:type="dxa"/>
            </w:tcMar>
            <w:vAlign w:val="center"/>
          </w:tcPr>
          <w:p w14:paraId="283AE090"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70 (57.9)</w:t>
            </w:r>
          </w:p>
        </w:tc>
        <w:tc>
          <w:tcPr>
            <w:tcW w:w="569" w:type="pct"/>
            <w:shd w:val="clear" w:color="auto" w:fill="FFFFFF" w:themeFill="background1"/>
            <w:tcMar>
              <w:top w:w="15" w:type="dxa"/>
              <w:left w:w="70" w:type="dxa"/>
              <w:bottom w:w="15" w:type="dxa"/>
              <w:right w:w="70" w:type="dxa"/>
            </w:tcMar>
            <w:vAlign w:val="center"/>
          </w:tcPr>
          <w:p w14:paraId="75C5BECA"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82 (67.8)</w:t>
            </w:r>
          </w:p>
        </w:tc>
        <w:tc>
          <w:tcPr>
            <w:tcW w:w="732" w:type="pct"/>
            <w:shd w:val="clear" w:color="auto" w:fill="FFFFFF" w:themeFill="background1"/>
            <w:tcMar>
              <w:top w:w="15" w:type="dxa"/>
              <w:left w:w="70" w:type="dxa"/>
              <w:bottom w:w="15" w:type="dxa"/>
              <w:right w:w="70" w:type="dxa"/>
            </w:tcMar>
            <w:vAlign w:val="center"/>
          </w:tcPr>
          <w:p w14:paraId="3E353A5A"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66 (54.5)</w:t>
            </w:r>
          </w:p>
        </w:tc>
      </w:tr>
      <w:tr w:rsidR="00EC066F" w:rsidRPr="00DB420E" w14:paraId="16180BA5" w14:textId="77777777" w:rsidTr="009E179B">
        <w:trPr>
          <w:trHeight w:val="255"/>
        </w:trPr>
        <w:tc>
          <w:tcPr>
            <w:tcW w:w="647" w:type="pct"/>
            <w:shd w:val="clear" w:color="auto" w:fill="FFFFFF" w:themeFill="background1"/>
            <w:vAlign w:val="center"/>
          </w:tcPr>
          <w:p w14:paraId="462460AA" w14:textId="77777777" w:rsidR="00435246" w:rsidRPr="00DB420E" w:rsidRDefault="00435246" w:rsidP="002978F5">
            <w:pPr>
              <w:pStyle w:val="MDPI42tablebody"/>
              <w:rPr>
                <w:rFonts w:ascii="Times New Roman" w:hAnsi="Times New Roman"/>
                <w:color w:val="auto"/>
                <w:sz w:val="18"/>
                <w:szCs w:val="18"/>
              </w:rPr>
            </w:pPr>
          </w:p>
        </w:tc>
        <w:tc>
          <w:tcPr>
            <w:tcW w:w="441" w:type="pct"/>
            <w:shd w:val="clear" w:color="auto" w:fill="FFFFFF" w:themeFill="background1"/>
            <w:tcMar>
              <w:top w:w="15" w:type="dxa"/>
              <w:left w:w="70" w:type="dxa"/>
              <w:bottom w:w="15" w:type="dxa"/>
              <w:right w:w="70" w:type="dxa"/>
            </w:tcMar>
            <w:vAlign w:val="center"/>
          </w:tcPr>
          <w:p w14:paraId="7C9D40C8"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PLC</w:t>
            </w:r>
          </w:p>
        </w:tc>
        <w:tc>
          <w:tcPr>
            <w:tcW w:w="336" w:type="pct"/>
            <w:shd w:val="clear" w:color="auto" w:fill="FFFFFF" w:themeFill="background1"/>
            <w:tcMar>
              <w:top w:w="15" w:type="dxa"/>
              <w:left w:w="70" w:type="dxa"/>
              <w:bottom w:w="15" w:type="dxa"/>
              <w:right w:w="70" w:type="dxa"/>
            </w:tcMar>
            <w:vAlign w:val="center"/>
          </w:tcPr>
          <w:p w14:paraId="37CB2F7E"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286" w:type="pct"/>
            <w:shd w:val="clear" w:color="auto" w:fill="FFFFFF" w:themeFill="background1"/>
            <w:tcMar>
              <w:top w:w="15" w:type="dxa"/>
              <w:left w:w="70" w:type="dxa"/>
              <w:bottom w:w="15" w:type="dxa"/>
              <w:right w:w="70" w:type="dxa"/>
            </w:tcMar>
            <w:vAlign w:val="center"/>
          </w:tcPr>
          <w:p w14:paraId="08E9D1EA"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72 (59.5)</w:t>
            </w:r>
          </w:p>
        </w:tc>
        <w:tc>
          <w:tcPr>
            <w:tcW w:w="370" w:type="pct"/>
            <w:shd w:val="clear" w:color="auto" w:fill="FFFFFF" w:themeFill="background1"/>
            <w:tcMar>
              <w:top w:w="15" w:type="dxa"/>
              <w:left w:w="70" w:type="dxa"/>
              <w:bottom w:w="15" w:type="dxa"/>
              <w:right w:w="70" w:type="dxa"/>
            </w:tcMar>
            <w:vAlign w:val="center"/>
          </w:tcPr>
          <w:p w14:paraId="0D26A905"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41.4±13.7</w:t>
            </w:r>
          </w:p>
        </w:tc>
        <w:tc>
          <w:tcPr>
            <w:tcW w:w="403" w:type="pct"/>
            <w:shd w:val="clear" w:color="auto" w:fill="FFFFFF" w:themeFill="background1"/>
            <w:tcMar>
              <w:top w:w="15" w:type="dxa"/>
              <w:left w:w="70" w:type="dxa"/>
              <w:bottom w:w="15" w:type="dxa"/>
              <w:right w:w="70" w:type="dxa"/>
            </w:tcMar>
            <w:vAlign w:val="center"/>
          </w:tcPr>
          <w:p w14:paraId="1F2EE256"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6.2±5.9</w:t>
            </w:r>
          </w:p>
        </w:tc>
        <w:tc>
          <w:tcPr>
            <w:tcW w:w="405" w:type="pct"/>
            <w:shd w:val="clear" w:color="auto" w:fill="FFFFFF" w:themeFill="background1"/>
            <w:tcMar>
              <w:top w:w="15" w:type="dxa"/>
              <w:left w:w="70" w:type="dxa"/>
              <w:bottom w:w="15" w:type="dxa"/>
              <w:right w:w="70" w:type="dxa"/>
            </w:tcMar>
            <w:vAlign w:val="center"/>
          </w:tcPr>
          <w:p w14:paraId="64ADB596"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8.4±1.8</w:t>
            </w:r>
          </w:p>
        </w:tc>
        <w:tc>
          <w:tcPr>
            <w:tcW w:w="811" w:type="pct"/>
            <w:shd w:val="clear" w:color="auto" w:fill="FFFFFF" w:themeFill="background1"/>
            <w:tcMar>
              <w:top w:w="15" w:type="dxa"/>
              <w:left w:w="70" w:type="dxa"/>
              <w:bottom w:w="15" w:type="dxa"/>
              <w:right w:w="70" w:type="dxa"/>
            </w:tcMar>
            <w:vAlign w:val="center"/>
          </w:tcPr>
          <w:p w14:paraId="771C2C1B"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79 (65.3)</w:t>
            </w:r>
          </w:p>
        </w:tc>
        <w:tc>
          <w:tcPr>
            <w:tcW w:w="569" w:type="pct"/>
            <w:shd w:val="clear" w:color="auto" w:fill="FFFFFF" w:themeFill="background1"/>
            <w:tcMar>
              <w:top w:w="15" w:type="dxa"/>
              <w:left w:w="70" w:type="dxa"/>
              <w:bottom w:w="15" w:type="dxa"/>
              <w:right w:w="70" w:type="dxa"/>
            </w:tcMar>
            <w:vAlign w:val="center"/>
          </w:tcPr>
          <w:p w14:paraId="0ED5083D"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85 (70.2)</w:t>
            </w:r>
          </w:p>
        </w:tc>
        <w:tc>
          <w:tcPr>
            <w:tcW w:w="732" w:type="pct"/>
            <w:shd w:val="clear" w:color="auto" w:fill="FFFFFF" w:themeFill="background1"/>
            <w:tcMar>
              <w:top w:w="15" w:type="dxa"/>
              <w:left w:w="70" w:type="dxa"/>
              <w:bottom w:w="15" w:type="dxa"/>
              <w:right w:w="70" w:type="dxa"/>
            </w:tcMar>
            <w:vAlign w:val="center"/>
          </w:tcPr>
          <w:p w14:paraId="1DA9CC87"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53 (43.8)</w:t>
            </w:r>
          </w:p>
        </w:tc>
      </w:tr>
      <w:tr w:rsidR="00842515" w:rsidRPr="00DB420E" w14:paraId="0C776797" w14:textId="77777777" w:rsidTr="009E179B">
        <w:trPr>
          <w:trHeight w:val="255"/>
        </w:trPr>
        <w:tc>
          <w:tcPr>
            <w:tcW w:w="647" w:type="pct"/>
            <w:vMerge w:val="restart"/>
            <w:shd w:val="clear" w:color="auto" w:fill="FFFFFF" w:themeFill="background1"/>
            <w:vAlign w:val="center"/>
          </w:tcPr>
          <w:p w14:paraId="103FD263" w14:textId="77777777" w:rsidR="00842515" w:rsidRPr="00842515" w:rsidRDefault="00842515" w:rsidP="00842515">
            <w:pPr>
              <w:pStyle w:val="MDPI42tablebody"/>
              <w:rPr>
                <w:rFonts w:ascii="Times New Roman" w:hAnsi="Times New Roman"/>
                <w:color w:val="auto"/>
                <w:sz w:val="18"/>
                <w:szCs w:val="18"/>
              </w:rPr>
            </w:pPr>
            <w:r w:rsidRPr="00842515">
              <w:rPr>
                <w:rFonts w:ascii="Times New Roman" w:hAnsi="Times New Roman"/>
                <w:color w:val="auto"/>
                <w:sz w:val="18"/>
                <w:szCs w:val="18"/>
              </w:rPr>
              <w:t>ACT 2</w:t>
            </w:r>
          </w:p>
          <w:p w14:paraId="6D177FF4" w14:textId="7B76D529" w:rsidR="00842515" w:rsidRPr="00DB420E" w:rsidRDefault="00842515" w:rsidP="00842515">
            <w:pPr>
              <w:pStyle w:val="MDPI42tablebody"/>
              <w:rPr>
                <w:rFonts w:ascii="Times New Roman" w:hAnsi="Times New Roman"/>
                <w:color w:val="auto"/>
                <w:sz w:val="18"/>
                <w:szCs w:val="18"/>
              </w:rPr>
            </w:pPr>
            <w:r w:rsidRPr="00842515">
              <w:rPr>
                <w:rFonts w:ascii="Times New Roman" w:hAnsi="Times New Roman"/>
                <w:color w:val="auto"/>
                <w:sz w:val="18"/>
                <w:szCs w:val="18"/>
              </w:rPr>
              <w:t>[NCT00096655]</w:t>
            </w:r>
          </w:p>
        </w:tc>
        <w:tc>
          <w:tcPr>
            <w:tcW w:w="441" w:type="pct"/>
            <w:shd w:val="clear" w:color="auto" w:fill="FFFFFF" w:themeFill="background1"/>
            <w:tcMar>
              <w:top w:w="15" w:type="dxa"/>
              <w:left w:w="70" w:type="dxa"/>
              <w:bottom w:w="15" w:type="dxa"/>
              <w:right w:w="70" w:type="dxa"/>
            </w:tcMar>
            <w:vAlign w:val="center"/>
          </w:tcPr>
          <w:p w14:paraId="39949BA4" w14:textId="77777777" w:rsidR="00842515" w:rsidRPr="00DB420E" w:rsidRDefault="00842515" w:rsidP="002978F5">
            <w:pPr>
              <w:pStyle w:val="MDPI42tablebody"/>
              <w:rPr>
                <w:rFonts w:ascii="Times New Roman" w:hAnsi="Times New Roman"/>
                <w:sz w:val="18"/>
                <w:szCs w:val="18"/>
              </w:rPr>
            </w:pPr>
            <w:r w:rsidRPr="00DB420E">
              <w:rPr>
                <w:rFonts w:ascii="Times New Roman" w:hAnsi="Times New Roman"/>
                <w:sz w:val="18"/>
                <w:szCs w:val="18"/>
              </w:rPr>
              <w:t>INF</w:t>
            </w:r>
          </w:p>
        </w:tc>
        <w:tc>
          <w:tcPr>
            <w:tcW w:w="336" w:type="pct"/>
            <w:shd w:val="clear" w:color="auto" w:fill="FFFFFF" w:themeFill="background1"/>
            <w:tcMar>
              <w:top w:w="15" w:type="dxa"/>
              <w:left w:w="70" w:type="dxa"/>
              <w:bottom w:w="15" w:type="dxa"/>
              <w:right w:w="70" w:type="dxa"/>
            </w:tcMar>
            <w:vAlign w:val="center"/>
          </w:tcPr>
          <w:p w14:paraId="1523C0EA" w14:textId="37C61010" w:rsidR="00842515" w:rsidRPr="00DB420E" w:rsidRDefault="00842515" w:rsidP="002978F5">
            <w:pPr>
              <w:pStyle w:val="MDPI42tablebody"/>
              <w:rPr>
                <w:rFonts w:ascii="Times New Roman" w:hAnsi="Times New Roman"/>
                <w:sz w:val="18"/>
                <w:szCs w:val="18"/>
              </w:rPr>
            </w:pPr>
            <w:r w:rsidRPr="00DB420E">
              <w:rPr>
                <w:rFonts w:ascii="Times New Roman" w:hAnsi="Times New Roman"/>
                <w:sz w:val="18"/>
                <w:szCs w:val="18"/>
              </w:rPr>
              <w:t>5 mg/kg</w:t>
            </w:r>
            <w:r w:rsidR="00264048">
              <w:rPr>
                <w:rFonts w:ascii="Times New Roman" w:hAnsi="Times New Roman"/>
                <w:sz w:val="18"/>
                <w:szCs w:val="18"/>
              </w:rPr>
              <w:t xml:space="preserve"> IV</w:t>
            </w:r>
          </w:p>
        </w:tc>
        <w:tc>
          <w:tcPr>
            <w:tcW w:w="286" w:type="pct"/>
            <w:shd w:val="clear" w:color="auto" w:fill="FFFFFF" w:themeFill="background1"/>
            <w:tcMar>
              <w:top w:w="15" w:type="dxa"/>
              <w:left w:w="70" w:type="dxa"/>
              <w:bottom w:w="15" w:type="dxa"/>
              <w:right w:w="70" w:type="dxa"/>
            </w:tcMar>
            <w:vAlign w:val="center"/>
          </w:tcPr>
          <w:p w14:paraId="17AC9EC9" w14:textId="77777777" w:rsidR="00842515" w:rsidRPr="00DB420E" w:rsidRDefault="00842515" w:rsidP="002978F5">
            <w:pPr>
              <w:pStyle w:val="MDPI42tablebody"/>
              <w:rPr>
                <w:rFonts w:ascii="Times New Roman" w:hAnsi="Times New Roman"/>
                <w:sz w:val="18"/>
                <w:szCs w:val="18"/>
              </w:rPr>
            </w:pPr>
            <w:r w:rsidRPr="00DB420E">
              <w:rPr>
                <w:rFonts w:ascii="Times New Roman" w:hAnsi="Times New Roman"/>
                <w:sz w:val="18"/>
                <w:szCs w:val="18"/>
              </w:rPr>
              <w:t>76 (62.8)</w:t>
            </w:r>
          </w:p>
        </w:tc>
        <w:tc>
          <w:tcPr>
            <w:tcW w:w="370" w:type="pct"/>
            <w:shd w:val="clear" w:color="auto" w:fill="FFFFFF" w:themeFill="background1"/>
            <w:tcMar>
              <w:top w:w="15" w:type="dxa"/>
              <w:left w:w="70" w:type="dxa"/>
              <w:bottom w:w="15" w:type="dxa"/>
              <w:right w:w="70" w:type="dxa"/>
            </w:tcMar>
            <w:vAlign w:val="center"/>
          </w:tcPr>
          <w:p w14:paraId="54544D53" w14:textId="77777777" w:rsidR="00842515" w:rsidRPr="00DB420E" w:rsidRDefault="00842515" w:rsidP="002978F5">
            <w:pPr>
              <w:pStyle w:val="MDPI42tablebody"/>
              <w:rPr>
                <w:rFonts w:ascii="Times New Roman" w:hAnsi="Times New Roman"/>
                <w:sz w:val="18"/>
                <w:szCs w:val="18"/>
              </w:rPr>
            </w:pPr>
            <w:r w:rsidRPr="00DB420E">
              <w:rPr>
                <w:rFonts w:ascii="Times New Roman" w:hAnsi="Times New Roman"/>
                <w:sz w:val="18"/>
                <w:szCs w:val="18"/>
              </w:rPr>
              <w:t>40.5±13.1</w:t>
            </w:r>
          </w:p>
        </w:tc>
        <w:tc>
          <w:tcPr>
            <w:tcW w:w="403" w:type="pct"/>
            <w:shd w:val="clear" w:color="auto" w:fill="FFFFFF" w:themeFill="background1"/>
            <w:tcMar>
              <w:top w:w="15" w:type="dxa"/>
              <w:left w:w="70" w:type="dxa"/>
              <w:bottom w:w="15" w:type="dxa"/>
              <w:right w:w="70" w:type="dxa"/>
            </w:tcMar>
            <w:vAlign w:val="center"/>
          </w:tcPr>
          <w:p w14:paraId="41274DDB" w14:textId="77777777" w:rsidR="00842515" w:rsidRPr="00DB420E" w:rsidRDefault="00842515" w:rsidP="002978F5">
            <w:pPr>
              <w:pStyle w:val="MDPI42tablebody"/>
              <w:rPr>
                <w:rFonts w:ascii="Times New Roman" w:hAnsi="Times New Roman"/>
                <w:sz w:val="18"/>
                <w:szCs w:val="18"/>
              </w:rPr>
            </w:pPr>
            <w:r w:rsidRPr="00DB420E">
              <w:rPr>
                <w:rFonts w:ascii="Times New Roman" w:hAnsi="Times New Roman"/>
                <w:sz w:val="18"/>
                <w:szCs w:val="18"/>
              </w:rPr>
              <w:t>6.7±5.3</w:t>
            </w:r>
          </w:p>
        </w:tc>
        <w:tc>
          <w:tcPr>
            <w:tcW w:w="405" w:type="pct"/>
            <w:shd w:val="clear" w:color="auto" w:fill="FFFFFF" w:themeFill="background1"/>
            <w:tcMar>
              <w:top w:w="15" w:type="dxa"/>
              <w:left w:w="70" w:type="dxa"/>
              <w:bottom w:w="15" w:type="dxa"/>
              <w:right w:w="70" w:type="dxa"/>
            </w:tcMar>
            <w:vAlign w:val="center"/>
          </w:tcPr>
          <w:p w14:paraId="1BE2A932" w14:textId="77777777" w:rsidR="00842515" w:rsidRPr="00DB420E" w:rsidRDefault="00842515" w:rsidP="002978F5">
            <w:pPr>
              <w:pStyle w:val="MDPI42tablebody"/>
              <w:rPr>
                <w:rFonts w:ascii="Times New Roman" w:hAnsi="Times New Roman"/>
                <w:sz w:val="18"/>
                <w:szCs w:val="18"/>
              </w:rPr>
            </w:pPr>
            <w:r w:rsidRPr="00DB420E">
              <w:rPr>
                <w:rFonts w:ascii="Times New Roman" w:hAnsi="Times New Roman"/>
                <w:sz w:val="18"/>
                <w:szCs w:val="18"/>
              </w:rPr>
              <w:t>8.3±1.5</w:t>
            </w:r>
          </w:p>
        </w:tc>
        <w:tc>
          <w:tcPr>
            <w:tcW w:w="811" w:type="pct"/>
            <w:shd w:val="clear" w:color="auto" w:fill="FFFFFF" w:themeFill="background1"/>
            <w:tcMar>
              <w:top w:w="15" w:type="dxa"/>
              <w:left w:w="70" w:type="dxa"/>
              <w:bottom w:w="15" w:type="dxa"/>
              <w:right w:w="70" w:type="dxa"/>
            </w:tcMar>
            <w:vAlign w:val="center"/>
          </w:tcPr>
          <w:p w14:paraId="6181A673" w14:textId="77777777" w:rsidR="00842515" w:rsidRPr="00DB420E" w:rsidRDefault="00842515" w:rsidP="002978F5">
            <w:pPr>
              <w:pStyle w:val="MDPI42tablebody"/>
              <w:rPr>
                <w:rFonts w:ascii="Times New Roman" w:hAnsi="Times New Roman"/>
                <w:sz w:val="18"/>
                <w:szCs w:val="18"/>
              </w:rPr>
            </w:pPr>
            <w:r w:rsidRPr="00DB420E">
              <w:rPr>
                <w:rFonts w:ascii="Times New Roman" w:hAnsi="Times New Roman"/>
                <w:sz w:val="18"/>
                <w:szCs w:val="18"/>
              </w:rPr>
              <w:t>60 (49.6)</w:t>
            </w:r>
          </w:p>
        </w:tc>
        <w:tc>
          <w:tcPr>
            <w:tcW w:w="569" w:type="pct"/>
            <w:shd w:val="clear" w:color="auto" w:fill="FFFFFF" w:themeFill="background1"/>
            <w:tcMar>
              <w:top w:w="15" w:type="dxa"/>
              <w:left w:w="70" w:type="dxa"/>
              <w:bottom w:w="15" w:type="dxa"/>
              <w:right w:w="70" w:type="dxa"/>
            </w:tcMar>
            <w:vAlign w:val="center"/>
          </w:tcPr>
          <w:p w14:paraId="45DB67F6" w14:textId="77777777" w:rsidR="00842515" w:rsidRPr="00DB420E" w:rsidRDefault="00842515" w:rsidP="002978F5">
            <w:pPr>
              <w:pStyle w:val="MDPI42tablebody"/>
              <w:rPr>
                <w:rFonts w:ascii="Times New Roman" w:hAnsi="Times New Roman"/>
                <w:sz w:val="18"/>
                <w:szCs w:val="18"/>
              </w:rPr>
            </w:pPr>
            <w:r w:rsidRPr="00DB420E">
              <w:rPr>
                <w:rFonts w:ascii="Times New Roman" w:hAnsi="Times New Roman"/>
                <w:sz w:val="18"/>
                <w:szCs w:val="18"/>
              </w:rPr>
              <w:t>92 (76.0)</w:t>
            </w:r>
          </w:p>
        </w:tc>
        <w:tc>
          <w:tcPr>
            <w:tcW w:w="732" w:type="pct"/>
            <w:shd w:val="clear" w:color="auto" w:fill="FFFFFF" w:themeFill="background1"/>
            <w:tcMar>
              <w:top w:w="15" w:type="dxa"/>
              <w:left w:w="70" w:type="dxa"/>
              <w:bottom w:w="15" w:type="dxa"/>
              <w:right w:w="70" w:type="dxa"/>
            </w:tcMar>
            <w:vAlign w:val="center"/>
          </w:tcPr>
          <w:p w14:paraId="0D302E93" w14:textId="77777777" w:rsidR="00842515" w:rsidRPr="00DB420E" w:rsidRDefault="00842515" w:rsidP="002978F5">
            <w:pPr>
              <w:pStyle w:val="MDPI42tablebody"/>
              <w:rPr>
                <w:rFonts w:ascii="Times New Roman" w:hAnsi="Times New Roman"/>
                <w:sz w:val="18"/>
                <w:szCs w:val="18"/>
              </w:rPr>
            </w:pPr>
            <w:r w:rsidRPr="00DB420E">
              <w:rPr>
                <w:rFonts w:ascii="Times New Roman" w:hAnsi="Times New Roman"/>
                <w:sz w:val="18"/>
                <w:szCs w:val="18"/>
              </w:rPr>
              <w:t>52 (43.0)</w:t>
            </w:r>
          </w:p>
        </w:tc>
      </w:tr>
      <w:tr w:rsidR="00842515" w:rsidRPr="00DB420E" w14:paraId="69973B29" w14:textId="77777777" w:rsidTr="009E179B">
        <w:trPr>
          <w:trHeight w:val="255"/>
        </w:trPr>
        <w:tc>
          <w:tcPr>
            <w:tcW w:w="647" w:type="pct"/>
            <w:vMerge/>
            <w:shd w:val="clear" w:color="auto" w:fill="FFFFFF" w:themeFill="background1"/>
            <w:vAlign w:val="center"/>
          </w:tcPr>
          <w:p w14:paraId="5BCDC972" w14:textId="77777777" w:rsidR="00842515" w:rsidRPr="00DB420E" w:rsidRDefault="00842515" w:rsidP="002978F5">
            <w:pPr>
              <w:pStyle w:val="MDPI42tablebody"/>
              <w:rPr>
                <w:rFonts w:ascii="Times New Roman" w:hAnsi="Times New Roman"/>
                <w:color w:val="auto"/>
                <w:sz w:val="18"/>
                <w:szCs w:val="18"/>
              </w:rPr>
            </w:pPr>
          </w:p>
        </w:tc>
        <w:tc>
          <w:tcPr>
            <w:tcW w:w="441" w:type="pct"/>
            <w:shd w:val="clear" w:color="auto" w:fill="FFFFFF" w:themeFill="background1"/>
            <w:tcMar>
              <w:top w:w="15" w:type="dxa"/>
              <w:left w:w="70" w:type="dxa"/>
              <w:bottom w:w="15" w:type="dxa"/>
              <w:right w:w="70" w:type="dxa"/>
            </w:tcMar>
            <w:vAlign w:val="center"/>
          </w:tcPr>
          <w:p w14:paraId="00B60019" w14:textId="77777777" w:rsidR="00842515" w:rsidRPr="00DB420E" w:rsidRDefault="00842515" w:rsidP="002978F5">
            <w:pPr>
              <w:pStyle w:val="MDPI42tablebody"/>
              <w:rPr>
                <w:rFonts w:ascii="Times New Roman" w:hAnsi="Times New Roman"/>
                <w:sz w:val="18"/>
                <w:szCs w:val="18"/>
              </w:rPr>
            </w:pPr>
            <w:r w:rsidRPr="00DB420E">
              <w:rPr>
                <w:rFonts w:ascii="Times New Roman" w:hAnsi="Times New Roman"/>
                <w:sz w:val="18"/>
                <w:szCs w:val="18"/>
              </w:rPr>
              <w:t>PLC</w:t>
            </w:r>
          </w:p>
        </w:tc>
        <w:tc>
          <w:tcPr>
            <w:tcW w:w="336" w:type="pct"/>
            <w:shd w:val="clear" w:color="auto" w:fill="FFFFFF" w:themeFill="background1"/>
            <w:tcMar>
              <w:top w:w="15" w:type="dxa"/>
              <w:left w:w="70" w:type="dxa"/>
              <w:bottom w:w="15" w:type="dxa"/>
              <w:right w:w="70" w:type="dxa"/>
            </w:tcMar>
            <w:vAlign w:val="center"/>
          </w:tcPr>
          <w:p w14:paraId="612E5EDA" w14:textId="77777777" w:rsidR="00842515" w:rsidRPr="00DB420E" w:rsidRDefault="00842515" w:rsidP="002978F5">
            <w:pPr>
              <w:pStyle w:val="MDPI42tablebody"/>
              <w:rPr>
                <w:rFonts w:ascii="Times New Roman" w:hAnsi="Times New Roman"/>
                <w:sz w:val="18"/>
                <w:szCs w:val="18"/>
              </w:rPr>
            </w:pPr>
            <w:r w:rsidRPr="00DB420E">
              <w:rPr>
                <w:rFonts w:ascii="Times New Roman" w:hAnsi="Times New Roman"/>
                <w:sz w:val="18"/>
                <w:szCs w:val="18"/>
              </w:rPr>
              <w:t>-</w:t>
            </w:r>
          </w:p>
        </w:tc>
        <w:tc>
          <w:tcPr>
            <w:tcW w:w="286" w:type="pct"/>
            <w:shd w:val="clear" w:color="auto" w:fill="FFFFFF" w:themeFill="background1"/>
            <w:tcMar>
              <w:top w:w="15" w:type="dxa"/>
              <w:left w:w="70" w:type="dxa"/>
              <w:bottom w:w="15" w:type="dxa"/>
              <w:right w:w="70" w:type="dxa"/>
            </w:tcMar>
            <w:vAlign w:val="center"/>
          </w:tcPr>
          <w:p w14:paraId="4AF9ABA2" w14:textId="77777777" w:rsidR="00842515" w:rsidRPr="00DB420E" w:rsidRDefault="00842515" w:rsidP="002978F5">
            <w:pPr>
              <w:pStyle w:val="MDPI42tablebody"/>
              <w:rPr>
                <w:rFonts w:ascii="Times New Roman" w:hAnsi="Times New Roman"/>
                <w:sz w:val="18"/>
                <w:szCs w:val="18"/>
              </w:rPr>
            </w:pPr>
            <w:r w:rsidRPr="00DB420E">
              <w:rPr>
                <w:rFonts w:ascii="Times New Roman" w:hAnsi="Times New Roman"/>
                <w:sz w:val="18"/>
                <w:szCs w:val="18"/>
              </w:rPr>
              <w:t>71 (57.7)</w:t>
            </w:r>
          </w:p>
        </w:tc>
        <w:tc>
          <w:tcPr>
            <w:tcW w:w="370" w:type="pct"/>
            <w:shd w:val="clear" w:color="auto" w:fill="FFFFFF" w:themeFill="background1"/>
            <w:tcMar>
              <w:top w:w="15" w:type="dxa"/>
              <w:left w:w="70" w:type="dxa"/>
              <w:bottom w:w="15" w:type="dxa"/>
              <w:right w:w="70" w:type="dxa"/>
            </w:tcMar>
            <w:vAlign w:val="center"/>
          </w:tcPr>
          <w:p w14:paraId="673A545E" w14:textId="77777777" w:rsidR="00842515" w:rsidRPr="00DB420E" w:rsidRDefault="00842515" w:rsidP="002978F5">
            <w:pPr>
              <w:pStyle w:val="MDPI42tablebody"/>
              <w:rPr>
                <w:rFonts w:ascii="Times New Roman" w:hAnsi="Times New Roman"/>
                <w:sz w:val="18"/>
                <w:szCs w:val="18"/>
              </w:rPr>
            </w:pPr>
            <w:r w:rsidRPr="00DB420E">
              <w:rPr>
                <w:rFonts w:ascii="Times New Roman" w:hAnsi="Times New Roman"/>
                <w:sz w:val="18"/>
                <w:szCs w:val="18"/>
              </w:rPr>
              <w:t>39.3±13.5</w:t>
            </w:r>
          </w:p>
        </w:tc>
        <w:tc>
          <w:tcPr>
            <w:tcW w:w="403" w:type="pct"/>
            <w:shd w:val="clear" w:color="auto" w:fill="FFFFFF" w:themeFill="background1"/>
            <w:tcMar>
              <w:top w:w="15" w:type="dxa"/>
              <w:left w:w="70" w:type="dxa"/>
              <w:bottom w:w="15" w:type="dxa"/>
              <w:right w:w="70" w:type="dxa"/>
            </w:tcMar>
            <w:vAlign w:val="center"/>
          </w:tcPr>
          <w:p w14:paraId="43C39747" w14:textId="77777777" w:rsidR="00842515" w:rsidRPr="00DB420E" w:rsidRDefault="00842515" w:rsidP="002978F5">
            <w:pPr>
              <w:pStyle w:val="MDPI42tablebody"/>
              <w:rPr>
                <w:rFonts w:ascii="Times New Roman" w:hAnsi="Times New Roman"/>
                <w:sz w:val="18"/>
                <w:szCs w:val="18"/>
              </w:rPr>
            </w:pPr>
            <w:r w:rsidRPr="00DB420E">
              <w:rPr>
                <w:rFonts w:ascii="Times New Roman" w:hAnsi="Times New Roman"/>
                <w:sz w:val="18"/>
                <w:szCs w:val="18"/>
              </w:rPr>
              <w:t>6.5±6.7</w:t>
            </w:r>
          </w:p>
        </w:tc>
        <w:tc>
          <w:tcPr>
            <w:tcW w:w="405" w:type="pct"/>
            <w:shd w:val="clear" w:color="auto" w:fill="FFFFFF" w:themeFill="background1"/>
            <w:tcMar>
              <w:top w:w="15" w:type="dxa"/>
              <w:left w:w="70" w:type="dxa"/>
              <w:bottom w:w="15" w:type="dxa"/>
              <w:right w:w="70" w:type="dxa"/>
            </w:tcMar>
            <w:vAlign w:val="center"/>
          </w:tcPr>
          <w:p w14:paraId="418F65AB" w14:textId="77777777" w:rsidR="00842515" w:rsidRPr="00DB420E" w:rsidRDefault="00842515" w:rsidP="002978F5">
            <w:pPr>
              <w:pStyle w:val="MDPI42tablebody"/>
              <w:rPr>
                <w:rFonts w:ascii="Times New Roman" w:hAnsi="Times New Roman"/>
                <w:sz w:val="18"/>
                <w:szCs w:val="18"/>
              </w:rPr>
            </w:pPr>
            <w:r w:rsidRPr="00DB420E">
              <w:rPr>
                <w:rFonts w:ascii="Times New Roman" w:hAnsi="Times New Roman"/>
                <w:sz w:val="18"/>
                <w:szCs w:val="18"/>
              </w:rPr>
              <w:t>8.5±1.5</w:t>
            </w:r>
          </w:p>
        </w:tc>
        <w:tc>
          <w:tcPr>
            <w:tcW w:w="811" w:type="pct"/>
            <w:shd w:val="clear" w:color="auto" w:fill="FFFFFF" w:themeFill="background1"/>
            <w:tcMar>
              <w:top w:w="15" w:type="dxa"/>
              <w:left w:w="70" w:type="dxa"/>
              <w:bottom w:w="15" w:type="dxa"/>
              <w:right w:w="70" w:type="dxa"/>
            </w:tcMar>
            <w:vAlign w:val="center"/>
          </w:tcPr>
          <w:p w14:paraId="353C3A06" w14:textId="77777777" w:rsidR="00842515" w:rsidRPr="00DB420E" w:rsidRDefault="00842515" w:rsidP="002978F5">
            <w:pPr>
              <w:pStyle w:val="MDPI42tablebody"/>
              <w:rPr>
                <w:rFonts w:ascii="Times New Roman" w:hAnsi="Times New Roman"/>
                <w:sz w:val="18"/>
                <w:szCs w:val="18"/>
              </w:rPr>
            </w:pPr>
            <w:r w:rsidRPr="00DB420E">
              <w:rPr>
                <w:rFonts w:ascii="Times New Roman" w:hAnsi="Times New Roman"/>
                <w:sz w:val="18"/>
                <w:szCs w:val="18"/>
              </w:rPr>
              <w:t>60 (48.8)</w:t>
            </w:r>
          </w:p>
        </w:tc>
        <w:tc>
          <w:tcPr>
            <w:tcW w:w="569" w:type="pct"/>
            <w:shd w:val="clear" w:color="auto" w:fill="FFFFFF" w:themeFill="background1"/>
            <w:tcMar>
              <w:top w:w="15" w:type="dxa"/>
              <w:left w:w="70" w:type="dxa"/>
              <w:bottom w:w="15" w:type="dxa"/>
              <w:right w:w="70" w:type="dxa"/>
            </w:tcMar>
            <w:vAlign w:val="center"/>
          </w:tcPr>
          <w:p w14:paraId="628AB70B" w14:textId="77777777" w:rsidR="00842515" w:rsidRPr="00DB420E" w:rsidRDefault="00842515" w:rsidP="002978F5">
            <w:pPr>
              <w:pStyle w:val="MDPI42tablebody"/>
              <w:rPr>
                <w:rFonts w:ascii="Times New Roman" w:hAnsi="Times New Roman"/>
                <w:sz w:val="18"/>
                <w:szCs w:val="18"/>
              </w:rPr>
            </w:pPr>
            <w:r w:rsidRPr="00DB420E">
              <w:rPr>
                <w:rFonts w:ascii="Times New Roman" w:hAnsi="Times New Roman"/>
                <w:sz w:val="18"/>
                <w:szCs w:val="18"/>
              </w:rPr>
              <w:t>89 (72.4)</w:t>
            </w:r>
          </w:p>
        </w:tc>
        <w:tc>
          <w:tcPr>
            <w:tcW w:w="732" w:type="pct"/>
            <w:shd w:val="clear" w:color="auto" w:fill="FFFFFF" w:themeFill="background1"/>
            <w:tcMar>
              <w:top w:w="15" w:type="dxa"/>
              <w:left w:w="70" w:type="dxa"/>
              <w:bottom w:w="15" w:type="dxa"/>
              <w:right w:w="70" w:type="dxa"/>
            </w:tcMar>
            <w:vAlign w:val="center"/>
          </w:tcPr>
          <w:p w14:paraId="7E9D0A0B" w14:textId="77777777" w:rsidR="00842515" w:rsidRPr="00DB420E" w:rsidRDefault="00842515" w:rsidP="002978F5">
            <w:pPr>
              <w:pStyle w:val="MDPI42tablebody"/>
              <w:rPr>
                <w:rFonts w:ascii="Times New Roman" w:hAnsi="Times New Roman"/>
                <w:sz w:val="18"/>
                <w:szCs w:val="18"/>
              </w:rPr>
            </w:pPr>
            <w:r w:rsidRPr="00DB420E">
              <w:rPr>
                <w:rFonts w:ascii="Times New Roman" w:hAnsi="Times New Roman"/>
                <w:sz w:val="18"/>
                <w:szCs w:val="18"/>
              </w:rPr>
              <w:t>54 (43.9)</w:t>
            </w:r>
          </w:p>
        </w:tc>
      </w:tr>
      <w:tr w:rsidR="00EC066F" w:rsidRPr="00DB420E" w14:paraId="72D1232C" w14:textId="77777777" w:rsidTr="009E179B">
        <w:trPr>
          <w:trHeight w:val="270"/>
        </w:trPr>
        <w:tc>
          <w:tcPr>
            <w:tcW w:w="647" w:type="pct"/>
            <w:vMerge w:val="restart"/>
            <w:shd w:val="clear" w:color="auto" w:fill="FFFFFF" w:themeFill="background1"/>
            <w:tcMar>
              <w:top w:w="15" w:type="dxa"/>
              <w:left w:w="70" w:type="dxa"/>
              <w:bottom w:w="15" w:type="dxa"/>
              <w:right w:w="70" w:type="dxa"/>
            </w:tcMar>
            <w:vAlign w:val="center"/>
          </w:tcPr>
          <w:p w14:paraId="69C574C6" w14:textId="416F7913"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 xml:space="preserve">Jiang 2015 </w:t>
            </w:r>
          </w:p>
        </w:tc>
        <w:tc>
          <w:tcPr>
            <w:tcW w:w="441" w:type="pct"/>
            <w:shd w:val="clear" w:color="auto" w:fill="FFFFFF" w:themeFill="background1"/>
            <w:tcMar>
              <w:top w:w="15" w:type="dxa"/>
              <w:left w:w="70" w:type="dxa"/>
              <w:bottom w:w="15" w:type="dxa"/>
              <w:right w:w="70" w:type="dxa"/>
            </w:tcMar>
            <w:vAlign w:val="center"/>
          </w:tcPr>
          <w:p w14:paraId="571DCAD0"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INF</w:t>
            </w:r>
          </w:p>
        </w:tc>
        <w:tc>
          <w:tcPr>
            <w:tcW w:w="336" w:type="pct"/>
            <w:shd w:val="clear" w:color="auto" w:fill="FFFFFF" w:themeFill="background1"/>
            <w:tcMar>
              <w:top w:w="15" w:type="dxa"/>
              <w:left w:w="70" w:type="dxa"/>
              <w:bottom w:w="15" w:type="dxa"/>
              <w:right w:w="70" w:type="dxa"/>
            </w:tcMar>
            <w:vAlign w:val="center"/>
          </w:tcPr>
          <w:p w14:paraId="2CFA6335" w14:textId="68536272"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3.5 mg/kg</w:t>
            </w:r>
            <w:r w:rsidR="00086D5B">
              <w:rPr>
                <w:rFonts w:ascii="Times New Roman" w:hAnsi="Times New Roman"/>
                <w:sz w:val="18"/>
                <w:szCs w:val="18"/>
              </w:rPr>
              <w:t xml:space="preserve"> IV</w:t>
            </w:r>
          </w:p>
        </w:tc>
        <w:tc>
          <w:tcPr>
            <w:tcW w:w="286" w:type="pct"/>
            <w:shd w:val="clear" w:color="auto" w:fill="FFFFFF" w:themeFill="background1"/>
            <w:tcMar>
              <w:top w:w="15" w:type="dxa"/>
              <w:left w:w="70" w:type="dxa"/>
              <w:bottom w:w="15" w:type="dxa"/>
              <w:right w:w="70" w:type="dxa"/>
            </w:tcMar>
            <w:vAlign w:val="center"/>
          </w:tcPr>
          <w:p w14:paraId="1CBCB356"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24 (58.5)</w:t>
            </w:r>
          </w:p>
        </w:tc>
        <w:tc>
          <w:tcPr>
            <w:tcW w:w="370" w:type="pct"/>
            <w:shd w:val="clear" w:color="auto" w:fill="FFFFFF" w:themeFill="background1"/>
            <w:tcMar>
              <w:top w:w="15" w:type="dxa"/>
              <w:left w:w="70" w:type="dxa"/>
              <w:bottom w:w="15" w:type="dxa"/>
              <w:right w:w="70" w:type="dxa"/>
            </w:tcMar>
            <w:vAlign w:val="center"/>
          </w:tcPr>
          <w:p w14:paraId="0E389DDF"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34.1±13.8</w:t>
            </w:r>
          </w:p>
        </w:tc>
        <w:tc>
          <w:tcPr>
            <w:tcW w:w="403" w:type="pct"/>
            <w:shd w:val="clear" w:color="auto" w:fill="FFFFFF" w:themeFill="background1"/>
            <w:tcMar>
              <w:top w:w="15" w:type="dxa"/>
              <w:left w:w="70" w:type="dxa"/>
              <w:bottom w:w="15" w:type="dxa"/>
              <w:right w:w="70" w:type="dxa"/>
            </w:tcMar>
            <w:vAlign w:val="center"/>
          </w:tcPr>
          <w:p w14:paraId="2D0D2D42"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4.3±2.5</w:t>
            </w:r>
          </w:p>
        </w:tc>
        <w:tc>
          <w:tcPr>
            <w:tcW w:w="405" w:type="pct"/>
            <w:shd w:val="clear" w:color="auto" w:fill="FFFFFF" w:themeFill="background1"/>
            <w:tcMar>
              <w:top w:w="15" w:type="dxa"/>
              <w:left w:w="70" w:type="dxa"/>
              <w:bottom w:w="15" w:type="dxa"/>
              <w:right w:w="70" w:type="dxa"/>
            </w:tcMar>
            <w:vAlign w:val="center"/>
          </w:tcPr>
          <w:p w14:paraId="6D8E0E1F"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6.0 (5.0-6.0)*</w:t>
            </w:r>
          </w:p>
        </w:tc>
        <w:tc>
          <w:tcPr>
            <w:tcW w:w="811" w:type="pct"/>
            <w:shd w:val="clear" w:color="auto" w:fill="FFFFFF" w:themeFill="background1"/>
            <w:tcMar>
              <w:top w:w="15" w:type="dxa"/>
              <w:left w:w="70" w:type="dxa"/>
              <w:bottom w:w="15" w:type="dxa"/>
              <w:right w:w="70" w:type="dxa"/>
            </w:tcMar>
            <w:vAlign w:val="center"/>
          </w:tcPr>
          <w:p w14:paraId="7DC0B099"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22 (53.7)</w:t>
            </w:r>
          </w:p>
        </w:tc>
        <w:tc>
          <w:tcPr>
            <w:tcW w:w="569" w:type="pct"/>
            <w:shd w:val="clear" w:color="auto" w:fill="FFFFFF" w:themeFill="background1"/>
            <w:tcMar>
              <w:top w:w="15" w:type="dxa"/>
              <w:left w:w="70" w:type="dxa"/>
              <w:bottom w:w="15" w:type="dxa"/>
              <w:right w:w="70" w:type="dxa"/>
            </w:tcMar>
            <w:vAlign w:val="center"/>
          </w:tcPr>
          <w:p w14:paraId="6443C8CD"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36 (87.8)</w:t>
            </w:r>
          </w:p>
        </w:tc>
        <w:tc>
          <w:tcPr>
            <w:tcW w:w="732" w:type="pct"/>
            <w:shd w:val="clear" w:color="auto" w:fill="FFFFFF" w:themeFill="background1"/>
            <w:tcMar>
              <w:top w:w="15" w:type="dxa"/>
              <w:left w:w="70" w:type="dxa"/>
              <w:bottom w:w="15" w:type="dxa"/>
              <w:right w:w="70" w:type="dxa"/>
            </w:tcMar>
            <w:vAlign w:val="center"/>
          </w:tcPr>
          <w:p w14:paraId="177B5DFB"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12 (29.3)</w:t>
            </w:r>
          </w:p>
        </w:tc>
      </w:tr>
      <w:tr w:rsidR="00EC066F" w:rsidRPr="00DB420E" w14:paraId="64BB8A9D" w14:textId="77777777" w:rsidTr="009E179B">
        <w:trPr>
          <w:trHeight w:val="255"/>
        </w:trPr>
        <w:tc>
          <w:tcPr>
            <w:tcW w:w="647" w:type="pct"/>
            <w:vMerge/>
            <w:vAlign w:val="center"/>
          </w:tcPr>
          <w:p w14:paraId="5C3F49A4" w14:textId="77777777" w:rsidR="00435246" w:rsidRPr="00DB420E" w:rsidRDefault="00435246" w:rsidP="002978F5">
            <w:pPr>
              <w:pStyle w:val="MDPI42tablebody"/>
              <w:rPr>
                <w:rFonts w:ascii="Times New Roman" w:hAnsi="Times New Roman"/>
                <w:color w:val="auto"/>
                <w:sz w:val="18"/>
                <w:szCs w:val="18"/>
              </w:rPr>
            </w:pPr>
          </w:p>
        </w:tc>
        <w:tc>
          <w:tcPr>
            <w:tcW w:w="441" w:type="pct"/>
            <w:shd w:val="clear" w:color="auto" w:fill="FFFFFF" w:themeFill="background1"/>
            <w:tcMar>
              <w:top w:w="15" w:type="dxa"/>
              <w:left w:w="70" w:type="dxa"/>
              <w:bottom w:w="15" w:type="dxa"/>
              <w:right w:w="70" w:type="dxa"/>
            </w:tcMar>
            <w:vAlign w:val="center"/>
          </w:tcPr>
          <w:p w14:paraId="02F8FFC2"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INF</w:t>
            </w:r>
          </w:p>
        </w:tc>
        <w:tc>
          <w:tcPr>
            <w:tcW w:w="336" w:type="pct"/>
            <w:shd w:val="clear" w:color="auto" w:fill="FFFFFF" w:themeFill="background1"/>
            <w:tcMar>
              <w:top w:w="15" w:type="dxa"/>
              <w:left w:w="70" w:type="dxa"/>
              <w:bottom w:w="15" w:type="dxa"/>
              <w:right w:w="70" w:type="dxa"/>
            </w:tcMar>
            <w:vAlign w:val="center"/>
          </w:tcPr>
          <w:p w14:paraId="25786D86" w14:textId="47171BD6"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5 mg/kg</w:t>
            </w:r>
            <w:r w:rsidR="00086D5B">
              <w:rPr>
                <w:rFonts w:ascii="Times New Roman" w:hAnsi="Times New Roman"/>
                <w:sz w:val="18"/>
                <w:szCs w:val="18"/>
              </w:rPr>
              <w:t xml:space="preserve"> IV</w:t>
            </w:r>
          </w:p>
        </w:tc>
        <w:tc>
          <w:tcPr>
            <w:tcW w:w="286" w:type="pct"/>
            <w:shd w:val="clear" w:color="auto" w:fill="FFFFFF" w:themeFill="background1"/>
            <w:tcMar>
              <w:top w:w="15" w:type="dxa"/>
              <w:left w:w="70" w:type="dxa"/>
              <w:bottom w:w="15" w:type="dxa"/>
              <w:right w:w="70" w:type="dxa"/>
            </w:tcMar>
            <w:vAlign w:val="center"/>
          </w:tcPr>
          <w:p w14:paraId="180E826E"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26 (63.4)</w:t>
            </w:r>
          </w:p>
        </w:tc>
        <w:tc>
          <w:tcPr>
            <w:tcW w:w="370" w:type="pct"/>
            <w:shd w:val="clear" w:color="auto" w:fill="FFFFFF" w:themeFill="background1"/>
            <w:tcMar>
              <w:top w:w="15" w:type="dxa"/>
              <w:left w:w="70" w:type="dxa"/>
              <w:bottom w:w="15" w:type="dxa"/>
              <w:right w:w="70" w:type="dxa"/>
            </w:tcMar>
            <w:vAlign w:val="center"/>
          </w:tcPr>
          <w:p w14:paraId="7FAE6AC8"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34.3±14.3</w:t>
            </w:r>
          </w:p>
        </w:tc>
        <w:tc>
          <w:tcPr>
            <w:tcW w:w="403" w:type="pct"/>
            <w:shd w:val="clear" w:color="auto" w:fill="FFFFFF" w:themeFill="background1"/>
            <w:tcMar>
              <w:top w:w="15" w:type="dxa"/>
              <w:left w:w="70" w:type="dxa"/>
              <w:bottom w:w="15" w:type="dxa"/>
              <w:right w:w="70" w:type="dxa"/>
            </w:tcMar>
            <w:vAlign w:val="center"/>
          </w:tcPr>
          <w:p w14:paraId="61437D08"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4.4±2.8</w:t>
            </w:r>
          </w:p>
        </w:tc>
        <w:tc>
          <w:tcPr>
            <w:tcW w:w="405" w:type="pct"/>
            <w:shd w:val="clear" w:color="auto" w:fill="FFFFFF" w:themeFill="background1"/>
            <w:tcMar>
              <w:top w:w="15" w:type="dxa"/>
              <w:left w:w="70" w:type="dxa"/>
              <w:bottom w:w="15" w:type="dxa"/>
              <w:right w:w="70" w:type="dxa"/>
            </w:tcMar>
            <w:vAlign w:val="center"/>
          </w:tcPr>
          <w:p w14:paraId="752077D7"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6.0 (5.0-6.0)*</w:t>
            </w:r>
          </w:p>
        </w:tc>
        <w:tc>
          <w:tcPr>
            <w:tcW w:w="811" w:type="pct"/>
            <w:shd w:val="clear" w:color="auto" w:fill="FFFFFF" w:themeFill="background1"/>
            <w:tcMar>
              <w:top w:w="15" w:type="dxa"/>
              <w:left w:w="70" w:type="dxa"/>
              <w:bottom w:w="15" w:type="dxa"/>
              <w:right w:w="70" w:type="dxa"/>
            </w:tcMar>
            <w:vAlign w:val="center"/>
          </w:tcPr>
          <w:p w14:paraId="79A26E6F"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22 (53.7)</w:t>
            </w:r>
          </w:p>
        </w:tc>
        <w:tc>
          <w:tcPr>
            <w:tcW w:w="569" w:type="pct"/>
            <w:shd w:val="clear" w:color="auto" w:fill="FFFFFF" w:themeFill="background1"/>
            <w:tcMar>
              <w:top w:w="15" w:type="dxa"/>
              <w:left w:w="70" w:type="dxa"/>
              <w:bottom w:w="15" w:type="dxa"/>
              <w:right w:w="70" w:type="dxa"/>
            </w:tcMar>
            <w:vAlign w:val="center"/>
          </w:tcPr>
          <w:p w14:paraId="677397ED"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34 (82.9)</w:t>
            </w:r>
          </w:p>
        </w:tc>
        <w:tc>
          <w:tcPr>
            <w:tcW w:w="732" w:type="pct"/>
            <w:shd w:val="clear" w:color="auto" w:fill="FFFFFF" w:themeFill="background1"/>
            <w:tcMar>
              <w:top w:w="15" w:type="dxa"/>
              <w:left w:w="70" w:type="dxa"/>
              <w:bottom w:w="15" w:type="dxa"/>
              <w:right w:w="70" w:type="dxa"/>
            </w:tcMar>
            <w:vAlign w:val="center"/>
          </w:tcPr>
          <w:p w14:paraId="589845D3"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12 (29.3)</w:t>
            </w:r>
          </w:p>
        </w:tc>
      </w:tr>
      <w:tr w:rsidR="00EC066F" w:rsidRPr="00DB420E" w14:paraId="4835B2F8" w14:textId="77777777" w:rsidTr="009E179B">
        <w:trPr>
          <w:trHeight w:val="255"/>
        </w:trPr>
        <w:tc>
          <w:tcPr>
            <w:tcW w:w="647" w:type="pct"/>
            <w:vMerge/>
            <w:vAlign w:val="center"/>
          </w:tcPr>
          <w:p w14:paraId="09C19682" w14:textId="77777777" w:rsidR="00435246" w:rsidRPr="00DB420E" w:rsidRDefault="00435246" w:rsidP="002978F5">
            <w:pPr>
              <w:pStyle w:val="MDPI42tablebody"/>
              <w:rPr>
                <w:rFonts w:ascii="Times New Roman" w:hAnsi="Times New Roman"/>
                <w:color w:val="auto"/>
                <w:sz w:val="18"/>
                <w:szCs w:val="18"/>
              </w:rPr>
            </w:pPr>
          </w:p>
        </w:tc>
        <w:tc>
          <w:tcPr>
            <w:tcW w:w="441" w:type="pct"/>
            <w:shd w:val="clear" w:color="auto" w:fill="FFFFFF" w:themeFill="background1"/>
            <w:tcMar>
              <w:top w:w="15" w:type="dxa"/>
              <w:left w:w="70" w:type="dxa"/>
              <w:bottom w:w="15" w:type="dxa"/>
              <w:right w:w="70" w:type="dxa"/>
            </w:tcMar>
            <w:vAlign w:val="center"/>
          </w:tcPr>
          <w:p w14:paraId="62B7BB29"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PLC</w:t>
            </w:r>
          </w:p>
        </w:tc>
        <w:tc>
          <w:tcPr>
            <w:tcW w:w="336" w:type="pct"/>
            <w:shd w:val="clear" w:color="auto" w:fill="FFFFFF" w:themeFill="background1"/>
            <w:tcMar>
              <w:top w:w="15" w:type="dxa"/>
              <w:left w:w="70" w:type="dxa"/>
              <w:bottom w:w="15" w:type="dxa"/>
              <w:right w:w="70" w:type="dxa"/>
            </w:tcMar>
            <w:vAlign w:val="center"/>
          </w:tcPr>
          <w:p w14:paraId="3D940E1A"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286" w:type="pct"/>
            <w:shd w:val="clear" w:color="auto" w:fill="FFFFFF" w:themeFill="background1"/>
            <w:tcMar>
              <w:top w:w="15" w:type="dxa"/>
              <w:left w:w="70" w:type="dxa"/>
              <w:bottom w:w="15" w:type="dxa"/>
              <w:right w:w="70" w:type="dxa"/>
            </w:tcMar>
            <w:vAlign w:val="center"/>
          </w:tcPr>
          <w:p w14:paraId="73EDDF19"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25 (60.9)</w:t>
            </w:r>
          </w:p>
        </w:tc>
        <w:tc>
          <w:tcPr>
            <w:tcW w:w="370" w:type="pct"/>
            <w:shd w:val="clear" w:color="auto" w:fill="FFFFFF" w:themeFill="background1"/>
            <w:tcMar>
              <w:top w:w="15" w:type="dxa"/>
              <w:left w:w="70" w:type="dxa"/>
              <w:bottom w:w="15" w:type="dxa"/>
              <w:right w:w="70" w:type="dxa"/>
            </w:tcMar>
            <w:vAlign w:val="center"/>
          </w:tcPr>
          <w:p w14:paraId="0794B241"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34.5±14.9</w:t>
            </w:r>
          </w:p>
        </w:tc>
        <w:tc>
          <w:tcPr>
            <w:tcW w:w="403" w:type="pct"/>
            <w:shd w:val="clear" w:color="auto" w:fill="FFFFFF" w:themeFill="background1"/>
            <w:tcMar>
              <w:top w:w="15" w:type="dxa"/>
              <w:left w:w="70" w:type="dxa"/>
              <w:bottom w:w="15" w:type="dxa"/>
              <w:right w:w="70" w:type="dxa"/>
            </w:tcMar>
            <w:vAlign w:val="center"/>
          </w:tcPr>
          <w:p w14:paraId="6E8717F1"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4.4±2.6</w:t>
            </w:r>
          </w:p>
        </w:tc>
        <w:tc>
          <w:tcPr>
            <w:tcW w:w="405" w:type="pct"/>
            <w:shd w:val="clear" w:color="auto" w:fill="FFFFFF" w:themeFill="background1"/>
            <w:tcMar>
              <w:top w:w="15" w:type="dxa"/>
              <w:left w:w="70" w:type="dxa"/>
              <w:bottom w:w="15" w:type="dxa"/>
              <w:right w:w="70" w:type="dxa"/>
            </w:tcMar>
            <w:vAlign w:val="center"/>
          </w:tcPr>
          <w:p w14:paraId="4FAE5875"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6.0 (5.0-6.0)*</w:t>
            </w:r>
          </w:p>
        </w:tc>
        <w:tc>
          <w:tcPr>
            <w:tcW w:w="811" w:type="pct"/>
            <w:shd w:val="clear" w:color="auto" w:fill="FFFFFF" w:themeFill="background1"/>
            <w:tcMar>
              <w:top w:w="15" w:type="dxa"/>
              <w:left w:w="70" w:type="dxa"/>
              <w:bottom w:w="15" w:type="dxa"/>
              <w:right w:w="70" w:type="dxa"/>
            </w:tcMar>
            <w:vAlign w:val="center"/>
          </w:tcPr>
          <w:p w14:paraId="6E846D86"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21 (51.2)</w:t>
            </w:r>
          </w:p>
        </w:tc>
        <w:tc>
          <w:tcPr>
            <w:tcW w:w="569" w:type="pct"/>
            <w:shd w:val="clear" w:color="auto" w:fill="FFFFFF" w:themeFill="background1"/>
            <w:tcMar>
              <w:top w:w="15" w:type="dxa"/>
              <w:left w:w="70" w:type="dxa"/>
              <w:bottom w:w="15" w:type="dxa"/>
              <w:right w:w="70" w:type="dxa"/>
            </w:tcMar>
            <w:vAlign w:val="center"/>
          </w:tcPr>
          <w:p w14:paraId="696A9288"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35 (85.4)</w:t>
            </w:r>
          </w:p>
        </w:tc>
        <w:tc>
          <w:tcPr>
            <w:tcW w:w="732" w:type="pct"/>
            <w:shd w:val="clear" w:color="auto" w:fill="FFFFFF" w:themeFill="background1"/>
            <w:tcMar>
              <w:top w:w="15" w:type="dxa"/>
              <w:left w:w="70" w:type="dxa"/>
              <w:bottom w:w="15" w:type="dxa"/>
              <w:right w:w="70" w:type="dxa"/>
            </w:tcMar>
            <w:vAlign w:val="center"/>
          </w:tcPr>
          <w:p w14:paraId="38845821"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13 (31.7)</w:t>
            </w:r>
          </w:p>
        </w:tc>
      </w:tr>
      <w:tr w:rsidR="00EC066F" w:rsidRPr="00DB420E" w14:paraId="3BECEC92" w14:textId="77777777" w:rsidTr="009E179B">
        <w:trPr>
          <w:trHeight w:val="255"/>
        </w:trPr>
        <w:tc>
          <w:tcPr>
            <w:tcW w:w="647" w:type="pct"/>
            <w:vMerge w:val="restart"/>
            <w:shd w:val="clear" w:color="auto" w:fill="FFFFFF" w:themeFill="background1"/>
            <w:tcMar>
              <w:top w:w="15" w:type="dxa"/>
              <w:left w:w="70" w:type="dxa"/>
              <w:bottom w:w="15" w:type="dxa"/>
              <w:right w:w="70" w:type="dxa"/>
            </w:tcMar>
            <w:vAlign w:val="center"/>
          </w:tcPr>
          <w:p w14:paraId="4F1FAAC9" w14:textId="6C84A62A"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LUCENT-1</w:t>
            </w:r>
          </w:p>
          <w:p w14:paraId="0CE7C0EE"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[NCT03518086]</w:t>
            </w:r>
          </w:p>
        </w:tc>
        <w:tc>
          <w:tcPr>
            <w:tcW w:w="441" w:type="pct"/>
            <w:shd w:val="clear" w:color="auto" w:fill="FFFFFF" w:themeFill="background1"/>
            <w:tcMar>
              <w:top w:w="15" w:type="dxa"/>
              <w:left w:w="70" w:type="dxa"/>
              <w:bottom w:w="15" w:type="dxa"/>
              <w:right w:w="70" w:type="dxa"/>
            </w:tcMar>
            <w:vAlign w:val="center"/>
          </w:tcPr>
          <w:p w14:paraId="31E1311F"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MIC</w:t>
            </w:r>
          </w:p>
        </w:tc>
        <w:tc>
          <w:tcPr>
            <w:tcW w:w="336" w:type="pct"/>
            <w:shd w:val="clear" w:color="auto" w:fill="FFFFFF" w:themeFill="background1"/>
            <w:tcMar>
              <w:top w:w="15" w:type="dxa"/>
              <w:left w:w="70" w:type="dxa"/>
              <w:bottom w:w="15" w:type="dxa"/>
              <w:right w:w="70" w:type="dxa"/>
            </w:tcMar>
            <w:vAlign w:val="center"/>
          </w:tcPr>
          <w:p w14:paraId="272630C1" w14:textId="4FB93B23"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300 mg</w:t>
            </w:r>
            <w:r w:rsidR="00AD729F">
              <w:rPr>
                <w:rFonts w:ascii="Times New Roman" w:hAnsi="Times New Roman"/>
                <w:sz w:val="18"/>
                <w:szCs w:val="18"/>
              </w:rPr>
              <w:t xml:space="preserve"> IV</w:t>
            </w:r>
          </w:p>
        </w:tc>
        <w:tc>
          <w:tcPr>
            <w:tcW w:w="286" w:type="pct"/>
            <w:shd w:val="clear" w:color="auto" w:fill="FFFFFF" w:themeFill="background1"/>
            <w:tcMar>
              <w:top w:w="15" w:type="dxa"/>
              <w:left w:w="70" w:type="dxa"/>
              <w:bottom w:w="15" w:type="dxa"/>
              <w:right w:w="70" w:type="dxa"/>
            </w:tcMar>
            <w:vAlign w:val="center"/>
          </w:tcPr>
          <w:p w14:paraId="7F292251"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530 (61.1)</w:t>
            </w:r>
          </w:p>
        </w:tc>
        <w:tc>
          <w:tcPr>
            <w:tcW w:w="370" w:type="pct"/>
            <w:shd w:val="clear" w:color="auto" w:fill="FFFFFF" w:themeFill="background1"/>
            <w:tcMar>
              <w:top w:w="15" w:type="dxa"/>
              <w:left w:w="70" w:type="dxa"/>
              <w:bottom w:w="15" w:type="dxa"/>
              <w:right w:w="70" w:type="dxa"/>
            </w:tcMar>
            <w:vAlign w:val="center"/>
          </w:tcPr>
          <w:p w14:paraId="68168532"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42.9±13.9</w:t>
            </w:r>
          </w:p>
        </w:tc>
        <w:tc>
          <w:tcPr>
            <w:tcW w:w="403" w:type="pct"/>
            <w:shd w:val="clear" w:color="auto" w:fill="FFFFFF" w:themeFill="background1"/>
            <w:tcMar>
              <w:top w:w="15" w:type="dxa"/>
              <w:left w:w="70" w:type="dxa"/>
              <w:bottom w:w="15" w:type="dxa"/>
              <w:right w:w="70" w:type="dxa"/>
            </w:tcMar>
            <w:vAlign w:val="center"/>
          </w:tcPr>
          <w:p w14:paraId="4300AE19"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7.2±6.7</w:t>
            </w:r>
          </w:p>
        </w:tc>
        <w:tc>
          <w:tcPr>
            <w:tcW w:w="405" w:type="pct"/>
            <w:shd w:val="clear" w:color="auto" w:fill="FFFFFF" w:themeFill="background1"/>
            <w:tcMar>
              <w:top w:w="15" w:type="dxa"/>
              <w:left w:w="70" w:type="dxa"/>
              <w:bottom w:w="15" w:type="dxa"/>
              <w:right w:w="70" w:type="dxa"/>
            </w:tcMar>
            <w:vAlign w:val="center"/>
          </w:tcPr>
          <w:p w14:paraId="0C23D43F"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4-9</w:t>
            </w:r>
          </w:p>
        </w:tc>
        <w:tc>
          <w:tcPr>
            <w:tcW w:w="811" w:type="pct"/>
            <w:shd w:val="clear" w:color="auto" w:fill="FFFFFF" w:themeFill="background1"/>
            <w:tcMar>
              <w:top w:w="15" w:type="dxa"/>
              <w:left w:w="70" w:type="dxa"/>
              <w:bottom w:w="15" w:type="dxa"/>
              <w:right w:w="70" w:type="dxa"/>
            </w:tcMar>
            <w:vAlign w:val="center"/>
          </w:tcPr>
          <w:p w14:paraId="55921C39"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351 (40.4)</w:t>
            </w:r>
          </w:p>
        </w:tc>
        <w:tc>
          <w:tcPr>
            <w:tcW w:w="569" w:type="pct"/>
            <w:shd w:val="clear" w:color="auto" w:fill="FFFFFF" w:themeFill="background1"/>
            <w:tcMar>
              <w:top w:w="15" w:type="dxa"/>
              <w:left w:w="70" w:type="dxa"/>
              <w:bottom w:w="15" w:type="dxa"/>
              <w:right w:w="70" w:type="dxa"/>
            </w:tcMar>
            <w:vAlign w:val="center"/>
          </w:tcPr>
          <w:p w14:paraId="61519E68"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646 (74.4)</w:t>
            </w:r>
          </w:p>
        </w:tc>
        <w:tc>
          <w:tcPr>
            <w:tcW w:w="732" w:type="pct"/>
            <w:shd w:val="clear" w:color="auto" w:fill="FFFFFF" w:themeFill="background1"/>
            <w:tcMar>
              <w:top w:w="15" w:type="dxa"/>
              <w:left w:w="70" w:type="dxa"/>
              <w:bottom w:w="15" w:type="dxa"/>
              <w:right w:w="70" w:type="dxa"/>
            </w:tcMar>
            <w:vAlign w:val="center"/>
          </w:tcPr>
          <w:p w14:paraId="1336E49C"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211 (24.3)</w:t>
            </w:r>
          </w:p>
        </w:tc>
      </w:tr>
      <w:tr w:rsidR="00EC066F" w:rsidRPr="00DB420E" w14:paraId="685B5F7A" w14:textId="77777777" w:rsidTr="009E179B">
        <w:trPr>
          <w:trHeight w:val="255"/>
        </w:trPr>
        <w:tc>
          <w:tcPr>
            <w:tcW w:w="647" w:type="pct"/>
            <w:vMerge/>
            <w:vAlign w:val="center"/>
          </w:tcPr>
          <w:p w14:paraId="0B3C63DA" w14:textId="77777777" w:rsidR="00435246" w:rsidRPr="00DB420E" w:rsidRDefault="00435246" w:rsidP="002978F5">
            <w:pPr>
              <w:pStyle w:val="MDPI42tablebody"/>
              <w:rPr>
                <w:rFonts w:ascii="Times New Roman" w:hAnsi="Times New Roman"/>
                <w:color w:val="auto"/>
                <w:sz w:val="18"/>
                <w:szCs w:val="18"/>
              </w:rPr>
            </w:pPr>
          </w:p>
        </w:tc>
        <w:tc>
          <w:tcPr>
            <w:tcW w:w="441" w:type="pct"/>
            <w:shd w:val="clear" w:color="auto" w:fill="FFFFFF" w:themeFill="background1"/>
            <w:tcMar>
              <w:top w:w="15" w:type="dxa"/>
              <w:left w:w="70" w:type="dxa"/>
              <w:bottom w:w="15" w:type="dxa"/>
              <w:right w:w="70" w:type="dxa"/>
            </w:tcMar>
            <w:vAlign w:val="center"/>
          </w:tcPr>
          <w:p w14:paraId="26CF4843"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PLC</w:t>
            </w:r>
          </w:p>
        </w:tc>
        <w:tc>
          <w:tcPr>
            <w:tcW w:w="336" w:type="pct"/>
            <w:shd w:val="clear" w:color="auto" w:fill="FFFFFF" w:themeFill="background1"/>
            <w:tcMar>
              <w:top w:w="15" w:type="dxa"/>
              <w:left w:w="70" w:type="dxa"/>
              <w:bottom w:w="15" w:type="dxa"/>
              <w:right w:w="70" w:type="dxa"/>
            </w:tcMar>
            <w:vAlign w:val="center"/>
          </w:tcPr>
          <w:p w14:paraId="7913F04D"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286" w:type="pct"/>
            <w:shd w:val="clear" w:color="auto" w:fill="FFFFFF" w:themeFill="background1"/>
            <w:tcMar>
              <w:top w:w="15" w:type="dxa"/>
              <w:left w:w="70" w:type="dxa"/>
              <w:bottom w:w="15" w:type="dxa"/>
              <w:right w:w="70" w:type="dxa"/>
            </w:tcMar>
            <w:vAlign w:val="center"/>
          </w:tcPr>
          <w:p w14:paraId="0CF6C27F"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165 (56.1)</w:t>
            </w:r>
          </w:p>
        </w:tc>
        <w:tc>
          <w:tcPr>
            <w:tcW w:w="370" w:type="pct"/>
            <w:shd w:val="clear" w:color="auto" w:fill="FFFFFF" w:themeFill="background1"/>
            <w:tcMar>
              <w:top w:w="15" w:type="dxa"/>
              <w:left w:w="70" w:type="dxa"/>
              <w:bottom w:w="15" w:type="dxa"/>
              <w:right w:w="70" w:type="dxa"/>
            </w:tcMar>
            <w:vAlign w:val="center"/>
          </w:tcPr>
          <w:p w14:paraId="719033D0"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41.3±13.8</w:t>
            </w:r>
          </w:p>
        </w:tc>
        <w:tc>
          <w:tcPr>
            <w:tcW w:w="403" w:type="pct"/>
            <w:shd w:val="clear" w:color="auto" w:fill="FFFFFF" w:themeFill="background1"/>
            <w:tcMar>
              <w:top w:w="15" w:type="dxa"/>
              <w:left w:w="70" w:type="dxa"/>
              <w:bottom w:w="15" w:type="dxa"/>
              <w:right w:w="70" w:type="dxa"/>
            </w:tcMar>
            <w:vAlign w:val="center"/>
          </w:tcPr>
          <w:p w14:paraId="44209CD0"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6.9±7.0</w:t>
            </w:r>
          </w:p>
        </w:tc>
        <w:tc>
          <w:tcPr>
            <w:tcW w:w="405" w:type="pct"/>
            <w:shd w:val="clear" w:color="auto" w:fill="FFFFFF" w:themeFill="background1"/>
            <w:tcMar>
              <w:top w:w="15" w:type="dxa"/>
              <w:left w:w="70" w:type="dxa"/>
              <w:bottom w:w="15" w:type="dxa"/>
              <w:right w:w="70" w:type="dxa"/>
            </w:tcMar>
            <w:vAlign w:val="center"/>
          </w:tcPr>
          <w:p w14:paraId="322CA0EB"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4-9</w:t>
            </w:r>
          </w:p>
        </w:tc>
        <w:tc>
          <w:tcPr>
            <w:tcW w:w="811" w:type="pct"/>
            <w:shd w:val="clear" w:color="auto" w:fill="FFFFFF" w:themeFill="background1"/>
            <w:tcMar>
              <w:top w:w="15" w:type="dxa"/>
              <w:left w:w="70" w:type="dxa"/>
              <w:bottom w:w="15" w:type="dxa"/>
              <w:right w:w="70" w:type="dxa"/>
            </w:tcMar>
            <w:vAlign w:val="center"/>
          </w:tcPr>
          <w:p w14:paraId="75262A8A"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113 (38.4)</w:t>
            </w:r>
          </w:p>
        </w:tc>
        <w:tc>
          <w:tcPr>
            <w:tcW w:w="569" w:type="pct"/>
            <w:shd w:val="clear" w:color="auto" w:fill="FFFFFF" w:themeFill="background1"/>
            <w:tcMar>
              <w:top w:w="15" w:type="dxa"/>
              <w:left w:w="70" w:type="dxa"/>
              <w:bottom w:w="15" w:type="dxa"/>
              <w:right w:w="70" w:type="dxa"/>
            </w:tcMar>
            <w:vAlign w:val="center"/>
          </w:tcPr>
          <w:p w14:paraId="543AE1CC"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217 (73.8)</w:t>
            </w:r>
          </w:p>
        </w:tc>
        <w:tc>
          <w:tcPr>
            <w:tcW w:w="732" w:type="pct"/>
            <w:shd w:val="clear" w:color="auto" w:fill="FFFFFF" w:themeFill="background1"/>
            <w:tcMar>
              <w:top w:w="15" w:type="dxa"/>
              <w:left w:w="70" w:type="dxa"/>
              <w:bottom w:w="15" w:type="dxa"/>
              <w:right w:w="70" w:type="dxa"/>
            </w:tcMar>
            <w:vAlign w:val="center"/>
          </w:tcPr>
          <w:p w14:paraId="71F53E13"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69 (24.3)</w:t>
            </w:r>
          </w:p>
        </w:tc>
      </w:tr>
      <w:tr w:rsidR="00EC066F" w:rsidRPr="00DB420E" w14:paraId="0C745981" w14:textId="77777777" w:rsidTr="009E179B">
        <w:trPr>
          <w:trHeight w:val="255"/>
        </w:trPr>
        <w:tc>
          <w:tcPr>
            <w:tcW w:w="647" w:type="pct"/>
            <w:vMerge w:val="restart"/>
            <w:shd w:val="clear" w:color="auto" w:fill="FFFFFF" w:themeFill="background1"/>
            <w:tcMar>
              <w:top w:w="15" w:type="dxa"/>
              <w:left w:w="70" w:type="dxa"/>
              <w:bottom w:w="15" w:type="dxa"/>
              <w:right w:w="70" w:type="dxa"/>
            </w:tcMar>
            <w:vAlign w:val="center"/>
          </w:tcPr>
          <w:p w14:paraId="146ABFD6" w14:textId="4ACED76D"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LUCENT-2</w:t>
            </w:r>
          </w:p>
          <w:p w14:paraId="5E4E3986"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[NCT03524092]</w:t>
            </w:r>
          </w:p>
        </w:tc>
        <w:tc>
          <w:tcPr>
            <w:tcW w:w="441" w:type="pct"/>
            <w:shd w:val="clear" w:color="auto" w:fill="FFFFFF" w:themeFill="background1"/>
            <w:tcMar>
              <w:top w:w="15" w:type="dxa"/>
              <w:left w:w="70" w:type="dxa"/>
              <w:bottom w:w="15" w:type="dxa"/>
              <w:right w:w="70" w:type="dxa"/>
            </w:tcMar>
            <w:vAlign w:val="center"/>
          </w:tcPr>
          <w:p w14:paraId="7A01C023"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MIC</w:t>
            </w:r>
          </w:p>
        </w:tc>
        <w:tc>
          <w:tcPr>
            <w:tcW w:w="336" w:type="pct"/>
            <w:shd w:val="clear" w:color="auto" w:fill="FFFFFF" w:themeFill="background1"/>
            <w:tcMar>
              <w:top w:w="15" w:type="dxa"/>
              <w:left w:w="70" w:type="dxa"/>
              <w:bottom w:w="15" w:type="dxa"/>
              <w:right w:w="70" w:type="dxa"/>
            </w:tcMar>
            <w:vAlign w:val="center"/>
          </w:tcPr>
          <w:p w14:paraId="30350596" w14:textId="3FD12E7D"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200 mg</w:t>
            </w:r>
            <w:r w:rsidR="00AD729F">
              <w:rPr>
                <w:rFonts w:ascii="Times New Roman" w:hAnsi="Times New Roman"/>
                <w:sz w:val="18"/>
                <w:szCs w:val="18"/>
              </w:rPr>
              <w:t xml:space="preserve"> SC</w:t>
            </w:r>
          </w:p>
        </w:tc>
        <w:tc>
          <w:tcPr>
            <w:tcW w:w="286" w:type="pct"/>
            <w:shd w:val="clear" w:color="auto" w:fill="FFFFFF" w:themeFill="background1"/>
            <w:tcMar>
              <w:top w:w="15" w:type="dxa"/>
              <w:left w:w="70" w:type="dxa"/>
              <w:bottom w:w="15" w:type="dxa"/>
              <w:right w:w="70" w:type="dxa"/>
            </w:tcMar>
            <w:vAlign w:val="center"/>
          </w:tcPr>
          <w:p w14:paraId="7D242388"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214 (58.6)</w:t>
            </w:r>
          </w:p>
        </w:tc>
        <w:tc>
          <w:tcPr>
            <w:tcW w:w="370" w:type="pct"/>
            <w:shd w:val="clear" w:color="auto" w:fill="FFFFFF" w:themeFill="background1"/>
            <w:tcMar>
              <w:top w:w="15" w:type="dxa"/>
              <w:left w:w="70" w:type="dxa"/>
              <w:bottom w:w="15" w:type="dxa"/>
              <w:right w:w="70" w:type="dxa"/>
            </w:tcMar>
            <w:vAlign w:val="center"/>
          </w:tcPr>
          <w:p w14:paraId="6E7402A7"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color w:val="auto"/>
                <w:sz w:val="18"/>
                <w:szCs w:val="18"/>
              </w:rPr>
              <w:t>43.4</w:t>
            </w:r>
            <w:r w:rsidRPr="00DB420E">
              <w:rPr>
                <w:rFonts w:ascii="Times New Roman" w:hAnsi="Times New Roman"/>
                <w:sz w:val="18"/>
                <w:szCs w:val="18"/>
              </w:rPr>
              <w:t>±14.2</w:t>
            </w:r>
          </w:p>
        </w:tc>
        <w:tc>
          <w:tcPr>
            <w:tcW w:w="403" w:type="pct"/>
            <w:shd w:val="clear" w:color="auto" w:fill="FFFFFF" w:themeFill="background1"/>
            <w:tcMar>
              <w:top w:w="15" w:type="dxa"/>
              <w:left w:w="70" w:type="dxa"/>
              <w:bottom w:w="15" w:type="dxa"/>
              <w:right w:w="70" w:type="dxa"/>
            </w:tcMar>
            <w:vAlign w:val="center"/>
          </w:tcPr>
          <w:p w14:paraId="7396B062"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color w:val="auto"/>
                <w:sz w:val="18"/>
                <w:szCs w:val="18"/>
              </w:rPr>
              <w:t>6.9</w:t>
            </w:r>
            <w:r w:rsidRPr="00DB420E">
              <w:rPr>
                <w:rFonts w:ascii="Times New Roman" w:hAnsi="Times New Roman"/>
                <w:sz w:val="18"/>
                <w:szCs w:val="18"/>
              </w:rPr>
              <w:t>±7.1</w:t>
            </w:r>
          </w:p>
        </w:tc>
        <w:tc>
          <w:tcPr>
            <w:tcW w:w="405" w:type="pct"/>
            <w:shd w:val="clear" w:color="auto" w:fill="FFFFFF" w:themeFill="background1"/>
            <w:tcMar>
              <w:top w:w="15" w:type="dxa"/>
              <w:left w:w="70" w:type="dxa"/>
              <w:bottom w:w="15" w:type="dxa"/>
              <w:right w:w="70" w:type="dxa"/>
            </w:tcMar>
            <w:vAlign w:val="center"/>
          </w:tcPr>
          <w:p w14:paraId="76F99935" w14:textId="77777777" w:rsidR="00435246" w:rsidRPr="00DB420E" w:rsidRDefault="00435246" w:rsidP="002978F5">
            <w:pPr>
              <w:pStyle w:val="MDPI42tablebody"/>
              <w:rPr>
                <w:rFonts w:ascii="Times New Roman" w:hAnsi="Times New Roman"/>
                <w:color w:val="auto"/>
                <w:sz w:val="18"/>
                <w:szCs w:val="18"/>
              </w:rPr>
            </w:pPr>
            <w:r w:rsidRPr="00DB420E">
              <w:rPr>
                <w:rFonts w:ascii="Times New Roman" w:hAnsi="Times New Roman"/>
                <w:color w:val="auto"/>
                <w:sz w:val="18"/>
                <w:szCs w:val="18"/>
              </w:rPr>
              <w:t>-</w:t>
            </w:r>
          </w:p>
        </w:tc>
        <w:tc>
          <w:tcPr>
            <w:tcW w:w="811" w:type="pct"/>
            <w:shd w:val="clear" w:color="auto" w:fill="FFFFFF" w:themeFill="background1"/>
            <w:tcMar>
              <w:top w:w="15" w:type="dxa"/>
              <w:left w:w="70" w:type="dxa"/>
              <w:bottom w:w="15" w:type="dxa"/>
              <w:right w:w="70" w:type="dxa"/>
            </w:tcMar>
            <w:vAlign w:val="center"/>
          </w:tcPr>
          <w:p w14:paraId="60777EF6" w14:textId="77777777" w:rsidR="00435246" w:rsidRPr="00DB420E" w:rsidRDefault="00435246" w:rsidP="002978F5">
            <w:pPr>
              <w:pStyle w:val="MDPI42tablebody"/>
              <w:rPr>
                <w:rFonts w:ascii="Times New Roman" w:hAnsi="Times New Roman"/>
                <w:color w:val="auto"/>
                <w:sz w:val="18"/>
                <w:szCs w:val="18"/>
              </w:rPr>
            </w:pPr>
            <w:r w:rsidRPr="00DB420E">
              <w:rPr>
                <w:rFonts w:ascii="Times New Roman" w:hAnsi="Times New Roman"/>
                <w:color w:val="auto"/>
                <w:sz w:val="18"/>
                <w:szCs w:val="18"/>
              </w:rPr>
              <w:t>135 (37.0)</w:t>
            </w:r>
          </w:p>
        </w:tc>
        <w:tc>
          <w:tcPr>
            <w:tcW w:w="569" w:type="pct"/>
            <w:shd w:val="clear" w:color="auto" w:fill="FFFFFF" w:themeFill="background1"/>
            <w:tcMar>
              <w:top w:w="15" w:type="dxa"/>
              <w:left w:w="70" w:type="dxa"/>
              <w:bottom w:w="15" w:type="dxa"/>
              <w:right w:w="70" w:type="dxa"/>
            </w:tcMar>
            <w:vAlign w:val="center"/>
          </w:tcPr>
          <w:p w14:paraId="634E952E" w14:textId="77777777" w:rsidR="00435246" w:rsidRPr="00DB420E" w:rsidRDefault="00435246" w:rsidP="002978F5">
            <w:pPr>
              <w:pStyle w:val="MDPI42tablebody"/>
              <w:rPr>
                <w:rFonts w:ascii="Times New Roman" w:hAnsi="Times New Roman"/>
                <w:color w:val="auto"/>
                <w:sz w:val="18"/>
                <w:szCs w:val="18"/>
              </w:rPr>
            </w:pPr>
            <w:r w:rsidRPr="00DB420E">
              <w:rPr>
                <w:rFonts w:ascii="Times New Roman" w:hAnsi="Times New Roman"/>
                <w:color w:val="auto"/>
                <w:sz w:val="18"/>
                <w:szCs w:val="18"/>
              </w:rPr>
              <w:t>278 (76.2)</w:t>
            </w:r>
          </w:p>
        </w:tc>
        <w:tc>
          <w:tcPr>
            <w:tcW w:w="732" w:type="pct"/>
            <w:shd w:val="clear" w:color="auto" w:fill="FFFFFF" w:themeFill="background1"/>
            <w:tcMar>
              <w:top w:w="15" w:type="dxa"/>
              <w:left w:w="70" w:type="dxa"/>
              <w:bottom w:w="15" w:type="dxa"/>
              <w:right w:w="70" w:type="dxa"/>
            </w:tcMar>
            <w:vAlign w:val="center"/>
          </w:tcPr>
          <w:p w14:paraId="58BE028A" w14:textId="77777777" w:rsidR="00435246" w:rsidRPr="00DB420E" w:rsidRDefault="00435246" w:rsidP="002978F5">
            <w:pPr>
              <w:pStyle w:val="MDPI42tablebody"/>
              <w:rPr>
                <w:rFonts w:ascii="Times New Roman" w:hAnsi="Times New Roman"/>
                <w:color w:val="auto"/>
                <w:sz w:val="18"/>
                <w:szCs w:val="18"/>
              </w:rPr>
            </w:pPr>
            <w:r w:rsidRPr="00DB420E">
              <w:rPr>
                <w:rFonts w:ascii="Times New Roman" w:hAnsi="Times New Roman"/>
                <w:color w:val="auto"/>
                <w:sz w:val="18"/>
                <w:szCs w:val="18"/>
              </w:rPr>
              <w:t>78 (21.4)</w:t>
            </w:r>
          </w:p>
        </w:tc>
      </w:tr>
      <w:tr w:rsidR="00EC066F" w:rsidRPr="00DB420E" w14:paraId="5F7A418C" w14:textId="77777777" w:rsidTr="009E179B">
        <w:trPr>
          <w:trHeight w:val="255"/>
        </w:trPr>
        <w:tc>
          <w:tcPr>
            <w:tcW w:w="647" w:type="pct"/>
            <w:vMerge/>
            <w:vAlign w:val="center"/>
          </w:tcPr>
          <w:p w14:paraId="669A5685" w14:textId="77777777" w:rsidR="00435246" w:rsidRPr="00DB420E" w:rsidRDefault="00435246" w:rsidP="002978F5">
            <w:pPr>
              <w:pStyle w:val="MDPI42tablebody"/>
              <w:rPr>
                <w:rFonts w:ascii="Times New Roman" w:hAnsi="Times New Roman"/>
                <w:color w:val="auto"/>
                <w:sz w:val="18"/>
                <w:szCs w:val="18"/>
              </w:rPr>
            </w:pPr>
          </w:p>
        </w:tc>
        <w:tc>
          <w:tcPr>
            <w:tcW w:w="441" w:type="pct"/>
            <w:shd w:val="clear" w:color="auto" w:fill="FFFFFF" w:themeFill="background1"/>
            <w:tcMar>
              <w:top w:w="15" w:type="dxa"/>
              <w:left w:w="70" w:type="dxa"/>
              <w:bottom w:w="15" w:type="dxa"/>
              <w:right w:w="70" w:type="dxa"/>
            </w:tcMar>
            <w:vAlign w:val="center"/>
          </w:tcPr>
          <w:p w14:paraId="49F6100C"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PLC</w:t>
            </w:r>
          </w:p>
        </w:tc>
        <w:tc>
          <w:tcPr>
            <w:tcW w:w="336" w:type="pct"/>
            <w:shd w:val="clear" w:color="auto" w:fill="FFFFFF" w:themeFill="background1"/>
            <w:tcMar>
              <w:top w:w="15" w:type="dxa"/>
              <w:left w:w="70" w:type="dxa"/>
              <w:bottom w:w="15" w:type="dxa"/>
              <w:right w:w="70" w:type="dxa"/>
            </w:tcMar>
            <w:vAlign w:val="center"/>
          </w:tcPr>
          <w:p w14:paraId="7FD26D21"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286" w:type="pct"/>
            <w:shd w:val="clear" w:color="auto" w:fill="FFFFFF" w:themeFill="background1"/>
            <w:tcMar>
              <w:top w:w="15" w:type="dxa"/>
              <w:left w:w="70" w:type="dxa"/>
              <w:bottom w:w="15" w:type="dxa"/>
              <w:right w:w="70" w:type="dxa"/>
            </w:tcMar>
            <w:vAlign w:val="center"/>
          </w:tcPr>
          <w:p w14:paraId="46B183D9"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104 (58.1)</w:t>
            </w:r>
          </w:p>
        </w:tc>
        <w:tc>
          <w:tcPr>
            <w:tcW w:w="370" w:type="pct"/>
            <w:shd w:val="clear" w:color="auto" w:fill="FFFFFF" w:themeFill="background1"/>
            <w:tcMar>
              <w:top w:w="15" w:type="dxa"/>
              <w:left w:w="70" w:type="dxa"/>
              <w:bottom w:w="15" w:type="dxa"/>
              <w:right w:w="70" w:type="dxa"/>
            </w:tcMar>
            <w:vAlign w:val="center"/>
          </w:tcPr>
          <w:p w14:paraId="231BF539"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color w:val="auto"/>
                <w:sz w:val="18"/>
                <w:szCs w:val="18"/>
              </w:rPr>
              <w:t>41.2</w:t>
            </w:r>
            <w:r w:rsidRPr="00DB420E">
              <w:rPr>
                <w:rFonts w:ascii="Times New Roman" w:hAnsi="Times New Roman"/>
                <w:sz w:val="18"/>
                <w:szCs w:val="18"/>
              </w:rPr>
              <w:t>±12.8</w:t>
            </w:r>
          </w:p>
        </w:tc>
        <w:tc>
          <w:tcPr>
            <w:tcW w:w="403" w:type="pct"/>
            <w:shd w:val="clear" w:color="auto" w:fill="FFFFFF" w:themeFill="background1"/>
            <w:tcMar>
              <w:top w:w="15" w:type="dxa"/>
              <w:left w:w="70" w:type="dxa"/>
              <w:bottom w:w="15" w:type="dxa"/>
              <w:right w:w="70" w:type="dxa"/>
            </w:tcMar>
            <w:vAlign w:val="center"/>
          </w:tcPr>
          <w:p w14:paraId="029B59F0"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color w:val="auto"/>
                <w:sz w:val="18"/>
                <w:szCs w:val="18"/>
              </w:rPr>
              <w:t>6.7</w:t>
            </w:r>
            <w:r w:rsidRPr="00DB420E">
              <w:rPr>
                <w:rFonts w:ascii="Times New Roman" w:hAnsi="Times New Roman"/>
                <w:sz w:val="18"/>
                <w:szCs w:val="18"/>
              </w:rPr>
              <w:t>±5.6</w:t>
            </w:r>
          </w:p>
        </w:tc>
        <w:tc>
          <w:tcPr>
            <w:tcW w:w="405" w:type="pct"/>
            <w:shd w:val="clear" w:color="auto" w:fill="FFFFFF" w:themeFill="background1"/>
            <w:tcMar>
              <w:top w:w="15" w:type="dxa"/>
              <w:left w:w="70" w:type="dxa"/>
              <w:bottom w:w="15" w:type="dxa"/>
              <w:right w:w="70" w:type="dxa"/>
            </w:tcMar>
            <w:vAlign w:val="center"/>
          </w:tcPr>
          <w:p w14:paraId="1CD5F194" w14:textId="77777777" w:rsidR="00435246" w:rsidRPr="00DB420E" w:rsidRDefault="00435246" w:rsidP="002978F5">
            <w:pPr>
              <w:pStyle w:val="MDPI42tablebody"/>
              <w:rPr>
                <w:rFonts w:ascii="Times New Roman" w:hAnsi="Times New Roman"/>
                <w:color w:val="auto"/>
                <w:sz w:val="18"/>
                <w:szCs w:val="18"/>
              </w:rPr>
            </w:pPr>
            <w:r w:rsidRPr="00DB420E">
              <w:rPr>
                <w:rFonts w:ascii="Times New Roman" w:hAnsi="Times New Roman"/>
                <w:color w:val="auto"/>
                <w:sz w:val="18"/>
                <w:szCs w:val="18"/>
              </w:rPr>
              <w:t>-</w:t>
            </w:r>
          </w:p>
        </w:tc>
        <w:tc>
          <w:tcPr>
            <w:tcW w:w="811" w:type="pct"/>
            <w:shd w:val="clear" w:color="auto" w:fill="FFFFFF" w:themeFill="background1"/>
            <w:tcMar>
              <w:top w:w="15" w:type="dxa"/>
              <w:left w:w="70" w:type="dxa"/>
              <w:bottom w:w="15" w:type="dxa"/>
              <w:right w:w="70" w:type="dxa"/>
            </w:tcMar>
            <w:vAlign w:val="center"/>
          </w:tcPr>
          <w:p w14:paraId="56A186BF" w14:textId="77777777" w:rsidR="00435246" w:rsidRPr="00DB420E" w:rsidRDefault="00435246" w:rsidP="002978F5">
            <w:pPr>
              <w:pStyle w:val="MDPI42tablebody"/>
              <w:rPr>
                <w:rFonts w:ascii="Times New Roman" w:hAnsi="Times New Roman"/>
                <w:color w:val="auto"/>
                <w:sz w:val="18"/>
                <w:szCs w:val="18"/>
              </w:rPr>
            </w:pPr>
            <w:r w:rsidRPr="00DB420E">
              <w:rPr>
                <w:rFonts w:ascii="Times New Roman" w:hAnsi="Times New Roman"/>
                <w:color w:val="auto"/>
                <w:sz w:val="18"/>
                <w:szCs w:val="18"/>
              </w:rPr>
              <w:t>68 (38.0)</w:t>
            </w:r>
          </w:p>
        </w:tc>
        <w:tc>
          <w:tcPr>
            <w:tcW w:w="569" w:type="pct"/>
            <w:shd w:val="clear" w:color="auto" w:fill="FFFFFF" w:themeFill="background1"/>
            <w:tcMar>
              <w:top w:w="15" w:type="dxa"/>
              <w:left w:w="70" w:type="dxa"/>
              <w:bottom w:w="15" w:type="dxa"/>
              <w:right w:w="70" w:type="dxa"/>
            </w:tcMar>
            <w:vAlign w:val="center"/>
          </w:tcPr>
          <w:p w14:paraId="0DBB1EE9" w14:textId="77777777" w:rsidR="00435246" w:rsidRPr="00DB420E" w:rsidRDefault="00435246" w:rsidP="002978F5">
            <w:pPr>
              <w:pStyle w:val="MDPI42tablebody"/>
              <w:rPr>
                <w:rFonts w:ascii="Times New Roman" w:hAnsi="Times New Roman"/>
                <w:color w:val="auto"/>
                <w:sz w:val="18"/>
                <w:szCs w:val="18"/>
              </w:rPr>
            </w:pPr>
            <w:r w:rsidRPr="00DB420E">
              <w:rPr>
                <w:rFonts w:ascii="Times New Roman" w:hAnsi="Times New Roman"/>
                <w:color w:val="auto"/>
                <w:sz w:val="18"/>
                <w:szCs w:val="18"/>
              </w:rPr>
              <w:t>134 (74.9)</w:t>
            </w:r>
          </w:p>
        </w:tc>
        <w:tc>
          <w:tcPr>
            <w:tcW w:w="732" w:type="pct"/>
            <w:shd w:val="clear" w:color="auto" w:fill="FFFFFF" w:themeFill="background1"/>
            <w:tcMar>
              <w:top w:w="15" w:type="dxa"/>
              <w:left w:w="70" w:type="dxa"/>
              <w:bottom w:w="15" w:type="dxa"/>
              <w:right w:w="70" w:type="dxa"/>
            </w:tcMar>
            <w:vAlign w:val="center"/>
          </w:tcPr>
          <w:p w14:paraId="5E9D9C19" w14:textId="77777777" w:rsidR="00435246" w:rsidRPr="00DB420E" w:rsidRDefault="00435246" w:rsidP="002978F5">
            <w:pPr>
              <w:pStyle w:val="MDPI42tablebody"/>
              <w:rPr>
                <w:rFonts w:ascii="Times New Roman" w:hAnsi="Times New Roman"/>
                <w:color w:val="auto"/>
                <w:sz w:val="18"/>
                <w:szCs w:val="18"/>
              </w:rPr>
            </w:pPr>
            <w:r w:rsidRPr="00DB420E">
              <w:rPr>
                <w:rFonts w:ascii="Times New Roman" w:hAnsi="Times New Roman"/>
                <w:color w:val="auto"/>
                <w:sz w:val="18"/>
                <w:szCs w:val="18"/>
              </w:rPr>
              <w:t>39 (21.8)</w:t>
            </w:r>
          </w:p>
        </w:tc>
      </w:tr>
      <w:tr w:rsidR="00CF20CF" w:rsidRPr="00DB420E" w14:paraId="7E3846EC" w14:textId="77777777" w:rsidTr="009E179B">
        <w:trPr>
          <w:trHeight w:val="255"/>
        </w:trPr>
        <w:tc>
          <w:tcPr>
            <w:tcW w:w="647" w:type="pct"/>
            <w:vMerge w:val="restart"/>
            <w:shd w:val="clear" w:color="auto" w:fill="FFFFFF" w:themeFill="background1"/>
            <w:vAlign w:val="center"/>
          </w:tcPr>
          <w:p w14:paraId="4148151A" w14:textId="77777777" w:rsidR="00CF20CF" w:rsidRPr="00CF20CF" w:rsidRDefault="00CF20CF" w:rsidP="00CF20CF">
            <w:pPr>
              <w:pStyle w:val="MDPI42tablebody"/>
              <w:rPr>
                <w:rFonts w:ascii="Times New Roman" w:hAnsi="Times New Roman"/>
                <w:color w:val="auto"/>
                <w:sz w:val="18"/>
                <w:szCs w:val="18"/>
              </w:rPr>
            </w:pPr>
            <w:r w:rsidRPr="00CF20CF">
              <w:rPr>
                <w:rFonts w:ascii="Times New Roman" w:hAnsi="Times New Roman"/>
                <w:color w:val="auto"/>
                <w:sz w:val="18"/>
                <w:szCs w:val="18"/>
              </w:rPr>
              <w:t>UNIFI</w:t>
            </w:r>
          </w:p>
          <w:p w14:paraId="314921E5" w14:textId="055E6FF3" w:rsidR="00CF20CF" w:rsidRPr="00DB420E" w:rsidRDefault="00CF20CF" w:rsidP="00CF20CF">
            <w:pPr>
              <w:pStyle w:val="MDPI42tablebody"/>
              <w:rPr>
                <w:rFonts w:ascii="Times New Roman" w:hAnsi="Times New Roman"/>
                <w:color w:val="auto"/>
                <w:sz w:val="18"/>
                <w:szCs w:val="18"/>
              </w:rPr>
            </w:pPr>
            <w:r w:rsidRPr="00CF20CF">
              <w:rPr>
                <w:rFonts w:ascii="Times New Roman" w:hAnsi="Times New Roman"/>
                <w:color w:val="auto"/>
                <w:sz w:val="18"/>
                <w:szCs w:val="18"/>
              </w:rPr>
              <w:t>[NCT02407236]</w:t>
            </w:r>
          </w:p>
        </w:tc>
        <w:tc>
          <w:tcPr>
            <w:tcW w:w="441" w:type="pct"/>
            <w:shd w:val="clear" w:color="auto" w:fill="FFFFFF" w:themeFill="background1"/>
            <w:tcMar>
              <w:top w:w="15" w:type="dxa"/>
              <w:left w:w="70" w:type="dxa"/>
              <w:bottom w:w="15" w:type="dxa"/>
              <w:right w:w="70" w:type="dxa"/>
            </w:tcMar>
            <w:vAlign w:val="center"/>
          </w:tcPr>
          <w:p w14:paraId="5DA61945" w14:textId="77777777" w:rsidR="00CF20CF" w:rsidRPr="00DB420E" w:rsidRDefault="00CF20CF" w:rsidP="002978F5">
            <w:pPr>
              <w:pStyle w:val="MDPI42tablebody"/>
              <w:rPr>
                <w:rFonts w:ascii="Times New Roman" w:hAnsi="Times New Roman"/>
                <w:sz w:val="18"/>
                <w:szCs w:val="18"/>
              </w:rPr>
            </w:pPr>
            <w:r w:rsidRPr="00DB420E">
              <w:rPr>
                <w:rFonts w:ascii="Times New Roman" w:hAnsi="Times New Roman"/>
                <w:sz w:val="18"/>
                <w:szCs w:val="18"/>
              </w:rPr>
              <w:t>UST</w:t>
            </w:r>
          </w:p>
        </w:tc>
        <w:tc>
          <w:tcPr>
            <w:tcW w:w="336" w:type="pct"/>
            <w:shd w:val="clear" w:color="auto" w:fill="FFFFFF" w:themeFill="background1"/>
            <w:tcMar>
              <w:top w:w="15" w:type="dxa"/>
              <w:left w:w="70" w:type="dxa"/>
              <w:bottom w:w="15" w:type="dxa"/>
              <w:right w:w="70" w:type="dxa"/>
            </w:tcMar>
            <w:vAlign w:val="center"/>
          </w:tcPr>
          <w:p w14:paraId="4824460E" w14:textId="40490F1D" w:rsidR="00CF20CF" w:rsidRPr="00DB420E" w:rsidRDefault="00CF20CF" w:rsidP="002978F5">
            <w:pPr>
              <w:pStyle w:val="MDPI42tablebody"/>
              <w:rPr>
                <w:rFonts w:ascii="Times New Roman" w:hAnsi="Times New Roman"/>
                <w:sz w:val="18"/>
                <w:szCs w:val="18"/>
              </w:rPr>
            </w:pPr>
            <w:r w:rsidRPr="00DB420E">
              <w:rPr>
                <w:rFonts w:ascii="Times New Roman" w:hAnsi="Times New Roman"/>
                <w:sz w:val="18"/>
                <w:szCs w:val="18"/>
              </w:rPr>
              <w:t>6 mg/kg</w:t>
            </w:r>
            <w:r w:rsidR="00DF1409">
              <w:rPr>
                <w:rFonts w:ascii="Times New Roman" w:hAnsi="Times New Roman"/>
                <w:sz w:val="18"/>
                <w:szCs w:val="18"/>
              </w:rPr>
              <w:t xml:space="preserve"> IV</w:t>
            </w:r>
          </w:p>
        </w:tc>
        <w:tc>
          <w:tcPr>
            <w:tcW w:w="286" w:type="pct"/>
            <w:shd w:val="clear" w:color="auto" w:fill="FFFFFF" w:themeFill="background1"/>
            <w:tcMar>
              <w:top w:w="15" w:type="dxa"/>
              <w:left w:w="70" w:type="dxa"/>
              <w:bottom w:w="15" w:type="dxa"/>
              <w:right w:w="70" w:type="dxa"/>
            </w:tcMar>
            <w:vAlign w:val="center"/>
          </w:tcPr>
          <w:p w14:paraId="32A066B2" w14:textId="77777777" w:rsidR="00CF20CF" w:rsidRPr="00DB420E" w:rsidRDefault="00CF20CF" w:rsidP="002978F5">
            <w:pPr>
              <w:pStyle w:val="MDPI42tablebody"/>
              <w:rPr>
                <w:rFonts w:ascii="Times New Roman" w:hAnsi="Times New Roman"/>
                <w:sz w:val="18"/>
                <w:szCs w:val="18"/>
              </w:rPr>
            </w:pPr>
            <w:r w:rsidRPr="00DB420E">
              <w:rPr>
                <w:rFonts w:ascii="Times New Roman" w:hAnsi="Times New Roman"/>
                <w:sz w:val="18"/>
                <w:szCs w:val="18"/>
              </w:rPr>
              <w:t>195 (60.6)</w:t>
            </w:r>
          </w:p>
        </w:tc>
        <w:tc>
          <w:tcPr>
            <w:tcW w:w="370" w:type="pct"/>
            <w:shd w:val="clear" w:color="auto" w:fill="FFFFFF" w:themeFill="background1"/>
            <w:tcMar>
              <w:top w:w="15" w:type="dxa"/>
              <w:left w:w="70" w:type="dxa"/>
              <w:bottom w:w="15" w:type="dxa"/>
              <w:right w:w="70" w:type="dxa"/>
            </w:tcMar>
            <w:vAlign w:val="center"/>
          </w:tcPr>
          <w:p w14:paraId="4E908BD0" w14:textId="77777777" w:rsidR="00CF20CF" w:rsidRPr="00DB420E" w:rsidRDefault="00CF20CF" w:rsidP="002978F5">
            <w:pPr>
              <w:pStyle w:val="MDPI42tablebody"/>
              <w:rPr>
                <w:rFonts w:ascii="Times New Roman" w:hAnsi="Times New Roman"/>
                <w:sz w:val="18"/>
                <w:szCs w:val="18"/>
              </w:rPr>
            </w:pPr>
            <w:r w:rsidRPr="00DB420E">
              <w:rPr>
                <w:rFonts w:ascii="Times New Roman" w:hAnsi="Times New Roman"/>
                <w:sz w:val="18"/>
                <w:szCs w:val="18"/>
              </w:rPr>
              <w:t>41.7±13.7</w:t>
            </w:r>
          </w:p>
        </w:tc>
        <w:tc>
          <w:tcPr>
            <w:tcW w:w="403" w:type="pct"/>
            <w:shd w:val="clear" w:color="auto" w:fill="FFFFFF" w:themeFill="background1"/>
            <w:tcMar>
              <w:top w:w="15" w:type="dxa"/>
              <w:left w:w="70" w:type="dxa"/>
              <w:bottom w:w="15" w:type="dxa"/>
              <w:right w:w="70" w:type="dxa"/>
            </w:tcMar>
            <w:vAlign w:val="center"/>
          </w:tcPr>
          <w:p w14:paraId="1A50798A" w14:textId="77777777" w:rsidR="00CF20CF" w:rsidRPr="00DB420E" w:rsidRDefault="00CF20CF" w:rsidP="002978F5">
            <w:pPr>
              <w:pStyle w:val="MDPI42tablebody"/>
              <w:rPr>
                <w:rFonts w:ascii="Times New Roman" w:hAnsi="Times New Roman"/>
                <w:sz w:val="18"/>
                <w:szCs w:val="18"/>
              </w:rPr>
            </w:pPr>
            <w:r w:rsidRPr="00DB420E">
              <w:rPr>
                <w:rFonts w:ascii="Times New Roman" w:hAnsi="Times New Roman"/>
                <w:sz w:val="18"/>
                <w:szCs w:val="18"/>
              </w:rPr>
              <w:t>8.2±7.8</w:t>
            </w:r>
          </w:p>
        </w:tc>
        <w:tc>
          <w:tcPr>
            <w:tcW w:w="405" w:type="pct"/>
            <w:shd w:val="clear" w:color="auto" w:fill="FFFFFF" w:themeFill="background1"/>
            <w:tcMar>
              <w:top w:w="15" w:type="dxa"/>
              <w:left w:w="70" w:type="dxa"/>
              <w:bottom w:w="15" w:type="dxa"/>
              <w:right w:w="70" w:type="dxa"/>
            </w:tcMar>
            <w:vAlign w:val="center"/>
          </w:tcPr>
          <w:p w14:paraId="1C5367D8" w14:textId="77777777" w:rsidR="00CF20CF" w:rsidRPr="00DB420E" w:rsidRDefault="00CF20CF" w:rsidP="002978F5">
            <w:pPr>
              <w:pStyle w:val="MDPI42tablebody"/>
              <w:rPr>
                <w:rFonts w:ascii="Times New Roman" w:hAnsi="Times New Roman"/>
                <w:sz w:val="18"/>
                <w:szCs w:val="18"/>
              </w:rPr>
            </w:pPr>
            <w:r w:rsidRPr="00DB420E">
              <w:rPr>
                <w:rFonts w:ascii="Times New Roman" w:hAnsi="Times New Roman"/>
                <w:sz w:val="18"/>
                <w:szCs w:val="18"/>
              </w:rPr>
              <w:t>8.9±1.5</w:t>
            </w:r>
          </w:p>
        </w:tc>
        <w:tc>
          <w:tcPr>
            <w:tcW w:w="811" w:type="pct"/>
            <w:shd w:val="clear" w:color="auto" w:fill="FFFFFF" w:themeFill="background1"/>
            <w:tcMar>
              <w:top w:w="15" w:type="dxa"/>
              <w:left w:w="70" w:type="dxa"/>
              <w:bottom w:w="15" w:type="dxa"/>
              <w:right w:w="70" w:type="dxa"/>
            </w:tcMar>
            <w:vAlign w:val="center"/>
          </w:tcPr>
          <w:p w14:paraId="46C39299" w14:textId="77777777" w:rsidR="00CF20CF" w:rsidRPr="00DB420E" w:rsidRDefault="00CF20CF" w:rsidP="002978F5">
            <w:pPr>
              <w:pStyle w:val="MDPI42tablebody"/>
              <w:rPr>
                <w:rFonts w:ascii="Times New Roman" w:hAnsi="Times New Roman"/>
                <w:sz w:val="18"/>
                <w:szCs w:val="18"/>
              </w:rPr>
            </w:pPr>
            <w:r w:rsidRPr="00DB420E">
              <w:rPr>
                <w:rFonts w:ascii="Times New Roman" w:hAnsi="Times New Roman"/>
                <w:sz w:val="18"/>
                <w:szCs w:val="18"/>
              </w:rPr>
              <w:t>168 (52.2)</w:t>
            </w:r>
          </w:p>
        </w:tc>
        <w:tc>
          <w:tcPr>
            <w:tcW w:w="569" w:type="pct"/>
            <w:shd w:val="clear" w:color="auto" w:fill="FFFFFF" w:themeFill="background1"/>
            <w:tcMar>
              <w:top w:w="15" w:type="dxa"/>
              <w:left w:w="70" w:type="dxa"/>
              <w:bottom w:w="15" w:type="dxa"/>
              <w:right w:w="70" w:type="dxa"/>
            </w:tcMar>
            <w:vAlign w:val="center"/>
          </w:tcPr>
          <w:p w14:paraId="57DBDC36" w14:textId="77777777" w:rsidR="00CF20CF" w:rsidRPr="00DB420E" w:rsidRDefault="00CF20CF" w:rsidP="002978F5">
            <w:pPr>
              <w:pStyle w:val="MDPI42tablebody"/>
              <w:rPr>
                <w:rFonts w:ascii="Times New Roman" w:hAnsi="Times New Roman"/>
                <w:sz w:val="18"/>
                <w:szCs w:val="18"/>
              </w:rPr>
            </w:pPr>
            <w:r w:rsidRPr="00DB420E">
              <w:rPr>
                <w:rFonts w:ascii="Times New Roman" w:hAnsi="Times New Roman"/>
                <w:sz w:val="18"/>
                <w:szCs w:val="18"/>
              </w:rPr>
              <w:t>238 (73.9)</w:t>
            </w:r>
          </w:p>
        </w:tc>
        <w:tc>
          <w:tcPr>
            <w:tcW w:w="732" w:type="pct"/>
            <w:shd w:val="clear" w:color="auto" w:fill="FFFFFF" w:themeFill="background1"/>
            <w:tcMar>
              <w:top w:w="15" w:type="dxa"/>
              <w:left w:w="70" w:type="dxa"/>
              <w:bottom w:w="15" w:type="dxa"/>
              <w:right w:w="70" w:type="dxa"/>
            </w:tcMar>
            <w:vAlign w:val="center"/>
          </w:tcPr>
          <w:p w14:paraId="289BDB49" w14:textId="77777777" w:rsidR="00CF20CF" w:rsidRPr="00DB420E" w:rsidRDefault="00CF20CF" w:rsidP="002978F5">
            <w:pPr>
              <w:pStyle w:val="MDPI42tablebody"/>
              <w:rPr>
                <w:rFonts w:ascii="Times New Roman" w:hAnsi="Times New Roman"/>
                <w:sz w:val="18"/>
                <w:szCs w:val="18"/>
              </w:rPr>
            </w:pPr>
            <w:r w:rsidRPr="00DB420E">
              <w:rPr>
                <w:rFonts w:ascii="Times New Roman" w:hAnsi="Times New Roman"/>
                <w:sz w:val="18"/>
                <w:szCs w:val="18"/>
              </w:rPr>
              <w:t>89 (27.6)</w:t>
            </w:r>
          </w:p>
        </w:tc>
      </w:tr>
      <w:tr w:rsidR="00CF20CF" w:rsidRPr="00DB420E" w14:paraId="73BA2D99" w14:textId="77777777" w:rsidTr="009E179B">
        <w:trPr>
          <w:trHeight w:val="255"/>
        </w:trPr>
        <w:tc>
          <w:tcPr>
            <w:tcW w:w="647" w:type="pct"/>
            <w:vMerge/>
            <w:shd w:val="clear" w:color="auto" w:fill="FFFFFF" w:themeFill="background1"/>
            <w:vAlign w:val="center"/>
          </w:tcPr>
          <w:p w14:paraId="5005CFE8" w14:textId="77777777" w:rsidR="00CF20CF" w:rsidRPr="00DB420E" w:rsidRDefault="00CF20CF" w:rsidP="002978F5">
            <w:pPr>
              <w:pStyle w:val="MDPI42tablebody"/>
              <w:rPr>
                <w:rFonts w:ascii="Times New Roman" w:hAnsi="Times New Roman"/>
                <w:color w:val="auto"/>
                <w:sz w:val="18"/>
                <w:szCs w:val="18"/>
              </w:rPr>
            </w:pPr>
          </w:p>
        </w:tc>
        <w:tc>
          <w:tcPr>
            <w:tcW w:w="441" w:type="pct"/>
            <w:shd w:val="clear" w:color="auto" w:fill="FFFFFF" w:themeFill="background1"/>
            <w:tcMar>
              <w:top w:w="15" w:type="dxa"/>
              <w:left w:w="70" w:type="dxa"/>
              <w:bottom w:w="15" w:type="dxa"/>
              <w:right w:w="70" w:type="dxa"/>
            </w:tcMar>
            <w:vAlign w:val="center"/>
          </w:tcPr>
          <w:p w14:paraId="0A05E102" w14:textId="77777777" w:rsidR="00CF20CF" w:rsidRPr="00DB420E" w:rsidRDefault="00CF20CF" w:rsidP="002978F5">
            <w:pPr>
              <w:pStyle w:val="MDPI42tablebody"/>
              <w:rPr>
                <w:rFonts w:ascii="Times New Roman" w:hAnsi="Times New Roman"/>
                <w:sz w:val="18"/>
                <w:szCs w:val="18"/>
              </w:rPr>
            </w:pPr>
            <w:r w:rsidRPr="00DB420E">
              <w:rPr>
                <w:rFonts w:ascii="Times New Roman" w:hAnsi="Times New Roman"/>
                <w:sz w:val="18"/>
                <w:szCs w:val="18"/>
              </w:rPr>
              <w:t>PLC</w:t>
            </w:r>
          </w:p>
        </w:tc>
        <w:tc>
          <w:tcPr>
            <w:tcW w:w="336" w:type="pct"/>
            <w:shd w:val="clear" w:color="auto" w:fill="FFFFFF" w:themeFill="background1"/>
            <w:tcMar>
              <w:top w:w="15" w:type="dxa"/>
              <w:left w:w="70" w:type="dxa"/>
              <w:bottom w:w="15" w:type="dxa"/>
              <w:right w:w="70" w:type="dxa"/>
            </w:tcMar>
            <w:vAlign w:val="center"/>
          </w:tcPr>
          <w:p w14:paraId="1E95C885" w14:textId="77777777" w:rsidR="00CF20CF" w:rsidRPr="00DB420E" w:rsidRDefault="00CF20CF" w:rsidP="002978F5">
            <w:pPr>
              <w:pStyle w:val="MDPI42tablebody"/>
              <w:rPr>
                <w:rFonts w:ascii="Times New Roman" w:hAnsi="Times New Roman"/>
                <w:sz w:val="18"/>
                <w:szCs w:val="18"/>
              </w:rPr>
            </w:pPr>
            <w:r w:rsidRPr="00DB420E">
              <w:rPr>
                <w:rFonts w:ascii="Times New Roman" w:hAnsi="Times New Roman"/>
                <w:sz w:val="18"/>
                <w:szCs w:val="18"/>
              </w:rPr>
              <w:t>-</w:t>
            </w:r>
          </w:p>
        </w:tc>
        <w:tc>
          <w:tcPr>
            <w:tcW w:w="286" w:type="pct"/>
            <w:shd w:val="clear" w:color="auto" w:fill="FFFFFF" w:themeFill="background1"/>
            <w:tcMar>
              <w:top w:w="15" w:type="dxa"/>
              <w:left w:w="70" w:type="dxa"/>
              <w:bottom w:w="15" w:type="dxa"/>
              <w:right w:w="70" w:type="dxa"/>
            </w:tcMar>
            <w:vAlign w:val="center"/>
          </w:tcPr>
          <w:p w14:paraId="733A5208" w14:textId="77777777" w:rsidR="00CF20CF" w:rsidRPr="00DB420E" w:rsidRDefault="00CF20CF" w:rsidP="002978F5">
            <w:pPr>
              <w:pStyle w:val="MDPI42tablebody"/>
              <w:rPr>
                <w:rFonts w:ascii="Times New Roman" w:hAnsi="Times New Roman"/>
                <w:sz w:val="18"/>
                <w:szCs w:val="18"/>
              </w:rPr>
            </w:pPr>
            <w:r w:rsidRPr="00DB420E">
              <w:rPr>
                <w:rFonts w:ascii="Times New Roman" w:hAnsi="Times New Roman"/>
                <w:sz w:val="18"/>
                <w:szCs w:val="18"/>
              </w:rPr>
              <w:t>197 (61.8)</w:t>
            </w:r>
          </w:p>
        </w:tc>
        <w:tc>
          <w:tcPr>
            <w:tcW w:w="370" w:type="pct"/>
            <w:shd w:val="clear" w:color="auto" w:fill="FFFFFF" w:themeFill="background1"/>
            <w:tcMar>
              <w:top w:w="15" w:type="dxa"/>
              <w:left w:w="70" w:type="dxa"/>
              <w:bottom w:w="15" w:type="dxa"/>
              <w:right w:w="70" w:type="dxa"/>
            </w:tcMar>
            <w:vAlign w:val="center"/>
          </w:tcPr>
          <w:p w14:paraId="1F69F432" w14:textId="77777777" w:rsidR="00CF20CF" w:rsidRPr="00DB420E" w:rsidRDefault="00CF20CF" w:rsidP="002978F5">
            <w:pPr>
              <w:pStyle w:val="MDPI42tablebody"/>
              <w:rPr>
                <w:rFonts w:ascii="Times New Roman" w:hAnsi="Times New Roman"/>
                <w:sz w:val="18"/>
                <w:szCs w:val="18"/>
              </w:rPr>
            </w:pPr>
            <w:r w:rsidRPr="00DB420E">
              <w:rPr>
                <w:rFonts w:ascii="Times New Roman" w:hAnsi="Times New Roman"/>
                <w:sz w:val="18"/>
                <w:szCs w:val="18"/>
              </w:rPr>
              <w:t>41.2±13.5</w:t>
            </w:r>
          </w:p>
        </w:tc>
        <w:tc>
          <w:tcPr>
            <w:tcW w:w="403" w:type="pct"/>
            <w:shd w:val="clear" w:color="auto" w:fill="FFFFFF" w:themeFill="background1"/>
            <w:tcMar>
              <w:top w:w="15" w:type="dxa"/>
              <w:left w:w="70" w:type="dxa"/>
              <w:bottom w:w="15" w:type="dxa"/>
              <w:right w:w="70" w:type="dxa"/>
            </w:tcMar>
            <w:vAlign w:val="center"/>
          </w:tcPr>
          <w:p w14:paraId="3EC9DC3C" w14:textId="77777777" w:rsidR="00CF20CF" w:rsidRPr="00DB420E" w:rsidRDefault="00CF20CF" w:rsidP="002978F5">
            <w:pPr>
              <w:pStyle w:val="MDPI42tablebody"/>
              <w:rPr>
                <w:rFonts w:ascii="Times New Roman" w:hAnsi="Times New Roman"/>
                <w:sz w:val="18"/>
                <w:szCs w:val="18"/>
              </w:rPr>
            </w:pPr>
            <w:r w:rsidRPr="00DB420E">
              <w:rPr>
                <w:rFonts w:ascii="Times New Roman" w:hAnsi="Times New Roman"/>
                <w:sz w:val="18"/>
                <w:szCs w:val="18"/>
              </w:rPr>
              <w:t>8.0±7.2</w:t>
            </w:r>
          </w:p>
        </w:tc>
        <w:tc>
          <w:tcPr>
            <w:tcW w:w="405" w:type="pct"/>
            <w:shd w:val="clear" w:color="auto" w:fill="FFFFFF" w:themeFill="background1"/>
            <w:tcMar>
              <w:top w:w="15" w:type="dxa"/>
              <w:left w:w="70" w:type="dxa"/>
              <w:bottom w:w="15" w:type="dxa"/>
              <w:right w:w="70" w:type="dxa"/>
            </w:tcMar>
            <w:vAlign w:val="center"/>
          </w:tcPr>
          <w:p w14:paraId="6112BADE" w14:textId="77777777" w:rsidR="00CF20CF" w:rsidRPr="00DB420E" w:rsidRDefault="00CF20CF" w:rsidP="002978F5">
            <w:pPr>
              <w:pStyle w:val="MDPI42tablebody"/>
              <w:rPr>
                <w:rFonts w:ascii="Times New Roman" w:hAnsi="Times New Roman"/>
                <w:sz w:val="18"/>
                <w:szCs w:val="18"/>
              </w:rPr>
            </w:pPr>
            <w:r w:rsidRPr="00DB420E">
              <w:rPr>
                <w:rFonts w:ascii="Times New Roman" w:hAnsi="Times New Roman"/>
                <w:sz w:val="18"/>
                <w:szCs w:val="18"/>
              </w:rPr>
              <w:t>8.9±1.6</w:t>
            </w:r>
          </w:p>
        </w:tc>
        <w:tc>
          <w:tcPr>
            <w:tcW w:w="811" w:type="pct"/>
            <w:shd w:val="clear" w:color="auto" w:fill="FFFFFF" w:themeFill="background1"/>
            <w:tcMar>
              <w:top w:w="15" w:type="dxa"/>
              <w:left w:w="70" w:type="dxa"/>
              <w:bottom w:w="15" w:type="dxa"/>
              <w:right w:w="70" w:type="dxa"/>
            </w:tcMar>
            <w:vAlign w:val="center"/>
          </w:tcPr>
          <w:p w14:paraId="2697C505" w14:textId="77777777" w:rsidR="00CF20CF" w:rsidRPr="00DB420E" w:rsidRDefault="00CF20CF" w:rsidP="002978F5">
            <w:pPr>
              <w:pStyle w:val="MDPI42tablebody"/>
              <w:rPr>
                <w:rFonts w:ascii="Times New Roman" w:hAnsi="Times New Roman"/>
                <w:sz w:val="18"/>
                <w:szCs w:val="18"/>
              </w:rPr>
            </w:pPr>
            <w:r w:rsidRPr="00DB420E">
              <w:rPr>
                <w:rFonts w:ascii="Times New Roman" w:hAnsi="Times New Roman"/>
                <w:sz w:val="18"/>
                <w:szCs w:val="18"/>
              </w:rPr>
              <w:t>157 (49.2)</w:t>
            </w:r>
          </w:p>
        </w:tc>
        <w:tc>
          <w:tcPr>
            <w:tcW w:w="569" w:type="pct"/>
            <w:shd w:val="clear" w:color="auto" w:fill="FFFFFF" w:themeFill="background1"/>
            <w:tcMar>
              <w:top w:w="15" w:type="dxa"/>
              <w:left w:w="70" w:type="dxa"/>
              <w:bottom w:w="15" w:type="dxa"/>
              <w:right w:w="70" w:type="dxa"/>
            </w:tcMar>
            <w:vAlign w:val="center"/>
          </w:tcPr>
          <w:p w14:paraId="276E19A6" w14:textId="77777777" w:rsidR="00CF20CF" w:rsidRPr="00DB420E" w:rsidRDefault="00CF20CF" w:rsidP="002978F5">
            <w:pPr>
              <w:pStyle w:val="MDPI42tablebody"/>
              <w:rPr>
                <w:rFonts w:ascii="Times New Roman" w:hAnsi="Times New Roman"/>
                <w:sz w:val="18"/>
                <w:szCs w:val="18"/>
              </w:rPr>
            </w:pPr>
            <w:r w:rsidRPr="00DB420E">
              <w:rPr>
                <w:rFonts w:ascii="Times New Roman" w:hAnsi="Times New Roman"/>
                <w:sz w:val="18"/>
                <w:szCs w:val="18"/>
              </w:rPr>
              <w:t>207 (64.9)</w:t>
            </w:r>
          </w:p>
        </w:tc>
        <w:tc>
          <w:tcPr>
            <w:tcW w:w="732" w:type="pct"/>
            <w:shd w:val="clear" w:color="auto" w:fill="FFFFFF" w:themeFill="background1"/>
            <w:tcMar>
              <w:top w:w="15" w:type="dxa"/>
              <w:left w:w="70" w:type="dxa"/>
              <w:bottom w:w="15" w:type="dxa"/>
              <w:right w:w="70" w:type="dxa"/>
            </w:tcMar>
            <w:vAlign w:val="center"/>
          </w:tcPr>
          <w:p w14:paraId="45DABE0F" w14:textId="77777777" w:rsidR="00CF20CF" w:rsidRPr="00DB420E" w:rsidRDefault="00CF20CF" w:rsidP="002978F5">
            <w:pPr>
              <w:pStyle w:val="MDPI42tablebody"/>
              <w:rPr>
                <w:rFonts w:ascii="Times New Roman" w:hAnsi="Times New Roman"/>
                <w:sz w:val="18"/>
                <w:szCs w:val="18"/>
              </w:rPr>
            </w:pPr>
            <w:r w:rsidRPr="00DB420E">
              <w:rPr>
                <w:rFonts w:ascii="Times New Roman" w:hAnsi="Times New Roman"/>
                <w:sz w:val="18"/>
                <w:szCs w:val="18"/>
              </w:rPr>
              <w:t>89 (27.9)</w:t>
            </w:r>
          </w:p>
        </w:tc>
      </w:tr>
      <w:tr w:rsidR="00EC066F" w:rsidRPr="00DB420E" w14:paraId="7C41996D" w14:textId="77777777" w:rsidTr="009E179B">
        <w:trPr>
          <w:trHeight w:val="255"/>
        </w:trPr>
        <w:tc>
          <w:tcPr>
            <w:tcW w:w="647" w:type="pct"/>
            <w:vMerge w:val="restart"/>
            <w:shd w:val="clear" w:color="auto" w:fill="FFFFFF" w:themeFill="background1"/>
            <w:tcMar>
              <w:top w:w="15" w:type="dxa"/>
              <w:left w:w="70" w:type="dxa"/>
              <w:bottom w:w="15" w:type="dxa"/>
              <w:right w:w="70" w:type="dxa"/>
            </w:tcMar>
            <w:vAlign w:val="center"/>
          </w:tcPr>
          <w:p w14:paraId="487432DA" w14:textId="4CD671B2"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GEMINI 1</w:t>
            </w:r>
          </w:p>
          <w:p w14:paraId="2CCFC12B"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[NCT00783718]</w:t>
            </w:r>
          </w:p>
        </w:tc>
        <w:tc>
          <w:tcPr>
            <w:tcW w:w="441" w:type="pct"/>
            <w:shd w:val="clear" w:color="auto" w:fill="FFFFFF" w:themeFill="background1"/>
            <w:tcMar>
              <w:top w:w="15" w:type="dxa"/>
              <w:left w:w="70" w:type="dxa"/>
              <w:bottom w:w="15" w:type="dxa"/>
              <w:right w:w="70" w:type="dxa"/>
            </w:tcMar>
            <w:vAlign w:val="center"/>
          </w:tcPr>
          <w:p w14:paraId="39325EA5"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VED</w:t>
            </w:r>
          </w:p>
        </w:tc>
        <w:tc>
          <w:tcPr>
            <w:tcW w:w="336" w:type="pct"/>
            <w:shd w:val="clear" w:color="auto" w:fill="FFFFFF" w:themeFill="background1"/>
            <w:tcMar>
              <w:top w:w="15" w:type="dxa"/>
              <w:left w:w="70" w:type="dxa"/>
              <w:bottom w:w="15" w:type="dxa"/>
              <w:right w:w="70" w:type="dxa"/>
            </w:tcMar>
            <w:vAlign w:val="center"/>
          </w:tcPr>
          <w:p w14:paraId="5C65B97B" w14:textId="438C5F5D"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300 mg</w:t>
            </w:r>
            <w:r w:rsidR="002B5495">
              <w:rPr>
                <w:rFonts w:ascii="Times New Roman" w:hAnsi="Times New Roman"/>
                <w:sz w:val="18"/>
                <w:szCs w:val="18"/>
              </w:rPr>
              <w:t xml:space="preserve"> IV</w:t>
            </w:r>
          </w:p>
        </w:tc>
        <w:tc>
          <w:tcPr>
            <w:tcW w:w="286" w:type="pct"/>
            <w:shd w:val="clear" w:color="auto" w:fill="FFFFFF" w:themeFill="background1"/>
            <w:tcMar>
              <w:top w:w="15" w:type="dxa"/>
              <w:left w:w="70" w:type="dxa"/>
              <w:bottom w:w="15" w:type="dxa"/>
              <w:right w:w="70" w:type="dxa"/>
            </w:tcMar>
            <w:vAlign w:val="center"/>
          </w:tcPr>
          <w:p w14:paraId="45897FD8"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132 (58.7)</w:t>
            </w:r>
          </w:p>
        </w:tc>
        <w:tc>
          <w:tcPr>
            <w:tcW w:w="370" w:type="pct"/>
            <w:shd w:val="clear" w:color="auto" w:fill="FFFFFF" w:themeFill="background1"/>
            <w:tcMar>
              <w:top w:w="15" w:type="dxa"/>
              <w:left w:w="70" w:type="dxa"/>
              <w:bottom w:w="15" w:type="dxa"/>
              <w:right w:w="70" w:type="dxa"/>
            </w:tcMar>
            <w:vAlign w:val="center"/>
          </w:tcPr>
          <w:p w14:paraId="46FA6B58"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40.1±13.1</w:t>
            </w:r>
          </w:p>
        </w:tc>
        <w:tc>
          <w:tcPr>
            <w:tcW w:w="403" w:type="pct"/>
            <w:shd w:val="clear" w:color="auto" w:fill="FFFFFF" w:themeFill="background1"/>
            <w:tcMar>
              <w:top w:w="15" w:type="dxa"/>
              <w:left w:w="70" w:type="dxa"/>
              <w:bottom w:w="15" w:type="dxa"/>
              <w:right w:w="70" w:type="dxa"/>
            </w:tcMar>
            <w:vAlign w:val="center"/>
          </w:tcPr>
          <w:p w14:paraId="0FF4DBB3"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6.1±5.1</w:t>
            </w:r>
          </w:p>
        </w:tc>
        <w:tc>
          <w:tcPr>
            <w:tcW w:w="405" w:type="pct"/>
            <w:shd w:val="clear" w:color="auto" w:fill="FFFFFF" w:themeFill="background1"/>
            <w:tcMar>
              <w:top w:w="15" w:type="dxa"/>
              <w:left w:w="70" w:type="dxa"/>
              <w:bottom w:w="15" w:type="dxa"/>
              <w:right w:w="70" w:type="dxa"/>
            </w:tcMar>
            <w:vAlign w:val="center"/>
          </w:tcPr>
          <w:p w14:paraId="3F9D1581"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8.5±1.8</w:t>
            </w:r>
          </w:p>
        </w:tc>
        <w:tc>
          <w:tcPr>
            <w:tcW w:w="811" w:type="pct"/>
            <w:shd w:val="clear" w:color="auto" w:fill="FFFFFF" w:themeFill="background1"/>
            <w:tcMar>
              <w:top w:w="15" w:type="dxa"/>
              <w:left w:w="70" w:type="dxa"/>
              <w:bottom w:w="15" w:type="dxa"/>
              <w:right w:w="70" w:type="dxa"/>
            </w:tcMar>
            <w:vAlign w:val="center"/>
          </w:tcPr>
          <w:p w14:paraId="084EC78A"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79 (35.1) [only]</w:t>
            </w:r>
          </w:p>
          <w:p w14:paraId="5149AC29"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47 (20.9) [+immunosuppressants]</w:t>
            </w:r>
          </w:p>
        </w:tc>
        <w:tc>
          <w:tcPr>
            <w:tcW w:w="569" w:type="pct"/>
            <w:shd w:val="clear" w:color="auto" w:fill="FFFFFF" w:themeFill="background1"/>
            <w:tcMar>
              <w:top w:w="15" w:type="dxa"/>
              <w:left w:w="70" w:type="dxa"/>
              <w:bottom w:w="15" w:type="dxa"/>
              <w:right w:w="70" w:type="dxa"/>
            </w:tcMar>
            <w:vAlign w:val="center"/>
          </w:tcPr>
          <w:p w14:paraId="125E6F1F"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732" w:type="pct"/>
            <w:shd w:val="clear" w:color="auto" w:fill="FFFFFF" w:themeFill="background1"/>
            <w:tcMar>
              <w:top w:w="15" w:type="dxa"/>
              <w:left w:w="70" w:type="dxa"/>
              <w:bottom w:w="15" w:type="dxa"/>
              <w:right w:w="70" w:type="dxa"/>
            </w:tcMar>
            <w:vAlign w:val="center"/>
          </w:tcPr>
          <w:p w14:paraId="4BD9C404"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28 (12.4) [only]</w:t>
            </w:r>
          </w:p>
        </w:tc>
      </w:tr>
      <w:tr w:rsidR="00EC066F" w:rsidRPr="00DB420E" w14:paraId="0C37D3FE" w14:textId="77777777" w:rsidTr="009E179B">
        <w:trPr>
          <w:trHeight w:val="255"/>
        </w:trPr>
        <w:tc>
          <w:tcPr>
            <w:tcW w:w="647" w:type="pct"/>
            <w:vMerge/>
            <w:vAlign w:val="center"/>
          </w:tcPr>
          <w:p w14:paraId="7BA7F1D7" w14:textId="77777777" w:rsidR="00435246" w:rsidRPr="00DB420E" w:rsidRDefault="00435246" w:rsidP="002978F5">
            <w:pPr>
              <w:pStyle w:val="MDPI42tablebody"/>
              <w:rPr>
                <w:rFonts w:ascii="Times New Roman" w:hAnsi="Times New Roman"/>
                <w:color w:val="auto"/>
                <w:sz w:val="18"/>
                <w:szCs w:val="18"/>
              </w:rPr>
            </w:pPr>
          </w:p>
        </w:tc>
        <w:tc>
          <w:tcPr>
            <w:tcW w:w="441" w:type="pct"/>
            <w:shd w:val="clear" w:color="auto" w:fill="FFFFFF" w:themeFill="background1"/>
            <w:tcMar>
              <w:top w:w="15" w:type="dxa"/>
              <w:left w:w="70" w:type="dxa"/>
              <w:bottom w:w="15" w:type="dxa"/>
              <w:right w:w="70" w:type="dxa"/>
            </w:tcMar>
            <w:vAlign w:val="center"/>
          </w:tcPr>
          <w:p w14:paraId="74F5C00F"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PLC</w:t>
            </w:r>
          </w:p>
        </w:tc>
        <w:tc>
          <w:tcPr>
            <w:tcW w:w="336" w:type="pct"/>
            <w:shd w:val="clear" w:color="auto" w:fill="FFFFFF" w:themeFill="background1"/>
            <w:tcMar>
              <w:top w:w="15" w:type="dxa"/>
              <w:left w:w="70" w:type="dxa"/>
              <w:bottom w:w="15" w:type="dxa"/>
              <w:right w:w="70" w:type="dxa"/>
            </w:tcMar>
            <w:vAlign w:val="center"/>
          </w:tcPr>
          <w:p w14:paraId="12D60280"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286" w:type="pct"/>
            <w:shd w:val="clear" w:color="auto" w:fill="FFFFFF" w:themeFill="background1"/>
            <w:tcMar>
              <w:top w:w="15" w:type="dxa"/>
              <w:left w:w="70" w:type="dxa"/>
              <w:bottom w:w="15" w:type="dxa"/>
              <w:right w:w="70" w:type="dxa"/>
            </w:tcMar>
            <w:vAlign w:val="center"/>
          </w:tcPr>
          <w:p w14:paraId="372AB680"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92 (61.7)</w:t>
            </w:r>
          </w:p>
        </w:tc>
        <w:tc>
          <w:tcPr>
            <w:tcW w:w="370" w:type="pct"/>
            <w:shd w:val="clear" w:color="auto" w:fill="FFFFFF" w:themeFill="background1"/>
            <w:tcMar>
              <w:top w:w="15" w:type="dxa"/>
              <w:left w:w="70" w:type="dxa"/>
              <w:bottom w:w="15" w:type="dxa"/>
              <w:right w:w="70" w:type="dxa"/>
            </w:tcMar>
            <w:vAlign w:val="center"/>
          </w:tcPr>
          <w:p w14:paraId="7CA829B5"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41.2±12.5</w:t>
            </w:r>
          </w:p>
        </w:tc>
        <w:tc>
          <w:tcPr>
            <w:tcW w:w="403" w:type="pct"/>
            <w:shd w:val="clear" w:color="auto" w:fill="FFFFFF" w:themeFill="background1"/>
            <w:tcMar>
              <w:top w:w="15" w:type="dxa"/>
              <w:left w:w="70" w:type="dxa"/>
              <w:bottom w:w="15" w:type="dxa"/>
              <w:right w:w="70" w:type="dxa"/>
            </w:tcMar>
            <w:vAlign w:val="center"/>
          </w:tcPr>
          <w:p w14:paraId="5A550375"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7.1±7.2</w:t>
            </w:r>
          </w:p>
        </w:tc>
        <w:tc>
          <w:tcPr>
            <w:tcW w:w="405" w:type="pct"/>
            <w:shd w:val="clear" w:color="auto" w:fill="FFFFFF" w:themeFill="background1"/>
            <w:tcMar>
              <w:top w:w="15" w:type="dxa"/>
              <w:left w:w="70" w:type="dxa"/>
              <w:bottom w:w="15" w:type="dxa"/>
              <w:right w:w="70" w:type="dxa"/>
            </w:tcMar>
            <w:vAlign w:val="center"/>
          </w:tcPr>
          <w:p w14:paraId="0A727F57"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8.6±1.7</w:t>
            </w:r>
          </w:p>
        </w:tc>
        <w:tc>
          <w:tcPr>
            <w:tcW w:w="811" w:type="pct"/>
            <w:shd w:val="clear" w:color="auto" w:fill="FFFFFF" w:themeFill="background1"/>
            <w:tcMar>
              <w:top w:w="15" w:type="dxa"/>
              <w:left w:w="70" w:type="dxa"/>
              <w:bottom w:w="15" w:type="dxa"/>
              <w:right w:w="70" w:type="dxa"/>
            </w:tcMar>
            <w:vAlign w:val="center"/>
          </w:tcPr>
          <w:p w14:paraId="658BEC4B"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58 (38.9) [only]</w:t>
            </w:r>
          </w:p>
          <w:p w14:paraId="43F4E239"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26 (17.4) [+immunosuppressants]</w:t>
            </w:r>
          </w:p>
        </w:tc>
        <w:tc>
          <w:tcPr>
            <w:tcW w:w="569" w:type="pct"/>
            <w:shd w:val="clear" w:color="auto" w:fill="FFFFFF" w:themeFill="background1"/>
            <w:tcMar>
              <w:top w:w="15" w:type="dxa"/>
              <w:left w:w="70" w:type="dxa"/>
              <w:bottom w:w="15" w:type="dxa"/>
              <w:right w:w="70" w:type="dxa"/>
            </w:tcMar>
            <w:vAlign w:val="center"/>
          </w:tcPr>
          <w:p w14:paraId="24976A8B"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732" w:type="pct"/>
            <w:shd w:val="clear" w:color="auto" w:fill="FFFFFF" w:themeFill="background1"/>
            <w:tcMar>
              <w:top w:w="15" w:type="dxa"/>
              <w:left w:w="70" w:type="dxa"/>
              <w:bottom w:w="15" w:type="dxa"/>
              <w:right w:w="70" w:type="dxa"/>
            </w:tcMar>
            <w:vAlign w:val="center"/>
          </w:tcPr>
          <w:p w14:paraId="5FDF150F"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18 (12.1) [only]</w:t>
            </w:r>
          </w:p>
        </w:tc>
      </w:tr>
      <w:tr w:rsidR="00EC066F" w:rsidRPr="00DB420E" w14:paraId="04366FEF" w14:textId="77777777" w:rsidTr="009E179B">
        <w:trPr>
          <w:trHeight w:val="220"/>
        </w:trPr>
        <w:tc>
          <w:tcPr>
            <w:tcW w:w="647" w:type="pct"/>
            <w:vMerge w:val="restart"/>
            <w:shd w:val="clear" w:color="auto" w:fill="FFFFFF" w:themeFill="background1"/>
            <w:tcMar>
              <w:top w:w="15" w:type="dxa"/>
              <w:left w:w="70" w:type="dxa"/>
              <w:bottom w:w="15" w:type="dxa"/>
              <w:right w:w="70" w:type="dxa"/>
            </w:tcMar>
            <w:vAlign w:val="center"/>
          </w:tcPr>
          <w:p w14:paraId="54CC6E32" w14:textId="4CD21A86"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Motoya 2019</w:t>
            </w:r>
          </w:p>
          <w:p w14:paraId="41AC5379"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[NCT02039505]</w:t>
            </w:r>
          </w:p>
        </w:tc>
        <w:tc>
          <w:tcPr>
            <w:tcW w:w="441" w:type="pct"/>
            <w:shd w:val="clear" w:color="auto" w:fill="FFFFFF" w:themeFill="background1"/>
            <w:tcMar>
              <w:top w:w="15" w:type="dxa"/>
              <w:left w:w="70" w:type="dxa"/>
              <w:bottom w:w="15" w:type="dxa"/>
              <w:right w:w="70" w:type="dxa"/>
            </w:tcMar>
            <w:vAlign w:val="center"/>
          </w:tcPr>
          <w:p w14:paraId="0B0B2499"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VED</w:t>
            </w:r>
          </w:p>
        </w:tc>
        <w:tc>
          <w:tcPr>
            <w:tcW w:w="336" w:type="pct"/>
            <w:shd w:val="clear" w:color="auto" w:fill="FFFFFF" w:themeFill="background1"/>
            <w:tcMar>
              <w:top w:w="15" w:type="dxa"/>
              <w:left w:w="70" w:type="dxa"/>
              <w:bottom w:w="15" w:type="dxa"/>
              <w:right w:w="70" w:type="dxa"/>
            </w:tcMar>
            <w:vAlign w:val="center"/>
          </w:tcPr>
          <w:p w14:paraId="4587BAAD" w14:textId="2B9D308B"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300 mg</w:t>
            </w:r>
            <w:r w:rsidR="0003262D">
              <w:rPr>
                <w:rFonts w:ascii="Times New Roman" w:hAnsi="Times New Roman"/>
                <w:sz w:val="18"/>
                <w:szCs w:val="18"/>
              </w:rPr>
              <w:t xml:space="preserve"> IV</w:t>
            </w:r>
          </w:p>
        </w:tc>
        <w:tc>
          <w:tcPr>
            <w:tcW w:w="286" w:type="pct"/>
            <w:shd w:val="clear" w:color="auto" w:fill="FFFFFF" w:themeFill="background1"/>
            <w:tcMar>
              <w:top w:w="15" w:type="dxa"/>
              <w:left w:w="70" w:type="dxa"/>
              <w:bottom w:w="15" w:type="dxa"/>
              <w:right w:w="70" w:type="dxa"/>
            </w:tcMar>
            <w:vAlign w:val="center"/>
          </w:tcPr>
          <w:p w14:paraId="0311686D"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99 (60.4)</w:t>
            </w:r>
          </w:p>
        </w:tc>
        <w:tc>
          <w:tcPr>
            <w:tcW w:w="370" w:type="pct"/>
            <w:shd w:val="clear" w:color="auto" w:fill="FFFFFF" w:themeFill="background1"/>
            <w:tcMar>
              <w:top w:w="15" w:type="dxa"/>
              <w:left w:w="70" w:type="dxa"/>
              <w:bottom w:w="15" w:type="dxa"/>
              <w:right w:w="70" w:type="dxa"/>
            </w:tcMar>
            <w:vAlign w:val="center"/>
          </w:tcPr>
          <w:p w14:paraId="4DDFCE73"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42.3 (14.4)</w:t>
            </w:r>
          </w:p>
        </w:tc>
        <w:tc>
          <w:tcPr>
            <w:tcW w:w="403" w:type="pct"/>
            <w:shd w:val="clear" w:color="auto" w:fill="FFFFFF" w:themeFill="background1"/>
            <w:tcMar>
              <w:top w:w="15" w:type="dxa"/>
              <w:left w:w="70" w:type="dxa"/>
              <w:bottom w:w="15" w:type="dxa"/>
              <w:right w:w="70" w:type="dxa"/>
            </w:tcMar>
            <w:vAlign w:val="center"/>
          </w:tcPr>
          <w:p w14:paraId="1DFFFC1B"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7.2 (6.2)</w:t>
            </w:r>
          </w:p>
        </w:tc>
        <w:tc>
          <w:tcPr>
            <w:tcW w:w="405" w:type="pct"/>
            <w:shd w:val="clear" w:color="auto" w:fill="FFFFFF" w:themeFill="background1"/>
            <w:tcMar>
              <w:top w:w="15" w:type="dxa"/>
              <w:left w:w="70" w:type="dxa"/>
              <w:bottom w:w="15" w:type="dxa"/>
              <w:right w:w="70" w:type="dxa"/>
            </w:tcMar>
            <w:vAlign w:val="center"/>
          </w:tcPr>
          <w:p w14:paraId="007758A0"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8.3±1.5</w:t>
            </w:r>
          </w:p>
        </w:tc>
        <w:tc>
          <w:tcPr>
            <w:tcW w:w="811" w:type="pct"/>
            <w:shd w:val="clear" w:color="auto" w:fill="FFFFFF" w:themeFill="background1"/>
            <w:tcMar>
              <w:top w:w="15" w:type="dxa"/>
              <w:left w:w="70" w:type="dxa"/>
              <w:bottom w:w="15" w:type="dxa"/>
              <w:right w:w="70" w:type="dxa"/>
            </w:tcMar>
            <w:vAlign w:val="center"/>
          </w:tcPr>
          <w:p w14:paraId="7D8FAA2B"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31 (18.9) [only oral]</w:t>
            </w:r>
          </w:p>
        </w:tc>
        <w:tc>
          <w:tcPr>
            <w:tcW w:w="569" w:type="pct"/>
            <w:shd w:val="clear" w:color="auto" w:fill="FFFFFF" w:themeFill="background1"/>
            <w:tcMar>
              <w:top w:w="15" w:type="dxa"/>
              <w:left w:w="70" w:type="dxa"/>
              <w:bottom w:w="15" w:type="dxa"/>
              <w:right w:w="70" w:type="dxa"/>
            </w:tcMar>
            <w:vAlign w:val="center"/>
          </w:tcPr>
          <w:p w14:paraId="0B802EBC"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145 (88.4)</w:t>
            </w:r>
          </w:p>
        </w:tc>
        <w:tc>
          <w:tcPr>
            <w:tcW w:w="732" w:type="pct"/>
            <w:shd w:val="clear" w:color="auto" w:fill="FFFFFF" w:themeFill="background1"/>
            <w:tcMar>
              <w:top w:w="15" w:type="dxa"/>
              <w:left w:w="70" w:type="dxa"/>
              <w:bottom w:w="15" w:type="dxa"/>
              <w:right w:w="70" w:type="dxa"/>
            </w:tcMar>
            <w:vAlign w:val="center"/>
          </w:tcPr>
          <w:p w14:paraId="4F8D8BBB"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59 (36.0) [only]</w:t>
            </w:r>
          </w:p>
        </w:tc>
      </w:tr>
      <w:tr w:rsidR="00EC066F" w:rsidRPr="00DB420E" w14:paraId="29B8AD42" w14:textId="77777777" w:rsidTr="009E179B">
        <w:trPr>
          <w:trHeight w:val="255"/>
        </w:trPr>
        <w:tc>
          <w:tcPr>
            <w:tcW w:w="647" w:type="pct"/>
            <w:vMerge/>
            <w:vAlign w:val="center"/>
          </w:tcPr>
          <w:p w14:paraId="3770E5FD" w14:textId="77777777" w:rsidR="00435246" w:rsidRPr="00DB420E" w:rsidRDefault="00435246" w:rsidP="002978F5">
            <w:pPr>
              <w:pStyle w:val="MDPI42tablebody"/>
              <w:rPr>
                <w:rFonts w:ascii="Times New Roman" w:hAnsi="Times New Roman"/>
                <w:color w:val="auto"/>
                <w:sz w:val="18"/>
                <w:szCs w:val="18"/>
              </w:rPr>
            </w:pPr>
          </w:p>
        </w:tc>
        <w:tc>
          <w:tcPr>
            <w:tcW w:w="441" w:type="pct"/>
            <w:shd w:val="clear" w:color="auto" w:fill="FFFFFF" w:themeFill="background1"/>
            <w:tcMar>
              <w:top w:w="15" w:type="dxa"/>
              <w:left w:w="70" w:type="dxa"/>
              <w:bottom w:w="15" w:type="dxa"/>
              <w:right w:w="70" w:type="dxa"/>
            </w:tcMar>
            <w:vAlign w:val="center"/>
          </w:tcPr>
          <w:p w14:paraId="0133DD4D"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PLC</w:t>
            </w:r>
          </w:p>
        </w:tc>
        <w:tc>
          <w:tcPr>
            <w:tcW w:w="336" w:type="pct"/>
            <w:shd w:val="clear" w:color="auto" w:fill="FFFFFF" w:themeFill="background1"/>
            <w:tcMar>
              <w:top w:w="15" w:type="dxa"/>
              <w:left w:w="70" w:type="dxa"/>
              <w:bottom w:w="15" w:type="dxa"/>
              <w:right w:w="70" w:type="dxa"/>
            </w:tcMar>
            <w:vAlign w:val="center"/>
          </w:tcPr>
          <w:p w14:paraId="3DBD83E7"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286" w:type="pct"/>
            <w:shd w:val="clear" w:color="auto" w:fill="FFFFFF" w:themeFill="background1"/>
            <w:tcMar>
              <w:top w:w="15" w:type="dxa"/>
              <w:left w:w="70" w:type="dxa"/>
              <w:bottom w:w="15" w:type="dxa"/>
              <w:right w:w="70" w:type="dxa"/>
            </w:tcMar>
            <w:vAlign w:val="center"/>
          </w:tcPr>
          <w:p w14:paraId="2A79FFD9"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55 (67.1)</w:t>
            </w:r>
          </w:p>
        </w:tc>
        <w:tc>
          <w:tcPr>
            <w:tcW w:w="370" w:type="pct"/>
            <w:shd w:val="clear" w:color="auto" w:fill="FFFFFF" w:themeFill="background1"/>
            <w:tcMar>
              <w:top w:w="15" w:type="dxa"/>
              <w:left w:w="70" w:type="dxa"/>
              <w:bottom w:w="15" w:type="dxa"/>
              <w:right w:w="70" w:type="dxa"/>
            </w:tcMar>
            <w:vAlign w:val="center"/>
          </w:tcPr>
          <w:p w14:paraId="2558FF5A"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44.0 (16.0)</w:t>
            </w:r>
          </w:p>
        </w:tc>
        <w:tc>
          <w:tcPr>
            <w:tcW w:w="403" w:type="pct"/>
            <w:shd w:val="clear" w:color="auto" w:fill="FFFFFF" w:themeFill="background1"/>
            <w:tcMar>
              <w:top w:w="15" w:type="dxa"/>
              <w:left w:w="70" w:type="dxa"/>
              <w:bottom w:w="15" w:type="dxa"/>
              <w:right w:w="70" w:type="dxa"/>
            </w:tcMar>
            <w:vAlign w:val="center"/>
          </w:tcPr>
          <w:p w14:paraId="6248D92A"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8.6 (8.0)</w:t>
            </w:r>
          </w:p>
        </w:tc>
        <w:tc>
          <w:tcPr>
            <w:tcW w:w="405" w:type="pct"/>
            <w:shd w:val="clear" w:color="auto" w:fill="FFFFFF" w:themeFill="background1"/>
            <w:tcMar>
              <w:top w:w="15" w:type="dxa"/>
              <w:left w:w="70" w:type="dxa"/>
              <w:bottom w:w="15" w:type="dxa"/>
              <w:right w:w="70" w:type="dxa"/>
            </w:tcMar>
            <w:vAlign w:val="center"/>
          </w:tcPr>
          <w:p w14:paraId="1FC00650"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8.1±1.5</w:t>
            </w:r>
          </w:p>
        </w:tc>
        <w:tc>
          <w:tcPr>
            <w:tcW w:w="811" w:type="pct"/>
            <w:shd w:val="clear" w:color="auto" w:fill="FFFFFF" w:themeFill="background1"/>
            <w:tcMar>
              <w:top w:w="15" w:type="dxa"/>
              <w:left w:w="70" w:type="dxa"/>
              <w:bottom w:w="15" w:type="dxa"/>
              <w:right w:w="70" w:type="dxa"/>
            </w:tcMar>
            <w:vAlign w:val="center"/>
          </w:tcPr>
          <w:p w14:paraId="24BEEDAD"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11 (13.4) [only oral]</w:t>
            </w:r>
          </w:p>
        </w:tc>
        <w:tc>
          <w:tcPr>
            <w:tcW w:w="569" w:type="pct"/>
            <w:shd w:val="clear" w:color="auto" w:fill="FFFFFF" w:themeFill="background1"/>
            <w:tcMar>
              <w:top w:w="15" w:type="dxa"/>
              <w:left w:w="70" w:type="dxa"/>
              <w:bottom w:w="15" w:type="dxa"/>
              <w:right w:w="70" w:type="dxa"/>
            </w:tcMar>
            <w:vAlign w:val="center"/>
          </w:tcPr>
          <w:p w14:paraId="4BB0CBAE"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75 (91.5)</w:t>
            </w:r>
          </w:p>
        </w:tc>
        <w:tc>
          <w:tcPr>
            <w:tcW w:w="732" w:type="pct"/>
            <w:shd w:val="clear" w:color="auto" w:fill="FFFFFF" w:themeFill="background1"/>
            <w:tcMar>
              <w:top w:w="15" w:type="dxa"/>
              <w:left w:w="70" w:type="dxa"/>
              <w:bottom w:w="15" w:type="dxa"/>
              <w:right w:w="70" w:type="dxa"/>
            </w:tcMar>
            <w:vAlign w:val="center"/>
          </w:tcPr>
          <w:p w14:paraId="5882B723"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29 (35.4) [only]</w:t>
            </w:r>
          </w:p>
        </w:tc>
      </w:tr>
      <w:tr w:rsidR="00EC066F" w:rsidRPr="00DB420E" w14:paraId="3E587282" w14:textId="77777777" w:rsidTr="009E179B">
        <w:trPr>
          <w:trHeight w:val="55"/>
        </w:trPr>
        <w:tc>
          <w:tcPr>
            <w:tcW w:w="647" w:type="pct"/>
            <w:vMerge w:val="restart"/>
            <w:shd w:val="clear" w:color="auto" w:fill="FFFFFF" w:themeFill="background1"/>
            <w:tcMar>
              <w:top w:w="15" w:type="dxa"/>
              <w:left w:w="70" w:type="dxa"/>
              <w:bottom w:w="15" w:type="dxa"/>
              <w:right w:w="70" w:type="dxa"/>
            </w:tcMar>
            <w:vAlign w:val="center"/>
          </w:tcPr>
          <w:p w14:paraId="2CDB73E7" w14:textId="2EB5F2ED"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VARSITY</w:t>
            </w:r>
          </w:p>
          <w:p w14:paraId="79FA1DDC"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[NCT02497469]</w:t>
            </w:r>
          </w:p>
        </w:tc>
        <w:tc>
          <w:tcPr>
            <w:tcW w:w="441" w:type="pct"/>
            <w:shd w:val="clear" w:color="auto" w:fill="FFFFFF" w:themeFill="background1"/>
            <w:tcMar>
              <w:top w:w="15" w:type="dxa"/>
              <w:left w:w="70" w:type="dxa"/>
              <w:bottom w:w="15" w:type="dxa"/>
              <w:right w:w="70" w:type="dxa"/>
            </w:tcMar>
            <w:vAlign w:val="center"/>
          </w:tcPr>
          <w:p w14:paraId="0B5882ED"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ADA</w:t>
            </w:r>
          </w:p>
        </w:tc>
        <w:tc>
          <w:tcPr>
            <w:tcW w:w="336" w:type="pct"/>
            <w:shd w:val="clear" w:color="auto" w:fill="FFFFFF" w:themeFill="background1"/>
            <w:tcMar>
              <w:top w:w="15" w:type="dxa"/>
              <w:left w:w="70" w:type="dxa"/>
              <w:bottom w:w="15" w:type="dxa"/>
              <w:right w:w="70" w:type="dxa"/>
            </w:tcMar>
            <w:vAlign w:val="center"/>
          </w:tcPr>
          <w:p w14:paraId="5DA37744"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160/80 mg SC</w:t>
            </w:r>
          </w:p>
        </w:tc>
        <w:tc>
          <w:tcPr>
            <w:tcW w:w="286" w:type="pct"/>
            <w:shd w:val="clear" w:color="auto" w:fill="FFFFFF" w:themeFill="background1"/>
            <w:tcMar>
              <w:top w:w="15" w:type="dxa"/>
              <w:left w:w="70" w:type="dxa"/>
              <w:bottom w:w="15" w:type="dxa"/>
              <w:right w:w="70" w:type="dxa"/>
            </w:tcMar>
            <w:vAlign w:val="center"/>
          </w:tcPr>
          <w:p w14:paraId="63235C3E"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216 (56.0)</w:t>
            </w:r>
          </w:p>
        </w:tc>
        <w:tc>
          <w:tcPr>
            <w:tcW w:w="370" w:type="pct"/>
            <w:shd w:val="clear" w:color="auto" w:fill="FFFFFF" w:themeFill="background1"/>
            <w:tcMar>
              <w:top w:w="15" w:type="dxa"/>
              <w:left w:w="70" w:type="dxa"/>
              <w:bottom w:w="15" w:type="dxa"/>
              <w:right w:w="70" w:type="dxa"/>
            </w:tcMar>
            <w:vAlign w:val="center"/>
          </w:tcPr>
          <w:p w14:paraId="5E96AFFB"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40.5±13.4</w:t>
            </w:r>
          </w:p>
        </w:tc>
        <w:tc>
          <w:tcPr>
            <w:tcW w:w="403" w:type="pct"/>
            <w:shd w:val="clear" w:color="auto" w:fill="FFFFFF" w:themeFill="background1"/>
            <w:tcMar>
              <w:top w:w="15" w:type="dxa"/>
              <w:left w:w="70" w:type="dxa"/>
              <w:bottom w:w="15" w:type="dxa"/>
              <w:right w:w="70" w:type="dxa"/>
            </w:tcMar>
            <w:vAlign w:val="center"/>
          </w:tcPr>
          <w:p w14:paraId="55EA1AE1"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6.4±6.0</w:t>
            </w:r>
          </w:p>
        </w:tc>
        <w:tc>
          <w:tcPr>
            <w:tcW w:w="405" w:type="pct"/>
            <w:shd w:val="clear" w:color="auto" w:fill="FFFFFF" w:themeFill="background1"/>
            <w:tcMar>
              <w:top w:w="15" w:type="dxa"/>
              <w:left w:w="70" w:type="dxa"/>
              <w:bottom w:w="15" w:type="dxa"/>
              <w:right w:w="70" w:type="dxa"/>
            </w:tcMar>
            <w:vAlign w:val="center"/>
          </w:tcPr>
          <w:p w14:paraId="11161CC2"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8.7±1.5</w:t>
            </w:r>
          </w:p>
        </w:tc>
        <w:tc>
          <w:tcPr>
            <w:tcW w:w="811" w:type="pct"/>
            <w:shd w:val="clear" w:color="auto" w:fill="FFFFFF" w:themeFill="background1"/>
            <w:tcMar>
              <w:top w:w="15" w:type="dxa"/>
              <w:left w:w="70" w:type="dxa"/>
              <w:bottom w:w="15" w:type="dxa"/>
              <w:right w:w="70" w:type="dxa"/>
            </w:tcMar>
            <w:vAlign w:val="center"/>
          </w:tcPr>
          <w:p w14:paraId="1859EAFD"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140 (36.3) [only]</w:t>
            </w:r>
          </w:p>
        </w:tc>
        <w:tc>
          <w:tcPr>
            <w:tcW w:w="569" w:type="pct"/>
            <w:shd w:val="clear" w:color="auto" w:fill="FFFFFF" w:themeFill="background1"/>
            <w:tcMar>
              <w:top w:w="15" w:type="dxa"/>
              <w:left w:w="70" w:type="dxa"/>
              <w:bottom w:w="15" w:type="dxa"/>
              <w:right w:w="70" w:type="dxa"/>
            </w:tcMar>
            <w:vAlign w:val="center"/>
          </w:tcPr>
          <w:p w14:paraId="4C989B57"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732" w:type="pct"/>
            <w:shd w:val="clear" w:color="auto" w:fill="FFFFFF" w:themeFill="background1"/>
            <w:tcMar>
              <w:top w:w="15" w:type="dxa"/>
              <w:left w:w="70" w:type="dxa"/>
              <w:bottom w:w="15" w:type="dxa"/>
              <w:right w:w="70" w:type="dxa"/>
            </w:tcMar>
            <w:vAlign w:val="center"/>
          </w:tcPr>
          <w:p w14:paraId="158C31A0"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100 (25.9) [only]</w:t>
            </w:r>
          </w:p>
        </w:tc>
      </w:tr>
      <w:tr w:rsidR="00EC066F" w:rsidRPr="00DB420E" w14:paraId="7FEFE2DC" w14:textId="77777777" w:rsidTr="009E179B">
        <w:trPr>
          <w:trHeight w:val="255"/>
        </w:trPr>
        <w:tc>
          <w:tcPr>
            <w:tcW w:w="647" w:type="pct"/>
            <w:vMerge/>
            <w:vAlign w:val="center"/>
          </w:tcPr>
          <w:p w14:paraId="622DC595" w14:textId="77777777" w:rsidR="00435246" w:rsidRPr="00DB420E" w:rsidRDefault="00435246" w:rsidP="002978F5">
            <w:pPr>
              <w:pStyle w:val="MDPI42tablebody"/>
              <w:rPr>
                <w:rFonts w:ascii="Times New Roman" w:hAnsi="Times New Roman"/>
                <w:color w:val="auto"/>
                <w:sz w:val="18"/>
                <w:szCs w:val="18"/>
              </w:rPr>
            </w:pPr>
          </w:p>
        </w:tc>
        <w:tc>
          <w:tcPr>
            <w:tcW w:w="441" w:type="pct"/>
            <w:shd w:val="clear" w:color="auto" w:fill="FFFFFF" w:themeFill="background1"/>
            <w:tcMar>
              <w:top w:w="15" w:type="dxa"/>
              <w:left w:w="70" w:type="dxa"/>
              <w:bottom w:w="15" w:type="dxa"/>
              <w:right w:w="70" w:type="dxa"/>
            </w:tcMar>
            <w:vAlign w:val="center"/>
          </w:tcPr>
          <w:p w14:paraId="1101D599"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VED</w:t>
            </w:r>
          </w:p>
        </w:tc>
        <w:tc>
          <w:tcPr>
            <w:tcW w:w="336" w:type="pct"/>
            <w:shd w:val="clear" w:color="auto" w:fill="FFFFFF" w:themeFill="background1"/>
            <w:tcMar>
              <w:top w:w="15" w:type="dxa"/>
              <w:left w:w="70" w:type="dxa"/>
              <w:bottom w:w="15" w:type="dxa"/>
              <w:right w:w="70" w:type="dxa"/>
            </w:tcMar>
            <w:vAlign w:val="center"/>
          </w:tcPr>
          <w:p w14:paraId="0E6C1AB6"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300 mg IV</w:t>
            </w:r>
          </w:p>
        </w:tc>
        <w:tc>
          <w:tcPr>
            <w:tcW w:w="286" w:type="pct"/>
            <w:shd w:val="clear" w:color="auto" w:fill="FFFFFF" w:themeFill="background1"/>
            <w:tcMar>
              <w:top w:w="15" w:type="dxa"/>
              <w:left w:w="70" w:type="dxa"/>
              <w:bottom w:w="15" w:type="dxa"/>
              <w:right w:w="70" w:type="dxa"/>
            </w:tcMar>
            <w:vAlign w:val="center"/>
          </w:tcPr>
          <w:p w14:paraId="64498092"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234 (60.8)</w:t>
            </w:r>
          </w:p>
        </w:tc>
        <w:tc>
          <w:tcPr>
            <w:tcW w:w="370" w:type="pct"/>
            <w:shd w:val="clear" w:color="auto" w:fill="FFFFFF" w:themeFill="background1"/>
            <w:tcMar>
              <w:top w:w="15" w:type="dxa"/>
              <w:left w:w="70" w:type="dxa"/>
              <w:bottom w:w="15" w:type="dxa"/>
              <w:right w:w="70" w:type="dxa"/>
            </w:tcMar>
            <w:vAlign w:val="center"/>
          </w:tcPr>
          <w:p w14:paraId="72D653AD"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40.8±13.7</w:t>
            </w:r>
          </w:p>
        </w:tc>
        <w:tc>
          <w:tcPr>
            <w:tcW w:w="403" w:type="pct"/>
            <w:shd w:val="clear" w:color="auto" w:fill="FFFFFF" w:themeFill="background1"/>
            <w:tcMar>
              <w:top w:w="15" w:type="dxa"/>
              <w:left w:w="70" w:type="dxa"/>
              <w:bottom w:w="15" w:type="dxa"/>
              <w:right w:w="70" w:type="dxa"/>
            </w:tcMar>
            <w:vAlign w:val="center"/>
          </w:tcPr>
          <w:p w14:paraId="2355109B"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7.3±7.2</w:t>
            </w:r>
          </w:p>
        </w:tc>
        <w:tc>
          <w:tcPr>
            <w:tcW w:w="405" w:type="pct"/>
            <w:shd w:val="clear" w:color="auto" w:fill="FFFFFF" w:themeFill="background1"/>
            <w:tcMar>
              <w:top w:w="15" w:type="dxa"/>
              <w:left w:w="70" w:type="dxa"/>
              <w:bottom w:w="15" w:type="dxa"/>
              <w:right w:w="70" w:type="dxa"/>
            </w:tcMar>
            <w:vAlign w:val="center"/>
          </w:tcPr>
          <w:p w14:paraId="116ACE6C"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8.7±1.6</w:t>
            </w:r>
          </w:p>
        </w:tc>
        <w:tc>
          <w:tcPr>
            <w:tcW w:w="811" w:type="pct"/>
            <w:shd w:val="clear" w:color="auto" w:fill="FFFFFF" w:themeFill="background1"/>
            <w:tcMar>
              <w:top w:w="15" w:type="dxa"/>
              <w:left w:w="70" w:type="dxa"/>
              <w:bottom w:w="15" w:type="dxa"/>
              <w:right w:w="70" w:type="dxa"/>
            </w:tcMar>
            <w:vAlign w:val="center"/>
          </w:tcPr>
          <w:p w14:paraId="497DBCFB"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139 (36.1) [only]</w:t>
            </w:r>
          </w:p>
        </w:tc>
        <w:tc>
          <w:tcPr>
            <w:tcW w:w="569" w:type="pct"/>
            <w:shd w:val="clear" w:color="auto" w:fill="FFFFFF" w:themeFill="background1"/>
            <w:tcMar>
              <w:top w:w="15" w:type="dxa"/>
              <w:left w:w="70" w:type="dxa"/>
              <w:bottom w:w="15" w:type="dxa"/>
              <w:right w:w="70" w:type="dxa"/>
            </w:tcMar>
            <w:vAlign w:val="center"/>
          </w:tcPr>
          <w:p w14:paraId="77C7C86A"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732" w:type="pct"/>
            <w:shd w:val="clear" w:color="auto" w:fill="FFFFFF" w:themeFill="background1"/>
            <w:tcMar>
              <w:top w:w="15" w:type="dxa"/>
              <w:left w:w="70" w:type="dxa"/>
              <w:bottom w:w="15" w:type="dxa"/>
              <w:right w:w="70" w:type="dxa"/>
            </w:tcMar>
            <w:vAlign w:val="center"/>
          </w:tcPr>
          <w:p w14:paraId="4660858A"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101 (26.2) [only]</w:t>
            </w:r>
          </w:p>
        </w:tc>
      </w:tr>
      <w:tr w:rsidR="00EC066F" w:rsidRPr="00DB420E" w14:paraId="04CE1D90" w14:textId="77777777" w:rsidTr="009E179B">
        <w:trPr>
          <w:trHeight w:val="255"/>
        </w:trPr>
        <w:tc>
          <w:tcPr>
            <w:tcW w:w="647" w:type="pct"/>
            <w:vMerge w:val="restart"/>
            <w:vAlign w:val="center"/>
          </w:tcPr>
          <w:p w14:paraId="30DF090F" w14:textId="77777777" w:rsidR="00435246" w:rsidRPr="00DB420E" w:rsidRDefault="00435246" w:rsidP="002978F5">
            <w:pPr>
              <w:pStyle w:val="MDPI42tablebody"/>
              <w:rPr>
                <w:rFonts w:ascii="Times New Roman" w:hAnsi="Times New Roman"/>
                <w:color w:val="auto"/>
                <w:sz w:val="18"/>
                <w:szCs w:val="18"/>
              </w:rPr>
            </w:pPr>
            <w:r w:rsidRPr="00DB420E">
              <w:rPr>
                <w:rFonts w:ascii="Times New Roman" w:hAnsi="Times New Roman"/>
                <w:color w:val="auto"/>
                <w:sz w:val="18"/>
                <w:szCs w:val="18"/>
                <w:lang w:val="en-GB"/>
              </w:rPr>
              <w:t>U–ACHIEVE</w:t>
            </w:r>
          </w:p>
        </w:tc>
        <w:tc>
          <w:tcPr>
            <w:tcW w:w="441" w:type="pct"/>
            <w:shd w:val="clear" w:color="auto" w:fill="FFFFFF" w:themeFill="background1"/>
            <w:tcMar>
              <w:top w:w="15" w:type="dxa"/>
              <w:left w:w="70" w:type="dxa"/>
              <w:bottom w:w="15" w:type="dxa"/>
              <w:right w:w="70" w:type="dxa"/>
            </w:tcMar>
            <w:vAlign w:val="center"/>
          </w:tcPr>
          <w:p w14:paraId="776B5718"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PLC</w:t>
            </w:r>
          </w:p>
        </w:tc>
        <w:tc>
          <w:tcPr>
            <w:tcW w:w="336" w:type="pct"/>
            <w:shd w:val="clear" w:color="auto" w:fill="FFFFFF" w:themeFill="background1"/>
            <w:tcMar>
              <w:top w:w="15" w:type="dxa"/>
              <w:left w:w="70" w:type="dxa"/>
              <w:bottom w:w="15" w:type="dxa"/>
              <w:right w:w="70" w:type="dxa"/>
            </w:tcMar>
            <w:vAlign w:val="center"/>
          </w:tcPr>
          <w:p w14:paraId="6BF91AF8"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286" w:type="pct"/>
            <w:shd w:val="clear" w:color="auto" w:fill="FFFFFF" w:themeFill="background1"/>
            <w:tcMar>
              <w:top w:w="15" w:type="dxa"/>
              <w:left w:w="70" w:type="dxa"/>
              <w:bottom w:w="15" w:type="dxa"/>
              <w:right w:w="70" w:type="dxa"/>
            </w:tcMar>
            <w:vAlign w:val="center"/>
          </w:tcPr>
          <w:p w14:paraId="4E8C819F"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97 (63%)</w:t>
            </w:r>
          </w:p>
        </w:tc>
        <w:tc>
          <w:tcPr>
            <w:tcW w:w="370" w:type="pct"/>
            <w:shd w:val="clear" w:color="auto" w:fill="FFFFFF" w:themeFill="background1"/>
            <w:tcMar>
              <w:top w:w="15" w:type="dxa"/>
              <w:left w:w="70" w:type="dxa"/>
              <w:bottom w:w="15" w:type="dxa"/>
              <w:right w:w="70" w:type="dxa"/>
            </w:tcMar>
            <w:vAlign w:val="center"/>
          </w:tcPr>
          <w:p w14:paraId="7F558F65"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44·5 (23·0)</w:t>
            </w:r>
          </w:p>
        </w:tc>
        <w:tc>
          <w:tcPr>
            <w:tcW w:w="403" w:type="pct"/>
            <w:shd w:val="clear" w:color="auto" w:fill="FFFFFF" w:themeFill="background1"/>
            <w:tcMar>
              <w:top w:w="15" w:type="dxa"/>
              <w:left w:w="70" w:type="dxa"/>
              <w:bottom w:w="15" w:type="dxa"/>
              <w:right w:w="70" w:type="dxa"/>
            </w:tcMar>
            <w:vAlign w:val="center"/>
          </w:tcPr>
          <w:p w14:paraId="106AFF58"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6·0 (10·0)</w:t>
            </w:r>
          </w:p>
        </w:tc>
        <w:tc>
          <w:tcPr>
            <w:tcW w:w="405" w:type="pct"/>
            <w:shd w:val="clear" w:color="auto" w:fill="FFFFFF" w:themeFill="background1"/>
            <w:tcMar>
              <w:top w:w="15" w:type="dxa"/>
              <w:left w:w="70" w:type="dxa"/>
              <w:bottom w:w="15" w:type="dxa"/>
              <w:right w:w="70" w:type="dxa"/>
            </w:tcMar>
            <w:vAlign w:val="center"/>
          </w:tcPr>
          <w:p w14:paraId="73D28AF0"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811" w:type="pct"/>
            <w:shd w:val="clear" w:color="auto" w:fill="FFFFFF" w:themeFill="background1"/>
            <w:tcMar>
              <w:top w:w="15" w:type="dxa"/>
              <w:left w:w="70" w:type="dxa"/>
              <w:bottom w:w="15" w:type="dxa"/>
              <w:right w:w="70" w:type="dxa"/>
            </w:tcMar>
            <w:vAlign w:val="center"/>
          </w:tcPr>
          <w:p w14:paraId="6F290D53"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61 (40%)</w:t>
            </w:r>
          </w:p>
        </w:tc>
        <w:tc>
          <w:tcPr>
            <w:tcW w:w="569" w:type="pct"/>
            <w:shd w:val="clear" w:color="auto" w:fill="FFFFFF" w:themeFill="background1"/>
            <w:tcMar>
              <w:top w:w="15" w:type="dxa"/>
              <w:left w:w="70" w:type="dxa"/>
              <w:bottom w:w="15" w:type="dxa"/>
              <w:right w:w="70" w:type="dxa"/>
            </w:tcMar>
            <w:vAlign w:val="center"/>
          </w:tcPr>
          <w:p w14:paraId="14F117F9"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103 (67%)</w:t>
            </w:r>
          </w:p>
        </w:tc>
        <w:tc>
          <w:tcPr>
            <w:tcW w:w="732" w:type="pct"/>
            <w:shd w:val="clear" w:color="auto" w:fill="FFFFFF" w:themeFill="background1"/>
            <w:tcMar>
              <w:top w:w="15" w:type="dxa"/>
              <w:left w:w="70" w:type="dxa"/>
              <w:bottom w:w="15" w:type="dxa"/>
              <w:right w:w="70" w:type="dxa"/>
            </w:tcMar>
            <w:vAlign w:val="center"/>
          </w:tcPr>
          <w:p w14:paraId="003177D0"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3 (2%)</w:t>
            </w:r>
          </w:p>
        </w:tc>
      </w:tr>
      <w:tr w:rsidR="00EC066F" w:rsidRPr="00DB420E" w14:paraId="01CFE27F" w14:textId="77777777" w:rsidTr="009E179B">
        <w:trPr>
          <w:trHeight w:val="255"/>
        </w:trPr>
        <w:tc>
          <w:tcPr>
            <w:tcW w:w="647" w:type="pct"/>
            <w:vMerge/>
            <w:vAlign w:val="center"/>
          </w:tcPr>
          <w:p w14:paraId="7250DD3A" w14:textId="77777777" w:rsidR="00435246" w:rsidRPr="00DB420E" w:rsidRDefault="00435246" w:rsidP="002978F5">
            <w:pPr>
              <w:pStyle w:val="MDPI42tablebody"/>
              <w:rPr>
                <w:rFonts w:ascii="Times New Roman" w:hAnsi="Times New Roman"/>
                <w:color w:val="auto"/>
                <w:sz w:val="18"/>
                <w:szCs w:val="18"/>
              </w:rPr>
            </w:pPr>
          </w:p>
        </w:tc>
        <w:tc>
          <w:tcPr>
            <w:tcW w:w="441" w:type="pct"/>
            <w:shd w:val="clear" w:color="auto" w:fill="FFFFFF" w:themeFill="background1"/>
            <w:tcMar>
              <w:top w:w="15" w:type="dxa"/>
              <w:left w:w="70" w:type="dxa"/>
              <w:bottom w:w="15" w:type="dxa"/>
              <w:right w:w="70" w:type="dxa"/>
            </w:tcMar>
            <w:vAlign w:val="center"/>
          </w:tcPr>
          <w:p w14:paraId="2343DFF6"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UPA</w:t>
            </w:r>
          </w:p>
        </w:tc>
        <w:tc>
          <w:tcPr>
            <w:tcW w:w="336" w:type="pct"/>
            <w:shd w:val="clear" w:color="auto" w:fill="FFFFFF" w:themeFill="background1"/>
            <w:tcMar>
              <w:top w:w="15" w:type="dxa"/>
              <w:left w:w="70" w:type="dxa"/>
              <w:bottom w:w="15" w:type="dxa"/>
              <w:right w:w="70" w:type="dxa"/>
            </w:tcMar>
            <w:vAlign w:val="center"/>
          </w:tcPr>
          <w:p w14:paraId="7DF3A4A0"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45 mg PO</w:t>
            </w:r>
          </w:p>
        </w:tc>
        <w:tc>
          <w:tcPr>
            <w:tcW w:w="286" w:type="pct"/>
            <w:shd w:val="clear" w:color="auto" w:fill="FFFFFF" w:themeFill="background1"/>
            <w:tcMar>
              <w:top w:w="15" w:type="dxa"/>
              <w:left w:w="70" w:type="dxa"/>
              <w:bottom w:w="15" w:type="dxa"/>
              <w:right w:w="70" w:type="dxa"/>
            </w:tcMar>
            <w:vAlign w:val="center"/>
          </w:tcPr>
          <w:p w14:paraId="06FF7A2D"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198 (62%)</w:t>
            </w:r>
          </w:p>
        </w:tc>
        <w:tc>
          <w:tcPr>
            <w:tcW w:w="370" w:type="pct"/>
            <w:shd w:val="clear" w:color="auto" w:fill="FFFFFF" w:themeFill="background1"/>
            <w:tcMar>
              <w:top w:w="15" w:type="dxa"/>
              <w:left w:w="70" w:type="dxa"/>
              <w:bottom w:w="15" w:type="dxa"/>
              <w:right w:w="70" w:type="dxa"/>
            </w:tcMar>
            <w:vAlign w:val="center"/>
          </w:tcPr>
          <w:p w14:paraId="11FEC121"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43·0 (23·0)</w:t>
            </w:r>
          </w:p>
        </w:tc>
        <w:tc>
          <w:tcPr>
            <w:tcW w:w="403" w:type="pct"/>
            <w:shd w:val="clear" w:color="auto" w:fill="FFFFFF" w:themeFill="background1"/>
            <w:tcMar>
              <w:top w:w="15" w:type="dxa"/>
              <w:left w:w="70" w:type="dxa"/>
              <w:bottom w:w="15" w:type="dxa"/>
              <w:right w:w="70" w:type="dxa"/>
            </w:tcMar>
            <w:vAlign w:val="center"/>
          </w:tcPr>
          <w:p w14:paraId="7543CBFA"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6·6 (9·6)</w:t>
            </w:r>
          </w:p>
        </w:tc>
        <w:tc>
          <w:tcPr>
            <w:tcW w:w="405" w:type="pct"/>
            <w:shd w:val="clear" w:color="auto" w:fill="FFFFFF" w:themeFill="background1"/>
            <w:tcMar>
              <w:top w:w="15" w:type="dxa"/>
              <w:left w:w="70" w:type="dxa"/>
              <w:bottom w:w="15" w:type="dxa"/>
              <w:right w:w="70" w:type="dxa"/>
            </w:tcMar>
            <w:vAlign w:val="center"/>
          </w:tcPr>
          <w:p w14:paraId="44F5307A"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811" w:type="pct"/>
            <w:shd w:val="clear" w:color="auto" w:fill="FFFFFF" w:themeFill="background1"/>
            <w:tcMar>
              <w:top w:w="15" w:type="dxa"/>
              <w:left w:w="70" w:type="dxa"/>
              <w:bottom w:w="15" w:type="dxa"/>
              <w:right w:w="70" w:type="dxa"/>
            </w:tcMar>
            <w:vAlign w:val="center"/>
          </w:tcPr>
          <w:p w14:paraId="0D519F80"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124 (39%)</w:t>
            </w:r>
          </w:p>
        </w:tc>
        <w:tc>
          <w:tcPr>
            <w:tcW w:w="569" w:type="pct"/>
            <w:shd w:val="clear" w:color="auto" w:fill="FFFFFF" w:themeFill="background1"/>
            <w:tcMar>
              <w:top w:w="15" w:type="dxa"/>
              <w:left w:w="70" w:type="dxa"/>
              <w:bottom w:w="15" w:type="dxa"/>
              <w:right w:w="70" w:type="dxa"/>
            </w:tcMar>
            <w:vAlign w:val="center"/>
          </w:tcPr>
          <w:p w14:paraId="0F60A98D"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220 (69%)</w:t>
            </w:r>
          </w:p>
        </w:tc>
        <w:tc>
          <w:tcPr>
            <w:tcW w:w="732" w:type="pct"/>
            <w:shd w:val="clear" w:color="auto" w:fill="FFFFFF" w:themeFill="background1"/>
            <w:tcMar>
              <w:top w:w="15" w:type="dxa"/>
              <w:left w:w="70" w:type="dxa"/>
              <w:bottom w:w="15" w:type="dxa"/>
              <w:right w:w="70" w:type="dxa"/>
            </w:tcMar>
            <w:vAlign w:val="center"/>
          </w:tcPr>
          <w:p w14:paraId="0A55349B"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2 (1%)</w:t>
            </w:r>
          </w:p>
        </w:tc>
      </w:tr>
      <w:tr w:rsidR="00EC066F" w:rsidRPr="00DB420E" w14:paraId="73E6172F" w14:textId="77777777" w:rsidTr="009E179B">
        <w:trPr>
          <w:trHeight w:val="255"/>
        </w:trPr>
        <w:tc>
          <w:tcPr>
            <w:tcW w:w="647" w:type="pct"/>
            <w:vMerge w:val="restart"/>
            <w:vAlign w:val="center"/>
          </w:tcPr>
          <w:p w14:paraId="1F30E0DB" w14:textId="77777777" w:rsidR="00435246" w:rsidRPr="00DB420E" w:rsidRDefault="00435246" w:rsidP="002978F5">
            <w:pPr>
              <w:pStyle w:val="MDPI42tablebody"/>
              <w:rPr>
                <w:rFonts w:ascii="Times New Roman" w:hAnsi="Times New Roman"/>
                <w:color w:val="auto"/>
                <w:sz w:val="18"/>
                <w:szCs w:val="18"/>
              </w:rPr>
            </w:pPr>
            <w:r w:rsidRPr="00DB420E">
              <w:rPr>
                <w:rFonts w:ascii="Times New Roman" w:hAnsi="Times New Roman"/>
                <w:noProof/>
                <w:color w:val="auto"/>
                <w:sz w:val="18"/>
                <w:szCs w:val="18"/>
                <w:lang w:val="pl-PL"/>
              </w:rPr>
              <w:t>U–ACCOMPLISH</w:t>
            </w:r>
          </w:p>
        </w:tc>
        <w:tc>
          <w:tcPr>
            <w:tcW w:w="441" w:type="pct"/>
            <w:shd w:val="clear" w:color="auto" w:fill="FFFFFF" w:themeFill="background1"/>
            <w:tcMar>
              <w:top w:w="15" w:type="dxa"/>
              <w:left w:w="70" w:type="dxa"/>
              <w:bottom w:w="15" w:type="dxa"/>
              <w:right w:w="70" w:type="dxa"/>
            </w:tcMar>
            <w:vAlign w:val="center"/>
          </w:tcPr>
          <w:p w14:paraId="312EE650"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PLC</w:t>
            </w:r>
          </w:p>
        </w:tc>
        <w:tc>
          <w:tcPr>
            <w:tcW w:w="336" w:type="pct"/>
            <w:shd w:val="clear" w:color="auto" w:fill="FFFFFF" w:themeFill="background1"/>
            <w:tcMar>
              <w:top w:w="15" w:type="dxa"/>
              <w:left w:w="70" w:type="dxa"/>
              <w:bottom w:w="15" w:type="dxa"/>
              <w:right w:w="70" w:type="dxa"/>
            </w:tcMar>
            <w:vAlign w:val="center"/>
          </w:tcPr>
          <w:p w14:paraId="6F4650BE"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286" w:type="pct"/>
            <w:shd w:val="clear" w:color="auto" w:fill="FFFFFF" w:themeFill="background1"/>
            <w:tcMar>
              <w:top w:w="15" w:type="dxa"/>
              <w:left w:w="70" w:type="dxa"/>
              <w:bottom w:w="15" w:type="dxa"/>
              <w:right w:w="70" w:type="dxa"/>
            </w:tcMar>
            <w:vAlign w:val="center"/>
          </w:tcPr>
          <w:p w14:paraId="77948660"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107 (61%)</w:t>
            </w:r>
          </w:p>
        </w:tc>
        <w:tc>
          <w:tcPr>
            <w:tcW w:w="370" w:type="pct"/>
            <w:shd w:val="clear" w:color="auto" w:fill="FFFFFF" w:themeFill="background1"/>
            <w:tcMar>
              <w:top w:w="15" w:type="dxa"/>
              <w:left w:w="70" w:type="dxa"/>
              <w:bottom w:w="15" w:type="dxa"/>
              <w:right w:w="70" w:type="dxa"/>
            </w:tcMar>
            <w:vAlign w:val="center"/>
          </w:tcPr>
          <w:p w14:paraId="17F40CBC"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42·0 (24·0)</w:t>
            </w:r>
          </w:p>
        </w:tc>
        <w:tc>
          <w:tcPr>
            <w:tcW w:w="403" w:type="pct"/>
            <w:shd w:val="clear" w:color="auto" w:fill="FFFFFF" w:themeFill="background1"/>
            <w:tcMar>
              <w:top w:w="15" w:type="dxa"/>
              <w:left w:w="70" w:type="dxa"/>
              <w:bottom w:w="15" w:type="dxa"/>
              <w:right w:w="70" w:type="dxa"/>
            </w:tcMar>
            <w:vAlign w:val="center"/>
          </w:tcPr>
          <w:p w14:paraId="08994584"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4·9 (7·4)</w:t>
            </w:r>
          </w:p>
        </w:tc>
        <w:tc>
          <w:tcPr>
            <w:tcW w:w="405" w:type="pct"/>
            <w:shd w:val="clear" w:color="auto" w:fill="FFFFFF" w:themeFill="background1"/>
            <w:tcMar>
              <w:top w:w="15" w:type="dxa"/>
              <w:left w:w="70" w:type="dxa"/>
              <w:bottom w:w="15" w:type="dxa"/>
              <w:right w:w="70" w:type="dxa"/>
            </w:tcMar>
            <w:vAlign w:val="center"/>
          </w:tcPr>
          <w:p w14:paraId="7B0C9BC9"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811" w:type="pct"/>
            <w:shd w:val="clear" w:color="auto" w:fill="FFFFFF" w:themeFill="background1"/>
            <w:tcMar>
              <w:top w:w="15" w:type="dxa"/>
              <w:left w:w="70" w:type="dxa"/>
              <w:bottom w:w="15" w:type="dxa"/>
              <w:right w:w="70" w:type="dxa"/>
            </w:tcMar>
            <w:vAlign w:val="center"/>
          </w:tcPr>
          <w:p w14:paraId="2DC16F1F"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72 (41%)</w:t>
            </w:r>
          </w:p>
        </w:tc>
        <w:tc>
          <w:tcPr>
            <w:tcW w:w="569" w:type="pct"/>
            <w:shd w:val="clear" w:color="auto" w:fill="FFFFFF" w:themeFill="background1"/>
            <w:tcMar>
              <w:top w:w="15" w:type="dxa"/>
              <w:left w:w="70" w:type="dxa"/>
              <w:bottom w:w="15" w:type="dxa"/>
              <w:right w:w="70" w:type="dxa"/>
            </w:tcMar>
            <w:vAlign w:val="center"/>
          </w:tcPr>
          <w:p w14:paraId="70D0D0E6"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120 (69%)</w:t>
            </w:r>
          </w:p>
        </w:tc>
        <w:tc>
          <w:tcPr>
            <w:tcW w:w="732" w:type="pct"/>
            <w:shd w:val="clear" w:color="auto" w:fill="FFFFFF" w:themeFill="background1"/>
            <w:tcMar>
              <w:top w:w="15" w:type="dxa"/>
              <w:left w:w="70" w:type="dxa"/>
              <w:bottom w:w="15" w:type="dxa"/>
              <w:right w:w="70" w:type="dxa"/>
            </w:tcMar>
            <w:vAlign w:val="center"/>
          </w:tcPr>
          <w:p w14:paraId="15EB0330"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3 (2%)</w:t>
            </w:r>
          </w:p>
        </w:tc>
      </w:tr>
      <w:tr w:rsidR="00EC066F" w:rsidRPr="00DB420E" w14:paraId="500E1244" w14:textId="77777777" w:rsidTr="009E179B">
        <w:trPr>
          <w:trHeight w:val="255"/>
        </w:trPr>
        <w:tc>
          <w:tcPr>
            <w:tcW w:w="647" w:type="pct"/>
            <w:vMerge/>
            <w:vAlign w:val="center"/>
          </w:tcPr>
          <w:p w14:paraId="5D14629B" w14:textId="77777777" w:rsidR="00435246" w:rsidRPr="00DB420E" w:rsidRDefault="00435246" w:rsidP="002978F5">
            <w:pPr>
              <w:pStyle w:val="MDPI42tablebody"/>
              <w:rPr>
                <w:rFonts w:ascii="Times New Roman" w:hAnsi="Times New Roman"/>
                <w:color w:val="auto"/>
                <w:sz w:val="18"/>
                <w:szCs w:val="18"/>
              </w:rPr>
            </w:pPr>
          </w:p>
        </w:tc>
        <w:tc>
          <w:tcPr>
            <w:tcW w:w="441" w:type="pct"/>
            <w:shd w:val="clear" w:color="auto" w:fill="FFFFFF" w:themeFill="background1"/>
            <w:tcMar>
              <w:top w:w="15" w:type="dxa"/>
              <w:left w:w="70" w:type="dxa"/>
              <w:bottom w:w="15" w:type="dxa"/>
              <w:right w:w="70" w:type="dxa"/>
            </w:tcMar>
            <w:vAlign w:val="center"/>
          </w:tcPr>
          <w:p w14:paraId="7217A9F3"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UPA</w:t>
            </w:r>
          </w:p>
        </w:tc>
        <w:tc>
          <w:tcPr>
            <w:tcW w:w="336" w:type="pct"/>
            <w:shd w:val="clear" w:color="auto" w:fill="FFFFFF" w:themeFill="background1"/>
            <w:tcMar>
              <w:top w:w="15" w:type="dxa"/>
              <w:left w:w="70" w:type="dxa"/>
              <w:bottom w:w="15" w:type="dxa"/>
              <w:right w:w="70" w:type="dxa"/>
            </w:tcMar>
            <w:vAlign w:val="center"/>
          </w:tcPr>
          <w:p w14:paraId="10DFC0B9"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45 mg PO</w:t>
            </w:r>
          </w:p>
        </w:tc>
        <w:tc>
          <w:tcPr>
            <w:tcW w:w="286" w:type="pct"/>
            <w:shd w:val="clear" w:color="auto" w:fill="FFFFFF" w:themeFill="background1"/>
            <w:tcMar>
              <w:top w:w="15" w:type="dxa"/>
              <w:left w:w="70" w:type="dxa"/>
              <w:bottom w:w="15" w:type="dxa"/>
              <w:right w:w="70" w:type="dxa"/>
            </w:tcMar>
            <w:vAlign w:val="center"/>
          </w:tcPr>
          <w:p w14:paraId="72F12CFB"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214 (63%)</w:t>
            </w:r>
          </w:p>
        </w:tc>
        <w:tc>
          <w:tcPr>
            <w:tcW w:w="370" w:type="pct"/>
            <w:shd w:val="clear" w:color="auto" w:fill="FFFFFF" w:themeFill="background1"/>
            <w:tcMar>
              <w:top w:w="15" w:type="dxa"/>
              <w:left w:w="70" w:type="dxa"/>
              <w:bottom w:w="15" w:type="dxa"/>
              <w:right w:w="70" w:type="dxa"/>
            </w:tcMar>
            <w:vAlign w:val="center"/>
          </w:tcPr>
          <w:p w14:paraId="295786BB"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40·0 (24·0)</w:t>
            </w:r>
          </w:p>
        </w:tc>
        <w:tc>
          <w:tcPr>
            <w:tcW w:w="403" w:type="pct"/>
            <w:shd w:val="clear" w:color="auto" w:fill="FFFFFF" w:themeFill="background1"/>
            <w:tcMar>
              <w:top w:w="15" w:type="dxa"/>
              <w:left w:w="70" w:type="dxa"/>
              <w:bottom w:w="15" w:type="dxa"/>
              <w:right w:w="70" w:type="dxa"/>
            </w:tcMar>
            <w:vAlign w:val="center"/>
          </w:tcPr>
          <w:p w14:paraId="1DD87CFE"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5·6 (7·5)</w:t>
            </w:r>
          </w:p>
        </w:tc>
        <w:tc>
          <w:tcPr>
            <w:tcW w:w="405" w:type="pct"/>
            <w:shd w:val="clear" w:color="auto" w:fill="FFFFFF" w:themeFill="background1"/>
            <w:tcMar>
              <w:top w:w="15" w:type="dxa"/>
              <w:left w:w="70" w:type="dxa"/>
              <w:bottom w:w="15" w:type="dxa"/>
              <w:right w:w="70" w:type="dxa"/>
            </w:tcMar>
            <w:vAlign w:val="center"/>
          </w:tcPr>
          <w:p w14:paraId="153FD393"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811" w:type="pct"/>
            <w:shd w:val="clear" w:color="auto" w:fill="FFFFFF" w:themeFill="background1"/>
            <w:tcMar>
              <w:top w:w="15" w:type="dxa"/>
              <w:left w:w="70" w:type="dxa"/>
              <w:bottom w:w="15" w:type="dxa"/>
              <w:right w:w="70" w:type="dxa"/>
            </w:tcMar>
            <w:vAlign w:val="center"/>
          </w:tcPr>
          <w:p w14:paraId="4CA463D3"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120 (35)</w:t>
            </w:r>
          </w:p>
        </w:tc>
        <w:tc>
          <w:tcPr>
            <w:tcW w:w="569" w:type="pct"/>
            <w:shd w:val="clear" w:color="auto" w:fill="FFFFFF" w:themeFill="background1"/>
            <w:tcMar>
              <w:top w:w="15" w:type="dxa"/>
              <w:left w:w="70" w:type="dxa"/>
              <w:bottom w:w="15" w:type="dxa"/>
              <w:right w:w="70" w:type="dxa"/>
            </w:tcMar>
            <w:vAlign w:val="center"/>
          </w:tcPr>
          <w:p w14:paraId="5996830C"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233 (68%)</w:t>
            </w:r>
          </w:p>
        </w:tc>
        <w:tc>
          <w:tcPr>
            <w:tcW w:w="732" w:type="pct"/>
            <w:shd w:val="clear" w:color="auto" w:fill="FFFFFF" w:themeFill="background1"/>
            <w:tcMar>
              <w:top w:w="15" w:type="dxa"/>
              <w:left w:w="70" w:type="dxa"/>
              <w:bottom w:w="15" w:type="dxa"/>
              <w:right w:w="70" w:type="dxa"/>
            </w:tcMar>
            <w:vAlign w:val="center"/>
          </w:tcPr>
          <w:p w14:paraId="7E2E44B0"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1 (&lt;1%)</w:t>
            </w:r>
          </w:p>
        </w:tc>
      </w:tr>
      <w:tr w:rsidR="00EC066F" w:rsidRPr="00DB420E" w14:paraId="19F1EC8B" w14:textId="77777777" w:rsidTr="009E179B">
        <w:trPr>
          <w:trHeight w:val="255"/>
        </w:trPr>
        <w:tc>
          <w:tcPr>
            <w:tcW w:w="647" w:type="pct"/>
            <w:vMerge w:val="restart"/>
            <w:vAlign w:val="center"/>
          </w:tcPr>
          <w:p w14:paraId="46DF9E22" w14:textId="77777777" w:rsidR="00435246" w:rsidRPr="00DB420E" w:rsidRDefault="00435246" w:rsidP="002978F5">
            <w:pPr>
              <w:pStyle w:val="MDPI42tablebody"/>
              <w:rPr>
                <w:rFonts w:ascii="Times New Roman" w:hAnsi="Times New Roman"/>
                <w:color w:val="auto"/>
                <w:sz w:val="18"/>
                <w:szCs w:val="18"/>
              </w:rPr>
            </w:pPr>
            <w:r w:rsidRPr="00DB420E">
              <w:rPr>
                <w:rFonts w:ascii="Times New Roman" w:hAnsi="Times New Roman"/>
                <w:color w:val="auto"/>
                <w:sz w:val="18"/>
                <w:szCs w:val="18"/>
                <w:lang w:val="en-GB"/>
              </w:rPr>
              <w:t>U–ACHIEVE</w:t>
            </w:r>
          </w:p>
        </w:tc>
        <w:tc>
          <w:tcPr>
            <w:tcW w:w="441" w:type="pct"/>
            <w:shd w:val="clear" w:color="auto" w:fill="FFFFFF" w:themeFill="background1"/>
            <w:tcMar>
              <w:top w:w="15" w:type="dxa"/>
              <w:left w:w="70" w:type="dxa"/>
              <w:bottom w:w="15" w:type="dxa"/>
              <w:right w:w="70" w:type="dxa"/>
            </w:tcMar>
            <w:vAlign w:val="center"/>
          </w:tcPr>
          <w:p w14:paraId="0BC2599E"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PLC</w:t>
            </w:r>
          </w:p>
        </w:tc>
        <w:tc>
          <w:tcPr>
            <w:tcW w:w="336" w:type="pct"/>
            <w:shd w:val="clear" w:color="auto" w:fill="FFFFFF" w:themeFill="background1"/>
            <w:tcMar>
              <w:top w:w="15" w:type="dxa"/>
              <w:left w:w="70" w:type="dxa"/>
              <w:bottom w:w="15" w:type="dxa"/>
              <w:right w:w="70" w:type="dxa"/>
            </w:tcMar>
            <w:vAlign w:val="center"/>
          </w:tcPr>
          <w:p w14:paraId="39F4BF04"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286" w:type="pct"/>
            <w:shd w:val="clear" w:color="auto" w:fill="FFFFFF" w:themeFill="background1"/>
            <w:tcMar>
              <w:top w:w="15" w:type="dxa"/>
              <w:left w:w="70" w:type="dxa"/>
              <w:bottom w:w="15" w:type="dxa"/>
              <w:right w:w="70" w:type="dxa"/>
            </w:tcMar>
            <w:vAlign w:val="center"/>
          </w:tcPr>
          <w:p w14:paraId="7D50D444"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85 (57%)</w:t>
            </w:r>
          </w:p>
        </w:tc>
        <w:tc>
          <w:tcPr>
            <w:tcW w:w="370" w:type="pct"/>
            <w:shd w:val="clear" w:color="auto" w:fill="FFFFFF" w:themeFill="background1"/>
            <w:tcMar>
              <w:top w:w="15" w:type="dxa"/>
              <w:left w:w="70" w:type="dxa"/>
              <w:bottom w:w="15" w:type="dxa"/>
              <w:right w:w="70" w:type="dxa"/>
            </w:tcMar>
            <w:vAlign w:val="center"/>
          </w:tcPr>
          <w:p w14:paraId="20EC3069"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40·0 (21·0)</w:t>
            </w:r>
          </w:p>
        </w:tc>
        <w:tc>
          <w:tcPr>
            <w:tcW w:w="403" w:type="pct"/>
            <w:shd w:val="clear" w:color="auto" w:fill="FFFFFF" w:themeFill="background1"/>
            <w:tcMar>
              <w:top w:w="15" w:type="dxa"/>
              <w:left w:w="70" w:type="dxa"/>
              <w:bottom w:w="15" w:type="dxa"/>
              <w:right w:w="70" w:type="dxa"/>
            </w:tcMar>
            <w:vAlign w:val="center"/>
          </w:tcPr>
          <w:p w14:paraId="200A01CA"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6·2 (8·6)</w:t>
            </w:r>
          </w:p>
        </w:tc>
        <w:tc>
          <w:tcPr>
            <w:tcW w:w="405" w:type="pct"/>
            <w:shd w:val="clear" w:color="auto" w:fill="FFFFFF" w:themeFill="background1"/>
            <w:tcMar>
              <w:top w:w="15" w:type="dxa"/>
              <w:left w:w="70" w:type="dxa"/>
              <w:bottom w:w="15" w:type="dxa"/>
              <w:right w:w="70" w:type="dxa"/>
            </w:tcMar>
            <w:vAlign w:val="center"/>
          </w:tcPr>
          <w:p w14:paraId="3AF36D76"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811" w:type="pct"/>
            <w:shd w:val="clear" w:color="auto" w:fill="FFFFFF" w:themeFill="background1"/>
            <w:tcMar>
              <w:top w:w="15" w:type="dxa"/>
              <w:left w:w="70" w:type="dxa"/>
              <w:bottom w:w="15" w:type="dxa"/>
              <w:right w:w="70" w:type="dxa"/>
            </w:tcMar>
            <w:vAlign w:val="center"/>
          </w:tcPr>
          <w:p w14:paraId="27BB21DC"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60 (40%)</w:t>
            </w:r>
          </w:p>
        </w:tc>
        <w:tc>
          <w:tcPr>
            <w:tcW w:w="569" w:type="pct"/>
            <w:shd w:val="clear" w:color="auto" w:fill="FFFFFF" w:themeFill="background1"/>
            <w:tcMar>
              <w:top w:w="15" w:type="dxa"/>
              <w:left w:w="70" w:type="dxa"/>
              <w:bottom w:w="15" w:type="dxa"/>
              <w:right w:w="70" w:type="dxa"/>
            </w:tcMar>
            <w:vAlign w:val="center"/>
          </w:tcPr>
          <w:p w14:paraId="510EAE2B"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99 (66%)</w:t>
            </w:r>
          </w:p>
        </w:tc>
        <w:tc>
          <w:tcPr>
            <w:tcW w:w="732" w:type="pct"/>
            <w:shd w:val="clear" w:color="auto" w:fill="FFFFFF" w:themeFill="background1"/>
            <w:tcMar>
              <w:top w:w="15" w:type="dxa"/>
              <w:left w:w="70" w:type="dxa"/>
              <w:bottom w:w="15" w:type="dxa"/>
              <w:right w:w="70" w:type="dxa"/>
            </w:tcMar>
            <w:vAlign w:val="center"/>
          </w:tcPr>
          <w:p w14:paraId="3B3C78C5"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0</w:t>
            </w:r>
          </w:p>
        </w:tc>
      </w:tr>
      <w:tr w:rsidR="00EC066F" w:rsidRPr="00DB420E" w14:paraId="69A69F48" w14:textId="77777777" w:rsidTr="009E179B">
        <w:trPr>
          <w:trHeight w:val="255"/>
        </w:trPr>
        <w:tc>
          <w:tcPr>
            <w:tcW w:w="647" w:type="pct"/>
            <w:vMerge/>
            <w:vAlign w:val="center"/>
          </w:tcPr>
          <w:p w14:paraId="710C5534" w14:textId="77777777" w:rsidR="00435246" w:rsidRPr="00DB420E" w:rsidRDefault="00435246" w:rsidP="002978F5">
            <w:pPr>
              <w:pStyle w:val="MDPI42tablebody"/>
              <w:rPr>
                <w:rFonts w:ascii="Times New Roman" w:hAnsi="Times New Roman"/>
                <w:color w:val="auto"/>
                <w:sz w:val="18"/>
                <w:szCs w:val="18"/>
              </w:rPr>
            </w:pPr>
          </w:p>
        </w:tc>
        <w:tc>
          <w:tcPr>
            <w:tcW w:w="441" w:type="pct"/>
            <w:shd w:val="clear" w:color="auto" w:fill="FFFFFF" w:themeFill="background1"/>
            <w:tcMar>
              <w:top w:w="15" w:type="dxa"/>
              <w:left w:w="70" w:type="dxa"/>
              <w:bottom w:w="15" w:type="dxa"/>
              <w:right w:w="70" w:type="dxa"/>
            </w:tcMar>
            <w:vAlign w:val="center"/>
          </w:tcPr>
          <w:p w14:paraId="012D9B63"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UPA</w:t>
            </w:r>
          </w:p>
        </w:tc>
        <w:tc>
          <w:tcPr>
            <w:tcW w:w="336" w:type="pct"/>
            <w:shd w:val="clear" w:color="auto" w:fill="FFFFFF" w:themeFill="background1"/>
            <w:tcMar>
              <w:top w:w="15" w:type="dxa"/>
              <w:left w:w="70" w:type="dxa"/>
              <w:bottom w:w="15" w:type="dxa"/>
              <w:right w:w="70" w:type="dxa"/>
            </w:tcMar>
            <w:vAlign w:val="center"/>
          </w:tcPr>
          <w:p w14:paraId="4DAEE33B"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30 mg PO</w:t>
            </w:r>
          </w:p>
        </w:tc>
        <w:tc>
          <w:tcPr>
            <w:tcW w:w="286" w:type="pct"/>
            <w:shd w:val="clear" w:color="auto" w:fill="FFFFFF" w:themeFill="background1"/>
            <w:tcMar>
              <w:top w:w="15" w:type="dxa"/>
              <w:left w:w="70" w:type="dxa"/>
              <w:bottom w:w="15" w:type="dxa"/>
              <w:right w:w="70" w:type="dxa"/>
            </w:tcMar>
            <w:vAlign w:val="center"/>
          </w:tcPr>
          <w:p w14:paraId="4950261A"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86 (56%)</w:t>
            </w:r>
          </w:p>
        </w:tc>
        <w:tc>
          <w:tcPr>
            <w:tcW w:w="370" w:type="pct"/>
            <w:shd w:val="clear" w:color="auto" w:fill="FFFFFF" w:themeFill="background1"/>
            <w:tcMar>
              <w:top w:w="15" w:type="dxa"/>
              <w:left w:w="70" w:type="dxa"/>
              <w:bottom w:w="15" w:type="dxa"/>
              <w:right w:w="70" w:type="dxa"/>
            </w:tcMar>
            <w:vAlign w:val="center"/>
          </w:tcPr>
          <w:p w14:paraId="22D28651"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41·0 (7·0)</w:t>
            </w:r>
          </w:p>
        </w:tc>
        <w:tc>
          <w:tcPr>
            <w:tcW w:w="403" w:type="pct"/>
            <w:shd w:val="clear" w:color="auto" w:fill="FFFFFF" w:themeFill="background1"/>
            <w:tcMar>
              <w:top w:w="15" w:type="dxa"/>
              <w:left w:w="70" w:type="dxa"/>
              <w:bottom w:w="15" w:type="dxa"/>
              <w:right w:w="70" w:type="dxa"/>
            </w:tcMar>
            <w:vAlign w:val="center"/>
          </w:tcPr>
          <w:p w14:paraId="0177A739"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6·0 (9·7)</w:t>
            </w:r>
          </w:p>
        </w:tc>
        <w:tc>
          <w:tcPr>
            <w:tcW w:w="405" w:type="pct"/>
            <w:shd w:val="clear" w:color="auto" w:fill="FFFFFF" w:themeFill="background1"/>
            <w:tcMar>
              <w:top w:w="15" w:type="dxa"/>
              <w:left w:w="70" w:type="dxa"/>
              <w:bottom w:w="15" w:type="dxa"/>
              <w:right w:w="70" w:type="dxa"/>
            </w:tcMar>
            <w:vAlign w:val="center"/>
          </w:tcPr>
          <w:p w14:paraId="6656E85B"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811" w:type="pct"/>
            <w:shd w:val="clear" w:color="auto" w:fill="FFFFFF" w:themeFill="background1"/>
            <w:tcMar>
              <w:top w:w="15" w:type="dxa"/>
              <w:left w:w="70" w:type="dxa"/>
              <w:bottom w:w="15" w:type="dxa"/>
              <w:right w:w="70" w:type="dxa"/>
            </w:tcMar>
            <w:vAlign w:val="center"/>
          </w:tcPr>
          <w:p w14:paraId="2F1CE32C"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57 (37%)</w:t>
            </w:r>
          </w:p>
        </w:tc>
        <w:tc>
          <w:tcPr>
            <w:tcW w:w="569" w:type="pct"/>
            <w:shd w:val="clear" w:color="auto" w:fill="FFFFFF" w:themeFill="background1"/>
            <w:tcMar>
              <w:top w:w="15" w:type="dxa"/>
              <w:left w:w="70" w:type="dxa"/>
              <w:bottom w:w="15" w:type="dxa"/>
              <w:right w:w="70" w:type="dxa"/>
            </w:tcMar>
            <w:vAlign w:val="center"/>
          </w:tcPr>
          <w:p w14:paraId="0243D472"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106 (69%)</w:t>
            </w:r>
          </w:p>
        </w:tc>
        <w:tc>
          <w:tcPr>
            <w:tcW w:w="732" w:type="pct"/>
            <w:shd w:val="clear" w:color="auto" w:fill="FFFFFF" w:themeFill="background1"/>
            <w:tcMar>
              <w:top w:w="15" w:type="dxa"/>
              <w:left w:w="70" w:type="dxa"/>
              <w:bottom w:w="15" w:type="dxa"/>
              <w:right w:w="70" w:type="dxa"/>
            </w:tcMar>
            <w:vAlign w:val="center"/>
          </w:tcPr>
          <w:p w14:paraId="7F39DB7F"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1 (&lt;1%)</w:t>
            </w:r>
          </w:p>
        </w:tc>
      </w:tr>
      <w:tr w:rsidR="00EC066F" w:rsidRPr="00DB420E" w14:paraId="1324A072" w14:textId="77777777" w:rsidTr="009E179B">
        <w:trPr>
          <w:trHeight w:val="255"/>
        </w:trPr>
        <w:tc>
          <w:tcPr>
            <w:tcW w:w="647" w:type="pct"/>
            <w:vMerge w:val="restart"/>
            <w:vAlign w:val="center"/>
          </w:tcPr>
          <w:p w14:paraId="38397F93" w14:textId="77777777" w:rsidR="00435246" w:rsidRPr="00DB420E" w:rsidRDefault="00435246" w:rsidP="002978F5">
            <w:pPr>
              <w:pStyle w:val="MDPI42tablebody"/>
              <w:rPr>
                <w:rFonts w:ascii="Times New Roman" w:hAnsi="Times New Roman"/>
                <w:color w:val="auto"/>
                <w:sz w:val="18"/>
                <w:szCs w:val="18"/>
              </w:rPr>
            </w:pPr>
            <w:r w:rsidRPr="00DB420E">
              <w:rPr>
                <w:rFonts w:ascii="Times New Roman" w:hAnsi="Times New Roman"/>
                <w:color w:val="auto"/>
                <w:sz w:val="18"/>
                <w:szCs w:val="18"/>
              </w:rPr>
              <w:t>SUCCESS</w:t>
            </w:r>
          </w:p>
        </w:tc>
        <w:tc>
          <w:tcPr>
            <w:tcW w:w="441" w:type="pct"/>
            <w:shd w:val="clear" w:color="auto" w:fill="FFFFFF" w:themeFill="background1"/>
            <w:tcMar>
              <w:top w:w="15" w:type="dxa"/>
              <w:left w:w="70" w:type="dxa"/>
              <w:bottom w:w="15" w:type="dxa"/>
              <w:right w:w="70" w:type="dxa"/>
            </w:tcMar>
            <w:vAlign w:val="center"/>
          </w:tcPr>
          <w:p w14:paraId="10DFEBE5"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AZA</w:t>
            </w:r>
          </w:p>
        </w:tc>
        <w:tc>
          <w:tcPr>
            <w:tcW w:w="336" w:type="pct"/>
            <w:shd w:val="clear" w:color="auto" w:fill="FFFFFF" w:themeFill="background1"/>
            <w:tcMar>
              <w:top w:w="15" w:type="dxa"/>
              <w:left w:w="70" w:type="dxa"/>
              <w:bottom w:w="15" w:type="dxa"/>
              <w:right w:w="70" w:type="dxa"/>
            </w:tcMar>
            <w:vAlign w:val="center"/>
          </w:tcPr>
          <w:p w14:paraId="79695A39"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2.5 mg PO</w:t>
            </w:r>
          </w:p>
        </w:tc>
        <w:tc>
          <w:tcPr>
            <w:tcW w:w="286" w:type="pct"/>
            <w:shd w:val="clear" w:color="auto" w:fill="FFFFFF" w:themeFill="background1"/>
            <w:tcMar>
              <w:top w:w="15" w:type="dxa"/>
              <w:left w:w="70" w:type="dxa"/>
              <w:bottom w:w="15" w:type="dxa"/>
              <w:right w:w="70" w:type="dxa"/>
            </w:tcMar>
            <w:vAlign w:val="center"/>
          </w:tcPr>
          <w:p w14:paraId="59B73916"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33 (42%)</w:t>
            </w:r>
          </w:p>
        </w:tc>
        <w:tc>
          <w:tcPr>
            <w:tcW w:w="370" w:type="pct"/>
            <w:shd w:val="clear" w:color="auto" w:fill="FFFFFF" w:themeFill="background1"/>
            <w:tcMar>
              <w:top w:w="15" w:type="dxa"/>
              <w:left w:w="70" w:type="dxa"/>
              <w:bottom w:w="15" w:type="dxa"/>
              <w:right w:w="70" w:type="dxa"/>
            </w:tcMar>
            <w:vAlign w:val="center"/>
          </w:tcPr>
          <w:p w14:paraId="6515EEE9"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40.7 (13.2)</w:t>
            </w:r>
          </w:p>
        </w:tc>
        <w:tc>
          <w:tcPr>
            <w:tcW w:w="403" w:type="pct"/>
            <w:shd w:val="clear" w:color="auto" w:fill="FFFFFF" w:themeFill="background1"/>
            <w:tcMar>
              <w:top w:w="15" w:type="dxa"/>
              <w:left w:w="70" w:type="dxa"/>
              <w:bottom w:w="15" w:type="dxa"/>
              <w:right w:w="70" w:type="dxa"/>
            </w:tcMar>
            <w:vAlign w:val="center"/>
          </w:tcPr>
          <w:p w14:paraId="157B4C65"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6.6 (7.8)</w:t>
            </w:r>
          </w:p>
        </w:tc>
        <w:tc>
          <w:tcPr>
            <w:tcW w:w="405" w:type="pct"/>
            <w:shd w:val="clear" w:color="auto" w:fill="FFFFFF" w:themeFill="background1"/>
            <w:tcMar>
              <w:top w:w="15" w:type="dxa"/>
              <w:left w:w="70" w:type="dxa"/>
              <w:bottom w:w="15" w:type="dxa"/>
              <w:right w:w="70" w:type="dxa"/>
            </w:tcMar>
            <w:vAlign w:val="center"/>
          </w:tcPr>
          <w:p w14:paraId="362E79D0"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8.5 (1.4)</w:t>
            </w:r>
          </w:p>
        </w:tc>
        <w:tc>
          <w:tcPr>
            <w:tcW w:w="811" w:type="pct"/>
            <w:shd w:val="clear" w:color="auto" w:fill="FFFFFF" w:themeFill="background1"/>
            <w:tcMar>
              <w:top w:w="15" w:type="dxa"/>
              <w:left w:w="70" w:type="dxa"/>
              <w:bottom w:w="15" w:type="dxa"/>
              <w:right w:w="70" w:type="dxa"/>
            </w:tcMar>
            <w:vAlign w:val="center"/>
          </w:tcPr>
          <w:p w14:paraId="3003E01A"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27 (34.2)</w:t>
            </w:r>
          </w:p>
        </w:tc>
        <w:tc>
          <w:tcPr>
            <w:tcW w:w="569" w:type="pct"/>
            <w:shd w:val="clear" w:color="auto" w:fill="FFFFFF" w:themeFill="background1"/>
            <w:tcMar>
              <w:top w:w="15" w:type="dxa"/>
              <w:left w:w="70" w:type="dxa"/>
              <w:bottom w:w="15" w:type="dxa"/>
              <w:right w:w="70" w:type="dxa"/>
            </w:tcMar>
            <w:vAlign w:val="center"/>
          </w:tcPr>
          <w:p w14:paraId="1FB9207C"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732" w:type="pct"/>
            <w:shd w:val="clear" w:color="auto" w:fill="FFFFFF" w:themeFill="background1"/>
            <w:tcMar>
              <w:top w:w="15" w:type="dxa"/>
              <w:left w:w="70" w:type="dxa"/>
              <w:bottom w:w="15" w:type="dxa"/>
              <w:right w:w="70" w:type="dxa"/>
            </w:tcMar>
            <w:vAlign w:val="center"/>
          </w:tcPr>
          <w:p w14:paraId="1C200320"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8 (10.1)</w:t>
            </w:r>
          </w:p>
        </w:tc>
      </w:tr>
      <w:tr w:rsidR="00EC066F" w:rsidRPr="00DB420E" w14:paraId="5450B4DB" w14:textId="77777777" w:rsidTr="009E179B">
        <w:trPr>
          <w:trHeight w:val="255"/>
        </w:trPr>
        <w:tc>
          <w:tcPr>
            <w:tcW w:w="647" w:type="pct"/>
            <w:vMerge/>
            <w:vAlign w:val="center"/>
          </w:tcPr>
          <w:p w14:paraId="7F2BE344" w14:textId="77777777" w:rsidR="00435246" w:rsidRPr="00DB420E" w:rsidRDefault="00435246" w:rsidP="002978F5">
            <w:pPr>
              <w:pStyle w:val="MDPI42tablebody"/>
              <w:rPr>
                <w:rFonts w:ascii="Times New Roman" w:hAnsi="Times New Roman"/>
                <w:color w:val="auto"/>
                <w:sz w:val="18"/>
                <w:szCs w:val="18"/>
              </w:rPr>
            </w:pPr>
          </w:p>
        </w:tc>
        <w:tc>
          <w:tcPr>
            <w:tcW w:w="441" w:type="pct"/>
            <w:shd w:val="clear" w:color="auto" w:fill="FFFFFF" w:themeFill="background1"/>
            <w:tcMar>
              <w:top w:w="15" w:type="dxa"/>
              <w:left w:w="70" w:type="dxa"/>
              <w:bottom w:w="15" w:type="dxa"/>
              <w:right w:w="70" w:type="dxa"/>
            </w:tcMar>
            <w:vAlign w:val="center"/>
          </w:tcPr>
          <w:p w14:paraId="51BAAE33"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INF</w:t>
            </w:r>
          </w:p>
        </w:tc>
        <w:tc>
          <w:tcPr>
            <w:tcW w:w="336" w:type="pct"/>
            <w:shd w:val="clear" w:color="auto" w:fill="FFFFFF" w:themeFill="background1"/>
            <w:tcMar>
              <w:top w:w="15" w:type="dxa"/>
              <w:left w:w="70" w:type="dxa"/>
              <w:bottom w:w="15" w:type="dxa"/>
              <w:right w:w="70" w:type="dxa"/>
            </w:tcMar>
            <w:vAlign w:val="center"/>
          </w:tcPr>
          <w:p w14:paraId="01B9B62B"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5 mg/kg IV</w:t>
            </w:r>
          </w:p>
        </w:tc>
        <w:tc>
          <w:tcPr>
            <w:tcW w:w="286" w:type="pct"/>
            <w:shd w:val="clear" w:color="auto" w:fill="FFFFFF" w:themeFill="background1"/>
            <w:tcMar>
              <w:top w:w="15" w:type="dxa"/>
              <w:left w:w="70" w:type="dxa"/>
              <w:bottom w:w="15" w:type="dxa"/>
              <w:right w:w="70" w:type="dxa"/>
            </w:tcMar>
            <w:vAlign w:val="center"/>
          </w:tcPr>
          <w:p w14:paraId="4C8E48B7"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42 (54%)</w:t>
            </w:r>
          </w:p>
        </w:tc>
        <w:tc>
          <w:tcPr>
            <w:tcW w:w="370" w:type="pct"/>
            <w:shd w:val="clear" w:color="auto" w:fill="FFFFFF" w:themeFill="background1"/>
            <w:tcMar>
              <w:top w:w="15" w:type="dxa"/>
              <w:left w:w="70" w:type="dxa"/>
              <w:bottom w:w="15" w:type="dxa"/>
              <w:right w:w="70" w:type="dxa"/>
            </w:tcMar>
            <w:vAlign w:val="center"/>
          </w:tcPr>
          <w:p w14:paraId="09887E0F"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38.5 (12.7)</w:t>
            </w:r>
          </w:p>
        </w:tc>
        <w:tc>
          <w:tcPr>
            <w:tcW w:w="403" w:type="pct"/>
            <w:shd w:val="clear" w:color="auto" w:fill="FFFFFF" w:themeFill="background1"/>
            <w:tcMar>
              <w:top w:w="15" w:type="dxa"/>
              <w:left w:w="70" w:type="dxa"/>
              <w:bottom w:w="15" w:type="dxa"/>
              <w:right w:w="70" w:type="dxa"/>
            </w:tcMar>
            <w:vAlign w:val="center"/>
          </w:tcPr>
          <w:p w14:paraId="5458CD4E"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6.3 (6.5)</w:t>
            </w:r>
          </w:p>
        </w:tc>
        <w:tc>
          <w:tcPr>
            <w:tcW w:w="405" w:type="pct"/>
            <w:shd w:val="clear" w:color="auto" w:fill="FFFFFF" w:themeFill="background1"/>
            <w:tcMar>
              <w:top w:w="15" w:type="dxa"/>
              <w:left w:w="70" w:type="dxa"/>
              <w:bottom w:w="15" w:type="dxa"/>
              <w:right w:w="70" w:type="dxa"/>
            </w:tcMar>
            <w:vAlign w:val="center"/>
          </w:tcPr>
          <w:p w14:paraId="6DC90A97"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8.1 (1.4)</w:t>
            </w:r>
          </w:p>
        </w:tc>
        <w:tc>
          <w:tcPr>
            <w:tcW w:w="811" w:type="pct"/>
            <w:shd w:val="clear" w:color="auto" w:fill="FFFFFF" w:themeFill="background1"/>
            <w:tcMar>
              <w:top w:w="15" w:type="dxa"/>
              <w:left w:w="70" w:type="dxa"/>
              <w:bottom w:w="15" w:type="dxa"/>
              <w:right w:w="70" w:type="dxa"/>
            </w:tcMar>
            <w:vAlign w:val="center"/>
          </w:tcPr>
          <w:p w14:paraId="54A83A37"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31 (39.7)</w:t>
            </w:r>
          </w:p>
        </w:tc>
        <w:tc>
          <w:tcPr>
            <w:tcW w:w="569" w:type="pct"/>
            <w:shd w:val="clear" w:color="auto" w:fill="FFFFFF" w:themeFill="background1"/>
            <w:tcMar>
              <w:top w:w="15" w:type="dxa"/>
              <w:left w:w="70" w:type="dxa"/>
              <w:bottom w:w="15" w:type="dxa"/>
              <w:right w:w="70" w:type="dxa"/>
            </w:tcMar>
            <w:vAlign w:val="center"/>
          </w:tcPr>
          <w:p w14:paraId="54CE3775"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732" w:type="pct"/>
            <w:shd w:val="clear" w:color="auto" w:fill="FFFFFF" w:themeFill="background1"/>
            <w:tcMar>
              <w:top w:w="15" w:type="dxa"/>
              <w:left w:w="70" w:type="dxa"/>
              <w:bottom w:w="15" w:type="dxa"/>
              <w:right w:w="70" w:type="dxa"/>
            </w:tcMar>
            <w:vAlign w:val="center"/>
          </w:tcPr>
          <w:p w14:paraId="0632576D"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8 (10.3)</w:t>
            </w:r>
          </w:p>
        </w:tc>
      </w:tr>
      <w:tr w:rsidR="00EC066F" w:rsidRPr="00DB420E" w14:paraId="6D4DF3AA" w14:textId="77777777" w:rsidTr="009E179B">
        <w:trPr>
          <w:trHeight w:val="255"/>
        </w:trPr>
        <w:tc>
          <w:tcPr>
            <w:tcW w:w="647" w:type="pct"/>
            <w:vMerge/>
            <w:vAlign w:val="center"/>
          </w:tcPr>
          <w:p w14:paraId="3737219B" w14:textId="77777777" w:rsidR="00435246" w:rsidRPr="00DB420E" w:rsidRDefault="00435246" w:rsidP="002978F5">
            <w:pPr>
              <w:pStyle w:val="MDPI42tablebody"/>
              <w:rPr>
                <w:rFonts w:ascii="Times New Roman" w:hAnsi="Times New Roman"/>
                <w:color w:val="auto"/>
                <w:sz w:val="18"/>
                <w:szCs w:val="18"/>
              </w:rPr>
            </w:pPr>
          </w:p>
        </w:tc>
        <w:tc>
          <w:tcPr>
            <w:tcW w:w="441" w:type="pct"/>
            <w:shd w:val="clear" w:color="auto" w:fill="FFFFFF" w:themeFill="background1"/>
            <w:tcMar>
              <w:top w:w="15" w:type="dxa"/>
              <w:left w:w="70" w:type="dxa"/>
              <w:bottom w:w="15" w:type="dxa"/>
              <w:right w:w="70" w:type="dxa"/>
            </w:tcMar>
            <w:vAlign w:val="center"/>
          </w:tcPr>
          <w:p w14:paraId="59110E4D"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INF/AZA</w:t>
            </w:r>
          </w:p>
        </w:tc>
        <w:tc>
          <w:tcPr>
            <w:tcW w:w="336" w:type="pct"/>
            <w:shd w:val="clear" w:color="auto" w:fill="FFFFFF" w:themeFill="background1"/>
            <w:tcMar>
              <w:top w:w="15" w:type="dxa"/>
              <w:left w:w="70" w:type="dxa"/>
              <w:bottom w:w="15" w:type="dxa"/>
              <w:right w:w="70" w:type="dxa"/>
            </w:tcMar>
            <w:vAlign w:val="center"/>
          </w:tcPr>
          <w:p w14:paraId="7E5E7563"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286" w:type="pct"/>
            <w:shd w:val="clear" w:color="auto" w:fill="FFFFFF" w:themeFill="background1"/>
            <w:tcMar>
              <w:top w:w="15" w:type="dxa"/>
              <w:left w:w="70" w:type="dxa"/>
              <w:bottom w:w="15" w:type="dxa"/>
              <w:right w:w="70" w:type="dxa"/>
            </w:tcMar>
            <w:vAlign w:val="center"/>
          </w:tcPr>
          <w:p w14:paraId="08CA59DE"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48 (60%)</w:t>
            </w:r>
          </w:p>
        </w:tc>
        <w:tc>
          <w:tcPr>
            <w:tcW w:w="370" w:type="pct"/>
            <w:shd w:val="clear" w:color="auto" w:fill="FFFFFF" w:themeFill="background1"/>
            <w:tcMar>
              <w:top w:w="15" w:type="dxa"/>
              <w:left w:w="70" w:type="dxa"/>
              <w:bottom w:w="15" w:type="dxa"/>
              <w:right w:w="70" w:type="dxa"/>
            </w:tcMar>
            <w:vAlign w:val="center"/>
          </w:tcPr>
          <w:p w14:paraId="55E659B6"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38.0 (12.2)</w:t>
            </w:r>
          </w:p>
        </w:tc>
        <w:tc>
          <w:tcPr>
            <w:tcW w:w="403" w:type="pct"/>
            <w:shd w:val="clear" w:color="auto" w:fill="FFFFFF" w:themeFill="background1"/>
            <w:tcMar>
              <w:top w:w="15" w:type="dxa"/>
              <w:left w:w="70" w:type="dxa"/>
              <w:bottom w:w="15" w:type="dxa"/>
              <w:right w:w="70" w:type="dxa"/>
            </w:tcMar>
            <w:vAlign w:val="center"/>
          </w:tcPr>
          <w:p w14:paraId="010C8093"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5.2 (5.1)</w:t>
            </w:r>
          </w:p>
        </w:tc>
        <w:tc>
          <w:tcPr>
            <w:tcW w:w="405" w:type="pct"/>
            <w:shd w:val="clear" w:color="auto" w:fill="FFFFFF" w:themeFill="background1"/>
            <w:tcMar>
              <w:top w:w="15" w:type="dxa"/>
              <w:left w:w="70" w:type="dxa"/>
              <w:bottom w:w="15" w:type="dxa"/>
              <w:right w:w="70" w:type="dxa"/>
            </w:tcMar>
            <w:vAlign w:val="center"/>
          </w:tcPr>
          <w:p w14:paraId="57AD38A1"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8.6 (1.3)</w:t>
            </w:r>
          </w:p>
        </w:tc>
        <w:tc>
          <w:tcPr>
            <w:tcW w:w="811" w:type="pct"/>
            <w:shd w:val="clear" w:color="auto" w:fill="FFFFFF" w:themeFill="background1"/>
            <w:tcMar>
              <w:top w:w="15" w:type="dxa"/>
              <w:left w:w="70" w:type="dxa"/>
              <w:bottom w:w="15" w:type="dxa"/>
              <w:right w:w="70" w:type="dxa"/>
            </w:tcMar>
            <w:vAlign w:val="center"/>
          </w:tcPr>
          <w:p w14:paraId="2B625F4B"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38 (47.5)</w:t>
            </w:r>
          </w:p>
        </w:tc>
        <w:tc>
          <w:tcPr>
            <w:tcW w:w="569" w:type="pct"/>
            <w:shd w:val="clear" w:color="auto" w:fill="FFFFFF" w:themeFill="background1"/>
            <w:tcMar>
              <w:top w:w="15" w:type="dxa"/>
              <w:left w:w="70" w:type="dxa"/>
              <w:bottom w:w="15" w:type="dxa"/>
              <w:right w:w="70" w:type="dxa"/>
            </w:tcMar>
            <w:vAlign w:val="center"/>
          </w:tcPr>
          <w:p w14:paraId="77EE8746"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732" w:type="pct"/>
            <w:shd w:val="clear" w:color="auto" w:fill="FFFFFF" w:themeFill="background1"/>
            <w:tcMar>
              <w:top w:w="15" w:type="dxa"/>
              <w:left w:w="70" w:type="dxa"/>
              <w:bottom w:w="15" w:type="dxa"/>
              <w:right w:w="70" w:type="dxa"/>
            </w:tcMar>
            <w:vAlign w:val="center"/>
          </w:tcPr>
          <w:p w14:paraId="14C89021"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8 (10.0)</w:t>
            </w:r>
          </w:p>
        </w:tc>
      </w:tr>
      <w:tr w:rsidR="00EC066F" w:rsidRPr="00DB420E" w14:paraId="5A646C0A" w14:textId="77777777" w:rsidTr="009E179B">
        <w:trPr>
          <w:trHeight w:val="255"/>
        </w:trPr>
        <w:tc>
          <w:tcPr>
            <w:tcW w:w="647" w:type="pct"/>
            <w:vMerge w:val="restart"/>
            <w:vAlign w:val="center"/>
          </w:tcPr>
          <w:p w14:paraId="6289AB01" w14:textId="77777777" w:rsidR="00435246" w:rsidRPr="00DB420E" w:rsidRDefault="00435246" w:rsidP="002978F5">
            <w:pPr>
              <w:pStyle w:val="MDPI42tablebody"/>
              <w:rPr>
                <w:rFonts w:ascii="Times New Roman" w:hAnsi="Times New Roman"/>
                <w:color w:val="auto"/>
                <w:sz w:val="18"/>
                <w:szCs w:val="18"/>
              </w:rPr>
            </w:pPr>
            <w:r w:rsidRPr="00DB420E">
              <w:rPr>
                <w:rFonts w:ascii="Times New Roman" w:hAnsi="Times New Roman"/>
                <w:color w:val="auto"/>
                <w:sz w:val="18"/>
                <w:szCs w:val="18"/>
              </w:rPr>
              <w:t>GARDENIA</w:t>
            </w:r>
          </w:p>
        </w:tc>
        <w:tc>
          <w:tcPr>
            <w:tcW w:w="441" w:type="pct"/>
            <w:shd w:val="clear" w:color="auto" w:fill="FFFFFF" w:themeFill="background1"/>
            <w:tcMar>
              <w:top w:w="15" w:type="dxa"/>
              <w:left w:w="70" w:type="dxa"/>
              <w:bottom w:w="15" w:type="dxa"/>
              <w:right w:w="70" w:type="dxa"/>
            </w:tcMar>
            <w:vAlign w:val="center"/>
          </w:tcPr>
          <w:p w14:paraId="56723515"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ETR</w:t>
            </w:r>
          </w:p>
        </w:tc>
        <w:tc>
          <w:tcPr>
            <w:tcW w:w="336" w:type="pct"/>
            <w:shd w:val="clear" w:color="auto" w:fill="FFFFFF" w:themeFill="background1"/>
            <w:tcMar>
              <w:top w:w="15" w:type="dxa"/>
              <w:left w:w="70" w:type="dxa"/>
              <w:bottom w:w="15" w:type="dxa"/>
              <w:right w:w="70" w:type="dxa"/>
            </w:tcMar>
            <w:vAlign w:val="center"/>
          </w:tcPr>
          <w:p w14:paraId="766B39CC"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105 mg SC</w:t>
            </w:r>
          </w:p>
        </w:tc>
        <w:tc>
          <w:tcPr>
            <w:tcW w:w="286" w:type="pct"/>
            <w:shd w:val="clear" w:color="auto" w:fill="FFFFFF" w:themeFill="background1"/>
            <w:tcMar>
              <w:top w:w="15" w:type="dxa"/>
              <w:left w:w="70" w:type="dxa"/>
              <w:bottom w:w="15" w:type="dxa"/>
              <w:right w:w="70" w:type="dxa"/>
            </w:tcMar>
            <w:vAlign w:val="center"/>
          </w:tcPr>
          <w:p w14:paraId="0A9538C7"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118 (59%)</w:t>
            </w:r>
          </w:p>
        </w:tc>
        <w:tc>
          <w:tcPr>
            <w:tcW w:w="370" w:type="pct"/>
            <w:shd w:val="clear" w:color="auto" w:fill="FFFFFF" w:themeFill="background1"/>
            <w:tcMar>
              <w:top w:w="15" w:type="dxa"/>
              <w:left w:w="70" w:type="dxa"/>
              <w:bottom w:w="15" w:type="dxa"/>
              <w:right w:w="70" w:type="dxa"/>
            </w:tcMar>
            <w:vAlign w:val="center"/>
          </w:tcPr>
          <w:p w14:paraId="19AFF2E7"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403" w:type="pct"/>
            <w:shd w:val="clear" w:color="auto" w:fill="FFFFFF" w:themeFill="background1"/>
            <w:tcMar>
              <w:top w:w="15" w:type="dxa"/>
              <w:left w:w="70" w:type="dxa"/>
              <w:bottom w:w="15" w:type="dxa"/>
              <w:right w:w="70" w:type="dxa"/>
            </w:tcMar>
            <w:vAlign w:val="center"/>
          </w:tcPr>
          <w:p w14:paraId="0E063BC6"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405" w:type="pct"/>
            <w:shd w:val="clear" w:color="auto" w:fill="FFFFFF" w:themeFill="background1"/>
            <w:tcMar>
              <w:top w:w="15" w:type="dxa"/>
              <w:left w:w="70" w:type="dxa"/>
              <w:bottom w:w="15" w:type="dxa"/>
              <w:right w:w="70" w:type="dxa"/>
            </w:tcMar>
            <w:vAlign w:val="center"/>
          </w:tcPr>
          <w:p w14:paraId="202FC2B8"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8.60 (1∙53)</w:t>
            </w:r>
          </w:p>
        </w:tc>
        <w:tc>
          <w:tcPr>
            <w:tcW w:w="811" w:type="pct"/>
            <w:shd w:val="clear" w:color="auto" w:fill="FFFFFF" w:themeFill="background1"/>
            <w:tcMar>
              <w:top w:w="15" w:type="dxa"/>
              <w:left w:w="70" w:type="dxa"/>
              <w:bottom w:w="15" w:type="dxa"/>
              <w:right w:w="70" w:type="dxa"/>
            </w:tcMar>
            <w:vAlign w:val="center"/>
          </w:tcPr>
          <w:p w14:paraId="634DD1A0"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91 (46%)</w:t>
            </w:r>
          </w:p>
        </w:tc>
        <w:tc>
          <w:tcPr>
            <w:tcW w:w="569" w:type="pct"/>
            <w:shd w:val="clear" w:color="auto" w:fill="FFFFFF" w:themeFill="background1"/>
            <w:tcMar>
              <w:top w:w="15" w:type="dxa"/>
              <w:left w:w="70" w:type="dxa"/>
              <w:bottom w:w="15" w:type="dxa"/>
              <w:right w:w="70" w:type="dxa"/>
            </w:tcMar>
            <w:vAlign w:val="center"/>
          </w:tcPr>
          <w:p w14:paraId="3B6FDD96"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158 (79%)</w:t>
            </w:r>
          </w:p>
        </w:tc>
        <w:tc>
          <w:tcPr>
            <w:tcW w:w="732" w:type="pct"/>
            <w:shd w:val="clear" w:color="auto" w:fill="FFFFFF" w:themeFill="background1"/>
            <w:tcMar>
              <w:top w:w="15" w:type="dxa"/>
              <w:left w:w="70" w:type="dxa"/>
              <w:bottom w:w="15" w:type="dxa"/>
              <w:right w:w="70" w:type="dxa"/>
            </w:tcMar>
            <w:vAlign w:val="center"/>
          </w:tcPr>
          <w:p w14:paraId="4D94A400"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68 (34%)</w:t>
            </w:r>
          </w:p>
        </w:tc>
      </w:tr>
      <w:tr w:rsidR="00EC066F" w:rsidRPr="00DB420E" w14:paraId="1206588E" w14:textId="77777777" w:rsidTr="009E179B">
        <w:trPr>
          <w:trHeight w:val="255"/>
        </w:trPr>
        <w:tc>
          <w:tcPr>
            <w:tcW w:w="647" w:type="pct"/>
            <w:vMerge/>
            <w:vAlign w:val="center"/>
          </w:tcPr>
          <w:p w14:paraId="5991A5E1" w14:textId="77777777" w:rsidR="00435246" w:rsidRPr="00DB420E" w:rsidRDefault="00435246" w:rsidP="002978F5">
            <w:pPr>
              <w:pStyle w:val="MDPI42tablebody"/>
              <w:rPr>
                <w:rFonts w:ascii="Times New Roman" w:hAnsi="Times New Roman"/>
                <w:color w:val="auto"/>
                <w:sz w:val="18"/>
                <w:szCs w:val="18"/>
              </w:rPr>
            </w:pPr>
          </w:p>
        </w:tc>
        <w:tc>
          <w:tcPr>
            <w:tcW w:w="441" w:type="pct"/>
            <w:shd w:val="clear" w:color="auto" w:fill="FFFFFF" w:themeFill="background1"/>
            <w:tcMar>
              <w:top w:w="15" w:type="dxa"/>
              <w:left w:w="70" w:type="dxa"/>
              <w:bottom w:w="15" w:type="dxa"/>
              <w:right w:w="70" w:type="dxa"/>
            </w:tcMar>
            <w:vAlign w:val="center"/>
          </w:tcPr>
          <w:p w14:paraId="4395984E"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INF</w:t>
            </w:r>
          </w:p>
        </w:tc>
        <w:tc>
          <w:tcPr>
            <w:tcW w:w="336" w:type="pct"/>
            <w:shd w:val="clear" w:color="auto" w:fill="FFFFFF" w:themeFill="background1"/>
            <w:tcMar>
              <w:top w:w="15" w:type="dxa"/>
              <w:left w:w="70" w:type="dxa"/>
              <w:bottom w:w="15" w:type="dxa"/>
              <w:right w:w="70" w:type="dxa"/>
            </w:tcMar>
            <w:vAlign w:val="center"/>
          </w:tcPr>
          <w:p w14:paraId="5D00D3EE"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5 mg/kg IV</w:t>
            </w:r>
          </w:p>
        </w:tc>
        <w:tc>
          <w:tcPr>
            <w:tcW w:w="286" w:type="pct"/>
            <w:shd w:val="clear" w:color="auto" w:fill="FFFFFF" w:themeFill="background1"/>
            <w:tcMar>
              <w:top w:w="15" w:type="dxa"/>
              <w:left w:w="70" w:type="dxa"/>
              <w:bottom w:w="15" w:type="dxa"/>
              <w:right w:w="70" w:type="dxa"/>
            </w:tcMar>
            <w:vAlign w:val="center"/>
          </w:tcPr>
          <w:p w14:paraId="03CF4B60"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132 (67%)</w:t>
            </w:r>
          </w:p>
        </w:tc>
        <w:tc>
          <w:tcPr>
            <w:tcW w:w="370" w:type="pct"/>
            <w:shd w:val="clear" w:color="auto" w:fill="FFFFFF" w:themeFill="background1"/>
            <w:tcMar>
              <w:top w:w="15" w:type="dxa"/>
              <w:left w:w="70" w:type="dxa"/>
              <w:bottom w:w="15" w:type="dxa"/>
              <w:right w:w="70" w:type="dxa"/>
            </w:tcMar>
            <w:vAlign w:val="center"/>
          </w:tcPr>
          <w:p w14:paraId="428B434B"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403" w:type="pct"/>
            <w:shd w:val="clear" w:color="auto" w:fill="FFFFFF" w:themeFill="background1"/>
            <w:tcMar>
              <w:top w:w="15" w:type="dxa"/>
              <w:left w:w="70" w:type="dxa"/>
              <w:bottom w:w="15" w:type="dxa"/>
              <w:right w:w="70" w:type="dxa"/>
            </w:tcMar>
            <w:vAlign w:val="center"/>
          </w:tcPr>
          <w:p w14:paraId="73A16E88"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405" w:type="pct"/>
            <w:shd w:val="clear" w:color="auto" w:fill="FFFFFF" w:themeFill="background1"/>
            <w:tcMar>
              <w:top w:w="15" w:type="dxa"/>
              <w:left w:w="70" w:type="dxa"/>
              <w:bottom w:w="15" w:type="dxa"/>
              <w:right w:w="70" w:type="dxa"/>
            </w:tcMar>
            <w:vAlign w:val="center"/>
          </w:tcPr>
          <w:p w14:paraId="131A52E4"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8.59 (1∙52)</w:t>
            </w:r>
          </w:p>
        </w:tc>
        <w:tc>
          <w:tcPr>
            <w:tcW w:w="811" w:type="pct"/>
            <w:shd w:val="clear" w:color="auto" w:fill="FFFFFF" w:themeFill="background1"/>
            <w:tcMar>
              <w:top w:w="15" w:type="dxa"/>
              <w:left w:w="70" w:type="dxa"/>
              <w:bottom w:w="15" w:type="dxa"/>
              <w:right w:w="70" w:type="dxa"/>
            </w:tcMar>
            <w:vAlign w:val="center"/>
          </w:tcPr>
          <w:p w14:paraId="73EAB57D"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94 (47%)</w:t>
            </w:r>
          </w:p>
        </w:tc>
        <w:tc>
          <w:tcPr>
            <w:tcW w:w="569" w:type="pct"/>
            <w:shd w:val="clear" w:color="auto" w:fill="FFFFFF" w:themeFill="background1"/>
            <w:tcMar>
              <w:top w:w="15" w:type="dxa"/>
              <w:left w:w="70" w:type="dxa"/>
              <w:bottom w:w="15" w:type="dxa"/>
              <w:right w:w="70" w:type="dxa"/>
            </w:tcMar>
            <w:vAlign w:val="center"/>
          </w:tcPr>
          <w:p w14:paraId="0E417340"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168 (85%)</w:t>
            </w:r>
          </w:p>
        </w:tc>
        <w:tc>
          <w:tcPr>
            <w:tcW w:w="732" w:type="pct"/>
            <w:shd w:val="clear" w:color="auto" w:fill="FFFFFF" w:themeFill="background1"/>
            <w:tcMar>
              <w:top w:w="15" w:type="dxa"/>
              <w:left w:w="70" w:type="dxa"/>
              <w:bottom w:w="15" w:type="dxa"/>
              <w:right w:w="70" w:type="dxa"/>
            </w:tcMar>
            <w:vAlign w:val="center"/>
          </w:tcPr>
          <w:p w14:paraId="7FEF1505"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68 (34%)</w:t>
            </w:r>
          </w:p>
        </w:tc>
      </w:tr>
      <w:tr w:rsidR="00EC066F" w:rsidRPr="00DB420E" w14:paraId="01044CDF" w14:textId="77777777" w:rsidTr="009E179B">
        <w:trPr>
          <w:trHeight w:val="255"/>
        </w:trPr>
        <w:tc>
          <w:tcPr>
            <w:tcW w:w="647" w:type="pct"/>
            <w:vMerge w:val="restart"/>
            <w:vAlign w:val="center"/>
          </w:tcPr>
          <w:p w14:paraId="187FFD41" w14:textId="77777777" w:rsidR="00435246" w:rsidRPr="00DB420E" w:rsidRDefault="00435246" w:rsidP="002978F5">
            <w:pPr>
              <w:pStyle w:val="MDPI42tablebody"/>
              <w:rPr>
                <w:rFonts w:ascii="Times New Roman" w:hAnsi="Times New Roman"/>
                <w:color w:val="auto"/>
                <w:sz w:val="18"/>
                <w:szCs w:val="18"/>
              </w:rPr>
            </w:pPr>
            <w:r w:rsidRPr="00DB420E">
              <w:rPr>
                <w:rFonts w:ascii="Times New Roman" w:hAnsi="Times New Roman"/>
                <w:color w:val="auto"/>
                <w:sz w:val="18"/>
                <w:szCs w:val="18"/>
              </w:rPr>
              <w:t>HICKORY</w:t>
            </w:r>
          </w:p>
        </w:tc>
        <w:tc>
          <w:tcPr>
            <w:tcW w:w="441" w:type="pct"/>
            <w:shd w:val="clear" w:color="auto" w:fill="FFFFFF" w:themeFill="background1"/>
            <w:tcMar>
              <w:top w:w="15" w:type="dxa"/>
              <w:left w:w="70" w:type="dxa"/>
              <w:bottom w:w="15" w:type="dxa"/>
              <w:right w:w="70" w:type="dxa"/>
            </w:tcMar>
            <w:vAlign w:val="center"/>
          </w:tcPr>
          <w:p w14:paraId="01236CE6"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PLC</w:t>
            </w:r>
          </w:p>
        </w:tc>
        <w:tc>
          <w:tcPr>
            <w:tcW w:w="336" w:type="pct"/>
            <w:shd w:val="clear" w:color="auto" w:fill="FFFFFF" w:themeFill="background1"/>
            <w:tcMar>
              <w:top w:w="15" w:type="dxa"/>
              <w:left w:w="70" w:type="dxa"/>
              <w:bottom w:w="15" w:type="dxa"/>
              <w:right w:w="70" w:type="dxa"/>
            </w:tcMar>
            <w:vAlign w:val="center"/>
          </w:tcPr>
          <w:p w14:paraId="47157591"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286" w:type="pct"/>
            <w:shd w:val="clear" w:color="auto" w:fill="FFFFFF" w:themeFill="background1"/>
            <w:tcMar>
              <w:top w:w="15" w:type="dxa"/>
              <w:left w:w="70" w:type="dxa"/>
              <w:bottom w:w="15" w:type="dxa"/>
              <w:right w:w="70" w:type="dxa"/>
            </w:tcMar>
            <w:vAlign w:val="center"/>
          </w:tcPr>
          <w:p w14:paraId="1D4C167E"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54 (57%)</w:t>
            </w:r>
          </w:p>
        </w:tc>
        <w:tc>
          <w:tcPr>
            <w:tcW w:w="370" w:type="pct"/>
            <w:shd w:val="clear" w:color="auto" w:fill="FFFFFF" w:themeFill="background1"/>
            <w:tcMar>
              <w:top w:w="15" w:type="dxa"/>
              <w:left w:w="70" w:type="dxa"/>
              <w:bottom w:w="15" w:type="dxa"/>
              <w:right w:w="70" w:type="dxa"/>
            </w:tcMar>
            <w:vAlign w:val="center"/>
          </w:tcPr>
          <w:p w14:paraId="0B07A469"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403" w:type="pct"/>
            <w:shd w:val="clear" w:color="auto" w:fill="FFFFFF" w:themeFill="background1"/>
            <w:tcMar>
              <w:top w:w="15" w:type="dxa"/>
              <w:left w:w="70" w:type="dxa"/>
              <w:bottom w:w="15" w:type="dxa"/>
              <w:right w:w="70" w:type="dxa"/>
            </w:tcMar>
            <w:vAlign w:val="center"/>
          </w:tcPr>
          <w:p w14:paraId="3F3B124E" w14:textId="6B652915" w:rsidR="00435246" w:rsidRPr="00DB420E" w:rsidRDefault="005773D8" w:rsidP="002978F5">
            <w:pPr>
              <w:pStyle w:val="MDPI42tablebody"/>
              <w:rPr>
                <w:rFonts w:ascii="Times New Roman" w:hAnsi="Times New Roman"/>
                <w:sz w:val="18"/>
                <w:szCs w:val="18"/>
              </w:rPr>
            </w:pPr>
            <w:r>
              <w:rPr>
                <w:rFonts w:ascii="Times New Roman" w:hAnsi="Times New Roman"/>
                <w:sz w:val="18"/>
                <w:szCs w:val="18"/>
              </w:rPr>
              <w:t>-</w:t>
            </w:r>
          </w:p>
        </w:tc>
        <w:tc>
          <w:tcPr>
            <w:tcW w:w="405" w:type="pct"/>
            <w:shd w:val="clear" w:color="auto" w:fill="FFFFFF" w:themeFill="background1"/>
            <w:tcMar>
              <w:top w:w="15" w:type="dxa"/>
              <w:left w:w="70" w:type="dxa"/>
              <w:bottom w:w="15" w:type="dxa"/>
              <w:right w:w="70" w:type="dxa"/>
            </w:tcMar>
            <w:vAlign w:val="center"/>
          </w:tcPr>
          <w:p w14:paraId="583A2316"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9.02 (1∙51)</w:t>
            </w:r>
          </w:p>
        </w:tc>
        <w:tc>
          <w:tcPr>
            <w:tcW w:w="811" w:type="pct"/>
            <w:shd w:val="clear" w:color="auto" w:fill="FFFFFF" w:themeFill="background1"/>
            <w:tcMar>
              <w:top w:w="15" w:type="dxa"/>
              <w:left w:w="70" w:type="dxa"/>
              <w:bottom w:w="15" w:type="dxa"/>
              <w:right w:w="70" w:type="dxa"/>
            </w:tcMar>
            <w:vAlign w:val="center"/>
          </w:tcPr>
          <w:p w14:paraId="4960DA49"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45 (47%)</w:t>
            </w:r>
          </w:p>
        </w:tc>
        <w:tc>
          <w:tcPr>
            <w:tcW w:w="569" w:type="pct"/>
            <w:shd w:val="clear" w:color="auto" w:fill="FFFFFF" w:themeFill="background1"/>
            <w:tcMar>
              <w:top w:w="15" w:type="dxa"/>
              <w:left w:w="70" w:type="dxa"/>
              <w:bottom w:w="15" w:type="dxa"/>
              <w:right w:w="70" w:type="dxa"/>
            </w:tcMar>
            <w:vAlign w:val="center"/>
          </w:tcPr>
          <w:p w14:paraId="23A2ED73"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52 (55%)</w:t>
            </w:r>
          </w:p>
        </w:tc>
        <w:tc>
          <w:tcPr>
            <w:tcW w:w="732" w:type="pct"/>
            <w:shd w:val="clear" w:color="auto" w:fill="FFFFFF" w:themeFill="background1"/>
            <w:tcMar>
              <w:top w:w="15" w:type="dxa"/>
              <w:left w:w="70" w:type="dxa"/>
              <w:bottom w:w="15" w:type="dxa"/>
              <w:right w:w="70" w:type="dxa"/>
            </w:tcMar>
            <w:vAlign w:val="center"/>
          </w:tcPr>
          <w:p w14:paraId="3C7C20D5"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27 (28%)</w:t>
            </w:r>
          </w:p>
        </w:tc>
      </w:tr>
      <w:tr w:rsidR="00EC066F" w:rsidRPr="00DB420E" w14:paraId="4A3EEDAF" w14:textId="77777777" w:rsidTr="009E179B">
        <w:trPr>
          <w:trHeight w:val="255"/>
        </w:trPr>
        <w:tc>
          <w:tcPr>
            <w:tcW w:w="647" w:type="pct"/>
            <w:vMerge/>
            <w:vAlign w:val="center"/>
          </w:tcPr>
          <w:p w14:paraId="1D05B10D" w14:textId="77777777" w:rsidR="00435246" w:rsidRPr="00DB420E" w:rsidRDefault="00435246" w:rsidP="002978F5">
            <w:pPr>
              <w:pStyle w:val="MDPI42tablebody"/>
              <w:rPr>
                <w:rFonts w:ascii="Times New Roman" w:hAnsi="Times New Roman"/>
                <w:color w:val="auto"/>
                <w:sz w:val="18"/>
                <w:szCs w:val="18"/>
              </w:rPr>
            </w:pPr>
          </w:p>
        </w:tc>
        <w:tc>
          <w:tcPr>
            <w:tcW w:w="441" w:type="pct"/>
            <w:shd w:val="clear" w:color="auto" w:fill="FFFFFF" w:themeFill="background1"/>
            <w:tcMar>
              <w:top w:w="15" w:type="dxa"/>
              <w:left w:w="70" w:type="dxa"/>
              <w:bottom w:w="15" w:type="dxa"/>
              <w:right w:w="70" w:type="dxa"/>
            </w:tcMar>
            <w:vAlign w:val="center"/>
          </w:tcPr>
          <w:p w14:paraId="7E65EF60"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ETR</w:t>
            </w:r>
          </w:p>
        </w:tc>
        <w:tc>
          <w:tcPr>
            <w:tcW w:w="336" w:type="pct"/>
            <w:shd w:val="clear" w:color="auto" w:fill="FFFFFF" w:themeFill="background1"/>
            <w:tcMar>
              <w:top w:w="15" w:type="dxa"/>
              <w:left w:w="70" w:type="dxa"/>
              <w:bottom w:w="15" w:type="dxa"/>
              <w:right w:w="70" w:type="dxa"/>
            </w:tcMar>
            <w:vAlign w:val="center"/>
          </w:tcPr>
          <w:p w14:paraId="279D2F4C"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105 mg SC</w:t>
            </w:r>
          </w:p>
        </w:tc>
        <w:tc>
          <w:tcPr>
            <w:tcW w:w="286" w:type="pct"/>
            <w:shd w:val="clear" w:color="auto" w:fill="FFFFFF" w:themeFill="background1"/>
            <w:tcMar>
              <w:top w:w="15" w:type="dxa"/>
              <w:left w:w="70" w:type="dxa"/>
              <w:bottom w:w="15" w:type="dxa"/>
              <w:right w:w="70" w:type="dxa"/>
            </w:tcMar>
            <w:vAlign w:val="center"/>
          </w:tcPr>
          <w:p w14:paraId="542C4AC1"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224 (58%)</w:t>
            </w:r>
          </w:p>
        </w:tc>
        <w:tc>
          <w:tcPr>
            <w:tcW w:w="370" w:type="pct"/>
            <w:shd w:val="clear" w:color="auto" w:fill="FFFFFF" w:themeFill="background1"/>
            <w:tcMar>
              <w:top w:w="15" w:type="dxa"/>
              <w:left w:w="70" w:type="dxa"/>
              <w:bottom w:w="15" w:type="dxa"/>
              <w:right w:w="70" w:type="dxa"/>
            </w:tcMar>
            <w:vAlign w:val="center"/>
          </w:tcPr>
          <w:p w14:paraId="423CA747"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403" w:type="pct"/>
            <w:shd w:val="clear" w:color="auto" w:fill="FFFFFF" w:themeFill="background1"/>
            <w:tcMar>
              <w:top w:w="15" w:type="dxa"/>
              <w:left w:w="70" w:type="dxa"/>
              <w:bottom w:w="15" w:type="dxa"/>
              <w:right w:w="70" w:type="dxa"/>
            </w:tcMar>
            <w:vAlign w:val="center"/>
          </w:tcPr>
          <w:p w14:paraId="2BEA2E7A" w14:textId="22E5EFDC" w:rsidR="00435246" w:rsidRPr="00DB420E" w:rsidRDefault="005773D8" w:rsidP="002978F5">
            <w:pPr>
              <w:pStyle w:val="MDPI42tablebody"/>
              <w:rPr>
                <w:rFonts w:ascii="Times New Roman" w:hAnsi="Times New Roman"/>
                <w:sz w:val="18"/>
                <w:szCs w:val="18"/>
              </w:rPr>
            </w:pPr>
            <w:r>
              <w:rPr>
                <w:rFonts w:ascii="Times New Roman" w:hAnsi="Times New Roman"/>
                <w:sz w:val="18"/>
                <w:szCs w:val="18"/>
              </w:rPr>
              <w:t>-</w:t>
            </w:r>
          </w:p>
        </w:tc>
        <w:tc>
          <w:tcPr>
            <w:tcW w:w="405" w:type="pct"/>
            <w:shd w:val="clear" w:color="auto" w:fill="FFFFFF" w:themeFill="background1"/>
            <w:tcMar>
              <w:top w:w="15" w:type="dxa"/>
              <w:left w:w="70" w:type="dxa"/>
              <w:bottom w:w="15" w:type="dxa"/>
              <w:right w:w="70" w:type="dxa"/>
            </w:tcMar>
            <w:vAlign w:val="center"/>
          </w:tcPr>
          <w:p w14:paraId="5205D66F"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8.95 (1∙61)</w:t>
            </w:r>
          </w:p>
        </w:tc>
        <w:tc>
          <w:tcPr>
            <w:tcW w:w="811" w:type="pct"/>
            <w:shd w:val="clear" w:color="auto" w:fill="FFFFFF" w:themeFill="background1"/>
            <w:tcMar>
              <w:top w:w="15" w:type="dxa"/>
              <w:left w:w="70" w:type="dxa"/>
              <w:bottom w:w="15" w:type="dxa"/>
              <w:right w:w="70" w:type="dxa"/>
            </w:tcMar>
            <w:vAlign w:val="center"/>
          </w:tcPr>
          <w:p w14:paraId="4500518A"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182 (47%)</w:t>
            </w:r>
          </w:p>
        </w:tc>
        <w:tc>
          <w:tcPr>
            <w:tcW w:w="569" w:type="pct"/>
            <w:shd w:val="clear" w:color="auto" w:fill="FFFFFF" w:themeFill="background1"/>
            <w:tcMar>
              <w:top w:w="15" w:type="dxa"/>
              <w:left w:w="70" w:type="dxa"/>
              <w:bottom w:w="15" w:type="dxa"/>
              <w:right w:w="70" w:type="dxa"/>
            </w:tcMar>
            <w:vAlign w:val="center"/>
          </w:tcPr>
          <w:p w14:paraId="38450695"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232 (60%)</w:t>
            </w:r>
          </w:p>
        </w:tc>
        <w:tc>
          <w:tcPr>
            <w:tcW w:w="732" w:type="pct"/>
            <w:shd w:val="clear" w:color="auto" w:fill="FFFFFF" w:themeFill="background1"/>
            <w:tcMar>
              <w:top w:w="15" w:type="dxa"/>
              <w:left w:w="70" w:type="dxa"/>
              <w:bottom w:w="15" w:type="dxa"/>
              <w:right w:w="70" w:type="dxa"/>
            </w:tcMar>
            <w:vAlign w:val="center"/>
          </w:tcPr>
          <w:p w14:paraId="4B1A47BD"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112 (29%)</w:t>
            </w:r>
          </w:p>
        </w:tc>
      </w:tr>
      <w:tr w:rsidR="00EC066F" w:rsidRPr="00DB420E" w14:paraId="39D387E3" w14:textId="77777777" w:rsidTr="009E179B">
        <w:trPr>
          <w:trHeight w:val="255"/>
        </w:trPr>
        <w:tc>
          <w:tcPr>
            <w:tcW w:w="647" w:type="pct"/>
            <w:vMerge w:val="restart"/>
            <w:vAlign w:val="center"/>
          </w:tcPr>
          <w:p w14:paraId="6B312C1C" w14:textId="77777777" w:rsidR="00435246" w:rsidRPr="00DB420E" w:rsidRDefault="00435246" w:rsidP="002978F5">
            <w:pPr>
              <w:pStyle w:val="MDPI42tablebody"/>
              <w:rPr>
                <w:rFonts w:ascii="Times New Roman" w:hAnsi="Times New Roman"/>
                <w:color w:val="auto"/>
                <w:sz w:val="18"/>
                <w:szCs w:val="18"/>
              </w:rPr>
            </w:pPr>
            <w:r w:rsidRPr="00DB420E">
              <w:rPr>
                <w:rFonts w:ascii="Times New Roman" w:hAnsi="Times New Roman"/>
                <w:color w:val="auto"/>
                <w:sz w:val="18"/>
                <w:szCs w:val="18"/>
              </w:rPr>
              <w:t>VISIBLE 1</w:t>
            </w:r>
          </w:p>
        </w:tc>
        <w:tc>
          <w:tcPr>
            <w:tcW w:w="441" w:type="pct"/>
            <w:shd w:val="clear" w:color="auto" w:fill="FFFFFF" w:themeFill="background1"/>
            <w:tcMar>
              <w:top w:w="15" w:type="dxa"/>
              <w:left w:w="70" w:type="dxa"/>
              <w:bottom w:w="15" w:type="dxa"/>
              <w:right w:w="70" w:type="dxa"/>
            </w:tcMar>
            <w:vAlign w:val="center"/>
          </w:tcPr>
          <w:p w14:paraId="587630B2"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PLC</w:t>
            </w:r>
          </w:p>
        </w:tc>
        <w:tc>
          <w:tcPr>
            <w:tcW w:w="336" w:type="pct"/>
            <w:shd w:val="clear" w:color="auto" w:fill="FFFFFF" w:themeFill="background1"/>
            <w:tcMar>
              <w:top w:w="15" w:type="dxa"/>
              <w:left w:w="70" w:type="dxa"/>
              <w:bottom w:w="15" w:type="dxa"/>
              <w:right w:w="70" w:type="dxa"/>
            </w:tcMar>
            <w:vAlign w:val="center"/>
          </w:tcPr>
          <w:p w14:paraId="493706B0"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286" w:type="pct"/>
            <w:shd w:val="clear" w:color="auto" w:fill="FFFFFF" w:themeFill="background1"/>
            <w:tcMar>
              <w:top w:w="15" w:type="dxa"/>
              <w:left w:w="70" w:type="dxa"/>
              <w:bottom w:w="15" w:type="dxa"/>
              <w:right w:w="70" w:type="dxa"/>
            </w:tcMar>
            <w:vAlign w:val="center"/>
          </w:tcPr>
          <w:p w14:paraId="5F086899"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34 (60.7)</w:t>
            </w:r>
          </w:p>
        </w:tc>
        <w:tc>
          <w:tcPr>
            <w:tcW w:w="370" w:type="pct"/>
            <w:shd w:val="clear" w:color="auto" w:fill="FFFFFF" w:themeFill="background1"/>
            <w:tcMar>
              <w:top w:w="15" w:type="dxa"/>
              <w:left w:w="70" w:type="dxa"/>
              <w:bottom w:w="15" w:type="dxa"/>
              <w:right w:w="70" w:type="dxa"/>
            </w:tcMar>
            <w:vAlign w:val="center"/>
          </w:tcPr>
          <w:p w14:paraId="60A1AD8A"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39.4 (11.7)</w:t>
            </w:r>
          </w:p>
        </w:tc>
        <w:tc>
          <w:tcPr>
            <w:tcW w:w="403" w:type="pct"/>
            <w:shd w:val="clear" w:color="auto" w:fill="FFFFFF" w:themeFill="background1"/>
            <w:tcMar>
              <w:top w:w="15" w:type="dxa"/>
              <w:left w:w="70" w:type="dxa"/>
              <w:bottom w:w="15" w:type="dxa"/>
              <w:right w:w="70" w:type="dxa"/>
            </w:tcMar>
            <w:vAlign w:val="center"/>
          </w:tcPr>
          <w:p w14:paraId="358B7FEB"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7.4 (7.1)</w:t>
            </w:r>
          </w:p>
        </w:tc>
        <w:tc>
          <w:tcPr>
            <w:tcW w:w="405" w:type="pct"/>
            <w:shd w:val="clear" w:color="auto" w:fill="FFFFFF" w:themeFill="background1"/>
            <w:tcMar>
              <w:top w:w="15" w:type="dxa"/>
              <w:left w:w="70" w:type="dxa"/>
              <w:bottom w:w="15" w:type="dxa"/>
              <w:right w:w="70" w:type="dxa"/>
            </w:tcMar>
            <w:vAlign w:val="center"/>
          </w:tcPr>
          <w:p w14:paraId="43B72CB8"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811" w:type="pct"/>
            <w:shd w:val="clear" w:color="auto" w:fill="FFFFFF" w:themeFill="background1"/>
            <w:tcMar>
              <w:top w:w="15" w:type="dxa"/>
              <w:left w:w="70" w:type="dxa"/>
              <w:bottom w:w="15" w:type="dxa"/>
              <w:right w:w="70" w:type="dxa"/>
            </w:tcMar>
            <w:vAlign w:val="center"/>
          </w:tcPr>
          <w:p w14:paraId="653B5A38"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24 (42.9)</w:t>
            </w:r>
          </w:p>
        </w:tc>
        <w:tc>
          <w:tcPr>
            <w:tcW w:w="569" w:type="pct"/>
            <w:shd w:val="clear" w:color="auto" w:fill="FFFFFF" w:themeFill="background1"/>
            <w:tcMar>
              <w:top w:w="15" w:type="dxa"/>
              <w:left w:w="70" w:type="dxa"/>
              <w:bottom w:w="15" w:type="dxa"/>
              <w:right w:w="70" w:type="dxa"/>
            </w:tcMar>
            <w:vAlign w:val="center"/>
          </w:tcPr>
          <w:p w14:paraId="31010C35"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732" w:type="pct"/>
            <w:shd w:val="clear" w:color="auto" w:fill="FFFFFF" w:themeFill="background1"/>
            <w:tcMar>
              <w:top w:w="15" w:type="dxa"/>
              <w:left w:w="70" w:type="dxa"/>
              <w:bottom w:w="15" w:type="dxa"/>
              <w:right w:w="70" w:type="dxa"/>
            </w:tcMar>
            <w:vAlign w:val="center"/>
          </w:tcPr>
          <w:p w14:paraId="103E1C62"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r>
      <w:tr w:rsidR="00EC066F" w:rsidRPr="00DB420E" w14:paraId="56E671F5" w14:textId="77777777" w:rsidTr="009E179B">
        <w:trPr>
          <w:trHeight w:val="255"/>
        </w:trPr>
        <w:tc>
          <w:tcPr>
            <w:tcW w:w="647" w:type="pct"/>
            <w:vMerge/>
            <w:vAlign w:val="center"/>
          </w:tcPr>
          <w:p w14:paraId="0310D05B" w14:textId="77777777" w:rsidR="00435246" w:rsidRPr="00DB420E" w:rsidRDefault="00435246" w:rsidP="002978F5">
            <w:pPr>
              <w:pStyle w:val="MDPI42tablebody"/>
              <w:rPr>
                <w:rFonts w:ascii="Times New Roman" w:hAnsi="Times New Roman"/>
                <w:color w:val="auto"/>
                <w:sz w:val="18"/>
                <w:szCs w:val="18"/>
              </w:rPr>
            </w:pPr>
          </w:p>
        </w:tc>
        <w:tc>
          <w:tcPr>
            <w:tcW w:w="441" w:type="pct"/>
            <w:shd w:val="clear" w:color="auto" w:fill="FFFFFF" w:themeFill="background1"/>
            <w:tcMar>
              <w:top w:w="15" w:type="dxa"/>
              <w:left w:w="70" w:type="dxa"/>
              <w:bottom w:w="15" w:type="dxa"/>
              <w:right w:w="70" w:type="dxa"/>
            </w:tcMar>
            <w:vAlign w:val="center"/>
          </w:tcPr>
          <w:p w14:paraId="3715F213"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VED</w:t>
            </w:r>
          </w:p>
        </w:tc>
        <w:tc>
          <w:tcPr>
            <w:tcW w:w="336" w:type="pct"/>
            <w:shd w:val="clear" w:color="auto" w:fill="FFFFFF" w:themeFill="background1"/>
            <w:tcMar>
              <w:top w:w="15" w:type="dxa"/>
              <w:left w:w="70" w:type="dxa"/>
              <w:bottom w:w="15" w:type="dxa"/>
              <w:right w:w="70" w:type="dxa"/>
            </w:tcMar>
            <w:vAlign w:val="center"/>
          </w:tcPr>
          <w:p w14:paraId="5FF49387"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300 mg IV</w:t>
            </w:r>
          </w:p>
        </w:tc>
        <w:tc>
          <w:tcPr>
            <w:tcW w:w="286" w:type="pct"/>
            <w:shd w:val="clear" w:color="auto" w:fill="FFFFFF" w:themeFill="background1"/>
            <w:tcMar>
              <w:top w:w="15" w:type="dxa"/>
              <w:left w:w="70" w:type="dxa"/>
              <w:bottom w:w="15" w:type="dxa"/>
              <w:right w:w="70" w:type="dxa"/>
            </w:tcMar>
            <w:vAlign w:val="center"/>
          </w:tcPr>
          <w:p w14:paraId="44CC7D9B"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31 (57.4)</w:t>
            </w:r>
          </w:p>
        </w:tc>
        <w:tc>
          <w:tcPr>
            <w:tcW w:w="370" w:type="pct"/>
            <w:shd w:val="clear" w:color="auto" w:fill="FFFFFF" w:themeFill="background1"/>
            <w:tcMar>
              <w:top w:w="15" w:type="dxa"/>
              <w:left w:w="70" w:type="dxa"/>
              <w:bottom w:w="15" w:type="dxa"/>
              <w:right w:w="70" w:type="dxa"/>
            </w:tcMar>
            <w:vAlign w:val="center"/>
          </w:tcPr>
          <w:p w14:paraId="73FB7BCC"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41.6 (14.1)</w:t>
            </w:r>
          </w:p>
        </w:tc>
        <w:tc>
          <w:tcPr>
            <w:tcW w:w="403" w:type="pct"/>
            <w:shd w:val="clear" w:color="auto" w:fill="FFFFFF" w:themeFill="background1"/>
            <w:tcMar>
              <w:top w:w="15" w:type="dxa"/>
              <w:left w:w="70" w:type="dxa"/>
              <w:bottom w:w="15" w:type="dxa"/>
              <w:right w:w="70" w:type="dxa"/>
            </w:tcMar>
            <w:vAlign w:val="center"/>
          </w:tcPr>
          <w:p w14:paraId="11C92ECF"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8.2 (5.9)</w:t>
            </w:r>
          </w:p>
        </w:tc>
        <w:tc>
          <w:tcPr>
            <w:tcW w:w="405" w:type="pct"/>
            <w:shd w:val="clear" w:color="auto" w:fill="FFFFFF" w:themeFill="background1"/>
            <w:tcMar>
              <w:top w:w="15" w:type="dxa"/>
              <w:left w:w="70" w:type="dxa"/>
              <w:bottom w:w="15" w:type="dxa"/>
              <w:right w:w="70" w:type="dxa"/>
            </w:tcMar>
            <w:vAlign w:val="center"/>
          </w:tcPr>
          <w:p w14:paraId="6E156BAD"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811" w:type="pct"/>
            <w:shd w:val="clear" w:color="auto" w:fill="FFFFFF" w:themeFill="background1"/>
            <w:tcMar>
              <w:top w:w="15" w:type="dxa"/>
              <w:left w:w="70" w:type="dxa"/>
              <w:bottom w:w="15" w:type="dxa"/>
              <w:right w:w="70" w:type="dxa"/>
            </w:tcMar>
            <w:vAlign w:val="center"/>
          </w:tcPr>
          <w:p w14:paraId="46D0B9B1"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21 (38.9)</w:t>
            </w:r>
          </w:p>
        </w:tc>
        <w:tc>
          <w:tcPr>
            <w:tcW w:w="569" w:type="pct"/>
            <w:shd w:val="clear" w:color="auto" w:fill="FFFFFF" w:themeFill="background1"/>
            <w:tcMar>
              <w:top w:w="15" w:type="dxa"/>
              <w:left w:w="70" w:type="dxa"/>
              <w:bottom w:w="15" w:type="dxa"/>
              <w:right w:w="70" w:type="dxa"/>
            </w:tcMar>
            <w:vAlign w:val="center"/>
          </w:tcPr>
          <w:p w14:paraId="5070A03A"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732" w:type="pct"/>
            <w:shd w:val="clear" w:color="auto" w:fill="FFFFFF" w:themeFill="background1"/>
            <w:tcMar>
              <w:top w:w="15" w:type="dxa"/>
              <w:left w:w="70" w:type="dxa"/>
              <w:bottom w:w="15" w:type="dxa"/>
              <w:right w:w="70" w:type="dxa"/>
            </w:tcMar>
            <w:vAlign w:val="center"/>
          </w:tcPr>
          <w:p w14:paraId="0BBFC49D"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r>
      <w:tr w:rsidR="00EC066F" w:rsidRPr="00DB420E" w14:paraId="019B4940" w14:textId="77777777" w:rsidTr="009E179B">
        <w:trPr>
          <w:trHeight w:val="255"/>
        </w:trPr>
        <w:tc>
          <w:tcPr>
            <w:tcW w:w="647" w:type="pct"/>
            <w:vMerge w:val="restart"/>
            <w:vAlign w:val="center"/>
          </w:tcPr>
          <w:p w14:paraId="61AEA350" w14:textId="77777777" w:rsidR="00435246" w:rsidRPr="00DB420E" w:rsidRDefault="00435246" w:rsidP="002978F5">
            <w:pPr>
              <w:pStyle w:val="MDPI42tablebody"/>
              <w:rPr>
                <w:rFonts w:ascii="Times New Roman" w:hAnsi="Times New Roman"/>
                <w:color w:val="auto"/>
                <w:sz w:val="18"/>
                <w:szCs w:val="18"/>
              </w:rPr>
            </w:pPr>
            <w:r w:rsidRPr="00DB420E">
              <w:rPr>
                <w:rFonts w:ascii="Times New Roman" w:hAnsi="Times New Roman"/>
                <w:color w:val="auto"/>
                <w:sz w:val="18"/>
                <w:szCs w:val="18"/>
              </w:rPr>
              <w:t>OCTAVE I</w:t>
            </w:r>
          </w:p>
        </w:tc>
        <w:tc>
          <w:tcPr>
            <w:tcW w:w="441" w:type="pct"/>
            <w:shd w:val="clear" w:color="auto" w:fill="FFFFFF" w:themeFill="background1"/>
            <w:tcMar>
              <w:top w:w="15" w:type="dxa"/>
              <w:left w:w="70" w:type="dxa"/>
              <w:bottom w:w="15" w:type="dxa"/>
              <w:right w:w="70" w:type="dxa"/>
            </w:tcMar>
            <w:vAlign w:val="center"/>
          </w:tcPr>
          <w:p w14:paraId="03BC0FB4"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PLC</w:t>
            </w:r>
          </w:p>
        </w:tc>
        <w:tc>
          <w:tcPr>
            <w:tcW w:w="336" w:type="pct"/>
            <w:shd w:val="clear" w:color="auto" w:fill="FFFFFF" w:themeFill="background1"/>
            <w:tcMar>
              <w:top w:w="15" w:type="dxa"/>
              <w:left w:w="70" w:type="dxa"/>
              <w:bottom w:w="15" w:type="dxa"/>
              <w:right w:w="70" w:type="dxa"/>
            </w:tcMar>
            <w:vAlign w:val="center"/>
          </w:tcPr>
          <w:p w14:paraId="60B3257C"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286" w:type="pct"/>
            <w:shd w:val="clear" w:color="auto" w:fill="FFFFFF" w:themeFill="background1"/>
            <w:tcMar>
              <w:top w:w="15" w:type="dxa"/>
              <w:left w:w="70" w:type="dxa"/>
              <w:bottom w:w="15" w:type="dxa"/>
              <w:right w:w="70" w:type="dxa"/>
            </w:tcMar>
            <w:vAlign w:val="center"/>
          </w:tcPr>
          <w:p w14:paraId="53B1EF9F"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77 (63.1)</w:t>
            </w:r>
          </w:p>
        </w:tc>
        <w:tc>
          <w:tcPr>
            <w:tcW w:w="370" w:type="pct"/>
            <w:shd w:val="clear" w:color="auto" w:fill="FFFFFF" w:themeFill="background1"/>
            <w:tcMar>
              <w:top w:w="15" w:type="dxa"/>
              <w:left w:w="70" w:type="dxa"/>
              <w:bottom w:w="15" w:type="dxa"/>
              <w:right w:w="70" w:type="dxa"/>
            </w:tcMar>
            <w:vAlign w:val="center"/>
          </w:tcPr>
          <w:p w14:paraId="6C427DFA"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41.8±15.3</w:t>
            </w:r>
          </w:p>
        </w:tc>
        <w:tc>
          <w:tcPr>
            <w:tcW w:w="403" w:type="pct"/>
            <w:shd w:val="clear" w:color="auto" w:fill="FFFFFF" w:themeFill="background1"/>
            <w:tcMar>
              <w:top w:w="15" w:type="dxa"/>
              <w:left w:w="70" w:type="dxa"/>
              <w:bottom w:w="15" w:type="dxa"/>
              <w:right w:w="70" w:type="dxa"/>
            </w:tcMar>
            <w:vAlign w:val="center"/>
          </w:tcPr>
          <w:p w14:paraId="4DE7CA25"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405" w:type="pct"/>
            <w:shd w:val="clear" w:color="auto" w:fill="FFFFFF" w:themeFill="background1"/>
            <w:tcMar>
              <w:top w:w="15" w:type="dxa"/>
              <w:left w:w="70" w:type="dxa"/>
              <w:bottom w:w="15" w:type="dxa"/>
              <w:right w:w="70" w:type="dxa"/>
            </w:tcMar>
            <w:vAlign w:val="center"/>
          </w:tcPr>
          <w:p w14:paraId="5042BDB0"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9.1±1.4</w:t>
            </w:r>
          </w:p>
        </w:tc>
        <w:tc>
          <w:tcPr>
            <w:tcW w:w="811" w:type="pct"/>
            <w:shd w:val="clear" w:color="auto" w:fill="FFFFFF" w:themeFill="background1"/>
            <w:tcMar>
              <w:top w:w="15" w:type="dxa"/>
              <w:left w:w="70" w:type="dxa"/>
              <w:bottom w:w="15" w:type="dxa"/>
              <w:right w:w="70" w:type="dxa"/>
            </w:tcMar>
            <w:vAlign w:val="center"/>
          </w:tcPr>
          <w:p w14:paraId="2B73F762"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58 (47.5)</w:t>
            </w:r>
          </w:p>
        </w:tc>
        <w:tc>
          <w:tcPr>
            <w:tcW w:w="569" w:type="pct"/>
            <w:shd w:val="clear" w:color="auto" w:fill="FFFFFF" w:themeFill="background1"/>
            <w:tcMar>
              <w:top w:w="15" w:type="dxa"/>
              <w:left w:w="70" w:type="dxa"/>
              <w:bottom w:w="15" w:type="dxa"/>
              <w:right w:w="70" w:type="dxa"/>
            </w:tcMar>
            <w:vAlign w:val="center"/>
          </w:tcPr>
          <w:p w14:paraId="1AE63A67"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732" w:type="pct"/>
            <w:shd w:val="clear" w:color="auto" w:fill="FFFFFF" w:themeFill="background1"/>
            <w:tcMar>
              <w:top w:w="15" w:type="dxa"/>
              <w:left w:w="70" w:type="dxa"/>
              <w:bottom w:w="15" w:type="dxa"/>
              <w:right w:w="70" w:type="dxa"/>
            </w:tcMar>
            <w:vAlign w:val="center"/>
          </w:tcPr>
          <w:p w14:paraId="0D5B460E"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r>
      <w:tr w:rsidR="00EC066F" w:rsidRPr="00DB420E" w14:paraId="4DE2936A" w14:textId="77777777" w:rsidTr="009E179B">
        <w:trPr>
          <w:trHeight w:val="255"/>
        </w:trPr>
        <w:tc>
          <w:tcPr>
            <w:tcW w:w="647" w:type="pct"/>
            <w:vMerge/>
            <w:vAlign w:val="center"/>
          </w:tcPr>
          <w:p w14:paraId="3D55DEA3" w14:textId="77777777" w:rsidR="00435246" w:rsidRPr="00DB420E" w:rsidRDefault="00435246" w:rsidP="002978F5">
            <w:pPr>
              <w:pStyle w:val="MDPI42tablebody"/>
              <w:rPr>
                <w:rFonts w:ascii="Times New Roman" w:hAnsi="Times New Roman"/>
                <w:color w:val="auto"/>
                <w:sz w:val="18"/>
                <w:szCs w:val="18"/>
              </w:rPr>
            </w:pPr>
          </w:p>
        </w:tc>
        <w:tc>
          <w:tcPr>
            <w:tcW w:w="441" w:type="pct"/>
            <w:shd w:val="clear" w:color="auto" w:fill="FFFFFF" w:themeFill="background1"/>
            <w:tcMar>
              <w:top w:w="15" w:type="dxa"/>
              <w:left w:w="70" w:type="dxa"/>
              <w:bottom w:w="15" w:type="dxa"/>
              <w:right w:w="70" w:type="dxa"/>
            </w:tcMar>
            <w:vAlign w:val="center"/>
          </w:tcPr>
          <w:p w14:paraId="224AEA82"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TOF</w:t>
            </w:r>
          </w:p>
        </w:tc>
        <w:tc>
          <w:tcPr>
            <w:tcW w:w="336" w:type="pct"/>
            <w:shd w:val="clear" w:color="auto" w:fill="FFFFFF" w:themeFill="background1"/>
            <w:tcMar>
              <w:top w:w="15" w:type="dxa"/>
              <w:left w:w="70" w:type="dxa"/>
              <w:bottom w:w="15" w:type="dxa"/>
              <w:right w:w="70" w:type="dxa"/>
            </w:tcMar>
            <w:vAlign w:val="center"/>
          </w:tcPr>
          <w:p w14:paraId="2F13539F"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10 mg PO</w:t>
            </w:r>
          </w:p>
        </w:tc>
        <w:tc>
          <w:tcPr>
            <w:tcW w:w="286" w:type="pct"/>
            <w:shd w:val="clear" w:color="auto" w:fill="FFFFFF" w:themeFill="background1"/>
            <w:tcMar>
              <w:top w:w="15" w:type="dxa"/>
              <w:left w:w="70" w:type="dxa"/>
              <w:bottom w:w="15" w:type="dxa"/>
              <w:right w:w="70" w:type="dxa"/>
            </w:tcMar>
            <w:vAlign w:val="center"/>
          </w:tcPr>
          <w:p w14:paraId="137BBECD"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277 (58.2)</w:t>
            </w:r>
          </w:p>
        </w:tc>
        <w:tc>
          <w:tcPr>
            <w:tcW w:w="370" w:type="pct"/>
            <w:shd w:val="clear" w:color="auto" w:fill="FFFFFF" w:themeFill="background1"/>
            <w:tcMar>
              <w:top w:w="15" w:type="dxa"/>
              <w:left w:w="70" w:type="dxa"/>
              <w:bottom w:w="15" w:type="dxa"/>
              <w:right w:w="70" w:type="dxa"/>
            </w:tcMar>
            <w:vAlign w:val="center"/>
          </w:tcPr>
          <w:p w14:paraId="0D536F41"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41.3±14.1</w:t>
            </w:r>
          </w:p>
        </w:tc>
        <w:tc>
          <w:tcPr>
            <w:tcW w:w="403" w:type="pct"/>
            <w:shd w:val="clear" w:color="auto" w:fill="FFFFFF" w:themeFill="background1"/>
            <w:tcMar>
              <w:top w:w="15" w:type="dxa"/>
              <w:left w:w="70" w:type="dxa"/>
              <w:bottom w:w="15" w:type="dxa"/>
              <w:right w:w="70" w:type="dxa"/>
            </w:tcMar>
            <w:vAlign w:val="center"/>
          </w:tcPr>
          <w:p w14:paraId="54DFCD9B"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405" w:type="pct"/>
            <w:shd w:val="clear" w:color="auto" w:fill="FFFFFF" w:themeFill="background1"/>
            <w:tcMar>
              <w:top w:w="15" w:type="dxa"/>
              <w:left w:w="70" w:type="dxa"/>
              <w:bottom w:w="15" w:type="dxa"/>
              <w:right w:w="70" w:type="dxa"/>
            </w:tcMar>
            <w:vAlign w:val="center"/>
          </w:tcPr>
          <w:p w14:paraId="28DF879B"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9.0±1.4</w:t>
            </w:r>
          </w:p>
        </w:tc>
        <w:tc>
          <w:tcPr>
            <w:tcW w:w="811" w:type="pct"/>
            <w:shd w:val="clear" w:color="auto" w:fill="FFFFFF" w:themeFill="background1"/>
            <w:tcMar>
              <w:top w:w="15" w:type="dxa"/>
              <w:left w:w="70" w:type="dxa"/>
              <w:bottom w:w="15" w:type="dxa"/>
              <w:right w:w="70" w:type="dxa"/>
            </w:tcMar>
            <w:vAlign w:val="center"/>
          </w:tcPr>
          <w:p w14:paraId="2262060C"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214 (45.0)</w:t>
            </w:r>
          </w:p>
        </w:tc>
        <w:tc>
          <w:tcPr>
            <w:tcW w:w="569" w:type="pct"/>
            <w:shd w:val="clear" w:color="auto" w:fill="FFFFFF" w:themeFill="background1"/>
            <w:tcMar>
              <w:top w:w="15" w:type="dxa"/>
              <w:left w:w="70" w:type="dxa"/>
              <w:bottom w:w="15" w:type="dxa"/>
              <w:right w:w="70" w:type="dxa"/>
            </w:tcMar>
            <w:vAlign w:val="center"/>
          </w:tcPr>
          <w:p w14:paraId="258ED1CD"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732" w:type="pct"/>
            <w:shd w:val="clear" w:color="auto" w:fill="FFFFFF" w:themeFill="background1"/>
            <w:tcMar>
              <w:top w:w="15" w:type="dxa"/>
              <w:left w:w="70" w:type="dxa"/>
              <w:bottom w:w="15" w:type="dxa"/>
              <w:right w:w="70" w:type="dxa"/>
            </w:tcMar>
            <w:vAlign w:val="center"/>
          </w:tcPr>
          <w:p w14:paraId="73137E56"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r>
      <w:tr w:rsidR="00EC066F" w:rsidRPr="00DB420E" w14:paraId="03C8F07E" w14:textId="77777777" w:rsidTr="009E179B">
        <w:trPr>
          <w:trHeight w:val="255"/>
        </w:trPr>
        <w:tc>
          <w:tcPr>
            <w:tcW w:w="647" w:type="pct"/>
            <w:vMerge w:val="restart"/>
            <w:vAlign w:val="center"/>
          </w:tcPr>
          <w:p w14:paraId="083E3230" w14:textId="77777777" w:rsidR="00435246" w:rsidRPr="00DB420E" w:rsidRDefault="00435246" w:rsidP="002978F5">
            <w:pPr>
              <w:pStyle w:val="MDPI42tablebody"/>
              <w:rPr>
                <w:rFonts w:ascii="Times New Roman" w:hAnsi="Times New Roman"/>
                <w:color w:val="auto"/>
                <w:sz w:val="18"/>
                <w:szCs w:val="18"/>
              </w:rPr>
            </w:pPr>
            <w:r w:rsidRPr="00DB420E">
              <w:rPr>
                <w:rFonts w:ascii="Times New Roman" w:hAnsi="Times New Roman"/>
                <w:color w:val="auto"/>
                <w:sz w:val="18"/>
                <w:szCs w:val="18"/>
              </w:rPr>
              <w:t>OCTAVE I</w:t>
            </w:r>
          </w:p>
        </w:tc>
        <w:tc>
          <w:tcPr>
            <w:tcW w:w="441" w:type="pct"/>
            <w:shd w:val="clear" w:color="auto" w:fill="FFFFFF" w:themeFill="background1"/>
            <w:tcMar>
              <w:top w:w="15" w:type="dxa"/>
              <w:left w:w="70" w:type="dxa"/>
              <w:bottom w:w="15" w:type="dxa"/>
              <w:right w:w="70" w:type="dxa"/>
            </w:tcMar>
            <w:vAlign w:val="center"/>
          </w:tcPr>
          <w:p w14:paraId="55180565"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PLC</w:t>
            </w:r>
          </w:p>
        </w:tc>
        <w:tc>
          <w:tcPr>
            <w:tcW w:w="336" w:type="pct"/>
            <w:shd w:val="clear" w:color="auto" w:fill="FFFFFF" w:themeFill="background1"/>
            <w:tcMar>
              <w:top w:w="15" w:type="dxa"/>
              <w:left w:w="70" w:type="dxa"/>
              <w:bottom w:w="15" w:type="dxa"/>
              <w:right w:w="70" w:type="dxa"/>
            </w:tcMar>
            <w:vAlign w:val="center"/>
          </w:tcPr>
          <w:p w14:paraId="1593E91B"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286" w:type="pct"/>
            <w:shd w:val="clear" w:color="auto" w:fill="FFFFFF" w:themeFill="background1"/>
            <w:tcMar>
              <w:top w:w="15" w:type="dxa"/>
              <w:left w:w="70" w:type="dxa"/>
              <w:bottom w:w="15" w:type="dxa"/>
              <w:right w:w="70" w:type="dxa"/>
            </w:tcMar>
            <w:vAlign w:val="center"/>
          </w:tcPr>
          <w:p w14:paraId="66627C7C"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55 (49.1)</w:t>
            </w:r>
          </w:p>
        </w:tc>
        <w:tc>
          <w:tcPr>
            <w:tcW w:w="370" w:type="pct"/>
            <w:shd w:val="clear" w:color="auto" w:fill="FFFFFF" w:themeFill="background1"/>
            <w:tcMar>
              <w:top w:w="15" w:type="dxa"/>
              <w:left w:w="70" w:type="dxa"/>
              <w:bottom w:w="15" w:type="dxa"/>
              <w:right w:w="70" w:type="dxa"/>
            </w:tcMar>
            <w:vAlign w:val="center"/>
          </w:tcPr>
          <w:p w14:paraId="6B4E8C6B"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40.4±13.2</w:t>
            </w:r>
          </w:p>
        </w:tc>
        <w:tc>
          <w:tcPr>
            <w:tcW w:w="403" w:type="pct"/>
            <w:shd w:val="clear" w:color="auto" w:fill="FFFFFF" w:themeFill="background1"/>
            <w:tcMar>
              <w:top w:w="15" w:type="dxa"/>
              <w:left w:w="70" w:type="dxa"/>
              <w:bottom w:w="15" w:type="dxa"/>
              <w:right w:w="70" w:type="dxa"/>
            </w:tcMar>
            <w:vAlign w:val="center"/>
          </w:tcPr>
          <w:p w14:paraId="3F6DC9E0"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405" w:type="pct"/>
            <w:shd w:val="clear" w:color="auto" w:fill="FFFFFF" w:themeFill="background1"/>
            <w:tcMar>
              <w:top w:w="15" w:type="dxa"/>
              <w:left w:w="70" w:type="dxa"/>
              <w:bottom w:w="15" w:type="dxa"/>
              <w:right w:w="70" w:type="dxa"/>
            </w:tcMar>
            <w:vAlign w:val="center"/>
          </w:tcPr>
          <w:p w14:paraId="71E66A84"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8.9±1.5</w:t>
            </w:r>
          </w:p>
        </w:tc>
        <w:tc>
          <w:tcPr>
            <w:tcW w:w="811" w:type="pct"/>
            <w:shd w:val="clear" w:color="auto" w:fill="FFFFFF" w:themeFill="background1"/>
            <w:tcMar>
              <w:top w:w="15" w:type="dxa"/>
              <w:left w:w="70" w:type="dxa"/>
              <w:bottom w:w="15" w:type="dxa"/>
              <w:right w:w="70" w:type="dxa"/>
            </w:tcMar>
            <w:vAlign w:val="center"/>
          </w:tcPr>
          <w:p w14:paraId="2F91497B"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55 (49.1)</w:t>
            </w:r>
          </w:p>
        </w:tc>
        <w:tc>
          <w:tcPr>
            <w:tcW w:w="569" w:type="pct"/>
            <w:shd w:val="clear" w:color="auto" w:fill="FFFFFF" w:themeFill="background1"/>
            <w:tcMar>
              <w:top w:w="15" w:type="dxa"/>
              <w:left w:w="70" w:type="dxa"/>
              <w:bottom w:w="15" w:type="dxa"/>
              <w:right w:w="70" w:type="dxa"/>
            </w:tcMar>
            <w:vAlign w:val="center"/>
          </w:tcPr>
          <w:p w14:paraId="73BCD384"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732" w:type="pct"/>
            <w:shd w:val="clear" w:color="auto" w:fill="FFFFFF" w:themeFill="background1"/>
            <w:tcMar>
              <w:top w:w="15" w:type="dxa"/>
              <w:left w:w="70" w:type="dxa"/>
              <w:bottom w:w="15" w:type="dxa"/>
              <w:right w:w="70" w:type="dxa"/>
            </w:tcMar>
            <w:vAlign w:val="center"/>
          </w:tcPr>
          <w:p w14:paraId="2E0B5502"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r>
      <w:tr w:rsidR="00EC066F" w:rsidRPr="00DB420E" w14:paraId="45AB4E67" w14:textId="77777777" w:rsidTr="009E179B">
        <w:trPr>
          <w:trHeight w:val="255"/>
        </w:trPr>
        <w:tc>
          <w:tcPr>
            <w:tcW w:w="647" w:type="pct"/>
            <w:vMerge/>
            <w:vAlign w:val="center"/>
          </w:tcPr>
          <w:p w14:paraId="4EBEBF2E" w14:textId="77777777" w:rsidR="00435246" w:rsidRPr="00DB420E" w:rsidRDefault="00435246" w:rsidP="002978F5">
            <w:pPr>
              <w:pStyle w:val="MDPI42tablebody"/>
              <w:rPr>
                <w:rFonts w:ascii="Times New Roman" w:hAnsi="Times New Roman"/>
                <w:color w:val="auto"/>
                <w:sz w:val="18"/>
                <w:szCs w:val="18"/>
              </w:rPr>
            </w:pPr>
          </w:p>
        </w:tc>
        <w:tc>
          <w:tcPr>
            <w:tcW w:w="441" w:type="pct"/>
            <w:shd w:val="clear" w:color="auto" w:fill="FFFFFF" w:themeFill="background1"/>
            <w:tcMar>
              <w:top w:w="15" w:type="dxa"/>
              <w:left w:w="70" w:type="dxa"/>
              <w:bottom w:w="15" w:type="dxa"/>
              <w:right w:w="70" w:type="dxa"/>
            </w:tcMar>
            <w:vAlign w:val="center"/>
          </w:tcPr>
          <w:p w14:paraId="06B92467"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TOF</w:t>
            </w:r>
          </w:p>
        </w:tc>
        <w:tc>
          <w:tcPr>
            <w:tcW w:w="336" w:type="pct"/>
            <w:shd w:val="clear" w:color="auto" w:fill="FFFFFF" w:themeFill="background1"/>
            <w:tcMar>
              <w:top w:w="15" w:type="dxa"/>
              <w:left w:w="70" w:type="dxa"/>
              <w:bottom w:w="15" w:type="dxa"/>
              <w:right w:w="70" w:type="dxa"/>
            </w:tcMar>
            <w:vAlign w:val="center"/>
          </w:tcPr>
          <w:p w14:paraId="07B62AFC"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10 mg PO</w:t>
            </w:r>
          </w:p>
        </w:tc>
        <w:tc>
          <w:tcPr>
            <w:tcW w:w="286" w:type="pct"/>
            <w:shd w:val="clear" w:color="auto" w:fill="FFFFFF" w:themeFill="background1"/>
            <w:tcMar>
              <w:top w:w="15" w:type="dxa"/>
              <w:left w:w="70" w:type="dxa"/>
              <w:bottom w:w="15" w:type="dxa"/>
              <w:right w:w="70" w:type="dxa"/>
            </w:tcMar>
            <w:vAlign w:val="center"/>
          </w:tcPr>
          <w:p w14:paraId="729BB56C"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259 (60.4)</w:t>
            </w:r>
          </w:p>
        </w:tc>
        <w:tc>
          <w:tcPr>
            <w:tcW w:w="370" w:type="pct"/>
            <w:shd w:val="clear" w:color="auto" w:fill="FFFFFF" w:themeFill="background1"/>
            <w:tcMar>
              <w:top w:w="15" w:type="dxa"/>
              <w:left w:w="70" w:type="dxa"/>
              <w:bottom w:w="15" w:type="dxa"/>
              <w:right w:w="70" w:type="dxa"/>
            </w:tcMar>
            <w:vAlign w:val="center"/>
          </w:tcPr>
          <w:p w14:paraId="5A8BF30F"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41.1±13.5</w:t>
            </w:r>
          </w:p>
        </w:tc>
        <w:tc>
          <w:tcPr>
            <w:tcW w:w="403" w:type="pct"/>
            <w:shd w:val="clear" w:color="auto" w:fill="FFFFFF" w:themeFill="background1"/>
            <w:tcMar>
              <w:top w:w="15" w:type="dxa"/>
              <w:left w:w="70" w:type="dxa"/>
              <w:bottom w:w="15" w:type="dxa"/>
              <w:right w:w="70" w:type="dxa"/>
            </w:tcMar>
            <w:vAlign w:val="center"/>
          </w:tcPr>
          <w:p w14:paraId="45F865FC"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405" w:type="pct"/>
            <w:shd w:val="clear" w:color="auto" w:fill="FFFFFF" w:themeFill="background1"/>
            <w:tcMar>
              <w:top w:w="15" w:type="dxa"/>
              <w:left w:w="70" w:type="dxa"/>
              <w:bottom w:w="15" w:type="dxa"/>
              <w:right w:w="70" w:type="dxa"/>
            </w:tcMar>
            <w:vAlign w:val="center"/>
          </w:tcPr>
          <w:p w14:paraId="656D3EB9"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9.0±1.5</w:t>
            </w:r>
          </w:p>
        </w:tc>
        <w:tc>
          <w:tcPr>
            <w:tcW w:w="811" w:type="pct"/>
            <w:shd w:val="clear" w:color="auto" w:fill="FFFFFF" w:themeFill="background1"/>
            <w:tcMar>
              <w:top w:w="15" w:type="dxa"/>
              <w:left w:w="70" w:type="dxa"/>
              <w:bottom w:w="15" w:type="dxa"/>
              <w:right w:w="70" w:type="dxa"/>
            </w:tcMar>
            <w:vAlign w:val="center"/>
          </w:tcPr>
          <w:p w14:paraId="2B0C38AB"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198 (46.2)</w:t>
            </w:r>
          </w:p>
        </w:tc>
        <w:tc>
          <w:tcPr>
            <w:tcW w:w="569" w:type="pct"/>
            <w:shd w:val="clear" w:color="auto" w:fill="FFFFFF" w:themeFill="background1"/>
            <w:tcMar>
              <w:top w:w="15" w:type="dxa"/>
              <w:left w:w="70" w:type="dxa"/>
              <w:bottom w:w="15" w:type="dxa"/>
              <w:right w:w="70" w:type="dxa"/>
            </w:tcMar>
            <w:vAlign w:val="center"/>
          </w:tcPr>
          <w:p w14:paraId="0EE6BC76"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732" w:type="pct"/>
            <w:shd w:val="clear" w:color="auto" w:fill="FFFFFF" w:themeFill="background1"/>
            <w:tcMar>
              <w:top w:w="15" w:type="dxa"/>
              <w:left w:w="70" w:type="dxa"/>
              <w:bottom w:w="15" w:type="dxa"/>
              <w:right w:w="70" w:type="dxa"/>
            </w:tcMar>
            <w:vAlign w:val="center"/>
          </w:tcPr>
          <w:p w14:paraId="44D8A128"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r>
      <w:tr w:rsidR="00EC066F" w:rsidRPr="00DB420E" w14:paraId="0CCE7C94" w14:textId="77777777" w:rsidTr="009E179B">
        <w:trPr>
          <w:trHeight w:val="255"/>
        </w:trPr>
        <w:tc>
          <w:tcPr>
            <w:tcW w:w="647" w:type="pct"/>
            <w:vMerge w:val="restart"/>
            <w:vAlign w:val="center"/>
          </w:tcPr>
          <w:p w14:paraId="57EB9B36" w14:textId="77777777" w:rsidR="00435246" w:rsidRPr="00DB420E" w:rsidRDefault="00435246" w:rsidP="002978F5">
            <w:pPr>
              <w:pStyle w:val="MDPI42tablebody"/>
              <w:rPr>
                <w:rFonts w:ascii="Times New Roman" w:hAnsi="Times New Roman"/>
                <w:color w:val="auto"/>
                <w:sz w:val="18"/>
                <w:szCs w:val="18"/>
              </w:rPr>
            </w:pPr>
            <w:r w:rsidRPr="00DB420E">
              <w:rPr>
                <w:rFonts w:ascii="Times New Roman" w:hAnsi="Times New Roman"/>
                <w:color w:val="auto"/>
                <w:sz w:val="18"/>
                <w:szCs w:val="18"/>
              </w:rPr>
              <w:t>SELECTION A</w:t>
            </w:r>
          </w:p>
        </w:tc>
        <w:tc>
          <w:tcPr>
            <w:tcW w:w="441" w:type="pct"/>
            <w:shd w:val="clear" w:color="auto" w:fill="FFFFFF" w:themeFill="background1"/>
            <w:tcMar>
              <w:top w:w="15" w:type="dxa"/>
              <w:left w:w="70" w:type="dxa"/>
              <w:bottom w:w="15" w:type="dxa"/>
              <w:right w:w="70" w:type="dxa"/>
            </w:tcMar>
            <w:vAlign w:val="center"/>
          </w:tcPr>
          <w:p w14:paraId="04AE3FA3"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PLC</w:t>
            </w:r>
          </w:p>
        </w:tc>
        <w:tc>
          <w:tcPr>
            <w:tcW w:w="336" w:type="pct"/>
            <w:shd w:val="clear" w:color="auto" w:fill="FFFFFF" w:themeFill="background1"/>
            <w:tcMar>
              <w:top w:w="15" w:type="dxa"/>
              <w:left w:w="70" w:type="dxa"/>
              <w:bottom w:w="15" w:type="dxa"/>
              <w:right w:w="70" w:type="dxa"/>
            </w:tcMar>
            <w:vAlign w:val="center"/>
          </w:tcPr>
          <w:p w14:paraId="2BCBFB9A"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286" w:type="pct"/>
            <w:shd w:val="clear" w:color="auto" w:fill="FFFFFF" w:themeFill="background1"/>
            <w:tcMar>
              <w:top w:w="15" w:type="dxa"/>
              <w:left w:w="70" w:type="dxa"/>
              <w:bottom w:w="15" w:type="dxa"/>
              <w:right w:w="70" w:type="dxa"/>
            </w:tcMar>
            <w:vAlign w:val="center"/>
          </w:tcPr>
          <w:p w14:paraId="4B7FFCF0"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87 (63.5%)</w:t>
            </w:r>
          </w:p>
        </w:tc>
        <w:tc>
          <w:tcPr>
            <w:tcW w:w="370" w:type="pct"/>
            <w:shd w:val="clear" w:color="auto" w:fill="FFFFFF" w:themeFill="background1"/>
            <w:tcMar>
              <w:top w:w="15" w:type="dxa"/>
              <w:left w:w="70" w:type="dxa"/>
              <w:bottom w:w="15" w:type="dxa"/>
              <w:right w:w="70" w:type="dxa"/>
            </w:tcMar>
            <w:vAlign w:val="center"/>
          </w:tcPr>
          <w:p w14:paraId="081773A9"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41 (12·9)</w:t>
            </w:r>
          </w:p>
        </w:tc>
        <w:tc>
          <w:tcPr>
            <w:tcW w:w="403" w:type="pct"/>
            <w:shd w:val="clear" w:color="auto" w:fill="FFFFFF" w:themeFill="background1"/>
            <w:tcMar>
              <w:top w:w="15" w:type="dxa"/>
              <w:left w:w="70" w:type="dxa"/>
              <w:bottom w:w="15" w:type="dxa"/>
              <w:right w:w="70" w:type="dxa"/>
            </w:tcMar>
            <w:vAlign w:val="center"/>
          </w:tcPr>
          <w:p w14:paraId="06BCC02A"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6·4 (7·4)</w:t>
            </w:r>
          </w:p>
        </w:tc>
        <w:tc>
          <w:tcPr>
            <w:tcW w:w="405" w:type="pct"/>
            <w:shd w:val="clear" w:color="auto" w:fill="FFFFFF" w:themeFill="background1"/>
            <w:tcMar>
              <w:top w:w="15" w:type="dxa"/>
              <w:left w:w="70" w:type="dxa"/>
              <w:bottom w:w="15" w:type="dxa"/>
              <w:right w:w="70" w:type="dxa"/>
            </w:tcMar>
            <w:vAlign w:val="center"/>
          </w:tcPr>
          <w:p w14:paraId="1224AD5A"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8·7 (1·3)</w:t>
            </w:r>
          </w:p>
        </w:tc>
        <w:tc>
          <w:tcPr>
            <w:tcW w:w="811" w:type="pct"/>
            <w:shd w:val="clear" w:color="auto" w:fill="FFFFFF" w:themeFill="background1"/>
            <w:tcMar>
              <w:top w:w="15" w:type="dxa"/>
              <w:left w:w="70" w:type="dxa"/>
              <w:bottom w:w="15" w:type="dxa"/>
              <w:right w:w="70" w:type="dxa"/>
            </w:tcMar>
            <w:vAlign w:val="center"/>
          </w:tcPr>
          <w:p w14:paraId="241B21F9"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34 (24·8%)</w:t>
            </w:r>
          </w:p>
        </w:tc>
        <w:tc>
          <w:tcPr>
            <w:tcW w:w="569" w:type="pct"/>
            <w:shd w:val="clear" w:color="auto" w:fill="FFFFFF" w:themeFill="background1"/>
            <w:tcMar>
              <w:top w:w="15" w:type="dxa"/>
              <w:left w:w="70" w:type="dxa"/>
              <w:bottom w:w="15" w:type="dxa"/>
              <w:right w:w="70" w:type="dxa"/>
            </w:tcMar>
            <w:vAlign w:val="center"/>
          </w:tcPr>
          <w:p w14:paraId="3FF323DA"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732" w:type="pct"/>
            <w:shd w:val="clear" w:color="auto" w:fill="FFFFFF" w:themeFill="background1"/>
            <w:tcMar>
              <w:top w:w="15" w:type="dxa"/>
              <w:left w:w="70" w:type="dxa"/>
              <w:bottom w:w="15" w:type="dxa"/>
              <w:right w:w="70" w:type="dxa"/>
            </w:tcMar>
            <w:vAlign w:val="center"/>
          </w:tcPr>
          <w:p w14:paraId="6DB3263A"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33 (24·1%)</w:t>
            </w:r>
          </w:p>
        </w:tc>
      </w:tr>
      <w:tr w:rsidR="00EC066F" w:rsidRPr="00DB420E" w14:paraId="4CC9A2CA" w14:textId="77777777" w:rsidTr="009E179B">
        <w:trPr>
          <w:trHeight w:val="255"/>
        </w:trPr>
        <w:tc>
          <w:tcPr>
            <w:tcW w:w="647" w:type="pct"/>
            <w:vMerge/>
            <w:vAlign w:val="center"/>
          </w:tcPr>
          <w:p w14:paraId="688DF6D4" w14:textId="77777777" w:rsidR="00435246" w:rsidRPr="00DB420E" w:rsidRDefault="00435246" w:rsidP="002978F5">
            <w:pPr>
              <w:pStyle w:val="MDPI42tablebody"/>
              <w:rPr>
                <w:rFonts w:ascii="Times New Roman" w:hAnsi="Times New Roman"/>
                <w:color w:val="auto"/>
                <w:sz w:val="18"/>
                <w:szCs w:val="18"/>
              </w:rPr>
            </w:pPr>
          </w:p>
        </w:tc>
        <w:tc>
          <w:tcPr>
            <w:tcW w:w="441" w:type="pct"/>
            <w:shd w:val="clear" w:color="auto" w:fill="FFFFFF" w:themeFill="background1"/>
            <w:tcMar>
              <w:top w:w="15" w:type="dxa"/>
              <w:left w:w="70" w:type="dxa"/>
              <w:bottom w:w="15" w:type="dxa"/>
              <w:right w:w="70" w:type="dxa"/>
            </w:tcMar>
            <w:vAlign w:val="center"/>
          </w:tcPr>
          <w:p w14:paraId="294324A5"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FIL</w:t>
            </w:r>
          </w:p>
        </w:tc>
        <w:tc>
          <w:tcPr>
            <w:tcW w:w="336" w:type="pct"/>
            <w:shd w:val="clear" w:color="auto" w:fill="FFFFFF" w:themeFill="background1"/>
            <w:tcMar>
              <w:top w:w="15" w:type="dxa"/>
              <w:left w:w="70" w:type="dxa"/>
              <w:bottom w:w="15" w:type="dxa"/>
              <w:right w:w="70" w:type="dxa"/>
            </w:tcMar>
            <w:vAlign w:val="center"/>
          </w:tcPr>
          <w:p w14:paraId="0FE18A90"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200 mg PO</w:t>
            </w:r>
          </w:p>
        </w:tc>
        <w:tc>
          <w:tcPr>
            <w:tcW w:w="286" w:type="pct"/>
            <w:shd w:val="clear" w:color="auto" w:fill="FFFFFF" w:themeFill="background1"/>
            <w:tcMar>
              <w:top w:w="15" w:type="dxa"/>
              <w:left w:w="70" w:type="dxa"/>
              <w:bottom w:w="15" w:type="dxa"/>
              <w:right w:w="70" w:type="dxa"/>
            </w:tcMar>
            <w:vAlign w:val="center"/>
          </w:tcPr>
          <w:p w14:paraId="5A8D67C4"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123 (50.2%)</w:t>
            </w:r>
          </w:p>
        </w:tc>
        <w:tc>
          <w:tcPr>
            <w:tcW w:w="370" w:type="pct"/>
            <w:shd w:val="clear" w:color="auto" w:fill="FFFFFF" w:themeFill="background1"/>
            <w:tcMar>
              <w:top w:w="15" w:type="dxa"/>
              <w:left w:w="70" w:type="dxa"/>
              <w:bottom w:w="15" w:type="dxa"/>
              <w:right w:w="70" w:type="dxa"/>
            </w:tcMar>
            <w:vAlign w:val="center"/>
          </w:tcPr>
          <w:p w14:paraId="7DD29F8B"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42 (13·1)</w:t>
            </w:r>
          </w:p>
        </w:tc>
        <w:tc>
          <w:tcPr>
            <w:tcW w:w="403" w:type="pct"/>
            <w:shd w:val="clear" w:color="auto" w:fill="FFFFFF" w:themeFill="background1"/>
            <w:tcMar>
              <w:top w:w="15" w:type="dxa"/>
              <w:left w:w="70" w:type="dxa"/>
              <w:bottom w:w="15" w:type="dxa"/>
              <w:right w:w="70" w:type="dxa"/>
            </w:tcMar>
            <w:vAlign w:val="center"/>
          </w:tcPr>
          <w:p w14:paraId="143F936E"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7·2 (6·9)</w:t>
            </w:r>
          </w:p>
        </w:tc>
        <w:tc>
          <w:tcPr>
            <w:tcW w:w="405" w:type="pct"/>
            <w:shd w:val="clear" w:color="auto" w:fill="FFFFFF" w:themeFill="background1"/>
            <w:tcMar>
              <w:top w:w="15" w:type="dxa"/>
              <w:left w:w="70" w:type="dxa"/>
              <w:bottom w:w="15" w:type="dxa"/>
              <w:right w:w="70" w:type="dxa"/>
            </w:tcMar>
            <w:vAlign w:val="center"/>
          </w:tcPr>
          <w:p w14:paraId="6607A738"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8·6 (1·3)</w:t>
            </w:r>
          </w:p>
        </w:tc>
        <w:tc>
          <w:tcPr>
            <w:tcW w:w="811" w:type="pct"/>
            <w:shd w:val="clear" w:color="auto" w:fill="FFFFFF" w:themeFill="background1"/>
            <w:tcMar>
              <w:top w:w="15" w:type="dxa"/>
              <w:left w:w="70" w:type="dxa"/>
              <w:bottom w:w="15" w:type="dxa"/>
              <w:right w:w="70" w:type="dxa"/>
            </w:tcMar>
            <w:vAlign w:val="center"/>
          </w:tcPr>
          <w:p w14:paraId="4EA6FB64"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54 (22·0%)</w:t>
            </w:r>
          </w:p>
        </w:tc>
        <w:tc>
          <w:tcPr>
            <w:tcW w:w="569" w:type="pct"/>
            <w:shd w:val="clear" w:color="auto" w:fill="FFFFFF" w:themeFill="background1"/>
            <w:tcMar>
              <w:top w:w="15" w:type="dxa"/>
              <w:left w:w="70" w:type="dxa"/>
              <w:bottom w:w="15" w:type="dxa"/>
              <w:right w:w="70" w:type="dxa"/>
            </w:tcMar>
            <w:vAlign w:val="center"/>
          </w:tcPr>
          <w:p w14:paraId="77070251"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732" w:type="pct"/>
            <w:shd w:val="clear" w:color="auto" w:fill="FFFFFF" w:themeFill="background1"/>
            <w:tcMar>
              <w:top w:w="15" w:type="dxa"/>
              <w:left w:w="70" w:type="dxa"/>
              <w:bottom w:w="15" w:type="dxa"/>
              <w:right w:w="70" w:type="dxa"/>
            </w:tcMar>
            <w:vAlign w:val="center"/>
          </w:tcPr>
          <w:p w14:paraId="62F0D935"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53 (21·6%)</w:t>
            </w:r>
          </w:p>
        </w:tc>
      </w:tr>
      <w:tr w:rsidR="00EC066F" w:rsidRPr="00DB420E" w14:paraId="7DB49409" w14:textId="77777777" w:rsidTr="009E179B">
        <w:trPr>
          <w:trHeight w:val="255"/>
        </w:trPr>
        <w:tc>
          <w:tcPr>
            <w:tcW w:w="647" w:type="pct"/>
            <w:vMerge w:val="restart"/>
            <w:vAlign w:val="center"/>
          </w:tcPr>
          <w:p w14:paraId="6E7705BB" w14:textId="77777777" w:rsidR="00435246" w:rsidRPr="00DB420E" w:rsidRDefault="00435246" w:rsidP="002978F5">
            <w:pPr>
              <w:pStyle w:val="MDPI42tablebody"/>
              <w:rPr>
                <w:rFonts w:ascii="Times New Roman" w:hAnsi="Times New Roman"/>
                <w:color w:val="auto"/>
                <w:sz w:val="18"/>
                <w:szCs w:val="18"/>
              </w:rPr>
            </w:pPr>
            <w:r w:rsidRPr="00DB420E">
              <w:rPr>
                <w:rFonts w:ascii="Times New Roman" w:hAnsi="Times New Roman"/>
                <w:color w:val="auto"/>
                <w:sz w:val="18"/>
                <w:szCs w:val="18"/>
              </w:rPr>
              <w:lastRenderedPageBreak/>
              <w:t>SELECTION B</w:t>
            </w:r>
          </w:p>
        </w:tc>
        <w:tc>
          <w:tcPr>
            <w:tcW w:w="441" w:type="pct"/>
            <w:shd w:val="clear" w:color="auto" w:fill="FFFFFF" w:themeFill="background1"/>
            <w:tcMar>
              <w:top w:w="15" w:type="dxa"/>
              <w:left w:w="70" w:type="dxa"/>
              <w:bottom w:w="15" w:type="dxa"/>
              <w:right w:w="70" w:type="dxa"/>
            </w:tcMar>
            <w:vAlign w:val="center"/>
          </w:tcPr>
          <w:p w14:paraId="6723DBC8"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PLC</w:t>
            </w:r>
          </w:p>
        </w:tc>
        <w:tc>
          <w:tcPr>
            <w:tcW w:w="336" w:type="pct"/>
            <w:shd w:val="clear" w:color="auto" w:fill="FFFFFF" w:themeFill="background1"/>
            <w:tcMar>
              <w:top w:w="15" w:type="dxa"/>
              <w:left w:w="70" w:type="dxa"/>
              <w:bottom w:w="15" w:type="dxa"/>
              <w:right w:w="70" w:type="dxa"/>
            </w:tcMar>
            <w:vAlign w:val="center"/>
          </w:tcPr>
          <w:p w14:paraId="65B36371"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286" w:type="pct"/>
            <w:shd w:val="clear" w:color="auto" w:fill="FFFFFF" w:themeFill="background1"/>
            <w:tcMar>
              <w:top w:w="15" w:type="dxa"/>
              <w:left w:w="70" w:type="dxa"/>
              <w:bottom w:w="15" w:type="dxa"/>
              <w:right w:w="70" w:type="dxa"/>
            </w:tcMar>
            <w:vAlign w:val="center"/>
          </w:tcPr>
          <w:p w14:paraId="2DFAD373"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86 (60·6%)</w:t>
            </w:r>
          </w:p>
        </w:tc>
        <w:tc>
          <w:tcPr>
            <w:tcW w:w="370" w:type="pct"/>
            <w:shd w:val="clear" w:color="auto" w:fill="FFFFFF" w:themeFill="background1"/>
            <w:tcMar>
              <w:top w:w="15" w:type="dxa"/>
              <w:left w:w="70" w:type="dxa"/>
              <w:bottom w:w="15" w:type="dxa"/>
              <w:right w:w="70" w:type="dxa"/>
            </w:tcMar>
            <w:vAlign w:val="center"/>
          </w:tcPr>
          <w:p w14:paraId="0A8E9DC0"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44 (14·9)</w:t>
            </w:r>
          </w:p>
        </w:tc>
        <w:tc>
          <w:tcPr>
            <w:tcW w:w="403" w:type="pct"/>
            <w:shd w:val="clear" w:color="auto" w:fill="FFFFFF" w:themeFill="background1"/>
            <w:tcMar>
              <w:top w:w="15" w:type="dxa"/>
              <w:left w:w="70" w:type="dxa"/>
              <w:bottom w:w="15" w:type="dxa"/>
              <w:right w:w="70" w:type="dxa"/>
            </w:tcMar>
            <w:vAlign w:val="center"/>
          </w:tcPr>
          <w:p w14:paraId="1C46805B"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10·2 (8·2)</w:t>
            </w:r>
          </w:p>
        </w:tc>
        <w:tc>
          <w:tcPr>
            <w:tcW w:w="405" w:type="pct"/>
            <w:shd w:val="clear" w:color="auto" w:fill="FFFFFF" w:themeFill="background1"/>
            <w:tcMar>
              <w:top w:w="15" w:type="dxa"/>
              <w:left w:w="70" w:type="dxa"/>
              <w:bottom w:w="15" w:type="dxa"/>
              <w:right w:w="70" w:type="dxa"/>
            </w:tcMar>
            <w:vAlign w:val="center"/>
          </w:tcPr>
          <w:p w14:paraId="57B6DFF9"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9·3 (1·4)</w:t>
            </w:r>
          </w:p>
        </w:tc>
        <w:tc>
          <w:tcPr>
            <w:tcW w:w="811" w:type="pct"/>
            <w:shd w:val="clear" w:color="auto" w:fill="FFFFFF" w:themeFill="background1"/>
            <w:tcMar>
              <w:top w:w="15" w:type="dxa"/>
              <w:left w:w="70" w:type="dxa"/>
              <w:bottom w:w="15" w:type="dxa"/>
              <w:right w:w="70" w:type="dxa"/>
            </w:tcMar>
            <w:vAlign w:val="center"/>
          </w:tcPr>
          <w:p w14:paraId="1DBB4726"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51 (35·9%)</w:t>
            </w:r>
          </w:p>
        </w:tc>
        <w:tc>
          <w:tcPr>
            <w:tcW w:w="569" w:type="pct"/>
            <w:shd w:val="clear" w:color="auto" w:fill="FFFFFF" w:themeFill="background1"/>
            <w:tcMar>
              <w:top w:w="15" w:type="dxa"/>
              <w:left w:w="70" w:type="dxa"/>
              <w:bottom w:w="15" w:type="dxa"/>
              <w:right w:w="70" w:type="dxa"/>
            </w:tcMar>
            <w:vAlign w:val="center"/>
          </w:tcPr>
          <w:p w14:paraId="34A541AA"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732" w:type="pct"/>
            <w:shd w:val="clear" w:color="auto" w:fill="FFFFFF" w:themeFill="background1"/>
            <w:tcMar>
              <w:top w:w="15" w:type="dxa"/>
              <w:left w:w="70" w:type="dxa"/>
              <w:bottom w:w="15" w:type="dxa"/>
              <w:right w:w="70" w:type="dxa"/>
            </w:tcMar>
            <w:vAlign w:val="center"/>
          </w:tcPr>
          <w:p w14:paraId="42D4EDD3"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21 (14·8%)</w:t>
            </w:r>
          </w:p>
        </w:tc>
      </w:tr>
      <w:tr w:rsidR="00EC066F" w:rsidRPr="00DB420E" w14:paraId="0952BB97" w14:textId="77777777" w:rsidTr="009E179B">
        <w:trPr>
          <w:trHeight w:val="255"/>
        </w:trPr>
        <w:tc>
          <w:tcPr>
            <w:tcW w:w="647" w:type="pct"/>
            <w:vMerge/>
            <w:vAlign w:val="center"/>
          </w:tcPr>
          <w:p w14:paraId="13A01C0D" w14:textId="77777777" w:rsidR="00435246" w:rsidRPr="00DB420E" w:rsidRDefault="00435246" w:rsidP="002978F5">
            <w:pPr>
              <w:pStyle w:val="MDPI42tablebody"/>
              <w:rPr>
                <w:rFonts w:ascii="Times New Roman" w:hAnsi="Times New Roman"/>
                <w:color w:val="auto"/>
                <w:sz w:val="18"/>
                <w:szCs w:val="18"/>
              </w:rPr>
            </w:pPr>
          </w:p>
        </w:tc>
        <w:tc>
          <w:tcPr>
            <w:tcW w:w="441" w:type="pct"/>
            <w:shd w:val="clear" w:color="auto" w:fill="FFFFFF" w:themeFill="background1"/>
            <w:tcMar>
              <w:top w:w="15" w:type="dxa"/>
              <w:left w:w="70" w:type="dxa"/>
              <w:bottom w:w="15" w:type="dxa"/>
              <w:right w:w="70" w:type="dxa"/>
            </w:tcMar>
            <w:vAlign w:val="center"/>
          </w:tcPr>
          <w:p w14:paraId="0060DF17"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FIL</w:t>
            </w:r>
          </w:p>
        </w:tc>
        <w:tc>
          <w:tcPr>
            <w:tcW w:w="336" w:type="pct"/>
            <w:shd w:val="clear" w:color="auto" w:fill="FFFFFF" w:themeFill="background1"/>
            <w:tcMar>
              <w:top w:w="15" w:type="dxa"/>
              <w:left w:w="70" w:type="dxa"/>
              <w:bottom w:w="15" w:type="dxa"/>
              <w:right w:w="70" w:type="dxa"/>
            </w:tcMar>
            <w:vAlign w:val="center"/>
          </w:tcPr>
          <w:p w14:paraId="1F5B29F5"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200 mg PO</w:t>
            </w:r>
          </w:p>
        </w:tc>
        <w:tc>
          <w:tcPr>
            <w:tcW w:w="286" w:type="pct"/>
            <w:shd w:val="clear" w:color="auto" w:fill="FFFFFF" w:themeFill="background1"/>
            <w:tcMar>
              <w:top w:w="15" w:type="dxa"/>
              <w:left w:w="70" w:type="dxa"/>
              <w:bottom w:w="15" w:type="dxa"/>
              <w:right w:w="70" w:type="dxa"/>
            </w:tcMar>
            <w:vAlign w:val="center"/>
          </w:tcPr>
          <w:p w14:paraId="0765631E"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148 (56·5%)</w:t>
            </w:r>
          </w:p>
        </w:tc>
        <w:tc>
          <w:tcPr>
            <w:tcW w:w="370" w:type="pct"/>
            <w:shd w:val="clear" w:color="auto" w:fill="FFFFFF" w:themeFill="background1"/>
            <w:tcMar>
              <w:top w:w="15" w:type="dxa"/>
              <w:left w:w="70" w:type="dxa"/>
              <w:bottom w:w="15" w:type="dxa"/>
              <w:right w:w="70" w:type="dxa"/>
            </w:tcMar>
            <w:vAlign w:val="center"/>
          </w:tcPr>
          <w:p w14:paraId="57981FDB"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43 (14·2)</w:t>
            </w:r>
          </w:p>
        </w:tc>
        <w:tc>
          <w:tcPr>
            <w:tcW w:w="403" w:type="pct"/>
            <w:shd w:val="clear" w:color="auto" w:fill="FFFFFF" w:themeFill="background1"/>
            <w:tcMar>
              <w:top w:w="15" w:type="dxa"/>
              <w:left w:w="70" w:type="dxa"/>
              <w:bottom w:w="15" w:type="dxa"/>
              <w:right w:w="70" w:type="dxa"/>
            </w:tcMar>
            <w:vAlign w:val="center"/>
          </w:tcPr>
          <w:p w14:paraId="020B09FA"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9·8 (7·6)</w:t>
            </w:r>
          </w:p>
        </w:tc>
        <w:tc>
          <w:tcPr>
            <w:tcW w:w="405" w:type="pct"/>
            <w:shd w:val="clear" w:color="auto" w:fill="FFFFFF" w:themeFill="background1"/>
            <w:tcMar>
              <w:top w:w="15" w:type="dxa"/>
              <w:left w:w="70" w:type="dxa"/>
              <w:bottom w:w="15" w:type="dxa"/>
              <w:right w:w="70" w:type="dxa"/>
            </w:tcMar>
            <w:vAlign w:val="center"/>
          </w:tcPr>
          <w:p w14:paraId="7C8A6122"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9·2 (1·4)</w:t>
            </w:r>
          </w:p>
        </w:tc>
        <w:tc>
          <w:tcPr>
            <w:tcW w:w="811" w:type="pct"/>
            <w:shd w:val="clear" w:color="auto" w:fill="FFFFFF" w:themeFill="background1"/>
            <w:tcMar>
              <w:top w:w="15" w:type="dxa"/>
              <w:left w:w="70" w:type="dxa"/>
              <w:bottom w:w="15" w:type="dxa"/>
              <w:right w:w="70" w:type="dxa"/>
            </w:tcMar>
            <w:vAlign w:val="center"/>
          </w:tcPr>
          <w:p w14:paraId="63BD40B9"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94 (35·9%)</w:t>
            </w:r>
          </w:p>
        </w:tc>
        <w:tc>
          <w:tcPr>
            <w:tcW w:w="569" w:type="pct"/>
            <w:shd w:val="clear" w:color="auto" w:fill="FFFFFF" w:themeFill="background1"/>
            <w:tcMar>
              <w:top w:w="15" w:type="dxa"/>
              <w:left w:w="70" w:type="dxa"/>
              <w:bottom w:w="15" w:type="dxa"/>
              <w:right w:w="70" w:type="dxa"/>
            </w:tcMar>
            <w:vAlign w:val="center"/>
          </w:tcPr>
          <w:p w14:paraId="6E68F536"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732" w:type="pct"/>
            <w:shd w:val="clear" w:color="auto" w:fill="FFFFFF" w:themeFill="background1"/>
            <w:tcMar>
              <w:top w:w="15" w:type="dxa"/>
              <w:left w:w="70" w:type="dxa"/>
              <w:bottom w:w="15" w:type="dxa"/>
              <w:right w:w="70" w:type="dxa"/>
            </w:tcMar>
            <w:vAlign w:val="center"/>
          </w:tcPr>
          <w:p w14:paraId="4B940A0F"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34 (13·0%)</w:t>
            </w:r>
          </w:p>
        </w:tc>
      </w:tr>
      <w:tr w:rsidR="00EC066F" w:rsidRPr="00DB420E" w14:paraId="03792FE4" w14:textId="77777777" w:rsidTr="009E179B">
        <w:trPr>
          <w:trHeight w:val="255"/>
        </w:trPr>
        <w:tc>
          <w:tcPr>
            <w:tcW w:w="647" w:type="pct"/>
            <w:vMerge w:val="restart"/>
            <w:vAlign w:val="center"/>
          </w:tcPr>
          <w:p w14:paraId="45F3570A" w14:textId="77777777" w:rsidR="00435246" w:rsidRPr="00DB420E" w:rsidRDefault="00435246" w:rsidP="002978F5">
            <w:pPr>
              <w:pStyle w:val="MDPI42tablebody"/>
              <w:rPr>
                <w:rFonts w:ascii="Times New Roman" w:hAnsi="Times New Roman"/>
                <w:color w:val="auto"/>
                <w:sz w:val="18"/>
                <w:szCs w:val="18"/>
              </w:rPr>
            </w:pPr>
            <w:r w:rsidRPr="00DB420E">
              <w:rPr>
                <w:rFonts w:ascii="Times New Roman" w:hAnsi="Times New Roman"/>
                <w:color w:val="auto"/>
                <w:sz w:val="18"/>
                <w:szCs w:val="18"/>
              </w:rPr>
              <w:t>QUASAR</w:t>
            </w:r>
          </w:p>
        </w:tc>
        <w:tc>
          <w:tcPr>
            <w:tcW w:w="441" w:type="pct"/>
            <w:shd w:val="clear" w:color="auto" w:fill="FFFFFF" w:themeFill="background1"/>
            <w:tcMar>
              <w:top w:w="15" w:type="dxa"/>
              <w:left w:w="70" w:type="dxa"/>
              <w:bottom w:w="15" w:type="dxa"/>
              <w:right w:w="70" w:type="dxa"/>
            </w:tcMar>
            <w:vAlign w:val="center"/>
          </w:tcPr>
          <w:p w14:paraId="235EE38A"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PLC</w:t>
            </w:r>
          </w:p>
        </w:tc>
        <w:tc>
          <w:tcPr>
            <w:tcW w:w="336" w:type="pct"/>
            <w:shd w:val="clear" w:color="auto" w:fill="FFFFFF" w:themeFill="background1"/>
            <w:tcMar>
              <w:top w:w="15" w:type="dxa"/>
              <w:left w:w="70" w:type="dxa"/>
              <w:bottom w:w="15" w:type="dxa"/>
              <w:right w:w="70" w:type="dxa"/>
            </w:tcMar>
            <w:vAlign w:val="center"/>
          </w:tcPr>
          <w:p w14:paraId="0A4BF4DC"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w:t>
            </w:r>
          </w:p>
        </w:tc>
        <w:tc>
          <w:tcPr>
            <w:tcW w:w="286" w:type="pct"/>
            <w:shd w:val="clear" w:color="auto" w:fill="FFFFFF" w:themeFill="background1"/>
            <w:tcMar>
              <w:top w:w="15" w:type="dxa"/>
              <w:left w:w="70" w:type="dxa"/>
              <w:bottom w:w="15" w:type="dxa"/>
              <w:right w:w="70" w:type="dxa"/>
            </w:tcMar>
            <w:vAlign w:val="center"/>
          </w:tcPr>
          <w:p w14:paraId="1EFD5997"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161 (58%)</w:t>
            </w:r>
          </w:p>
        </w:tc>
        <w:tc>
          <w:tcPr>
            <w:tcW w:w="370" w:type="pct"/>
            <w:shd w:val="clear" w:color="auto" w:fill="FFFFFF" w:themeFill="background1"/>
            <w:tcMar>
              <w:top w:w="15" w:type="dxa"/>
              <w:left w:w="70" w:type="dxa"/>
              <w:bottom w:w="15" w:type="dxa"/>
              <w:right w:w="70" w:type="dxa"/>
            </w:tcMar>
            <w:vAlign w:val="center"/>
          </w:tcPr>
          <w:p w14:paraId="7862BC23"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39·8 (13·4)</w:t>
            </w:r>
          </w:p>
        </w:tc>
        <w:tc>
          <w:tcPr>
            <w:tcW w:w="403" w:type="pct"/>
            <w:shd w:val="clear" w:color="auto" w:fill="FFFFFF" w:themeFill="background1"/>
            <w:tcMar>
              <w:top w:w="15" w:type="dxa"/>
              <w:left w:w="70" w:type="dxa"/>
              <w:bottom w:w="15" w:type="dxa"/>
              <w:right w:w="70" w:type="dxa"/>
            </w:tcMar>
            <w:vAlign w:val="center"/>
          </w:tcPr>
          <w:p w14:paraId="7ED87316"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7·1 (6·5)</w:t>
            </w:r>
          </w:p>
        </w:tc>
        <w:tc>
          <w:tcPr>
            <w:tcW w:w="405" w:type="pct"/>
            <w:shd w:val="clear" w:color="auto" w:fill="FFFFFF" w:themeFill="background1"/>
            <w:tcMar>
              <w:top w:w="15" w:type="dxa"/>
              <w:left w:w="70" w:type="dxa"/>
              <w:bottom w:w="15" w:type="dxa"/>
              <w:right w:w="70" w:type="dxa"/>
            </w:tcMar>
            <w:vAlign w:val="center"/>
          </w:tcPr>
          <w:p w14:paraId="50C4143E"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9·2 (1·3)</w:t>
            </w:r>
          </w:p>
        </w:tc>
        <w:tc>
          <w:tcPr>
            <w:tcW w:w="811" w:type="pct"/>
            <w:shd w:val="clear" w:color="auto" w:fill="FFFFFF" w:themeFill="background1"/>
            <w:tcMar>
              <w:top w:w="15" w:type="dxa"/>
              <w:left w:w="70" w:type="dxa"/>
              <w:bottom w:w="15" w:type="dxa"/>
              <w:right w:w="70" w:type="dxa"/>
            </w:tcMar>
            <w:vAlign w:val="center"/>
          </w:tcPr>
          <w:p w14:paraId="0D49751B"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120 (49%)</w:t>
            </w:r>
          </w:p>
        </w:tc>
        <w:tc>
          <w:tcPr>
            <w:tcW w:w="569" w:type="pct"/>
            <w:shd w:val="clear" w:color="auto" w:fill="FFFFFF" w:themeFill="background1"/>
            <w:tcMar>
              <w:top w:w="15" w:type="dxa"/>
              <w:left w:w="70" w:type="dxa"/>
              <w:bottom w:w="15" w:type="dxa"/>
              <w:right w:w="70" w:type="dxa"/>
            </w:tcMar>
            <w:vAlign w:val="center"/>
          </w:tcPr>
          <w:p w14:paraId="561E3378"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204 (83%)</w:t>
            </w:r>
          </w:p>
        </w:tc>
        <w:tc>
          <w:tcPr>
            <w:tcW w:w="732" w:type="pct"/>
            <w:shd w:val="clear" w:color="auto" w:fill="FFFFFF" w:themeFill="background1"/>
            <w:tcMar>
              <w:top w:w="15" w:type="dxa"/>
              <w:left w:w="70" w:type="dxa"/>
              <w:bottom w:w="15" w:type="dxa"/>
              <w:right w:w="70" w:type="dxa"/>
            </w:tcMar>
            <w:vAlign w:val="center"/>
          </w:tcPr>
          <w:p w14:paraId="5FA9784E"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54 (22%)</w:t>
            </w:r>
          </w:p>
        </w:tc>
      </w:tr>
      <w:tr w:rsidR="00EC066F" w:rsidRPr="00DB420E" w14:paraId="5B9CFFB2" w14:textId="77777777" w:rsidTr="009E179B">
        <w:trPr>
          <w:trHeight w:val="255"/>
        </w:trPr>
        <w:tc>
          <w:tcPr>
            <w:tcW w:w="647" w:type="pct"/>
            <w:vMerge/>
            <w:vAlign w:val="center"/>
          </w:tcPr>
          <w:p w14:paraId="5B2EF25A" w14:textId="77777777" w:rsidR="00435246" w:rsidRPr="00DB420E" w:rsidRDefault="00435246" w:rsidP="002978F5">
            <w:pPr>
              <w:pStyle w:val="MDPI42tablebody"/>
              <w:rPr>
                <w:rFonts w:ascii="Times New Roman" w:hAnsi="Times New Roman"/>
                <w:color w:val="auto"/>
                <w:sz w:val="18"/>
                <w:szCs w:val="18"/>
              </w:rPr>
            </w:pPr>
          </w:p>
        </w:tc>
        <w:tc>
          <w:tcPr>
            <w:tcW w:w="441" w:type="pct"/>
            <w:shd w:val="clear" w:color="auto" w:fill="FFFFFF" w:themeFill="background1"/>
            <w:tcMar>
              <w:top w:w="15" w:type="dxa"/>
              <w:left w:w="70" w:type="dxa"/>
              <w:bottom w:w="15" w:type="dxa"/>
              <w:right w:w="70" w:type="dxa"/>
            </w:tcMar>
            <w:vAlign w:val="center"/>
          </w:tcPr>
          <w:p w14:paraId="33144D33"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GUS</w:t>
            </w:r>
          </w:p>
        </w:tc>
        <w:tc>
          <w:tcPr>
            <w:tcW w:w="336" w:type="pct"/>
            <w:shd w:val="clear" w:color="auto" w:fill="FFFFFF" w:themeFill="background1"/>
            <w:tcMar>
              <w:top w:w="15" w:type="dxa"/>
              <w:left w:w="70" w:type="dxa"/>
              <w:bottom w:w="15" w:type="dxa"/>
              <w:right w:w="70" w:type="dxa"/>
            </w:tcMar>
            <w:vAlign w:val="center"/>
          </w:tcPr>
          <w:p w14:paraId="2CE26396" w14:textId="022EC4BE"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 xml:space="preserve">200 mg </w:t>
            </w:r>
            <w:r w:rsidR="00265116">
              <w:rPr>
                <w:rFonts w:ascii="Times New Roman" w:hAnsi="Times New Roman"/>
                <w:sz w:val="18"/>
                <w:szCs w:val="18"/>
              </w:rPr>
              <w:t>IV</w:t>
            </w:r>
          </w:p>
        </w:tc>
        <w:tc>
          <w:tcPr>
            <w:tcW w:w="286" w:type="pct"/>
            <w:shd w:val="clear" w:color="auto" w:fill="FFFFFF" w:themeFill="background1"/>
            <w:tcMar>
              <w:top w:w="15" w:type="dxa"/>
              <w:left w:w="70" w:type="dxa"/>
              <w:bottom w:w="15" w:type="dxa"/>
              <w:right w:w="70" w:type="dxa"/>
            </w:tcMar>
            <w:vAlign w:val="center"/>
          </w:tcPr>
          <w:p w14:paraId="041344F7"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238 (57%)</w:t>
            </w:r>
          </w:p>
        </w:tc>
        <w:tc>
          <w:tcPr>
            <w:tcW w:w="370" w:type="pct"/>
            <w:shd w:val="clear" w:color="auto" w:fill="FFFFFF" w:themeFill="background1"/>
            <w:tcMar>
              <w:top w:w="15" w:type="dxa"/>
              <w:left w:w="70" w:type="dxa"/>
              <w:bottom w:w="15" w:type="dxa"/>
              <w:right w:w="70" w:type="dxa"/>
            </w:tcMar>
            <w:vAlign w:val="center"/>
          </w:tcPr>
          <w:p w14:paraId="7249788A"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41·0 (13·9)</w:t>
            </w:r>
          </w:p>
        </w:tc>
        <w:tc>
          <w:tcPr>
            <w:tcW w:w="403" w:type="pct"/>
            <w:shd w:val="clear" w:color="auto" w:fill="FFFFFF" w:themeFill="background1"/>
            <w:tcMar>
              <w:top w:w="15" w:type="dxa"/>
              <w:left w:w="70" w:type="dxa"/>
              <w:bottom w:w="15" w:type="dxa"/>
              <w:right w:w="70" w:type="dxa"/>
            </w:tcMar>
            <w:vAlign w:val="center"/>
          </w:tcPr>
          <w:p w14:paraId="07A24AE9"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7·8 (7·7)</w:t>
            </w:r>
          </w:p>
        </w:tc>
        <w:tc>
          <w:tcPr>
            <w:tcW w:w="405" w:type="pct"/>
            <w:shd w:val="clear" w:color="auto" w:fill="FFFFFF" w:themeFill="background1"/>
            <w:tcMar>
              <w:top w:w="15" w:type="dxa"/>
              <w:left w:w="70" w:type="dxa"/>
              <w:bottom w:w="15" w:type="dxa"/>
              <w:right w:w="70" w:type="dxa"/>
            </w:tcMar>
            <w:vAlign w:val="center"/>
          </w:tcPr>
          <w:p w14:paraId="78207B06"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9·1 (1·4)</w:t>
            </w:r>
          </w:p>
        </w:tc>
        <w:tc>
          <w:tcPr>
            <w:tcW w:w="811" w:type="pct"/>
            <w:shd w:val="clear" w:color="auto" w:fill="FFFFFF" w:themeFill="background1"/>
            <w:tcMar>
              <w:top w:w="15" w:type="dxa"/>
              <w:left w:w="70" w:type="dxa"/>
              <w:bottom w:w="15" w:type="dxa"/>
              <w:right w:w="70" w:type="dxa"/>
            </w:tcMar>
            <w:vAlign w:val="center"/>
          </w:tcPr>
          <w:p w14:paraId="111C7FBB"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182 (50%)</w:t>
            </w:r>
          </w:p>
        </w:tc>
        <w:tc>
          <w:tcPr>
            <w:tcW w:w="569" w:type="pct"/>
            <w:shd w:val="clear" w:color="auto" w:fill="FFFFFF" w:themeFill="background1"/>
            <w:tcMar>
              <w:top w:w="15" w:type="dxa"/>
              <w:left w:w="70" w:type="dxa"/>
              <w:bottom w:w="15" w:type="dxa"/>
              <w:right w:w="70" w:type="dxa"/>
            </w:tcMar>
            <w:vAlign w:val="center"/>
          </w:tcPr>
          <w:p w14:paraId="0D5CE7CD"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304 (83%)</w:t>
            </w:r>
          </w:p>
        </w:tc>
        <w:tc>
          <w:tcPr>
            <w:tcW w:w="732" w:type="pct"/>
            <w:shd w:val="clear" w:color="auto" w:fill="FFFFFF" w:themeFill="background1"/>
            <w:tcMar>
              <w:top w:w="15" w:type="dxa"/>
              <w:left w:w="70" w:type="dxa"/>
              <w:bottom w:w="15" w:type="dxa"/>
              <w:right w:w="70" w:type="dxa"/>
            </w:tcMar>
            <w:vAlign w:val="center"/>
          </w:tcPr>
          <w:p w14:paraId="40356629" w14:textId="77777777" w:rsidR="00435246" w:rsidRPr="00DB420E" w:rsidRDefault="00435246" w:rsidP="002978F5">
            <w:pPr>
              <w:pStyle w:val="MDPI42tablebody"/>
              <w:rPr>
                <w:rFonts w:ascii="Times New Roman" w:hAnsi="Times New Roman"/>
                <w:sz w:val="18"/>
                <w:szCs w:val="18"/>
              </w:rPr>
            </w:pPr>
            <w:r w:rsidRPr="00DB420E">
              <w:rPr>
                <w:rFonts w:ascii="Times New Roman" w:hAnsi="Times New Roman"/>
                <w:sz w:val="18"/>
                <w:szCs w:val="18"/>
              </w:rPr>
              <w:t>92 (25%)</w:t>
            </w:r>
          </w:p>
        </w:tc>
      </w:tr>
      <w:tr w:rsidR="004703BE" w:rsidRPr="00DB420E" w14:paraId="09F33869" w14:textId="77777777" w:rsidTr="009E179B">
        <w:trPr>
          <w:trHeight w:val="255"/>
        </w:trPr>
        <w:tc>
          <w:tcPr>
            <w:tcW w:w="647" w:type="pct"/>
            <w:vMerge w:val="restart"/>
            <w:vAlign w:val="center"/>
          </w:tcPr>
          <w:p w14:paraId="24CC9D86" w14:textId="57E65138" w:rsidR="004703BE" w:rsidRPr="00DB420E" w:rsidRDefault="004703BE" w:rsidP="002978F5">
            <w:pPr>
              <w:pStyle w:val="MDPI42tablebody"/>
              <w:rPr>
                <w:rFonts w:ascii="Times New Roman" w:hAnsi="Times New Roman"/>
                <w:color w:val="auto"/>
                <w:sz w:val="18"/>
                <w:szCs w:val="18"/>
              </w:rPr>
            </w:pPr>
            <w:r>
              <w:rPr>
                <w:rFonts w:ascii="Times New Roman" w:hAnsi="Times New Roman"/>
                <w:color w:val="auto"/>
                <w:sz w:val="18"/>
                <w:szCs w:val="18"/>
              </w:rPr>
              <w:t>TRUE NORTH</w:t>
            </w:r>
          </w:p>
        </w:tc>
        <w:tc>
          <w:tcPr>
            <w:tcW w:w="441" w:type="pct"/>
            <w:shd w:val="clear" w:color="auto" w:fill="FFFFFF" w:themeFill="background1"/>
            <w:tcMar>
              <w:top w:w="15" w:type="dxa"/>
              <w:left w:w="70" w:type="dxa"/>
              <w:bottom w:w="15" w:type="dxa"/>
              <w:right w:w="70" w:type="dxa"/>
            </w:tcMar>
            <w:vAlign w:val="center"/>
          </w:tcPr>
          <w:p w14:paraId="58C3F56B" w14:textId="3AE0DAE9" w:rsidR="004703BE" w:rsidRPr="00DB420E" w:rsidRDefault="004703BE" w:rsidP="002978F5">
            <w:pPr>
              <w:pStyle w:val="MDPI42tablebody"/>
              <w:rPr>
                <w:rFonts w:ascii="Times New Roman" w:hAnsi="Times New Roman"/>
                <w:sz w:val="18"/>
                <w:szCs w:val="18"/>
              </w:rPr>
            </w:pPr>
            <w:r>
              <w:rPr>
                <w:rFonts w:ascii="Times New Roman" w:hAnsi="Times New Roman"/>
                <w:sz w:val="18"/>
                <w:szCs w:val="18"/>
              </w:rPr>
              <w:t>PLC</w:t>
            </w:r>
          </w:p>
        </w:tc>
        <w:tc>
          <w:tcPr>
            <w:tcW w:w="336" w:type="pct"/>
            <w:shd w:val="clear" w:color="auto" w:fill="FFFFFF" w:themeFill="background1"/>
            <w:tcMar>
              <w:top w:w="15" w:type="dxa"/>
              <w:left w:w="70" w:type="dxa"/>
              <w:bottom w:w="15" w:type="dxa"/>
              <w:right w:w="70" w:type="dxa"/>
            </w:tcMar>
            <w:vAlign w:val="center"/>
          </w:tcPr>
          <w:p w14:paraId="70AAFE9B" w14:textId="3FBF3EDA" w:rsidR="004703BE" w:rsidRPr="00DB420E" w:rsidRDefault="004703BE" w:rsidP="002978F5">
            <w:pPr>
              <w:pStyle w:val="MDPI42tablebody"/>
              <w:rPr>
                <w:rFonts w:ascii="Times New Roman" w:hAnsi="Times New Roman"/>
                <w:sz w:val="18"/>
                <w:szCs w:val="18"/>
              </w:rPr>
            </w:pPr>
            <w:r>
              <w:rPr>
                <w:rFonts w:ascii="Times New Roman" w:hAnsi="Times New Roman"/>
                <w:sz w:val="18"/>
                <w:szCs w:val="18"/>
              </w:rPr>
              <w:t>-</w:t>
            </w:r>
          </w:p>
        </w:tc>
        <w:tc>
          <w:tcPr>
            <w:tcW w:w="286" w:type="pct"/>
            <w:shd w:val="clear" w:color="auto" w:fill="FFFFFF" w:themeFill="background1"/>
            <w:tcMar>
              <w:top w:w="15" w:type="dxa"/>
              <w:left w:w="70" w:type="dxa"/>
              <w:bottom w:w="15" w:type="dxa"/>
              <w:right w:w="70" w:type="dxa"/>
            </w:tcMar>
            <w:vAlign w:val="center"/>
          </w:tcPr>
          <w:p w14:paraId="6AF6805C" w14:textId="09CFB695" w:rsidR="004703BE" w:rsidRPr="00DB420E" w:rsidRDefault="004703BE" w:rsidP="002978F5">
            <w:pPr>
              <w:pStyle w:val="MDPI42tablebody"/>
              <w:rPr>
                <w:rFonts w:ascii="Times New Roman" w:hAnsi="Times New Roman"/>
                <w:sz w:val="18"/>
                <w:szCs w:val="18"/>
              </w:rPr>
            </w:pPr>
            <w:r w:rsidRPr="00DC7BB8">
              <w:rPr>
                <w:rFonts w:ascii="Times New Roman" w:hAnsi="Times New Roman"/>
                <w:sz w:val="18"/>
                <w:szCs w:val="18"/>
              </w:rPr>
              <w:t>143 (66.2)</w:t>
            </w:r>
          </w:p>
        </w:tc>
        <w:tc>
          <w:tcPr>
            <w:tcW w:w="370" w:type="pct"/>
            <w:shd w:val="clear" w:color="auto" w:fill="FFFFFF" w:themeFill="background1"/>
            <w:tcMar>
              <w:top w:w="15" w:type="dxa"/>
              <w:left w:w="70" w:type="dxa"/>
              <w:bottom w:w="15" w:type="dxa"/>
              <w:right w:w="70" w:type="dxa"/>
            </w:tcMar>
            <w:vAlign w:val="center"/>
          </w:tcPr>
          <w:p w14:paraId="0DA73399" w14:textId="0ADBBBC4" w:rsidR="004703BE" w:rsidRPr="00DB420E" w:rsidRDefault="004703BE" w:rsidP="002978F5">
            <w:pPr>
              <w:pStyle w:val="MDPI42tablebody"/>
              <w:rPr>
                <w:rFonts w:ascii="Times New Roman" w:hAnsi="Times New Roman"/>
                <w:sz w:val="18"/>
                <w:szCs w:val="18"/>
              </w:rPr>
            </w:pPr>
            <w:r w:rsidRPr="00DC7BB8">
              <w:rPr>
                <w:rFonts w:ascii="Times New Roman" w:hAnsi="Times New Roman"/>
                <w:sz w:val="18"/>
                <w:szCs w:val="18"/>
              </w:rPr>
              <w:t>41.9±13.6</w:t>
            </w:r>
          </w:p>
        </w:tc>
        <w:tc>
          <w:tcPr>
            <w:tcW w:w="403" w:type="pct"/>
            <w:shd w:val="clear" w:color="auto" w:fill="FFFFFF" w:themeFill="background1"/>
            <w:tcMar>
              <w:top w:w="15" w:type="dxa"/>
              <w:left w:w="70" w:type="dxa"/>
              <w:bottom w:w="15" w:type="dxa"/>
              <w:right w:w="70" w:type="dxa"/>
            </w:tcMar>
            <w:vAlign w:val="center"/>
          </w:tcPr>
          <w:p w14:paraId="627336E4" w14:textId="1A62E418" w:rsidR="004703BE" w:rsidRPr="00DB420E" w:rsidRDefault="004703BE" w:rsidP="002978F5">
            <w:pPr>
              <w:pStyle w:val="MDPI42tablebody"/>
              <w:rPr>
                <w:rFonts w:ascii="Times New Roman" w:hAnsi="Times New Roman"/>
                <w:sz w:val="18"/>
                <w:szCs w:val="18"/>
              </w:rPr>
            </w:pPr>
            <w:r w:rsidRPr="00DC7BB8">
              <w:rPr>
                <w:rFonts w:ascii="Times New Roman" w:hAnsi="Times New Roman"/>
                <w:sz w:val="18"/>
                <w:szCs w:val="18"/>
              </w:rPr>
              <w:t>6.8±7.0</w:t>
            </w:r>
          </w:p>
        </w:tc>
        <w:tc>
          <w:tcPr>
            <w:tcW w:w="405" w:type="pct"/>
            <w:shd w:val="clear" w:color="auto" w:fill="FFFFFF" w:themeFill="background1"/>
            <w:tcMar>
              <w:top w:w="15" w:type="dxa"/>
              <w:left w:w="70" w:type="dxa"/>
              <w:bottom w:w="15" w:type="dxa"/>
              <w:right w:w="70" w:type="dxa"/>
            </w:tcMar>
            <w:vAlign w:val="center"/>
          </w:tcPr>
          <w:p w14:paraId="790DBF83" w14:textId="54488471" w:rsidR="004703BE" w:rsidRPr="00DB420E" w:rsidRDefault="004703BE" w:rsidP="002978F5">
            <w:pPr>
              <w:pStyle w:val="MDPI42tablebody"/>
              <w:rPr>
                <w:rFonts w:ascii="Times New Roman" w:hAnsi="Times New Roman"/>
                <w:sz w:val="18"/>
                <w:szCs w:val="18"/>
              </w:rPr>
            </w:pPr>
            <w:r w:rsidRPr="00DC7BB8">
              <w:rPr>
                <w:rFonts w:ascii="Times New Roman" w:hAnsi="Times New Roman"/>
                <w:sz w:val="18"/>
                <w:szCs w:val="18"/>
              </w:rPr>
              <w:t>8.9±1.4</w:t>
            </w:r>
          </w:p>
        </w:tc>
        <w:tc>
          <w:tcPr>
            <w:tcW w:w="811" w:type="pct"/>
            <w:shd w:val="clear" w:color="auto" w:fill="FFFFFF" w:themeFill="background1"/>
            <w:tcMar>
              <w:top w:w="15" w:type="dxa"/>
              <w:left w:w="70" w:type="dxa"/>
              <w:bottom w:w="15" w:type="dxa"/>
              <w:right w:w="70" w:type="dxa"/>
            </w:tcMar>
            <w:vAlign w:val="center"/>
          </w:tcPr>
          <w:p w14:paraId="1F78FA01" w14:textId="61D8E726" w:rsidR="004703BE" w:rsidRPr="00DB420E" w:rsidRDefault="004703BE" w:rsidP="002978F5">
            <w:pPr>
              <w:pStyle w:val="MDPI42tablebody"/>
              <w:rPr>
                <w:rFonts w:ascii="Times New Roman" w:hAnsi="Times New Roman"/>
                <w:sz w:val="18"/>
                <w:szCs w:val="18"/>
              </w:rPr>
            </w:pPr>
            <w:r w:rsidRPr="003C0CC7">
              <w:rPr>
                <w:rFonts w:ascii="Times New Roman" w:hAnsi="Times New Roman"/>
                <w:sz w:val="18"/>
                <w:szCs w:val="18"/>
              </w:rPr>
              <w:t>70 (32.4)</w:t>
            </w:r>
          </w:p>
        </w:tc>
        <w:tc>
          <w:tcPr>
            <w:tcW w:w="569" w:type="pct"/>
            <w:shd w:val="clear" w:color="auto" w:fill="FFFFFF" w:themeFill="background1"/>
            <w:tcMar>
              <w:top w:w="15" w:type="dxa"/>
              <w:left w:w="70" w:type="dxa"/>
              <w:bottom w:w="15" w:type="dxa"/>
              <w:right w:w="70" w:type="dxa"/>
            </w:tcMar>
            <w:vAlign w:val="center"/>
          </w:tcPr>
          <w:p w14:paraId="7F1BC41D" w14:textId="60E09815" w:rsidR="004703BE" w:rsidRPr="00DB420E" w:rsidRDefault="004703BE" w:rsidP="002978F5">
            <w:pPr>
              <w:pStyle w:val="MDPI42tablebody"/>
              <w:rPr>
                <w:rFonts w:ascii="Times New Roman" w:hAnsi="Times New Roman"/>
                <w:sz w:val="18"/>
                <w:szCs w:val="18"/>
              </w:rPr>
            </w:pPr>
            <w:r w:rsidRPr="003C0CC7">
              <w:rPr>
                <w:rFonts w:ascii="Times New Roman" w:hAnsi="Times New Roman"/>
                <w:sz w:val="18"/>
                <w:szCs w:val="18"/>
              </w:rPr>
              <w:t>182 (84.3)</w:t>
            </w:r>
          </w:p>
        </w:tc>
        <w:tc>
          <w:tcPr>
            <w:tcW w:w="732" w:type="pct"/>
            <w:shd w:val="clear" w:color="auto" w:fill="FFFFFF" w:themeFill="background1"/>
            <w:tcMar>
              <w:top w:w="15" w:type="dxa"/>
              <w:left w:w="70" w:type="dxa"/>
              <w:bottom w:w="15" w:type="dxa"/>
              <w:right w:w="70" w:type="dxa"/>
            </w:tcMar>
            <w:vAlign w:val="center"/>
          </w:tcPr>
          <w:p w14:paraId="673F7EE0" w14:textId="3AA4BB85" w:rsidR="004703BE" w:rsidRPr="00DB420E" w:rsidRDefault="004703BE" w:rsidP="002978F5">
            <w:pPr>
              <w:pStyle w:val="MDPI42tablebody"/>
              <w:rPr>
                <w:rFonts w:ascii="Times New Roman" w:hAnsi="Times New Roman"/>
                <w:sz w:val="18"/>
                <w:szCs w:val="18"/>
              </w:rPr>
            </w:pPr>
            <w:r w:rsidRPr="003C0CC7">
              <w:rPr>
                <w:rFonts w:ascii="Times New Roman" w:hAnsi="Times New Roman"/>
                <w:sz w:val="18"/>
                <w:szCs w:val="18"/>
              </w:rPr>
              <w:t>13 (6.0)</w:t>
            </w:r>
          </w:p>
        </w:tc>
      </w:tr>
      <w:tr w:rsidR="004703BE" w:rsidRPr="00DB420E" w14:paraId="2C8CE3CE" w14:textId="77777777" w:rsidTr="009E179B">
        <w:trPr>
          <w:trHeight w:val="255"/>
        </w:trPr>
        <w:tc>
          <w:tcPr>
            <w:tcW w:w="647" w:type="pct"/>
            <w:vMerge/>
            <w:vAlign w:val="center"/>
          </w:tcPr>
          <w:p w14:paraId="4F559992" w14:textId="77777777" w:rsidR="004703BE" w:rsidRPr="00DB420E" w:rsidRDefault="004703BE" w:rsidP="002978F5">
            <w:pPr>
              <w:pStyle w:val="MDPI42tablebody"/>
              <w:rPr>
                <w:rFonts w:ascii="Times New Roman" w:hAnsi="Times New Roman"/>
                <w:color w:val="auto"/>
                <w:sz w:val="18"/>
                <w:szCs w:val="18"/>
              </w:rPr>
            </w:pPr>
          </w:p>
        </w:tc>
        <w:tc>
          <w:tcPr>
            <w:tcW w:w="441" w:type="pct"/>
            <w:shd w:val="clear" w:color="auto" w:fill="FFFFFF" w:themeFill="background1"/>
            <w:tcMar>
              <w:top w:w="15" w:type="dxa"/>
              <w:left w:w="70" w:type="dxa"/>
              <w:bottom w:w="15" w:type="dxa"/>
              <w:right w:w="70" w:type="dxa"/>
            </w:tcMar>
            <w:vAlign w:val="center"/>
          </w:tcPr>
          <w:p w14:paraId="21F15221" w14:textId="3265F2D1" w:rsidR="004703BE" w:rsidRPr="00DB420E" w:rsidRDefault="004703BE" w:rsidP="002978F5">
            <w:pPr>
              <w:pStyle w:val="MDPI42tablebody"/>
              <w:rPr>
                <w:rFonts w:ascii="Times New Roman" w:hAnsi="Times New Roman"/>
                <w:sz w:val="18"/>
                <w:szCs w:val="18"/>
              </w:rPr>
            </w:pPr>
            <w:r>
              <w:rPr>
                <w:rFonts w:ascii="Times New Roman" w:hAnsi="Times New Roman"/>
                <w:sz w:val="18"/>
                <w:szCs w:val="18"/>
              </w:rPr>
              <w:t>OZA</w:t>
            </w:r>
          </w:p>
        </w:tc>
        <w:tc>
          <w:tcPr>
            <w:tcW w:w="336" w:type="pct"/>
            <w:shd w:val="clear" w:color="auto" w:fill="FFFFFF" w:themeFill="background1"/>
            <w:tcMar>
              <w:top w:w="15" w:type="dxa"/>
              <w:left w:w="70" w:type="dxa"/>
              <w:bottom w:w="15" w:type="dxa"/>
              <w:right w:w="70" w:type="dxa"/>
            </w:tcMar>
            <w:vAlign w:val="center"/>
          </w:tcPr>
          <w:p w14:paraId="41E87888" w14:textId="0C38742D" w:rsidR="004703BE" w:rsidRPr="00DB420E" w:rsidRDefault="004703BE" w:rsidP="002978F5">
            <w:pPr>
              <w:pStyle w:val="MDPI42tablebody"/>
              <w:rPr>
                <w:rFonts w:ascii="Times New Roman" w:hAnsi="Times New Roman"/>
                <w:sz w:val="18"/>
                <w:szCs w:val="18"/>
              </w:rPr>
            </w:pPr>
            <w:r>
              <w:rPr>
                <w:rFonts w:ascii="Times New Roman" w:hAnsi="Times New Roman"/>
                <w:sz w:val="18"/>
                <w:szCs w:val="18"/>
              </w:rPr>
              <w:t>1 mg</w:t>
            </w:r>
            <w:r w:rsidR="00380B62">
              <w:rPr>
                <w:rFonts w:ascii="Times New Roman" w:hAnsi="Times New Roman"/>
                <w:sz w:val="18"/>
                <w:szCs w:val="18"/>
              </w:rPr>
              <w:t xml:space="preserve"> PO</w:t>
            </w:r>
          </w:p>
        </w:tc>
        <w:tc>
          <w:tcPr>
            <w:tcW w:w="286" w:type="pct"/>
            <w:shd w:val="clear" w:color="auto" w:fill="FFFFFF" w:themeFill="background1"/>
            <w:tcMar>
              <w:top w:w="15" w:type="dxa"/>
              <w:left w:w="70" w:type="dxa"/>
              <w:bottom w:w="15" w:type="dxa"/>
              <w:right w:w="70" w:type="dxa"/>
            </w:tcMar>
            <w:vAlign w:val="center"/>
          </w:tcPr>
          <w:p w14:paraId="0E64CA42" w14:textId="743D14AF" w:rsidR="004703BE" w:rsidRPr="00DB420E" w:rsidRDefault="004703BE" w:rsidP="002978F5">
            <w:pPr>
              <w:pStyle w:val="MDPI42tablebody"/>
              <w:rPr>
                <w:rFonts w:ascii="Times New Roman" w:hAnsi="Times New Roman"/>
                <w:sz w:val="18"/>
                <w:szCs w:val="18"/>
              </w:rPr>
            </w:pPr>
            <w:r w:rsidRPr="00DC7BB8">
              <w:rPr>
                <w:rFonts w:ascii="Times New Roman" w:hAnsi="Times New Roman"/>
                <w:sz w:val="18"/>
                <w:szCs w:val="18"/>
              </w:rPr>
              <w:t>245 (57.1)</w:t>
            </w:r>
          </w:p>
        </w:tc>
        <w:tc>
          <w:tcPr>
            <w:tcW w:w="370" w:type="pct"/>
            <w:shd w:val="clear" w:color="auto" w:fill="FFFFFF" w:themeFill="background1"/>
            <w:tcMar>
              <w:top w:w="15" w:type="dxa"/>
              <w:left w:w="70" w:type="dxa"/>
              <w:bottom w:w="15" w:type="dxa"/>
              <w:right w:w="70" w:type="dxa"/>
            </w:tcMar>
            <w:vAlign w:val="center"/>
          </w:tcPr>
          <w:p w14:paraId="4BAFF914" w14:textId="054123C6" w:rsidR="004703BE" w:rsidRPr="00DB420E" w:rsidRDefault="004703BE" w:rsidP="002978F5">
            <w:pPr>
              <w:pStyle w:val="MDPI42tablebody"/>
              <w:rPr>
                <w:rFonts w:ascii="Times New Roman" w:hAnsi="Times New Roman"/>
                <w:sz w:val="18"/>
                <w:szCs w:val="18"/>
              </w:rPr>
            </w:pPr>
            <w:r w:rsidRPr="00DC7BB8">
              <w:rPr>
                <w:rFonts w:ascii="Times New Roman" w:hAnsi="Times New Roman"/>
                <w:sz w:val="18"/>
                <w:szCs w:val="18"/>
              </w:rPr>
              <w:t>41.4±13.5</w:t>
            </w:r>
          </w:p>
        </w:tc>
        <w:tc>
          <w:tcPr>
            <w:tcW w:w="403" w:type="pct"/>
            <w:shd w:val="clear" w:color="auto" w:fill="FFFFFF" w:themeFill="background1"/>
            <w:tcMar>
              <w:top w:w="15" w:type="dxa"/>
              <w:left w:w="70" w:type="dxa"/>
              <w:bottom w:w="15" w:type="dxa"/>
              <w:right w:w="70" w:type="dxa"/>
            </w:tcMar>
            <w:vAlign w:val="center"/>
          </w:tcPr>
          <w:p w14:paraId="38F34976" w14:textId="27C684EB" w:rsidR="004703BE" w:rsidRPr="00DB420E" w:rsidRDefault="004703BE" w:rsidP="002978F5">
            <w:pPr>
              <w:pStyle w:val="MDPI42tablebody"/>
              <w:rPr>
                <w:rFonts w:ascii="Times New Roman" w:hAnsi="Times New Roman"/>
                <w:sz w:val="18"/>
                <w:szCs w:val="18"/>
              </w:rPr>
            </w:pPr>
            <w:r w:rsidRPr="00DC7BB8">
              <w:rPr>
                <w:rFonts w:ascii="Times New Roman" w:hAnsi="Times New Roman"/>
                <w:sz w:val="18"/>
                <w:szCs w:val="18"/>
              </w:rPr>
              <w:t>6.9±6.6</w:t>
            </w:r>
          </w:p>
        </w:tc>
        <w:tc>
          <w:tcPr>
            <w:tcW w:w="405" w:type="pct"/>
            <w:shd w:val="clear" w:color="auto" w:fill="FFFFFF" w:themeFill="background1"/>
            <w:tcMar>
              <w:top w:w="15" w:type="dxa"/>
              <w:left w:w="70" w:type="dxa"/>
              <w:bottom w:w="15" w:type="dxa"/>
              <w:right w:w="70" w:type="dxa"/>
            </w:tcMar>
            <w:vAlign w:val="center"/>
          </w:tcPr>
          <w:p w14:paraId="6855FB7F" w14:textId="4FFEB9E6" w:rsidR="004703BE" w:rsidRPr="00DB420E" w:rsidRDefault="004703BE" w:rsidP="002978F5">
            <w:pPr>
              <w:pStyle w:val="MDPI42tablebody"/>
              <w:rPr>
                <w:rFonts w:ascii="Times New Roman" w:hAnsi="Times New Roman"/>
                <w:sz w:val="18"/>
                <w:szCs w:val="18"/>
              </w:rPr>
            </w:pPr>
            <w:r w:rsidRPr="00DC7BB8">
              <w:rPr>
                <w:rFonts w:ascii="Times New Roman" w:hAnsi="Times New Roman"/>
                <w:sz w:val="18"/>
                <w:szCs w:val="18"/>
              </w:rPr>
              <w:t>8.9±1.5</w:t>
            </w:r>
          </w:p>
        </w:tc>
        <w:tc>
          <w:tcPr>
            <w:tcW w:w="811" w:type="pct"/>
            <w:shd w:val="clear" w:color="auto" w:fill="FFFFFF" w:themeFill="background1"/>
            <w:tcMar>
              <w:top w:w="15" w:type="dxa"/>
              <w:left w:w="70" w:type="dxa"/>
              <w:bottom w:w="15" w:type="dxa"/>
              <w:right w:w="70" w:type="dxa"/>
            </w:tcMar>
            <w:vAlign w:val="center"/>
          </w:tcPr>
          <w:p w14:paraId="459E29DA" w14:textId="772DFB1D" w:rsidR="004703BE" w:rsidRPr="00DB420E" w:rsidRDefault="004703BE" w:rsidP="002978F5">
            <w:pPr>
              <w:pStyle w:val="MDPI42tablebody"/>
              <w:rPr>
                <w:rFonts w:ascii="Times New Roman" w:hAnsi="Times New Roman"/>
                <w:sz w:val="18"/>
                <w:szCs w:val="18"/>
              </w:rPr>
            </w:pPr>
            <w:r w:rsidRPr="003C0CC7">
              <w:rPr>
                <w:rFonts w:ascii="Times New Roman" w:hAnsi="Times New Roman"/>
                <w:sz w:val="18"/>
                <w:szCs w:val="18"/>
              </w:rPr>
              <w:t>119 (27.7)</w:t>
            </w:r>
          </w:p>
        </w:tc>
        <w:tc>
          <w:tcPr>
            <w:tcW w:w="569" w:type="pct"/>
            <w:shd w:val="clear" w:color="auto" w:fill="FFFFFF" w:themeFill="background1"/>
            <w:tcMar>
              <w:top w:w="15" w:type="dxa"/>
              <w:left w:w="70" w:type="dxa"/>
              <w:bottom w:w="15" w:type="dxa"/>
              <w:right w:w="70" w:type="dxa"/>
            </w:tcMar>
            <w:vAlign w:val="center"/>
          </w:tcPr>
          <w:p w14:paraId="5FB86D8E" w14:textId="4AAD3A61" w:rsidR="004703BE" w:rsidRPr="00DB420E" w:rsidRDefault="004703BE" w:rsidP="002978F5">
            <w:pPr>
              <w:pStyle w:val="MDPI42tablebody"/>
              <w:rPr>
                <w:rFonts w:ascii="Times New Roman" w:hAnsi="Times New Roman"/>
                <w:sz w:val="18"/>
                <w:szCs w:val="18"/>
              </w:rPr>
            </w:pPr>
            <w:r w:rsidRPr="003C0CC7">
              <w:rPr>
                <w:rFonts w:ascii="Times New Roman" w:hAnsi="Times New Roman"/>
                <w:sz w:val="18"/>
                <w:szCs w:val="18"/>
              </w:rPr>
              <w:t>374 (87.2)</w:t>
            </w:r>
          </w:p>
        </w:tc>
        <w:tc>
          <w:tcPr>
            <w:tcW w:w="732" w:type="pct"/>
            <w:shd w:val="clear" w:color="auto" w:fill="FFFFFF" w:themeFill="background1"/>
            <w:tcMar>
              <w:top w:w="15" w:type="dxa"/>
              <w:left w:w="70" w:type="dxa"/>
              <w:bottom w:w="15" w:type="dxa"/>
              <w:right w:w="70" w:type="dxa"/>
            </w:tcMar>
            <w:vAlign w:val="center"/>
          </w:tcPr>
          <w:p w14:paraId="414FC6DD" w14:textId="0D27C573" w:rsidR="004703BE" w:rsidRPr="00DB420E" w:rsidRDefault="004703BE" w:rsidP="002978F5">
            <w:pPr>
              <w:pStyle w:val="MDPI42tablebody"/>
              <w:rPr>
                <w:rFonts w:ascii="Times New Roman" w:hAnsi="Times New Roman"/>
                <w:sz w:val="18"/>
                <w:szCs w:val="18"/>
              </w:rPr>
            </w:pPr>
            <w:r w:rsidRPr="003C0CC7">
              <w:rPr>
                <w:rFonts w:ascii="Times New Roman" w:hAnsi="Times New Roman"/>
                <w:sz w:val="18"/>
                <w:szCs w:val="18"/>
              </w:rPr>
              <w:t>19 (4.4)</w:t>
            </w:r>
          </w:p>
        </w:tc>
      </w:tr>
      <w:tr w:rsidR="000D4E22" w:rsidRPr="00DB420E" w14:paraId="4B8F3F5C" w14:textId="77777777" w:rsidTr="009E179B">
        <w:trPr>
          <w:trHeight w:val="255"/>
        </w:trPr>
        <w:tc>
          <w:tcPr>
            <w:tcW w:w="647" w:type="pct"/>
            <w:vMerge w:val="restart"/>
            <w:vAlign w:val="center"/>
          </w:tcPr>
          <w:p w14:paraId="15EC64EA" w14:textId="61188D1C" w:rsidR="000D4E22" w:rsidRPr="00DB420E" w:rsidRDefault="000D4E22" w:rsidP="002978F5">
            <w:pPr>
              <w:pStyle w:val="MDPI42tablebody"/>
              <w:rPr>
                <w:rFonts w:ascii="Times New Roman" w:hAnsi="Times New Roman"/>
                <w:color w:val="auto"/>
                <w:sz w:val="18"/>
                <w:szCs w:val="18"/>
              </w:rPr>
            </w:pPr>
            <w:r>
              <w:rPr>
                <w:rFonts w:ascii="Times New Roman" w:hAnsi="Times New Roman"/>
                <w:color w:val="auto"/>
                <w:sz w:val="18"/>
                <w:szCs w:val="18"/>
              </w:rPr>
              <w:t>PERSUIT J</w:t>
            </w:r>
          </w:p>
        </w:tc>
        <w:tc>
          <w:tcPr>
            <w:tcW w:w="441" w:type="pct"/>
            <w:shd w:val="clear" w:color="auto" w:fill="FFFFFF" w:themeFill="background1"/>
            <w:tcMar>
              <w:top w:w="15" w:type="dxa"/>
              <w:left w:w="70" w:type="dxa"/>
              <w:bottom w:w="15" w:type="dxa"/>
              <w:right w:w="70" w:type="dxa"/>
            </w:tcMar>
            <w:vAlign w:val="center"/>
          </w:tcPr>
          <w:p w14:paraId="28E82A05" w14:textId="44A58CF3" w:rsidR="000D4E22" w:rsidRDefault="00705E3C" w:rsidP="002978F5">
            <w:pPr>
              <w:pStyle w:val="MDPI42tablebody"/>
              <w:rPr>
                <w:rFonts w:ascii="Times New Roman" w:hAnsi="Times New Roman"/>
                <w:sz w:val="18"/>
                <w:szCs w:val="18"/>
              </w:rPr>
            </w:pPr>
            <w:r>
              <w:rPr>
                <w:rFonts w:ascii="Times New Roman" w:hAnsi="Times New Roman"/>
                <w:sz w:val="18"/>
                <w:szCs w:val="18"/>
              </w:rPr>
              <w:t>PLC</w:t>
            </w:r>
          </w:p>
        </w:tc>
        <w:tc>
          <w:tcPr>
            <w:tcW w:w="336" w:type="pct"/>
            <w:shd w:val="clear" w:color="auto" w:fill="FFFFFF" w:themeFill="background1"/>
            <w:tcMar>
              <w:top w:w="15" w:type="dxa"/>
              <w:left w:w="70" w:type="dxa"/>
              <w:bottom w:w="15" w:type="dxa"/>
              <w:right w:w="70" w:type="dxa"/>
            </w:tcMar>
            <w:vAlign w:val="center"/>
          </w:tcPr>
          <w:p w14:paraId="6DA0C074" w14:textId="74A2C9CE" w:rsidR="000D4E22" w:rsidRDefault="00705E3C" w:rsidP="002978F5">
            <w:pPr>
              <w:pStyle w:val="MDPI42tablebody"/>
              <w:rPr>
                <w:rFonts w:ascii="Times New Roman" w:hAnsi="Times New Roman"/>
                <w:sz w:val="18"/>
                <w:szCs w:val="18"/>
              </w:rPr>
            </w:pPr>
            <w:r>
              <w:rPr>
                <w:rFonts w:ascii="Times New Roman" w:hAnsi="Times New Roman"/>
                <w:sz w:val="18"/>
                <w:szCs w:val="18"/>
              </w:rPr>
              <w:t>-</w:t>
            </w:r>
          </w:p>
        </w:tc>
        <w:tc>
          <w:tcPr>
            <w:tcW w:w="286" w:type="pct"/>
            <w:shd w:val="clear" w:color="auto" w:fill="FFFFFF" w:themeFill="background1"/>
            <w:tcMar>
              <w:top w:w="15" w:type="dxa"/>
              <w:left w:w="70" w:type="dxa"/>
              <w:bottom w:w="15" w:type="dxa"/>
              <w:right w:w="70" w:type="dxa"/>
            </w:tcMar>
            <w:vAlign w:val="center"/>
          </w:tcPr>
          <w:p w14:paraId="4B041CA6" w14:textId="3B1F96E3" w:rsidR="000D4E22" w:rsidRPr="00DC7BB8" w:rsidRDefault="007356B3" w:rsidP="007356B3">
            <w:pPr>
              <w:pStyle w:val="MDPI42tablebody"/>
              <w:rPr>
                <w:rFonts w:ascii="Times New Roman" w:hAnsi="Times New Roman"/>
                <w:sz w:val="18"/>
                <w:szCs w:val="18"/>
              </w:rPr>
            </w:pPr>
            <w:r w:rsidRPr="007356B3">
              <w:rPr>
                <w:rFonts w:ascii="Times New Roman" w:hAnsi="Times New Roman"/>
                <w:sz w:val="18"/>
                <w:szCs w:val="18"/>
              </w:rPr>
              <w:t>19 (61%)</w:t>
            </w:r>
          </w:p>
        </w:tc>
        <w:tc>
          <w:tcPr>
            <w:tcW w:w="370" w:type="pct"/>
            <w:shd w:val="clear" w:color="auto" w:fill="FFFFFF" w:themeFill="background1"/>
            <w:tcMar>
              <w:top w:w="15" w:type="dxa"/>
              <w:left w:w="70" w:type="dxa"/>
              <w:bottom w:w="15" w:type="dxa"/>
              <w:right w:w="70" w:type="dxa"/>
            </w:tcMar>
            <w:vAlign w:val="center"/>
          </w:tcPr>
          <w:p w14:paraId="77CBE58B" w14:textId="566333C0" w:rsidR="000D4E22" w:rsidRPr="00DC7BB8" w:rsidRDefault="007356B3" w:rsidP="002978F5">
            <w:pPr>
              <w:pStyle w:val="MDPI42tablebody"/>
              <w:rPr>
                <w:rFonts w:ascii="Times New Roman" w:hAnsi="Times New Roman"/>
                <w:sz w:val="18"/>
                <w:szCs w:val="18"/>
              </w:rPr>
            </w:pPr>
            <w:r w:rsidRPr="007356B3">
              <w:rPr>
                <w:rFonts w:ascii="Times New Roman" w:hAnsi="Times New Roman"/>
                <w:sz w:val="18"/>
                <w:szCs w:val="18"/>
              </w:rPr>
              <w:t>42.90 (14.41)</w:t>
            </w:r>
          </w:p>
        </w:tc>
        <w:tc>
          <w:tcPr>
            <w:tcW w:w="403" w:type="pct"/>
            <w:shd w:val="clear" w:color="auto" w:fill="FFFFFF" w:themeFill="background1"/>
            <w:tcMar>
              <w:top w:w="15" w:type="dxa"/>
              <w:left w:w="70" w:type="dxa"/>
              <w:bottom w:w="15" w:type="dxa"/>
              <w:right w:w="70" w:type="dxa"/>
            </w:tcMar>
            <w:vAlign w:val="center"/>
          </w:tcPr>
          <w:p w14:paraId="6431EC25" w14:textId="356BFA4F" w:rsidR="000D4E22" w:rsidRPr="00DC7BB8" w:rsidRDefault="007356B3" w:rsidP="002978F5">
            <w:pPr>
              <w:pStyle w:val="MDPI42tablebody"/>
              <w:rPr>
                <w:rFonts w:ascii="Times New Roman" w:hAnsi="Times New Roman"/>
                <w:sz w:val="18"/>
                <w:szCs w:val="18"/>
              </w:rPr>
            </w:pPr>
            <w:r>
              <w:rPr>
                <w:rFonts w:ascii="Times New Roman" w:hAnsi="Times New Roman"/>
                <w:sz w:val="18"/>
                <w:szCs w:val="18"/>
              </w:rPr>
              <w:t>-</w:t>
            </w:r>
          </w:p>
        </w:tc>
        <w:tc>
          <w:tcPr>
            <w:tcW w:w="405" w:type="pct"/>
            <w:shd w:val="clear" w:color="auto" w:fill="FFFFFF" w:themeFill="background1"/>
            <w:tcMar>
              <w:top w:w="15" w:type="dxa"/>
              <w:left w:w="70" w:type="dxa"/>
              <w:bottom w:w="15" w:type="dxa"/>
              <w:right w:w="70" w:type="dxa"/>
            </w:tcMar>
            <w:vAlign w:val="center"/>
          </w:tcPr>
          <w:p w14:paraId="6A3D41F2" w14:textId="4A11B6A5" w:rsidR="000D4E22" w:rsidRPr="00DC7BB8" w:rsidRDefault="007356B3" w:rsidP="002978F5">
            <w:pPr>
              <w:pStyle w:val="MDPI42tablebody"/>
              <w:rPr>
                <w:rFonts w:ascii="Times New Roman" w:hAnsi="Times New Roman"/>
                <w:sz w:val="18"/>
                <w:szCs w:val="18"/>
              </w:rPr>
            </w:pPr>
            <w:r>
              <w:rPr>
                <w:rFonts w:ascii="Times New Roman" w:hAnsi="Times New Roman"/>
                <w:sz w:val="18"/>
                <w:szCs w:val="18"/>
              </w:rPr>
              <w:t>-</w:t>
            </w:r>
          </w:p>
        </w:tc>
        <w:tc>
          <w:tcPr>
            <w:tcW w:w="811" w:type="pct"/>
            <w:shd w:val="clear" w:color="auto" w:fill="FFFFFF" w:themeFill="background1"/>
            <w:tcMar>
              <w:top w:w="15" w:type="dxa"/>
              <w:left w:w="70" w:type="dxa"/>
              <w:bottom w:w="15" w:type="dxa"/>
              <w:right w:w="70" w:type="dxa"/>
            </w:tcMar>
            <w:vAlign w:val="center"/>
          </w:tcPr>
          <w:p w14:paraId="4B17E071" w14:textId="27EDB98C" w:rsidR="000D4E22" w:rsidRPr="003C0CC7" w:rsidRDefault="007356B3" w:rsidP="002978F5">
            <w:pPr>
              <w:pStyle w:val="MDPI42tablebody"/>
              <w:rPr>
                <w:rFonts w:ascii="Times New Roman" w:hAnsi="Times New Roman"/>
                <w:sz w:val="18"/>
                <w:szCs w:val="18"/>
              </w:rPr>
            </w:pPr>
            <w:r w:rsidRPr="007356B3">
              <w:rPr>
                <w:rFonts w:ascii="Times New Roman" w:hAnsi="Times New Roman"/>
                <w:sz w:val="18"/>
                <w:szCs w:val="18"/>
              </w:rPr>
              <w:t>9 (29%)</w:t>
            </w:r>
          </w:p>
        </w:tc>
        <w:tc>
          <w:tcPr>
            <w:tcW w:w="569" w:type="pct"/>
            <w:shd w:val="clear" w:color="auto" w:fill="FFFFFF" w:themeFill="background1"/>
            <w:tcMar>
              <w:top w:w="15" w:type="dxa"/>
              <w:left w:w="70" w:type="dxa"/>
              <w:bottom w:w="15" w:type="dxa"/>
              <w:right w:w="70" w:type="dxa"/>
            </w:tcMar>
            <w:vAlign w:val="center"/>
          </w:tcPr>
          <w:p w14:paraId="6E0A2EBB" w14:textId="40ADF7EB" w:rsidR="000D4E22" w:rsidRPr="003C0CC7" w:rsidRDefault="007356B3" w:rsidP="002978F5">
            <w:pPr>
              <w:pStyle w:val="MDPI42tablebody"/>
              <w:rPr>
                <w:rFonts w:ascii="Times New Roman" w:hAnsi="Times New Roman"/>
                <w:sz w:val="18"/>
                <w:szCs w:val="18"/>
              </w:rPr>
            </w:pPr>
            <w:r w:rsidRPr="007356B3">
              <w:rPr>
                <w:rFonts w:ascii="Times New Roman" w:hAnsi="Times New Roman"/>
                <w:sz w:val="18"/>
                <w:szCs w:val="18"/>
              </w:rPr>
              <w:t>27 (87%)</w:t>
            </w:r>
          </w:p>
        </w:tc>
        <w:tc>
          <w:tcPr>
            <w:tcW w:w="732" w:type="pct"/>
            <w:shd w:val="clear" w:color="auto" w:fill="FFFFFF" w:themeFill="background1"/>
            <w:tcMar>
              <w:top w:w="15" w:type="dxa"/>
              <w:left w:w="70" w:type="dxa"/>
              <w:bottom w:w="15" w:type="dxa"/>
              <w:right w:w="70" w:type="dxa"/>
            </w:tcMar>
            <w:vAlign w:val="center"/>
          </w:tcPr>
          <w:p w14:paraId="17AFBA6A" w14:textId="0032D66B" w:rsidR="000D4E22" w:rsidRPr="003C0CC7" w:rsidRDefault="007356B3" w:rsidP="002978F5">
            <w:pPr>
              <w:pStyle w:val="MDPI42tablebody"/>
              <w:rPr>
                <w:rFonts w:ascii="Times New Roman" w:hAnsi="Times New Roman"/>
                <w:sz w:val="18"/>
                <w:szCs w:val="18"/>
              </w:rPr>
            </w:pPr>
            <w:r>
              <w:rPr>
                <w:rFonts w:ascii="Times New Roman" w:hAnsi="Times New Roman"/>
                <w:sz w:val="18"/>
                <w:szCs w:val="18"/>
              </w:rPr>
              <w:t>-</w:t>
            </w:r>
          </w:p>
        </w:tc>
      </w:tr>
      <w:tr w:rsidR="000D4E22" w:rsidRPr="00DB420E" w14:paraId="65A5E88A" w14:textId="77777777" w:rsidTr="009E179B">
        <w:trPr>
          <w:trHeight w:val="255"/>
        </w:trPr>
        <w:tc>
          <w:tcPr>
            <w:tcW w:w="647" w:type="pct"/>
            <w:vMerge/>
            <w:vAlign w:val="center"/>
          </w:tcPr>
          <w:p w14:paraId="04C151E8" w14:textId="77777777" w:rsidR="000D4E22" w:rsidRPr="00DB420E" w:rsidRDefault="000D4E22" w:rsidP="002978F5">
            <w:pPr>
              <w:pStyle w:val="MDPI42tablebody"/>
              <w:rPr>
                <w:rFonts w:ascii="Times New Roman" w:hAnsi="Times New Roman"/>
                <w:color w:val="auto"/>
                <w:sz w:val="18"/>
                <w:szCs w:val="18"/>
              </w:rPr>
            </w:pPr>
          </w:p>
        </w:tc>
        <w:tc>
          <w:tcPr>
            <w:tcW w:w="441" w:type="pct"/>
            <w:shd w:val="clear" w:color="auto" w:fill="FFFFFF" w:themeFill="background1"/>
            <w:tcMar>
              <w:top w:w="15" w:type="dxa"/>
              <w:left w:w="70" w:type="dxa"/>
              <w:bottom w:w="15" w:type="dxa"/>
              <w:right w:w="70" w:type="dxa"/>
            </w:tcMar>
            <w:vAlign w:val="center"/>
          </w:tcPr>
          <w:p w14:paraId="076FF40C" w14:textId="73ADFBD3" w:rsidR="000D4E22" w:rsidRDefault="00705E3C" w:rsidP="002978F5">
            <w:pPr>
              <w:pStyle w:val="MDPI42tablebody"/>
              <w:rPr>
                <w:rFonts w:ascii="Times New Roman" w:hAnsi="Times New Roman"/>
                <w:sz w:val="18"/>
                <w:szCs w:val="18"/>
              </w:rPr>
            </w:pPr>
            <w:r>
              <w:rPr>
                <w:rFonts w:ascii="Times New Roman" w:hAnsi="Times New Roman"/>
                <w:sz w:val="18"/>
                <w:szCs w:val="18"/>
              </w:rPr>
              <w:t>GLM</w:t>
            </w:r>
          </w:p>
        </w:tc>
        <w:tc>
          <w:tcPr>
            <w:tcW w:w="336" w:type="pct"/>
            <w:shd w:val="clear" w:color="auto" w:fill="FFFFFF" w:themeFill="background1"/>
            <w:tcMar>
              <w:top w:w="15" w:type="dxa"/>
              <w:left w:w="70" w:type="dxa"/>
              <w:bottom w:w="15" w:type="dxa"/>
              <w:right w:w="70" w:type="dxa"/>
            </w:tcMar>
            <w:vAlign w:val="center"/>
          </w:tcPr>
          <w:p w14:paraId="6CF21DC3" w14:textId="25302907" w:rsidR="000D4E22" w:rsidRDefault="00705E3C" w:rsidP="002978F5">
            <w:pPr>
              <w:pStyle w:val="MDPI42tablebody"/>
              <w:rPr>
                <w:rFonts w:ascii="Times New Roman" w:hAnsi="Times New Roman"/>
                <w:sz w:val="18"/>
                <w:szCs w:val="18"/>
              </w:rPr>
            </w:pPr>
            <w:r>
              <w:rPr>
                <w:rFonts w:ascii="Times New Roman" w:hAnsi="Times New Roman"/>
                <w:sz w:val="18"/>
                <w:szCs w:val="18"/>
              </w:rPr>
              <w:t>100 mg SC</w:t>
            </w:r>
          </w:p>
        </w:tc>
        <w:tc>
          <w:tcPr>
            <w:tcW w:w="286" w:type="pct"/>
            <w:shd w:val="clear" w:color="auto" w:fill="FFFFFF" w:themeFill="background1"/>
            <w:tcMar>
              <w:top w:w="15" w:type="dxa"/>
              <w:left w:w="70" w:type="dxa"/>
              <w:bottom w:w="15" w:type="dxa"/>
              <w:right w:w="70" w:type="dxa"/>
            </w:tcMar>
            <w:vAlign w:val="center"/>
          </w:tcPr>
          <w:p w14:paraId="1F6CC4E4" w14:textId="74127027" w:rsidR="000D4E22" w:rsidRPr="00DC7BB8" w:rsidRDefault="007356B3" w:rsidP="002978F5">
            <w:pPr>
              <w:pStyle w:val="MDPI42tablebody"/>
              <w:rPr>
                <w:rFonts w:ascii="Times New Roman" w:hAnsi="Times New Roman"/>
                <w:sz w:val="18"/>
                <w:szCs w:val="18"/>
              </w:rPr>
            </w:pPr>
            <w:r w:rsidRPr="007356B3">
              <w:rPr>
                <w:rFonts w:ascii="Times New Roman" w:hAnsi="Times New Roman"/>
                <w:sz w:val="18"/>
                <w:szCs w:val="18"/>
              </w:rPr>
              <w:t>19 (59%)</w:t>
            </w:r>
          </w:p>
        </w:tc>
        <w:tc>
          <w:tcPr>
            <w:tcW w:w="370" w:type="pct"/>
            <w:shd w:val="clear" w:color="auto" w:fill="FFFFFF" w:themeFill="background1"/>
            <w:tcMar>
              <w:top w:w="15" w:type="dxa"/>
              <w:left w:w="70" w:type="dxa"/>
              <w:bottom w:w="15" w:type="dxa"/>
              <w:right w:w="70" w:type="dxa"/>
            </w:tcMar>
            <w:vAlign w:val="center"/>
          </w:tcPr>
          <w:p w14:paraId="2ACA2CD5" w14:textId="2E58725D" w:rsidR="000D4E22" w:rsidRPr="00DC7BB8" w:rsidRDefault="007356B3" w:rsidP="002978F5">
            <w:pPr>
              <w:pStyle w:val="MDPI42tablebody"/>
              <w:rPr>
                <w:rFonts w:ascii="Times New Roman" w:hAnsi="Times New Roman"/>
                <w:sz w:val="18"/>
                <w:szCs w:val="18"/>
              </w:rPr>
            </w:pPr>
            <w:r w:rsidRPr="007356B3">
              <w:rPr>
                <w:rFonts w:ascii="Times New Roman" w:hAnsi="Times New Roman"/>
                <w:sz w:val="18"/>
                <w:szCs w:val="18"/>
              </w:rPr>
              <w:t>39.30 (12.00)</w:t>
            </w:r>
          </w:p>
        </w:tc>
        <w:tc>
          <w:tcPr>
            <w:tcW w:w="403" w:type="pct"/>
            <w:shd w:val="clear" w:color="auto" w:fill="FFFFFF" w:themeFill="background1"/>
            <w:tcMar>
              <w:top w:w="15" w:type="dxa"/>
              <w:left w:w="70" w:type="dxa"/>
              <w:bottom w:w="15" w:type="dxa"/>
              <w:right w:w="70" w:type="dxa"/>
            </w:tcMar>
            <w:vAlign w:val="center"/>
          </w:tcPr>
          <w:p w14:paraId="29269E3A" w14:textId="0A6E71D5" w:rsidR="000D4E22" w:rsidRPr="00DC7BB8" w:rsidRDefault="007356B3" w:rsidP="002978F5">
            <w:pPr>
              <w:pStyle w:val="MDPI42tablebody"/>
              <w:rPr>
                <w:rFonts w:ascii="Times New Roman" w:hAnsi="Times New Roman"/>
                <w:sz w:val="18"/>
                <w:szCs w:val="18"/>
              </w:rPr>
            </w:pPr>
            <w:r>
              <w:rPr>
                <w:rFonts w:ascii="Times New Roman" w:hAnsi="Times New Roman"/>
                <w:sz w:val="18"/>
                <w:szCs w:val="18"/>
              </w:rPr>
              <w:t>-</w:t>
            </w:r>
          </w:p>
        </w:tc>
        <w:tc>
          <w:tcPr>
            <w:tcW w:w="405" w:type="pct"/>
            <w:shd w:val="clear" w:color="auto" w:fill="FFFFFF" w:themeFill="background1"/>
            <w:tcMar>
              <w:top w:w="15" w:type="dxa"/>
              <w:left w:w="70" w:type="dxa"/>
              <w:bottom w:w="15" w:type="dxa"/>
              <w:right w:w="70" w:type="dxa"/>
            </w:tcMar>
            <w:vAlign w:val="center"/>
          </w:tcPr>
          <w:p w14:paraId="4990EF69" w14:textId="2498AF9C" w:rsidR="000D4E22" w:rsidRPr="00DC7BB8" w:rsidRDefault="007356B3" w:rsidP="002978F5">
            <w:pPr>
              <w:pStyle w:val="MDPI42tablebody"/>
              <w:rPr>
                <w:rFonts w:ascii="Times New Roman" w:hAnsi="Times New Roman"/>
                <w:sz w:val="18"/>
                <w:szCs w:val="18"/>
              </w:rPr>
            </w:pPr>
            <w:r>
              <w:rPr>
                <w:rFonts w:ascii="Times New Roman" w:hAnsi="Times New Roman"/>
                <w:sz w:val="18"/>
                <w:szCs w:val="18"/>
              </w:rPr>
              <w:t>-</w:t>
            </w:r>
          </w:p>
        </w:tc>
        <w:tc>
          <w:tcPr>
            <w:tcW w:w="811" w:type="pct"/>
            <w:shd w:val="clear" w:color="auto" w:fill="FFFFFF" w:themeFill="background1"/>
            <w:tcMar>
              <w:top w:w="15" w:type="dxa"/>
              <w:left w:w="70" w:type="dxa"/>
              <w:bottom w:w="15" w:type="dxa"/>
              <w:right w:w="70" w:type="dxa"/>
            </w:tcMar>
            <w:vAlign w:val="center"/>
          </w:tcPr>
          <w:p w14:paraId="583D6EE7" w14:textId="4C24F93B" w:rsidR="000D4E22" w:rsidRPr="003C0CC7" w:rsidRDefault="007356B3" w:rsidP="002978F5">
            <w:pPr>
              <w:pStyle w:val="MDPI42tablebody"/>
              <w:rPr>
                <w:rFonts w:ascii="Times New Roman" w:hAnsi="Times New Roman"/>
                <w:sz w:val="18"/>
                <w:szCs w:val="18"/>
              </w:rPr>
            </w:pPr>
            <w:r w:rsidRPr="007356B3">
              <w:rPr>
                <w:rFonts w:ascii="Times New Roman" w:hAnsi="Times New Roman"/>
                <w:sz w:val="18"/>
                <w:szCs w:val="18"/>
              </w:rPr>
              <w:t>9 (28%)</w:t>
            </w:r>
          </w:p>
        </w:tc>
        <w:tc>
          <w:tcPr>
            <w:tcW w:w="569" w:type="pct"/>
            <w:shd w:val="clear" w:color="auto" w:fill="FFFFFF" w:themeFill="background1"/>
            <w:tcMar>
              <w:top w:w="15" w:type="dxa"/>
              <w:left w:w="70" w:type="dxa"/>
              <w:bottom w:w="15" w:type="dxa"/>
              <w:right w:w="70" w:type="dxa"/>
            </w:tcMar>
            <w:vAlign w:val="center"/>
          </w:tcPr>
          <w:p w14:paraId="47D47300" w14:textId="45BD09EE" w:rsidR="000D4E22" w:rsidRPr="003C0CC7" w:rsidRDefault="007356B3" w:rsidP="002978F5">
            <w:pPr>
              <w:pStyle w:val="MDPI42tablebody"/>
              <w:rPr>
                <w:rFonts w:ascii="Times New Roman" w:hAnsi="Times New Roman"/>
                <w:sz w:val="18"/>
                <w:szCs w:val="18"/>
              </w:rPr>
            </w:pPr>
            <w:r w:rsidRPr="007356B3">
              <w:rPr>
                <w:rFonts w:ascii="Times New Roman" w:hAnsi="Times New Roman"/>
                <w:sz w:val="18"/>
                <w:szCs w:val="18"/>
              </w:rPr>
              <w:t>29 (91%)</w:t>
            </w:r>
          </w:p>
        </w:tc>
        <w:tc>
          <w:tcPr>
            <w:tcW w:w="732" w:type="pct"/>
            <w:shd w:val="clear" w:color="auto" w:fill="FFFFFF" w:themeFill="background1"/>
            <w:tcMar>
              <w:top w:w="15" w:type="dxa"/>
              <w:left w:w="70" w:type="dxa"/>
              <w:bottom w:w="15" w:type="dxa"/>
              <w:right w:w="70" w:type="dxa"/>
            </w:tcMar>
            <w:vAlign w:val="center"/>
          </w:tcPr>
          <w:p w14:paraId="3C4CB419" w14:textId="39586A03" w:rsidR="000D4E22" w:rsidRPr="003C0CC7" w:rsidRDefault="007356B3" w:rsidP="002978F5">
            <w:pPr>
              <w:pStyle w:val="MDPI42tablebody"/>
              <w:rPr>
                <w:rFonts w:ascii="Times New Roman" w:hAnsi="Times New Roman"/>
                <w:sz w:val="18"/>
                <w:szCs w:val="18"/>
              </w:rPr>
            </w:pPr>
            <w:r>
              <w:rPr>
                <w:rFonts w:ascii="Times New Roman" w:hAnsi="Times New Roman"/>
                <w:sz w:val="18"/>
                <w:szCs w:val="18"/>
              </w:rPr>
              <w:t>-</w:t>
            </w:r>
          </w:p>
        </w:tc>
      </w:tr>
    </w:tbl>
    <w:p w14:paraId="2A081664" w14:textId="387A3E7C" w:rsidR="00435246" w:rsidRPr="00154438" w:rsidRDefault="00006537">
      <w:pPr>
        <w:spacing w:after="160" w:line="259" w:lineRule="auto"/>
        <w:jc w:val="left"/>
        <w:rPr>
          <w:rFonts w:ascii="Times New Roman" w:hAnsi="Times New Roman"/>
          <w:sz w:val="18"/>
          <w:szCs w:val="18"/>
          <w:lang w:val="pl-PL"/>
        </w:rPr>
      </w:pPr>
      <w:r w:rsidRPr="00154438">
        <w:rPr>
          <w:rFonts w:ascii="Times New Roman" w:hAnsi="Times New Roman"/>
          <w:sz w:val="18"/>
          <w:szCs w:val="18"/>
          <w:lang w:val="pl-PL"/>
        </w:rPr>
        <w:t xml:space="preserve">ADA – adalimumab; GLM – golimumab; INF – infliximab; MIC – mirikizumab; UST – ustekinumab; VDZ – vedolizumab; GUS – guselkumab; FIL – filgotinib; TOF – tofacitinib; ETR – etrolizumab; AZA – azathioprine; UPA </w:t>
      </w:r>
      <w:r w:rsidR="00FB64A0" w:rsidRPr="00154438">
        <w:rPr>
          <w:rFonts w:ascii="Times New Roman" w:hAnsi="Times New Roman"/>
          <w:sz w:val="18"/>
          <w:szCs w:val="18"/>
          <w:lang w:val="pl-PL"/>
        </w:rPr>
        <w:t>–</w:t>
      </w:r>
      <w:r w:rsidRPr="00154438">
        <w:rPr>
          <w:rFonts w:ascii="Times New Roman" w:hAnsi="Times New Roman"/>
          <w:sz w:val="18"/>
          <w:szCs w:val="18"/>
          <w:lang w:val="pl-PL"/>
        </w:rPr>
        <w:t xml:space="preserve"> upadacitinib</w:t>
      </w:r>
      <w:r w:rsidR="00FB64A0" w:rsidRPr="00154438">
        <w:rPr>
          <w:rFonts w:ascii="Times New Roman" w:hAnsi="Times New Roman"/>
          <w:sz w:val="18"/>
          <w:szCs w:val="18"/>
          <w:lang w:val="pl-PL"/>
        </w:rPr>
        <w:t>; OZA - ozanimod</w:t>
      </w:r>
      <w:r w:rsidR="00435246" w:rsidRPr="00154438">
        <w:rPr>
          <w:rFonts w:ascii="Times New Roman" w:hAnsi="Times New Roman"/>
          <w:sz w:val="18"/>
          <w:szCs w:val="18"/>
          <w:lang w:val="pl-PL"/>
        </w:rPr>
        <w:br w:type="page"/>
      </w:r>
    </w:p>
    <w:p w14:paraId="19B3BAB7" w14:textId="77777777" w:rsidR="00AD6725" w:rsidRDefault="00AD6725" w:rsidP="008E553D">
      <w:pPr>
        <w:jc w:val="left"/>
        <w:rPr>
          <w:sz w:val="24"/>
          <w:szCs w:val="24"/>
          <w:lang w:val="pl-PL"/>
        </w:rPr>
      </w:pPr>
    </w:p>
    <w:p w14:paraId="7AECB534" w14:textId="463F8838" w:rsidR="00D0622B" w:rsidRDefault="00D0622B" w:rsidP="008E553D">
      <w:pPr>
        <w:jc w:val="left"/>
        <w:rPr>
          <w:rFonts w:ascii="Times New Roman" w:hAnsi="Times New Roman"/>
          <w:sz w:val="24"/>
          <w:szCs w:val="24"/>
        </w:rPr>
      </w:pPr>
      <w:r>
        <w:rPr>
          <w:rFonts w:ascii="Times New Roman" w:hAnsi="Times New Roman"/>
          <w:sz w:val="24"/>
          <w:szCs w:val="24"/>
        </w:rPr>
        <w:t xml:space="preserve">           </w:t>
      </w:r>
      <w:r w:rsidRPr="00510895">
        <w:rPr>
          <w:rFonts w:ascii="Times New Roman" w:hAnsi="Times New Roman"/>
          <w:sz w:val="24"/>
          <w:szCs w:val="24"/>
        </w:rPr>
        <w:t xml:space="preserve">Supplementary </w:t>
      </w:r>
      <w:r w:rsidR="00A66412">
        <w:rPr>
          <w:rFonts w:ascii="Times New Roman" w:hAnsi="Times New Roman"/>
          <w:sz w:val="24"/>
          <w:szCs w:val="24"/>
        </w:rPr>
        <w:t xml:space="preserve">Figure </w:t>
      </w:r>
      <w:r w:rsidR="00513952">
        <w:rPr>
          <w:rFonts w:ascii="Times New Roman" w:hAnsi="Times New Roman"/>
          <w:sz w:val="24"/>
          <w:szCs w:val="24"/>
        </w:rPr>
        <w:t>S</w:t>
      </w:r>
      <w:r w:rsidR="00A66412">
        <w:rPr>
          <w:rFonts w:ascii="Times New Roman" w:hAnsi="Times New Roman"/>
          <w:sz w:val="24"/>
          <w:szCs w:val="24"/>
        </w:rPr>
        <w:t>1</w:t>
      </w:r>
      <w:r>
        <w:rPr>
          <w:rFonts w:ascii="Times New Roman" w:hAnsi="Times New Roman"/>
          <w:sz w:val="24"/>
          <w:szCs w:val="24"/>
        </w:rPr>
        <w:t>.  Risk of Bias Assessment based on Cochrane risk of bias assessment tool 2.0.</w:t>
      </w:r>
    </w:p>
    <w:p w14:paraId="5F53CCC3" w14:textId="77777777" w:rsidR="00D0622B" w:rsidRDefault="00D0622B" w:rsidP="008E553D">
      <w:pPr>
        <w:jc w:val="left"/>
        <w:rPr>
          <w:rFonts w:ascii="Times New Roman" w:hAnsi="Times New Roman"/>
          <w:sz w:val="24"/>
          <w:szCs w:val="24"/>
        </w:rPr>
      </w:pPr>
    </w:p>
    <w:p w14:paraId="2220DF48" w14:textId="77777777" w:rsidR="00D0622B" w:rsidRDefault="00D0622B" w:rsidP="008E553D">
      <w:pPr>
        <w:jc w:val="left"/>
        <w:rPr>
          <w:rFonts w:ascii="Times New Roman" w:hAnsi="Times New Roman"/>
          <w:sz w:val="24"/>
          <w:szCs w:val="24"/>
        </w:rPr>
      </w:pPr>
    </w:p>
    <w:p w14:paraId="135A8B62" w14:textId="585AF764" w:rsidR="00D0622B" w:rsidRDefault="00D0622B" w:rsidP="008E553D">
      <w:pPr>
        <w:jc w:val="left"/>
        <w:rPr>
          <w:sz w:val="24"/>
          <w:szCs w:val="24"/>
          <w:lang w:val="pl-PL"/>
        </w:rPr>
      </w:pPr>
      <w:r>
        <w:rPr>
          <w:sz w:val="24"/>
          <w:szCs w:val="24"/>
          <w:lang w:val="pl-PL"/>
        </w:rPr>
        <w:t xml:space="preserve">A                                                                                    </w:t>
      </w:r>
      <w:r w:rsidR="003C32B7">
        <w:rPr>
          <w:sz w:val="24"/>
          <w:szCs w:val="24"/>
          <w:lang w:val="pl-PL"/>
        </w:rPr>
        <w:t>B</w:t>
      </w:r>
      <w:r>
        <w:rPr>
          <w:sz w:val="24"/>
          <w:szCs w:val="24"/>
          <w:lang w:val="pl-PL"/>
        </w:rPr>
        <w:t xml:space="preserve">     </w:t>
      </w:r>
    </w:p>
    <w:p w14:paraId="58C26076" w14:textId="5AD9FDF3" w:rsidR="00D0622B" w:rsidRDefault="003C32B7" w:rsidP="008E553D">
      <w:pPr>
        <w:jc w:val="left"/>
        <w:rPr>
          <w:sz w:val="24"/>
          <w:szCs w:val="24"/>
          <w:lang w:val="pl-PL"/>
        </w:rPr>
      </w:pPr>
      <w:r>
        <w:rPr>
          <w:noProof/>
        </w:rPr>
        <w:t xml:space="preserve"> </w:t>
      </w:r>
      <w:r w:rsidR="00D0622B">
        <w:rPr>
          <w:noProof/>
        </w:rPr>
        <w:drawing>
          <wp:anchor distT="0" distB="0" distL="114300" distR="114300" simplePos="0" relativeHeight="251662336" behindDoc="0" locked="0" layoutInCell="1" allowOverlap="1" wp14:anchorId="2A127506" wp14:editId="03B4427F">
            <wp:simplePos x="0" y="0"/>
            <wp:positionH relativeFrom="column">
              <wp:posOffset>329878</wp:posOffset>
            </wp:positionH>
            <wp:positionV relativeFrom="paragraph">
              <wp:posOffset>4630</wp:posOffset>
            </wp:positionV>
            <wp:extent cx="2661984" cy="4136150"/>
            <wp:effectExtent l="0" t="0" r="5080" b="0"/>
            <wp:wrapThrough wrapText="bothSides">
              <wp:wrapPolygon edited="0">
                <wp:start x="0" y="0"/>
                <wp:lineTo x="0" y="21491"/>
                <wp:lineTo x="21487" y="21491"/>
                <wp:lineTo x="21487" y="0"/>
                <wp:lineTo x="0" y="0"/>
              </wp:wrapPolygon>
            </wp:wrapThrough>
            <wp:docPr id="1393937071" name="Picture 14" descr="A chart of a number of circ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3937071" name="Picture 14" descr="A chart of a number of circles&#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61984" cy="4136150"/>
                    </a:xfrm>
                    <a:prstGeom prst="rect">
                      <a:avLst/>
                    </a:prstGeom>
                    <a:noFill/>
                    <a:ln>
                      <a:noFill/>
                    </a:ln>
                  </pic:spPr>
                </pic:pic>
              </a:graphicData>
            </a:graphic>
          </wp:anchor>
        </w:drawing>
      </w:r>
    </w:p>
    <w:p w14:paraId="50AA4561" w14:textId="23928BE6" w:rsidR="00D0622B" w:rsidRDefault="00D0622B" w:rsidP="008E553D">
      <w:pPr>
        <w:jc w:val="left"/>
        <w:rPr>
          <w:sz w:val="24"/>
          <w:szCs w:val="24"/>
          <w:lang w:val="pl-PL"/>
        </w:rPr>
      </w:pPr>
    </w:p>
    <w:p w14:paraId="0C473E91" w14:textId="3E984559" w:rsidR="00D0622B" w:rsidRDefault="00D0622B" w:rsidP="008E553D">
      <w:pPr>
        <w:jc w:val="left"/>
        <w:rPr>
          <w:sz w:val="24"/>
          <w:szCs w:val="24"/>
          <w:lang w:val="pl-PL"/>
        </w:rPr>
      </w:pPr>
    </w:p>
    <w:p w14:paraId="13F15313" w14:textId="730F51C7" w:rsidR="00D0622B" w:rsidRDefault="00D0622B" w:rsidP="008E553D">
      <w:pPr>
        <w:jc w:val="left"/>
        <w:rPr>
          <w:sz w:val="24"/>
          <w:szCs w:val="24"/>
          <w:lang w:val="pl-PL"/>
        </w:rPr>
      </w:pPr>
    </w:p>
    <w:p w14:paraId="7CDD5255" w14:textId="77F04A2F" w:rsidR="00D0622B" w:rsidRDefault="003C32B7" w:rsidP="008E553D">
      <w:pPr>
        <w:jc w:val="left"/>
        <w:rPr>
          <w:sz w:val="24"/>
          <w:szCs w:val="24"/>
          <w:lang w:val="pl-PL"/>
        </w:rPr>
      </w:pPr>
      <w:r>
        <w:rPr>
          <w:noProof/>
        </w:rPr>
        <w:drawing>
          <wp:anchor distT="0" distB="0" distL="114300" distR="114300" simplePos="0" relativeHeight="251663360" behindDoc="0" locked="0" layoutInCell="1" allowOverlap="1" wp14:anchorId="3E530965" wp14:editId="34D19D28">
            <wp:simplePos x="0" y="0"/>
            <wp:positionH relativeFrom="column">
              <wp:posOffset>3361690</wp:posOffset>
            </wp:positionH>
            <wp:positionV relativeFrom="paragraph">
              <wp:posOffset>234315</wp:posOffset>
            </wp:positionV>
            <wp:extent cx="5029835" cy="1515745"/>
            <wp:effectExtent l="0" t="0" r="0" b="8255"/>
            <wp:wrapThrough wrapText="bothSides">
              <wp:wrapPolygon edited="0">
                <wp:start x="0" y="0"/>
                <wp:lineTo x="0" y="21446"/>
                <wp:lineTo x="21515" y="21446"/>
                <wp:lineTo x="21515" y="0"/>
                <wp:lineTo x="0" y="0"/>
              </wp:wrapPolygon>
            </wp:wrapThrough>
            <wp:docPr id="1285148700" name="Picture 15" descr="A green bar graph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5148700" name="Picture 15" descr="A green bar graph with black text&#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029835" cy="1515745"/>
                    </a:xfrm>
                    <a:prstGeom prst="rect">
                      <a:avLst/>
                    </a:prstGeom>
                    <a:noFill/>
                    <a:ln>
                      <a:noFill/>
                    </a:ln>
                  </pic:spPr>
                </pic:pic>
              </a:graphicData>
            </a:graphic>
          </wp:anchor>
        </w:drawing>
      </w:r>
    </w:p>
    <w:p w14:paraId="60A7BAE4" w14:textId="7B19594B" w:rsidR="00D0622B" w:rsidRDefault="00D0622B" w:rsidP="008E553D">
      <w:pPr>
        <w:jc w:val="left"/>
        <w:rPr>
          <w:sz w:val="24"/>
          <w:szCs w:val="24"/>
          <w:lang w:val="pl-PL"/>
        </w:rPr>
      </w:pPr>
    </w:p>
    <w:p w14:paraId="7798E477" w14:textId="77777777" w:rsidR="00D0622B" w:rsidRDefault="00D0622B" w:rsidP="008E553D">
      <w:pPr>
        <w:jc w:val="left"/>
        <w:rPr>
          <w:sz w:val="24"/>
          <w:szCs w:val="24"/>
          <w:lang w:val="pl-PL"/>
        </w:rPr>
      </w:pPr>
    </w:p>
    <w:p w14:paraId="6C50B8DD" w14:textId="77777777" w:rsidR="00D0622B" w:rsidRDefault="00D0622B" w:rsidP="008E553D">
      <w:pPr>
        <w:jc w:val="left"/>
        <w:rPr>
          <w:sz w:val="24"/>
          <w:szCs w:val="24"/>
          <w:lang w:val="pl-PL"/>
        </w:rPr>
      </w:pPr>
    </w:p>
    <w:p w14:paraId="3DDD931F" w14:textId="77777777" w:rsidR="00D0622B" w:rsidRDefault="00D0622B" w:rsidP="008E553D">
      <w:pPr>
        <w:jc w:val="left"/>
        <w:rPr>
          <w:sz w:val="24"/>
          <w:szCs w:val="24"/>
          <w:lang w:val="pl-PL"/>
        </w:rPr>
      </w:pPr>
    </w:p>
    <w:p w14:paraId="5E3B4B53" w14:textId="77777777" w:rsidR="00D0622B" w:rsidRDefault="00D0622B" w:rsidP="008E553D">
      <w:pPr>
        <w:jc w:val="left"/>
        <w:rPr>
          <w:sz w:val="24"/>
          <w:szCs w:val="24"/>
          <w:lang w:val="pl-PL"/>
        </w:rPr>
      </w:pPr>
    </w:p>
    <w:p w14:paraId="6CFFC01D" w14:textId="77777777" w:rsidR="00D0622B" w:rsidRDefault="00D0622B" w:rsidP="008E553D">
      <w:pPr>
        <w:jc w:val="left"/>
        <w:rPr>
          <w:sz w:val="24"/>
          <w:szCs w:val="24"/>
          <w:lang w:val="pl-PL"/>
        </w:rPr>
      </w:pPr>
    </w:p>
    <w:p w14:paraId="2811280C" w14:textId="77777777" w:rsidR="00D0622B" w:rsidRDefault="00D0622B" w:rsidP="008E553D">
      <w:pPr>
        <w:jc w:val="left"/>
        <w:rPr>
          <w:sz w:val="24"/>
          <w:szCs w:val="24"/>
          <w:lang w:val="pl-PL"/>
        </w:rPr>
      </w:pPr>
    </w:p>
    <w:p w14:paraId="131C96F0" w14:textId="77777777" w:rsidR="00D0622B" w:rsidRDefault="00D0622B" w:rsidP="008E553D">
      <w:pPr>
        <w:jc w:val="left"/>
        <w:rPr>
          <w:sz w:val="24"/>
          <w:szCs w:val="24"/>
          <w:lang w:val="pl-PL"/>
        </w:rPr>
      </w:pPr>
    </w:p>
    <w:p w14:paraId="3AB2F9C4" w14:textId="77777777" w:rsidR="00D0622B" w:rsidRDefault="00D0622B" w:rsidP="008E553D">
      <w:pPr>
        <w:jc w:val="left"/>
        <w:rPr>
          <w:sz w:val="24"/>
          <w:szCs w:val="24"/>
          <w:lang w:val="pl-PL"/>
        </w:rPr>
      </w:pPr>
    </w:p>
    <w:p w14:paraId="3EA87CFC" w14:textId="77777777" w:rsidR="00D0622B" w:rsidRDefault="00D0622B" w:rsidP="008E553D">
      <w:pPr>
        <w:jc w:val="left"/>
        <w:rPr>
          <w:sz w:val="24"/>
          <w:szCs w:val="24"/>
          <w:lang w:val="pl-PL"/>
        </w:rPr>
      </w:pPr>
    </w:p>
    <w:p w14:paraId="1A6583D8" w14:textId="77777777" w:rsidR="00D0622B" w:rsidRDefault="00D0622B" w:rsidP="008E553D">
      <w:pPr>
        <w:jc w:val="left"/>
        <w:rPr>
          <w:sz w:val="24"/>
          <w:szCs w:val="24"/>
          <w:lang w:val="pl-PL"/>
        </w:rPr>
      </w:pPr>
    </w:p>
    <w:p w14:paraId="143BFC25" w14:textId="0EA4B5C5" w:rsidR="0026484E" w:rsidRDefault="00B744FE" w:rsidP="008E553D">
      <w:pPr>
        <w:jc w:val="left"/>
        <w:rPr>
          <w:rFonts w:ascii="Times New Roman" w:hAnsi="Times New Roman"/>
          <w:b/>
          <w:bCs/>
          <w:sz w:val="24"/>
          <w:szCs w:val="24"/>
          <w:lang w:val="pl-PL"/>
        </w:rPr>
      </w:pPr>
      <w:r w:rsidRPr="00B744FE">
        <w:rPr>
          <w:rFonts w:ascii="Times New Roman" w:hAnsi="Times New Roman"/>
          <w:b/>
          <w:bCs/>
          <w:sz w:val="24"/>
          <w:szCs w:val="24"/>
          <w:lang w:val="pl-PL"/>
        </w:rPr>
        <w:lastRenderedPageBreak/>
        <w:t>Induction Therapy</w:t>
      </w:r>
    </w:p>
    <w:p w14:paraId="0787FEE7" w14:textId="77777777" w:rsidR="007610E8" w:rsidRDefault="007610E8" w:rsidP="008E553D">
      <w:pPr>
        <w:jc w:val="left"/>
        <w:rPr>
          <w:rFonts w:ascii="Times New Roman" w:hAnsi="Times New Roman"/>
          <w:b/>
          <w:bCs/>
          <w:sz w:val="24"/>
          <w:szCs w:val="24"/>
          <w:lang w:val="pl-PL"/>
        </w:rPr>
      </w:pPr>
    </w:p>
    <w:p w14:paraId="526B3D33" w14:textId="02DEED12" w:rsidR="007610E8" w:rsidRPr="007610E8" w:rsidRDefault="007610E8" w:rsidP="008E553D">
      <w:pPr>
        <w:jc w:val="left"/>
        <w:rPr>
          <w:rFonts w:ascii="Times New Roman" w:hAnsi="Times New Roman"/>
          <w:i/>
          <w:iCs/>
          <w:sz w:val="24"/>
          <w:szCs w:val="24"/>
          <w:lang w:val="pl-PL"/>
        </w:rPr>
      </w:pPr>
      <w:r w:rsidRPr="007610E8">
        <w:rPr>
          <w:rFonts w:ascii="Times New Roman" w:hAnsi="Times New Roman"/>
          <w:i/>
          <w:iCs/>
          <w:sz w:val="24"/>
          <w:szCs w:val="24"/>
          <w:lang w:val="pl-PL"/>
        </w:rPr>
        <w:t>Clinical remission</w:t>
      </w:r>
    </w:p>
    <w:p w14:paraId="58850FE2" w14:textId="77777777" w:rsidR="0026484E" w:rsidRDefault="0026484E" w:rsidP="008E553D">
      <w:pPr>
        <w:jc w:val="left"/>
        <w:rPr>
          <w:sz w:val="24"/>
          <w:szCs w:val="24"/>
          <w:lang w:val="pl-PL"/>
        </w:rPr>
      </w:pPr>
    </w:p>
    <w:p w14:paraId="24E180A2" w14:textId="37AE827A" w:rsidR="00E4031A" w:rsidRPr="00B40BC7" w:rsidRDefault="00B40BC7" w:rsidP="008E553D">
      <w:pPr>
        <w:jc w:val="left"/>
        <w:rPr>
          <w:rFonts w:ascii="Times New Roman" w:hAnsi="Times New Roman"/>
          <w:sz w:val="24"/>
          <w:szCs w:val="24"/>
          <w:lang w:val="pl-PL"/>
        </w:rPr>
      </w:pPr>
      <w:bookmarkStart w:id="3" w:name="_Hlk192015245"/>
      <w:r w:rsidRPr="00B40BC7">
        <w:rPr>
          <w:rFonts w:ascii="Times New Roman" w:hAnsi="Times New Roman"/>
          <w:sz w:val="24"/>
          <w:szCs w:val="24"/>
          <w:lang w:val="pl-PL"/>
        </w:rPr>
        <w:t xml:space="preserve">Supplementary Table </w:t>
      </w:r>
      <w:r w:rsidR="00B96303">
        <w:rPr>
          <w:rFonts w:ascii="Times New Roman" w:hAnsi="Times New Roman"/>
          <w:sz w:val="24"/>
          <w:szCs w:val="24"/>
          <w:lang w:val="pl-PL"/>
        </w:rPr>
        <w:t>3</w:t>
      </w:r>
      <w:r w:rsidR="00D842E3">
        <w:rPr>
          <w:rFonts w:ascii="Times New Roman" w:hAnsi="Times New Roman"/>
          <w:sz w:val="24"/>
          <w:szCs w:val="24"/>
          <w:lang w:val="pl-PL"/>
        </w:rPr>
        <w:t xml:space="preserve">. </w:t>
      </w:r>
      <w:r w:rsidR="00D842E3">
        <w:rPr>
          <w:rFonts w:ascii="Times New Roman" w:hAnsi="Times New Roman"/>
          <w:sz w:val="24"/>
          <w:szCs w:val="24"/>
        </w:rPr>
        <w:t>league</w:t>
      </w:r>
      <w:r w:rsidR="00D842E3" w:rsidRPr="00D842E3">
        <w:rPr>
          <w:rFonts w:ascii="Times New Roman" w:hAnsi="Times New Roman"/>
          <w:sz w:val="24"/>
          <w:szCs w:val="24"/>
        </w:rPr>
        <w:t xml:space="preserve"> table showing comparative efficacy of biologics and small molecules for </w:t>
      </w:r>
      <w:r w:rsidR="00D842E3" w:rsidRPr="00D842E3">
        <w:rPr>
          <w:rFonts w:ascii="Times New Roman" w:hAnsi="Times New Roman"/>
          <w:i/>
          <w:iCs/>
          <w:sz w:val="24"/>
          <w:szCs w:val="24"/>
        </w:rPr>
        <w:t>induction of clinical remission</w:t>
      </w:r>
      <w:r w:rsidR="00353B44">
        <w:rPr>
          <w:rFonts w:ascii="Times New Roman" w:hAnsi="Times New Roman"/>
          <w:i/>
          <w:iCs/>
          <w:sz w:val="24"/>
          <w:szCs w:val="24"/>
        </w:rPr>
        <w:t xml:space="preserve"> – induction therapy.</w:t>
      </w:r>
    </w:p>
    <w:bookmarkEnd w:id="3"/>
    <w:p w14:paraId="656B3799" w14:textId="77777777" w:rsidR="00E4031A" w:rsidRDefault="00E4031A" w:rsidP="008E553D">
      <w:pPr>
        <w:jc w:val="left"/>
        <w:rPr>
          <w:sz w:val="24"/>
          <w:szCs w:val="24"/>
          <w:lang w:val="pl-PL"/>
        </w:rPr>
      </w:pPr>
    </w:p>
    <w:tbl>
      <w:tblPr>
        <w:tblStyle w:val="TableGrid"/>
        <w:tblW w:w="5000" w:type="pct"/>
        <w:tblLook w:val="04A0" w:firstRow="1" w:lastRow="0" w:firstColumn="1" w:lastColumn="0" w:noHBand="0" w:noVBand="1"/>
      </w:tblPr>
      <w:tblGrid>
        <w:gridCol w:w="945"/>
        <w:gridCol w:w="921"/>
        <w:gridCol w:w="921"/>
        <w:gridCol w:w="921"/>
        <w:gridCol w:w="921"/>
        <w:gridCol w:w="921"/>
        <w:gridCol w:w="922"/>
        <w:gridCol w:w="922"/>
        <w:gridCol w:w="922"/>
        <w:gridCol w:w="922"/>
        <w:gridCol w:w="922"/>
        <w:gridCol w:w="922"/>
        <w:gridCol w:w="922"/>
        <w:gridCol w:w="946"/>
      </w:tblGrid>
      <w:tr w:rsidR="006D37AB" w:rsidRPr="00E84087" w14:paraId="2F7227CB" w14:textId="77777777" w:rsidTr="00CC5089">
        <w:trPr>
          <w:trHeight w:val="290"/>
        </w:trPr>
        <w:tc>
          <w:tcPr>
            <w:tcW w:w="365" w:type="pct"/>
            <w:shd w:val="clear" w:color="auto" w:fill="D1D1D1" w:themeFill="background2" w:themeFillShade="E6"/>
            <w:noWrap/>
            <w:vAlign w:val="center"/>
            <w:hideMark/>
          </w:tcPr>
          <w:p w14:paraId="39105549" w14:textId="77777777" w:rsidR="006D37AB" w:rsidRPr="00E84087" w:rsidRDefault="006D37AB" w:rsidP="00AD082B">
            <w:pPr>
              <w:spacing w:line="240" w:lineRule="auto"/>
              <w:ind w:left="-20" w:right="-20"/>
              <w:jc w:val="center"/>
              <w:rPr>
                <w:rFonts w:ascii="Times New Roman" w:eastAsia="Times New Roman" w:hAnsi="Times New Roman"/>
                <w:color w:val="auto"/>
                <w:sz w:val="14"/>
                <w:szCs w:val="14"/>
                <w:lang w:val="pl-PL" w:eastAsia="pl-PL"/>
              </w:rPr>
            </w:pPr>
            <w:r w:rsidRPr="00E84087">
              <w:rPr>
                <w:rFonts w:ascii="Times New Roman" w:eastAsia="Times New Roman" w:hAnsi="Times New Roman"/>
                <w:color w:val="auto"/>
                <w:sz w:val="14"/>
                <w:szCs w:val="14"/>
                <w:lang w:val="pl-PL" w:eastAsia="pl-PL"/>
              </w:rPr>
              <w:t>Upadacitinib</w:t>
            </w:r>
          </w:p>
        </w:tc>
        <w:tc>
          <w:tcPr>
            <w:tcW w:w="356" w:type="pct"/>
            <w:noWrap/>
            <w:vAlign w:val="center"/>
            <w:hideMark/>
          </w:tcPr>
          <w:p w14:paraId="42A49541"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3EFEC03F"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4E21FE5D"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09280896"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5FDE0AF4"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64570FC6"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7B0516A9"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0D435BA4"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6C1F5AFF"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09F2E03A"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4590C0A6"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5D3B8741"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65" w:type="pct"/>
            <w:noWrap/>
            <w:vAlign w:val="center"/>
            <w:hideMark/>
          </w:tcPr>
          <w:p w14:paraId="4FC0B87B" w14:textId="77777777" w:rsidR="006D37AB" w:rsidRPr="00E84087" w:rsidRDefault="006D37AB" w:rsidP="00AD082B">
            <w:pPr>
              <w:spacing w:line="240" w:lineRule="auto"/>
              <w:ind w:left="-20" w:right="-20"/>
              <w:jc w:val="center"/>
              <w:rPr>
                <w:rFonts w:ascii="Times New Roman" w:eastAsia="Times New Roman" w:hAnsi="Times New Roman"/>
                <w:b/>
                <w:bCs/>
                <w:color w:val="FF0000"/>
                <w:sz w:val="14"/>
                <w:szCs w:val="14"/>
                <w:lang w:val="pl-PL" w:eastAsia="pl-PL"/>
              </w:rPr>
            </w:pPr>
            <w:r w:rsidRPr="00E84087">
              <w:rPr>
                <w:rFonts w:ascii="Times New Roman" w:eastAsia="Times New Roman" w:hAnsi="Times New Roman"/>
                <w:b/>
                <w:bCs/>
                <w:color w:val="FF0000"/>
                <w:sz w:val="14"/>
                <w:szCs w:val="14"/>
                <w:lang w:val="pl-PL" w:eastAsia="pl-PL"/>
              </w:rPr>
              <w:t>9.43 (5.36 -16.61)</w:t>
            </w:r>
          </w:p>
        </w:tc>
      </w:tr>
      <w:tr w:rsidR="006D37AB" w:rsidRPr="00E84087" w14:paraId="3DFC7F73" w14:textId="77777777" w:rsidTr="00CC5089">
        <w:trPr>
          <w:trHeight w:val="290"/>
        </w:trPr>
        <w:tc>
          <w:tcPr>
            <w:tcW w:w="365" w:type="pct"/>
            <w:noWrap/>
            <w:vAlign w:val="center"/>
            <w:hideMark/>
          </w:tcPr>
          <w:p w14:paraId="496D59CF"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1.90 (0.95 - 3.82)</w:t>
            </w:r>
          </w:p>
        </w:tc>
        <w:tc>
          <w:tcPr>
            <w:tcW w:w="356" w:type="pct"/>
            <w:shd w:val="clear" w:color="auto" w:fill="D1D1D1" w:themeFill="background2" w:themeFillShade="E6"/>
            <w:noWrap/>
            <w:vAlign w:val="center"/>
            <w:hideMark/>
          </w:tcPr>
          <w:p w14:paraId="031B237C"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Infliximab 5 mg</w:t>
            </w:r>
          </w:p>
        </w:tc>
        <w:tc>
          <w:tcPr>
            <w:tcW w:w="356" w:type="pct"/>
            <w:noWrap/>
            <w:vAlign w:val="center"/>
            <w:hideMark/>
          </w:tcPr>
          <w:p w14:paraId="432CF1E3"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1.10 (0.46 - 2.64)</w:t>
            </w:r>
          </w:p>
        </w:tc>
        <w:tc>
          <w:tcPr>
            <w:tcW w:w="356" w:type="pct"/>
            <w:noWrap/>
            <w:vAlign w:val="center"/>
            <w:hideMark/>
          </w:tcPr>
          <w:p w14:paraId="2E4860E5"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29B9E9FD"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5C525C9C"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5EB7B45F"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488F8956"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45948681" w14:textId="77777777" w:rsidR="006D37AB" w:rsidRPr="00E84087" w:rsidRDefault="006D37AB" w:rsidP="00AD082B">
            <w:pPr>
              <w:spacing w:line="240" w:lineRule="auto"/>
              <w:ind w:left="-20" w:right="-20"/>
              <w:jc w:val="center"/>
              <w:rPr>
                <w:rFonts w:ascii="Times New Roman" w:eastAsia="Times New Roman" w:hAnsi="Times New Roman"/>
                <w:b/>
                <w:bCs/>
                <w:color w:val="FF0000"/>
                <w:sz w:val="14"/>
                <w:szCs w:val="14"/>
                <w:lang w:val="pl-PL" w:eastAsia="pl-PL"/>
              </w:rPr>
            </w:pPr>
            <w:r w:rsidRPr="00E84087">
              <w:rPr>
                <w:rFonts w:ascii="Times New Roman" w:eastAsia="Times New Roman" w:hAnsi="Times New Roman"/>
                <w:b/>
                <w:bCs/>
                <w:color w:val="FF0000"/>
                <w:sz w:val="14"/>
                <w:szCs w:val="14"/>
                <w:lang w:val="pl-PL" w:eastAsia="pl-PL"/>
              </w:rPr>
              <w:t>1.88 (1.18 - 3.00)</w:t>
            </w:r>
          </w:p>
        </w:tc>
        <w:tc>
          <w:tcPr>
            <w:tcW w:w="356" w:type="pct"/>
            <w:noWrap/>
            <w:vAlign w:val="center"/>
            <w:hideMark/>
          </w:tcPr>
          <w:p w14:paraId="6DF8C9AB"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7C5D97E8"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2D99A9FA"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7B1A97AF"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65" w:type="pct"/>
            <w:noWrap/>
            <w:vAlign w:val="center"/>
            <w:hideMark/>
          </w:tcPr>
          <w:p w14:paraId="463A19CC" w14:textId="77777777" w:rsidR="006D37AB" w:rsidRPr="00E84087" w:rsidRDefault="006D37AB" w:rsidP="00AD082B">
            <w:pPr>
              <w:spacing w:line="240" w:lineRule="auto"/>
              <w:ind w:left="-20" w:right="-20"/>
              <w:jc w:val="center"/>
              <w:rPr>
                <w:rFonts w:ascii="Times New Roman" w:eastAsia="Times New Roman" w:hAnsi="Times New Roman"/>
                <w:b/>
                <w:bCs/>
                <w:color w:val="FF0000"/>
                <w:sz w:val="14"/>
                <w:szCs w:val="14"/>
                <w:lang w:val="pl-PL" w:eastAsia="pl-PL"/>
              </w:rPr>
            </w:pPr>
            <w:r w:rsidRPr="00E84087">
              <w:rPr>
                <w:rFonts w:ascii="Times New Roman" w:eastAsia="Times New Roman" w:hAnsi="Times New Roman"/>
                <w:b/>
                <w:bCs/>
                <w:color w:val="FF0000"/>
                <w:sz w:val="14"/>
                <w:szCs w:val="14"/>
                <w:lang w:val="pl-PL" w:eastAsia="pl-PL"/>
              </w:rPr>
              <w:t>4.71 (3.01 - 7.38)</w:t>
            </w:r>
          </w:p>
        </w:tc>
      </w:tr>
      <w:tr w:rsidR="006D37AB" w:rsidRPr="00E84087" w14:paraId="3279D08D" w14:textId="77777777" w:rsidTr="00CC5089">
        <w:trPr>
          <w:trHeight w:val="290"/>
        </w:trPr>
        <w:tc>
          <w:tcPr>
            <w:tcW w:w="365" w:type="pct"/>
            <w:noWrap/>
            <w:vAlign w:val="center"/>
            <w:hideMark/>
          </w:tcPr>
          <w:p w14:paraId="1AB23E8A"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2.26 (0.84 - 6.11)</w:t>
            </w:r>
          </w:p>
        </w:tc>
        <w:tc>
          <w:tcPr>
            <w:tcW w:w="356" w:type="pct"/>
            <w:noWrap/>
            <w:vAlign w:val="center"/>
            <w:hideMark/>
          </w:tcPr>
          <w:p w14:paraId="4315ECDB"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1.19 (0.54 - 2.64)</w:t>
            </w:r>
          </w:p>
        </w:tc>
        <w:tc>
          <w:tcPr>
            <w:tcW w:w="356" w:type="pct"/>
            <w:shd w:val="clear" w:color="auto" w:fill="D1D1D1" w:themeFill="background2" w:themeFillShade="E6"/>
            <w:noWrap/>
            <w:vAlign w:val="center"/>
            <w:hideMark/>
          </w:tcPr>
          <w:p w14:paraId="3B2C544B"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Infliximab 3.5 mg</w:t>
            </w:r>
          </w:p>
        </w:tc>
        <w:tc>
          <w:tcPr>
            <w:tcW w:w="356" w:type="pct"/>
            <w:noWrap/>
            <w:vAlign w:val="center"/>
            <w:hideMark/>
          </w:tcPr>
          <w:p w14:paraId="2EAA86B5"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5EFE8FD7"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66E10CE3"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62B83BE0"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50DDF14B"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6D7E99D1"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2CDFE362"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2422F534"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6C25941E"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78B046FE"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65" w:type="pct"/>
            <w:noWrap/>
            <w:vAlign w:val="center"/>
            <w:hideMark/>
          </w:tcPr>
          <w:p w14:paraId="1DA08778" w14:textId="77777777" w:rsidR="006D37AB" w:rsidRPr="00E84087" w:rsidRDefault="006D37AB" w:rsidP="00AD082B">
            <w:pPr>
              <w:spacing w:line="240" w:lineRule="auto"/>
              <w:ind w:left="-20" w:right="-20"/>
              <w:jc w:val="center"/>
              <w:rPr>
                <w:rFonts w:ascii="Times New Roman" w:eastAsia="Times New Roman" w:hAnsi="Times New Roman"/>
                <w:b/>
                <w:bCs/>
                <w:color w:val="FF0000"/>
                <w:sz w:val="14"/>
                <w:szCs w:val="14"/>
                <w:lang w:val="pl-PL" w:eastAsia="pl-PL"/>
              </w:rPr>
            </w:pPr>
            <w:r w:rsidRPr="00E84087">
              <w:rPr>
                <w:rFonts w:ascii="Times New Roman" w:eastAsia="Times New Roman" w:hAnsi="Times New Roman"/>
                <w:b/>
                <w:bCs/>
                <w:color w:val="FF0000"/>
                <w:sz w:val="14"/>
                <w:szCs w:val="14"/>
                <w:lang w:val="pl-PL" w:eastAsia="pl-PL"/>
              </w:rPr>
              <w:t>3.73 (1.42 - 9.81)</w:t>
            </w:r>
          </w:p>
        </w:tc>
      </w:tr>
      <w:tr w:rsidR="006D37AB" w:rsidRPr="00E84087" w14:paraId="0D699EF2" w14:textId="77777777" w:rsidTr="00CC5089">
        <w:trPr>
          <w:trHeight w:val="290"/>
        </w:trPr>
        <w:tc>
          <w:tcPr>
            <w:tcW w:w="365" w:type="pct"/>
            <w:noWrap/>
            <w:vAlign w:val="center"/>
            <w:hideMark/>
          </w:tcPr>
          <w:p w14:paraId="06426F6B" w14:textId="77777777" w:rsidR="006D37AB" w:rsidRPr="00E84087" w:rsidRDefault="006D37AB" w:rsidP="00AD082B">
            <w:pPr>
              <w:spacing w:line="240" w:lineRule="auto"/>
              <w:ind w:left="-20" w:right="-20"/>
              <w:jc w:val="center"/>
              <w:rPr>
                <w:rFonts w:ascii="Times New Roman" w:eastAsia="Times New Roman" w:hAnsi="Times New Roman"/>
                <w:b/>
                <w:bCs/>
                <w:color w:val="FF0000"/>
                <w:sz w:val="14"/>
                <w:szCs w:val="14"/>
                <w:lang w:val="pl-PL" w:eastAsia="pl-PL"/>
              </w:rPr>
            </w:pPr>
            <w:r w:rsidRPr="00E84087">
              <w:rPr>
                <w:rFonts w:ascii="Times New Roman" w:eastAsia="Times New Roman" w:hAnsi="Times New Roman"/>
                <w:b/>
                <w:bCs/>
                <w:color w:val="FF0000"/>
                <w:sz w:val="14"/>
                <w:szCs w:val="14"/>
                <w:lang w:val="pl-PL" w:eastAsia="pl-PL"/>
              </w:rPr>
              <w:t>2.68 (1.16 - 6.20)</w:t>
            </w:r>
          </w:p>
        </w:tc>
        <w:tc>
          <w:tcPr>
            <w:tcW w:w="356" w:type="pct"/>
            <w:noWrap/>
            <w:vAlign w:val="center"/>
            <w:hideMark/>
          </w:tcPr>
          <w:p w14:paraId="3DB90635"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1.41 (0.67 - 2.96)</w:t>
            </w:r>
          </w:p>
        </w:tc>
        <w:tc>
          <w:tcPr>
            <w:tcW w:w="356" w:type="pct"/>
            <w:noWrap/>
            <w:vAlign w:val="center"/>
            <w:hideMark/>
          </w:tcPr>
          <w:p w14:paraId="7E2FEAC7"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1.18 (0.42 - 3.29)</w:t>
            </w:r>
          </w:p>
        </w:tc>
        <w:tc>
          <w:tcPr>
            <w:tcW w:w="356" w:type="pct"/>
            <w:shd w:val="clear" w:color="auto" w:fill="D1D1D1" w:themeFill="background2" w:themeFillShade="E6"/>
            <w:noWrap/>
            <w:vAlign w:val="center"/>
            <w:hideMark/>
          </w:tcPr>
          <w:p w14:paraId="0F4ED818"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Ozanimod</w:t>
            </w:r>
          </w:p>
        </w:tc>
        <w:tc>
          <w:tcPr>
            <w:tcW w:w="356" w:type="pct"/>
            <w:noWrap/>
            <w:vAlign w:val="center"/>
            <w:hideMark/>
          </w:tcPr>
          <w:p w14:paraId="5EC4D7AD"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4092E236"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5DFD0DB4"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5003954C"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34835575"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2D7242F8"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137FF94A"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2F8B5384"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0F0FBB4F"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65" w:type="pct"/>
            <w:noWrap/>
            <w:vAlign w:val="center"/>
            <w:hideMark/>
          </w:tcPr>
          <w:p w14:paraId="69917CB2" w14:textId="77777777" w:rsidR="006D37AB" w:rsidRPr="00E84087" w:rsidRDefault="006D37AB" w:rsidP="00AD082B">
            <w:pPr>
              <w:spacing w:line="240" w:lineRule="auto"/>
              <w:ind w:left="-20" w:right="-20"/>
              <w:jc w:val="center"/>
              <w:rPr>
                <w:rFonts w:ascii="Times New Roman" w:eastAsia="Times New Roman" w:hAnsi="Times New Roman"/>
                <w:b/>
                <w:bCs/>
                <w:color w:val="FF0000"/>
                <w:sz w:val="14"/>
                <w:szCs w:val="14"/>
                <w:lang w:val="pl-PL" w:eastAsia="pl-PL"/>
              </w:rPr>
            </w:pPr>
            <w:r w:rsidRPr="00E84087">
              <w:rPr>
                <w:rFonts w:ascii="Times New Roman" w:eastAsia="Times New Roman" w:hAnsi="Times New Roman"/>
                <w:b/>
                <w:bCs/>
                <w:color w:val="FF0000"/>
                <w:sz w:val="14"/>
                <w:szCs w:val="14"/>
                <w:lang w:val="pl-PL" w:eastAsia="pl-PL"/>
              </w:rPr>
              <w:t>3.52 (1.90 - 6.55)</w:t>
            </w:r>
          </w:p>
        </w:tc>
      </w:tr>
      <w:tr w:rsidR="006D37AB" w:rsidRPr="00E84087" w14:paraId="6DDF5635" w14:textId="77777777" w:rsidTr="00CC5089">
        <w:trPr>
          <w:trHeight w:val="290"/>
        </w:trPr>
        <w:tc>
          <w:tcPr>
            <w:tcW w:w="365" w:type="pct"/>
            <w:noWrap/>
            <w:vAlign w:val="center"/>
            <w:hideMark/>
          </w:tcPr>
          <w:p w14:paraId="28035B12" w14:textId="77777777" w:rsidR="006D37AB" w:rsidRPr="00E84087" w:rsidRDefault="006D37AB" w:rsidP="00AD082B">
            <w:pPr>
              <w:spacing w:line="240" w:lineRule="auto"/>
              <w:ind w:left="-20" w:right="-20"/>
              <w:jc w:val="center"/>
              <w:rPr>
                <w:rFonts w:ascii="Times New Roman" w:eastAsia="Times New Roman" w:hAnsi="Times New Roman"/>
                <w:b/>
                <w:bCs/>
                <w:color w:val="FF0000"/>
                <w:sz w:val="14"/>
                <w:szCs w:val="14"/>
                <w:lang w:val="pl-PL" w:eastAsia="pl-PL"/>
              </w:rPr>
            </w:pPr>
            <w:r w:rsidRPr="00E84087">
              <w:rPr>
                <w:rFonts w:ascii="Times New Roman" w:eastAsia="Times New Roman" w:hAnsi="Times New Roman"/>
                <w:b/>
                <w:bCs/>
                <w:color w:val="FF0000"/>
                <w:sz w:val="14"/>
                <w:szCs w:val="14"/>
                <w:lang w:val="pl-PL" w:eastAsia="pl-PL"/>
              </w:rPr>
              <w:t>2.76 (1.30 - 5.88)</w:t>
            </w:r>
          </w:p>
        </w:tc>
        <w:tc>
          <w:tcPr>
            <w:tcW w:w="356" w:type="pct"/>
            <w:noWrap/>
            <w:vAlign w:val="center"/>
            <w:hideMark/>
          </w:tcPr>
          <w:p w14:paraId="23C97B03"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1.45 (0.76 - 2.77)</w:t>
            </w:r>
          </w:p>
        </w:tc>
        <w:tc>
          <w:tcPr>
            <w:tcW w:w="356" w:type="pct"/>
            <w:noWrap/>
            <w:vAlign w:val="center"/>
            <w:hideMark/>
          </w:tcPr>
          <w:p w14:paraId="0380E1C8"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1.22 (0.47 - 3.18)</w:t>
            </w:r>
          </w:p>
        </w:tc>
        <w:tc>
          <w:tcPr>
            <w:tcW w:w="356" w:type="pct"/>
            <w:noWrap/>
            <w:vAlign w:val="center"/>
            <w:hideMark/>
          </w:tcPr>
          <w:p w14:paraId="02627846"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1.03 (0.46 - 2.29)</w:t>
            </w:r>
          </w:p>
        </w:tc>
        <w:tc>
          <w:tcPr>
            <w:tcW w:w="356" w:type="pct"/>
            <w:shd w:val="clear" w:color="auto" w:fill="D1D1D1" w:themeFill="background2" w:themeFillShade="E6"/>
            <w:noWrap/>
            <w:vAlign w:val="center"/>
            <w:hideMark/>
          </w:tcPr>
          <w:p w14:paraId="16ACB4E7"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Guselkumab</w:t>
            </w:r>
          </w:p>
        </w:tc>
        <w:tc>
          <w:tcPr>
            <w:tcW w:w="356" w:type="pct"/>
            <w:noWrap/>
            <w:vAlign w:val="center"/>
            <w:hideMark/>
          </w:tcPr>
          <w:p w14:paraId="7AA4C07B"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1D79393A"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4E953A5D"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4DECE8E3"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14AF23E9"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1E015426"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3405F99E"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6445E4A2"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65" w:type="pct"/>
            <w:noWrap/>
            <w:vAlign w:val="center"/>
            <w:hideMark/>
          </w:tcPr>
          <w:p w14:paraId="68610A91" w14:textId="77777777" w:rsidR="006D37AB" w:rsidRPr="00E84087" w:rsidRDefault="006D37AB" w:rsidP="00AD082B">
            <w:pPr>
              <w:spacing w:line="240" w:lineRule="auto"/>
              <w:ind w:left="-20" w:right="-20"/>
              <w:jc w:val="center"/>
              <w:rPr>
                <w:rFonts w:ascii="Times New Roman" w:eastAsia="Times New Roman" w:hAnsi="Times New Roman"/>
                <w:b/>
                <w:bCs/>
                <w:color w:val="FF0000"/>
                <w:sz w:val="14"/>
                <w:szCs w:val="14"/>
                <w:lang w:val="pl-PL" w:eastAsia="pl-PL"/>
              </w:rPr>
            </w:pPr>
            <w:r w:rsidRPr="00E84087">
              <w:rPr>
                <w:rFonts w:ascii="Times New Roman" w:eastAsia="Times New Roman" w:hAnsi="Times New Roman"/>
                <w:b/>
                <w:bCs/>
                <w:color w:val="FF0000"/>
                <w:sz w:val="14"/>
                <w:szCs w:val="14"/>
                <w:lang w:val="pl-PL" w:eastAsia="pl-PL"/>
              </w:rPr>
              <w:t>3.42 (2.07 - 5.65)</w:t>
            </w:r>
          </w:p>
        </w:tc>
      </w:tr>
      <w:tr w:rsidR="006D37AB" w:rsidRPr="00E84087" w14:paraId="0E8AEE1C" w14:textId="77777777" w:rsidTr="00CC5089">
        <w:trPr>
          <w:trHeight w:val="290"/>
        </w:trPr>
        <w:tc>
          <w:tcPr>
            <w:tcW w:w="365" w:type="pct"/>
            <w:noWrap/>
            <w:vAlign w:val="center"/>
            <w:hideMark/>
          </w:tcPr>
          <w:p w14:paraId="2BFB20EC" w14:textId="77777777" w:rsidR="006D37AB" w:rsidRPr="00E84087" w:rsidRDefault="006D37AB" w:rsidP="00AD082B">
            <w:pPr>
              <w:spacing w:line="240" w:lineRule="auto"/>
              <w:ind w:left="-20" w:right="-20"/>
              <w:jc w:val="center"/>
              <w:rPr>
                <w:rFonts w:ascii="Times New Roman" w:eastAsia="Times New Roman" w:hAnsi="Times New Roman"/>
                <w:b/>
                <w:bCs/>
                <w:color w:val="FF0000"/>
                <w:sz w:val="14"/>
                <w:szCs w:val="14"/>
                <w:lang w:val="pl-PL" w:eastAsia="pl-PL"/>
              </w:rPr>
            </w:pPr>
            <w:r w:rsidRPr="00E84087">
              <w:rPr>
                <w:rFonts w:ascii="Times New Roman" w:eastAsia="Times New Roman" w:hAnsi="Times New Roman"/>
                <w:b/>
                <w:bCs/>
                <w:color w:val="FF0000"/>
                <w:sz w:val="14"/>
                <w:szCs w:val="14"/>
                <w:lang w:val="pl-PL" w:eastAsia="pl-PL"/>
              </w:rPr>
              <w:t>2.89 (1.28 - 6.51)</w:t>
            </w:r>
          </w:p>
        </w:tc>
        <w:tc>
          <w:tcPr>
            <w:tcW w:w="356" w:type="pct"/>
            <w:noWrap/>
            <w:vAlign w:val="center"/>
            <w:hideMark/>
          </w:tcPr>
          <w:p w14:paraId="5C2AC657"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1.52 (0.74 - 3.09)</w:t>
            </w:r>
          </w:p>
        </w:tc>
        <w:tc>
          <w:tcPr>
            <w:tcW w:w="356" w:type="pct"/>
            <w:noWrap/>
            <w:vAlign w:val="center"/>
            <w:hideMark/>
          </w:tcPr>
          <w:p w14:paraId="7007D1D1"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1.28 (0.47 - 3.48)</w:t>
            </w:r>
          </w:p>
        </w:tc>
        <w:tc>
          <w:tcPr>
            <w:tcW w:w="356" w:type="pct"/>
            <w:noWrap/>
            <w:vAlign w:val="center"/>
            <w:hideMark/>
          </w:tcPr>
          <w:p w14:paraId="77093370"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1.08 (0.46 - 2.53)</w:t>
            </w:r>
          </w:p>
        </w:tc>
        <w:tc>
          <w:tcPr>
            <w:tcW w:w="356" w:type="pct"/>
            <w:noWrap/>
            <w:vAlign w:val="center"/>
            <w:hideMark/>
          </w:tcPr>
          <w:p w14:paraId="37073AE9"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1.05 (0.48 - 2.26)</w:t>
            </w:r>
          </w:p>
        </w:tc>
        <w:tc>
          <w:tcPr>
            <w:tcW w:w="356" w:type="pct"/>
            <w:shd w:val="clear" w:color="auto" w:fill="D1D1D1" w:themeFill="background2" w:themeFillShade="E6"/>
            <w:noWrap/>
            <w:vAlign w:val="center"/>
            <w:hideMark/>
          </w:tcPr>
          <w:p w14:paraId="2B6BD3CA"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Ustekinumab</w:t>
            </w:r>
          </w:p>
        </w:tc>
        <w:tc>
          <w:tcPr>
            <w:tcW w:w="356" w:type="pct"/>
            <w:noWrap/>
            <w:vAlign w:val="center"/>
            <w:hideMark/>
          </w:tcPr>
          <w:p w14:paraId="62A8A95F"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7B769C2B"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105204BA"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358C04A6"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579B2D2B"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7720B4CB"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3CC4B859"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65" w:type="pct"/>
            <w:noWrap/>
            <w:vAlign w:val="center"/>
            <w:hideMark/>
          </w:tcPr>
          <w:p w14:paraId="61E0F7AF" w14:textId="77777777" w:rsidR="006D37AB" w:rsidRPr="00E84087" w:rsidRDefault="006D37AB" w:rsidP="00AD082B">
            <w:pPr>
              <w:spacing w:line="240" w:lineRule="auto"/>
              <w:ind w:left="-20" w:right="-20"/>
              <w:jc w:val="center"/>
              <w:rPr>
                <w:rFonts w:ascii="Times New Roman" w:eastAsia="Times New Roman" w:hAnsi="Times New Roman"/>
                <w:b/>
                <w:bCs/>
                <w:color w:val="FF0000"/>
                <w:sz w:val="14"/>
                <w:szCs w:val="14"/>
                <w:lang w:val="pl-PL" w:eastAsia="pl-PL"/>
              </w:rPr>
            </w:pPr>
            <w:r w:rsidRPr="00E84087">
              <w:rPr>
                <w:rFonts w:ascii="Times New Roman" w:eastAsia="Times New Roman" w:hAnsi="Times New Roman"/>
                <w:b/>
                <w:bCs/>
                <w:color w:val="FF0000"/>
                <w:sz w:val="14"/>
                <w:szCs w:val="14"/>
                <w:lang w:val="pl-PL" w:eastAsia="pl-PL"/>
              </w:rPr>
              <w:t>3.27 (1.82 - 5.85)</w:t>
            </w:r>
          </w:p>
        </w:tc>
      </w:tr>
      <w:tr w:rsidR="006D37AB" w:rsidRPr="00E84087" w14:paraId="6C209FDC" w14:textId="77777777" w:rsidTr="00CC5089">
        <w:trPr>
          <w:trHeight w:val="290"/>
        </w:trPr>
        <w:tc>
          <w:tcPr>
            <w:tcW w:w="365" w:type="pct"/>
            <w:noWrap/>
            <w:vAlign w:val="center"/>
            <w:hideMark/>
          </w:tcPr>
          <w:p w14:paraId="02DD737B" w14:textId="77777777" w:rsidR="006D37AB" w:rsidRPr="00E84087" w:rsidRDefault="006D37AB" w:rsidP="00AD082B">
            <w:pPr>
              <w:spacing w:line="240" w:lineRule="auto"/>
              <w:ind w:left="-20" w:right="-20"/>
              <w:jc w:val="center"/>
              <w:rPr>
                <w:rFonts w:ascii="Times New Roman" w:eastAsia="Times New Roman" w:hAnsi="Times New Roman"/>
                <w:b/>
                <w:bCs/>
                <w:color w:val="FF0000"/>
                <w:sz w:val="14"/>
                <w:szCs w:val="14"/>
                <w:lang w:val="pl-PL" w:eastAsia="pl-PL"/>
              </w:rPr>
            </w:pPr>
            <w:r w:rsidRPr="00E84087">
              <w:rPr>
                <w:rFonts w:ascii="Times New Roman" w:eastAsia="Times New Roman" w:hAnsi="Times New Roman"/>
                <w:b/>
                <w:bCs/>
                <w:color w:val="FF0000"/>
                <w:sz w:val="14"/>
                <w:szCs w:val="14"/>
                <w:lang w:val="pl-PL" w:eastAsia="pl-PL"/>
              </w:rPr>
              <w:t>2.95 (1.31 - 6.61)</w:t>
            </w:r>
          </w:p>
        </w:tc>
        <w:tc>
          <w:tcPr>
            <w:tcW w:w="356" w:type="pct"/>
            <w:noWrap/>
            <w:vAlign w:val="center"/>
            <w:hideMark/>
          </w:tcPr>
          <w:p w14:paraId="04A3D7DB"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1.55 (0.76 - 3.14)</w:t>
            </w:r>
          </w:p>
        </w:tc>
        <w:tc>
          <w:tcPr>
            <w:tcW w:w="356" w:type="pct"/>
            <w:noWrap/>
            <w:vAlign w:val="center"/>
            <w:hideMark/>
          </w:tcPr>
          <w:p w14:paraId="1C9C9972"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1.30 (0.48 - 3.53)</w:t>
            </w:r>
          </w:p>
        </w:tc>
        <w:tc>
          <w:tcPr>
            <w:tcW w:w="356" w:type="pct"/>
            <w:noWrap/>
            <w:vAlign w:val="center"/>
            <w:hideMark/>
          </w:tcPr>
          <w:p w14:paraId="3EB76D51"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1.10 (0.47 - 2.57)</w:t>
            </w:r>
          </w:p>
        </w:tc>
        <w:tc>
          <w:tcPr>
            <w:tcW w:w="356" w:type="pct"/>
            <w:noWrap/>
            <w:vAlign w:val="center"/>
            <w:hideMark/>
          </w:tcPr>
          <w:p w14:paraId="1DE98EE3"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1.07 (0.50 - 2.29)</w:t>
            </w:r>
          </w:p>
        </w:tc>
        <w:tc>
          <w:tcPr>
            <w:tcW w:w="356" w:type="pct"/>
            <w:noWrap/>
            <w:vAlign w:val="center"/>
            <w:hideMark/>
          </w:tcPr>
          <w:p w14:paraId="241B5D27"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1.02 (0.45 - 2.32)</w:t>
            </w:r>
          </w:p>
        </w:tc>
        <w:tc>
          <w:tcPr>
            <w:tcW w:w="356" w:type="pct"/>
            <w:shd w:val="clear" w:color="auto" w:fill="D1D1D1" w:themeFill="background2" w:themeFillShade="E6"/>
            <w:noWrap/>
            <w:vAlign w:val="center"/>
            <w:hideMark/>
          </w:tcPr>
          <w:p w14:paraId="48D16DF8"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 xml:space="preserve"> tofacitinib 10 mg</w:t>
            </w:r>
          </w:p>
        </w:tc>
        <w:tc>
          <w:tcPr>
            <w:tcW w:w="356" w:type="pct"/>
            <w:noWrap/>
            <w:vAlign w:val="center"/>
            <w:hideMark/>
          </w:tcPr>
          <w:p w14:paraId="2574A3E7"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06C0A279"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2725AF5C"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6BC5271F"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057AD424"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54291090"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65" w:type="pct"/>
            <w:noWrap/>
            <w:vAlign w:val="center"/>
            <w:hideMark/>
          </w:tcPr>
          <w:p w14:paraId="466D59F3" w14:textId="77777777" w:rsidR="006D37AB" w:rsidRPr="00E84087" w:rsidRDefault="006D37AB" w:rsidP="00AD082B">
            <w:pPr>
              <w:spacing w:line="240" w:lineRule="auto"/>
              <w:ind w:left="-20" w:right="-20"/>
              <w:jc w:val="center"/>
              <w:rPr>
                <w:rFonts w:ascii="Times New Roman" w:eastAsia="Times New Roman" w:hAnsi="Times New Roman"/>
                <w:b/>
                <w:bCs/>
                <w:color w:val="FF0000"/>
                <w:sz w:val="14"/>
                <w:szCs w:val="14"/>
                <w:lang w:val="pl-PL" w:eastAsia="pl-PL"/>
              </w:rPr>
            </w:pPr>
            <w:r w:rsidRPr="00E84087">
              <w:rPr>
                <w:rFonts w:ascii="Times New Roman" w:eastAsia="Times New Roman" w:hAnsi="Times New Roman"/>
                <w:b/>
                <w:bCs/>
                <w:color w:val="FF0000"/>
                <w:sz w:val="14"/>
                <w:szCs w:val="14"/>
                <w:lang w:val="pl-PL" w:eastAsia="pl-PL"/>
              </w:rPr>
              <w:t>3.20 (1.80 - 5.70)</w:t>
            </w:r>
          </w:p>
        </w:tc>
      </w:tr>
      <w:tr w:rsidR="006D37AB" w:rsidRPr="00E84087" w14:paraId="4F9B228C" w14:textId="77777777" w:rsidTr="00CC5089">
        <w:trPr>
          <w:trHeight w:val="290"/>
        </w:trPr>
        <w:tc>
          <w:tcPr>
            <w:tcW w:w="365" w:type="pct"/>
            <w:noWrap/>
            <w:vAlign w:val="center"/>
            <w:hideMark/>
          </w:tcPr>
          <w:p w14:paraId="3AA199EE" w14:textId="77777777" w:rsidR="006D37AB" w:rsidRPr="00E84087" w:rsidRDefault="006D37AB" w:rsidP="00AD082B">
            <w:pPr>
              <w:spacing w:line="240" w:lineRule="auto"/>
              <w:ind w:left="-20" w:right="-20"/>
              <w:jc w:val="center"/>
              <w:rPr>
                <w:rFonts w:ascii="Times New Roman" w:eastAsia="Times New Roman" w:hAnsi="Times New Roman"/>
                <w:b/>
                <w:bCs/>
                <w:color w:val="FF0000"/>
                <w:sz w:val="14"/>
                <w:szCs w:val="14"/>
                <w:lang w:val="pl-PL" w:eastAsia="pl-PL"/>
              </w:rPr>
            </w:pPr>
            <w:r w:rsidRPr="00E84087">
              <w:rPr>
                <w:rFonts w:ascii="Times New Roman" w:eastAsia="Times New Roman" w:hAnsi="Times New Roman"/>
                <w:b/>
                <w:bCs/>
                <w:color w:val="FF0000"/>
                <w:sz w:val="14"/>
                <w:szCs w:val="14"/>
                <w:lang w:val="pl-PL" w:eastAsia="pl-PL"/>
              </w:rPr>
              <w:t>2.97 (1.29 - 6.82)</w:t>
            </w:r>
          </w:p>
        </w:tc>
        <w:tc>
          <w:tcPr>
            <w:tcW w:w="356" w:type="pct"/>
            <w:noWrap/>
            <w:vAlign w:val="center"/>
            <w:hideMark/>
          </w:tcPr>
          <w:p w14:paraId="649B2596"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1.56 (0.75 - 3.25)</w:t>
            </w:r>
          </w:p>
        </w:tc>
        <w:tc>
          <w:tcPr>
            <w:tcW w:w="356" w:type="pct"/>
            <w:noWrap/>
            <w:vAlign w:val="center"/>
            <w:hideMark/>
          </w:tcPr>
          <w:p w14:paraId="2EFDDB70"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1.31 (0.47 - 3.63)</w:t>
            </w:r>
          </w:p>
        </w:tc>
        <w:tc>
          <w:tcPr>
            <w:tcW w:w="356" w:type="pct"/>
            <w:noWrap/>
            <w:vAlign w:val="center"/>
            <w:hideMark/>
          </w:tcPr>
          <w:p w14:paraId="5BD81966"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1.11 (0.47 - 2.65)</w:t>
            </w:r>
          </w:p>
        </w:tc>
        <w:tc>
          <w:tcPr>
            <w:tcW w:w="356" w:type="pct"/>
            <w:noWrap/>
            <w:vAlign w:val="center"/>
            <w:hideMark/>
          </w:tcPr>
          <w:p w14:paraId="0C53435C"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1.08 (0.49 - 2.37)</w:t>
            </w:r>
          </w:p>
        </w:tc>
        <w:tc>
          <w:tcPr>
            <w:tcW w:w="356" w:type="pct"/>
            <w:noWrap/>
            <w:vAlign w:val="center"/>
            <w:hideMark/>
          </w:tcPr>
          <w:p w14:paraId="714BEA13"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1.03 (0.44 - 2.39)</w:t>
            </w:r>
          </w:p>
        </w:tc>
        <w:tc>
          <w:tcPr>
            <w:tcW w:w="356" w:type="pct"/>
            <w:noWrap/>
            <w:vAlign w:val="center"/>
            <w:hideMark/>
          </w:tcPr>
          <w:p w14:paraId="085FC9F3"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1.01 (0.44 - 2.33)</w:t>
            </w:r>
          </w:p>
        </w:tc>
        <w:tc>
          <w:tcPr>
            <w:tcW w:w="356" w:type="pct"/>
            <w:shd w:val="clear" w:color="auto" w:fill="D1D1D1" w:themeFill="background2" w:themeFillShade="E6"/>
            <w:noWrap/>
            <w:vAlign w:val="center"/>
            <w:hideMark/>
          </w:tcPr>
          <w:p w14:paraId="5DD32A3F"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Golimumab</w:t>
            </w:r>
          </w:p>
        </w:tc>
        <w:tc>
          <w:tcPr>
            <w:tcW w:w="356" w:type="pct"/>
            <w:noWrap/>
            <w:vAlign w:val="center"/>
            <w:hideMark/>
          </w:tcPr>
          <w:p w14:paraId="09088ADB"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27C3B07A"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195605A6"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1423762B"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2F790053"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65" w:type="pct"/>
            <w:noWrap/>
            <w:vAlign w:val="center"/>
            <w:hideMark/>
          </w:tcPr>
          <w:p w14:paraId="500E4C8A" w14:textId="77777777" w:rsidR="006D37AB" w:rsidRPr="00E84087" w:rsidRDefault="006D37AB" w:rsidP="00AD082B">
            <w:pPr>
              <w:spacing w:line="240" w:lineRule="auto"/>
              <w:ind w:left="-20" w:right="-20"/>
              <w:jc w:val="center"/>
              <w:rPr>
                <w:rFonts w:ascii="Times New Roman" w:eastAsia="Times New Roman" w:hAnsi="Times New Roman"/>
                <w:b/>
                <w:bCs/>
                <w:color w:val="FF0000"/>
                <w:sz w:val="14"/>
                <w:szCs w:val="14"/>
                <w:lang w:val="pl-PL" w:eastAsia="pl-PL"/>
              </w:rPr>
            </w:pPr>
            <w:r w:rsidRPr="00E84087">
              <w:rPr>
                <w:rFonts w:ascii="Times New Roman" w:eastAsia="Times New Roman" w:hAnsi="Times New Roman"/>
                <w:b/>
                <w:bCs/>
                <w:color w:val="FF0000"/>
                <w:sz w:val="14"/>
                <w:szCs w:val="14"/>
                <w:lang w:val="pl-PL" w:eastAsia="pl-PL"/>
              </w:rPr>
              <w:t>3.18 (1.73 - 5.84)</w:t>
            </w:r>
          </w:p>
        </w:tc>
      </w:tr>
      <w:tr w:rsidR="006D37AB" w:rsidRPr="00E84087" w14:paraId="6537B6CF" w14:textId="77777777" w:rsidTr="00CC5089">
        <w:trPr>
          <w:trHeight w:val="290"/>
        </w:trPr>
        <w:tc>
          <w:tcPr>
            <w:tcW w:w="365" w:type="pct"/>
            <w:noWrap/>
            <w:vAlign w:val="center"/>
            <w:hideMark/>
          </w:tcPr>
          <w:p w14:paraId="0D893B97" w14:textId="77777777" w:rsidR="006D37AB" w:rsidRPr="00E84087" w:rsidRDefault="006D37AB" w:rsidP="00AD082B">
            <w:pPr>
              <w:spacing w:line="240" w:lineRule="auto"/>
              <w:ind w:left="-20" w:right="-20"/>
              <w:jc w:val="center"/>
              <w:rPr>
                <w:rFonts w:ascii="Times New Roman" w:eastAsia="Times New Roman" w:hAnsi="Times New Roman"/>
                <w:b/>
                <w:bCs/>
                <w:color w:val="FF0000"/>
                <w:sz w:val="14"/>
                <w:szCs w:val="14"/>
                <w:lang w:val="pl-PL" w:eastAsia="pl-PL"/>
              </w:rPr>
            </w:pPr>
            <w:r w:rsidRPr="00E84087">
              <w:rPr>
                <w:rFonts w:ascii="Times New Roman" w:eastAsia="Times New Roman" w:hAnsi="Times New Roman"/>
                <w:b/>
                <w:bCs/>
                <w:color w:val="FF0000"/>
                <w:sz w:val="14"/>
                <w:szCs w:val="14"/>
                <w:lang w:val="pl-PL" w:eastAsia="pl-PL"/>
              </w:rPr>
              <w:t>3.39 (1.57 - 7.32)</w:t>
            </w:r>
          </w:p>
        </w:tc>
        <w:tc>
          <w:tcPr>
            <w:tcW w:w="356" w:type="pct"/>
            <w:noWrap/>
            <w:vAlign w:val="center"/>
            <w:hideMark/>
          </w:tcPr>
          <w:p w14:paraId="64BFC474" w14:textId="77777777" w:rsidR="006D37AB" w:rsidRPr="00E84087" w:rsidRDefault="006D37AB" w:rsidP="00AD082B">
            <w:pPr>
              <w:spacing w:line="240" w:lineRule="auto"/>
              <w:ind w:left="-20" w:right="-20"/>
              <w:jc w:val="center"/>
              <w:rPr>
                <w:rFonts w:ascii="Times New Roman" w:eastAsia="Times New Roman" w:hAnsi="Times New Roman"/>
                <w:b/>
                <w:bCs/>
                <w:color w:val="FF0000"/>
                <w:sz w:val="14"/>
                <w:szCs w:val="14"/>
                <w:lang w:val="pl-PL" w:eastAsia="pl-PL"/>
              </w:rPr>
            </w:pPr>
            <w:r w:rsidRPr="00E84087">
              <w:rPr>
                <w:rFonts w:ascii="Times New Roman" w:eastAsia="Times New Roman" w:hAnsi="Times New Roman"/>
                <w:b/>
                <w:bCs/>
                <w:color w:val="FF0000"/>
                <w:sz w:val="14"/>
                <w:szCs w:val="14"/>
                <w:lang w:val="pl-PL" w:eastAsia="pl-PL"/>
              </w:rPr>
              <w:t>1.78 (1.17 - 2.72)</w:t>
            </w:r>
          </w:p>
        </w:tc>
        <w:tc>
          <w:tcPr>
            <w:tcW w:w="356" w:type="pct"/>
            <w:noWrap/>
            <w:vAlign w:val="center"/>
            <w:hideMark/>
          </w:tcPr>
          <w:p w14:paraId="2BE0839D"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1.50 (0.62 - 3.63)</w:t>
            </w:r>
          </w:p>
        </w:tc>
        <w:tc>
          <w:tcPr>
            <w:tcW w:w="356" w:type="pct"/>
            <w:noWrap/>
            <w:vAlign w:val="center"/>
            <w:hideMark/>
          </w:tcPr>
          <w:p w14:paraId="5F25DFF8"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1.27 (0.56 - 2.85)</w:t>
            </w:r>
          </w:p>
        </w:tc>
        <w:tc>
          <w:tcPr>
            <w:tcW w:w="356" w:type="pct"/>
            <w:noWrap/>
            <w:vAlign w:val="center"/>
            <w:hideMark/>
          </w:tcPr>
          <w:p w14:paraId="4B0E274D"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1.23 (0.60 - 2.53)</w:t>
            </w:r>
          </w:p>
        </w:tc>
        <w:tc>
          <w:tcPr>
            <w:tcW w:w="356" w:type="pct"/>
            <w:noWrap/>
            <w:vAlign w:val="center"/>
            <w:hideMark/>
          </w:tcPr>
          <w:p w14:paraId="790698A0"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1.17 (0.54 - 2.57)</w:t>
            </w:r>
          </w:p>
        </w:tc>
        <w:tc>
          <w:tcPr>
            <w:tcW w:w="356" w:type="pct"/>
            <w:noWrap/>
            <w:vAlign w:val="center"/>
            <w:hideMark/>
          </w:tcPr>
          <w:p w14:paraId="0D1A224C"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1.15 (0.53 - 2.50)</w:t>
            </w:r>
          </w:p>
        </w:tc>
        <w:tc>
          <w:tcPr>
            <w:tcW w:w="356" w:type="pct"/>
            <w:noWrap/>
            <w:vAlign w:val="center"/>
            <w:hideMark/>
          </w:tcPr>
          <w:p w14:paraId="3EA26DF0"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1.14 (0.51 - 2.55)</w:t>
            </w:r>
          </w:p>
        </w:tc>
        <w:tc>
          <w:tcPr>
            <w:tcW w:w="356" w:type="pct"/>
            <w:shd w:val="clear" w:color="auto" w:fill="D1D1D1" w:themeFill="background2" w:themeFillShade="E6"/>
            <w:noWrap/>
            <w:vAlign w:val="center"/>
            <w:hideMark/>
          </w:tcPr>
          <w:p w14:paraId="78607018"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Etrolizumab</w:t>
            </w:r>
          </w:p>
        </w:tc>
        <w:tc>
          <w:tcPr>
            <w:tcW w:w="356" w:type="pct"/>
            <w:noWrap/>
            <w:vAlign w:val="center"/>
            <w:hideMark/>
          </w:tcPr>
          <w:p w14:paraId="26B935BE"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2A4F7897"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45D20608"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253E3E32"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65" w:type="pct"/>
            <w:noWrap/>
            <w:vAlign w:val="center"/>
            <w:hideMark/>
          </w:tcPr>
          <w:p w14:paraId="5FE4BD1C" w14:textId="77777777" w:rsidR="006D37AB" w:rsidRPr="00E84087" w:rsidRDefault="006D37AB" w:rsidP="00AD082B">
            <w:pPr>
              <w:spacing w:line="240" w:lineRule="auto"/>
              <w:ind w:left="-20" w:right="-20"/>
              <w:jc w:val="center"/>
              <w:rPr>
                <w:rFonts w:ascii="Times New Roman" w:eastAsia="Times New Roman" w:hAnsi="Times New Roman"/>
                <w:b/>
                <w:bCs/>
                <w:color w:val="FF0000"/>
                <w:sz w:val="14"/>
                <w:szCs w:val="14"/>
                <w:lang w:val="pl-PL" w:eastAsia="pl-PL"/>
              </w:rPr>
            </w:pPr>
            <w:r w:rsidRPr="00E84087">
              <w:rPr>
                <w:rFonts w:ascii="Times New Roman" w:eastAsia="Times New Roman" w:hAnsi="Times New Roman"/>
                <w:b/>
                <w:bCs/>
                <w:color w:val="FF0000"/>
                <w:sz w:val="14"/>
                <w:szCs w:val="14"/>
                <w:lang w:val="pl-PL" w:eastAsia="pl-PL"/>
              </w:rPr>
              <w:t>3.36 (1.41 - 8.05)</w:t>
            </w:r>
          </w:p>
        </w:tc>
      </w:tr>
      <w:tr w:rsidR="006D37AB" w:rsidRPr="00E84087" w14:paraId="3AB62761" w14:textId="77777777" w:rsidTr="00CC5089">
        <w:trPr>
          <w:trHeight w:val="290"/>
        </w:trPr>
        <w:tc>
          <w:tcPr>
            <w:tcW w:w="365" w:type="pct"/>
            <w:noWrap/>
            <w:vAlign w:val="center"/>
            <w:hideMark/>
          </w:tcPr>
          <w:p w14:paraId="256D02A9" w14:textId="77777777" w:rsidR="006D37AB" w:rsidRPr="00E84087" w:rsidRDefault="006D37AB" w:rsidP="00AD082B">
            <w:pPr>
              <w:spacing w:line="240" w:lineRule="auto"/>
              <w:ind w:left="-20" w:right="-20"/>
              <w:jc w:val="center"/>
              <w:rPr>
                <w:rFonts w:ascii="Times New Roman" w:eastAsia="Times New Roman" w:hAnsi="Times New Roman"/>
                <w:b/>
                <w:bCs/>
                <w:color w:val="FF0000"/>
                <w:sz w:val="14"/>
                <w:szCs w:val="14"/>
                <w:lang w:val="pl-PL" w:eastAsia="pl-PL"/>
              </w:rPr>
            </w:pPr>
            <w:r w:rsidRPr="00E84087">
              <w:rPr>
                <w:rFonts w:ascii="Times New Roman" w:eastAsia="Times New Roman" w:hAnsi="Times New Roman"/>
                <w:b/>
                <w:bCs/>
                <w:color w:val="FF0000"/>
                <w:sz w:val="14"/>
                <w:szCs w:val="14"/>
                <w:lang w:val="pl-PL" w:eastAsia="pl-PL"/>
              </w:rPr>
              <w:t>3.97 (1.79 - 8.79)</w:t>
            </w:r>
          </w:p>
        </w:tc>
        <w:tc>
          <w:tcPr>
            <w:tcW w:w="356" w:type="pct"/>
            <w:noWrap/>
            <w:vAlign w:val="center"/>
            <w:hideMark/>
          </w:tcPr>
          <w:p w14:paraId="620BD09A" w14:textId="77777777" w:rsidR="006D37AB" w:rsidRPr="00E84087" w:rsidRDefault="006D37AB" w:rsidP="00AD082B">
            <w:pPr>
              <w:spacing w:line="240" w:lineRule="auto"/>
              <w:ind w:left="-20" w:right="-20"/>
              <w:jc w:val="center"/>
              <w:rPr>
                <w:rFonts w:ascii="Times New Roman" w:eastAsia="Times New Roman" w:hAnsi="Times New Roman"/>
                <w:b/>
                <w:bCs/>
                <w:color w:val="FF0000"/>
                <w:sz w:val="14"/>
                <w:szCs w:val="14"/>
                <w:lang w:val="pl-PL" w:eastAsia="pl-PL"/>
              </w:rPr>
            </w:pPr>
            <w:r w:rsidRPr="00E84087">
              <w:rPr>
                <w:rFonts w:ascii="Times New Roman" w:eastAsia="Times New Roman" w:hAnsi="Times New Roman"/>
                <w:b/>
                <w:bCs/>
                <w:color w:val="FF0000"/>
                <w:sz w:val="14"/>
                <w:szCs w:val="14"/>
                <w:lang w:val="pl-PL" w:eastAsia="pl-PL"/>
              </w:rPr>
              <w:t>2.09 (1.05 - 4.16)</w:t>
            </w:r>
          </w:p>
        </w:tc>
        <w:tc>
          <w:tcPr>
            <w:tcW w:w="356" w:type="pct"/>
            <w:noWrap/>
            <w:vAlign w:val="center"/>
            <w:hideMark/>
          </w:tcPr>
          <w:p w14:paraId="7A4EA186"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1.75 (0.65 - 4.71)</w:t>
            </w:r>
          </w:p>
        </w:tc>
        <w:tc>
          <w:tcPr>
            <w:tcW w:w="356" w:type="pct"/>
            <w:noWrap/>
            <w:vAlign w:val="center"/>
            <w:hideMark/>
          </w:tcPr>
          <w:p w14:paraId="35977C01"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1.48 (0.64 - 3.42)</w:t>
            </w:r>
          </w:p>
        </w:tc>
        <w:tc>
          <w:tcPr>
            <w:tcW w:w="356" w:type="pct"/>
            <w:noWrap/>
            <w:vAlign w:val="center"/>
            <w:hideMark/>
          </w:tcPr>
          <w:p w14:paraId="0F7D029D"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1.44 (0.68 - 3.05)</w:t>
            </w:r>
          </w:p>
        </w:tc>
        <w:tc>
          <w:tcPr>
            <w:tcW w:w="356" w:type="pct"/>
            <w:noWrap/>
            <w:vAlign w:val="center"/>
            <w:hideMark/>
          </w:tcPr>
          <w:p w14:paraId="49DA091E"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1.37 (0.61 - 3.08)</w:t>
            </w:r>
          </w:p>
        </w:tc>
        <w:tc>
          <w:tcPr>
            <w:tcW w:w="356" w:type="pct"/>
            <w:noWrap/>
            <w:vAlign w:val="center"/>
            <w:hideMark/>
          </w:tcPr>
          <w:p w14:paraId="4C9C93B2"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1.35 (0.60 - 3.01)</w:t>
            </w:r>
          </w:p>
        </w:tc>
        <w:tc>
          <w:tcPr>
            <w:tcW w:w="356" w:type="pct"/>
            <w:noWrap/>
            <w:vAlign w:val="center"/>
            <w:hideMark/>
          </w:tcPr>
          <w:p w14:paraId="2DDAFEAA"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1.34 (0.59 - 3.05)</w:t>
            </w:r>
          </w:p>
        </w:tc>
        <w:tc>
          <w:tcPr>
            <w:tcW w:w="356" w:type="pct"/>
            <w:noWrap/>
            <w:vAlign w:val="center"/>
            <w:hideMark/>
          </w:tcPr>
          <w:p w14:paraId="456881EB"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1.17 (0.55 - 2.51)</w:t>
            </w:r>
          </w:p>
        </w:tc>
        <w:tc>
          <w:tcPr>
            <w:tcW w:w="356" w:type="pct"/>
            <w:shd w:val="clear" w:color="auto" w:fill="D1D1D1" w:themeFill="background2" w:themeFillShade="E6"/>
            <w:noWrap/>
            <w:vAlign w:val="center"/>
            <w:hideMark/>
          </w:tcPr>
          <w:p w14:paraId="554CFD1F"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Vedolizumab</w:t>
            </w:r>
          </w:p>
        </w:tc>
        <w:tc>
          <w:tcPr>
            <w:tcW w:w="356" w:type="pct"/>
            <w:noWrap/>
            <w:vAlign w:val="center"/>
            <w:hideMark/>
          </w:tcPr>
          <w:p w14:paraId="0597658F"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1C1FC384"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099C6B02"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65" w:type="pct"/>
            <w:noWrap/>
            <w:vAlign w:val="center"/>
            <w:hideMark/>
          </w:tcPr>
          <w:p w14:paraId="50C1ED37" w14:textId="77777777" w:rsidR="006D37AB" w:rsidRPr="00E84087" w:rsidRDefault="006D37AB" w:rsidP="00AD082B">
            <w:pPr>
              <w:spacing w:line="240" w:lineRule="auto"/>
              <w:ind w:left="-20" w:right="-20"/>
              <w:jc w:val="center"/>
              <w:rPr>
                <w:rFonts w:ascii="Times New Roman" w:eastAsia="Times New Roman" w:hAnsi="Times New Roman"/>
                <w:b/>
                <w:bCs/>
                <w:color w:val="FF0000"/>
                <w:sz w:val="14"/>
                <w:szCs w:val="14"/>
                <w:lang w:val="pl-PL" w:eastAsia="pl-PL"/>
              </w:rPr>
            </w:pPr>
            <w:r w:rsidRPr="00E84087">
              <w:rPr>
                <w:rFonts w:ascii="Times New Roman" w:eastAsia="Times New Roman" w:hAnsi="Times New Roman"/>
                <w:b/>
                <w:bCs/>
                <w:color w:val="FF0000"/>
                <w:sz w:val="14"/>
                <w:szCs w:val="14"/>
                <w:lang w:val="pl-PL" w:eastAsia="pl-PL"/>
              </w:rPr>
              <w:t>2.38 (1.36 - 4.15)</w:t>
            </w:r>
          </w:p>
        </w:tc>
      </w:tr>
      <w:tr w:rsidR="006D37AB" w:rsidRPr="00E84087" w14:paraId="2FF6092C" w14:textId="77777777" w:rsidTr="00CC5089">
        <w:trPr>
          <w:trHeight w:val="290"/>
        </w:trPr>
        <w:tc>
          <w:tcPr>
            <w:tcW w:w="365" w:type="pct"/>
            <w:noWrap/>
            <w:vAlign w:val="center"/>
            <w:hideMark/>
          </w:tcPr>
          <w:p w14:paraId="79118A41" w14:textId="77777777" w:rsidR="006D37AB" w:rsidRPr="00E84087" w:rsidRDefault="006D37AB" w:rsidP="00AD082B">
            <w:pPr>
              <w:spacing w:line="240" w:lineRule="auto"/>
              <w:ind w:left="-20" w:right="-20"/>
              <w:jc w:val="center"/>
              <w:rPr>
                <w:rFonts w:ascii="Times New Roman" w:eastAsia="Times New Roman" w:hAnsi="Times New Roman"/>
                <w:b/>
                <w:bCs/>
                <w:color w:val="FF0000"/>
                <w:sz w:val="14"/>
                <w:szCs w:val="14"/>
                <w:lang w:val="pl-PL" w:eastAsia="pl-PL"/>
              </w:rPr>
            </w:pPr>
            <w:r w:rsidRPr="00E84087">
              <w:rPr>
                <w:rFonts w:ascii="Times New Roman" w:eastAsia="Times New Roman" w:hAnsi="Times New Roman"/>
                <w:b/>
                <w:bCs/>
                <w:color w:val="FF0000"/>
                <w:sz w:val="14"/>
                <w:szCs w:val="14"/>
                <w:lang w:val="pl-PL" w:eastAsia="pl-PL"/>
              </w:rPr>
              <w:t>4.07 (1.91 - 8.65)</w:t>
            </w:r>
          </w:p>
        </w:tc>
        <w:tc>
          <w:tcPr>
            <w:tcW w:w="356" w:type="pct"/>
            <w:noWrap/>
            <w:vAlign w:val="center"/>
            <w:hideMark/>
          </w:tcPr>
          <w:p w14:paraId="30F1CD89" w14:textId="77777777" w:rsidR="006D37AB" w:rsidRPr="00E84087" w:rsidRDefault="006D37AB" w:rsidP="00AD082B">
            <w:pPr>
              <w:spacing w:line="240" w:lineRule="auto"/>
              <w:ind w:left="-20" w:right="-20"/>
              <w:jc w:val="center"/>
              <w:rPr>
                <w:rFonts w:ascii="Times New Roman" w:eastAsia="Times New Roman" w:hAnsi="Times New Roman"/>
                <w:b/>
                <w:bCs/>
                <w:color w:val="FF0000"/>
                <w:sz w:val="14"/>
                <w:szCs w:val="14"/>
                <w:lang w:val="pl-PL" w:eastAsia="pl-PL"/>
              </w:rPr>
            </w:pPr>
            <w:r w:rsidRPr="00E84087">
              <w:rPr>
                <w:rFonts w:ascii="Times New Roman" w:eastAsia="Times New Roman" w:hAnsi="Times New Roman"/>
                <w:b/>
                <w:bCs/>
                <w:color w:val="FF0000"/>
                <w:sz w:val="14"/>
                <w:szCs w:val="14"/>
                <w:lang w:val="pl-PL" w:eastAsia="pl-PL"/>
              </w:rPr>
              <w:t>2.14 (1.12 - 4.08)</w:t>
            </w:r>
          </w:p>
        </w:tc>
        <w:tc>
          <w:tcPr>
            <w:tcW w:w="356" w:type="pct"/>
            <w:noWrap/>
            <w:vAlign w:val="center"/>
            <w:hideMark/>
          </w:tcPr>
          <w:p w14:paraId="4766C63A"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1.80 (0.69 - 4.67)</w:t>
            </w:r>
          </w:p>
        </w:tc>
        <w:tc>
          <w:tcPr>
            <w:tcW w:w="356" w:type="pct"/>
            <w:noWrap/>
            <w:vAlign w:val="center"/>
            <w:hideMark/>
          </w:tcPr>
          <w:p w14:paraId="4CCF8785"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1.52 (0.69 - 3.37)</w:t>
            </w:r>
          </w:p>
        </w:tc>
        <w:tc>
          <w:tcPr>
            <w:tcW w:w="356" w:type="pct"/>
            <w:noWrap/>
            <w:vAlign w:val="center"/>
            <w:hideMark/>
          </w:tcPr>
          <w:p w14:paraId="508EDB19"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1.47 (0.73 - 2.99)</w:t>
            </w:r>
          </w:p>
        </w:tc>
        <w:tc>
          <w:tcPr>
            <w:tcW w:w="356" w:type="pct"/>
            <w:noWrap/>
            <w:vAlign w:val="center"/>
            <w:hideMark/>
          </w:tcPr>
          <w:p w14:paraId="1378297F"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1.41 (0.65 - 3.04)</w:t>
            </w:r>
          </w:p>
        </w:tc>
        <w:tc>
          <w:tcPr>
            <w:tcW w:w="356" w:type="pct"/>
            <w:noWrap/>
            <w:vAlign w:val="center"/>
            <w:hideMark/>
          </w:tcPr>
          <w:p w14:paraId="03DCB7B2"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1.38 (0.64 - 2.96)</w:t>
            </w:r>
          </w:p>
        </w:tc>
        <w:tc>
          <w:tcPr>
            <w:tcW w:w="356" w:type="pct"/>
            <w:noWrap/>
            <w:vAlign w:val="center"/>
            <w:hideMark/>
          </w:tcPr>
          <w:p w14:paraId="457FD0E0"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1.37 (0.62 - 3.01)</w:t>
            </w:r>
          </w:p>
        </w:tc>
        <w:tc>
          <w:tcPr>
            <w:tcW w:w="356" w:type="pct"/>
            <w:noWrap/>
            <w:vAlign w:val="center"/>
            <w:hideMark/>
          </w:tcPr>
          <w:p w14:paraId="537CF777"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1.20 (0.58 - 2.46)</w:t>
            </w:r>
          </w:p>
        </w:tc>
        <w:tc>
          <w:tcPr>
            <w:tcW w:w="356" w:type="pct"/>
            <w:noWrap/>
            <w:vAlign w:val="center"/>
            <w:hideMark/>
          </w:tcPr>
          <w:p w14:paraId="7C2E851E"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1.02 (0.48 - 2.17)</w:t>
            </w:r>
          </w:p>
        </w:tc>
        <w:tc>
          <w:tcPr>
            <w:tcW w:w="356" w:type="pct"/>
            <w:shd w:val="clear" w:color="auto" w:fill="D1D1D1" w:themeFill="background2" w:themeFillShade="E6"/>
            <w:noWrap/>
            <w:vAlign w:val="center"/>
            <w:hideMark/>
          </w:tcPr>
          <w:p w14:paraId="1FB5B787"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Filgotinib</w:t>
            </w:r>
          </w:p>
        </w:tc>
        <w:tc>
          <w:tcPr>
            <w:tcW w:w="356" w:type="pct"/>
            <w:noWrap/>
            <w:vAlign w:val="center"/>
            <w:hideMark/>
          </w:tcPr>
          <w:p w14:paraId="194E719D"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56" w:type="pct"/>
            <w:noWrap/>
            <w:vAlign w:val="center"/>
            <w:hideMark/>
          </w:tcPr>
          <w:p w14:paraId="71695705"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65" w:type="pct"/>
            <w:noWrap/>
            <w:vAlign w:val="center"/>
            <w:hideMark/>
          </w:tcPr>
          <w:p w14:paraId="713C437D" w14:textId="77777777" w:rsidR="006D37AB" w:rsidRPr="00E84087" w:rsidRDefault="006D37AB" w:rsidP="00AD082B">
            <w:pPr>
              <w:spacing w:line="240" w:lineRule="auto"/>
              <w:ind w:left="-20" w:right="-20"/>
              <w:jc w:val="center"/>
              <w:rPr>
                <w:rFonts w:ascii="Times New Roman" w:eastAsia="Times New Roman" w:hAnsi="Times New Roman"/>
                <w:b/>
                <w:bCs/>
                <w:color w:val="FF0000"/>
                <w:sz w:val="14"/>
                <w:szCs w:val="14"/>
                <w:lang w:val="pl-PL" w:eastAsia="pl-PL"/>
              </w:rPr>
            </w:pPr>
            <w:r w:rsidRPr="00E84087">
              <w:rPr>
                <w:rFonts w:ascii="Times New Roman" w:eastAsia="Times New Roman" w:hAnsi="Times New Roman"/>
                <w:b/>
                <w:bCs/>
                <w:color w:val="FF0000"/>
                <w:sz w:val="14"/>
                <w:szCs w:val="14"/>
                <w:lang w:val="pl-PL" w:eastAsia="pl-PL"/>
              </w:rPr>
              <w:t>2.32 (1.41 - 3.82)</w:t>
            </w:r>
          </w:p>
        </w:tc>
      </w:tr>
      <w:tr w:rsidR="006D37AB" w:rsidRPr="00E84087" w14:paraId="44DF2EB6" w14:textId="77777777" w:rsidTr="00CC5089">
        <w:trPr>
          <w:trHeight w:val="290"/>
        </w:trPr>
        <w:tc>
          <w:tcPr>
            <w:tcW w:w="365" w:type="pct"/>
            <w:noWrap/>
            <w:vAlign w:val="center"/>
            <w:hideMark/>
          </w:tcPr>
          <w:p w14:paraId="0CCAB315" w14:textId="77777777" w:rsidR="006D37AB" w:rsidRPr="00E84087" w:rsidRDefault="006D37AB" w:rsidP="00AD082B">
            <w:pPr>
              <w:spacing w:line="240" w:lineRule="auto"/>
              <w:ind w:left="-20" w:right="-20"/>
              <w:jc w:val="center"/>
              <w:rPr>
                <w:rFonts w:ascii="Times New Roman" w:eastAsia="Times New Roman" w:hAnsi="Times New Roman"/>
                <w:b/>
                <w:bCs/>
                <w:color w:val="FF0000"/>
                <w:sz w:val="14"/>
                <w:szCs w:val="14"/>
                <w:lang w:val="pl-PL" w:eastAsia="pl-PL"/>
              </w:rPr>
            </w:pPr>
            <w:r w:rsidRPr="00E84087">
              <w:rPr>
                <w:rFonts w:ascii="Times New Roman" w:eastAsia="Times New Roman" w:hAnsi="Times New Roman"/>
                <w:b/>
                <w:bCs/>
                <w:color w:val="FF0000"/>
                <w:sz w:val="14"/>
                <w:szCs w:val="14"/>
                <w:lang w:val="pl-PL" w:eastAsia="pl-PL"/>
              </w:rPr>
              <w:t>4.52 (2.28 - 8.96)</w:t>
            </w:r>
          </w:p>
        </w:tc>
        <w:tc>
          <w:tcPr>
            <w:tcW w:w="356" w:type="pct"/>
            <w:noWrap/>
            <w:vAlign w:val="center"/>
            <w:hideMark/>
          </w:tcPr>
          <w:p w14:paraId="5744D4CA" w14:textId="77777777" w:rsidR="006D37AB" w:rsidRPr="00E84087" w:rsidRDefault="006D37AB" w:rsidP="00AD082B">
            <w:pPr>
              <w:spacing w:line="240" w:lineRule="auto"/>
              <w:ind w:left="-20" w:right="-20"/>
              <w:jc w:val="center"/>
              <w:rPr>
                <w:rFonts w:ascii="Times New Roman" w:eastAsia="Times New Roman" w:hAnsi="Times New Roman"/>
                <w:b/>
                <w:bCs/>
                <w:color w:val="FF0000"/>
                <w:sz w:val="14"/>
                <w:szCs w:val="14"/>
                <w:lang w:val="pl-PL" w:eastAsia="pl-PL"/>
              </w:rPr>
            </w:pPr>
            <w:r w:rsidRPr="00E84087">
              <w:rPr>
                <w:rFonts w:ascii="Times New Roman" w:eastAsia="Times New Roman" w:hAnsi="Times New Roman"/>
                <w:b/>
                <w:bCs/>
                <w:color w:val="FF0000"/>
                <w:sz w:val="14"/>
                <w:szCs w:val="14"/>
                <w:lang w:val="pl-PL" w:eastAsia="pl-PL"/>
              </w:rPr>
              <w:t>2.38 (1.35 - 4.16)</w:t>
            </w:r>
          </w:p>
        </w:tc>
        <w:tc>
          <w:tcPr>
            <w:tcW w:w="356" w:type="pct"/>
            <w:noWrap/>
            <w:vAlign w:val="center"/>
            <w:hideMark/>
          </w:tcPr>
          <w:p w14:paraId="06A43103"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2.00 (0.81 - 4.92)</w:t>
            </w:r>
          </w:p>
        </w:tc>
        <w:tc>
          <w:tcPr>
            <w:tcW w:w="356" w:type="pct"/>
            <w:noWrap/>
            <w:vAlign w:val="center"/>
            <w:hideMark/>
          </w:tcPr>
          <w:p w14:paraId="63F8FB95"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1.69 (0.81 - 3.50)</w:t>
            </w:r>
          </w:p>
        </w:tc>
        <w:tc>
          <w:tcPr>
            <w:tcW w:w="356" w:type="pct"/>
            <w:noWrap/>
            <w:vAlign w:val="center"/>
            <w:hideMark/>
          </w:tcPr>
          <w:p w14:paraId="61D86582"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1.64 (0.87 - 3.08)</w:t>
            </w:r>
          </w:p>
        </w:tc>
        <w:tc>
          <w:tcPr>
            <w:tcW w:w="356" w:type="pct"/>
            <w:noWrap/>
            <w:vAlign w:val="center"/>
            <w:hideMark/>
          </w:tcPr>
          <w:p w14:paraId="45BB1906"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1.56 (0.78 - 3.15)</w:t>
            </w:r>
          </w:p>
        </w:tc>
        <w:tc>
          <w:tcPr>
            <w:tcW w:w="356" w:type="pct"/>
            <w:noWrap/>
            <w:vAlign w:val="center"/>
            <w:hideMark/>
          </w:tcPr>
          <w:p w14:paraId="35BBCB21"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1.53 (0.77 - 3.07)</w:t>
            </w:r>
          </w:p>
        </w:tc>
        <w:tc>
          <w:tcPr>
            <w:tcW w:w="356" w:type="pct"/>
            <w:noWrap/>
            <w:vAlign w:val="center"/>
            <w:hideMark/>
          </w:tcPr>
          <w:p w14:paraId="006C8390"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1.52 (0.74 - 3.13)</w:t>
            </w:r>
          </w:p>
        </w:tc>
        <w:tc>
          <w:tcPr>
            <w:tcW w:w="356" w:type="pct"/>
            <w:noWrap/>
            <w:vAlign w:val="center"/>
            <w:hideMark/>
          </w:tcPr>
          <w:p w14:paraId="5DFFE53B"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1.33 (0.70 - 2.54)</w:t>
            </w:r>
          </w:p>
        </w:tc>
        <w:tc>
          <w:tcPr>
            <w:tcW w:w="356" w:type="pct"/>
            <w:noWrap/>
            <w:vAlign w:val="center"/>
            <w:hideMark/>
          </w:tcPr>
          <w:p w14:paraId="3D09F1EF"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1.14 (0.58 - 2.24)</w:t>
            </w:r>
          </w:p>
        </w:tc>
        <w:tc>
          <w:tcPr>
            <w:tcW w:w="356" w:type="pct"/>
            <w:noWrap/>
            <w:vAlign w:val="center"/>
            <w:hideMark/>
          </w:tcPr>
          <w:p w14:paraId="41933989"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1.11 (0.59 - 2.09)</w:t>
            </w:r>
          </w:p>
        </w:tc>
        <w:tc>
          <w:tcPr>
            <w:tcW w:w="356" w:type="pct"/>
            <w:shd w:val="clear" w:color="auto" w:fill="D1D1D1" w:themeFill="background2" w:themeFillShade="E6"/>
            <w:noWrap/>
            <w:vAlign w:val="center"/>
            <w:hideMark/>
          </w:tcPr>
          <w:p w14:paraId="48132332"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Mirikizumab</w:t>
            </w:r>
          </w:p>
        </w:tc>
        <w:tc>
          <w:tcPr>
            <w:tcW w:w="356" w:type="pct"/>
            <w:noWrap/>
            <w:vAlign w:val="center"/>
            <w:hideMark/>
          </w:tcPr>
          <w:p w14:paraId="213A1A9F"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w:t>
            </w:r>
          </w:p>
        </w:tc>
        <w:tc>
          <w:tcPr>
            <w:tcW w:w="365" w:type="pct"/>
            <w:noWrap/>
            <w:vAlign w:val="center"/>
            <w:hideMark/>
          </w:tcPr>
          <w:p w14:paraId="4D1BF6FD" w14:textId="77777777" w:rsidR="006D37AB" w:rsidRPr="00E84087" w:rsidRDefault="006D37AB" w:rsidP="00AD082B">
            <w:pPr>
              <w:spacing w:line="240" w:lineRule="auto"/>
              <w:ind w:left="-20" w:right="-20"/>
              <w:jc w:val="center"/>
              <w:rPr>
                <w:rFonts w:ascii="Times New Roman" w:eastAsia="Times New Roman" w:hAnsi="Times New Roman"/>
                <w:b/>
                <w:bCs/>
                <w:color w:val="FF0000"/>
                <w:sz w:val="14"/>
                <w:szCs w:val="14"/>
                <w:lang w:val="pl-PL" w:eastAsia="pl-PL"/>
              </w:rPr>
            </w:pPr>
            <w:r w:rsidRPr="00E84087">
              <w:rPr>
                <w:rFonts w:ascii="Times New Roman" w:eastAsia="Times New Roman" w:hAnsi="Times New Roman"/>
                <w:b/>
                <w:bCs/>
                <w:color w:val="FF0000"/>
                <w:sz w:val="14"/>
                <w:szCs w:val="14"/>
                <w:lang w:val="pl-PL" w:eastAsia="pl-PL"/>
              </w:rPr>
              <w:t>2.09 (1.42 - 3.07)</w:t>
            </w:r>
          </w:p>
        </w:tc>
      </w:tr>
      <w:tr w:rsidR="006D37AB" w:rsidRPr="00E84087" w14:paraId="1BFFF398" w14:textId="77777777" w:rsidTr="00CC5089">
        <w:trPr>
          <w:trHeight w:val="290"/>
        </w:trPr>
        <w:tc>
          <w:tcPr>
            <w:tcW w:w="365" w:type="pct"/>
            <w:noWrap/>
            <w:vAlign w:val="center"/>
            <w:hideMark/>
          </w:tcPr>
          <w:p w14:paraId="410FDE0C" w14:textId="77777777" w:rsidR="006D37AB" w:rsidRPr="00E84087" w:rsidRDefault="006D37AB" w:rsidP="00AD082B">
            <w:pPr>
              <w:spacing w:line="240" w:lineRule="auto"/>
              <w:ind w:left="-20" w:right="-20"/>
              <w:jc w:val="center"/>
              <w:rPr>
                <w:rFonts w:ascii="Times New Roman" w:eastAsia="Times New Roman" w:hAnsi="Times New Roman"/>
                <w:b/>
                <w:bCs/>
                <w:color w:val="FF0000"/>
                <w:sz w:val="14"/>
                <w:szCs w:val="14"/>
                <w:lang w:val="pl-PL" w:eastAsia="pl-PL"/>
              </w:rPr>
            </w:pPr>
            <w:r w:rsidRPr="00E84087">
              <w:rPr>
                <w:rFonts w:ascii="Times New Roman" w:eastAsia="Times New Roman" w:hAnsi="Times New Roman"/>
                <w:b/>
                <w:bCs/>
                <w:color w:val="FF0000"/>
                <w:sz w:val="14"/>
                <w:szCs w:val="14"/>
                <w:lang w:val="pl-PL" w:eastAsia="pl-PL"/>
              </w:rPr>
              <w:t>5.37 (2.69 -10.74)</w:t>
            </w:r>
          </w:p>
        </w:tc>
        <w:tc>
          <w:tcPr>
            <w:tcW w:w="356" w:type="pct"/>
            <w:noWrap/>
            <w:vAlign w:val="center"/>
            <w:hideMark/>
          </w:tcPr>
          <w:p w14:paraId="18C65BB6" w14:textId="77777777" w:rsidR="006D37AB" w:rsidRPr="00E84087" w:rsidRDefault="006D37AB" w:rsidP="00AD082B">
            <w:pPr>
              <w:spacing w:line="240" w:lineRule="auto"/>
              <w:ind w:left="-20" w:right="-20"/>
              <w:jc w:val="center"/>
              <w:rPr>
                <w:rFonts w:ascii="Times New Roman" w:eastAsia="Times New Roman" w:hAnsi="Times New Roman"/>
                <w:b/>
                <w:bCs/>
                <w:color w:val="FF0000"/>
                <w:sz w:val="14"/>
                <w:szCs w:val="14"/>
                <w:lang w:val="pl-PL" w:eastAsia="pl-PL"/>
              </w:rPr>
            </w:pPr>
            <w:r w:rsidRPr="00E84087">
              <w:rPr>
                <w:rFonts w:ascii="Times New Roman" w:eastAsia="Times New Roman" w:hAnsi="Times New Roman"/>
                <w:b/>
                <w:bCs/>
                <w:color w:val="FF0000"/>
                <w:sz w:val="14"/>
                <w:szCs w:val="14"/>
                <w:lang w:val="pl-PL" w:eastAsia="pl-PL"/>
              </w:rPr>
              <w:t>2.82 (1.59 - 5.00)</w:t>
            </w:r>
          </w:p>
        </w:tc>
        <w:tc>
          <w:tcPr>
            <w:tcW w:w="356" w:type="pct"/>
            <w:noWrap/>
            <w:vAlign w:val="center"/>
            <w:hideMark/>
          </w:tcPr>
          <w:p w14:paraId="0CB9176F"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2.37 (0.96 - 5.88)</w:t>
            </w:r>
          </w:p>
        </w:tc>
        <w:tc>
          <w:tcPr>
            <w:tcW w:w="356" w:type="pct"/>
            <w:noWrap/>
            <w:vAlign w:val="center"/>
            <w:hideMark/>
          </w:tcPr>
          <w:p w14:paraId="33C4A749"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2.01 (0.96 - 4.20)</w:t>
            </w:r>
          </w:p>
        </w:tc>
        <w:tc>
          <w:tcPr>
            <w:tcW w:w="356" w:type="pct"/>
            <w:noWrap/>
            <w:vAlign w:val="center"/>
            <w:hideMark/>
          </w:tcPr>
          <w:p w14:paraId="1A526A92" w14:textId="77777777" w:rsidR="006D37AB" w:rsidRPr="00E84087" w:rsidRDefault="006D37AB" w:rsidP="00AD082B">
            <w:pPr>
              <w:spacing w:line="240" w:lineRule="auto"/>
              <w:ind w:left="-20" w:right="-20"/>
              <w:jc w:val="center"/>
              <w:rPr>
                <w:rFonts w:ascii="Times New Roman" w:eastAsia="Times New Roman" w:hAnsi="Times New Roman"/>
                <w:b/>
                <w:bCs/>
                <w:color w:val="FF0000"/>
                <w:sz w:val="14"/>
                <w:szCs w:val="14"/>
                <w:lang w:val="pl-PL" w:eastAsia="pl-PL"/>
              </w:rPr>
            </w:pPr>
            <w:r w:rsidRPr="00E84087">
              <w:rPr>
                <w:rFonts w:ascii="Times New Roman" w:eastAsia="Times New Roman" w:hAnsi="Times New Roman"/>
                <w:b/>
                <w:bCs/>
                <w:color w:val="FF0000"/>
                <w:sz w:val="14"/>
                <w:szCs w:val="14"/>
                <w:lang w:val="pl-PL" w:eastAsia="pl-PL"/>
              </w:rPr>
              <w:t>1.95 (1.02 - 3.70)</w:t>
            </w:r>
          </w:p>
        </w:tc>
        <w:tc>
          <w:tcPr>
            <w:tcW w:w="356" w:type="pct"/>
            <w:noWrap/>
            <w:vAlign w:val="center"/>
            <w:hideMark/>
          </w:tcPr>
          <w:p w14:paraId="66CF2EB7"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1.86 (0.92 - 3.77)</w:t>
            </w:r>
          </w:p>
        </w:tc>
        <w:tc>
          <w:tcPr>
            <w:tcW w:w="356" w:type="pct"/>
            <w:noWrap/>
            <w:vAlign w:val="center"/>
            <w:hideMark/>
          </w:tcPr>
          <w:p w14:paraId="35400DDB"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1.82 (0.90 - 3.68)</w:t>
            </w:r>
          </w:p>
        </w:tc>
        <w:tc>
          <w:tcPr>
            <w:tcW w:w="356" w:type="pct"/>
            <w:noWrap/>
            <w:vAlign w:val="center"/>
            <w:hideMark/>
          </w:tcPr>
          <w:p w14:paraId="75604932"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1.81 (0.87 - 3.75)</w:t>
            </w:r>
          </w:p>
        </w:tc>
        <w:tc>
          <w:tcPr>
            <w:tcW w:w="356" w:type="pct"/>
            <w:noWrap/>
            <w:vAlign w:val="center"/>
            <w:hideMark/>
          </w:tcPr>
          <w:p w14:paraId="09E4FDAD"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1.58 (0.82 - 3.05)</w:t>
            </w:r>
          </w:p>
        </w:tc>
        <w:tc>
          <w:tcPr>
            <w:tcW w:w="356" w:type="pct"/>
            <w:noWrap/>
            <w:vAlign w:val="center"/>
            <w:hideMark/>
          </w:tcPr>
          <w:p w14:paraId="30E488BA"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1.35 (0.68 - 2.69)</w:t>
            </w:r>
          </w:p>
        </w:tc>
        <w:tc>
          <w:tcPr>
            <w:tcW w:w="356" w:type="pct"/>
            <w:noWrap/>
            <w:vAlign w:val="center"/>
            <w:hideMark/>
          </w:tcPr>
          <w:p w14:paraId="4A5E07DC"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1.32 (0.70 - 2.50)</w:t>
            </w:r>
          </w:p>
        </w:tc>
        <w:tc>
          <w:tcPr>
            <w:tcW w:w="356" w:type="pct"/>
            <w:noWrap/>
            <w:vAlign w:val="center"/>
            <w:hideMark/>
          </w:tcPr>
          <w:p w14:paraId="146056EB"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1.19 (0.68 - 2.07)</w:t>
            </w:r>
          </w:p>
        </w:tc>
        <w:tc>
          <w:tcPr>
            <w:tcW w:w="356" w:type="pct"/>
            <w:shd w:val="clear" w:color="auto" w:fill="D1D1D1" w:themeFill="background2" w:themeFillShade="E6"/>
            <w:noWrap/>
            <w:vAlign w:val="center"/>
            <w:hideMark/>
          </w:tcPr>
          <w:p w14:paraId="4EF34099"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Adalimumab</w:t>
            </w:r>
          </w:p>
        </w:tc>
        <w:tc>
          <w:tcPr>
            <w:tcW w:w="365" w:type="pct"/>
            <w:noWrap/>
            <w:vAlign w:val="center"/>
            <w:hideMark/>
          </w:tcPr>
          <w:p w14:paraId="65021581" w14:textId="77777777" w:rsidR="006D37AB" w:rsidRPr="00E84087" w:rsidRDefault="006D37AB" w:rsidP="00AD082B">
            <w:pPr>
              <w:spacing w:line="240" w:lineRule="auto"/>
              <w:ind w:left="-20" w:right="-20"/>
              <w:jc w:val="center"/>
              <w:rPr>
                <w:rFonts w:ascii="Times New Roman" w:eastAsia="Times New Roman" w:hAnsi="Times New Roman"/>
                <w:b/>
                <w:bCs/>
                <w:color w:val="FF0000"/>
                <w:sz w:val="14"/>
                <w:szCs w:val="14"/>
                <w:lang w:val="pl-PL" w:eastAsia="pl-PL"/>
              </w:rPr>
            </w:pPr>
            <w:r w:rsidRPr="00E84087">
              <w:rPr>
                <w:rFonts w:ascii="Times New Roman" w:eastAsia="Times New Roman" w:hAnsi="Times New Roman"/>
                <w:b/>
                <w:bCs/>
                <w:color w:val="FF0000"/>
                <w:sz w:val="14"/>
                <w:szCs w:val="14"/>
                <w:lang w:val="pl-PL" w:eastAsia="pl-PL"/>
              </w:rPr>
              <w:t>1.76 (1.18 - 2.62)</w:t>
            </w:r>
          </w:p>
        </w:tc>
      </w:tr>
      <w:tr w:rsidR="006D37AB" w:rsidRPr="00E84087" w14:paraId="56CF2EA6" w14:textId="77777777" w:rsidTr="00CC5089">
        <w:trPr>
          <w:trHeight w:val="290"/>
        </w:trPr>
        <w:tc>
          <w:tcPr>
            <w:tcW w:w="365" w:type="pct"/>
            <w:noWrap/>
            <w:vAlign w:val="center"/>
            <w:hideMark/>
          </w:tcPr>
          <w:p w14:paraId="4530E01E" w14:textId="77777777" w:rsidR="006D37AB" w:rsidRPr="00E84087" w:rsidRDefault="006D37AB" w:rsidP="00AD082B">
            <w:pPr>
              <w:spacing w:line="240" w:lineRule="auto"/>
              <w:ind w:left="-20" w:right="-20"/>
              <w:jc w:val="center"/>
              <w:rPr>
                <w:rFonts w:ascii="Times New Roman" w:eastAsia="Times New Roman" w:hAnsi="Times New Roman"/>
                <w:b/>
                <w:bCs/>
                <w:color w:val="FF0000"/>
                <w:sz w:val="14"/>
                <w:szCs w:val="14"/>
                <w:lang w:val="pl-PL" w:eastAsia="pl-PL"/>
              </w:rPr>
            </w:pPr>
            <w:r w:rsidRPr="00E84087">
              <w:rPr>
                <w:rFonts w:ascii="Times New Roman" w:eastAsia="Times New Roman" w:hAnsi="Times New Roman"/>
                <w:b/>
                <w:bCs/>
                <w:color w:val="FF0000"/>
                <w:sz w:val="14"/>
                <w:szCs w:val="14"/>
                <w:lang w:val="pl-PL" w:eastAsia="pl-PL"/>
              </w:rPr>
              <w:t>9.43 (5.36 -16.61)</w:t>
            </w:r>
          </w:p>
        </w:tc>
        <w:tc>
          <w:tcPr>
            <w:tcW w:w="356" w:type="pct"/>
            <w:noWrap/>
            <w:vAlign w:val="center"/>
            <w:hideMark/>
          </w:tcPr>
          <w:p w14:paraId="7F12A6D3" w14:textId="77777777" w:rsidR="006D37AB" w:rsidRPr="00E84087" w:rsidRDefault="006D37AB" w:rsidP="00AD082B">
            <w:pPr>
              <w:spacing w:line="240" w:lineRule="auto"/>
              <w:ind w:left="-20" w:right="-20"/>
              <w:jc w:val="center"/>
              <w:rPr>
                <w:rFonts w:ascii="Times New Roman" w:eastAsia="Times New Roman" w:hAnsi="Times New Roman"/>
                <w:b/>
                <w:bCs/>
                <w:color w:val="FF0000"/>
                <w:sz w:val="14"/>
                <w:szCs w:val="14"/>
                <w:lang w:val="pl-PL" w:eastAsia="pl-PL"/>
              </w:rPr>
            </w:pPr>
            <w:r w:rsidRPr="00E84087">
              <w:rPr>
                <w:rFonts w:ascii="Times New Roman" w:eastAsia="Times New Roman" w:hAnsi="Times New Roman"/>
                <w:b/>
                <w:bCs/>
                <w:color w:val="FF0000"/>
                <w:sz w:val="14"/>
                <w:szCs w:val="14"/>
                <w:lang w:val="pl-PL" w:eastAsia="pl-PL"/>
              </w:rPr>
              <w:t>4.96 (3.29 - 7.46)</w:t>
            </w:r>
          </w:p>
        </w:tc>
        <w:tc>
          <w:tcPr>
            <w:tcW w:w="356" w:type="pct"/>
            <w:noWrap/>
            <w:vAlign w:val="center"/>
            <w:hideMark/>
          </w:tcPr>
          <w:p w14:paraId="0996FB3F" w14:textId="77777777" w:rsidR="006D37AB" w:rsidRPr="00E84087" w:rsidRDefault="006D37AB" w:rsidP="00AD082B">
            <w:pPr>
              <w:spacing w:line="240" w:lineRule="auto"/>
              <w:ind w:left="-20" w:right="-20"/>
              <w:jc w:val="center"/>
              <w:rPr>
                <w:rFonts w:ascii="Times New Roman" w:eastAsia="Times New Roman" w:hAnsi="Times New Roman"/>
                <w:b/>
                <w:bCs/>
                <w:color w:val="FF0000"/>
                <w:sz w:val="14"/>
                <w:szCs w:val="14"/>
                <w:lang w:val="pl-PL" w:eastAsia="pl-PL"/>
              </w:rPr>
            </w:pPr>
            <w:r w:rsidRPr="00E84087">
              <w:rPr>
                <w:rFonts w:ascii="Times New Roman" w:eastAsia="Times New Roman" w:hAnsi="Times New Roman"/>
                <w:b/>
                <w:bCs/>
                <w:color w:val="FF0000"/>
                <w:sz w:val="14"/>
                <w:szCs w:val="14"/>
                <w:lang w:val="pl-PL" w:eastAsia="pl-PL"/>
              </w:rPr>
              <w:t>4.17 (1.84 - 9.41)</w:t>
            </w:r>
          </w:p>
        </w:tc>
        <w:tc>
          <w:tcPr>
            <w:tcW w:w="356" w:type="pct"/>
            <w:noWrap/>
            <w:vAlign w:val="center"/>
            <w:hideMark/>
          </w:tcPr>
          <w:p w14:paraId="0031467B" w14:textId="77777777" w:rsidR="006D37AB" w:rsidRPr="00E84087" w:rsidRDefault="006D37AB" w:rsidP="00AD082B">
            <w:pPr>
              <w:spacing w:line="240" w:lineRule="auto"/>
              <w:ind w:left="-20" w:right="-20"/>
              <w:jc w:val="center"/>
              <w:rPr>
                <w:rFonts w:ascii="Times New Roman" w:eastAsia="Times New Roman" w:hAnsi="Times New Roman"/>
                <w:b/>
                <w:bCs/>
                <w:color w:val="FF0000"/>
                <w:sz w:val="14"/>
                <w:szCs w:val="14"/>
                <w:lang w:val="pl-PL" w:eastAsia="pl-PL"/>
              </w:rPr>
            </w:pPr>
            <w:r w:rsidRPr="00E84087">
              <w:rPr>
                <w:rFonts w:ascii="Times New Roman" w:eastAsia="Times New Roman" w:hAnsi="Times New Roman"/>
                <w:b/>
                <w:bCs/>
                <w:color w:val="FF0000"/>
                <w:sz w:val="14"/>
                <w:szCs w:val="14"/>
                <w:lang w:val="pl-PL" w:eastAsia="pl-PL"/>
              </w:rPr>
              <w:t>3.52 (1.90 - 6.55)</w:t>
            </w:r>
          </w:p>
        </w:tc>
        <w:tc>
          <w:tcPr>
            <w:tcW w:w="356" w:type="pct"/>
            <w:noWrap/>
            <w:vAlign w:val="center"/>
            <w:hideMark/>
          </w:tcPr>
          <w:p w14:paraId="7D697EB3" w14:textId="77777777" w:rsidR="006D37AB" w:rsidRPr="00E84087" w:rsidRDefault="006D37AB" w:rsidP="00AD082B">
            <w:pPr>
              <w:spacing w:line="240" w:lineRule="auto"/>
              <w:ind w:left="-20" w:right="-20"/>
              <w:jc w:val="center"/>
              <w:rPr>
                <w:rFonts w:ascii="Times New Roman" w:eastAsia="Times New Roman" w:hAnsi="Times New Roman"/>
                <w:b/>
                <w:bCs/>
                <w:color w:val="FF0000"/>
                <w:sz w:val="14"/>
                <w:szCs w:val="14"/>
                <w:lang w:val="pl-PL" w:eastAsia="pl-PL"/>
              </w:rPr>
            </w:pPr>
            <w:r w:rsidRPr="00E84087">
              <w:rPr>
                <w:rFonts w:ascii="Times New Roman" w:eastAsia="Times New Roman" w:hAnsi="Times New Roman"/>
                <w:b/>
                <w:bCs/>
                <w:color w:val="FF0000"/>
                <w:sz w:val="14"/>
                <w:szCs w:val="14"/>
                <w:lang w:val="pl-PL" w:eastAsia="pl-PL"/>
              </w:rPr>
              <w:t>3.42 (2.07 - 5.65)</w:t>
            </w:r>
          </w:p>
        </w:tc>
        <w:tc>
          <w:tcPr>
            <w:tcW w:w="356" w:type="pct"/>
            <w:noWrap/>
            <w:vAlign w:val="center"/>
            <w:hideMark/>
          </w:tcPr>
          <w:p w14:paraId="532E84B3" w14:textId="77777777" w:rsidR="006D37AB" w:rsidRPr="00E84087" w:rsidRDefault="006D37AB" w:rsidP="00AD082B">
            <w:pPr>
              <w:spacing w:line="240" w:lineRule="auto"/>
              <w:ind w:left="-20" w:right="-20"/>
              <w:jc w:val="center"/>
              <w:rPr>
                <w:rFonts w:ascii="Times New Roman" w:eastAsia="Times New Roman" w:hAnsi="Times New Roman"/>
                <w:b/>
                <w:bCs/>
                <w:color w:val="FF0000"/>
                <w:sz w:val="14"/>
                <w:szCs w:val="14"/>
                <w:lang w:val="pl-PL" w:eastAsia="pl-PL"/>
              </w:rPr>
            </w:pPr>
            <w:r w:rsidRPr="00E84087">
              <w:rPr>
                <w:rFonts w:ascii="Times New Roman" w:eastAsia="Times New Roman" w:hAnsi="Times New Roman"/>
                <w:b/>
                <w:bCs/>
                <w:color w:val="FF0000"/>
                <w:sz w:val="14"/>
                <w:szCs w:val="14"/>
                <w:lang w:val="pl-PL" w:eastAsia="pl-PL"/>
              </w:rPr>
              <w:t>3.27 (1.82 - 5.85)</w:t>
            </w:r>
          </w:p>
        </w:tc>
        <w:tc>
          <w:tcPr>
            <w:tcW w:w="356" w:type="pct"/>
            <w:noWrap/>
            <w:vAlign w:val="center"/>
            <w:hideMark/>
          </w:tcPr>
          <w:p w14:paraId="3AA5B001" w14:textId="77777777" w:rsidR="006D37AB" w:rsidRPr="00E84087" w:rsidRDefault="006D37AB" w:rsidP="00AD082B">
            <w:pPr>
              <w:spacing w:line="240" w:lineRule="auto"/>
              <w:ind w:left="-20" w:right="-20"/>
              <w:jc w:val="center"/>
              <w:rPr>
                <w:rFonts w:ascii="Times New Roman" w:eastAsia="Times New Roman" w:hAnsi="Times New Roman"/>
                <w:b/>
                <w:bCs/>
                <w:color w:val="FF0000"/>
                <w:sz w:val="14"/>
                <w:szCs w:val="14"/>
                <w:lang w:val="pl-PL" w:eastAsia="pl-PL"/>
              </w:rPr>
            </w:pPr>
            <w:r w:rsidRPr="00E84087">
              <w:rPr>
                <w:rFonts w:ascii="Times New Roman" w:eastAsia="Times New Roman" w:hAnsi="Times New Roman"/>
                <w:b/>
                <w:bCs/>
                <w:color w:val="FF0000"/>
                <w:sz w:val="14"/>
                <w:szCs w:val="14"/>
                <w:lang w:val="pl-PL" w:eastAsia="pl-PL"/>
              </w:rPr>
              <w:t>3.20 (1.80 - 5.70)</w:t>
            </w:r>
          </w:p>
        </w:tc>
        <w:tc>
          <w:tcPr>
            <w:tcW w:w="356" w:type="pct"/>
            <w:noWrap/>
            <w:vAlign w:val="center"/>
            <w:hideMark/>
          </w:tcPr>
          <w:p w14:paraId="015DDC33" w14:textId="77777777" w:rsidR="006D37AB" w:rsidRPr="00E84087" w:rsidRDefault="006D37AB" w:rsidP="00AD082B">
            <w:pPr>
              <w:spacing w:line="240" w:lineRule="auto"/>
              <w:ind w:left="-20" w:right="-20"/>
              <w:jc w:val="center"/>
              <w:rPr>
                <w:rFonts w:ascii="Times New Roman" w:eastAsia="Times New Roman" w:hAnsi="Times New Roman"/>
                <w:b/>
                <w:bCs/>
                <w:color w:val="FF0000"/>
                <w:sz w:val="14"/>
                <w:szCs w:val="14"/>
                <w:lang w:val="pl-PL" w:eastAsia="pl-PL"/>
              </w:rPr>
            </w:pPr>
            <w:r w:rsidRPr="00E84087">
              <w:rPr>
                <w:rFonts w:ascii="Times New Roman" w:eastAsia="Times New Roman" w:hAnsi="Times New Roman"/>
                <w:b/>
                <w:bCs/>
                <w:color w:val="FF0000"/>
                <w:sz w:val="14"/>
                <w:szCs w:val="14"/>
                <w:lang w:val="pl-PL" w:eastAsia="pl-PL"/>
              </w:rPr>
              <w:t>3.18 (1.73 - 5.84)</w:t>
            </w:r>
          </w:p>
        </w:tc>
        <w:tc>
          <w:tcPr>
            <w:tcW w:w="356" w:type="pct"/>
            <w:noWrap/>
            <w:vAlign w:val="center"/>
            <w:hideMark/>
          </w:tcPr>
          <w:p w14:paraId="08D54F19" w14:textId="77777777" w:rsidR="006D37AB" w:rsidRPr="00E84087" w:rsidRDefault="006D37AB" w:rsidP="00AD082B">
            <w:pPr>
              <w:spacing w:line="240" w:lineRule="auto"/>
              <w:ind w:left="-20" w:right="-20"/>
              <w:jc w:val="center"/>
              <w:rPr>
                <w:rFonts w:ascii="Times New Roman" w:eastAsia="Times New Roman" w:hAnsi="Times New Roman"/>
                <w:b/>
                <w:bCs/>
                <w:color w:val="FF0000"/>
                <w:sz w:val="14"/>
                <w:szCs w:val="14"/>
                <w:lang w:val="pl-PL" w:eastAsia="pl-PL"/>
              </w:rPr>
            </w:pPr>
            <w:r w:rsidRPr="00E84087">
              <w:rPr>
                <w:rFonts w:ascii="Times New Roman" w:eastAsia="Times New Roman" w:hAnsi="Times New Roman"/>
                <w:b/>
                <w:bCs/>
                <w:color w:val="FF0000"/>
                <w:sz w:val="14"/>
                <w:szCs w:val="14"/>
                <w:lang w:val="pl-PL" w:eastAsia="pl-PL"/>
              </w:rPr>
              <w:t>2.78 (1.65 - 4.67)</w:t>
            </w:r>
          </w:p>
        </w:tc>
        <w:tc>
          <w:tcPr>
            <w:tcW w:w="356" w:type="pct"/>
            <w:noWrap/>
            <w:vAlign w:val="center"/>
            <w:hideMark/>
          </w:tcPr>
          <w:p w14:paraId="7A4818E5" w14:textId="77777777" w:rsidR="006D37AB" w:rsidRPr="00E84087" w:rsidRDefault="006D37AB" w:rsidP="00AD082B">
            <w:pPr>
              <w:spacing w:line="240" w:lineRule="auto"/>
              <w:ind w:left="-20" w:right="-20"/>
              <w:jc w:val="center"/>
              <w:rPr>
                <w:rFonts w:ascii="Times New Roman" w:eastAsia="Times New Roman" w:hAnsi="Times New Roman"/>
                <w:b/>
                <w:bCs/>
                <w:color w:val="FF0000"/>
                <w:sz w:val="14"/>
                <w:szCs w:val="14"/>
                <w:lang w:val="pl-PL" w:eastAsia="pl-PL"/>
              </w:rPr>
            </w:pPr>
            <w:r w:rsidRPr="00E84087">
              <w:rPr>
                <w:rFonts w:ascii="Times New Roman" w:eastAsia="Times New Roman" w:hAnsi="Times New Roman"/>
                <w:b/>
                <w:bCs/>
                <w:color w:val="FF0000"/>
                <w:sz w:val="14"/>
                <w:szCs w:val="14"/>
                <w:lang w:val="pl-PL" w:eastAsia="pl-PL"/>
              </w:rPr>
              <w:t>2.38 (1.36 - 4.15)</w:t>
            </w:r>
          </w:p>
        </w:tc>
        <w:tc>
          <w:tcPr>
            <w:tcW w:w="356" w:type="pct"/>
            <w:noWrap/>
            <w:vAlign w:val="center"/>
            <w:hideMark/>
          </w:tcPr>
          <w:p w14:paraId="3AEFF1FB" w14:textId="77777777" w:rsidR="006D37AB" w:rsidRPr="00E84087" w:rsidRDefault="006D37AB" w:rsidP="00AD082B">
            <w:pPr>
              <w:spacing w:line="240" w:lineRule="auto"/>
              <w:ind w:left="-20" w:right="-20"/>
              <w:jc w:val="center"/>
              <w:rPr>
                <w:rFonts w:ascii="Times New Roman" w:eastAsia="Times New Roman" w:hAnsi="Times New Roman"/>
                <w:b/>
                <w:bCs/>
                <w:color w:val="FF0000"/>
                <w:sz w:val="14"/>
                <w:szCs w:val="14"/>
                <w:lang w:val="pl-PL" w:eastAsia="pl-PL"/>
              </w:rPr>
            </w:pPr>
            <w:r w:rsidRPr="00E84087">
              <w:rPr>
                <w:rFonts w:ascii="Times New Roman" w:eastAsia="Times New Roman" w:hAnsi="Times New Roman"/>
                <w:b/>
                <w:bCs/>
                <w:color w:val="FF0000"/>
                <w:sz w:val="14"/>
                <w:szCs w:val="14"/>
                <w:lang w:val="pl-PL" w:eastAsia="pl-PL"/>
              </w:rPr>
              <w:t>2.32 (1.41 - 3.82)</w:t>
            </w:r>
          </w:p>
        </w:tc>
        <w:tc>
          <w:tcPr>
            <w:tcW w:w="356" w:type="pct"/>
            <w:noWrap/>
            <w:vAlign w:val="center"/>
            <w:hideMark/>
          </w:tcPr>
          <w:p w14:paraId="2222F1E4" w14:textId="77777777" w:rsidR="006D37AB" w:rsidRPr="00E84087" w:rsidRDefault="006D37AB" w:rsidP="00AD082B">
            <w:pPr>
              <w:spacing w:line="240" w:lineRule="auto"/>
              <w:ind w:left="-20" w:right="-20"/>
              <w:jc w:val="center"/>
              <w:rPr>
                <w:rFonts w:ascii="Times New Roman" w:eastAsia="Times New Roman" w:hAnsi="Times New Roman"/>
                <w:b/>
                <w:bCs/>
                <w:color w:val="FF0000"/>
                <w:sz w:val="14"/>
                <w:szCs w:val="14"/>
                <w:lang w:val="pl-PL" w:eastAsia="pl-PL"/>
              </w:rPr>
            </w:pPr>
            <w:r w:rsidRPr="00E84087">
              <w:rPr>
                <w:rFonts w:ascii="Times New Roman" w:eastAsia="Times New Roman" w:hAnsi="Times New Roman"/>
                <w:b/>
                <w:bCs/>
                <w:color w:val="FF0000"/>
                <w:sz w:val="14"/>
                <w:szCs w:val="14"/>
                <w:lang w:val="pl-PL" w:eastAsia="pl-PL"/>
              </w:rPr>
              <w:t>2.09 (1.42 - 3.07)</w:t>
            </w:r>
          </w:p>
        </w:tc>
        <w:tc>
          <w:tcPr>
            <w:tcW w:w="356" w:type="pct"/>
            <w:noWrap/>
            <w:vAlign w:val="center"/>
            <w:hideMark/>
          </w:tcPr>
          <w:p w14:paraId="31A68B26" w14:textId="77777777" w:rsidR="006D37AB" w:rsidRPr="00E84087" w:rsidRDefault="006D37AB" w:rsidP="00AD082B">
            <w:pPr>
              <w:spacing w:line="240" w:lineRule="auto"/>
              <w:ind w:left="-20" w:right="-20"/>
              <w:jc w:val="center"/>
              <w:rPr>
                <w:rFonts w:ascii="Times New Roman" w:eastAsia="Times New Roman" w:hAnsi="Times New Roman"/>
                <w:b/>
                <w:bCs/>
                <w:color w:val="FF0000"/>
                <w:sz w:val="14"/>
                <w:szCs w:val="14"/>
                <w:lang w:val="pl-PL" w:eastAsia="pl-PL"/>
              </w:rPr>
            </w:pPr>
            <w:r w:rsidRPr="00E84087">
              <w:rPr>
                <w:rFonts w:ascii="Times New Roman" w:eastAsia="Times New Roman" w:hAnsi="Times New Roman"/>
                <w:b/>
                <w:bCs/>
                <w:color w:val="FF0000"/>
                <w:sz w:val="14"/>
                <w:szCs w:val="14"/>
                <w:lang w:val="pl-PL" w:eastAsia="pl-PL"/>
              </w:rPr>
              <w:t>1.76 (1.18 - 2.62)</w:t>
            </w:r>
          </w:p>
        </w:tc>
        <w:tc>
          <w:tcPr>
            <w:tcW w:w="365" w:type="pct"/>
            <w:shd w:val="clear" w:color="auto" w:fill="D1D1D1" w:themeFill="background2" w:themeFillShade="E6"/>
            <w:noWrap/>
            <w:vAlign w:val="center"/>
            <w:hideMark/>
          </w:tcPr>
          <w:p w14:paraId="5D350A0B" w14:textId="77777777" w:rsidR="006D37AB" w:rsidRPr="00E84087" w:rsidRDefault="006D37AB" w:rsidP="00AD082B">
            <w:pPr>
              <w:spacing w:line="240" w:lineRule="auto"/>
              <w:jc w:val="left"/>
              <w:rPr>
                <w:rFonts w:ascii="Times New Roman" w:hAnsi="Times New Roman"/>
                <w:sz w:val="14"/>
                <w:szCs w:val="14"/>
              </w:rPr>
            </w:pPr>
            <w:r w:rsidRPr="00E84087">
              <w:rPr>
                <w:rFonts w:ascii="Times New Roman" w:hAnsi="Times New Roman"/>
                <w:sz w:val="14"/>
                <w:szCs w:val="14"/>
              </w:rPr>
              <w:t>Placebo</w:t>
            </w:r>
          </w:p>
        </w:tc>
      </w:tr>
    </w:tbl>
    <w:p w14:paraId="1D49430A" w14:textId="21F9E7DE" w:rsidR="00E4031A" w:rsidRPr="00CC5089" w:rsidRDefault="00CC5089" w:rsidP="008E553D">
      <w:pPr>
        <w:jc w:val="left"/>
        <w:rPr>
          <w:rFonts w:ascii="Times New Roman" w:hAnsi="Times New Roman"/>
          <w:sz w:val="16"/>
          <w:szCs w:val="16"/>
          <w:lang w:val="pl-PL"/>
        </w:rPr>
      </w:pPr>
      <w:r w:rsidRPr="00CC5089">
        <w:rPr>
          <w:rFonts w:ascii="Times New Roman" w:hAnsi="Times New Roman"/>
          <w:sz w:val="16"/>
          <w:szCs w:val="16"/>
          <w:lang w:val="pl-PL"/>
        </w:rPr>
        <w:t>The statistically significant results (p&lt;0.05) are marked in red and bolded. The results of direct comparisons are presented above the labels; NMA results are shown below the labels</w:t>
      </w:r>
    </w:p>
    <w:p w14:paraId="2020BF4F" w14:textId="16EE23D9" w:rsidR="00E4031A" w:rsidRPr="00CC5089" w:rsidRDefault="00F75DFA" w:rsidP="008E553D">
      <w:pPr>
        <w:jc w:val="left"/>
        <w:rPr>
          <w:rFonts w:ascii="Times New Roman" w:hAnsi="Times New Roman"/>
          <w:sz w:val="16"/>
          <w:szCs w:val="16"/>
          <w:lang w:val="pl-PL"/>
        </w:rPr>
      </w:pPr>
      <w:r w:rsidRPr="00CC5089">
        <w:rPr>
          <w:rFonts w:ascii="Times New Roman" w:hAnsi="Times New Roman"/>
          <w:sz w:val="16"/>
          <w:szCs w:val="16"/>
          <w:lang w:val="pl-PL"/>
        </w:rPr>
        <w:t>ADA – adalimumab; GLM – golimumab; INF – infliximab; MIC – mirikizumab; UST – ustekinumab; VDZ – vedolizumab; GUS – guselkumab; FIL – filgotinib; TOF – tofacitinib; ETR – etrolizumab; AZA – azathioprine; UPA – upadacitinib; OZA - ozanimod</w:t>
      </w:r>
    </w:p>
    <w:p w14:paraId="7F102A91" w14:textId="77777777" w:rsidR="00E4031A" w:rsidRDefault="00E4031A" w:rsidP="008E553D">
      <w:pPr>
        <w:jc w:val="left"/>
        <w:rPr>
          <w:sz w:val="24"/>
          <w:szCs w:val="24"/>
          <w:lang w:val="pl-PL"/>
        </w:rPr>
      </w:pPr>
    </w:p>
    <w:p w14:paraId="28B3431F" w14:textId="77777777" w:rsidR="00E4031A" w:rsidRDefault="00E4031A" w:rsidP="008E553D">
      <w:pPr>
        <w:jc w:val="left"/>
        <w:rPr>
          <w:sz w:val="24"/>
          <w:szCs w:val="24"/>
          <w:lang w:val="pl-PL"/>
        </w:rPr>
      </w:pPr>
    </w:p>
    <w:p w14:paraId="5300DAAD" w14:textId="77777777" w:rsidR="00E4031A" w:rsidRDefault="00E4031A" w:rsidP="008E553D">
      <w:pPr>
        <w:jc w:val="left"/>
        <w:rPr>
          <w:sz w:val="24"/>
          <w:szCs w:val="24"/>
          <w:lang w:val="pl-PL"/>
        </w:rPr>
      </w:pPr>
    </w:p>
    <w:p w14:paraId="2FBC4FC7" w14:textId="77777777" w:rsidR="00E4031A" w:rsidRDefault="00E4031A" w:rsidP="008E553D">
      <w:pPr>
        <w:jc w:val="left"/>
        <w:rPr>
          <w:sz w:val="24"/>
          <w:szCs w:val="24"/>
          <w:lang w:val="pl-PL"/>
        </w:rPr>
      </w:pPr>
    </w:p>
    <w:p w14:paraId="7A931FE5" w14:textId="77777777" w:rsidR="006D37AB" w:rsidRDefault="006D37AB" w:rsidP="008E553D">
      <w:pPr>
        <w:jc w:val="left"/>
        <w:rPr>
          <w:sz w:val="24"/>
          <w:szCs w:val="24"/>
          <w:lang w:val="pl-PL"/>
        </w:rPr>
      </w:pPr>
    </w:p>
    <w:p w14:paraId="4CC9C8CE" w14:textId="77777777" w:rsidR="006D37AB" w:rsidRDefault="006D37AB" w:rsidP="008E553D">
      <w:pPr>
        <w:jc w:val="left"/>
        <w:rPr>
          <w:sz w:val="24"/>
          <w:szCs w:val="24"/>
          <w:lang w:val="pl-PL"/>
        </w:rPr>
      </w:pPr>
    </w:p>
    <w:p w14:paraId="7C06B76D" w14:textId="77777777" w:rsidR="006D37AB" w:rsidRDefault="006D37AB" w:rsidP="008E553D">
      <w:pPr>
        <w:jc w:val="left"/>
        <w:rPr>
          <w:sz w:val="24"/>
          <w:szCs w:val="24"/>
          <w:lang w:val="pl-PL"/>
        </w:rPr>
      </w:pPr>
    </w:p>
    <w:p w14:paraId="11436C1C" w14:textId="1CB74518" w:rsidR="00D0622B" w:rsidRPr="00B744FE" w:rsidRDefault="009C1EAC" w:rsidP="008E553D">
      <w:pPr>
        <w:jc w:val="left"/>
        <w:rPr>
          <w:rFonts w:ascii="Times New Roman" w:hAnsi="Times New Roman"/>
          <w:sz w:val="24"/>
          <w:szCs w:val="24"/>
          <w:lang w:val="pl-PL"/>
        </w:rPr>
      </w:pPr>
      <w:r w:rsidRPr="00B744FE">
        <w:rPr>
          <w:rFonts w:ascii="Times New Roman" w:hAnsi="Times New Roman"/>
          <w:sz w:val="24"/>
          <w:szCs w:val="24"/>
          <w:lang w:val="pl-PL"/>
        </w:rPr>
        <w:t>Supplementary</w:t>
      </w:r>
      <w:r w:rsidR="00513952">
        <w:rPr>
          <w:rFonts w:ascii="Times New Roman" w:hAnsi="Times New Roman"/>
          <w:sz w:val="24"/>
          <w:szCs w:val="24"/>
          <w:lang w:val="pl-PL"/>
        </w:rPr>
        <w:t xml:space="preserve"> Figure S2</w:t>
      </w:r>
      <w:r w:rsidR="001D7A68">
        <w:rPr>
          <w:rFonts w:ascii="Times New Roman" w:hAnsi="Times New Roman"/>
          <w:sz w:val="24"/>
          <w:szCs w:val="24"/>
          <w:lang w:val="pl-PL"/>
        </w:rPr>
        <w:t xml:space="preserve">. </w:t>
      </w:r>
      <w:r w:rsidR="003B171B" w:rsidRPr="003B171B">
        <w:rPr>
          <w:rFonts w:ascii="Times New Roman" w:hAnsi="Times New Roman"/>
          <w:sz w:val="24"/>
          <w:szCs w:val="24"/>
        </w:rPr>
        <w:t>P-scores</w:t>
      </w:r>
      <w:r w:rsidR="00694617">
        <w:rPr>
          <w:rFonts w:ascii="Times New Roman" w:hAnsi="Times New Roman"/>
          <w:sz w:val="24"/>
          <w:szCs w:val="24"/>
        </w:rPr>
        <w:t xml:space="preserve"> table </w:t>
      </w:r>
      <w:r w:rsidR="00087C23">
        <w:rPr>
          <w:rFonts w:ascii="Times New Roman" w:hAnsi="Times New Roman"/>
          <w:sz w:val="24"/>
          <w:szCs w:val="24"/>
        </w:rPr>
        <w:t>(</w:t>
      </w:r>
      <w:r w:rsidR="007B7B54">
        <w:rPr>
          <w:rFonts w:ascii="Times New Roman" w:hAnsi="Times New Roman"/>
          <w:sz w:val="24"/>
          <w:szCs w:val="24"/>
        </w:rPr>
        <w:t>A</w:t>
      </w:r>
      <w:r w:rsidR="00087C23">
        <w:rPr>
          <w:rFonts w:ascii="Times New Roman" w:hAnsi="Times New Roman"/>
          <w:sz w:val="24"/>
          <w:szCs w:val="24"/>
        </w:rPr>
        <w:t>)</w:t>
      </w:r>
      <w:r w:rsidR="003B171B" w:rsidRPr="003B171B">
        <w:rPr>
          <w:rFonts w:ascii="Times New Roman" w:hAnsi="Times New Roman"/>
          <w:sz w:val="24"/>
          <w:szCs w:val="24"/>
        </w:rPr>
        <w:t xml:space="preserve"> indicating relative ranking</w:t>
      </w:r>
      <w:r w:rsidR="007B7B54">
        <w:rPr>
          <w:rFonts w:ascii="Times New Roman" w:hAnsi="Times New Roman"/>
          <w:sz w:val="24"/>
          <w:szCs w:val="24"/>
        </w:rPr>
        <w:t xml:space="preserve"> of biologics and small molecules</w:t>
      </w:r>
      <w:r w:rsidR="00E31E79">
        <w:rPr>
          <w:rFonts w:ascii="Times New Roman" w:hAnsi="Times New Roman"/>
          <w:sz w:val="24"/>
          <w:szCs w:val="24"/>
          <w:lang w:val="pl-PL"/>
        </w:rPr>
        <w:t xml:space="preserve"> </w:t>
      </w:r>
      <w:r w:rsidR="00353B44">
        <w:rPr>
          <w:rFonts w:ascii="Times New Roman" w:hAnsi="Times New Roman"/>
          <w:sz w:val="24"/>
          <w:szCs w:val="24"/>
          <w:lang w:val="pl-PL"/>
        </w:rPr>
        <w:t>as part of clinical remission - induction therapy</w:t>
      </w:r>
      <w:r w:rsidR="00E31E79">
        <w:rPr>
          <w:rFonts w:ascii="Times New Roman" w:hAnsi="Times New Roman"/>
          <w:sz w:val="24"/>
          <w:szCs w:val="24"/>
          <w:lang w:val="pl-PL"/>
        </w:rPr>
        <w:t xml:space="preserve"> </w:t>
      </w:r>
      <w:r w:rsidR="007B7B54">
        <w:rPr>
          <w:rFonts w:ascii="Times New Roman" w:hAnsi="Times New Roman"/>
          <w:sz w:val="24"/>
          <w:szCs w:val="24"/>
          <w:lang w:val="pl-PL"/>
        </w:rPr>
        <w:t>with forest plot (B)</w:t>
      </w:r>
      <w:r w:rsidR="00E31E79">
        <w:rPr>
          <w:rFonts w:ascii="Times New Roman" w:hAnsi="Times New Roman"/>
          <w:sz w:val="24"/>
          <w:szCs w:val="24"/>
          <w:lang w:val="pl-PL"/>
        </w:rPr>
        <w:t xml:space="preserve">                                                          </w:t>
      </w:r>
    </w:p>
    <w:p w14:paraId="5A1838CE" w14:textId="41025852" w:rsidR="00D0622B" w:rsidRDefault="00D0622B" w:rsidP="008E553D">
      <w:pPr>
        <w:jc w:val="left"/>
        <w:rPr>
          <w:sz w:val="24"/>
          <w:szCs w:val="24"/>
          <w:lang w:val="pl-PL"/>
        </w:rPr>
      </w:pPr>
    </w:p>
    <w:p w14:paraId="487CE8C4" w14:textId="0DD8122C" w:rsidR="003B171B" w:rsidRDefault="006B3E8D" w:rsidP="006B3E8D">
      <w:pPr>
        <w:tabs>
          <w:tab w:val="left" w:pos="5459"/>
        </w:tabs>
        <w:jc w:val="left"/>
        <w:rPr>
          <w:sz w:val="24"/>
          <w:szCs w:val="24"/>
          <w:lang w:val="pl-PL"/>
        </w:rPr>
      </w:pPr>
      <w:r>
        <w:rPr>
          <w:sz w:val="24"/>
          <w:szCs w:val="24"/>
          <w:lang w:val="pl-PL"/>
        </w:rPr>
        <w:t>A</w:t>
      </w:r>
      <w:r>
        <w:rPr>
          <w:sz w:val="24"/>
          <w:szCs w:val="24"/>
          <w:lang w:val="pl-PL"/>
        </w:rPr>
        <w:tab/>
        <w:t>B</w:t>
      </w:r>
    </w:p>
    <w:p w14:paraId="5E94C46E" w14:textId="3A57F0D3" w:rsidR="00D0622B" w:rsidRDefault="00FF75F9" w:rsidP="008E553D">
      <w:pPr>
        <w:jc w:val="left"/>
        <w:rPr>
          <w:sz w:val="24"/>
          <w:szCs w:val="24"/>
          <w:lang w:val="pl-PL"/>
        </w:rPr>
      </w:pPr>
      <w:r>
        <w:rPr>
          <w:noProof/>
        </w:rPr>
        <w:drawing>
          <wp:anchor distT="0" distB="0" distL="114300" distR="114300" simplePos="0" relativeHeight="251664384" behindDoc="0" locked="0" layoutInCell="1" allowOverlap="1" wp14:anchorId="569F998B" wp14:editId="1C10D263">
            <wp:simplePos x="0" y="0"/>
            <wp:positionH relativeFrom="column">
              <wp:posOffset>3615465</wp:posOffset>
            </wp:positionH>
            <wp:positionV relativeFrom="paragraph">
              <wp:posOffset>123045</wp:posOffset>
            </wp:positionV>
            <wp:extent cx="3121660" cy="3315970"/>
            <wp:effectExtent l="0" t="0" r="2540" b="0"/>
            <wp:wrapThrough wrapText="bothSides">
              <wp:wrapPolygon edited="0">
                <wp:start x="0" y="0"/>
                <wp:lineTo x="0" y="21468"/>
                <wp:lineTo x="21486" y="21468"/>
                <wp:lineTo x="21486" y="0"/>
                <wp:lineTo x="0" y="0"/>
              </wp:wrapPolygon>
            </wp:wrapThrough>
            <wp:docPr id="1856026813" name="Picture 2" descr="A graph of treatment resul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6026813" name="Picture 2" descr="A graph of treatment results&#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121660" cy="3315970"/>
                    </a:xfrm>
                    <a:prstGeom prst="rect">
                      <a:avLst/>
                    </a:prstGeom>
                    <a:noFill/>
                    <a:ln>
                      <a:noFill/>
                    </a:ln>
                  </pic:spPr>
                </pic:pic>
              </a:graphicData>
            </a:graphic>
            <wp14:sizeRelH relativeFrom="margin">
              <wp14:pctWidth>0</wp14:pctWidth>
            </wp14:sizeRelH>
            <wp14:sizeRelV relativeFrom="margin">
              <wp14:pctHeight>0</wp14:pctHeight>
            </wp14:sizeRelV>
          </wp:anchor>
        </w:drawing>
      </w:r>
    </w:p>
    <w:tbl>
      <w:tblPr>
        <w:tblpPr w:leftFromText="180" w:rightFromText="180" w:vertAnchor="text" w:horzAnchor="page" w:tblpX="1933" w:tblpY="174"/>
        <w:tblW w:w="1771" w:type="pct"/>
        <w:tblLook w:val="06A0" w:firstRow="1" w:lastRow="0" w:firstColumn="1" w:lastColumn="0" w:noHBand="1" w:noVBand="1"/>
      </w:tblPr>
      <w:tblGrid>
        <w:gridCol w:w="2111"/>
        <w:gridCol w:w="1494"/>
        <w:gridCol w:w="982"/>
      </w:tblGrid>
      <w:tr w:rsidR="00B81A94" w:rsidRPr="003E68E8" w14:paraId="794BE525" w14:textId="77777777" w:rsidTr="00B81A94">
        <w:trPr>
          <w:trHeight w:val="155"/>
          <w:tblHeader/>
        </w:trPr>
        <w:tc>
          <w:tcPr>
            <w:tcW w:w="2301" w:type="pct"/>
            <w:tcBorders>
              <w:top w:val="single" w:sz="4" w:space="0" w:color="auto"/>
              <w:left w:val="single" w:sz="4" w:space="0" w:color="auto"/>
              <w:bottom w:val="single" w:sz="4" w:space="0" w:color="auto"/>
              <w:right w:val="single" w:sz="4" w:space="0" w:color="auto"/>
            </w:tcBorders>
            <w:shd w:val="clear" w:color="auto" w:fill="BFBFBF"/>
            <w:tcMar>
              <w:top w:w="15" w:type="dxa"/>
              <w:left w:w="15" w:type="dxa"/>
              <w:right w:w="15" w:type="dxa"/>
            </w:tcMar>
            <w:vAlign w:val="center"/>
          </w:tcPr>
          <w:p w14:paraId="3F478F70" w14:textId="77777777" w:rsidR="00B81A94" w:rsidRPr="003E68E8" w:rsidRDefault="00B81A94" w:rsidP="00B81A94">
            <w:pPr>
              <w:spacing w:line="276" w:lineRule="auto"/>
              <w:ind w:left="-20" w:right="-20"/>
              <w:jc w:val="center"/>
              <w:rPr>
                <w:rFonts w:ascii="Times New Roman" w:eastAsia="Times New Roman" w:hAnsi="Times New Roman"/>
                <w:b/>
                <w:bCs/>
                <w:sz w:val="18"/>
                <w:szCs w:val="18"/>
                <w:lang w:eastAsia="pl-PL"/>
              </w:rPr>
            </w:pPr>
            <w:bookmarkStart w:id="4" w:name="_Hlk192015307"/>
            <w:r w:rsidRPr="003E68E8">
              <w:rPr>
                <w:rFonts w:ascii="Times New Roman" w:eastAsia="Times New Roman" w:hAnsi="Times New Roman"/>
                <w:b/>
                <w:bCs/>
                <w:sz w:val="18"/>
                <w:szCs w:val="18"/>
                <w:lang w:eastAsia="pl-PL"/>
              </w:rPr>
              <w:t>Clinical re</w:t>
            </w:r>
            <w:r>
              <w:rPr>
                <w:rFonts w:ascii="Times New Roman" w:eastAsia="Times New Roman" w:hAnsi="Times New Roman"/>
                <w:b/>
                <w:bCs/>
                <w:sz w:val="18"/>
                <w:szCs w:val="18"/>
                <w:lang w:eastAsia="pl-PL"/>
              </w:rPr>
              <w:t>mission</w:t>
            </w:r>
          </w:p>
        </w:tc>
        <w:tc>
          <w:tcPr>
            <w:tcW w:w="1629" w:type="pct"/>
            <w:tcBorders>
              <w:top w:val="single" w:sz="4" w:space="0" w:color="auto"/>
              <w:left w:val="single" w:sz="4" w:space="0" w:color="auto"/>
              <w:bottom w:val="single" w:sz="4" w:space="0" w:color="auto"/>
              <w:right w:val="single" w:sz="4" w:space="0" w:color="auto"/>
            </w:tcBorders>
            <w:shd w:val="clear" w:color="auto" w:fill="BFBFBF"/>
            <w:tcMar>
              <w:top w:w="15" w:type="dxa"/>
              <w:left w:w="15" w:type="dxa"/>
              <w:right w:w="15" w:type="dxa"/>
            </w:tcMar>
            <w:vAlign w:val="center"/>
          </w:tcPr>
          <w:p w14:paraId="3756900F" w14:textId="77777777" w:rsidR="00B81A94" w:rsidRPr="003E68E8" w:rsidRDefault="00B81A94" w:rsidP="00B81A94">
            <w:pPr>
              <w:spacing w:line="276" w:lineRule="auto"/>
              <w:ind w:left="-20" w:right="-20"/>
              <w:jc w:val="center"/>
              <w:rPr>
                <w:rFonts w:ascii="Times New Roman" w:eastAsia="Times New Roman" w:hAnsi="Times New Roman"/>
                <w:b/>
                <w:bCs/>
                <w:sz w:val="18"/>
                <w:szCs w:val="18"/>
                <w:lang w:eastAsia="pl-PL"/>
              </w:rPr>
            </w:pPr>
            <w:r w:rsidRPr="003E68E8">
              <w:rPr>
                <w:rFonts w:ascii="Times New Roman" w:eastAsia="Times New Roman" w:hAnsi="Times New Roman"/>
                <w:b/>
                <w:bCs/>
                <w:sz w:val="18"/>
                <w:szCs w:val="18"/>
                <w:lang w:eastAsia="pl-PL"/>
              </w:rPr>
              <w:t>P-Score</w:t>
            </w:r>
          </w:p>
        </w:tc>
        <w:tc>
          <w:tcPr>
            <w:tcW w:w="1070" w:type="pct"/>
            <w:tcBorders>
              <w:top w:val="single" w:sz="4" w:space="0" w:color="auto"/>
              <w:left w:val="single" w:sz="4" w:space="0" w:color="auto"/>
              <w:bottom w:val="single" w:sz="4" w:space="0" w:color="auto"/>
              <w:right w:val="single" w:sz="4" w:space="0" w:color="auto"/>
            </w:tcBorders>
            <w:shd w:val="clear" w:color="auto" w:fill="BFBFBF"/>
            <w:tcMar>
              <w:top w:w="15" w:type="dxa"/>
              <w:left w:w="15" w:type="dxa"/>
              <w:right w:w="15" w:type="dxa"/>
            </w:tcMar>
            <w:vAlign w:val="center"/>
          </w:tcPr>
          <w:p w14:paraId="0EE16E29" w14:textId="77777777" w:rsidR="00B81A94" w:rsidRPr="003E68E8" w:rsidRDefault="00B81A94" w:rsidP="00B81A94">
            <w:pPr>
              <w:spacing w:line="276" w:lineRule="auto"/>
              <w:ind w:left="-20" w:right="-20"/>
              <w:jc w:val="center"/>
              <w:rPr>
                <w:rFonts w:ascii="Times New Roman" w:eastAsia="Times New Roman" w:hAnsi="Times New Roman"/>
                <w:b/>
                <w:bCs/>
                <w:sz w:val="18"/>
                <w:szCs w:val="18"/>
                <w:lang w:eastAsia="pl-PL"/>
              </w:rPr>
            </w:pPr>
            <w:r w:rsidRPr="003E68E8">
              <w:rPr>
                <w:rFonts w:ascii="Times New Roman" w:eastAsia="Times New Roman" w:hAnsi="Times New Roman"/>
                <w:b/>
                <w:bCs/>
                <w:sz w:val="18"/>
                <w:szCs w:val="18"/>
                <w:lang w:eastAsia="pl-PL"/>
              </w:rPr>
              <w:t>Rank</w:t>
            </w:r>
          </w:p>
        </w:tc>
      </w:tr>
      <w:tr w:rsidR="00B81A94" w:rsidRPr="003E68E8" w14:paraId="462F7715" w14:textId="77777777" w:rsidTr="00B81A94">
        <w:trPr>
          <w:trHeight w:val="55"/>
        </w:trPr>
        <w:tc>
          <w:tcPr>
            <w:tcW w:w="2301"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6FA2BCDE" w14:textId="77777777" w:rsidR="00B81A94" w:rsidRPr="003E68E8" w:rsidRDefault="00B81A94" w:rsidP="00B81A94">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Upadacitinib       </w:t>
            </w:r>
          </w:p>
        </w:tc>
        <w:tc>
          <w:tcPr>
            <w:tcW w:w="1629"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51347760" w14:textId="77777777" w:rsidR="00B81A94" w:rsidRPr="003E68E8" w:rsidRDefault="00B81A94" w:rsidP="00B81A94">
            <w:pPr>
              <w:spacing w:line="276" w:lineRule="auto"/>
              <w:ind w:left="-20" w:right="-20"/>
              <w:jc w:val="center"/>
              <w:rPr>
                <w:rFonts w:ascii="Times New Roman" w:eastAsia="Times New Roman" w:hAnsi="Times New Roman"/>
                <w:sz w:val="18"/>
                <w:szCs w:val="18"/>
                <w:lang w:eastAsia="pl-PL"/>
              </w:rPr>
            </w:pPr>
            <w:r w:rsidRPr="00100242">
              <w:rPr>
                <w:rFonts w:ascii="Times New Roman" w:eastAsia="Times New Roman" w:hAnsi="Times New Roman"/>
                <w:sz w:val="18"/>
                <w:szCs w:val="18"/>
                <w:lang w:eastAsia="pl-PL"/>
              </w:rPr>
              <w:t>0.9894</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64D478E9" w14:textId="77777777" w:rsidR="00B81A94" w:rsidRPr="003E68E8" w:rsidRDefault="00B81A94" w:rsidP="00B81A94">
            <w:pPr>
              <w:spacing w:line="276" w:lineRule="auto"/>
              <w:ind w:left="-20" w:right="-20"/>
              <w:jc w:val="center"/>
              <w:rPr>
                <w:rFonts w:ascii="Times New Roman" w:eastAsia="Times New Roman" w:hAnsi="Times New Roman"/>
                <w:sz w:val="18"/>
                <w:szCs w:val="18"/>
                <w:lang w:eastAsia="pl-PL"/>
              </w:rPr>
            </w:pPr>
            <w:r w:rsidRPr="003E68E8">
              <w:rPr>
                <w:rFonts w:ascii="Times New Roman" w:eastAsia="Times New Roman" w:hAnsi="Times New Roman"/>
                <w:color w:val="auto"/>
                <w:sz w:val="18"/>
                <w:szCs w:val="18"/>
                <w:lang w:val="pl-PL" w:eastAsia="pl-PL"/>
              </w:rPr>
              <w:t>1</w:t>
            </w:r>
          </w:p>
        </w:tc>
      </w:tr>
      <w:tr w:rsidR="00B81A94" w:rsidRPr="003E68E8" w14:paraId="19BF5BEE" w14:textId="77777777" w:rsidTr="00B81A94">
        <w:trPr>
          <w:trHeight w:val="55"/>
        </w:trPr>
        <w:tc>
          <w:tcPr>
            <w:tcW w:w="2301"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25F844CF" w14:textId="77777777" w:rsidR="00B81A94" w:rsidRPr="003E68E8" w:rsidRDefault="00B81A94" w:rsidP="00B81A94">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Infliximab    </w:t>
            </w:r>
          </w:p>
        </w:tc>
        <w:tc>
          <w:tcPr>
            <w:tcW w:w="1629"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40748D6B" w14:textId="77777777" w:rsidR="00B81A94" w:rsidRPr="003E68E8" w:rsidRDefault="00B81A94" w:rsidP="00B81A94">
            <w:pPr>
              <w:spacing w:line="276" w:lineRule="auto"/>
              <w:ind w:left="-20" w:right="-20"/>
              <w:jc w:val="center"/>
              <w:rPr>
                <w:rFonts w:ascii="Times New Roman" w:eastAsia="Times New Roman" w:hAnsi="Times New Roman"/>
                <w:sz w:val="18"/>
                <w:szCs w:val="18"/>
                <w:lang w:eastAsia="pl-PL"/>
              </w:rPr>
            </w:pPr>
            <w:r w:rsidRPr="00100242">
              <w:rPr>
                <w:rFonts w:ascii="Times New Roman" w:eastAsia="Times New Roman" w:hAnsi="Times New Roman"/>
                <w:sz w:val="18"/>
                <w:szCs w:val="18"/>
                <w:lang w:eastAsia="pl-PL"/>
              </w:rPr>
              <w:t>0.769</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52622201" w14:textId="77777777" w:rsidR="00B81A94" w:rsidRPr="003E68E8" w:rsidRDefault="00B81A94" w:rsidP="00B81A94">
            <w:pPr>
              <w:spacing w:line="276" w:lineRule="auto"/>
              <w:ind w:left="-20" w:right="-20"/>
              <w:jc w:val="center"/>
              <w:rPr>
                <w:rFonts w:ascii="Times New Roman" w:eastAsia="Times New Roman" w:hAnsi="Times New Roman"/>
                <w:sz w:val="18"/>
                <w:szCs w:val="18"/>
                <w:lang w:eastAsia="pl-PL"/>
              </w:rPr>
            </w:pPr>
            <w:r w:rsidRPr="003E68E8">
              <w:rPr>
                <w:rFonts w:ascii="Times New Roman" w:eastAsia="Times New Roman" w:hAnsi="Times New Roman"/>
                <w:color w:val="auto"/>
                <w:sz w:val="18"/>
                <w:szCs w:val="18"/>
                <w:lang w:val="pl-PL" w:eastAsia="pl-PL"/>
              </w:rPr>
              <w:t>2</w:t>
            </w:r>
          </w:p>
        </w:tc>
      </w:tr>
      <w:tr w:rsidR="00B81A94" w:rsidRPr="003E68E8" w14:paraId="7BCB38A2" w14:textId="77777777" w:rsidTr="00B81A94">
        <w:trPr>
          <w:trHeight w:val="55"/>
        </w:trPr>
        <w:tc>
          <w:tcPr>
            <w:tcW w:w="2301"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5D366B96" w14:textId="77777777" w:rsidR="00B81A94" w:rsidRPr="003E68E8" w:rsidRDefault="00B81A94" w:rsidP="00B81A94">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Infliximab 3.5 mg  </w:t>
            </w:r>
          </w:p>
        </w:tc>
        <w:tc>
          <w:tcPr>
            <w:tcW w:w="1629"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0BCA4731" w14:textId="77777777" w:rsidR="00B81A94" w:rsidRPr="003E68E8" w:rsidRDefault="00B81A94" w:rsidP="00B81A94">
            <w:pPr>
              <w:spacing w:line="276" w:lineRule="auto"/>
              <w:ind w:left="-20" w:right="-20"/>
              <w:jc w:val="center"/>
              <w:rPr>
                <w:rFonts w:ascii="Times New Roman" w:eastAsia="Times New Roman" w:hAnsi="Times New Roman"/>
                <w:sz w:val="18"/>
                <w:szCs w:val="18"/>
                <w:lang w:eastAsia="pl-PL"/>
              </w:rPr>
            </w:pPr>
            <w:r w:rsidRPr="00100242">
              <w:rPr>
                <w:rFonts w:ascii="Times New Roman" w:eastAsia="Times New Roman" w:hAnsi="Times New Roman"/>
                <w:sz w:val="18"/>
                <w:szCs w:val="18"/>
                <w:lang w:eastAsia="pl-PL"/>
              </w:rPr>
              <w:t>0.6612</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6A19D347" w14:textId="77777777" w:rsidR="00B81A94" w:rsidRPr="003E68E8" w:rsidRDefault="00B81A94" w:rsidP="00B81A94">
            <w:pPr>
              <w:spacing w:line="276" w:lineRule="auto"/>
              <w:ind w:left="-20" w:right="-20"/>
              <w:jc w:val="center"/>
              <w:rPr>
                <w:rFonts w:ascii="Times New Roman" w:eastAsia="Times New Roman" w:hAnsi="Times New Roman"/>
                <w:sz w:val="18"/>
                <w:szCs w:val="18"/>
                <w:lang w:eastAsia="pl-PL"/>
              </w:rPr>
            </w:pPr>
            <w:r w:rsidRPr="003E68E8">
              <w:rPr>
                <w:rFonts w:ascii="Times New Roman" w:eastAsia="Times New Roman" w:hAnsi="Times New Roman"/>
                <w:color w:val="auto"/>
                <w:sz w:val="18"/>
                <w:szCs w:val="18"/>
                <w:lang w:val="pl-PL" w:eastAsia="pl-PL"/>
              </w:rPr>
              <w:t>3</w:t>
            </w:r>
          </w:p>
        </w:tc>
      </w:tr>
      <w:tr w:rsidR="00B81A94" w:rsidRPr="003E68E8" w14:paraId="5A316E5E" w14:textId="77777777" w:rsidTr="00B81A94">
        <w:trPr>
          <w:trHeight w:val="55"/>
        </w:trPr>
        <w:tc>
          <w:tcPr>
            <w:tcW w:w="2301"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3E48A9FE" w14:textId="77777777" w:rsidR="00B81A94" w:rsidRPr="003E68E8" w:rsidRDefault="00B81A94" w:rsidP="00B81A94">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Ozanimod           </w:t>
            </w:r>
          </w:p>
        </w:tc>
        <w:tc>
          <w:tcPr>
            <w:tcW w:w="1629"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04AE5AF4" w14:textId="77777777" w:rsidR="00B81A94" w:rsidRPr="003E68E8" w:rsidRDefault="00B81A94" w:rsidP="00B81A94">
            <w:pPr>
              <w:spacing w:line="276" w:lineRule="auto"/>
              <w:ind w:left="-20" w:right="-20"/>
              <w:jc w:val="center"/>
              <w:rPr>
                <w:rFonts w:ascii="Times New Roman" w:eastAsia="Times New Roman" w:hAnsi="Times New Roman"/>
                <w:sz w:val="18"/>
                <w:szCs w:val="18"/>
                <w:lang w:eastAsia="pl-PL"/>
              </w:rPr>
            </w:pPr>
            <w:r w:rsidRPr="00100242">
              <w:rPr>
                <w:rFonts w:ascii="Times New Roman" w:eastAsia="Times New Roman" w:hAnsi="Times New Roman"/>
                <w:sz w:val="18"/>
                <w:szCs w:val="18"/>
                <w:lang w:eastAsia="pl-PL"/>
              </w:rPr>
              <w:t>0.633</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2FE408C6" w14:textId="77777777" w:rsidR="00B81A94" w:rsidRPr="003E68E8" w:rsidRDefault="00B81A94" w:rsidP="00B81A94">
            <w:pPr>
              <w:spacing w:line="276" w:lineRule="auto"/>
              <w:ind w:left="-20" w:right="-20"/>
              <w:jc w:val="center"/>
              <w:rPr>
                <w:rFonts w:ascii="Times New Roman" w:eastAsia="Times New Roman" w:hAnsi="Times New Roman"/>
                <w:sz w:val="18"/>
                <w:szCs w:val="18"/>
                <w:lang w:eastAsia="pl-PL"/>
              </w:rPr>
            </w:pPr>
            <w:r w:rsidRPr="003E68E8">
              <w:rPr>
                <w:rFonts w:ascii="Times New Roman" w:eastAsia="Times New Roman" w:hAnsi="Times New Roman"/>
                <w:color w:val="auto"/>
                <w:sz w:val="18"/>
                <w:szCs w:val="18"/>
                <w:lang w:val="pl-PL" w:eastAsia="pl-PL"/>
              </w:rPr>
              <w:t>4</w:t>
            </w:r>
          </w:p>
        </w:tc>
      </w:tr>
      <w:tr w:rsidR="00B81A94" w:rsidRPr="003E68E8" w14:paraId="6DFFEA7B" w14:textId="77777777" w:rsidTr="00B81A94">
        <w:trPr>
          <w:trHeight w:val="55"/>
        </w:trPr>
        <w:tc>
          <w:tcPr>
            <w:tcW w:w="2301"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3563EF34" w14:textId="77777777" w:rsidR="00B81A94" w:rsidRPr="003E68E8" w:rsidRDefault="00B81A94" w:rsidP="00B81A94">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Guselkumab         </w:t>
            </w:r>
          </w:p>
        </w:tc>
        <w:tc>
          <w:tcPr>
            <w:tcW w:w="1629"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55DC7CAD" w14:textId="77777777" w:rsidR="00B81A94" w:rsidRPr="003E68E8" w:rsidRDefault="00B81A94" w:rsidP="00B81A94">
            <w:pPr>
              <w:spacing w:line="276" w:lineRule="auto"/>
              <w:ind w:left="-20" w:right="-20"/>
              <w:jc w:val="center"/>
              <w:rPr>
                <w:rFonts w:ascii="Times New Roman" w:eastAsia="Times New Roman" w:hAnsi="Times New Roman"/>
                <w:sz w:val="18"/>
                <w:szCs w:val="18"/>
                <w:lang w:eastAsia="pl-PL"/>
              </w:rPr>
            </w:pPr>
            <w:r w:rsidRPr="00100242">
              <w:rPr>
                <w:rFonts w:ascii="Times New Roman" w:eastAsia="Times New Roman" w:hAnsi="Times New Roman"/>
                <w:sz w:val="18"/>
                <w:szCs w:val="18"/>
                <w:lang w:eastAsia="pl-PL"/>
              </w:rPr>
              <w:t>0.6193</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06A7CA13" w14:textId="77777777" w:rsidR="00B81A94" w:rsidRPr="003E68E8" w:rsidRDefault="00B81A94" w:rsidP="00B81A94">
            <w:pPr>
              <w:spacing w:line="276" w:lineRule="auto"/>
              <w:ind w:left="-20" w:right="-20"/>
              <w:jc w:val="center"/>
              <w:rPr>
                <w:rFonts w:ascii="Times New Roman" w:eastAsia="Times New Roman" w:hAnsi="Times New Roman"/>
                <w:sz w:val="18"/>
                <w:szCs w:val="18"/>
                <w:lang w:eastAsia="pl-PL"/>
              </w:rPr>
            </w:pPr>
            <w:r w:rsidRPr="003E68E8">
              <w:rPr>
                <w:rFonts w:ascii="Times New Roman" w:eastAsia="Times New Roman" w:hAnsi="Times New Roman"/>
                <w:color w:val="auto"/>
                <w:sz w:val="18"/>
                <w:szCs w:val="18"/>
                <w:lang w:val="pl-PL" w:eastAsia="pl-PL"/>
              </w:rPr>
              <w:t>5</w:t>
            </w:r>
          </w:p>
        </w:tc>
      </w:tr>
      <w:tr w:rsidR="00B81A94" w:rsidRPr="003E68E8" w14:paraId="7FB007A1" w14:textId="77777777" w:rsidTr="00B81A94">
        <w:trPr>
          <w:trHeight w:val="55"/>
        </w:trPr>
        <w:tc>
          <w:tcPr>
            <w:tcW w:w="2301"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0DD357A3" w14:textId="77777777" w:rsidR="00B81A94" w:rsidRPr="003E68E8" w:rsidRDefault="00B81A94" w:rsidP="00B81A94">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Tofacitinib 10 mg  </w:t>
            </w:r>
          </w:p>
        </w:tc>
        <w:tc>
          <w:tcPr>
            <w:tcW w:w="1629"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7FD5D1DE" w14:textId="77777777" w:rsidR="00B81A94" w:rsidRPr="003E68E8" w:rsidRDefault="00B81A94" w:rsidP="00B81A94">
            <w:pPr>
              <w:spacing w:line="276" w:lineRule="auto"/>
              <w:ind w:left="-20" w:right="-20"/>
              <w:jc w:val="center"/>
              <w:rPr>
                <w:rFonts w:ascii="Times New Roman" w:eastAsia="Times New Roman" w:hAnsi="Times New Roman"/>
                <w:sz w:val="18"/>
                <w:szCs w:val="18"/>
                <w:lang w:eastAsia="pl-PL"/>
              </w:rPr>
            </w:pPr>
            <w:r w:rsidRPr="00100242">
              <w:rPr>
                <w:rFonts w:ascii="Times New Roman" w:eastAsia="Times New Roman" w:hAnsi="Times New Roman"/>
                <w:sz w:val="18"/>
                <w:szCs w:val="18"/>
                <w:lang w:eastAsia="pl-PL"/>
              </w:rPr>
              <w:t>0.59</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48E120B1" w14:textId="77777777" w:rsidR="00B81A94" w:rsidRPr="003E68E8" w:rsidRDefault="00B81A94" w:rsidP="00B81A94">
            <w:pPr>
              <w:spacing w:line="276" w:lineRule="auto"/>
              <w:ind w:left="-20" w:right="-20"/>
              <w:jc w:val="center"/>
              <w:rPr>
                <w:rFonts w:ascii="Times New Roman" w:eastAsia="Times New Roman" w:hAnsi="Times New Roman"/>
                <w:sz w:val="18"/>
                <w:szCs w:val="18"/>
                <w:lang w:eastAsia="pl-PL"/>
              </w:rPr>
            </w:pPr>
            <w:r w:rsidRPr="003E68E8">
              <w:rPr>
                <w:rFonts w:ascii="Times New Roman" w:eastAsia="Times New Roman" w:hAnsi="Times New Roman"/>
                <w:color w:val="auto"/>
                <w:sz w:val="18"/>
                <w:szCs w:val="18"/>
                <w:lang w:val="pl-PL" w:eastAsia="pl-PL"/>
              </w:rPr>
              <w:t>6</w:t>
            </w:r>
          </w:p>
        </w:tc>
      </w:tr>
      <w:tr w:rsidR="00B81A94" w:rsidRPr="003E68E8" w14:paraId="18F3DCC6" w14:textId="77777777" w:rsidTr="00B81A94">
        <w:trPr>
          <w:trHeight w:val="55"/>
        </w:trPr>
        <w:tc>
          <w:tcPr>
            <w:tcW w:w="2301"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1F21A9D2" w14:textId="77777777" w:rsidR="00B81A94" w:rsidRPr="003E68E8" w:rsidRDefault="00B81A94" w:rsidP="00B81A94">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Ustekinumab        </w:t>
            </w:r>
          </w:p>
        </w:tc>
        <w:tc>
          <w:tcPr>
            <w:tcW w:w="1629"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697C9A5A" w14:textId="77777777" w:rsidR="00B81A94" w:rsidRPr="003E68E8" w:rsidRDefault="00B81A94" w:rsidP="00B81A94">
            <w:pPr>
              <w:spacing w:line="276" w:lineRule="auto"/>
              <w:ind w:left="-20" w:right="-20"/>
              <w:jc w:val="center"/>
              <w:rPr>
                <w:rFonts w:ascii="Times New Roman" w:eastAsia="Times New Roman" w:hAnsi="Times New Roman"/>
                <w:sz w:val="18"/>
                <w:szCs w:val="18"/>
                <w:lang w:eastAsia="pl-PL"/>
              </w:rPr>
            </w:pPr>
            <w:r w:rsidRPr="00100242">
              <w:rPr>
                <w:rFonts w:ascii="Times New Roman" w:eastAsia="Times New Roman" w:hAnsi="Times New Roman"/>
                <w:sz w:val="18"/>
                <w:szCs w:val="18"/>
                <w:lang w:eastAsia="pl-PL"/>
              </w:rPr>
              <w:t>0.5861</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6C3A7052" w14:textId="77777777" w:rsidR="00B81A94" w:rsidRPr="003E68E8" w:rsidRDefault="00B81A94" w:rsidP="00B81A94">
            <w:pPr>
              <w:spacing w:line="276" w:lineRule="auto"/>
              <w:ind w:left="-20" w:right="-20"/>
              <w:jc w:val="center"/>
              <w:rPr>
                <w:rFonts w:ascii="Times New Roman" w:eastAsia="Times New Roman" w:hAnsi="Times New Roman"/>
                <w:sz w:val="18"/>
                <w:szCs w:val="18"/>
                <w:lang w:eastAsia="pl-PL"/>
              </w:rPr>
            </w:pPr>
            <w:r w:rsidRPr="003E68E8">
              <w:rPr>
                <w:rFonts w:ascii="Times New Roman" w:eastAsia="Times New Roman" w:hAnsi="Times New Roman"/>
                <w:color w:val="auto"/>
                <w:sz w:val="18"/>
                <w:szCs w:val="18"/>
                <w:lang w:val="pl-PL" w:eastAsia="pl-PL"/>
              </w:rPr>
              <w:t>7</w:t>
            </w:r>
          </w:p>
        </w:tc>
      </w:tr>
      <w:tr w:rsidR="00B81A94" w:rsidRPr="003E68E8" w14:paraId="221CCF5D" w14:textId="77777777" w:rsidTr="00B81A94">
        <w:trPr>
          <w:trHeight w:val="55"/>
        </w:trPr>
        <w:tc>
          <w:tcPr>
            <w:tcW w:w="2301"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5E694975" w14:textId="77777777" w:rsidR="00B81A94" w:rsidRPr="003E68E8" w:rsidRDefault="00B81A94" w:rsidP="00B81A94">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Golimumab          </w:t>
            </w:r>
          </w:p>
        </w:tc>
        <w:tc>
          <w:tcPr>
            <w:tcW w:w="1629"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0833E9D2" w14:textId="77777777" w:rsidR="00B81A94" w:rsidRPr="003E68E8" w:rsidRDefault="00B81A94" w:rsidP="00B81A94">
            <w:pPr>
              <w:spacing w:line="276" w:lineRule="auto"/>
              <w:ind w:left="-20" w:right="-20"/>
              <w:jc w:val="center"/>
              <w:rPr>
                <w:rFonts w:ascii="Times New Roman" w:eastAsia="Times New Roman" w:hAnsi="Times New Roman"/>
                <w:color w:val="auto"/>
                <w:sz w:val="18"/>
                <w:szCs w:val="18"/>
                <w:lang w:val="pl-PL" w:eastAsia="pl-PL"/>
              </w:rPr>
            </w:pPr>
            <w:r w:rsidRPr="00100242">
              <w:rPr>
                <w:rFonts w:ascii="Times New Roman" w:eastAsia="Times New Roman" w:hAnsi="Times New Roman"/>
                <w:color w:val="auto"/>
                <w:sz w:val="18"/>
                <w:szCs w:val="18"/>
                <w:lang w:val="pl-PL" w:eastAsia="pl-PL"/>
              </w:rPr>
              <w:t>0.5675</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4A9DC85F" w14:textId="77777777" w:rsidR="00B81A94" w:rsidRPr="003E68E8" w:rsidRDefault="00B81A94" w:rsidP="00B81A94">
            <w:pPr>
              <w:spacing w:line="276" w:lineRule="auto"/>
              <w:ind w:left="-20" w:right="-20"/>
              <w:jc w:val="center"/>
              <w:rPr>
                <w:rFonts w:ascii="Times New Roman" w:eastAsia="Times New Roman" w:hAnsi="Times New Roman"/>
                <w:color w:val="auto"/>
                <w:sz w:val="18"/>
                <w:szCs w:val="18"/>
                <w:lang w:val="pl-PL" w:eastAsia="pl-PL"/>
              </w:rPr>
            </w:pPr>
            <w:r>
              <w:rPr>
                <w:rFonts w:ascii="Times New Roman" w:eastAsia="Times New Roman" w:hAnsi="Times New Roman"/>
                <w:color w:val="auto"/>
                <w:sz w:val="18"/>
                <w:szCs w:val="18"/>
                <w:lang w:val="pl-PL" w:eastAsia="pl-PL"/>
              </w:rPr>
              <w:t>8</w:t>
            </w:r>
          </w:p>
        </w:tc>
      </w:tr>
      <w:tr w:rsidR="00B81A94" w:rsidRPr="003E68E8" w14:paraId="5340E4F0" w14:textId="77777777" w:rsidTr="00B81A94">
        <w:trPr>
          <w:trHeight w:val="55"/>
        </w:trPr>
        <w:tc>
          <w:tcPr>
            <w:tcW w:w="2301"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464BD703" w14:textId="77777777" w:rsidR="00B81A94" w:rsidRPr="003E68E8" w:rsidRDefault="00B81A94" w:rsidP="00B81A94">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Etrolizumab        </w:t>
            </w:r>
          </w:p>
        </w:tc>
        <w:tc>
          <w:tcPr>
            <w:tcW w:w="1629"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668458B7" w14:textId="77777777" w:rsidR="00B81A94" w:rsidRPr="003E68E8" w:rsidRDefault="00B81A94" w:rsidP="00B81A94">
            <w:pPr>
              <w:spacing w:line="276" w:lineRule="auto"/>
              <w:ind w:left="-20" w:right="-20"/>
              <w:jc w:val="center"/>
              <w:rPr>
                <w:rFonts w:ascii="Times New Roman" w:eastAsia="Times New Roman" w:hAnsi="Times New Roman"/>
                <w:color w:val="auto"/>
                <w:sz w:val="18"/>
                <w:szCs w:val="18"/>
                <w:lang w:val="pl-PL" w:eastAsia="pl-PL"/>
              </w:rPr>
            </w:pPr>
            <w:r w:rsidRPr="00100242">
              <w:rPr>
                <w:rFonts w:ascii="Times New Roman" w:eastAsia="Times New Roman" w:hAnsi="Times New Roman"/>
                <w:color w:val="auto"/>
                <w:sz w:val="18"/>
                <w:szCs w:val="18"/>
                <w:lang w:val="pl-PL" w:eastAsia="pl-PL"/>
              </w:rPr>
              <w:t>0.3985</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7E4C6162" w14:textId="77777777" w:rsidR="00B81A94" w:rsidRPr="003E68E8" w:rsidRDefault="00B81A94" w:rsidP="00B81A94">
            <w:pPr>
              <w:spacing w:line="276" w:lineRule="auto"/>
              <w:ind w:left="-20" w:right="-20"/>
              <w:jc w:val="center"/>
              <w:rPr>
                <w:rFonts w:ascii="Times New Roman" w:eastAsia="Times New Roman" w:hAnsi="Times New Roman"/>
                <w:color w:val="auto"/>
                <w:sz w:val="18"/>
                <w:szCs w:val="18"/>
                <w:lang w:val="pl-PL" w:eastAsia="pl-PL"/>
              </w:rPr>
            </w:pPr>
            <w:r>
              <w:rPr>
                <w:rFonts w:ascii="Times New Roman" w:eastAsia="Times New Roman" w:hAnsi="Times New Roman"/>
                <w:color w:val="auto"/>
                <w:sz w:val="18"/>
                <w:szCs w:val="18"/>
                <w:lang w:val="pl-PL" w:eastAsia="pl-PL"/>
              </w:rPr>
              <w:t>9</w:t>
            </w:r>
          </w:p>
        </w:tc>
      </w:tr>
      <w:tr w:rsidR="00B81A94" w:rsidRPr="003E68E8" w14:paraId="57028F47" w14:textId="77777777" w:rsidTr="00B81A94">
        <w:trPr>
          <w:trHeight w:val="55"/>
        </w:trPr>
        <w:tc>
          <w:tcPr>
            <w:tcW w:w="2301"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7B9B9A3C" w14:textId="77777777" w:rsidR="00B81A94" w:rsidRPr="003E68E8" w:rsidRDefault="00B81A94" w:rsidP="00B81A94">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Vedolizumab        </w:t>
            </w:r>
          </w:p>
        </w:tc>
        <w:tc>
          <w:tcPr>
            <w:tcW w:w="1629"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1B78E1D7" w14:textId="77777777" w:rsidR="00B81A94" w:rsidRPr="003E68E8" w:rsidRDefault="00B81A94" w:rsidP="00B81A94">
            <w:pPr>
              <w:spacing w:line="276" w:lineRule="auto"/>
              <w:ind w:left="-20" w:right="-20"/>
              <w:jc w:val="center"/>
              <w:rPr>
                <w:rFonts w:ascii="Times New Roman" w:eastAsia="Times New Roman" w:hAnsi="Times New Roman"/>
                <w:color w:val="auto"/>
                <w:sz w:val="18"/>
                <w:szCs w:val="18"/>
                <w:lang w:val="pl-PL" w:eastAsia="pl-PL"/>
              </w:rPr>
            </w:pPr>
            <w:r w:rsidRPr="00100242">
              <w:rPr>
                <w:rFonts w:ascii="Times New Roman" w:eastAsia="Times New Roman" w:hAnsi="Times New Roman"/>
                <w:color w:val="auto"/>
                <w:sz w:val="18"/>
                <w:szCs w:val="18"/>
                <w:lang w:val="pl-PL" w:eastAsia="pl-PL"/>
              </w:rPr>
              <w:t>0.3734</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077CBA45" w14:textId="77777777" w:rsidR="00B81A94" w:rsidRPr="003E68E8" w:rsidRDefault="00B81A94" w:rsidP="00B81A94">
            <w:pPr>
              <w:spacing w:line="276" w:lineRule="auto"/>
              <w:ind w:left="-20" w:right="-20"/>
              <w:jc w:val="center"/>
              <w:rPr>
                <w:rFonts w:ascii="Times New Roman" w:eastAsia="Times New Roman" w:hAnsi="Times New Roman"/>
                <w:color w:val="auto"/>
                <w:sz w:val="18"/>
                <w:szCs w:val="18"/>
                <w:lang w:val="pl-PL" w:eastAsia="pl-PL"/>
              </w:rPr>
            </w:pPr>
            <w:r>
              <w:rPr>
                <w:rFonts w:ascii="Times New Roman" w:eastAsia="Times New Roman" w:hAnsi="Times New Roman"/>
                <w:color w:val="auto"/>
                <w:sz w:val="18"/>
                <w:szCs w:val="18"/>
                <w:lang w:val="pl-PL" w:eastAsia="pl-PL"/>
              </w:rPr>
              <w:t>10</w:t>
            </w:r>
          </w:p>
        </w:tc>
      </w:tr>
      <w:tr w:rsidR="00B81A94" w:rsidRPr="003E68E8" w14:paraId="001D20DF" w14:textId="77777777" w:rsidTr="00B81A94">
        <w:trPr>
          <w:trHeight w:val="55"/>
        </w:trPr>
        <w:tc>
          <w:tcPr>
            <w:tcW w:w="2301"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183F8910" w14:textId="77777777" w:rsidR="00B81A94" w:rsidRPr="003E68E8" w:rsidRDefault="00B81A94" w:rsidP="00B81A94">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Filgotinib         </w:t>
            </w:r>
          </w:p>
        </w:tc>
        <w:tc>
          <w:tcPr>
            <w:tcW w:w="1629"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5879DE5D" w14:textId="77777777" w:rsidR="00B81A94" w:rsidRPr="003E68E8" w:rsidRDefault="00B81A94" w:rsidP="00B81A94">
            <w:pPr>
              <w:spacing w:line="276" w:lineRule="auto"/>
              <w:ind w:left="-20" w:right="-20"/>
              <w:jc w:val="center"/>
              <w:rPr>
                <w:rFonts w:ascii="Times New Roman" w:eastAsia="Times New Roman" w:hAnsi="Times New Roman"/>
                <w:color w:val="auto"/>
                <w:sz w:val="18"/>
                <w:szCs w:val="18"/>
                <w:lang w:val="pl-PL" w:eastAsia="pl-PL"/>
              </w:rPr>
            </w:pPr>
            <w:r w:rsidRPr="00100242">
              <w:rPr>
                <w:rFonts w:ascii="Times New Roman" w:eastAsia="Times New Roman" w:hAnsi="Times New Roman"/>
                <w:color w:val="auto"/>
                <w:sz w:val="18"/>
                <w:szCs w:val="18"/>
                <w:lang w:val="pl-PL" w:eastAsia="pl-PL"/>
              </w:rPr>
              <w:t>0.3543</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56546E6D" w14:textId="77777777" w:rsidR="00B81A94" w:rsidRPr="003E68E8" w:rsidRDefault="00B81A94" w:rsidP="00B81A94">
            <w:pPr>
              <w:spacing w:line="276" w:lineRule="auto"/>
              <w:ind w:left="-20" w:right="-20"/>
              <w:jc w:val="center"/>
              <w:rPr>
                <w:rFonts w:ascii="Times New Roman" w:eastAsia="Times New Roman" w:hAnsi="Times New Roman"/>
                <w:color w:val="auto"/>
                <w:sz w:val="18"/>
                <w:szCs w:val="18"/>
                <w:lang w:val="pl-PL" w:eastAsia="pl-PL"/>
              </w:rPr>
            </w:pPr>
            <w:r>
              <w:rPr>
                <w:rFonts w:ascii="Times New Roman" w:eastAsia="Times New Roman" w:hAnsi="Times New Roman"/>
                <w:color w:val="auto"/>
                <w:sz w:val="18"/>
                <w:szCs w:val="18"/>
                <w:lang w:val="pl-PL" w:eastAsia="pl-PL"/>
              </w:rPr>
              <w:t>11</w:t>
            </w:r>
          </w:p>
        </w:tc>
      </w:tr>
      <w:tr w:rsidR="00B81A94" w:rsidRPr="003E68E8" w14:paraId="460484CC" w14:textId="77777777" w:rsidTr="00B81A94">
        <w:trPr>
          <w:trHeight w:val="55"/>
        </w:trPr>
        <w:tc>
          <w:tcPr>
            <w:tcW w:w="2301"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7882B33F" w14:textId="77777777" w:rsidR="00B81A94" w:rsidRPr="003E68E8" w:rsidRDefault="00B81A94" w:rsidP="00B81A94">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Mirikizumab        </w:t>
            </w:r>
          </w:p>
        </w:tc>
        <w:tc>
          <w:tcPr>
            <w:tcW w:w="1629"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4923667B" w14:textId="77777777" w:rsidR="00B81A94" w:rsidRPr="003E68E8" w:rsidRDefault="00B81A94" w:rsidP="00B81A94">
            <w:pPr>
              <w:spacing w:line="276" w:lineRule="auto"/>
              <w:ind w:left="-20" w:right="-20"/>
              <w:jc w:val="center"/>
              <w:rPr>
                <w:rFonts w:ascii="Times New Roman" w:eastAsia="Times New Roman" w:hAnsi="Times New Roman"/>
                <w:color w:val="auto"/>
                <w:sz w:val="18"/>
                <w:szCs w:val="18"/>
                <w:lang w:val="pl-PL" w:eastAsia="pl-PL"/>
              </w:rPr>
            </w:pPr>
            <w:r w:rsidRPr="00100242">
              <w:rPr>
                <w:rFonts w:ascii="Times New Roman" w:eastAsia="Times New Roman" w:hAnsi="Times New Roman"/>
                <w:color w:val="auto"/>
                <w:sz w:val="18"/>
                <w:szCs w:val="18"/>
                <w:lang w:val="pl-PL" w:eastAsia="pl-PL"/>
              </w:rPr>
              <w:t>0.2833</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6E1F68CD" w14:textId="77777777" w:rsidR="00B81A94" w:rsidRPr="003E68E8" w:rsidRDefault="00B81A94" w:rsidP="00B81A94">
            <w:pPr>
              <w:spacing w:line="276" w:lineRule="auto"/>
              <w:ind w:left="-20" w:right="-20"/>
              <w:jc w:val="center"/>
              <w:rPr>
                <w:rFonts w:ascii="Times New Roman" w:eastAsia="Times New Roman" w:hAnsi="Times New Roman"/>
                <w:color w:val="auto"/>
                <w:sz w:val="18"/>
                <w:szCs w:val="18"/>
                <w:lang w:val="pl-PL" w:eastAsia="pl-PL"/>
              </w:rPr>
            </w:pPr>
            <w:r>
              <w:rPr>
                <w:rFonts w:ascii="Times New Roman" w:eastAsia="Times New Roman" w:hAnsi="Times New Roman"/>
                <w:color w:val="auto"/>
                <w:sz w:val="18"/>
                <w:szCs w:val="18"/>
                <w:lang w:val="pl-PL" w:eastAsia="pl-PL"/>
              </w:rPr>
              <w:t>12</w:t>
            </w:r>
          </w:p>
        </w:tc>
      </w:tr>
      <w:tr w:rsidR="00B81A94" w:rsidRPr="003E68E8" w14:paraId="310DDCA3" w14:textId="77777777" w:rsidTr="00B81A94">
        <w:trPr>
          <w:trHeight w:val="55"/>
        </w:trPr>
        <w:tc>
          <w:tcPr>
            <w:tcW w:w="2301"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3667578F" w14:textId="77777777" w:rsidR="00B81A94" w:rsidRPr="003E68E8" w:rsidRDefault="00B81A94" w:rsidP="00B81A94">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Adalimumab         </w:t>
            </w:r>
          </w:p>
        </w:tc>
        <w:tc>
          <w:tcPr>
            <w:tcW w:w="1629"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3596CD6F" w14:textId="77777777" w:rsidR="00B81A94" w:rsidRPr="003E68E8" w:rsidRDefault="00B81A94" w:rsidP="00B81A94">
            <w:pPr>
              <w:spacing w:line="276" w:lineRule="auto"/>
              <w:ind w:left="-20" w:right="-20"/>
              <w:jc w:val="center"/>
              <w:rPr>
                <w:rFonts w:ascii="Times New Roman" w:eastAsia="Times New Roman" w:hAnsi="Times New Roman"/>
                <w:color w:val="auto"/>
                <w:sz w:val="18"/>
                <w:szCs w:val="18"/>
                <w:lang w:val="pl-PL" w:eastAsia="pl-PL"/>
              </w:rPr>
            </w:pPr>
            <w:r w:rsidRPr="007054BB">
              <w:rPr>
                <w:rFonts w:ascii="Times New Roman" w:eastAsia="Times New Roman" w:hAnsi="Times New Roman"/>
                <w:color w:val="auto"/>
                <w:sz w:val="18"/>
                <w:szCs w:val="18"/>
                <w:lang w:val="pl-PL" w:eastAsia="pl-PL"/>
              </w:rPr>
              <w:t>0.1731</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7553F5E9" w14:textId="77777777" w:rsidR="00B81A94" w:rsidRPr="003E68E8" w:rsidRDefault="00B81A94" w:rsidP="00B81A94">
            <w:pPr>
              <w:spacing w:line="276" w:lineRule="auto"/>
              <w:ind w:left="-20" w:right="-20"/>
              <w:jc w:val="center"/>
              <w:rPr>
                <w:rFonts w:ascii="Times New Roman" w:eastAsia="Times New Roman" w:hAnsi="Times New Roman"/>
                <w:color w:val="auto"/>
                <w:sz w:val="18"/>
                <w:szCs w:val="18"/>
                <w:lang w:val="pl-PL" w:eastAsia="pl-PL"/>
              </w:rPr>
            </w:pPr>
            <w:r>
              <w:rPr>
                <w:rFonts w:ascii="Times New Roman" w:eastAsia="Times New Roman" w:hAnsi="Times New Roman"/>
                <w:color w:val="auto"/>
                <w:sz w:val="18"/>
                <w:szCs w:val="18"/>
                <w:lang w:val="pl-PL" w:eastAsia="pl-PL"/>
              </w:rPr>
              <w:t>13</w:t>
            </w:r>
          </w:p>
        </w:tc>
      </w:tr>
      <w:tr w:rsidR="00B81A94" w:rsidRPr="003E68E8" w14:paraId="44B121B1" w14:textId="77777777" w:rsidTr="00B81A94">
        <w:trPr>
          <w:trHeight w:val="55"/>
        </w:trPr>
        <w:tc>
          <w:tcPr>
            <w:tcW w:w="2301"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7BD62FC1" w14:textId="77777777" w:rsidR="00B81A94" w:rsidRPr="003E68E8" w:rsidRDefault="00B81A94" w:rsidP="00B81A94">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Placebo            </w:t>
            </w:r>
          </w:p>
        </w:tc>
        <w:tc>
          <w:tcPr>
            <w:tcW w:w="1629"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62F2F772" w14:textId="77777777" w:rsidR="00B81A94" w:rsidRPr="003E68E8" w:rsidRDefault="00B81A94" w:rsidP="00B81A94">
            <w:pPr>
              <w:spacing w:line="276" w:lineRule="auto"/>
              <w:ind w:left="-20" w:right="-20"/>
              <w:jc w:val="center"/>
              <w:rPr>
                <w:rFonts w:ascii="Times New Roman" w:eastAsia="Times New Roman" w:hAnsi="Times New Roman"/>
                <w:color w:val="auto"/>
                <w:sz w:val="18"/>
                <w:szCs w:val="18"/>
                <w:lang w:val="pl-PL" w:eastAsia="pl-PL"/>
              </w:rPr>
            </w:pPr>
            <w:r w:rsidRPr="007054BB">
              <w:rPr>
                <w:rFonts w:ascii="Times New Roman" w:eastAsia="Times New Roman" w:hAnsi="Times New Roman"/>
                <w:color w:val="auto"/>
                <w:sz w:val="18"/>
                <w:szCs w:val="18"/>
                <w:lang w:val="pl-PL" w:eastAsia="pl-PL"/>
              </w:rPr>
              <w:t>0.0018</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1E0BC5D4" w14:textId="77777777" w:rsidR="00B81A94" w:rsidRPr="003E68E8" w:rsidRDefault="00B81A94" w:rsidP="00B81A94">
            <w:pPr>
              <w:spacing w:line="276" w:lineRule="auto"/>
              <w:ind w:left="-20" w:right="-20"/>
              <w:jc w:val="center"/>
              <w:rPr>
                <w:rFonts w:ascii="Times New Roman" w:eastAsia="Times New Roman" w:hAnsi="Times New Roman"/>
                <w:color w:val="auto"/>
                <w:sz w:val="18"/>
                <w:szCs w:val="18"/>
                <w:lang w:val="pl-PL" w:eastAsia="pl-PL"/>
              </w:rPr>
            </w:pPr>
            <w:r>
              <w:rPr>
                <w:rFonts w:ascii="Times New Roman" w:eastAsia="Times New Roman" w:hAnsi="Times New Roman"/>
                <w:color w:val="auto"/>
                <w:sz w:val="18"/>
                <w:szCs w:val="18"/>
                <w:lang w:val="pl-PL" w:eastAsia="pl-PL"/>
              </w:rPr>
              <w:t>14</w:t>
            </w:r>
          </w:p>
        </w:tc>
      </w:tr>
      <w:bookmarkEnd w:id="4"/>
    </w:tbl>
    <w:p w14:paraId="267426CC" w14:textId="7D3A4E8E" w:rsidR="00D0622B" w:rsidRDefault="00D0622B" w:rsidP="008E553D">
      <w:pPr>
        <w:jc w:val="left"/>
        <w:rPr>
          <w:sz w:val="24"/>
          <w:szCs w:val="24"/>
          <w:lang w:val="pl-PL"/>
        </w:rPr>
      </w:pPr>
    </w:p>
    <w:p w14:paraId="3410D3DE" w14:textId="2D1CA49A" w:rsidR="00D0622B" w:rsidRDefault="00D0622B" w:rsidP="008E553D">
      <w:pPr>
        <w:jc w:val="left"/>
        <w:rPr>
          <w:sz w:val="24"/>
          <w:szCs w:val="24"/>
          <w:lang w:val="pl-PL"/>
        </w:rPr>
      </w:pPr>
    </w:p>
    <w:p w14:paraId="0D459E9A" w14:textId="0292E999" w:rsidR="00D0622B" w:rsidRDefault="00D0622B" w:rsidP="008E553D">
      <w:pPr>
        <w:jc w:val="left"/>
        <w:rPr>
          <w:sz w:val="24"/>
          <w:szCs w:val="24"/>
          <w:lang w:val="pl-PL"/>
        </w:rPr>
      </w:pPr>
    </w:p>
    <w:p w14:paraId="7C5C7E3A" w14:textId="754DD07D" w:rsidR="00D0622B" w:rsidRDefault="00D0622B" w:rsidP="008E553D">
      <w:pPr>
        <w:jc w:val="left"/>
        <w:rPr>
          <w:sz w:val="24"/>
          <w:szCs w:val="24"/>
          <w:lang w:val="pl-PL"/>
        </w:rPr>
      </w:pPr>
    </w:p>
    <w:p w14:paraId="19E38A2E" w14:textId="042E9E6B" w:rsidR="00D0622B" w:rsidRDefault="00D0622B" w:rsidP="008E553D">
      <w:pPr>
        <w:jc w:val="left"/>
        <w:rPr>
          <w:sz w:val="24"/>
          <w:szCs w:val="24"/>
          <w:lang w:val="pl-PL"/>
        </w:rPr>
      </w:pPr>
    </w:p>
    <w:p w14:paraId="2145A9DC" w14:textId="76CA2B67" w:rsidR="00D0622B" w:rsidRDefault="00D0622B" w:rsidP="008E553D">
      <w:pPr>
        <w:jc w:val="left"/>
        <w:rPr>
          <w:sz w:val="24"/>
          <w:szCs w:val="24"/>
          <w:lang w:val="pl-PL"/>
        </w:rPr>
      </w:pPr>
    </w:p>
    <w:p w14:paraId="148FC5E6" w14:textId="3443AF59" w:rsidR="004325C0" w:rsidRDefault="004325C0" w:rsidP="008E553D">
      <w:pPr>
        <w:jc w:val="left"/>
        <w:rPr>
          <w:rFonts w:ascii="Times New Roman" w:hAnsi="Times New Roman"/>
          <w:sz w:val="24"/>
          <w:szCs w:val="24"/>
          <w:lang w:val="pl-PL"/>
        </w:rPr>
      </w:pPr>
    </w:p>
    <w:p w14:paraId="25A65C30" w14:textId="55691A83" w:rsidR="00F0671C" w:rsidRPr="00006537" w:rsidRDefault="00F0671C" w:rsidP="008E553D">
      <w:pPr>
        <w:jc w:val="left"/>
        <w:rPr>
          <w:sz w:val="24"/>
          <w:szCs w:val="24"/>
          <w:lang w:val="pl-PL"/>
        </w:rPr>
      </w:pPr>
    </w:p>
    <w:p w14:paraId="6B5E8C15" w14:textId="1C77E826" w:rsidR="00F0671C" w:rsidRDefault="00F0671C" w:rsidP="008E553D">
      <w:pPr>
        <w:jc w:val="left"/>
        <w:rPr>
          <w:sz w:val="24"/>
          <w:szCs w:val="24"/>
          <w:lang w:val="pl-PL"/>
        </w:rPr>
      </w:pPr>
    </w:p>
    <w:p w14:paraId="649227F6" w14:textId="7EB500AA" w:rsidR="00C04A46" w:rsidRDefault="00C04A46" w:rsidP="008E553D">
      <w:pPr>
        <w:jc w:val="left"/>
        <w:rPr>
          <w:sz w:val="24"/>
          <w:szCs w:val="24"/>
          <w:lang w:val="pl-PL"/>
        </w:rPr>
      </w:pPr>
    </w:p>
    <w:p w14:paraId="14F350BE" w14:textId="2CEA7A06" w:rsidR="00994C51" w:rsidRDefault="00994C51" w:rsidP="008E553D">
      <w:pPr>
        <w:jc w:val="left"/>
        <w:rPr>
          <w:sz w:val="24"/>
          <w:szCs w:val="24"/>
          <w:lang w:val="pl-PL"/>
        </w:rPr>
      </w:pPr>
    </w:p>
    <w:p w14:paraId="5D714CBF" w14:textId="7987A767" w:rsidR="00994C51" w:rsidRDefault="00994C51" w:rsidP="008E553D">
      <w:pPr>
        <w:jc w:val="left"/>
        <w:rPr>
          <w:sz w:val="24"/>
          <w:szCs w:val="24"/>
          <w:lang w:val="pl-PL"/>
        </w:rPr>
      </w:pPr>
    </w:p>
    <w:p w14:paraId="57838B5F" w14:textId="434EFB09" w:rsidR="00994C51" w:rsidRDefault="00994C51" w:rsidP="008E553D">
      <w:pPr>
        <w:jc w:val="left"/>
        <w:rPr>
          <w:sz w:val="24"/>
          <w:szCs w:val="24"/>
          <w:lang w:val="pl-PL"/>
        </w:rPr>
      </w:pPr>
    </w:p>
    <w:p w14:paraId="03FC79C6" w14:textId="18ECE9D5" w:rsidR="00994C51" w:rsidRDefault="00994C51" w:rsidP="008E553D">
      <w:pPr>
        <w:jc w:val="left"/>
        <w:rPr>
          <w:sz w:val="24"/>
          <w:szCs w:val="24"/>
          <w:lang w:val="pl-PL"/>
        </w:rPr>
      </w:pPr>
    </w:p>
    <w:p w14:paraId="1175A818" w14:textId="77777777" w:rsidR="00994C51" w:rsidRDefault="00994C51" w:rsidP="008E553D">
      <w:pPr>
        <w:jc w:val="left"/>
        <w:rPr>
          <w:sz w:val="24"/>
          <w:szCs w:val="24"/>
          <w:lang w:val="pl-PL"/>
        </w:rPr>
      </w:pPr>
    </w:p>
    <w:p w14:paraId="4F9F30BA" w14:textId="77777777" w:rsidR="00601E78" w:rsidRDefault="00601E78" w:rsidP="008E553D">
      <w:pPr>
        <w:jc w:val="left"/>
        <w:rPr>
          <w:sz w:val="24"/>
          <w:szCs w:val="24"/>
          <w:lang w:val="pl-PL"/>
        </w:rPr>
      </w:pPr>
    </w:p>
    <w:p w14:paraId="5CF30806" w14:textId="77777777" w:rsidR="00601E78" w:rsidRDefault="00601E78" w:rsidP="008E553D">
      <w:pPr>
        <w:jc w:val="left"/>
        <w:rPr>
          <w:sz w:val="24"/>
          <w:szCs w:val="24"/>
          <w:lang w:val="pl-PL"/>
        </w:rPr>
      </w:pPr>
    </w:p>
    <w:p w14:paraId="5CC0B165" w14:textId="77777777" w:rsidR="00601E78" w:rsidRDefault="00601E78" w:rsidP="008E553D">
      <w:pPr>
        <w:jc w:val="left"/>
        <w:rPr>
          <w:sz w:val="24"/>
          <w:szCs w:val="24"/>
          <w:lang w:val="pl-PL"/>
        </w:rPr>
      </w:pPr>
    </w:p>
    <w:p w14:paraId="0389E885" w14:textId="77777777" w:rsidR="00064E72" w:rsidRDefault="00064E72" w:rsidP="008E553D">
      <w:pPr>
        <w:jc w:val="left"/>
        <w:rPr>
          <w:sz w:val="24"/>
          <w:szCs w:val="24"/>
          <w:lang w:val="pl-PL"/>
        </w:rPr>
      </w:pPr>
    </w:p>
    <w:p w14:paraId="00527EAB" w14:textId="77777777" w:rsidR="009C1EAC" w:rsidRDefault="009C1EAC" w:rsidP="008E553D">
      <w:pPr>
        <w:jc w:val="left"/>
        <w:rPr>
          <w:sz w:val="24"/>
          <w:szCs w:val="24"/>
          <w:lang w:val="pl-PL"/>
        </w:rPr>
      </w:pPr>
    </w:p>
    <w:p w14:paraId="54071EEA" w14:textId="77777777" w:rsidR="009C1EAC" w:rsidRDefault="009C1EAC" w:rsidP="008E553D">
      <w:pPr>
        <w:jc w:val="left"/>
        <w:rPr>
          <w:sz w:val="24"/>
          <w:szCs w:val="24"/>
          <w:lang w:val="pl-PL"/>
        </w:rPr>
      </w:pPr>
    </w:p>
    <w:p w14:paraId="38BCBC16" w14:textId="77777777" w:rsidR="009C1EAC" w:rsidRDefault="009C1EAC" w:rsidP="008E553D">
      <w:pPr>
        <w:jc w:val="left"/>
        <w:rPr>
          <w:sz w:val="24"/>
          <w:szCs w:val="24"/>
          <w:lang w:val="pl-PL"/>
        </w:rPr>
      </w:pPr>
    </w:p>
    <w:p w14:paraId="7B199A58" w14:textId="77777777" w:rsidR="009C1EAC" w:rsidRDefault="009C1EAC" w:rsidP="008E553D">
      <w:pPr>
        <w:jc w:val="left"/>
        <w:rPr>
          <w:sz w:val="24"/>
          <w:szCs w:val="24"/>
          <w:lang w:val="pl-PL"/>
        </w:rPr>
      </w:pPr>
    </w:p>
    <w:p w14:paraId="47C56349" w14:textId="56D52CEA" w:rsidR="009C1EAC" w:rsidRDefault="00B51485" w:rsidP="008E553D">
      <w:pPr>
        <w:jc w:val="left"/>
        <w:rPr>
          <w:rFonts w:ascii="Times New Roman" w:hAnsi="Times New Roman"/>
          <w:i/>
          <w:iCs/>
          <w:sz w:val="24"/>
          <w:szCs w:val="24"/>
          <w:lang w:val="pl-PL"/>
        </w:rPr>
      </w:pPr>
      <w:r w:rsidRPr="00B51485">
        <w:rPr>
          <w:rFonts w:ascii="Times New Roman" w:hAnsi="Times New Roman"/>
          <w:i/>
          <w:iCs/>
          <w:sz w:val="24"/>
          <w:szCs w:val="24"/>
          <w:lang w:val="pl-PL"/>
        </w:rPr>
        <w:t>Clinical Response</w:t>
      </w:r>
    </w:p>
    <w:p w14:paraId="0C1DB7EE" w14:textId="77777777" w:rsidR="00A66412" w:rsidRDefault="00A66412" w:rsidP="008E553D">
      <w:pPr>
        <w:jc w:val="left"/>
        <w:rPr>
          <w:rFonts w:ascii="Times New Roman" w:hAnsi="Times New Roman"/>
          <w:i/>
          <w:iCs/>
          <w:sz w:val="24"/>
          <w:szCs w:val="24"/>
          <w:lang w:val="pl-PL"/>
        </w:rPr>
      </w:pPr>
    </w:p>
    <w:p w14:paraId="278A0F25" w14:textId="77777777" w:rsidR="00A66412" w:rsidRDefault="00A66412" w:rsidP="008E553D">
      <w:pPr>
        <w:jc w:val="left"/>
        <w:rPr>
          <w:rFonts w:ascii="Times New Roman" w:hAnsi="Times New Roman"/>
          <w:i/>
          <w:iCs/>
          <w:sz w:val="24"/>
          <w:szCs w:val="24"/>
          <w:lang w:val="pl-PL"/>
        </w:rPr>
      </w:pPr>
    </w:p>
    <w:p w14:paraId="510FC3F0" w14:textId="62D7565C" w:rsidR="00A66412" w:rsidRPr="000C088F" w:rsidRDefault="000C088F" w:rsidP="008E553D">
      <w:pPr>
        <w:jc w:val="left"/>
        <w:rPr>
          <w:rFonts w:ascii="Times New Roman" w:hAnsi="Times New Roman"/>
          <w:sz w:val="24"/>
          <w:szCs w:val="24"/>
          <w:lang w:val="pl-PL"/>
        </w:rPr>
      </w:pPr>
      <w:r w:rsidRPr="000C088F">
        <w:rPr>
          <w:rFonts w:ascii="Times New Roman" w:hAnsi="Times New Roman"/>
          <w:sz w:val="24"/>
          <w:szCs w:val="24"/>
          <w:lang w:val="pl-PL"/>
        </w:rPr>
        <w:t xml:space="preserve">Supplementary Table </w:t>
      </w:r>
      <w:r w:rsidR="000D1042">
        <w:rPr>
          <w:rFonts w:ascii="Times New Roman" w:hAnsi="Times New Roman"/>
          <w:sz w:val="24"/>
          <w:szCs w:val="24"/>
          <w:lang w:val="pl-PL"/>
        </w:rPr>
        <w:t>4</w:t>
      </w:r>
      <w:r w:rsidRPr="000C088F">
        <w:rPr>
          <w:rFonts w:ascii="Times New Roman" w:hAnsi="Times New Roman"/>
          <w:sz w:val="24"/>
          <w:szCs w:val="24"/>
          <w:lang w:val="pl-PL"/>
        </w:rPr>
        <w:t>. league table showing comparative efficacy of biologics and small molecules for induction of clinical re</w:t>
      </w:r>
      <w:r>
        <w:rPr>
          <w:rFonts w:ascii="Times New Roman" w:hAnsi="Times New Roman"/>
          <w:sz w:val="24"/>
          <w:szCs w:val="24"/>
          <w:lang w:val="pl-PL"/>
        </w:rPr>
        <w:t>sponse</w:t>
      </w:r>
      <w:r w:rsidRPr="000C088F">
        <w:rPr>
          <w:rFonts w:ascii="Times New Roman" w:hAnsi="Times New Roman"/>
          <w:sz w:val="24"/>
          <w:szCs w:val="24"/>
          <w:lang w:val="pl-PL"/>
        </w:rPr>
        <w:t xml:space="preserve"> – induction therapy.</w:t>
      </w:r>
    </w:p>
    <w:p w14:paraId="6DFD3EDF" w14:textId="77777777" w:rsidR="009C1EAC" w:rsidRDefault="009C1EAC" w:rsidP="008E553D">
      <w:pPr>
        <w:jc w:val="left"/>
        <w:rPr>
          <w:sz w:val="24"/>
          <w:szCs w:val="24"/>
          <w:lang w:val="pl-PL"/>
        </w:rPr>
      </w:pPr>
    </w:p>
    <w:tbl>
      <w:tblPr>
        <w:tblStyle w:val="TableGrid"/>
        <w:tblW w:w="5000" w:type="pct"/>
        <w:tblLook w:val="04A0" w:firstRow="1" w:lastRow="0" w:firstColumn="1" w:lastColumn="0" w:noHBand="0" w:noVBand="1"/>
      </w:tblPr>
      <w:tblGrid>
        <w:gridCol w:w="825"/>
        <w:gridCol w:w="825"/>
        <w:gridCol w:w="805"/>
        <w:gridCol w:w="805"/>
        <w:gridCol w:w="805"/>
        <w:gridCol w:w="805"/>
        <w:gridCol w:w="806"/>
        <w:gridCol w:w="806"/>
        <w:gridCol w:w="806"/>
        <w:gridCol w:w="806"/>
        <w:gridCol w:w="806"/>
        <w:gridCol w:w="806"/>
        <w:gridCol w:w="806"/>
        <w:gridCol w:w="806"/>
        <w:gridCol w:w="806"/>
        <w:gridCol w:w="826"/>
      </w:tblGrid>
      <w:tr w:rsidR="005075CD" w:rsidRPr="00306D65" w14:paraId="2708A957" w14:textId="77777777" w:rsidTr="00EF2608">
        <w:trPr>
          <w:trHeight w:val="290"/>
        </w:trPr>
        <w:tc>
          <w:tcPr>
            <w:tcW w:w="319" w:type="pct"/>
            <w:shd w:val="clear" w:color="auto" w:fill="D1D1D1" w:themeFill="background2" w:themeFillShade="E6"/>
            <w:noWrap/>
            <w:vAlign w:val="center"/>
            <w:hideMark/>
          </w:tcPr>
          <w:p w14:paraId="32DE4A26"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Upadacitinib</w:t>
            </w:r>
          </w:p>
        </w:tc>
        <w:tc>
          <w:tcPr>
            <w:tcW w:w="319" w:type="pct"/>
            <w:noWrap/>
            <w:vAlign w:val="center"/>
            <w:hideMark/>
          </w:tcPr>
          <w:p w14:paraId="14CF60D5"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72C29ABA"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2EB6B91F"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32E8B54D"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2480190D"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614DC589"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7FA01359"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3B1343D4"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6D1DF7A7"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31B2A121"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2CDC325A"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1684657D"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70362820"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68AE4AE9"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9" w:type="pct"/>
            <w:noWrap/>
            <w:vAlign w:val="center"/>
            <w:hideMark/>
          </w:tcPr>
          <w:p w14:paraId="017CAD15" w14:textId="77777777" w:rsidR="005075CD" w:rsidRPr="00306D65"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306D65">
              <w:rPr>
                <w:rFonts w:ascii="Times New Roman" w:eastAsia="Times New Roman" w:hAnsi="Times New Roman"/>
                <w:b/>
                <w:bCs/>
                <w:color w:val="FF0000"/>
                <w:sz w:val="14"/>
                <w:szCs w:val="14"/>
                <w:lang w:val="pl-PL" w:eastAsia="pl-PL"/>
              </w:rPr>
              <w:t>7.85 (5.41 -11.38)</w:t>
            </w:r>
          </w:p>
        </w:tc>
      </w:tr>
      <w:tr w:rsidR="005075CD" w:rsidRPr="00306D65" w14:paraId="5BDFC931" w14:textId="77777777" w:rsidTr="00EF2608">
        <w:trPr>
          <w:trHeight w:val="290"/>
        </w:trPr>
        <w:tc>
          <w:tcPr>
            <w:tcW w:w="319" w:type="pct"/>
            <w:noWrap/>
            <w:vAlign w:val="center"/>
            <w:hideMark/>
          </w:tcPr>
          <w:p w14:paraId="1255369E"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1.32 (0.52 - 3.35)</w:t>
            </w:r>
          </w:p>
        </w:tc>
        <w:tc>
          <w:tcPr>
            <w:tcW w:w="319" w:type="pct"/>
            <w:shd w:val="clear" w:color="auto" w:fill="D1D1D1" w:themeFill="background2" w:themeFillShade="E6"/>
            <w:noWrap/>
            <w:vAlign w:val="center"/>
            <w:hideMark/>
          </w:tcPr>
          <w:p w14:paraId="6A1CF95D"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IFX/AZA</w:t>
            </w:r>
          </w:p>
        </w:tc>
        <w:tc>
          <w:tcPr>
            <w:tcW w:w="311" w:type="pct"/>
            <w:noWrap/>
            <w:vAlign w:val="center"/>
            <w:hideMark/>
          </w:tcPr>
          <w:p w14:paraId="7497628D"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6EACA3D2"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1.51 (0.69 - 3.29)</w:t>
            </w:r>
          </w:p>
        </w:tc>
        <w:tc>
          <w:tcPr>
            <w:tcW w:w="311" w:type="pct"/>
            <w:noWrap/>
            <w:vAlign w:val="center"/>
            <w:hideMark/>
          </w:tcPr>
          <w:p w14:paraId="70159F01"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0881E2FA"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79ED3CCD"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1D427637"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19BDEBA2"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26055C8D"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36BC57A1"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727A7D1F"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601F12F5"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23273538" w14:textId="77777777" w:rsidR="005075CD" w:rsidRPr="00306D65"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306D65">
              <w:rPr>
                <w:rFonts w:ascii="Times New Roman" w:eastAsia="Times New Roman" w:hAnsi="Times New Roman"/>
                <w:b/>
                <w:bCs/>
                <w:color w:val="FF0000"/>
                <w:sz w:val="14"/>
                <w:szCs w:val="14"/>
                <w:lang w:val="pl-PL" w:eastAsia="pl-PL"/>
              </w:rPr>
              <w:t>3.33 (1.56 - 7.12)</w:t>
            </w:r>
          </w:p>
        </w:tc>
        <w:tc>
          <w:tcPr>
            <w:tcW w:w="311" w:type="pct"/>
            <w:noWrap/>
            <w:vAlign w:val="center"/>
            <w:hideMark/>
          </w:tcPr>
          <w:p w14:paraId="3231749E"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9" w:type="pct"/>
            <w:noWrap/>
            <w:vAlign w:val="center"/>
            <w:hideMark/>
          </w:tcPr>
          <w:p w14:paraId="2E53B1FB"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r>
      <w:tr w:rsidR="005075CD" w:rsidRPr="00306D65" w14:paraId="4AC2149C" w14:textId="77777777" w:rsidTr="00EF2608">
        <w:trPr>
          <w:trHeight w:val="290"/>
        </w:trPr>
        <w:tc>
          <w:tcPr>
            <w:tcW w:w="319" w:type="pct"/>
            <w:noWrap/>
            <w:vAlign w:val="center"/>
            <w:hideMark/>
          </w:tcPr>
          <w:p w14:paraId="333642EE" w14:textId="77777777" w:rsidR="005075CD" w:rsidRPr="002076AC"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2076AC">
              <w:rPr>
                <w:rFonts w:ascii="Times New Roman" w:eastAsia="Times New Roman" w:hAnsi="Times New Roman"/>
                <w:b/>
                <w:bCs/>
                <w:color w:val="FF0000"/>
                <w:sz w:val="14"/>
                <w:szCs w:val="14"/>
                <w:lang w:val="pl-PL" w:eastAsia="pl-PL"/>
              </w:rPr>
              <w:t>1.90 (1.06 - 3.40)</w:t>
            </w:r>
          </w:p>
        </w:tc>
        <w:tc>
          <w:tcPr>
            <w:tcW w:w="319" w:type="pct"/>
            <w:noWrap/>
            <w:vAlign w:val="center"/>
            <w:hideMark/>
          </w:tcPr>
          <w:p w14:paraId="43B26E0A"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1.44 (0.55 - 3.77)</w:t>
            </w:r>
          </w:p>
        </w:tc>
        <w:tc>
          <w:tcPr>
            <w:tcW w:w="311" w:type="pct"/>
            <w:shd w:val="clear" w:color="auto" w:fill="D1D1D1" w:themeFill="background2" w:themeFillShade="E6"/>
            <w:noWrap/>
            <w:vAlign w:val="center"/>
            <w:hideMark/>
          </w:tcPr>
          <w:p w14:paraId="2F345DB6"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Guselkumab</w:t>
            </w:r>
          </w:p>
        </w:tc>
        <w:tc>
          <w:tcPr>
            <w:tcW w:w="311" w:type="pct"/>
            <w:noWrap/>
            <w:vAlign w:val="center"/>
            <w:hideMark/>
          </w:tcPr>
          <w:p w14:paraId="06FBCE10"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051CDF1C"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3FA7D77D"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2502B798"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744A0C3F"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57C4B868"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30E360CC"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1E0544FC"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4B3426FA"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2AC81DD6"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5A2D6C7D"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1BA7D7C5"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9" w:type="pct"/>
            <w:noWrap/>
            <w:vAlign w:val="center"/>
            <w:hideMark/>
          </w:tcPr>
          <w:p w14:paraId="110D6AAC" w14:textId="77777777" w:rsidR="005075CD" w:rsidRPr="00306D65"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306D65">
              <w:rPr>
                <w:rFonts w:ascii="Times New Roman" w:eastAsia="Times New Roman" w:hAnsi="Times New Roman"/>
                <w:b/>
                <w:bCs/>
                <w:color w:val="FF0000"/>
                <w:sz w:val="14"/>
                <w:szCs w:val="14"/>
                <w:lang w:val="pl-PL" w:eastAsia="pl-PL"/>
              </w:rPr>
              <w:t>4.14 (2.64 - 6.49)</w:t>
            </w:r>
          </w:p>
        </w:tc>
      </w:tr>
      <w:tr w:rsidR="005075CD" w:rsidRPr="00306D65" w14:paraId="1C0E94A7" w14:textId="77777777" w:rsidTr="00EF2608">
        <w:trPr>
          <w:trHeight w:val="290"/>
        </w:trPr>
        <w:tc>
          <w:tcPr>
            <w:tcW w:w="319" w:type="pct"/>
            <w:noWrap/>
            <w:vAlign w:val="center"/>
            <w:hideMark/>
          </w:tcPr>
          <w:p w14:paraId="129D937E" w14:textId="77777777" w:rsidR="005075CD" w:rsidRPr="002076AC"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2076AC">
              <w:rPr>
                <w:rFonts w:ascii="Times New Roman" w:eastAsia="Times New Roman" w:hAnsi="Times New Roman"/>
                <w:b/>
                <w:bCs/>
                <w:color w:val="FF0000"/>
                <w:sz w:val="14"/>
                <w:szCs w:val="14"/>
                <w:lang w:val="pl-PL" w:eastAsia="pl-PL"/>
              </w:rPr>
              <w:t>1.99 (1.19 - 3.33)</w:t>
            </w:r>
          </w:p>
        </w:tc>
        <w:tc>
          <w:tcPr>
            <w:tcW w:w="319" w:type="pct"/>
            <w:noWrap/>
            <w:vAlign w:val="center"/>
            <w:hideMark/>
          </w:tcPr>
          <w:p w14:paraId="4230150D"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1.51 (0.69 - 3.29)</w:t>
            </w:r>
          </w:p>
        </w:tc>
        <w:tc>
          <w:tcPr>
            <w:tcW w:w="311" w:type="pct"/>
            <w:noWrap/>
            <w:vAlign w:val="center"/>
            <w:hideMark/>
          </w:tcPr>
          <w:p w14:paraId="49A46A1D"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1.05 (0.59 - 1.86)</w:t>
            </w:r>
          </w:p>
        </w:tc>
        <w:tc>
          <w:tcPr>
            <w:tcW w:w="311" w:type="pct"/>
            <w:shd w:val="clear" w:color="auto" w:fill="D1D1D1" w:themeFill="background2" w:themeFillShade="E6"/>
            <w:noWrap/>
            <w:vAlign w:val="center"/>
            <w:hideMark/>
          </w:tcPr>
          <w:p w14:paraId="4387C4EF"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Infliximab 5 mg</w:t>
            </w:r>
          </w:p>
        </w:tc>
        <w:tc>
          <w:tcPr>
            <w:tcW w:w="311" w:type="pct"/>
            <w:noWrap/>
            <w:vAlign w:val="center"/>
            <w:hideMark/>
          </w:tcPr>
          <w:p w14:paraId="4A9ADBF7"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1.30 (0.45 - 3.76)</w:t>
            </w:r>
          </w:p>
        </w:tc>
        <w:tc>
          <w:tcPr>
            <w:tcW w:w="311" w:type="pct"/>
            <w:noWrap/>
            <w:vAlign w:val="center"/>
            <w:hideMark/>
          </w:tcPr>
          <w:p w14:paraId="31F57616"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30BFFE4A"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508B1D9F"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03FC3435"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7D6B87C1"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2143E14A"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44269632"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1.49 (0.90 - 2.46)</w:t>
            </w:r>
          </w:p>
        </w:tc>
        <w:tc>
          <w:tcPr>
            <w:tcW w:w="311" w:type="pct"/>
            <w:noWrap/>
            <w:vAlign w:val="center"/>
            <w:hideMark/>
          </w:tcPr>
          <w:p w14:paraId="175CCC7D"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5E1DA675" w14:textId="77777777" w:rsidR="005075CD" w:rsidRPr="00306D65"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306D65">
              <w:rPr>
                <w:rFonts w:ascii="Times New Roman" w:eastAsia="Times New Roman" w:hAnsi="Times New Roman"/>
                <w:b/>
                <w:bCs/>
                <w:color w:val="FF0000"/>
                <w:sz w:val="14"/>
                <w:szCs w:val="14"/>
                <w:lang w:val="pl-PL" w:eastAsia="pl-PL"/>
              </w:rPr>
              <w:t>2.21 (1.07 - 4.57)</w:t>
            </w:r>
          </w:p>
        </w:tc>
        <w:tc>
          <w:tcPr>
            <w:tcW w:w="311" w:type="pct"/>
            <w:noWrap/>
            <w:vAlign w:val="center"/>
            <w:hideMark/>
          </w:tcPr>
          <w:p w14:paraId="3287C88C"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9" w:type="pct"/>
            <w:noWrap/>
            <w:vAlign w:val="center"/>
            <w:hideMark/>
          </w:tcPr>
          <w:p w14:paraId="1E2567DF" w14:textId="77777777" w:rsidR="005075CD" w:rsidRPr="00306D65"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306D65">
              <w:rPr>
                <w:rFonts w:ascii="Times New Roman" w:eastAsia="Times New Roman" w:hAnsi="Times New Roman"/>
                <w:b/>
                <w:bCs/>
                <w:color w:val="FF0000"/>
                <w:sz w:val="14"/>
                <w:szCs w:val="14"/>
                <w:lang w:val="pl-PL" w:eastAsia="pl-PL"/>
              </w:rPr>
              <w:t>4.37 (2.92 - 6.53)</w:t>
            </w:r>
          </w:p>
        </w:tc>
      </w:tr>
      <w:tr w:rsidR="005075CD" w:rsidRPr="00306D65" w14:paraId="106EA3B7" w14:textId="77777777" w:rsidTr="00EF2608">
        <w:trPr>
          <w:trHeight w:val="290"/>
        </w:trPr>
        <w:tc>
          <w:tcPr>
            <w:tcW w:w="319" w:type="pct"/>
            <w:noWrap/>
            <w:vAlign w:val="center"/>
            <w:hideMark/>
          </w:tcPr>
          <w:p w14:paraId="76699ECF"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2.01 (0.76 - 5.32)</w:t>
            </w:r>
          </w:p>
        </w:tc>
        <w:tc>
          <w:tcPr>
            <w:tcW w:w="319" w:type="pct"/>
            <w:noWrap/>
            <w:vAlign w:val="center"/>
            <w:hideMark/>
          </w:tcPr>
          <w:p w14:paraId="4CFE6ABA"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1.53 (0.46 - 5.04)</w:t>
            </w:r>
          </w:p>
        </w:tc>
        <w:tc>
          <w:tcPr>
            <w:tcW w:w="311" w:type="pct"/>
            <w:noWrap/>
            <w:vAlign w:val="center"/>
            <w:hideMark/>
          </w:tcPr>
          <w:p w14:paraId="57514167"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1.06 (0.39 - 2.90)</w:t>
            </w:r>
          </w:p>
        </w:tc>
        <w:tc>
          <w:tcPr>
            <w:tcW w:w="311" w:type="pct"/>
            <w:noWrap/>
            <w:vAlign w:val="center"/>
            <w:hideMark/>
          </w:tcPr>
          <w:p w14:paraId="6346F278"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1.01 (0.41 - 2.50)</w:t>
            </w:r>
          </w:p>
        </w:tc>
        <w:tc>
          <w:tcPr>
            <w:tcW w:w="311" w:type="pct"/>
            <w:shd w:val="clear" w:color="auto" w:fill="D1D1D1" w:themeFill="background2" w:themeFillShade="E6"/>
            <w:noWrap/>
            <w:vAlign w:val="center"/>
            <w:hideMark/>
          </w:tcPr>
          <w:p w14:paraId="33D0CE92"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Infliximab 3.5 mg</w:t>
            </w:r>
          </w:p>
        </w:tc>
        <w:tc>
          <w:tcPr>
            <w:tcW w:w="311" w:type="pct"/>
            <w:noWrap/>
            <w:vAlign w:val="center"/>
            <w:hideMark/>
          </w:tcPr>
          <w:p w14:paraId="6C917CDF"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24705BF1"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0583F9CE"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331311BA"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7D9BE7C1"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6116D97D"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44A26C59"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2623674D"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373ECE10"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7F741486"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9" w:type="pct"/>
            <w:noWrap/>
            <w:vAlign w:val="center"/>
            <w:hideMark/>
          </w:tcPr>
          <w:p w14:paraId="23445B48" w14:textId="77777777" w:rsidR="005075CD" w:rsidRPr="00306D65"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306D65">
              <w:rPr>
                <w:rFonts w:ascii="Times New Roman" w:eastAsia="Times New Roman" w:hAnsi="Times New Roman"/>
                <w:b/>
                <w:bCs/>
                <w:color w:val="FF0000"/>
                <w:sz w:val="14"/>
                <w:szCs w:val="14"/>
                <w:lang w:val="pl-PL" w:eastAsia="pl-PL"/>
              </w:rPr>
              <w:t>4.73 (1.76 -12.70)</w:t>
            </w:r>
          </w:p>
        </w:tc>
      </w:tr>
      <w:tr w:rsidR="005075CD" w:rsidRPr="00306D65" w14:paraId="295ECB5C" w14:textId="77777777" w:rsidTr="00EF2608">
        <w:trPr>
          <w:trHeight w:val="290"/>
        </w:trPr>
        <w:tc>
          <w:tcPr>
            <w:tcW w:w="319" w:type="pct"/>
            <w:noWrap/>
            <w:vAlign w:val="center"/>
            <w:hideMark/>
          </w:tcPr>
          <w:p w14:paraId="7F8B4CB0" w14:textId="77777777" w:rsidR="005075CD" w:rsidRPr="00306D65"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306D65">
              <w:rPr>
                <w:rFonts w:ascii="Times New Roman" w:eastAsia="Times New Roman" w:hAnsi="Times New Roman"/>
                <w:b/>
                <w:bCs/>
                <w:color w:val="FF0000"/>
                <w:sz w:val="14"/>
                <w:szCs w:val="14"/>
                <w:lang w:val="pl-PL" w:eastAsia="pl-PL"/>
              </w:rPr>
              <w:t>2.21 (1.24 - 3.97)</w:t>
            </w:r>
          </w:p>
        </w:tc>
        <w:tc>
          <w:tcPr>
            <w:tcW w:w="319" w:type="pct"/>
            <w:noWrap/>
            <w:vAlign w:val="center"/>
            <w:hideMark/>
          </w:tcPr>
          <w:p w14:paraId="1E09F865"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1.68 (0.64 - 4.41)</w:t>
            </w:r>
          </w:p>
        </w:tc>
        <w:tc>
          <w:tcPr>
            <w:tcW w:w="311" w:type="pct"/>
            <w:noWrap/>
            <w:vAlign w:val="center"/>
            <w:hideMark/>
          </w:tcPr>
          <w:p w14:paraId="7F8B094A"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1.17 (0.62 - 2.21)</w:t>
            </w:r>
          </w:p>
        </w:tc>
        <w:tc>
          <w:tcPr>
            <w:tcW w:w="311" w:type="pct"/>
            <w:noWrap/>
            <w:vAlign w:val="center"/>
            <w:hideMark/>
          </w:tcPr>
          <w:p w14:paraId="13F04A7B"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1.11 (0.63 - 1.97)</w:t>
            </w:r>
          </w:p>
        </w:tc>
        <w:tc>
          <w:tcPr>
            <w:tcW w:w="311" w:type="pct"/>
            <w:noWrap/>
            <w:vAlign w:val="center"/>
            <w:hideMark/>
          </w:tcPr>
          <w:p w14:paraId="0466080F"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1.10 (0.40 - 3.00)</w:t>
            </w:r>
          </w:p>
        </w:tc>
        <w:tc>
          <w:tcPr>
            <w:tcW w:w="311" w:type="pct"/>
            <w:shd w:val="clear" w:color="auto" w:fill="D1D1D1" w:themeFill="background2" w:themeFillShade="E6"/>
            <w:noWrap/>
            <w:vAlign w:val="center"/>
            <w:hideMark/>
          </w:tcPr>
          <w:p w14:paraId="594FE3D7"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Ustekinumab</w:t>
            </w:r>
          </w:p>
        </w:tc>
        <w:tc>
          <w:tcPr>
            <w:tcW w:w="311" w:type="pct"/>
            <w:noWrap/>
            <w:vAlign w:val="center"/>
            <w:hideMark/>
          </w:tcPr>
          <w:p w14:paraId="68E49861"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24B6A2F2"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0D95F25D"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4C7F8219"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52AEC848"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16464BC6"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21D5A7B3"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1C8F3D6B"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3E33FEF9"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9" w:type="pct"/>
            <w:noWrap/>
            <w:vAlign w:val="center"/>
            <w:hideMark/>
          </w:tcPr>
          <w:p w14:paraId="6BC96CC6" w14:textId="77777777" w:rsidR="005075CD" w:rsidRPr="00306D65"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306D65">
              <w:rPr>
                <w:rFonts w:ascii="Times New Roman" w:eastAsia="Times New Roman" w:hAnsi="Times New Roman"/>
                <w:b/>
                <w:bCs/>
                <w:color w:val="FF0000"/>
                <w:sz w:val="14"/>
                <w:szCs w:val="14"/>
                <w:lang w:val="pl-PL" w:eastAsia="pl-PL"/>
              </w:rPr>
              <w:t>3.54 (2.26 - 5.55)</w:t>
            </w:r>
          </w:p>
        </w:tc>
      </w:tr>
      <w:tr w:rsidR="005075CD" w:rsidRPr="00306D65" w14:paraId="6F3468F3" w14:textId="77777777" w:rsidTr="00EF2608">
        <w:trPr>
          <w:trHeight w:val="290"/>
        </w:trPr>
        <w:tc>
          <w:tcPr>
            <w:tcW w:w="319" w:type="pct"/>
            <w:noWrap/>
            <w:vAlign w:val="center"/>
            <w:hideMark/>
          </w:tcPr>
          <w:p w14:paraId="34AC63C3" w14:textId="77777777" w:rsidR="005075CD" w:rsidRPr="00306D65"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306D65">
              <w:rPr>
                <w:rFonts w:ascii="Times New Roman" w:eastAsia="Times New Roman" w:hAnsi="Times New Roman"/>
                <w:b/>
                <w:bCs/>
                <w:color w:val="FF0000"/>
                <w:sz w:val="14"/>
                <w:szCs w:val="14"/>
                <w:lang w:val="pl-PL" w:eastAsia="pl-PL"/>
              </w:rPr>
              <w:t>2.36 (1.38 - 4.06)</w:t>
            </w:r>
          </w:p>
        </w:tc>
        <w:tc>
          <w:tcPr>
            <w:tcW w:w="319" w:type="pct"/>
            <w:noWrap/>
            <w:vAlign w:val="center"/>
            <w:hideMark/>
          </w:tcPr>
          <w:p w14:paraId="547BF36D"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1.79 (0.70 - 4.59)</w:t>
            </w:r>
          </w:p>
        </w:tc>
        <w:tc>
          <w:tcPr>
            <w:tcW w:w="311" w:type="pct"/>
            <w:noWrap/>
            <w:vAlign w:val="center"/>
            <w:hideMark/>
          </w:tcPr>
          <w:p w14:paraId="3236704B"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1.25 (0.69 - 2.26)</w:t>
            </w:r>
          </w:p>
        </w:tc>
        <w:tc>
          <w:tcPr>
            <w:tcW w:w="311" w:type="pct"/>
            <w:noWrap/>
            <w:vAlign w:val="center"/>
            <w:hideMark/>
          </w:tcPr>
          <w:p w14:paraId="6D7EC2F6"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1.19 (0.70 - 2.01)</w:t>
            </w:r>
          </w:p>
        </w:tc>
        <w:tc>
          <w:tcPr>
            <w:tcW w:w="311" w:type="pct"/>
            <w:noWrap/>
            <w:vAlign w:val="center"/>
            <w:hideMark/>
          </w:tcPr>
          <w:p w14:paraId="330A4FC7"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1.17 (0.44 - 3.13)</w:t>
            </w:r>
          </w:p>
        </w:tc>
        <w:tc>
          <w:tcPr>
            <w:tcW w:w="311" w:type="pct"/>
            <w:noWrap/>
            <w:vAlign w:val="center"/>
            <w:hideMark/>
          </w:tcPr>
          <w:p w14:paraId="2DA35B3D"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1.07 (0.59 - 1.94)</w:t>
            </w:r>
          </w:p>
        </w:tc>
        <w:tc>
          <w:tcPr>
            <w:tcW w:w="311" w:type="pct"/>
            <w:shd w:val="clear" w:color="auto" w:fill="D1D1D1" w:themeFill="background2" w:themeFillShade="E6"/>
            <w:noWrap/>
            <w:vAlign w:val="center"/>
            <w:hideMark/>
          </w:tcPr>
          <w:p w14:paraId="6EEFF3BF"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Filgotinib</w:t>
            </w:r>
          </w:p>
        </w:tc>
        <w:tc>
          <w:tcPr>
            <w:tcW w:w="311" w:type="pct"/>
            <w:noWrap/>
            <w:vAlign w:val="center"/>
            <w:hideMark/>
          </w:tcPr>
          <w:p w14:paraId="0666D642"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32365CCC"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6A92C823"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1C14D23D"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65D23ABC"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4D243090"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0067DE3B"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2BC52FB6"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9" w:type="pct"/>
            <w:noWrap/>
            <w:vAlign w:val="center"/>
            <w:hideMark/>
          </w:tcPr>
          <w:p w14:paraId="46C42E63" w14:textId="77777777" w:rsidR="005075CD" w:rsidRPr="00306D65"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306D65">
              <w:rPr>
                <w:rFonts w:ascii="Times New Roman" w:eastAsia="Times New Roman" w:hAnsi="Times New Roman"/>
                <w:b/>
                <w:bCs/>
                <w:color w:val="FF0000"/>
                <w:sz w:val="14"/>
                <w:szCs w:val="14"/>
                <w:lang w:val="pl-PL" w:eastAsia="pl-PL"/>
              </w:rPr>
              <w:t>3.32 (2.24 - 4.91)</w:t>
            </w:r>
          </w:p>
        </w:tc>
      </w:tr>
      <w:tr w:rsidR="005075CD" w:rsidRPr="00306D65" w14:paraId="10FBAA3A" w14:textId="77777777" w:rsidTr="00EF2608">
        <w:trPr>
          <w:trHeight w:val="290"/>
        </w:trPr>
        <w:tc>
          <w:tcPr>
            <w:tcW w:w="319" w:type="pct"/>
            <w:noWrap/>
            <w:vAlign w:val="center"/>
            <w:hideMark/>
          </w:tcPr>
          <w:p w14:paraId="48AB1C13" w14:textId="77777777" w:rsidR="005075CD" w:rsidRPr="00306D65"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306D65">
              <w:rPr>
                <w:rFonts w:ascii="Times New Roman" w:eastAsia="Times New Roman" w:hAnsi="Times New Roman"/>
                <w:b/>
                <w:bCs/>
                <w:color w:val="FF0000"/>
                <w:sz w:val="14"/>
                <w:szCs w:val="14"/>
                <w:lang w:val="pl-PL" w:eastAsia="pl-PL"/>
              </w:rPr>
              <w:t>2.57 (1.51 - 4.36)</w:t>
            </w:r>
          </w:p>
        </w:tc>
        <w:tc>
          <w:tcPr>
            <w:tcW w:w="319" w:type="pct"/>
            <w:noWrap/>
            <w:vAlign w:val="center"/>
            <w:hideMark/>
          </w:tcPr>
          <w:p w14:paraId="6760F106"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1.94 (0.76 - 4.95)</w:t>
            </w:r>
          </w:p>
        </w:tc>
        <w:tc>
          <w:tcPr>
            <w:tcW w:w="311" w:type="pct"/>
            <w:noWrap/>
            <w:vAlign w:val="center"/>
            <w:hideMark/>
          </w:tcPr>
          <w:p w14:paraId="0D0B5125"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1.35 (0.75 - 2.44)</w:t>
            </w:r>
          </w:p>
        </w:tc>
        <w:tc>
          <w:tcPr>
            <w:tcW w:w="311" w:type="pct"/>
            <w:noWrap/>
            <w:vAlign w:val="center"/>
            <w:hideMark/>
          </w:tcPr>
          <w:p w14:paraId="0634A361"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1.29 (0.77 - 2.16)</w:t>
            </w:r>
          </w:p>
        </w:tc>
        <w:tc>
          <w:tcPr>
            <w:tcW w:w="311" w:type="pct"/>
            <w:noWrap/>
            <w:vAlign w:val="center"/>
            <w:hideMark/>
          </w:tcPr>
          <w:p w14:paraId="2C6C76CA"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1.27 (0.48 - 3.37)</w:t>
            </w:r>
          </w:p>
        </w:tc>
        <w:tc>
          <w:tcPr>
            <w:tcW w:w="311" w:type="pct"/>
            <w:noWrap/>
            <w:vAlign w:val="center"/>
            <w:hideMark/>
          </w:tcPr>
          <w:p w14:paraId="5815DFD9"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1.16 (0.64 - 2.08)</w:t>
            </w:r>
          </w:p>
        </w:tc>
        <w:tc>
          <w:tcPr>
            <w:tcW w:w="311" w:type="pct"/>
            <w:noWrap/>
            <w:vAlign w:val="center"/>
            <w:hideMark/>
          </w:tcPr>
          <w:p w14:paraId="5A397813"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1.09 (0.63 - 1.87)</w:t>
            </w:r>
          </w:p>
        </w:tc>
        <w:tc>
          <w:tcPr>
            <w:tcW w:w="311" w:type="pct"/>
            <w:shd w:val="clear" w:color="auto" w:fill="D1D1D1" w:themeFill="background2" w:themeFillShade="E6"/>
            <w:noWrap/>
            <w:vAlign w:val="center"/>
            <w:hideMark/>
          </w:tcPr>
          <w:p w14:paraId="69C04E7C"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tofacitinib 10 mg</w:t>
            </w:r>
          </w:p>
        </w:tc>
        <w:tc>
          <w:tcPr>
            <w:tcW w:w="311" w:type="pct"/>
            <w:noWrap/>
            <w:vAlign w:val="center"/>
            <w:hideMark/>
          </w:tcPr>
          <w:p w14:paraId="118FE63B"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58803096"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48D4CB73"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268DD644"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2A61C03A"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03183C87"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53D6B725"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9" w:type="pct"/>
            <w:noWrap/>
            <w:vAlign w:val="center"/>
            <w:hideMark/>
          </w:tcPr>
          <w:p w14:paraId="6F3CF7CF" w14:textId="77777777" w:rsidR="005075CD" w:rsidRPr="00306D65"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306D65">
              <w:rPr>
                <w:rFonts w:ascii="Times New Roman" w:eastAsia="Times New Roman" w:hAnsi="Times New Roman"/>
                <w:b/>
                <w:bCs/>
                <w:color w:val="FF0000"/>
                <w:sz w:val="14"/>
                <w:szCs w:val="14"/>
                <w:lang w:val="pl-PL" w:eastAsia="pl-PL"/>
              </w:rPr>
              <w:t>3.06 (2.10 - 4.46)</w:t>
            </w:r>
          </w:p>
        </w:tc>
      </w:tr>
      <w:tr w:rsidR="005075CD" w:rsidRPr="00306D65" w14:paraId="03849472" w14:textId="77777777" w:rsidTr="00EF2608">
        <w:trPr>
          <w:trHeight w:val="290"/>
        </w:trPr>
        <w:tc>
          <w:tcPr>
            <w:tcW w:w="319" w:type="pct"/>
            <w:noWrap/>
            <w:vAlign w:val="center"/>
            <w:hideMark/>
          </w:tcPr>
          <w:p w14:paraId="21BE2773" w14:textId="77777777" w:rsidR="005075CD" w:rsidRPr="00306D65"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306D65">
              <w:rPr>
                <w:rFonts w:ascii="Times New Roman" w:eastAsia="Times New Roman" w:hAnsi="Times New Roman"/>
                <w:b/>
                <w:bCs/>
                <w:color w:val="FF0000"/>
                <w:sz w:val="14"/>
                <w:szCs w:val="14"/>
                <w:lang w:val="pl-PL" w:eastAsia="pl-PL"/>
              </w:rPr>
              <w:t>3.00 (1.64 - 5.48)</w:t>
            </w:r>
          </w:p>
        </w:tc>
        <w:tc>
          <w:tcPr>
            <w:tcW w:w="319" w:type="pct"/>
            <w:noWrap/>
            <w:vAlign w:val="center"/>
            <w:hideMark/>
          </w:tcPr>
          <w:p w14:paraId="16FC18FB"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2.27 (0.86 - 6.04)</w:t>
            </w:r>
          </w:p>
        </w:tc>
        <w:tc>
          <w:tcPr>
            <w:tcW w:w="311" w:type="pct"/>
            <w:noWrap/>
            <w:vAlign w:val="center"/>
            <w:hideMark/>
          </w:tcPr>
          <w:p w14:paraId="6057237B"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1.58 (0.82 - 3.04)</w:t>
            </w:r>
          </w:p>
        </w:tc>
        <w:tc>
          <w:tcPr>
            <w:tcW w:w="311" w:type="pct"/>
            <w:noWrap/>
            <w:vAlign w:val="center"/>
            <w:hideMark/>
          </w:tcPr>
          <w:p w14:paraId="09F91EC5"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1.51 (0.83 - 2.72)</w:t>
            </w:r>
          </w:p>
        </w:tc>
        <w:tc>
          <w:tcPr>
            <w:tcW w:w="311" w:type="pct"/>
            <w:noWrap/>
            <w:vAlign w:val="center"/>
            <w:hideMark/>
          </w:tcPr>
          <w:p w14:paraId="351E336C"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1.49 (0.54 - 4.11)</w:t>
            </w:r>
          </w:p>
        </w:tc>
        <w:tc>
          <w:tcPr>
            <w:tcW w:w="311" w:type="pct"/>
            <w:noWrap/>
            <w:vAlign w:val="center"/>
            <w:hideMark/>
          </w:tcPr>
          <w:p w14:paraId="62A7977D"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1.36 (0.71 - 2.60)</w:t>
            </w:r>
          </w:p>
        </w:tc>
        <w:tc>
          <w:tcPr>
            <w:tcW w:w="311" w:type="pct"/>
            <w:noWrap/>
            <w:vAlign w:val="center"/>
            <w:hideMark/>
          </w:tcPr>
          <w:p w14:paraId="526B8DC5"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1.27 (0.69 - 2.34)</w:t>
            </w:r>
          </w:p>
        </w:tc>
        <w:tc>
          <w:tcPr>
            <w:tcW w:w="311" w:type="pct"/>
            <w:noWrap/>
            <w:vAlign w:val="center"/>
            <w:hideMark/>
          </w:tcPr>
          <w:p w14:paraId="032AA5F9"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1.17 (0.64 - 2.14)</w:t>
            </w:r>
          </w:p>
        </w:tc>
        <w:tc>
          <w:tcPr>
            <w:tcW w:w="311" w:type="pct"/>
            <w:shd w:val="clear" w:color="auto" w:fill="D1D1D1" w:themeFill="background2" w:themeFillShade="E6"/>
            <w:noWrap/>
            <w:vAlign w:val="center"/>
            <w:hideMark/>
          </w:tcPr>
          <w:p w14:paraId="162DE80C"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Ozanimod</w:t>
            </w:r>
          </w:p>
        </w:tc>
        <w:tc>
          <w:tcPr>
            <w:tcW w:w="311" w:type="pct"/>
            <w:noWrap/>
            <w:vAlign w:val="center"/>
            <w:hideMark/>
          </w:tcPr>
          <w:p w14:paraId="7A2BDCBD"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7FC04155"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0D9751B1"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0125B7DD"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1F0B547B"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10B4B932"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9" w:type="pct"/>
            <w:noWrap/>
            <w:vAlign w:val="center"/>
            <w:hideMark/>
          </w:tcPr>
          <w:p w14:paraId="00316F39" w14:textId="77777777" w:rsidR="005075CD" w:rsidRPr="00306D65"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306D65">
              <w:rPr>
                <w:rFonts w:ascii="Times New Roman" w:eastAsia="Times New Roman" w:hAnsi="Times New Roman"/>
                <w:b/>
                <w:bCs/>
                <w:color w:val="FF0000"/>
                <w:sz w:val="14"/>
                <w:szCs w:val="14"/>
                <w:lang w:val="pl-PL" w:eastAsia="pl-PL"/>
              </w:rPr>
              <w:t>2.61 (1.63 - 4.20)</w:t>
            </w:r>
          </w:p>
        </w:tc>
      </w:tr>
      <w:tr w:rsidR="005075CD" w:rsidRPr="00306D65" w14:paraId="698049A9" w14:textId="77777777" w:rsidTr="00EF2608">
        <w:trPr>
          <w:trHeight w:val="290"/>
        </w:trPr>
        <w:tc>
          <w:tcPr>
            <w:tcW w:w="319" w:type="pct"/>
            <w:noWrap/>
            <w:vAlign w:val="center"/>
            <w:hideMark/>
          </w:tcPr>
          <w:p w14:paraId="103F9420" w14:textId="77777777" w:rsidR="005075CD" w:rsidRPr="00306D65"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306D65">
              <w:rPr>
                <w:rFonts w:ascii="Times New Roman" w:eastAsia="Times New Roman" w:hAnsi="Times New Roman"/>
                <w:b/>
                <w:bCs/>
                <w:color w:val="FF0000"/>
                <w:sz w:val="14"/>
                <w:szCs w:val="14"/>
                <w:lang w:val="pl-PL" w:eastAsia="pl-PL"/>
              </w:rPr>
              <w:t>3.28 (1.79 - 6.00)</w:t>
            </w:r>
          </w:p>
        </w:tc>
        <w:tc>
          <w:tcPr>
            <w:tcW w:w="319" w:type="pct"/>
            <w:noWrap/>
            <w:vAlign w:val="center"/>
            <w:hideMark/>
          </w:tcPr>
          <w:p w14:paraId="72224A64"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2.48 (0.93 - 6.61)</w:t>
            </w:r>
          </w:p>
        </w:tc>
        <w:tc>
          <w:tcPr>
            <w:tcW w:w="311" w:type="pct"/>
            <w:noWrap/>
            <w:vAlign w:val="center"/>
            <w:hideMark/>
          </w:tcPr>
          <w:p w14:paraId="288CC787"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1.73 (0.90 - 3.33)</w:t>
            </w:r>
          </w:p>
        </w:tc>
        <w:tc>
          <w:tcPr>
            <w:tcW w:w="311" w:type="pct"/>
            <w:noWrap/>
            <w:vAlign w:val="center"/>
            <w:hideMark/>
          </w:tcPr>
          <w:p w14:paraId="3BCF60C8"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1.64 (0.91 - 2.98)</w:t>
            </w:r>
          </w:p>
        </w:tc>
        <w:tc>
          <w:tcPr>
            <w:tcW w:w="311" w:type="pct"/>
            <w:noWrap/>
            <w:vAlign w:val="center"/>
            <w:hideMark/>
          </w:tcPr>
          <w:p w14:paraId="1DC0B139"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1.63 (0.59 - 4.50)</w:t>
            </w:r>
          </w:p>
        </w:tc>
        <w:tc>
          <w:tcPr>
            <w:tcW w:w="311" w:type="pct"/>
            <w:noWrap/>
            <w:vAlign w:val="center"/>
            <w:hideMark/>
          </w:tcPr>
          <w:p w14:paraId="045BA603"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1.48 (0.77 - 2.85)</w:t>
            </w:r>
          </w:p>
        </w:tc>
        <w:tc>
          <w:tcPr>
            <w:tcW w:w="311" w:type="pct"/>
            <w:noWrap/>
            <w:vAlign w:val="center"/>
            <w:hideMark/>
          </w:tcPr>
          <w:p w14:paraId="4AFC6D72"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1.39 (0.75 - 2.57)</w:t>
            </w:r>
          </w:p>
        </w:tc>
        <w:tc>
          <w:tcPr>
            <w:tcW w:w="311" w:type="pct"/>
            <w:noWrap/>
            <w:vAlign w:val="center"/>
            <w:hideMark/>
          </w:tcPr>
          <w:p w14:paraId="50FF9CA2"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1.28 (0.69 - 2.35)</w:t>
            </w:r>
          </w:p>
        </w:tc>
        <w:tc>
          <w:tcPr>
            <w:tcW w:w="311" w:type="pct"/>
            <w:noWrap/>
            <w:vAlign w:val="center"/>
            <w:hideMark/>
          </w:tcPr>
          <w:p w14:paraId="7928D41B"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1.09 (0.56 - 2.14)</w:t>
            </w:r>
          </w:p>
        </w:tc>
        <w:tc>
          <w:tcPr>
            <w:tcW w:w="311" w:type="pct"/>
            <w:shd w:val="clear" w:color="auto" w:fill="D1D1D1" w:themeFill="background2" w:themeFillShade="E6"/>
            <w:noWrap/>
            <w:vAlign w:val="center"/>
            <w:hideMark/>
          </w:tcPr>
          <w:p w14:paraId="2E5E072C"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Golimumab</w:t>
            </w:r>
          </w:p>
        </w:tc>
        <w:tc>
          <w:tcPr>
            <w:tcW w:w="311" w:type="pct"/>
            <w:noWrap/>
            <w:vAlign w:val="center"/>
            <w:hideMark/>
          </w:tcPr>
          <w:p w14:paraId="6845E418"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5C4C6700"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7A18559F"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1299A0D0"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2ABAFC58"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9" w:type="pct"/>
            <w:noWrap/>
            <w:vAlign w:val="center"/>
            <w:hideMark/>
          </w:tcPr>
          <w:p w14:paraId="626F78F5" w14:textId="77777777" w:rsidR="005075CD" w:rsidRPr="00306D65"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306D65">
              <w:rPr>
                <w:rFonts w:ascii="Times New Roman" w:eastAsia="Times New Roman" w:hAnsi="Times New Roman"/>
                <w:b/>
                <w:bCs/>
                <w:color w:val="FF0000"/>
                <w:sz w:val="14"/>
                <w:szCs w:val="14"/>
                <w:lang w:val="pl-PL" w:eastAsia="pl-PL"/>
              </w:rPr>
              <w:t>2.40 (1.49 - 3.86)</w:t>
            </w:r>
          </w:p>
        </w:tc>
      </w:tr>
      <w:tr w:rsidR="005075CD" w:rsidRPr="00306D65" w14:paraId="3F6B44E2" w14:textId="77777777" w:rsidTr="00EF2608">
        <w:trPr>
          <w:trHeight w:val="290"/>
        </w:trPr>
        <w:tc>
          <w:tcPr>
            <w:tcW w:w="319" w:type="pct"/>
            <w:noWrap/>
            <w:vAlign w:val="center"/>
            <w:hideMark/>
          </w:tcPr>
          <w:p w14:paraId="7996BF7E" w14:textId="77777777" w:rsidR="005075CD" w:rsidRPr="00306D65"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306D65">
              <w:rPr>
                <w:rFonts w:ascii="Times New Roman" w:eastAsia="Times New Roman" w:hAnsi="Times New Roman"/>
                <w:b/>
                <w:bCs/>
                <w:color w:val="FF0000"/>
                <w:sz w:val="14"/>
                <w:szCs w:val="14"/>
                <w:lang w:val="pl-PL" w:eastAsia="pl-PL"/>
              </w:rPr>
              <w:t>3.29 (1.89 - 5.73)</w:t>
            </w:r>
          </w:p>
        </w:tc>
        <w:tc>
          <w:tcPr>
            <w:tcW w:w="319" w:type="pct"/>
            <w:noWrap/>
            <w:vAlign w:val="center"/>
            <w:hideMark/>
          </w:tcPr>
          <w:p w14:paraId="273D4294"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2.49 (0.97 - 6.44)</w:t>
            </w:r>
          </w:p>
        </w:tc>
        <w:tc>
          <w:tcPr>
            <w:tcW w:w="311" w:type="pct"/>
            <w:noWrap/>
            <w:vAlign w:val="center"/>
            <w:hideMark/>
          </w:tcPr>
          <w:p w14:paraId="743000B4"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1.74 (0.95 - 3.19)</w:t>
            </w:r>
          </w:p>
        </w:tc>
        <w:tc>
          <w:tcPr>
            <w:tcW w:w="311" w:type="pct"/>
            <w:noWrap/>
            <w:vAlign w:val="center"/>
            <w:hideMark/>
          </w:tcPr>
          <w:p w14:paraId="7097EA88"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1.65 (0.96 - 2.84)</w:t>
            </w:r>
          </w:p>
        </w:tc>
        <w:tc>
          <w:tcPr>
            <w:tcW w:w="311" w:type="pct"/>
            <w:noWrap/>
            <w:vAlign w:val="center"/>
            <w:hideMark/>
          </w:tcPr>
          <w:p w14:paraId="0F0D480A"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1.64 (0.61 - 4.38)</w:t>
            </w:r>
          </w:p>
        </w:tc>
        <w:tc>
          <w:tcPr>
            <w:tcW w:w="311" w:type="pct"/>
            <w:noWrap/>
            <w:vAlign w:val="center"/>
            <w:hideMark/>
          </w:tcPr>
          <w:p w14:paraId="0B915904"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1.49 (0.81 - 2.73)</w:t>
            </w:r>
          </w:p>
        </w:tc>
        <w:tc>
          <w:tcPr>
            <w:tcW w:w="311" w:type="pct"/>
            <w:noWrap/>
            <w:vAlign w:val="center"/>
            <w:hideMark/>
          </w:tcPr>
          <w:p w14:paraId="62109677"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1.39 (0.79 - 2.45)</w:t>
            </w:r>
          </w:p>
        </w:tc>
        <w:tc>
          <w:tcPr>
            <w:tcW w:w="311" w:type="pct"/>
            <w:noWrap/>
            <w:vAlign w:val="center"/>
            <w:hideMark/>
          </w:tcPr>
          <w:p w14:paraId="31692CEC"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1.28 (0.74 - 2.24)</w:t>
            </w:r>
          </w:p>
        </w:tc>
        <w:tc>
          <w:tcPr>
            <w:tcW w:w="311" w:type="pct"/>
            <w:noWrap/>
            <w:vAlign w:val="center"/>
            <w:hideMark/>
          </w:tcPr>
          <w:p w14:paraId="2AED1D79"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1.10 (0.59 - 2.05)</w:t>
            </w:r>
          </w:p>
        </w:tc>
        <w:tc>
          <w:tcPr>
            <w:tcW w:w="311" w:type="pct"/>
            <w:noWrap/>
            <w:vAlign w:val="center"/>
            <w:hideMark/>
          </w:tcPr>
          <w:p w14:paraId="65906639"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1.01 (0.54 - 1.89)</w:t>
            </w:r>
          </w:p>
        </w:tc>
        <w:tc>
          <w:tcPr>
            <w:tcW w:w="311" w:type="pct"/>
            <w:shd w:val="clear" w:color="auto" w:fill="D1D1D1" w:themeFill="background2" w:themeFillShade="E6"/>
            <w:noWrap/>
            <w:vAlign w:val="center"/>
            <w:hideMark/>
          </w:tcPr>
          <w:p w14:paraId="6FAE8C8B"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Mirikizumab</w:t>
            </w:r>
          </w:p>
        </w:tc>
        <w:tc>
          <w:tcPr>
            <w:tcW w:w="311" w:type="pct"/>
            <w:noWrap/>
            <w:vAlign w:val="center"/>
            <w:hideMark/>
          </w:tcPr>
          <w:p w14:paraId="1652A9A8"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7C4360ED"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3FEA6E91"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1FA07DEE"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9" w:type="pct"/>
            <w:noWrap/>
            <w:vAlign w:val="center"/>
            <w:hideMark/>
          </w:tcPr>
          <w:p w14:paraId="6B0BD159" w14:textId="77777777" w:rsidR="005075CD" w:rsidRPr="00306D65"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306D65">
              <w:rPr>
                <w:rFonts w:ascii="Times New Roman" w:eastAsia="Times New Roman" w:hAnsi="Times New Roman"/>
                <w:b/>
                <w:bCs/>
                <w:color w:val="FF0000"/>
                <w:sz w:val="14"/>
                <w:szCs w:val="14"/>
                <w:lang w:val="pl-PL" w:eastAsia="pl-PL"/>
              </w:rPr>
              <w:t>2.38 (1.58 - 3.59)</w:t>
            </w:r>
          </w:p>
        </w:tc>
      </w:tr>
      <w:tr w:rsidR="005075CD" w:rsidRPr="00306D65" w14:paraId="0A466980" w14:textId="77777777" w:rsidTr="00EF2608">
        <w:trPr>
          <w:trHeight w:val="290"/>
        </w:trPr>
        <w:tc>
          <w:tcPr>
            <w:tcW w:w="319" w:type="pct"/>
            <w:noWrap/>
            <w:vAlign w:val="center"/>
            <w:hideMark/>
          </w:tcPr>
          <w:p w14:paraId="113E6E31" w14:textId="77777777" w:rsidR="005075CD" w:rsidRPr="00306D65"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306D65">
              <w:rPr>
                <w:rFonts w:ascii="Times New Roman" w:eastAsia="Times New Roman" w:hAnsi="Times New Roman"/>
                <w:b/>
                <w:bCs/>
                <w:color w:val="FF0000"/>
                <w:sz w:val="14"/>
                <w:szCs w:val="14"/>
                <w:lang w:val="pl-PL" w:eastAsia="pl-PL"/>
              </w:rPr>
              <w:t>3.48 (1.98 - 6.13)</w:t>
            </w:r>
          </w:p>
        </w:tc>
        <w:tc>
          <w:tcPr>
            <w:tcW w:w="319" w:type="pct"/>
            <w:noWrap/>
            <w:vAlign w:val="center"/>
            <w:hideMark/>
          </w:tcPr>
          <w:p w14:paraId="23160A58" w14:textId="77777777" w:rsidR="005075CD" w:rsidRPr="002076AC"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2076AC">
              <w:rPr>
                <w:rFonts w:ascii="Times New Roman" w:eastAsia="Times New Roman" w:hAnsi="Times New Roman"/>
                <w:b/>
                <w:bCs/>
                <w:color w:val="FF0000"/>
                <w:sz w:val="14"/>
                <w:szCs w:val="14"/>
                <w:lang w:val="pl-PL" w:eastAsia="pl-PL"/>
              </w:rPr>
              <w:t>2.64 (1.10 - 6.35)</w:t>
            </w:r>
          </w:p>
        </w:tc>
        <w:tc>
          <w:tcPr>
            <w:tcW w:w="311" w:type="pct"/>
            <w:noWrap/>
            <w:vAlign w:val="center"/>
            <w:hideMark/>
          </w:tcPr>
          <w:p w14:paraId="1F97A2D2"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1.84 (0.99 - 3.42)</w:t>
            </w:r>
          </w:p>
        </w:tc>
        <w:tc>
          <w:tcPr>
            <w:tcW w:w="311" w:type="pct"/>
            <w:noWrap/>
            <w:vAlign w:val="center"/>
            <w:hideMark/>
          </w:tcPr>
          <w:p w14:paraId="174E0565" w14:textId="77777777" w:rsidR="005075CD" w:rsidRPr="002076AC"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2076AC">
              <w:rPr>
                <w:rFonts w:ascii="Times New Roman" w:eastAsia="Times New Roman" w:hAnsi="Times New Roman"/>
                <w:b/>
                <w:bCs/>
                <w:color w:val="FF0000"/>
                <w:sz w:val="14"/>
                <w:szCs w:val="14"/>
                <w:lang w:val="pl-PL" w:eastAsia="pl-PL"/>
              </w:rPr>
              <w:t>1.75 (1.16 - 2.63)</w:t>
            </w:r>
          </w:p>
        </w:tc>
        <w:tc>
          <w:tcPr>
            <w:tcW w:w="311" w:type="pct"/>
            <w:noWrap/>
            <w:vAlign w:val="center"/>
            <w:hideMark/>
          </w:tcPr>
          <w:p w14:paraId="2731A286"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1.73 (0.66 - 4.53)</w:t>
            </w:r>
          </w:p>
        </w:tc>
        <w:tc>
          <w:tcPr>
            <w:tcW w:w="311" w:type="pct"/>
            <w:noWrap/>
            <w:vAlign w:val="center"/>
            <w:hideMark/>
          </w:tcPr>
          <w:p w14:paraId="3634B650"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1.57 (0.85 - 2.92)</w:t>
            </w:r>
          </w:p>
        </w:tc>
        <w:tc>
          <w:tcPr>
            <w:tcW w:w="311" w:type="pct"/>
            <w:noWrap/>
            <w:vAlign w:val="center"/>
            <w:hideMark/>
          </w:tcPr>
          <w:p w14:paraId="1F42E76B"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1.47 (0.83 - 2.63)</w:t>
            </w:r>
          </w:p>
        </w:tc>
        <w:tc>
          <w:tcPr>
            <w:tcW w:w="311" w:type="pct"/>
            <w:noWrap/>
            <w:vAlign w:val="center"/>
            <w:hideMark/>
          </w:tcPr>
          <w:p w14:paraId="64B4AADE"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1.36 (0.77 - 2.40)</w:t>
            </w:r>
          </w:p>
        </w:tc>
        <w:tc>
          <w:tcPr>
            <w:tcW w:w="311" w:type="pct"/>
            <w:noWrap/>
            <w:vAlign w:val="center"/>
            <w:hideMark/>
          </w:tcPr>
          <w:p w14:paraId="020BECEE"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1.16 (0.61 - 2.19)</w:t>
            </w:r>
          </w:p>
        </w:tc>
        <w:tc>
          <w:tcPr>
            <w:tcW w:w="311" w:type="pct"/>
            <w:noWrap/>
            <w:vAlign w:val="center"/>
            <w:hideMark/>
          </w:tcPr>
          <w:p w14:paraId="1E8D179E"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1.06 (0.56 - 2.02)</w:t>
            </w:r>
          </w:p>
        </w:tc>
        <w:tc>
          <w:tcPr>
            <w:tcW w:w="311" w:type="pct"/>
            <w:noWrap/>
            <w:vAlign w:val="center"/>
            <w:hideMark/>
          </w:tcPr>
          <w:p w14:paraId="25CFC1DF"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1.06 (0.59 - 1.91)</w:t>
            </w:r>
          </w:p>
        </w:tc>
        <w:tc>
          <w:tcPr>
            <w:tcW w:w="311" w:type="pct"/>
            <w:shd w:val="clear" w:color="auto" w:fill="D1D1D1" w:themeFill="background2" w:themeFillShade="E6"/>
            <w:noWrap/>
            <w:vAlign w:val="center"/>
            <w:hideMark/>
          </w:tcPr>
          <w:p w14:paraId="2E4D5EB5"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Etrolizumab</w:t>
            </w:r>
          </w:p>
        </w:tc>
        <w:tc>
          <w:tcPr>
            <w:tcW w:w="311" w:type="pct"/>
            <w:noWrap/>
            <w:vAlign w:val="center"/>
            <w:hideMark/>
          </w:tcPr>
          <w:p w14:paraId="6936FF4C"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7DECF3A0"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064B4C58"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9" w:type="pct"/>
            <w:noWrap/>
            <w:vAlign w:val="center"/>
            <w:hideMark/>
          </w:tcPr>
          <w:p w14:paraId="11BC9254" w14:textId="77777777" w:rsidR="005075CD" w:rsidRPr="00306D65"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306D65">
              <w:rPr>
                <w:rFonts w:ascii="Times New Roman" w:eastAsia="Times New Roman" w:hAnsi="Times New Roman"/>
                <w:b/>
                <w:bCs/>
                <w:color w:val="FF0000"/>
                <w:sz w:val="14"/>
                <w:szCs w:val="14"/>
                <w:lang w:val="pl-PL" w:eastAsia="pl-PL"/>
              </w:rPr>
              <w:t>1.83 (1.04 - 3.24)</w:t>
            </w:r>
          </w:p>
        </w:tc>
      </w:tr>
      <w:tr w:rsidR="005075CD" w:rsidRPr="00306D65" w14:paraId="4A21F7FB" w14:textId="77777777" w:rsidTr="00EF2608">
        <w:trPr>
          <w:trHeight w:val="290"/>
        </w:trPr>
        <w:tc>
          <w:tcPr>
            <w:tcW w:w="319" w:type="pct"/>
            <w:noWrap/>
            <w:vAlign w:val="center"/>
            <w:hideMark/>
          </w:tcPr>
          <w:p w14:paraId="4A4A03D4" w14:textId="77777777" w:rsidR="005075CD" w:rsidRPr="00306D65"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306D65">
              <w:rPr>
                <w:rFonts w:ascii="Times New Roman" w:eastAsia="Times New Roman" w:hAnsi="Times New Roman"/>
                <w:b/>
                <w:bCs/>
                <w:color w:val="FF0000"/>
                <w:sz w:val="14"/>
                <w:szCs w:val="14"/>
                <w:lang w:val="pl-PL" w:eastAsia="pl-PL"/>
              </w:rPr>
              <w:t>4.00 (2.29 - 6.99)</w:t>
            </w:r>
          </w:p>
        </w:tc>
        <w:tc>
          <w:tcPr>
            <w:tcW w:w="319" w:type="pct"/>
            <w:noWrap/>
            <w:vAlign w:val="center"/>
            <w:hideMark/>
          </w:tcPr>
          <w:p w14:paraId="1481BBED" w14:textId="77777777" w:rsidR="005075CD" w:rsidRPr="002076AC"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2076AC">
              <w:rPr>
                <w:rFonts w:ascii="Times New Roman" w:eastAsia="Times New Roman" w:hAnsi="Times New Roman"/>
                <w:b/>
                <w:bCs/>
                <w:color w:val="FF0000"/>
                <w:sz w:val="14"/>
                <w:szCs w:val="14"/>
                <w:lang w:val="pl-PL" w:eastAsia="pl-PL"/>
              </w:rPr>
              <w:t>3.03 (1.17 - 7.84)</w:t>
            </w:r>
          </w:p>
        </w:tc>
        <w:tc>
          <w:tcPr>
            <w:tcW w:w="311" w:type="pct"/>
            <w:noWrap/>
            <w:vAlign w:val="center"/>
            <w:hideMark/>
          </w:tcPr>
          <w:p w14:paraId="501339C1" w14:textId="77777777" w:rsidR="005075CD" w:rsidRPr="002076AC"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2076AC">
              <w:rPr>
                <w:rFonts w:ascii="Times New Roman" w:eastAsia="Times New Roman" w:hAnsi="Times New Roman"/>
                <w:b/>
                <w:bCs/>
                <w:color w:val="FF0000"/>
                <w:sz w:val="14"/>
                <w:szCs w:val="14"/>
                <w:lang w:val="pl-PL" w:eastAsia="pl-PL"/>
              </w:rPr>
              <w:t>2.11 (1.15 - 3.89)</w:t>
            </w:r>
          </w:p>
        </w:tc>
        <w:tc>
          <w:tcPr>
            <w:tcW w:w="311" w:type="pct"/>
            <w:noWrap/>
            <w:vAlign w:val="center"/>
            <w:hideMark/>
          </w:tcPr>
          <w:p w14:paraId="0C9B85F8" w14:textId="77777777" w:rsidR="005075CD" w:rsidRPr="002076AC"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2076AC">
              <w:rPr>
                <w:rFonts w:ascii="Times New Roman" w:eastAsia="Times New Roman" w:hAnsi="Times New Roman"/>
                <w:b/>
                <w:bCs/>
                <w:color w:val="FF0000"/>
                <w:sz w:val="14"/>
                <w:szCs w:val="14"/>
                <w:lang w:val="pl-PL" w:eastAsia="pl-PL"/>
              </w:rPr>
              <w:t>2.01 (1.16 - 3.47)</w:t>
            </w:r>
          </w:p>
        </w:tc>
        <w:tc>
          <w:tcPr>
            <w:tcW w:w="311" w:type="pct"/>
            <w:noWrap/>
            <w:vAlign w:val="center"/>
            <w:hideMark/>
          </w:tcPr>
          <w:p w14:paraId="456F414D"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1.99 (0.74 - 5.34)</w:t>
            </w:r>
          </w:p>
        </w:tc>
        <w:tc>
          <w:tcPr>
            <w:tcW w:w="311" w:type="pct"/>
            <w:noWrap/>
            <w:vAlign w:val="center"/>
            <w:hideMark/>
          </w:tcPr>
          <w:p w14:paraId="58290861"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1.81 (0.98 - 3.33)</w:t>
            </w:r>
          </w:p>
        </w:tc>
        <w:tc>
          <w:tcPr>
            <w:tcW w:w="311" w:type="pct"/>
            <w:noWrap/>
            <w:vAlign w:val="center"/>
            <w:hideMark/>
          </w:tcPr>
          <w:p w14:paraId="3933502C"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1.69 (0.96 - 2.99)</w:t>
            </w:r>
          </w:p>
        </w:tc>
        <w:tc>
          <w:tcPr>
            <w:tcW w:w="311" w:type="pct"/>
            <w:noWrap/>
            <w:vAlign w:val="center"/>
            <w:hideMark/>
          </w:tcPr>
          <w:p w14:paraId="00978726"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1.56 (0.89 - 2.73)</w:t>
            </w:r>
          </w:p>
        </w:tc>
        <w:tc>
          <w:tcPr>
            <w:tcW w:w="311" w:type="pct"/>
            <w:noWrap/>
            <w:vAlign w:val="center"/>
            <w:hideMark/>
          </w:tcPr>
          <w:p w14:paraId="50286424"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1.33 (0.71 - 2.50)</w:t>
            </w:r>
          </w:p>
        </w:tc>
        <w:tc>
          <w:tcPr>
            <w:tcW w:w="311" w:type="pct"/>
            <w:noWrap/>
            <w:vAlign w:val="center"/>
            <w:hideMark/>
          </w:tcPr>
          <w:p w14:paraId="3896A0C8"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1.22 (0.65 - 2.30)</w:t>
            </w:r>
          </w:p>
        </w:tc>
        <w:tc>
          <w:tcPr>
            <w:tcW w:w="311" w:type="pct"/>
            <w:noWrap/>
            <w:vAlign w:val="center"/>
            <w:hideMark/>
          </w:tcPr>
          <w:p w14:paraId="05A2E696"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1.22 (0.68 - 2.18)</w:t>
            </w:r>
          </w:p>
        </w:tc>
        <w:tc>
          <w:tcPr>
            <w:tcW w:w="311" w:type="pct"/>
            <w:noWrap/>
            <w:vAlign w:val="center"/>
            <w:hideMark/>
          </w:tcPr>
          <w:p w14:paraId="5574B85F"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1.15 (0.63 - 2.08)</w:t>
            </w:r>
          </w:p>
        </w:tc>
        <w:tc>
          <w:tcPr>
            <w:tcW w:w="311" w:type="pct"/>
            <w:shd w:val="clear" w:color="auto" w:fill="D1D1D1" w:themeFill="background2" w:themeFillShade="E6"/>
            <w:noWrap/>
            <w:vAlign w:val="center"/>
            <w:hideMark/>
          </w:tcPr>
          <w:p w14:paraId="79D1F0F8"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Vedolizumab</w:t>
            </w:r>
          </w:p>
        </w:tc>
        <w:tc>
          <w:tcPr>
            <w:tcW w:w="311" w:type="pct"/>
            <w:noWrap/>
            <w:vAlign w:val="center"/>
            <w:hideMark/>
          </w:tcPr>
          <w:p w14:paraId="06165FD8"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1" w:type="pct"/>
            <w:noWrap/>
            <w:vAlign w:val="center"/>
            <w:hideMark/>
          </w:tcPr>
          <w:p w14:paraId="23679DCA"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9" w:type="pct"/>
            <w:noWrap/>
            <w:vAlign w:val="center"/>
            <w:hideMark/>
          </w:tcPr>
          <w:p w14:paraId="591D0A53" w14:textId="77777777" w:rsidR="005075CD" w:rsidRPr="00306D65"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306D65">
              <w:rPr>
                <w:rFonts w:ascii="Times New Roman" w:eastAsia="Times New Roman" w:hAnsi="Times New Roman"/>
                <w:b/>
                <w:bCs/>
                <w:color w:val="FF0000"/>
                <w:sz w:val="14"/>
                <w:szCs w:val="14"/>
                <w:lang w:val="pl-PL" w:eastAsia="pl-PL"/>
              </w:rPr>
              <w:t>1.96 (1.29 - 2.97)</w:t>
            </w:r>
          </w:p>
        </w:tc>
      </w:tr>
      <w:tr w:rsidR="005075CD" w:rsidRPr="00306D65" w14:paraId="2976B256" w14:textId="77777777" w:rsidTr="00EF2608">
        <w:trPr>
          <w:trHeight w:val="290"/>
        </w:trPr>
        <w:tc>
          <w:tcPr>
            <w:tcW w:w="319" w:type="pct"/>
            <w:noWrap/>
            <w:vAlign w:val="center"/>
            <w:hideMark/>
          </w:tcPr>
          <w:p w14:paraId="14332C42" w14:textId="77777777" w:rsidR="005075CD" w:rsidRPr="00306D65"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306D65">
              <w:rPr>
                <w:rFonts w:ascii="Times New Roman" w:eastAsia="Times New Roman" w:hAnsi="Times New Roman"/>
                <w:b/>
                <w:bCs/>
                <w:color w:val="FF0000"/>
                <w:sz w:val="14"/>
                <w:szCs w:val="14"/>
                <w:lang w:val="pl-PL" w:eastAsia="pl-PL"/>
              </w:rPr>
              <w:t>4.40 (1.80 -10.73)</w:t>
            </w:r>
          </w:p>
        </w:tc>
        <w:tc>
          <w:tcPr>
            <w:tcW w:w="319" w:type="pct"/>
            <w:noWrap/>
            <w:vAlign w:val="center"/>
            <w:hideMark/>
          </w:tcPr>
          <w:p w14:paraId="0A358BD0" w14:textId="77777777" w:rsidR="005075CD" w:rsidRPr="002076AC"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2076AC">
              <w:rPr>
                <w:rFonts w:ascii="Times New Roman" w:eastAsia="Times New Roman" w:hAnsi="Times New Roman"/>
                <w:b/>
                <w:bCs/>
                <w:color w:val="FF0000"/>
                <w:sz w:val="14"/>
                <w:szCs w:val="14"/>
                <w:lang w:val="pl-PL" w:eastAsia="pl-PL"/>
              </w:rPr>
              <w:t>3.33 (1.56 - 7.12)</w:t>
            </w:r>
          </w:p>
        </w:tc>
        <w:tc>
          <w:tcPr>
            <w:tcW w:w="311" w:type="pct"/>
            <w:noWrap/>
            <w:vAlign w:val="center"/>
            <w:hideMark/>
          </w:tcPr>
          <w:p w14:paraId="43416801"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2.32 (0.92 - 5.86)</w:t>
            </w:r>
          </w:p>
        </w:tc>
        <w:tc>
          <w:tcPr>
            <w:tcW w:w="311" w:type="pct"/>
            <w:noWrap/>
            <w:vAlign w:val="center"/>
            <w:hideMark/>
          </w:tcPr>
          <w:p w14:paraId="3F3FC61B" w14:textId="77777777" w:rsidR="005075CD" w:rsidRPr="002076AC"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2076AC">
              <w:rPr>
                <w:rFonts w:ascii="Times New Roman" w:eastAsia="Times New Roman" w:hAnsi="Times New Roman"/>
                <w:b/>
                <w:bCs/>
                <w:color w:val="FF0000"/>
                <w:sz w:val="14"/>
                <w:szCs w:val="14"/>
                <w:lang w:val="pl-PL" w:eastAsia="pl-PL"/>
              </w:rPr>
              <w:t>2.21 (1.07 - 4.57)</w:t>
            </w:r>
          </w:p>
        </w:tc>
        <w:tc>
          <w:tcPr>
            <w:tcW w:w="311" w:type="pct"/>
            <w:noWrap/>
            <w:vAlign w:val="center"/>
            <w:hideMark/>
          </w:tcPr>
          <w:p w14:paraId="0C9FC830"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2.19 (0.68 - 6.99)</w:t>
            </w:r>
          </w:p>
        </w:tc>
        <w:tc>
          <w:tcPr>
            <w:tcW w:w="311" w:type="pct"/>
            <w:noWrap/>
            <w:vAlign w:val="center"/>
            <w:hideMark/>
          </w:tcPr>
          <w:p w14:paraId="68CF8CC3"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1.99 (0.79 - 5.02)</w:t>
            </w:r>
          </w:p>
        </w:tc>
        <w:tc>
          <w:tcPr>
            <w:tcW w:w="311" w:type="pct"/>
            <w:noWrap/>
            <w:vAlign w:val="center"/>
            <w:hideMark/>
          </w:tcPr>
          <w:p w14:paraId="7D57FEEF"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1.86 (0.76 - 4.58)</w:t>
            </w:r>
          </w:p>
        </w:tc>
        <w:tc>
          <w:tcPr>
            <w:tcW w:w="311" w:type="pct"/>
            <w:noWrap/>
            <w:vAlign w:val="center"/>
            <w:hideMark/>
          </w:tcPr>
          <w:p w14:paraId="33DC1ED2"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1.71 (0.70 - 4.19)</w:t>
            </w:r>
          </w:p>
        </w:tc>
        <w:tc>
          <w:tcPr>
            <w:tcW w:w="311" w:type="pct"/>
            <w:noWrap/>
            <w:vAlign w:val="center"/>
            <w:hideMark/>
          </w:tcPr>
          <w:p w14:paraId="1E972BD8"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1.47 (0.57 - 3.75)</w:t>
            </w:r>
          </w:p>
        </w:tc>
        <w:tc>
          <w:tcPr>
            <w:tcW w:w="311" w:type="pct"/>
            <w:noWrap/>
            <w:vAlign w:val="center"/>
            <w:hideMark/>
          </w:tcPr>
          <w:p w14:paraId="2879B0DF"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1.34 (0.52 - 3.44)</w:t>
            </w:r>
          </w:p>
        </w:tc>
        <w:tc>
          <w:tcPr>
            <w:tcW w:w="311" w:type="pct"/>
            <w:noWrap/>
            <w:vAlign w:val="center"/>
            <w:hideMark/>
          </w:tcPr>
          <w:p w14:paraId="5F8325B7"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1.34 (0.54 - 3.31)</w:t>
            </w:r>
          </w:p>
        </w:tc>
        <w:tc>
          <w:tcPr>
            <w:tcW w:w="311" w:type="pct"/>
            <w:noWrap/>
            <w:vAlign w:val="center"/>
            <w:hideMark/>
          </w:tcPr>
          <w:p w14:paraId="454ABAFE"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1.26 (0.55 - 2.91)</w:t>
            </w:r>
          </w:p>
        </w:tc>
        <w:tc>
          <w:tcPr>
            <w:tcW w:w="311" w:type="pct"/>
            <w:noWrap/>
            <w:vAlign w:val="center"/>
            <w:hideMark/>
          </w:tcPr>
          <w:p w14:paraId="5EF4701F"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1.10 (0.44 - 2.73)</w:t>
            </w:r>
          </w:p>
        </w:tc>
        <w:tc>
          <w:tcPr>
            <w:tcW w:w="311" w:type="pct"/>
            <w:shd w:val="clear" w:color="auto" w:fill="D1D1D1" w:themeFill="background2" w:themeFillShade="E6"/>
            <w:noWrap/>
            <w:vAlign w:val="center"/>
            <w:hideMark/>
          </w:tcPr>
          <w:p w14:paraId="627E4AE6"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Azathioprine</w:t>
            </w:r>
          </w:p>
        </w:tc>
        <w:tc>
          <w:tcPr>
            <w:tcW w:w="311" w:type="pct"/>
            <w:noWrap/>
            <w:vAlign w:val="center"/>
            <w:hideMark/>
          </w:tcPr>
          <w:p w14:paraId="220C3A24"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c>
          <w:tcPr>
            <w:tcW w:w="319" w:type="pct"/>
            <w:noWrap/>
            <w:vAlign w:val="center"/>
            <w:hideMark/>
          </w:tcPr>
          <w:p w14:paraId="4A1F2FB9"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w:t>
            </w:r>
          </w:p>
        </w:tc>
      </w:tr>
      <w:tr w:rsidR="005075CD" w:rsidRPr="00306D65" w14:paraId="40553079" w14:textId="77777777" w:rsidTr="00EF2608">
        <w:trPr>
          <w:trHeight w:val="290"/>
        </w:trPr>
        <w:tc>
          <w:tcPr>
            <w:tcW w:w="319" w:type="pct"/>
            <w:noWrap/>
            <w:vAlign w:val="center"/>
            <w:hideMark/>
          </w:tcPr>
          <w:p w14:paraId="49A456D2" w14:textId="77777777" w:rsidR="005075CD" w:rsidRPr="00306D65"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306D65">
              <w:rPr>
                <w:rFonts w:ascii="Times New Roman" w:eastAsia="Times New Roman" w:hAnsi="Times New Roman"/>
                <w:b/>
                <w:bCs/>
                <w:color w:val="FF0000"/>
                <w:sz w:val="14"/>
                <w:szCs w:val="14"/>
                <w:lang w:val="pl-PL" w:eastAsia="pl-PL"/>
              </w:rPr>
              <w:t>4.49 (2.82 - 7.16)</w:t>
            </w:r>
          </w:p>
        </w:tc>
        <w:tc>
          <w:tcPr>
            <w:tcW w:w="319" w:type="pct"/>
            <w:noWrap/>
            <w:vAlign w:val="center"/>
            <w:hideMark/>
          </w:tcPr>
          <w:p w14:paraId="40A39E5D" w14:textId="77777777" w:rsidR="005075CD" w:rsidRPr="002076AC"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2076AC">
              <w:rPr>
                <w:rFonts w:ascii="Times New Roman" w:eastAsia="Times New Roman" w:hAnsi="Times New Roman"/>
                <w:b/>
                <w:bCs/>
                <w:color w:val="FF0000"/>
                <w:sz w:val="14"/>
                <w:szCs w:val="14"/>
                <w:lang w:val="pl-PL" w:eastAsia="pl-PL"/>
              </w:rPr>
              <w:t>3.40 (1.38 - 8.38)</w:t>
            </w:r>
          </w:p>
        </w:tc>
        <w:tc>
          <w:tcPr>
            <w:tcW w:w="311" w:type="pct"/>
            <w:noWrap/>
            <w:vAlign w:val="center"/>
            <w:hideMark/>
          </w:tcPr>
          <w:p w14:paraId="5FFF3B16" w14:textId="77777777" w:rsidR="005075CD" w:rsidRPr="002076AC"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2076AC">
              <w:rPr>
                <w:rFonts w:ascii="Times New Roman" w:eastAsia="Times New Roman" w:hAnsi="Times New Roman"/>
                <w:b/>
                <w:bCs/>
                <w:color w:val="FF0000"/>
                <w:sz w:val="14"/>
                <w:szCs w:val="14"/>
                <w:lang w:val="pl-PL" w:eastAsia="pl-PL"/>
              </w:rPr>
              <w:t>2.37 (1.40 - 4.03)</w:t>
            </w:r>
          </w:p>
        </w:tc>
        <w:tc>
          <w:tcPr>
            <w:tcW w:w="311" w:type="pct"/>
            <w:noWrap/>
            <w:vAlign w:val="center"/>
            <w:hideMark/>
          </w:tcPr>
          <w:p w14:paraId="5D8AAB02" w14:textId="77777777" w:rsidR="005075CD" w:rsidRPr="002076AC"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2076AC">
              <w:rPr>
                <w:rFonts w:ascii="Times New Roman" w:eastAsia="Times New Roman" w:hAnsi="Times New Roman"/>
                <w:b/>
                <w:bCs/>
                <w:color w:val="FF0000"/>
                <w:sz w:val="14"/>
                <w:szCs w:val="14"/>
                <w:lang w:val="pl-PL" w:eastAsia="pl-PL"/>
              </w:rPr>
              <w:t>2.26 (1.43 - 3.55)</w:t>
            </w:r>
          </w:p>
        </w:tc>
        <w:tc>
          <w:tcPr>
            <w:tcW w:w="311" w:type="pct"/>
            <w:noWrap/>
            <w:vAlign w:val="center"/>
            <w:hideMark/>
          </w:tcPr>
          <w:p w14:paraId="2BCF5AC6"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2.23 (0.87 - 5.71)</w:t>
            </w:r>
          </w:p>
        </w:tc>
        <w:tc>
          <w:tcPr>
            <w:tcW w:w="311" w:type="pct"/>
            <w:noWrap/>
            <w:vAlign w:val="center"/>
            <w:hideMark/>
          </w:tcPr>
          <w:p w14:paraId="4CDA18BF" w14:textId="77777777" w:rsidR="005075CD" w:rsidRPr="002076AC"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2076AC">
              <w:rPr>
                <w:rFonts w:ascii="Times New Roman" w:eastAsia="Times New Roman" w:hAnsi="Times New Roman"/>
                <w:b/>
                <w:bCs/>
                <w:color w:val="FF0000"/>
                <w:sz w:val="14"/>
                <w:szCs w:val="14"/>
                <w:lang w:val="pl-PL" w:eastAsia="pl-PL"/>
              </w:rPr>
              <w:t>2.03 (1.19 - 3.45)</w:t>
            </w:r>
          </w:p>
        </w:tc>
        <w:tc>
          <w:tcPr>
            <w:tcW w:w="311" w:type="pct"/>
            <w:noWrap/>
            <w:vAlign w:val="center"/>
            <w:hideMark/>
          </w:tcPr>
          <w:p w14:paraId="65F447C7" w14:textId="77777777" w:rsidR="005075CD" w:rsidRPr="002076AC"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2076AC">
              <w:rPr>
                <w:rFonts w:ascii="Times New Roman" w:eastAsia="Times New Roman" w:hAnsi="Times New Roman"/>
                <w:b/>
                <w:bCs/>
                <w:color w:val="FF0000"/>
                <w:sz w:val="14"/>
                <w:szCs w:val="14"/>
                <w:lang w:val="pl-PL" w:eastAsia="pl-PL"/>
              </w:rPr>
              <w:t>1.90 (1.17 - 3.08)</w:t>
            </w:r>
          </w:p>
        </w:tc>
        <w:tc>
          <w:tcPr>
            <w:tcW w:w="311" w:type="pct"/>
            <w:noWrap/>
            <w:vAlign w:val="center"/>
            <w:hideMark/>
          </w:tcPr>
          <w:p w14:paraId="677288D0" w14:textId="77777777" w:rsidR="005075CD" w:rsidRPr="002076AC"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2076AC">
              <w:rPr>
                <w:rFonts w:ascii="Times New Roman" w:eastAsia="Times New Roman" w:hAnsi="Times New Roman"/>
                <w:b/>
                <w:bCs/>
                <w:color w:val="FF0000"/>
                <w:sz w:val="14"/>
                <w:szCs w:val="14"/>
                <w:lang w:val="pl-PL" w:eastAsia="pl-PL"/>
              </w:rPr>
              <w:t>1.75 (1.09 - 2.80)</w:t>
            </w:r>
          </w:p>
        </w:tc>
        <w:tc>
          <w:tcPr>
            <w:tcW w:w="311" w:type="pct"/>
            <w:noWrap/>
            <w:vAlign w:val="center"/>
            <w:hideMark/>
          </w:tcPr>
          <w:p w14:paraId="2FF78681"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1.50 (0.86 - 2.60)</w:t>
            </w:r>
          </w:p>
        </w:tc>
        <w:tc>
          <w:tcPr>
            <w:tcW w:w="311" w:type="pct"/>
            <w:noWrap/>
            <w:vAlign w:val="center"/>
            <w:hideMark/>
          </w:tcPr>
          <w:p w14:paraId="45EFCEC4"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1.37 (0.79 - 2.39)</w:t>
            </w:r>
          </w:p>
        </w:tc>
        <w:tc>
          <w:tcPr>
            <w:tcW w:w="311" w:type="pct"/>
            <w:noWrap/>
            <w:vAlign w:val="center"/>
            <w:hideMark/>
          </w:tcPr>
          <w:p w14:paraId="1BDC0F1F"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1.36 (0.83 - 2.24)</w:t>
            </w:r>
          </w:p>
        </w:tc>
        <w:tc>
          <w:tcPr>
            <w:tcW w:w="311" w:type="pct"/>
            <w:noWrap/>
            <w:vAlign w:val="center"/>
            <w:hideMark/>
          </w:tcPr>
          <w:p w14:paraId="643CCA89"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1.29 (0.77 - 2.15)</w:t>
            </w:r>
          </w:p>
        </w:tc>
        <w:tc>
          <w:tcPr>
            <w:tcW w:w="311" w:type="pct"/>
            <w:noWrap/>
            <w:vAlign w:val="center"/>
            <w:hideMark/>
          </w:tcPr>
          <w:p w14:paraId="0B32E568"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1.12 (0.68 - 1.85)</w:t>
            </w:r>
          </w:p>
        </w:tc>
        <w:tc>
          <w:tcPr>
            <w:tcW w:w="311" w:type="pct"/>
            <w:noWrap/>
            <w:vAlign w:val="center"/>
            <w:hideMark/>
          </w:tcPr>
          <w:p w14:paraId="3A976F05"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1.02 (0.43 - 2.41)</w:t>
            </w:r>
          </w:p>
        </w:tc>
        <w:tc>
          <w:tcPr>
            <w:tcW w:w="311" w:type="pct"/>
            <w:shd w:val="clear" w:color="auto" w:fill="D1D1D1" w:themeFill="background2" w:themeFillShade="E6"/>
            <w:noWrap/>
            <w:vAlign w:val="center"/>
            <w:hideMark/>
          </w:tcPr>
          <w:p w14:paraId="5E8ADB0C"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Adalimumab</w:t>
            </w:r>
          </w:p>
        </w:tc>
        <w:tc>
          <w:tcPr>
            <w:tcW w:w="319" w:type="pct"/>
            <w:noWrap/>
            <w:vAlign w:val="center"/>
            <w:hideMark/>
          </w:tcPr>
          <w:p w14:paraId="10023919" w14:textId="77777777" w:rsidR="005075CD" w:rsidRPr="002076AC"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2076AC">
              <w:rPr>
                <w:rFonts w:ascii="Times New Roman" w:eastAsia="Times New Roman" w:hAnsi="Times New Roman"/>
                <w:b/>
                <w:bCs/>
                <w:color w:val="FF0000"/>
                <w:sz w:val="14"/>
                <w:szCs w:val="14"/>
                <w:lang w:val="pl-PL" w:eastAsia="pl-PL"/>
              </w:rPr>
              <w:t>1.75 (1.32 - 2.31)</w:t>
            </w:r>
          </w:p>
        </w:tc>
      </w:tr>
      <w:tr w:rsidR="005075CD" w:rsidRPr="00306D65" w14:paraId="1BB24565" w14:textId="77777777" w:rsidTr="00EF2608">
        <w:trPr>
          <w:trHeight w:val="290"/>
        </w:trPr>
        <w:tc>
          <w:tcPr>
            <w:tcW w:w="319" w:type="pct"/>
            <w:noWrap/>
            <w:vAlign w:val="center"/>
            <w:hideMark/>
          </w:tcPr>
          <w:p w14:paraId="1F317B3C" w14:textId="77777777" w:rsidR="005075CD" w:rsidRPr="00306D65"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306D65">
              <w:rPr>
                <w:rFonts w:ascii="Times New Roman" w:eastAsia="Times New Roman" w:hAnsi="Times New Roman"/>
                <w:b/>
                <w:bCs/>
                <w:color w:val="FF0000"/>
                <w:sz w:val="14"/>
                <w:szCs w:val="14"/>
                <w:lang w:val="pl-PL" w:eastAsia="pl-PL"/>
              </w:rPr>
              <w:t>7.85 (5.41 -11.38)</w:t>
            </w:r>
          </w:p>
        </w:tc>
        <w:tc>
          <w:tcPr>
            <w:tcW w:w="319" w:type="pct"/>
            <w:noWrap/>
            <w:vAlign w:val="center"/>
            <w:hideMark/>
          </w:tcPr>
          <w:p w14:paraId="48516824" w14:textId="77777777" w:rsidR="005075CD" w:rsidRPr="00306D65"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306D65">
              <w:rPr>
                <w:rFonts w:ascii="Times New Roman" w:eastAsia="Times New Roman" w:hAnsi="Times New Roman"/>
                <w:b/>
                <w:bCs/>
                <w:color w:val="FF0000"/>
                <w:sz w:val="14"/>
                <w:szCs w:val="14"/>
                <w:lang w:val="pl-PL" w:eastAsia="pl-PL"/>
              </w:rPr>
              <w:t>5.94 (2.53 -13.98)</w:t>
            </w:r>
          </w:p>
        </w:tc>
        <w:tc>
          <w:tcPr>
            <w:tcW w:w="311" w:type="pct"/>
            <w:noWrap/>
            <w:vAlign w:val="center"/>
            <w:hideMark/>
          </w:tcPr>
          <w:p w14:paraId="76150185" w14:textId="77777777" w:rsidR="005075CD" w:rsidRPr="00306D65"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306D65">
              <w:rPr>
                <w:rFonts w:ascii="Times New Roman" w:eastAsia="Times New Roman" w:hAnsi="Times New Roman"/>
                <w:b/>
                <w:bCs/>
                <w:color w:val="FF0000"/>
                <w:sz w:val="14"/>
                <w:szCs w:val="14"/>
                <w:lang w:val="pl-PL" w:eastAsia="pl-PL"/>
              </w:rPr>
              <w:t>4.14 (2.64 - 6.49)</w:t>
            </w:r>
          </w:p>
        </w:tc>
        <w:tc>
          <w:tcPr>
            <w:tcW w:w="311" w:type="pct"/>
            <w:noWrap/>
            <w:vAlign w:val="center"/>
            <w:hideMark/>
          </w:tcPr>
          <w:p w14:paraId="1EE8405B" w14:textId="77777777" w:rsidR="005075CD" w:rsidRPr="00306D65"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306D65">
              <w:rPr>
                <w:rFonts w:ascii="Times New Roman" w:eastAsia="Times New Roman" w:hAnsi="Times New Roman"/>
                <w:b/>
                <w:bCs/>
                <w:color w:val="FF0000"/>
                <w:sz w:val="14"/>
                <w:szCs w:val="14"/>
                <w:lang w:val="pl-PL" w:eastAsia="pl-PL"/>
              </w:rPr>
              <w:t>3.94 (2.76 - 5.62)</w:t>
            </w:r>
          </w:p>
        </w:tc>
        <w:tc>
          <w:tcPr>
            <w:tcW w:w="311" w:type="pct"/>
            <w:noWrap/>
            <w:vAlign w:val="center"/>
            <w:hideMark/>
          </w:tcPr>
          <w:p w14:paraId="4EF9B268" w14:textId="77777777" w:rsidR="005075CD" w:rsidRPr="00306D65"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306D65">
              <w:rPr>
                <w:rFonts w:ascii="Times New Roman" w:eastAsia="Times New Roman" w:hAnsi="Times New Roman"/>
                <w:b/>
                <w:bCs/>
                <w:color w:val="FF0000"/>
                <w:sz w:val="14"/>
                <w:szCs w:val="14"/>
                <w:lang w:val="pl-PL" w:eastAsia="pl-PL"/>
              </w:rPr>
              <w:t>3.90 (1.59 - 9.56)</w:t>
            </w:r>
          </w:p>
        </w:tc>
        <w:tc>
          <w:tcPr>
            <w:tcW w:w="311" w:type="pct"/>
            <w:noWrap/>
            <w:vAlign w:val="center"/>
            <w:hideMark/>
          </w:tcPr>
          <w:p w14:paraId="5C3E2755" w14:textId="77777777" w:rsidR="005075CD" w:rsidRPr="00306D65"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306D65">
              <w:rPr>
                <w:rFonts w:ascii="Times New Roman" w:eastAsia="Times New Roman" w:hAnsi="Times New Roman"/>
                <w:b/>
                <w:bCs/>
                <w:color w:val="FF0000"/>
                <w:sz w:val="14"/>
                <w:szCs w:val="14"/>
                <w:lang w:val="pl-PL" w:eastAsia="pl-PL"/>
              </w:rPr>
              <w:t>3.54 (2.26 - 5.55)</w:t>
            </w:r>
          </w:p>
        </w:tc>
        <w:tc>
          <w:tcPr>
            <w:tcW w:w="311" w:type="pct"/>
            <w:noWrap/>
            <w:vAlign w:val="center"/>
            <w:hideMark/>
          </w:tcPr>
          <w:p w14:paraId="5777C2C4" w14:textId="77777777" w:rsidR="005075CD" w:rsidRPr="00306D65"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306D65">
              <w:rPr>
                <w:rFonts w:ascii="Times New Roman" w:eastAsia="Times New Roman" w:hAnsi="Times New Roman"/>
                <w:b/>
                <w:bCs/>
                <w:color w:val="FF0000"/>
                <w:sz w:val="14"/>
                <w:szCs w:val="14"/>
                <w:lang w:val="pl-PL" w:eastAsia="pl-PL"/>
              </w:rPr>
              <w:t>3.32 (2.24 - 4.91)</w:t>
            </w:r>
          </w:p>
        </w:tc>
        <w:tc>
          <w:tcPr>
            <w:tcW w:w="311" w:type="pct"/>
            <w:noWrap/>
            <w:vAlign w:val="center"/>
            <w:hideMark/>
          </w:tcPr>
          <w:p w14:paraId="2877BFB5" w14:textId="77777777" w:rsidR="005075CD" w:rsidRPr="00306D65"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306D65">
              <w:rPr>
                <w:rFonts w:ascii="Times New Roman" w:eastAsia="Times New Roman" w:hAnsi="Times New Roman"/>
                <w:b/>
                <w:bCs/>
                <w:color w:val="FF0000"/>
                <w:sz w:val="14"/>
                <w:szCs w:val="14"/>
                <w:lang w:val="pl-PL" w:eastAsia="pl-PL"/>
              </w:rPr>
              <w:t>3.06 (2.10 - 4.46)</w:t>
            </w:r>
          </w:p>
        </w:tc>
        <w:tc>
          <w:tcPr>
            <w:tcW w:w="311" w:type="pct"/>
            <w:noWrap/>
            <w:vAlign w:val="center"/>
            <w:hideMark/>
          </w:tcPr>
          <w:p w14:paraId="150248D1" w14:textId="77777777" w:rsidR="005075CD" w:rsidRPr="00306D65"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306D65">
              <w:rPr>
                <w:rFonts w:ascii="Times New Roman" w:eastAsia="Times New Roman" w:hAnsi="Times New Roman"/>
                <w:b/>
                <w:bCs/>
                <w:color w:val="FF0000"/>
                <w:sz w:val="14"/>
                <w:szCs w:val="14"/>
                <w:lang w:val="pl-PL" w:eastAsia="pl-PL"/>
              </w:rPr>
              <w:t>2.61 (1.63 - 4.20)</w:t>
            </w:r>
          </w:p>
        </w:tc>
        <w:tc>
          <w:tcPr>
            <w:tcW w:w="311" w:type="pct"/>
            <w:noWrap/>
            <w:vAlign w:val="center"/>
            <w:hideMark/>
          </w:tcPr>
          <w:p w14:paraId="13B02709" w14:textId="77777777" w:rsidR="005075CD" w:rsidRPr="00306D65"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306D65">
              <w:rPr>
                <w:rFonts w:ascii="Times New Roman" w:eastAsia="Times New Roman" w:hAnsi="Times New Roman"/>
                <w:b/>
                <w:bCs/>
                <w:color w:val="FF0000"/>
                <w:sz w:val="14"/>
                <w:szCs w:val="14"/>
                <w:lang w:val="pl-PL" w:eastAsia="pl-PL"/>
              </w:rPr>
              <w:t>2.40 (1.49 - 3.86)</w:t>
            </w:r>
          </w:p>
        </w:tc>
        <w:tc>
          <w:tcPr>
            <w:tcW w:w="311" w:type="pct"/>
            <w:noWrap/>
            <w:vAlign w:val="center"/>
            <w:hideMark/>
          </w:tcPr>
          <w:p w14:paraId="67D64515" w14:textId="77777777" w:rsidR="005075CD" w:rsidRPr="00306D65"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306D65">
              <w:rPr>
                <w:rFonts w:ascii="Times New Roman" w:eastAsia="Times New Roman" w:hAnsi="Times New Roman"/>
                <w:b/>
                <w:bCs/>
                <w:color w:val="FF0000"/>
                <w:sz w:val="14"/>
                <w:szCs w:val="14"/>
                <w:lang w:val="pl-PL" w:eastAsia="pl-PL"/>
              </w:rPr>
              <w:t>2.38 (1.58 - 3.59)</w:t>
            </w:r>
          </w:p>
        </w:tc>
        <w:tc>
          <w:tcPr>
            <w:tcW w:w="311" w:type="pct"/>
            <w:noWrap/>
            <w:vAlign w:val="center"/>
            <w:hideMark/>
          </w:tcPr>
          <w:p w14:paraId="2225150A" w14:textId="77777777" w:rsidR="005075CD" w:rsidRPr="00306D65"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306D65">
              <w:rPr>
                <w:rFonts w:ascii="Times New Roman" w:eastAsia="Times New Roman" w:hAnsi="Times New Roman"/>
                <w:b/>
                <w:bCs/>
                <w:color w:val="FF0000"/>
                <w:sz w:val="14"/>
                <w:szCs w:val="14"/>
                <w:lang w:val="pl-PL" w:eastAsia="pl-PL"/>
              </w:rPr>
              <w:t>2.25 (1.47 - 3.45)</w:t>
            </w:r>
          </w:p>
        </w:tc>
        <w:tc>
          <w:tcPr>
            <w:tcW w:w="311" w:type="pct"/>
            <w:noWrap/>
            <w:vAlign w:val="center"/>
            <w:hideMark/>
          </w:tcPr>
          <w:p w14:paraId="03A4F561" w14:textId="77777777" w:rsidR="005075CD" w:rsidRPr="00306D65"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306D65">
              <w:rPr>
                <w:rFonts w:ascii="Times New Roman" w:eastAsia="Times New Roman" w:hAnsi="Times New Roman"/>
                <w:b/>
                <w:bCs/>
                <w:color w:val="FF0000"/>
                <w:sz w:val="14"/>
                <w:szCs w:val="14"/>
                <w:lang w:val="pl-PL" w:eastAsia="pl-PL"/>
              </w:rPr>
              <w:t>1.96 (1.29 - 2.97)</w:t>
            </w:r>
          </w:p>
        </w:tc>
        <w:tc>
          <w:tcPr>
            <w:tcW w:w="311" w:type="pct"/>
            <w:noWrap/>
            <w:vAlign w:val="center"/>
            <w:hideMark/>
          </w:tcPr>
          <w:p w14:paraId="6A664E6C"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1.78 (0.79 - 4.01)</w:t>
            </w:r>
          </w:p>
        </w:tc>
        <w:tc>
          <w:tcPr>
            <w:tcW w:w="311" w:type="pct"/>
            <w:noWrap/>
            <w:vAlign w:val="center"/>
            <w:hideMark/>
          </w:tcPr>
          <w:p w14:paraId="71DB6A4F" w14:textId="77777777" w:rsidR="005075CD" w:rsidRPr="00306D65" w:rsidRDefault="005075CD" w:rsidP="00AD082B">
            <w:pPr>
              <w:spacing w:line="240" w:lineRule="auto"/>
              <w:ind w:left="-20" w:right="-20"/>
              <w:jc w:val="center"/>
              <w:rPr>
                <w:rFonts w:ascii="Times New Roman" w:eastAsia="Times New Roman" w:hAnsi="Times New Roman"/>
                <w:b/>
                <w:bCs/>
                <w:color w:val="FF0000"/>
                <w:sz w:val="14"/>
                <w:szCs w:val="14"/>
                <w:lang w:val="pl-PL" w:eastAsia="pl-PL"/>
              </w:rPr>
            </w:pPr>
            <w:r w:rsidRPr="00306D65">
              <w:rPr>
                <w:rFonts w:ascii="Times New Roman" w:eastAsia="Times New Roman" w:hAnsi="Times New Roman"/>
                <w:b/>
                <w:bCs/>
                <w:color w:val="FF0000"/>
                <w:sz w:val="14"/>
                <w:szCs w:val="14"/>
                <w:lang w:val="pl-PL" w:eastAsia="pl-PL"/>
              </w:rPr>
              <w:t>1.75 (1.32 - 2.31)</w:t>
            </w:r>
          </w:p>
        </w:tc>
        <w:tc>
          <w:tcPr>
            <w:tcW w:w="319" w:type="pct"/>
            <w:shd w:val="clear" w:color="auto" w:fill="D1D1D1" w:themeFill="background2" w:themeFillShade="E6"/>
            <w:noWrap/>
            <w:vAlign w:val="center"/>
            <w:hideMark/>
          </w:tcPr>
          <w:p w14:paraId="098A5A2E" w14:textId="77777777" w:rsidR="005075CD" w:rsidRPr="00306D65" w:rsidRDefault="005075CD" w:rsidP="00AD082B">
            <w:pPr>
              <w:spacing w:line="240" w:lineRule="auto"/>
              <w:jc w:val="center"/>
              <w:rPr>
                <w:rFonts w:ascii="Times New Roman" w:hAnsi="Times New Roman"/>
                <w:sz w:val="14"/>
                <w:szCs w:val="14"/>
              </w:rPr>
            </w:pPr>
            <w:r w:rsidRPr="00306D65">
              <w:rPr>
                <w:rFonts w:ascii="Times New Roman" w:hAnsi="Times New Roman"/>
                <w:sz w:val="14"/>
                <w:szCs w:val="14"/>
              </w:rPr>
              <w:t>Placebo</w:t>
            </w:r>
          </w:p>
        </w:tc>
      </w:tr>
    </w:tbl>
    <w:p w14:paraId="6337EE1C" w14:textId="77777777" w:rsidR="00EF2608" w:rsidRPr="00EF2608" w:rsidRDefault="00EF2608" w:rsidP="00EF2608">
      <w:pPr>
        <w:jc w:val="left"/>
        <w:rPr>
          <w:rFonts w:ascii="Times New Roman" w:hAnsi="Times New Roman"/>
          <w:sz w:val="16"/>
          <w:szCs w:val="16"/>
          <w:lang w:val="pl-PL"/>
        </w:rPr>
      </w:pPr>
      <w:r w:rsidRPr="00EF2608">
        <w:rPr>
          <w:rFonts w:ascii="Times New Roman" w:hAnsi="Times New Roman"/>
          <w:sz w:val="16"/>
          <w:szCs w:val="16"/>
          <w:lang w:val="pl-PL"/>
        </w:rPr>
        <w:t>The statistically significant results (p&lt;0.05) are marked in red and bolded. The results of direct comparisons are presented above the labels; NMA results are shown below the labels</w:t>
      </w:r>
    </w:p>
    <w:p w14:paraId="2A6DCFB1" w14:textId="73B6A17A" w:rsidR="00025CB6" w:rsidRPr="00EF2608" w:rsidRDefault="00EF2608" w:rsidP="00EF2608">
      <w:pPr>
        <w:jc w:val="left"/>
        <w:rPr>
          <w:rFonts w:ascii="Times New Roman" w:hAnsi="Times New Roman"/>
          <w:sz w:val="16"/>
          <w:szCs w:val="16"/>
          <w:lang w:val="pl-PL"/>
        </w:rPr>
      </w:pPr>
      <w:r w:rsidRPr="00EF2608">
        <w:rPr>
          <w:rFonts w:ascii="Times New Roman" w:hAnsi="Times New Roman"/>
          <w:sz w:val="16"/>
          <w:szCs w:val="16"/>
          <w:lang w:val="pl-PL"/>
        </w:rPr>
        <w:t>ADA – adalimumab; GLM – golimumab; INF – infliximab; MIC – mirikizumab; UST – ustekinumab; VDZ – vedolizumab; GUS – guselkumab; FIL – filgotinib; TOF – tofacitinib; ETR – etrolizumab; AZA – azathioprine; UPA – upadacitinib; OZA - ozanimod</w:t>
      </w:r>
    </w:p>
    <w:p w14:paraId="380E95F9" w14:textId="77777777" w:rsidR="00BD193E" w:rsidRDefault="00BD193E" w:rsidP="008E553D">
      <w:pPr>
        <w:jc w:val="left"/>
        <w:rPr>
          <w:sz w:val="24"/>
          <w:szCs w:val="24"/>
          <w:lang w:val="pl-PL"/>
        </w:rPr>
      </w:pPr>
    </w:p>
    <w:p w14:paraId="00EEC91E" w14:textId="77777777" w:rsidR="003E68E8" w:rsidRDefault="003E68E8" w:rsidP="008E553D">
      <w:pPr>
        <w:jc w:val="left"/>
        <w:rPr>
          <w:sz w:val="24"/>
          <w:szCs w:val="24"/>
          <w:lang w:val="pl-PL"/>
        </w:rPr>
      </w:pPr>
    </w:p>
    <w:p w14:paraId="3C52C1F0" w14:textId="77777777" w:rsidR="00994C51" w:rsidRDefault="00994C51" w:rsidP="008E553D">
      <w:pPr>
        <w:jc w:val="left"/>
        <w:rPr>
          <w:sz w:val="24"/>
          <w:szCs w:val="24"/>
          <w:lang w:val="pl-PL"/>
        </w:rPr>
      </w:pPr>
    </w:p>
    <w:p w14:paraId="6C08C8DA" w14:textId="59FC5B32" w:rsidR="00CA3702" w:rsidRPr="00CB3312" w:rsidRDefault="00CA3702" w:rsidP="00CA3702">
      <w:pPr>
        <w:jc w:val="left"/>
        <w:rPr>
          <w:rFonts w:ascii="Times New Roman" w:hAnsi="Times New Roman"/>
          <w:sz w:val="24"/>
          <w:szCs w:val="24"/>
          <w:lang w:val="pl-PL"/>
        </w:rPr>
      </w:pPr>
      <w:r w:rsidRPr="00CB3312">
        <w:rPr>
          <w:rFonts w:ascii="Times New Roman" w:hAnsi="Times New Roman"/>
          <w:sz w:val="24"/>
          <w:szCs w:val="24"/>
          <w:lang w:val="pl-PL"/>
        </w:rPr>
        <w:lastRenderedPageBreak/>
        <w:t>Supplementary</w:t>
      </w:r>
      <w:r w:rsidR="000D1042">
        <w:rPr>
          <w:rFonts w:ascii="Times New Roman" w:hAnsi="Times New Roman"/>
          <w:sz w:val="24"/>
          <w:szCs w:val="24"/>
          <w:lang w:val="pl-PL"/>
        </w:rPr>
        <w:t xml:space="preserve"> Figure S3</w:t>
      </w:r>
      <w:r w:rsidRPr="00CB3312">
        <w:rPr>
          <w:rFonts w:ascii="Times New Roman" w:hAnsi="Times New Roman"/>
          <w:sz w:val="24"/>
          <w:szCs w:val="24"/>
          <w:lang w:val="pl-PL"/>
        </w:rPr>
        <w:t>. P-scores</w:t>
      </w:r>
      <w:r w:rsidR="00F922DC">
        <w:rPr>
          <w:rFonts w:ascii="Times New Roman" w:hAnsi="Times New Roman"/>
          <w:sz w:val="24"/>
          <w:szCs w:val="24"/>
          <w:lang w:val="pl-PL"/>
        </w:rPr>
        <w:t xml:space="preserve"> table</w:t>
      </w:r>
      <w:r w:rsidRPr="00CB3312">
        <w:rPr>
          <w:rFonts w:ascii="Times New Roman" w:hAnsi="Times New Roman"/>
          <w:sz w:val="24"/>
          <w:szCs w:val="24"/>
          <w:lang w:val="pl-PL"/>
        </w:rPr>
        <w:t xml:space="preserve"> (A) indicating relative ranking of biologics and small molecules as part of clinical re</w:t>
      </w:r>
      <w:r w:rsidR="00680FD7">
        <w:rPr>
          <w:rFonts w:ascii="Times New Roman" w:hAnsi="Times New Roman"/>
          <w:sz w:val="24"/>
          <w:szCs w:val="24"/>
          <w:lang w:val="pl-PL"/>
        </w:rPr>
        <w:t>sponse</w:t>
      </w:r>
      <w:r w:rsidRPr="00CB3312">
        <w:rPr>
          <w:rFonts w:ascii="Times New Roman" w:hAnsi="Times New Roman"/>
          <w:sz w:val="24"/>
          <w:szCs w:val="24"/>
          <w:lang w:val="pl-PL"/>
        </w:rPr>
        <w:t xml:space="preserve"> - induction therapy with forest plot (B)</w:t>
      </w:r>
      <w:r w:rsidR="00EB389D">
        <w:rPr>
          <w:rFonts w:ascii="Times New Roman" w:hAnsi="Times New Roman"/>
          <w:sz w:val="24"/>
          <w:szCs w:val="24"/>
          <w:lang w:val="pl-PL"/>
        </w:rPr>
        <w:t xml:space="preserve"> and network plot (C)</w:t>
      </w:r>
      <w:r w:rsidRPr="00CB3312">
        <w:rPr>
          <w:rFonts w:ascii="Times New Roman" w:hAnsi="Times New Roman"/>
          <w:sz w:val="24"/>
          <w:szCs w:val="24"/>
          <w:lang w:val="pl-PL"/>
        </w:rPr>
        <w:t xml:space="preserve">                                                           </w:t>
      </w:r>
    </w:p>
    <w:p w14:paraId="280E36B4" w14:textId="7AEDAF7E" w:rsidR="00CA3702" w:rsidRPr="00CA3702" w:rsidRDefault="00EB646E" w:rsidP="00EB646E">
      <w:pPr>
        <w:tabs>
          <w:tab w:val="left" w:pos="7592"/>
        </w:tabs>
        <w:jc w:val="left"/>
        <w:rPr>
          <w:sz w:val="24"/>
          <w:szCs w:val="24"/>
          <w:lang w:val="pl-PL"/>
        </w:rPr>
      </w:pPr>
      <w:r>
        <w:rPr>
          <w:sz w:val="24"/>
          <w:szCs w:val="24"/>
          <w:lang w:val="pl-PL"/>
        </w:rPr>
        <w:tab/>
      </w:r>
    </w:p>
    <w:p w14:paraId="323EADB5" w14:textId="70E0CB8C" w:rsidR="00343664" w:rsidRDefault="00EB646E" w:rsidP="00847294">
      <w:pPr>
        <w:tabs>
          <w:tab w:val="left" w:pos="720"/>
          <w:tab w:val="left" w:pos="1440"/>
          <w:tab w:val="left" w:pos="2160"/>
          <w:tab w:val="left" w:pos="2880"/>
          <w:tab w:val="left" w:pos="3600"/>
          <w:tab w:val="left" w:pos="4320"/>
          <w:tab w:val="left" w:pos="5040"/>
          <w:tab w:val="left" w:pos="5760"/>
          <w:tab w:val="left" w:pos="7592"/>
        </w:tabs>
        <w:jc w:val="left"/>
        <w:rPr>
          <w:sz w:val="24"/>
          <w:szCs w:val="24"/>
          <w:lang w:val="pl-PL"/>
        </w:rPr>
      </w:pPr>
      <w:r>
        <w:rPr>
          <w:noProof/>
        </w:rPr>
        <w:drawing>
          <wp:anchor distT="0" distB="0" distL="114300" distR="114300" simplePos="0" relativeHeight="251665408" behindDoc="0" locked="0" layoutInCell="1" allowOverlap="1" wp14:anchorId="39A41954" wp14:editId="78F6BEE7">
            <wp:simplePos x="0" y="0"/>
            <wp:positionH relativeFrom="column">
              <wp:posOffset>5367446</wp:posOffset>
            </wp:positionH>
            <wp:positionV relativeFrom="paragraph">
              <wp:posOffset>8376</wp:posOffset>
            </wp:positionV>
            <wp:extent cx="2612390" cy="2774315"/>
            <wp:effectExtent l="0" t="0" r="0" b="6985"/>
            <wp:wrapThrough wrapText="bothSides">
              <wp:wrapPolygon edited="0">
                <wp:start x="0" y="0"/>
                <wp:lineTo x="0" y="21506"/>
                <wp:lineTo x="21421" y="21506"/>
                <wp:lineTo x="21421" y="0"/>
                <wp:lineTo x="0" y="0"/>
              </wp:wrapPolygon>
            </wp:wrapThrough>
            <wp:docPr id="1836345593" name="Picture 4" descr="A graph of a treatm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6345593" name="Picture 4" descr="A graph of a treatment&#10;&#10;AI-generated content may be incorrec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12390" cy="27743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A3702" w:rsidRPr="00CA3702">
        <w:rPr>
          <w:sz w:val="24"/>
          <w:szCs w:val="24"/>
          <w:lang w:val="pl-PL"/>
        </w:rPr>
        <w:tab/>
      </w:r>
      <w:r w:rsidR="00EE7035">
        <w:rPr>
          <w:sz w:val="24"/>
          <w:szCs w:val="24"/>
          <w:lang w:val="pl-PL"/>
        </w:rPr>
        <w:t xml:space="preserve">A                                                                                          </w:t>
      </w:r>
      <w:r w:rsidR="00847294">
        <w:rPr>
          <w:sz w:val="24"/>
          <w:szCs w:val="24"/>
          <w:lang w:val="pl-PL"/>
        </w:rPr>
        <w:tab/>
        <w:t>B</w:t>
      </w:r>
    </w:p>
    <w:p w14:paraId="2FADCF8F" w14:textId="243B9D16" w:rsidR="00994C51" w:rsidRPr="006509EC" w:rsidRDefault="00994C51" w:rsidP="008E553D">
      <w:pPr>
        <w:jc w:val="left"/>
        <w:rPr>
          <w:rFonts w:ascii="Times New Roman" w:hAnsi="Times New Roman"/>
          <w:sz w:val="24"/>
          <w:szCs w:val="24"/>
          <w:lang w:val="pl-PL"/>
        </w:rPr>
      </w:pPr>
    </w:p>
    <w:tbl>
      <w:tblPr>
        <w:tblpPr w:leftFromText="180" w:rightFromText="180" w:vertAnchor="text" w:horzAnchor="page" w:tblpX="3190" w:tblpY="-41"/>
        <w:tblW w:w="1331" w:type="pct"/>
        <w:tblLook w:val="06A0" w:firstRow="1" w:lastRow="0" w:firstColumn="1" w:lastColumn="0" w:noHBand="1" w:noVBand="1"/>
      </w:tblPr>
      <w:tblGrid>
        <w:gridCol w:w="1587"/>
        <w:gridCol w:w="1122"/>
        <w:gridCol w:w="738"/>
      </w:tblGrid>
      <w:tr w:rsidR="00EE7035" w:rsidRPr="003E68E8" w14:paraId="5BD83629" w14:textId="77777777" w:rsidTr="00EE7035">
        <w:trPr>
          <w:trHeight w:val="173"/>
          <w:tblHeader/>
        </w:trPr>
        <w:tc>
          <w:tcPr>
            <w:tcW w:w="2302" w:type="pct"/>
            <w:tcBorders>
              <w:top w:val="single" w:sz="4" w:space="0" w:color="auto"/>
              <w:left w:val="single" w:sz="4" w:space="0" w:color="auto"/>
              <w:bottom w:val="single" w:sz="4" w:space="0" w:color="auto"/>
              <w:right w:val="single" w:sz="4" w:space="0" w:color="auto"/>
            </w:tcBorders>
            <w:shd w:val="clear" w:color="auto" w:fill="BFBFBF"/>
            <w:tcMar>
              <w:top w:w="15" w:type="dxa"/>
              <w:left w:w="15" w:type="dxa"/>
              <w:right w:w="15" w:type="dxa"/>
            </w:tcMar>
            <w:vAlign w:val="center"/>
          </w:tcPr>
          <w:p w14:paraId="28FD561E" w14:textId="77777777" w:rsidR="00EE7035" w:rsidRPr="003E68E8" w:rsidRDefault="00EE7035" w:rsidP="00EE7035">
            <w:pPr>
              <w:spacing w:line="276" w:lineRule="auto"/>
              <w:ind w:left="-20" w:right="-20"/>
              <w:jc w:val="center"/>
              <w:rPr>
                <w:rFonts w:ascii="Times New Roman" w:eastAsia="Times New Roman" w:hAnsi="Times New Roman"/>
                <w:b/>
                <w:bCs/>
                <w:sz w:val="18"/>
                <w:szCs w:val="18"/>
                <w:lang w:eastAsia="pl-PL"/>
              </w:rPr>
            </w:pPr>
            <w:bookmarkStart w:id="5" w:name="_Hlk192057175"/>
            <w:r w:rsidRPr="003E68E8">
              <w:rPr>
                <w:rFonts w:ascii="Times New Roman" w:eastAsia="Times New Roman" w:hAnsi="Times New Roman"/>
                <w:b/>
                <w:bCs/>
                <w:sz w:val="18"/>
                <w:szCs w:val="18"/>
                <w:lang w:eastAsia="pl-PL"/>
              </w:rPr>
              <w:t>Clinical re</w:t>
            </w:r>
            <w:r>
              <w:rPr>
                <w:rFonts w:ascii="Times New Roman" w:eastAsia="Times New Roman" w:hAnsi="Times New Roman"/>
                <w:b/>
                <w:bCs/>
                <w:sz w:val="18"/>
                <w:szCs w:val="18"/>
                <w:lang w:eastAsia="pl-PL"/>
              </w:rPr>
              <w:t>mission</w:t>
            </w:r>
          </w:p>
        </w:tc>
        <w:tc>
          <w:tcPr>
            <w:tcW w:w="1628" w:type="pct"/>
            <w:tcBorders>
              <w:top w:val="single" w:sz="4" w:space="0" w:color="auto"/>
              <w:left w:val="single" w:sz="4" w:space="0" w:color="auto"/>
              <w:bottom w:val="single" w:sz="4" w:space="0" w:color="auto"/>
              <w:right w:val="single" w:sz="4" w:space="0" w:color="auto"/>
            </w:tcBorders>
            <w:shd w:val="clear" w:color="auto" w:fill="BFBFBF"/>
            <w:tcMar>
              <w:top w:w="15" w:type="dxa"/>
              <w:left w:w="15" w:type="dxa"/>
              <w:right w:w="15" w:type="dxa"/>
            </w:tcMar>
            <w:vAlign w:val="center"/>
          </w:tcPr>
          <w:p w14:paraId="19DD7F83" w14:textId="77777777" w:rsidR="00EE7035" w:rsidRPr="003E68E8" w:rsidRDefault="00EE7035" w:rsidP="00EE7035">
            <w:pPr>
              <w:spacing w:line="276" w:lineRule="auto"/>
              <w:ind w:left="-20" w:right="-20"/>
              <w:jc w:val="center"/>
              <w:rPr>
                <w:rFonts w:ascii="Times New Roman" w:eastAsia="Times New Roman" w:hAnsi="Times New Roman"/>
                <w:b/>
                <w:bCs/>
                <w:sz w:val="18"/>
                <w:szCs w:val="18"/>
                <w:lang w:eastAsia="pl-PL"/>
              </w:rPr>
            </w:pPr>
            <w:r w:rsidRPr="003E68E8">
              <w:rPr>
                <w:rFonts w:ascii="Times New Roman" w:eastAsia="Times New Roman" w:hAnsi="Times New Roman"/>
                <w:b/>
                <w:bCs/>
                <w:sz w:val="18"/>
                <w:szCs w:val="18"/>
                <w:lang w:eastAsia="pl-PL"/>
              </w:rPr>
              <w:t>P-Score</w:t>
            </w:r>
          </w:p>
        </w:tc>
        <w:tc>
          <w:tcPr>
            <w:tcW w:w="1070" w:type="pct"/>
            <w:tcBorders>
              <w:top w:val="single" w:sz="4" w:space="0" w:color="auto"/>
              <w:left w:val="single" w:sz="4" w:space="0" w:color="auto"/>
              <w:bottom w:val="single" w:sz="4" w:space="0" w:color="auto"/>
              <w:right w:val="single" w:sz="4" w:space="0" w:color="auto"/>
            </w:tcBorders>
            <w:shd w:val="clear" w:color="auto" w:fill="BFBFBF"/>
            <w:tcMar>
              <w:top w:w="15" w:type="dxa"/>
              <w:left w:w="15" w:type="dxa"/>
              <w:right w:w="15" w:type="dxa"/>
            </w:tcMar>
            <w:vAlign w:val="center"/>
          </w:tcPr>
          <w:p w14:paraId="61718A6C" w14:textId="77777777" w:rsidR="00EE7035" w:rsidRPr="003E68E8" w:rsidRDefault="00EE7035" w:rsidP="00EE7035">
            <w:pPr>
              <w:spacing w:line="276" w:lineRule="auto"/>
              <w:ind w:left="-20" w:right="-20"/>
              <w:jc w:val="center"/>
              <w:rPr>
                <w:rFonts w:ascii="Times New Roman" w:eastAsia="Times New Roman" w:hAnsi="Times New Roman"/>
                <w:b/>
                <w:bCs/>
                <w:sz w:val="18"/>
                <w:szCs w:val="18"/>
                <w:lang w:eastAsia="pl-PL"/>
              </w:rPr>
            </w:pPr>
            <w:r w:rsidRPr="003E68E8">
              <w:rPr>
                <w:rFonts w:ascii="Times New Roman" w:eastAsia="Times New Roman" w:hAnsi="Times New Roman"/>
                <w:b/>
                <w:bCs/>
                <w:sz w:val="18"/>
                <w:szCs w:val="18"/>
                <w:lang w:eastAsia="pl-PL"/>
              </w:rPr>
              <w:t>Rank</w:t>
            </w:r>
          </w:p>
        </w:tc>
      </w:tr>
      <w:tr w:rsidR="00EE7035" w:rsidRPr="003E68E8" w14:paraId="1E00A0D3" w14:textId="77777777" w:rsidTr="00EE7035">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10A2B670" w14:textId="77777777" w:rsidR="00EE7035" w:rsidRPr="003E68E8" w:rsidRDefault="00EE7035" w:rsidP="00EE7035">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Upadacitinib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4D3D9D9C" w14:textId="77777777" w:rsidR="00EE7035" w:rsidRPr="003E68E8" w:rsidRDefault="00EE7035" w:rsidP="00EE7035">
            <w:pPr>
              <w:spacing w:line="276" w:lineRule="auto"/>
              <w:ind w:left="-20" w:right="-20"/>
              <w:jc w:val="center"/>
              <w:rPr>
                <w:rFonts w:ascii="Times New Roman" w:eastAsia="Times New Roman" w:hAnsi="Times New Roman"/>
                <w:sz w:val="18"/>
                <w:szCs w:val="18"/>
                <w:lang w:eastAsia="pl-PL"/>
              </w:rPr>
            </w:pPr>
            <w:r w:rsidRPr="00100242">
              <w:rPr>
                <w:rFonts w:ascii="Times New Roman" w:eastAsia="Times New Roman" w:hAnsi="Times New Roman"/>
                <w:sz w:val="18"/>
                <w:szCs w:val="18"/>
                <w:lang w:eastAsia="pl-PL"/>
              </w:rPr>
              <w:t>0.9894</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4FD448FB" w14:textId="77777777" w:rsidR="00EE7035" w:rsidRPr="003E68E8" w:rsidRDefault="00EE7035" w:rsidP="00EE7035">
            <w:pPr>
              <w:spacing w:line="276" w:lineRule="auto"/>
              <w:ind w:left="-20" w:right="-20"/>
              <w:jc w:val="center"/>
              <w:rPr>
                <w:rFonts w:ascii="Times New Roman" w:eastAsia="Times New Roman" w:hAnsi="Times New Roman"/>
                <w:sz w:val="18"/>
                <w:szCs w:val="18"/>
                <w:lang w:eastAsia="pl-PL"/>
              </w:rPr>
            </w:pPr>
            <w:r w:rsidRPr="003E68E8">
              <w:rPr>
                <w:rFonts w:ascii="Times New Roman" w:eastAsia="Times New Roman" w:hAnsi="Times New Roman"/>
                <w:color w:val="auto"/>
                <w:sz w:val="18"/>
                <w:szCs w:val="18"/>
                <w:lang w:val="pl-PL" w:eastAsia="pl-PL"/>
              </w:rPr>
              <w:t>1</w:t>
            </w:r>
          </w:p>
        </w:tc>
      </w:tr>
      <w:tr w:rsidR="00EE7035" w:rsidRPr="003E68E8" w14:paraId="71A5BD73" w14:textId="77777777" w:rsidTr="00EE7035">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192677C0" w14:textId="77777777" w:rsidR="00EE7035" w:rsidRPr="003E68E8" w:rsidRDefault="00EE7035" w:rsidP="00EE7035">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Infliximab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73CCC3F5" w14:textId="77777777" w:rsidR="00EE7035" w:rsidRPr="003E68E8" w:rsidRDefault="00EE7035" w:rsidP="00EE7035">
            <w:pPr>
              <w:spacing w:line="276" w:lineRule="auto"/>
              <w:ind w:left="-20" w:right="-20"/>
              <w:jc w:val="center"/>
              <w:rPr>
                <w:rFonts w:ascii="Times New Roman" w:eastAsia="Times New Roman" w:hAnsi="Times New Roman"/>
                <w:sz w:val="18"/>
                <w:szCs w:val="18"/>
                <w:lang w:eastAsia="pl-PL"/>
              </w:rPr>
            </w:pPr>
            <w:r w:rsidRPr="00100242">
              <w:rPr>
                <w:rFonts w:ascii="Times New Roman" w:eastAsia="Times New Roman" w:hAnsi="Times New Roman"/>
                <w:sz w:val="18"/>
                <w:szCs w:val="18"/>
                <w:lang w:eastAsia="pl-PL"/>
              </w:rPr>
              <w:t>0.769</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11868B96" w14:textId="77777777" w:rsidR="00EE7035" w:rsidRPr="003E68E8" w:rsidRDefault="00EE7035" w:rsidP="00EE7035">
            <w:pPr>
              <w:spacing w:line="276" w:lineRule="auto"/>
              <w:ind w:left="-20" w:right="-20"/>
              <w:jc w:val="center"/>
              <w:rPr>
                <w:rFonts w:ascii="Times New Roman" w:eastAsia="Times New Roman" w:hAnsi="Times New Roman"/>
                <w:sz w:val="18"/>
                <w:szCs w:val="18"/>
                <w:lang w:eastAsia="pl-PL"/>
              </w:rPr>
            </w:pPr>
            <w:r w:rsidRPr="003E68E8">
              <w:rPr>
                <w:rFonts w:ascii="Times New Roman" w:eastAsia="Times New Roman" w:hAnsi="Times New Roman"/>
                <w:color w:val="auto"/>
                <w:sz w:val="18"/>
                <w:szCs w:val="18"/>
                <w:lang w:val="pl-PL" w:eastAsia="pl-PL"/>
              </w:rPr>
              <w:t>2</w:t>
            </w:r>
          </w:p>
        </w:tc>
      </w:tr>
      <w:tr w:rsidR="00EE7035" w:rsidRPr="003E68E8" w14:paraId="7AF715FF" w14:textId="77777777" w:rsidTr="00EE7035">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7E61DB4F" w14:textId="77777777" w:rsidR="00EE7035" w:rsidRPr="003E68E8" w:rsidRDefault="00EE7035" w:rsidP="00EE7035">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Infliximab 3.5 mg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0B2773B1" w14:textId="77777777" w:rsidR="00EE7035" w:rsidRPr="003E68E8" w:rsidRDefault="00EE7035" w:rsidP="00EE7035">
            <w:pPr>
              <w:spacing w:line="276" w:lineRule="auto"/>
              <w:ind w:left="-20" w:right="-20"/>
              <w:jc w:val="center"/>
              <w:rPr>
                <w:rFonts w:ascii="Times New Roman" w:eastAsia="Times New Roman" w:hAnsi="Times New Roman"/>
                <w:sz w:val="18"/>
                <w:szCs w:val="18"/>
                <w:lang w:eastAsia="pl-PL"/>
              </w:rPr>
            </w:pPr>
            <w:r w:rsidRPr="00100242">
              <w:rPr>
                <w:rFonts w:ascii="Times New Roman" w:eastAsia="Times New Roman" w:hAnsi="Times New Roman"/>
                <w:sz w:val="18"/>
                <w:szCs w:val="18"/>
                <w:lang w:eastAsia="pl-PL"/>
              </w:rPr>
              <w:t>0.6612</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038E08DF" w14:textId="77777777" w:rsidR="00EE7035" w:rsidRPr="003E68E8" w:rsidRDefault="00EE7035" w:rsidP="00EE7035">
            <w:pPr>
              <w:spacing w:line="276" w:lineRule="auto"/>
              <w:ind w:left="-20" w:right="-20"/>
              <w:jc w:val="center"/>
              <w:rPr>
                <w:rFonts w:ascii="Times New Roman" w:eastAsia="Times New Roman" w:hAnsi="Times New Roman"/>
                <w:sz w:val="18"/>
                <w:szCs w:val="18"/>
                <w:lang w:eastAsia="pl-PL"/>
              </w:rPr>
            </w:pPr>
            <w:r w:rsidRPr="003E68E8">
              <w:rPr>
                <w:rFonts w:ascii="Times New Roman" w:eastAsia="Times New Roman" w:hAnsi="Times New Roman"/>
                <w:color w:val="auto"/>
                <w:sz w:val="18"/>
                <w:szCs w:val="18"/>
                <w:lang w:val="pl-PL" w:eastAsia="pl-PL"/>
              </w:rPr>
              <w:t>3</w:t>
            </w:r>
          </w:p>
        </w:tc>
      </w:tr>
      <w:tr w:rsidR="00EE7035" w:rsidRPr="003E68E8" w14:paraId="781454E4" w14:textId="77777777" w:rsidTr="00EE7035">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7413C04F" w14:textId="77777777" w:rsidR="00EE7035" w:rsidRPr="003E68E8" w:rsidRDefault="00EE7035" w:rsidP="00EE7035">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Ozanimod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34C58D76" w14:textId="77777777" w:rsidR="00EE7035" w:rsidRPr="003E68E8" w:rsidRDefault="00EE7035" w:rsidP="00EE7035">
            <w:pPr>
              <w:spacing w:line="276" w:lineRule="auto"/>
              <w:ind w:left="-20" w:right="-20"/>
              <w:jc w:val="center"/>
              <w:rPr>
                <w:rFonts w:ascii="Times New Roman" w:eastAsia="Times New Roman" w:hAnsi="Times New Roman"/>
                <w:sz w:val="18"/>
                <w:szCs w:val="18"/>
                <w:lang w:eastAsia="pl-PL"/>
              </w:rPr>
            </w:pPr>
            <w:r w:rsidRPr="00100242">
              <w:rPr>
                <w:rFonts w:ascii="Times New Roman" w:eastAsia="Times New Roman" w:hAnsi="Times New Roman"/>
                <w:sz w:val="18"/>
                <w:szCs w:val="18"/>
                <w:lang w:eastAsia="pl-PL"/>
              </w:rPr>
              <w:t>0.633</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19D0BDF6" w14:textId="77777777" w:rsidR="00EE7035" w:rsidRPr="003E68E8" w:rsidRDefault="00EE7035" w:rsidP="00EE7035">
            <w:pPr>
              <w:spacing w:line="276" w:lineRule="auto"/>
              <w:ind w:left="-20" w:right="-20"/>
              <w:jc w:val="center"/>
              <w:rPr>
                <w:rFonts w:ascii="Times New Roman" w:eastAsia="Times New Roman" w:hAnsi="Times New Roman"/>
                <w:sz w:val="18"/>
                <w:szCs w:val="18"/>
                <w:lang w:eastAsia="pl-PL"/>
              </w:rPr>
            </w:pPr>
            <w:r w:rsidRPr="003E68E8">
              <w:rPr>
                <w:rFonts w:ascii="Times New Roman" w:eastAsia="Times New Roman" w:hAnsi="Times New Roman"/>
                <w:color w:val="auto"/>
                <w:sz w:val="18"/>
                <w:szCs w:val="18"/>
                <w:lang w:val="pl-PL" w:eastAsia="pl-PL"/>
              </w:rPr>
              <w:t>4</w:t>
            </w:r>
          </w:p>
        </w:tc>
      </w:tr>
      <w:tr w:rsidR="00EE7035" w:rsidRPr="003E68E8" w14:paraId="7A338E49" w14:textId="77777777" w:rsidTr="00EE7035">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3F099674" w14:textId="77777777" w:rsidR="00EE7035" w:rsidRPr="003E68E8" w:rsidRDefault="00EE7035" w:rsidP="00EE7035">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Guselkumab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6DDDC212" w14:textId="77777777" w:rsidR="00EE7035" w:rsidRPr="003E68E8" w:rsidRDefault="00EE7035" w:rsidP="00EE7035">
            <w:pPr>
              <w:spacing w:line="276" w:lineRule="auto"/>
              <w:ind w:left="-20" w:right="-20"/>
              <w:jc w:val="center"/>
              <w:rPr>
                <w:rFonts w:ascii="Times New Roman" w:eastAsia="Times New Roman" w:hAnsi="Times New Roman"/>
                <w:sz w:val="18"/>
                <w:szCs w:val="18"/>
                <w:lang w:eastAsia="pl-PL"/>
              </w:rPr>
            </w:pPr>
            <w:r w:rsidRPr="00100242">
              <w:rPr>
                <w:rFonts w:ascii="Times New Roman" w:eastAsia="Times New Roman" w:hAnsi="Times New Roman"/>
                <w:sz w:val="18"/>
                <w:szCs w:val="18"/>
                <w:lang w:eastAsia="pl-PL"/>
              </w:rPr>
              <w:t>0.6193</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6F6B15E3" w14:textId="77777777" w:rsidR="00EE7035" w:rsidRPr="003E68E8" w:rsidRDefault="00EE7035" w:rsidP="00EE7035">
            <w:pPr>
              <w:spacing w:line="276" w:lineRule="auto"/>
              <w:ind w:left="-20" w:right="-20"/>
              <w:jc w:val="center"/>
              <w:rPr>
                <w:rFonts w:ascii="Times New Roman" w:eastAsia="Times New Roman" w:hAnsi="Times New Roman"/>
                <w:sz w:val="18"/>
                <w:szCs w:val="18"/>
                <w:lang w:eastAsia="pl-PL"/>
              </w:rPr>
            </w:pPr>
            <w:r w:rsidRPr="003E68E8">
              <w:rPr>
                <w:rFonts w:ascii="Times New Roman" w:eastAsia="Times New Roman" w:hAnsi="Times New Roman"/>
                <w:color w:val="auto"/>
                <w:sz w:val="18"/>
                <w:szCs w:val="18"/>
                <w:lang w:val="pl-PL" w:eastAsia="pl-PL"/>
              </w:rPr>
              <w:t>5</w:t>
            </w:r>
          </w:p>
        </w:tc>
      </w:tr>
      <w:tr w:rsidR="00EE7035" w:rsidRPr="003E68E8" w14:paraId="1C929B6C" w14:textId="77777777" w:rsidTr="00EE7035">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26E68B38" w14:textId="77777777" w:rsidR="00EE7035" w:rsidRPr="003E68E8" w:rsidRDefault="00EE7035" w:rsidP="00EE7035">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Tofacitinib 10 mg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7577B131" w14:textId="77777777" w:rsidR="00EE7035" w:rsidRPr="003E68E8" w:rsidRDefault="00EE7035" w:rsidP="00EE7035">
            <w:pPr>
              <w:spacing w:line="276" w:lineRule="auto"/>
              <w:ind w:left="-20" w:right="-20"/>
              <w:jc w:val="center"/>
              <w:rPr>
                <w:rFonts w:ascii="Times New Roman" w:eastAsia="Times New Roman" w:hAnsi="Times New Roman"/>
                <w:sz w:val="18"/>
                <w:szCs w:val="18"/>
                <w:lang w:eastAsia="pl-PL"/>
              </w:rPr>
            </w:pPr>
            <w:r w:rsidRPr="00100242">
              <w:rPr>
                <w:rFonts w:ascii="Times New Roman" w:eastAsia="Times New Roman" w:hAnsi="Times New Roman"/>
                <w:sz w:val="18"/>
                <w:szCs w:val="18"/>
                <w:lang w:eastAsia="pl-PL"/>
              </w:rPr>
              <w:t>0.59</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0BD59A71" w14:textId="77777777" w:rsidR="00EE7035" w:rsidRPr="003E68E8" w:rsidRDefault="00EE7035" w:rsidP="00EE7035">
            <w:pPr>
              <w:spacing w:line="276" w:lineRule="auto"/>
              <w:ind w:left="-20" w:right="-20"/>
              <w:jc w:val="center"/>
              <w:rPr>
                <w:rFonts w:ascii="Times New Roman" w:eastAsia="Times New Roman" w:hAnsi="Times New Roman"/>
                <w:sz w:val="18"/>
                <w:szCs w:val="18"/>
                <w:lang w:eastAsia="pl-PL"/>
              </w:rPr>
            </w:pPr>
            <w:r w:rsidRPr="003E68E8">
              <w:rPr>
                <w:rFonts w:ascii="Times New Roman" w:eastAsia="Times New Roman" w:hAnsi="Times New Roman"/>
                <w:color w:val="auto"/>
                <w:sz w:val="18"/>
                <w:szCs w:val="18"/>
                <w:lang w:val="pl-PL" w:eastAsia="pl-PL"/>
              </w:rPr>
              <w:t>6</w:t>
            </w:r>
          </w:p>
        </w:tc>
      </w:tr>
      <w:tr w:rsidR="00EE7035" w:rsidRPr="003E68E8" w14:paraId="4BEF47DC" w14:textId="77777777" w:rsidTr="00EE7035">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3F6144D1" w14:textId="77777777" w:rsidR="00EE7035" w:rsidRPr="003E68E8" w:rsidRDefault="00EE7035" w:rsidP="00EE7035">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Ustekinumab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1199E3D0" w14:textId="77777777" w:rsidR="00EE7035" w:rsidRPr="003E68E8" w:rsidRDefault="00EE7035" w:rsidP="00EE7035">
            <w:pPr>
              <w:spacing w:line="276" w:lineRule="auto"/>
              <w:ind w:left="-20" w:right="-20"/>
              <w:jc w:val="center"/>
              <w:rPr>
                <w:rFonts w:ascii="Times New Roman" w:eastAsia="Times New Roman" w:hAnsi="Times New Roman"/>
                <w:sz w:val="18"/>
                <w:szCs w:val="18"/>
                <w:lang w:eastAsia="pl-PL"/>
              </w:rPr>
            </w:pPr>
            <w:r w:rsidRPr="00100242">
              <w:rPr>
                <w:rFonts w:ascii="Times New Roman" w:eastAsia="Times New Roman" w:hAnsi="Times New Roman"/>
                <w:sz w:val="18"/>
                <w:szCs w:val="18"/>
                <w:lang w:eastAsia="pl-PL"/>
              </w:rPr>
              <w:t>0.5861</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57C56CE4" w14:textId="77777777" w:rsidR="00EE7035" w:rsidRPr="003E68E8" w:rsidRDefault="00EE7035" w:rsidP="00EE7035">
            <w:pPr>
              <w:spacing w:line="276" w:lineRule="auto"/>
              <w:ind w:left="-20" w:right="-20"/>
              <w:jc w:val="center"/>
              <w:rPr>
                <w:rFonts w:ascii="Times New Roman" w:eastAsia="Times New Roman" w:hAnsi="Times New Roman"/>
                <w:sz w:val="18"/>
                <w:szCs w:val="18"/>
                <w:lang w:eastAsia="pl-PL"/>
              </w:rPr>
            </w:pPr>
            <w:r w:rsidRPr="003E68E8">
              <w:rPr>
                <w:rFonts w:ascii="Times New Roman" w:eastAsia="Times New Roman" w:hAnsi="Times New Roman"/>
                <w:color w:val="auto"/>
                <w:sz w:val="18"/>
                <w:szCs w:val="18"/>
                <w:lang w:val="pl-PL" w:eastAsia="pl-PL"/>
              </w:rPr>
              <w:t>7</w:t>
            </w:r>
          </w:p>
        </w:tc>
      </w:tr>
      <w:tr w:rsidR="00EE7035" w:rsidRPr="003E68E8" w14:paraId="50DDAABA" w14:textId="77777777" w:rsidTr="00EE7035">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35A4A561" w14:textId="77777777" w:rsidR="00EE7035" w:rsidRPr="003E68E8" w:rsidRDefault="00EE7035" w:rsidP="00EE7035">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Golimumab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086947A5" w14:textId="77777777" w:rsidR="00EE7035" w:rsidRPr="003E68E8" w:rsidRDefault="00EE7035" w:rsidP="00EE7035">
            <w:pPr>
              <w:spacing w:line="276" w:lineRule="auto"/>
              <w:ind w:left="-20" w:right="-20"/>
              <w:jc w:val="center"/>
              <w:rPr>
                <w:rFonts w:ascii="Times New Roman" w:eastAsia="Times New Roman" w:hAnsi="Times New Roman"/>
                <w:color w:val="auto"/>
                <w:sz w:val="18"/>
                <w:szCs w:val="18"/>
                <w:lang w:val="pl-PL" w:eastAsia="pl-PL"/>
              </w:rPr>
            </w:pPr>
            <w:r w:rsidRPr="00100242">
              <w:rPr>
                <w:rFonts w:ascii="Times New Roman" w:eastAsia="Times New Roman" w:hAnsi="Times New Roman"/>
                <w:color w:val="auto"/>
                <w:sz w:val="18"/>
                <w:szCs w:val="18"/>
                <w:lang w:val="pl-PL" w:eastAsia="pl-PL"/>
              </w:rPr>
              <w:t>0.5675</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49EE2A68" w14:textId="77777777" w:rsidR="00EE7035" w:rsidRPr="003E68E8" w:rsidRDefault="00EE7035" w:rsidP="00EE7035">
            <w:pPr>
              <w:spacing w:line="276" w:lineRule="auto"/>
              <w:ind w:left="-20" w:right="-20"/>
              <w:jc w:val="center"/>
              <w:rPr>
                <w:rFonts w:ascii="Times New Roman" w:eastAsia="Times New Roman" w:hAnsi="Times New Roman"/>
                <w:color w:val="auto"/>
                <w:sz w:val="18"/>
                <w:szCs w:val="18"/>
                <w:lang w:val="pl-PL" w:eastAsia="pl-PL"/>
              </w:rPr>
            </w:pPr>
            <w:r>
              <w:rPr>
                <w:rFonts w:ascii="Times New Roman" w:eastAsia="Times New Roman" w:hAnsi="Times New Roman"/>
                <w:color w:val="auto"/>
                <w:sz w:val="18"/>
                <w:szCs w:val="18"/>
                <w:lang w:val="pl-PL" w:eastAsia="pl-PL"/>
              </w:rPr>
              <w:t>8</w:t>
            </w:r>
          </w:p>
        </w:tc>
      </w:tr>
      <w:tr w:rsidR="00EE7035" w:rsidRPr="003E68E8" w14:paraId="615BE48F" w14:textId="77777777" w:rsidTr="00EE7035">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62EB7E54" w14:textId="77777777" w:rsidR="00EE7035" w:rsidRPr="003E68E8" w:rsidRDefault="00EE7035" w:rsidP="00EE7035">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Etrolizumab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7F5A57C5" w14:textId="77777777" w:rsidR="00EE7035" w:rsidRPr="003E68E8" w:rsidRDefault="00EE7035" w:rsidP="00EE7035">
            <w:pPr>
              <w:spacing w:line="276" w:lineRule="auto"/>
              <w:ind w:left="-20" w:right="-20"/>
              <w:jc w:val="center"/>
              <w:rPr>
                <w:rFonts w:ascii="Times New Roman" w:eastAsia="Times New Roman" w:hAnsi="Times New Roman"/>
                <w:color w:val="auto"/>
                <w:sz w:val="18"/>
                <w:szCs w:val="18"/>
                <w:lang w:val="pl-PL" w:eastAsia="pl-PL"/>
              </w:rPr>
            </w:pPr>
            <w:r w:rsidRPr="00100242">
              <w:rPr>
                <w:rFonts w:ascii="Times New Roman" w:eastAsia="Times New Roman" w:hAnsi="Times New Roman"/>
                <w:color w:val="auto"/>
                <w:sz w:val="18"/>
                <w:szCs w:val="18"/>
                <w:lang w:val="pl-PL" w:eastAsia="pl-PL"/>
              </w:rPr>
              <w:t>0.3985</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47E6190D" w14:textId="77777777" w:rsidR="00EE7035" w:rsidRPr="003E68E8" w:rsidRDefault="00EE7035" w:rsidP="00EE7035">
            <w:pPr>
              <w:spacing w:line="276" w:lineRule="auto"/>
              <w:ind w:left="-20" w:right="-20"/>
              <w:jc w:val="center"/>
              <w:rPr>
                <w:rFonts w:ascii="Times New Roman" w:eastAsia="Times New Roman" w:hAnsi="Times New Roman"/>
                <w:color w:val="auto"/>
                <w:sz w:val="18"/>
                <w:szCs w:val="18"/>
                <w:lang w:val="pl-PL" w:eastAsia="pl-PL"/>
              </w:rPr>
            </w:pPr>
            <w:r>
              <w:rPr>
                <w:rFonts w:ascii="Times New Roman" w:eastAsia="Times New Roman" w:hAnsi="Times New Roman"/>
                <w:color w:val="auto"/>
                <w:sz w:val="18"/>
                <w:szCs w:val="18"/>
                <w:lang w:val="pl-PL" w:eastAsia="pl-PL"/>
              </w:rPr>
              <w:t>9</w:t>
            </w:r>
          </w:p>
        </w:tc>
      </w:tr>
      <w:tr w:rsidR="00EE7035" w:rsidRPr="003E68E8" w14:paraId="173A0C06" w14:textId="77777777" w:rsidTr="00EE7035">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1D5C1DD0" w14:textId="77777777" w:rsidR="00EE7035" w:rsidRPr="003E68E8" w:rsidRDefault="00EE7035" w:rsidP="00EE7035">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Vedolizumab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71F0828F" w14:textId="77777777" w:rsidR="00EE7035" w:rsidRPr="003E68E8" w:rsidRDefault="00EE7035" w:rsidP="00EE7035">
            <w:pPr>
              <w:spacing w:line="276" w:lineRule="auto"/>
              <w:ind w:left="-20" w:right="-20"/>
              <w:jc w:val="center"/>
              <w:rPr>
                <w:rFonts w:ascii="Times New Roman" w:eastAsia="Times New Roman" w:hAnsi="Times New Roman"/>
                <w:color w:val="auto"/>
                <w:sz w:val="18"/>
                <w:szCs w:val="18"/>
                <w:lang w:val="pl-PL" w:eastAsia="pl-PL"/>
              </w:rPr>
            </w:pPr>
            <w:r w:rsidRPr="00100242">
              <w:rPr>
                <w:rFonts w:ascii="Times New Roman" w:eastAsia="Times New Roman" w:hAnsi="Times New Roman"/>
                <w:color w:val="auto"/>
                <w:sz w:val="18"/>
                <w:szCs w:val="18"/>
                <w:lang w:val="pl-PL" w:eastAsia="pl-PL"/>
              </w:rPr>
              <w:t>0.3734</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32CDAB86" w14:textId="77777777" w:rsidR="00EE7035" w:rsidRPr="003E68E8" w:rsidRDefault="00EE7035" w:rsidP="00EE7035">
            <w:pPr>
              <w:spacing w:line="276" w:lineRule="auto"/>
              <w:ind w:left="-20" w:right="-20"/>
              <w:jc w:val="center"/>
              <w:rPr>
                <w:rFonts w:ascii="Times New Roman" w:eastAsia="Times New Roman" w:hAnsi="Times New Roman"/>
                <w:color w:val="auto"/>
                <w:sz w:val="18"/>
                <w:szCs w:val="18"/>
                <w:lang w:val="pl-PL" w:eastAsia="pl-PL"/>
              </w:rPr>
            </w:pPr>
            <w:r>
              <w:rPr>
                <w:rFonts w:ascii="Times New Roman" w:eastAsia="Times New Roman" w:hAnsi="Times New Roman"/>
                <w:color w:val="auto"/>
                <w:sz w:val="18"/>
                <w:szCs w:val="18"/>
                <w:lang w:val="pl-PL" w:eastAsia="pl-PL"/>
              </w:rPr>
              <w:t>10</w:t>
            </w:r>
          </w:p>
        </w:tc>
      </w:tr>
      <w:tr w:rsidR="00EE7035" w:rsidRPr="003E68E8" w14:paraId="58B907E6" w14:textId="77777777" w:rsidTr="00EE7035">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28EBFB94" w14:textId="77777777" w:rsidR="00EE7035" w:rsidRPr="003E68E8" w:rsidRDefault="00EE7035" w:rsidP="00EE7035">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Filgotinib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001F157E" w14:textId="77777777" w:rsidR="00EE7035" w:rsidRPr="003E68E8" w:rsidRDefault="00EE7035" w:rsidP="00EE7035">
            <w:pPr>
              <w:spacing w:line="276" w:lineRule="auto"/>
              <w:ind w:left="-20" w:right="-20"/>
              <w:jc w:val="center"/>
              <w:rPr>
                <w:rFonts w:ascii="Times New Roman" w:eastAsia="Times New Roman" w:hAnsi="Times New Roman"/>
                <w:color w:val="auto"/>
                <w:sz w:val="18"/>
                <w:szCs w:val="18"/>
                <w:lang w:val="pl-PL" w:eastAsia="pl-PL"/>
              </w:rPr>
            </w:pPr>
            <w:r w:rsidRPr="00100242">
              <w:rPr>
                <w:rFonts w:ascii="Times New Roman" w:eastAsia="Times New Roman" w:hAnsi="Times New Roman"/>
                <w:color w:val="auto"/>
                <w:sz w:val="18"/>
                <w:szCs w:val="18"/>
                <w:lang w:val="pl-PL" w:eastAsia="pl-PL"/>
              </w:rPr>
              <w:t>0.3543</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43882324" w14:textId="77777777" w:rsidR="00EE7035" w:rsidRPr="003E68E8" w:rsidRDefault="00EE7035" w:rsidP="00EE7035">
            <w:pPr>
              <w:spacing w:line="276" w:lineRule="auto"/>
              <w:ind w:left="-20" w:right="-20"/>
              <w:jc w:val="center"/>
              <w:rPr>
                <w:rFonts w:ascii="Times New Roman" w:eastAsia="Times New Roman" w:hAnsi="Times New Roman"/>
                <w:color w:val="auto"/>
                <w:sz w:val="18"/>
                <w:szCs w:val="18"/>
                <w:lang w:val="pl-PL" w:eastAsia="pl-PL"/>
              </w:rPr>
            </w:pPr>
            <w:r>
              <w:rPr>
                <w:rFonts w:ascii="Times New Roman" w:eastAsia="Times New Roman" w:hAnsi="Times New Roman"/>
                <w:color w:val="auto"/>
                <w:sz w:val="18"/>
                <w:szCs w:val="18"/>
                <w:lang w:val="pl-PL" w:eastAsia="pl-PL"/>
              </w:rPr>
              <w:t>11</w:t>
            </w:r>
          </w:p>
        </w:tc>
      </w:tr>
      <w:tr w:rsidR="00EE7035" w:rsidRPr="003E68E8" w14:paraId="652CB00B" w14:textId="77777777" w:rsidTr="00EE7035">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4D70F964" w14:textId="77777777" w:rsidR="00EE7035" w:rsidRPr="003E68E8" w:rsidRDefault="00EE7035" w:rsidP="00EE7035">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Mirikizumab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021C4E51" w14:textId="77777777" w:rsidR="00EE7035" w:rsidRPr="003E68E8" w:rsidRDefault="00EE7035" w:rsidP="00EE7035">
            <w:pPr>
              <w:spacing w:line="276" w:lineRule="auto"/>
              <w:ind w:left="-20" w:right="-20"/>
              <w:jc w:val="center"/>
              <w:rPr>
                <w:rFonts w:ascii="Times New Roman" w:eastAsia="Times New Roman" w:hAnsi="Times New Roman"/>
                <w:color w:val="auto"/>
                <w:sz w:val="18"/>
                <w:szCs w:val="18"/>
                <w:lang w:val="pl-PL" w:eastAsia="pl-PL"/>
              </w:rPr>
            </w:pPr>
            <w:r w:rsidRPr="00100242">
              <w:rPr>
                <w:rFonts w:ascii="Times New Roman" w:eastAsia="Times New Roman" w:hAnsi="Times New Roman"/>
                <w:color w:val="auto"/>
                <w:sz w:val="18"/>
                <w:szCs w:val="18"/>
                <w:lang w:val="pl-PL" w:eastAsia="pl-PL"/>
              </w:rPr>
              <w:t>0.2833</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12F53CDD" w14:textId="77777777" w:rsidR="00EE7035" w:rsidRPr="003E68E8" w:rsidRDefault="00EE7035" w:rsidP="00EE7035">
            <w:pPr>
              <w:spacing w:line="276" w:lineRule="auto"/>
              <w:ind w:left="-20" w:right="-20"/>
              <w:jc w:val="center"/>
              <w:rPr>
                <w:rFonts w:ascii="Times New Roman" w:eastAsia="Times New Roman" w:hAnsi="Times New Roman"/>
                <w:color w:val="auto"/>
                <w:sz w:val="18"/>
                <w:szCs w:val="18"/>
                <w:lang w:val="pl-PL" w:eastAsia="pl-PL"/>
              </w:rPr>
            </w:pPr>
            <w:r>
              <w:rPr>
                <w:rFonts w:ascii="Times New Roman" w:eastAsia="Times New Roman" w:hAnsi="Times New Roman"/>
                <w:color w:val="auto"/>
                <w:sz w:val="18"/>
                <w:szCs w:val="18"/>
                <w:lang w:val="pl-PL" w:eastAsia="pl-PL"/>
              </w:rPr>
              <w:t>12</w:t>
            </w:r>
          </w:p>
        </w:tc>
      </w:tr>
      <w:tr w:rsidR="00EE7035" w:rsidRPr="003E68E8" w14:paraId="54EC042E" w14:textId="77777777" w:rsidTr="00EE7035">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7E6A8AF5" w14:textId="77777777" w:rsidR="00EE7035" w:rsidRPr="003E68E8" w:rsidRDefault="00EE7035" w:rsidP="00EE7035">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Adalimumab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5861C799" w14:textId="77777777" w:rsidR="00EE7035" w:rsidRPr="003E68E8" w:rsidRDefault="00EE7035" w:rsidP="00EE7035">
            <w:pPr>
              <w:spacing w:line="276" w:lineRule="auto"/>
              <w:ind w:left="-20" w:right="-20"/>
              <w:jc w:val="center"/>
              <w:rPr>
                <w:rFonts w:ascii="Times New Roman" w:eastAsia="Times New Roman" w:hAnsi="Times New Roman"/>
                <w:color w:val="auto"/>
                <w:sz w:val="18"/>
                <w:szCs w:val="18"/>
                <w:lang w:val="pl-PL" w:eastAsia="pl-PL"/>
              </w:rPr>
            </w:pPr>
            <w:r w:rsidRPr="007054BB">
              <w:rPr>
                <w:rFonts w:ascii="Times New Roman" w:eastAsia="Times New Roman" w:hAnsi="Times New Roman"/>
                <w:color w:val="auto"/>
                <w:sz w:val="18"/>
                <w:szCs w:val="18"/>
                <w:lang w:val="pl-PL" w:eastAsia="pl-PL"/>
              </w:rPr>
              <w:t>0.1731</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3A331651" w14:textId="77777777" w:rsidR="00EE7035" w:rsidRPr="003E68E8" w:rsidRDefault="00EE7035" w:rsidP="00EE7035">
            <w:pPr>
              <w:spacing w:line="276" w:lineRule="auto"/>
              <w:ind w:left="-20" w:right="-20"/>
              <w:jc w:val="center"/>
              <w:rPr>
                <w:rFonts w:ascii="Times New Roman" w:eastAsia="Times New Roman" w:hAnsi="Times New Roman"/>
                <w:color w:val="auto"/>
                <w:sz w:val="18"/>
                <w:szCs w:val="18"/>
                <w:lang w:val="pl-PL" w:eastAsia="pl-PL"/>
              </w:rPr>
            </w:pPr>
            <w:r>
              <w:rPr>
                <w:rFonts w:ascii="Times New Roman" w:eastAsia="Times New Roman" w:hAnsi="Times New Roman"/>
                <w:color w:val="auto"/>
                <w:sz w:val="18"/>
                <w:szCs w:val="18"/>
                <w:lang w:val="pl-PL" w:eastAsia="pl-PL"/>
              </w:rPr>
              <w:t>13</w:t>
            </w:r>
          </w:p>
        </w:tc>
      </w:tr>
      <w:tr w:rsidR="00EE7035" w:rsidRPr="003E68E8" w14:paraId="6658EA1F" w14:textId="77777777" w:rsidTr="00EE7035">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7D6941FB" w14:textId="77777777" w:rsidR="00EE7035" w:rsidRPr="003E68E8" w:rsidRDefault="00EE7035" w:rsidP="00EE7035">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Placebo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4A154241" w14:textId="77777777" w:rsidR="00EE7035" w:rsidRPr="003E68E8" w:rsidRDefault="00EE7035" w:rsidP="00EE7035">
            <w:pPr>
              <w:spacing w:line="276" w:lineRule="auto"/>
              <w:ind w:left="-20" w:right="-20"/>
              <w:jc w:val="center"/>
              <w:rPr>
                <w:rFonts w:ascii="Times New Roman" w:eastAsia="Times New Roman" w:hAnsi="Times New Roman"/>
                <w:color w:val="auto"/>
                <w:sz w:val="18"/>
                <w:szCs w:val="18"/>
                <w:lang w:val="pl-PL" w:eastAsia="pl-PL"/>
              </w:rPr>
            </w:pPr>
            <w:r w:rsidRPr="007054BB">
              <w:rPr>
                <w:rFonts w:ascii="Times New Roman" w:eastAsia="Times New Roman" w:hAnsi="Times New Roman"/>
                <w:color w:val="auto"/>
                <w:sz w:val="18"/>
                <w:szCs w:val="18"/>
                <w:lang w:val="pl-PL" w:eastAsia="pl-PL"/>
              </w:rPr>
              <w:t>0.0018</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2C9B8C0F" w14:textId="77777777" w:rsidR="00EE7035" w:rsidRPr="003E68E8" w:rsidRDefault="00EE7035" w:rsidP="00EE7035">
            <w:pPr>
              <w:spacing w:line="276" w:lineRule="auto"/>
              <w:ind w:left="-20" w:right="-20"/>
              <w:jc w:val="center"/>
              <w:rPr>
                <w:rFonts w:ascii="Times New Roman" w:eastAsia="Times New Roman" w:hAnsi="Times New Roman"/>
                <w:color w:val="auto"/>
                <w:sz w:val="18"/>
                <w:szCs w:val="18"/>
                <w:lang w:val="pl-PL" w:eastAsia="pl-PL"/>
              </w:rPr>
            </w:pPr>
            <w:r>
              <w:rPr>
                <w:rFonts w:ascii="Times New Roman" w:eastAsia="Times New Roman" w:hAnsi="Times New Roman"/>
                <w:color w:val="auto"/>
                <w:sz w:val="18"/>
                <w:szCs w:val="18"/>
                <w:lang w:val="pl-PL" w:eastAsia="pl-PL"/>
              </w:rPr>
              <w:t>14</w:t>
            </w:r>
          </w:p>
        </w:tc>
      </w:tr>
    </w:tbl>
    <w:bookmarkEnd w:id="5"/>
    <w:p w14:paraId="427E8024" w14:textId="4E155512" w:rsidR="006C74A0" w:rsidRPr="006C74A0" w:rsidRDefault="006C74A0" w:rsidP="0026484E">
      <w:pPr>
        <w:jc w:val="left"/>
        <w:rPr>
          <w:rFonts w:ascii="Times New Roman" w:hAnsi="Times New Roman"/>
          <w:sz w:val="18"/>
          <w:szCs w:val="18"/>
          <w:lang w:val="pl-PL"/>
        </w:rPr>
      </w:pPr>
      <w:r w:rsidRPr="006C74A0">
        <w:rPr>
          <w:rFonts w:ascii="Times New Roman" w:hAnsi="Times New Roman"/>
          <w:sz w:val="18"/>
          <w:szCs w:val="18"/>
          <w:lang w:val="pl-PL"/>
        </w:rPr>
        <w:t xml:space="preserve"> </w:t>
      </w:r>
      <w:r w:rsidR="006509EC">
        <w:rPr>
          <w:rFonts w:ascii="Times New Roman" w:hAnsi="Times New Roman"/>
          <w:sz w:val="18"/>
          <w:szCs w:val="18"/>
          <w:lang w:val="pl-PL"/>
        </w:rPr>
        <w:t xml:space="preserve">                                                                                                                                            </w:t>
      </w:r>
    </w:p>
    <w:p w14:paraId="0D9C48DA" w14:textId="4F80C93A" w:rsidR="00DC519B" w:rsidRDefault="00EE7035" w:rsidP="00EE7035">
      <w:pPr>
        <w:tabs>
          <w:tab w:val="right" w:pos="6326"/>
        </w:tabs>
        <w:rPr>
          <w:rFonts w:ascii="Times New Roman" w:hAnsi="Times New Roman"/>
          <w:sz w:val="24"/>
          <w:szCs w:val="24"/>
          <w:lang w:val="pl-PL"/>
        </w:rPr>
      </w:pPr>
      <w:r>
        <w:rPr>
          <w:rFonts w:ascii="Times New Roman" w:hAnsi="Times New Roman"/>
          <w:sz w:val="24"/>
          <w:szCs w:val="24"/>
          <w:lang w:val="pl-PL"/>
        </w:rPr>
        <w:t xml:space="preserve">                                                                    </w:t>
      </w:r>
    </w:p>
    <w:p w14:paraId="7E333482" w14:textId="2BB77D90" w:rsidR="00DC519B" w:rsidRDefault="00DC519B" w:rsidP="007A67F6">
      <w:pPr>
        <w:rPr>
          <w:rFonts w:ascii="Times New Roman" w:hAnsi="Times New Roman"/>
          <w:sz w:val="24"/>
          <w:szCs w:val="24"/>
          <w:lang w:val="pl-PL"/>
        </w:rPr>
      </w:pPr>
    </w:p>
    <w:p w14:paraId="77427699" w14:textId="15132D8B" w:rsidR="00DC519B" w:rsidRDefault="00DC519B" w:rsidP="007A67F6">
      <w:pPr>
        <w:rPr>
          <w:rFonts w:ascii="Times New Roman" w:hAnsi="Times New Roman"/>
          <w:sz w:val="24"/>
          <w:szCs w:val="24"/>
          <w:lang w:val="pl-PL"/>
        </w:rPr>
      </w:pPr>
    </w:p>
    <w:p w14:paraId="0BC3C38F" w14:textId="2647D1A1" w:rsidR="00DC519B" w:rsidRDefault="00DC519B" w:rsidP="007A67F6">
      <w:pPr>
        <w:rPr>
          <w:rFonts w:ascii="Times New Roman" w:hAnsi="Times New Roman"/>
          <w:sz w:val="24"/>
          <w:szCs w:val="24"/>
          <w:lang w:val="pl-PL"/>
        </w:rPr>
      </w:pPr>
    </w:p>
    <w:p w14:paraId="4D0A950A" w14:textId="77777777" w:rsidR="00994C51" w:rsidRDefault="00994C51" w:rsidP="007A67F6">
      <w:pPr>
        <w:rPr>
          <w:rFonts w:ascii="Times New Roman" w:hAnsi="Times New Roman"/>
          <w:b/>
          <w:bCs/>
          <w:sz w:val="24"/>
          <w:szCs w:val="24"/>
          <w:lang w:val="pl-PL"/>
        </w:rPr>
      </w:pPr>
    </w:p>
    <w:p w14:paraId="0AB8702A" w14:textId="77777777" w:rsidR="00994C51" w:rsidRDefault="00994C51" w:rsidP="007A67F6">
      <w:pPr>
        <w:rPr>
          <w:rFonts w:ascii="Times New Roman" w:hAnsi="Times New Roman"/>
          <w:b/>
          <w:bCs/>
          <w:sz w:val="24"/>
          <w:szCs w:val="24"/>
          <w:lang w:val="pl-PL"/>
        </w:rPr>
      </w:pPr>
    </w:p>
    <w:p w14:paraId="7DC6B039" w14:textId="77777777" w:rsidR="007A67F6" w:rsidRDefault="007A67F6" w:rsidP="007A67F6">
      <w:pPr>
        <w:rPr>
          <w:rFonts w:ascii="Times New Roman" w:hAnsi="Times New Roman"/>
          <w:sz w:val="24"/>
          <w:szCs w:val="24"/>
          <w:lang w:val="pl-PL"/>
        </w:rPr>
      </w:pPr>
    </w:p>
    <w:p w14:paraId="203741C4" w14:textId="77777777" w:rsidR="00994C51" w:rsidRDefault="00994C51" w:rsidP="007A67F6">
      <w:pPr>
        <w:rPr>
          <w:rFonts w:ascii="Times New Roman" w:hAnsi="Times New Roman"/>
          <w:sz w:val="24"/>
          <w:szCs w:val="24"/>
          <w:lang w:val="pl-PL"/>
        </w:rPr>
      </w:pPr>
    </w:p>
    <w:p w14:paraId="101E3C72" w14:textId="77777777" w:rsidR="00994C51" w:rsidRDefault="00994C51" w:rsidP="007A67F6">
      <w:pPr>
        <w:rPr>
          <w:rFonts w:ascii="Times New Roman" w:hAnsi="Times New Roman"/>
          <w:sz w:val="24"/>
          <w:szCs w:val="24"/>
          <w:lang w:val="pl-PL"/>
        </w:rPr>
      </w:pPr>
    </w:p>
    <w:p w14:paraId="1F5AB943" w14:textId="77777777" w:rsidR="00994C51" w:rsidRDefault="00994C51" w:rsidP="007A67F6">
      <w:pPr>
        <w:rPr>
          <w:rFonts w:ascii="Times New Roman" w:hAnsi="Times New Roman"/>
          <w:sz w:val="24"/>
          <w:szCs w:val="24"/>
          <w:lang w:val="pl-PL"/>
        </w:rPr>
      </w:pPr>
    </w:p>
    <w:p w14:paraId="722A8F26" w14:textId="1EF71228" w:rsidR="00994C51" w:rsidRDefault="00847294" w:rsidP="007A67F6">
      <w:pPr>
        <w:rPr>
          <w:rFonts w:ascii="Times New Roman" w:hAnsi="Times New Roman"/>
          <w:sz w:val="24"/>
          <w:szCs w:val="24"/>
          <w:lang w:val="pl-PL"/>
        </w:rPr>
      </w:pPr>
      <w:r>
        <w:rPr>
          <w:noProof/>
        </w:rPr>
        <w:drawing>
          <wp:anchor distT="0" distB="0" distL="114300" distR="114300" simplePos="0" relativeHeight="251666432" behindDoc="0" locked="0" layoutInCell="1" allowOverlap="1" wp14:anchorId="3A1BD130" wp14:editId="55441A21">
            <wp:simplePos x="0" y="0"/>
            <wp:positionH relativeFrom="column">
              <wp:posOffset>3686175</wp:posOffset>
            </wp:positionH>
            <wp:positionV relativeFrom="paragraph">
              <wp:posOffset>149860</wp:posOffset>
            </wp:positionV>
            <wp:extent cx="3575685" cy="2881630"/>
            <wp:effectExtent l="0" t="0" r="5715" b="0"/>
            <wp:wrapThrough wrapText="bothSides">
              <wp:wrapPolygon edited="0">
                <wp:start x="0" y="0"/>
                <wp:lineTo x="0" y="21419"/>
                <wp:lineTo x="21519" y="21419"/>
                <wp:lineTo x="21519" y="0"/>
                <wp:lineTo x="0" y="0"/>
              </wp:wrapPolygon>
            </wp:wrapThrough>
            <wp:docPr id="1163691625" name="Picture 5" descr="A diagram of a complex of med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3691625" name="Picture 5" descr="A diagram of a complex of medication&#10;&#10;AI-generated content may be incorrec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575685" cy="28816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31F3F10" w14:textId="6752434C" w:rsidR="00994C51" w:rsidRDefault="00994C51" w:rsidP="007A67F6">
      <w:pPr>
        <w:rPr>
          <w:rFonts w:ascii="Times New Roman" w:hAnsi="Times New Roman"/>
          <w:sz w:val="24"/>
          <w:szCs w:val="24"/>
          <w:lang w:val="pl-PL"/>
        </w:rPr>
      </w:pPr>
    </w:p>
    <w:p w14:paraId="2D1D2410" w14:textId="4EDA84A9" w:rsidR="00994C51" w:rsidRDefault="00994C51" w:rsidP="007A67F6">
      <w:pPr>
        <w:rPr>
          <w:rFonts w:ascii="Times New Roman" w:hAnsi="Times New Roman"/>
          <w:sz w:val="24"/>
          <w:szCs w:val="24"/>
          <w:lang w:val="pl-PL"/>
        </w:rPr>
      </w:pPr>
    </w:p>
    <w:p w14:paraId="7D45AD6F" w14:textId="1F0375F4" w:rsidR="00994C51" w:rsidRDefault="00994C51" w:rsidP="007A67F6">
      <w:pPr>
        <w:rPr>
          <w:rFonts w:ascii="Times New Roman" w:hAnsi="Times New Roman"/>
          <w:sz w:val="24"/>
          <w:szCs w:val="24"/>
          <w:lang w:val="pl-PL"/>
        </w:rPr>
      </w:pPr>
    </w:p>
    <w:p w14:paraId="38A12FC3" w14:textId="011809AF" w:rsidR="00994C51" w:rsidRDefault="00D86ACF" w:rsidP="009478B2">
      <w:pPr>
        <w:tabs>
          <w:tab w:val="right" w:pos="5424"/>
        </w:tabs>
        <w:rPr>
          <w:rFonts w:ascii="Times New Roman" w:hAnsi="Times New Roman"/>
          <w:sz w:val="24"/>
          <w:szCs w:val="24"/>
          <w:lang w:val="pl-PL"/>
        </w:rPr>
      </w:pPr>
      <w:r>
        <w:rPr>
          <w:rFonts w:ascii="Times New Roman" w:hAnsi="Times New Roman"/>
          <w:sz w:val="24"/>
          <w:szCs w:val="24"/>
          <w:lang w:val="pl-PL"/>
        </w:rPr>
        <w:t xml:space="preserve">          </w:t>
      </w:r>
      <w:r w:rsidR="009478B2">
        <w:rPr>
          <w:rFonts w:ascii="Times New Roman" w:hAnsi="Times New Roman"/>
          <w:sz w:val="24"/>
          <w:szCs w:val="24"/>
          <w:lang w:val="pl-PL"/>
        </w:rPr>
        <w:tab/>
        <w:t>C</w:t>
      </w:r>
    </w:p>
    <w:p w14:paraId="3D4B6DAE" w14:textId="2CFCDC18" w:rsidR="00994C51" w:rsidRDefault="00994C51" w:rsidP="007A67F6">
      <w:pPr>
        <w:rPr>
          <w:rFonts w:ascii="Times New Roman" w:hAnsi="Times New Roman"/>
          <w:sz w:val="24"/>
          <w:szCs w:val="24"/>
          <w:lang w:val="pl-PL"/>
        </w:rPr>
      </w:pPr>
    </w:p>
    <w:p w14:paraId="26092836" w14:textId="06D7DD9A" w:rsidR="00425F12" w:rsidRDefault="00425F12" w:rsidP="007A67F6">
      <w:pPr>
        <w:rPr>
          <w:rFonts w:ascii="Times New Roman" w:hAnsi="Times New Roman"/>
          <w:sz w:val="24"/>
          <w:szCs w:val="24"/>
          <w:lang w:val="pl-PL"/>
        </w:rPr>
      </w:pPr>
    </w:p>
    <w:p w14:paraId="04D0D3D6" w14:textId="7228B6BB" w:rsidR="00425F12" w:rsidRDefault="00425F12" w:rsidP="007A67F6">
      <w:pPr>
        <w:rPr>
          <w:rFonts w:ascii="Times New Roman" w:hAnsi="Times New Roman"/>
          <w:sz w:val="24"/>
          <w:szCs w:val="24"/>
          <w:lang w:val="pl-PL"/>
        </w:rPr>
      </w:pPr>
    </w:p>
    <w:p w14:paraId="7F7EBB95" w14:textId="7512A819" w:rsidR="00425F12" w:rsidRDefault="00425F12" w:rsidP="007A67F6">
      <w:pPr>
        <w:rPr>
          <w:rFonts w:ascii="Times New Roman" w:hAnsi="Times New Roman"/>
          <w:sz w:val="24"/>
          <w:szCs w:val="24"/>
          <w:lang w:val="pl-PL"/>
        </w:rPr>
      </w:pPr>
    </w:p>
    <w:p w14:paraId="649AE9C3" w14:textId="2694A355" w:rsidR="00425F12" w:rsidRDefault="00425F12" w:rsidP="007A67F6">
      <w:pPr>
        <w:rPr>
          <w:rFonts w:ascii="Times New Roman" w:hAnsi="Times New Roman"/>
          <w:sz w:val="24"/>
          <w:szCs w:val="24"/>
          <w:lang w:val="pl-PL"/>
        </w:rPr>
      </w:pPr>
    </w:p>
    <w:p w14:paraId="6E3F57A9" w14:textId="725EDF7E" w:rsidR="00425F12" w:rsidRDefault="00425F12" w:rsidP="007A67F6">
      <w:pPr>
        <w:rPr>
          <w:rFonts w:ascii="Times New Roman" w:hAnsi="Times New Roman"/>
          <w:sz w:val="24"/>
          <w:szCs w:val="24"/>
          <w:lang w:val="pl-PL"/>
        </w:rPr>
      </w:pPr>
    </w:p>
    <w:p w14:paraId="61EE310F" w14:textId="40F84306" w:rsidR="00425F12" w:rsidRDefault="00425F12" w:rsidP="007A67F6">
      <w:pPr>
        <w:rPr>
          <w:rFonts w:ascii="Times New Roman" w:hAnsi="Times New Roman"/>
          <w:sz w:val="24"/>
          <w:szCs w:val="24"/>
          <w:lang w:val="pl-PL"/>
        </w:rPr>
      </w:pPr>
    </w:p>
    <w:p w14:paraId="55270912" w14:textId="27B7E3E8" w:rsidR="00EE7035" w:rsidRDefault="00EE7035" w:rsidP="007A67F6">
      <w:pPr>
        <w:rPr>
          <w:rFonts w:ascii="Times New Roman" w:hAnsi="Times New Roman"/>
          <w:i/>
          <w:iCs/>
          <w:sz w:val="24"/>
          <w:szCs w:val="24"/>
          <w:lang w:val="pl-PL"/>
        </w:rPr>
      </w:pPr>
    </w:p>
    <w:p w14:paraId="22501953" w14:textId="79DA0BB0" w:rsidR="00EE7035" w:rsidRDefault="00EE7035" w:rsidP="007A67F6">
      <w:pPr>
        <w:rPr>
          <w:rFonts w:ascii="Times New Roman" w:hAnsi="Times New Roman"/>
          <w:i/>
          <w:iCs/>
          <w:sz w:val="24"/>
          <w:szCs w:val="24"/>
          <w:lang w:val="pl-PL"/>
        </w:rPr>
      </w:pPr>
    </w:p>
    <w:p w14:paraId="6CF5FA70" w14:textId="6973FAA0" w:rsidR="00EE7035" w:rsidRDefault="00EE7035" w:rsidP="007A67F6">
      <w:pPr>
        <w:rPr>
          <w:rFonts w:ascii="Times New Roman" w:hAnsi="Times New Roman"/>
          <w:i/>
          <w:iCs/>
          <w:sz w:val="24"/>
          <w:szCs w:val="24"/>
          <w:lang w:val="pl-PL"/>
        </w:rPr>
      </w:pPr>
    </w:p>
    <w:p w14:paraId="09A99984" w14:textId="67245846" w:rsidR="00EE7035" w:rsidRDefault="00EE7035" w:rsidP="007A67F6">
      <w:pPr>
        <w:rPr>
          <w:rFonts w:ascii="Times New Roman" w:hAnsi="Times New Roman"/>
          <w:i/>
          <w:iCs/>
          <w:sz w:val="24"/>
          <w:szCs w:val="24"/>
          <w:lang w:val="pl-PL"/>
        </w:rPr>
      </w:pPr>
    </w:p>
    <w:p w14:paraId="45C53D2A" w14:textId="77777777" w:rsidR="003674EC" w:rsidRDefault="003674EC" w:rsidP="007A67F6">
      <w:pPr>
        <w:rPr>
          <w:rFonts w:ascii="Times New Roman" w:hAnsi="Times New Roman"/>
          <w:i/>
          <w:iCs/>
          <w:sz w:val="24"/>
          <w:szCs w:val="24"/>
          <w:lang w:val="pl-PL"/>
        </w:rPr>
      </w:pPr>
    </w:p>
    <w:p w14:paraId="7AF710FE" w14:textId="33958204" w:rsidR="00425F12" w:rsidRDefault="00425F12" w:rsidP="007A67F6">
      <w:pPr>
        <w:rPr>
          <w:rFonts w:ascii="Times New Roman" w:hAnsi="Times New Roman"/>
          <w:i/>
          <w:iCs/>
          <w:sz w:val="24"/>
          <w:szCs w:val="24"/>
          <w:lang w:val="pl-PL"/>
        </w:rPr>
      </w:pPr>
      <w:r>
        <w:rPr>
          <w:rFonts w:ascii="Times New Roman" w:hAnsi="Times New Roman"/>
          <w:i/>
          <w:iCs/>
          <w:sz w:val="24"/>
          <w:szCs w:val="24"/>
          <w:lang w:val="pl-PL"/>
        </w:rPr>
        <w:lastRenderedPageBreak/>
        <w:t>Endoscopic Improvement</w:t>
      </w:r>
    </w:p>
    <w:p w14:paraId="7D8E0B52" w14:textId="77777777" w:rsidR="00425F12" w:rsidRDefault="00425F12" w:rsidP="007A67F6">
      <w:pPr>
        <w:rPr>
          <w:rFonts w:ascii="Times New Roman" w:hAnsi="Times New Roman"/>
          <w:i/>
          <w:iCs/>
          <w:sz w:val="24"/>
          <w:szCs w:val="24"/>
          <w:lang w:val="pl-PL"/>
        </w:rPr>
      </w:pPr>
    </w:p>
    <w:p w14:paraId="5C486529" w14:textId="77777777" w:rsidR="00425F12" w:rsidRDefault="00425F12" w:rsidP="007A67F6">
      <w:pPr>
        <w:rPr>
          <w:rFonts w:ascii="Times New Roman" w:hAnsi="Times New Roman"/>
          <w:i/>
          <w:iCs/>
          <w:sz w:val="24"/>
          <w:szCs w:val="24"/>
          <w:lang w:val="pl-PL"/>
        </w:rPr>
      </w:pPr>
    </w:p>
    <w:p w14:paraId="6C839E98" w14:textId="49DABF3B" w:rsidR="001C2B08" w:rsidRPr="00DA1684" w:rsidRDefault="00DA1684" w:rsidP="007A67F6">
      <w:pPr>
        <w:rPr>
          <w:rFonts w:ascii="Times New Roman" w:hAnsi="Times New Roman"/>
          <w:sz w:val="24"/>
          <w:szCs w:val="24"/>
          <w:lang w:val="pl-PL"/>
        </w:rPr>
      </w:pPr>
      <w:r w:rsidRPr="00DA1684">
        <w:rPr>
          <w:rFonts w:ascii="Times New Roman" w:hAnsi="Times New Roman"/>
          <w:sz w:val="24"/>
          <w:szCs w:val="24"/>
          <w:lang w:val="pl-PL"/>
        </w:rPr>
        <w:t xml:space="preserve">Supplementary Table </w:t>
      </w:r>
      <w:r w:rsidR="00CC4563">
        <w:rPr>
          <w:rFonts w:ascii="Times New Roman" w:hAnsi="Times New Roman"/>
          <w:sz w:val="24"/>
          <w:szCs w:val="24"/>
          <w:lang w:val="pl-PL"/>
        </w:rPr>
        <w:t>5</w:t>
      </w:r>
      <w:r w:rsidRPr="00DA1684">
        <w:rPr>
          <w:rFonts w:ascii="Times New Roman" w:hAnsi="Times New Roman"/>
          <w:sz w:val="24"/>
          <w:szCs w:val="24"/>
          <w:lang w:val="pl-PL"/>
        </w:rPr>
        <w:t xml:space="preserve">. league table showing comparative efficacy of biologics and small molecules for induction of </w:t>
      </w:r>
      <w:r w:rsidR="00D44178">
        <w:rPr>
          <w:rFonts w:ascii="Times New Roman" w:hAnsi="Times New Roman"/>
          <w:sz w:val="24"/>
          <w:szCs w:val="24"/>
          <w:lang w:val="pl-PL"/>
        </w:rPr>
        <w:t>endoscopic improvement</w:t>
      </w:r>
      <w:r w:rsidRPr="00DA1684">
        <w:rPr>
          <w:rFonts w:ascii="Times New Roman" w:hAnsi="Times New Roman"/>
          <w:sz w:val="24"/>
          <w:szCs w:val="24"/>
          <w:lang w:val="pl-PL"/>
        </w:rPr>
        <w:t xml:space="preserve"> – induction therapy.</w:t>
      </w:r>
    </w:p>
    <w:p w14:paraId="069DC5AE" w14:textId="77777777" w:rsidR="001C2B08" w:rsidRDefault="001C2B08" w:rsidP="007A67F6">
      <w:pPr>
        <w:rPr>
          <w:rFonts w:ascii="Times New Roman" w:hAnsi="Times New Roman"/>
          <w:i/>
          <w:iCs/>
          <w:sz w:val="24"/>
          <w:szCs w:val="24"/>
          <w:lang w:val="pl-PL"/>
        </w:rPr>
      </w:pPr>
    </w:p>
    <w:tbl>
      <w:tblPr>
        <w:tblStyle w:val="TableGrid"/>
        <w:tblW w:w="5000" w:type="pct"/>
        <w:tblLook w:val="04A0" w:firstRow="1" w:lastRow="0" w:firstColumn="1" w:lastColumn="0" w:noHBand="0" w:noVBand="1"/>
      </w:tblPr>
      <w:tblGrid>
        <w:gridCol w:w="826"/>
        <w:gridCol w:w="806"/>
        <w:gridCol w:w="807"/>
        <w:gridCol w:w="807"/>
        <w:gridCol w:w="807"/>
        <w:gridCol w:w="807"/>
        <w:gridCol w:w="807"/>
        <w:gridCol w:w="807"/>
        <w:gridCol w:w="807"/>
        <w:gridCol w:w="807"/>
        <w:gridCol w:w="807"/>
        <w:gridCol w:w="807"/>
        <w:gridCol w:w="807"/>
        <w:gridCol w:w="807"/>
        <w:gridCol w:w="807"/>
        <w:gridCol w:w="827"/>
      </w:tblGrid>
      <w:tr w:rsidR="008D3E25" w:rsidRPr="00DF3A97" w14:paraId="76A5145D" w14:textId="77777777" w:rsidTr="00D51424">
        <w:trPr>
          <w:trHeight w:val="290"/>
        </w:trPr>
        <w:tc>
          <w:tcPr>
            <w:tcW w:w="319" w:type="pct"/>
            <w:shd w:val="clear" w:color="auto" w:fill="D1D1D1" w:themeFill="background2" w:themeFillShade="E6"/>
            <w:noWrap/>
            <w:hideMark/>
          </w:tcPr>
          <w:p w14:paraId="578890E3"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Upadacitinib</w:t>
            </w:r>
          </w:p>
          <w:p w14:paraId="2D2B2C5B" w14:textId="77777777" w:rsidR="008D3E25" w:rsidRPr="00DF3A97" w:rsidRDefault="008D3E25" w:rsidP="00AD082B">
            <w:pPr>
              <w:spacing w:line="240" w:lineRule="auto"/>
              <w:rPr>
                <w:rFonts w:ascii="Times New Roman" w:hAnsi="Times New Roman"/>
                <w:sz w:val="14"/>
                <w:szCs w:val="14"/>
              </w:rPr>
            </w:pPr>
          </w:p>
        </w:tc>
        <w:tc>
          <w:tcPr>
            <w:tcW w:w="311" w:type="pct"/>
            <w:noWrap/>
            <w:hideMark/>
          </w:tcPr>
          <w:p w14:paraId="6C517B5E"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0CF6BCF6"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70BBEDED"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74A37EA7"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3F3EB9B0"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646679DD"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4A5E06D3"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1438A9F1"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5CDC3B7F"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07E352C7"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36EB5564"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7D37A089"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5A16A559"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31D231A8"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9" w:type="pct"/>
            <w:noWrap/>
            <w:hideMark/>
          </w:tcPr>
          <w:p w14:paraId="67C7CA34" w14:textId="77777777" w:rsidR="008D3E25" w:rsidRPr="00A10B2A"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A10B2A">
              <w:rPr>
                <w:rFonts w:ascii="Times New Roman" w:eastAsia="Times New Roman" w:hAnsi="Times New Roman"/>
                <w:b/>
                <w:bCs/>
                <w:color w:val="FF0000"/>
                <w:sz w:val="14"/>
                <w:szCs w:val="14"/>
                <w:lang w:val="pl-PL" w:eastAsia="pl-PL"/>
              </w:rPr>
              <w:t>8.25 (5.33 -12.77)</w:t>
            </w:r>
          </w:p>
        </w:tc>
      </w:tr>
      <w:tr w:rsidR="008D3E25" w:rsidRPr="00DF3A97" w14:paraId="27379EC3" w14:textId="77777777" w:rsidTr="00D51424">
        <w:trPr>
          <w:trHeight w:val="290"/>
        </w:trPr>
        <w:tc>
          <w:tcPr>
            <w:tcW w:w="319" w:type="pct"/>
            <w:noWrap/>
            <w:hideMark/>
          </w:tcPr>
          <w:p w14:paraId="360B2E12"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1.84 (0.80</w:t>
            </w:r>
            <w:r>
              <w:rPr>
                <w:rFonts w:ascii="Times New Roman" w:hAnsi="Times New Roman"/>
                <w:sz w:val="14"/>
                <w:szCs w:val="14"/>
              </w:rPr>
              <w:t xml:space="preserve"> -</w:t>
            </w:r>
            <w:r w:rsidRPr="00DF3A97">
              <w:rPr>
                <w:rFonts w:ascii="Times New Roman" w:hAnsi="Times New Roman"/>
                <w:sz w:val="14"/>
                <w:szCs w:val="14"/>
              </w:rPr>
              <w:t xml:space="preserve"> 4.23)</w:t>
            </w:r>
          </w:p>
        </w:tc>
        <w:tc>
          <w:tcPr>
            <w:tcW w:w="311" w:type="pct"/>
            <w:shd w:val="clear" w:color="auto" w:fill="D1D1D1" w:themeFill="background2" w:themeFillShade="E6"/>
            <w:noWrap/>
            <w:hideMark/>
          </w:tcPr>
          <w:p w14:paraId="65F32CCC"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IFX/AZA</w:t>
            </w:r>
          </w:p>
        </w:tc>
        <w:tc>
          <w:tcPr>
            <w:tcW w:w="312" w:type="pct"/>
            <w:noWrap/>
            <w:hideMark/>
          </w:tcPr>
          <w:p w14:paraId="3D0A7A28"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1.41 (0.74</w:t>
            </w:r>
            <w:r>
              <w:rPr>
                <w:rFonts w:ascii="Times New Roman" w:hAnsi="Times New Roman"/>
                <w:sz w:val="14"/>
                <w:szCs w:val="14"/>
              </w:rPr>
              <w:t xml:space="preserve"> -</w:t>
            </w:r>
            <w:r w:rsidRPr="00DF3A97">
              <w:rPr>
                <w:rFonts w:ascii="Times New Roman" w:hAnsi="Times New Roman"/>
                <w:sz w:val="14"/>
                <w:szCs w:val="14"/>
              </w:rPr>
              <w:t xml:space="preserve"> 2.68)</w:t>
            </w:r>
          </w:p>
        </w:tc>
        <w:tc>
          <w:tcPr>
            <w:tcW w:w="312" w:type="pct"/>
            <w:noWrap/>
            <w:hideMark/>
          </w:tcPr>
          <w:p w14:paraId="55FD2786"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6BE21518"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5B503C9E"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30325FD4"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1793071C"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7E846E65"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398C25DB"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5095247D"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04A5B8C3"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64ADD326"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7B8A4F7D" w14:textId="77777777" w:rsidR="008D3E25" w:rsidRPr="00CD3A7E"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CD3A7E">
              <w:rPr>
                <w:rFonts w:ascii="Times New Roman" w:eastAsia="Times New Roman" w:hAnsi="Times New Roman"/>
                <w:b/>
                <w:bCs/>
                <w:color w:val="FF0000"/>
                <w:sz w:val="14"/>
                <w:szCs w:val="14"/>
                <w:lang w:val="pl-PL" w:eastAsia="pl-PL"/>
              </w:rPr>
              <w:t>2.90 (1.51 - 5.57)</w:t>
            </w:r>
          </w:p>
        </w:tc>
        <w:tc>
          <w:tcPr>
            <w:tcW w:w="312" w:type="pct"/>
            <w:noWrap/>
            <w:hideMark/>
          </w:tcPr>
          <w:p w14:paraId="041863D4"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9" w:type="pct"/>
            <w:noWrap/>
            <w:hideMark/>
          </w:tcPr>
          <w:p w14:paraId="36BA6168" w14:textId="77777777" w:rsidR="008D3E25" w:rsidRPr="00A10B2A"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A10B2A">
              <w:rPr>
                <w:rFonts w:ascii="Times New Roman" w:eastAsia="Times New Roman" w:hAnsi="Times New Roman"/>
                <w:b/>
                <w:bCs/>
                <w:color w:val="FF0000"/>
                <w:sz w:val="14"/>
                <w:szCs w:val="14"/>
                <w:lang w:val="pl-PL" w:eastAsia="pl-PL"/>
              </w:rPr>
              <w:t>.</w:t>
            </w:r>
          </w:p>
        </w:tc>
      </w:tr>
      <w:tr w:rsidR="008D3E25" w:rsidRPr="00DF3A97" w14:paraId="75413991" w14:textId="77777777" w:rsidTr="00D51424">
        <w:trPr>
          <w:trHeight w:val="290"/>
        </w:trPr>
        <w:tc>
          <w:tcPr>
            <w:tcW w:w="319" w:type="pct"/>
            <w:noWrap/>
            <w:hideMark/>
          </w:tcPr>
          <w:p w14:paraId="1BD2595D" w14:textId="77777777" w:rsidR="008D3E25" w:rsidRPr="00F22A80"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F22A80">
              <w:rPr>
                <w:rFonts w:ascii="Times New Roman" w:eastAsia="Times New Roman" w:hAnsi="Times New Roman"/>
                <w:b/>
                <w:bCs/>
                <w:color w:val="FF0000"/>
                <w:sz w:val="14"/>
                <w:szCs w:val="14"/>
                <w:lang w:val="pl-PL" w:eastAsia="pl-PL"/>
              </w:rPr>
              <w:t>2.59 (1.52 - 4.41)</w:t>
            </w:r>
          </w:p>
        </w:tc>
        <w:tc>
          <w:tcPr>
            <w:tcW w:w="311" w:type="pct"/>
            <w:noWrap/>
            <w:hideMark/>
          </w:tcPr>
          <w:p w14:paraId="6FBAF2F0"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1.41 (0.74</w:t>
            </w:r>
            <w:r>
              <w:rPr>
                <w:rFonts w:ascii="Times New Roman" w:hAnsi="Times New Roman"/>
                <w:sz w:val="14"/>
                <w:szCs w:val="14"/>
              </w:rPr>
              <w:t xml:space="preserve"> -</w:t>
            </w:r>
            <w:r w:rsidRPr="00DF3A97">
              <w:rPr>
                <w:rFonts w:ascii="Times New Roman" w:hAnsi="Times New Roman"/>
                <w:sz w:val="14"/>
                <w:szCs w:val="14"/>
              </w:rPr>
              <w:t xml:space="preserve"> 2.68)</w:t>
            </w:r>
          </w:p>
        </w:tc>
        <w:tc>
          <w:tcPr>
            <w:tcW w:w="312" w:type="pct"/>
            <w:shd w:val="clear" w:color="auto" w:fill="D1D1D1" w:themeFill="background2" w:themeFillShade="E6"/>
            <w:noWrap/>
            <w:hideMark/>
          </w:tcPr>
          <w:p w14:paraId="7206DD31"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Infliximab 5 mg</w:t>
            </w:r>
          </w:p>
        </w:tc>
        <w:tc>
          <w:tcPr>
            <w:tcW w:w="312" w:type="pct"/>
            <w:noWrap/>
            <w:hideMark/>
          </w:tcPr>
          <w:p w14:paraId="0C609252"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1.10 (0.46</w:t>
            </w:r>
            <w:r>
              <w:rPr>
                <w:rFonts w:ascii="Times New Roman" w:hAnsi="Times New Roman"/>
                <w:sz w:val="14"/>
                <w:szCs w:val="14"/>
              </w:rPr>
              <w:t xml:space="preserve"> -</w:t>
            </w:r>
            <w:r w:rsidRPr="00DF3A97">
              <w:rPr>
                <w:rFonts w:ascii="Times New Roman" w:hAnsi="Times New Roman"/>
                <w:sz w:val="14"/>
                <w:szCs w:val="14"/>
              </w:rPr>
              <w:t xml:space="preserve"> 2.65)</w:t>
            </w:r>
          </w:p>
        </w:tc>
        <w:tc>
          <w:tcPr>
            <w:tcW w:w="312" w:type="pct"/>
            <w:noWrap/>
            <w:hideMark/>
          </w:tcPr>
          <w:p w14:paraId="6FDA0E75"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1B6980F6"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39852AEB"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44CC5323"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6D9E306A"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68B45661"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6962BB73"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0BBE206B"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17EE6318" w14:textId="77777777" w:rsidR="008D3E25" w:rsidRPr="00CD3A7E"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CD3A7E">
              <w:rPr>
                <w:rFonts w:ascii="Times New Roman" w:eastAsia="Times New Roman" w:hAnsi="Times New Roman"/>
                <w:b/>
                <w:bCs/>
                <w:color w:val="FF0000"/>
                <w:sz w:val="14"/>
                <w:szCs w:val="14"/>
                <w:lang w:val="pl-PL" w:eastAsia="pl-PL"/>
              </w:rPr>
              <w:t>1.69 (1.13 - 2.53)</w:t>
            </w:r>
          </w:p>
        </w:tc>
        <w:tc>
          <w:tcPr>
            <w:tcW w:w="312" w:type="pct"/>
            <w:noWrap/>
            <w:hideMark/>
          </w:tcPr>
          <w:p w14:paraId="2F5C485E" w14:textId="77777777" w:rsidR="008D3E25" w:rsidRPr="00CD3A7E"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CD3A7E">
              <w:rPr>
                <w:rFonts w:ascii="Times New Roman" w:eastAsia="Times New Roman" w:hAnsi="Times New Roman"/>
                <w:b/>
                <w:bCs/>
                <w:color w:val="FF0000"/>
                <w:sz w:val="14"/>
                <w:szCs w:val="14"/>
                <w:lang w:val="pl-PL" w:eastAsia="pl-PL"/>
              </w:rPr>
              <w:t>2.06 (1.08 - 3.93)</w:t>
            </w:r>
          </w:p>
        </w:tc>
        <w:tc>
          <w:tcPr>
            <w:tcW w:w="312" w:type="pct"/>
            <w:noWrap/>
            <w:hideMark/>
          </w:tcPr>
          <w:p w14:paraId="0250FDEB"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9" w:type="pct"/>
            <w:noWrap/>
            <w:hideMark/>
          </w:tcPr>
          <w:p w14:paraId="7829C396" w14:textId="77777777" w:rsidR="008D3E25" w:rsidRPr="00A10B2A"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A10B2A">
              <w:rPr>
                <w:rFonts w:ascii="Times New Roman" w:eastAsia="Times New Roman" w:hAnsi="Times New Roman"/>
                <w:b/>
                <w:bCs/>
                <w:color w:val="FF0000"/>
                <w:sz w:val="14"/>
                <w:szCs w:val="14"/>
                <w:lang w:val="pl-PL" w:eastAsia="pl-PL"/>
              </w:rPr>
              <w:t>3.42 (2.42 - 4.83)</w:t>
            </w:r>
          </w:p>
        </w:tc>
      </w:tr>
      <w:tr w:rsidR="008D3E25" w:rsidRPr="00DF3A97" w14:paraId="65B2C60A" w14:textId="77777777" w:rsidTr="00D51424">
        <w:trPr>
          <w:trHeight w:val="290"/>
        </w:trPr>
        <w:tc>
          <w:tcPr>
            <w:tcW w:w="319" w:type="pct"/>
            <w:noWrap/>
            <w:hideMark/>
          </w:tcPr>
          <w:p w14:paraId="624A6BFB" w14:textId="77777777" w:rsidR="008D3E25" w:rsidRPr="00F22A80"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F22A80">
              <w:rPr>
                <w:rFonts w:ascii="Times New Roman" w:eastAsia="Times New Roman" w:hAnsi="Times New Roman"/>
                <w:b/>
                <w:bCs/>
                <w:color w:val="FF0000"/>
                <w:sz w:val="14"/>
                <w:szCs w:val="14"/>
                <w:lang w:val="pl-PL" w:eastAsia="pl-PL"/>
              </w:rPr>
              <w:t>2.49 (1.01 - 6.17)</w:t>
            </w:r>
          </w:p>
        </w:tc>
        <w:tc>
          <w:tcPr>
            <w:tcW w:w="311" w:type="pct"/>
            <w:noWrap/>
            <w:hideMark/>
          </w:tcPr>
          <w:p w14:paraId="5C1D6335"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1.36 (0.49</w:t>
            </w:r>
            <w:r>
              <w:rPr>
                <w:rFonts w:ascii="Times New Roman" w:hAnsi="Times New Roman"/>
                <w:sz w:val="14"/>
                <w:szCs w:val="14"/>
              </w:rPr>
              <w:t xml:space="preserve"> -</w:t>
            </w:r>
            <w:r w:rsidRPr="00DF3A97">
              <w:rPr>
                <w:rFonts w:ascii="Times New Roman" w:hAnsi="Times New Roman"/>
                <w:sz w:val="14"/>
                <w:szCs w:val="14"/>
              </w:rPr>
              <w:t xml:space="preserve"> 3.74)</w:t>
            </w:r>
          </w:p>
        </w:tc>
        <w:tc>
          <w:tcPr>
            <w:tcW w:w="312" w:type="pct"/>
            <w:noWrap/>
            <w:hideMark/>
          </w:tcPr>
          <w:p w14:paraId="6E73DF16"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0.96 (0.44</w:t>
            </w:r>
            <w:r>
              <w:rPr>
                <w:rFonts w:ascii="Times New Roman" w:hAnsi="Times New Roman"/>
                <w:sz w:val="14"/>
                <w:szCs w:val="14"/>
              </w:rPr>
              <w:t xml:space="preserve"> -</w:t>
            </w:r>
            <w:r w:rsidRPr="00DF3A97">
              <w:rPr>
                <w:rFonts w:ascii="Times New Roman" w:hAnsi="Times New Roman"/>
                <w:sz w:val="14"/>
                <w:szCs w:val="14"/>
              </w:rPr>
              <w:t xml:space="preserve"> 2.11)</w:t>
            </w:r>
          </w:p>
        </w:tc>
        <w:tc>
          <w:tcPr>
            <w:tcW w:w="312" w:type="pct"/>
            <w:shd w:val="clear" w:color="auto" w:fill="D1D1D1" w:themeFill="background2" w:themeFillShade="E6"/>
            <w:noWrap/>
            <w:hideMark/>
          </w:tcPr>
          <w:p w14:paraId="6E425257"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Infliximab 3.5 mg</w:t>
            </w:r>
          </w:p>
        </w:tc>
        <w:tc>
          <w:tcPr>
            <w:tcW w:w="312" w:type="pct"/>
            <w:noWrap/>
            <w:hideMark/>
          </w:tcPr>
          <w:p w14:paraId="015DBD7C"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043AE47D"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625C49DB"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098A2F9C"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15512E1E"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66630272"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7F61CF8A"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6663D233"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1E83CC1D"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413A495B"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741CF335"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9" w:type="pct"/>
            <w:noWrap/>
            <w:hideMark/>
          </w:tcPr>
          <w:p w14:paraId="15AB3F94" w14:textId="77777777" w:rsidR="008D3E25" w:rsidRPr="00A10B2A"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A10B2A">
              <w:rPr>
                <w:rFonts w:ascii="Times New Roman" w:eastAsia="Times New Roman" w:hAnsi="Times New Roman"/>
                <w:b/>
                <w:bCs/>
                <w:color w:val="FF0000"/>
                <w:sz w:val="14"/>
                <w:szCs w:val="14"/>
                <w:lang w:val="pl-PL" w:eastAsia="pl-PL"/>
              </w:rPr>
              <w:t>3.96 (1.54 -10.17)</w:t>
            </w:r>
          </w:p>
        </w:tc>
      </w:tr>
      <w:tr w:rsidR="008D3E25" w:rsidRPr="00DF3A97" w14:paraId="3474CEB8" w14:textId="77777777" w:rsidTr="00D51424">
        <w:trPr>
          <w:trHeight w:val="290"/>
        </w:trPr>
        <w:tc>
          <w:tcPr>
            <w:tcW w:w="319" w:type="pct"/>
            <w:noWrap/>
            <w:hideMark/>
          </w:tcPr>
          <w:p w14:paraId="16644D18" w14:textId="77777777" w:rsidR="008D3E25" w:rsidRPr="00F22A80"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F22A80">
              <w:rPr>
                <w:rFonts w:ascii="Times New Roman" w:eastAsia="Times New Roman" w:hAnsi="Times New Roman"/>
                <w:b/>
                <w:bCs/>
                <w:color w:val="FF0000"/>
                <w:sz w:val="14"/>
                <w:szCs w:val="14"/>
                <w:lang w:val="pl-PL" w:eastAsia="pl-PL"/>
              </w:rPr>
              <w:t>2.80 (1.52 - 5.17)</w:t>
            </w:r>
          </w:p>
        </w:tc>
        <w:tc>
          <w:tcPr>
            <w:tcW w:w="311" w:type="pct"/>
            <w:noWrap/>
            <w:hideMark/>
          </w:tcPr>
          <w:p w14:paraId="20EE54EF"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1.52 (0.66</w:t>
            </w:r>
            <w:r>
              <w:rPr>
                <w:rFonts w:ascii="Times New Roman" w:hAnsi="Times New Roman"/>
                <w:sz w:val="14"/>
                <w:szCs w:val="14"/>
              </w:rPr>
              <w:t xml:space="preserve"> -</w:t>
            </w:r>
            <w:r w:rsidRPr="00DF3A97">
              <w:rPr>
                <w:rFonts w:ascii="Times New Roman" w:hAnsi="Times New Roman"/>
                <w:sz w:val="14"/>
                <w:szCs w:val="14"/>
              </w:rPr>
              <w:t xml:space="preserve"> 3.50)</w:t>
            </w:r>
          </w:p>
        </w:tc>
        <w:tc>
          <w:tcPr>
            <w:tcW w:w="312" w:type="pct"/>
            <w:noWrap/>
            <w:hideMark/>
          </w:tcPr>
          <w:p w14:paraId="723D05AD"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1.08 (0.64</w:t>
            </w:r>
            <w:r>
              <w:rPr>
                <w:rFonts w:ascii="Times New Roman" w:hAnsi="Times New Roman"/>
                <w:sz w:val="14"/>
                <w:szCs w:val="14"/>
              </w:rPr>
              <w:t xml:space="preserve"> -</w:t>
            </w:r>
            <w:r w:rsidRPr="00DF3A97">
              <w:rPr>
                <w:rFonts w:ascii="Times New Roman" w:hAnsi="Times New Roman"/>
                <w:sz w:val="14"/>
                <w:szCs w:val="14"/>
              </w:rPr>
              <w:t xml:space="preserve"> 1.84)</w:t>
            </w:r>
          </w:p>
        </w:tc>
        <w:tc>
          <w:tcPr>
            <w:tcW w:w="312" w:type="pct"/>
            <w:noWrap/>
            <w:hideMark/>
          </w:tcPr>
          <w:p w14:paraId="2A0FA82C"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1.12 (0.46</w:t>
            </w:r>
            <w:r>
              <w:rPr>
                <w:rFonts w:ascii="Times New Roman" w:hAnsi="Times New Roman"/>
                <w:sz w:val="14"/>
                <w:szCs w:val="14"/>
              </w:rPr>
              <w:t xml:space="preserve"> -</w:t>
            </w:r>
            <w:r w:rsidRPr="00DF3A97">
              <w:rPr>
                <w:rFonts w:ascii="Times New Roman" w:hAnsi="Times New Roman"/>
                <w:sz w:val="14"/>
                <w:szCs w:val="14"/>
              </w:rPr>
              <w:t xml:space="preserve"> 2.77)</w:t>
            </w:r>
          </w:p>
        </w:tc>
        <w:tc>
          <w:tcPr>
            <w:tcW w:w="312" w:type="pct"/>
            <w:shd w:val="clear" w:color="auto" w:fill="D1D1D1" w:themeFill="background2" w:themeFillShade="E6"/>
            <w:noWrap/>
            <w:hideMark/>
          </w:tcPr>
          <w:p w14:paraId="35B3703C"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Guselkumab</w:t>
            </w:r>
          </w:p>
        </w:tc>
        <w:tc>
          <w:tcPr>
            <w:tcW w:w="312" w:type="pct"/>
            <w:noWrap/>
            <w:hideMark/>
          </w:tcPr>
          <w:p w14:paraId="3FE575E1"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60E80889"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409C5AC4"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4952F9BA"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0F433D53"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21944A15"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50EAD28E"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5B9C8400"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1E80DBDA"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507F0A98"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9" w:type="pct"/>
            <w:noWrap/>
            <w:hideMark/>
          </w:tcPr>
          <w:p w14:paraId="34C63F3D" w14:textId="77777777" w:rsidR="008D3E25" w:rsidRPr="00A10B2A"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A10B2A">
              <w:rPr>
                <w:rFonts w:ascii="Times New Roman" w:eastAsia="Times New Roman" w:hAnsi="Times New Roman"/>
                <w:b/>
                <w:bCs/>
                <w:color w:val="FF0000"/>
                <w:sz w:val="14"/>
                <w:szCs w:val="14"/>
                <w:lang w:val="pl-PL" w:eastAsia="pl-PL"/>
              </w:rPr>
              <w:t>2.95 (1.91 - 4.53)</w:t>
            </w:r>
          </w:p>
        </w:tc>
      </w:tr>
      <w:tr w:rsidR="008D3E25" w:rsidRPr="00DF3A97" w14:paraId="79DEA5F6" w14:textId="77777777" w:rsidTr="00D51424">
        <w:trPr>
          <w:trHeight w:val="290"/>
        </w:trPr>
        <w:tc>
          <w:tcPr>
            <w:tcW w:w="319" w:type="pct"/>
            <w:noWrap/>
            <w:hideMark/>
          </w:tcPr>
          <w:p w14:paraId="002B2E3B" w14:textId="77777777" w:rsidR="008D3E25" w:rsidRPr="00F22A80"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F22A80">
              <w:rPr>
                <w:rFonts w:ascii="Times New Roman" w:eastAsia="Times New Roman" w:hAnsi="Times New Roman"/>
                <w:b/>
                <w:bCs/>
                <w:color w:val="FF0000"/>
                <w:sz w:val="14"/>
                <w:szCs w:val="14"/>
                <w:lang w:val="pl-PL" w:eastAsia="pl-PL"/>
              </w:rPr>
              <w:t>2.88 (1.52 - 5.46)</w:t>
            </w:r>
          </w:p>
        </w:tc>
        <w:tc>
          <w:tcPr>
            <w:tcW w:w="311" w:type="pct"/>
            <w:noWrap/>
            <w:hideMark/>
          </w:tcPr>
          <w:p w14:paraId="1399488E"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1.57 (0.67</w:t>
            </w:r>
            <w:r>
              <w:rPr>
                <w:rFonts w:ascii="Times New Roman" w:hAnsi="Times New Roman"/>
                <w:sz w:val="14"/>
                <w:szCs w:val="14"/>
              </w:rPr>
              <w:t xml:space="preserve"> -</w:t>
            </w:r>
            <w:r w:rsidRPr="00DF3A97">
              <w:rPr>
                <w:rFonts w:ascii="Times New Roman" w:hAnsi="Times New Roman"/>
                <w:sz w:val="14"/>
                <w:szCs w:val="14"/>
              </w:rPr>
              <w:t xml:space="preserve"> 3.67)</w:t>
            </w:r>
          </w:p>
        </w:tc>
        <w:tc>
          <w:tcPr>
            <w:tcW w:w="312" w:type="pct"/>
            <w:noWrap/>
            <w:hideMark/>
          </w:tcPr>
          <w:p w14:paraId="7A812F20"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1.11 (0.64</w:t>
            </w:r>
            <w:r>
              <w:rPr>
                <w:rFonts w:ascii="Times New Roman" w:hAnsi="Times New Roman"/>
                <w:sz w:val="14"/>
                <w:szCs w:val="14"/>
              </w:rPr>
              <w:t xml:space="preserve"> -</w:t>
            </w:r>
            <w:r w:rsidRPr="00DF3A97">
              <w:rPr>
                <w:rFonts w:ascii="Times New Roman" w:hAnsi="Times New Roman"/>
                <w:sz w:val="14"/>
                <w:szCs w:val="14"/>
              </w:rPr>
              <w:t xml:space="preserve"> 1.95)</w:t>
            </w:r>
          </w:p>
        </w:tc>
        <w:tc>
          <w:tcPr>
            <w:tcW w:w="312" w:type="pct"/>
            <w:noWrap/>
            <w:hideMark/>
          </w:tcPr>
          <w:p w14:paraId="48F9C808"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1.15 (0.46</w:t>
            </w:r>
            <w:r>
              <w:rPr>
                <w:rFonts w:ascii="Times New Roman" w:hAnsi="Times New Roman"/>
                <w:sz w:val="14"/>
                <w:szCs w:val="14"/>
              </w:rPr>
              <w:t xml:space="preserve"> -</w:t>
            </w:r>
            <w:r w:rsidRPr="00DF3A97">
              <w:rPr>
                <w:rFonts w:ascii="Times New Roman" w:hAnsi="Times New Roman"/>
                <w:sz w:val="14"/>
                <w:szCs w:val="14"/>
              </w:rPr>
              <w:t xml:space="preserve"> 2.90)</w:t>
            </w:r>
          </w:p>
        </w:tc>
        <w:tc>
          <w:tcPr>
            <w:tcW w:w="312" w:type="pct"/>
            <w:noWrap/>
            <w:hideMark/>
          </w:tcPr>
          <w:p w14:paraId="317BAC0E"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1.03 (0.54</w:t>
            </w:r>
            <w:r>
              <w:rPr>
                <w:rFonts w:ascii="Times New Roman" w:hAnsi="Times New Roman"/>
                <w:sz w:val="14"/>
                <w:szCs w:val="14"/>
              </w:rPr>
              <w:t xml:space="preserve"> -</w:t>
            </w:r>
            <w:r w:rsidRPr="00DF3A97">
              <w:rPr>
                <w:rFonts w:ascii="Times New Roman" w:hAnsi="Times New Roman"/>
                <w:sz w:val="14"/>
                <w:szCs w:val="14"/>
              </w:rPr>
              <w:t xml:space="preserve"> 1.94)</w:t>
            </w:r>
          </w:p>
        </w:tc>
        <w:tc>
          <w:tcPr>
            <w:tcW w:w="312" w:type="pct"/>
            <w:shd w:val="clear" w:color="auto" w:fill="D1D1D1" w:themeFill="background2" w:themeFillShade="E6"/>
            <w:noWrap/>
            <w:hideMark/>
          </w:tcPr>
          <w:p w14:paraId="7084640F"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Ozanimod</w:t>
            </w:r>
          </w:p>
        </w:tc>
        <w:tc>
          <w:tcPr>
            <w:tcW w:w="312" w:type="pct"/>
            <w:noWrap/>
            <w:hideMark/>
          </w:tcPr>
          <w:p w14:paraId="21FF7E86"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61A5A3E2"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2A8D00B3"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7E60A692"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5CE31D2F"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0FE36E84"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23137AA6"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3D54EABA"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7DBDB2CA"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9" w:type="pct"/>
            <w:noWrap/>
            <w:hideMark/>
          </w:tcPr>
          <w:p w14:paraId="7180EBB0" w14:textId="77777777" w:rsidR="008D3E25" w:rsidRPr="00A10B2A"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A10B2A">
              <w:rPr>
                <w:rFonts w:ascii="Times New Roman" w:eastAsia="Times New Roman" w:hAnsi="Times New Roman"/>
                <w:b/>
                <w:bCs/>
                <w:color w:val="FF0000"/>
                <w:sz w:val="14"/>
                <w:szCs w:val="14"/>
                <w:lang w:val="pl-PL" w:eastAsia="pl-PL"/>
              </w:rPr>
              <w:t>2.87 (1.79 - 4.57)</w:t>
            </w:r>
          </w:p>
        </w:tc>
      </w:tr>
      <w:tr w:rsidR="008D3E25" w:rsidRPr="00DF3A97" w14:paraId="50CE67E7" w14:textId="77777777" w:rsidTr="00D51424">
        <w:trPr>
          <w:trHeight w:val="290"/>
        </w:trPr>
        <w:tc>
          <w:tcPr>
            <w:tcW w:w="319" w:type="pct"/>
            <w:noWrap/>
            <w:hideMark/>
          </w:tcPr>
          <w:p w14:paraId="6D91C547" w14:textId="77777777" w:rsidR="008D3E25" w:rsidRPr="00F22A80"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F22A80">
              <w:rPr>
                <w:rFonts w:ascii="Times New Roman" w:eastAsia="Times New Roman" w:hAnsi="Times New Roman"/>
                <w:b/>
                <w:bCs/>
                <w:color w:val="FF0000"/>
                <w:sz w:val="14"/>
                <w:szCs w:val="14"/>
                <w:lang w:val="pl-PL" w:eastAsia="pl-PL"/>
              </w:rPr>
              <w:t>3.07 (1.70 - 5.54)</w:t>
            </w:r>
          </w:p>
        </w:tc>
        <w:tc>
          <w:tcPr>
            <w:tcW w:w="311" w:type="pct"/>
            <w:noWrap/>
            <w:hideMark/>
          </w:tcPr>
          <w:p w14:paraId="0C4A18D3"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1.67 (0.74</w:t>
            </w:r>
            <w:r>
              <w:rPr>
                <w:rFonts w:ascii="Times New Roman" w:hAnsi="Times New Roman"/>
                <w:sz w:val="14"/>
                <w:szCs w:val="14"/>
              </w:rPr>
              <w:t xml:space="preserve"> -</w:t>
            </w:r>
            <w:r w:rsidRPr="00DF3A97">
              <w:rPr>
                <w:rFonts w:ascii="Times New Roman" w:hAnsi="Times New Roman"/>
                <w:sz w:val="14"/>
                <w:szCs w:val="14"/>
              </w:rPr>
              <w:t xml:space="preserve"> 3.77)</w:t>
            </w:r>
          </w:p>
        </w:tc>
        <w:tc>
          <w:tcPr>
            <w:tcW w:w="312" w:type="pct"/>
            <w:noWrap/>
            <w:hideMark/>
          </w:tcPr>
          <w:p w14:paraId="11A71D03"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1.18 (0.72</w:t>
            </w:r>
            <w:r>
              <w:rPr>
                <w:rFonts w:ascii="Times New Roman" w:hAnsi="Times New Roman"/>
                <w:sz w:val="14"/>
                <w:szCs w:val="14"/>
              </w:rPr>
              <w:t xml:space="preserve"> -</w:t>
            </w:r>
            <w:r w:rsidRPr="00DF3A97">
              <w:rPr>
                <w:rFonts w:ascii="Times New Roman" w:hAnsi="Times New Roman"/>
                <w:sz w:val="14"/>
                <w:szCs w:val="14"/>
              </w:rPr>
              <w:t xml:space="preserve"> 1.96)</w:t>
            </w:r>
          </w:p>
        </w:tc>
        <w:tc>
          <w:tcPr>
            <w:tcW w:w="312" w:type="pct"/>
            <w:noWrap/>
            <w:hideMark/>
          </w:tcPr>
          <w:p w14:paraId="5310C512"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1.23 (0.51</w:t>
            </w:r>
            <w:r>
              <w:rPr>
                <w:rFonts w:ascii="Times New Roman" w:hAnsi="Times New Roman"/>
                <w:sz w:val="14"/>
                <w:szCs w:val="14"/>
              </w:rPr>
              <w:t xml:space="preserve"> -</w:t>
            </w:r>
            <w:r w:rsidRPr="00DF3A97">
              <w:rPr>
                <w:rFonts w:ascii="Times New Roman" w:hAnsi="Times New Roman"/>
                <w:sz w:val="14"/>
                <w:szCs w:val="14"/>
              </w:rPr>
              <w:t xml:space="preserve"> 2.99)</w:t>
            </w:r>
          </w:p>
        </w:tc>
        <w:tc>
          <w:tcPr>
            <w:tcW w:w="312" w:type="pct"/>
            <w:noWrap/>
            <w:hideMark/>
          </w:tcPr>
          <w:p w14:paraId="45651A3B"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1.09 (0.61</w:t>
            </w:r>
            <w:r>
              <w:rPr>
                <w:rFonts w:ascii="Times New Roman" w:hAnsi="Times New Roman"/>
                <w:sz w:val="14"/>
                <w:szCs w:val="14"/>
              </w:rPr>
              <w:t xml:space="preserve"> -</w:t>
            </w:r>
            <w:r w:rsidRPr="00DF3A97">
              <w:rPr>
                <w:rFonts w:ascii="Times New Roman" w:hAnsi="Times New Roman"/>
                <w:sz w:val="14"/>
                <w:szCs w:val="14"/>
              </w:rPr>
              <w:t xml:space="preserve"> 1.97)</w:t>
            </w:r>
          </w:p>
        </w:tc>
        <w:tc>
          <w:tcPr>
            <w:tcW w:w="312" w:type="pct"/>
            <w:noWrap/>
            <w:hideMark/>
          </w:tcPr>
          <w:p w14:paraId="52AC2957"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1.06 (0.58</w:t>
            </w:r>
            <w:r>
              <w:rPr>
                <w:rFonts w:ascii="Times New Roman" w:hAnsi="Times New Roman"/>
                <w:sz w:val="14"/>
                <w:szCs w:val="14"/>
              </w:rPr>
              <w:t xml:space="preserve"> -</w:t>
            </w:r>
            <w:r w:rsidRPr="00DF3A97">
              <w:rPr>
                <w:rFonts w:ascii="Times New Roman" w:hAnsi="Times New Roman"/>
                <w:sz w:val="14"/>
                <w:szCs w:val="14"/>
              </w:rPr>
              <w:t xml:space="preserve"> 1.97)</w:t>
            </w:r>
          </w:p>
        </w:tc>
        <w:tc>
          <w:tcPr>
            <w:tcW w:w="312" w:type="pct"/>
            <w:shd w:val="clear" w:color="auto" w:fill="D1D1D1" w:themeFill="background2" w:themeFillShade="E6"/>
            <w:noWrap/>
            <w:hideMark/>
          </w:tcPr>
          <w:p w14:paraId="31BADBA1" w14:textId="77777777" w:rsidR="008D3E25" w:rsidRPr="00DF3A97" w:rsidRDefault="008D3E25" w:rsidP="00AD082B">
            <w:pPr>
              <w:spacing w:line="240" w:lineRule="auto"/>
              <w:rPr>
                <w:rFonts w:ascii="Times New Roman" w:hAnsi="Times New Roman"/>
                <w:sz w:val="14"/>
                <w:szCs w:val="14"/>
              </w:rPr>
            </w:pPr>
            <w:r>
              <w:rPr>
                <w:rFonts w:ascii="Times New Roman" w:hAnsi="Times New Roman"/>
                <w:sz w:val="14"/>
                <w:szCs w:val="14"/>
              </w:rPr>
              <w:t>to</w:t>
            </w:r>
            <w:r w:rsidRPr="00DF3A97">
              <w:rPr>
                <w:rFonts w:ascii="Times New Roman" w:hAnsi="Times New Roman"/>
                <w:sz w:val="14"/>
                <w:szCs w:val="14"/>
              </w:rPr>
              <w:t>facitinib 10 mg</w:t>
            </w:r>
          </w:p>
        </w:tc>
        <w:tc>
          <w:tcPr>
            <w:tcW w:w="312" w:type="pct"/>
            <w:noWrap/>
            <w:hideMark/>
          </w:tcPr>
          <w:p w14:paraId="68886DFA"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54EFFC64"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15B269BD"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788F303A"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283A2698"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59E76311"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1CD078D1"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04B7A426"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9" w:type="pct"/>
            <w:noWrap/>
            <w:hideMark/>
          </w:tcPr>
          <w:p w14:paraId="1420FE74" w14:textId="77777777" w:rsidR="008D3E25" w:rsidRPr="00A10B2A"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A10B2A">
              <w:rPr>
                <w:rFonts w:ascii="Times New Roman" w:eastAsia="Times New Roman" w:hAnsi="Times New Roman"/>
                <w:b/>
                <w:bCs/>
                <w:color w:val="FF0000"/>
                <w:sz w:val="14"/>
                <w:szCs w:val="14"/>
                <w:lang w:val="pl-PL" w:eastAsia="pl-PL"/>
              </w:rPr>
              <w:t>2.69 (1.80 - 4.01)</w:t>
            </w:r>
          </w:p>
        </w:tc>
      </w:tr>
      <w:tr w:rsidR="008D3E25" w:rsidRPr="00DF3A97" w14:paraId="1B1BA2A8" w14:textId="77777777" w:rsidTr="00D51424">
        <w:trPr>
          <w:trHeight w:val="290"/>
        </w:trPr>
        <w:tc>
          <w:tcPr>
            <w:tcW w:w="319" w:type="pct"/>
            <w:noWrap/>
            <w:hideMark/>
          </w:tcPr>
          <w:p w14:paraId="1974F8DD" w14:textId="77777777" w:rsidR="008D3E25" w:rsidRPr="00F22A80"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F22A80">
              <w:rPr>
                <w:rFonts w:ascii="Times New Roman" w:eastAsia="Times New Roman" w:hAnsi="Times New Roman"/>
                <w:b/>
                <w:bCs/>
                <w:color w:val="FF0000"/>
                <w:sz w:val="14"/>
                <w:szCs w:val="14"/>
                <w:lang w:val="pl-PL" w:eastAsia="pl-PL"/>
              </w:rPr>
              <w:t>3.57 (1.97 - 6.46)</w:t>
            </w:r>
          </w:p>
        </w:tc>
        <w:tc>
          <w:tcPr>
            <w:tcW w:w="311" w:type="pct"/>
            <w:noWrap/>
            <w:hideMark/>
          </w:tcPr>
          <w:p w14:paraId="377BF800"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1.94 (0.86</w:t>
            </w:r>
            <w:r>
              <w:rPr>
                <w:rFonts w:ascii="Times New Roman" w:hAnsi="Times New Roman"/>
                <w:sz w:val="14"/>
                <w:szCs w:val="14"/>
              </w:rPr>
              <w:t xml:space="preserve"> -</w:t>
            </w:r>
            <w:r w:rsidRPr="00DF3A97">
              <w:rPr>
                <w:rFonts w:ascii="Times New Roman" w:hAnsi="Times New Roman"/>
                <w:sz w:val="14"/>
                <w:szCs w:val="14"/>
              </w:rPr>
              <w:t xml:space="preserve"> 4.39)</w:t>
            </w:r>
          </w:p>
        </w:tc>
        <w:tc>
          <w:tcPr>
            <w:tcW w:w="312" w:type="pct"/>
            <w:noWrap/>
            <w:hideMark/>
          </w:tcPr>
          <w:p w14:paraId="29E5D6F1"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1.38 (0.83</w:t>
            </w:r>
            <w:r>
              <w:rPr>
                <w:rFonts w:ascii="Times New Roman" w:hAnsi="Times New Roman"/>
                <w:sz w:val="14"/>
                <w:szCs w:val="14"/>
              </w:rPr>
              <w:t xml:space="preserve"> -</w:t>
            </w:r>
            <w:r w:rsidRPr="00DF3A97">
              <w:rPr>
                <w:rFonts w:ascii="Times New Roman" w:hAnsi="Times New Roman"/>
                <w:sz w:val="14"/>
                <w:szCs w:val="14"/>
              </w:rPr>
              <w:t xml:space="preserve"> 2.28)</w:t>
            </w:r>
          </w:p>
        </w:tc>
        <w:tc>
          <w:tcPr>
            <w:tcW w:w="312" w:type="pct"/>
            <w:noWrap/>
            <w:hideMark/>
          </w:tcPr>
          <w:p w14:paraId="7173A534"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1.43 (0.59</w:t>
            </w:r>
            <w:r>
              <w:rPr>
                <w:rFonts w:ascii="Times New Roman" w:hAnsi="Times New Roman"/>
                <w:sz w:val="14"/>
                <w:szCs w:val="14"/>
              </w:rPr>
              <w:t xml:space="preserve"> -</w:t>
            </w:r>
            <w:r w:rsidRPr="00DF3A97">
              <w:rPr>
                <w:rFonts w:ascii="Times New Roman" w:hAnsi="Times New Roman"/>
                <w:sz w:val="14"/>
                <w:szCs w:val="14"/>
              </w:rPr>
              <w:t xml:space="preserve"> 3.48)</w:t>
            </w:r>
          </w:p>
        </w:tc>
        <w:tc>
          <w:tcPr>
            <w:tcW w:w="312" w:type="pct"/>
            <w:noWrap/>
            <w:hideMark/>
          </w:tcPr>
          <w:p w14:paraId="7C95AAEE"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1.27 (0.71</w:t>
            </w:r>
            <w:r>
              <w:rPr>
                <w:rFonts w:ascii="Times New Roman" w:hAnsi="Times New Roman"/>
                <w:sz w:val="14"/>
                <w:szCs w:val="14"/>
              </w:rPr>
              <w:t xml:space="preserve"> -</w:t>
            </w:r>
            <w:r w:rsidRPr="00DF3A97">
              <w:rPr>
                <w:rFonts w:ascii="Times New Roman" w:hAnsi="Times New Roman"/>
                <w:sz w:val="14"/>
                <w:szCs w:val="14"/>
              </w:rPr>
              <w:t xml:space="preserve"> 2.30)</w:t>
            </w:r>
          </w:p>
        </w:tc>
        <w:tc>
          <w:tcPr>
            <w:tcW w:w="312" w:type="pct"/>
            <w:noWrap/>
            <w:hideMark/>
          </w:tcPr>
          <w:p w14:paraId="14CB7429"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1.24 (0.67</w:t>
            </w:r>
            <w:r>
              <w:rPr>
                <w:rFonts w:ascii="Times New Roman" w:hAnsi="Times New Roman"/>
                <w:sz w:val="14"/>
                <w:szCs w:val="14"/>
              </w:rPr>
              <w:t xml:space="preserve"> -</w:t>
            </w:r>
            <w:r w:rsidRPr="00DF3A97">
              <w:rPr>
                <w:rFonts w:ascii="Times New Roman" w:hAnsi="Times New Roman"/>
                <w:sz w:val="14"/>
                <w:szCs w:val="14"/>
              </w:rPr>
              <w:t xml:space="preserve"> 2.29)</w:t>
            </w:r>
          </w:p>
        </w:tc>
        <w:tc>
          <w:tcPr>
            <w:tcW w:w="312" w:type="pct"/>
            <w:noWrap/>
            <w:hideMark/>
          </w:tcPr>
          <w:p w14:paraId="5C33FA92"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1.16 (0.66</w:t>
            </w:r>
            <w:r>
              <w:rPr>
                <w:rFonts w:ascii="Times New Roman" w:hAnsi="Times New Roman"/>
                <w:sz w:val="14"/>
                <w:szCs w:val="14"/>
              </w:rPr>
              <w:t xml:space="preserve"> -</w:t>
            </w:r>
            <w:r w:rsidRPr="00DF3A97">
              <w:rPr>
                <w:rFonts w:ascii="Times New Roman" w:hAnsi="Times New Roman"/>
                <w:sz w:val="14"/>
                <w:szCs w:val="14"/>
              </w:rPr>
              <w:t xml:space="preserve"> 2.05)</w:t>
            </w:r>
          </w:p>
        </w:tc>
        <w:tc>
          <w:tcPr>
            <w:tcW w:w="312" w:type="pct"/>
            <w:shd w:val="clear" w:color="auto" w:fill="D1D1D1" w:themeFill="background2" w:themeFillShade="E6"/>
            <w:noWrap/>
            <w:hideMark/>
          </w:tcPr>
          <w:p w14:paraId="51209D49"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Ustekinumab</w:t>
            </w:r>
          </w:p>
        </w:tc>
        <w:tc>
          <w:tcPr>
            <w:tcW w:w="312" w:type="pct"/>
            <w:noWrap/>
            <w:hideMark/>
          </w:tcPr>
          <w:p w14:paraId="6B3EE916"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6780DC96"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559B6066"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44CE1733"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315CD9D1"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521CFC0B"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3CFE1906"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9" w:type="pct"/>
            <w:noWrap/>
            <w:hideMark/>
          </w:tcPr>
          <w:p w14:paraId="7B12CBA6" w14:textId="77777777" w:rsidR="008D3E25" w:rsidRPr="00A10B2A"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A10B2A">
              <w:rPr>
                <w:rFonts w:ascii="Times New Roman" w:eastAsia="Times New Roman" w:hAnsi="Times New Roman"/>
                <w:b/>
                <w:bCs/>
                <w:color w:val="FF0000"/>
                <w:sz w:val="14"/>
                <w:szCs w:val="14"/>
                <w:lang w:val="pl-PL" w:eastAsia="pl-PL"/>
              </w:rPr>
              <w:t>2.31 (1.55 - 3.46)</w:t>
            </w:r>
          </w:p>
        </w:tc>
      </w:tr>
      <w:tr w:rsidR="008D3E25" w:rsidRPr="00DF3A97" w14:paraId="2C7E81E1" w14:textId="77777777" w:rsidTr="00D51424">
        <w:trPr>
          <w:trHeight w:val="290"/>
        </w:trPr>
        <w:tc>
          <w:tcPr>
            <w:tcW w:w="319" w:type="pct"/>
            <w:noWrap/>
            <w:hideMark/>
          </w:tcPr>
          <w:p w14:paraId="0E3BCA8C" w14:textId="77777777" w:rsidR="008D3E25" w:rsidRPr="00F22A80"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F22A80">
              <w:rPr>
                <w:rFonts w:ascii="Times New Roman" w:eastAsia="Times New Roman" w:hAnsi="Times New Roman"/>
                <w:b/>
                <w:bCs/>
                <w:color w:val="FF0000"/>
                <w:sz w:val="14"/>
                <w:szCs w:val="14"/>
                <w:lang w:val="pl-PL" w:eastAsia="pl-PL"/>
              </w:rPr>
              <w:t>3.85 (2.13 - 6.97)</w:t>
            </w:r>
          </w:p>
        </w:tc>
        <w:tc>
          <w:tcPr>
            <w:tcW w:w="311" w:type="pct"/>
            <w:noWrap/>
            <w:hideMark/>
          </w:tcPr>
          <w:p w14:paraId="26D60339"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2.10 (0.93</w:t>
            </w:r>
            <w:r>
              <w:rPr>
                <w:rFonts w:ascii="Times New Roman" w:hAnsi="Times New Roman"/>
                <w:sz w:val="14"/>
                <w:szCs w:val="14"/>
              </w:rPr>
              <w:t xml:space="preserve"> -</w:t>
            </w:r>
            <w:r w:rsidRPr="00DF3A97">
              <w:rPr>
                <w:rFonts w:ascii="Times New Roman" w:hAnsi="Times New Roman"/>
                <w:sz w:val="14"/>
                <w:szCs w:val="14"/>
              </w:rPr>
              <w:t xml:space="preserve"> 4.74)</w:t>
            </w:r>
          </w:p>
        </w:tc>
        <w:tc>
          <w:tcPr>
            <w:tcW w:w="312" w:type="pct"/>
            <w:noWrap/>
            <w:hideMark/>
          </w:tcPr>
          <w:p w14:paraId="7B467B8B"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1.49 (0.90</w:t>
            </w:r>
            <w:r>
              <w:rPr>
                <w:rFonts w:ascii="Times New Roman" w:hAnsi="Times New Roman"/>
                <w:sz w:val="14"/>
                <w:szCs w:val="14"/>
              </w:rPr>
              <w:t xml:space="preserve"> -</w:t>
            </w:r>
            <w:r w:rsidRPr="00DF3A97">
              <w:rPr>
                <w:rFonts w:ascii="Times New Roman" w:hAnsi="Times New Roman"/>
                <w:sz w:val="14"/>
                <w:szCs w:val="14"/>
              </w:rPr>
              <w:t xml:space="preserve"> 2.47)</w:t>
            </w:r>
          </w:p>
        </w:tc>
        <w:tc>
          <w:tcPr>
            <w:tcW w:w="312" w:type="pct"/>
            <w:noWrap/>
            <w:hideMark/>
          </w:tcPr>
          <w:p w14:paraId="59FE7B88"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1.54 (0.63</w:t>
            </w:r>
            <w:r>
              <w:rPr>
                <w:rFonts w:ascii="Times New Roman" w:hAnsi="Times New Roman"/>
                <w:sz w:val="14"/>
                <w:szCs w:val="14"/>
              </w:rPr>
              <w:t xml:space="preserve"> -</w:t>
            </w:r>
            <w:r w:rsidRPr="00DF3A97">
              <w:rPr>
                <w:rFonts w:ascii="Times New Roman" w:hAnsi="Times New Roman"/>
                <w:sz w:val="14"/>
                <w:szCs w:val="14"/>
              </w:rPr>
              <w:t xml:space="preserve"> 3.76)</w:t>
            </w:r>
          </w:p>
        </w:tc>
        <w:tc>
          <w:tcPr>
            <w:tcW w:w="312" w:type="pct"/>
            <w:noWrap/>
            <w:hideMark/>
          </w:tcPr>
          <w:p w14:paraId="12D5E9F3"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1.38 (0.76</w:t>
            </w:r>
            <w:r>
              <w:rPr>
                <w:rFonts w:ascii="Times New Roman" w:hAnsi="Times New Roman"/>
                <w:sz w:val="14"/>
                <w:szCs w:val="14"/>
              </w:rPr>
              <w:t xml:space="preserve"> -</w:t>
            </w:r>
            <w:r w:rsidRPr="00DF3A97">
              <w:rPr>
                <w:rFonts w:ascii="Times New Roman" w:hAnsi="Times New Roman"/>
                <w:sz w:val="14"/>
                <w:szCs w:val="14"/>
              </w:rPr>
              <w:t xml:space="preserve"> 2.48)</w:t>
            </w:r>
          </w:p>
        </w:tc>
        <w:tc>
          <w:tcPr>
            <w:tcW w:w="312" w:type="pct"/>
            <w:noWrap/>
            <w:hideMark/>
          </w:tcPr>
          <w:p w14:paraId="337CC514"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1.34 (0.72</w:t>
            </w:r>
            <w:r>
              <w:rPr>
                <w:rFonts w:ascii="Times New Roman" w:hAnsi="Times New Roman"/>
                <w:sz w:val="14"/>
                <w:szCs w:val="14"/>
              </w:rPr>
              <w:t xml:space="preserve"> -</w:t>
            </w:r>
            <w:r w:rsidRPr="00DF3A97">
              <w:rPr>
                <w:rFonts w:ascii="Times New Roman" w:hAnsi="Times New Roman"/>
                <w:sz w:val="14"/>
                <w:szCs w:val="14"/>
              </w:rPr>
              <w:t xml:space="preserve"> 2.48)</w:t>
            </w:r>
          </w:p>
        </w:tc>
        <w:tc>
          <w:tcPr>
            <w:tcW w:w="312" w:type="pct"/>
            <w:noWrap/>
            <w:hideMark/>
          </w:tcPr>
          <w:p w14:paraId="54A153C6"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1.26 (0.71</w:t>
            </w:r>
            <w:r>
              <w:rPr>
                <w:rFonts w:ascii="Times New Roman" w:hAnsi="Times New Roman"/>
                <w:sz w:val="14"/>
                <w:szCs w:val="14"/>
              </w:rPr>
              <w:t xml:space="preserve"> -</w:t>
            </w:r>
            <w:r w:rsidRPr="00DF3A97">
              <w:rPr>
                <w:rFonts w:ascii="Times New Roman" w:hAnsi="Times New Roman"/>
                <w:sz w:val="14"/>
                <w:szCs w:val="14"/>
              </w:rPr>
              <w:t xml:space="preserve"> 2.21)</w:t>
            </w:r>
          </w:p>
        </w:tc>
        <w:tc>
          <w:tcPr>
            <w:tcW w:w="312" w:type="pct"/>
            <w:noWrap/>
            <w:hideMark/>
          </w:tcPr>
          <w:p w14:paraId="4C17C605"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1.08 (0.61</w:t>
            </w:r>
            <w:r>
              <w:rPr>
                <w:rFonts w:ascii="Times New Roman" w:hAnsi="Times New Roman"/>
                <w:sz w:val="14"/>
                <w:szCs w:val="14"/>
              </w:rPr>
              <w:t xml:space="preserve"> -</w:t>
            </w:r>
            <w:r w:rsidRPr="00DF3A97">
              <w:rPr>
                <w:rFonts w:ascii="Times New Roman" w:hAnsi="Times New Roman"/>
                <w:sz w:val="14"/>
                <w:szCs w:val="14"/>
              </w:rPr>
              <w:t xml:space="preserve"> 1.91)</w:t>
            </w:r>
          </w:p>
        </w:tc>
        <w:tc>
          <w:tcPr>
            <w:tcW w:w="312" w:type="pct"/>
            <w:shd w:val="clear" w:color="auto" w:fill="D1D1D1" w:themeFill="background2" w:themeFillShade="E6"/>
            <w:noWrap/>
            <w:hideMark/>
          </w:tcPr>
          <w:p w14:paraId="471487A8"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Filgotinib</w:t>
            </w:r>
          </w:p>
        </w:tc>
        <w:tc>
          <w:tcPr>
            <w:tcW w:w="312" w:type="pct"/>
            <w:noWrap/>
            <w:hideMark/>
          </w:tcPr>
          <w:p w14:paraId="79A509B3"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4B7217C8"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730721F4"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73AE86B9"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0973556E"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28A117EE"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9" w:type="pct"/>
            <w:noWrap/>
            <w:hideMark/>
          </w:tcPr>
          <w:p w14:paraId="471FDD6D" w14:textId="77777777" w:rsidR="008D3E25" w:rsidRPr="00A10B2A"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A10B2A">
              <w:rPr>
                <w:rFonts w:ascii="Times New Roman" w:eastAsia="Times New Roman" w:hAnsi="Times New Roman"/>
                <w:b/>
                <w:bCs/>
                <w:color w:val="FF0000"/>
                <w:sz w:val="14"/>
                <w:szCs w:val="14"/>
                <w:lang w:val="pl-PL" w:eastAsia="pl-PL"/>
              </w:rPr>
              <w:t>2.14 (1.43 - 3.20)</w:t>
            </w:r>
          </w:p>
        </w:tc>
      </w:tr>
      <w:tr w:rsidR="008D3E25" w:rsidRPr="00DF3A97" w14:paraId="400AFAEE" w14:textId="77777777" w:rsidTr="00D51424">
        <w:trPr>
          <w:trHeight w:val="290"/>
        </w:trPr>
        <w:tc>
          <w:tcPr>
            <w:tcW w:w="319" w:type="pct"/>
            <w:noWrap/>
            <w:hideMark/>
          </w:tcPr>
          <w:p w14:paraId="0C496211" w14:textId="77777777" w:rsidR="008D3E25" w:rsidRPr="00F22A80"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F22A80">
              <w:rPr>
                <w:rFonts w:ascii="Times New Roman" w:eastAsia="Times New Roman" w:hAnsi="Times New Roman"/>
                <w:b/>
                <w:bCs/>
                <w:color w:val="FF0000"/>
                <w:sz w:val="14"/>
                <w:szCs w:val="14"/>
                <w:lang w:val="pl-PL" w:eastAsia="pl-PL"/>
              </w:rPr>
              <w:t>3.87 (2.26 - 6.62)</w:t>
            </w:r>
          </w:p>
        </w:tc>
        <w:tc>
          <w:tcPr>
            <w:tcW w:w="311" w:type="pct"/>
            <w:noWrap/>
            <w:hideMark/>
          </w:tcPr>
          <w:p w14:paraId="7643EB08"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2.11 (0.97</w:t>
            </w:r>
            <w:r>
              <w:rPr>
                <w:rFonts w:ascii="Times New Roman" w:hAnsi="Times New Roman"/>
                <w:sz w:val="14"/>
                <w:szCs w:val="14"/>
              </w:rPr>
              <w:t xml:space="preserve"> -</w:t>
            </w:r>
            <w:r w:rsidRPr="00DF3A97">
              <w:rPr>
                <w:rFonts w:ascii="Times New Roman" w:hAnsi="Times New Roman"/>
                <w:sz w:val="14"/>
                <w:szCs w:val="14"/>
              </w:rPr>
              <w:t xml:space="preserve"> 4.58)</w:t>
            </w:r>
          </w:p>
        </w:tc>
        <w:tc>
          <w:tcPr>
            <w:tcW w:w="312" w:type="pct"/>
            <w:noWrap/>
            <w:hideMark/>
          </w:tcPr>
          <w:p w14:paraId="269C8F57"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1.50 (0.97</w:t>
            </w:r>
            <w:r>
              <w:rPr>
                <w:rFonts w:ascii="Times New Roman" w:hAnsi="Times New Roman"/>
                <w:sz w:val="14"/>
                <w:szCs w:val="14"/>
              </w:rPr>
              <w:t xml:space="preserve"> -</w:t>
            </w:r>
            <w:r w:rsidRPr="00DF3A97">
              <w:rPr>
                <w:rFonts w:ascii="Times New Roman" w:hAnsi="Times New Roman"/>
                <w:sz w:val="14"/>
                <w:szCs w:val="14"/>
              </w:rPr>
              <w:t xml:space="preserve"> 2.32)</w:t>
            </w:r>
          </w:p>
        </w:tc>
        <w:tc>
          <w:tcPr>
            <w:tcW w:w="312" w:type="pct"/>
            <w:noWrap/>
            <w:hideMark/>
          </w:tcPr>
          <w:p w14:paraId="5F33B2C7"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1.55 (0.66</w:t>
            </w:r>
            <w:r>
              <w:rPr>
                <w:rFonts w:ascii="Times New Roman" w:hAnsi="Times New Roman"/>
                <w:sz w:val="14"/>
                <w:szCs w:val="14"/>
              </w:rPr>
              <w:t xml:space="preserve"> -</w:t>
            </w:r>
            <w:r w:rsidRPr="00DF3A97">
              <w:rPr>
                <w:rFonts w:ascii="Times New Roman" w:hAnsi="Times New Roman"/>
                <w:sz w:val="14"/>
                <w:szCs w:val="14"/>
              </w:rPr>
              <w:t xml:space="preserve"> 3.64)</w:t>
            </w:r>
          </w:p>
        </w:tc>
        <w:tc>
          <w:tcPr>
            <w:tcW w:w="312" w:type="pct"/>
            <w:noWrap/>
            <w:hideMark/>
          </w:tcPr>
          <w:p w14:paraId="5D5E62A5"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1.38 (0.81</w:t>
            </w:r>
            <w:r>
              <w:rPr>
                <w:rFonts w:ascii="Times New Roman" w:hAnsi="Times New Roman"/>
                <w:sz w:val="14"/>
                <w:szCs w:val="14"/>
              </w:rPr>
              <w:t xml:space="preserve"> -</w:t>
            </w:r>
            <w:r w:rsidRPr="00DF3A97">
              <w:rPr>
                <w:rFonts w:ascii="Times New Roman" w:hAnsi="Times New Roman"/>
                <w:sz w:val="14"/>
                <w:szCs w:val="14"/>
              </w:rPr>
              <w:t xml:space="preserve"> 2.35)</w:t>
            </w:r>
          </w:p>
        </w:tc>
        <w:tc>
          <w:tcPr>
            <w:tcW w:w="312" w:type="pct"/>
            <w:noWrap/>
            <w:hideMark/>
          </w:tcPr>
          <w:p w14:paraId="08FB326E"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1.34 (0.77</w:t>
            </w:r>
            <w:r>
              <w:rPr>
                <w:rFonts w:ascii="Times New Roman" w:hAnsi="Times New Roman"/>
                <w:sz w:val="14"/>
                <w:szCs w:val="14"/>
              </w:rPr>
              <w:t xml:space="preserve"> -</w:t>
            </w:r>
            <w:r w:rsidRPr="00DF3A97">
              <w:rPr>
                <w:rFonts w:ascii="Times New Roman" w:hAnsi="Times New Roman"/>
                <w:sz w:val="14"/>
                <w:szCs w:val="14"/>
              </w:rPr>
              <w:t xml:space="preserve"> 2.36)</w:t>
            </w:r>
          </w:p>
        </w:tc>
        <w:tc>
          <w:tcPr>
            <w:tcW w:w="312" w:type="pct"/>
            <w:noWrap/>
            <w:hideMark/>
          </w:tcPr>
          <w:p w14:paraId="27CA5B50"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1.26 (0.76</w:t>
            </w:r>
            <w:r>
              <w:rPr>
                <w:rFonts w:ascii="Times New Roman" w:hAnsi="Times New Roman"/>
                <w:sz w:val="14"/>
                <w:szCs w:val="14"/>
              </w:rPr>
              <w:t xml:space="preserve"> -</w:t>
            </w:r>
            <w:r w:rsidRPr="00DF3A97">
              <w:rPr>
                <w:rFonts w:ascii="Times New Roman" w:hAnsi="Times New Roman"/>
                <w:sz w:val="14"/>
                <w:szCs w:val="14"/>
              </w:rPr>
              <w:t xml:space="preserve"> 2.10)</w:t>
            </w:r>
          </w:p>
        </w:tc>
        <w:tc>
          <w:tcPr>
            <w:tcW w:w="312" w:type="pct"/>
            <w:noWrap/>
            <w:hideMark/>
          </w:tcPr>
          <w:p w14:paraId="191DCC21"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1.09 (0.65</w:t>
            </w:r>
            <w:r>
              <w:rPr>
                <w:rFonts w:ascii="Times New Roman" w:hAnsi="Times New Roman"/>
                <w:sz w:val="14"/>
                <w:szCs w:val="14"/>
              </w:rPr>
              <w:t xml:space="preserve"> -</w:t>
            </w:r>
            <w:r w:rsidRPr="00DF3A97">
              <w:rPr>
                <w:rFonts w:ascii="Times New Roman" w:hAnsi="Times New Roman"/>
                <w:sz w:val="14"/>
                <w:szCs w:val="14"/>
              </w:rPr>
              <w:t xml:space="preserve"> 1.81)</w:t>
            </w:r>
          </w:p>
        </w:tc>
        <w:tc>
          <w:tcPr>
            <w:tcW w:w="312" w:type="pct"/>
            <w:noWrap/>
            <w:hideMark/>
          </w:tcPr>
          <w:p w14:paraId="272CCD14"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1.01 (0.60</w:t>
            </w:r>
            <w:r>
              <w:rPr>
                <w:rFonts w:ascii="Times New Roman" w:hAnsi="Times New Roman"/>
                <w:sz w:val="14"/>
                <w:szCs w:val="14"/>
              </w:rPr>
              <w:t xml:space="preserve"> -</w:t>
            </w:r>
            <w:r w:rsidRPr="00DF3A97">
              <w:rPr>
                <w:rFonts w:ascii="Times New Roman" w:hAnsi="Times New Roman"/>
                <w:sz w:val="14"/>
                <w:szCs w:val="14"/>
              </w:rPr>
              <w:t xml:space="preserve"> 1.67)</w:t>
            </w:r>
          </w:p>
        </w:tc>
        <w:tc>
          <w:tcPr>
            <w:tcW w:w="312" w:type="pct"/>
            <w:shd w:val="clear" w:color="auto" w:fill="D1D1D1" w:themeFill="background2" w:themeFillShade="E6"/>
            <w:noWrap/>
            <w:hideMark/>
          </w:tcPr>
          <w:p w14:paraId="7CC44FDA"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Mirikizumab</w:t>
            </w:r>
          </w:p>
        </w:tc>
        <w:tc>
          <w:tcPr>
            <w:tcW w:w="312" w:type="pct"/>
            <w:noWrap/>
            <w:hideMark/>
          </w:tcPr>
          <w:p w14:paraId="12386B5D"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197B8A5B"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3377880C"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0BAAF6AD"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38C5F4CF"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9" w:type="pct"/>
            <w:noWrap/>
            <w:hideMark/>
          </w:tcPr>
          <w:p w14:paraId="1D4D7840" w14:textId="77777777" w:rsidR="008D3E25" w:rsidRPr="00A10B2A"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A10B2A">
              <w:rPr>
                <w:rFonts w:ascii="Times New Roman" w:eastAsia="Times New Roman" w:hAnsi="Times New Roman"/>
                <w:b/>
                <w:bCs/>
                <w:color w:val="FF0000"/>
                <w:sz w:val="14"/>
                <w:szCs w:val="14"/>
                <w:lang w:val="pl-PL" w:eastAsia="pl-PL"/>
              </w:rPr>
              <w:t>2.13 (1.56 - 2.91)</w:t>
            </w:r>
          </w:p>
        </w:tc>
      </w:tr>
      <w:tr w:rsidR="008D3E25" w:rsidRPr="00DF3A97" w14:paraId="0ABCDD4C" w14:textId="77777777" w:rsidTr="00D51424">
        <w:trPr>
          <w:trHeight w:val="290"/>
        </w:trPr>
        <w:tc>
          <w:tcPr>
            <w:tcW w:w="319" w:type="pct"/>
            <w:noWrap/>
            <w:hideMark/>
          </w:tcPr>
          <w:p w14:paraId="00494179" w14:textId="77777777" w:rsidR="008D3E25" w:rsidRPr="00F22A80"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F22A80">
              <w:rPr>
                <w:rFonts w:ascii="Times New Roman" w:eastAsia="Times New Roman" w:hAnsi="Times New Roman"/>
                <w:b/>
                <w:bCs/>
                <w:color w:val="FF0000"/>
                <w:sz w:val="14"/>
                <w:szCs w:val="14"/>
                <w:lang w:val="pl-PL" w:eastAsia="pl-PL"/>
              </w:rPr>
              <w:t>4.53 (2.55 - 8.03)</w:t>
            </w:r>
          </w:p>
        </w:tc>
        <w:tc>
          <w:tcPr>
            <w:tcW w:w="311" w:type="pct"/>
            <w:noWrap/>
            <w:hideMark/>
          </w:tcPr>
          <w:p w14:paraId="15617D9A" w14:textId="77777777" w:rsidR="008D3E25" w:rsidRPr="00A10B2A"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A10B2A">
              <w:rPr>
                <w:rFonts w:ascii="Times New Roman" w:eastAsia="Times New Roman" w:hAnsi="Times New Roman"/>
                <w:b/>
                <w:bCs/>
                <w:color w:val="FF0000"/>
                <w:sz w:val="14"/>
                <w:szCs w:val="14"/>
                <w:lang w:val="pl-PL" w:eastAsia="pl-PL"/>
              </w:rPr>
              <w:t>2.46 (1.11 - 5.49)</w:t>
            </w:r>
          </w:p>
        </w:tc>
        <w:tc>
          <w:tcPr>
            <w:tcW w:w="312" w:type="pct"/>
            <w:noWrap/>
            <w:hideMark/>
          </w:tcPr>
          <w:p w14:paraId="581C2ABA" w14:textId="77777777" w:rsidR="008D3E25" w:rsidRPr="00A10B2A"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A10B2A">
              <w:rPr>
                <w:rFonts w:ascii="Times New Roman" w:eastAsia="Times New Roman" w:hAnsi="Times New Roman"/>
                <w:b/>
                <w:bCs/>
                <w:color w:val="FF0000"/>
                <w:sz w:val="14"/>
                <w:szCs w:val="14"/>
                <w:lang w:val="pl-PL" w:eastAsia="pl-PL"/>
              </w:rPr>
              <w:t>1.75 (1.08 - 2.83)</w:t>
            </w:r>
          </w:p>
        </w:tc>
        <w:tc>
          <w:tcPr>
            <w:tcW w:w="312" w:type="pct"/>
            <w:noWrap/>
            <w:hideMark/>
          </w:tcPr>
          <w:p w14:paraId="4BA0091A"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1.82 (0.76</w:t>
            </w:r>
            <w:r>
              <w:rPr>
                <w:rFonts w:ascii="Times New Roman" w:hAnsi="Times New Roman"/>
                <w:sz w:val="14"/>
                <w:szCs w:val="14"/>
              </w:rPr>
              <w:t xml:space="preserve"> -</w:t>
            </w:r>
            <w:r w:rsidRPr="00DF3A97">
              <w:rPr>
                <w:rFonts w:ascii="Times New Roman" w:hAnsi="Times New Roman"/>
                <w:sz w:val="14"/>
                <w:szCs w:val="14"/>
              </w:rPr>
              <w:t xml:space="preserve"> 4.36)</w:t>
            </w:r>
          </w:p>
        </w:tc>
        <w:tc>
          <w:tcPr>
            <w:tcW w:w="312" w:type="pct"/>
            <w:noWrap/>
            <w:hideMark/>
          </w:tcPr>
          <w:p w14:paraId="558A0D33"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1.62 (0.92</w:t>
            </w:r>
            <w:r>
              <w:rPr>
                <w:rFonts w:ascii="Times New Roman" w:hAnsi="Times New Roman"/>
                <w:sz w:val="14"/>
                <w:szCs w:val="14"/>
              </w:rPr>
              <w:t xml:space="preserve"> -</w:t>
            </w:r>
            <w:r w:rsidRPr="00DF3A97">
              <w:rPr>
                <w:rFonts w:ascii="Times New Roman" w:hAnsi="Times New Roman"/>
                <w:sz w:val="14"/>
                <w:szCs w:val="14"/>
              </w:rPr>
              <w:t xml:space="preserve"> 2.85)</w:t>
            </w:r>
          </w:p>
        </w:tc>
        <w:tc>
          <w:tcPr>
            <w:tcW w:w="312" w:type="pct"/>
            <w:noWrap/>
            <w:hideMark/>
          </w:tcPr>
          <w:p w14:paraId="2C2946CE"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1.57 (0.87</w:t>
            </w:r>
            <w:r>
              <w:rPr>
                <w:rFonts w:ascii="Times New Roman" w:hAnsi="Times New Roman"/>
                <w:sz w:val="14"/>
                <w:szCs w:val="14"/>
              </w:rPr>
              <w:t xml:space="preserve"> -</w:t>
            </w:r>
            <w:r w:rsidRPr="00DF3A97">
              <w:rPr>
                <w:rFonts w:ascii="Times New Roman" w:hAnsi="Times New Roman"/>
                <w:sz w:val="14"/>
                <w:szCs w:val="14"/>
              </w:rPr>
              <w:t xml:space="preserve"> 2.86)</w:t>
            </w:r>
          </w:p>
        </w:tc>
        <w:tc>
          <w:tcPr>
            <w:tcW w:w="312" w:type="pct"/>
            <w:noWrap/>
            <w:hideMark/>
          </w:tcPr>
          <w:p w14:paraId="468E082E"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1.48 (0.86</w:t>
            </w:r>
            <w:r>
              <w:rPr>
                <w:rFonts w:ascii="Times New Roman" w:hAnsi="Times New Roman"/>
                <w:sz w:val="14"/>
                <w:szCs w:val="14"/>
              </w:rPr>
              <w:t xml:space="preserve"> -</w:t>
            </w:r>
            <w:r w:rsidRPr="00DF3A97">
              <w:rPr>
                <w:rFonts w:ascii="Times New Roman" w:hAnsi="Times New Roman"/>
                <w:sz w:val="14"/>
                <w:szCs w:val="14"/>
              </w:rPr>
              <w:t xml:space="preserve"> 2.55)</w:t>
            </w:r>
          </w:p>
        </w:tc>
        <w:tc>
          <w:tcPr>
            <w:tcW w:w="312" w:type="pct"/>
            <w:noWrap/>
            <w:hideMark/>
          </w:tcPr>
          <w:p w14:paraId="51DCA128"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1.27 (0.74</w:t>
            </w:r>
            <w:r>
              <w:rPr>
                <w:rFonts w:ascii="Times New Roman" w:hAnsi="Times New Roman"/>
                <w:sz w:val="14"/>
                <w:szCs w:val="14"/>
              </w:rPr>
              <w:t xml:space="preserve"> -</w:t>
            </w:r>
            <w:r w:rsidRPr="00DF3A97">
              <w:rPr>
                <w:rFonts w:ascii="Times New Roman" w:hAnsi="Times New Roman"/>
                <w:sz w:val="14"/>
                <w:szCs w:val="14"/>
              </w:rPr>
              <w:t xml:space="preserve"> 2.19)</w:t>
            </w:r>
          </w:p>
        </w:tc>
        <w:tc>
          <w:tcPr>
            <w:tcW w:w="312" w:type="pct"/>
            <w:noWrap/>
            <w:hideMark/>
          </w:tcPr>
          <w:p w14:paraId="181F4A35"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1.18 (0.68</w:t>
            </w:r>
            <w:r>
              <w:rPr>
                <w:rFonts w:ascii="Times New Roman" w:hAnsi="Times New Roman"/>
                <w:sz w:val="14"/>
                <w:szCs w:val="14"/>
              </w:rPr>
              <w:t xml:space="preserve"> -</w:t>
            </w:r>
            <w:r w:rsidRPr="00DF3A97">
              <w:rPr>
                <w:rFonts w:ascii="Times New Roman" w:hAnsi="Times New Roman"/>
                <w:sz w:val="14"/>
                <w:szCs w:val="14"/>
              </w:rPr>
              <w:t xml:space="preserve"> 2.03)</w:t>
            </w:r>
          </w:p>
        </w:tc>
        <w:tc>
          <w:tcPr>
            <w:tcW w:w="312" w:type="pct"/>
            <w:noWrap/>
            <w:hideMark/>
          </w:tcPr>
          <w:p w14:paraId="036EA275"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1.17 (0.72</w:t>
            </w:r>
            <w:r>
              <w:rPr>
                <w:rFonts w:ascii="Times New Roman" w:hAnsi="Times New Roman"/>
                <w:sz w:val="14"/>
                <w:szCs w:val="14"/>
              </w:rPr>
              <w:t xml:space="preserve"> -</w:t>
            </w:r>
            <w:r w:rsidRPr="00DF3A97">
              <w:rPr>
                <w:rFonts w:ascii="Times New Roman" w:hAnsi="Times New Roman"/>
                <w:sz w:val="14"/>
                <w:szCs w:val="14"/>
              </w:rPr>
              <w:t xml:space="preserve"> 1.90)</w:t>
            </w:r>
          </w:p>
        </w:tc>
        <w:tc>
          <w:tcPr>
            <w:tcW w:w="312" w:type="pct"/>
            <w:shd w:val="clear" w:color="auto" w:fill="D1D1D1" w:themeFill="background2" w:themeFillShade="E6"/>
            <w:noWrap/>
            <w:hideMark/>
          </w:tcPr>
          <w:p w14:paraId="465B15C1"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Golimumab</w:t>
            </w:r>
          </w:p>
        </w:tc>
        <w:tc>
          <w:tcPr>
            <w:tcW w:w="312" w:type="pct"/>
            <w:noWrap/>
            <w:hideMark/>
          </w:tcPr>
          <w:p w14:paraId="2F5E703F"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5504E046"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371CD0E5"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6786B782"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9" w:type="pct"/>
            <w:noWrap/>
            <w:hideMark/>
          </w:tcPr>
          <w:p w14:paraId="363AD9A8" w14:textId="77777777" w:rsidR="008D3E25" w:rsidRPr="00A10B2A"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A10B2A">
              <w:rPr>
                <w:rFonts w:ascii="Times New Roman" w:eastAsia="Times New Roman" w:hAnsi="Times New Roman"/>
                <w:b/>
                <w:bCs/>
                <w:color w:val="FF0000"/>
                <w:sz w:val="14"/>
                <w:szCs w:val="14"/>
                <w:lang w:val="pl-PL" w:eastAsia="pl-PL"/>
              </w:rPr>
              <w:t>1.82 (1.26 - 2.64)</w:t>
            </w:r>
          </w:p>
        </w:tc>
      </w:tr>
      <w:tr w:rsidR="008D3E25" w:rsidRPr="00DF3A97" w14:paraId="1E508048" w14:textId="77777777" w:rsidTr="00D51424">
        <w:trPr>
          <w:trHeight w:val="290"/>
        </w:trPr>
        <w:tc>
          <w:tcPr>
            <w:tcW w:w="319" w:type="pct"/>
            <w:noWrap/>
            <w:hideMark/>
          </w:tcPr>
          <w:p w14:paraId="0A82693B" w14:textId="77777777" w:rsidR="008D3E25" w:rsidRPr="00F22A80"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F22A80">
              <w:rPr>
                <w:rFonts w:ascii="Times New Roman" w:eastAsia="Times New Roman" w:hAnsi="Times New Roman"/>
                <w:b/>
                <w:bCs/>
                <w:color w:val="FF0000"/>
                <w:sz w:val="14"/>
                <w:szCs w:val="14"/>
                <w:lang w:val="pl-PL" w:eastAsia="pl-PL"/>
              </w:rPr>
              <w:t>4.73 (2.69 - 8.31)</w:t>
            </w:r>
          </w:p>
        </w:tc>
        <w:tc>
          <w:tcPr>
            <w:tcW w:w="311" w:type="pct"/>
            <w:noWrap/>
            <w:hideMark/>
          </w:tcPr>
          <w:p w14:paraId="480BADE3" w14:textId="77777777" w:rsidR="008D3E25" w:rsidRPr="00A10B2A"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A10B2A">
              <w:rPr>
                <w:rFonts w:ascii="Times New Roman" w:eastAsia="Times New Roman" w:hAnsi="Times New Roman"/>
                <w:b/>
                <w:bCs/>
                <w:color w:val="FF0000"/>
                <w:sz w:val="14"/>
                <w:szCs w:val="14"/>
                <w:lang w:val="pl-PL" w:eastAsia="pl-PL"/>
              </w:rPr>
              <w:t>2.57 (1.16 - 5.70)</w:t>
            </w:r>
          </w:p>
        </w:tc>
        <w:tc>
          <w:tcPr>
            <w:tcW w:w="312" w:type="pct"/>
            <w:noWrap/>
            <w:hideMark/>
          </w:tcPr>
          <w:p w14:paraId="031AB2D0" w14:textId="77777777" w:rsidR="008D3E25" w:rsidRPr="00A10B2A"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A10B2A">
              <w:rPr>
                <w:rFonts w:ascii="Times New Roman" w:eastAsia="Times New Roman" w:hAnsi="Times New Roman"/>
                <w:b/>
                <w:bCs/>
                <w:color w:val="FF0000"/>
                <w:sz w:val="14"/>
                <w:szCs w:val="14"/>
                <w:lang w:val="pl-PL" w:eastAsia="pl-PL"/>
              </w:rPr>
              <w:t>1.83 (1.14 - 2.92)</w:t>
            </w:r>
          </w:p>
        </w:tc>
        <w:tc>
          <w:tcPr>
            <w:tcW w:w="312" w:type="pct"/>
            <w:noWrap/>
            <w:hideMark/>
          </w:tcPr>
          <w:p w14:paraId="324A84C5"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1.90 (0.80</w:t>
            </w:r>
            <w:r>
              <w:rPr>
                <w:rFonts w:ascii="Times New Roman" w:hAnsi="Times New Roman"/>
                <w:sz w:val="14"/>
                <w:szCs w:val="14"/>
              </w:rPr>
              <w:t xml:space="preserve"> -</w:t>
            </w:r>
            <w:r w:rsidRPr="00DF3A97">
              <w:rPr>
                <w:rFonts w:ascii="Times New Roman" w:hAnsi="Times New Roman"/>
                <w:sz w:val="14"/>
                <w:szCs w:val="14"/>
              </w:rPr>
              <w:t xml:space="preserve"> 4.53)</w:t>
            </w:r>
          </w:p>
        </w:tc>
        <w:tc>
          <w:tcPr>
            <w:tcW w:w="312" w:type="pct"/>
            <w:noWrap/>
            <w:hideMark/>
          </w:tcPr>
          <w:p w14:paraId="6FD43DAD"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1.69 (0.97</w:t>
            </w:r>
            <w:r>
              <w:rPr>
                <w:rFonts w:ascii="Times New Roman" w:hAnsi="Times New Roman"/>
                <w:sz w:val="14"/>
                <w:szCs w:val="14"/>
              </w:rPr>
              <w:t xml:space="preserve"> -</w:t>
            </w:r>
            <w:r w:rsidRPr="00DF3A97">
              <w:rPr>
                <w:rFonts w:ascii="Times New Roman" w:hAnsi="Times New Roman"/>
                <w:sz w:val="14"/>
                <w:szCs w:val="14"/>
              </w:rPr>
              <w:t xml:space="preserve"> 2.96)</w:t>
            </w:r>
          </w:p>
        </w:tc>
        <w:tc>
          <w:tcPr>
            <w:tcW w:w="312" w:type="pct"/>
            <w:noWrap/>
            <w:hideMark/>
          </w:tcPr>
          <w:p w14:paraId="3C4F0AF6"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1.64 (0.91</w:t>
            </w:r>
            <w:r>
              <w:rPr>
                <w:rFonts w:ascii="Times New Roman" w:hAnsi="Times New Roman"/>
                <w:sz w:val="14"/>
                <w:szCs w:val="14"/>
              </w:rPr>
              <w:t xml:space="preserve"> -</w:t>
            </w:r>
            <w:r w:rsidRPr="00DF3A97">
              <w:rPr>
                <w:rFonts w:ascii="Times New Roman" w:hAnsi="Times New Roman"/>
                <w:sz w:val="14"/>
                <w:szCs w:val="14"/>
              </w:rPr>
              <w:t xml:space="preserve"> 2.96)</w:t>
            </w:r>
          </w:p>
        </w:tc>
        <w:tc>
          <w:tcPr>
            <w:tcW w:w="312" w:type="pct"/>
            <w:noWrap/>
            <w:hideMark/>
          </w:tcPr>
          <w:p w14:paraId="3F64559C"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1.54 (0.90</w:t>
            </w:r>
            <w:r>
              <w:rPr>
                <w:rFonts w:ascii="Times New Roman" w:hAnsi="Times New Roman"/>
                <w:sz w:val="14"/>
                <w:szCs w:val="14"/>
              </w:rPr>
              <w:t xml:space="preserve"> -</w:t>
            </w:r>
            <w:r w:rsidRPr="00DF3A97">
              <w:rPr>
                <w:rFonts w:ascii="Times New Roman" w:hAnsi="Times New Roman"/>
                <w:sz w:val="14"/>
                <w:szCs w:val="14"/>
              </w:rPr>
              <w:t xml:space="preserve"> 2.64)</w:t>
            </w:r>
          </w:p>
        </w:tc>
        <w:tc>
          <w:tcPr>
            <w:tcW w:w="312" w:type="pct"/>
            <w:noWrap/>
            <w:hideMark/>
          </w:tcPr>
          <w:p w14:paraId="07351E23"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1.33 (0.78</w:t>
            </w:r>
            <w:r>
              <w:rPr>
                <w:rFonts w:ascii="Times New Roman" w:hAnsi="Times New Roman"/>
                <w:sz w:val="14"/>
                <w:szCs w:val="14"/>
              </w:rPr>
              <w:t xml:space="preserve"> -</w:t>
            </w:r>
            <w:r w:rsidRPr="00DF3A97">
              <w:rPr>
                <w:rFonts w:ascii="Times New Roman" w:hAnsi="Times New Roman"/>
                <w:sz w:val="14"/>
                <w:szCs w:val="14"/>
              </w:rPr>
              <w:t xml:space="preserve"> 2.27)</w:t>
            </w:r>
          </w:p>
        </w:tc>
        <w:tc>
          <w:tcPr>
            <w:tcW w:w="312" w:type="pct"/>
            <w:noWrap/>
            <w:hideMark/>
          </w:tcPr>
          <w:p w14:paraId="1BD1DDBD"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1.23 (0.72</w:t>
            </w:r>
            <w:r>
              <w:rPr>
                <w:rFonts w:ascii="Times New Roman" w:hAnsi="Times New Roman"/>
                <w:sz w:val="14"/>
                <w:szCs w:val="14"/>
              </w:rPr>
              <w:t xml:space="preserve"> -</w:t>
            </w:r>
            <w:r w:rsidRPr="00DF3A97">
              <w:rPr>
                <w:rFonts w:ascii="Times New Roman" w:hAnsi="Times New Roman"/>
                <w:sz w:val="14"/>
                <w:szCs w:val="14"/>
              </w:rPr>
              <w:t xml:space="preserve"> 2.10)</w:t>
            </w:r>
          </w:p>
        </w:tc>
        <w:tc>
          <w:tcPr>
            <w:tcW w:w="312" w:type="pct"/>
            <w:noWrap/>
            <w:hideMark/>
          </w:tcPr>
          <w:p w14:paraId="5D3457E7"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1.22 (0.76</w:t>
            </w:r>
            <w:r>
              <w:rPr>
                <w:rFonts w:ascii="Times New Roman" w:hAnsi="Times New Roman"/>
                <w:sz w:val="14"/>
                <w:szCs w:val="14"/>
              </w:rPr>
              <w:t xml:space="preserve"> -</w:t>
            </w:r>
            <w:r w:rsidRPr="00DF3A97">
              <w:rPr>
                <w:rFonts w:ascii="Times New Roman" w:hAnsi="Times New Roman"/>
                <w:sz w:val="14"/>
                <w:szCs w:val="14"/>
              </w:rPr>
              <w:t xml:space="preserve"> 1.96)</w:t>
            </w:r>
          </w:p>
        </w:tc>
        <w:tc>
          <w:tcPr>
            <w:tcW w:w="312" w:type="pct"/>
            <w:noWrap/>
            <w:hideMark/>
          </w:tcPr>
          <w:p w14:paraId="3C1D1442"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1.04 (0.63</w:t>
            </w:r>
            <w:r>
              <w:rPr>
                <w:rFonts w:ascii="Times New Roman" w:hAnsi="Times New Roman"/>
                <w:sz w:val="14"/>
                <w:szCs w:val="14"/>
              </w:rPr>
              <w:t xml:space="preserve"> -</w:t>
            </w:r>
            <w:r w:rsidRPr="00DF3A97">
              <w:rPr>
                <w:rFonts w:ascii="Times New Roman" w:hAnsi="Times New Roman"/>
                <w:sz w:val="14"/>
                <w:szCs w:val="14"/>
              </w:rPr>
              <w:t xml:space="preserve"> 1.75)</w:t>
            </w:r>
          </w:p>
        </w:tc>
        <w:tc>
          <w:tcPr>
            <w:tcW w:w="312" w:type="pct"/>
            <w:shd w:val="clear" w:color="auto" w:fill="D1D1D1" w:themeFill="background2" w:themeFillShade="E6"/>
            <w:noWrap/>
            <w:hideMark/>
          </w:tcPr>
          <w:p w14:paraId="429EEB90"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Vedolizumab</w:t>
            </w:r>
          </w:p>
        </w:tc>
        <w:tc>
          <w:tcPr>
            <w:tcW w:w="312" w:type="pct"/>
            <w:noWrap/>
            <w:hideMark/>
          </w:tcPr>
          <w:p w14:paraId="65BFC701"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09426D73"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546D8076"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9" w:type="pct"/>
            <w:noWrap/>
            <w:hideMark/>
          </w:tcPr>
          <w:p w14:paraId="07E604BD" w14:textId="77777777" w:rsidR="008D3E25" w:rsidRPr="00A10B2A"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A10B2A">
              <w:rPr>
                <w:rFonts w:ascii="Times New Roman" w:eastAsia="Times New Roman" w:hAnsi="Times New Roman"/>
                <w:b/>
                <w:bCs/>
                <w:color w:val="FF0000"/>
                <w:sz w:val="14"/>
                <w:szCs w:val="14"/>
                <w:lang w:val="pl-PL" w:eastAsia="pl-PL"/>
              </w:rPr>
              <w:t>1.74 (1.22 - 2.49)</w:t>
            </w:r>
          </w:p>
        </w:tc>
      </w:tr>
      <w:tr w:rsidR="008D3E25" w:rsidRPr="00DF3A97" w14:paraId="32068E3D" w14:textId="77777777" w:rsidTr="00D51424">
        <w:trPr>
          <w:trHeight w:val="290"/>
        </w:trPr>
        <w:tc>
          <w:tcPr>
            <w:tcW w:w="319" w:type="pct"/>
            <w:noWrap/>
            <w:hideMark/>
          </w:tcPr>
          <w:p w14:paraId="115617C9" w14:textId="77777777" w:rsidR="008D3E25" w:rsidRPr="00F22A80"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F22A80">
              <w:rPr>
                <w:rFonts w:ascii="Times New Roman" w:eastAsia="Times New Roman" w:hAnsi="Times New Roman"/>
                <w:b/>
                <w:bCs/>
                <w:color w:val="FF0000"/>
                <w:sz w:val="14"/>
                <w:szCs w:val="14"/>
                <w:lang w:val="pl-PL" w:eastAsia="pl-PL"/>
              </w:rPr>
              <w:t>4.80 (2.71 - 8.50)</w:t>
            </w:r>
          </w:p>
        </w:tc>
        <w:tc>
          <w:tcPr>
            <w:tcW w:w="311" w:type="pct"/>
            <w:noWrap/>
            <w:hideMark/>
          </w:tcPr>
          <w:p w14:paraId="2EDB3464" w14:textId="77777777" w:rsidR="008D3E25" w:rsidRPr="00A10B2A"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A10B2A">
              <w:rPr>
                <w:rFonts w:ascii="Times New Roman" w:eastAsia="Times New Roman" w:hAnsi="Times New Roman"/>
                <w:b/>
                <w:bCs/>
                <w:color w:val="FF0000"/>
                <w:sz w:val="14"/>
                <w:szCs w:val="14"/>
                <w:lang w:val="pl-PL" w:eastAsia="pl-PL"/>
              </w:rPr>
              <w:t>2.61 (1.27 - 5.39)</w:t>
            </w:r>
          </w:p>
        </w:tc>
        <w:tc>
          <w:tcPr>
            <w:tcW w:w="312" w:type="pct"/>
            <w:noWrap/>
            <w:hideMark/>
          </w:tcPr>
          <w:p w14:paraId="2A75A6EA" w14:textId="77777777" w:rsidR="008D3E25" w:rsidRPr="00A10B2A"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A10B2A">
              <w:rPr>
                <w:rFonts w:ascii="Times New Roman" w:eastAsia="Times New Roman" w:hAnsi="Times New Roman"/>
                <w:b/>
                <w:bCs/>
                <w:color w:val="FF0000"/>
                <w:sz w:val="14"/>
                <w:szCs w:val="14"/>
                <w:lang w:val="pl-PL" w:eastAsia="pl-PL"/>
              </w:rPr>
              <w:t>1.86 (1.33 - 2.60)</w:t>
            </w:r>
          </w:p>
        </w:tc>
        <w:tc>
          <w:tcPr>
            <w:tcW w:w="312" w:type="pct"/>
            <w:noWrap/>
            <w:hideMark/>
          </w:tcPr>
          <w:p w14:paraId="7E911687"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1.93 (0.83</w:t>
            </w:r>
            <w:r>
              <w:rPr>
                <w:rFonts w:ascii="Times New Roman" w:hAnsi="Times New Roman"/>
                <w:sz w:val="14"/>
                <w:szCs w:val="14"/>
              </w:rPr>
              <w:t xml:space="preserve"> -</w:t>
            </w:r>
            <w:r w:rsidRPr="00DF3A97">
              <w:rPr>
                <w:rFonts w:ascii="Times New Roman" w:hAnsi="Times New Roman"/>
                <w:sz w:val="14"/>
                <w:szCs w:val="14"/>
              </w:rPr>
              <w:t xml:space="preserve"> 4.44)</w:t>
            </w:r>
          </w:p>
        </w:tc>
        <w:tc>
          <w:tcPr>
            <w:tcW w:w="312" w:type="pct"/>
            <w:noWrap/>
            <w:hideMark/>
          </w:tcPr>
          <w:p w14:paraId="1F1A29BD"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1.72 (0.97</w:t>
            </w:r>
            <w:r>
              <w:rPr>
                <w:rFonts w:ascii="Times New Roman" w:hAnsi="Times New Roman"/>
                <w:sz w:val="14"/>
                <w:szCs w:val="14"/>
              </w:rPr>
              <w:t xml:space="preserve"> -</w:t>
            </w:r>
            <w:r w:rsidRPr="00DF3A97">
              <w:rPr>
                <w:rFonts w:ascii="Times New Roman" w:hAnsi="Times New Roman"/>
                <w:sz w:val="14"/>
                <w:szCs w:val="14"/>
              </w:rPr>
              <w:t xml:space="preserve"> 3.02)</w:t>
            </w:r>
          </w:p>
        </w:tc>
        <w:tc>
          <w:tcPr>
            <w:tcW w:w="312" w:type="pct"/>
            <w:noWrap/>
            <w:hideMark/>
          </w:tcPr>
          <w:p w14:paraId="49BFF254"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1.67 (0.92</w:t>
            </w:r>
            <w:r>
              <w:rPr>
                <w:rFonts w:ascii="Times New Roman" w:hAnsi="Times New Roman"/>
                <w:sz w:val="14"/>
                <w:szCs w:val="14"/>
              </w:rPr>
              <w:t xml:space="preserve"> -</w:t>
            </w:r>
            <w:r w:rsidRPr="00DF3A97">
              <w:rPr>
                <w:rFonts w:ascii="Times New Roman" w:hAnsi="Times New Roman"/>
                <w:sz w:val="14"/>
                <w:szCs w:val="14"/>
              </w:rPr>
              <w:t xml:space="preserve"> 3.02)</w:t>
            </w:r>
          </w:p>
        </w:tc>
        <w:tc>
          <w:tcPr>
            <w:tcW w:w="312" w:type="pct"/>
            <w:noWrap/>
            <w:hideMark/>
          </w:tcPr>
          <w:p w14:paraId="63C062F8"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1.57 (0.91</w:t>
            </w:r>
            <w:r>
              <w:rPr>
                <w:rFonts w:ascii="Times New Roman" w:hAnsi="Times New Roman"/>
                <w:sz w:val="14"/>
                <w:szCs w:val="14"/>
              </w:rPr>
              <w:t xml:space="preserve"> -</w:t>
            </w:r>
            <w:r w:rsidRPr="00DF3A97">
              <w:rPr>
                <w:rFonts w:ascii="Times New Roman" w:hAnsi="Times New Roman"/>
                <w:sz w:val="14"/>
                <w:szCs w:val="14"/>
              </w:rPr>
              <w:t xml:space="preserve"> 2.70)</w:t>
            </w:r>
          </w:p>
        </w:tc>
        <w:tc>
          <w:tcPr>
            <w:tcW w:w="312" w:type="pct"/>
            <w:noWrap/>
            <w:hideMark/>
          </w:tcPr>
          <w:p w14:paraId="66A1B7DB"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1.35 (0.78</w:t>
            </w:r>
            <w:r>
              <w:rPr>
                <w:rFonts w:ascii="Times New Roman" w:hAnsi="Times New Roman"/>
                <w:sz w:val="14"/>
                <w:szCs w:val="14"/>
              </w:rPr>
              <w:t xml:space="preserve"> -</w:t>
            </w:r>
            <w:r w:rsidRPr="00DF3A97">
              <w:rPr>
                <w:rFonts w:ascii="Times New Roman" w:hAnsi="Times New Roman"/>
                <w:sz w:val="14"/>
                <w:szCs w:val="14"/>
              </w:rPr>
              <w:t xml:space="preserve"> 2.32)</w:t>
            </w:r>
          </w:p>
        </w:tc>
        <w:tc>
          <w:tcPr>
            <w:tcW w:w="312" w:type="pct"/>
            <w:noWrap/>
            <w:hideMark/>
          </w:tcPr>
          <w:p w14:paraId="65173EBF"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1.25 (0.72</w:t>
            </w:r>
            <w:r>
              <w:rPr>
                <w:rFonts w:ascii="Times New Roman" w:hAnsi="Times New Roman"/>
                <w:sz w:val="14"/>
                <w:szCs w:val="14"/>
              </w:rPr>
              <w:t xml:space="preserve"> -</w:t>
            </w:r>
            <w:r w:rsidRPr="00DF3A97">
              <w:rPr>
                <w:rFonts w:ascii="Times New Roman" w:hAnsi="Times New Roman"/>
                <w:sz w:val="14"/>
                <w:szCs w:val="14"/>
              </w:rPr>
              <w:t xml:space="preserve"> 2.15)</w:t>
            </w:r>
          </w:p>
        </w:tc>
        <w:tc>
          <w:tcPr>
            <w:tcW w:w="312" w:type="pct"/>
            <w:noWrap/>
            <w:hideMark/>
          </w:tcPr>
          <w:p w14:paraId="47CF1EB2"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1.24 (0.77</w:t>
            </w:r>
            <w:r>
              <w:rPr>
                <w:rFonts w:ascii="Times New Roman" w:hAnsi="Times New Roman"/>
                <w:sz w:val="14"/>
                <w:szCs w:val="14"/>
              </w:rPr>
              <w:t xml:space="preserve"> -</w:t>
            </w:r>
            <w:r w:rsidRPr="00DF3A97">
              <w:rPr>
                <w:rFonts w:ascii="Times New Roman" w:hAnsi="Times New Roman"/>
                <w:sz w:val="14"/>
                <w:szCs w:val="14"/>
              </w:rPr>
              <w:t xml:space="preserve"> 2.01)</w:t>
            </w:r>
          </w:p>
        </w:tc>
        <w:tc>
          <w:tcPr>
            <w:tcW w:w="312" w:type="pct"/>
            <w:noWrap/>
            <w:hideMark/>
          </w:tcPr>
          <w:p w14:paraId="6FD96F6C"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1.06 (0.63</w:t>
            </w:r>
            <w:r>
              <w:rPr>
                <w:rFonts w:ascii="Times New Roman" w:hAnsi="Times New Roman"/>
                <w:sz w:val="14"/>
                <w:szCs w:val="14"/>
              </w:rPr>
              <w:t xml:space="preserve"> -</w:t>
            </w:r>
            <w:r w:rsidRPr="00DF3A97">
              <w:rPr>
                <w:rFonts w:ascii="Times New Roman" w:hAnsi="Times New Roman"/>
                <w:sz w:val="14"/>
                <w:szCs w:val="14"/>
              </w:rPr>
              <w:t xml:space="preserve"> 1.79)</w:t>
            </w:r>
          </w:p>
        </w:tc>
        <w:tc>
          <w:tcPr>
            <w:tcW w:w="312" w:type="pct"/>
            <w:noWrap/>
            <w:hideMark/>
          </w:tcPr>
          <w:p w14:paraId="03947D7F"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1.02 (0.61</w:t>
            </w:r>
            <w:r>
              <w:rPr>
                <w:rFonts w:ascii="Times New Roman" w:hAnsi="Times New Roman"/>
                <w:sz w:val="14"/>
                <w:szCs w:val="14"/>
              </w:rPr>
              <w:t xml:space="preserve"> -</w:t>
            </w:r>
            <w:r w:rsidRPr="00DF3A97">
              <w:rPr>
                <w:rFonts w:ascii="Times New Roman" w:hAnsi="Times New Roman"/>
                <w:sz w:val="14"/>
                <w:szCs w:val="14"/>
              </w:rPr>
              <w:t xml:space="preserve"> 1.69)</w:t>
            </w:r>
          </w:p>
        </w:tc>
        <w:tc>
          <w:tcPr>
            <w:tcW w:w="312" w:type="pct"/>
            <w:shd w:val="clear" w:color="auto" w:fill="D1D1D1" w:themeFill="background2" w:themeFillShade="E6"/>
            <w:noWrap/>
            <w:hideMark/>
          </w:tcPr>
          <w:p w14:paraId="729F1CF8"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Etrolizumab</w:t>
            </w:r>
          </w:p>
        </w:tc>
        <w:tc>
          <w:tcPr>
            <w:tcW w:w="312" w:type="pct"/>
            <w:noWrap/>
            <w:hideMark/>
          </w:tcPr>
          <w:p w14:paraId="5D2739E6"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2" w:type="pct"/>
            <w:noWrap/>
            <w:hideMark/>
          </w:tcPr>
          <w:p w14:paraId="44E5044C"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9" w:type="pct"/>
            <w:noWrap/>
            <w:hideMark/>
          </w:tcPr>
          <w:p w14:paraId="20E2A5FD"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1.48 (0.89</w:t>
            </w:r>
            <w:r>
              <w:rPr>
                <w:rFonts w:ascii="Times New Roman" w:hAnsi="Times New Roman"/>
                <w:sz w:val="14"/>
                <w:szCs w:val="14"/>
              </w:rPr>
              <w:t xml:space="preserve"> -</w:t>
            </w:r>
            <w:r w:rsidRPr="00DF3A97">
              <w:rPr>
                <w:rFonts w:ascii="Times New Roman" w:hAnsi="Times New Roman"/>
                <w:sz w:val="14"/>
                <w:szCs w:val="14"/>
              </w:rPr>
              <w:t xml:space="preserve"> 2.46)</w:t>
            </w:r>
          </w:p>
        </w:tc>
      </w:tr>
      <w:tr w:rsidR="008D3E25" w:rsidRPr="00DF3A97" w14:paraId="276D2644" w14:textId="77777777" w:rsidTr="00D51424">
        <w:trPr>
          <w:trHeight w:val="290"/>
        </w:trPr>
        <w:tc>
          <w:tcPr>
            <w:tcW w:w="319" w:type="pct"/>
            <w:noWrap/>
            <w:hideMark/>
          </w:tcPr>
          <w:p w14:paraId="408B7DE5" w14:textId="77777777" w:rsidR="008D3E25" w:rsidRPr="00F22A80"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F22A80">
              <w:rPr>
                <w:rFonts w:ascii="Times New Roman" w:eastAsia="Times New Roman" w:hAnsi="Times New Roman"/>
                <w:b/>
                <w:bCs/>
                <w:color w:val="FF0000"/>
                <w:sz w:val="14"/>
                <w:szCs w:val="14"/>
                <w:lang w:val="pl-PL" w:eastAsia="pl-PL"/>
              </w:rPr>
              <w:t>5.32 (2.30 -12.31)</w:t>
            </w:r>
          </w:p>
        </w:tc>
        <w:tc>
          <w:tcPr>
            <w:tcW w:w="311" w:type="pct"/>
            <w:noWrap/>
            <w:hideMark/>
          </w:tcPr>
          <w:p w14:paraId="42699BD3" w14:textId="77777777" w:rsidR="008D3E25" w:rsidRPr="00A10B2A"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A10B2A">
              <w:rPr>
                <w:rFonts w:ascii="Times New Roman" w:eastAsia="Times New Roman" w:hAnsi="Times New Roman"/>
                <w:b/>
                <w:bCs/>
                <w:color w:val="FF0000"/>
                <w:sz w:val="14"/>
                <w:szCs w:val="14"/>
                <w:lang w:val="pl-PL" w:eastAsia="pl-PL"/>
              </w:rPr>
              <w:t>2.90 (1.51 - 5.57)</w:t>
            </w:r>
          </w:p>
        </w:tc>
        <w:tc>
          <w:tcPr>
            <w:tcW w:w="312" w:type="pct"/>
            <w:noWrap/>
            <w:hideMark/>
          </w:tcPr>
          <w:p w14:paraId="688BBB20" w14:textId="77777777" w:rsidR="008D3E25" w:rsidRPr="00A10B2A"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A10B2A">
              <w:rPr>
                <w:rFonts w:ascii="Times New Roman" w:eastAsia="Times New Roman" w:hAnsi="Times New Roman"/>
                <w:b/>
                <w:bCs/>
                <w:color w:val="FF0000"/>
                <w:sz w:val="14"/>
                <w:szCs w:val="14"/>
                <w:lang w:val="pl-PL" w:eastAsia="pl-PL"/>
              </w:rPr>
              <w:t>2.06 (1.08 - 3.93)</w:t>
            </w:r>
          </w:p>
        </w:tc>
        <w:tc>
          <w:tcPr>
            <w:tcW w:w="312" w:type="pct"/>
            <w:noWrap/>
            <w:hideMark/>
          </w:tcPr>
          <w:p w14:paraId="5396B3C8"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2.13 (0.77</w:t>
            </w:r>
            <w:r>
              <w:rPr>
                <w:rFonts w:ascii="Times New Roman" w:hAnsi="Times New Roman"/>
                <w:sz w:val="14"/>
                <w:szCs w:val="14"/>
              </w:rPr>
              <w:t xml:space="preserve"> -</w:t>
            </w:r>
            <w:r w:rsidRPr="00DF3A97">
              <w:rPr>
                <w:rFonts w:ascii="Times New Roman" w:hAnsi="Times New Roman"/>
                <w:sz w:val="14"/>
                <w:szCs w:val="14"/>
              </w:rPr>
              <w:t xml:space="preserve"> 5.91)</w:t>
            </w:r>
          </w:p>
        </w:tc>
        <w:tc>
          <w:tcPr>
            <w:tcW w:w="312" w:type="pct"/>
            <w:noWrap/>
            <w:hideMark/>
          </w:tcPr>
          <w:p w14:paraId="577BF4D8"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1.90 (0.82</w:t>
            </w:r>
            <w:r>
              <w:rPr>
                <w:rFonts w:ascii="Times New Roman" w:hAnsi="Times New Roman"/>
                <w:sz w:val="14"/>
                <w:szCs w:val="14"/>
              </w:rPr>
              <w:t xml:space="preserve"> -</w:t>
            </w:r>
            <w:r w:rsidRPr="00DF3A97">
              <w:rPr>
                <w:rFonts w:ascii="Times New Roman" w:hAnsi="Times New Roman"/>
                <w:sz w:val="14"/>
                <w:szCs w:val="14"/>
              </w:rPr>
              <w:t xml:space="preserve"> 4.38)</w:t>
            </w:r>
          </w:p>
        </w:tc>
        <w:tc>
          <w:tcPr>
            <w:tcW w:w="312" w:type="pct"/>
            <w:noWrap/>
            <w:hideMark/>
          </w:tcPr>
          <w:p w14:paraId="496CDF9B"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1.85 (0.79</w:t>
            </w:r>
            <w:r>
              <w:rPr>
                <w:rFonts w:ascii="Times New Roman" w:hAnsi="Times New Roman"/>
                <w:sz w:val="14"/>
                <w:szCs w:val="14"/>
              </w:rPr>
              <w:t xml:space="preserve"> -</w:t>
            </w:r>
            <w:r w:rsidRPr="00DF3A97">
              <w:rPr>
                <w:rFonts w:ascii="Times New Roman" w:hAnsi="Times New Roman"/>
                <w:sz w:val="14"/>
                <w:szCs w:val="14"/>
              </w:rPr>
              <w:t xml:space="preserve"> 4.35)</w:t>
            </w:r>
          </w:p>
        </w:tc>
        <w:tc>
          <w:tcPr>
            <w:tcW w:w="312" w:type="pct"/>
            <w:noWrap/>
            <w:hideMark/>
          </w:tcPr>
          <w:p w14:paraId="70CB0EAE"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1.74 (0.77</w:t>
            </w:r>
            <w:r>
              <w:rPr>
                <w:rFonts w:ascii="Times New Roman" w:hAnsi="Times New Roman"/>
                <w:sz w:val="14"/>
                <w:szCs w:val="14"/>
              </w:rPr>
              <w:t xml:space="preserve"> -</w:t>
            </w:r>
            <w:r w:rsidRPr="00DF3A97">
              <w:rPr>
                <w:rFonts w:ascii="Times New Roman" w:hAnsi="Times New Roman"/>
                <w:sz w:val="14"/>
                <w:szCs w:val="14"/>
              </w:rPr>
              <w:t xml:space="preserve"> 3.94)</w:t>
            </w:r>
          </w:p>
        </w:tc>
        <w:tc>
          <w:tcPr>
            <w:tcW w:w="312" w:type="pct"/>
            <w:noWrap/>
            <w:hideMark/>
          </w:tcPr>
          <w:p w14:paraId="38FF0D17"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1.49 (0.66</w:t>
            </w:r>
            <w:r>
              <w:rPr>
                <w:rFonts w:ascii="Times New Roman" w:hAnsi="Times New Roman"/>
                <w:sz w:val="14"/>
                <w:szCs w:val="14"/>
              </w:rPr>
              <w:t xml:space="preserve"> -</w:t>
            </w:r>
            <w:r w:rsidRPr="00DF3A97">
              <w:rPr>
                <w:rFonts w:ascii="Times New Roman" w:hAnsi="Times New Roman"/>
                <w:sz w:val="14"/>
                <w:szCs w:val="14"/>
              </w:rPr>
              <w:t xml:space="preserve"> 3.39)</w:t>
            </w:r>
          </w:p>
        </w:tc>
        <w:tc>
          <w:tcPr>
            <w:tcW w:w="312" w:type="pct"/>
            <w:noWrap/>
            <w:hideMark/>
          </w:tcPr>
          <w:p w14:paraId="2BA60A24"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1.38 (0.61</w:t>
            </w:r>
            <w:r>
              <w:rPr>
                <w:rFonts w:ascii="Times New Roman" w:hAnsi="Times New Roman"/>
                <w:sz w:val="14"/>
                <w:szCs w:val="14"/>
              </w:rPr>
              <w:t xml:space="preserve"> -</w:t>
            </w:r>
            <w:r w:rsidRPr="00DF3A97">
              <w:rPr>
                <w:rFonts w:ascii="Times New Roman" w:hAnsi="Times New Roman"/>
                <w:sz w:val="14"/>
                <w:szCs w:val="14"/>
              </w:rPr>
              <w:t xml:space="preserve"> 3.14)</w:t>
            </w:r>
          </w:p>
        </w:tc>
        <w:tc>
          <w:tcPr>
            <w:tcW w:w="312" w:type="pct"/>
            <w:noWrap/>
            <w:hideMark/>
          </w:tcPr>
          <w:p w14:paraId="1BDFD84E"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1.38 (0.63</w:t>
            </w:r>
            <w:r>
              <w:rPr>
                <w:rFonts w:ascii="Times New Roman" w:hAnsi="Times New Roman"/>
                <w:sz w:val="14"/>
                <w:szCs w:val="14"/>
              </w:rPr>
              <w:t xml:space="preserve"> -</w:t>
            </w:r>
            <w:r w:rsidRPr="00DF3A97">
              <w:rPr>
                <w:rFonts w:ascii="Times New Roman" w:hAnsi="Times New Roman"/>
                <w:sz w:val="14"/>
                <w:szCs w:val="14"/>
              </w:rPr>
              <w:t xml:space="preserve"> 3.00)</w:t>
            </w:r>
          </w:p>
        </w:tc>
        <w:tc>
          <w:tcPr>
            <w:tcW w:w="312" w:type="pct"/>
            <w:noWrap/>
            <w:hideMark/>
          </w:tcPr>
          <w:p w14:paraId="7579D7EA"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1.18 (0.53</w:t>
            </w:r>
            <w:r>
              <w:rPr>
                <w:rFonts w:ascii="Times New Roman" w:hAnsi="Times New Roman"/>
                <w:sz w:val="14"/>
                <w:szCs w:val="14"/>
              </w:rPr>
              <w:t xml:space="preserve"> -</w:t>
            </w:r>
            <w:r w:rsidRPr="00DF3A97">
              <w:rPr>
                <w:rFonts w:ascii="Times New Roman" w:hAnsi="Times New Roman"/>
                <w:sz w:val="14"/>
                <w:szCs w:val="14"/>
              </w:rPr>
              <w:t xml:space="preserve"> 2.63)</w:t>
            </w:r>
          </w:p>
        </w:tc>
        <w:tc>
          <w:tcPr>
            <w:tcW w:w="312" w:type="pct"/>
            <w:noWrap/>
            <w:hideMark/>
          </w:tcPr>
          <w:p w14:paraId="5E5D12F5"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1.13 (0.51</w:t>
            </w:r>
            <w:r>
              <w:rPr>
                <w:rFonts w:ascii="Times New Roman" w:hAnsi="Times New Roman"/>
                <w:sz w:val="14"/>
                <w:szCs w:val="14"/>
              </w:rPr>
              <w:t xml:space="preserve"> -</w:t>
            </w:r>
            <w:r w:rsidRPr="00DF3A97">
              <w:rPr>
                <w:rFonts w:ascii="Times New Roman" w:hAnsi="Times New Roman"/>
                <w:sz w:val="14"/>
                <w:szCs w:val="14"/>
              </w:rPr>
              <w:t xml:space="preserve"> 2.50)</w:t>
            </w:r>
          </w:p>
        </w:tc>
        <w:tc>
          <w:tcPr>
            <w:tcW w:w="312" w:type="pct"/>
            <w:noWrap/>
            <w:hideMark/>
          </w:tcPr>
          <w:p w14:paraId="33AD3106"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1.11 (0.53</w:t>
            </w:r>
            <w:r>
              <w:rPr>
                <w:rFonts w:ascii="Times New Roman" w:hAnsi="Times New Roman"/>
                <w:sz w:val="14"/>
                <w:szCs w:val="14"/>
              </w:rPr>
              <w:t xml:space="preserve"> -</w:t>
            </w:r>
            <w:r w:rsidRPr="00DF3A97">
              <w:rPr>
                <w:rFonts w:ascii="Times New Roman" w:hAnsi="Times New Roman"/>
                <w:sz w:val="14"/>
                <w:szCs w:val="14"/>
              </w:rPr>
              <w:t xml:space="preserve"> 2.30)</w:t>
            </w:r>
          </w:p>
        </w:tc>
        <w:tc>
          <w:tcPr>
            <w:tcW w:w="312" w:type="pct"/>
            <w:shd w:val="clear" w:color="auto" w:fill="D1D1D1" w:themeFill="background2" w:themeFillShade="E6"/>
            <w:noWrap/>
            <w:hideMark/>
          </w:tcPr>
          <w:p w14:paraId="163E7BDD"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Azathioprine</w:t>
            </w:r>
          </w:p>
        </w:tc>
        <w:tc>
          <w:tcPr>
            <w:tcW w:w="312" w:type="pct"/>
            <w:noWrap/>
            <w:hideMark/>
          </w:tcPr>
          <w:p w14:paraId="7622881A"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c>
          <w:tcPr>
            <w:tcW w:w="319" w:type="pct"/>
            <w:noWrap/>
            <w:hideMark/>
          </w:tcPr>
          <w:p w14:paraId="25CC3DD7"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w:t>
            </w:r>
          </w:p>
        </w:tc>
      </w:tr>
      <w:tr w:rsidR="008D3E25" w:rsidRPr="00DF3A97" w14:paraId="08FF3261" w14:textId="77777777" w:rsidTr="00D51424">
        <w:trPr>
          <w:trHeight w:val="290"/>
        </w:trPr>
        <w:tc>
          <w:tcPr>
            <w:tcW w:w="319" w:type="pct"/>
            <w:noWrap/>
            <w:hideMark/>
          </w:tcPr>
          <w:p w14:paraId="2161CB48" w14:textId="77777777" w:rsidR="008D3E25" w:rsidRPr="00F22A80"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F22A80">
              <w:rPr>
                <w:rFonts w:ascii="Times New Roman" w:eastAsia="Times New Roman" w:hAnsi="Times New Roman"/>
                <w:b/>
                <w:bCs/>
                <w:color w:val="FF0000"/>
                <w:sz w:val="14"/>
                <w:szCs w:val="14"/>
                <w:lang w:val="pl-PL" w:eastAsia="pl-PL"/>
              </w:rPr>
              <w:t>5.43 (3.26 - 9.04)</w:t>
            </w:r>
          </w:p>
        </w:tc>
        <w:tc>
          <w:tcPr>
            <w:tcW w:w="311" w:type="pct"/>
            <w:noWrap/>
            <w:hideMark/>
          </w:tcPr>
          <w:p w14:paraId="3FC0550F" w14:textId="77777777" w:rsidR="008D3E25" w:rsidRPr="00A10B2A"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A10B2A">
              <w:rPr>
                <w:rFonts w:ascii="Times New Roman" w:eastAsia="Times New Roman" w:hAnsi="Times New Roman"/>
                <w:b/>
                <w:bCs/>
                <w:color w:val="FF0000"/>
                <w:sz w:val="14"/>
                <w:szCs w:val="14"/>
                <w:lang w:val="pl-PL" w:eastAsia="pl-PL"/>
              </w:rPr>
              <w:t>2.95 (1.38 - 6.31)</w:t>
            </w:r>
          </w:p>
        </w:tc>
        <w:tc>
          <w:tcPr>
            <w:tcW w:w="312" w:type="pct"/>
            <w:noWrap/>
            <w:hideMark/>
          </w:tcPr>
          <w:p w14:paraId="508BFA5D" w14:textId="77777777" w:rsidR="008D3E25" w:rsidRPr="00A10B2A"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A10B2A">
              <w:rPr>
                <w:rFonts w:ascii="Times New Roman" w:eastAsia="Times New Roman" w:hAnsi="Times New Roman"/>
                <w:b/>
                <w:bCs/>
                <w:color w:val="FF0000"/>
                <w:sz w:val="14"/>
                <w:szCs w:val="14"/>
                <w:lang w:val="pl-PL" w:eastAsia="pl-PL"/>
              </w:rPr>
              <w:t>2.10 (1.40 - 3.14)</w:t>
            </w:r>
          </w:p>
        </w:tc>
        <w:tc>
          <w:tcPr>
            <w:tcW w:w="312" w:type="pct"/>
            <w:noWrap/>
            <w:hideMark/>
          </w:tcPr>
          <w:p w14:paraId="25109A6D"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2.18 (0.94</w:t>
            </w:r>
            <w:r>
              <w:rPr>
                <w:rFonts w:ascii="Times New Roman" w:hAnsi="Times New Roman"/>
                <w:sz w:val="14"/>
                <w:szCs w:val="14"/>
              </w:rPr>
              <w:t xml:space="preserve"> -</w:t>
            </w:r>
            <w:r w:rsidRPr="00DF3A97">
              <w:rPr>
                <w:rFonts w:ascii="Times New Roman" w:hAnsi="Times New Roman"/>
                <w:sz w:val="14"/>
                <w:szCs w:val="14"/>
              </w:rPr>
              <w:t xml:space="preserve"> 5.02)</w:t>
            </w:r>
          </w:p>
        </w:tc>
        <w:tc>
          <w:tcPr>
            <w:tcW w:w="312" w:type="pct"/>
            <w:noWrap/>
            <w:hideMark/>
          </w:tcPr>
          <w:p w14:paraId="09011CDF"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1.94 (1.17</w:t>
            </w:r>
            <w:r>
              <w:rPr>
                <w:rFonts w:ascii="Times New Roman" w:hAnsi="Times New Roman"/>
                <w:sz w:val="14"/>
                <w:szCs w:val="14"/>
              </w:rPr>
              <w:t xml:space="preserve"> -</w:t>
            </w:r>
            <w:r w:rsidRPr="00DF3A97">
              <w:rPr>
                <w:rFonts w:ascii="Times New Roman" w:hAnsi="Times New Roman"/>
                <w:sz w:val="14"/>
                <w:szCs w:val="14"/>
              </w:rPr>
              <w:t xml:space="preserve"> 3.21)</w:t>
            </w:r>
          </w:p>
        </w:tc>
        <w:tc>
          <w:tcPr>
            <w:tcW w:w="312" w:type="pct"/>
            <w:noWrap/>
            <w:hideMark/>
          </w:tcPr>
          <w:p w14:paraId="0ABD3F40" w14:textId="77777777" w:rsidR="008D3E25" w:rsidRPr="00CD3A7E"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CD3A7E">
              <w:rPr>
                <w:rFonts w:ascii="Times New Roman" w:eastAsia="Times New Roman" w:hAnsi="Times New Roman"/>
                <w:b/>
                <w:bCs/>
                <w:color w:val="FF0000"/>
                <w:sz w:val="14"/>
                <w:szCs w:val="14"/>
                <w:lang w:val="pl-PL" w:eastAsia="pl-PL"/>
              </w:rPr>
              <w:t>1.88 (1.10 - 3.23)</w:t>
            </w:r>
          </w:p>
        </w:tc>
        <w:tc>
          <w:tcPr>
            <w:tcW w:w="312" w:type="pct"/>
            <w:noWrap/>
            <w:hideMark/>
          </w:tcPr>
          <w:p w14:paraId="1930427C" w14:textId="77777777" w:rsidR="008D3E25" w:rsidRPr="00CD3A7E"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CD3A7E">
              <w:rPr>
                <w:rFonts w:ascii="Times New Roman" w:eastAsia="Times New Roman" w:hAnsi="Times New Roman"/>
                <w:b/>
                <w:bCs/>
                <w:color w:val="FF0000"/>
                <w:sz w:val="14"/>
                <w:szCs w:val="14"/>
                <w:lang w:val="pl-PL" w:eastAsia="pl-PL"/>
              </w:rPr>
              <w:t>1.77 (1.10 - 2.86)</w:t>
            </w:r>
          </w:p>
        </w:tc>
        <w:tc>
          <w:tcPr>
            <w:tcW w:w="312" w:type="pct"/>
            <w:noWrap/>
            <w:hideMark/>
          </w:tcPr>
          <w:p w14:paraId="6B73466B"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1.52 (0.94</w:t>
            </w:r>
            <w:r>
              <w:rPr>
                <w:rFonts w:ascii="Times New Roman" w:hAnsi="Times New Roman"/>
                <w:sz w:val="14"/>
                <w:szCs w:val="14"/>
              </w:rPr>
              <w:t xml:space="preserve"> -</w:t>
            </w:r>
            <w:r w:rsidRPr="00DF3A97">
              <w:rPr>
                <w:rFonts w:ascii="Times New Roman" w:hAnsi="Times New Roman"/>
                <w:sz w:val="14"/>
                <w:szCs w:val="14"/>
              </w:rPr>
              <w:t xml:space="preserve"> 2.46)</w:t>
            </w:r>
          </w:p>
        </w:tc>
        <w:tc>
          <w:tcPr>
            <w:tcW w:w="312" w:type="pct"/>
            <w:noWrap/>
            <w:hideMark/>
          </w:tcPr>
          <w:p w14:paraId="406159A0"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1.41 (0.87</w:t>
            </w:r>
            <w:r>
              <w:rPr>
                <w:rFonts w:ascii="Times New Roman" w:hAnsi="Times New Roman"/>
                <w:sz w:val="14"/>
                <w:szCs w:val="14"/>
              </w:rPr>
              <w:t xml:space="preserve"> -</w:t>
            </w:r>
            <w:r w:rsidRPr="00DF3A97">
              <w:rPr>
                <w:rFonts w:ascii="Times New Roman" w:hAnsi="Times New Roman"/>
                <w:sz w:val="14"/>
                <w:szCs w:val="14"/>
              </w:rPr>
              <w:t xml:space="preserve"> 2.28)</w:t>
            </w:r>
          </w:p>
        </w:tc>
        <w:tc>
          <w:tcPr>
            <w:tcW w:w="312" w:type="pct"/>
            <w:noWrap/>
            <w:hideMark/>
          </w:tcPr>
          <w:p w14:paraId="71B8388C"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1.40 (0.93</w:t>
            </w:r>
            <w:r>
              <w:rPr>
                <w:rFonts w:ascii="Times New Roman" w:hAnsi="Times New Roman"/>
                <w:sz w:val="14"/>
                <w:szCs w:val="14"/>
              </w:rPr>
              <w:t xml:space="preserve"> -</w:t>
            </w:r>
            <w:r w:rsidRPr="00DF3A97">
              <w:rPr>
                <w:rFonts w:ascii="Times New Roman" w:hAnsi="Times New Roman"/>
                <w:sz w:val="14"/>
                <w:szCs w:val="14"/>
              </w:rPr>
              <w:t xml:space="preserve"> 2.11)</w:t>
            </w:r>
          </w:p>
        </w:tc>
        <w:tc>
          <w:tcPr>
            <w:tcW w:w="312" w:type="pct"/>
            <w:noWrap/>
            <w:hideMark/>
          </w:tcPr>
          <w:p w14:paraId="435E4281"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1.20 (0.76</w:t>
            </w:r>
            <w:r>
              <w:rPr>
                <w:rFonts w:ascii="Times New Roman" w:hAnsi="Times New Roman"/>
                <w:sz w:val="14"/>
                <w:szCs w:val="14"/>
              </w:rPr>
              <w:t xml:space="preserve"> -</w:t>
            </w:r>
            <w:r w:rsidRPr="00DF3A97">
              <w:rPr>
                <w:rFonts w:ascii="Times New Roman" w:hAnsi="Times New Roman"/>
                <w:sz w:val="14"/>
                <w:szCs w:val="14"/>
              </w:rPr>
              <w:t xml:space="preserve"> 1.89)</w:t>
            </w:r>
          </w:p>
        </w:tc>
        <w:tc>
          <w:tcPr>
            <w:tcW w:w="312" w:type="pct"/>
            <w:noWrap/>
            <w:hideMark/>
          </w:tcPr>
          <w:p w14:paraId="122A1B38"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1.15 (0.74</w:t>
            </w:r>
            <w:r>
              <w:rPr>
                <w:rFonts w:ascii="Times New Roman" w:hAnsi="Times New Roman"/>
                <w:sz w:val="14"/>
                <w:szCs w:val="14"/>
              </w:rPr>
              <w:t xml:space="preserve"> -</w:t>
            </w:r>
            <w:r w:rsidRPr="00DF3A97">
              <w:rPr>
                <w:rFonts w:ascii="Times New Roman" w:hAnsi="Times New Roman"/>
                <w:sz w:val="14"/>
                <w:szCs w:val="14"/>
              </w:rPr>
              <w:t xml:space="preserve"> 1.79)</w:t>
            </w:r>
          </w:p>
        </w:tc>
        <w:tc>
          <w:tcPr>
            <w:tcW w:w="312" w:type="pct"/>
            <w:noWrap/>
            <w:hideMark/>
          </w:tcPr>
          <w:p w14:paraId="7462EA57"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1.13 (0.72</w:t>
            </w:r>
            <w:r>
              <w:rPr>
                <w:rFonts w:ascii="Times New Roman" w:hAnsi="Times New Roman"/>
                <w:sz w:val="14"/>
                <w:szCs w:val="14"/>
              </w:rPr>
              <w:t xml:space="preserve"> -</w:t>
            </w:r>
            <w:r w:rsidRPr="00DF3A97">
              <w:rPr>
                <w:rFonts w:ascii="Times New Roman" w:hAnsi="Times New Roman"/>
                <w:sz w:val="14"/>
                <w:szCs w:val="14"/>
              </w:rPr>
              <w:t xml:space="preserve"> 1.78)</w:t>
            </w:r>
          </w:p>
        </w:tc>
        <w:tc>
          <w:tcPr>
            <w:tcW w:w="312" w:type="pct"/>
            <w:noWrap/>
            <w:hideMark/>
          </w:tcPr>
          <w:p w14:paraId="11C4F1E3"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1.02 (0.48</w:t>
            </w:r>
            <w:r>
              <w:rPr>
                <w:rFonts w:ascii="Times New Roman" w:hAnsi="Times New Roman"/>
                <w:sz w:val="14"/>
                <w:szCs w:val="14"/>
              </w:rPr>
              <w:t xml:space="preserve"> -</w:t>
            </w:r>
            <w:r w:rsidRPr="00DF3A97">
              <w:rPr>
                <w:rFonts w:ascii="Times New Roman" w:hAnsi="Times New Roman"/>
                <w:sz w:val="14"/>
                <w:szCs w:val="14"/>
              </w:rPr>
              <w:t xml:space="preserve"> 2.19)</w:t>
            </w:r>
          </w:p>
        </w:tc>
        <w:tc>
          <w:tcPr>
            <w:tcW w:w="312" w:type="pct"/>
            <w:shd w:val="clear" w:color="auto" w:fill="D1D1D1" w:themeFill="background2" w:themeFillShade="E6"/>
            <w:noWrap/>
            <w:hideMark/>
          </w:tcPr>
          <w:p w14:paraId="4B8042B1"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Adalimumab</w:t>
            </w:r>
          </w:p>
        </w:tc>
        <w:tc>
          <w:tcPr>
            <w:tcW w:w="319" w:type="pct"/>
            <w:noWrap/>
            <w:hideMark/>
          </w:tcPr>
          <w:p w14:paraId="128B671B" w14:textId="77777777" w:rsidR="008D3E25" w:rsidRPr="00A10B2A"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A10B2A">
              <w:rPr>
                <w:rFonts w:ascii="Times New Roman" w:eastAsia="Times New Roman" w:hAnsi="Times New Roman"/>
                <w:b/>
                <w:bCs/>
                <w:color w:val="FF0000"/>
                <w:sz w:val="14"/>
                <w:szCs w:val="14"/>
                <w:lang w:val="pl-PL" w:eastAsia="pl-PL"/>
              </w:rPr>
              <w:t>1.52 (1.17 - 1.98)</w:t>
            </w:r>
          </w:p>
        </w:tc>
      </w:tr>
      <w:tr w:rsidR="008D3E25" w:rsidRPr="00DF3A97" w14:paraId="0C8344FD" w14:textId="77777777" w:rsidTr="00D51424">
        <w:trPr>
          <w:trHeight w:val="290"/>
        </w:trPr>
        <w:tc>
          <w:tcPr>
            <w:tcW w:w="319" w:type="pct"/>
            <w:noWrap/>
            <w:hideMark/>
          </w:tcPr>
          <w:p w14:paraId="413C7639" w14:textId="77777777" w:rsidR="008D3E25" w:rsidRPr="00F22A80"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F22A80">
              <w:rPr>
                <w:rFonts w:ascii="Times New Roman" w:eastAsia="Times New Roman" w:hAnsi="Times New Roman"/>
                <w:b/>
                <w:bCs/>
                <w:color w:val="FF0000"/>
                <w:sz w:val="14"/>
                <w:szCs w:val="14"/>
                <w:lang w:val="pl-PL" w:eastAsia="pl-PL"/>
              </w:rPr>
              <w:t>8.25 (5.33 -12.77)</w:t>
            </w:r>
          </w:p>
        </w:tc>
        <w:tc>
          <w:tcPr>
            <w:tcW w:w="311" w:type="pct"/>
            <w:noWrap/>
            <w:hideMark/>
          </w:tcPr>
          <w:p w14:paraId="47905162" w14:textId="77777777" w:rsidR="008D3E25" w:rsidRPr="00A10B2A"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A10B2A">
              <w:rPr>
                <w:rFonts w:ascii="Times New Roman" w:eastAsia="Times New Roman" w:hAnsi="Times New Roman"/>
                <w:b/>
                <w:bCs/>
                <w:color w:val="FF0000"/>
                <w:sz w:val="14"/>
                <w:szCs w:val="14"/>
                <w:lang w:val="pl-PL" w:eastAsia="pl-PL"/>
              </w:rPr>
              <w:t>4.49 (2.21 - 9.14)</w:t>
            </w:r>
          </w:p>
        </w:tc>
        <w:tc>
          <w:tcPr>
            <w:tcW w:w="312" w:type="pct"/>
            <w:noWrap/>
            <w:hideMark/>
          </w:tcPr>
          <w:p w14:paraId="068EECEE" w14:textId="77777777" w:rsidR="008D3E25" w:rsidRPr="00A10B2A"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A10B2A">
              <w:rPr>
                <w:rFonts w:ascii="Times New Roman" w:eastAsia="Times New Roman" w:hAnsi="Times New Roman"/>
                <w:b/>
                <w:bCs/>
                <w:color w:val="FF0000"/>
                <w:sz w:val="14"/>
                <w:szCs w:val="14"/>
                <w:lang w:val="pl-PL" w:eastAsia="pl-PL"/>
              </w:rPr>
              <w:t>3.19 (2.35 - 4.33)</w:t>
            </w:r>
          </w:p>
        </w:tc>
        <w:tc>
          <w:tcPr>
            <w:tcW w:w="312" w:type="pct"/>
            <w:noWrap/>
            <w:hideMark/>
          </w:tcPr>
          <w:p w14:paraId="34240F26" w14:textId="77777777" w:rsidR="008D3E25" w:rsidRPr="00A10B2A"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A10B2A">
              <w:rPr>
                <w:rFonts w:ascii="Times New Roman" w:eastAsia="Times New Roman" w:hAnsi="Times New Roman"/>
                <w:b/>
                <w:bCs/>
                <w:color w:val="FF0000"/>
                <w:sz w:val="14"/>
                <w:szCs w:val="14"/>
                <w:lang w:val="pl-PL" w:eastAsia="pl-PL"/>
              </w:rPr>
              <w:t>3.31 (1.50 - 7.32)</w:t>
            </w:r>
          </w:p>
        </w:tc>
        <w:tc>
          <w:tcPr>
            <w:tcW w:w="312" w:type="pct"/>
            <w:noWrap/>
            <w:hideMark/>
          </w:tcPr>
          <w:p w14:paraId="6665F07B" w14:textId="77777777" w:rsidR="008D3E25" w:rsidRPr="00A10B2A"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A10B2A">
              <w:rPr>
                <w:rFonts w:ascii="Times New Roman" w:eastAsia="Times New Roman" w:hAnsi="Times New Roman"/>
                <w:b/>
                <w:bCs/>
                <w:color w:val="FF0000"/>
                <w:sz w:val="14"/>
                <w:szCs w:val="14"/>
                <w:lang w:val="pl-PL" w:eastAsia="pl-PL"/>
              </w:rPr>
              <w:t>2.95 (1.91 - 4.53)</w:t>
            </w:r>
          </w:p>
        </w:tc>
        <w:tc>
          <w:tcPr>
            <w:tcW w:w="312" w:type="pct"/>
            <w:noWrap/>
            <w:hideMark/>
          </w:tcPr>
          <w:p w14:paraId="6FC78A0E" w14:textId="77777777" w:rsidR="008D3E25" w:rsidRPr="00A10B2A"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A10B2A">
              <w:rPr>
                <w:rFonts w:ascii="Times New Roman" w:eastAsia="Times New Roman" w:hAnsi="Times New Roman"/>
                <w:b/>
                <w:bCs/>
                <w:color w:val="FF0000"/>
                <w:sz w:val="14"/>
                <w:szCs w:val="14"/>
                <w:lang w:val="pl-PL" w:eastAsia="pl-PL"/>
              </w:rPr>
              <w:t>2.87 (1.79 - 4.57)</w:t>
            </w:r>
          </w:p>
        </w:tc>
        <w:tc>
          <w:tcPr>
            <w:tcW w:w="312" w:type="pct"/>
            <w:noWrap/>
            <w:hideMark/>
          </w:tcPr>
          <w:p w14:paraId="55082017" w14:textId="77777777" w:rsidR="008D3E25" w:rsidRPr="00A10B2A"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A10B2A">
              <w:rPr>
                <w:rFonts w:ascii="Times New Roman" w:eastAsia="Times New Roman" w:hAnsi="Times New Roman"/>
                <w:b/>
                <w:bCs/>
                <w:color w:val="FF0000"/>
                <w:sz w:val="14"/>
                <w:szCs w:val="14"/>
                <w:lang w:val="pl-PL" w:eastAsia="pl-PL"/>
              </w:rPr>
              <w:t>2.69 (1.80 - 4.01)</w:t>
            </w:r>
          </w:p>
        </w:tc>
        <w:tc>
          <w:tcPr>
            <w:tcW w:w="312" w:type="pct"/>
            <w:noWrap/>
            <w:hideMark/>
          </w:tcPr>
          <w:p w14:paraId="33C3E680" w14:textId="77777777" w:rsidR="008D3E25" w:rsidRPr="00A10B2A"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A10B2A">
              <w:rPr>
                <w:rFonts w:ascii="Times New Roman" w:eastAsia="Times New Roman" w:hAnsi="Times New Roman"/>
                <w:b/>
                <w:bCs/>
                <w:color w:val="FF0000"/>
                <w:sz w:val="14"/>
                <w:szCs w:val="14"/>
                <w:lang w:val="pl-PL" w:eastAsia="pl-PL"/>
              </w:rPr>
              <w:t>2.31 (1.55 - 3.46)</w:t>
            </w:r>
          </w:p>
        </w:tc>
        <w:tc>
          <w:tcPr>
            <w:tcW w:w="312" w:type="pct"/>
            <w:noWrap/>
            <w:hideMark/>
          </w:tcPr>
          <w:p w14:paraId="7D6E95A9" w14:textId="77777777" w:rsidR="008D3E25" w:rsidRPr="00A10B2A"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A10B2A">
              <w:rPr>
                <w:rFonts w:ascii="Times New Roman" w:eastAsia="Times New Roman" w:hAnsi="Times New Roman"/>
                <w:b/>
                <w:bCs/>
                <w:color w:val="FF0000"/>
                <w:sz w:val="14"/>
                <w:szCs w:val="14"/>
                <w:lang w:val="pl-PL" w:eastAsia="pl-PL"/>
              </w:rPr>
              <w:t>2.14 (1.43 - 3.20)</w:t>
            </w:r>
          </w:p>
        </w:tc>
        <w:tc>
          <w:tcPr>
            <w:tcW w:w="312" w:type="pct"/>
            <w:noWrap/>
            <w:hideMark/>
          </w:tcPr>
          <w:p w14:paraId="16707A72" w14:textId="77777777" w:rsidR="008D3E25" w:rsidRPr="00A10B2A"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A10B2A">
              <w:rPr>
                <w:rFonts w:ascii="Times New Roman" w:eastAsia="Times New Roman" w:hAnsi="Times New Roman"/>
                <w:b/>
                <w:bCs/>
                <w:color w:val="FF0000"/>
                <w:sz w:val="14"/>
                <w:szCs w:val="14"/>
                <w:lang w:val="pl-PL" w:eastAsia="pl-PL"/>
              </w:rPr>
              <w:t>2.13 (1.56 - 2.91)</w:t>
            </w:r>
          </w:p>
        </w:tc>
        <w:tc>
          <w:tcPr>
            <w:tcW w:w="312" w:type="pct"/>
            <w:noWrap/>
            <w:hideMark/>
          </w:tcPr>
          <w:p w14:paraId="7416193D" w14:textId="77777777" w:rsidR="008D3E25" w:rsidRPr="00A10B2A"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A10B2A">
              <w:rPr>
                <w:rFonts w:ascii="Times New Roman" w:eastAsia="Times New Roman" w:hAnsi="Times New Roman"/>
                <w:b/>
                <w:bCs/>
                <w:color w:val="FF0000"/>
                <w:sz w:val="14"/>
                <w:szCs w:val="14"/>
                <w:lang w:val="pl-PL" w:eastAsia="pl-PL"/>
              </w:rPr>
              <w:t>1.82 (1.26 - 2.64)</w:t>
            </w:r>
          </w:p>
        </w:tc>
        <w:tc>
          <w:tcPr>
            <w:tcW w:w="312" w:type="pct"/>
            <w:noWrap/>
            <w:hideMark/>
          </w:tcPr>
          <w:p w14:paraId="0ED33159" w14:textId="77777777" w:rsidR="008D3E25" w:rsidRPr="00A10B2A"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A10B2A">
              <w:rPr>
                <w:rFonts w:ascii="Times New Roman" w:eastAsia="Times New Roman" w:hAnsi="Times New Roman"/>
                <w:b/>
                <w:bCs/>
                <w:color w:val="FF0000"/>
                <w:sz w:val="14"/>
                <w:szCs w:val="14"/>
                <w:lang w:val="pl-PL" w:eastAsia="pl-PL"/>
              </w:rPr>
              <w:t>1.74 (1.22 - 2.49)</w:t>
            </w:r>
          </w:p>
        </w:tc>
        <w:tc>
          <w:tcPr>
            <w:tcW w:w="312" w:type="pct"/>
            <w:noWrap/>
            <w:hideMark/>
          </w:tcPr>
          <w:p w14:paraId="5718E44B" w14:textId="77777777" w:rsidR="008D3E25" w:rsidRPr="00A10B2A"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A10B2A">
              <w:rPr>
                <w:rFonts w:ascii="Times New Roman" w:eastAsia="Times New Roman" w:hAnsi="Times New Roman"/>
                <w:b/>
                <w:bCs/>
                <w:color w:val="FF0000"/>
                <w:sz w:val="14"/>
                <w:szCs w:val="14"/>
                <w:lang w:val="pl-PL" w:eastAsia="pl-PL"/>
              </w:rPr>
              <w:t>1.72 (1.19 - 2.48)</w:t>
            </w:r>
          </w:p>
        </w:tc>
        <w:tc>
          <w:tcPr>
            <w:tcW w:w="312" w:type="pct"/>
            <w:noWrap/>
            <w:hideMark/>
          </w:tcPr>
          <w:p w14:paraId="70FAFD97"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1.55 (0.76</w:t>
            </w:r>
            <w:r>
              <w:rPr>
                <w:rFonts w:ascii="Times New Roman" w:hAnsi="Times New Roman"/>
                <w:sz w:val="14"/>
                <w:szCs w:val="14"/>
              </w:rPr>
              <w:t xml:space="preserve"> -</w:t>
            </w:r>
            <w:r w:rsidRPr="00DF3A97">
              <w:rPr>
                <w:rFonts w:ascii="Times New Roman" w:hAnsi="Times New Roman"/>
                <w:sz w:val="14"/>
                <w:szCs w:val="14"/>
              </w:rPr>
              <w:t xml:space="preserve"> 3.17)</w:t>
            </w:r>
          </w:p>
        </w:tc>
        <w:tc>
          <w:tcPr>
            <w:tcW w:w="312" w:type="pct"/>
            <w:noWrap/>
            <w:hideMark/>
          </w:tcPr>
          <w:p w14:paraId="67DF7CB8" w14:textId="77777777" w:rsidR="008D3E25" w:rsidRPr="00A10B2A" w:rsidRDefault="008D3E25" w:rsidP="00AD082B">
            <w:pPr>
              <w:spacing w:line="240" w:lineRule="auto"/>
              <w:ind w:left="-20" w:right="-20"/>
              <w:jc w:val="center"/>
              <w:rPr>
                <w:rFonts w:ascii="Times New Roman" w:eastAsia="Times New Roman" w:hAnsi="Times New Roman"/>
                <w:b/>
                <w:bCs/>
                <w:color w:val="FF0000"/>
                <w:sz w:val="14"/>
                <w:szCs w:val="14"/>
                <w:lang w:val="pl-PL" w:eastAsia="pl-PL"/>
              </w:rPr>
            </w:pPr>
            <w:r w:rsidRPr="00A10B2A">
              <w:rPr>
                <w:rFonts w:ascii="Times New Roman" w:eastAsia="Times New Roman" w:hAnsi="Times New Roman"/>
                <w:b/>
                <w:bCs/>
                <w:color w:val="FF0000"/>
                <w:sz w:val="14"/>
                <w:szCs w:val="14"/>
                <w:lang w:val="pl-PL" w:eastAsia="pl-PL"/>
              </w:rPr>
              <w:t>1.52 (1.17 - 1.98)</w:t>
            </w:r>
          </w:p>
        </w:tc>
        <w:tc>
          <w:tcPr>
            <w:tcW w:w="319" w:type="pct"/>
            <w:shd w:val="clear" w:color="auto" w:fill="D1D1D1" w:themeFill="background2" w:themeFillShade="E6"/>
            <w:noWrap/>
            <w:hideMark/>
          </w:tcPr>
          <w:p w14:paraId="03C08A38" w14:textId="77777777" w:rsidR="008D3E25" w:rsidRPr="00DF3A97" w:rsidRDefault="008D3E25" w:rsidP="00AD082B">
            <w:pPr>
              <w:spacing w:line="240" w:lineRule="auto"/>
              <w:rPr>
                <w:rFonts w:ascii="Times New Roman" w:hAnsi="Times New Roman"/>
                <w:sz w:val="14"/>
                <w:szCs w:val="14"/>
              </w:rPr>
            </w:pPr>
            <w:r w:rsidRPr="00DF3A97">
              <w:rPr>
                <w:rFonts w:ascii="Times New Roman" w:hAnsi="Times New Roman"/>
                <w:sz w:val="14"/>
                <w:szCs w:val="14"/>
              </w:rPr>
              <w:t>Placebo</w:t>
            </w:r>
          </w:p>
        </w:tc>
      </w:tr>
    </w:tbl>
    <w:p w14:paraId="617EFF90" w14:textId="77777777" w:rsidR="00D51424" w:rsidRPr="00D51424" w:rsidRDefault="00D51424" w:rsidP="00D51424">
      <w:pPr>
        <w:rPr>
          <w:rFonts w:ascii="Times New Roman" w:hAnsi="Times New Roman"/>
          <w:sz w:val="16"/>
          <w:szCs w:val="16"/>
          <w:lang w:val="pl-PL"/>
        </w:rPr>
      </w:pPr>
      <w:r w:rsidRPr="00D51424">
        <w:rPr>
          <w:rFonts w:ascii="Times New Roman" w:hAnsi="Times New Roman"/>
          <w:sz w:val="16"/>
          <w:szCs w:val="16"/>
          <w:lang w:val="pl-PL"/>
        </w:rPr>
        <w:t>The statistically significant results (p&lt;0.05) are marked in red and bolded. The results of direct comparisons are presented above the labels; NMA results are shown below the labels</w:t>
      </w:r>
    </w:p>
    <w:p w14:paraId="5F95FC42" w14:textId="601F10ED" w:rsidR="001C2B08" w:rsidRPr="00D51424" w:rsidRDefault="00D51424" w:rsidP="00D51424">
      <w:pPr>
        <w:rPr>
          <w:rFonts w:ascii="Times New Roman" w:hAnsi="Times New Roman"/>
          <w:sz w:val="16"/>
          <w:szCs w:val="16"/>
          <w:lang w:val="pl-PL"/>
        </w:rPr>
      </w:pPr>
      <w:r w:rsidRPr="00D51424">
        <w:rPr>
          <w:rFonts w:ascii="Times New Roman" w:hAnsi="Times New Roman"/>
          <w:sz w:val="16"/>
          <w:szCs w:val="16"/>
          <w:lang w:val="pl-PL"/>
        </w:rPr>
        <w:t>ADA – adalimumab; GLM – golimumab; INF – infliximab; MIC – mirikizumab; UST – ustekinumab; VDZ – vedolizumab; GUS – guselkumab; FIL – filgotinib; TOF – tofacitinib; ETR – etrolizumab; AZA – azathioprine; UPA – upadacitinib; OZA - ozanimod</w:t>
      </w:r>
    </w:p>
    <w:p w14:paraId="053FB011" w14:textId="77777777" w:rsidR="00425F12" w:rsidRPr="00B3655B" w:rsidRDefault="00425F12" w:rsidP="007A67F6">
      <w:pPr>
        <w:rPr>
          <w:rFonts w:ascii="Times New Roman" w:hAnsi="Times New Roman"/>
          <w:sz w:val="24"/>
          <w:szCs w:val="24"/>
          <w:lang w:val="pl-PL"/>
        </w:rPr>
      </w:pPr>
    </w:p>
    <w:p w14:paraId="60A842B0" w14:textId="77777777" w:rsidR="00994C51" w:rsidRDefault="00994C51" w:rsidP="007A67F6">
      <w:pPr>
        <w:rPr>
          <w:rFonts w:ascii="Times New Roman" w:hAnsi="Times New Roman"/>
          <w:sz w:val="24"/>
          <w:szCs w:val="24"/>
          <w:lang w:val="pl-PL"/>
        </w:rPr>
      </w:pPr>
    </w:p>
    <w:p w14:paraId="28B8884F" w14:textId="77777777" w:rsidR="00994C51" w:rsidRDefault="00994C51" w:rsidP="007A67F6">
      <w:pPr>
        <w:rPr>
          <w:rFonts w:ascii="Times New Roman" w:hAnsi="Times New Roman"/>
          <w:sz w:val="24"/>
          <w:szCs w:val="24"/>
          <w:lang w:val="pl-PL"/>
        </w:rPr>
      </w:pPr>
    </w:p>
    <w:p w14:paraId="45E9ACD4" w14:textId="77777777" w:rsidR="00994C51" w:rsidRDefault="00994C51" w:rsidP="007A67F6">
      <w:pPr>
        <w:rPr>
          <w:rFonts w:ascii="Times New Roman" w:hAnsi="Times New Roman"/>
          <w:sz w:val="24"/>
          <w:szCs w:val="24"/>
          <w:lang w:val="pl-PL"/>
        </w:rPr>
      </w:pPr>
    </w:p>
    <w:p w14:paraId="1426C325" w14:textId="129DE588" w:rsidR="00B26C52" w:rsidRDefault="00143634" w:rsidP="007A67F6">
      <w:pPr>
        <w:rPr>
          <w:rFonts w:ascii="Times New Roman" w:hAnsi="Times New Roman"/>
          <w:sz w:val="24"/>
          <w:szCs w:val="24"/>
          <w:lang w:val="pl-PL"/>
        </w:rPr>
      </w:pPr>
      <w:r w:rsidRPr="00143634">
        <w:rPr>
          <w:rFonts w:ascii="Times New Roman" w:hAnsi="Times New Roman"/>
          <w:sz w:val="24"/>
          <w:szCs w:val="24"/>
          <w:lang w:val="pl-PL"/>
        </w:rPr>
        <w:lastRenderedPageBreak/>
        <w:t>Supplementary Figure S</w:t>
      </w:r>
      <w:r w:rsidR="00987242">
        <w:rPr>
          <w:rFonts w:ascii="Times New Roman" w:hAnsi="Times New Roman"/>
          <w:sz w:val="24"/>
          <w:szCs w:val="24"/>
          <w:lang w:val="pl-PL"/>
        </w:rPr>
        <w:t>4</w:t>
      </w:r>
      <w:r w:rsidRPr="00143634">
        <w:rPr>
          <w:rFonts w:ascii="Times New Roman" w:hAnsi="Times New Roman"/>
          <w:sz w:val="24"/>
          <w:szCs w:val="24"/>
          <w:lang w:val="pl-PL"/>
        </w:rPr>
        <w:t>. P-scores</w:t>
      </w:r>
      <w:r w:rsidR="00F922DC">
        <w:rPr>
          <w:rFonts w:ascii="Times New Roman" w:hAnsi="Times New Roman"/>
          <w:sz w:val="24"/>
          <w:szCs w:val="24"/>
          <w:lang w:val="pl-PL"/>
        </w:rPr>
        <w:t xml:space="preserve"> table</w:t>
      </w:r>
      <w:r w:rsidR="00B177AF">
        <w:rPr>
          <w:rFonts w:ascii="Times New Roman" w:hAnsi="Times New Roman"/>
          <w:sz w:val="24"/>
          <w:szCs w:val="24"/>
          <w:lang w:val="pl-PL"/>
        </w:rPr>
        <w:t xml:space="preserve"> </w:t>
      </w:r>
      <w:r w:rsidRPr="00143634">
        <w:rPr>
          <w:rFonts w:ascii="Times New Roman" w:hAnsi="Times New Roman"/>
          <w:sz w:val="24"/>
          <w:szCs w:val="24"/>
          <w:lang w:val="pl-PL"/>
        </w:rPr>
        <w:t xml:space="preserve">(A) indicating relative ranking of biologics and small molecules as part of </w:t>
      </w:r>
      <w:r w:rsidR="00ED0FC5">
        <w:rPr>
          <w:rFonts w:ascii="Times New Roman" w:hAnsi="Times New Roman"/>
          <w:sz w:val="24"/>
          <w:szCs w:val="24"/>
          <w:lang w:val="pl-PL"/>
        </w:rPr>
        <w:t>endoscopic improvement</w:t>
      </w:r>
      <w:r w:rsidRPr="00143634">
        <w:rPr>
          <w:rFonts w:ascii="Times New Roman" w:hAnsi="Times New Roman"/>
          <w:sz w:val="24"/>
          <w:szCs w:val="24"/>
          <w:lang w:val="pl-PL"/>
        </w:rPr>
        <w:t xml:space="preserve"> - induction therapy with forest plot (B) and network plot (C)                                                           </w:t>
      </w:r>
    </w:p>
    <w:p w14:paraId="166467C6" w14:textId="07B1C15F" w:rsidR="00B26C52" w:rsidRDefault="00B26C52" w:rsidP="007A67F6">
      <w:pPr>
        <w:rPr>
          <w:rFonts w:ascii="Times New Roman" w:hAnsi="Times New Roman"/>
          <w:sz w:val="24"/>
          <w:szCs w:val="24"/>
          <w:lang w:val="pl-PL"/>
        </w:rPr>
      </w:pPr>
    </w:p>
    <w:p w14:paraId="547A46EC" w14:textId="589478D4" w:rsidR="00B26C52" w:rsidRDefault="00847294" w:rsidP="007A67F6">
      <w:pPr>
        <w:rPr>
          <w:rFonts w:ascii="Times New Roman" w:hAnsi="Times New Roman"/>
          <w:sz w:val="16"/>
          <w:szCs w:val="16"/>
          <w:lang w:val="pl-PL"/>
        </w:rPr>
      </w:pPr>
      <w:r>
        <w:rPr>
          <w:noProof/>
        </w:rPr>
        <w:drawing>
          <wp:anchor distT="0" distB="0" distL="114300" distR="114300" simplePos="0" relativeHeight="251667456" behindDoc="0" locked="0" layoutInCell="1" allowOverlap="1" wp14:anchorId="63F4F15E" wp14:editId="0B034996">
            <wp:simplePos x="0" y="0"/>
            <wp:positionH relativeFrom="column">
              <wp:posOffset>4403950</wp:posOffset>
            </wp:positionH>
            <wp:positionV relativeFrom="paragraph">
              <wp:posOffset>63234</wp:posOffset>
            </wp:positionV>
            <wp:extent cx="2962275" cy="3146425"/>
            <wp:effectExtent l="0" t="0" r="9525" b="0"/>
            <wp:wrapThrough wrapText="bothSides">
              <wp:wrapPolygon edited="0">
                <wp:start x="0" y="0"/>
                <wp:lineTo x="0" y="21447"/>
                <wp:lineTo x="21531" y="21447"/>
                <wp:lineTo x="21531" y="0"/>
                <wp:lineTo x="0" y="0"/>
              </wp:wrapPolygon>
            </wp:wrapThrough>
            <wp:docPr id="1686809990" name="Picture 6" descr="A graph with numbers and a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6809990" name="Picture 6" descr="A graph with numbers and a line&#10;&#10;AI-generated content may be incorrec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962275" cy="31464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620C910" w14:textId="1B3843F9" w:rsidR="00143634" w:rsidRPr="00143634" w:rsidRDefault="00143634" w:rsidP="00143634">
      <w:pPr>
        <w:tabs>
          <w:tab w:val="left" w:pos="6571"/>
        </w:tabs>
        <w:rPr>
          <w:rFonts w:ascii="Times New Roman" w:hAnsi="Times New Roman"/>
          <w:sz w:val="24"/>
          <w:szCs w:val="24"/>
          <w:lang w:val="pl-PL"/>
        </w:rPr>
      </w:pPr>
      <w:r>
        <w:rPr>
          <w:rFonts w:ascii="Times New Roman" w:hAnsi="Times New Roman"/>
          <w:sz w:val="24"/>
          <w:szCs w:val="24"/>
          <w:lang w:val="pl-PL"/>
        </w:rPr>
        <w:t>A</w:t>
      </w:r>
      <w:r>
        <w:rPr>
          <w:rFonts w:ascii="Times New Roman" w:hAnsi="Times New Roman"/>
          <w:sz w:val="24"/>
          <w:szCs w:val="24"/>
          <w:lang w:val="pl-PL"/>
        </w:rPr>
        <w:tab/>
        <w:t>B</w:t>
      </w:r>
    </w:p>
    <w:tbl>
      <w:tblPr>
        <w:tblpPr w:leftFromText="180" w:rightFromText="180" w:vertAnchor="text" w:horzAnchor="page" w:tblpX="2061" w:tblpY="170"/>
        <w:tblW w:w="1331" w:type="pct"/>
        <w:tblLook w:val="06A0" w:firstRow="1" w:lastRow="0" w:firstColumn="1" w:lastColumn="0" w:noHBand="1" w:noVBand="1"/>
      </w:tblPr>
      <w:tblGrid>
        <w:gridCol w:w="1587"/>
        <w:gridCol w:w="1122"/>
        <w:gridCol w:w="738"/>
      </w:tblGrid>
      <w:tr w:rsidR="00847294" w:rsidRPr="003E68E8" w14:paraId="543E34D9" w14:textId="77777777" w:rsidTr="00847294">
        <w:trPr>
          <w:trHeight w:val="173"/>
          <w:tblHeader/>
        </w:trPr>
        <w:tc>
          <w:tcPr>
            <w:tcW w:w="2302" w:type="pct"/>
            <w:tcBorders>
              <w:top w:val="single" w:sz="4" w:space="0" w:color="auto"/>
              <w:left w:val="single" w:sz="4" w:space="0" w:color="auto"/>
              <w:bottom w:val="single" w:sz="4" w:space="0" w:color="auto"/>
              <w:right w:val="single" w:sz="4" w:space="0" w:color="auto"/>
            </w:tcBorders>
            <w:shd w:val="clear" w:color="auto" w:fill="BFBFBF"/>
            <w:tcMar>
              <w:top w:w="15" w:type="dxa"/>
              <w:left w:w="15" w:type="dxa"/>
              <w:right w:w="15" w:type="dxa"/>
            </w:tcMar>
            <w:vAlign w:val="center"/>
          </w:tcPr>
          <w:p w14:paraId="536D4A07" w14:textId="77777777" w:rsidR="00847294" w:rsidRPr="003E68E8" w:rsidRDefault="00847294" w:rsidP="00847294">
            <w:pPr>
              <w:spacing w:line="276" w:lineRule="auto"/>
              <w:ind w:left="-20" w:right="-20"/>
              <w:jc w:val="center"/>
              <w:rPr>
                <w:rFonts w:ascii="Times New Roman" w:eastAsia="Times New Roman" w:hAnsi="Times New Roman"/>
                <w:b/>
                <w:bCs/>
                <w:sz w:val="18"/>
                <w:szCs w:val="18"/>
                <w:lang w:eastAsia="pl-PL"/>
              </w:rPr>
            </w:pPr>
            <w:r w:rsidRPr="003E68E8">
              <w:rPr>
                <w:rFonts w:ascii="Times New Roman" w:eastAsia="Times New Roman" w:hAnsi="Times New Roman"/>
                <w:b/>
                <w:bCs/>
                <w:sz w:val="18"/>
                <w:szCs w:val="18"/>
                <w:lang w:eastAsia="pl-PL"/>
              </w:rPr>
              <w:t>Clinical re</w:t>
            </w:r>
            <w:r>
              <w:rPr>
                <w:rFonts w:ascii="Times New Roman" w:eastAsia="Times New Roman" w:hAnsi="Times New Roman"/>
                <w:b/>
                <w:bCs/>
                <w:sz w:val="18"/>
                <w:szCs w:val="18"/>
                <w:lang w:eastAsia="pl-PL"/>
              </w:rPr>
              <w:t>mission</w:t>
            </w:r>
          </w:p>
        </w:tc>
        <w:tc>
          <w:tcPr>
            <w:tcW w:w="1628" w:type="pct"/>
            <w:tcBorders>
              <w:top w:val="single" w:sz="4" w:space="0" w:color="auto"/>
              <w:left w:val="single" w:sz="4" w:space="0" w:color="auto"/>
              <w:bottom w:val="single" w:sz="4" w:space="0" w:color="auto"/>
              <w:right w:val="single" w:sz="4" w:space="0" w:color="auto"/>
            </w:tcBorders>
            <w:shd w:val="clear" w:color="auto" w:fill="BFBFBF"/>
            <w:tcMar>
              <w:top w:w="15" w:type="dxa"/>
              <w:left w:w="15" w:type="dxa"/>
              <w:right w:w="15" w:type="dxa"/>
            </w:tcMar>
            <w:vAlign w:val="center"/>
          </w:tcPr>
          <w:p w14:paraId="22BDC4F0" w14:textId="77777777" w:rsidR="00847294" w:rsidRPr="003E68E8" w:rsidRDefault="00847294" w:rsidP="00847294">
            <w:pPr>
              <w:spacing w:line="276" w:lineRule="auto"/>
              <w:ind w:left="-20" w:right="-20"/>
              <w:jc w:val="center"/>
              <w:rPr>
                <w:rFonts w:ascii="Times New Roman" w:eastAsia="Times New Roman" w:hAnsi="Times New Roman"/>
                <w:b/>
                <w:bCs/>
                <w:sz w:val="18"/>
                <w:szCs w:val="18"/>
                <w:lang w:eastAsia="pl-PL"/>
              </w:rPr>
            </w:pPr>
            <w:r w:rsidRPr="003E68E8">
              <w:rPr>
                <w:rFonts w:ascii="Times New Roman" w:eastAsia="Times New Roman" w:hAnsi="Times New Roman"/>
                <w:b/>
                <w:bCs/>
                <w:sz w:val="18"/>
                <w:szCs w:val="18"/>
                <w:lang w:eastAsia="pl-PL"/>
              </w:rPr>
              <w:t>P-Score</w:t>
            </w:r>
          </w:p>
        </w:tc>
        <w:tc>
          <w:tcPr>
            <w:tcW w:w="1070" w:type="pct"/>
            <w:tcBorders>
              <w:top w:val="single" w:sz="4" w:space="0" w:color="auto"/>
              <w:left w:val="single" w:sz="4" w:space="0" w:color="auto"/>
              <w:bottom w:val="single" w:sz="4" w:space="0" w:color="auto"/>
              <w:right w:val="single" w:sz="4" w:space="0" w:color="auto"/>
            </w:tcBorders>
            <w:shd w:val="clear" w:color="auto" w:fill="BFBFBF"/>
            <w:tcMar>
              <w:top w:w="15" w:type="dxa"/>
              <w:left w:w="15" w:type="dxa"/>
              <w:right w:w="15" w:type="dxa"/>
            </w:tcMar>
            <w:vAlign w:val="center"/>
          </w:tcPr>
          <w:p w14:paraId="6538EF38" w14:textId="77777777" w:rsidR="00847294" w:rsidRPr="003E68E8" w:rsidRDefault="00847294" w:rsidP="00847294">
            <w:pPr>
              <w:spacing w:line="276" w:lineRule="auto"/>
              <w:ind w:left="-20" w:right="-20"/>
              <w:jc w:val="center"/>
              <w:rPr>
                <w:rFonts w:ascii="Times New Roman" w:eastAsia="Times New Roman" w:hAnsi="Times New Roman"/>
                <w:b/>
                <w:bCs/>
                <w:sz w:val="18"/>
                <w:szCs w:val="18"/>
                <w:lang w:eastAsia="pl-PL"/>
              </w:rPr>
            </w:pPr>
            <w:r w:rsidRPr="003E68E8">
              <w:rPr>
                <w:rFonts w:ascii="Times New Roman" w:eastAsia="Times New Roman" w:hAnsi="Times New Roman"/>
                <w:b/>
                <w:bCs/>
                <w:sz w:val="18"/>
                <w:szCs w:val="18"/>
                <w:lang w:eastAsia="pl-PL"/>
              </w:rPr>
              <w:t>Rank</w:t>
            </w:r>
          </w:p>
        </w:tc>
      </w:tr>
      <w:tr w:rsidR="00847294" w:rsidRPr="003E68E8" w14:paraId="585D9295" w14:textId="77777777" w:rsidTr="00847294">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717E4C2F" w14:textId="77777777" w:rsidR="00847294" w:rsidRPr="003E68E8" w:rsidRDefault="00847294" w:rsidP="00847294">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Upadacitinib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153DA1BC" w14:textId="77777777" w:rsidR="00847294" w:rsidRPr="003E68E8" w:rsidRDefault="00847294" w:rsidP="00847294">
            <w:pPr>
              <w:spacing w:line="276" w:lineRule="auto"/>
              <w:ind w:left="-20" w:right="-20"/>
              <w:jc w:val="center"/>
              <w:rPr>
                <w:rFonts w:ascii="Times New Roman" w:eastAsia="Times New Roman" w:hAnsi="Times New Roman"/>
                <w:sz w:val="18"/>
                <w:szCs w:val="18"/>
                <w:lang w:eastAsia="pl-PL"/>
              </w:rPr>
            </w:pPr>
            <w:r w:rsidRPr="00100242">
              <w:rPr>
                <w:rFonts w:ascii="Times New Roman" w:eastAsia="Times New Roman" w:hAnsi="Times New Roman"/>
                <w:sz w:val="18"/>
                <w:szCs w:val="18"/>
                <w:lang w:eastAsia="pl-PL"/>
              </w:rPr>
              <w:t>0.9894</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78726A1B" w14:textId="77777777" w:rsidR="00847294" w:rsidRPr="003E68E8" w:rsidRDefault="00847294" w:rsidP="00847294">
            <w:pPr>
              <w:spacing w:line="276" w:lineRule="auto"/>
              <w:ind w:left="-20" w:right="-20"/>
              <w:jc w:val="center"/>
              <w:rPr>
                <w:rFonts w:ascii="Times New Roman" w:eastAsia="Times New Roman" w:hAnsi="Times New Roman"/>
                <w:sz w:val="18"/>
                <w:szCs w:val="18"/>
                <w:lang w:eastAsia="pl-PL"/>
              </w:rPr>
            </w:pPr>
            <w:r w:rsidRPr="003E68E8">
              <w:rPr>
                <w:rFonts w:ascii="Times New Roman" w:eastAsia="Times New Roman" w:hAnsi="Times New Roman"/>
                <w:color w:val="auto"/>
                <w:sz w:val="18"/>
                <w:szCs w:val="18"/>
                <w:lang w:val="pl-PL" w:eastAsia="pl-PL"/>
              </w:rPr>
              <w:t>1</w:t>
            </w:r>
          </w:p>
        </w:tc>
      </w:tr>
      <w:tr w:rsidR="00847294" w:rsidRPr="003E68E8" w14:paraId="070BC5A9" w14:textId="77777777" w:rsidTr="00847294">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18CD32E0" w14:textId="77777777" w:rsidR="00847294" w:rsidRPr="003E68E8" w:rsidRDefault="00847294" w:rsidP="00847294">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Infliximab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13257F90" w14:textId="77777777" w:rsidR="00847294" w:rsidRPr="003E68E8" w:rsidRDefault="00847294" w:rsidP="00847294">
            <w:pPr>
              <w:spacing w:line="276" w:lineRule="auto"/>
              <w:ind w:left="-20" w:right="-20"/>
              <w:jc w:val="center"/>
              <w:rPr>
                <w:rFonts w:ascii="Times New Roman" w:eastAsia="Times New Roman" w:hAnsi="Times New Roman"/>
                <w:sz w:val="18"/>
                <w:szCs w:val="18"/>
                <w:lang w:eastAsia="pl-PL"/>
              </w:rPr>
            </w:pPr>
            <w:r w:rsidRPr="00100242">
              <w:rPr>
                <w:rFonts w:ascii="Times New Roman" w:eastAsia="Times New Roman" w:hAnsi="Times New Roman"/>
                <w:sz w:val="18"/>
                <w:szCs w:val="18"/>
                <w:lang w:eastAsia="pl-PL"/>
              </w:rPr>
              <w:t>0.769</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209B7608" w14:textId="77777777" w:rsidR="00847294" w:rsidRPr="003E68E8" w:rsidRDefault="00847294" w:rsidP="00847294">
            <w:pPr>
              <w:spacing w:line="276" w:lineRule="auto"/>
              <w:ind w:left="-20" w:right="-20"/>
              <w:jc w:val="center"/>
              <w:rPr>
                <w:rFonts w:ascii="Times New Roman" w:eastAsia="Times New Roman" w:hAnsi="Times New Roman"/>
                <w:sz w:val="18"/>
                <w:szCs w:val="18"/>
                <w:lang w:eastAsia="pl-PL"/>
              </w:rPr>
            </w:pPr>
            <w:r w:rsidRPr="003E68E8">
              <w:rPr>
                <w:rFonts w:ascii="Times New Roman" w:eastAsia="Times New Roman" w:hAnsi="Times New Roman"/>
                <w:color w:val="auto"/>
                <w:sz w:val="18"/>
                <w:szCs w:val="18"/>
                <w:lang w:val="pl-PL" w:eastAsia="pl-PL"/>
              </w:rPr>
              <w:t>2</w:t>
            </w:r>
          </w:p>
        </w:tc>
      </w:tr>
      <w:tr w:rsidR="00847294" w:rsidRPr="003E68E8" w14:paraId="7AE15DFA" w14:textId="77777777" w:rsidTr="00847294">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69AA9313" w14:textId="77777777" w:rsidR="00847294" w:rsidRPr="003E68E8" w:rsidRDefault="00847294" w:rsidP="00847294">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Infliximab 3.5 mg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4FD91FF6" w14:textId="77777777" w:rsidR="00847294" w:rsidRPr="003E68E8" w:rsidRDefault="00847294" w:rsidP="00847294">
            <w:pPr>
              <w:spacing w:line="276" w:lineRule="auto"/>
              <w:ind w:left="-20" w:right="-20"/>
              <w:jc w:val="center"/>
              <w:rPr>
                <w:rFonts w:ascii="Times New Roman" w:eastAsia="Times New Roman" w:hAnsi="Times New Roman"/>
                <w:sz w:val="18"/>
                <w:szCs w:val="18"/>
                <w:lang w:eastAsia="pl-PL"/>
              </w:rPr>
            </w:pPr>
            <w:r w:rsidRPr="00100242">
              <w:rPr>
                <w:rFonts w:ascii="Times New Roman" w:eastAsia="Times New Roman" w:hAnsi="Times New Roman"/>
                <w:sz w:val="18"/>
                <w:szCs w:val="18"/>
                <w:lang w:eastAsia="pl-PL"/>
              </w:rPr>
              <w:t>0.6612</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57ABF4F6" w14:textId="77777777" w:rsidR="00847294" w:rsidRPr="003E68E8" w:rsidRDefault="00847294" w:rsidP="00847294">
            <w:pPr>
              <w:spacing w:line="276" w:lineRule="auto"/>
              <w:ind w:left="-20" w:right="-20"/>
              <w:jc w:val="center"/>
              <w:rPr>
                <w:rFonts w:ascii="Times New Roman" w:eastAsia="Times New Roman" w:hAnsi="Times New Roman"/>
                <w:sz w:val="18"/>
                <w:szCs w:val="18"/>
                <w:lang w:eastAsia="pl-PL"/>
              </w:rPr>
            </w:pPr>
            <w:r w:rsidRPr="003E68E8">
              <w:rPr>
                <w:rFonts w:ascii="Times New Roman" w:eastAsia="Times New Roman" w:hAnsi="Times New Roman"/>
                <w:color w:val="auto"/>
                <w:sz w:val="18"/>
                <w:szCs w:val="18"/>
                <w:lang w:val="pl-PL" w:eastAsia="pl-PL"/>
              </w:rPr>
              <w:t>3</w:t>
            </w:r>
          </w:p>
        </w:tc>
      </w:tr>
      <w:tr w:rsidR="00847294" w:rsidRPr="003E68E8" w14:paraId="7AA7A282" w14:textId="77777777" w:rsidTr="00847294">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32DF2D24" w14:textId="77777777" w:rsidR="00847294" w:rsidRPr="003E68E8" w:rsidRDefault="00847294" w:rsidP="00847294">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Ozanimod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36D39884" w14:textId="77777777" w:rsidR="00847294" w:rsidRPr="003E68E8" w:rsidRDefault="00847294" w:rsidP="00847294">
            <w:pPr>
              <w:spacing w:line="276" w:lineRule="auto"/>
              <w:ind w:left="-20" w:right="-20"/>
              <w:jc w:val="center"/>
              <w:rPr>
                <w:rFonts w:ascii="Times New Roman" w:eastAsia="Times New Roman" w:hAnsi="Times New Roman"/>
                <w:sz w:val="18"/>
                <w:szCs w:val="18"/>
                <w:lang w:eastAsia="pl-PL"/>
              </w:rPr>
            </w:pPr>
            <w:r w:rsidRPr="00100242">
              <w:rPr>
                <w:rFonts w:ascii="Times New Roman" w:eastAsia="Times New Roman" w:hAnsi="Times New Roman"/>
                <w:sz w:val="18"/>
                <w:szCs w:val="18"/>
                <w:lang w:eastAsia="pl-PL"/>
              </w:rPr>
              <w:t>0.633</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6E8EE301" w14:textId="77777777" w:rsidR="00847294" w:rsidRPr="003E68E8" w:rsidRDefault="00847294" w:rsidP="00847294">
            <w:pPr>
              <w:spacing w:line="276" w:lineRule="auto"/>
              <w:ind w:left="-20" w:right="-20"/>
              <w:jc w:val="center"/>
              <w:rPr>
                <w:rFonts w:ascii="Times New Roman" w:eastAsia="Times New Roman" w:hAnsi="Times New Roman"/>
                <w:sz w:val="18"/>
                <w:szCs w:val="18"/>
                <w:lang w:eastAsia="pl-PL"/>
              </w:rPr>
            </w:pPr>
            <w:r w:rsidRPr="003E68E8">
              <w:rPr>
                <w:rFonts w:ascii="Times New Roman" w:eastAsia="Times New Roman" w:hAnsi="Times New Roman"/>
                <w:color w:val="auto"/>
                <w:sz w:val="18"/>
                <w:szCs w:val="18"/>
                <w:lang w:val="pl-PL" w:eastAsia="pl-PL"/>
              </w:rPr>
              <w:t>4</w:t>
            </w:r>
          </w:p>
        </w:tc>
      </w:tr>
      <w:tr w:rsidR="00847294" w:rsidRPr="003E68E8" w14:paraId="6D3B8985" w14:textId="77777777" w:rsidTr="00847294">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0C124CE4" w14:textId="77777777" w:rsidR="00847294" w:rsidRPr="003E68E8" w:rsidRDefault="00847294" w:rsidP="00847294">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Guselkumab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351C7D74" w14:textId="77777777" w:rsidR="00847294" w:rsidRPr="003E68E8" w:rsidRDefault="00847294" w:rsidP="00847294">
            <w:pPr>
              <w:spacing w:line="276" w:lineRule="auto"/>
              <w:ind w:left="-20" w:right="-20"/>
              <w:jc w:val="center"/>
              <w:rPr>
                <w:rFonts w:ascii="Times New Roman" w:eastAsia="Times New Roman" w:hAnsi="Times New Roman"/>
                <w:sz w:val="18"/>
                <w:szCs w:val="18"/>
                <w:lang w:eastAsia="pl-PL"/>
              </w:rPr>
            </w:pPr>
            <w:r w:rsidRPr="00100242">
              <w:rPr>
                <w:rFonts w:ascii="Times New Roman" w:eastAsia="Times New Roman" w:hAnsi="Times New Roman"/>
                <w:sz w:val="18"/>
                <w:szCs w:val="18"/>
                <w:lang w:eastAsia="pl-PL"/>
              </w:rPr>
              <w:t>0.6193</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21058E94" w14:textId="77777777" w:rsidR="00847294" w:rsidRPr="003E68E8" w:rsidRDefault="00847294" w:rsidP="00847294">
            <w:pPr>
              <w:spacing w:line="276" w:lineRule="auto"/>
              <w:ind w:left="-20" w:right="-20"/>
              <w:jc w:val="center"/>
              <w:rPr>
                <w:rFonts w:ascii="Times New Roman" w:eastAsia="Times New Roman" w:hAnsi="Times New Roman"/>
                <w:sz w:val="18"/>
                <w:szCs w:val="18"/>
                <w:lang w:eastAsia="pl-PL"/>
              </w:rPr>
            </w:pPr>
            <w:r w:rsidRPr="003E68E8">
              <w:rPr>
                <w:rFonts w:ascii="Times New Roman" w:eastAsia="Times New Roman" w:hAnsi="Times New Roman"/>
                <w:color w:val="auto"/>
                <w:sz w:val="18"/>
                <w:szCs w:val="18"/>
                <w:lang w:val="pl-PL" w:eastAsia="pl-PL"/>
              </w:rPr>
              <w:t>5</w:t>
            </w:r>
          </w:p>
        </w:tc>
      </w:tr>
      <w:tr w:rsidR="00847294" w:rsidRPr="003E68E8" w14:paraId="3F74B422" w14:textId="77777777" w:rsidTr="00847294">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2017B7A4" w14:textId="77777777" w:rsidR="00847294" w:rsidRPr="003E68E8" w:rsidRDefault="00847294" w:rsidP="00847294">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Tofacitinib 10 mg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48ECE006" w14:textId="77777777" w:rsidR="00847294" w:rsidRPr="003E68E8" w:rsidRDefault="00847294" w:rsidP="00847294">
            <w:pPr>
              <w:spacing w:line="276" w:lineRule="auto"/>
              <w:ind w:left="-20" w:right="-20"/>
              <w:jc w:val="center"/>
              <w:rPr>
                <w:rFonts w:ascii="Times New Roman" w:eastAsia="Times New Roman" w:hAnsi="Times New Roman"/>
                <w:sz w:val="18"/>
                <w:szCs w:val="18"/>
                <w:lang w:eastAsia="pl-PL"/>
              </w:rPr>
            </w:pPr>
            <w:r w:rsidRPr="00100242">
              <w:rPr>
                <w:rFonts w:ascii="Times New Roman" w:eastAsia="Times New Roman" w:hAnsi="Times New Roman"/>
                <w:sz w:val="18"/>
                <w:szCs w:val="18"/>
                <w:lang w:eastAsia="pl-PL"/>
              </w:rPr>
              <w:t>0.59</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425B3107" w14:textId="77777777" w:rsidR="00847294" w:rsidRPr="003E68E8" w:rsidRDefault="00847294" w:rsidP="00847294">
            <w:pPr>
              <w:spacing w:line="276" w:lineRule="auto"/>
              <w:ind w:left="-20" w:right="-20"/>
              <w:jc w:val="center"/>
              <w:rPr>
                <w:rFonts w:ascii="Times New Roman" w:eastAsia="Times New Roman" w:hAnsi="Times New Roman"/>
                <w:sz w:val="18"/>
                <w:szCs w:val="18"/>
                <w:lang w:eastAsia="pl-PL"/>
              </w:rPr>
            </w:pPr>
            <w:r w:rsidRPr="003E68E8">
              <w:rPr>
                <w:rFonts w:ascii="Times New Roman" w:eastAsia="Times New Roman" w:hAnsi="Times New Roman"/>
                <w:color w:val="auto"/>
                <w:sz w:val="18"/>
                <w:szCs w:val="18"/>
                <w:lang w:val="pl-PL" w:eastAsia="pl-PL"/>
              </w:rPr>
              <w:t>6</w:t>
            </w:r>
          </w:p>
        </w:tc>
      </w:tr>
      <w:tr w:rsidR="00847294" w:rsidRPr="003E68E8" w14:paraId="72527943" w14:textId="77777777" w:rsidTr="00847294">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7B2F46FA" w14:textId="77777777" w:rsidR="00847294" w:rsidRPr="003E68E8" w:rsidRDefault="00847294" w:rsidP="00847294">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Ustekinumab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5FC2E1B9" w14:textId="77777777" w:rsidR="00847294" w:rsidRPr="003E68E8" w:rsidRDefault="00847294" w:rsidP="00847294">
            <w:pPr>
              <w:spacing w:line="276" w:lineRule="auto"/>
              <w:ind w:left="-20" w:right="-20"/>
              <w:jc w:val="center"/>
              <w:rPr>
                <w:rFonts w:ascii="Times New Roman" w:eastAsia="Times New Roman" w:hAnsi="Times New Roman"/>
                <w:sz w:val="18"/>
                <w:szCs w:val="18"/>
                <w:lang w:eastAsia="pl-PL"/>
              </w:rPr>
            </w:pPr>
            <w:r w:rsidRPr="00100242">
              <w:rPr>
                <w:rFonts w:ascii="Times New Roman" w:eastAsia="Times New Roman" w:hAnsi="Times New Roman"/>
                <w:sz w:val="18"/>
                <w:szCs w:val="18"/>
                <w:lang w:eastAsia="pl-PL"/>
              </w:rPr>
              <w:t>0.5861</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525A6E9E" w14:textId="77777777" w:rsidR="00847294" w:rsidRPr="003E68E8" w:rsidRDefault="00847294" w:rsidP="00847294">
            <w:pPr>
              <w:spacing w:line="276" w:lineRule="auto"/>
              <w:ind w:left="-20" w:right="-20"/>
              <w:jc w:val="center"/>
              <w:rPr>
                <w:rFonts w:ascii="Times New Roman" w:eastAsia="Times New Roman" w:hAnsi="Times New Roman"/>
                <w:sz w:val="18"/>
                <w:szCs w:val="18"/>
                <w:lang w:eastAsia="pl-PL"/>
              </w:rPr>
            </w:pPr>
            <w:r w:rsidRPr="003E68E8">
              <w:rPr>
                <w:rFonts w:ascii="Times New Roman" w:eastAsia="Times New Roman" w:hAnsi="Times New Roman"/>
                <w:color w:val="auto"/>
                <w:sz w:val="18"/>
                <w:szCs w:val="18"/>
                <w:lang w:val="pl-PL" w:eastAsia="pl-PL"/>
              </w:rPr>
              <w:t>7</w:t>
            </w:r>
          </w:p>
        </w:tc>
      </w:tr>
      <w:tr w:rsidR="00847294" w:rsidRPr="003E68E8" w14:paraId="3329EBD5" w14:textId="77777777" w:rsidTr="00847294">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610305AF" w14:textId="77777777" w:rsidR="00847294" w:rsidRPr="003E68E8" w:rsidRDefault="00847294" w:rsidP="00847294">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Golimumab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4BFDFEA3" w14:textId="77777777" w:rsidR="00847294" w:rsidRPr="003E68E8" w:rsidRDefault="00847294" w:rsidP="00847294">
            <w:pPr>
              <w:spacing w:line="276" w:lineRule="auto"/>
              <w:ind w:left="-20" w:right="-20"/>
              <w:jc w:val="center"/>
              <w:rPr>
                <w:rFonts w:ascii="Times New Roman" w:eastAsia="Times New Roman" w:hAnsi="Times New Roman"/>
                <w:color w:val="auto"/>
                <w:sz w:val="18"/>
                <w:szCs w:val="18"/>
                <w:lang w:val="pl-PL" w:eastAsia="pl-PL"/>
              </w:rPr>
            </w:pPr>
            <w:r w:rsidRPr="00100242">
              <w:rPr>
                <w:rFonts w:ascii="Times New Roman" w:eastAsia="Times New Roman" w:hAnsi="Times New Roman"/>
                <w:color w:val="auto"/>
                <w:sz w:val="18"/>
                <w:szCs w:val="18"/>
                <w:lang w:val="pl-PL" w:eastAsia="pl-PL"/>
              </w:rPr>
              <w:t>0.5675</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6A1E9AEA" w14:textId="77777777" w:rsidR="00847294" w:rsidRPr="003E68E8" w:rsidRDefault="00847294" w:rsidP="00847294">
            <w:pPr>
              <w:spacing w:line="276" w:lineRule="auto"/>
              <w:ind w:left="-20" w:right="-20"/>
              <w:jc w:val="center"/>
              <w:rPr>
                <w:rFonts w:ascii="Times New Roman" w:eastAsia="Times New Roman" w:hAnsi="Times New Roman"/>
                <w:color w:val="auto"/>
                <w:sz w:val="18"/>
                <w:szCs w:val="18"/>
                <w:lang w:val="pl-PL" w:eastAsia="pl-PL"/>
              </w:rPr>
            </w:pPr>
            <w:r>
              <w:rPr>
                <w:rFonts w:ascii="Times New Roman" w:eastAsia="Times New Roman" w:hAnsi="Times New Roman"/>
                <w:color w:val="auto"/>
                <w:sz w:val="18"/>
                <w:szCs w:val="18"/>
                <w:lang w:val="pl-PL" w:eastAsia="pl-PL"/>
              </w:rPr>
              <w:t>8</w:t>
            </w:r>
          </w:p>
        </w:tc>
      </w:tr>
      <w:tr w:rsidR="00847294" w:rsidRPr="003E68E8" w14:paraId="4AA52CA8" w14:textId="77777777" w:rsidTr="00847294">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6A4928A3" w14:textId="77777777" w:rsidR="00847294" w:rsidRPr="003E68E8" w:rsidRDefault="00847294" w:rsidP="00847294">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Etrolizumab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13A8E263" w14:textId="77777777" w:rsidR="00847294" w:rsidRPr="003E68E8" w:rsidRDefault="00847294" w:rsidP="00847294">
            <w:pPr>
              <w:spacing w:line="276" w:lineRule="auto"/>
              <w:ind w:left="-20" w:right="-20"/>
              <w:jc w:val="center"/>
              <w:rPr>
                <w:rFonts w:ascii="Times New Roman" w:eastAsia="Times New Roman" w:hAnsi="Times New Roman"/>
                <w:color w:val="auto"/>
                <w:sz w:val="18"/>
                <w:szCs w:val="18"/>
                <w:lang w:val="pl-PL" w:eastAsia="pl-PL"/>
              </w:rPr>
            </w:pPr>
            <w:r w:rsidRPr="00100242">
              <w:rPr>
                <w:rFonts w:ascii="Times New Roman" w:eastAsia="Times New Roman" w:hAnsi="Times New Roman"/>
                <w:color w:val="auto"/>
                <w:sz w:val="18"/>
                <w:szCs w:val="18"/>
                <w:lang w:val="pl-PL" w:eastAsia="pl-PL"/>
              </w:rPr>
              <w:t>0.3985</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5101BC64" w14:textId="77777777" w:rsidR="00847294" w:rsidRPr="003E68E8" w:rsidRDefault="00847294" w:rsidP="00847294">
            <w:pPr>
              <w:spacing w:line="276" w:lineRule="auto"/>
              <w:ind w:left="-20" w:right="-20"/>
              <w:jc w:val="center"/>
              <w:rPr>
                <w:rFonts w:ascii="Times New Roman" w:eastAsia="Times New Roman" w:hAnsi="Times New Roman"/>
                <w:color w:val="auto"/>
                <w:sz w:val="18"/>
                <w:szCs w:val="18"/>
                <w:lang w:val="pl-PL" w:eastAsia="pl-PL"/>
              </w:rPr>
            </w:pPr>
            <w:r>
              <w:rPr>
                <w:rFonts w:ascii="Times New Roman" w:eastAsia="Times New Roman" w:hAnsi="Times New Roman"/>
                <w:color w:val="auto"/>
                <w:sz w:val="18"/>
                <w:szCs w:val="18"/>
                <w:lang w:val="pl-PL" w:eastAsia="pl-PL"/>
              </w:rPr>
              <w:t>9</w:t>
            </w:r>
          </w:p>
        </w:tc>
      </w:tr>
      <w:tr w:rsidR="00847294" w:rsidRPr="003E68E8" w14:paraId="04BA4877" w14:textId="77777777" w:rsidTr="00847294">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3DAF0B30" w14:textId="77777777" w:rsidR="00847294" w:rsidRPr="003E68E8" w:rsidRDefault="00847294" w:rsidP="00847294">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Vedolizumab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7F4D0853" w14:textId="77777777" w:rsidR="00847294" w:rsidRPr="003E68E8" w:rsidRDefault="00847294" w:rsidP="00847294">
            <w:pPr>
              <w:spacing w:line="276" w:lineRule="auto"/>
              <w:ind w:left="-20" w:right="-20"/>
              <w:jc w:val="center"/>
              <w:rPr>
                <w:rFonts w:ascii="Times New Roman" w:eastAsia="Times New Roman" w:hAnsi="Times New Roman"/>
                <w:color w:val="auto"/>
                <w:sz w:val="18"/>
                <w:szCs w:val="18"/>
                <w:lang w:val="pl-PL" w:eastAsia="pl-PL"/>
              </w:rPr>
            </w:pPr>
            <w:r w:rsidRPr="00100242">
              <w:rPr>
                <w:rFonts w:ascii="Times New Roman" w:eastAsia="Times New Roman" w:hAnsi="Times New Roman"/>
                <w:color w:val="auto"/>
                <w:sz w:val="18"/>
                <w:szCs w:val="18"/>
                <w:lang w:val="pl-PL" w:eastAsia="pl-PL"/>
              </w:rPr>
              <w:t>0.3734</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49455AD4" w14:textId="77777777" w:rsidR="00847294" w:rsidRPr="003E68E8" w:rsidRDefault="00847294" w:rsidP="00847294">
            <w:pPr>
              <w:spacing w:line="276" w:lineRule="auto"/>
              <w:ind w:left="-20" w:right="-20"/>
              <w:jc w:val="center"/>
              <w:rPr>
                <w:rFonts w:ascii="Times New Roman" w:eastAsia="Times New Roman" w:hAnsi="Times New Roman"/>
                <w:color w:val="auto"/>
                <w:sz w:val="18"/>
                <w:szCs w:val="18"/>
                <w:lang w:val="pl-PL" w:eastAsia="pl-PL"/>
              </w:rPr>
            </w:pPr>
            <w:r>
              <w:rPr>
                <w:rFonts w:ascii="Times New Roman" w:eastAsia="Times New Roman" w:hAnsi="Times New Roman"/>
                <w:color w:val="auto"/>
                <w:sz w:val="18"/>
                <w:szCs w:val="18"/>
                <w:lang w:val="pl-PL" w:eastAsia="pl-PL"/>
              </w:rPr>
              <w:t>10</w:t>
            </w:r>
          </w:p>
        </w:tc>
      </w:tr>
      <w:tr w:rsidR="00847294" w:rsidRPr="003E68E8" w14:paraId="1D7D151C" w14:textId="77777777" w:rsidTr="00847294">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797AC1B6" w14:textId="77777777" w:rsidR="00847294" w:rsidRPr="003E68E8" w:rsidRDefault="00847294" w:rsidP="00847294">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Filgotinib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75666411" w14:textId="77777777" w:rsidR="00847294" w:rsidRPr="003E68E8" w:rsidRDefault="00847294" w:rsidP="00847294">
            <w:pPr>
              <w:spacing w:line="276" w:lineRule="auto"/>
              <w:ind w:left="-20" w:right="-20"/>
              <w:jc w:val="center"/>
              <w:rPr>
                <w:rFonts w:ascii="Times New Roman" w:eastAsia="Times New Roman" w:hAnsi="Times New Roman"/>
                <w:color w:val="auto"/>
                <w:sz w:val="18"/>
                <w:szCs w:val="18"/>
                <w:lang w:val="pl-PL" w:eastAsia="pl-PL"/>
              </w:rPr>
            </w:pPr>
            <w:r w:rsidRPr="00100242">
              <w:rPr>
                <w:rFonts w:ascii="Times New Roman" w:eastAsia="Times New Roman" w:hAnsi="Times New Roman"/>
                <w:color w:val="auto"/>
                <w:sz w:val="18"/>
                <w:szCs w:val="18"/>
                <w:lang w:val="pl-PL" w:eastAsia="pl-PL"/>
              </w:rPr>
              <w:t>0.3543</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7419D13D" w14:textId="77777777" w:rsidR="00847294" w:rsidRPr="003E68E8" w:rsidRDefault="00847294" w:rsidP="00847294">
            <w:pPr>
              <w:spacing w:line="276" w:lineRule="auto"/>
              <w:ind w:left="-20" w:right="-20"/>
              <w:jc w:val="center"/>
              <w:rPr>
                <w:rFonts w:ascii="Times New Roman" w:eastAsia="Times New Roman" w:hAnsi="Times New Roman"/>
                <w:color w:val="auto"/>
                <w:sz w:val="18"/>
                <w:szCs w:val="18"/>
                <w:lang w:val="pl-PL" w:eastAsia="pl-PL"/>
              </w:rPr>
            </w:pPr>
            <w:r>
              <w:rPr>
                <w:rFonts w:ascii="Times New Roman" w:eastAsia="Times New Roman" w:hAnsi="Times New Roman"/>
                <w:color w:val="auto"/>
                <w:sz w:val="18"/>
                <w:szCs w:val="18"/>
                <w:lang w:val="pl-PL" w:eastAsia="pl-PL"/>
              </w:rPr>
              <w:t>11</w:t>
            </w:r>
          </w:p>
        </w:tc>
      </w:tr>
      <w:tr w:rsidR="00847294" w:rsidRPr="003E68E8" w14:paraId="66424746" w14:textId="77777777" w:rsidTr="00847294">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629FA810" w14:textId="77777777" w:rsidR="00847294" w:rsidRPr="003E68E8" w:rsidRDefault="00847294" w:rsidP="00847294">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Mirikizumab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21FF664D" w14:textId="77777777" w:rsidR="00847294" w:rsidRPr="003E68E8" w:rsidRDefault="00847294" w:rsidP="00847294">
            <w:pPr>
              <w:spacing w:line="276" w:lineRule="auto"/>
              <w:ind w:left="-20" w:right="-20"/>
              <w:jc w:val="center"/>
              <w:rPr>
                <w:rFonts w:ascii="Times New Roman" w:eastAsia="Times New Roman" w:hAnsi="Times New Roman"/>
                <w:color w:val="auto"/>
                <w:sz w:val="18"/>
                <w:szCs w:val="18"/>
                <w:lang w:val="pl-PL" w:eastAsia="pl-PL"/>
              </w:rPr>
            </w:pPr>
            <w:r w:rsidRPr="00100242">
              <w:rPr>
                <w:rFonts w:ascii="Times New Roman" w:eastAsia="Times New Roman" w:hAnsi="Times New Roman"/>
                <w:color w:val="auto"/>
                <w:sz w:val="18"/>
                <w:szCs w:val="18"/>
                <w:lang w:val="pl-PL" w:eastAsia="pl-PL"/>
              </w:rPr>
              <w:t>0.2833</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5E044E72" w14:textId="77777777" w:rsidR="00847294" w:rsidRPr="003E68E8" w:rsidRDefault="00847294" w:rsidP="00847294">
            <w:pPr>
              <w:spacing w:line="276" w:lineRule="auto"/>
              <w:ind w:left="-20" w:right="-20"/>
              <w:jc w:val="center"/>
              <w:rPr>
                <w:rFonts w:ascii="Times New Roman" w:eastAsia="Times New Roman" w:hAnsi="Times New Roman"/>
                <w:color w:val="auto"/>
                <w:sz w:val="18"/>
                <w:szCs w:val="18"/>
                <w:lang w:val="pl-PL" w:eastAsia="pl-PL"/>
              </w:rPr>
            </w:pPr>
            <w:r>
              <w:rPr>
                <w:rFonts w:ascii="Times New Roman" w:eastAsia="Times New Roman" w:hAnsi="Times New Roman"/>
                <w:color w:val="auto"/>
                <w:sz w:val="18"/>
                <w:szCs w:val="18"/>
                <w:lang w:val="pl-PL" w:eastAsia="pl-PL"/>
              </w:rPr>
              <w:t>12</w:t>
            </w:r>
          </w:p>
        </w:tc>
      </w:tr>
      <w:tr w:rsidR="00847294" w:rsidRPr="003E68E8" w14:paraId="59E2B6BA" w14:textId="77777777" w:rsidTr="00847294">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17B53CCC" w14:textId="77777777" w:rsidR="00847294" w:rsidRPr="003E68E8" w:rsidRDefault="00847294" w:rsidP="00847294">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Adalimumab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1EEA14F6" w14:textId="77777777" w:rsidR="00847294" w:rsidRPr="003E68E8" w:rsidRDefault="00847294" w:rsidP="00847294">
            <w:pPr>
              <w:spacing w:line="276" w:lineRule="auto"/>
              <w:ind w:left="-20" w:right="-20"/>
              <w:jc w:val="center"/>
              <w:rPr>
                <w:rFonts w:ascii="Times New Roman" w:eastAsia="Times New Roman" w:hAnsi="Times New Roman"/>
                <w:color w:val="auto"/>
                <w:sz w:val="18"/>
                <w:szCs w:val="18"/>
                <w:lang w:val="pl-PL" w:eastAsia="pl-PL"/>
              </w:rPr>
            </w:pPr>
            <w:r w:rsidRPr="007054BB">
              <w:rPr>
                <w:rFonts w:ascii="Times New Roman" w:eastAsia="Times New Roman" w:hAnsi="Times New Roman"/>
                <w:color w:val="auto"/>
                <w:sz w:val="18"/>
                <w:szCs w:val="18"/>
                <w:lang w:val="pl-PL" w:eastAsia="pl-PL"/>
              </w:rPr>
              <w:t>0.1731</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1532D359" w14:textId="77777777" w:rsidR="00847294" w:rsidRPr="003E68E8" w:rsidRDefault="00847294" w:rsidP="00847294">
            <w:pPr>
              <w:spacing w:line="276" w:lineRule="auto"/>
              <w:ind w:left="-20" w:right="-20"/>
              <w:jc w:val="center"/>
              <w:rPr>
                <w:rFonts w:ascii="Times New Roman" w:eastAsia="Times New Roman" w:hAnsi="Times New Roman"/>
                <w:color w:val="auto"/>
                <w:sz w:val="18"/>
                <w:szCs w:val="18"/>
                <w:lang w:val="pl-PL" w:eastAsia="pl-PL"/>
              </w:rPr>
            </w:pPr>
            <w:r>
              <w:rPr>
                <w:rFonts w:ascii="Times New Roman" w:eastAsia="Times New Roman" w:hAnsi="Times New Roman"/>
                <w:color w:val="auto"/>
                <w:sz w:val="18"/>
                <w:szCs w:val="18"/>
                <w:lang w:val="pl-PL" w:eastAsia="pl-PL"/>
              </w:rPr>
              <w:t>13</w:t>
            </w:r>
          </w:p>
        </w:tc>
      </w:tr>
      <w:tr w:rsidR="00847294" w:rsidRPr="003E68E8" w14:paraId="2C8C66D9" w14:textId="77777777" w:rsidTr="00847294">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6988DCA7" w14:textId="77777777" w:rsidR="00847294" w:rsidRPr="003E68E8" w:rsidRDefault="00847294" w:rsidP="00847294">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Placebo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4285DFC4" w14:textId="77777777" w:rsidR="00847294" w:rsidRPr="003E68E8" w:rsidRDefault="00847294" w:rsidP="00847294">
            <w:pPr>
              <w:spacing w:line="276" w:lineRule="auto"/>
              <w:ind w:left="-20" w:right="-20"/>
              <w:jc w:val="center"/>
              <w:rPr>
                <w:rFonts w:ascii="Times New Roman" w:eastAsia="Times New Roman" w:hAnsi="Times New Roman"/>
                <w:color w:val="auto"/>
                <w:sz w:val="18"/>
                <w:szCs w:val="18"/>
                <w:lang w:val="pl-PL" w:eastAsia="pl-PL"/>
              </w:rPr>
            </w:pPr>
            <w:r w:rsidRPr="007054BB">
              <w:rPr>
                <w:rFonts w:ascii="Times New Roman" w:eastAsia="Times New Roman" w:hAnsi="Times New Roman"/>
                <w:color w:val="auto"/>
                <w:sz w:val="18"/>
                <w:szCs w:val="18"/>
                <w:lang w:val="pl-PL" w:eastAsia="pl-PL"/>
              </w:rPr>
              <w:t>0.0018</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24E627AA" w14:textId="77777777" w:rsidR="00847294" w:rsidRPr="003E68E8" w:rsidRDefault="00847294" w:rsidP="00847294">
            <w:pPr>
              <w:spacing w:line="276" w:lineRule="auto"/>
              <w:ind w:left="-20" w:right="-20"/>
              <w:jc w:val="center"/>
              <w:rPr>
                <w:rFonts w:ascii="Times New Roman" w:eastAsia="Times New Roman" w:hAnsi="Times New Roman"/>
                <w:color w:val="auto"/>
                <w:sz w:val="18"/>
                <w:szCs w:val="18"/>
                <w:lang w:val="pl-PL" w:eastAsia="pl-PL"/>
              </w:rPr>
            </w:pPr>
            <w:r>
              <w:rPr>
                <w:rFonts w:ascii="Times New Roman" w:eastAsia="Times New Roman" w:hAnsi="Times New Roman"/>
                <w:color w:val="auto"/>
                <w:sz w:val="18"/>
                <w:szCs w:val="18"/>
                <w:lang w:val="pl-PL" w:eastAsia="pl-PL"/>
              </w:rPr>
              <w:t>14</w:t>
            </w:r>
          </w:p>
        </w:tc>
      </w:tr>
    </w:tbl>
    <w:p w14:paraId="1148C885" w14:textId="6CBE47C8" w:rsidR="00143634" w:rsidRPr="00143634" w:rsidRDefault="00143634" w:rsidP="00143634">
      <w:pPr>
        <w:tabs>
          <w:tab w:val="left" w:pos="6598"/>
        </w:tabs>
        <w:rPr>
          <w:rFonts w:ascii="Times New Roman" w:hAnsi="Times New Roman"/>
          <w:sz w:val="16"/>
          <w:szCs w:val="16"/>
          <w:lang w:val="pl-PL"/>
        </w:rPr>
      </w:pPr>
      <w:r>
        <w:rPr>
          <w:rFonts w:ascii="Times New Roman" w:hAnsi="Times New Roman"/>
          <w:sz w:val="16"/>
          <w:szCs w:val="16"/>
          <w:lang w:val="pl-PL"/>
        </w:rPr>
        <w:tab/>
      </w:r>
    </w:p>
    <w:p w14:paraId="550ED307" w14:textId="3C895EB4" w:rsidR="00143634" w:rsidRDefault="00143634" w:rsidP="00143634">
      <w:pPr>
        <w:rPr>
          <w:rFonts w:ascii="Times New Roman" w:hAnsi="Times New Roman"/>
          <w:sz w:val="16"/>
          <w:szCs w:val="16"/>
          <w:lang w:val="pl-PL"/>
        </w:rPr>
      </w:pPr>
    </w:p>
    <w:p w14:paraId="27E48CB2" w14:textId="53F24433" w:rsidR="00143634" w:rsidRDefault="00143634" w:rsidP="00143634">
      <w:pPr>
        <w:rPr>
          <w:rFonts w:ascii="Times New Roman" w:hAnsi="Times New Roman"/>
          <w:sz w:val="16"/>
          <w:szCs w:val="16"/>
          <w:lang w:val="pl-PL"/>
        </w:rPr>
      </w:pPr>
    </w:p>
    <w:p w14:paraId="0375D433" w14:textId="77777777" w:rsidR="00847294" w:rsidRPr="00847294" w:rsidRDefault="00847294" w:rsidP="00847294">
      <w:pPr>
        <w:rPr>
          <w:rFonts w:ascii="Times New Roman" w:hAnsi="Times New Roman"/>
          <w:sz w:val="16"/>
          <w:szCs w:val="16"/>
          <w:lang w:val="pl-PL"/>
        </w:rPr>
      </w:pPr>
    </w:p>
    <w:p w14:paraId="547D6715" w14:textId="77777777" w:rsidR="00847294" w:rsidRPr="00847294" w:rsidRDefault="00847294" w:rsidP="00847294">
      <w:pPr>
        <w:rPr>
          <w:rFonts w:ascii="Times New Roman" w:hAnsi="Times New Roman"/>
          <w:sz w:val="16"/>
          <w:szCs w:val="16"/>
          <w:lang w:val="pl-PL"/>
        </w:rPr>
      </w:pPr>
    </w:p>
    <w:p w14:paraId="14DBE8AC" w14:textId="77777777" w:rsidR="00847294" w:rsidRPr="00847294" w:rsidRDefault="00847294" w:rsidP="00847294">
      <w:pPr>
        <w:rPr>
          <w:rFonts w:ascii="Times New Roman" w:hAnsi="Times New Roman"/>
          <w:sz w:val="16"/>
          <w:szCs w:val="16"/>
          <w:lang w:val="pl-PL"/>
        </w:rPr>
      </w:pPr>
    </w:p>
    <w:p w14:paraId="04010A4A" w14:textId="77777777" w:rsidR="00847294" w:rsidRPr="00847294" w:rsidRDefault="00847294" w:rsidP="00847294">
      <w:pPr>
        <w:rPr>
          <w:rFonts w:ascii="Times New Roman" w:hAnsi="Times New Roman"/>
          <w:sz w:val="16"/>
          <w:szCs w:val="16"/>
          <w:lang w:val="pl-PL"/>
        </w:rPr>
      </w:pPr>
    </w:p>
    <w:p w14:paraId="59A5FA53" w14:textId="04FC6B32" w:rsidR="00847294" w:rsidRPr="00847294" w:rsidRDefault="00847294" w:rsidP="00847294">
      <w:pPr>
        <w:rPr>
          <w:rFonts w:ascii="Times New Roman" w:hAnsi="Times New Roman"/>
          <w:sz w:val="16"/>
          <w:szCs w:val="16"/>
          <w:lang w:val="pl-PL"/>
        </w:rPr>
      </w:pPr>
    </w:p>
    <w:p w14:paraId="2AFB6454" w14:textId="77777777" w:rsidR="00847294" w:rsidRPr="00847294" w:rsidRDefault="00847294" w:rsidP="00847294">
      <w:pPr>
        <w:rPr>
          <w:rFonts w:ascii="Times New Roman" w:hAnsi="Times New Roman"/>
          <w:sz w:val="16"/>
          <w:szCs w:val="16"/>
          <w:lang w:val="pl-PL"/>
        </w:rPr>
      </w:pPr>
    </w:p>
    <w:p w14:paraId="2DC34D84" w14:textId="2E647F80" w:rsidR="00847294" w:rsidRPr="00847294" w:rsidRDefault="00847294" w:rsidP="00847294">
      <w:pPr>
        <w:rPr>
          <w:rFonts w:ascii="Times New Roman" w:hAnsi="Times New Roman"/>
          <w:sz w:val="16"/>
          <w:szCs w:val="16"/>
          <w:lang w:val="pl-PL"/>
        </w:rPr>
      </w:pPr>
    </w:p>
    <w:p w14:paraId="5EE591E0" w14:textId="58879910" w:rsidR="00847294" w:rsidRPr="00847294" w:rsidRDefault="00847294" w:rsidP="00847294">
      <w:pPr>
        <w:rPr>
          <w:rFonts w:ascii="Times New Roman" w:hAnsi="Times New Roman"/>
          <w:sz w:val="16"/>
          <w:szCs w:val="16"/>
          <w:lang w:val="pl-PL"/>
        </w:rPr>
      </w:pPr>
    </w:p>
    <w:p w14:paraId="0C4AE5B7" w14:textId="584C2106" w:rsidR="00847294" w:rsidRPr="00847294" w:rsidRDefault="00847294" w:rsidP="00847294">
      <w:pPr>
        <w:rPr>
          <w:rFonts w:ascii="Times New Roman" w:hAnsi="Times New Roman"/>
          <w:sz w:val="16"/>
          <w:szCs w:val="16"/>
          <w:lang w:val="pl-PL"/>
        </w:rPr>
      </w:pPr>
    </w:p>
    <w:p w14:paraId="3C685FB7" w14:textId="777AC369" w:rsidR="00847294" w:rsidRPr="00847294" w:rsidRDefault="00847294" w:rsidP="00847294">
      <w:pPr>
        <w:rPr>
          <w:rFonts w:ascii="Times New Roman" w:hAnsi="Times New Roman"/>
          <w:sz w:val="16"/>
          <w:szCs w:val="16"/>
          <w:lang w:val="pl-PL"/>
        </w:rPr>
      </w:pPr>
    </w:p>
    <w:p w14:paraId="51ACAF85" w14:textId="24FD28D8" w:rsidR="00847294" w:rsidRPr="00847294" w:rsidRDefault="00847294" w:rsidP="00847294">
      <w:pPr>
        <w:rPr>
          <w:rFonts w:ascii="Times New Roman" w:hAnsi="Times New Roman"/>
          <w:sz w:val="16"/>
          <w:szCs w:val="16"/>
          <w:lang w:val="pl-PL"/>
        </w:rPr>
      </w:pPr>
    </w:p>
    <w:p w14:paraId="01F844C5" w14:textId="4C58DE9B" w:rsidR="00847294" w:rsidRPr="00847294" w:rsidRDefault="00847294" w:rsidP="00847294">
      <w:pPr>
        <w:rPr>
          <w:rFonts w:ascii="Times New Roman" w:hAnsi="Times New Roman"/>
          <w:sz w:val="16"/>
          <w:szCs w:val="16"/>
          <w:lang w:val="pl-PL"/>
        </w:rPr>
      </w:pPr>
    </w:p>
    <w:p w14:paraId="4DBACAAA" w14:textId="1B1E286F" w:rsidR="00847294" w:rsidRPr="000B018B" w:rsidRDefault="000B018B" w:rsidP="000B018B">
      <w:pPr>
        <w:jc w:val="right"/>
        <w:rPr>
          <w:rFonts w:ascii="Times New Roman" w:hAnsi="Times New Roman"/>
          <w:sz w:val="24"/>
          <w:szCs w:val="24"/>
          <w:lang w:val="pl-PL"/>
        </w:rPr>
      </w:pPr>
      <w:r>
        <w:rPr>
          <w:rFonts w:ascii="Times New Roman" w:hAnsi="Times New Roman"/>
          <w:sz w:val="24"/>
          <w:szCs w:val="24"/>
          <w:lang w:val="pl-PL"/>
        </w:rPr>
        <w:t>C</w:t>
      </w:r>
    </w:p>
    <w:p w14:paraId="4E34F45B" w14:textId="1E3928D7" w:rsidR="00847294" w:rsidRPr="00847294" w:rsidRDefault="00847294" w:rsidP="00847294">
      <w:pPr>
        <w:tabs>
          <w:tab w:val="left" w:pos="6407"/>
        </w:tabs>
        <w:rPr>
          <w:rFonts w:ascii="Times New Roman" w:hAnsi="Times New Roman"/>
          <w:sz w:val="16"/>
          <w:szCs w:val="16"/>
          <w:lang w:val="pl-PL"/>
        </w:rPr>
      </w:pPr>
      <w:r>
        <w:rPr>
          <w:rFonts w:ascii="Times New Roman" w:hAnsi="Times New Roman"/>
          <w:sz w:val="16"/>
          <w:szCs w:val="16"/>
          <w:lang w:val="pl-PL"/>
        </w:rPr>
        <w:tab/>
      </w:r>
    </w:p>
    <w:p w14:paraId="568173CE" w14:textId="1A6416F6" w:rsidR="00143634" w:rsidRDefault="000B018B" w:rsidP="00143634">
      <w:pPr>
        <w:tabs>
          <w:tab w:val="left" w:pos="8613"/>
        </w:tabs>
        <w:rPr>
          <w:rFonts w:ascii="Times New Roman" w:hAnsi="Times New Roman"/>
          <w:sz w:val="16"/>
          <w:szCs w:val="16"/>
          <w:lang w:val="pl-PL"/>
        </w:rPr>
      </w:pPr>
      <w:r>
        <w:rPr>
          <w:noProof/>
        </w:rPr>
        <w:drawing>
          <wp:anchor distT="0" distB="0" distL="114300" distR="114300" simplePos="0" relativeHeight="251668480" behindDoc="0" locked="0" layoutInCell="1" allowOverlap="1" wp14:anchorId="22577B1E" wp14:editId="69CF3C14">
            <wp:simplePos x="0" y="0"/>
            <wp:positionH relativeFrom="column">
              <wp:posOffset>3089210</wp:posOffset>
            </wp:positionH>
            <wp:positionV relativeFrom="paragraph">
              <wp:posOffset>-561637</wp:posOffset>
            </wp:positionV>
            <wp:extent cx="3210560" cy="2587625"/>
            <wp:effectExtent l="0" t="0" r="8890" b="3175"/>
            <wp:wrapThrough wrapText="bothSides">
              <wp:wrapPolygon edited="0">
                <wp:start x="0" y="0"/>
                <wp:lineTo x="0" y="21467"/>
                <wp:lineTo x="21532" y="21467"/>
                <wp:lineTo x="21532" y="0"/>
                <wp:lineTo x="0" y="0"/>
              </wp:wrapPolygon>
            </wp:wrapThrough>
            <wp:docPr id="673027048" name="Picture 7" descr="A diagram of a complex of med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3027048" name="Picture 7" descr="A diagram of a complex of medication&#10;&#10;AI-generated content may be incorrec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210560" cy="25876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43634">
        <w:rPr>
          <w:rFonts w:ascii="Times New Roman" w:hAnsi="Times New Roman"/>
          <w:sz w:val="16"/>
          <w:szCs w:val="16"/>
          <w:lang w:val="pl-PL"/>
        </w:rPr>
        <w:tab/>
      </w:r>
    </w:p>
    <w:p w14:paraId="665CEE15" w14:textId="77777777" w:rsidR="00CE2547" w:rsidRPr="00CE2547" w:rsidRDefault="00CE2547" w:rsidP="00CE2547">
      <w:pPr>
        <w:rPr>
          <w:rFonts w:ascii="Times New Roman" w:hAnsi="Times New Roman"/>
          <w:sz w:val="16"/>
          <w:szCs w:val="16"/>
          <w:lang w:val="pl-PL"/>
        </w:rPr>
      </w:pPr>
    </w:p>
    <w:p w14:paraId="62322C2E" w14:textId="77777777" w:rsidR="00CE2547" w:rsidRPr="00CE2547" w:rsidRDefault="00CE2547" w:rsidP="00CE2547">
      <w:pPr>
        <w:rPr>
          <w:rFonts w:ascii="Times New Roman" w:hAnsi="Times New Roman"/>
          <w:sz w:val="16"/>
          <w:szCs w:val="16"/>
          <w:lang w:val="pl-PL"/>
        </w:rPr>
      </w:pPr>
    </w:p>
    <w:p w14:paraId="57EF5E8E" w14:textId="77777777" w:rsidR="00CE2547" w:rsidRPr="00CE2547" w:rsidRDefault="00CE2547" w:rsidP="00CE2547">
      <w:pPr>
        <w:rPr>
          <w:rFonts w:ascii="Times New Roman" w:hAnsi="Times New Roman"/>
          <w:sz w:val="16"/>
          <w:szCs w:val="16"/>
          <w:lang w:val="pl-PL"/>
        </w:rPr>
      </w:pPr>
    </w:p>
    <w:p w14:paraId="70EA6249" w14:textId="77777777" w:rsidR="00CE2547" w:rsidRPr="00CE2547" w:rsidRDefault="00CE2547" w:rsidP="00CE2547">
      <w:pPr>
        <w:rPr>
          <w:rFonts w:ascii="Times New Roman" w:hAnsi="Times New Roman"/>
          <w:sz w:val="16"/>
          <w:szCs w:val="16"/>
          <w:lang w:val="pl-PL"/>
        </w:rPr>
      </w:pPr>
    </w:p>
    <w:p w14:paraId="51A203F4" w14:textId="77777777" w:rsidR="00CE2547" w:rsidRPr="00CE2547" w:rsidRDefault="00CE2547" w:rsidP="00CE2547">
      <w:pPr>
        <w:rPr>
          <w:rFonts w:ascii="Times New Roman" w:hAnsi="Times New Roman"/>
          <w:sz w:val="16"/>
          <w:szCs w:val="16"/>
          <w:lang w:val="pl-PL"/>
        </w:rPr>
      </w:pPr>
    </w:p>
    <w:p w14:paraId="468CF713" w14:textId="77777777" w:rsidR="00CE2547" w:rsidRPr="00CE2547" w:rsidRDefault="00CE2547" w:rsidP="00CE2547">
      <w:pPr>
        <w:rPr>
          <w:rFonts w:ascii="Times New Roman" w:hAnsi="Times New Roman"/>
          <w:sz w:val="16"/>
          <w:szCs w:val="16"/>
          <w:lang w:val="pl-PL"/>
        </w:rPr>
      </w:pPr>
    </w:p>
    <w:p w14:paraId="056B9706" w14:textId="77777777" w:rsidR="00CE2547" w:rsidRPr="00CE2547" w:rsidRDefault="00CE2547" w:rsidP="00CE2547">
      <w:pPr>
        <w:rPr>
          <w:rFonts w:ascii="Times New Roman" w:hAnsi="Times New Roman"/>
          <w:sz w:val="16"/>
          <w:szCs w:val="16"/>
          <w:lang w:val="pl-PL"/>
        </w:rPr>
      </w:pPr>
    </w:p>
    <w:p w14:paraId="4F67842E" w14:textId="77777777" w:rsidR="00CE2547" w:rsidRDefault="00CE2547" w:rsidP="00CE2547">
      <w:pPr>
        <w:rPr>
          <w:rFonts w:ascii="Times New Roman" w:hAnsi="Times New Roman"/>
          <w:sz w:val="16"/>
          <w:szCs w:val="16"/>
          <w:lang w:val="pl-PL"/>
        </w:rPr>
      </w:pPr>
    </w:p>
    <w:p w14:paraId="23E5B2BC" w14:textId="77777777" w:rsidR="00CE2547" w:rsidRDefault="00CE2547" w:rsidP="00CE2547">
      <w:pPr>
        <w:ind w:firstLine="720"/>
        <w:rPr>
          <w:rFonts w:ascii="Times New Roman" w:hAnsi="Times New Roman"/>
          <w:sz w:val="16"/>
          <w:szCs w:val="16"/>
          <w:lang w:val="pl-PL"/>
        </w:rPr>
      </w:pPr>
    </w:p>
    <w:p w14:paraId="21720275" w14:textId="77777777" w:rsidR="00CE2547" w:rsidRDefault="00CE2547" w:rsidP="00CE2547">
      <w:pPr>
        <w:ind w:firstLine="720"/>
        <w:rPr>
          <w:rFonts w:ascii="Times New Roman" w:hAnsi="Times New Roman"/>
          <w:sz w:val="16"/>
          <w:szCs w:val="16"/>
          <w:lang w:val="pl-PL"/>
        </w:rPr>
      </w:pPr>
    </w:p>
    <w:p w14:paraId="1636FDA0" w14:textId="1A40CFB6" w:rsidR="00547137" w:rsidRDefault="007E37A8" w:rsidP="00547137">
      <w:pPr>
        <w:jc w:val="left"/>
        <w:rPr>
          <w:rFonts w:ascii="Times New Roman" w:hAnsi="Times New Roman"/>
          <w:b/>
          <w:bCs/>
          <w:sz w:val="24"/>
          <w:szCs w:val="24"/>
          <w:lang w:val="pl-PL"/>
        </w:rPr>
      </w:pPr>
      <w:r>
        <w:rPr>
          <w:rFonts w:ascii="Times New Roman" w:hAnsi="Times New Roman"/>
          <w:b/>
          <w:bCs/>
          <w:sz w:val="24"/>
          <w:szCs w:val="24"/>
          <w:lang w:val="pl-PL"/>
        </w:rPr>
        <w:lastRenderedPageBreak/>
        <w:t>Maintenance</w:t>
      </w:r>
      <w:r w:rsidR="00547137" w:rsidRPr="00B744FE">
        <w:rPr>
          <w:rFonts w:ascii="Times New Roman" w:hAnsi="Times New Roman"/>
          <w:b/>
          <w:bCs/>
          <w:sz w:val="24"/>
          <w:szCs w:val="24"/>
          <w:lang w:val="pl-PL"/>
        </w:rPr>
        <w:t xml:space="preserve"> Therapy</w:t>
      </w:r>
    </w:p>
    <w:p w14:paraId="56AC9EEB" w14:textId="77777777" w:rsidR="00547137" w:rsidRDefault="00547137" w:rsidP="00547137">
      <w:pPr>
        <w:jc w:val="left"/>
        <w:rPr>
          <w:rFonts w:ascii="Times New Roman" w:hAnsi="Times New Roman"/>
          <w:b/>
          <w:bCs/>
          <w:sz w:val="24"/>
          <w:szCs w:val="24"/>
          <w:lang w:val="pl-PL"/>
        </w:rPr>
      </w:pPr>
    </w:p>
    <w:p w14:paraId="37597543" w14:textId="77777777" w:rsidR="00547137" w:rsidRDefault="00547137" w:rsidP="00547137">
      <w:pPr>
        <w:jc w:val="left"/>
        <w:rPr>
          <w:rFonts w:ascii="Times New Roman" w:hAnsi="Times New Roman"/>
          <w:i/>
          <w:iCs/>
          <w:sz w:val="24"/>
          <w:szCs w:val="24"/>
          <w:lang w:val="pl-PL"/>
        </w:rPr>
      </w:pPr>
      <w:r w:rsidRPr="007610E8">
        <w:rPr>
          <w:rFonts w:ascii="Times New Roman" w:hAnsi="Times New Roman"/>
          <w:i/>
          <w:iCs/>
          <w:sz w:val="24"/>
          <w:szCs w:val="24"/>
          <w:lang w:val="pl-PL"/>
        </w:rPr>
        <w:t>Clinical remission</w:t>
      </w:r>
    </w:p>
    <w:p w14:paraId="2439431E" w14:textId="77777777" w:rsidR="00547137" w:rsidRDefault="00547137" w:rsidP="00547137">
      <w:pPr>
        <w:jc w:val="left"/>
        <w:rPr>
          <w:rFonts w:ascii="Times New Roman" w:hAnsi="Times New Roman"/>
          <w:i/>
          <w:iCs/>
          <w:sz w:val="24"/>
          <w:szCs w:val="24"/>
          <w:lang w:val="pl-PL"/>
        </w:rPr>
      </w:pPr>
    </w:p>
    <w:p w14:paraId="34C25C10" w14:textId="26C4BE48" w:rsidR="00547137" w:rsidRPr="00404EF8" w:rsidRDefault="00404EF8" w:rsidP="00547137">
      <w:pPr>
        <w:jc w:val="left"/>
        <w:rPr>
          <w:rFonts w:ascii="Times New Roman" w:hAnsi="Times New Roman"/>
          <w:sz w:val="24"/>
          <w:szCs w:val="24"/>
          <w:lang w:val="pl-PL"/>
        </w:rPr>
      </w:pPr>
      <w:r w:rsidRPr="00DA1684">
        <w:rPr>
          <w:rFonts w:ascii="Times New Roman" w:hAnsi="Times New Roman"/>
          <w:sz w:val="24"/>
          <w:szCs w:val="24"/>
          <w:lang w:val="pl-PL"/>
        </w:rPr>
        <w:t xml:space="preserve">Supplementary Table </w:t>
      </w:r>
      <w:r>
        <w:rPr>
          <w:rFonts w:ascii="Times New Roman" w:hAnsi="Times New Roman"/>
          <w:sz w:val="24"/>
          <w:szCs w:val="24"/>
          <w:lang w:val="pl-PL"/>
        </w:rPr>
        <w:t>6</w:t>
      </w:r>
      <w:r w:rsidRPr="00DA1684">
        <w:rPr>
          <w:rFonts w:ascii="Times New Roman" w:hAnsi="Times New Roman"/>
          <w:sz w:val="24"/>
          <w:szCs w:val="24"/>
          <w:lang w:val="pl-PL"/>
        </w:rPr>
        <w:t xml:space="preserve">. league table showing comparative efficacy of biologics and small molecules for </w:t>
      </w:r>
      <w:r w:rsidR="008E7162">
        <w:rPr>
          <w:rFonts w:ascii="Times New Roman" w:hAnsi="Times New Roman"/>
          <w:sz w:val="24"/>
          <w:szCs w:val="24"/>
          <w:lang w:val="pl-PL"/>
        </w:rPr>
        <w:t>maintenance</w:t>
      </w:r>
      <w:r w:rsidRPr="00DA1684">
        <w:rPr>
          <w:rFonts w:ascii="Times New Roman" w:hAnsi="Times New Roman"/>
          <w:sz w:val="24"/>
          <w:szCs w:val="24"/>
          <w:lang w:val="pl-PL"/>
        </w:rPr>
        <w:t xml:space="preserve"> of </w:t>
      </w:r>
      <w:r>
        <w:rPr>
          <w:rFonts w:ascii="Times New Roman" w:hAnsi="Times New Roman"/>
          <w:sz w:val="24"/>
          <w:szCs w:val="24"/>
          <w:lang w:val="pl-PL"/>
        </w:rPr>
        <w:t>clinical remission</w:t>
      </w:r>
      <w:r w:rsidRPr="00DA1684">
        <w:rPr>
          <w:rFonts w:ascii="Times New Roman" w:hAnsi="Times New Roman"/>
          <w:sz w:val="24"/>
          <w:szCs w:val="24"/>
          <w:lang w:val="pl-PL"/>
        </w:rPr>
        <w:t xml:space="preserve"> – </w:t>
      </w:r>
      <w:r>
        <w:rPr>
          <w:rFonts w:ascii="Times New Roman" w:hAnsi="Times New Roman"/>
          <w:sz w:val="24"/>
          <w:szCs w:val="24"/>
          <w:lang w:val="pl-PL"/>
        </w:rPr>
        <w:t>Maintenance</w:t>
      </w:r>
      <w:r w:rsidRPr="00DA1684">
        <w:rPr>
          <w:rFonts w:ascii="Times New Roman" w:hAnsi="Times New Roman"/>
          <w:sz w:val="24"/>
          <w:szCs w:val="24"/>
          <w:lang w:val="pl-PL"/>
        </w:rPr>
        <w:t xml:space="preserve"> therapy</w:t>
      </w:r>
    </w:p>
    <w:p w14:paraId="7958890C" w14:textId="77777777" w:rsidR="0095206D" w:rsidRDefault="0095206D" w:rsidP="00547137">
      <w:pPr>
        <w:jc w:val="left"/>
        <w:rPr>
          <w:rFonts w:ascii="Times New Roman" w:hAnsi="Times New Roman"/>
          <w:sz w:val="24"/>
          <w:szCs w:val="24"/>
          <w:lang w:val="pl-PL"/>
        </w:rPr>
      </w:pPr>
    </w:p>
    <w:p w14:paraId="195CE480" w14:textId="77777777" w:rsidR="00404EF8" w:rsidRDefault="00404EF8" w:rsidP="00547137">
      <w:pPr>
        <w:jc w:val="left"/>
        <w:rPr>
          <w:rFonts w:ascii="Times New Roman" w:hAnsi="Times New Roman"/>
          <w:sz w:val="24"/>
          <w:szCs w:val="24"/>
          <w:lang w:val="pl-PL"/>
        </w:rPr>
      </w:pPr>
    </w:p>
    <w:tbl>
      <w:tblPr>
        <w:tblStyle w:val="TableGrid"/>
        <w:tblW w:w="5000" w:type="pct"/>
        <w:tblLook w:val="04A0" w:firstRow="1" w:lastRow="0" w:firstColumn="1" w:lastColumn="0" w:noHBand="0" w:noVBand="1"/>
      </w:tblPr>
      <w:tblGrid>
        <w:gridCol w:w="1028"/>
        <w:gridCol w:w="1028"/>
        <w:gridCol w:w="1000"/>
        <w:gridCol w:w="1000"/>
        <w:gridCol w:w="1000"/>
        <w:gridCol w:w="1000"/>
        <w:gridCol w:w="1000"/>
        <w:gridCol w:w="1000"/>
        <w:gridCol w:w="1000"/>
        <w:gridCol w:w="1000"/>
        <w:gridCol w:w="1000"/>
        <w:gridCol w:w="867"/>
        <w:gridCol w:w="1027"/>
      </w:tblGrid>
      <w:tr w:rsidR="00CD107D" w:rsidRPr="00476BA5" w14:paraId="4C760D2B" w14:textId="77777777" w:rsidTr="00CD107D">
        <w:trPr>
          <w:trHeight w:val="290"/>
        </w:trPr>
        <w:tc>
          <w:tcPr>
            <w:tcW w:w="397" w:type="pct"/>
            <w:shd w:val="clear" w:color="auto" w:fill="D1D1D1" w:themeFill="background2" w:themeFillShade="E6"/>
            <w:noWrap/>
            <w:vAlign w:val="center"/>
            <w:hideMark/>
          </w:tcPr>
          <w:p w14:paraId="58ACF473"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Upadacitinib</w:t>
            </w:r>
          </w:p>
        </w:tc>
        <w:tc>
          <w:tcPr>
            <w:tcW w:w="397" w:type="pct"/>
            <w:noWrap/>
            <w:vAlign w:val="center"/>
            <w:hideMark/>
          </w:tcPr>
          <w:p w14:paraId="7E2AC454"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86" w:type="pct"/>
            <w:noWrap/>
            <w:vAlign w:val="center"/>
            <w:hideMark/>
          </w:tcPr>
          <w:p w14:paraId="49BAC194"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86" w:type="pct"/>
            <w:noWrap/>
            <w:vAlign w:val="center"/>
            <w:hideMark/>
          </w:tcPr>
          <w:p w14:paraId="1CA1165F"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86" w:type="pct"/>
            <w:noWrap/>
            <w:vAlign w:val="center"/>
            <w:hideMark/>
          </w:tcPr>
          <w:p w14:paraId="6AE3F88D"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86" w:type="pct"/>
            <w:noWrap/>
            <w:vAlign w:val="center"/>
            <w:hideMark/>
          </w:tcPr>
          <w:p w14:paraId="46C32259"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86" w:type="pct"/>
            <w:noWrap/>
            <w:vAlign w:val="center"/>
            <w:hideMark/>
          </w:tcPr>
          <w:p w14:paraId="4709842D"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86" w:type="pct"/>
            <w:noWrap/>
            <w:vAlign w:val="center"/>
            <w:hideMark/>
          </w:tcPr>
          <w:p w14:paraId="53209600"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86" w:type="pct"/>
            <w:noWrap/>
            <w:vAlign w:val="center"/>
            <w:hideMark/>
          </w:tcPr>
          <w:p w14:paraId="24276E2B"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86" w:type="pct"/>
            <w:noWrap/>
            <w:vAlign w:val="center"/>
            <w:hideMark/>
          </w:tcPr>
          <w:p w14:paraId="17BA3E3E"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86" w:type="pct"/>
            <w:noWrap/>
            <w:vAlign w:val="center"/>
            <w:hideMark/>
          </w:tcPr>
          <w:p w14:paraId="5EF28319"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35" w:type="pct"/>
            <w:noWrap/>
            <w:vAlign w:val="center"/>
            <w:hideMark/>
          </w:tcPr>
          <w:p w14:paraId="189C473A"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97" w:type="pct"/>
            <w:noWrap/>
            <w:vAlign w:val="center"/>
            <w:hideMark/>
          </w:tcPr>
          <w:p w14:paraId="3E653A30" w14:textId="77777777" w:rsidR="00A84835" w:rsidRPr="00162279" w:rsidRDefault="00A84835" w:rsidP="00AD082B">
            <w:pPr>
              <w:spacing w:line="240" w:lineRule="auto"/>
              <w:ind w:left="-20" w:right="-20"/>
              <w:jc w:val="center"/>
              <w:rPr>
                <w:rFonts w:ascii="Times New Roman" w:eastAsia="Times New Roman" w:hAnsi="Times New Roman"/>
                <w:b/>
                <w:bCs/>
                <w:color w:val="FF0000"/>
                <w:sz w:val="16"/>
                <w:szCs w:val="16"/>
                <w:lang w:val="pl-PL" w:eastAsia="pl-PL"/>
              </w:rPr>
            </w:pPr>
            <w:r w:rsidRPr="00162279">
              <w:rPr>
                <w:rFonts w:ascii="Times New Roman" w:eastAsia="Times New Roman" w:hAnsi="Times New Roman"/>
                <w:b/>
                <w:bCs/>
                <w:color w:val="FF0000"/>
                <w:sz w:val="16"/>
                <w:szCs w:val="16"/>
                <w:lang w:val="pl-PL" w:eastAsia="pl-PL"/>
              </w:rPr>
              <w:t>7.87 (3.90 -15.88)</w:t>
            </w:r>
          </w:p>
        </w:tc>
      </w:tr>
      <w:tr w:rsidR="00CD107D" w:rsidRPr="00476BA5" w14:paraId="59EE616E" w14:textId="77777777" w:rsidTr="00CD107D">
        <w:trPr>
          <w:trHeight w:val="290"/>
        </w:trPr>
        <w:tc>
          <w:tcPr>
            <w:tcW w:w="397" w:type="pct"/>
            <w:noWrap/>
            <w:vAlign w:val="center"/>
            <w:hideMark/>
          </w:tcPr>
          <w:p w14:paraId="67E3FA45"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1.50 (0.50</w:t>
            </w:r>
            <w:r>
              <w:rPr>
                <w:rFonts w:ascii="Times New Roman" w:hAnsi="Times New Roman"/>
                <w:sz w:val="14"/>
                <w:szCs w:val="14"/>
              </w:rPr>
              <w:t xml:space="preserve"> -</w:t>
            </w:r>
            <w:r w:rsidRPr="00476BA5">
              <w:rPr>
                <w:rFonts w:ascii="Times New Roman" w:hAnsi="Times New Roman"/>
                <w:sz w:val="14"/>
                <w:szCs w:val="14"/>
              </w:rPr>
              <w:t xml:space="preserve"> 4.48)</w:t>
            </w:r>
          </w:p>
        </w:tc>
        <w:tc>
          <w:tcPr>
            <w:tcW w:w="397" w:type="pct"/>
            <w:shd w:val="clear" w:color="auto" w:fill="D1D1D1" w:themeFill="background2" w:themeFillShade="E6"/>
            <w:noWrap/>
            <w:vAlign w:val="center"/>
            <w:hideMark/>
          </w:tcPr>
          <w:p w14:paraId="30050621"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Filgotinib</w:t>
            </w:r>
          </w:p>
        </w:tc>
        <w:tc>
          <w:tcPr>
            <w:tcW w:w="386" w:type="pct"/>
            <w:noWrap/>
            <w:vAlign w:val="center"/>
            <w:hideMark/>
          </w:tcPr>
          <w:p w14:paraId="4BC8EA64"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86" w:type="pct"/>
            <w:noWrap/>
            <w:vAlign w:val="center"/>
            <w:hideMark/>
          </w:tcPr>
          <w:p w14:paraId="75D4E653"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86" w:type="pct"/>
            <w:noWrap/>
            <w:vAlign w:val="center"/>
            <w:hideMark/>
          </w:tcPr>
          <w:p w14:paraId="039502DB"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86" w:type="pct"/>
            <w:noWrap/>
            <w:vAlign w:val="center"/>
            <w:hideMark/>
          </w:tcPr>
          <w:p w14:paraId="069B330D"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86" w:type="pct"/>
            <w:noWrap/>
            <w:vAlign w:val="center"/>
            <w:hideMark/>
          </w:tcPr>
          <w:p w14:paraId="0B0222A3"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86" w:type="pct"/>
            <w:noWrap/>
            <w:vAlign w:val="center"/>
            <w:hideMark/>
          </w:tcPr>
          <w:p w14:paraId="6BF7816F"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86" w:type="pct"/>
            <w:noWrap/>
            <w:vAlign w:val="center"/>
            <w:hideMark/>
          </w:tcPr>
          <w:p w14:paraId="112D5E56"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86" w:type="pct"/>
            <w:noWrap/>
            <w:vAlign w:val="center"/>
            <w:hideMark/>
          </w:tcPr>
          <w:p w14:paraId="1488C902"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86" w:type="pct"/>
            <w:noWrap/>
            <w:vAlign w:val="center"/>
            <w:hideMark/>
          </w:tcPr>
          <w:p w14:paraId="5E941B4E"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35" w:type="pct"/>
            <w:noWrap/>
            <w:vAlign w:val="center"/>
            <w:hideMark/>
          </w:tcPr>
          <w:p w14:paraId="72E86769"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97" w:type="pct"/>
            <w:noWrap/>
            <w:vAlign w:val="center"/>
            <w:hideMark/>
          </w:tcPr>
          <w:p w14:paraId="58D40C72" w14:textId="77777777" w:rsidR="00A84835" w:rsidRPr="00162279" w:rsidRDefault="00A84835" w:rsidP="00AD082B">
            <w:pPr>
              <w:spacing w:line="240" w:lineRule="auto"/>
              <w:ind w:left="-20" w:right="-20"/>
              <w:jc w:val="center"/>
              <w:rPr>
                <w:rFonts w:ascii="Times New Roman" w:eastAsia="Times New Roman" w:hAnsi="Times New Roman"/>
                <w:b/>
                <w:bCs/>
                <w:color w:val="FF0000"/>
                <w:sz w:val="16"/>
                <w:szCs w:val="16"/>
                <w:lang w:val="pl-PL" w:eastAsia="pl-PL"/>
              </w:rPr>
            </w:pPr>
            <w:r w:rsidRPr="00162279">
              <w:rPr>
                <w:rFonts w:ascii="Times New Roman" w:eastAsia="Times New Roman" w:hAnsi="Times New Roman"/>
                <w:b/>
                <w:bCs/>
                <w:color w:val="FF0000"/>
                <w:sz w:val="16"/>
                <w:szCs w:val="16"/>
                <w:lang w:val="pl-PL" w:eastAsia="pl-PL"/>
              </w:rPr>
              <w:t>5.25 (2.27 -12.16)</w:t>
            </w:r>
          </w:p>
        </w:tc>
      </w:tr>
      <w:tr w:rsidR="00CD107D" w:rsidRPr="00476BA5" w14:paraId="11949A18" w14:textId="77777777" w:rsidTr="00CD107D">
        <w:trPr>
          <w:trHeight w:val="290"/>
        </w:trPr>
        <w:tc>
          <w:tcPr>
            <w:tcW w:w="397" w:type="pct"/>
            <w:noWrap/>
            <w:vAlign w:val="center"/>
            <w:hideMark/>
          </w:tcPr>
          <w:p w14:paraId="291CA802"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1.84 (0.73</w:t>
            </w:r>
            <w:r>
              <w:rPr>
                <w:rFonts w:ascii="Times New Roman" w:hAnsi="Times New Roman"/>
                <w:sz w:val="14"/>
                <w:szCs w:val="14"/>
              </w:rPr>
              <w:t xml:space="preserve"> -</w:t>
            </w:r>
            <w:r w:rsidRPr="00476BA5">
              <w:rPr>
                <w:rFonts w:ascii="Times New Roman" w:hAnsi="Times New Roman"/>
                <w:sz w:val="14"/>
                <w:szCs w:val="14"/>
              </w:rPr>
              <w:t xml:space="preserve"> 4.64)</w:t>
            </w:r>
          </w:p>
        </w:tc>
        <w:tc>
          <w:tcPr>
            <w:tcW w:w="397" w:type="pct"/>
            <w:noWrap/>
            <w:vAlign w:val="center"/>
            <w:hideMark/>
          </w:tcPr>
          <w:p w14:paraId="4B660F8B"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1.23 (0.44</w:t>
            </w:r>
            <w:r>
              <w:rPr>
                <w:rFonts w:ascii="Times New Roman" w:hAnsi="Times New Roman"/>
                <w:sz w:val="14"/>
                <w:szCs w:val="14"/>
              </w:rPr>
              <w:t xml:space="preserve"> -</w:t>
            </w:r>
            <w:r w:rsidRPr="00476BA5">
              <w:rPr>
                <w:rFonts w:ascii="Times New Roman" w:hAnsi="Times New Roman"/>
                <w:sz w:val="14"/>
                <w:szCs w:val="14"/>
              </w:rPr>
              <w:t xml:space="preserve"> 3.45)</w:t>
            </w:r>
          </w:p>
        </w:tc>
        <w:tc>
          <w:tcPr>
            <w:tcW w:w="386" w:type="pct"/>
            <w:shd w:val="clear" w:color="auto" w:fill="D1D1D1" w:themeFill="background2" w:themeFillShade="E6"/>
            <w:noWrap/>
            <w:vAlign w:val="center"/>
            <w:hideMark/>
          </w:tcPr>
          <w:p w14:paraId="256F37E4"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Guselkumab</w:t>
            </w:r>
          </w:p>
        </w:tc>
        <w:tc>
          <w:tcPr>
            <w:tcW w:w="386" w:type="pct"/>
            <w:noWrap/>
            <w:vAlign w:val="center"/>
            <w:hideMark/>
          </w:tcPr>
          <w:p w14:paraId="36BFEAFD"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86" w:type="pct"/>
            <w:noWrap/>
            <w:vAlign w:val="center"/>
            <w:hideMark/>
          </w:tcPr>
          <w:p w14:paraId="7BA6B87C"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86" w:type="pct"/>
            <w:noWrap/>
            <w:vAlign w:val="center"/>
            <w:hideMark/>
          </w:tcPr>
          <w:p w14:paraId="46005F50"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86" w:type="pct"/>
            <w:noWrap/>
            <w:vAlign w:val="center"/>
            <w:hideMark/>
          </w:tcPr>
          <w:p w14:paraId="17555A0E"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86" w:type="pct"/>
            <w:noWrap/>
            <w:vAlign w:val="center"/>
            <w:hideMark/>
          </w:tcPr>
          <w:p w14:paraId="406C8455"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86" w:type="pct"/>
            <w:noWrap/>
            <w:vAlign w:val="center"/>
            <w:hideMark/>
          </w:tcPr>
          <w:p w14:paraId="1E1D8207"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86" w:type="pct"/>
            <w:noWrap/>
            <w:vAlign w:val="center"/>
            <w:hideMark/>
          </w:tcPr>
          <w:p w14:paraId="6D121584"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86" w:type="pct"/>
            <w:noWrap/>
            <w:vAlign w:val="center"/>
            <w:hideMark/>
          </w:tcPr>
          <w:p w14:paraId="69D05406"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35" w:type="pct"/>
            <w:noWrap/>
            <w:vAlign w:val="center"/>
            <w:hideMark/>
          </w:tcPr>
          <w:p w14:paraId="783459BF"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97" w:type="pct"/>
            <w:noWrap/>
            <w:vAlign w:val="center"/>
            <w:hideMark/>
          </w:tcPr>
          <w:p w14:paraId="0B63DFFD" w14:textId="77777777" w:rsidR="00A84835" w:rsidRPr="00162279" w:rsidRDefault="00A84835" w:rsidP="00AD082B">
            <w:pPr>
              <w:spacing w:line="240" w:lineRule="auto"/>
              <w:ind w:left="-20" w:right="-20"/>
              <w:jc w:val="center"/>
              <w:rPr>
                <w:rFonts w:ascii="Times New Roman" w:eastAsia="Times New Roman" w:hAnsi="Times New Roman"/>
                <w:b/>
                <w:bCs/>
                <w:color w:val="FF0000"/>
                <w:sz w:val="16"/>
                <w:szCs w:val="16"/>
                <w:lang w:val="pl-PL" w:eastAsia="pl-PL"/>
              </w:rPr>
            </w:pPr>
            <w:r w:rsidRPr="00162279">
              <w:rPr>
                <w:rFonts w:ascii="Times New Roman" w:eastAsia="Times New Roman" w:hAnsi="Times New Roman"/>
                <w:b/>
                <w:bCs/>
                <w:color w:val="FF0000"/>
                <w:sz w:val="16"/>
                <w:szCs w:val="16"/>
                <w:lang w:val="pl-PL" w:eastAsia="pl-PL"/>
              </w:rPr>
              <w:t>4.28 (2.34 - 7.81)</w:t>
            </w:r>
          </w:p>
        </w:tc>
      </w:tr>
      <w:tr w:rsidR="00CD107D" w:rsidRPr="00476BA5" w14:paraId="12DD40CF" w14:textId="77777777" w:rsidTr="00CD107D">
        <w:trPr>
          <w:trHeight w:val="290"/>
        </w:trPr>
        <w:tc>
          <w:tcPr>
            <w:tcW w:w="397" w:type="pct"/>
            <w:noWrap/>
            <w:vAlign w:val="center"/>
            <w:hideMark/>
          </w:tcPr>
          <w:p w14:paraId="0CE85281"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1.88 (0.72</w:t>
            </w:r>
            <w:r>
              <w:rPr>
                <w:rFonts w:ascii="Times New Roman" w:hAnsi="Times New Roman"/>
                <w:sz w:val="14"/>
                <w:szCs w:val="14"/>
              </w:rPr>
              <w:t xml:space="preserve"> -</w:t>
            </w:r>
            <w:r w:rsidRPr="00476BA5">
              <w:rPr>
                <w:rFonts w:ascii="Times New Roman" w:hAnsi="Times New Roman"/>
                <w:sz w:val="14"/>
                <w:szCs w:val="14"/>
              </w:rPr>
              <w:t xml:space="preserve"> 4.92)</w:t>
            </w:r>
          </w:p>
        </w:tc>
        <w:tc>
          <w:tcPr>
            <w:tcW w:w="397" w:type="pct"/>
            <w:noWrap/>
            <w:vAlign w:val="center"/>
            <w:hideMark/>
          </w:tcPr>
          <w:p w14:paraId="47B1D2CA"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1.25 (0.43</w:t>
            </w:r>
            <w:r>
              <w:rPr>
                <w:rFonts w:ascii="Times New Roman" w:hAnsi="Times New Roman"/>
                <w:sz w:val="14"/>
                <w:szCs w:val="14"/>
              </w:rPr>
              <w:t xml:space="preserve"> -</w:t>
            </w:r>
            <w:r w:rsidRPr="00476BA5">
              <w:rPr>
                <w:rFonts w:ascii="Times New Roman" w:hAnsi="Times New Roman"/>
                <w:sz w:val="14"/>
                <w:szCs w:val="14"/>
              </w:rPr>
              <w:t xml:space="preserve"> 3.65)</w:t>
            </w:r>
          </w:p>
        </w:tc>
        <w:tc>
          <w:tcPr>
            <w:tcW w:w="386" w:type="pct"/>
            <w:noWrap/>
            <w:vAlign w:val="center"/>
            <w:hideMark/>
          </w:tcPr>
          <w:p w14:paraId="0BF06481"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1.02 (0.42</w:t>
            </w:r>
            <w:r>
              <w:rPr>
                <w:rFonts w:ascii="Times New Roman" w:hAnsi="Times New Roman"/>
                <w:sz w:val="14"/>
                <w:szCs w:val="14"/>
              </w:rPr>
              <w:t xml:space="preserve"> -</w:t>
            </w:r>
            <w:r w:rsidRPr="00476BA5">
              <w:rPr>
                <w:rFonts w:ascii="Times New Roman" w:hAnsi="Times New Roman"/>
                <w:sz w:val="14"/>
                <w:szCs w:val="14"/>
              </w:rPr>
              <w:t xml:space="preserve"> 2.49)</w:t>
            </w:r>
          </w:p>
        </w:tc>
        <w:tc>
          <w:tcPr>
            <w:tcW w:w="386" w:type="pct"/>
            <w:shd w:val="clear" w:color="auto" w:fill="D1D1D1" w:themeFill="background2" w:themeFillShade="E6"/>
            <w:noWrap/>
            <w:vAlign w:val="center"/>
            <w:hideMark/>
          </w:tcPr>
          <w:p w14:paraId="204C6987" w14:textId="77777777" w:rsidR="00A84835" w:rsidRPr="00476BA5" w:rsidRDefault="00A84835" w:rsidP="00AD082B">
            <w:pPr>
              <w:spacing w:line="240" w:lineRule="auto"/>
              <w:jc w:val="left"/>
              <w:rPr>
                <w:rFonts w:ascii="Times New Roman" w:hAnsi="Times New Roman"/>
                <w:sz w:val="14"/>
                <w:szCs w:val="14"/>
              </w:rPr>
            </w:pPr>
            <w:r>
              <w:rPr>
                <w:rFonts w:ascii="Times New Roman" w:hAnsi="Times New Roman"/>
                <w:sz w:val="14"/>
                <w:szCs w:val="14"/>
              </w:rPr>
              <w:t xml:space="preserve"> to</w:t>
            </w:r>
            <w:r w:rsidRPr="00476BA5">
              <w:rPr>
                <w:rFonts w:ascii="Times New Roman" w:hAnsi="Times New Roman"/>
                <w:sz w:val="14"/>
                <w:szCs w:val="14"/>
              </w:rPr>
              <w:t>facitinib</w:t>
            </w:r>
          </w:p>
        </w:tc>
        <w:tc>
          <w:tcPr>
            <w:tcW w:w="386" w:type="pct"/>
            <w:noWrap/>
            <w:vAlign w:val="center"/>
            <w:hideMark/>
          </w:tcPr>
          <w:p w14:paraId="2E793084"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86" w:type="pct"/>
            <w:noWrap/>
            <w:vAlign w:val="center"/>
            <w:hideMark/>
          </w:tcPr>
          <w:p w14:paraId="7A4714F0"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86" w:type="pct"/>
            <w:noWrap/>
            <w:vAlign w:val="center"/>
            <w:hideMark/>
          </w:tcPr>
          <w:p w14:paraId="13FB24FD"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86" w:type="pct"/>
            <w:noWrap/>
            <w:vAlign w:val="center"/>
            <w:hideMark/>
          </w:tcPr>
          <w:p w14:paraId="24C6C3AC"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86" w:type="pct"/>
            <w:noWrap/>
            <w:vAlign w:val="center"/>
            <w:hideMark/>
          </w:tcPr>
          <w:p w14:paraId="784D5514"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86" w:type="pct"/>
            <w:noWrap/>
            <w:vAlign w:val="center"/>
            <w:hideMark/>
          </w:tcPr>
          <w:p w14:paraId="49C5D7ED"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86" w:type="pct"/>
            <w:noWrap/>
            <w:vAlign w:val="center"/>
            <w:hideMark/>
          </w:tcPr>
          <w:p w14:paraId="45F97C15"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35" w:type="pct"/>
            <w:noWrap/>
            <w:vAlign w:val="center"/>
            <w:hideMark/>
          </w:tcPr>
          <w:p w14:paraId="0F1A1B6E"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97" w:type="pct"/>
            <w:noWrap/>
            <w:vAlign w:val="center"/>
            <w:hideMark/>
          </w:tcPr>
          <w:p w14:paraId="779B10B7" w14:textId="77777777" w:rsidR="00A84835" w:rsidRPr="00162279" w:rsidRDefault="00A84835" w:rsidP="00AD082B">
            <w:pPr>
              <w:spacing w:line="240" w:lineRule="auto"/>
              <w:ind w:left="-20" w:right="-20"/>
              <w:jc w:val="center"/>
              <w:rPr>
                <w:rFonts w:ascii="Times New Roman" w:eastAsia="Times New Roman" w:hAnsi="Times New Roman"/>
                <w:b/>
                <w:bCs/>
                <w:color w:val="FF0000"/>
                <w:sz w:val="16"/>
                <w:szCs w:val="16"/>
                <w:lang w:val="pl-PL" w:eastAsia="pl-PL"/>
              </w:rPr>
            </w:pPr>
            <w:r w:rsidRPr="00162279">
              <w:rPr>
                <w:rFonts w:ascii="Times New Roman" w:eastAsia="Times New Roman" w:hAnsi="Times New Roman"/>
                <w:b/>
                <w:bCs/>
                <w:color w:val="FF0000"/>
                <w:sz w:val="16"/>
                <w:szCs w:val="16"/>
                <w:lang w:val="pl-PL" w:eastAsia="pl-PL"/>
              </w:rPr>
              <w:t>4.18 (2.17 - 8.08)</w:t>
            </w:r>
          </w:p>
        </w:tc>
      </w:tr>
      <w:tr w:rsidR="00CD107D" w:rsidRPr="00476BA5" w14:paraId="338182E0" w14:textId="77777777" w:rsidTr="00CD107D">
        <w:trPr>
          <w:trHeight w:val="290"/>
        </w:trPr>
        <w:tc>
          <w:tcPr>
            <w:tcW w:w="397" w:type="pct"/>
            <w:noWrap/>
            <w:vAlign w:val="center"/>
            <w:hideMark/>
          </w:tcPr>
          <w:p w14:paraId="4D0BF048"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2.05 (0.91</w:t>
            </w:r>
            <w:r>
              <w:rPr>
                <w:rFonts w:ascii="Times New Roman" w:hAnsi="Times New Roman"/>
                <w:sz w:val="14"/>
                <w:szCs w:val="14"/>
              </w:rPr>
              <w:t xml:space="preserve"> -</w:t>
            </w:r>
            <w:r w:rsidRPr="00476BA5">
              <w:rPr>
                <w:rFonts w:ascii="Times New Roman" w:hAnsi="Times New Roman"/>
                <w:sz w:val="14"/>
                <w:szCs w:val="14"/>
              </w:rPr>
              <w:t xml:space="preserve"> 4.63)</w:t>
            </w:r>
          </w:p>
        </w:tc>
        <w:tc>
          <w:tcPr>
            <w:tcW w:w="397" w:type="pct"/>
            <w:noWrap/>
            <w:vAlign w:val="center"/>
            <w:hideMark/>
          </w:tcPr>
          <w:p w14:paraId="5E0DE501"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1.37 (0.54</w:t>
            </w:r>
            <w:r>
              <w:rPr>
                <w:rFonts w:ascii="Times New Roman" w:hAnsi="Times New Roman"/>
                <w:sz w:val="14"/>
                <w:szCs w:val="14"/>
              </w:rPr>
              <w:t xml:space="preserve"> -</w:t>
            </w:r>
            <w:r w:rsidRPr="00476BA5">
              <w:rPr>
                <w:rFonts w:ascii="Times New Roman" w:hAnsi="Times New Roman"/>
                <w:sz w:val="14"/>
                <w:szCs w:val="14"/>
              </w:rPr>
              <w:t xml:space="preserve"> 3.49)</w:t>
            </w:r>
          </w:p>
        </w:tc>
        <w:tc>
          <w:tcPr>
            <w:tcW w:w="386" w:type="pct"/>
            <w:noWrap/>
            <w:vAlign w:val="center"/>
            <w:hideMark/>
          </w:tcPr>
          <w:p w14:paraId="561731F3"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1.11 (0.54</w:t>
            </w:r>
            <w:r>
              <w:rPr>
                <w:rFonts w:ascii="Times New Roman" w:hAnsi="Times New Roman"/>
                <w:sz w:val="14"/>
                <w:szCs w:val="14"/>
              </w:rPr>
              <w:t xml:space="preserve"> -</w:t>
            </w:r>
            <w:r w:rsidRPr="00476BA5">
              <w:rPr>
                <w:rFonts w:ascii="Times New Roman" w:hAnsi="Times New Roman"/>
                <w:sz w:val="14"/>
                <w:szCs w:val="14"/>
              </w:rPr>
              <w:t xml:space="preserve"> 2.32)</w:t>
            </w:r>
          </w:p>
        </w:tc>
        <w:tc>
          <w:tcPr>
            <w:tcW w:w="386" w:type="pct"/>
            <w:noWrap/>
            <w:vAlign w:val="center"/>
            <w:hideMark/>
          </w:tcPr>
          <w:p w14:paraId="52E42845"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1.09 (0.50</w:t>
            </w:r>
            <w:r>
              <w:rPr>
                <w:rFonts w:ascii="Times New Roman" w:hAnsi="Times New Roman"/>
                <w:sz w:val="14"/>
                <w:szCs w:val="14"/>
              </w:rPr>
              <w:t xml:space="preserve"> -</w:t>
            </w:r>
            <w:r w:rsidRPr="00476BA5">
              <w:rPr>
                <w:rFonts w:ascii="Times New Roman" w:hAnsi="Times New Roman"/>
                <w:sz w:val="14"/>
                <w:szCs w:val="14"/>
              </w:rPr>
              <w:t xml:space="preserve"> 2.37)</w:t>
            </w:r>
          </w:p>
        </w:tc>
        <w:tc>
          <w:tcPr>
            <w:tcW w:w="386" w:type="pct"/>
            <w:shd w:val="clear" w:color="auto" w:fill="D1D1D1" w:themeFill="background2" w:themeFillShade="E6"/>
            <w:noWrap/>
            <w:vAlign w:val="center"/>
            <w:hideMark/>
          </w:tcPr>
          <w:p w14:paraId="15E9B59D"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Vedolizumab</w:t>
            </w:r>
          </w:p>
        </w:tc>
        <w:tc>
          <w:tcPr>
            <w:tcW w:w="386" w:type="pct"/>
            <w:noWrap/>
            <w:vAlign w:val="center"/>
            <w:hideMark/>
          </w:tcPr>
          <w:p w14:paraId="41E8F3A5"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86" w:type="pct"/>
            <w:noWrap/>
            <w:vAlign w:val="center"/>
            <w:hideMark/>
          </w:tcPr>
          <w:p w14:paraId="20D7CFD8"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86" w:type="pct"/>
            <w:noWrap/>
            <w:vAlign w:val="center"/>
            <w:hideMark/>
          </w:tcPr>
          <w:p w14:paraId="124D4F36"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86" w:type="pct"/>
            <w:noWrap/>
            <w:vAlign w:val="center"/>
            <w:hideMark/>
          </w:tcPr>
          <w:p w14:paraId="3AE497DE"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1.57 (0.95</w:t>
            </w:r>
            <w:r>
              <w:rPr>
                <w:rFonts w:ascii="Times New Roman" w:hAnsi="Times New Roman"/>
                <w:sz w:val="14"/>
                <w:szCs w:val="14"/>
              </w:rPr>
              <w:t xml:space="preserve"> -</w:t>
            </w:r>
            <w:r w:rsidRPr="00476BA5">
              <w:rPr>
                <w:rFonts w:ascii="Times New Roman" w:hAnsi="Times New Roman"/>
                <w:sz w:val="14"/>
                <w:szCs w:val="14"/>
              </w:rPr>
              <w:t xml:space="preserve"> 2.60)</w:t>
            </w:r>
          </w:p>
        </w:tc>
        <w:tc>
          <w:tcPr>
            <w:tcW w:w="386" w:type="pct"/>
            <w:noWrap/>
            <w:vAlign w:val="center"/>
            <w:hideMark/>
          </w:tcPr>
          <w:p w14:paraId="6EA303E6"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86" w:type="pct"/>
            <w:noWrap/>
            <w:vAlign w:val="center"/>
            <w:hideMark/>
          </w:tcPr>
          <w:p w14:paraId="7ED9901A"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35" w:type="pct"/>
            <w:noWrap/>
            <w:vAlign w:val="center"/>
            <w:hideMark/>
          </w:tcPr>
          <w:p w14:paraId="7B7A37E4"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97" w:type="pct"/>
            <w:noWrap/>
            <w:vAlign w:val="center"/>
            <w:hideMark/>
          </w:tcPr>
          <w:p w14:paraId="1ABF2F2D" w14:textId="77777777" w:rsidR="00A84835" w:rsidRPr="00162279" w:rsidRDefault="00A84835" w:rsidP="00AD082B">
            <w:pPr>
              <w:spacing w:line="240" w:lineRule="auto"/>
              <w:ind w:left="-20" w:right="-20"/>
              <w:jc w:val="center"/>
              <w:rPr>
                <w:rFonts w:ascii="Times New Roman" w:eastAsia="Times New Roman" w:hAnsi="Times New Roman"/>
                <w:b/>
                <w:bCs/>
                <w:color w:val="FF0000"/>
                <w:sz w:val="16"/>
                <w:szCs w:val="16"/>
                <w:lang w:val="pl-PL" w:eastAsia="pl-PL"/>
              </w:rPr>
            </w:pPr>
            <w:r w:rsidRPr="00162279">
              <w:rPr>
                <w:rFonts w:ascii="Times New Roman" w:eastAsia="Times New Roman" w:hAnsi="Times New Roman"/>
                <w:b/>
                <w:bCs/>
                <w:color w:val="FF0000"/>
                <w:sz w:val="16"/>
                <w:szCs w:val="16"/>
                <w:lang w:val="pl-PL" w:eastAsia="pl-PL"/>
              </w:rPr>
              <w:t>3.67 (2.23 - 6.05)</w:t>
            </w:r>
          </w:p>
        </w:tc>
      </w:tr>
      <w:tr w:rsidR="00CD107D" w:rsidRPr="00476BA5" w14:paraId="0212FCEC" w14:textId="77777777" w:rsidTr="00CD107D">
        <w:trPr>
          <w:trHeight w:val="290"/>
        </w:trPr>
        <w:tc>
          <w:tcPr>
            <w:tcW w:w="397" w:type="pct"/>
            <w:noWrap/>
            <w:vAlign w:val="center"/>
            <w:hideMark/>
          </w:tcPr>
          <w:p w14:paraId="0A86A7B1" w14:textId="77777777" w:rsidR="00A84835" w:rsidRPr="00A03A8E" w:rsidRDefault="00A84835" w:rsidP="00AD082B">
            <w:pPr>
              <w:spacing w:line="240" w:lineRule="auto"/>
              <w:ind w:left="-20" w:right="-20"/>
              <w:jc w:val="center"/>
              <w:rPr>
                <w:rFonts w:ascii="Times New Roman" w:eastAsia="Times New Roman" w:hAnsi="Times New Roman"/>
                <w:b/>
                <w:bCs/>
                <w:color w:val="FF0000"/>
                <w:sz w:val="16"/>
                <w:szCs w:val="16"/>
                <w:lang w:val="pl-PL" w:eastAsia="pl-PL"/>
              </w:rPr>
            </w:pPr>
            <w:r w:rsidRPr="00A03A8E">
              <w:rPr>
                <w:rFonts w:ascii="Times New Roman" w:eastAsia="Times New Roman" w:hAnsi="Times New Roman"/>
                <w:b/>
                <w:bCs/>
                <w:color w:val="FF0000"/>
                <w:sz w:val="16"/>
                <w:szCs w:val="16"/>
                <w:lang w:val="pl-PL" w:eastAsia="pl-PL"/>
              </w:rPr>
              <w:t>2.66 (1.09 - 6.50)</w:t>
            </w:r>
          </w:p>
        </w:tc>
        <w:tc>
          <w:tcPr>
            <w:tcW w:w="397" w:type="pct"/>
            <w:noWrap/>
            <w:vAlign w:val="center"/>
            <w:hideMark/>
          </w:tcPr>
          <w:p w14:paraId="6ADBDC62"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1.77 (0.65</w:t>
            </w:r>
            <w:r>
              <w:rPr>
                <w:rFonts w:ascii="Times New Roman" w:hAnsi="Times New Roman"/>
                <w:sz w:val="14"/>
                <w:szCs w:val="14"/>
              </w:rPr>
              <w:t xml:space="preserve"> -</w:t>
            </w:r>
            <w:r w:rsidRPr="00476BA5">
              <w:rPr>
                <w:rFonts w:ascii="Times New Roman" w:hAnsi="Times New Roman"/>
                <w:sz w:val="14"/>
                <w:szCs w:val="14"/>
              </w:rPr>
              <w:t xml:space="preserve"> 4.85)</w:t>
            </w:r>
          </w:p>
        </w:tc>
        <w:tc>
          <w:tcPr>
            <w:tcW w:w="386" w:type="pct"/>
            <w:noWrap/>
            <w:vAlign w:val="center"/>
            <w:hideMark/>
          </w:tcPr>
          <w:p w14:paraId="0FA28674"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1.44 (0.64</w:t>
            </w:r>
            <w:r>
              <w:rPr>
                <w:rFonts w:ascii="Times New Roman" w:hAnsi="Times New Roman"/>
                <w:sz w:val="14"/>
                <w:szCs w:val="14"/>
              </w:rPr>
              <w:t xml:space="preserve"> -</w:t>
            </w:r>
            <w:r w:rsidRPr="00476BA5">
              <w:rPr>
                <w:rFonts w:ascii="Times New Roman" w:hAnsi="Times New Roman"/>
                <w:sz w:val="14"/>
                <w:szCs w:val="14"/>
              </w:rPr>
              <w:t xml:space="preserve"> 3.27)</w:t>
            </w:r>
          </w:p>
        </w:tc>
        <w:tc>
          <w:tcPr>
            <w:tcW w:w="386" w:type="pct"/>
            <w:noWrap/>
            <w:vAlign w:val="center"/>
            <w:hideMark/>
          </w:tcPr>
          <w:p w14:paraId="690CC483"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1.41 (0.60</w:t>
            </w:r>
            <w:r>
              <w:rPr>
                <w:rFonts w:ascii="Times New Roman" w:hAnsi="Times New Roman"/>
                <w:sz w:val="14"/>
                <w:szCs w:val="14"/>
              </w:rPr>
              <w:t xml:space="preserve"> -</w:t>
            </w:r>
            <w:r w:rsidRPr="00476BA5">
              <w:rPr>
                <w:rFonts w:ascii="Times New Roman" w:hAnsi="Times New Roman"/>
                <w:sz w:val="14"/>
                <w:szCs w:val="14"/>
              </w:rPr>
              <w:t xml:space="preserve"> 3.34)</w:t>
            </w:r>
          </w:p>
        </w:tc>
        <w:tc>
          <w:tcPr>
            <w:tcW w:w="386" w:type="pct"/>
            <w:noWrap/>
            <w:vAlign w:val="center"/>
            <w:hideMark/>
          </w:tcPr>
          <w:p w14:paraId="29DBD485"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1.30 (0.65</w:t>
            </w:r>
            <w:r>
              <w:rPr>
                <w:rFonts w:ascii="Times New Roman" w:hAnsi="Times New Roman"/>
                <w:sz w:val="14"/>
                <w:szCs w:val="14"/>
              </w:rPr>
              <w:t xml:space="preserve"> -</w:t>
            </w:r>
            <w:r w:rsidRPr="00476BA5">
              <w:rPr>
                <w:rFonts w:ascii="Times New Roman" w:hAnsi="Times New Roman"/>
                <w:sz w:val="14"/>
                <w:szCs w:val="14"/>
              </w:rPr>
              <w:t xml:space="preserve"> 2.59)</w:t>
            </w:r>
          </w:p>
        </w:tc>
        <w:tc>
          <w:tcPr>
            <w:tcW w:w="386" w:type="pct"/>
            <w:shd w:val="clear" w:color="auto" w:fill="D1D1D1" w:themeFill="background2" w:themeFillShade="E6"/>
            <w:noWrap/>
            <w:vAlign w:val="center"/>
            <w:hideMark/>
          </w:tcPr>
          <w:p w14:paraId="7174C09D"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Mirikizumab</w:t>
            </w:r>
          </w:p>
        </w:tc>
        <w:tc>
          <w:tcPr>
            <w:tcW w:w="386" w:type="pct"/>
            <w:noWrap/>
            <w:vAlign w:val="center"/>
            <w:hideMark/>
          </w:tcPr>
          <w:p w14:paraId="270E401F"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86" w:type="pct"/>
            <w:noWrap/>
            <w:vAlign w:val="center"/>
            <w:hideMark/>
          </w:tcPr>
          <w:p w14:paraId="68BEAD1E"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86" w:type="pct"/>
            <w:noWrap/>
            <w:vAlign w:val="center"/>
            <w:hideMark/>
          </w:tcPr>
          <w:p w14:paraId="76043927"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86" w:type="pct"/>
            <w:noWrap/>
            <w:vAlign w:val="center"/>
            <w:hideMark/>
          </w:tcPr>
          <w:p w14:paraId="1B118488"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86" w:type="pct"/>
            <w:noWrap/>
            <w:vAlign w:val="center"/>
            <w:hideMark/>
          </w:tcPr>
          <w:p w14:paraId="0A161686"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35" w:type="pct"/>
            <w:noWrap/>
            <w:vAlign w:val="center"/>
            <w:hideMark/>
          </w:tcPr>
          <w:p w14:paraId="0C6AC03D"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97" w:type="pct"/>
            <w:noWrap/>
            <w:vAlign w:val="center"/>
            <w:hideMark/>
          </w:tcPr>
          <w:p w14:paraId="765DA86B" w14:textId="77777777" w:rsidR="00A84835" w:rsidRPr="00162279" w:rsidRDefault="00A84835" w:rsidP="00AD082B">
            <w:pPr>
              <w:spacing w:line="240" w:lineRule="auto"/>
              <w:ind w:left="-20" w:right="-20"/>
              <w:jc w:val="center"/>
              <w:rPr>
                <w:rFonts w:ascii="Times New Roman" w:eastAsia="Times New Roman" w:hAnsi="Times New Roman"/>
                <w:b/>
                <w:bCs/>
                <w:color w:val="FF0000"/>
                <w:sz w:val="16"/>
                <w:szCs w:val="16"/>
                <w:lang w:val="pl-PL" w:eastAsia="pl-PL"/>
              </w:rPr>
            </w:pPr>
            <w:r w:rsidRPr="00162279">
              <w:rPr>
                <w:rFonts w:ascii="Times New Roman" w:eastAsia="Times New Roman" w:hAnsi="Times New Roman"/>
                <w:b/>
                <w:bCs/>
                <w:color w:val="FF0000"/>
                <w:sz w:val="16"/>
                <w:szCs w:val="16"/>
                <w:lang w:val="pl-PL" w:eastAsia="pl-PL"/>
              </w:rPr>
              <w:t>2.96 (1.70 - 5.15)</w:t>
            </w:r>
          </w:p>
        </w:tc>
      </w:tr>
      <w:tr w:rsidR="00CD107D" w:rsidRPr="00476BA5" w14:paraId="64056917" w14:textId="77777777" w:rsidTr="00CD107D">
        <w:trPr>
          <w:trHeight w:val="290"/>
        </w:trPr>
        <w:tc>
          <w:tcPr>
            <w:tcW w:w="397" w:type="pct"/>
            <w:noWrap/>
            <w:vAlign w:val="center"/>
            <w:hideMark/>
          </w:tcPr>
          <w:p w14:paraId="2D7D9A84" w14:textId="77777777" w:rsidR="00A84835" w:rsidRPr="00A03A8E" w:rsidRDefault="00A84835" w:rsidP="00AD082B">
            <w:pPr>
              <w:spacing w:line="240" w:lineRule="auto"/>
              <w:ind w:left="-20" w:right="-20"/>
              <w:jc w:val="center"/>
              <w:rPr>
                <w:rFonts w:ascii="Times New Roman" w:eastAsia="Times New Roman" w:hAnsi="Times New Roman"/>
                <w:b/>
                <w:bCs/>
                <w:color w:val="FF0000"/>
                <w:sz w:val="16"/>
                <w:szCs w:val="16"/>
                <w:lang w:val="pl-PL" w:eastAsia="pl-PL"/>
              </w:rPr>
            </w:pPr>
            <w:r w:rsidRPr="00A03A8E">
              <w:rPr>
                <w:rFonts w:ascii="Times New Roman" w:eastAsia="Times New Roman" w:hAnsi="Times New Roman"/>
                <w:b/>
                <w:bCs/>
                <w:color w:val="FF0000"/>
                <w:sz w:val="16"/>
                <w:szCs w:val="16"/>
                <w:lang w:val="pl-PL" w:eastAsia="pl-PL"/>
              </w:rPr>
              <w:t>2.83 (1.10 - 7.27)</w:t>
            </w:r>
          </w:p>
        </w:tc>
        <w:tc>
          <w:tcPr>
            <w:tcW w:w="397" w:type="pct"/>
            <w:noWrap/>
            <w:vAlign w:val="center"/>
            <w:hideMark/>
          </w:tcPr>
          <w:p w14:paraId="469D76F2"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1.89 (0.66</w:t>
            </w:r>
            <w:r>
              <w:rPr>
                <w:rFonts w:ascii="Times New Roman" w:hAnsi="Times New Roman"/>
                <w:sz w:val="14"/>
                <w:szCs w:val="14"/>
              </w:rPr>
              <w:t xml:space="preserve"> -</w:t>
            </w:r>
            <w:r w:rsidRPr="00476BA5">
              <w:rPr>
                <w:rFonts w:ascii="Times New Roman" w:hAnsi="Times New Roman"/>
                <w:sz w:val="14"/>
                <w:szCs w:val="14"/>
              </w:rPr>
              <w:t xml:space="preserve"> 5.39)</w:t>
            </w:r>
          </w:p>
        </w:tc>
        <w:tc>
          <w:tcPr>
            <w:tcW w:w="386" w:type="pct"/>
            <w:noWrap/>
            <w:vAlign w:val="center"/>
            <w:hideMark/>
          </w:tcPr>
          <w:p w14:paraId="21E90D37"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1.54 (0.64</w:t>
            </w:r>
            <w:r>
              <w:rPr>
                <w:rFonts w:ascii="Times New Roman" w:hAnsi="Times New Roman"/>
                <w:sz w:val="14"/>
                <w:szCs w:val="14"/>
              </w:rPr>
              <w:t xml:space="preserve"> -</w:t>
            </w:r>
            <w:r w:rsidRPr="00476BA5">
              <w:rPr>
                <w:rFonts w:ascii="Times New Roman" w:hAnsi="Times New Roman"/>
                <w:sz w:val="14"/>
                <w:szCs w:val="14"/>
              </w:rPr>
              <w:t xml:space="preserve"> 3.68)</w:t>
            </w:r>
          </w:p>
        </w:tc>
        <w:tc>
          <w:tcPr>
            <w:tcW w:w="386" w:type="pct"/>
            <w:noWrap/>
            <w:vAlign w:val="center"/>
            <w:hideMark/>
          </w:tcPr>
          <w:p w14:paraId="04ACAEA8"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1.50 (0.60</w:t>
            </w:r>
            <w:r>
              <w:rPr>
                <w:rFonts w:ascii="Times New Roman" w:hAnsi="Times New Roman"/>
                <w:sz w:val="14"/>
                <w:szCs w:val="14"/>
              </w:rPr>
              <w:t xml:space="preserve"> -</w:t>
            </w:r>
            <w:r w:rsidRPr="00476BA5">
              <w:rPr>
                <w:rFonts w:ascii="Times New Roman" w:hAnsi="Times New Roman"/>
                <w:sz w:val="14"/>
                <w:szCs w:val="14"/>
              </w:rPr>
              <w:t xml:space="preserve"> 3.74)</w:t>
            </w:r>
          </w:p>
        </w:tc>
        <w:tc>
          <w:tcPr>
            <w:tcW w:w="386" w:type="pct"/>
            <w:noWrap/>
            <w:vAlign w:val="center"/>
            <w:hideMark/>
          </w:tcPr>
          <w:p w14:paraId="6FB514EE"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1.38 (0.65</w:t>
            </w:r>
            <w:r>
              <w:rPr>
                <w:rFonts w:ascii="Times New Roman" w:hAnsi="Times New Roman"/>
                <w:sz w:val="14"/>
                <w:szCs w:val="14"/>
              </w:rPr>
              <w:t xml:space="preserve"> -</w:t>
            </w:r>
            <w:r w:rsidRPr="00476BA5">
              <w:rPr>
                <w:rFonts w:ascii="Times New Roman" w:hAnsi="Times New Roman"/>
                <w:sz w:val="14"/>
                <w:szCs w:val="14"/>
              </w:rPr>
              <w:t xml:space="preserve"> 2.94)</w:t>
            </w:r>
          </w:p>
        </w:tc>
        <w:tc>
          <w:tcPr>
            <w:tcW w:w="386" w:type="pct"/>
            <w:noWrap/>
            <w:vAlign w:val="center"/>
            <w:hideMark/>
          </w:tcPr>
          <w:p w14:paraId="10F0ED9E"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1.06 (0.46</w:t>
            </w:r>
            <w:r>
              <w:rPr>
                <w:rFonts w:ascii="Times New Roman" w:hAnsi="Times New Roman"/>
                <w:sz w:val="14"/>
                <w:szCs w:val="14"/>
              </w:rPr>
              <w:t xml:space="preserve"> -</w:t>
            </w:r>
            <w:r w:rsidRPr="00476BA5">
              <w:rPr>
                <w:rFonts w:ascii="Times New Roman" w:hAnsi="Times New Roman"/>
                <w:sz w:val="14"/>
                <w:szCs w:val="14"/>
              </w:rPr>
              <w:t xml:space="preserve"> 2.46)</w:t>
            </w:r>
          </w:p>
        </w:tc>
        <w:tc>
          <w:tcPr>
            <w:tcW w:w="386" w:type="pct"/>
            <w:shd w:val="clear" w:color="auto" w:fill="D1D1D1" w:themeFill="background2" w:themeFillShade="E6"/>
            <w:noWrap/>
            <w:vAlign w:val="center"/>
            <w:hideMark/>
          </w:tcPr>
          <w:p w14:paraId="05D88352"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Golimumab</w:t>
            </w:r>
          </w:p>
        </w:tc>
        <w:tc>
          <w:tcPr>
            <w:tcW w:w="386" w:type="pct"/>
            <w:noWrap/>
            <w:vAlign w:val="center"/>
            <w:hideMark/>
          </w:tcPr>
          <w:p w14:paraId="5E3287C0"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86" w:type="pct"/>
            <w:noWrap/>
            <w:vAlign w:val="center"/>
            <w:hideMark/>
          </w:tcPr>
          <w:p w14:paraId="538EBBF9"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86" w:type="pct"/>
            <w:noWrap/>
            <w:vAlign w:val="center"/>
            <w:hideMark/>
          </w:tcPr>
          <w:p w14:paraId="25CE1687"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86" w:type="pct"/>
            <w:noWrap/>
            <w:vAlign w:val="center"/>
            <w:hideMark/>
          </w:tcPr>
          <w:p w14:paraId="6E42EF10"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35" w:type="pct"/>
            <w:noWrap/>
            <w:vAlign w:val="center"/>
            <w:hideMark/>
          </w:tcPr>
          <w:p w14:paraId="18DA3798"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97" w:type="pct"/>
            <w:noWrap/>
            <w:vAlign w:val="center"/>
            <w:hideMark/>
          </w:tcPr>
          <w:p w14:paraId="06938296" w14:textId="77777777" w:rsidR="00A84835" w:rsidRPr="00162279" w:rsidRDefault="00A84835" w:rsidP="00AD082B">
            <w:pPr>
              <w:spacing w:line="240" w:lineRule="auto"/>
              <w:ind w:left="-20" w:right="-20"/>
              <w:jc w:val="center"/>
              <w:rPr>
                <w:rFonts w:ascii="Times New Roman" w:eastAsia="Times New Roman" w:hAnsi="Times New Roman"/>
                <w:b/>
                <w:bCs/>
                <w:color w:val="FF0000"/>
                <w:sz w:val="16"/>
                <w:szCs w:val="16"/>
                <w:lang w:val="pl-PL" w:eastAsia="pl-PL"/>
              </w:rPr>
            </w:pPr>
            <w:r w:rsidRPr="00162279">
              <w:rPr>
                <w:rFonts w:ascii="Times New Roman" w:eastAsia="Times New Roman" w:hAnsi="Times New Roman"/>
                <w:b/>
                <w:bCs/>
                <w:color w:val="FF0000"/>
                <w:sz w:val="16"/>
                <w:szCs w:val="16"/>
                <w:lang w:val="pl-PL" w:eastAsia="pl-PL"/>
              </w:rPr>
              <w:t>2.78 (1.48 - 5.23)</w:t>
            </w:r>
          </w:p>
        </w:tc>
      </w:tr>
      <w:tr w:rsidR="00CD107D" w:rsidRPr="00476BA5" w14:paraId="282B4065" w14:textId="77777777" w:rsidTr="00CD107D">
        <w:trPr>
          <w:trHeight w:val="290"/>
        </w:trPr>
        <w:tc>
          <w:tcPr>
            <w:tcW w:w="397" w:type="pct"/>
            <w:noWrap/>
            <w:vAlign w:val="center"/>
            <w:hideMark/>
          </w:tcPr>
          <w:p w14:paraId="3E9D84D3" w14:textId="77777777" w:rsidR="00A84835" w:rsidRPr="00A03A8E" w:rsidRDefault="00A84835" w:rsidP="00AD082B">
            <w:pPr>
              <w:spacing w:line="240" w:lineRule="auto"/>
              <w:ind w:left="-20" w:right="-20"/>
              <w:jc w:val="center"/>
              <w:rPr>
                <w:rFonts w:ascii="Times New Roman" w:eastAsia="Times New Roman" w:hAnsi="Times New Roman"/>
                <w:b/>
                <w:bCs/>
                <w:color w:val="FF0000"/>
                <w:sz w:val="16"/>
                <w:szCs w:val="16"/>
                <w:lang w:val="pl-PL" w:eastAsia="pl-PL"/>
              </w:rPr>
            </w:pPr>
            <w:r w:rsidRPr="00A03A8E">
              <w:rPr>
                <w:rFonts w:ascii="Times New Roman" w:eastAsia="Times New Roman" w:hAnsi="Times New Roman"/>
                <w:b/>
                <w:bCs/>
                <w:color w:val="FF0000"/>
                <w:sz w:val="16"/>
                <w:szCs w:val="16"/>
                <w:lang w:val="pl-PL" w:eastAsia="pl-PL"/>
              </w:rPr>
              <w:t>3.05 (1.23 - 7.57)</w:t>
            </w:r>
          </w:p>
        </w:tc>
        <w:tc>
          <w:tcPr>
            <w:tcW w:w="397" w:type="pct"/>
            <w:noWrap/>
            <w:vAlign w:val="center"/>
            <w:hideMark/>
          </w:tcPr>
          <w:p w14:paraId="3BFD7AF4"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2.03 (0.73</w:t>
            </w:r>
            <w:r>
              <w:rPr>
                <w:rFonts w:ascii="Times New Roman" w:hAnsi="Times New Roman"/>
                <w:sz w:val="14"/>
                <w:szCs w:val="14"/>
              </w:rPr>
              <w:t xml:space="preserve"> -</w:t>
            </w:r>
            <w:r w:rsidRPr="00476BA5">
              <w:rPr>
                <w:rFonts w:ascii="Times New Roman" w:hAnsi="Times New Roman"/>
                <w:sz w:val="14"/>
                <w:szCs w:val="14"/>
              </w:rPr>
              <w:t xml:space="preserve"> 5.64)</w:t>
            </w:r>
          </w:p>
        </w:tc>
        <w:tc>
          <w:tcPr>
            <w:tcW w:w="386" w:type="pct"/>
            <w:noWrap/>
            <w:vAlign w:val="center"/>
            <w:hideMark/>
          </w:tcPr>
          <w:p w14:paraId="0662B67D"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1.66 (0.72</w:t>
            </w:r>
            <w:r>
              <w:rPr>
                <w:rFonts w:ascii="Times New Roman" w:hAnsi="Times New Roman"/>
                <w:sz w:val="14"/>
                <w:szCs w:val="14"/>
              </w:rPr>
              <w:t xml:space="preserve"> -</w:t>
            </w:r>
            <w:r w:rsidRPr="00476BA5">
              <w:rPr>
                <w:rFonts w:ascii="Times New Roman" w:hAnsi="Times New Roman"/>
                <w:sz w:val="14"/>
                <w:szCs w:val="14"/>
              </w:rPr>
              <w:t xml:space="preserve"> 3.82)</w:t>
            </w:r>
          </w:p>
        </w:tc>
        <w:tc>
          <w:tcPr>
            <w:tcW w:w="386" w:type="pct"/>
            <w:noWrap/>
            <w:vAlign w:val="center"/>
            <w:hideMark/>
          </w:tcPr>
          <w:p w14:paraId="13FF96B4"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1.62 (0.67</w:t>
            </w:r>
            <w:r>
              <w:rPr>
                <w:rFonts w:ascii="Times New Roman" w:hAnsi="Times New Roman"/>
                <w:sz w:val="14"/>
                <w:szCs w:val="14"/>
              </w:rPr>
              <w:t xml:space="preserve"> -</w:t>
            </w:r>
            <w:r w:rsidRPr="00476BA5">
              <w:rPr>
                <w:rFonts w:ascii="Times New Roman" w:hAnsi="Times New Roman"/>
                <w:sz w:val="14"/>
                <w:szCs w:val="14"/>
              </w:rPr>
              <w:t xml:space="preserve"> 3.89)</w:t>
            </w:r>
          </w:p>
        </w:tc>
        <w:tc>
          <w:tcPr>
            <w:tcW w:w="386" w:type="pct"/>
            <w:noWrap/>
            <w:vAlign w:val="center"/>
            <w:hideMark/>
          </w:tcPr>
          <w:p w14:paraId="4F454132"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1.49 (0.73</w:t>
            </w:r>
            <w:r>
              <w:rPr>
                <w:rFonts w:ascii="Times New Roman" w:hAnsi="Times New Roman"/>
                <w:sz w:val="14"/>
                <w:szCs w:val="14"/>
              </w:rPr>
              <w:t xml:space="preserve"> -</w:t>
            </w:r>
            <w:r w:rsidRPr="00476BA5">
              <w:rPr>
                <w:rFonts w:ascii="Times New Roman" w:hAnsi="Times New Roman"/>
                <w:sz w:val="14"/>
                <w:szCs w:val="14"/>
              </w:rPr>
              <w:t xml:space="preserve"> 3.03)</w:t>
            </w:r>
          </w:p>
        </w:tc>
        <w:tc>
          <w:tcPr>
            <w:tcW w:w="386" w:type="pct"/>
            <w:noWrap/>
            <w:vAlign w:val="center"/>
            <w:hideMark/>
          </w:tcPr>
          <w:p w14:paraId="2EE2F1C8"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1.15 (0.52</w:t>
            </w:r>
            <w:r>
              <w:rPr>
                <w:rFonts w:ascii="Times New Roman" w:hAnsi="Times New Roman"/>
                <w:sz w:val="14"/>
                <w:szCs w:val="14"/>
              </w:rPr>
              <w:t xml:space="preserve"> -</w:t>
            </w:r>
            <w:r w:rsidRPr="00476BA5">
              <w:rPr>
                <w:rFonts w:ascii="Times New Roman" w:hAnsi="Times New Roman"/>
                <w:sz w:val="14"/>
                <w:szCs w:val="14"/>
              </w:rPr>
              <w:t xml:space="preserve"> 2.55)</w:t>
            </w:r>
          </w:p>
        </w:tc>
        <w:tc>
          <w:tcPr>
            <w:tcW w:w="386" w:type="pct"/>
            <w:noWrap/>
            <w:vAlign w:val="center"/>
            <w:hideMark/>
          </w:tcPr>
          <w:p w14:paraId="53625E98"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1.08 (0.46</w:t>
            </w:r>
            <w:r>
              <w:rPr>
                <w:rFonts w:ascii="Times New Roman" w:hAnsi="Times New Roman"/>
                <w:sz w:val="14"/>
                <w:szCs w:val="14"/>
              </w:rPr>
              <w:t xml:space="preserve"> -</w:t>
            </w:r>
            <w:r w:rsidRPr="00476BA5">
              <w:rPr>
                <w:rFonts w:ascii="Times New Roman" w:hAnsi="Times New Roman"/>
                <w:sz w:val="14"/>
                <w:szCs w:val="14"/>
              </w:rPr>
              <w:t xml:space="preserve"> 2.53)</w:t>
            </w:r>
          </w:p>
        </w:tc>
        <w:tc>
          <w:tcPr>
            <w:tcW w:w="386" w:type="pct"/>
            <w:shd w:val="clear" w:color="auto" w:fill="D1D1D1" w:themeFill="background2" w:themeFillShade="E6"/>
            <w:noWrap/>
            <w:vAlign w:val="center"/>
            <w:hideMark/>
          </w:tcPr>
          <w:p w14:paraId="7FD3DE5B"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Ozanimod</w:t>
            </w:r>
          </w:p>
        </w:tc>
        <w:tc>
          <w:tcPr>
            <w:tcW w:w="386" w:type="pct"/>
            <w:noWrap/>
            <w:vAlign w:val="center"/>
            <w:hideMark/>
          </w:tcPr>
          <w:p w14:paraId="7E0653E6"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86" w:type="pct"/>
            <w:noWrap/>
            <w:vAlign w:val="center"/>
            <w:hideMark/>
          </w:tcPr>
          <w:p w14:paraId="53CD8EB9"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86" w:type="pct"/>
            <w:noWrap/>
            <w:vAlign w:val="center"/>
            <w:hideMark/>
          </w:tcPr>
          <w:p w14:paraId="0FE925E7"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35" w:type="pct"/>
            <w:noWrap/>
            <w:vAlign w:val="center"/>
            <w:hideMark/>
          </w:tcPr>
          <w:p w14:paraId="7E5FC876"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97" w:type="pct"/>
            <w:noWrap/>
            <w:vAlign w:val="center"/>
            <w:hideMark/>
          </w:tcPr>
          <w:p w14:paraId="3B9A43E3" w14:textId="77777777" w:rsidR="00A84835" w:rsidRPr="00162279" w:rsidRDefault="00A84835" w:rsidP="00AD082B">
            <w:pPr>
              <w:spacing w:line="240" w:lineRule="auto"/>
              <w:ind w:left="-20" w:right="-20"/>
              <w:jc w:val="center"/>
              <w:rPr>
                <w:rFonts w:ascii="Times New Roman" w:eastAsia="Times New Roman" w:hAnsi="Times New Roman"/>
                <w:b/>
                <w:bCs/>
                <w:color w:val="FF0000"/>
                <w:sz w:val="16"/>
                <w:szCs w:val="16"/>
                <w:lang w:val="pl-PL" w:eastAsia="pl-PL"/>
              </w:rPr>
            </w:pPr>
            <w:r w:rsidRPr="00162279">
              <w:rPr>
                <w:rFonts w:ascii="Times New Roman" w:eastAsia="Times New Roman" w:hAnsi="Times New Roman"/>
                <w:b/>
                <w:bCs/>
                <w:color w:val="FF0000"/>
                <w:sz w:val="16"/>
                <w:szCs w:val="16"/>
                <w:lang w:val="pl-PL" w:eastAsia="pl-PL"/>
              </w:rPr>
              <w:t>2.58 (1.45 - 4.60)</w:t>
            </w:r>
          </w:p>
        </w:tc>
      </w:tr>
      <w:tr w:rsidR="00CD107D" w:rsidRPr="00476BA5" w14:paraId="0337E016" w14:textId="77777777" w:rsidTr="00CD107D">
        <w:trPr>
          <w:trHeight w:val="290"/>
        </w:trPr>
        <w:tc>
          <w:tcPr>
            <w:tcW w:w="397" w:type="pct"/>
            <w:noWrap/>
            <w:vAlign w:val="center"/>
            <w:hideMark/>
          </w:tcPr>
          <w:p w14:paraId="1E522FDF" w14:textId="77777777" w:rsidR="00A84835" w:rsidRPr="00A03A8E" w:rsidRDefault="00A84835" w:rsidP="00AD082B">
            <w:pPr>
              <w:spacing w:line="240" w:lineRule="auto"/>
              <w:ind w:left="-20" w:right="-20"/>
              <w:jc w:val="center"/>
              <w:rPr>
                <w:rFonts w:ascii="Times New Roman" w:eastAsia="Times New Roman" w:hAnsi="Times New Roman"/>
                <w:b/>
                <w:bCs/>
                <w:color w:val="FF0000"/>
                <w:sz w:val="16"/>
                <w:szCs w:val="16"/>
                <w:lang w:val="pl-PL" w:eastAsia="pl-PL"/>
              </w:rPr>
            </w:pPr>
            <w:r w:rsidRPr="00A03A8E">
              <w:rPr>
                <w:rFonts w:ascii="Times New Roman" w:eastAsia="Times New Roman" w:hAnsi="Times New Roman"/>
                <w:b/>
                <w:bCs/>
                <w:color w:val="FF0000"/>
                <w:sz w:val="16"/>
                <w:szCs w:val="16"/>
                <w:lang w:val="pl-PL" w:eastAsia="pl-PL"/>
              </w:rPr>
              <w:t>3.07 (1.35 - 7.01)</w:t>
            </w:r>
          </w:p>
        </w:tc>
        <w:tc>
          <w:tcPr>
            <w:tcW w:w="397" w:type="pct"/>
            <w:noWrap/>
            <w:vAlign w:val="center"/>
            <w:hideMark/>
          </w:tcPr>
          <w:p w14:paraId="520334EF"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2.05 (0.80</w:t>
            </w:r>
            <w:r>
              <w:rPr>
                <w:rFonts w:ascii="Times New Roman" w:hAnsi="Times New Roman"/>
                <w:sz w:val="14"/>
                <w:szCs w:val="14"/>
              </w:rPr>
              <w:t xml:space="preserve"> -</w:t>
            </w:r>
            <w:r w:rsidRPr="00476BA5">
              <w:rPr>
                <w:rFonts w:ascii="Times New Roman" w:hAnsi="Times New Roman"/>
                <w:sz w:val="14"/>
                <w:szCs w:val="14"/>
              </w:rPr>
              <w:t xml:space="preserve"> 5.27)</w:t>
            </w:r>
          </w:p>
        </w:tc>
        <w:tc>
          <w:tcPr>
            <w:tcW w:w="386" w:type="pct"/>
            <w:noWrap/>
            <w:vAlign w:val="center"/>
            <w:hideMark/>
          </w:tcPr>
          <w:p w14:paraId="60129422"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1.67 (0.79</w:t>
            </w:r>
            <w:r>
              <w:rPr>
                <w:rFonts w:ascii="Times New Roman" w:hAnsi="Times New Roman"/>
                <w:sz w:val="14"/>
                <w:szCs w:val="14"/>
              </w:rPr>
              <w:t xml:space="preserve"> -</w:t>
            </w:r>
            <w:r w:rsidRPr="00476BA5">
              <w:rPr>
                <w:rFonts w:ascii="Times New Roman" w:hAnsi="Times New Roman"/>
                <w:sz w:val="14"/>
                <w:szCs w:val="14"/>
              </w:rPr>
              <w:t xml:space="preserve"> 3.51)</w:t>
            </w:r>
          </w:p>
        </w:tc>
        <w:tc>
          <w:tcPr>
            <w:tcW w:w="386" w:type="pct"/>
            <w:noWrap/>
            <w:vAlign w:val="center"/>
            <w:hideMark/>
          </w:tcPr>
          <w:p w14:paraId="43C9B7FD"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1.63 (0.74</w:t>
            </w:r>
            <w:r>
              <w:rPr>
                <w:rFonts w:ascii="Times New Roman" w:hAnsi="Times New Roman"/>
                <w:sz w:val="14"/>
                <w:szCs w:val="14"/>
              </w:rPr>
              <w:t xml:space="preserve"> -</w:t>
            </w:r>
            <w:r w:rsidRPr="00476BA5">
              <w:rPr>
                <w:rFonts w:ascii="Times New Roman" w:hAnsi="Times New Roman"/>
                <w:sz w:val="14"/>
                <w:szCs w:val="14"/>
              </w:rPr>
              <w:t xml:space="preserve"> 3.59)</w:t>
            </w:r>
          </w:p>
        </w:tc>
        <w:tc>
          <w:tcPr>
            <w:tcW w:w="386" w:type="pct"/>
            <w:noWrap/>
            <w:vAlign w:val="center"/>
            <w:hideMark/>
          </w:tcPr>
          <w:p w14:paraId="2CA4445F"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1.50 (0.99</w:t>
            </w:r>
            <w:r>
              <w:rPr>
                <w:rFonts w:ascii="Times New Roman" w:hAnsi="Times New Roman"/>
                <w:sz w:val="14"/>
                <w:szCs w:val="14"/>
              </w:rPr>
              <w:t xml:space="preserve"> -</w:t>
            </w:r>
            <w:r w:rsidRPr="00476BA5">
              <w:rPr>
                <w:rFonts w:ascii="Times New Roman" w:hAnsi="Times New Roman"/>
                <w:sz w:val="14"/>
                <w:szCs w:val="14"/>
              </w:rPr>
              <w:t xml:space="preserve"> 2.27)</w:t>
            </w:r>
          </w:p>
        </w:tc>
        <w:tc>
          <w:tcPr>
            <w:tcW w:w="386" w:type="pct"/>
            <w:noWrap/>
            <w:vAlign w:val="center"/>
            <w:hideMark/>
          </w:tcPr>
          <w:p w14:paraId="34DFB3B9"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1.16 (0.57</w:t>
            </w:r>
            <w:r>
              <w:rPr>
                <w:rFonts w:ascii="Times New Roman" w:hAnsi="Times New Roman"/>
                <w:sz w:val="14"/>
                <w:szCs w:val="14"/>
              </w:rPr>
              <w:t xml:space="preserve"> -</w:t>
            </w:r>
            <w:r w:rsidRPr="00476BA5">
              <w:rPr>
                <w:rFonts w:ascii="Times New Roman" w:hAnsi="Times New Roman"/>
                <w:sz w:val="14"/>
                <w:szCs w:val="14"/>
              </w:rPr>
              <w:t xml:space="preserve"> 2.33)</w:t>
            </w:r>
          </w:p>
        </w:tc>
        <w:tc>
          <w:tcPr>
            <w:tcW w:w="386" w:type="pct"/>
            <w:noWrap/>
            <w:vAlign w:val="center"/>
            <w:hideMark/>
          </w:tcPr>
          <w:p w14:paraId="04FE976D"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1.09 (0.50</w:t>
            </w:r>
            <w:r>
              <w:rPr>
                <w:rFonts w:ascii="Times New Roman" w:hAnsi="Times New Roman"/>
                <w:sz w:val="14"/>
                <w:szCs w:val="14"/>
              </w:rPr>
              <w:t xml:space="preserve"> -</w:t>
            </w:r>
            <w:r w:rsidRPr="00476BA5">
              <w:rPr>
                <w:rFonts w:ascii="Times New Roman" w:hAnsi="Times New Roman"/>
                <w:sz w:val="14"/>
                <w:szCs w:val="14"/>
              </w:rPr>
              <w:t xml:space="preserve"> 2.33)</w:t>
            </w:r>
          </w:p>
        </w:tc>
        <w:tc>
          <w:tcPr>
            <w:tcW w:w="386" w:type="pct"/>
            <w:noWrap/>
            <w:vAlign w:val="center"/>
            <w:hideMark/>
          </w:tcPr>
          <w:p w14:paraId="3603F48F"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1.01 (0.49</w:t>
            </w:r>
            <w:r>
              <w:rPr>
                <w:rFonts w:ascii="Times New Roman" w:hAnsi="Times New Roman"/>
                <w:sz w:val="14"/>
                <w:szCs w:val="14"/>
              </w:rPr>
              <w:t xml:space="preserve"> -</w:t>
            </w:r>
            <w:r w:rsidRPr="00476BA5">
              <w:rPr>
                <w:rFonts w:ascii="Times New Roman" w:hAnsi="Times New Roman"/>
                <w:sz w:val="14"/>
                <w:szCs w:val="14"/>
              </w:rPr>
              <w:t xml:space="preserve"> 2.08)</w:t>
            </w:r>
          </w:p>
        </w:tc>
        <w:tc>
          <w:tcPr>
            <w:tcW w:w="386" w:type="pct"/>
            <w:shd w:val="clear" w:color="auto" w:fill="D1D1D1" w:themeFill="background2" w:themeFillShade="E6"/>
            <w:noWrap/>
            <w:vAlign w:val="center"/>
            <w:hideMark/>
          </w:tcPr>
          <w:p w14:paraId="50C9E21F"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Adalimumab</w:t>
            </w:r>
          </w:p>
        </w:tc>
        <w:tc>
          <w:tcPr>
            <w:tcW w:w="386" w:type="pct"/>
            <w:noWrap/>
            <w:vAlign w:val="center"/>
            <w:hideMark/>
          </w:tcPr>
          <w:p w14:paraId="6BF4A6BC"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86" w:type="pct"/>
            <w:noWrap/>
            <w:vAlign w:val="center"/>
            <w:hideMark/>
          </w:tcPr>
          <w:p w14:paraId="23AD7495"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35" w:type="pct"/>
            <w:noWrap/>
            <w:vAlign w:val="center"/>
            <w:hideMark/>
          </w:tcPr>
          <w:p w14:paraId="505E3C63"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97" w:type="pct"/>
            <w:noWrap/>
            <w:vAlign w:val="center"/>
            <w:hideMark/>
          </w:tcPr>
          <w:p w14:paraId="4A3F8E03" w14:textId="77777777" w:rsidR="00A84835" w:rsidRPr="00162279" w:rsidRDefault="00A84835" w:rsidP="00AD082B">
            <w:pPr>
              <w:spacing w:line="240" w:lineRule="auto"/>
              <w:ind w:left="-20" w:right="-20"/>
              <w:jc w:val="center"/>
              <w:rPr>
                <w:rFonts w:ascii="Times New Roman" w:eastAsia="Times New Roman" w:hAnsi="Times New Roman"/>
                <w:b/>
                <w:bCs/>
                <w:color w:val="FF0000"/>
                <w:sz w:val="16"/>
                <w:szCs w:val="16"/>
                <w:lang w:val="pl-PL" w:eastAsia="pl-PL"/>
              </w:rPr>
            </w:pPr>
            <w:r w:rsidRPr="00162279">
              <w:rPr>
                <w:rFonts w:ascii="Times New Roman" w:eastAsia="Times New Roman" w:hAnsi="Times New Roman"/>
                <w:b/>
                <w:bCs/>
                <w:color w:val="FF0000"/>
                <w:sz w:val="16"/>
                <w:szCs w:val="16"/>
                <w:lang w:val="pl-PL" w:eastAsia="pl-PL"/>
              </w:rPr>
              <w:t>2.70 (1.56 - 4.67)</w:t>
            </w:r>
          </w:p>
        </w:tc>
      </w:tr>
      <w:tr w:rsidR="00CD107D" w:rsidRPr="00476BA5" w14:paraId="23C7FAE5" w14:textId="77777777" w:rsidTr="00CD107D">
        <w:trPr>
          <w:trHeight w:val="290"/>
        </w:trPr>
        <w:tc>
          <w:tcPr>
            <w:tcW w:w="397" w:type="pct"/>
            <w:noWrap/>
            <w:vAlign w:val="center"/>
            <w:hideMark/>
          </w:tcPr>
          <w:p w14:paraId="119C5B0D" w14:textId="77777777" w:rsidR="00A84835" w:rsidRPr="00A03A8E" w:rsidRDefault="00A84835" w:rsidP="00AD082B">
            <w:pPr>
              <w:spacing w:line="240" w:lineRule="auto"/>
              <w:ind w:left="-20" w:right="-20"/>
              <w:jc w:val="center"/>
              <w:rPr>
                <w:rFonts w:ascii="Times New Roman" w:eastAsia="Times New Roman" w:hAnsi="Times New Roman"/>
                <w:b/>
                <w:bCs/>
                <w:color w:val="FF0000"/>
                <w:sz w:val="16"/>
                <w:szCs w:val="16"/>
                <w:lang w:val="pl-PL" w:eastAsia="pl-PL"/>
              </w:rPr>
            </w:pPr>
            <w:r w:rsidRPr="00A03A8E">
              <w:rPr>
                <w:rFonts w:ascii="Times New Roman" w:eastAsia="Times New Roman" w:hAnsi="Times New Roman"/>
                <w:b/>
                <w:bCs/>
                <w:color w:val="FF0000"/>
                <w:sz w:val="16"/>
                <w:szCs w:val="16"/>
                <w:lang w:val="pl-PL" w:eastAsia="pl-PL"/>
              </w:rPr>
              <w:t>3.19 (1.27 - 8.04)</w:t>
            </w:r>
          </w:p>
        </w:tc>
        <w:tc>
          <w:tcPr>
            <w:tcW w:w="397" w:type="pct"/>
            <w:noWrap/>
            <w:vAlign w:val="center"/>
            <w:hideMark/>
          </w:tcPr>
          <w:p w14:paraId="365DB7E6"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2.13 (0.76</w:t>
            </w:r>
            <w:r>
              <w:rPr>
                <w:rFonts w:ascii="Times New Roman" w:hAnsi="Times New Roman"/>
                <w:sz w:val="14"/>
                <w:szCs w:val="14"/>
              </w:rPr>
              <w:t xml:space="preserve"> -</w:t>
            </w:r>
            <w:r w:rsidRPr="00476BA5">
              <w:rPr>
                <w:rFonts w:ascii="Times New Roman" w:hAnsi="Times New Roman"/>
                <w:sz w:val="14"/>
                <w:szCs w:val="14"/>
              </w:rPr>
              <w:t xml:space="preserve"> 5.98)</w:t>
            </w:r>
          </w:p>
        </w:tc>
        <w:tc>
          <w:tcPr>
            <w:tcW w:w="386" w:type="pct"/>
            <w:noWrap/>
            <w:vAlign w:val="center"/>
            <w:hideMark/>
          </w:tcPr>
          <w:p w14:paraId="4464C98C"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1.74 (0.74</w:t>
            </w:r>
            <w:r>
              <w:rPr>
                <w:rFonts w:ascii="Times New Roman" w:hAnsi="Times New Roman"/>
                <w:sz w:val="14"/>
                <w:szCs w:val="14"/>
              </w:rPr>
              <w:t xml:space="preserve"> -</w:t>
            </w:r>
            <w:r w:rsidRPr="00476BA5">
              <w:rPr>
                <w:rFonts w:ascii="Times New Roman" w:hAnsi="Times New Roman"/>
                <w:sz w:val="14"/>
                <w:szCs w:val="14"/>
              </w:rPr>
              <w:t xml:space="preserve"> 4.06)</w:t>
            </w:r>
          </w:p>
        </w:tc>
        <w:tc>
          <w:tcPr>
            <w:tcW w:w="386" w:type="pct"/>
            <w:noWrap/>
            <w:vAlign w:val="center"/>
            <w:hideMark/>
          </w:tcPr>
          <w:p w14:paraId="6994D547"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1.70 (0.70</w:t>
            </w:r>
            <w:r>
              <w:rPr>
                <w:rFonts w:ascii="Times New Roman" w:hAnsi="Times New Roman"/>
                <w:sz w:val="14"/>
                <w:szCs w:val="14"/>
              </w:rPr>
              <w:t xml:space="preserve"> -</w:t>
            </w:r>
            <w:r w:rsidRPr="00476BA5">
              <w:rPr>
                <w:rFonts w:ascii="Times New Roman" w:hAnsi="Times New Roman"/>
                <w:sz w:val="14"/>
                <w:szCs w:val="14"/>
              </w:rPr>
              <w:t xml:space="preserve"> 4.14)</w:t>
            </w:r>
          </w:p>
        </w:tc>
        <w:tc>
          <w:tcPr>
            <w:tcW w:w="386" w:type="pct"/>
            <w:noWrap/>
            <w:vAlign w:val="center"/>
            <w:hideMark/>
          </w:tcPr>
          <w:p w14:paraId="0DC6E155"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1.56 (0.75</w:t>
            </w:r>
            <w:r>
              <w:rPr>
                <w:rFonts w:ascii="Times New Roman" w:hAnsi="Times New Roman"/>
                <w:sz w:val="14"/>
                <w:szCs w:val="14"/>
              </w:rPr>
              <w:t xml:space="preserve"> -</w:t>
            </w:r>
            <w:r w:rsidRPr="00476BA5">
              <w:rPr>
                <w:rFonts w:ascii="Times New Roman" w:hAnsi="Times New Roman"/>
                <w:sz w:val="14"/>
                <w:szCs w:val="14"/>
              </w:rPr>
              <w:t xml:space="preserve"> 3.23)</w:t>
            </w:r>
          </w:p>
        </w:tc>
        <w:tc>
          <w:tcPr>
            <w:tcW w:w="386" w:type="pct"/>
            <w:noWrap/>
            <w:vAlign w:val="center"/>
            <w:hideMark/>
          </w:tcPr>
          <w:p w14:paraId="21BF39DF"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1.20 (0.53</w:t>
            </w:r>
            <w:r>
              <w:rPr>
                <w:rFonts w:ascii="Times New Roman" w:hAnsi="Times New Roman"/>
                <w:sz w:val="14"/>
                <w:szCs w:val="14"/>
              </w:rPr>
              <w:t xml:space="preserve"> -</w:t>
            </w:r>
            <w:r w:rsidRPr="00476BA5">
              <w:rPr>
                <w:rFonts w:ascii="Times New Roman" w:hAnsi="Times New Roman"/>
                <w:sz w:val="14"/>
                <w:szCs w:val="14"/>
              </w:rPr>
              <w:t xml:space="preserve"> 2.72)</w:t>
            </w:r>
          </w:p>
        </w:tc>
        <w:tc>
          <w:tcPr>
            <w:tcW w:w="386" w:type="pct"/>
            <w:noWrap/>
            <w:vAlign w:val="center"/>
            <w:hideMark/>
          </w:tcPr>
          <w:p w14:paraId="401BD822"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1.13 (0.47</w:t>
            </w:r>
            <w:r>
              <w:rPr>
                <w:rFonts w:ascii="Times New Roman" w:hAnsi="Times New Roman"/>
                <w:sz w:val="14"/>
                <w:szCs w:val="14"/>
              </w:rPr>
              <w:t xml:space="preserve"> -</w:t>
            </w:r>
            <w:r w:rsidRPr="00476BA5">
              <w:rPr>
                <w:rFonts w:ascii="Times New Roman" w:hAnsi="Times New Roman"/>
                <w:sz w:val="14"/>
                <w:szCs w:val="14"/>
              </w:rPr>
              <w:t xml:space="preserve"> 2.70)</w:t>
            </w:r>
          </w:p>
        </w:tc>
        <w:tc>
          <w:tcPr>
            <w:tcW w:w="386" w:type="pct"/>
            <w:noWrap/>
            <w:vAlign w:val="center"/>
            <w:hideMark/>
          </w:tcPr>
          <w:p w14:paraId="073F6C11"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1.05 (0.46</w:t>
            </w:r>
            <w:r>
              <w:rPr>
                <w:rFonts w:ascii="Times New Roman" w:hAnsi="Times New Roman"/>
                <w:sz w:val="14"/>
                <w:szCs w:val="14"/>
              </w:rPr>
              <w:t xml:space="preserve"> -</w:t>
            </w:r>
            <w:r w:rsidRPr="00476BA5">
              <w:rPr>
                <w:rFonts w:ascii="Times New Roman" w:hAnsi="Times New Roman"/>
                <w:sz w:val="14"/>
                <w:szCs w:val="14"/>
              </w:rPr>
              <w:t xml:space="preserve"> 2.41)</w:t>
            </w:r>
          </w:p>
        </w:tc>
        <w:tc>
          <w:tcPr>
            <w:tcW w:w="386" w:type="pct"/>
            <w:noWrap/>
            <w:vAlign w:val="center"/>
            <w:hideMark/>
          </w:tcPr>
          <w:p w14:paraId="2721883E"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1.04 (0.50</w:t>
            </w:r>
            <w:r>
              <w:rPr>
                <w:rFonts w:ascii="Times New Roman" w:hAnsi="Times New Roman"/>
                <w:sz w:val="14"/>
                <w:szCs w:val="14"/>
              </w:rPr>
              <w:t xml:space="preserve"> -</w:t>
            </w:r>
            <w:r w:rsidRPr="00476BA5">
              <w:rPr>
                <w:rFonts w:ascii="Times New Roman" w:hAnsi="Times New Roman"/>
                <w:sz w:val="14"/>
                <w:szCs w:val="14"/>
              </w:rPr>
              <w:t xml:space="preserve"> 2.18)</w:t>
            </w:r>
          </w:p>
        </w:tc>
        <w:tc>
          <w:tcPr>
            <w:tcW w:w="386" w:type="pct"/>
            <w:shd w:val="clear" w:color="auto" w:fill="D1D1D1" w:themeFill="background2" w:themeFillShade="E6"/>
            <w:noWrap/>
            <w:vAlign w:val="center"/>
            <w:hideMark/>
          </w:tcPr>
          <w:p w14:paraId="4C74719D"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Ustekinumab</w:t>
            </w:r>
          </w:p>
        </w:tc>
        <w:tc>
          <w:tcPr>
            <w:tcW w:w="386" w:type="pct"/>
            <w:noWrap/>
            <w:vAlign w:val="center"/>
            <w:hideMark/>
          </w:tcPr>
          <w:p w14:paraId="2A376BA1"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35" w:type="pct"/>
            <w:noWrap/>
            <w:vAlign w:val="center"/>
            <w:hideMark/>
          </w:tcPr>
          <w:p w14:paraId="2B28BFEE"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w:t>
            </w:r>
          </w:p>
        </w:tc>
        <w:tc>
          <w:tcPr>
            <w:tcW w:w="397" w:type="pct"/>
            <w:noWrap/>
            <w:vAlign w:val="center"/>
            <w:hideMark/>
          </w:tcPr>
          <w:p w14:paraId="5557C907" w14:textId="77777777" w:rsidR="00A84835" w:rsidRPr="00162279" w:rsidRDefault="00A84835" w:rsidP="00AD082B">
            <w:pPr>
              <w:spacing w:line="240" w:lineRule="auto"/>
              <w:ind w:left="-20" w:right="-20"/>
              <w:jc w:val="center"/>
              <w:rPr>
                <w:rFonts w:ascii="Times New Roman" w:eastAsia="Times New Roman" w:hAnsi="Times New Roman"/>
                <w:b/>
                <w:bCs/>
                <w:color w:val="FF0000"/>
                <w:sz w:val="16"/>
                <w:szCs w:val="16"/>
                <w:lang w:val="pl-PL" w:eastAsia="pl-PL"/>
              </w:rPr>
            </w:pPr>
            <w:r w:rsidRPr="00162279">
              <w:rPr>
                <w:rFonts w:ascii="Times New Roman" w:eastAsia="Times New Roman" w:hAnsi="Times New Roman"/>
                <w:b/>
                <w:bCs/>
                <w:color w:val="FF0000"/>
                <w:sz w:val="16"/>
                <w:szCs w:val="16"/>
                <w:lang w:val="pl-PL" w:eastAsia="pl-PL"/>
              </w:rPr>
              <w:t>2.46 (1.35 - 4.49)</w:t>
            </w:r>
          </w:p>
        </w:tc>
      </w:tr>
      <w:tr w:rsidR="00CD107D" w:rsidRPr="00476BA5" w14:paraId="3B815A8B" w14:textId="77777777" w:rsidTr="00CD107D">
        <w:trPr>
          <w:trHeight w:val="290"/>
        </w:trPr>
        <w:tc>
          <w:tcPr>
            <w:tcW w:w="397" w:type="pct"/>
            <w:noWrap/>
            <w:vAlign w:val="center"/>
            <w:hideMark/>
          </w:tcPr>
          <w:p w14:paraId="49F0E581" w14:textId="77777777" w:rsidR="00A84835" w:rsidRPr="00A03A8E" w:rsidRDefault="00A84835" w:rsidP="00AD082B">
            <w:pPr>
              <w:spacing w:line="240" w:lineRule="auto"/>
              <w:ind w:left="-20" w:right="-20"/>
              <w:jc w:val="center"/>
              <w:rPr>
                <w:rFonts w:ascii="Times New Roman" w:eastAsia="Times New Roman" w:hAnsi="Times New Roman"/>
                <w:b/>
                <w:bCs/>
                <w:color w:val="FF0000"/>
                <w:sz w:val="16"/>
                <w:szCs w:val="16"/>
                <w:lang w:val="pl-PL" w:eastAsia="pl-PL"/>
              </w:rPr>
            </w:pPr>
            <w:r w:rsidRPr="00A03A8E">
              <w:rPr>
                <w:rFonts w:ascii="Times New Roman" w:eastAsia="Times New Roman" w:hAnsi="Times New Roman"/>
                <w:b/>
                <w:bCs/>
                <w:color w:val="FF0000"/>
                <w:sz w:val="16"/>
                <w:szCs w:val="16"/>
                <w:lang w:val="pl-PL" w:eastAsia="pl-PL"/>
              </w:rPr>
              <w:t>3.58 (1.44 - 8.88)</w:t>
            </w:r>
          </w:p>
        </w:tc>
        <w:tc>
          <w:tcPr>
            <w:tcW w:w="397" w:type="pct"/>
            <w:noWrap/>
            <w:vAlign w:val="center"/>
            <w:hideMark/>
          </w:tcPr>
          <w:p w14:paraId="39A15630"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2.39 (0.86</w:t>
            </w:r>
            <w:r>
              <w:rPr>
                <w:rFonts w:ascii="Times New Roman" w:hAnsi="Times New Roman"/>
                <w:sz w:val="14"/>
                <w:szCs w:val="14"/>
              </w:rPr>
              <w:t xml:space="preserve"> -</w:t>
            </w:r>
            <w:r w:rsidRPr="00476BA5">
              <w:rPr>
                <w:rFonts w:ascii="Times New Roman" w:hAnsi="Times New Roman"/>
                <w:sz w:val="14"/>
                <w:szCs w:val="14"/>
              </w:rPr>
              <w:t xml:space="preserve"> 6.61)</w:t>
            </w:r>
          </w:p>
        </w:tc>
        <w:tc>
          <w:tcPr>
            <w:tcW w:w="386" w:type="pct"/>
            <w:noWrap/>
            <w:vAlign w:val="center"/>
            <w:hideMark/>
          </w:tcPr>
          <w:p w14:paraId="7D743E7C"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1.95 (0.85</w:t>
            </w:r>
            <w:r>
              <w:rPr>
                <w:rFonts w:ascii="Times New Roman" w:hAnsi="Times New Roman"/>
                <w:sz w:val="14"/>
                <w:szCs w:val="14"/>
              </w:rPr>
              <w:t xml:space="preserve"> -</w:t>
            </w:r>
            <w:r w:rsidRPr="00476BA5">
              <w:rPr>
                <w:rFonts w:ascii="Times New Roman" w:hAnsi="Times New Roman"/>
                <w:sz w:val="14"/>
                <w:szCs w:val="14"/>
              </w:rPr>
              <w:t xml:space="preserve"> 4.48)</w:t>
            </w:r>
          </w:p>
        </w:tc>
        <w:tc>
          <w:tcPr>
            <w:tcW w:w="386" w:type="pct"/>
            <w:noWrap/>
            <w:vAlign w:val="center"/>
            <w:hideMark/>
          </w:tcPr>
          <w:p w14:paraId="6F8E0D16"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1.90 (0.79</w:t>
            </w:r>
            <w:r>
              <w:rPr>
                <w:rFonts w:ascii="Times New Roman" w:hAnsi="Times New Roman"/>
                <w:sz w:val="14"/>
                <w:szCs w:val="14"/>
              </w:rPr>
              <w:t xml:space="preserve"> -</w:t>
            </w:r>
            <w:r w:rsidRPr="00476BA5">
              <w:rPr>
                <w:rFonts w:ascii="Times New Roman" w:hAnsi="Times New Roman"/>
                <w:sz w:val="14"/>
                <w:szCs w:val="14"/>
              </w:rPr>
              <w:t xml:space="preserve"> 4.56)</w:t>
            </w:r>
          </w:p>
        </w:tc>
        <w:tc>
          <w:tcPr>
            <w:tcW w:w="386" w:type="pct"/>
            <w:noWrap/>
            <w:vAlign w:val="center"/>
            <w:hideMark/>
          </w:tcPr>
          <w:p w14:paraId="3798F084"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1.75 (0.86</w:t>
            </w:r>
            <w:r>
              <w:rPr>
                <w:rFonts w:ascii="Times New Roman" w:hAnsi="Times New Roman"/>
                <w:sz w:val="14"/>
                <w:szCs w:val="14"/>
              </w:rPr>
              <w:t xml:space="preserve"> -</w:t>
            </w:r>
            <w:r w:rsidRPr="00476BA5">
              <w:rPr>
                <w:rFonts w:ascii="Times New Roman" w:hAnsi="Times New Roman"/>
                <w:sz w:val="14"/>
                <w:szCs w:val="14"/>
              </w:rPr>
              <w:t xml:space="preserve"> 3.55)</w:t>
            </w:r>
          </w:p>
        </w:tc>
        <w:tc>
          <w:tcPr>
            <w:tcW w:w="386" w:type="pct"/>
            <w:noWrap/>
            <w:vAlign w:val="center"/>
            <w:hideMark/>
          </w:tcPr>
          <w:p w14:paraId="014FC49C"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1.35 (0.61</w:t>
            </w:r>
            <w:r>
              <w:rPr>
                <w:rFonts w:ascii="Times New Roman" w:hAnsi="Times New Roman"/>
                <w:sz w:val="14"/>
                <w:szCs w:val="14"/>
              </w:rPr>
              <w:t xml:space="preserve"> -</w:t>
            </w:r>
            <w:r w:rsidRPr="00476BA5">
              <w:rPr>
                <w:rFonts w:ascii="Times New Roman" w:hAnsi="Times New Roman"/>
                <w:sz w:val="14"/>
                <w:szCs w:val="14"/>
              </w:rPr>
              <w:t xml:space="preserve"> 3.00)</w:t>
            </w:r>
          </w:p>
        </w:tc>
        <w:tc>
          <w:tcPr>
            <w:tcW w:w="386" w:type="pct"/>
            <w:noWrap/>
            <w:vAlign w:val="center"/>
            <w:hideMark/>
          </w:tcPr>
          <w:p w14:paraId="6C36412D"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1.27 (0.54</w:t>
            </w:r>
            <w:r>
              <w:rPr>
                <w:rFonts w:ascii="Times New Roman" w:hAnsi="Times New Roman"/>
                <w:sz w:val="14"/>
                <w:szCs w:val="14"/>
              </w:rPr>
              <w:t xml:space="preserve"> -</w:t>
            </w:r>
            <w:r w:rsidRPr="00476BA5">
              <w:rPr>
                <w:rFonts w:ascii="Times New Roman" w:hAnsi="Times New Roman"/>
                <w:sz w:val="14"/>
                <w:szCs w:val="14"/>
              </w:rPr>
              <w:t xml:space="preserve"> 2.97)</w:t>
            </w:r>
          </w:p>
        </w:tc>
        <w:tc>
          <w:tcPr>
            <w:tcW w:w="386" w:type="pct"/>
            <w:noWrap/>
            <w:vAlign w:val="center"/>
            <w:hideMark/>
          </w:tcPr>
          <w:p w14:paraId="786F5780"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1.17 (0.52</w:t>
            </w:r>
            <w:r>
              <w:rPr>
                <w:rFonts w:ascii="Times New Roman" w:hAnsi="Times New Roman"/>
                <w:sz w:val="14"/>
                <w:szCs w:val="14"/>
              </w:rPr>
              <w:t xml:space="preserve"> -</w:t>
            </w:r>
            <w:r w:rsidRPr="00476BA5">
              <w:rPr>
                <w:rFonts w:ascii="Times New Roman" w:hAnsi="Times New Roman"/>
                <w:sz w:val="14"/>
                <w:szCs w:val="14"/>
              </w:rPr>
              <w:t xml:space="preserve"> 2.66)</w:t>
            </w:r>
          </w:p>
        </w:tc>
        <w:tc>
          <w:tcPr>
            <w:tcW w:w="386" w:type="pct"/>
            <w:noWrap/>
            <w:vAlign w:val="center"/>
            <w:hideMark/>
          </w:tcPr>
          <w:p w14:paraId="627CD47D"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1.17 (0.57</w:t>
            </w:r>
            <w:r>
              <w:rPr>
                <w:rFonts w:ascii="Times New Roman" w:hAnsi="Times New Roman"/>
                <w:sz w:val="14"/>
                <w:szCs w:val="14"/>
              </w:rPr>
              <w:t xml:space="preserve"> -</w:t>
            </w:r>
            <w:r w:rsidRPr="00476BA5">
              <w:rPr>
                <w:rFonts w:ascii="Times New Roman" w:hAnsi="Times New Roman"/>
                <w:sz w:val="14"/>
                <w:szCs w:val="14"/>
              </w:rPr>
              <w:t xml:space="preserve"> 2.40)</w:t>
            </w:r>
          </w:p>
        </w:tc>
        <w:tc>
          <w:tcPr>
            <w:tcW w:w="386" w:type="pct"/>
            <w:noWrap/>
            <w:vAlign w:val="center"/>
            <w:hideMark/>
          </w:tcPr>
          <w:p w14:paraId="69F0BD83"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1.12 (0.49</w:t>
            </w:r>
            <w:r>
              <w:rPr>
                <w:rFonts w:ascii="Times New Roman" w:hAnsi="Times New Roman"/>
                <w:sz w:val="14"/>
                <w:szCs w:val="14"/>
              </w:rPr>
              <w:t xml:space="preserve"> -</w:t>
            </w:r>
            <w:r w:rsidRPr="00476BA5">
              <w:rPr>
                <w:rFonts w:ascii="Times New Roman" w:hAnsi="Times New Roman"/>
                <w:sz w:val="14"/>
                <w:szCs w:val="14"/>
              </w:rPr>
              <w:t xml:space="preserve"> 2.57)</w:t>
            </w:r>
          </w:p>
        </w:tc>
        <w:tc>
          <w:tcPr>
            <w:tcW w:w="386" w:type="pct"/>
            <w:shd w:val="clear" w:color="auto" w:fill="D1D1D1" w:themeFill="background2" w:themeFillShade="E6"/>
            <w:noWrap/>
            <w:vAlign w:val="center"/>
            <w:hideMark/>
          </w:tcPr>
          <w:p w14:paraId="53A33F54"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Infliximab</w:t>
            </w:r>
          </w:p>
        </w:tc>
        <w:tc>
          <w:tcPr>
            <w:tcW w:w="335" w:type="pct"/>
            <w:noWrap/>
            <w:vAlign w:val="center"/>
            <w:hideMark/>
          </w:tcPr>
          <w:p w14:paraId="38C15335"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1.24 (0.67</w:t>
            </w:r>
            <w:r>
              <w:rPr>
                <w:rFonts w:ascii="Times New Roman" w:hAnsi="Times New Roman"/>
                <w:sz w:val="14"/>
                <w:szCs w:val="14"/>
              </w:rPr>
              <w:t xml:space="preserve"> -</w:t>
            </w:r>
            <w:r w:rsidRPr="00476BA5">
              <w:rPr>
                <w:rFonts w:ascii="Times New Roman" w:hAnsi="Times New Roman"/>
                <w:sz w:val="14"/>
                <w:szCs w:val="14"/>
              </w:rPr>
              <w:t xml:space="preserve"> 2.29)</w:t>
            </w:r>
          </w:p>
        </w:tc>
        <w:tc>
          <w:tcPr>
            <w:tcW w:w="397" w:type="pct"/>
            <w:noWrap/>
            <w:vAlign w:val="center"/>
            <w:hideMark/>
          </w:tcPr>
          <w:p w14:paraId="6BA1DBFD" w14:textId="77777777" w:rsidR="00A84835" w:rsidRPr="00162279" w:rsidRDefault="00A84835" w:rsidP="00AD082B">
            <w:pPr>
              <w:spacing w:line="240" w:lineRule="auto"/>
              <w:ind w:left="-20" w:right="-20"/>
              <w:jc w:val="center"/>
              <w:rPr>
                <w:rFonts w:ascii="Times New Roman" w:eastAsia="Times New Roman" w:hAnsi="Times New Roman"/>
                <w:b/>
                <w:bCs/>
                <w:color w:val="FF0000"/>
                <w:sz w:val="16"/>
                <w:szCs w:val="16"/>
                <w:lang w:val="pl-PL" w:eastAsia="pl-PL"/>
              </w:rPr>
            </w:pPr>
            <w:r w:rsidRPr="00162279">
              <w:rPr>
                <w:rFonts w:ascii="Times New Roman" w:eastAsia="Times New Roman" w:hAnsi="Times New Roman"/>
                <w:b/>
                <w:bCs/>
                <w:color w:val="FF0000"/>
                <w:sz w:val="16"/>
                <w:szCs w:val="16"/>
                <w:lang w:val="pl-PL" w:eastAsia="pl-PL"/>
              </w:rPr>
              <w:t>2.68 (1.30 - 5.52)</w:t>
            </w:r>
          </w:p>
        </w:tc>
      </w:tr>
      <w:tr w:rsidR="00CD107D" w:rsidRPr="00476BA5" w14:paraId="737D2584" w14:textId="77777777" w:rsidTr="00CD107D">
        <w:trPr>
          <w:trHeight w:val="290"/>
        </w:trPr>
        <w:tc>
          <w:tcPr>
            <w:tcW w:w="397" w:type="pct"/>
            <w:noWrap/>
            <w:vAlign w:val="center"/>
            <w:hideMark/>
          </w:tcPr>
          <w:p w14:paraId="6C7B540B" w14:textId="77777777" w:rsidR="00A84835" w:rsidRPr="00A03A8E" w:rsidRDefault="00A84835" w:rsidP="00AD082B">
            <w:pPr>
              <w:spacing w:line="240" w:lineRule="auto"/>
              <w:ind w:left="-20" w:right="-20"/>
              <w:jc w:val="center"/>
              <w:rPr>
                <w:rFonts w:ascii="Times New Roman" w:eastAsia="Times New Roman" w:hAnsi="Times New Roman"/>
                <w:b/>
                <w:bCs/>
                <w:color w:val="FF0000"/>
                <w:sz w:val="16"/>
                <w:szCs w:val="16"/>
                <w:lang w:val="pl-PL" w:eastAsia="pl-PL"/>
              </w:rPr>
            </w:pPr>
            <w:r w:rsidRPr="00A03A8E">
              <w:rPr>
                <w:rFonts w:ascii="Times New Roman" w:eastAsia="Times New Roman" w:hAnsi="Times New Roman"/>
                <w:b/>
                <w:bCs/>
                <w:color w:val="FF0000"/>
                <w:sz w:val="16"/>
                <w:szCs w:val="16"/>
                <w:lang w:val="pl-PL" w:eastAsia="pl-PL"/>
              </w:rPr>
              <w:t>5.12 (2.06 -12.73)</w:t>
            </w:r>
          </w:p>
        </w:tc>
        <w:tc>
          <w:tcPr>
            <w:tcW w:w="397" w:type="pct"/>
            <w:noWrap/>
            <w:vAlign w:val="center"/>
            <w:hideMark/>
          </w:tcPr>
          <w:p w14:paraId="52542A1F" w14:textId="77777777" w:rsidR="00A84835" w:rsidRPr="00590E3D" w:rsidRDefault="00A84835" w:rsidP="00AD082B">
            <w:pPr>
              <w:spacing w:line="240" w:lineRule="auto"/>
              <w:ind w:left="-20" w:right="-20"/>
              <w:jc w:val="center"/>
              <w:rPr>
                <w:rFonts w:ascii="Times New Roman" w:eastAsia="Times New Roman" w:hAnsi="Times New Roman"/>
                <w:b/>
                <w:bCs/>
                <w:color w:val="FF0000"/>
                <w:sz w:val="16"/>
                <w:szCs w:val="16"/>
                <w:lang w:val="pl-PL" w:eastAsia="pl-PL"/>
              </w:rPr>
            </w:pPr>
            <w:r w:rsidRPr="00590E3D">
              <w:rPr>
                <w:rFonts w:ascii="Times New Roman" w:eastAsia="Times New Roman" w:hAnsi="Times New Roman"/>
                <w:b/>
                <w:bCs/>
                <w:color w:val="FF0000"/>
                <w:sz w:val="16"/>
                <w:szCs w:val="16"/>
                <w:lang w:val="pl-PL" w:eastAsia="pl-PL"/>
              </w:rPr>
              <w:t>3.42 (1.23 - 9.48)</w:t>
            </w:r>
          </w:p>
        </w:tc>
        <w:tc>
          <w:tcPr>
            <w:tcW w:w="386" w:type="pct"/>
            <w:noWrap/>
            <w:vAlign w:val="center"/>
            <w:hideMark/>
          </w:tcPr>
          <w:p w14:paraId="01E0D87C" w14:textId="77777777" w:rsidR="00A84835" w:rsidRPr="00590E3D" w:rsidRDefault="00A84835" w:rsidP="00AD082B">
            <w:pPr>
              <w:spacing w:line="240" w:lineRule="auto"/>
              <w:ind w:left="-20" w:right="-20"/>
              <w:jc w:val="center"/>
              <w:rPr>
                <w:rFonts w:ascii="Times New Roman" w:eastAsia="Times New Roman" w:hAnsi="Times New Roman"/>
                <w:b/>
                <w:bCs/>
                <w:color w:val="FF0000"/>
                <w:sz w:val="16"/>
                <w:szCs w:val="16"/>
                <w:lang w:val="pl-PL" w:eastAsia="pl-PL"/>
              </w:rPr>
            </w:pPr>
            <w:r w:rsidRPr="00590E3D">
              <w:rPr>
                <w:rFonts w:ascii="Times New Roman" w:eastAsia="Times New Roman" w:hAnsi="Times New Roman"/>
                <w:b/>
                <w:bCs/>
                <w:color w:val="FF0000"/>
                <w:sz w:val="16"/>
                <w:szCs w:val="16"/>
                <w:lang w:val="pl-PL" w:eastAsia="pl-PL"/>
              </w:rPr>
              <w:t>2.78 (1.21 - 6.42)</w:t>
            </w:r>
          </w:p>
        </w:tc>
        <w:tc>
          <w:tcPr>
            <w:tcW w:w="386" w:type="pct"/>
            <w:noWrap/>
            <w:vAlign w:val="center"/>
            <w:hideMark/>
          </w:tcPr>
          <w:p w14:paraId="29DDABC5" w14:textId="77777777" w:rsidR="00A84835" w:rsidRPr="00590E3D" w:rsidRDefault="00A84835" w:rsidP="00AD082B">
            <w:pPr>
              <w:spacing w:line="240" w:lineRule="auto"/>
              <w:ind w:left="-20" w:right="-20"/>
              <w:jc w:val="center"/>
              <w:rPr>
                <w:rFonts w:ascii="Times New Roman" w:eastAsia="Times New Roman" w:hAnsi="Times New Roman"/>
                <w:b/>
                <w:bCs/>
                <w:color w:val="FF0000"/>
                <w:sz w:val="16"/>
                <w:szCs w:val="16"/>
                <w:lang w:val="pl-PL" w:eastAsia="pl-PL"/>
              </w:rPr>
            </w:pPr>
            <w:r w:rsidRPr="00590E3D">
              <w:rPr>
                <w:rFonts w:ascii="Times New Roman" w:eastAsia="Times New Roman" w:hAnsi="Times New Roman"/>
                <w:b/>
                <w:bCs/>
                <w:color w:val="FF0000"/>
                <w:sz w:val="16"/>
                <w:szCs w:val="16"/>
                <w:lang w:val="pl-PL" w:eastAsia="pl-PL"/>
              </w:rPr>
              <w:t>2.72 (1.13 - 6.55)</w:t>
            </w:r>
          </w:p>
        </w:tc>
        <w:tc>
          <w:tcPr>
            <w:tcW w:w="386" w:type="pct"/>
            <w:noWrap/>
            <w:vAlign w:val="center"/>
            <w:hideMark/>
          </w:tcPr>
          <w:p w14:paraId="38136A2E" w14:textId="77777777" w:rsidR="00A84835" w:rsidRPr="00590E3D" w:rsidRDefault="00A84835" w:rsidP="00AD082B">
            <w:pPr>
              <w:spacing w:line="240" w:lineRule="auto"/>
              <w:ind w:left="-20" w:right="-20"/>
              <w:jc w:val="center"/>
              <w:rPr>
                <w:rFonts w:ascii="Times New Roman" w:eastAsia="Times New Roman" w:hAnsi="Times New Roman"/>
                <w:b/>
                <w:bCs/>
                <w:color w:val="FF0000"/>
                <w:sz w:val="16"/>
                <w:szCs w:val="16"/>
                <w:lang w:val="pl-PL" w:eastAsia="pl-PL"/>
              </w:rPr>
            </w:pPr>
            <w:r w:rsidRPr="00590E3D">
              <w:rPr>
                <w:rFonts w:ascii="Times New Roman" w:eastAsia="Times New Roman" w:hAnsi="Times New Roman"/>
                <w:b/>
                <w:bCs/>
                <w:color w:val="FF0000"/>
                <w:sz w:val="16"/>
                <w:szCs w:val="16"/>
                <w:lang w:val="pl-PL" w:eastAsia="pl-PL"/>
              </w:rPr>
              <w:t>2.50 (1.23 - 5.10)</w:t>
            </w:r>
          </w:p>
        </w:tc>
        <w:tc>
          <w:tcPr>
            <w:tcW w:w="386" w:type="pct"/>
            <w:noWrap/>
            <w:vAlign w:val="center"/>
            <w:hideMark/>
          </w:tcPr>
          <w:p w14:paraId="5BDD275F"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1.93 (0.86</w:t>
            </w:r>
            <w:r>
              <w:rPr>
                <w:rFonts w:ascii="Times New Roman" w:hAnsi="Times New Roman"/>
                <w:sz w:val="14"/>
                <w:szCs w:val="14"/>
              </w:rPr>
              <w:t xml:space="preserve"> -</w:t>
            </w:r>
            <w:r w:rsidRPr="00476BA5">
              <w:rPr>
                <w:rFonts w:ascii="Times New Roman" w:hAnsi="Times New Roman"/>
                <w:sz w:val="14"/>
                <w:szCs w:val="14"/>
              </w:rPr>
              <w:t xml:space="preserve"> 4.30)</w:t>
            </w:r>
          </w:p>
        </w:tc>
        <w:tc>
          <w:tcPr>
            <w:tcW w:w="386" w:type="pct"/>
            <w:noWrap/>
            <w:vAlign w:val="center"/>
            <w:hideMark/>
          </w:tcPr>
          <w:p w14:paraId="4E3C5E59"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1.81 (0.77</w:t>
            </w:r>
            <w:r>
              <w:rPr>
                <w:rFonts w:ascii="Times New Roman" w:hAnsi="Times New Roman"/>
                <w:sz w:val="14"/>
                <w:szCs w:val="14"/>
              </w:rPr>
              <w:t xml:space="preserve"> -</w:t>
            </w:r>
            <w:r w:rsidRPr="00476BA5">
              <w:rPr>
                <w:rFonts w:ascii="Times New Roman" w:hAnsi="Times New Roman"/>
                <w:sz w:val="14"/>
                <w:szCs w:val="14"/>
              </w:rPr>
              <w:t xml:space="preserve"> 4.26)</w:t>
            </w:r>
          </w:p>
        </w:tc>
        <w:tc>
          <w:tcPr>
            <w:tcW w:w="386" w:type="pct"/>
            <w:noWrap/>
            <w:vAlign w:val="center"/>
            <w:hideMark/>
          </w:tcPr>
          <w:p w14:paraId="7CFC5951"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1.68 (0.74</w:t>
            </w:r>
            <w:r>
              <w:rPr>
                <w:rFonts w:ascii="Times New Roman" w:hAnsi="Times New Roman"/>
                <w:sz w:val="14"/>
                <w:szCs w:val="14"/>
              </w:rPr>
              <w:t xml:space="preserve"> -</w:t>
            </w:r>
            <w:r w:rsidRPr="00476BA5">
              <w:rPr>
                <w:rFonts w:ascii="Times New Roman" w:hAnsi="Times New Roman"/>
                <w:sz w:val="14"/>
                <w:szCs w:val="14"/>
              </w:rPr>
              <w:t xml:space="preserve"> 3.81)</w:t>
            </w:r>
          </w:p>
        </w:tc>
        <w:tc>
          <w:tcPr>
            <w:tcW w:w="386" w:type="pct"/>
            <w:noWrap/>
            <w:vAlign w:val="center"/>
            <w:hideMark/>
          </w:tcPr>
          <w:p w14:paraId="77FB6239"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1.67 (0.81</w:t>
            </w:r>
            <w:r>
              <w:rPr>
                <w:rFonts w:ascii="Times New Roman" w:hAnsi="Times New Roman"/>
                <w:sz w:val="14"/>
                <w:szCs w:val="14"/>
              </w:rPr>
              <w:t xml:space="preserve"> -</w:t>
            </w:r>
            <w:r w:rsidRPr="00476BA5">
              <w:rPr>
                <w:rFonts w:ascii="Times New Roman" w:hAnsi="Times New Roman"/>
                <w:sz w:val="14"/>
                <w:szCs w:val="14"/>
              </w:rPr>
              <w:t xml:space="preserve"> 3.44)</w:t>
            </w:r>
          </w:p>
        </w:tc>
        <w:tc>
          <w:tcPr>
            <w:tcW w:w="386" w:type="pct"/>
            <w:noWrap/>
            <w:vAlign w:val="center"/>
            <w:hideMark/>
          </w:tcPr>
          <w:p w14:paraId="01F410D5"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1.60 (0.70</w:t>
            </w:r>
            <w:r>
              <w:rPr>
                <w:rFonts w:ascii="Times New Roman" w:hAnsi="Times New Roman"/>
                <w:sz w:val="14"/>
                <w:szCs w:val="14"/>
              </w:rPr>
              <w:t xml:space="preserve"> -</w:t>
            </w:r>
            <w:r w:rsidRPr="00476BA5">
              <w:rPr>
                <w:rFonts w:ascii="Times New Roman" w:hAnsi="Times New Roman"/>
                <w:sz w:val="14"/>
                <w:szCs w:val="14"/>
              </w:rPr>
              <w:t xml:space="preserve"> 3.69)</w:t>
            </w:r>
          </w:p>
        </w:tc>
        <w:tc>
          <w:tcPr>
            <w:tcW w:w="386" w:type="pct"/>
            <w:noWrap/>
            <w:vAlign w:val="center"/>
            <w:hideMark/>
          </w:tcPr>
          <w:p w14:paraId="0B36730E"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1.43 (0.84</w:t>
            </w:r>
            <w:r>
              <w:rPr>
                <w:rFonts w:ascii="Times New Roman" w:hAnsi="Times New Roman"/>
                <w:sz w:val="14"/>
                <w:szCs w:val="14"/>
              </w:rPr>
              <w:t xml:space="preserve"> -</w:t>
            </w:r>
            <w:r w:rsidRPr="00476BA5">
              <w:rPr>
                <w:rFonts w:ascii="Times New Roman" w:hAnsi="Times New Roman"/>
                <w:sz w:val="14"/>
                <w:szCs w:val="14"/>
              </w:rPr>
              <w:t xml:space="preserve"> 2.42)</w:t>
            </w:r>
          </w:p>
        </w:tc>
        <w:tc>
          <w:tcPr>
            <w:tcW w:w="335" w:type="pct"/>
            <w:shd w:val="clear" w:color="auto" w:fill="D1D1D1" w:themeFill="background2" w:themeFillShade="E6"/>
            <w:noWrap/>
            <w:vAlign w:val="center"/>
            <w:hideMark/>
          </w:tcPr>
          <w:p w14:paraId="42E891FE"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Etrolizumab</w:t>
            </w:r>
          </w:p>
        </w:tc>
        <w:tc>
          <w:tcPr>
            <w:tcW w:w="397" w:type="pct"/>
            <w:noWrap/>
            <w:vAlign w:val="center"/>
            <w:hideMark/>
          </w:tcPr>
          <w:p w14:paraId="6F3586B1"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1.25 (0.60</w:t>
            </w:r>
            <w:r>
              <w:rPr>
                <w:rFonts w:ascii="Times New Roman" w:hAnsi="Times New Roman"/>
                <w:sz w:val="14"/>
                <w:szCs w:val="14"/>
              </w:rPr>
              <w:t xml:space="preserve"> -</w:t>
            </w:r>
            <w:r w:rsidRPr="00476BA5">
              <w:rPr>
                <w:rFonts w:ascii="Times New Roman" w:hAnsi="Times New Roman"/>
                <w:sz w:val="14"/>
                <w:szCs w:val="14"/>
              </w:rPr>
              <w:t xml:space="preserve"> 2.60)</w:t>
            </w:r>
          </w:p>
        </w:tc>
      </w:tr>
      <w:tr w:rsidR="00CD107D" w:rsidRPr="00476BA5" w14:paraId="086E0F50" w14:textId="77777777" w:rsidTr="00CD107D">
        <w:trPr>
          <w:trHeight w:val="290"/>
        </w:trPr>
        <w:tc>
          <w:tcPr>
            <w:tcW w:w="397" w:type="pct"/>
            <w:noWrap/>
            <w:vAlign w:val="center"/>
            <w:hideMark/>
          </w:tcPr>
          <w:p w14:paraId="2315247A" w14:textId="77777777" w:rsidR="00A84835" w:rsidRPr="00A03A8E" w:rsidRDefault="00A84835" w:rsidP="00AD082B">
            <w:pPr>
              <w:spacing w:line="240" w:lineRule="auto"/>
              <w:ind w:left="-20" w:right="-20"/>
              <w:jc w:val="center"/>
              <w:rPr>
                <w:rFonts w:ascii="Times New Roman" w:eastAsia="Times New Roman" w:hAnsi="Times New Roman"/>
                <w:b/>
                <w:bCs/>
                <w:color w:val="FF0000"/>
                <w:sz w:val="16"/>
                <w:szCs w:val="16"/>
                <w:lang w:val="pl-PL" w:eastAsia="pl-PL"/>
              </w:rPr>
            </w:pPr>
            <w:r w:rsidRPr="00A03A8E">
              <w:rPr>
                <w:rFonts w:ascii="Times New Roman" w:eastAsia="Times New Roman" w:hAnsi="Times New Roman"/>
                <w:b/>
                <w:bCs/>
                <w:color w:val="FF0000"/>
                <w:sz w:val="16"/>
                <w:szCs w:val="16"/>
                <w:lang w:val="pl-PL" w:eastAsia="pl-PL"/>
              </w:rPr>
              <w:t>7.87 (3.90 -15.88)</w:t>
            </w:r>
          </w:p>
        </w:tc>
        <w:tc>
          <w:tcPr>
            <w:tcW w:w="397" w:type="pct"/>
            <w:noWrap/>
            <w:vAlign w:val="center"/>
            <w:hideMark/>
          </w:tcPr>
          <w:p w14:paraId="7D2528F8" w14:textId="77777777" w:rsidR="00A84835" w:rsidRPr="00A03A8E" w:rsidRDefault="00A84835" w:rsidP="00AD082B">
            <w:pPr>
              <w:spacing w:line="240" w:lineRule="auto"/>
              <w:ind w:left="-20" w:right="-20"/>
              <w:jc w:val="center"/>
              <w:rPr>
                <w:rFonts w:ascii="Times New Roman" w:eastAsia="Times New Roman" w:hAnsi="Times New Roman"/>
                <w:b/>
                <w:bCs/>
                <w:color w:val="FF0000"/>
                <w:sz w:val="16"/>
                <w:szCs w:val="16"/>
                <w:lang w:val="pl-PL" w:eastAsia="pl-PL"/>
              </w:rPr>
            </w:pPr>
            <w:r w:rsidRPr="00A03A8E">
              <w:rPr>
                <w:rFonts w:ascii="Times New Roman" w:eastAsia="Times New Roman" w:hAnsi="Times New Roman"/>
                <w:b/>
                <w:bCs/>
                <w:color w:val="FF0000"/>
                <w:sz w:val="16"/>
                <w:szCs w:val="16"/>
                <w:lang w:val="pl-PL" w:eastAsia="pl-PL"/>
              </w:rPr>
              <w:t>5.25 (2.27 -12.16)</w:t>
            </w:r>
          </w:p>
        </w:tc>
        <w:tc>
          <w:tcPr>
            <w:tcW w:w="386" w:type="pct"/>
            <w:noWrap/>
            <w:vAlign w:val="center"/>
            <w:hideMark/>
          </w:tcPr>
          <w:p w14:paraId="15A1AB55" w14:textId="77777777" w:rsidR="00A84835" w:rsidRPr="00A03A8E" w:rsidRDefault="00A84835" w:rsidP="00AD082B">
            <w:pPr>
              <w:spacing w:line="240" w:lineRule="auto"/>
              <w:ind w:left="-20" w:right="-20"/>
              <w:jc w:val="center"/>
              <w:rPr>
                <w:rFonts w:ascii="Times New Roman" w:eastAsia="Times New Roman" w:hAnsi="Times New Roman"/>
                <w:b/>
                <w:bCs/>
                <w:color w:val="FF0000"/>
                <w:sz w:val="16"/>
                <w:szCs w:val="16"/>
                <w:lang w:val="pl-PL" w:eastAsia="pl-PL"/>
              </w:rPr>
            </w:pPr>
            <w:r w:rsidRPr="00A03A8E">
              <w:rPr>
                <w:rFonts w:ascii="Times New Roman" w:eastAsia="Times New Roman" w:hAnsi="Times New Roman"/>
                <w:b/>
                <w:bCs/>
                <w:color w:val="FF0000"/>
                <w:sz w:val="16"/>
                <w:szCs w:val="16"/>
                <w:lang w:val="pl-PL" w:eastAsia="pl-PL"/>
              </w:rPr>
              <w:t>4.28 (2.34 - 7.81)</w:t>
            </w:r>
          </w:p>
        </w:tc>
        <w:tc>
          <w:tcPr>
            <w:tcW w:w="386" w:type="pct"/>
            <w:noWrap/>
            <w:vAlign w:val="center"/>
            <w:hideMark/>
          </w:tcPr>
          <w:p w14:paraId="76368B75" w14:textId="77777777" w:rsidR="00A84835" w:rsidRPr="00A03A8E" w:rsidRDefault="00A84835" w:rsidP="00AD082B">
            <w:pPr>
              <w:spacing w:line="240" w:lineRule="auto"/>
              <w:ind w:left="-20" w:right="-20"/>
              <w:jc w:val="center"/>
              <w:rPr>
                <w:rFonts w:ascii="Times New Roman" w:eastAsia="Times New Roman" w:hAnsi="Times New Roman"/>
                <w:b/>
                <w:bCs/>
                <w:color w:val="FF0000"/>
                <w:sz w:val="16"/>
                <w:szCs w:val="16"/>
                <w:lang w:val="pl-PL" w:eastAsia="pl-PL"/>
              </w:rPr>
            </w:pPr>
            <w:r w:rsidRPr="00A03A8E">
              <w:rPr>
                <w:rFonts w:ascii="Times New Roman" w:eastAsia="Times New Roman" w:hAnsi="Times New Roman"/>
                <w:b/>
                <w:bCs/>
                <w:color w:val="FF0000"/>
                <w:sz w:val="16"/>
                <w:szCs w:val="16"/>
                <w:lang w:val="pl-PL" w:eastAsia="pl-PL"/>
              </w:rPr>
              <w:t>4.18 (2.17 - 8.08)</w:t>
            </w:r>
          </w:p>
        </w:tc>
        <w:tc>
          <w:tcPr>
            <w:tcW w:w="386" w:type="pct"/>
            <w:noWrap/>
            <w:vAlign w:val="center"/>
            <w:hideMark/>
          </w:tcPr>
          <w:p w14:paraId="2590EE75" w14:textId="77777777" w:rsidR="00A84835" w:rsidRPr="00A03A8E" w:rsidRDefault="00A84835" w:rsidP="00AD082B">
            <w:pPr>
              <w:spacing w:line="240" w:lineRule="auto"/>
              <w:ind w:left="-20" w:right="-20"/>
              <w:jc w:val="center"/>
              <w:rPr>
                <w:rFonts w:ascii="Times New Roman" w:eastAsia="Times New Roman" w:hAnsi="Times New Roman"/>
                <w:b/>
                <w:bCs/>
                <w:color w:val="FF0000"/>
                <w:sz w:val="16"/>
                <w:szCs w:val="16"/>
                <w:lang w:val="pl-PL" w:eastAsia="pl-PL"/>
              </w:rPr>
            </w:pPr>
            <w:r w:rsidRPr="00A03A8E">
              <w:rPr>
                <w:rFonts w:ascii="Times New Roman" w:eastAsia="Times New Roman" w:hAnsi="Times New Roman"/>
                <w:b/>
                <w:bCs/>
                <w:color w:val="FF0000"/>
                <w:sz w:val="16"/>
                <w:szCs w:val="16"/>
                <w:lang w:val="pl-PL" w:eastAsia="pl-PL"/>
              </w:rPr>
              <w:t>3.84 (2.54 - 5.81)</w:t>
            </w:r>
          </w:p>
        </w:tc>
        <w:tc>
          <w:tcPr>
            <w:tcW w:w="386" w:type="pct"/>
            <w:noWrap/>
            <w:vAlign w:val="center"/>
            <w:hideMark/>
          </w:tcPr>
          <w:p w14:paraId="4418C829" w14:textId="77777777" w:rsidR="00A84835" w:rsidRPr="00A03A8E" w:rsidRDefault="00A84835" w:rsidP="00AD082B">
            <w:pPr>
              <w:spacing w:line="240" w:lineRule="auto"/>
              <w:ind w:left="-20" w:right="-20"/>
              <w:jc w:val="center"/>
              <w:rPr>
                <w:rFonts w:ascii="Times New Roman" w:eastAsia="Times New Roman" w:hAnsi="Times New Roman"/>
                <w:b/>
                <w:bCs/>
                <w:color w:val="FF0000"/>
                <w:sz w:val="16"/>
                <w:szCs w:val="16"/>
                <w:lang w:val="pl-PL" w:eastAsia="pl-PL"/>
              </w:rPr>
            </w:pPr>
            <w:r w:rsidRPr="00A03A8E">
              <w:rPr>
                <w:rFonts w:ascii="Times New Roman" w:eastAsia="Times New Roman" w:hAnsi="Times New Roman"/>
                <w:b/>
                <w:bCs/>
                <w:color w:val="FF0000"/>
                <w:sz w:val="16"/>
                <w:szCs w:val="16"/>
                <w:lang w:val="pl-PL" w:eastAsia="pl-PL"/>
              </w:rPr>
              <w:t>2.96 (1.70 - 5.15)</w:t>
            </w:r>
          </w:p>
        </w:tc>
        <w:tc>
          <w:tcPr>
            <w:tcW w:w="386" w:type="pct"/>
            <w:noWrap/>
            <w:vAlign w:val="center"/>
            <w:hideMark/>
          </w:tcPr>
          <w:p w14:paraId="05C39594" w14:textId="77777777" w:rsidR="00A84835" w:rsidRPr="00A03A8E" w:rsidRDefault="00A84835" w:rsidP="00AD082B">
            <w:pPr>
              <w:spacing w:line="240" w:lineRule="auto"/>
              <w:ind w:left="-20" w:right="-20"/>
              <w:jc w:val="center"/>
              <w:rPr>
                <w:rFonts w:ascii="Times New Roman" w:eastAsia="Times New Roman" w:hAnsi="Times New Roman"/>
                <w:b/>
                <w:bCs/>
                <w:color w:val="FF0000"/>
                <w:sz w:val="16"/>
                <w:szCs w:val="16"/>
                <w:lang w:val="pl-PL" w:eastAsia="pl-PL"/>
              </w:rPr>
            </w:pPr>
            <w:r w:rsidRPr="00A03A8E">
              <w:rPr>
                <w:rFonts w:ascii="Times New Roman" w:eastAsia="Times New Roman" w:hAnsi="Times New Roman"/>
                <w:b/>
                <w:bCs/>
                <w:color w:val="FF0000"/>
                <w:sz w:val="16"/>
                <w:szCs w:val="16"/>
                <w:lang w:val="pl-PL" w:eastAsia="pl-PL"/>
              </w:rPr>
              <w:t>2.78 (1.48 - 5.23)</w:t>
            </w:r>
          </w:p>
        </w:tc>
        <w:tc>
          <w:tcPr>
            <w:tcW w:w="386" w:type="pct"/>
            <w:noWrap/>
            <w:vAlign w:val="center"/>
            <w:hideMark/>
          </w:tcPr>
          <w:p w14:paraId="3B4E0996" w14:textId="77777777" w:rsidR="00A84835" w:rsidRPr="00A03A8E" w:rsidRDefault="00A84835" w:rsidP="00AD082B">
            <w:pPr>
              <w:spacing w:line="240" w:lineRule="auto"/>
              <w:ind w:left="-20" w:right="-20"/>
              <w:jc w:val="center"/>
              <w:rPr>
                <w:rFonts w:ascii="Times New Roman" w:eastAsia="Times New Roman" w:hAnsi="Times New Roman"/>
                <w:b/>
                <w:bCs/>
                <w:color w:val="FF0000"/>
                <w:sz w:val="16"/>
                <w:szCs w:val="16"/>
                <w:lang w:val="pl-PL" w:eastAsia="pl-PL"/>
              </w:rPr>
            </w:pPr>
            <w:r w:rsidRPr="00A03A8E">
              <w:rPr>
                <w:rFonts w:ascii="Times New Roman" w:eastAsia="Times New Roman" w:hAnsi="Times New Roman"/>
                <w:b/>
                <w:bCs/>
                <w:color w:val="FF0000"/>
                <w:sz w:val="16"/>
                <w:szCs w:val="16"/>
                <w:lang w:val="pl-PL" w:eastAsia="pl-PL"/>
              </w:rPr>
              <w:t>2.58 (1.45 - 4.60)</w:t>
            </w:r>
          </w:p>
        </w:tc>
        <w:tc>
          <w:tcPr>
            <w:tcW w:w="386" w:type="pct"/>
            <w:noWrap/>
            <w:vAlign w:val="center"/>
            <w:hideMark/>
          </w:tcPr>
          <w:p w14:paraId="3BD28986" w14:textId="77777777" w:rsidR="00A84835" w:rsidRPr="00A03A8E" w:rsidRDefault="00A84835" w:rsidP="00AD082B">
            <w:pPr>
              <w:spacing w:line="240" w:lineRule="auto"/>
              <w:ind w:left="-20" w:right="-20"/>
              <w:jc w:val="center"/>
              <w:rPr>
                <w:rFonts w:ascii="Times New Roman" w:eastAsia="Times New Roman" w:hAnsi="Times New Roman"/>
                <w:b/>
                <w:bCs/>
                <w:color w:val="FF0000"/>
                <w:sz w:val="16"/>
                <w:szCs w:val="16"/>
                <w:lang w:val="pl-PL" w:eastAsia="pl-PL"/>
              </w:rPr>
            </w:pPr>
            <w:r w:rsidRPr="00A03A8E">
              <w:rPr>
                <w:rFonts w:ascii="Times New Roman" w:eastAsia="Times New Roman" w:hAnsi="Times New Roman"/>
                <w:b/>
                <w:bCs/>
                <w:color w:val="FF0000"/>
                <w:sz w:val="16"/>
                <w:szCs w:val="16"/>
                <w:lang w:val="pl-PL" w:eastAsia="pl-PL"/>
              </w:rPr>
              <w:t>2.56 (1.66 - 3.95)</w:t>
            </w:r>
          </w:p>
        </w:tc>
        <w:tc>
          <w:tcPr>
            <w:tcW w:w="386" w:type="pct"/>
            <w:noWrap/>
            <w:vAlign w:val="center"/>
            <w:hideMark/>
          </w:tcPr>
          <w:p w14:paraId="16F29ED7" w14:textId="77777777" w:rsidR="00A84835" w:rsidRPr="00A03A8E" w:rsidRDefault="00A84835" w:rsidP="00AD082B">
            <w:pPr>
              <w:spacing w:line="240" w:lineRule="auto"/>
              <w:ind w:left="-20" w:right="-20"/>
              <w:jc w:val="center"/>
              <w:rPr>
                <w:rFonts w:ascii="Times New Roman" w:eastAsia="Times New Roman" w:hAnsi="Times New Roman"/>
                <w:b/>
                <w:bCs/>
                <w:color w:val="FF0000"/>
                <w:sz w:val="16"/>
                <w:szCs w:val="16"/>
                <w:lang w:val="pl-PL" w:eastAsia="pl-PL"/>
              </w:rPr>
            </w:pPr>
            <w:r w:rsidRPr="00A03A8E">
              <w:rPr>
                <w:rFonts w:ascii="Times New Roman" w:eastAsia="Times New Roman" w:hAnsi="Times New Roman"/>
                <w:b/>
                <w:bCs/>
                <w:color w:val="FF0000"/>
                <w:sz w:val="16"/>
                <w:szCs w:val="16"/>
                <w:lang w:val="pl-PL" w:eastAsia="pl-PL"/>
              </w:rPr>
              <w:t>2.46 (1.35 - 4.49)</w:t>
            </w:r>
          </w:p>
        </w:tc>
        <w:tc>
          <w:tcPr>
            <w:tcW w:w="386" w:type="pct"/>
            <w:noWrap/>
            <w:vAlign w:val="center"/>
            <w:hideMark/>
          </w:tcPr>
          <w:p w14:paraId="74C46AAE" w14:textId="77777777" w:rsidR="00A84835" w:rsidRPr="00A03A8E" w:rsidRDefault="00A84835" w:rsidP="00AD082B">
            <w:pPr>
              <w:spacing w:line="240" w:lineRule="auto"/>
              <w:ind w:left="-20" w:right="-20"/>
              <w:jc w:val="center"/>
              <w:rPr>
                <w:rFonts w:ascii="Times New Roman" w:eastAsia="Times New Roman" w:hAnsi="Times New Roman"/>
                <w:b/>
                <w:bCs/>
                <w:color w:val="FF0000"/>
                <w:sz w:val="16"/>
                <w:szCs w:val="16"/>
                <w:lang w:val="pl-PL" w:eastAsia="pl-PL"/>
              </w:rPr>
            </w:pPr>
            <w:r w:rsidRPr="00A03A8E">
              <w:rPr>
                <w:rFonts w:ascii="Times New Roman" w:eastAsia="Times New Roman" w:hAnsi="Times New Roman"/>
                <w:b/>
                <w:bCs/>
                <w:color w:val="FF0000"/>
                <w:sz w:val="16"/>
                <w:szCs w:val="16"/>
                <w:lang w:val="pl-PL" w:eastAsia="pl-PL"/>
              </w:rPr>
              <w:t>2.20 (1.24 - 3.91)</w:t>
            </w:r>
          </w:p>
        </w:tc>
        <w:tc>
          <w:tcPr>
            <w:tcW w:w="335" w:type="pct"/>
            <w:noWrap/>
            <w:vAlign w:val="center"/>
            <w:hideMark/>
          </w:tcPr>
          <w:p w14:paraId="2E3D877A"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1.54 (0.86</w:t>
            </w:r>
            <w:r>
              <w:rPr>
                <w:rFonts w:ascii="Times New Roman" w:hAnsi="Times New Roman"/>
                <w:sz w:val="14"/>
                <w:szCs w:val="14"/>
              </w:rPr>
              <w:t xml:space="preserve"> -</w:t>
            </w:r>
            <w:r w:rsidRPr="00476BA5">
              <w:rPr>
                <w:rFonts w:ascii="Times New Roman" w:hAnsi="Times New Roman"/>
                <w:sz w:val="14"/>
                <w:szCs w:val="14"/>
              </w:rPr>
              <w:t xml:space="preserve"> 2.74)</w:t>
            </w:r>
          </w:p>
        </w:tc>
        <w:tc>
          <w:tcPr>
            <w:tcW w:w="397" w:type="pct"/>
            <w:shd w:val="clear" w:color="auto" w:fill="D1D1D1" w:themeFill="background2" w:themeFillShade="E6"/>
            <w:noWrap/>
            <w:vAlign w:val="center"/>
            <w:hideMark/>
          </w:tcPr>
          <w:p w14:paraId="09832D50" w14:textId="77777777" w:rsidR="00A84835" w:rsidRPr="00476BA5" w:rsidRDefault="00A84835" w:rsidP="00AD082B">
            <w:pPr>
              <w:spacing w:line="240" w:lineRule="auto"/>
              <w:jc w:val="left"/>
              <w:rPr>
                <w:rFonts w:ascii="Times New Roman" w:hAnsi="Times New Roman"/>
                <w:sz w:val="14"/>
                <w:szCs w:val="14"/>
              </w:rPr>
            </w:pPr>
            <w:r w:rsidRPr="00476BA5">
              <w:rPr>
                <w:rFonts w:ascii="Times New Roman" w:hAnsi="Times New Roman"/>
                <w:sz w:val="14"/>
                <w:szCs w:val="14"/>
              </w:rPr>
              <w:t>Placebo</w:t>
            </w:r>
          </w:p>
        </w:tc>
      </w:tr>
    </w:tbl>
    <w:p w14:paraId="0266D3FC" w14:textId="77777777" w:rsidR="00CD107D" w:rsidRPr="00D51424" w:rsidRDefault="00CD107D" w:rsidP="00CD107D">
      <w:pPr>
        <w:rPr>
          <w:rFonts w:ascii="Times New Roman" w:hAnsi="Times New Roman"/>
          <w:sz w:val="16"/>
          <w:szCs w:val="16"/>
          <w:lang w:val="pl-PL"/>
        </w:rPr>
      </w:pPr>
      <w:r w:rsidRPr="00D51424">
        <w:rPr>
          <w:rFonts w:ascii="Times New Roman" w:hAnsi="Times New Roman"/>
          <w:sz w:val="16"/>
          <w:szCs w:val="16"/>
          <w:lang w:val="pl-PL"/>
        </w:rPr>
        <w:t>The statistically significant results (p&lt;0.05) are marked in red and bolded. The results of direct comparisons are presented above the labels; NMA results are shown below the labels</w:t>
      </w:r>
    </w:p>
    <w:p w14:paraId="3DDF0DB0" w14:textId="77777777" w:rsidR="00CD107D" w:rsidRPr="00D51424" w:rsidRDefault="00CD107D" w:rsidP="00CD107D">
      <w:pPr>
        <w:rPr>
          <w:rFonts w:ascii="Times New Roman" w:hAnsi="Times New Roman"/>
          <w:sz w:val="16"/>
          <w:szCs w:val="16"/>
          <w:lang w:val="pl-PL"/>
        </w:rPr>
      </w:pPr>
      <w:r w:rsidRPr="00D51424">
        <w:rPr>
          <w:rFonts w:ascii="Times New Roman" w:hAnsi="Times New Roman"/>
          <w:sz w:val="16"/>
          <w:szCs w:val="16"/>
          <w:lang w:val="pl-PL"/>
        </w:rPr>
        <w:t>ADA – adalimumab; GLM – golimumab; INF – infliximab; MIC – mirikizumab; UST – ustekinumab; VDZ – vedolizumab; GUS – guselkumab; FIL – filgotinib; TOF – tofacitinib; ETR – etrolizumab; AZA – azathioprine; UPA – upadacitinib; OZA - ozanimod</w:t>
      </w:r>
    </w:p>
    <w:p w14:paraId="6918D2D2" w14:textId="77777777" w:rsidR="00A84835" w:rsidRDefault="00A84835" w:rsidP="00547137">
      <w:pPr>
        <w:jc w:val="left"/>
        <w:rPr>
          <w:rFonts w:ascii="Times New Roman" w:hAnsi="Times New Roman"/>
          <w:sz w:val="24"/>
          <w:szCs w:val="24"/>
          <w:lang w:val="pl-PL"/>
        </w:rPr>
      </w:pPr>
    </w:p>
    <w:p w14:paraId="28819464" w14:textId="77777777" w:rsidR="00764B3A" w:rsidRDefault="00764B3A" w:rsidP="00547137">
      <w:pPr>
        <w:jc w:val="left"/>
        <w:rPr>
          <w:rFonts w:ascii="Times New Roman" w:hAnsi="Times New Roman"/>
          <w:sz w:val="24"/>
          <w:szCs w:val="24"/>
          <w:lang w:val="pl-PL"/>
        </w:rPr>
      </w:pPr>
    </w:p>
    <w:p w14:paraId="77E72CF5" w14:textId="77777777" w:rsidR="00764B3A" w:rsidRDefault="00764B3A" w:rsidP="00547137">
      <w:pPr>
        <w:jc w:val="left"/>
        <w:rPr>
          <w:rFonts w:ascii="Times New Roman" w:hAnsi="Times New Roman"/>
          <w:sz w:val="24"/>
          <w:szCs w:val="24"/>
          <w:lang w:val="pl-PL"/>
        </w:rPr>
      </w:pPr>
    </w:p>
    <w:p w14:paraId="7F43817B" w14:textId="77777777" w:rsidR="00764B3A" w:rsidRDefault="00764B3A" w:rsidP="00547137">
      <w:pPr>
        <w:jc w:val="left"/>
        <w:rPr>
          <w:rFonts w:ascii="Times New Roman" w:hAnsi="Times New Roman"/>
          <w:sz w:val="24"/>
          <w:szCs w:val="24"/>
          <w:lang w:val="pl-PL"/>
        </w:rPr>
      </w:pPr>
    </w:p>
    <w:p w14:paraId="200022AA" w14:textId="5F49E62C" w:rsidR="00764B3A" w:rsidRDefault="00764B3A" w:rsidP="00547137">
      <w:pPr>
        <w:jc w:val="left"/>
        <w:rPr>
          <w:rFonts w:ascii="Times New Roman" w:hAnsi="Times New Roman"/>
          <w:sz w:val="24"/>
          <w:szCs w:val="24"/>
          <w:lang w:val="pl-PL"/>
        </w:rPr>
      </w:pPr>
      <w:r w:rsidRPr="00B744FE">
        <w:rPr>
          <w:rFonts w:ascii="Times New Roman" w:hAnsi="Times New Roman"/>
          <w:sz w:val="24"/>
          <w:szCs w:val="24"/>
          <w:lang w:val="pl-PL"/>
        </w:rPr>
        <w:lastRenderedPageBreak/>
        <w:t>Supplementary</w:t>
      </w:r>
      <w:r>
        <w:rPr>
          <w:rFonts w:ascii="Times New Roman" w:hAnsi="Times New Roman"/>
          <w:sz w:val="24"/>
          <w:szCs w:val="24"/>
          <w:lang w:val="pl-PL"/>
        </w:rPr>
        <w:t xml:space="preserve"> Figure S</w:t>
      </w:r>
      <w:r w:rsidR="00CE2D13">
        <w:rPr>
          <w:rFonts w:ascii="Times New Roman" w:hAnsi="Times New Roman"/>
          <w:sz w:val="24"/>
          <w:szCs w:val="24"/>
          <w:lang w:val="pl-PL"/>
        </w:rPr>
        <w:t>5</w:t>
      </w:r>
      <w:r>
        <w:rPr>
          <w:rFonts w:ascii="Times New Roman" w:hAnsi="Times New Roman"/>
          <w:sz w:val="24"/>
          <w:szCs w:val="24"/>
          <w:lang w:val="pl-PL"/>
        </w:rPr>
        <w:t xml:space="preserve">. </w:t>
      </w:r>
      <w:r w:rsidRPr="003B171B">
        <w:rPr>
          <w:rFonts w:ascii="Times New Roman" w:hAnsi="Times New Roman"/>
          <w:sz w:val="24"/>
          <w:szCs w:val="24"/>
        </w:rPr>
        <w:t>P-scores</w:t>
      </w:r>
      <w:r>
        <w:rPr>
          <w:rFonts w:ascii="Times New Roman" w:hAnsi="Times New Roman"/>
          <w:sz w:val="24"/>
          <w:szCs w:val="24"/>
        </w:rPr>
        <w:t xml:space="preserve"> table (A)</w:t>
      </w:r>
      <w:r w:rsidRPr="003B171B">
        <w:rPr>
          <w:rFonts w:ascii="Times New Roman" w:hAnsi="Times New Roman"/>
          <w:sz w:val="24"/>
          <w:szCs w:val="24"/>
        </w:rPr>
        <w:t xml:space="preserve"> indicating relative ranking</w:t>
      </w:r>
      <w:r>
        <w:rPr>
          <w:rFonts w:ascii="Times New Roman" w:hAnsi="Times New Roman"/>
          <w:sz w:val="24"/>
          <w:szCs w:val="24"/>
        </w:rPr>
        <w:t xml:space="preserve"> of biologics and small molecules</w:t>
      </w:r>
      <w:r>
        <w:rPr>
          <w:rFonts w:ascii="Times New Roman" w:hAnsi="Times New Roman"/>
          <w:sz w:val="24"/>
          <w:szCs w:val="24"/>
          <w:lang w:val="pl-PL"/>
        </w:rPr>
        <w:t xml:space="preserve"> as part of clinical remission - Maintenance therapy with forest plot (B)</w:t>
      </w:r>
    </w:p>
    <w:p w14:paraId="050F9379" w14:textId="77777777" w:rsidR="00A9133E" w:rsidRDefault="00A9133E" w:rsidP="00547137">
      <w:pPr>
        <w:jc w:val="left"/>
        <w:rPr>
          <w:rFonts w:ascii="Times New Roman" w:hAnsi="Times New Roman"/>
          <w:sz w:val="24"/>
          <w:szCs w:val="24"/>
          <w:lang w:val="pl-PL"/>
        </w:rPr>
      </w:pPr>
    </w:p>
    <w:p w14:paraId="30F4E5E0" w14:textId="5566DA9B" w:rsidR="00A9133E" w:rsidRDefault="00A9133E" w:rsidP="00547137">
      <w:pPr>
        <w:jc w:val="left"/>
        <w:rPr>
          <w:rFonts w:ascii="Times New Roman" w:hAnsi="Times New Roman"/>
          <w:sz w:val="24"/>
          <w:szCs w:val="24"/>
          <w:lang w:val="pl-PL"/>
        </w:rPr>
      </w:pPr>
      <w:r>
        <w:rPr>
          <w:rFonts w:ascii="Times New Roman" w:hAnsi="Times New Roman"/>
          <w:sz w:val="24"/>
          <w:szCs w:val="24"/>
          <w:lang w:val="pl-PL"/>
        </w:rPr>
        <w:t>A                                                                                                           B</w:t>
      </w:r>
    </w:p>
    <w:p w14:paraId="78EF4266" w14:textId="77777777" w:rsidR="00A9133E" w:rsidRDefault="00A9133E" w:rsidP="00547137">
      <w:pPr>
        <w:jc w:val="left"/>
        <w:rPr>
          <w:rFonts w:ascii="Times New Roman" w:hAnsi="Times New Roman"/>
          <w:sz w:val="24"/>
          <w:szCs w:val="24"/>
          <w:lang w:val="pl-PL"/>
        </w:rPr>
      </w:pPr>
    </w:p>
    <w:p w14:paraId="7C215439" w14:textId="3B328703" w:rsidR="00A9133E" w:rsidRDefault="00A52DB9" w:rsidP="00547137">
      <w:pPr>
        <w:jc w:val="left"/>
        <w:rPr>
          <w:rFonts w:ascii="Times New Roman" w:hAnsi="Times New Roman"/>
          <w:sz w:val="24"/>
          <w:szCs w:val="24"/>
          <w:lang w:val="pl-PL"/>
        </w:rPr>
      </w:pPr>
      <w:r>
        <w:rPr>
          <w:rFonts w:ascii="Times New Roman" w:hAnsi="Times New Roman"/>
          <w:sz w:val="24"/>
          <w:szCs w:val="24"/>
          <w:lang w:val="pl-PL"/>
        </w:rPr>
        <w:t xml:space="preserve">                                                                                                                       </w:t>
      </w:r>
      <w:r w:rsidR="00F27B6F">
        <w:rPr>
          <w:noProof/>
        </w:rPr>
        <w:drawing>
          <wp:anchor distT="0" distB="0" distL="114300" distR="114300" simplePos="0" relativeHeight="251669504" behindDoc="0" locked="0" layoutInCell="1" allowOverlap="1" wp14:anchorId="24C0B01F" wp14:editId="7AFF3027">
            <wp:simplePos x="0" y="0"/>
            <wp:positionH relativeFrom="column">
              <wp:posOffset>4531360</wp:posOffset>
            </wp:positionH>
            <wp:positionV relativeFrom="paragraph">
              <wp:posOffset>1905</wp:posOffset>
            </wp:positionV>
            <wp:extent cx="3235960" cy="3437255"/>
            <wp:effectExtent l="0" t="0" r="2540" b="0"/>
            <wp:wrapThrough wrapText="bothSides">
              <wp:wrapPolygon edited="0">
                <wp:start x="0" y="0"/>
                <wp:lineTo x="0" y="21428"/>
                <wp:lineTo x="21490" y="21428"/>
                <wp:lineTo x="21490" y="0"/>
                <wp:lineTo x="0" y="0"/>
              </wp:wrapPolygon>
            </wp:wrapThrough>
            <wp:docPr id="160153506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35960" cy="3437255"/>
                    </a:xfrm>
                    <a:prstGeom prst="rect">
                      <a:avLst/>
                    </a:prstGeom>
                    <a:noFill/>
                    <a:ln>
                      <a:noFill/>
                    </a:ln>
                  </pic:spPr>
                </pic:pic>
              </a:graphicData>
            </a:graphic>
          </wp:anchor>
        </w:drawing>
      </w:r>
    </w:p>
    <w:tbl>
      <w:tblPr>
        <w:tblpPr w:leftFromText="180" w:rightFromText="180" w:vertAnchor="text" w:horzAnchor="page" w:tblpX="2061" w:tblpY="170"/>
        <w:tblW w:w="1331" w:type="pct"/>
        <w:tblLook w:val="06A0" w:firstRow="1" w:lastRow="0" w:firstColumn="1" w:lastColumn="0" w:noHBand="1" w:noVBand="1"/>
      </w:tblPr>
      <w:tblGrid>
        <w:gridCol w:w="1587"/>
        <w:gridCol w:w="1122"/>
        <w:gridCol w:w="738"/>
      </w:tblGrid>
      <w:tr w:rsidR="00A52DB9" w:rsidRPr="003E68E8" w14:paraId="27357734" w14:textId="77777777" w:rsidTr="00AD082B">
        <w:trPr>
          <w:trHeight w:val="173"/>
          <w:tblHeader/>
        </w:trPr>
        <w:tc>
          <w:tcPr>
            <w:tcW w:w="2302" w:type="pct"/>
            <w:tcBorders>
              <w:top w:val="single" w:sz="4" w:space="0" w:color="auto"/>
              <w:left w:val="single" w:sz="4" w:space="0" w:color="auto"/>
              <w:bottom w:val="single" w:sz="4" w:space="0" w:color="auto"/>
              <w:right w:val="single" w:sz="4" w:space="0" w:color="auto"/>
            </w:tcBorders>
            <w:shd w:val="clear" w:color="auto" w:fill="BFBFBF"/>
            <w:tcMar>
              <w:top w:w="15" w:type="dxa"/>
              <w:left w:w="15" w:type="dxa"/>
              <w:right w:w="15" w:type="dxa"/>
            </w:tcMar>
            <w:vAlign w:val="center"/>
          </w:tcPr>
          <w:p w14:paraId="4C22C1A7" w14:textId="77777777" w:rsidR="00A52DB9" w:rsidRPr="003E68E8" w:rsidRDefault="00A52DB9" w:rsidP="00AD082B">
            <w:pPr>
              <w:spacing w:line="276" w:lineRule="auto"/>
              <w:ind w:left="-20" w:right="-20"/>
              <w:jc w:val="center"/>
              <w:rPr>
                <w:rFonts w:ascii="Times New Roman" w:eastAsia="Times New Roman" w:hAnsi="Times New Roman"/>
                <w:b/>
                <w:bCs/>
                <w:sz w:val="18"/>
                <w:szCs w:val="18"/>
                <w:lang w:eastAsia="pl-PL"/>
              </w:rPr>
            </w:pPr>
            <w:bookmarkStart w:id="6" w:name="_Hlk192084528"/>
            <w:r w:rsidRPr="003E68E8">
              <w:rPr>
                <w:rFonts w:ascii="Times New Roman" w:eastAsia="Times New Roman" w:hAnsi="Times New Roman"/>
                <w:b/>
                <w:bCs/>
                <w:sz w:val="18"/>
                <w:szCs w:val="18"/>
                <w:lang w:eastAsia="pl-PL"/>
              </w:rPr>
              <w:t>Clinical re</w:t>
            </w:r>
            <w:r>
              <w:rPr>
                <w:rFonts w:ascii="Times New Roman" w:eastAsia="Times New Roman" w:hAnsi="Times New Roman"/>
                <w:b/>
                <w:bCs/>
                <w:sz w:val="18"/>
                <w:szCs w:val="18"/>
                <w:lang w:eastAsia="pl-PL"/>
              </w:rPr>
              <w:t>mission</w:t>
            </w:r>
          </w:p>
        </w:tc>
        <w:tc>
          <w:tcPr>
            <w:tcW w:w="1628" w:type="pct"/>
            <w:tcBorders>
              <w:top w:val="single" w:sz="4" w:space="0" w:color="auto"/>
              <w:left w:val="single" w:sz="4" w:space="0" w:color="auto"/>
              <w:bottom w:val="single" w:sz="4" w:space="0" w:color="auto"/>
              <w:right w:val="single" w:sz="4" w:space="0" w:color="auto"/>
            </w:tcBorders>
            <w:shd w:val="clear" w:color="auto" w:fill="BFBFBF"/>
            <w:tcMar>
              <w:top w:w="15" w:type="dxa"/>
              <w:left w:w="15" w:type="dxa"/>
              <w:right w:w="15" w:type="dxa"/>
            </w:tcMar>
            <w:vAlign w:val="center"/>
          </w:tcPr>
          <w:p w14:paraId="6C6C0E83" w14:textId="77777777" w:rsidR="00A52DB9" w:rsidRPr="003E68E8" w:rsidRDefault="00A52DB9" w:rsidP="00AD082B">
            <w:pPr>
              <w:spacing w:line="276" w:lineRule="auto"/>
              <w:ind w:left="-20" w:right="-20"/>
              <w:jc w:val="center"/>
              <w:rPr>
                <w:rFonts w:ascii="Times New Roman" w:eastAsia="Times New Roman" w:hAnsi="Times New Roman"/>
                <w:b/>
                <w:bCs/>
                <w:sz w:val="18"/>
                <w:szCs w:val="18"/>
                <w:lang w:eastAsia="pl-PL"/>
              </w:rPr>
            </w:pPr>
            <w:r w:rsidRPr="003E68E8">
              <w:rPr>
                <w:rFonts w:ascii="Times New Roman" w:eastAsia="Times New Roman" w:hAnsi="Times New Roman"/>
                <w:b/>
                <w:bCs/>
                <w:sz w:val="18"/>
                <w:szCs w:val="18"/>
                <w:lang w:eastAsia="pl-PL"/>
              </w:rPr>
              <w:t>P-Score</w:t>
            </w:r>
          </w:p>
        </w:tc>
        <w:tc>
          <w:tcPr>
            <w:tcW w:w="1070" w:type="pct"/>
            <w:tcBorders>
              <w:top w:val="single" w:sz="4" w:space="0" w:color="auto"/>
              <w:left w:val="single" w:sz="4" w:space="0" w:color="auto"/>
              <w:bottom w:val="single" w:sz="4" w:space="0" w:color="auto"/>
              <w:right w:val="single" w:sz="4" w:space="0" w:color="auto"/>
            </w:tcBorders>
            <w:shd w:val="clear" w:color="auto" w:fill="BFBFBF"/>
            <w:tcMar>
              <w:top w:w="15" w:type="dxa"/>
              <w:left w:w="15" w:type="dxa"/>
              <w:right w:w="15" w:type="dxa"/>
            </w:tcMar>
            <w:vAlign w:val="center"/>
          </w:tcPr>
          <w:p w14:paraId="0875B88C" w14:textId="77777777" w:rsidR="00A52DB9" w:rsidRPr="003E68E8" w:rsidRDefault="00A52DB9" w:rsidP="00AD082B">
            <w:pPr>
              <w:spacing w:line="276" w:lineRule="auto"/>
              <w:ind w:left="-20" w:right="-20"/>
              <w:jc w:val="center"/>
              <w:rPr>
                <w:rFonts w:ascii="Times New Roman" w:eastAsia="Times New Roman" w:hAnsi="Times New Roman"/>
                <w:b/>
                <w:bCs/>
                <w:sz w:val="18"/>
                <w:szCs w:val="18"/>
                <w:lang w:eastAsia="pl-PL"/>
              </w:rPr>
            </w:pPr>
            <w:r w:rsidRPr="003E68E8">
              <w:rPr>
                <w:rFonts w:ascii="Times New Roman" w:eastAsia="Times New Roman" w:hAnsi="Times New Roman"/>
                <w:b/>
                <w:bCs/>
                <w:sz w:val="18"/>
                <w:szCs w:val="18"/>
                <w:lang w:eastAsia="pl-PL"/>
              </w:rPr>
              <w:t>Rank</w:t>
            </w:r>
          </w:p>
        </w:tc>
      </w:tr>
      <w:tr w:rsidR="00A52DB9" w:rsidRPr="003E68E8" w14:paraId="76E9A45E" w14:textId="77777777" w:rsidTr="00AD082B">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492ABD0A" w14:textId="77777777" w:rsidR="00A52DB9" w:rsidRPr="003E68E8" w:rsidRDefault="00A52DB9" w:rsidP="00AD082B">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Upadacitinib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07A2F67D" w14:textId="77777777" w:rsidR="00A52DB9" w:rsidRPr="003E68E8" w:rsidRDefault="00A52DB9" w:rsidP="00AD082B">
            <w:pPr>
              <w:spacing w:line="276" w:lineRule="auto"/>
              <w:ind w:left="-20" w:right="-20"/>
              <w:jc w:val="center"/>
              <w:rPr>
                <w:rFonts w:ascii="Times New Roman" w:eastAsia="Times New Roman" w:hAnsi="Times New Roman"/>
                <w:sz w:val="18"/>
                <w:szCs w:val="18"/>
                <w:lang w:eastAsia="pl-PL"/>
              </w:rPr>
            </w:pPr>
            <w:r w:rsidRPr="00100242">
              <w:rPr>
                <w:rFonts w:ascii="Times New Roman" w:eastAsia="Times New Roman" w:hAnsi="Times New Roman"/>
                <w:sz w:val="18"/>
                <w:szCs w:val="18"/>
                <w:lang w:eastAsia="pl-PL"/>
              </w:rPr>
              <w:t>0.9894</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11D6C253" w14:textId="77777777" w:rsidR="00A52DB9" w:rsidRPr="003E68E8" w:rsidRDefault="00A52DB9" w:rsidP="00AD082B">
            <w:pPr>
              <w:spacing w:line="276" w:lineRule="auto"/>
              <w:ind w:left="-20" w:right="-20"/>
              <w:jc w:val="center"/>
              <w:rPr>
                <w:rFonts w:ascii="Times New Roman" w:eastAsia="Times New Roman" w:hAnsi="Times New Roman"/>
                <w:sz w:val="18"/>
                <w:szCs w:val="18"/>
                <w:lang w:eastAsia="pl-PL"/>
              </w:rPr>
            </w:pPr>
            <w:r w:rsidRPr="003E68E8">
              <w:rPr>
                <w:rFonts w:ascii="Times New Roman" w:eastAsia="Times New Roman" w:hAnsi="Times New Roman"/>
                <w:color w:val="auto"/>
                <w:sz w:val="18"/>
                <w:szCs w:val="18"/>
                <w:lang w:val="pl-PL" w:eastAsia="pl-PL"/>
              </w:rPr>
              <w:t>1</w:t>
            </w:r>
          </w:p>
        </w:tc>
      </w:tr>
      <w:tr w:rsidR="00A52DB9" w:rsidRPr="003E68E8" w14:paraId="24A85D39" w14:textId="77777777" w:rsidTr="00AD082B">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7C53AF84" w14:textId="77777777" w:rsidR="00A52DB9" w:rsidRPr="003E68E8" w:rsidRDefault="00A52DB9" w:rsidP="00AD082B">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Infliximab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31816772" w14:textId="77777777" w:rsidR="00A52DB9" w:rsidRPr="003E68E8" w:rsidRDefault="00A52DB9" w:rsidP="00AD082B">
            <w:pPr>
              <w:spacing w:line="276" w:lineRule="auto"/>
              <w:ind w:left="-20" w:right="-20"/>
              <w:jc w:val="center"/>
              <w:rPr>
                <w:rFonts w:ascii="Times New Roman" w:eastAsia="Times New Roman" w:hAnsi="Times New Roman"/>
                <w:sz w:val="18"/>
                <w:szCs w:val="18"/>
                <w:lang w:eastAsia="pl-PL"/>
              </w:rPr>
            </w:pPr>
            <w:r w:rsidRPr="00100242">
              <w:rPr>
                <w:rFonts w:ascii="Times New Roman" w:eastAsia="Times New Roman" w:hAnsi="Times New Roman"/>
                <w:sz w:val="18"/>
                <w:szCs w:val="18"/>
                <w:lang w:eastAsia="pl-PL"/>
              </w:rPr>
              <w:t>0.769</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4C6A4A11" w14:textId="77777777" w:rsidR="00A52DB9" w:rsidRPr="003E68E8" w:rsidRDefault="00A52DB9" w:rsidP="00AD082B">
            <w:pPr>
              <w:spacing w:line="276" w:lineRule="auto"/>
              <w:ind w:left="-20" w:right="-20"/>
              <w:jc w:val="center"/>
              <w:rPr>
                <w:rFonts w:ascii="Times New Roman" w:eastAsia="Times New Roman" w:hAnsi="Times New Roman"/>
                <w:sz w:val="18"/>
                <w:szCs w:val="18"/>
                <w:lang w:eastAsia="pl-PL"/>
              </w:rPr>
            </w:pPr>
            <w:r w:rsidRPr="003E68E8">
              <w:rPr>
                <w:rFonts w:ascii="Times New Roman" w:eastAsia="Times New Roman" w:hAnsi="Times New Roman"/>
                <w:color w:val="auto"/>
                <w:sz w:val="18"/>
                <w:szCs w:val="18"/>
                <w:lang w:val="pl-PL" w:eastAsia="pl-PL"/>
              </w:rPr>
              <w:t>2</w:t>
            </w:r>
          </w:p>
        </w:tc>
      </w:tr>
      <w:tr w:rsidR="00A52DB9" w:rsidRPr="003E68E8" w14:paraId="78FECB63" w14:textId="77777777" w:rsidTr="00AD082B">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6A0D0E86" w14:textId="77777777" w:rsidR="00A52DB9" w:rsidRPr="003E68E8" w:rsidRDefault="00A52DB9" w:rsidP="00AD082B">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Infliximab 3.5 mg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11F31B13" w14:textId="77777777" w:rsidR="00A52DB9" w:rsidRPr="003E68E8" w:rsidRDefault="00A52DB9" w:rsidP="00AD082B">
            <w:pPr>
              <w:spacing w:line="276" w:lineRule="auto"/>
              <w:ind w:left="-20" w:right="-20"/>
              <w:jc w:val="center"/>
              <w:rPr>
                <w:rFonts w:ascii="Times New Roman" w:eastAsia="Times New Roman" w:hAnsi="Times New Roman"/>
                <w:sz w:val="18"/>
                <w:szCs w:val="18"/>
                <w:lang w:eastAsia="pl-PL"/>
              </w:rPr>
            </w:pPr>
            <w:r w:rsidRPr="00100242">
              <w:rPr>
                <w:rFonts w:ascii="Times New Roman" w:eastAsia="Times New Roman" w:hAnsi="Times New Roman"/>
                <w:sz w:val="18"/>
                <w:szCs w:val="18"/>
                <w:lang w:eastAsia="pl-PL"/>
              </w:rPr>
              <w:t>0.6612</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36626D10" w14:textId="77777777" w:rsidR="00A52DB9" w:rsidRPr="003E68E8" w:rsidRDefault="00A52DB9" w:rsidP="00AD082B">
            <w:pPr>
              <w:spacing w:line="276" w:lineRule="auto"/>
              <w:ind w:left="-20" w:right="-20"/>
              <w:jc w:val="center"/>
              <w:rPr>
                <w:rFonts w:ascii="Times New Roman" w:eastAsia="Times New Roman" w:hAnsi="Times New Roman"/>
                <w:sz w:val="18"/>
                <w:szCs w:val="18"/>
                <w:lang w:eastAsia="pl-PL"/>
              </w:rPr>
            </w:pPr>
            <w:r w:rsidRPr="003E68E8">
              <w:rPr>
                <w:rFonts w:ascii="Times New Roman" w:eastAsia="Times New Roman" w:hAnsi="Times New Roman"/>
                <w:color w:val="auto"/>
                <w:sz w:val="18"/>
                <w:szCs w:val="18"/>
                <w:lang w:val="pl-PL" w:eastAsia="pl-PL"/>
              </w:rPr>
              <w:t>3</w:t>
            </w:r>
          </w:p>
        </w:tc>
      </w:tr>
      <w:tr w:rsidR="00A52DB9" w:rsidRPr="003E68E8" w14:paraId="5AFFE19D" w14:textId="77777777" w:rsidTr="00AD082B">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61CD873B" w14:textId="77777777" w:rsidR="00A52DB9" w:rsidRPr="003E68E8" w:rsidRDefault="00A52DB9" w:rsidP="00AD082B">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Ozanimod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24C9BC6D" w14:textId="77777777" w:rsidR="00A52DB9" w:rsidRPr="003E68E8" w:rsidRDefault="00A52DB9" w:rsidP="00AD082B">
            <w:pPr>
              <w:spacing w:line="276" w:lineRule="auto"/>
              <w:ind w:left="-20" w:right="-20"/>
              <w:jc w:val="center"/>
              <w:rPr>
                <w:rFonts w:ascii="Times New Roman" w:eastAsia="Times New Roman" w:hAnsi="Times New Roman"/>
                <w:sz w:val="18"/>
                <w:szCs w:val="18"/>
                <w:lang w:eastAsia="pl-PL"/>
              </w:rPr>
            </w:pPr>
            <w:r w:rsidRPr="00100242">
              <w:rPr>
                <w:rFonts w:ascii="Times New Roman" w:eastAsia="Times New Roman" w:hAnsi="Times New Roman"/>
                <w:sz w:val="18"/>
                <w:szCs w:val="18"/>
                <w:lang w:eastAsia="pl-PL"/>
              </w:rPr>
              <w:t>0.633</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6A4E5AD7" w14:textId="77777777" w:rsidR="00A52DB9" w:rsidRPr="003E68E8" w:rsidRDefault="00A52DB9" w:rsidP="00AD082B">
            <w:pPr>
              <w:spacing w:line="276" w:lineRule="auto"/>
              <w:ind w:left="-20" w:right="-20"/>
              <w:jc w:val="center"/>
              <w:rPr>
                <w:rFonts w:ascii="Times New Roman" w:eastAsia="Times New Roman" w:hAnsi="Times New Roman"/>
                <w:sz w:val="18"/>
                <w:szCs w:val="18"/>
                <w:lang w:eastAsia="pl-PL"/>
              </w:rPr>
            </w:pPr>
            <w:r w:rsidRPr="003E68E8">
              <w:rPr>
                <w:rFonts w:ascii="Times New Roman" w:eastAsia="Times New Roman" w:hAnsi="Times New Roman"/>
                <w:color w:val="auto"/>
                <w:sz w:val="18"/>
                <w:szCs w:val="18"/>
                <w:lang w:val="pl-PL" w:eastAsia="pl-PL"/>
              </w:rPr>
              <w:t>4</w:t>
            </w:r>
          </w:p>
        </w:tc>
      </w:tr>
      <w:tr w:rsidR="00A52DB9" w:rsidRPr="003E68E8" w14:paraId="3B06CB64" w14:textId="77777777" w:rsidTr="00AD082B">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257F3960" w14:textId="77777777" w:rsidR="00A52DB9" w:rsidRPr="003E68E8" w:rsidRDefault="00A52DB9" w:rsidP="00AD082B">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Guselkumab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1CC8DC96" w14:textId="77777777" w:rsidR="00A52DB9" w:rsidRPr="003E68E8" w:rsidRDefault="00A52DB9" w:rsidP="00AD082B">
            <w:pPr>
              <w:spacing w:line="276" w:lineRule="auto"/>
              <w:ind w:left="-20" w:right="-20"/>
              <w:jc w:val="center"/>
              <w:rPr>
                <w:rFonts w:ascii="Times New Roman" w:eastAsia="Times New Roman" w:hAnsi="Times New Roman"/>
                <w:sz w:val="18"/>
                <w:szCs w:val="18"/>
                <w:lang w:eastAsia="pl-PL"/>
              </w:rPr>
            </w:pPr>
            <w:r w:rsidRPr="00100242">
              <w:rPr>
                <w:rFonts w:ascii="Times New Roman" w:eastAsia="Times New Roman" w:hAnsi="Times New Roman"/>
                <w:sz w:val="18"/>
                <w:szCs w:val="18"/>
                <w:lang w:eastAsia="pl-PL"/>
              </w:rPr>
              <w:t>0.6193</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60C32F9F" w14:textId="77777777" w:rsidR="00A52DB9" w:rsidRPr="003E68E8" w:rsidRDefault="00A52DB9" w:rsidP="00AD082B">
            <w:pPr>
              <w:spacing w:line="276" w:lineRule="auto"/>
              <w:ind w:left="-20" w:right="-20"/>
              <w:jc w:val="center"/>
              <w:rPr>
                <w:rFonts w:ascii="Times New Roman" w:eastAsia="Times New Roman" w:hAnsi="Times New Roman"/>
                <w:sz w:val="18"/>
                <w:szCs w:val="18"/>
                <w:lang w:eastAsia="pl-PL"/>
              </w:rPr>
            </w:pPr>
            <w:r w:rsidRPr="003E68E8">
              <w:rPr>
                <w:rFonts w:ascii="Times New Roman" w:eastAsia="Times New Roman" w:hAnsi="Times New Roman"/>
                <w:color w:val="auto"/>
                <w:sz w:val="18"/>
                <w:szCs w:val="18"/>
                <w:lang w:val="pl-PL" w:eastAsia="pl-PL"/>
              </w:rPr>
              <w:t>5</w:t>
            </w:r>
          </w:p>
        </w:tc>
      </w:tr>
      <w:tr w:rsidR="00A52DB9" w:rsidRPr="003E68E8" w14:paraId="130EA790" w14:textId="77777777" w:rsidTr="00AD082B">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0EB592FF" w14:textId="77777777" w:rsidR="00A52DB9" w:rsidRPr="003E68E8" w:rsidRDefault="00A52DB9" w:rsidP="00AD082B">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Tofacitinib 10 mg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66D5080B" w14:textId="77777777" w:rsidR="00A52DB9" w:rsidRPr="003E68E8" w:rsidRDefault="00A52DB9" w:rsidP="00AD082B">
            <w:pPr>
              <w:spacing w:line="276" w:lineRule="auto"/>
              <w:ind w:left="-20" w:right="-20"/>
              <w:jc w:val="center"/>
              <w:rPr>
                <w:rFonts w:ascii="Times New Roman" w:eastAsia="Times New Roman" w:hAnsi="Times New Roman"/>
                <w:sz w:val="18"/>
                <w:szCs w:val="18"/>
                <w:lang w:eastAsia="pl-PL"/>
              </w:rPr>
            </w:pPr>
            <w:r w:rsidRPr="00100242">
              <w:rPr>
                <w:rFonts w:ascii="Times New Roman" w:eastAsia="Times New Roman" w:hAnsi="Times New Roman"/>
                <w:sz w:val="18"/>
                <w:szCs w:val="18"/>
                <w:lang w:eastAsia="pl-PL"/>
              </w:rPr>
              <w:t>0.59</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15A26BCF" w14:textId="77777777" w:rsidR="00A52DB9" w:rsidRPr="003E68E8" w:rsidRDefault="00A52DB9" w:rsidP="00AD082B">
            <w:pPr>
              <w:spacing w:line="276" w:lineRule="auto"/>
              <w:ind w:left="-20" w:right="-20"/>
              <w:jc w:val="center"/>
              <w:rPr>
                <w:rFonts w:ascii="Times New Roman" w:eastAsia="Times New Roman" w:hAnsi="Times New Roman"/>
                <w:sz w:val="18"/>
                <w:szCs w:val="18"/>
                <w:lang w:eastAsia="pl-PL"/>
              </w:rPr>
            </w:pPr>
            <w:r w:rsidRPr="003E68E8">
              <w:rPr>
                <w:rFonts w:ascii="Times New Roman" w:eastAsia="Times New Roman" w:hAnsi="Times New Roman"/>
                <w:color w:val="auto"/>
                <w:sz w:val="18"/>
                <w:szCs w:val="18"/>
                <w:lang w:val="pl-PL" w:eastAsia="pl-PL"/>
              </w:rPr>
              <w:t>6</w:t>
            </w:r>
          </w:p>
        </w:tc>
      </w:tr>
      <w:tr w:rsidR="00A52DB9" w:rsidRPr="003E68E8" w14:paraId="0F97182B" w14:textId="77777777" w:rsidTr="00AD082B">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343EFE1A" w14:textId="77777777" w:rsidR="00A52DB9" w:rsidRPr="003E68E8" w:rsidRDefault="00A52DB9" w:rsidP="00AD082B">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Ustekinumab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6FA70D86" w14:textId="77777777" w:rsidR="00A52DB9" w:rsidRPr="003E68E8" w:rsidRDefault="00A52DB9" w:rsidP="00AD082B">
            <w:pPr>
              <w:spacing w:line="276" w:lineRule="auto"/>
              <w:ind w:left="-20" w:right="-20"/>
              <w:jc w:val="center"/>
              <w:rPr>
                <w:rFonts w:ascii="Times New Roman" w:eastAsia="Times New Roman" w:hAnsi="Times New Roman"/>
                <w:sz w:val="18"/>
                <w:szCs w:val="18"/>
                <w:lang w:eastAsia="pl-PL"/>
              </w:rPr>
            </w:pPr>
            <w:r w:rsidRPr="00100242">
              <w:rPr>
                <w:rFonts w:ascii="Times New Roman" w:eastAsia="Times New Roman" w:hAnsi="Times New Roman"/>
                <w:sz w:val="18"/>
                <w:szCs w:val="18"/>
                <w:lang w:eastAsia="pl-PL"/>
              </w:rPr>
              <w:t>0.5861</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76BEC4F6" w14:textId="77777777" w:rsidR="00A52DB9" w:rsidRPr="003E68E8" w:rsidRDefault="00A52DB9" w:rsidP="00AD082B">
            <w:pPr>
              <w:spacing w:line="276" w:lineRule="auto"/>
              <w:ind w:left="-20" w:right="-20"/>
              <w:jc w:val="center"/>
              <w:rPr>
                <w:rFonts w:ascii="Times New Roman" w:eastAsia="Times New Roman" w:hAnsi="Times New Roman"/>
                <w:sz w:val="18"/>
                <w:szCs w:val="18"/>
                <w:lang w:eastAsia="pl-PL"/>
              </w:rPr>
            </w:pPr>
            <w:r w:rsidRPr="003E68E8">
              <w:rPr>
                <w:rFonts w:ascii="Times New Roman" w:eastAsia="Times New Roman" w:hAnsi="Times New Roman"/>
                <w:color w:val="auto"/>
                <w:sz w:val="18"/>
                <w:szCs w:val="18"/>
                <w:lang w:val="pl-PL" w:eastAsia="pl-PL"/>
              </w:rPr>
              <w:t>7</w:t>
            </w:r>
          </w:p>
        </w:tc>
      </w:tr>
      <w:tr w:rsidR="00A52DB9" w:rsidRPr="003E68E8" w14:paraId="1891BDA5" w14:textId="77777777" w:rsidTr="00AD082B">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3286D468" w14:textId="77777777" w:rsidR="00A52DB9" w:rsidRPr="003E68E8" w:rsidRDefault="00A52DB9" w:rsidP="00AD082B">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Golimumab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798F68C1" w14:textId="77777777" w:rsidR="00A52DB9" w:rsidRPr="003E68E8" w:rsidRDefault="00A52DB9" w:rsidP="00AD082B">
            <w:pPr>
              <w:spacing w:line="276" w:lineRule="auto"/>
              <w:ind w:left="-20" w:right="-20"/>
              <w:jc w:val="center"/>
              <w:rPr>
                <w:rFonts w:ascii="Times New Roman" w:eastAsia="Times New Roman" w:hAnsi="Times New Roman"/>
                <w:color w:val="auto"/>
                <w:sz w:val="18"/>
                <w:szCs w:val="18"/>
                <w:lang w:val="pl-PL" w:eastAsia="pl-PL"/>
              </w:rPr>
            </w:pPr>
            <w:r w:rsidRPr="00100242">
              <w:rPr>
                <w:rFonts w:ascii="Times New Roman" w:eastAsia="Times New Roman" w:hAnsi="Times New Roman"/>
                <w:color w:val="auto"/>
                <w:sz w:val="18"/>
                <w:szCs w:val="18"/>
                <w:lang w:val="pl-PL" w:eastAsia="pl-PL"/>
              </w:rPr>
              <w:t>0.5675</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0DB29F30" w14:textId="77777777" w:rsidR="00A52DB9" w:rsidRPr="003E68E8" w:rsidRDefault="00A52DB9" w:rsidP="00AD082B">
            <w:pPr>
              <w:spacing w:line="276" w:lineRule="auto"/>
              <w:ind w:left="-20" w:right="-20"/>
              <w:jc w:val="center"/>
              <w:rPr>
                <w:rFonts w:ascii="Times New Roman" w:eastAsia="Times New Roman" w:hAnsi="Times New Roman"/>
                <w:color w:val="auto"/>
                <w:sz w:val="18"/>
                <w:szCs w:val="18"/>
                <w:lang w:val="pl-PL" w:eastAsia="pl-PL"/>
              </w:rPr>
            </w:pPr>
            <w:r>
              <w:rPr>
                <w:rFonts w:ascii="Times New Roman" w:eastAsia="Times New Roman" w:hAnsi="Times New Roman"/>
                <w:color w:val="auto"/>
                <w:sz w:val="18"/>
                <w:szCs w:val="18"/>
                <w:lang w:val="pl-PL" w:eastAsia="pl-PL"/>
              </w:rPr>
              <w:t>8</w:t>
            </w:r>
          </w:p>
        </w:tc>
      </w:tr>
      <w:tr w:rsidR="00A52DB9" w:rsidRPr="003E68E8" w14:paraId="2E4183E6" w14:textId="77777777" w:rsidTr="00AD082B">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2A25282D" w14:textId="77777777" w:rsidR="00A52DB9" w:rsidRPr="003E68E8" w:rsidRDefault="00A52DB9" w:rsidP="00AD082B">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Etrolizumab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6E8319E4" w14:textId="77777777" w:rsidR="00A52DB9" w:rsidRPr="003E68E8" w:rsidRDefault="00A52DB9" w:rsidP="00AD082B">
            <w:pPr>
              <w:spacing w:line="276" w:lineRule="auto"/>
              <w:ind w:left="-20" w:right="-20"/>
              <w:jc w:val="center"/>
              <w:rPr>
                <w:rFonts w:ascii="Times New Roman" w:eastAsia="Times New Roman" w:hAnsi="Times New Roman"/>
                <w:color w:val="auto"/>
                <w:sz w:val="18"/>
                <w:szCs w:val="18"/>
                <w:lang w:val="pl-PL" w:eastAsia="pl-PL"/>
              </w:rPr>
            </w:pPr>
            <w:r w:rsidRPr="00100242">
              <w:rPr>
                <w:rFonts w:ascii="Times New Roman" w:eastAsia="Times New Roman" w:hAnsi="Times New Roman"/>
                <w:color w:val="auto"/>
                <w:sz w:val="18"/>
                <w:szCs w:val="18"/>
                <w:lang w:val="pl-PL" w:eastAsia="pl-PL"/>
              </w:rPr>
              <w:t>0.3985</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36852DF9" w14:textId="77777777" w:rsidR="00A52DB9" w:rsidRPr="003E68E8" w:rsidRDefault="00A52DB9" w:rsidP="00AD082B">
            <w:pPr>
              <w:spacing w:line="276" w:lineRule="auto"/>
              <w:ind w:left="-20" w:right="-20"/>
              <w:jc w:val="center"/>
              <w:rPr>
                <w:rFonts w:ascii="Times New Roman" w:eastAsia="Times New Roman" w:hAnsi="Times New Roman"/>
                <w:color w:val="auto"/>
                <w:sz w:val="18"/>
                <w:szCs w:val="18"/>
                <w:lang w:val="pl-PL" w:eastAsia="pl-PL"/>
              </w:rPr>
            </w:pPr>
            <w:r>
              <w:rPr>
                <w:rFonts w:ascii="Times New Roman" w:eastAsia="Times New Roman" w:hAnsi="Times New Roman"/>
                <w:color w:val="auto"/>
                <w:sz w:val="18"/>
                <w:szCs w:val="18"/>
                <w:lang w:val="pl-PL" w:eastAsia="pl-PL"/>
              </w:rPr>
              <w:t>9</w:t>
            </w:r>
          </w:p>
        </w:tc>
      </w:tr>
      <w:tr w:rsidR="00A52DB9" w:rsidRPr="003E68E8" w14:paraId="242ACEB3" w14:textId="77777777" w:rsidTr="00AD082B">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226DCB40" w14:textId="77777777" w:rsidR="00A52DB9" w:rsidRPr="003E68E8" w:rsidRDefault="00A52DB9" w:rsidP="00AD082B">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Vedolizumab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691B0EAB" w14:textId="77777777" w:rsidR="00A52DB9" w:rsidRPr="003E68E8" w:rsidRDefault="00A52DB9" w:rsidP="00AD082B">
            <w:pPr>
              <w:spacing w:line="276" w:lineRule="auto"/>
              <w:ind w:left="-20" w:right="-20"/>
              <w:jc w:val="center"/>
              <w:rPr>
                <w:rFonts w:ascii="Times New Roman" w:eastAsia="Times New Roman" w:hAnsi="Times New Roman"/>
                <w:color w:val="auto"/>
                <w:sz w:val="18"/>
                <w:szCs w:val="18"/>
                <w:lang w:val="pl-PL" w:eastAsia="pl-PL"/>
              </w:rPr>
            </w:pPr>
            <w:r w:rsidRPr="00100242">
              <w:rPr>
                <w:rFonts w:ascii="Times New Roman" w:eastAsia="Times New Roman" w:hAnsi="Times New Roman"/>
                <w:color w:val="auto"/>
                <w:sz w:val="18"/>
                <w:szCs w:val="18"/>
                <w:lang w:val="pl-PL" w:eastAsia="pl-PL"/>
              </w:rPr>
              <w:t>0.3734</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4E0EADB5" w14:textId="77777777" w:rsidR="00A52DB9" w:rsidRPr="003E68E8" w:rsidRDefault="00A52DB9" w:rsidP="00AD082B">
            <w:pPr>
              <w:spacing w:line="276" w:lineRule="auto"/>
              <w:ind w:left="-20" w:right="-20"/>
              <w:jc w:val="center"/>
              <w:rPr>
                <w:rFonts w:ascii="Times New Roman" w:eastAsia="Times New Roman" w:hAnsi="Times New Roman"/>
                <w:color w:val="auto"/>
                <w:sz w:val="18"/>
                <w:szCs w:val="18"/>
                <w:lang w:val="pl-PL" w:eastAsia="pl-PL"/>
              </w:rPr>
            </w:pPr>
            <w:r>
              <w:rPr>
                <w:rFonts w:ascii="Times New Roman" w:eastAsia="Times New Roman" w:hAnsi="Times New Roman"/>
                <w:color w:val="auto"/>
                <w:sz w:val="18"/>
                <w:szCs w:val="18"/>
                <w:lang w:val="pl-PL" w:eastAsia="pl-PL"/>
              </w:rPr>
              <w:t>10</w:t>
            </w:r>
          </w:p>
        </w:tc>
      </w:tr>
      <w:tr w:rsidR="00A52DB9" w:rsidRPr="003E68E8" w14:paraId="6859A59A" w14:textId="77777777" w:rsidTr="00AD082B">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1948699E" w14:textId="77777777" w:rsidR="00A52DB9" w:rsidRPr="003E68E8" w:rsidRDefault="00A52DB9" w:rsidP="00AD082B">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Filgotinib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0A089BE8" w14:textId="77777777" w:rsidR="00A52DB9" w:rsidRPr="003E68E8" w:rsidRDefault="00A52DB9" w:rsidP="00AD082B">
            <w:pPr>
              <w:spacing w:line="276" w:lineRule="auto"/>
              <w:ind w:left="-20" w:right="-20"/>
              <w:jc w:val="center"/>
              <w:rPr>
                <w:rFonts w:ascii="Times New Roman" w:eastAsia="Times New Roman" w:hAnsi="Times New Roman"/>
                <w:color w:val="auto"/>
                <w:sz w:val="18"/>
                <w:szCs w:val="18"/>
                <w:lang w:val="pl-PL" w:eastAsia="pl-PL"/>
              </w:rPr>
            </w:pPr>
            <w:r w:rsidRPr="00100242">
              <w:rPr>
                <w:rFonts w:ascii="Times New Roman" w:eastAsia="Times New Roman" w:hAnsi="Times New Roman"/>
                <w:color w:val="auto"/>
                <w:sz w:val="18"/>
                <w:szCs w:val="18"/>
                <w:lang w:val="pl-PL" w:eastAsia="pl-PL"/>
              </w:rPr>
              <w:t>0.3543</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0751CE07" w14:textId="77777777" w:rsidR="00A52DB9" w:rsidRPr="003E68E8" w:rsidRDefault="00A52DB9" w:rsidP="00AD082B">
            <w:pPr>
              <w:spacing w:line="276" w:lineRule="auto"/>
              <w:ind w:left="-20" w:right="-20"/>
              <w:jc w:val="center"/>
              <w:rPr>
                <w:rFonts w:ascii="Times New Roman" w:eastAsia="Times New Roman" w:hAnsi="Times New Roman"/>
                <w:color w:val="auto"/>
                <w:sz w:val="18"/>
                <w:szCs w:val="18"/>
                <w:lang w:val="pl-PL" w:eastAsia="pl-PL"/>
              </w:rPr>
            </w:pPr>
            <w:r>
              <w:rPr>
                <w:rFonts w:ascii="Times New Roman" w:eastAsia="Times New Roman" w:hAnsi="Times New Roman"/>
                <w:color w:val="auto"/>
                <w:sz w:val="18"/>
                <w:szCs w:val="18"/>
                <w:lang w:val="pl-PL" w:eastAsia="pl-PL"/>
              </w:rPr>
              <w:t>11</w:t>
            </w:r>
          </w:p>
        </w:tc>
      </w:tr>
      <w:tr w:rsidR="00A52DB9" w:rsidRPr="003E68E8" w14:paraId="7AA2C887" w14:textId="77777777" w:rsidTr="00AD082B">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5232F496" w14:textId="77777777" w:rsidR="00A52DB9" w:rsidRPr="003E68E8" w:rsidRDefault="00A52DB9" w:rsidP="00AD082B">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Mirikizumab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07DE1110" w14:textId="77777777" w:rsidR="00A52DB9" w:rsidRPr="003E68E8" w:rsidRDefault="00A52DB9" w:rsidP="00AD082B">
            <w:pPr>
              <w:spacing w:line="276" w:lineRule="auto"/>
              <w:ind w:left="-20" w:right="-20"/>
              <w:jc w:val="center"/>
              <w:rPr>
                <w:rFonts w:ascii="Times New Roman" w:eastAsia="Times New Roman" w:hAnsi="Times New Roman"/>
                <w:color w:val="auto"/>
                <w:sz w:val="18"/>
                <w:szCs w:val="18"/>
                <w:lang w:val="pl-PL" w:eastAsia="pl-PL"/>
              </w:rPr>
            </w:pPr>
            <w:r w:rsidRPr="00100242">
              <w:rPr>
                <w:rFonts w:ascii="Times New Roman" w:eastAsia="Times New Roman" w:hAnsi="Times New Roman"/>
                <w:color w:val="auto"/>
                <w:sz w:val="18"/>
                <w:szCs w:val="18"/>
                <w:lang w:val="pl-PL" w:eastAsia="pl-PL"/>
              </w:rPr>
              <w:t>0.2833</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6D413BDF" w14:textId="77777777" w:rsidR="00A52DB9" w:rsidRPr="003E68E8" w:rsidRDefault="00A52DB9" w:rsidP="00AD082B">
            <w:pPr>
              <w:spacing w:line="276" w:lineRule="auto"/>
              <w:ind w:left="-20" w:right="-20"/>
              <w:jc w:val="center"/>
              <w:rPr>
                <w:rFonts w:ascii="Times New Roman" w:eastAsia="Times New Roman" w:hAnsi="Times New Roman"/>
                <w:color w:val="auto"/>
                <w:sz w:val="18"/>
                <w:szCs w:val="18"/>
                <w:lang w:val="pl-PL" w:eastAsia="pl-PL"/>
              </w:rPr>
            </w:pPr>
            <w:r>
              <w:rPr>
                <w:rFonts w:ascii="Times New Roman" w:eastAsia="Times New Roman" w:hAnsi="Times New Roman"/>
                <w:color w:val="auto"/>
                <w:sz w:val="18"/>
                <w:szCs w:val="18"/>
                <w:lang w:val="pl-PL" w:eastAsia="pl-PL"/>
              </w:rPr>
              <w:t>12</w:t>
            </w:r>
          </w:p>
        </w:tc>
      </w:tr>
      <w:tr w:rsidR="00A52DB9" w:rsidRPr="003E68E8" w14:paraId="24C0C59D" w14:textId="77777777" w:rsidTr="00AD082B">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51F3E03F" w14:textId="77777777" w:rsidR="00A52DB9" w:rsidRPr="003E68E8" w:rsidRDefault="00A52DB9" w:rsidP="00AD082B">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Adalimumab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13EEBECF" w14:textId="77777777" w:rsidR="00A52DB9" w:rsidRPr="003E68E8" w:rsidRDefault="00A52DB9" w:rsidP="00AD082B">
            <w:pPr>
              <w:spacing w:line="276" w:lineRule="auto"/>
              <w:ind w:left="-20" w:right="-20"/>
              <w:jc w:val="center"/>
              <w:rPr>
                <w:rFonts w:ascii="Times New Roman" w:eastAsia="Times New Roman" w:hAnsi="Times New Roman"/>
                <w:color w:val="auto"/>
                <w:sz w:val="18"/>
                <w:szCs w:val="18"/>
                <w:lang w:val="pl-PL" w:eastAsia="pl-PL"/>
              </w:rPr>
            </w:pPr>
            <w:r w:rsidRPr="007054BB">
              <w:rPr>
                <w:rFonts w:ascii="Times New Roman" w:eastAsia="Times New Roman" w:hAnsi="Times New Roman"/>
                <w:color w:val="auto"/>
                <w:sz w:val="18"/>
                <w:szCs w:val="18"/>
                <w:lang w:val="pl-PL" w:eastAsia="pl-PL"/>
              </w:rPr>
              <w:t>0.1731</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491AD095" w14:textId="77777777" w:rsidR="00A52DB9" w:rsidRPr="003E68E8" w:rsidRDefault="00A52DB9" w:rsidP="00AD082B">
            <w:pPr>
              <w:spacing w:line="276" w:lineRule="auto"/>
              <w:ind w:left="-20" w:right="-20"/>
              <w:jc w:val="center"/>
              <w:rPr>
                <w:rFonts w:ascii="Times New Roman" w:eastAsia="Times New Roman" w:hAnsi="Times New Roman"/>
                <w:color w:val="auto"/>
                <w:sz w:val="18"/>
                <w:szCs w:val="18"/>
                <w:lang w:val="pl-PL" w:eastAsia="pl-PL"/>
              </w:rPr>
            </w:pPr>
            <w:r>
              <w:rPr>
                <w:rFonts w:ascii="Times New Roman" w:eastAsia="Times New Roman" w:hAnsi="Times New Roman"/>
                <w:color w:val="auto"/>
                <w:sz w:val="18"/>
                <w:szCs w:val="18"/>
                <w:lang w:val="pl-PL" w:eastAsia="pl-PL"/>
              </w:rPr>
              <w:t>13</w:t>
            </w:r>
          </w:p>
        </w:tc>
      </w:tr>
      <w:tr w:rsidR="00A52DB9" w:rsidRPr="003E68E8" w14:paraId="4D33FDCE" w14:textId="77777777" w:rsidTr="00AD082B">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1269D794" w14:textId="77777777" w:rsidR="00A52DB9" w:rsidRPr="003E68E8" w:rsidRDefault="00A52DB9" w:rsidP="00AD082B">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Placebo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017FFD72" w14:textId="77777777" w:rsidR="00A52DB9" w:rsidRPr="003E68E8" w:rsidRDefault="00A52DB9" w:rsidP="00AD082B">
            <w:pPr>
              <w:spacing w:line="276" w:lineRule="auto"/>
              <w:ind w:left="-20" w:right="-20"/>
              <w:jc w:val="center"/>
              <w:rPr>
                <w:rFonts w:ascii="Times New Roman" w:eastAsia="Times New Roman" w:hAnsi="Times New Roman"/>
                <w:color w:val="auto"/>
                <w:sz w:val="18"/>
                <w:szCs w:val="18"/>
                <w:lang w:val="pl-PL" w:eastAsia="pl-PL"/>
              </w:rPr>
            </w:pPr>
            <w:r w:rsidRPr="007054BB">
              <w:rPr>
                <w:rFonts w:ascii="Times New Roman" w:eastAsia="Times New Roman" w:hAnsi="Times New Roman"/>
                <w:color w:val="auto"/>
                <w:sz w:val="18"/>
                <w:szCs w:val="18"/>
                <w:lang w:val="pl-PL" w:eastAsia="pl-PL"/>
              </w:rPr>
              <w:t>0.0018</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262AA621" w14:textId="77777777" w:rsidR="00A52DB9" w:rsidRPr="003E68E8" w:rsidRDefault="00A52DB9" w:rsidP="00AD082B">
            <w:pPr>
              <w:spacing w:line="276" w:lineRule="auto"/>
              <w:ind w:left="-20" w:right="-20"/>
              <w:jc w:val="center"/>
              <w:rPr>
                <w:rFonts w:ascii="Times New Roman" w:eastAsia="Times New Roman" w:hAnsi="Times New Roman"/>
                <w:color w:val="auto"/>
                <w:sz w:val="18"/>
                <w:szCs w:val="18"/>
                <w:lang w:val="pl-PL" w:eastAsia="pl-PL"/>
              </w:rPr>
            </w:pPr>
            <w:r>
              <w:rPr>
                <w:rFonts w:ascii="Times New Roman" w:eastAsia="Times New Roman" w:hAnsi="Times New Roman"/>
                <w:color w:val="auto"/>
                <w:sz w:val="18"/>
                <w:szCs w:val="18"/>
                <w:lang w:val="pl-PL" w:eastAsia="pl-PL"/>
              </w:rPr>
              <w:t>14</w:t>
            </w:r>
          </w:p>
        </w:tc>
      </w:tr>
      <w:bookmarkEnd w:id="6"/>
    </w:tbl>
    <w:p w14:paraId="5E3B5A05" w14:textId="77777777" w:rsidR="00A9133E" w:rsidRDefault="00A9133E" w:rsidP="00547137">
      <w:pPr>
        <w:jc w:val="left"/>
        <w:rPr>
          <w:rFonts w:ascii="Times New Roman" w:hAnsi="Times New Roman"/>
          <w:sz w:val="24"/>
          <w:szCs w:val="24"/>
          <w:lang w:val="pl-PL"/>
        </w:rPr>
      </w:pPr>
    </w:p>
    <w:p w14:paraId="67A75FE6" w14:textId="77777777" w:rsidR="00A9133E" w:rsidRDefault="00A9133E" w:rsidP="00547137">
      <w:pPr>
        <w:jc w:val="left"/>
        <w:rPr>
          <w:rFonts w:ascii="Times New Roman" w:hAnsi="Times New Roman"/>
          <w:sz w:val="24"/>
          <w:szCs w:val="24"/>
          <w:lang w:val="pl-PL"/>
        </w:rPr>
      </w:pPr>
    </w:p>
    <w:p w14:paraId="5A8DA26F" w14:textId="77777777" w:rsidR="00A9133E" w:rsidRDefault="00A9133E" w:rsidP="00547137">
      <w:pPr>
        <w:jc w:val="left"/>
        <w:rPr>
          <w:rFonts w:ascii="Times New Roman" w:hAnsi="Times New Roman"/>
          <w:sz w:val="24"/>
          <w:szCs w:val="24"/>
          <w:lang w:val="pl-PL"/>
        </w:rPr>
      </w:pPr>
    </w:p>
    <w:p w14:paraId="3BCDE3D6" w14:textId="77777777" w:rsidR="00764B3A" w:rsidRDefault="00764B3A" w:rsidP="00547137">
      <w:pPr>
        <w:jc w:val="left"/>
        <w:rPr>
          <w:rFonts w:ascii="Times New Roman" w:hAnsi="Times New Roman"/>
          <w:sz w:val="24"/>
          <w:szCs w:val="24"/>
          <w:lang w:val="pl-PL"/>
        </w:rPr>
      </w:pPr>
    </w:p>
    <w:p w14:paraId="78AB9341" w14:textId="77777777" w:rsidR="00764B3A" w:rsidRPr="0095206D" w:rsidRDefault="00764B3A" w:rsidP="00547137">
      <w:pPr>
        <w:jc w:val="left"/>
        <w:rPr>
          <w:rFonts w:ascii="Times New Roman" w:hAnsi="Times New Roman"/>
          <w:sz w:val="24"/>
          <w:szCs w:val="24"/>
          <w:lang w:val="pl-PL"/>
        </w:rPr>
      </w:pPr>
    </w:p>
    <w:p w14:paraId="61FE010A" w14:textId="77777777" w:rsidR="00CE2547" w:rsidRDefault="00CE2547" w:rsidP="00CE2547">
      <w:pPr>
        <w:ind w:firstLine="720"/>
        <w:rPr>
          <w:rFonts w:ascii="Times New Roman" w:hAnsi="Times New Roman"/>
          <w:sz w:val="24"/>
          <w:szCs w:val="24"/>
          <w:lang w:val="pl-PL"/>
        </w:rPr>
      </w:pPr>
    </w:p>
    <w:p w14:paraId="7A9B4078" w14:textId="77777777" w:rsidR="00CE2D13" w:rsidRPr="00CE2D13" w:rsidRDefault="00CE2D13" w:rsidP="00CE2D13">
      <w:pPr>
        <w:rPr>
          <w:rFonts w:ascii="Times New Roman" w:hAnsi="Times New Roman"/>
          <w:sz w:val="24"/>
          <w:szCs w:val="24"/>
          <w:lang w:val="pl-PL"/>
        </w:rPr>
      </w:pPr>
    </w:p>
    <w:p w14:paraId="324C61FE" w14:textId="77777777" w:rsidR="00CE2D13" w:rsidRPr="00CE2D13" w:rsidRDefault="00CE2D13" w:rsidP="00CE2D13">
      <w:pPr>
        <w:rPr>
          <w:rFonts w:ascii="Times New Roman" w:hAnsi="Times New Roman"/>
          <w:sz w:val="24"/>
          <w:szCs w:val="24"/>
          <w:lang w:val="pl-PL"/>
        </w:rPr>
      </w:pPr>
    </w:p>
    <w:p w14:paraId="47BCA4EE" w14:textId="77777777" w:rsidR="00CE2D13" w:rsidRPr="00CE2D13" w:rsidRDefault="00CE2D13" w:rsidP="00CE2D13">
      <w:pPr>
        <w:rPr>
          <w:rFonts w:ascii="Times New Roman" w:hAnsi="Times New Roman"/>
          <w:sz w:val="24"/>
          <w:szCs w:val="24"/>
          <w:lang w:val="pl-PL"/>
        </w:rPr>
      </w:pPr>
    </w:p>
    <w:p w14:paraId="215C0C59" w14:textId="77777777" w:rsidR="00CE2D13" w:rsidRPr="00CE2D13" w:rsidRDefault="00CE2D13" w:rsidP="00CE2D13">
      <w:pPr>
        <w:rPr>
          <w:rFonts w:ascii="Times New Roman" w:hAnsi="Times New Roman"/>
          <w:sz w:val="24"/>
          <w:szCs w:val="24"/>
          <w:lang w:val="pl-PL"/>
        </w:rPr>
      </w:pPr>
    </w:p>
    <w:p w14:paraId="6E010660" w14:textId="77777777" w:rsidR="00CE2D13" w:rsidRPr="00CE2D13" w:rsidRDefault="00CE2D13" w:rsidP="00CE2D13">
      <w:pPr>
        <w:rPr>
          <w:rFonts w:ascii="Times New Roman" w:hAnsi="Times New Roman"/>
          <w:sz w:val="24"/>
          <w:szCs w:val="24"/>
          <w:lang w:val="pl-PL"/>
        </w:rPr>
      </w:pPr>
    </w:p>
    <w:p w14:paraId="1A25152A" w14:textId="77777777" w:rsidR="00CE2D13" w:rsidRPr="00CE2D13" w:rsidRDefault="00CE2D13" w:rsidP="00CE2D13">
      <w:pPr>
        <w:rPr>
          <w:rFonts w:ascii="Times New Roman" w:hAnsi="Times New Roman"/>
          <w:sz w:val="24"/>
          <w:szCs w:val="24"/>
          <w:lang w:val="pl-PL"/>
        </w:rPr>
      </w:pPr>
    </w:p>
    <w:p w14:paraId="548FEA69" w14:textId="77777777" w:rsidR="00CE2D13" w:rsidRPr="00CE2D13" w:rsidRDefault="00CE2D13" w:rsidP="00CE2D13">
      <w:pPr>
        <w:rPr>
          <w:rFonts w:ascii="Times New Roman" w:hAnsi="Times New Roman"/>
          <w:sz w:val="24"/>
          <w:szCs w:val="24"/>
          <w:lang w:val="pl-PL"/>
        </w:rPr>
      </w:pPr>
    </w:p>
    <w:p w14:paraId="6C795B78" w14:textId="77777777" w:rsidR="00CE2D13" w:rsidRPr="00CE2D13" w:rsidRDefault="00CE2D13" w:rsidP="00CE2D13">
      <w:pPr>
        <w:rPr>
          <w:rFonts w:ascii="Times New Roman" w:hAnsi="Times New Roman"/>
          <w:sz w:val="24"/>
          <w:szCs w:val="24"/>
          <w:lang w:val="pl-PL"/>
        </w:rPr>
      </w:pPr>
    </w:p>
    <w:p w14:paraId="3351D208" w14:textId="77777777" w:rsidR="00CE2D13" w:rsidRPr="00CE2D13" w:rsidRDefault="00CE2D13" w:rsidP="00CE2D13">
      <w:pPr>
        <w:rPr>
          <w:rFonts w:ascii="Times New Roman" w:hAnsi="Times New Roman"/>
          <w:sz w:val="24"/>
          <w:szCs w:val="24"/>
          <w:lang w:val="pl-PL"/>
        </w:rPr>
      </w:pPr>
    </w:p>
    <w:p w14:paraId="6639D038" w14:textId="77777777" w:rsidR="00CE2D13" w:rsidRPr="00CE2D13" w:rsidRDefault="00CE2D13" w:rsidP="00CE2D13">
      <w:pPr>
        <w:rPr>
          <w:rFonts w:ascii="Times New Roman" w:hAnsi="Times New Roman"/>
          <w:sz w:val="24"/>
          <w:szCs w:val="24"/>
          <w:lang w:val="pl-PL"/>
        </w:rPr>
      </w:pPr>
    </w:p>
    <w:p w14:paraId="40715382" w14:textId="77777777" w:rsidR="00CE2D13" w:rsidRPr="00CE2D13" w:rsidRDefault="00CE2D13" w:rsidP="00CE2D13">
      <w:pPr>
        <w:rPr>
          <w:rFonts w:ascii="Times New Roman" w:hAnsi="Times New Roman"/>
          <w:sz w:val="24"/>
          <w:szCs w:val="24"/>
          <w:lang w:val="pl-PL"/>
        </w:rPr>
      </w:pPr>
    </w:p>
    <w:p w14:paraId="6F912DAB" w14:textId="77777777" w:rsidR="00CE2D13" w:rsidRPr="00CE2D13" w:rsidRDefault="00CE2D13" w:rsidP="00CE2D13">
      <w:pPr>
        <w:rPr>
          <w:rFonts w:ascii="Times New Roman" w:hAnsi="Times New Roman"/>
          <w:sz w:val="24"/>
          <w:szCs w:val="24"/>
          <w:lang w:val="pl-PL"/>
        </w:rPr>
      </w:pPr>
    </w:p>
    <w:p w14:paraId="0C9E27C5" w14:textId="77777777" w:rsidR="00CE2D13" w:rsidRPr="00CE2D13" w:rsidRDefault="00CE2D13" w:rsidP="00CE2D13">
      <w:pPr>
        <w:rPr>
          <w:rFonts w:ascii="Times New Roman" w:hAnsi="Times New Roman"/>
          <w:sz w:val="24"/>
          <w:szCs w:val="24"/>
          <w:lang w:val="pl-PL"/>
        </w:rPr>
      </w:pPr>
    </w:p>
    <w:p w14:paraId="022BE7AA" w14:textId="77777777" w:rsidR="00CE2D13" w:rsidRPr="00CE2D13" w:rsidRDefault="00CE2D13" w:rsidP="00CE2D13">
      <w:pPr>
        <w:rPr>
          <w:rFonts w:ascii="Times New Roman" w:hAnsi="Times New Roman"/>
          <w:sz w:val="24"/>
          <w:szCs w:val="24"/>
          <w:lang w:val="pl-PL"/>
        </w:rPr>
      </w:pPr>
    </w:p>
    <w:p w14:paraId="17AE7E1B" w14:textId="77777777" w:rsidR="00CE2D13" w:rsidRDefault="00CE2D13" w:rsidP="00CE2D13">
      <w:pPr>
        <w:rPr>
          <w:rFonts w:ascii="Times New Roman" w:hAnsi="Times New Roman"/>
          <w:sz w:val="24"/>
          <w:szCs w:val="24"/>
          <w:lang w:val="pl-PL"/>
        </w:rPr>
      </w:pPr>
    </w:p>
    <w:p w14:paraId="5BC73995" w14:textId="77777777" w:rsidR="00CE2D13" w:rsidRDefault="00CE2D13" w:rsidP="00CE2D13">
      <w:pPr>
        <w:rPr>
          <w:rFonts w:ascii="Times New Roman" w:hAnsi="Times New Roman"/>
          <w:sz w:val="24"/>
          <w:szCs w:val="24"/>
          <w:lang w:val="pl-PL"/>
        </w:rPr>
      </w:pPr>
    </w:p>
    <w:p w14:paraId="369688ED" w14:textId="77777777" w:rsidR="00EF6BB4" w:rsidRDefault="00EF6BB4" w:rsidP="00CE2D13">
      <w:pPr>
        <w:rPr>
          <w:rFonts w:ascii="Times New Roman" w:hAnsi="Times New Roman"/>
          <w:sz w:val="24"/>
          <w:szCs w:val="24"/>
          <w:lang w:val="pl-PL"/>
        </w:rPr>
      </w:pPr>
    </w:p>
    <w:p w14:paraId="1E5A8EAF" w14:textId="77777777" w:rsidR="00EF6BB4" w:rsidRDefault="00EF6BB4" w:rsidP="00CE2D13">
      <w:pPr>
        <w:rPr>
          <w:rFonts w:ascii="Times New Roman" w:hAnsi="Times New Roman"/>
          <w:sz w:val="24"/>
          <w:szCs w:val="24"/>
          <w:lang w:val="pl-PL"/>
        </w:rPr>
      </w:pPr>
    </w:p>
    <w:p w14:paraId="62F128A4" w14:textId="77777777" w:rsidR="00EF6BB4" w:rsidRDefault="00EF6BB4" w:rsidP="00CE2D13">
      <w:pPr>
        <w:rPr>
          <w:rFonts w:ascii="Times New Roman" w:hAnsi="Times New Roman"/>
          <w:sz w:val="24"/>
          <w:szCs w:val="24"/>
          <w:lang w:val="pl-PL"/>
        </w:rPr>
      </w:pPr>
    </w:p>
    <w:p w14:paraId="1A226042" w14:textId="77777777" w:rsidR="00EF6BB4" w:rsidRDefault="00EF6BB4" w:rsidP="00CE2D13">
      <w:pPr>
        <w:rPr>
          <w:rFonts w:ascii="Times New Roman" w:hAnsi="Times New Roman"/>
          <w:sz w:val="24"/>
          <w:szCs w:val="24"/>
          <w:lang w:val="pl-PL"/>
        </w:rPr>
      </w:pPr>
    </w:p>
    <w:p w14:paraId="5474B979" w14:textId="77777777" w:rsidR="00EF6BB4" w:rsidRDefault="00EF6BB4" w:rsidP="00CE2D13">
      <w:pPr>
        <w:rPr>
          <w:rFonts w:ascii="Times New Roman" w:hAnsi="Times New Roman"/>
          <w:sz w:val="24"/>
          <w:szCs w:val="24"/>
          <w:lang w:val="pl-PL"/>
        </w:rPr>
      </w:pPr>
    </w:p>
    <w:p w14:paraId="136CE253" w14:textId="78B5AB54" w:rsidR="00EF6BB4" w:rsidRDefault="00EF6BB4" w:rsidP="00CE2D13">
      <w:pPr>
        <w:rPr>
          <w:rFonts w:ascii="Times New Roman" w:hAnsi="Times New Roman"/>
          <w:sz w:val="24"/>
          <w:szCs w:val="24"/>
          <w:lang w:val="pl-PL"/>
        </w:rPr>
      </w:pPr>
      <w:r>
        <w:rPr>
          <w:rFonts w:ascii="Times New Roman" w:hAnsi="Times New Roman"/>
          <w:sz w:val="24"/>
          <w:szCs w:val="24"/>
          <w:lang w:val="pl-PL"/>
        </w:rPr>
        <w:lastRenderedPageBreak/>
        <w:t>Endoscopic Improvement</w:t>
      </w:r>
    </w:p>
    <w:p w14:paraId="3B54FD1C" w14:textId="77777777" w:rsidR="00EF6BB4" w:rsidRDefault="00EF6BB4" w:rsidP="00CE2D13">
      <w:pPr>
        <w:rPr>
          <w:rFonts w:ascii="Times New Roman" w:hAnsi="Times New Roman"/>
          <w:sz w:val="24"/>
          <w:szCs w:val="24"/>
          <w:lang w:val="pl-PL"/>
        </w:rPr>
      </w:pPr>
    </w:p>
    <w:p w14:paraId="5BA25D7B" w14:textId="09DE840C" w:rsidR="000570E3" w:rsidRPr="00404EF8" w:rsidRDefault="000570E3" w:rsidP="000570E3">
      <w:pPr>
        <w:jc w:val="left"/>
        <w:rPr>
          <w:rFonts w:ascii="Times New Roman" w:hAnsi="Times New Roman"/>
          <w:sz w:val="24"/>
          <w:szCs w:val="24"/>
          <w:lang w:val="pl-PL"/>
        </w:rPr>
      </w:pPr>
      <w:r w:rsidRPr="00DA1684">
        <w:rPr>
          <w:rFonts w:ascii="Times New Roman" w:hAnsi="Times New Roman"/>
          <w:sz w:val="24"/>
          <w:szCs w:val="24"/>
          <w:lang w:val="pl-PL"/>
        </w:rPr>
        <w:t xml:space="preserve">Supplementary Table </w:t>
      </w:r>
      <w:r w:rsidR="008B337E">
        <w:rPr>
          <w:rFonts w:ascii="Times New Roman" w:hAnsi="Times New Roman"/>
          <w:sz w:val="24"/>
          <w:szCs w:val="24"/>
          <w:lang w:val="pl-PL"/>
        </w:rPr>
        <w:t>7</w:t>
      </w:r>
      <w:r w:rsidRPr="00DA1684">
        <w:rPr>
          <w:rFonts w:ascii="Times New Roman" w:hAnsi="Times New Roman"/>
          <w:sz w:val="24"/>
          <w:szCs w:val="24"/>
          <w:lang w:val="pl-PL"/>
        </w:rPr>
        <w:t xml:space="preserve">. league table showing comparative efficacy of biologics and small molecules for </w:t>
      </w:r>
      <w:r w:rsidR="008E7162">
        <w:rPr>
          <w:rFonts w:ascii="Times New Roman" w:hAnsi="Times New Roman"/>
          <w:sz w:val="24"/>
          <w:szCs w:val="24"/>
          <w:lang w:val="pl-PL"/>
        </w:rPr>
        <w:t>maintenance</w:t>
      </w:r>
      <w:r w:rsidRPr="00DA1684">
        <w:rPr>
          <w:rFonts w:ascii="Times New Roman" w:hAnsi="Times New Roman"/>
          <w:sz w:val="24"/>
          <w:szCs w:val="24"/>
          <w:lang w:val="pl-PL"/>
        </w:rPr>
        <w:t xml:space="preserve"> of </w:t>
      </w:r>
      <w:r>
        <w:rPr>
          <w:rFonts w:ascii="Times New Roman" w:hAnsi="Times New Roman"/>
          <w:sz w:val="24"/>
          <w:szCs w:val="24"/>
          <w:lang w:val="pl-PL"/>
        </w:rPr>
        <w:t>endoscopic improvement</w:t>
      </w:r>
      <w:r w:rsidRPr="00DA1684">
        <w:rPr>
          <w:rFonts w:ascii="Times New Roman" w:hAnsi="Times New Roman"/>
          <w:sz w:val="24"/>
          <w:szCs w:val="24"/>
          <w:lang w:val="pl-PL"/>
        </w:rPr>
        <w:t xml:space="preserve"> – </w:t>
      </w:r>
      <w:r>
        <w:rPr>
          <w:rFonts w:ascii="Times New Roman" w:hAnsi="Times New Roman"/>
          <w:sz w:val="24"/>
          <w:szCs w:val="24"/>
          <w:lang w:val="pl-PL"/>
        </w:rPr>
        <w:t>Maintenance</w:t>
      </w:r>
      <w:r w:rsidRPr="00DA1684">
        <w:rPr>
          <w:rFonts w:ascii="Times New Roman" w:hAnsi="Times New Roman"/>
          <w:sz w:val="24"/>
          <w:szCs w:val="24"/>
          <w:lang w:val="pl-PL"/>
        </w:rPr>
        <w:t xml:space="preserve"> therapy</w:t>
      </w:r>
    </w:p>
    <w:p w14:paraId="0F95C53F" w14:textId="77777777" w:rsidR="00EF6BB4" w:rsidRDefault="00EF6BB4" w:rsidP="00CE2D13">
      <w:pPr>
        <w:rPr>
          <w:rFonts w:ascii="Times New Roman" w:hAnsi="Times New Roman"/>
          <w:sz w:val="24"/>
          <w:szCs w:val="24"/>
          <w:lang w:val="pl-PL"/>
        </w:rPr>
      </w:pPr>
    </w:p>
    <w:tbl>
      <w:tblPr>
        <w:tblStyle w:val="TableGrid"/>
        <w:tblW w:w="5000" w:type="pct"/>
        <w:tblLook w:val="04A0" w:firstRow="1" w:lastRow="0" w:firstColumn="1" w:lastColumn="0" w:noHBand="0" w:noVBand="1"/>
      </w:tblPr>
      <w:tblGrid>
        <w:gridCol w:w="1019"/>
        <w:gridCol w:w="991"/>
        <w:gridCol w:w="992"/>
        <w:gridCol w:w="992"/>
        <w:gridCol w:w="992"/>
        <w:gridCol w:w="992"/>
        <w:gridCol w:w="992"/>
        <w:gridCol w:w="992"/>
        <w:gridCol w:w="992"/>
        <w:gridCol w:w="992"/>
        <w:gridCol w:w="992"/>
        <w:gridCol w:w="992"/>
        <w:gridCol w:w="1020"/>
      </w:tblGrid>
      <w:tr w:rsidR="00C60FF7" w:rsidRPr="007B166A" w14:paraId="3A190304" w14:textId="77777777" w:rsidTr="000D1537">
        <w:trPr>
          <w:trHeight w:val="290"/>
        </w:trPr>
        <w:tc>
          <w:tcPr>
            <w:tcW w:w="393" w:type="pct"/>
            <w:shd w:val="clear" w:color="auto" w:fill="D1D1D1" w:themeFill="background2" w:themeFillShade="E6"/>
            <w:noWrap/>
            <w:vAlign w:val="center"/>
            <w:hideMark/>
          </w:tcPr>
          <w:p w14:paraId="6C1ED872"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Upadacitinib</w:t>
            </w:r>
          </w:p>
        </w:tc>
        <w:tc>
          <w:tcPr>
            <w:tcW w:w="383" w:type="pct"/>
            <w:noWrap/>
            <w:vAlign w:val="center"/>
            <w:hideMark/>
          </w:tcPr>
          <w:p w14:paraId="76627C01"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3B3C3676"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10022FB3"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3EECAFE8"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192534DF"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4369FD78"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542DAFBF"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77BC1357"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053EF276"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5AE84419"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1B896BDE"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94" w:type="pct"/>
            <w:noWrap/>
            <w:vAlign w:val="center"/>
            <w:hideMark/>
          </w:tcPr>
          <w:p w14:paraId="01FBF600" w14:textId="77777777" w:rsidR="00C60FF7" w:rsidRPr="00132BF1" w:rsidRDefault="00C60FF7" w:rsidP="00AD082B">
            <w:pPr>
              <w:spacing w:line="240" w:lineRule="auto"/>
              <w:jc w:val="center"/>
              <w:rPr>
                <w:rFonts w:ascii="Times New Roman" w:eastAsia="Times New Roman" w:hAnsi="Times New Roman"/>
                <w:b/>
                <w:bCs/>
                <w:color w:val="FF0000"/>
                <w:sz w:val="16"/>
                <w:szCs w:val="16"/>
                <w:lang w:eastAsia="pl-PL"/>
              </w:rPr>
            </w:pPr>
            <w:r w:rsidRPr="00132BF1">
              <w:rPr>
                <w:rFonts w:ascii="Times New Roman" w:eastAsia="Times New Roman" w:hAnsi="Times New Roman"/>
                <w:b/>
                <w:bCs/>
                <w:color w:val="FF0000"/>
                <w:sz w:val="16"/>
                <w:szCs w:val="16"/>
                <w:lang w:eastAsia="pl-PL"/>
              </w:rPr>
              <w:t>9.30 (5.32 -16.23)</w:t>
            </w:r>
          </w:p>
        </w:tc>
      </w:tr>
      <w:tr w:rsidR="00C60FF7" w:rsidRPr="007B166A" w14:paraId="0A86993A" w14:textId="77777777" w:rsidTr="000D1537">
        <w:trPr>
          <w:trHeight w:val="290"/>
        </w:trPr>
        <w:tc>
          <w:tcPr>
            <w:tcW w:w="393" w:type="pct"/>
            <w:noWrap/>
            <w:vAlign w:val="center"/>
            <w:hideMark/>
          </w:tcPr>
          <w:p w14:paraId="6C957FF4"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2.04 (0.99</w:t>
            </w:r>
            <w:r>
              <w:rPr>
                <w:rFonts w:ascii="Times New Roman" w:hAnsi="Times New Roman"/>
                <w:sz w:val="16"/>
                <w:szCs w:val="16"/>
              </w:rPr>
              <w:t xml:space="preserve"> -</w:t>
            </w:r>
            <w:r w:rsidRPr="007B166A">
              <w:rPr>
                <w:rFonts w:ascii="Times New Roman" w:hAnsi="Times New Roman"/>
                <w:sz w:val="16"/>
                <w:szCs w:val="16"/>
              </w:rPr>
              <w:t xml:space="preserve"> 4.20)</w:t>
            </w:r>
          </w:p>
        </w:tc>
        <w:tc>
          <w:tcPr>
            <w:tcW w:w="383" w:type="pct"/>
            <w:shd w:val="clear" w:color="auto" w:fill="D1D1D1" w:themeFill="background2" w:themeFillShade="E6"/>
            <w:noWrap/>
            <w:vAlign w:val="center"/>
            <w:hideMark/>
          </w:tcPr>
          <w:p w14:paraId="3E5A99C5"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Guselkumab</w:t>
            </w:r>
          </w:p>
        </w:tc>
        <w:tc>
          <w:tcPr>
            <w:tcW w:w="383" w:type="pct"/>
            <w:noWrap/>
            <w:vAlign w:val="center"/>
            <w:hideMark/>
          </w:tcPr>
          <w:p w14:paraId="34C9E439"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40452763"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3804E226"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2E6495D6"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63D4F7E6"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7C37257E"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6AA64509"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07B36AA0"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090E3560"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01224EAA"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94" w:type="pct"/>
            <w:noWrap/>
            <w:vAlign w:val="center"/>
            <w:hideMark/>
          </w:tcPr>
          <w:p w14:paraId="1C30785F" w14:textId="77777777" w:rsidR="00C60FF7" w:rsidRPr="00132BF1" w:rsidRDefault="00C60FF7" w:rsidP="00AD082B">
            <w:pPr>
              <w:spacing w:line="240" w:lineRule="auto"/>
              <w:jc w:val="center"/>
              <w:rPr>
                <w:rFonts w:ascii="Times New Roman" w:eastAsia="Times New Roman" w:hAnsi="Times New Roman"/>
                <w:b/>
                <w:bCs/>
                <w:color w:val="FF0000"/>
                <w:sz w:val="16"/>
                <w:szCs w:val="16"/>
                <w:lang w:eastAsia="pl-PL"/>
              </w:rPr>
            </w:pPr>
            <w:r w:rsidRPr="00132BF1">
              <w:rPr>
                <w:rFonts w:ascii="Times New Roman" w:eastAsia="Times New Roman" w:hAnsi="Times New Roman"/>
                <w:b/>
                <w:bCs/>
                <w:color w:val="FF0000"/>
                <w:sz w:val="16"/>
                <w:szCs w:val="16"/>
                <w:lang w:eastAsia="pl-PL"/>
              </w:rPr>
              <w:t>4.56 (2.87 - 7.23)</w:t>
            </w:r>
          </w:p>
        </w:tc>
      </w:tr>
      <w:tr w:rsidR="00C60FF7" w:rsidRPr="007B166A" w14:paraId="10DAE826" w14:textId="77777777" w:rsidTr="000D1537">
        <w:trPr>
          <w:trHeight w:val="290"/>
        </w:trPr>
        <w:tc>
          <w:tcPr>
            <w:tcW w:w="393" w:type="pct"/>
            <w:noWrap/>
            <w:vAlign w:val="center"/>
            <w:hideMark/>
          </w:tcPr>
          <w:p w14:paraId="68B0F456" w14:textId="77777777" w:rsidR="00C60FF7" w:rsidRPr="00132BF1" w:rsidRDefault="00C60FF7" w:rsidP="00AD082B">
            <w:pPr>
              <w:spacing w:line="240" w:lineRule="auto"/>
              <w:jc w:val="center"/>
              <w:rPr>
                <w:rFonts w:ascii="Times New Roman" w:eastAsia="Times New Roman" w:hAnsi="Times New Roman"/>
                <w:b/>
                <w:bCs/>
                <w:color w:val="FF0000"/>
                <w:sz w:val="16"/>
                <w:szCs w:val="16"/>
                <w:lang w:eastAsia="pl-PL"/>
              </w:rPr>
            </w:pPr>
            <w:r w:rsidRPr="00132BF1">
              <w:rPr>
                <w:rFonts w:ascii="Times New Roman" w:eastAsia="Times New Roman" w:hAnsi="Times New Roman"/>
                <w:b/>
                <w:bCs/>
                <w:color w:val="FF0000"/>
                <w:sz w:val="16"/>
                <w:szCs w:val="16"/>
                <w:lang w:eastAsia="pl-PL"/>
              </w:rPr>
              <w:t>2.35 (1.11 - 4.99)</w:t>
            </w:r>
          </w:p>
        </w:tc>
        <w:tc>
          <w:tcPr>
            <w:tcW w:w="383" w:type="pct"/>
            <w:noWrap/>
            <w:vAlign w:val="center"/>
            <w:hideMark/>
          </w:tcPr>
          <w:p w14:paraId="679A7A84"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1.15 (0.58</w:t>
            </w:r>
            <w:r>
              <w:rPr>
                <w:rFonts w:ascii="Times New Roman" w:hAnsi="Times New Roman"/>
                <w:sz w:val="16"/>
                <w:szCs w:val="16"/>
              </w:rPr>
              <w:t xml:space="preserve"> -</w:t>
            </w:r>
            <w:r w:rsidRPr="007B166A">
              <w:rPr>
                <w:rFonts w:ascii="Times New Roman" w:hAnsi="Times New Roman"/>
                <w:sz w:val="16"/>
                <w:szCs w:val="16"/>
              </w:rPr>
              <w:t xml:space="preserve"> 2.28)</w:t>
            </w:r>
          </w:p>
        </w:tc>
        <w:tc>
          <w:tcPr>
            <w:tcW w:w="383" w:type="pct"/>
            <w:shd w:val="clear" w:color="auto" w:fill="D1D1D1" w:themeFill="background2" w:themeFillShade="E6"/>
            <w:noWrap/>
            <w:vAlign w:val="center"/>
            <w:hideMark/>
          </w:tcPr>
          <w:p w14:paraId="2C5B186F" w14:textId="77777777" w:rsidR="00C60FF7" w:rsidRPr="007B166A" w:rsidRDefault="00C60FF7" w:rsidP="00AD082B">
            <w:pPr>
              <w:spacing w:line="240" w:lineRule="auto"/>
              <w:jc w:val="left"/>
              <w:rPr>
                <w:rFonts w:ascii="Times New Roman" w:hAnsi="Times New Roman"/>
                <w:sz w:val="16"/>
                <w:szCs w:val="16"/>
              </w:rPr>
            </w:pPr>
            <w:r>
              <w:rPr>
                <w:rFonts w:ascii="Times New Roman" w:hAnsi="Times New Roman"/>
                <w:sz w:val="16"/>
                <w:szCs w:val="16"/>
              </w:rPr>
              <w:t xml:space="preserve"> To</w:t>
            </w:r>
            <w:r w:rsidRPr="007B166A">
              <w:rPr>
                <w:rFonts w:ascii="Times New Roman" w:hAnsi="Times New Roman"/>
                <w:sz w:val="16"/>
                <w:szCs w:val="16"/>
              </w:rPr>
              <w:t>facitinib</w:t>
            </w:r>
          </w:p>
        </w:tc>
        <w:tc>
          <w:tcPr>
            <w:tcW w:w="383" w:type="pct"/>
            <w:noWrap/>
            <w:vAlign w:val="center"/>
            <w:hideMark/>
          </w:tcPr>
          <w:p w14:paraId="3DC5252E"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4F301ACB"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0380C9B9"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7EC767DD"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42E88930"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6DE3D2AC"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58160153"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5F3DBC45"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5E6C8B37"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94" w:type="pct"/>
            <w:noWrap/>
            <w:vAlign w:val="center"/>
            <w:hideMark/>
          </w:tcPr>
          <w:p w14:paraId="0525A941" w14:textId="77777777" w:rsidR="00C60FF7" w:rsidRPr="00132BF1" w:rsidRDefault="00C60FF7" w:rsidP="00AD082B">
            <w:pPr>
              <w:spacing w:line="240" w:lineRule="auto"/>
              <w:jc w:val="center"/>
              <w:rPr>
                <w:rFonts w:ascii="Times New Roman" w:eastAsia="Times New Roman" w:hAnsi="Times New Roman"/>
                <w:b/>
                <w:bCs/>
                <w:color w:val="FF0000"/>
                <w:sz w:val="16"/>
                <w:szCs w:val="16"/>
                <w:lang w:eastAsia="pl-PL"/>
              </w:rPr>
            </w:pPr>
            <w:r w:rsidRPr="00132BF1">
              <w:rPr>
                <w:rFonts w:ascii="Times New Roman" w:eastAsia="Times New Roman" w:hAnsi="Times New Roman"/>
                <w:b/>
                <w:bCs/>
                <w:color w:val="FF0000"/>
                <w:sz w:val="16"/>
                <w:szCs w:val="16"/>
                <w:lang w:eastAsia="pl-PL"/>
              </w:rPr>
              <w:t>3.95 (2.39 - 6.53)</w:t>
            </w:r>
          </w:p>
        </w:tc>
      </w:tr>
      <w:tr w:rsidR="00C60FF7" w:rsidRPr="007B166A" w14:paraId="30B5EBB0" w14:textId="77777777" w:rsidTr="000D1537">
        <w:trPr>
          <w:trHeight w:val="290"/>
        </w:trPr>
        <w:tc>
          <w:tcPr>
            <w:tcW w:w="393" w:type="pct"/>
            <w:noWrap/>
            <w:vAlign w:val="center"/>
            <w:hideMark/>
          </w:tcPr>
          <w:p w14:paraId="3908C2DC" w14:textId="77777777" w:rsidR="00C60FF7" w:rsidRPr="00132BF1" w:rsidRDefault="00C60FF7" w:rsidP="00AD082B">
            <w:pPr>
              <w:spacing w:line="240" w:lineRule="auto"/>
              <w:jc w:val="center"/>
              <w:rPr>
                <w:rFonts w:ascii="Times New Roman" w:eastAsia="Times New Roman" w:hAnsi="Times New Roman"/>
                <w:b/>
                <w:bCs/>
                <w:color w:val="FF0000"/>
                <w:sz w:val="16"/>
                <w:szCs w:val="16"/>
                <w:lang w:eastAsia="pl-PL"/>
              </w:rPr>
            </w:pPr>
            <w:r w:rsidRPr="00132BF1">
              <w:rPr>
                <w:rFonts w:ascii="Times New Roman" w:eastAsia="Times New Roman" w:hAnsi="Times New Roman"/>
                <w:b/>
                <w:bCs/>
                <w:color w:val="FF0000"/>
                <w:sz w:val="16"/>
                <w:szCs w:val="16"/>
                <w:lang w:eastAsia="pl-PL"/>
              </w:rPr>
              <w:t>2.48 (1.31 - 4.70)</w:t>
            </w:r>
          </w:p>
        </w:tc>
        <w:tc>
          <w:tcPr>
            <w:tcW w:w="383" w:type="pct"/>
            <w:noWrap/>
            <w:vAlign w:val="center"/>
            <w:hideMark/>
          </w:tcPr>
          <w:p w14:paraId="20284F96"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1.22 (0.70</w:t>
            </w:r>
            <w:r>
              <w:rPr>
                <w:rFonts w:ascii="Times New Roman" w:hAnsi="Times New Roman"/>
                <w:sz w:val="16"/>
                <w:szCs w:val="16"/>
              </w:rPr>
              <w:t xml:space="preserve"> -</w:t>
            </w:r>
            <w:r w:rsidRPr="007B166A">
              <w:rPr>
                <w:rFonts w:ascii="Times New Roman" w:hAnsi="Times New Roman"/>
                <w:sz w:val="16"/>
                <w:szCs w:val="16"/>
              </w:rPr>
              <w:t xml:space="preserve"> 2.12)</w:t>
            </w:r>
          </w:p>
        </w:tc>
        <w:tc>
          <w:tcPr>
            <w:tcW w:w="383" w:type="pct"/>
            <w:noWrap/>
            <w:vAlign w:val="center"/>
            <w:hideMark/>
          </w:tcPr>
          <w:p w14:paraId="4581E2EB"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1.05 (0.58</w:t>
            </w:r>
            <w:r>
              <w:rPr>
                <w:rFonts w:ascii="Times New Roman" w:hAnsi="Times New Roman"/>
                <w:sz w:val="16"/>
                <w:szCs w:val="16"/>
              </w:rPr>
              <w:t xml:space="preserve"> -</w:t>
            </w:r>
            <w:r w:rsidRPr="007B166A">
              <w:rPr>
                <w:rFonts w:ascii="Times New Roman" w:hAnsi="Times New Roman"/>
                <w:sz w:val="16"/>
                <w:szCs w:val="16"/>
              </w:rPr>
              <w:t xml:space="preserve"> 1.90)</w:t>
            </w:r>
          </w:p>
        </w:tc>
        <w:tc>
          <w:tcPr>
            <w:tcW w:w="383" w:type="pct"/>
            <w:shd w:val="clear" w:color="auto" w:fill="D1D1D1" w:themeFill="background2" w:themeFillShade="E6"/>
            <w:noWrap/>
            <w:vAlign w:val="center"/>
            <w:hideMark/>
          </w:tcPr>
          <w:p w14:paraId="22EB1868"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Vedolizumab</w:t>
            </w:r>
          </w:p>
        </w:tc>
        <w:tc>
          <w:tcPr>
            <w:tcW w:w="383" w:type="pct"/>
            <w:noWrap/>
            <w:vAlign w:val="center"/>
            <w:hideMark/>
          </w:tcPr>
          <w:p w14:paraId="301408C0"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0BA085B8"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2836A0C3"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52C2262A"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7D3F047A"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759BB9BF"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7231D749"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7D1CF1F1" w14:textId="77777777" w:rsidR="00C60FF7" w:rsidRPr="00FE7A3F" w:rsidRDefault="00C60FF7" w:rsidP="00AD082B">
            <w:pPr>
              <w:spacing w:line="240" w:lineRule="auto"/>
              <w:jc w:val="center"/>
              <w:rPr>
                <w:rFonts w:ascii="Times New Roman" w:eastAsia="Times New Roman" w:hAnsi="Times New Roman"/>
                <w:b/>
                <w:bCs/>
                <w:color w:val="FF0000"/>
                <w:sz w:val="16"/>
                <w:szCs w:val="16"/>
                <w:lang w:eastAsia="pl-PL"/>
              </w:rPr>
            </w:pPr>
            <w:r w:rsidRPr="00FE7A3F">
              <w:rPr>
                <w:rFonts w:ascii="Times New Roman" w:eastAsia="Times New Roman" w:hAnsi="Times New Roman"/>
                <w:b/>
                <w:bCs/>
                <w:color w:val="FF0000"/>
                <w:sz w:val="16"/>
                <w:szCs w:val="16"/>
                <w:lang w:eastAsia="pl-PL"/>
              </w:rPr>
              <w:t>1.72 (1.27 - 2.32)</w:t>
            </w:r>
          </w:p>
        </w:tc>
        <w:tc>
          <w:tcPr>
            <w:tcW w:w="394" w:type="pct"/>
            <w:noWrap/>
            <w:vAlign w:val="center"/>
            <w:hideMark/>
          </w:tcPr>
          <w:p w14:paraId="5A7AB671" w14:textId="77777777" w:rsidR="00C60FF7" w:rsidRPr="00132BF1" w:rsidRDefault="00C60FF7" w:rsidP="00AD082B">
            <w:pPr>
              <w:spacing w:line="240" w:lineRule="auto"/>
              <w:jc w:val="center"/>
              <w:rPr>
                <w:rFonts w:ascii="Times New Roman" w:eastAsia="Times New Roman" w:hAnsi="Times New Roman"/>
                <w:b/>
                <w:bCs/>
                <w:color w:val="FF0000"/>
                <w:sz w:val="16"/>
                <w:szCs w:val="16"/>
                <w:lang w:eastAsia="pl-PL"/>
              </w:rPr>
            </w:pPr>
            <w:r w:rsidRPr="00132BF1">
              <w:rPr>
                <w:rFonts w:ascii="Times New Roman" w:eastAsia="Times New Roman" w:hAnsi="Times New Roman"/>
                <w:b/>
                <w:bCs/>
                <w:color w:val="FF0000"/>
                <w:sz w:val="16"/>
                <w:szCs w:val="16"/>
                <w:lang w:eastAsia="pl-PL"/>
              </w:rPr>
              <w:t>4.11 (2.71 - 6.21)</w:t>
            </w:r>
          </w:p>
        </w:tc>
      </w:tr>
      <w:tr w:rsidR="00C60FF7" w:rsidRPr="007B166A" w14:paraId="07078ED4" w14:textId="77777777" w:rsidTr="000D1537">
        <w:trPr>
          <w:trHeight w:val="290"/>
        </w:trPr>
        <w:tc>
          <w:tcPr>
            <w:tcW w:w="393" w:type="pct"/>
            <w:noWrap/>
            <w:vAlign w:val="center"/>
            <w:hideMark/>
          </w:tcPr>
          <w:p w14:paraId="4E1F8239" w14:textId="77777777" w:rsidR="00C60FF7" w:rsidRPr="00132BF1" w:rsidRDefault="00C60FF7" w:rsidP="00AD082B">
            <w:pPr>
              <w:spacing w:line="240" w:lineRule="auto"/>
              <w:jc w:val="center"/>
              <w:rPr>
                <w:rFonts w:ascii="Times New Roman" w:eastAsia="Times New Roman" w:hAnsi="Times New Roman"/>
                <w:b/>
                <w:bCs/>
                <w:color w:val="FF0000"/>
                <w:sz w:val="16"/>
                <w:szCs w:val="16"/>
                <w:lang w:eastAsia="pl-PL"/>
              </w:rPr>
            </w:pPr>
            <w:r w:rsidRPr="00132BF1">
              <w:rPr>
                <w:rFonts w:ascii="Times New Roman" w:eastAsia="Times New Roman" w:hAnsi="Times New Roman"/>
                <w:b/>
                <w:bCs/>
                <w:color w:val="FF0000"/>
                <w:sz w:val="16"/>
                <w:szCs w:val="16"/>
                <w:lang w:eastAsia="pl-PL"/>
              </w:rPr>
              <w:t>2.45 (1.06 - 5.63)</w:t>
            </w:r>
          </w:p>
        </w:tc>
        <w:tc>
          <w:tcPr>
            <w:tcW w:w="383" w:type="pct"/>
            <w:noWrap/>
            <w:vAlign w:val="center"/>
            <w:hideMark/>
          </w:tcPr>
          <w:p w14:paraId="29D3A2E5"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1.20 (0.55</w:t>
            </w:r>
            <w:r>
              <w:rPr>
                <w:rFonts w:ascii="Times New Roman" w:hAnsi="Times New Roman"/>
                <w:sz w:val="16"/>
                <w:szCs w:val="16"/>
              </w:rPr>
              <w:t xml:space="preserve"> -</w:t>
            </w:r>
            <w:r w:rsidRPr="007B166A">
              <w:rPr>
                <w:rFonts w:ascii="Times New Roman" w:hAnsi="Times New Roman"/>
                <w:sz w:val="16"/>
                <w:szCs w:val="16"/>
              </w:rPr>
              <w:t xml:space="preserve"> 2.59)</w:t>
            </w:r>
          </w:p>
        </w:tc>
        <w:tc>
          <w:tcPr>
            <w:tcW w:w="383" w:type="pct"/>
            <w:noWrap/>
            <w:vAlign w:val="center"/>
            <w:hideMark/>
          </w:tcPr>
          <w:p w14:paraId="371CEB08"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1.04 (0.47</w:t>
            </w:r>
            <w:r>
              <w:rPr>
                <w:rFonts w:ascii="Times New Roman" w:hAnsi="Times New Roman"/>
                <w:sz w:val="16"/>
                <w:szCs w:val="16"/>
              </w:rPr>
              <w:t xml:space="preserve"> -</w:t>
            </w:r>
            <w:r w:rsidRPr="007B166A">
              <w:rPr>
                <w:rFonts w:ascii="Times New Roman" w:hAnsi="Times New Roman"/>
                <w:sz w:val="16"/>
                <w:szCs w:val="16"/>
              </w:rPr>
              <w:t xml:space="preserve"> 2.31)</w:t>
            </w:r>
          </w:p>
        </w:tc>
        <w:tc>
          <w:tcPr>
            <w:tcW w:w="383" w:type="pct"/>
            <w:noWrap/>
            <w:vAlign w:val="center"/>
            <w:hideMark/>
          </w:tcPr>
          <w:p w14:paraId="6B716274"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0.99 (0.49</w:t>
            </w:r>
            <w:r>
              <w:rPr>
                <w:rFonts w:ascii="Times New Roman" w:hAnsi="Times New Roman"/>
                <w:sz w:val="16"/>
                <w:szCs w:val="16"/>
              </w:rPr>
              <w:t xml:space="preserve"> -</w:t>
            </w:r>
            <w:r w:rsidRPr="007B166A">
              <w:rPr>
                <w:rFonts w:ascii="Times New Roman" w:hAnsi="Times New Roman"/>
                <w:sz w:val="16"/>
                <w:szCs w:val="16"/>
              </w:rPr>
              <w:t xml:space="preserve"> 1.97)</w:t>
            </w:r>
          </w:p>
        </w:tc>
        <w:tc>
          <w:tcPr>
            <w:tcW w:w="383" w:type="pct"/>
            <w:shd w:val="clear" w:color="auto" w:fill="D1D1D1" w:themeFill="background2" w:themeFillShade="E6"/>
            <w:noWrap/>
            <w:vAlign w:val="center"/>
            <w:hideMark/>
          </w:tcPr>
          <w:p w14:paraId="77DAE018"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Filgotinib</w:t>
            </w:r>
          </w:p>
        </w:tc>
        <w:tc>
          <w:tcPr>
            <w:tcW w:w="383" w:type="pct"/>
            <w:noWrap/>
            <w:vAlign w:val="center"/>
            <w:hideMark/>
          </w:tcPr>
          <w:p w14:paraId="22D3DE8C"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350D7501"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604E8087"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3EA59ABA"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722DA9AF"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5CD38FCA"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3B4023E8"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94" w:type="pct"/>
            <w:noWrap/>
            <w:vAlign w:val="center"/>
            <w:hideMark/>
          </w:tcPr>
          <w:p w14:paraId="26AE47DC" w14:textId="77777777" w:rsidR="00C60FF7" w:rsidRPr="00132BF1" w:rsidRDefault="00C60FF7" w:rsidP="00AD082B">
            <w:pPr>
              <w:spacing w:line="240" w:lineRule="auto"/>
              <w:jc w:val="center"/>
              <w:rPr>
                <w:rFonts w:ascii="Times New Roman" w:eastAsia="Times New Roman" w:hAnsi="Times New Roman"/>
                <w:b/>
                <w:bCs/>
                <w:color w:val="FF0000"/>
                <w:sz w:val="16"/>
                <w:szCs w:val="16"/>
                <w:lang w:eastAsia="pl-PL"/>
              </w:rPr>
            </w:pPr>
            <w:r w:rsidRPr="00132BF1">
              <w:rPr>
                <w:rFonts w:ascii="Times New Roman" w:eastAsia="Times New Roman" w:hAnsi="Times New Roman"/>
                <w:b/>
                <w:bCs/>
                <w:color w:val="FF0000"/>
                <w:sz w:val="16"/>
                <w:szCs w:val="16"/>
                <w:lang w:eastAsia="pl-PL"/>
              </w:rPr>
              <w:t>3.80 (2.05 - 7.05)</w:t>
            </w:r>
          </w:p>
        </w:tc>
      </w:tr>
      <w:tr w:rsidR="00C60FF7" w:rsidRPr="007B166A" w14:paraId="04EA9FE8" w14:textId="77777777" w:rsidTr="000D1537">
        <w:trPr>
          <w:trHeight w:val="290"/>
        </w:trPr>
        <w:tc>
          <w:tcPr>
            <w:tcW w:w="393" w:type="pct"/>
            <w:noWrap/>
            <w:vAlign w:val="center"/>
            <w:hideMark/>
          </w:tcPr>
          <w:p w14:paraId="47FF0E91" w14:textId="77777777" w:rsidR="00C60FF7" w:rsidRPr="00132BF1" w:rsidRDefault="00C60FF7" w:rsidP="00AD082B">
            <w:pPr>
              <w:spacing w:line="240" w:lineRule="auto"/>
              <w:jc w:val="center"/>
              <w:rPr>
                <w:rFonts w:ascii="Times New Roman" w:eastAsia="Times New Roman" w:hAnsi="Times New Roman"/>
                <w:b/>
                <w:bCs/>
                <w:color w:val="FF0000"/>
                <w:sz w:val="16"/>
                <w:szCs w:val="16"/>
                <w:lang w:eastAsia="pl-PL"/>
              </w:rPr>
            </w:pPr>
            <w:r w:rsidRPr="00132BF1">
              <w:rPr>
                <w:rFonts w:ascii="Times New Roman" w:eastAsia="Times New Roman" w:hAnsi="Times New Roman"/>
                <w:b/>
                <w:bCs/>
                <w:color w:val="FF0000"/>
                <w:sz w:val="16"/>
                <w:szCs w:val="16"/>
                <w:lang w:eastAsia="pl-PL"/>
              </w:rPr>
              <w:t>2.69 (1.36 - 5.28)</w:t>
            </w:r>
          </w:p>
        </w:tc>
        <w:tc>
          <w:tcPr>
            <w:tcW w:w="383" w:type="pct"/>
            <w:noWrap/>
            <w:vAlign w:val="center"/>
            <w:hideMark/>
          </w:tcPr>
          <w:p w14:paraId="1EDEA951"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1.32 (0.72</w:t>
            </w:r>
            <w:r>
              <w:rPr>
                <w:rFonts w:ascii="Times New Roman" w:hAnsi="Times New Roman"/>
                <w:sz w:val="16"/>
                <w:szCs w:val="16"/>
              </w:rPr>
              <w:t xml:space="preserve"> -</w:t>
            </w:r>
            <w:r w:rsidRPr="007B166A">
              <w:rPr>
                <w:rFonts w:ascii="Times New Roman" w:hAnsi="Times New Roman"/>
                <w:sz w:val="16"/>
                <w:szCs w:val="16"/>
              </w:rPr>
              <w:t xml:space="preserve"> 2.40)</w:t>
            </w:r>
          </w:p>
        </w:tc>
        <w:tc>
          <w:tcPr>
            <w:tcW w:w="383" w:type="pct"/>
            <w:noWrap/>
            <w:vAlign w:val="center"/>
            <w:hideMark/>
          </w:tcPr>
          <w:p w14:paraId="5F125DB1"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1.14 (0.61</w:t>
            </w:r>
            <w:r>
              <w:rPr>
                <w:rFonts w:ascii="Times New Roman" w:hAnsi="Times New Roman"/>
                <w:sz w:val="16"/>
                <w:szCs w:val="16"/>
              </w:rPr>
              <w:t xml:space="preserve"> -</w:t>
            </w:r>
            <w:r w:rsidRPr="007B166A">
              <w:rPr>
                <w:rFonts w:ascii="Times New Roman" w:hAnsi="Times New Roman"/>
                <w:sz w:val="16"/>
                <w:szCs w:val="16"/>
              </w:rPr>
              <w:t xml:space="preserve"> 2.15)</w:t>
            </w:r>
          </w:p>
        </w:tc>
        <w:tc>
          <w:tcPr>
            <w:tcW w:w="383" w:type="pct"/>
            <w:noWrap/>
            <w:vAlign w:val="center"/>
            <w:hideMark/>
          </w:tcPr>
          <w:p w14:paraId="5EA14443"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1.08 (0.66</w:t>
            </w:r>
            <w:r>
              <w:rPr>
                <w:rFonts w:ascii="Times New Roman" w:hAnsi="Times New Roman"/>
                <w:sz w:val="16"/>
                <w:szCs w:val="16"/>
              </w:rPr>
              <w:t xml:space="preserve"> -</w:t>
            </w:r>
            <w:r w:rsidRPr="007B166A">
              <w:rPr>
                <w:rFonts w:ascii="Times New Roman" w:hAnsi="Times New Roman"/>
                <w:sz w:val="16"/>
                <w:szCs w:val="16"/>
              </w:rPr>
              <w:t xml:space="preserve"> 1.78)</w:t>
            </w:r>
          </w:p>
        </w:tc>
        <w:tc>
          <w:tcPr>
            <w:tcW w:w="383" w:type="pct"/>
            <w:noWrap/>
            <w:vAlign w:val="center"/>
            <w:hideMark/>
          </w:tcPr>
          <w:p w14:paraId="6BC4ACEF"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1.10 (0.53</w:t>
            </w:r>
            <w:r>
              <w:rPr>
                <w:rFonts w:ascii="Times New Roman" w:hAnsi="Times New Roman"/>
                <w:sz w:val="16"/>
                <w:szCs w:val="16"/>
              </w:rPr>
              <w:t xml:space="preserve"> -</w:t>
            </w:r>
            <w:r w:rsidRPr="007B166A">
              <w:rPr>
                <w:rFonts w:ascii="Times New Roman" w:hAnsi="Times New Roman"/>
                <w:sz w:val="16"/>
                <w:szCs w:val="16"/>
              </w:rPr>
              <w:t xml:space="preserve"> 2.27)</w:t>
            </w:r>
          </w:p>
        </w:tc>
        <w:tc>
          <w:tcPr>
            <w:tcW w:w="383" w:type="pct"/>
            <w:shd w:val="clear" w:color="auto" w:fill="D1D1D1" w:themeFill="background2" w:themeFillShade="E6"/>
            <w:noWrap/>
            <w:vAlign w:val="center"/>
            <w:hideMark/>
          </w:tcPr>
          <w:p w14:paraId="732B2A8F"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Mirikizumab</w:t>
            </w:r>
          </w:p>
        </w:tc>
        <w:tc>
          <w:tcPr>
            <w:tcW w:w="383" w:type="pct"/>
            <w:noWrap/>
            <w:vAlign w:val="center"/>
            <w:hideMark/>
          </w:tcPr>
          <w:p w14:paraId="5A0C92C7"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2F67CC9D"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3C21613A"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679BBEC4"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5CF25718"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58041127"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94" w:type="pct"/>
            <w:noWrap/>
            <w:vAlign w:val="center"/>
            <w:hideMark/>
          </w:tcPr>
          <w:p w14:paraId="2F12F26A" w14:textId="77777777" w:rsidR="00C60FF7" w:rsidRPr="00132BF1" w:rsidRDefault="00C60FF7" w:rsidP="00AD082B">
            <w:pPr>
              <w:spacing w:line="240" w:lineRule="auto"/>
              <w:jc w:val="center"/>
              <w:rPr>
                <w:rFonts w:ascii="Times New Roman" w:eastAsia="Times New Roman" w:hAnsi="Times New Roman"/>
                <w:b/>
                <w:bCs/>
                <w:color w:val="FF0000"/>
                <w:sz w:val="16"/>
                <w:szCs w:val="16"/>
                <w:lang w:eastAsia="pl-PL"/>
              </w:rPr>
            </w:pPr>
            <w:r w:rsidRPr="00132BF1">
              <w:rPr>
                <w:rFonts w:ascii="Times New Roman" w:eastAsia="Times New Roman" w:hAnsi="Times New Roman"/>
                <w:b/>
                <w:bCs/>
                <w:color w:val="FF0000"/>
                <w:sz w:val="16"/>
                <w:szCs w:val="16"/>
                <w:lang w:eastAsia="pl-PL"/>
              </w:rPr>
              <w:t>3.46 (2.36 - 5.08)</w:t>
            </w:r>
          </w:p>
        </w:tc>
      </w:tr>
      <w:tr w:rsidR="00C60FF7" w:rsidRPr="007B166A" w14:paraId="455084C4" w14:textId="77777777" w:rsidTr="000D1537">
        <w:trPr>
          <w:trHeight w:val="290"/>
        </w:trPr>
        <w:tc>
          <w:tcPr>
            <w:tcW w:w="393" w:type="pct"/>
            <w:noWrap/>
            <w:vAlign w:val="center"/>
            <w:hideMark/>
          </w:tcPr>
          <w:p w14:paraId="38054120" w14:textId="77777777" w:rsidR="00C60FF7" w:rsidRPr="00132BF1" w:rsidRDefault="00C60FF7" w:rsidP="00AD082B">
            <w:pPr>
              <w:spacing w:line="240" w:lineRule="auto"/>
              <w:jc w:val="center"/>
              <w:rPr>
                <w:rFonts w:ascii="Times New Roman" w:eastAsia="Times New Roman" w:hAnsi="Times New Roman"/>
                <w:b/>
                <w:bCs/>
                <w:color w:val="FF0000"/>
                <w:sz w:val="16"/>
                <w:szCs w:val="16"/>
                <w:lang w:eastAsia="pl-PL"/>
              </w:rPr>
            </w:pPr>
            <w:r w:rsidRPr="00132BF1">
              <w:rPr>
                <w:rFonts w:ascii="Times New Roman" w:eastAsia="Times New Roman" w:hAnsi="Times New Roman"/>
                <w:b/>
                <w:bCs/>
                <w:color w:val="FF0000"/>
                <w:sz w:val="16"/>
                <w:szCs w:val="16"/>
                <w:lang w:eastAsia="pl-PL"/>
              </w:rPr>
              <w:t>2.83 (1.38 - 5.81)</w:t>
            </w:r>
          </w:p>
        </w:tc>
        <w:tc>
          <w:tcPr>
            <w:tcW w:w="383" w:type="pct"/>
            <w:noWrap/>
            <w:vAlign w:val="center"/>
            <w:hideMark/>
          </w:tcPr>
          <w:p w14:paraId="3CA04B28"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1.39 (0.72</w:t>
            </w:r>
            <w:r>
              <w:rPr>
                <w:rFonts w:ascii="Times New Roman" w:hAnsi="Times New Roman"/>
                <w:sz w:val="16"/>
                <w:szCs w:val="16"/>
              </w:rPr>
              <w:t xml:space="preserve"> -</w:t>
            </w:r>
            <w:r w:rsidRPr="007B166A">
              <w:rPr>
                <w:rFonts w:ascii="Times New Roman" w:hAnsi="Times New Roman"/>
                <w:sz w:val="16"/>
                <w:szCs w:val="16"/>
              </w:rPr>
              <w:t xml:space="preserve"> 2.65)</w:t>
            </w:r>
          </w:p>
        </w:tc>
        <w:tc>
          <w:tcPr>
            <w:tcW w:w="383" w:type="pct"/>
            <w:noWrap/>
            <w:vAlign w:val="center"/>
            <w:hideMark/>
          </w:tcPr>
          <w:p w14:paraId="6C7011E6"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1.20 (0.61</w:t>
            </w:r>
            <w:r>
              <w:rPr>
                <w:rFonts w:ascii="Times New Roman" w:hAnsi="Times New Roman"/>
                <w:sz w:val="16"/>
                <w:szCs w:val="16"/>
              </w:rPr>
              <w:t xml:space="preserve"> -</w:t>
            </w:r>
            <w:r w:rsidRPr="007B166A">
              <w:rPr>
                <w:rFonts w:ascii="Times New Roman" w:hAnsi="Times New Roman"/>
                <w:sz w:val="16"/>
                <w:szCs w:val="16"/>
              </w:rPr>
              <w:t xml:space="preserve"> 2.37)</w:t>
            </w:r>
          </w:p>
        </w:tc>
        <w:tc>
          <w:tcPr>
            <w:tcW w:w="383" w:type="pct"/>
            <w:noWrap/>
            <w:vAlign w:val="center"/>
            <w:hideMark/>
          </w:tcPr>
          <w:p w14:paraId="226B92A0"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1.14 (0.66</w:t>
            </w:r>
            <w:r>
              <w:rPr>
                <w:rFonts w:ascii="Times New Roman" w:hAnsi="Times New Roman"/>
                <w:sz w:val="16"/>
                <w:szCs w:val="16"/>
              </w:rPr>
              <w:t xml:space="preserve"> -</w:t>
            </w:r>
            <w:r w:rsidRPr="007B166A">
              <w:rPr>
                <w:rFonts w:ascii="Times New Roman" w:hAnsi="Times New Roman"/>
                <w:sz w:val="16"/>
                <w:szCs w:val="16"/>
              </w:rPr>
              <w:t xml:space="preserve"> 1.98)</w:t>
            </w:r>
          </w:p>
        </w:tc>
        <w:tc>
          <w:tcPr>
            <w:tcW w:w="383" w:type="pct"/>
            <w:noWrap/>
            <w:vAlign w:val="center"/>
            <w:hideMark/>
          </w:tcPr>
          <w:p w14:paraId="13E4D786"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1.16 (0.54</w:t>
            </w:r>
            <w:r>
              <w:rPr>
                <w:rFonts w:ascii="Times New Roman" w:hAnsi="Times New Roman"/>
                <w:sz w:val="16"/>
                <w:szCs w:val="16"/>
              </w:rPr>
              <w:t xml:space="preserve"> -</w:t>
            </w:r>
            <w:r w:rsidRPr="007B166A">
              <w:rPr>
                <w:rFonts w:ascii="Times New Roman" w:hAnsi="Times New Roman"/>
                <w:sz w:val="16"/>
                <w:szCs w:val="16"/>
              </w:rPr>
              <w:t xml:space="preserve"> 2.49)</w:t>
            </w:r>
          </w:p>
        </w:tc>
        <w:tc>
          <w:tcPr>
            <w:tcW w:w="383" w:type="pct"/>
            <w:noWrap/>
            <w:vAlign w:val="center"/>
            <w:hideMark/>
          </w:tcPr>
          <w:p w14:paraId="4D2CE986"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1.05 (0.58</w:t>
            </w:r>
            <w:r>
              <w:rPr>
                <w:rFonts w:ascii="Times New Roman" w:hAnsi="Times New Roman"/>
                <w:sz w:val="16"/>
                <w:szCs w:val="16"/>
              </w:rPr>
              <w:t xml:space="preserve"> -</w:t>
            </w:r>
            <w:r w:rsidRPr="007B166A">
              <w:rPr>
                <w:rFonts w:ascii="Times New Roman" w:hAnsi="Times New Roman"/>
                <w:sz w:val="16"/>
                <w:szCs w:val="16"/>
              </w:rPr>
              <w:t xml:space="preserve"> 1.91)</w:t>
            </w:r>
          </w:p>
        </w:tc>
        <w:tc>
          <w:tcPr>
            <w:tcW w:w="383" w:type="pct"/>
            <w:shd w:val="clear" w:color="auto" w:fill="D1D1D1" w:themeFill="background2" w:themeFillShade="E6"/>
            <w:noWrap/>
            <w:vAlign w:val="center"/>
            <w:hideMark/>
          </w:tcPr>
          <w:p w14:paraId="4F079C36"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Infliximab</w:t>
            </w:r>
          </w:p>
        </w:tc>
        <w:tc>
          <w:tcPr>
            <w:tcW w:w="383" w:type="pct"/>
            <w:noWrap/>
            <w:vAlign w:val="center"/>
            <w:hideMark/>
          </w:tcPr>
          <w:p w14:paraId="720097FC"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1BD38C9E"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1DC65CCC"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1.28 (0.83</w:t>
            </w:r>
            <w:r>
              <w:rPr>
                <w:rFonts w:ascii="Times New Roman" w:hAnsi="Times New Roman"/>
                <w:sz w:val="16"/>
                <w:szCs w:val="16"/>
              </w:rPr>
              <w:t xml:space="preserve"> -</w:t>
            </w:r>
            <w:r w:rsidRPr="007B166A">
              <w:rPr>
                <w:rFonts w:ascii="Times New Roman" w:hAnsi="Times New Roman"/>
                <w:sz w:val="16"/>
                <w:szCs w:val="16"/>
              </w:rPr>
              <w:t xml:space="preserve"> 1.97)</w:t>
            </w:r>
          </w:p>
        </w:tc>
        <w:tc>
          <w:tcPr>
            <w:tcW w:w="383" w:type="pct"/>
            <w:noWrap/>
            <w:vAlign w:val="center"/>
            <w:hideMark/>
          </w:tcPr>
          <w:p w14:paraId="5DE2B7F4"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5DB7EE2B"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94" w:type="pct"/>
            <w:noWrap/>
            <w:vAlign w:val="center"/>
            <w:hideMark/>
          </w:tcPr>
          <w:p w14:paraId="7438E25A" w14:textId="77777777" w:rsidR="00C60FF7" w:rsidRPr="00132BF1" w:rsidRDefault="00C60FF7" w:rsidP="00AD082B">
            <w:pPr>
              <w:spacing w:line="240" w:lineRule="auto"/>
              <w:jc w:val="center"/>
              <w:rPr>
                <w:rFonts w:ascii="Times New Roman" w:eastAsia="Times New Roman" w:hAnsi="Times New Roman"/>
                <w:b/>
                <w:bCs/>
                <w:color w:val="FF0000"/>
                <w:sz w:val="16"/>
                <w:szCs w:val="16"/>
                <w:lang w:eastAsia="pl-PL"/>
              </w:rPr>
            </w:pPr>
            <w:r w:rsidRPr="00132BF1">
              <w:rPr>
                <w:rFonts w:ascii="Times New Roman" w:eastAsia="Times New Roman" w:hAnsi="Times New Roman"/>
                <w:b/>
                <w:bCs/>
                <w:color w:val="FF0000"/>
                <w:sz w:val="16"/>
                <w:szCs w:val="16"/>
                <w:lang w:eastAsia="pl-PL"/>
              </w:rPr>
              <w:t>3.75 (2.09 - 6.73)</w:t>
            </w:r>
          </w:p>
        </w:tc>
      </w:tr>
      <w:tr w:rsidR="00C60FF7" w:rsidRPr="007B166A" w14:paraId="59954564" w14:textId="77777777" w:rsidTr="000D1537">
        <w:trPr>
          <w:trHeight w:val="290"/>
        </w:trPr>
        <w:tc>
          <w:tcPr>
            <w:tcW w:w="393" w:type="pct"/>
            <w:noWrap/>
            <w:vAlign w:val="center"/>
            <w:hideMark/>
          </w:tcPr>
          <w:p w14:paraId="3D022699" w14:textId="77777777" w:rsidR="00C60FF7" w:rsidRPr="00132BF1" w:rsidRDefault="00C60FF7" w:rsidP="00AD082B">
            <w:pPr>
              <w:spacing w:line="240" w:lineRule="auto"/>
              <w:jc w:val="center"/>
              <w:rPr>
                <w:rFonts w:ascii="Times New Roman" w:eastAsia="Times New Roman" w:hAnsi="Times New Roman"/>
                <w:b/>
                <w:bCs/>
                <w:color w:val="FF0000"/>
                <w:sz w:val="16"/>
                <w:szCs w:val="16"/>
                <w:lang w:eastAsia="pl-PL"/>
              </w:rPr>
            </w:pPr>
            <w:r w:rsidRPr="00132BF1">
              <w:rPr>
                <w:rFonts w:ascii="Times New Roman" w:eastAsia="Times New Roman" w:hAnsi="Times New Roman"/>
                <w:b/>
                <w:bCs/>
                <w:color w:val="FF0000"/>
                <w:sz w:val="16"/>
                <w:szCs w:val="16"/>
                <w:lang w:eastAsia="pl-PL"/>
              </w:rPr>
              <w:t>3.55 (1.75 - 7.23)</w:t>
            </w:r>
          </w:p>
        </w:tc>
        <w:tc>
          <w:tcPr>
            <w:tcW w:w="383" w:type="pct"/>
            <w:noWrap/>
            <w:vAlign w:val="center"/>
            <w:hideMark/>
          </w:tcPr>
          <w:p w14:paraId="168F9BCB"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1.74 (0.92</w:t>
            </w:r>
            <w:r>
              <w:rPr>
                <w:rFonts w:ascii="Times New Roman" w:hAnsi="Times New Roman"/>
                <w:sz w:val="16"/>
                <w:szCs w:val="16"/>
              </w:rPr>
              <w:t xml:space="preserve"> -</w:t>
            </w:r>
            <w:r w:rsidRPr="007B166A">
              <w:rPr>
                <w:rFonts w:ascii="Times New Roman" w:hAnsi="Times New Roman"/>
                <w:sz w:val="16"/>
                <w:szCs w:val="16"/>
              </w:rPr>
              <w:t xml:space="preserve"> 3.30)</w:t>
            </w:r>
          </w:p>
        </w:tc>
        <w:tc>
          <w:tcPr>
            <w:tcW w:w="383" w:type="pct"/>
            <w:noWrap/>
            <w:vAlign w:val="center"/>
            <w:hideMark/>
          </w:tcPr>
          <w:p w14:paraId="1E5876EA"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1.51 (0.77</w:t>
            </w:r>
            <w:r>
              <w:rPr>
                <w:rFonts w:ascii="Times New Roman" w:hAnsi="Times New Roman"/>
                <w:sz w:val="16"/>
                <w:szCs w:val="16"/>
              </w:rPr>
              <w:t xml:space="preserve"> -</w:t>
            </w:r>
            <w:r w:rsidRPr="007B166A">
              <w:rPr>
                <w:rFonts w:ascii="Times New Roman" w:hAnsi="Times New Roman"/>
                <w:sz w:val="16"/>
                <w:szCs w:val="16"/>
              </w:rPr>
              <w:t xml:space="preserve"> 2.95)</w:t>
            </w:r>
          </w:p>
        </w:tc>
        <w:tc>
          <w:tcPr>
            <w:tcW w:w="383" w:type="pct"/>
            <w:noWrap/>
            <w:vAlign w:val="center"/>
            <w:hideMark/>
          </w:tcPr>
          <w:p w14:paraId="42D6C361"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1.43 (0.83</w:t>
            </w:r>
            <w:r>
              <w:rPr>
                <w:rFonts w:ascii="Times New Roman" w:hAnsi="Times New Roman"/>
                <w:sz w:val="16"/>
                <w:szCs w:val="16"/>
              </w:rPr>
              <w:t xml:space="preserve"> -</w:t>
            </w:r>
            <w:r w:rsidRPr="007B166A">
              <w:rPr>
                <w:rFonts w:ascii="Times New Roman" w:hAnsi="Times New Roman"/>
                <w:sz w:val="16"/>
                <w:szCs w:val="16"/>
              </w:rPr>
              <w:t xml:space="preserve"> 2.46)</w:t>
            </w:r>
          </w:p>
        </w:tc>
        <w:tc>
          <w:tcPr>
            <w:tcW w:w="383" w:type="pct"/>
            <w:noWrap/>
            <w:vAlign w:val="center"/>
            <w:hideMark/>
          </w:tcPr>
          <w:p w14:paraId="441227F2"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1.45 (0.68</w:t>
            </w:r>
            <w:r>
              <w:rPr>
                <w:rFonts w:ascii="Times New Roman" w:hAnsi="Times New Roman"/>
                <w:sz w:val="16"/>
                <w:szCs w:val="16"/>
              </w:rPr>
              <w:t xml:space="preserve"> -</w:t>
            </w:r>
            <w:r w:rsidRPr="007B166A">
              <w:rPr>
                <w:rFonts w:ascii="Times New Roman" w:hAnsi="Times New Roman"/>
                <w:sz w:val="16"/>
                <w:szCs w:val="16"/>
              </w:rPr>
              <w:t xml:space="preserve"> 3.10)</w:t>
            </w:r>
          </w:p>
        </w:tc>
        <w:tc>
          <w:tcPr>
            <w:tcW w:w="383" w:type="pct"/>
            <w:noWrap/>
            <w:vAlign w:val="center"/>
            <w:hideMark/>
          </w:tcPr>
          <w:p w14:paraId="0793423D"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1.32 (0.74</w:t>
            </w:r>
            <w:r>
              <w:rPr>
                <w:rFonts w:ascii="Times New Roman" w:hAnsi="Times New Roman"/>
                <w:sz w:val="16"/>
                <w:szCs w:val="16"/>
              </w:rPr>
              <w:t xml:space="preserve"> -</w:t>
            </w:r>
            <w:r w:rsidRPr="007B166A">
              <w:rPr>
                <w:rFonts w:ascii="Times New Roman" w:hAnsi="Times New Roman"/>
                <w:sz w:val="16"/>
                <w:szCs w:val="16"/>
              </w:rPr>
              <w:t xml:space="preserve"> 2.38)</w:t>
            </w:r>
          </w:p>
        </w:tc>
        <w:tc>
          <w:tcPr>
            <w:tcW w:w="383" w:type="pct"/>
            <w:noWrap/>
            <w:vAlign w:val="center"/>
            <w:hideMark/>
          </w:tcPr>
          <w:p w14:paraId="3760D10A"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1.26 (0.67</w:t>
            </w:r>
            <w:r>
              <w:rPr>
                <w:rFonts w:ascii="Times New Roman" w:hAnsi="Times New Roman"/>
                <w:sz w:val="16"/>
                <w:szCs w:val="16"/>
              </w:rPr>
              <w:t xml:space="preserve"> -</w:t>
            </w:r>
            <w:r w:rsidRPr="007B166A">
              <w:rPr>
                <w:rFonts w:ascii="Times New Roman" w:hAnsi="Times New Roman"/>
                <w:sz w:val="16"/>
                <w:szCs w:val="16"/>
              </w:rPr>
              <w:t xml:space="preserve"> 2.37)</w:t>
            </w:r>
          </w:p>
        </w:tc>
        <w:tc>
          <w:tcPr>
            <w:tcW w:w="383" w:type="pct"/>
            <w:shd w:val="clear" w:color="auto" w:fill="D1D1D1" w:themeFill="background2" w:themeFillShade="E6"/>
            <w:noWrap/>
            <w:vAlign w:val="center"/>
            <w:hideMark/>
          </w:tcPr>
          <w:p w14:paraId="18402CED"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Ustekinumab</w:t>
            </w:r>
          </w:p>
        </w:tc>
        <w:tc>
          <w:tcPr>
            <w:tcW w:w="383" w:type="pct"/>
            <w:noWrap/>
            <w:vAlign w:val="center"/>
            <w:hideMark/>
          </w:tcPr>
          <w:p w14:paraId="71082DBA"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61CF2A29"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63914ED1"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5889A5A7"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94" w:type="pct"/>
            <w:noWrap/>
            <w:vAlign w:val="center"/>
            <w:hideMark/>
          </w:tcPr>
          <w:p w14:paraId="33A4EFEE" w14:textId="77777777" w:rsidR="00C60FF7" w:rsidRPr="00132BF1" w:rsidRDefault="00C60FF7" w:rsidP="00AD082B">
            <w:pPr>
              <w:spacing w:line="240" w:lineRule="auto"/>
              <w:jc w:val="center"/>
              <w:rPr>
                <w:rFonts w:ascii="Times New Roman" w:eastAsia="Times New Roman" w:hAnsi="Times New Roman"/>
                <w:b/>
                <w:bCs/>
                <w:color w:val="FF0000"/>
                <w:sz w:val="16"/>
                <w:szCs w:val="16"/>
                <w:lang w:eastAsia="pl-PL"/>
              </w:rPr>
            </w:pPr>
            <w:r w:rsidRPr="00132BF1">
              <w:rPr>
                <w:rFonts w:ascii="Times New Roman" w:eastAsia="Times New Roman" w:hAnsi="Times New Roman"/>
                <w:b/>
                <w:bCs/>
                <w:color w:val="FF0000"/>
                <w:sz w:val="16"/>
                <w:szCs w:val="16"/>
                <w:lang w:eastAsia="pl-PL"/>
              </w:rPr>
              <w:t>2.62 (1.68 - 4.07)</w:t>
            </w:r>
          </w:p>
        </w:tc>
      </w:tr>
      <w:tr w:rsidR="00C60FF7" w:rsidRPr="007B166A" w14:paraId="2A53BC6C" w14:textId="77777777" w:rsidTr="000D1537">
        <w:trPr>
          <w:trHeight w:val="290"/>
        </w:trPr>
        <w:tc>
          <w:tcPr>
            <w:tcW w:w="393" w:type="pct"/>
            <w:noWrap/>
            <w:vAlign w:val="center"/>
            <w:hideMark/>
          </w:tcPr>
          <w:p w14:paraId="4E93F58E" w14:textId="77777777" w:rsidR="00C60FF7" w:rsidRPr="00132BF1" w:rsidRDefault="00C60FF7" w:rsidP="00AD082B">
            <w:pPr>
              <w:spacing w:line="240" w:lineRule="auto"/>
              <w:jc w:val="center"/>
              <w:rPr>
                <w:rFonts w:ascii="Times New Roman" w:eastAsia="Times New Roman" w:hAnsi="Times New Roman"/>
                <w:b/>
                <w:bCs/>
                <w:color w:val="FF0000"/>
                <w:sz w:val="16"/>
                <w:szCs w:val="16"/>
                <w:lang w:eastAsia="pl-PL"/>
              </w:rPr>
            </w:pPr>
            <w:r w:rsidRPr="00132BF1">
              <w:rPr>
                <w:rFonts w:ascii="Times New Roman" w:eastAsia="Times New Roman" w:hAnsi="Times New Roman"/>
                <w:b/>
                <w:bCs/>
                <w:color w:val="FF0000"/>
                <w:sz w:val="16"/>
                <w:szCs w:val="16"/>
                <w:lang w:eastAsia="pl-PL"/>
              </w:rPr>
              <w:t>3.81 (1.86 - 7.77)</w:t>
            </w:r>
          </w:p>
        </w:tc>
        <w:tc>
          <w:tcPr>
            <w:tcW w:w="383" w:type="pct"/>
            <w:noWrap/>
            <w:vAlign w:val="center"/>
            <w:hideMark/>
          </w:tcPr>
          <w:p w14:paraId="1D401577"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1.87 (0.98</w:t>
            </w:r>
            <w:r>
              <w:rPr>
                <w:rFonts w:ascii="Times New Roman" w:hAnsi="Times New Roman"/>
                <w:sz w:val="16"/>
                <w:szCs w:val="16"/>
              </w:rPr>
              <w:t xml:space="preserve"> -</w:t>
            </w:r>
            <w:r w:rsidRPr="007B166A">
              <w:rPr>
                <w:rFonts w:ascii="Times New Roman" w:hAnsi="Times New Roman"/>
                <w:sz w:val="16"/>
                <w:szCs w:val="16"/>
              </w:rPr>
              <w:t xml:space="preserve"> 3.54)</w:t>
            </w:r>
          </w:p>
        </w:tc>
        <w:tc>
          <w:tcPr>
            <w:tcW w:w="383" w:type="pct"/>
            <w:noWrap/>
            <w:vAlign w:val="center"/>
            <w:hideMark/>
          </w:tcPr>
          <w:p w14:paraId="3E8437A5"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1.62 (0.83</w:t>
            </w:r>
            <w:r>
              <w:rPr>
                <w:rFonts w:ascii="Times New Roman" w:hAnsi="Times New Roman"/>
                <w:sz w:val="16"/>
                <w:szCs w:val="16"/>
              </w:rPr>
              <w:t xml:space="preserve"> -</w:t>
            </w:r>
            <w:r w:rsidRPr="007B166A">
              <w:rPr>
                <w:rFonts w:ascii="Times New Roman" w:hAnsi="Times New Roman"/>
                <w:sz w:val="16"/>
                <w:szCs w:val="16"/>
              </w:rPr>
              <w:t xml:space="preserve"> 3.17)</w:t>
            </w:r>
          </w:p>
        </w:tc>
        <w:tc>
          <w:tcPr>
            <w:tcW w:w="383" w:type="pct"/>
            <w:noWrap/>
            <w:vAlign w:val="center"/>
            <w:hideMark/>
          </w:tcPr>
          <w:p w14:paraId="71577E5E"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1.53 (0.89</w:t>
            </w:r>
            <w:r>
              <w:rPr>
                <w:rFonts w:ascii="Times New Roman" w:hAnsi="Times New Roman"/>
                <w:sz w:val="16"/>
                <w:szCs w:val="16"/>
              </w:rPr>
              <w:t xml:space="preserve"> -</w:t>
            </w:r>
            <w:r w:rsidRPr="007B166A">
              <w:rPr>
                <w:rFonts w:ascii="Times New Roman" w:hAnsi="Times New Roman"/>
                <w:sz w:val="16"/>
                <w:szCs w:val="16"/>
              </w:rPr>
              <w:t xml:space="preserve"> 2.65)</w:t>
            </w:r>
          </w:p>
        </w:tc>
        <w:tc>
          <w:tcPr>
            <w:tcW w:w="383" w:type="pct"/>
            <w:noWrap/>
            <w:vAlign w:val="center"/>
            <w:hideMark/>
          </w:tcPr>
          <w:p w14:paraId="4497DCA7"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1.56 (0.73</w:t>
            </w:r>
            <w:r>
              <w:rPr>
                <w:rFonts w:ascii="Times New Roman" w:hAnsi="Times New Roman"/>
                <w:sz w:val="16"/>
                <w:szCs w:val="16"/>
              </w:rPr>
              <w:t xml:space="preserve"> -</w:t>
            </w:r>
            <w:r w:rsidRPr="007B166A">
              <w:rPr>
                <w:rFonts w:ascii="Times New Roman" w:hAnsi="Times New Roman"/>
                <w:sz w:val="16"/>
                <w:szCs w:val="16"/>
              </w:rPr>
              <w:t xml:space="preserve"> 3.33)</w:t>
            </w:r>
          </w:p>
        </w:tc>
        <w:tc>
          <w:tcPr>
            <w:tcW w:w="383" w:type="pct"/>
            <w:noWrap/>
            <w:vAlign w:val="center"/>
            <w:hideMark/>
          </w:tcPr>
          <w:p w14:paraId="10F8B9EE"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1.42 (0.79</w:t>
            </w:r>
            <w:r>
              <w:rPr>
                <w:rFonts w:ascii="Times New Roman" w:hAnsi="Times New Roman"/>
                <w:sz w:val="16"/>
                <w:szCs w:val="16"/>
              </w:rPr>
              <w:t xml:space="preserve"> -</w:t>
            </w:r>
            <w:r w:rsidRPr="007B166A">
              <w:rPr>
                <w:rFonts w:ascii="Times New Roman" w:hAnsi="Times New Roman"/>
                <w:sz w:val="16"/>
                <w:szCs w:val="16"/>
              </w:rPr>
              <w:t xml:space="preserve"> 2.55)</w:t>
            </w:r>
          </w:p>
        </w:tc>
        <w:tc>
          <w:tcPr>
            <w:tcW w:w="383" w:type="pct"/>
            <w:noWrap/>
            <w:vAlign w:val="center"/>
            <w:hideMark/>
          </w:tcPr>
          <w:p w14:paraId="310188F9"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1.35 (0.71</w:t>
            </w:r>
            <w:r>
              <w:rPr>
                <w:rFonts w:ascii="Times New Roman" w:hAnsi="Times New Roman"/>
                <w:sz w:val="16"/>
                <w:szCs w:val="16"/>
              </w:rPr>
              <w:t xml:space="preserve"> -</w:t>
            </w:r>
            <w:r w:rsidRPr="007B166A">
              <w:rPr>
                <w:rFonts w:ascii="Times New Roman" w:hAnsi="Times New Roman"/>
                <w:sz w:val="16"/>
                <w:szCs w:val="16"/>
              </w:rPr>
              <w:t xml:space="preserve"> 2.55)</w:t>
            </w:r>
          </w:p>
        </w:tc>
        <w:tc>
          <w:tcPr>
            <w:tcW w:w="383" w:type="pct"/>
            <w:noWrap/>
            <w:vAlign w:val="center"/>
            <w:hideMark/>
          </w:tcPr>
          <w:p w14:paraId="22F08410"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1.07 (0.57</w:t>
            </w:r>
            <w:r>
              <w:rPr>
                <w:rFonts w:ascii="Times New Roman" w:hAnsi="Times New Roman"/>
                <w:sz w:val="16"/>
                <w:szCs w:val="16"/>
              </w:rPr>
              <w:t xml:space="preserve"> -</w:t>
            </w:r>
            <w:r w:rsidRPr="007B166A">
              <w:rPr>
                <w:rFonts w:ascii="Times New Roman" w:hAnsi="Times New Roman"/>
                <w:sz w:val="16"/>
                <w:szCs w:val="16"/>
              </w:rPr>
              <w:t xml:space="preserve"> 2.01)</w:t>
            </w:r>
          </w:p>
        </w:tc>
        <w:tc>
          <w:tcPr>
            <w:tcW w:w="383" w:type="pct"/>
            <w:shd w:val="clear" w:color="auto" w:fill="D1D1D1" w:themeFill="background2" w:themeFillShade="E6"/>
            <w:noWrap/>
            <w:vAlign w:val="center"/>
            <w:hideMark/>
          </w:tcPr>
          <w:p w14:paraId="000717DB"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Golimumab</w:t>
            </w:r>
          </w:p>
        </w:tc>
        <w:tc>
          <w:tcPr>
            <w:tcW w:w="383" w:type="pct"/>
            <w:noWrap/>
            <w:vAlign w:val="center"/>
            <w:hideMark/>
          </w:tcPr>
          <w:p w14:paraId="2B2AEF52"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292BF090"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15B88846"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94" w:type="pct"/>
            <w:noWrap/>
            <w:vAlign w:val="center"/>
            <w:hideMark/>
          </w:tcPr>
          <w:p w14:paraId="6350B59A" w14:textId="77777777" w:rsidR="00C60FF7" w:rsidRPr="00132BF1" w:rsidRDefault="00C60FF7" w:rsidP="00AD082B">
            <w:pPr>
              <w:spacing w:line="240" w:lineRule="auto"/>
              <w:jc w:val="center"/>
              <w:rPr>
                <w:rFonts w:ascii="Times New Roman" w:eastAsia="Times New Roman" w:hAnsi="Times New Roman"/>
                <w:b/>
                <w:bCs/>
                <w:color w:val="FF0000"/>
                <w:sz w:val="16"/>
                <w:szCs w:val="16"/>
                <w:lang w:eastAsia="pl-PL"/>
              </w:rPr>
            </w:pPr>
            <w:r w:rsidRPr="00132BF1">
              <w:rPr>
                <w:rFonts w:ascii="Times New Roman" w:eastAsia="Times New Roman" w:hAnsi="Times New Roman"/>
                <w:b/>
                <w:bCs/>
                <w:color w:val="FF0000"/>
                <w:sz w:val="16"/>
                <w:szCs w:val="16"/>
                <w:lang w:eastAsia="pl-PL"/>
              </w:rPr>
              <w:t>2.44 (1.56 - 3.82)</w:t>
            </w:r>
          </w:p>
        </w:tc>
      </w:tr>
      <w:tr w:rsidR="00C60FF7" w:rsidRPr="007B166A" w14:paraId="1A5A6A78" w14:textId="77777777" w:rsidTr="000D1537">
        <w:trPr>
          <w:trHeight w:val="290"/>
        </w:trPr>
        <w:tc>
          <w:tcPr>
            <w:tcW w:w="393" w:type="pct"/>
            <w:noWrap/>
            <w:vAlign w:val="center"/>
            <w:hideMark/>
          </w:tcPr>
          <w:p w14:paraId="69704F27" w14:textId="77777777" w:rsidR="00C60FF7" w:rsidRPr="00132BF1" w:rsidRDefault="00C60FF7" w:rsidP="00AD082B">
            <w:pPr>
              <w:spacing w:line="240" w:lineRule="auto"/>
              <w:jc w:val="center"/>
              <w:rPr>
                <w:rFonts w:ascii="Times New Roman" w:eastAsia="Times New Roman" w:hAnsi="Times New Roman"/>
                <w:b/>
                <w:bCs/>
                <w:color w:val="FF0000"/>
                <w:sz w:val="16"/>
                <w:szCs w:val="16"/>
                <w:lang w:eastAsia="pl-PL"/>
              </w:rPr>
            </w:pPr>
            <w:r w:rsidRPr="00132BF1">
              <w:rPr>
                <w:rFonts w:ascii="Times New Roman" w:eastAsia="Times New Roman" w:hAnsi="Times New Roman"/>
                <w:b/>
                <w:bCs/>
                <w:color w:val="FF0000"/>
                <w:sz w:val="16"/>
                <w:szCs w:val="16"/>
                <w:lang w:eastAsia="pl-PL"/>
              </w:rPr>
              <w:t>3.90 (1.89 - 8.02)</w:t>
            </w:r>
          </w:p>
        </w:tc>
        <w:tc>
          <w:tcPr>
            <w:tcW w:w="383" w:type="pct"/>
            <w:noWrap/>
            <w:vAlign w:val="center"/>
            <w:hideMark/>
          </w:tcPr>
          <w:p w14:paraId="149975CB" w14:textId="77777777" w:rsidR="00C60FF7" w:rsidRPr="00FE7A3F" w:rsidRDefault="00C60FF7" w:rsidP="00AD082B">
            <w:pPr>
              <w:spacing w:line="240" w:lineRule="auto"/>
              <w:jc w:val="center"/>
              <w:rPr>
                <w:rFonts w:ascii="Times New Roman" w:eastAsia="Times New Roman" w:hAnsi="Times New Roman"/>
                <w:b/>
                <w:bCs/>
                <w:color w:val="FF0000"/>
                <w:sz w:val="16"/>
                <w:szCs w:val="16"/>
                <w:lang w:eastAsia="pl-PL"/>
              </w:rPr>
            </w:pPr>
            <w:r w:rsidRPr="00FE7A3F">
              <w:rPr>
                <w:rFonts w:ascii="Times New Roman" w:eastAsia="Times New Roman" w:hAnsi="Times New Roman"/>
                <w:b/>
                <w:bCs/>
                <w:color w:val="FF0000"/>
                <w:sz w:val="16"/>
                <w:szCs w:val="16"/>
                <w:lang w:eastAsia="pl-PL"/>
              </w:rPr>
              <w:t>1.91 (1.00 - 3.66)</w:t>
            </w:r>
          </w:p>
        </w:tc>
        <w:tc>
          <w:tcPr>
            <w:tcW w:w="383" w:type="pct"/>
            <w:noWrap/>
            <w:vAlign w:val="center"/>
            <w:hideMark/>
          </w:tcPr>
          <w:p w14:paraId="5E48B26E"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1.65 (0.84</w:t>
            </w:r>
            <w:r>
              <w:rPr>
                <w:rFonts w:ascii="Times New Roman" w:hAnsi="Times New Roman"/>
                <w:sz w:val="16"/>
                <w:szCs w:val="16"/>
              </w:rPr>
              <w:t xml:space="preserve"> -</w:t>
            </w:r>
            <w:r w:rsidRPr="007B166A">
              <w:rPr>
                <w:rFonts w:ascii="Times New Roman" w:hAnsi="Times New Roman"/>
                <w:sz w:val="16"/>
                <w:szCs w:val="16"/>
              </w:rPr>
              <w:t xml:space="preserve"> 3.27)</w:t>
            </w:r>
          </w:p>
        </w:tc>
        <w:tc>
          <w:tcPr>
            <w:tcW w:w="383" w:type="pct"/>
            <w:noWrap/>
            <w:vAlign w:val="center"/>
            <w:hideMark/>
          </w:tcPr>
          <w:p w14:paraId="25F1FCF4"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1.57 (0.90</w:t>
            </w:r>
            <w:r>
              <w:rPr>
                <w:rFonts w:ascii="Times New Roman" w:hAnsi="Times New Roman"/>
                <w:sz w:val="16"/>
                <w:szCs w:val="16"/>
              </w:rPr>
              <w:t xml:space="preserve"> -</w:t>
            </w:r>
            <w:r w:rsidRPr="007B166A">
              <w:rPr>
                <w:rFonts w:ascii="Times New Roman" w:hAnsi="Times New Roman"/>
                <w:sz w:val="16"/>
                <w:szCs w:val="16"/>
              </w:rPr>
              <w:t xml:space="preserve"> 2.74)</w:t>
            </w:r>
          </w:p>
        </w:tc>
        <w:tc>
          <w:tcPr>
            <w:tcW w:w="383" w:type="pct"/>
            <w:noWrap/>
            <w:vAlign w:val="center"/>
            <w:hideMark/>
          </w:tcPr>
          <w:p w14:paraId="4F81F20F"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1.59 (0.74</w:t>
            </w:r>
            <w:r>
              <w:rPr>
                <w:rFonts w:ascii="Times New Roman" w:hAnsi="Times New Roman"/>
                <w:sz w:val="16"/>
                <w:szCs w:val="16"/>
              </w:rPr>
              <w:t xml:space="preserve"> -</w:t>
            </w:r>
            <w:r w:rsidRPr="007B166A">
              <w:rPr>
                <w:rFonts w:ascii="Times New Roman" w:hAnsi="Times New Roman"/>
                <w:sz w:val="16"/>
                <w:szCs w:val="16"/>
              </w:rPr>
              <w:t xml:space="preserve"> 3.44)</w:t>
            </w:r>
          </w:p>
        </w:tc>
        <w:tc>
          <w:tcPr>
            <w:tcW w:w="383" w:type="pct"/>
            <w:noWrap/>
            <w:vAlign w:val="center"/>
            <w:hideMark/>
          </w:tcPr>
          <w:p w14:paraId="473005FC"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1.45 (0.80</w:t>
            </w:r>
            <w:r>
              <w:rPr>
                <w:rFonts w:ascii="Times New Roman" w:hAnsi="Times New Roman"/>
                <w:sz w:val="16"/>
                <w:szCs w:val="16"/>
              </w:rPr>
              <w:t xml:space="preserve"> -</w:t>
            </w:r>
            <w:r w:rsidRPr="007B166A">
              <w:rPr>
                <w:rFonts w:ascii="Times New Roman" w:hAnsi="Times New Roman"/>
                <w:sz w:val="16"/>
                <w:szCs w:val="16"/>
              </w:rPr>
              <w:t xml:space="preserve"> 2.64)</w:t>
            </w:r>
          </w:p>
        </w:tc>
        <w:tc>
          <w:tcPr>
            <w:tcW w:w="383" w:type="pct"/>
            <w:noWrap/>
            <w:vAlign w:val="center"/>
            <w:hideMark/>
          </w:tcPr>
          <w:p w14:paraId="18627AE7"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1.38 (0.94</w:t>
            </w:r>
            <w:r>
              <w:rPr>
                <w:rFonts w:ascii="Times New Roman" w:hAnsi="Times New Roman"/>
                <w:sz w:val="16"/>
                <w:szCs w:val="16"/>
              </w:rPr>
              <w:t xml:space="preserve"> -</w:t>
            </w:r>
            <w:r w:rsidRPr="007B166A">
              <w:rPr>
                <w:rFonts w:ascii="Times New Roman" w:hAnsi="Times New Roman"/>
                <w:sz w:val="16"/>
                <w:szCs w:val="16"/>
              </w:rPr>
              <w:t xml:space="preserve"> 2.02)</w:t>
            </w:r>
          </w:p>
        </w:tc>
        <w:tc>
          <w:tcPr>
            <w:tcW w:w="383" w:type="pct"/>
            <w:noWrap/>
            <w:vAlign w:val="center"/>
            <w:hideMark/>
          </w:tcPr>
          <w:p w14:paraId="1511A80B"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1.10 (0.58</w:t>
            </w:r>
            <w:r>
              <w:rPr>
                <w:rFonts w:ascii="Times New Roman" w:hAnsi="Times New Roman"/>
                <w:sz w:val="16"/>
                <w:szCs w:val="16"/>
              </w:rPr>
              <w:t xml:space="preserve"> -</w:t>
            </w:r>
            <w:r w:rsidRPr="007B166A">
              <w:rPr>
                <w:rFonts w:ascii="Times New Roman" w:hAnsi="Times New Roman"/>
                <w:sz w:val="16"/>
                <w:szCs w:val="16"/>
              </w:rPr>
              <w:t xml:space="preserve"> 2.07)</w:t>
            </w:r>
          </w:p>
        </w:tc>
        <w:tc>
          <w:tcPr>
            <w:tcW w:w="383" w:type="pct"/>
            <w:noWrap/>
            <w:vAlign w:val="center"/>
            <w:hideMark/>
          </w:tcPr>
          <w:p w14:paraId="61686358"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1.02 (0.54</w:t>
            </w:r>
            <w:r>
              <w:rPr>
                <w:rFonts w:ascii="Times New Roman" w:hAnsi="Times New Roman"/>
                <w:sz w:val="16"/>
                <w:szCs w:val="16"/>
              </w:rPr>
              <w:t xml:space="preserve"> -</w:t>
            </w:r>
            <w:r w:rsidRPr="007B166A">
              <w:rPr>
                <w:rFonts w:ascii="Times New Roman" w:hAnsi="Times New Roman"/>
                <w:sz w:val="16"/>
                <w:szCs w:val="16"/>
              </w:rPr>
              <w:t xml:space="preserve"> 1.94)</w:t>
            </w:r>
          </w:p>
        </w:tc>
        <w:tc>
          <w:tcPr>
            <w:tcW w:w="383" w:type="pct"/>
            <w:shd w:val="clear" w:color="auto" w:fill="D1D1D1" w:themeFill="background2" w:themeFillShade="E6"/>
            <w:noWrap/>
            <w:vAlign w:val="center"/>
            <w:hideMark/>
          </w:tcPr>
          <w:p w14:paraId="7CB80D64"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Etrolizumab</w:t>
            </w:r>
          </w:p>
        </w:tc>
        <w:tc>
          <w:tcPr>
            <w:tcW w:w="383" w:type="pct"/>
            <w:noWrap/>
            <w:vAlign w:val="center"/>
            <w:hideMark/>
          </w:tcPr>
          <w:p w14:paraId="3BE6C125"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83" w:type="pct"/>
            <w:noWrap/>
            <w:vAlign w:val="center"/>
            <w:hideMark/>
          </w:tcPr>
          <w:p w14:paraId="1E8C802F"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94" w:type="pct"/>
            <w:noWrap/>
            <w:vAlign w:val="center"/>
            <w:hideMark/>
          </w:tcPr>
          <w:p w14:paraId="0F1E5974" w14:textId="77777777" w:rsidR="00C60FF7" w:rsidRPr="00132BF1" w:rsidRDefault="00C60FF7" w:rsidP="00AD082B">
            <w:pPr>
              <w:spacing w:line="240" w:lineRule="auto"/>
              <w:jc w:val="center"/>
              <w:rPr>
                <w:rFonts w:ascii="Times New Roman" w:eastAsia="Times New Roman" w:hAnsi="Times New Roman"/>
                <w:b/>
                <w:bCs/>
                <w:color w:val="FF0000"/>
                <w:sz w:val="16"/>
                <w:szCs w:val="16"/>
                <w:lang w:eastAsia="pl-PL"/>
              </w:rPr>
            </w:pPr>
            <w:r w:rsidRPr="00132BF1">
              <w:rPr>
                <w:rFonts w:ascii="Times New Roman" w:eastAsia="Times New Roman" w:hAnsi="Times New Roman"/>
                <w:b/>
                <w:bCs/>
                <w:color w:val="FF0000"/>
                <w:sz w:val="16"/>
                <w:szCs w:val="16"/>
                <w:lang w:eastAsia="pl-PL"/>
              </w:rPr>
              <w:t>2.08 (1.15 - 3.77)</w:t>
            </w:r>
          </w:p>
        </w:tc>
      </w:tr>
      <w:tr w:rsidR="00C60FF7" w:rsidRPr="007B166A" w14:paraId="54B539A5" w14:textId="77777777" w:rsidTr="000D1537">
        <w:trPr>
          <w:trHeight w:val="290"/>
        </w:trPr>
        <w:tc>
          <w:tcPr>
            <w:tcW w:w="393" w:type="pct"/>
            <w:noWrap/>
            <w:vAlign w:val="center"/>
            <w:hideMark/>
          </w:tcPr>
          <w:p w14:paraId="19B34155" w14:textId="77777777" w:rsidR="00C60FF7" w:rsidRPr="00132BF1" w:rsidRDefault="00C60FF7" w:rsidP="00AD082B">
            <w:pPr>
              <w:spacing w:line="240" w:lineRule="auto"/>
              <w:jc w:val="center"/>
              <w:rPr>
                <w:rFonts w:ascii="Times New Roman" w:eastAsia="Times New Roman" w:hAnsi="Times New Roman"/>
                <w:b/>
                <w:bCs/>
                <w:color w:val="FF0000"/>
                <w:sz w:val="16"/>
                <w:szCs w:val="16"/>
                <w:lang w:eastAsia="pl-PL"/>
              </w:rPr>
            </w:pPr>
            <w:r w:rsidRPr="00132BF1">
              <w:rPr>
                <w:rFonts w:ascii="Times New Roman" w:eastAsia="Times New Roman" w:hAnsi="Times New Roman"/>
                <w:b/>
                <w:bCs/>
                <w:color w:val="FF0000"/>
                <w:sz w:val="16"/>
                <w:szCs w:val="16"/>
                <w:lang w:eastAsia="pl-PL"/>
              </w:rPr>
              <w:t>3.98 (2.01 - 7.86)</w:t>
            </w:r>
          </w:p>
        </w:tc>
        <w:tc>
          <w:tcPr>
            <w:tcW w:w="383" w:type="pct"/>
            <w:noWrap/>
            <w:vAlign w:val="center"/>
            <w:hideMark/>
          </w:tcPr>
          <w:p w14:paraId="0CDE1527" w14:textId="77777777" w:rsidR="00C60FF7" w:rsidRPr="00FE7A3F" w:rsidRDefault="00C60FF7" w:rsidP="00AD082B">
            <w:pPr>
              <w:spacing w:line="240" w:lineRule="auto"/>
              <w:jc w:val="center"/>
              <w:rPr>
                <w:rFonts w:ascii="Times New Roman" w:eastAsia="Times New Roman" w:hAnsi="Times New Roman"/>
                <w:b/>
                <w:bCs/>
                <w:color w:val="FF0000"/>
                <w:sz w:val="16"/>
                <w:szCs w:val="16"/>
                <w:lang w:eastAsia="pl-PL"/>
              </w:rPr>
            </w:pPr>
            <w:r w:rsidRPr="00FE7A3F">
              <w:rPr>
                <w:rFonts w:ascii="Times New Roman" w:eastAsia="Times New Roman" w:hAnsi="Times New Roman"/>
                <w:b/>
                <w:bCs/>
                <w:color w:val="FF0000"/>
                <w:sz w:val="16"/>
                <w:szCs w:val="16"/>
                <w:lang w:eastAsia="pl-PL"/>
              </w:rPr>
              <w:t>1.95 (1.06 - 3.57)</w:t>
            </w:r>
          </w:p>
        </w:tc>
        <w:tc>
          <w:tcPr>
            <w:tcW w:w="383" w:type="pct"/>
            <w:noWrap/>
            <w:vAlign w:val="center"/>
            <w:hideMark/>
          </w:tcPr>
          <w:p w14:paraId="3EDE2048"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1.69 (0.89</w:t>
            </w:r>
            <w:r>
              <w:rPr>
                <w:rFonts w:ascii="Times New Roman" w:hAnsi="Times New Roman"/>
                <w:sz w:val="16"/>
                <w:szCs w:val="16"/>
              </w:rPr>
              <w:t xml:space="preserve"> -</w:t>
            </w:r>
            <w:r w:rsidRPr="007B166A">
              <w:rPr>
                <w:rFonts w:ascii="Times New Roman" w:hAnsi="Times New Roman"/>
                <w:sz w:val="16"/>
                <w:szCs w:val="16"/>
              </w:rPr>
              <w:t xml:space="preserve"> 3.20)</w:t>
            </w:r>
          </w:p>
        </w:tc>
        <w:tc>
          <w:tcPr>
            <w:tcW w:w="383" w:type="pct"/>
            <w:noWrap/>
            <w:vAlign w:val="center"/>
            <w:hideMark/>
          </w:tcPr>
          <w:p w14:paraId="6A893CF3"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1.60 (0.97</w:t>
            </w:r>
            <w:r>
              <w:rPr>
                <w:rFonts w:ascii="Times New Roman" w:hAnsi="Times New Roman"/>
                <w:sz w:val="16"/>
                <w:szCs w:val="16"/>
              </w:rPr>
              <w:t xml:space="preserve"> -</w:t>
            </w:r>
            <w:r w:rsidRPr="007B166A">
              <w:rPr>
                <w:rFonts w:ascii="Times New Roman" w:hAnsi="Times New Roman"/>
                <w:sz w:val="16"/>
                <w:szCs w:val="16"/>
              </w:rPr>
              <w:t xml:space="preserve"> 2.65)</w:t>
            </w:r>
          </w:p>
        </w:tc>
        <w:tc>
          <w:tcPr>
            <w:tcW w:w="383" w:type="pct"/>
            <w:noWrap/>
            <w:vAlign w:val="center"/>
            <w:hideMark/>
          </w:tcPr>
          <w:p w14:paraId="2DF42B77"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1.62 (0.78</w:t>
            </w:r>
            <w:r>
              <w:rPr>
                <w:rFonts w:ascii="Times New Roman" w:hAnsi="Times New Roman"/>
                <w:sz w:val="16"/>
                <w:szCs w:val="16"/>
              </w:rPr>
              <w:t xml:space="preserve"> -</w:t>
            </w:r>
            <w:r w:rsidRPr="007B166A">
              <w:rPr>
                <w:rFonts w:ascii="Times New Roman" w:hAnsi="Times New Roman"/>
                <w:sz w:val="16"/>
                <w:szCs w:val="16"/>
              </w:rPr>
              <w:t xml:space="preserve"> 3.38)</w:t>
            </w:r>
          </w:p>
        </w:tc>
        <w:tc>
          <w:tcPr>
            <w:tcW w:w="383" w:type="pct"/>
            <w:noWrap/>
            <w:vAlign w:val="center"/>
            <w:hideMark/>
          </w:tcPr>
          <w:p w14:paraId="0B34515F"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1.48 (0.85</w:t>
            </w:r>
            <w:r>
              <w:rPr>
                <w:rFonts w:ascii="Times New Roman" w:hAnsi="Times New Roman"/>
                <w:sz w:val="16"/>
                <w:szCs w:val="16"/>
              </w:rPr>
              <w:t xml:space="preserve"> -</w:t>
            </w:r>
            <w:r w:rsidRPr="007B166A">
              <w:rPr>
                <w:rFonts w:ascii="Times New Roman" w:hAnsi="Times New Roman"/>
                <w:sz w:val="16"/>
                <w:szCs w:val="16"/>
              </w:rPr>
              <w:t xml:space="preserve"> 2.56)</w:t>
            </w:r>
          </w:p>
        </w:tc>
        <w:tc>
          <w:tcPr>
            <w:tcW w:w="383" w:type="pct"/>
            <w:noWrap/>
            <w:vAlign w:val="center"/>
            <w:hideMark/>
          </w:tcPr>
          <w:p w14:paraId="71225485"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1.41 (0.77</w:t>
            </w:r>
            <w:r>
              <w:rPr>
                <w:rFonts w:ascii="Times New Roman" w:hAnsi="Times New Roman"/>
                <w:sz w:val="16"/>
                <w:szCs w:val="16"/>
              </w:rPr>
              <w:t xml:space="preserve"> -</w:t>
            </w:r>
            <w:r w:rsidRPr="007B166A">
              <w:rPr>
                <w:rFonts w:ascii="Times New Roman" w:hAnsi="Times New Roman"/>
                <w:sz w:val="16"/>
                <w:szCs w:val="16"/>
              </w:rPr>
              <w:t xml:space="preserve"> 2.57)</w:t>
            </w:r>
          </w:p>
        </w:tc>
        <w:tc>
          <w:tcPr>
            <w:tcW w:w="383" w:type="pct"/>
            <w:noWrap/>
            <w:vAlign w:val="center"/>
            <w:hideMark/>
          </w:tcPr>
          <w:p w14:paraId="4D115632"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1.12 (0.62</w:t>
            </w:r>
            <w:r>
              <w:rPr>
                <w:rFonts w:ascii="Times New Roman" w:hAnsi="Times New Roman"/>
                <w:sz w:val="16"/>
                <w:szCs w:val="16"/>
              </w:rPr>
              <w:t xml:space="preserve"> -</w:t>
            </w:r>
            <w:r w:rsidRPr="007B166A">
              <w:rPr>
                <w:rFonts w:ascii="Times New Roman" w:hAnsi="Times New Roman"/>
                <w:sz w:val="16"/>
                <w:szCs w:val="16"/>
              </w:rPr>
              <w:t xml:space="preserve"> 2.02)</w:t>
            </w:r>
          </w:p>
        </w:tc>
        <w:tc>
          <w:tcPr>
            <w:tcW w:w="383" w:type="pct"/>
            <w:noWrap/>
            <w:vAlign w:val="center"/>
            <w:hideMark/>
          </w:tcPr>
          <w:p w14:paraId="2D249AF3"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1.04 (0.58</w:t>
            </w:r>
            <w:r>
              <w:rPr>
                <w:rFonts w:ascii="Times New Roman" w:hAnsi="Times New Roman"/>
                <w:sz w:val="16"/>
                <w:szCs w:val="16"/>
              </w:rPr>
              <w:t xml:space="preserve"> -</w:t>
            </w:r>
            <w:r w:rsidRPr="007B166A">
              <w:rPr>
                <w:rFonts w:ascii="Times New Roman" w:hAnsi="Times New Roman"/>
                <w:sz w:val="16"/>
                <w:szCs w:val="16"/>
              </w:rPr>
              <w:t xml:space="preserve"> 1.89)</w:t>
            </w:r>
          </w:p>
        </w:tc>
        <w:tc>
          <w:tcPr>
            <w:tcW w:w="383" w:type="pct"/>
            <w:noWrap/>
            <w:vAlign w:val="center"/>
            <w:hideMark/>
          </w:tcPr>
          <w:p w14:paraId="70592D7F"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1.02 (0.56</w:t>
            </w:r>
            <w:r>
              <w:rPr>
                <w:rFonts w:ascii="Times New Roman" w:hAnsi="Times New Roman"/>
                <w:sz w:val="16"/>
                <w:szCs w:val="16"/>
              </w:rPr>
              <w:t xml:space="preserve"> -</w:t>
            </w:r>
            <w:r w:rsidRPr="007B166A">
              <w:rPr>
                <w:rFonts w:ascii="Times New Roman" w:hAnsi="Times New Roman"/>
                <w:sz w:val="16"/>
                <w:szCs w:val="16"/>
              </w:rPr>
              <w:t xml:space="preserve"> 1.87)</w:t>
            </w:r>
          </w:p>
        </w:tc>
        <w:tc>
          <w:tcPr>
            <w:tcW w:w="383" w:type="pct"/>
            <w:shd w:val="clear" w:color="auto" w:fill="D1D1D1" w:themeFill="background2" w:themeFillShade="E6"/>
            <w:noWrap/>
            <w:vAlign w:val="center"/>
            <w:hideMark/>
          </w:tcPr>
          <w:p w14:paraId="28335D72"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Ozanimod</w:t>
            </w:r>
          </w:p>
        </w:tc>
        <w:tc>
          <w:tcPr>
            <w:tcW w:w="383" w:type="pct"/>
            <w:noWrap/>
            <w:vAlign w:val="center"/>
            <w:hideMark/>
          </w:tcPr>
          <w:p w14:paraId="55949F14"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w:t>
            </w:r>
          </w:p>
        </w:tc>
        <w:tc>
          <w:tcPr>
            <w:tcW w:w="394" w:type="pct"/>
            <w:noWrap/>
            <w:vAlign w:val="center"/>
            <w:hideMark/>
          </w:tcPr>
          <w:p w14:paraId="41A792BD" w14:textId="77777777" w:rsidR="00C60FF7" w:rsidRPr="00132BF1" w:rsidRDefault="00C60FF7" w:rsidP="00AD082B">
            <w:pPr>
              <w:spacing w:line="240" w:lineRule="auto"/>
              <w:jc w:val="center"/>
              <w:rPr>
                <w:rFonts w:ascii="Times New Roman" w:eastAsia="Times New Roman" w:hAnsi="Times New Roman"/>
                <w:b/>
                <w:bCs/>
                <w:color w:val="FF0000"/>
                <w:sz w:val="16"/>
                <w:szCs w:val="16"/>
                <w:lang w:eastAsia="pl-PL"/>
              </w:rPr>
            </w:pPr>
            <w:r w:rsidRPr="00132BF1">
              <w:rPr>
                <w:rFonts w:ascii="Times New Roman" w:eastAsia="Times New Roman" w:hAnsi="Times New Roman"/>
                <w:b/>
                <w:bCs/>
                <w:color w:val="FF0000"/>
                <w:sz w:val="16"/>
                <w:szCs w:val="16"/>
                <w:lang w:eastAsia="pl-PL"/>
              </w:rPr>
              <w:t>2.34 (1.58 - 3.46)</w:t>
            </w:r>
          </w:p>
        </w:tc>
      </w:tr>
      <w:tr w:rsidR="00C60FF7" w:rsidRPr="007B166A" w14:paraId="2057AB07" w14:textId="77777777" w:rsidTr="000D1537">
        <w:trPr>
          <w:trHeight w:val="290"/>
        </w:trPr>
        <w:tc>
          <w:tcPr>
            <w:tcW w:w="393" w:type="pct"/>
            <w:noWrap/>
            <w:vAlign w:val="center"/>
            <w:hideMark/>
          </w:tcPr>
          <w:p w14:paraId="477158BD" w14:textId="77777777" w:rsidR="00C60FF7" w:rsidRPr="00132BF1" w:rsidRDefault="00C60FF7" w:rsidP="00AD082B">
            <w:pPr>
              <w:spacing w:line="240" w:lineRule="auto"/>
              <w:jc w:val="center"/>
              <w:rPr>
                <w:rFonts w:ascii="Times New Roman" w:eastAsia="Times New Roman" w:hAnsi="Times New Roman"/>
                <w:b/>
                <w:bCs/>
                <w:color w:val="FF0000"/>
                <w:sz w:val="16"/>
                <w:szCs w:val="16"/>
                <w:lang w:eastAsia="pl-PL"/>
              </w:rPr>
            </w:pPr>
            <w:r w:rsidRPr="00132BF1">
              <w:rPr>
                <w:rFonts w:ascii="Times New Roman" w:eastAsia="Times New Roman" w:hAnsi="Times New Roman"/>
                <w:b/>
                <w:bCs/>
                <w:color w:val="FF0000"/>
                <w:sz w:val="16"/>
                <w:szCs w:val="16"/>
                <w:lang w:eastAsia="pl-PL"/>
              </w:rPr>
              <w:t>4.47 (2.37 - 8.41)</w:t>
            </w:r>
          </w:p>
        </w:tc>
        <w:tc>
          <w:tcPr>
            <w:tcW w:w="383" w:type="pct"/>
            <w:noWrap/>
            <w:vAlign w:val="center"/>
            <w:hideMark/>
          </w:tcPr>
          <w:p w14:paraId="626636C8" w14:textId="77777777" w:rsidR="00C60FF7" w:rsidRPr="00FE7A3F" w:rsidRDefault="00C60FF7" w:rsidP="00AD082B">
            <w:pPr>
              <w:spacing w:line="240" w:lineRule="auto"/>
              <w:jc w:val="center"/>
              <w:rPr>
                <w:rFonts w:ascii="Times New Roman" w:eastAsia="Times New Roman" w:hAnsi="Times New Roman"/>
                <w:b/>
                <w:bCs/>
                <w:color w:val="FF0000"/>
                <w:sz w:val="16"/>
                <w:szCs w:val="16"/>
                <w:lang w:eastAsia="pl-PL"/>
              </w:rPr>
            </w:pPr>
            <w:r w:rsidRPr="00FE7A3F">
              <w:rPr>
                <w:rFonts w:ascii="Times New Roman" w:eastAsia="Times New Roman" w:hAnsi="Times New Roman"/>
                <w:b/>
                <w:bCs/>
                <w:color w:val="FF0000"/>
                <w:sz w:val="16"/>
                <w:szCs w:val="16"/>
                <w:lang w:eastAsia="pl-PL"/>
              </w:rPr>
              <w:t>2.19 (1.26 - 3.79)</w:t>
            </w:r>
          </w:p>
        </w:tc>
        <w:tc>
          <w:tcPr>
            <w:tcW w:w="383" w:type="pct"/>
            <w:noWrap/>
            <w:vAlign w:val="center"/>
            <w:hideMark/>
          </w:tcPr>
          <w:p w14:paraId="0650749F" w14:textId="77777777" w:rsidR="00C60FF7" w:rsidRPr="00FE7A3F" w:rsidRDefault="00C60FF7" w:rsidP="00AD082B">
            <w:pPr>
              <w:spacing w:line="240" w:lineRule="auto"/>
              <w:jc w:val="center"/>
              <w:rPr>
                <w:rFonts w:ascii="Times New Roman" w:eastAsia="Times New Roman" w:hAnsi="Times New Roman"/>
                <w:b/>
                <w:bCs/>
                <w:color w:val="FF0000"/>
                <w:sz w:val="16"/>
                <w:szCs w:val="16"/>
                <w:lang w:eastAsia="pl-PL"/>
              </w:rPr>
            </w:pPr>
            <w:r w:rsidRPr="00FE7A3F">
              <w:rPr>
                <w:rFonts w:ascii="Times New Roman" w:eastAsia="Times New Roman" w:hAnsi="Times New Roman"/>
                <w:b/>
                <w:bCs/>
                <w:color w:val="FF0000"/>
                <w:sz w:val="16"/>
                <w:szCs w:val="16"/>
                <w:lang w:eastAsia="pl-PL"/>
              </w:rPr>
              <w:t>1.90 (1.06 - 3.41)</w:t>
            </w:r>
          </w:p>
        </w:tc>
        <w:tc>
          <w:tcPr>
            <w:tcW w:w="383" w:type="pct"/>
            <w:noWrap/>
            <w:vAlign w:val="center"/>
            <w:hideMark/>
          </w:tcPr>
          <w:p w14:paraId="5796A2B2" w14:textId="77777777" w:rsidR="00C60FF7" w:rsidRPr="00FE7A3F" w:rsidRDefault="00C60FF7" w:rsidP="00AD082B">
            <w:pPr>
              <w:spacing w:line="240" w:lineRule="auto"/>
              <w:jc w:val="center"/>
              <w:rPr>
                <w:rFonts w:ascii="Times New Roman" w:eastAsia="Times New Roman" w:hAnsi="Times New Roman"/>
                <w:b/>
                <w:bCs/>
                <w:color w:val="FF0000"/>
                <w:sz w:val="16"/>
                <w:szCs w:val="16"/>
                <w:lang w:eastAsia="pl-PL"/>
              </w:rPr>
            </w:pPr>
            <w:r w:rsidRPr="00FE7A3F">
              <w:rPr>
                <w:rFonts w:ascii="Times New Roman" w:eastAsia="Times New Roman" w:hAnsi="Times New Roman"/>
                <w:b/>
                <w:bCs/>
                <w:color w:val="FF0000"/>
                <w:sz w:val="16"/>
                <w:szCs w:val="16"/>
                <w:lang w:eastAsia="pl-PL"/>
              </w:rPr>
              <w:t>1.80 (1.38 - 2.35)</w:t>
            </w:r>
          </w:p>
        </w:tc>
        <w:tc>
          <w:tcPr>
            <w:tcW w:w="383" w:type="pct"/>
            <w:noWrap/>
            <w:vAlign w:val="center"/>
            <w:hideMark/>
          </w:tcPr>
          <w:p w14:paraId="48EC6393"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1.83 (0.92</w:t>
            </w:r>
            <w:r>
              <w:rPr>
                <w:rFonts w:ascii="Times New Roman" w:hAnsi="Times New Roman"/>
                <w:sz w:val="16"/>
                <w:szCs w:val="16"/>
              </w:rPr>
              <w:t xml:space="preserve"> -</w:t>
            </w:r>
            <w:r w:rsidRPr="007B166A">
              <w:rPr>
                <w:rFonts w:ascii="Times New Roman" w:hAnsi="Times New Roman"/>
                <w:sz w:val="16"/>
                <w:szCs w:val="16"/>
              </w:rPr>
              <w:t xml:space="preserve"> 3.63)</w:t>
            </w:r>
          </w:p>
        </w:tc>
        <w:tc>
          <w:tcPr>
            <w:tcW w:w="383" w:type="pct"/>
            <w:noWrap/>
            <w:vAlign w:val="center"/>
            <w:hideMark/>
          </w:tcPr>
          <w:p w14:paraId="2FB4E13C" w14:textId="77777777" w:rsidR="00C60FF7" w:rsidRPr="00FE7A3F" w:rsidRDefault="00C60FF7" w:rsidP="00AD082B">
            <w:pPr>
              <w:spacing w:line="240" w:lineRule="auto"/>
              <w:jc w:val="center"/>
              <w:rPr>
                <w:rFonts w:ascii="Times New Roman" w:eastAsia="Times New Roman" w:hAnsi="Times New Roman"/>
                <w:b/>
                <w:bCs/>
                <w:color w:val="FF0000"/>
                <w:sz w:val="16"/>
                <w:szCs w:val="16"/>
                <w:lang w:eastAsia="pl-PL"/>
              </w:rPr>
            </w:pPr>
            <w:r w:rsidRPr="00FE7A3F">
              <w:rPr>
                <w:rFonts w:ascii="Times New Roman" w:eastAsia="Times New Roman" w:hAnsi="Times New Roman"/>
                <w:b/>
                <w:bCs/>
                <w:color w:val="FF0000"/>
                <w:sz w:val="16"/>
                <w:szCs w:val="16"/>
                <w:lang w:eastAsia="pl-PL"/>
              </w:rPr>
              <w:t>1.66 (1.02 - 2.71)</w:t>
            </w:r>
          </w:p>
        </w:tc>
        <w:tc>
          <w:tcPr>
            <w:tcW w:w="383" w:type="pct"/>
            <w:noWrap/>
            <w:vAlign w:val="center"/>
            <w:hideMark/>
          </w:tcPr>
          <w:p w14:paraId="493184AD"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1.58 (0.92</w:t>
            </w:r>
            <w:r>
              <w:rPr>
                <w:rFonts w:ascii="Times New Roman" w:hAnsi="Times New Roman"/>
                <w:sz w:val="16"/>
                <w:szCs w:val="16"/>
              </w:rPr>
              <w:t xml:space="preserve"> -</w:t>
            </w:r>
            <w:r w:rsidRPr="007B166A">
              <w:rPr>
                <w:rFonts w:ascii="Times New Roman" w:hAnsi="Times New Roman"/>
                <w:sz w:val="16"/>
                <w:szCs w:val="16"/>
              </w:rPr>
              <w:t xml:space="preserve"> 2.73)</w:t>
            </w:r>
          </w:p>
        </w:tc>
        <w:tc>
          <w:tcPr>
            <w:tcW w:w="383" w:type="pct"/>
            <w:noWrap/>
            <w:vAlign w:val="center"/>
            <w:hideMark/>
          </w:tcPr>
          <w:p w14:paraId="0BBBBE70"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1.26 (0.74</w:t>
            </w:r>
            <w:r>
              <w:rPr>
                <w:rFonts w:ascii="Times New Roman" w:hAnsi="Times New Roman"/>
                <w:sz w:val="16"/>
                <w:szCs w:val="16"/>
              </w:rPr>
              <w:t xml:space="preserve"> -</w:t>
            </w:r>
            <w:r w:rsidRPr="007B166A">
              <w:rPr>
                <w:rFonts w:ascii="Times New Roman" w:hAnsi="Times New Roman"/>
                <w:sz w:val="16"/>
                <w:szCs w:val="16"/>
              </w:rPr>
              <w:t xml:space="preserve"> 2.14)</w:t>
            </w:r>
          </w:p>
        </w:tc>
        <w:tc>
          <w:tcPr>
            <w:tcW w:w="383" w:type="pct"/>
            <w:noWrap/>
            <w:vAlign w:val="center"/>
            <w:hideMark/>
          </w:tcPr>
          <w:p w14:paraId="3C857D25"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1.17 (0.69</w:t>
            </w:r>
            <w:r>
              <w:rPr>
                <w:rFonts w:ascii="Times New Roman" w:hAnsi="Times New Roman"/>
                <w:sz w:val="16"/>
                <w:szCs w:val="16"/>
              </w:rPr>
              <w:t xml:space="preserve"> -</w:t>
            </w:r>
            <w:r w:rsidRPr="007B166A">
              <w:rPr>
                <w:rFonts w:ascii="Times New Roman" w:hAnsi="Times New Roman"/>
                <w:sz w:val="16"/>
                <w:szCs w:val="16"/>
              </w:rPr>
              <w:t xml:space="preserve"> 2.01)</w:t>
            </w:r>
          </w:p>
        </w:tc>
        <w:tc>
          <w:tcPr>
            <w:tcW w:w="383" w:type="pct"/>
            <w:noWrap/>
            <w:vAlign w:val="center"/>
            <w:hideMark/>
          </w:tcPr>
          <w:p w14:paraId="681EBF98"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1.15 (0.66</w:t>
            </w:r>
            <w:r>
              <w:rPr>
                <w:rFonts w:ascii="Times New Roman" w:hAnsi="Times New Roman"/>
                <w:sz w:val="16"/>
                <w:szCs w:val="16"/>
              </w:rPr>
              <w:t xml:space="preserve"> -</w:t>
            </w:r>
            <w:r w:rsidRPr="007B166A">
              <w:rPr>
                <w:rFonts w:ascii="Times New Roman" w:hAnsi="Times New Roman"/>
                <w:sz w:val="16"/>
                <w:szCs w:val="16"/>
              </w:rPr>
              <w:t xml:space="preserve"> 1.98)</w:t>
            </w:r>
          </w:p>
        </w:tc>
        <w:tc>
          <w:tcPr>
            <w:tcW w:w="383" w:type="pct"/>
            <w:noWrap/>
            <w:vAlign w:val="center"/>
            <w:hideMark/>
          </w:tcPr>
          <w:p w14:paraId="7EA90B2C"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1.12 (0.69</w:t>
            </w:r>
            <w:r>
              <w:rPr>
                <w:rFonts w:ascii="Times New Roman" w:hAnsi="Times New Roman"/>
                <w:sz w:val="16"/>
                <w:szCs w:val="16"/>
              </w:rPr>
              <w:t xml:space="preserve"> -</w:t>
            </w:r>
            <w:r w:rsidRPr="007B166A">
              <w:rPr>
                <w:rFonts w:ascii="Times New Roman" w:hAnsi="Times New Roman"/>
                <w:sz w:val="16"/>
                <w:szCs w:val="16"/>
              </w:rPr>
              <w:t xml:space="preserve"> 1.84)</w:t>
            </w:r>
          </w:p>
        </w:tc>
        <w:tc>
          <w:tcPr>
            <w:tcW w:w="383" w:type="pct"/>
            <w:shd w:val="clear" w:color="auto" w:fill="D1D1D1" w:themeFill="background2" w:themeFillShade="E6"/>
            <w:noWrap/>
            <w:vAlign w:val="center"/>
            <w:hideMark/>
          </w:tcPr>
          <w:p w14:paraId="361E98D6"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Adalimumab</w:t>
            </w:r>
          </w:p>
        </w:tc>
        <w:tc>
          <w:tcPr>
            <w:tcW w:w="394" w:type="pct"/>
            <w:noWrap/>
            <w:vAlign w:val="center"/>
            <w:hideMark/>
          </w:tcPr>
          <w:p w14:paraId="4EDA1B57" w14:textId="77777777" w:rsidR="00C60FF7" w:rsidRPr="00132BF1" w:rsidRDefault="00C60FF7" w:rsidP="00AD082B">
            <w:pPr>
              <w:spacing w:line="240" w:lineRule="auto"/>
              <w:jc w:val="center"/>
              <w:rPr>
                <w:rFonts w:ascii="Times New Roman" w:eastAsia="Times New Roman" w:hAnsi="Times New Roman"/>
                <w:b/>
                <w:bCs/>
                <w:color w:val="FF0000"/>
                <w:sz w:val="16"/>
                <w:szCs w:val="16"/>
                <w:lang w:eastAsia="pl-PL"/>
              </w:rPr>
            </w:pPr>
            <w:r w:rsidRPr="00132BF1">
              <w:rPr>
                <w:rFonts w:ascii="Times New Roman" w:eastAsia="Times New Roman" w:hAnsi="Times New Roman"/>
                <w:b/>
                <w:bCs/>
                <w:color w:val="FF0000"/>
                <w:sz w:val="16"/>
                <w:szCs w:val="16"/>
                <w:lang w:eastAsia="pl-PL"/>
              </w:rPr>
              <w:t>1.94 (1.34 - 2.80)</w:t>
            </w:r>
          </w:p>
        </w:tc>
      </w:tr>
      <w:tr w:rsidR="00C60FF7" w:rsidRPr="007B166A" w14:paraId="4A82A003" w14:textId="77777777" w:rsidTr="000D1537">
        <w:trPr>
          <w:trHeight w:val="290"/>
        </w:trPr>
        <w:tc>
          <w:tcPr>
            <w:tcW w:w="393" w:type="pct"/>
            <w:noWrap/>
            <w:vAlign w:val="center"/>
            <w:hideMark/>
          </w:tcPr>
          <w:p w14:paraId="5E48FDE3" w14:textId="77777777" w:rsidR="00C60FF7" w:rsidRPr="00132BF1" w:rsidRDefault="00C60FF7" w:rsidP="00AD082B">
            <w:pPr>
              <w:spacing w:line="240" w:lineRule="auto"/>
              <w:jc w:val="center"/>
              <w:rPr>
                <w:rFonts w:ascii="Times New Roman" w:eastAsia="Times New Roman" w:hAnsi="Times New Roman"/>
                <w:b/>
                <w:bCs/>
                <w:color w:val="FF0000"/>
                <w:sz w:val="16"/>
                <w:szCs w:val="16"/>
                <w:lang w:eastAsia="pl-PL"/>
              </w:rPr>
            </w:pPr>
            <w:r w:rsidRPr="00132BF1">
              <w:rPr>
                <w:rFonts w:ascii="Times New Roman" w:eastAsia="Times New Roman" w:hAnsi="Times New Roman"/>
                <w:b/>
                <w:bCs/>
                <w:color w:val="FF0000"/>
                <w:sz w:val="16"/>
                <w:szCs w:val="16"/>
                <w:lang w:eastAsia="pl-PL"/>
              </w:rPr>
              <w:t>9.30 (5.32 -16.23)</w:t>
            </w:r>
          </w:p>
        </w:tc>
        <w:tc>
          <w:tcPr>
            <w:tcW w:w="383" w:type="pct"/>
            <w:noWrap/>
            <w:vAlign w:val="center"/>
            <w:hideMark/>
          </w:tcPr>
          <w:p w14:paraId="3140DF35" w14:textId="77777777" w:rsidR="00C60FF7" w:rsidRPr="00132BF1" w:rsidRDefault="00C60FF7" w:rsidP="00AD082B">
            <w:pPr>
              <w:spacing w:line="240" w:lineRule="auto"/>
              <w:jc w:val="center"/>
              <w:rPr>
                <w:rFonts w:ascii="Times New Roman" w:eastAsia="Times New Roman" w:hAnsi="Times New Roman"/>
                <w:b/>
                <w:bCs/>
                <w:color w:val="FF0000"/>
                <w:sz w:val="16"/>
                <w:szCs w:val="16"/>
                <w:lang w:eastAsia="pl-PL"/>
              </w:rPr>
            </w:pPr>
            <w:r w:rsidRPr="00132BF1">
              <w:rPr>
                <w:rFonts w:ascii="Times New Roman" w:eastAsia="Times New Roman" w:hAnsi="Times New Roman"/>
                <w:b/>
                <w:bCs/>
                <w:color w:val="FF0000"/>
                <w:sz w:val="16"/>
                <w:szCs w:val="16"/>
                <w:lang w:eastAsia="pl-PL"/>
              </w:rPr>
              <w:t>4.56 (2.87 - 7.23)</w:t>
            </w:r>
          </w:p>
        </w:tc>
        <w:tc>
          <w:tcPr>
            <w:tcW w:w="383" w:type="pct"/>
            <w:noWrap/>
            <w:vAlign w:val="center"/>
            <w:hideMark/>
          </w:tcPr>
          <w:p w14:paraId="20BFC3C1" w14:textId="77777777" w:rsidR="00C60FF7" w:rsidRPr="00132BF1" w:rsidRDefault="00C60FF7" w:rsidP="00AD082B">
            <w:pPr>
              <w:spacing w:line="240" w:lineRule="auto"/>
              <w:jc w:val="center"/>
              <w:rPr>
                <w:rFonts w:ascii="Times New Roman" w:eastAsia="Times New Roman" w:hAnsi="Times New Roman"/>
                <w:b/>
                <w:bCs/>
                <w:color w:val="FF0000"/>
                <w:sz w:val="16"/>
                <w:szCs w:val="16"/>
                <w:lang w:eastAsia="pl-PL"/>
              </w:rPr>
            </w:pPr>
            <w:r w:rsidRPr="00132BF1">
              <w:rPr>
                <w:rFonts w:ascii="Times New Roman" w:eastAsia="Times New Roman" w:hAnsi="Times New Roman"/>
                <w:b/>
                <w:bCs/>
                <w:color w:val="FF0000"/>
                <w:sz w:val="16"/>
                <w:szCs w:val="16"/>
                <w:lang w:eastAsia="pl-PL"/>
              </w:rPr>
              <w:t>3.95 (2.39 - 6.53)</w:t>
            </w:r>
          </w:p>
        </w:tc>
        <w:tc>
          <w:tcPr>
            <w:tcW w:w="383" w:type="pct"/>
            <w:noWrap/>
            <w:vAlign w:val="center"/>
            <w:hideMark/>
          </w:tcPr>
          <w:p w14:paraId="77C5923C" w14:textId="77777777" w:rsidR="00C60FF7" w:rsidRPr="00132BF1" w:rsidRDefault="00C60FF7" w:rsidP="00AD082B">
            <w:pPr>
              <w:spacing w:line="240" w:lineRule="auto"/>
              <w:jc w:val="center"/>
              <w:rPr>
                <w:rFonts w:ascii="Times New Roman" w:eastAsia="Times New Roman" w:hAnsi="Times New Roman"/>
                <w:b/>
                <w:bCs/>
                <w:color w:val="FF0000"/>
                <w:sz w:val="16"/>
                <w:szCs w:val="16"/>
                <w:lang w:eastAsia="pl-PL"/>
              </w:rPr>
            </w:pPr>
            <w:r w:rsidRPr="00132BF1">
              <w:rPr>
                <w:rFonts w:ascii="Times New Roman" w:eastAsia="Times New Roman" w:hAnsi="Times New Roman"/>
                <w:b/>
                <w:bCs/>
                <w:color w:val="FF0000"/>
                <w:sz w:val="16"/>
                <w:szCs w:val="16"/>
                <w:lang w:eastAsia="pl-PL"/>
              </w:rPr>
              <w:t>3.75 (2.74 - 5.12)</w:t>
            </w:r>
          </w:p>
        </w:tc>
        <w:tc>
          <w:tcPr>
            <w:tcW w:w="383" w:type="pct"/>
            <w:noWrap/>
            <w:vAlign w:val="center"/>
            <w:hideMark/>
          </w:tcPr>
          <w:p w14:paraId="718800CE" w14:textId="77777777" w:rsidR="00C60FF7" w:rsidRPr="00132BF1" w:rsidRDefault="00C60FF7" w:rsidP="00AD082B">
            <w:pPr>
              <w:spacing w:line="240" w:lineRule="auto"/>
              <w:jc w:val="center"/>
              <w:rPr>
                <w:rFonts w:ascii="Times New Roman" w:eastAsia="Times New Roman" w:hAnsi="Times New Roman"/>
                <w:b/>
                <w:bCs/>
                <w:color w:val="FF0000"/>
                <w:sz w:val="16"/>
                <w:szCs w:val="16"/>
                <w:lang w:eastAsia="pl-PL"/>
              </w:rPr>
            </w:pPr>
            <w:r w:rsidRPr="00132BF1">
              <w:rPr>
                <w:rFonts w:ascii="Times New Roman" w:eastAsia="Times New Roman" w:hAnsi="Times New Roman"/>
                <w:b/>
                <w:bCs/>
                <w:color w:val="FF0000"/>
                <w:sz w:val="16"/>
                <w:szCs w:val="16"/>
                <w:lang w:eastAsia="pl-PL"/>
              </w:rPr>
              <w:t>3.80 (2.05 - 7.05)</w:t>
            </w:r>
          </w:p>
        </w:tc>
        <w:tc>
          <w:tcPr>
            <w:tcW w:w="383" w:type="pct"/>
            <w:noWrap/>
            <w:vAlign w:val="center"/>
            <w:hideMark/>
          </w:tcPr>
          <w:p w14:paraId="0993C62A" w14:textId="77777777" w:rsidR="00C60FF7" w:rsidRPr="00132BF1" w:rsidRDefault="00C60FF7" w:rsidP="00AD082B">
            <w:pPr>
              <w:spacing w:line="240" w:lineRule="auto"/>
              <w:jc w:val="center"/>
              <w:rPr>
                <w:rFonts w:ascii="Times New Roman" w:eastAsia="Times New Roman" w:hAnsi="Times New Roman"/>
                <w:b/>
                <w:bCs/>
                <w:color w:val="FF0000"/>
                <w:sz w:val="16"/>
                <w:szCs w:val="16"/>
                <w:lang w:eastAsia="pl-PL"/>
              </w:rPr>
            </w:pPr>
            <w:r w:rsidRPr="00132BF1">
              <w:rPr>
                <w:rFonts w:ascii="Times New Roman" w:eastAsia="Times New Roman" w:hAnsi="Times New Roman"/>
                <w:b/>
                <w:bCs/>
                <w:color w:val="FF0000"/>
                <w:sz w:val="16"/>
                <w:szCs w:val="16"/>
                <w:lang w:eastAsia="pl-PL"/>
              </w:rPr>
              <w:t>3.46 (2.36 - 5.08)</w:t>
            </w:r>
          </w:p>
        </w:tc>
        <w:tc>
          <w:tcPr>
            <w:tcW w:w="383" w:type="pct"/>
            <w:noWrap/>
            <w:vAlign w:val="center"/>
            <w:hideMark/>
          </w:tcPr>
          <w:p w14:paraId="0525FF52" w14:textId="77777777" w:rsidR="00C60FF7" w:rsidRPr="00132BF1" w:rsidRDefault="00C60FF7" w:rsidP="00AD082B">
            <w:pPr>
              <w:spacing w:line="240" w:lineRule="auto"/>
              <w:jc w:val="center"/>
              <w:rPr>
                <w:rFonts w:ascii="Times New Roman" w:eastAsia="Times New Roman" w:hAnsi="Times New Roman"/>
                <w:b/>
                <w:bCs/>
                <w:color w:val="FF0000"/>
                <w:sz w:val="16"/>
                <w:szCs w:val="16"/>
                <w:lang w:eastAsia="pl-PL"/>
              </w:rPr>
            </w:pPr>
            <w:r w:rsidRPr="00132BF1">
              <w:rPr>
                <w:rFonts w:ascii="Times New Roman" w:eastAsia="Times New Roman" w:hAnsi="Times New Roman"/>
                <w:b/>
                <w:bCs/>
                <w:color w:val="FF0000"/>
                <w:sz w:val="16"/>
                <w:szCs w:val="16"/>
                <w:lang w:eastAsia="pl-PL"/>
              </w:rPr>
              <w:t>3.29 (2.08 - 5.19)</w:t>
            </w:r>
          </w:p>
        </w:tc>
        <w:tc>
          <w:tcPr>
            <w:tcW w:w="383" w:type="pct"/>
            <w:noWrap/>
            <w:vAlign w:val="center"/>
            <w:hideMark/>
          </w:tcPr>
          <w:p w14:paraId="1DC099E6" w14:textId="77777777" w:rsidR="00C60FF7" w:rsidRPr="00132BF1" w:rsidRDefault="00C60FF7" w:rsidP="00AD082B">
            <w:pPr>
              <w:spacing w:line="240" w:lineRule="auto"/>
              <w:jc w:val="center"/>
              <w:rPr>
                <w:rFonts w:ascii="Times New Roman" w:eastAsia="Times New Roman" w:hAnsi="Times New Roman"/>
                <w:b/>
                <w:bCs/>
                <w:color w:val="FF0000"/>
                <w:sz w:val="16"/>
                <w:szCs w:val="16"/>
                <w:lang w:eastAsia="pl-PL"/>
              </w:rPr>
            </w:pPr>
            <w:r w:rsidRPr="00132BF1">
              <w:rPr>
                <w:rFonts w:ascii="Times New Roman" w:eastAsia="Times New Roman" w:hAnsi="Times New Roman"/>
                <w:b/>
                <w:bCs/>
                <w:color w:val="FF0000"/>
                <w:sz w:val="16"/>
                <w:szCs w:val="16"/>
                <w:lang w:eastAsia="pl-PL"/>
              </w:rPr>
              <w:t>2.62 (1.68 - 4.07)</w:t>
            </w:r>
          </w:p>
        </w:tc>
        <w:tc>
          <w:tcPr>
            <w:tcW w:w="383" w:type="pct"/>
            <w:noWrap/>
            <w:vAlign w:val="center"/>
            <w:hideMark/>
          </w:tcPr>
          <w:p w14:paraId="00DCCD5F" w14:textId="77777777" w:rsidR="00C60FF7" w:rsidRPr="00132BF1" w:rsidRDefault="00C60FF7" w:rsidP="00AD082B">
            <w:pPr>
              <w:spacing w:line="240" w:lineRule="auto"/>
              <w:jc w:val="center"/>
              <w:rPr>
                <w:rFonts w:ascii="Times New Roman" w:eastAsia="Times New Roman" w:hAnsi="Times New Roman"/>
                <w:b/>
                <w:bCs/>
                <w:color w:val="FF0000"/>
                <w:sz w:val="16"/>
                <w:szCs w:val="16"/>
                <w:lang w:eastAsia="pl-PL"/>
              </w:rPr>
            </w:pPr>
            <w:r w:rsidRPr="00132BF1">
              <w:rPr>
                <w:rFonts w:ascii="Times New Roman" w:eastAsia="Times New Roman" w:hAnsi="Times New Roman"/>
                <w:b/>
                <w:bCs/>
                <w:color w:val="FF0000"/>
                <w:sz w:val="16"/>
                <w:szCs w:val="16"/>
                <w:lang w:eastAsia="pl-PL"/>
              </w:rPr>
              <w:t>2.44 (1.56 - 3.82)</w:t>
            </w:r>
          </w:p>
        </w:tc>
        <w:tc>
          <w:tcPr>
            <w:tcW w:w="383" w:type="pct"/>
            <w:noWrap/>
            <w:vAlign w:val="center"/>
            <w:hideMark/>
          </w:tcPr>
          <w:p w14:paraId="31BF6D8F" w14:textId="77777777" w:rsidR="00C60FF7" w:rsidRPr="00132BF1" w:rsidRDefault="00C60FF7" w:rsidP="00AD082B">
            <w:pPr>
              <w:spacing w:line="240" w:lineRule="auto"/>
              <w:jc w:val="center"/>
              <w:rPr>
                <w:rFonts w:ascii="Times New Roman" w:eastAsia="Times New Roman" w:hAnsi="Times New Roman"/>
                <w:b/>
                <w:bCs/>
                <w:color w:val="FF0000"/>
                <w:sz w:val="16"/>
                <w:szCs w:val="16"/>
                <w:lang w:eastAsia="pl-PL"/>
              </w:rPr>
            </w:pPr>
            <w:r w:rsidRPr="00132BF1">
              <w:rPr>
                <w:rFonts w:ascii="Times New Roman" w:eastAsia="Times New Roman" w:hAnsi="Times New Roman"/>
                <w:b/>
                <w:bCs/>
                <w:color w:val="FF0000"/>
                <w:sz w:val="16"/>
                <w:szCs w:val="16"/>
                <w:lang w:eastAsia="pl-PL"/>
              </w:rPr>
              <w:t>2.39 (1.51 - 3.78)</w:t>
            </w:r>
          </w:p>
        </w:tc>
        <w:tc>
          <w:tcPr>
            <w:tcW w:w="383" w:type="pct"/>
            <w:noWrap/>
            <w:vAlign w:val="center"/>
            <w:hideMark/>
          </w:tcPr>
          <w:p w14:paraId="17DADBB2" w14:textId="77777777" w:rsidR="00C60FF7" w:rsidRPr="00132BF1" w:rsidRDefault="00C60FF7" w:rsidP="00AD082B">
            <w:pPr>
              <w:spacing w:line="240" w:lineRule="auto"/>
              <w:jc w:val="center"/>
              <w:rPr>
                <w:rFonts w:ascii="Times New Roman" w:eastAsia="Times New Roman" w:hAnsi="Times New Roman"/>
                <w:b/>
                <w:bCs/>
                <w:color w:val="FF0000"/>
                <w:sz w:val="16"/>
                <w:szCs w:val="16"/>
                <w:lang w:eastAsia="pl-PL"/>
              </w:rPr>
            </w:pPr>
            <w:r w:rsidRPr="00132BF1">
              <w:rPr>
                <w:rFonts w:ascii="Times New Roman" w:eastAsia="Times New Roman" w:hAnsi="Times New Roman"/>
                <w:b/>
                <w:bCs/>
                <w:color w:val="FF0000"/>
                <w:sz w:val="16"/>
                <w:szCs w:val="16"/>
                <w:lang w:eastAsia="pl-PL"/>
              </w:rPr>
              <w:t>2.34 (1.58 - 3.46)</w:t>
            </w:r>
          </w:p>
        </w:tc>
        <w:tc>
          <w:tcPr>
            <w:tcW w:w="383" w:type="pct"/>
            <w:noWrap/>
            <w:vAlign w:val="center"/>
            <w:hideMark/>
          </w:tcPr>
          <w:p w14:paraId="422B0B5A" w14:textId="77777777" w:rsidR="00C60FF7" w:rsidRPr="00132BF1" w:rsidRDefault="00C60FF7" w:rsidP="00AD082B">
            <w:pPr>
              <w:spacing w:line="240" w:lineRule="auto"/>
              <w:jc w:val="center"/>
              <w:rPr>
                <w:rFonts w:ascii="Times New Roman" w:eastAsia="Times New Roman" w:hAnsi="Times New Roman"/>
                <w:b/>
                <w:bCs/>
                <w:color w:val="FF0000"/>
                <w:sz w:val="16"/>
                <w:szCs w:val="16"/>
                <w:lang w:eastAsia="pl-PL"/>
              </w:rPr>
            </w:pPr>
            <w:r w:rsidRPr="00132BF1">
              <w:rPr>
                <w:rFonts w:ascii="Times New Roman" w:eastAsia="Times New Roman" w:hAnsi="Times New Roman"/>
                <w:b/>
                <w:bCs/>
                <w:color w:val="FF0000"/>
                <w:sz w:val="16"/>
                <w:szCs w:val="16"/>
                <w:lang w:eastAsia="pl-PL"/>
              </w:rPr>
              <w:t>2.08 (1.54 - 2.81)</w:t>
            </w:r>
          </w:p>
        </w:tc>
        <w:tc>
          <w:tcPr>
            <w:tcW w:w="394" w:type="pct"/>
            <w:shd w:val="clear" w:color="auto" w:fill="D1D1D1" w:themeFill="background2" w:themeFillShade="E6"/>
            <w:noWrap/>
            <w:vAlign w:val="center"/>
            <w:hideMark/>
          </w:tcPr>
          <w:p w14:paraId="085F4910" w14:textId="77777777" w:rsidR="00C60FF7" w:rsidRPr="007B166A" w:rsidRDefault="00C60FF7" w:rsidP="00AD082B">
            <w:pPr>
              <w:spacing w:line="240" w:lineRule="auto"/>
              <w:jc w:val="left"/>
              <w:rPr>
                <w:rFonts w:ascii="Times New Roman" w:hAnsi="Times New Roman"/>
                <w:sz w:val="16"/>
                <w:szCs w:val="16"/>
              </w:rPr>
            </w:pPr>
            <w:r w:rsidRPr="007B166A">
              <w:rPr>
                <w:rFonts w:ascii="Times New Roman" w:hAnsi="Times New Roman"/>
                <w:sz w:val="16"/>
                <w:szCs w:val="16"/>
              </w:rPr>
              <w:t>Placebo</w:t>
            </w:r>
          </w:p>
        </w:tc>
      </w:tr>
    </w:tbl>
    <w:p w14:paraId="2CFB722C" w14:textId="77777777" w:rsidR="000D1537" w:rsidRPr="000D1537" w:rsidRDefault="000D1537" w:rsidP="000D1537">
      <w:pPr>
        <w:rPr>
          <w:rFonts w:ascii="Times New Roman" w:hAnsi="Times New Roman"/>
          <w:sz w:val="16"/>
          <w:szCs w:val="16"/>
          <w:lang w:val="pl-PL"/>
        </w:rPr>
      </w:pPr>
      <w:r w:rsidRPr="000D1537">
        <w:rPr>
          <w:rFonts w:ascii="Times New Roman" w:hAnsi="Times New Roman"/>
          <w:sz w:val="16"/>
          <w:szCs w:val="16"/>
          <w:lang w:val="pl-PL"/>
        </w:rPr>
        <w:t>The statistically significant results (p&lt;0.05) are marked in red and bolded. The results of direct comparisons are presented above the labels; NMA results are shown below the labels</w:t>
      </w:r>
    </w:p>
    <w:p w14:paraId="4A0207FC" w14:textId="4557DB60" w:rsidR="00E2097F" w:rsidRDefault="000D1537" w:rsidP="000D1537">
      <w:pPr>
        <w:rPr>
          <w:rFonts w:ascii="Times New Roman" w:hAnsi="Times New Roman"/>
          <w:sz w:val="24"/>
          <w:szCs w:val="24"/>
          <w:lang w:val="pl-PL"/>
        </w:rPr>
      </w:pPr>
      <w:r w:rsidRPr="000D1537">
        <w:rPr>
          <w:rFonts w:ascii="Times New Roman" w:hAnsi="Times New Roman"/>
          <w:sz w:val="16"/>
          <w:szCs w:val="16"/>
          <w:lang w:val="pl-PL"/>
        </w:rPr>
        <w:t>ADA – adalimumab; GLM – golimumab; INF – infliximab; MIC – mirikizumab; UST – ustekinumab; VDZ – vedolizumab; GUS – guselkumab; FIL – filgotinib; TOF – tofacitinib; ETR – etrolizumab; AZA – azathioprine; UPA – upadacitinib; OZA - ozanimod</w:t>
      </w:r>
    </w:p>
    <w:p w14:paraId="51C07B76" w14:textId="77777777" w:rsidR="00E2097F" w:rsidRDefault="00E2097F" w:rsidP="00CE2D13">
      <w:pPr>
        <w:rPr>
          <w:rFonts w:ascii="Times New Roman" w:hAnsi="Times New Roman"/>
          <w:sz w:val="24"/>
          <w:szCs w:val="24"/>
          <w:lang w:val="pl-PL"/>
        </w:rPr>
      </w:pPr>
    </w:p>
    <w:p w14:paraId="72DCA9EB" w14:textId="77777777" w:rsidR="008B337E" w:rsidRDefault="008B337E" w:rsidP="00CE2D13">
      <w:pPr>
        <w:rPr>
          <w:rFonts w:ascii="Times New Roman" w:hAnsi="Times New Roman"/>
          <w:sz w:val="24"/>
          <w:szCs w:val="24"/>
          <w:lang w:val="pl-PL"/>
        </w:rPr>
      </w:pPr>
    </w:p>
    <w:p w14:paraId="53A85BA2" w14:textId="77777777" w:rsidR="008B337E" w:rsidRDefault="008B337E" w:rsidP="00CE2D13">
      <w:pPr>
        <w:rPr>
          <w:rFonts w:ascii="Times New Roman" w:hAnsi="Times New Roman"/>
          <w:sz w:val="24"/>
          <w:szCs w:val="24"/>
          <w:lang w:val="pl-PL"/>
        </w:rPr>
      </w:pPr>
    </w:p>
    <w:p w14:paraId="5A9A0146" w14:textId="77777777" w:rsidR="008B337E" w:rsidRDefault="008B337E" w:rsidP="00CE2D13">
      <w:pPr>
        <w:rPr>
          <w:rFonts w:ascii="Times New Roman" w:hAnsi="Times New Roman"/>
          <w:sz w:val="24"/>
          <w:szCs w:val="24"/>
          <w:lang w:val="pl-PL"/>
        </w:rPr>
      </w:pPr>
    </w:p>
    <w:p w14:paraId="7DC1D122" w14:textId="77777777" w:rsidR="008B337E" w:rsidRDefault="008B337E" w:rsidP="00CE2D13">
      <w:pPr>
        <w:rPr>
          <w:rFonts w:ascii="Times New Roman" w:hAnsi="Times New Roman"/>
          <w:sz w:val="24"/>
          <w:szCs w:val="24"/>
          <w:lang w:val="pl-PL"/>
        </w:rPr>
      </w:pPr>
    </w:p>
    <w:p w14:paraId="61AE0220" w14:textId="77777777" w:rsidR="008B337E" w:rsidRDefault="008B337E" w:rsidP="00CE2D13">
      <w:pPr>
        <w:rPr>
          <w:rFonts w:ascii="Times New Roman" w:hAnsi="Times New Roman"/>
          <w:sz w:val="24"/>
          <w:szCs w:val="24"/>
          <w:lang w:val="pl-PL"/>
        </w:rPr>
      </w:pPr>
    </w:p>
    <w:p w14:paraId="3B800BF5" w14:textId="77777777" w:rsidR="008B337E" w:rsidRDefault="008B337E" w:rsidP="00CE2D13">
      <w:pPr>
        <w:rPr>
          <w:rFonts w:ascii="Times New Roman" w:hAnsi="Times New Roman"/>
          <w:sz w:val="24"/>
          <w:szCs w:val="24"/>
          <w:lang w:val="pl-PL"/>
        </w:rPr>
      </w:pPr>
    </w:p>
    <w:p w14:paraId="507F29CC" w14:textId="243DACF1" w:rsidR="00BF67CB" w:rsidRDefault="00BF67CB" w:rsidP="00BF67CB">
      <w:pPr>
        <w:jc w:val="left"/>
        <w:rPr>
          <w:rFonts w:ascii="Times New Roman" w:hAnsi="Times New Roman"/>
          <w:sz w:val="24"/>
          <w:szCs w:val="24"/>
          <w:lang w:val="pl-PL"/>
        </w:rPr>
      </w:pPr>
      <w:r w:rsidRPr="00B744FE">
        <w:rPr>
          <w:rFonts w:ascii="Times New Roman" w:hAnsi="Times New Roman"/>
          <w:sz w:val="24"/>
          <w:szCs w:val="24"/>
          <w:lang w:val="pl-PL"/>
        </w:rPr>
        <w:lastRenderedPageBreak/>
        <w:t>Supplementary</w:t>
      </w:r>
      <w:r>
        <w:rPr>
          <w:rFonts w:ascii="Times New Roman" w:hAnsi="Times New Roman"/>
          <w:sz w:val="24"/>
          <w:szCs w:val="24"/>
          <w:lang w:val="pl-PL"/>
        </w:rPr>
        <w:t xml:space="preserve"> Figure S</w:t>
      </w:r>
      <w:r w:rsidR="0006174E">
        <w:rPr>
          <w:rFonts w:ascii="Times New Roman" w:hAnsi="Times New Roman"/>
          <w:sz w:val="24"/>
          <w:szCs w:val="24"/>
          <w:lang w:val="pl-PL"/>
        </w:rPr>
        <w:t>6</w:t>
      </w:r>
      <w:r>
        <w:rPr>
          <w:rFonts w:ascii="Times New Roman" w:hAnsi="Times New Roman"/>
          <w:sz w:val="24"/>
          <w:szCs w:val="24"/>
          <w:lang w:val="pl-PL"/>
        </w:rPr>
        <w:t xml:space="preserve">. </w:t>
      </w:r>
      <w:r w:rsidRPr="003B171B">
        <w:rPr>
          <w:rFonts w:ascii="Times New Roman" w:hAnsi="Times New Roman"/>
          <w:sz w:val="24"/>
          <w:szCs w:val="24"/>
        </w:rPr>
        <w:t>P-scores</w:t>
      </w:r>
      <w:r>
        <w:rPr>
          <w:rFonts w:ascii="Times New Roman" w:hAnsi="Times New Roman"/>
          <w:sz w:val="24"/>
          <w:szCs w:val="24"/>
        </w:rPr>
        <w:t xml:space="preserve"> table (A)</w:t>
      </w:r>
      <w:r w:rsidRPr="003B171B">
        <w:rPr>
          <w:rFonts w:ascii="Times New Roman" w:hAnsi="Times New Roman"/>
          <w:sz w:val="24"/>
          <w:szCs w:val="24"/>
        </w:rPr>
        <w:t xml:space="preserve"> indicating relative ranking</w:t>
      </w:r>
      <w:r>
        <w:rPr>
          <w:rFonts w:ascii="Times New Roman" w:hAnsi="Times New Roman"/>
          <w:sz w:val="24"/>
          <w:szCs w:val="24"/>
        </w:rPr>
        <w:t xml:space="preserve"> of biologics and small molecules</w:t>
      </w:r>
      <w:r>
        <w:rPr>
          <w:rFonts w:ascii="Times New Roman" w:hAnsi="Times New Roman"/>
          <w:sz w:val="24"/>
          <w:szCs w:val="24"/>
          <w:lang w:val="pl-PL"/>
        </w:rPr>
        <w:t xml:space="preserve"> as part of endoscopic improvement - Maintenance therapy with forest plot (B) and network plot (C).</w:t>
      </w:r>
    </w:p>
    <w:p w14:paraId="498A01EB" w14:textId="0EFBAFF5" w:rsidR="008B337E" w:rsidRDefault="00E87280" w:rsidP="00CE2D13">
      <w:pPr>
        <w:rPr>
          <w:rFonts w:ascii="Times New Roman" w:hAnsi="Times New Roman"/>
          <w:sz w:val="24"/>
          <w:szCs w:val="24"/>
          <w:lang w:val="pl-PL"/>
        </w:rPr>
      </w:pPr>
      <w:r>
        <w:rPr>
          <w:noProof/>
        </w:rPr>
        <w:drawing>
          <wp:anchor distT="0" distB="0" distL="114300" distR="114300" simplePos="0" relativeHeight="251670528" behindDoc="0" locked="0" layoutInCell="1" allowOverlap="1" wp14:anchorId="10431B91" wp14:editId="0AE1C47A">
            <wp:simplePos x="0" y="0"/>
            <wp:positionH relativeFrom="column">
              <wp:posOffset>3356096</wp:posOffset>
            </wp:positionH>
            <wp:positionV relativeFrom="paragraph">
              <wp:posOffset>66314</wp:posOffset>
            </wp:positionV>
            <wp:extent cx="2957830" cy="3141980"/>
            <wp:effectExtent l="0" t="0" r="0" b="1270"/>
            <wp:wrapThrough wrapText="bothSides">
              <wp:wrapPolygon edited="0">
                <wp:start x="0" y="0"/>
                <wp:lineTo x="0" y="21478"/>
                <wp:lineTo x="21424" y="21478"/>
                <wp:lineTo x="21424" y="0"/>
                <wp:lineTo x="0" y="0"/>
              </wp:wrapPolygon>
            </wp:wrapThrough>
            <wp:docPr id="1998705620" name="Picture 9" descr="A graph of a patient's treatm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8705620" name="Picture 9" descr="A graph of a patient's treatment&#10;&#10;AI-generated content may be incorrect."/>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957830" cy="31419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0593A91" w14:textId="32EAE6F2" w:rsidR="008B337E" w:rsidRDefault="00BF67CB" w:rsidP="00CE2D13">
      <w:pPr>
        <w:rPr>
          <w:rFonts w:ascii="Times New Roman" w:hAnsi="Times New Roman"/>
          <w:sz w:val="24"/>
          <w:szCs w:val="24"/>
          <w:lang w:val="pl-PL"/>
        </w:rPr>
      </w:pPr>
      <w:r>
        <w:rPr>
          <w:rFonts w:ascii="Times New Roman" w:hAnsi="Times New Roman"/>
          <w:sz w:val="24"/>
          <w:szCs w:val="24"/>
          <w:lang w:val="pl-PL"/>
        </w:rPr>
        <w:t>A</w:t>
      </w:r>
      <w:r w:rsidR="009D38C8">
        <w:rPr>
          <w:rFonts w:ascii="Times New Roman" w:hAnsi="Times New Roman"/>
          <w:sz w:val="24"/>
          <w:szCs w:val="24"/>
          <w:lang w:val="pl-PL"/>
        </w:rPr>
        <w:t xml:space="preserve">                                                                          B</w:t>
      </w:r>
    </w:p>
    <w:p w14:paraId="7C899FC6" w14:textId="56B5AF03" w:rsidR="00BF67CB" w:rsidRDefault="00E8766F" w:rsidP="00CE2D13">
      <w:pPr>
        <w:rPr>
          <w:rFonts w:ascii="Times New Roman" w:hAnsi="Times New Roman"/>
          <w:sz w:val="24"/>
          <w:szCs w:val="24"/>
          <w:lang w:val="pl-PL"/>
        </w:rPr>
      </w:pPr>
      <w:r>
        <w:rPr>
          <w:rFonts w:ascii="Times New Roman" w:hAnsi="Times New Roman"/>
          <w:sz w:val="24"/>
          <w:szCs w:val="24"/>
          <w:lang w:val="pl-PL"/>
        </w:rPr>
        <w:t xml:space="preserve">                                                                                           </w:t>
      </w:r>
    </w:p>
    <w:tbl>
      <w:tblPr>
        <w:tblpPr w:leftFromText="180" w:rightFromText="180" w:vertAnchor="text" w:horzAnchor="page" w:tblpX="2061" w:tblpY="170"/>
        <w:tblW w:w="1331" w:type="pct"/>
        <w:tblLook w:val="06A0" w:firstRow="1" w:lastRow="0" w:firstColumn="1" w:lastColumn="0" w:noHBand="1" w:noVBand="1"/>
      </w:tblPr>
      <w:tblGrid>
        <w:gridCol w:w="1587"/>
        <w:gridCol w:w="1122"/>
        <w:gridCol w:w="738"/>
      </w:tblGrid>
      <w:tr w:rsidR="00BF67CB" w:rsidRPr="003E68E8" w14:paraId="26FF6911" w14:textId="77777777" w:rsidTr="00AD082B">
        <w:trPr>
          <w:trHeight w:val="173"/>
          <w:tblHeader/>
        </w:trPr>
        <w:tc>
          <w:tcPr>
            <w:tcW w:w="2302" w:type="pct"/>
            <w:tcBorders>
              <w:top w:val="single" w:sz="4" w:space="0" w:color="auto"/>
              <w:left w:val="single" w:sz="4" w:space="0" w:color="auto"/>
              <w:bottom w:val="single" w:sz="4" w:space="0" w:color="auto"/>
              <w:right w:val="single" w:sz="4" w:space="0" w:color="auto"/>
            </w:tcBorders>
            <w:shd w:val="clear" w:color="auto" w:fill="BFBFBF"/>
            <w:tcMar>
              <w:top w:w="15" w:type="dxa"/>
              <w:left w:w="15" w:type="dxa"/>
              <w:right w:w="15" w:type="dxa"/>
            </w:tcMar>
            <w:vAlign w:val="center"/>
          </w:tcPr>
          <w:p w14:paraId="21477D9E" w14:textId="77777777" w:rsidR="00BF67CB" w:rsidRPr="003E68E8" w:rsidRDefault="00BF67CB" w:rsidP="00AD082B">
            <w:pPr>
              <w:spacing w:line="276" w:lineRule="auto"/>
              <w:ind w:left="-20" w:right="-20"/>
              <w:jc w:val="center"/>
              <w:rPr>
                <w:rFonts w:ascii="Times New Roman" w:eastAsia="Times New Roman" w:hAnsi="Times New Roman"/>
                <w:b/>
                <w:bCs/>
                <w:sz w:val="18"/>
                <w:szCs w:val="18"/>
                <w:lang w:eastAsia="pl-PL"/>
              </w:rPr>
            </w:pPr>
            <w:r w:rsidRPr="003E68E8">
              <w:rPr>
                <w:rFonts w:ascii="Times New Roman" w:eastAsia="Times New Roman" w:hAnsi="Times New Roman"/>
                <w:b/>
                <w:bCs/>
                <w:sz w:val="18"/>
                <w:szCs w:val="18"/>
                <w:lang w:eastAsia="pl-PL"/>
              </w:rPr>
              <w:t>Clinical re</w:t>
            </w:r>
            <w:r>
              <w:rPr>
                <w:rFonts w:ascii="Times New Roman" w:eastAsia="Times New Roman" w:hAnsi="Times New Roman"/>
                <w:b/>
                <w:bCs/>
                <w:sz w:val="18"/>
                <w:szCs w:val="18"/>
                <w:lang w:eastAsia="pl-PL"/>
              </w:rPr>
              <w:t>mission</w:t>
            </w:r>
          </w:p>
        </w:tc>
        <w:tc>
          <w:tcPr>
            <w:tcW w:w="1628" w:type="pct"/>
            <w:tcBorders>
              <w:top w:val="single" w:sz="4" w:space="0" w:color="auto"/>
              <w:left w:val="single" w:sz="4" w:space="0" w:color="auto"/>
              <w:bottom w:val="single" w:sz="4" w:space="0" w:color="auto"/>
              <w:right w:val="single" w:sz="4" w:space="0" w:color="auto"/>
            </w:tcBorders>
            <w:shd w:val="clear" w:color="auto" w:fill="BFBFBF"/>
            <w:tcMar>
              <w:top w:w="15" w:type="dxa"/>
              <w:left w:w="15" w:type="dxa"/>
              <w:right w:w="15" w:type="dxa"/>
            </w:tcMar>
            <w:vAlign w:val="center"/>
          </w:tcPr>
          <w:p w14:paraId="4EAAD291" w14:textId="77777777" w:rsidR="00BF67CB" w:rsidRPr="003E68E8" w:rsidRDefault="00BF67CB" w:rsidP="00AD082B">
            <w:pPr>
              <w:spacing w:line="276" w:lineRule="auto"/>
              <w:ind w:left="-20" w:right="-20"/>
              <w:jc w:val="center"/>
              <w:rPr>
                <w:rFonts w:ascii="Times New Roman" w:eastAsia="Times New Roman" w:hAnsi="Times New Roman"/>
                <w:b/>
                <w:bCs/>
                <w:sz w:val="18"/>
                <w:szCs w:val="18"/>
                <w:lang w:eastAsia="pl-PL"/>
              </w:rPr>
            </w:pPr>
            <w:r w:rsidRPr="003E68E8">
              <w:rPr>
                <w:rFonts w:ascii="Times New Roman" w:eastAsia="Times New Roman" w:hAnsi="Times New Roman"/>
                <w:b/>
                <w:bCs/>
                <w:sz w:val="18"/>
                <w:szCs w:val="18"/>
                <w:lang w:eastAsia="pl-PL"/>
              </w:rPr>
              <w:t>P-Score</w:t>
            </w:r>
          </w:p>
        </w:tc>
        <w:tc>
          <w:tcPr>
            <w:tcW w:w="1070" w:type="pct"/>
            <w:tcBorders>
              <w:top w:val="single" w:sz="4" w:space="0" w:color="auto"/>
              <w:left w:val="single" w:sz="4" w:space="0" w:color="auto"/>
              <w:bottom w:val="single" w:sz="4" w:space="0" w:color="auto"/>
              <w:right w:val="single" w:sz="4" w:space="0" w:color="auto"/>
            </w:tcBorders>
            <w:shd w:val="clear" w:color="auto" w:fill="BFBFBF"/>
            <w:tcMar>
              <w:top w:w="15" w:type="dxa"/>
              <w:left w:w="15" w:type="dxa"/>
              <w:right w:w="15" w:type="dxa"/>
            </w:tcMar>
            <w:vAlign w:val="center"/>
          </w:tcPr>
          <w:p w14:paraId="0A5CD90C" w14:textId="77777777" w:rsidR="00BF67CB" w:rsidRPr="003E68E8" w:rsidRDefault="00BF67CB" w:rsidP="00AD082B">
            <w:pPr>
              <w:spacing w:line="276" w:lineRule="auto"/>
              <w:ind w:left="-20" w:right="-20"/>
              <w:jc w:val="center"/>
              <w:rPr>
                <w:rFonts w:ascii="Times New Roman" w:eastAsia="Times New Roman" w:hAnsi="Times New Roman"/>
                <w:b/>
                <w:bCs/>
                <w:sz w:val="18"/>
                <w:szCs w:val="18"/>
                <w:lang w:eastAsia="pl-PL"/>
              </w:rPr>
            </w:pPr>
            <w:r w:rsidRPr="003E68E8">
              <w:rPr>
                <w:rFonts w:ascii="Times New Roman" w:eastAsia="Times New Roman" w:hAnsi="Times New Roman"/>
                <w:b/>
                <w:bCs/>
                <w:sz w:val="18"/>
                <w:szCs w:val="18"/>
                <w:lang w:eastAsia="pl-PL"/>
              </w:rPr>
              <w:t>Rank</w:t>
            </w:r>
          </w:p>
        </w:tc>
      </w:tr>
      <w:tr w:rsidR="00BF67CB" w:rsidRPr="003E68E8" w14:paraId="454DD10A" w14:textId="77777777" w:rsidTr="00AD082B">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2F6E847F" w14:textId="77777777" w:rsidR="00BF67CB" w:rsidRPr="003E68E8" w:rsidRDefault="00BF67CB" w:rsidP="00AD082B">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Upadacitinib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3DDDD560" w14:textId="77777777" w:rsidR="00BF67CB" w:rsidRPr="003E68E8" w:rsidRDefault="00BF67CB" w:rsidP="00AD082B">
            <w:pPr>
              <w:spacing w:line="276" w:lineRule="auto"/>
              <w:ind w:left="-20" w:right="-20"/>
              <w:jc w:val="center"/>
              <w:rPr>
                <w:rFonts w:ascii="Times New Roman" w:eastAsia="Times New Roman" w:hAnsi="Times New Roman"/>
                <w:sz w:val="18"/>
                <w:szCs w:val="18"/>
                <w:lang w:eastAsia="pl-PL"/>
              </w:rPr>
            </w:pPr>
            <w:r w:rsidRPr="00100242">
              <w:rPr>
                <w:rFonts w:ascii="Times New Roman" w:eastAsia="Times New Roman" w:hAnsi="Times New Roman"/>
                <w:sz w:val="18"/>
                <w:szCs w:val="18"/>
                <w:lang w:eastAsia="pl-PL"/>
              </w:rPr>
              <w:t>0.9894</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024FAA88" w14:textId="77777777" w:rsidR="00BF67CB" w:rsidRPr="003E68E8" w:rsidRDefault="00BF67CB" w:rsidP="00AD082B">
            <w:pPr>
              <w:spacing w:line="276" w:lineRule="auto"/>
              <w:ind w:left="-20" w:right="-20"/>
              <w:jc w:val="center"/>
              <w:rPr>
                <w:rFonts w:ascii="Times New Roman" w:eastAsia="Times New Roman" w:hAnsi="Times New Roman"/>
                <w:sz w:val="18"/>
                <w:szCs w:val="18"/>
                <w:lang w:eastAsia="pl-PL"/>
              </w:rPr>
            </w:pPr>
            <w:r w:rsidRPr="003E68E8">
              <w:rPr>
                <w:rFonts w:ascii="Times New Roman" w:eastAsia="Times New Roman" w:hAnsi="Times New Roman"/>
                <w:color w:val="auto"/>
                <w:sz w:val="18"/>
                <w:szCs w:val="18"/>
                <w:lang w:val="pl-PL" w:eastAsia="pl-PL"/>
              </w:rPr>
              <w:t>1</w:t>
            </w:r>
          </w:p>
        </w:tc>
      </w:tr>
      <w:tr w:rsidR="00BF67CB" w:rsidRPr="003E68E8" w14:paraId="3D0508DC" w14:textId="77777777" w:rsidTr="00AD082B">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555937DD" w14:textId="77777777" w:rsidR="00BF67CB" w:rsidRPr="003E68E8" w:rsidRDefault="00BF67CB" w:rsidP="00AD082B">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Infliximab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5AC0F1D9" w14:textId="77777777" w:rsidR="00BF67CB" w:rsidRPr="003E68E8" w:rsidRDefault="00BF67CB" w:rsidP="00AD082B">
            <w:pPr>
              <w:spacing w:line="276" w:lineRule="auto"/>
              <w:ind w:left="-20" w:right="-20"/>
              <w:jc w:val="center"/>
              <w:rPr>
                <w:rFonts w:ascii="Times New Roman" w:eastAsia="Times New Roman" w:hAnsi="Times New Roman"/>
                <w:sz w:val="18"/>
                <w:szCs w:val="18"/>
                <w:lang w:eastAsia="pl-PL"/>
              </w:rPr>
            </w:pPr>
            <w:r w:rsidRPr="00100242">
              <w:rPr>
                <w:rFonts w:ascii="Times New Roman" w:eastAsia="Times New Roman" w:hAnsi="Times New Roman"/>
                <w:sz w:val="18"/>
                <w:szCs w:val="18"/>
                <w:lang w:eastAsia="pl-PL"/>
              </w:rPr>
              <w:t>0.769</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370B067F" w14:textId="77777777" w:rsidR="00BF67CB" w:rsidRPr="003E68E8" w:rsidRDefault="00BF67CB" w:rsidP="00AD082B">
            <w:pPr>
              <w:spacing w:line="276" w:lineRule="auto"/>
              <w:ind w:left="-20" w:right="-20"/>
              <w:jc w:val="center"/>
              <w:rPr>
                <w:rFonts w:ascii="Times New Roman" w:eastAsia="Times New Roman" w:hAnsi="Times New Roman"/>
                <w:sz w:val="18"/>
                <w:szCs w:val="18"/>
                <w:lang w:eastAsia="pl-PL"/>
              </w:rPr>
            </w:pPr>
            <w:r w:rsidRPr="003E68E8">
              <w:rPr>
                <w:rFonts w:ascii="Times New Roman" w:eastAsia="Times New Roman" w:hAnsi="Times New Roman"/>
                <w:color w:val="auto"/>
                <w:sz w:val="18"/>
                <w:szCs w:val="18"/>
                <w:lang w:val="pl-PL" w:eastAsia="pl-PL"/>
              </w:rPr>
              <w:t>2</w:t>
            </w:r>
          </w:p>
        </w:tc>
      </w:tr>
      <w:tr w:rsidR="00BF67CB" w:rsidRPr="003E68E8" w14:paraId="717403BE" w14:textId="77777777" w:rsidTr="00AD082B">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0531A7C8" w14:textId="77777777" w:rsidR="00BF67CB" w:rsidRPr="003E68E8" w:rsidRDefault="00BF67CB" w:rsidP="00AD082B">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Infliximab 3.5 mg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5CFE5E8C" w14:textId="77777777" w:rsidR="00BF67CB" w:rsidRPr="003E68E8" w:rsidRDefault="00BF67CB" w:rsidP="00AD082B">
            <w:pPr>
              <w:spacing w:line="276" w:lineRule="auto"/>
              <w:ind w:left="-20" w:right="-20"/>
              <w:jc w:val="center"/>
              <w:rPr>
                <w:rFonts w:ascii="Times New Roman" w:eastAsia="Times New Roman" w:hAnsi="Times New Roman"/>
                <w:sz w:val="18"/>
                <w:szCs w:val="18"/>
                <w:lang w:eastAsia="pl-PL"/>
              </w:rPr>
            </w:pPr>
            <w:r w:rsidRPr="00100242">
              <w:rPr>
                <w:rFonts w:ascii="Times New Roman" w:eastAsia="Times New Roman" w:hAnsi="Times New Roman"/>
                <w:sz w:val="18"/>
                <w:szCs w:val="18"/>
                <w:lang w:eastAsia="pl-PL"/>
              </w:rPr>
              <w:t>0.6612</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257E1839" w14:textId="77777777" w:rsidR="00BF67CB" w:rsidRPr="003E68E8" w:rsidRDefault="00BF67CB" w:rsidP="00AD082B">
            <w:pPr>
              <w:spacing w:line="276" w:lineRule="auto"/>
              <w:ind w:left="-20" w:right="-20"/>
              <w:jc w:val="center"/>
              <w:rPr>
                <w:rFonts w:ascii="Times New Roman" w:eastAsia="Times New Roman" w:hAnsi="Times New Roman"/>
                <w:sz w:val="18"/>
                <w:szCs w:val="18"/>
                <w:lang w:eastAsia="pl-PL"/>
              </w:rPr>
            </w:pPr>
            <w:r w:rsidRPr="003E68E8">
              <w:rPr>
                <w:rFonts w:ascii="Times New Roman" w:eastAsia="Times New Roman" w:hAnsi="Times New Roman"/>
                <w:color w:val="auto"/>
                <w:sz w:val="18"/>
                <w:szCs w:val="18"/>
                <w:lang w:val="pl-PL" w:eastAsia="pl-PL"/>
              </w:rPr>
              <w:t>3</w:t>
            </w:r>
          </w:p>
        </w:tc>
      </w:tr>
      <w:tr w:rsidR="00BF67CB" w:rsidRPr="003E68E8" w14:paraId="4B6BE3BF" w14:textId="77777777" w:rsidTr="00AD082B">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0AC08357" w14:textId="77777777" w:rsidR="00BF67CB" w:rsidRPr="003E68E8" w:rsidRDefault="00BF67CB" w:rsidP="00AD082B">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Ozanimod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167B6910" w14:textId="77777777" w:rsidR="00BF67CB" w:rsidRPr="003E68E8" w:rsidRDefault="00BF67CB" w:rsidP="00AD082B">
            <w:pPr>
              <w:spacing w:line="276" w:lineRule="auto"/>
              <w:ind w:left="-20" w:right="-20"/>
              <w:jc w:val="center"/>
              <w:rPr>
                <w:rFonts w:ascii="Times New Roman" w:eastAsia="Times New Roman" w:hAnsi="Times New Roman"/>
                <w:sz w:val="18"/>
                <w:szCs w:val="18"/>
                <w:lang w:eastAsia="pl-PL"/>
              </w:rPr>
            </w:pPr>
            <w:r w:rsidRPr="00100242">
              <w:rPr>
                <w:rFonts w:ascii="Times New Roman" w:eastAsia="Times New Roman" w:hAnsi="Times New Roman"/>
                <w:sz w:val="18"/>
                <w:szCs w:val="18"/>
                <w:lang w:eastAsia="pl-PL"/>
              </w:rPr>
              <w:t>0.633</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177A5718" w14:textId="77777777" w:rsidR="00BF67CB" w:rsidRPr="003E68E8" w:rsidRDefault="00BF67CB" w:rsidP="00AD082B">
            <w:pPr>
              <w:spacing w:line="276" w:lineRule="auto"/>
              <w:ind w:left="-20" w:right="-20"/>
              <w:jc w:val="center"/>
              <w:rPr>
                <w:rFonts w:ascii="Times New Roman" w:eastAsia="Times New Roman" w:hAnsi="Times New Roman"/>
                <w:sz w:val="18"/>
                <w:szCs w:val="18"/>
                <w:lang w:eastAsia="pl-PL"/>
              </w:rPr>
            </w:pPr>
            <w:r w:rsidRPr="003E68E8">
              <w:rPr>
                <w:rFonts w:ascii="Times New Roman" w:eastAsia="Times New Roman" w:hAnsi="Times New Roman"/>
                <w:color w:val="auto"/>
                <w:sz w:val="18"/>
                <w:szCs w:val="18"/>
                <w:lang w:val="pl-PL" w:eastAsia="pl-PL"/>
              </w:rPr>
              <w:t>4</w:t>
            </w:r>
          </w:p>
        </w:tc>
      </w:tr>
      <w:tr w:rsidR="00BF67CB" w:rsidRPr="003E68E8" w14:paraId="1BCA798C" w14:textId="77777777" w:rsidTr="00AD082B">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050D00CA" w14:textId="77777777" w:rsidR="00BF67CB" w:rsidRPr="003E68E8" w:rsidRDefault="00BF67CB" w:rsidP="00AD082B">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Guselkumab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5EE3F629" w14:textId="77777777" w:rsidR="00BF67CB" w:rsidRPr="003E68E8" w:rsidRDefault="00BF67CB" w:rsidP="00AD082B">
            <w:pPr>
              <w:spacing w:line="276" w:lineRule="auto"/>
              <w:ind w:left="-20" w:right="-20"/>
              <w:jc w:val="center"/>
              <w:rPr>
                <w:rFonts w:ascii="Times New Roman" w:eastAsia="Times New Roman" w:hAnsi="Times New Roman"/>
                <w:sz w:val="18"/>
                <w:szCs w:val="18"/>
                <w:lang w:eastAsia="pl-PL"/>
              </w:rPr>
            </w:pPr>
            <w:r w:rsidRPr="00100242">
              <w:rPr>
                <w:rFonts w:ascii="Times New Roman" w:eastAsia="Times New Roman" w:hAnsi="Times New Roman"/>
                <w:sz w:val="18"/>
                <w:szCs w:val="18"/>
                <w:lang w:eastAsia="pl-PL"/>
              </w:rPr>
              <w:t>0.6193</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6A67663F" w14:textId="77777777" w:rsidR="00BF67CB" w:rsidRPr="003E68E8" w:rsidRDefault="00BF67CB" w:rsidP="00AD082B">
            <w:pPr>
              <w:spacing w:line="276" w:lineRule="auto"/>
              <w:ind w:left="-20" w:right="-20"/>
              <w:jc w:val="center"/>
              <w:rPr>
                <w:rFonts w:ascii="Times New Roman" w:eastAsia="Times New Roman" w:hAnsi="Times New Roman"/>
                <w:sz w:val="18"/>
                <w:szCs w:val="18"/>
                <w:lang w:eastAsia="pl-PL"/>
              </w:rPr>
            </w:pPr>
            <w:r w:rsidRPr="003E68E8">
              <w:rPr>
                <w:rFonts w:ascii="Times New Roman" w:eastAsia="Times New Roman" w:hAnsi="Times New Roman"/>
                <w:color w:val="auto"/>
                <w:sz w:val="18"/>
                <w:szCs w:val="18"/>
                <w:lang w:val="pl-PL" w:eastAsia="pl-PL"/>
              </w:rPr>
              <w:t>5</w:t>
            </w:r>
          </w:p>
        </w:tc>
      </w:tr>
      <w:tr w:rsidR="00BF67CB" w:rsidRPr="003E68E8" w14:paraId="75AA102B" w14:textId="77777777" w:rsidTr="00AD082B">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41A5B099" w14:textId="77777777" w:rsidR="00BF67CB" w:rsidRPr="003E68E8" w:rsidRDefault="00BF67CB" w:rsidP="00AD082B">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Tofacitinib 10 mg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0C74B507" w14:textId="77777777" w:rsidR="00BF67CB" w:rsidRPr="003E68E8" w:rsidRDefault="00BF67CB" w:rsidP="00AD082B">
            <w:pPr>
              <w:spacing w:line="276" w:lineRule="auto"/>
              <w:ind w:left="-20" w:right="-20"/>
              <w:jc w:val="center"/>
              <w:rPr>
                <w:rFonts w:ascii="Times New Roman" w:eastAsia="Times New Roman" w:hAnsi="Times New Roman"/>
                <w:sz w:val="18"/>
                <w:szCs w:val="18"/>
                <w:lang w:eastAsia="pl-PL"/>
              </w:rPr>
            </w:pPr>
            <w:r w:rsidRPr="00100242">
              <w:rPr>
                <w:rFonts w:ascii="Times New Roman" w:eastAsia="Times New Roman" w:hAnsi="Times New Roman"/>
                <w:sz w:val="18"/>
                <w:szCs w:val="18"/>
                <w:lang w:eastAsia="pl-PL"/>
              </w:rPr>
              <w:t>0.59</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7451800B" w14:textId="77777777" w:rsidR="00BF67CB" w:rsidRPr="003E68E8" w:rsidRDefault="00BF67CB" w:rsidP="00AD082B">
            <w:pPr>
              <w:spacing w:line="276" w:lineRule="auto"/>
              <w:ind w:left="-20" w:right="-20"/>
              <w:jc w:val="center"/>
              <w:rPr>
                <w:rFonts w:ascii="Times New Roman" w:eastAsia="Times New Roman" w:hAnsi="Times New Roman"/>
                <w:sz w:val="18"/>
                <w:szCs w:val="18"/>
                <w:lang w:eastAsia="pl-PL"/>
              </w:rPr>
            </w:pPr>
            <w:r w:rsidRPr="003E68E8">
              <w:rPr>
                <w:rFonts w:ascii="Times New Roman" w:eastAsia="Times New Roman" w:hAnsi="Times New Roman"/>
                <w:color w:val="auto"/>
                <w:sz w:val="18"/>
                <w:szCs w:val="18"/>
                <w:lang w:val="pl-PL" w:eastAsia="pl-PL"/>
              </w:rPr>
              <w:t>6</w:t>
            </w:r>
          </w:p>
        </w:tc>
      </w:tr>
      <w:tr w:rsidR="00BF67CB" w:rsidRPr="003E68E8" w14:paraId="225766F2" w14:textId="77777777" w:rsidTr="00AD082B">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183B2A4C" w14:textId="77777777" w:rsidR="00BF67CB" w:rsidRPr="003E68E8" w:rsidRDefault="00BF67CB" w:rsidP="00AD082B">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Ustekinumab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30D27602" w14:textId="77777777" w:rsidR="00BF67CB" w:rsidRPr="003E68E8" w:rsidRDefault="00BF67CB" w:rsidP="00AD082B">
            <w:pPr>
              <w:spacing w:line="276" w:lineRule="auto"/>
              <w:ind w:left="-20" w:right="-20"/>
              <w:jc w:val="center"/>
              <w:rPr>
                <w:rFonts w:ascii="Times New Roman" w:eastAsia="Times New Roman" w:hAnsi="Times New Roman"/>
                <w:sz w:val="18"/>
                <w:szCs w:val="18"/>
                <w:lang w:eastAsia="pl-PL"/>
              </w:rPr>
            </w:pPr>
            <w:r w:rsidRPr="00100242">
              <w:rPr>
                <w:rFonts w:ascii="Times New Roman" w:eastAsia="Times New Roman" w:hAnsi="Times New Roman"/>
                <w:sz w:val="18"/>
                <w:szCs w:val="18"/>
                <w:lang w:eastAsia="pl-PL"/>
              </w:rPr>
              <w:t>0.5861</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150600BF" w14:textId="77777777" w:rsidR="00BF67CB" w:rsidRPr="003E68E8" w:rsidRDefault="00BF67CB" w:rsidP="00AD082B">
            <w:pPr>
              <w:spacing w:line="276" w:lineRule="auto"/>
              <w:ind w:left="-20" w:right="-20"/>
              <w:jc w:val="center"/>
              <w:rPr>
                <w:rFonts w:ascii="Times New Roman" w:eastAsia="Times New Roman" w:hAnsi="Times New Roman"/>
                <w:sz w:val="18"/>
                <w:szCs w:val="18"/>
                <w:lang w:eastAsia="pl-PL"/>
              </w:rPr>
            </w:pPr>
            <w:r w:rsidRPr="003E68E8">
              <w:rPr>
                <w:rFonts w:ascii="Times New Roman" w:eastAsia="Times New Roman" w:hAnsi="Times New Roman"/>
                <w:color w:val="auto"/>
                <w:sz w:val="18"/>
                <w:szCs w:val="18"/>
                <w:lang w:val="pl-PL" w:eastAsia="pl-PL"/>
              </w:rPr>
              <w:t>7</w:t>
            </w:r>
          </w:p>
        </w:tc>
      </w:tr>
      <w:tr w:rsidR="00BF67CB" w:rsidRPr="003E68E8" w14:paraId="3E775704" w14:textId="77777777" w:rsidTr="00AD082B">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0E15174D" w14:textId="77777777" w:rsidR="00BF67CB" w:rsidRPr="003E68E8" w:rsidRDefault="00BF67CB" w:rsidP="00AD082B">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Golimumab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5A2BA017" w14:textId="77777777" w:rsidR="00BF67CB" w:rsidRPr="003E68E8" w:rsidRDefault="00BF67CB" w:rsidP="00AD082B">
            <w:pPr>
              <w:spacing w:line="276" w:lineRule="auto"/>
              <w:ind w:left="-20" w:right="-20"/>
              <w:jc w:val="center"/>
              <w:rPr>
                <w:rFonts w:ascii="Times New Roman" w:eastAsia="Times New Roman" w:hAnsi="Times New Roman"/>
                <w:color w:val="auto"/>
                <w:sz w:val="18"/>
                <w:szCs w:val="18"/>
                <w:lang w:val="pl-PL" w:eastAsia="pl-PL"/>
              </w:rPr>
            </w:pPr>
            <w:r w:rsidRPr="00100242">
              <w:rPr>
                <w:rFonts w:ascii="Times New Roman" w:eastAsia="Times New Roman" w:hAnsi="Times New Roman"/>
                <w:color w:val="auto"/>
                <w:sz w:val="18"/>
                <w:szCs w:val="18"/>
                <w:lang w:val="pl-PL" w:eastAsia="pl-PL"/>
              </w:rPr>
              <w:t>0.5675</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56A97842" w14:textId="77777777" w:rsidR="00BF67CB" w:rsidRPr="003E68E8" w:rsidRDefault="00BF67CB" w:rsidP="00AD082B">
            <w:pPr>
              <w:spacing w:line="276" w:lineRule="auto"/>
              <w:ind w:left="-20" w:right="-20"/>
              <w:jc w:val="center"/>
              <w:rPr>
                <w:rFonts w:ascii="Times New Roman" w:eastAsia="Times New Roman" w:hAnsi="Times New Roman"/>
                <w:color w:val="auto"/>
                <w:sz w:val="18"/>
                <w:szCs w:val="18"/>
                <w:lang w:val="pl-PL" w:eastAsia="pl-PL"/>
              </w:rPr>
            </w:pPr>
            <w:r>
              <w:rPr>
                <w:rFonts w:ascii="Times New Roman" w:eastAsia="Times New Roman" w:hAnsi="Times New Roman"/>
                <w:color w:val="auto"/>
                <w:sz w:val="18"/>
                <w:szCs w:val="18"/>
                <w:lang w:val="pl-PL" w:eastAsia="pl-PL"/>
              </w:rPr>
              <w:t>8</w:t>
            </w:r>
          </w:p>
        </w:tc>
      </w:tr>
      <w:tr w:rsidR="00BF67CB" w:rsidRPr="003E68E8" w14:paraId="47F6024F" w14:textId="77777777" w:rsidTr="00AD082B">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03520288" w14:textId="77777777" w:rsidR="00BF67CB" w:rsidRPr="003E68E8" w:rsidRDefault="00BF67CB" w:rsidP="00AD082B">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Etrolizumab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7C37D938" w14:textId="77777777" w:rsidR="00BF67CB" w:rsidRPr="003E68E8" w:rsidRDefault="00BF67CB" w:rsidP="00AD082B">
            <w:pPr>
              <w:spacing w:line="276" w:lineRule="auto"/>
              <w:ind w:left="-20" w:right="-20"/>
              <w:jc w:val="center"/>
              <w:rPr>
                <w:rFonts w:ascii="Times New Roman" w:eastAsia="Times New Roman" w:hAnsi="Times New Roman"/>
                <w:color w:val="auto"/>
                <w:sz w:val="18"/>
                <w:szCs w:val="18"/>
                <w:lang w:val="pl-PL" w:eastAsia="pl-PL"/>
              </w:rPr>
            </w:pPr>
            <w:r w:rsidRPr="00100242">
              <w:rPr>
                <w:rFonts w:ascii="Times New Roman" w:eastAsia="Times New Roman" w:hAnsi="Times New Roman"/>
                <w:color w:val="auto"/>
                <w:sz w:val="18"/>
                <w:szCs w:val="18"/>
                <w:lang w:val="pl-PL" w:eastAsia="pl-PL"/>
              </w:rPr>
              <w:t>0.3985</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059533EF" w14:textId="77777777" w:rsidR="00BF67CB" w:rsidRPr="003E68E8" w:rsidRDefault="00BF67CB" w:rsidP="00AD082B">
            <w:pPr>
              <w:spacing w:line="276" w:lineRule="auto"/>
              <w:ind w:left="-20" w:right="-20"/>
              <w:jc w:val="center"/>
              <w:rPr>
                <w:rFonts w:ascii="Times New Roman" w:eastAsia="Times New Roman" w:hAnsi="Times New Roman"/>
                <w:color w:val="auto"/>
                <w:sz w:val="18"/>
                <w:szCs w:val="18"/>
                <w:lang w:val="pl-PL" w:eastAsia="pl-PL"/>
              </w:rPr>
            </w:pPr>
            <w:r>
              <w:rPr>
                <w:rFonts w:ascii="Times New Roman" w:eastAsia="Times New Roman" w:hAnsi="Times New Roman"/>
                <w:color w:val="auto"/>
                <w:sz w:val="18"/>
                <w:szCs w:val="18"/>
                <w:lang w:val="pl-PL" w:eastAsia="pl-PL"/>
              </w:rPr>
              <w:t>9</w:t>
            </w:r>
          </w:p>
        </w:tc>
      </w:tr>
      <w:tr w:rsidR="00BF67CB" w:rsidRPr="003E68E8" w14:paraId="0B7A8F49" w14:textId="77777777" w:rsidTr="00AD082B">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43C36A2A" w14:textId="77777777" w:rsidR="00BF67CB" w:rsidRPr="003E68E8" w:rsidRDefault="00BF67CB" w:rsidP="00AD082B">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Vedolizumab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3ACCA274" w14:textId="77777777" w:rsidR="00BF67CB" w:rsidRPr="003E68E8" w:rsidRDefault="00BF67CB" w:rsidP="00AD082B">
            <w:pPr>
              <w:spacing w:line="276" w:lineRule="auto"/>
              <w:ind w:left="-20" w:right="-20"/>
              <w:jc w:val="center"/>
              <w:rPr>
                <w:rFonts w:ascii="Times New Roman" w:eastAsia="Times New Roman" w:hAnsi="Times New Roman"/>
                <w:color w:val="auto"/>
                <w:sz w:val="18"/>
                <w:szCs w:val="18"/>
                <w:lang w:val="pl-PL" w:eastAsia="pl-PL"/>
              </w:rPr>
            </w:pPr>
            <w:r w:rsidRPr="00100242">
              <w:rPr>
                <w:rFonts w:ascii="Times New Roman" w:eastAsia="Times New Roman" w:hAnsi="Times New Roman"/>
                <w:color w:val="auto"/>
                <w:sz w:val="18"/>
                <w:szCs w:val="18"/>
                <w:lang w:val="pl-PL" w:eastAsia="pl-PL"/>
              </w:rPr>
              <w:t>0.3734</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578103C5" w14:textId="77777777" w:rsidR="00BF67CB" w:rsidRPr="003E68E8" w:rsidRDefault="00BF67CB" w:rsidP="00AD082B">
            <w:pPr>
              <w:spacing w:line="276" w:lineRule="auto"/>
              <w:ind w:left="-20" w:right="-20"/>
              <w:jc w:val="center"/>
              <w:rPr>
                <w:rFonts w:ascii="Times New Roman" w:eastAsia="Times New Roman" w:hAnsi="Times New Roman"/>
                <w:color w:val="auto"/>
                <w:sz w:val="18"/>
                <w:szCs w:val="18"/>
                <w:lang w:val="pl-PL" w:eastAsia="pl-PL"/>
              </w:rPr>
            </w:pPr>
            <w:r>
              <w:rPr>
                <w:rFonts w:ascii="Times New Roman" w:eastAsia="Times New Roman" w:hAnsi="Times New Roman"/>
                <w:color w:val="auto"/>
                <w:sz w:val="18"/>
                <w:szCs w:val="18"/>
                <w:lang w:val="pl-PL" w:eastAsia="pl-PL"/>
              </w:rPr>
              <w:t>10</w:t>
            </w:r>
          </w:p>
        </w:tc>
      </w:tr>
      <w:tr w:rsidR="00BF67CB" w:rsidRPr="003E68E8" w14:paraId="1E8CFFFC" w14:textId="77777777" w:rsidTr="00AD082B">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77D79A84" w14:textId="77777777" w:rsidR="00BF67CB" w:rsidRPr="003E68E8" w:rsidRDefault="00BF67CB" w:rsidP="00AD082B">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Filgotinib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254FA03B" w14:textId="77777777" w:rsidR="00BF67CB" w:rsidRPr="003E68E8" w:rsidRDefault="00BF67CB" w:rsidP="00AD082B">
            <w:pPr>
              <w:spacing w:line="276" w:lineRule="auto"/>
              <w:ind w:left="-20" w:right="-20"/>
              <w:jc w:val="center"/>
              <w:rPr>
                <w:rFonts w:ascii="Times New Roman" w:eastAsia="Times New Roman" w:hAnsi="Times New Roman"/>
                <w:color w:val="auto"/>
                <w:sz w:val="18"/>
                <w:szCs w:val="18"/>
                <w:lang w:val="pl-PL" w:eastAsia="pl-PL"/>
              </w:rPr>
            </w:pPr>
            <w:r w:rsidRPr="00100242">
              <w:rPr>
                <w:rFonts w:ascii="Times New Roman" w:eastAsia="Times New Roman" w:hAnsi="Times New Roman"/>
                <w:color w:val="auto"/>
                <w:sz w:val="18"/>
                <w:szCs w:val="18"/>
                <w:lang w:val="pl-PL" w:eastAsia="pl-PL"/>
              </w:rPr>
              <w:t>0.3543</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7AC2CF06" w14:textId="77777777" w:rsidR="00BF67CB" w:rsidRPr="003E68E8" w:rsidRDefault="00BF67CB" w:rsidP="00AD082B">
            <w:pPr>
              <w:spacing w:line="276" w:lineRule="auto"/>
              <w:ind w:left="-20" w:right="-20"/>
              <w:jc w:val="center"/>
              <w:rPr>
                <w:rFonts w:ascii="Times New Roman" w:eastAsia="Times New Roman" w:hAnsi="Times New Roman"/>
                <w:color w:val="auto"/>
                <w:sz w:val="18"/>
                <w:szCs w:val="18"/>
                <w:lang w:val="pl-PL" w:eastAsia="pl-PL"/>
              </w:rPr>
            </w:pPr>
            <w:r>
              <w:rPr>
                <w:rFonts w:ascii="Times New Roman" w:eastAsia="Times New Roman" w:hAnsi="Times New Roman"/>
                <w:color w:val="auto"/>
                <w:sz w:val="18"/>
                <w:szCs w:val="18"/>
                <w:lang w:val="pl-PL" w:eastAsia="pl-PL"/>
              </w:rPr>
              <w:t>11</w:t>
            </w:r>
          </w:p>
        </w:tc>
      </w:tr>
      <w:tr w:rsidR="00BF67CB" w:rsidRPr="003E68E8" w14:paraId="1CFF439E" w14:textId="77777777" w:rsidTr="00AD082B">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2245221E" w14:textId="77777777" w:rsidR="00BF67CB" w:rsidRPr="003E68E8" w:rsidRDefault="00BF67CB" w:rsidP="00AD082B">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Mirikizumab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513A9BE2" w14:textId="77777777" w:rsidR="00BF67CB" w:rsidRPr="003E68E8" w:rsidRDefault="00BF67CB" w:rsidP="00AD082B">
            <w:pPr>
              <w:spacing w:line="276" w:lineRule="auto"/>
              <w:ind w:left="-20" w:right="-20"/>
              <w:jc w:val="center"/>
              <w:rPr>
                <w:rFonts w:ascii="Times New Roman" w:eastAsia="Times New Roman" w:hAnsi="Times New Roman"/>
                <w:color w:val="auto"/>
                <w:sz w:val="18"/>
                <w:szCs w:val="18"/>
                <w:lang w:val="pl-PL" w:eastAsia="pl-PL"/>
              </w:rPr>
            </w:pPr>
            <w:r w:rsidRPr="00100242">
              <w:rPr>
                <w:rFonts w:ascii="Times New Roman" w:eastAsia="Times New Roman" w:hAnsi="Times New Roman"/>
                <w:color w:val="auto"/>
                <w:sz w:val="18"/>
                <w:szCs w:val="18"/>
                <w:lang w:val="pl-PL" w:eastAsia="pl-PL"/>
              </w:rPr>
              <w:t>0.2833</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507B15C7" w14:textId="77777777" w:rsidR="00BF67CB" w:rsidRPr="003E68E8" w:rsidRDefault="00BF67CB" w:rsidP="00AD082B">
            <w:pPr>
              <w:spacing w:line="276" w:lineRule="auto"/>
              <w:ind w:left="-20" w:right="-20"/>
              <w:jc w:val="center"/>
              <w:rPr>
                <w:rFonts w:ascii="Times New Roman" w:eastAsia="Times New Roman" w:hAnsi="Times New Roman"/>
                <w:color w:val="auto"/>
                <w:sz w:val="18"/>
                <w:szCs w:val="18"/>
                <w:lang w:val="pl-PL" w:eastAsia="pl-PL"/>
              </w:rPr>
            </w:pPr>
            <w:r>
              <w:rPr>
                <w:rFonts w:ascii="Times New Roman" w:eastAsia="Times New Roman" w:hAnsi="Times New Roman"/>
                <w:color w:val="auto"/>
                <w:sz w:val="18"/>
                <w:szCs w:val="18"/>
                <w:lang w:val="pl-PL" w:eastAsia="pl-PL"/>
              </w:rPr>
              <w:t>12</w:t>
            </w:r>
          </w:p>
        </w:tc>
      </w:tr>
      <w:tr w:rsidR="00BF67CB" w:rsidRPr="003E68E8" w14:paraId="20401D98" w14:textId="77777777" w:rsidTr="00AD082B">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07D1D374" w14:textId="77777777" w:rsidR="00BF67CB" w:rsidRPr="003E68E8" w:rsidRDefault="00BF67CB" w:rsidP="00AD082B">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Adalimumab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17A9AE75" w14:textId="77777777" w:rsidR="00BF67CB" w:rsidRPr="003E68E8" w:rsidRDefault="00BF67CB" w:rsidP="00AD082B">
            <w:pPr>
              <w:spacing w:line="276" w:lineRule="auto"/>
              <w:ind w:left="-20" w:right="-20"/>
              <w:jc w:val="center"/>
              <w:rPr>
                <w:rFonts w:ascii="Times New Roman" w:eastAsia="Times New Roman" w:hAnsi="Times New Roman"/>
                <w:color w:val="auto"/>
                <w:sz w:val="18"/>
                <w:szCs w:val="18"/>
                <w:lang w:val="pl-PL" w:eastAsia="pl-PL"/>
              </w:rPr>
            </w:pPr>
            <w:r w:rsidRPr="007054BB">
              <w:rPr>
                <w:rFonts w:ascii="Times New Roman" w:eastAsia="Times New Roman" w:hAnsi="Times New Roman"/>
                <w:color w:val="auto"/>
                <w:sz w:val="18"/>
                <w:szCs w:val="18"/>
                <w:lang w:val="pl-PL" w:eastAsia="pl-PL"/>
              </w:rPr>
              <w:t>0.1731</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63968383" w14:textId="77777777" w:rsidR="00BF67CB" w:rsidRPr="003E68E8" w:rsidRDefault="00BF67CB" w:rsidP="00AD082B">
            <w:pPr>
              <w:spacing w:line="276" w:lineRule="auto"/>
              <w:ind w:left="-20" w:right="-20"/>
              <w:jc w:val="center"/>
              <w:rPr>
                <w:rFonts w:ascii="Times New Roman" w:eastAsia="Times New Roman" w:hAnsi="Times New Roman"/>
                <w:color w:val="auto"/>
                <w:sz w:val="18"/>
                <w:szCs w:val="18"/>
                <w:lang w:val="pl-PL" w:eastAsia="pl-PL"/>
              </w:rPr>
            </w:pPr>
            <w:r>
              <w:rPr>
                <w:rFonts w:ascii="Times New Roman" w:eastAsia="Times New Roman" w:hAnsi="Times New Roman"/>
                <w:color w:val="auto"/>
                <w:sz w:val="18"/>
                <w:szCs w:val="18"/>
                <w:lang w:val="pl-PL" w:eastAsia="pl-PL"/>
              </w:rPr>
              <w:t>13</w:t>
            </w:r>
          </w:p>
        </w:tc>
      </w:tr>
      <w:tr w:rsidR="00BF67CB" w:rsidRPr="003E68E8" w14:paraId="6C6AF67B" w14:textId="77777777" w:rsidTr="00AD082B">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56BC245D" w14:textId="77777777" w:rsidR="00BF67CB" w:rsidRPr="003E68E8" w:rsidRDefault="00BF67CB" w:rsidP="00AD082B">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Placebo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0ACBDCF4" w14:textId="77777777" w:rsidR="00BF67CB" w:rsidRPr="003E68E8" w:rsidRDefault="00BF67CB" w:rsidP="00AD082B">
            <w:pPr>
              <w:spacing w:line="276" w:lineRule="auto"/>
              <w:ind w:left="-20" w:right="-20"/>
              <w:jc w:val="center"/>
              <w:rPr>
                <w:rFonts w:ascii="Times New Roman" w:eastAsia="Times New Roman" w:hAnsi="Times New Roman"/>
                <w:color w:val="auto"/>
                <w:sz w:val="18"/>
                <w:szCs w:val="18"/>
                <w:lang w:val="pl-PL" w:eastAsia="pl-PL"/>
              </w:rPr>
            </w:pPr>
            <w:r w:rsidRPr="007054BB">
              <w:rPr>
                <w:rFonts w:ascii="Times New Roman" w:eastAsia="Times New Roman" w:hAnsi="Times New Roman"/>
                <w:color w:val="auto"/>
                <w:sz w:val="18"/>
                <w:szCs w:val="18"/>
                <w:lang w:val="pl-PL" w:eastAsia="pl-PL"/>
              </w:rPr>
              <w:t>0.0018</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49E835F6" w14:textId="77777777" w:rsidR="00BF67CB" w:rsidRPr="003E68E8" w:rsidRDefault="00BF67CB" w:rsidP="00AD082B">
            <w:pPr>
              <w:spacing w:line="276" w:lineRule="auto"/>
              <w:ind w:left="-20" w:right="-20"/>
              <w:jc w:val="center"/>
              <w:rPr>
                <w:rFonts w:ascii="Times New Roman" w:eastAsia="Times New Roman" w:hAnsi="Times New Roman"/>
                <w:color w:val="auto"/>
                <w:sz w:val="18"/>
                <w:szCs w:val="18"/>
                <w:lang w:val="pl-PL" w:eastAsia="pl-PL"/>
              </w:rPr>
            </w:pPr>
            <w:r>
              <w:rPr>
                <w:rFonts w:ascii="Times New Roman" w:eastAsia="Times New Roman" w:hAnsi="Times New Roman"/>
                <w:color w:val="auto"/>
                <w:sz w:val="18"/>
                <w:szCs w:val="18"/>
                <w:lang w:val="pl-PL" w:eastAsia="pl-PL"/>
              </w:rPr>
              <w:t>14</w:t>
            </w:r>
          </w:p>
        </w:tc>
      </w:tr>
    </w:tbl>
    <w:p w14:paraId="4EE50734" w14:textId="31D9E38F" w:rsidR="00BF67CB" w:rsidRDefault="00BF67CB" w:rsidP="00CE2D13">
      <w:pPr>
        <w:rPr>
          <w:rFonts w:ascii="Times New Roman" w:hAnsi="Times New Roman"/>
          <w:sz w:val="24"/>
          <w:szCs w:val="24"/>
          <w:lang w:val="pl-PL"/>
        </w:rPr>
      </w:pPr>
    </w:p>
    <w:p w14:paraId="224C7CD0" w14:textId="77777777" w:rsidR="00DD3FB6" w:rsidRPr="00DD3FB6" w:rsidRDefault="00DD3FB6" w:rsidP="00DD3FB6">
      <w:pPr>
        <w:rPr>
          <w:rFonts w:ascii="Times New Roman" w:hAnsi="Times New Roman"/>
          <w:sz w:val="24"/>
          <w:szCs w:val="24"/>
          <w:lang w:val="pl-PL"/>
        </w:rPr>
      </w:pPr>
    </w:p>
    <w:p w14:paraId="67D9C2FB" w14:textId="77777777" w:rsidR="00DD3FB6" w:rsidRPr="00DD3FB6" w:rsidRDefault="00DD3FB6" w:rsidP="00DD3FB6">
      <w:pPr>
        <w:rPr>
          <w:rFonts w:ascii="Times New Roman" w:hAnsi="Times New Roman"/>
          <w:sz w:val="24"/>
          <w:szCs w:val="24"/>
          <w:lang w:val="pl-PL"/>
        </w:rPr>
      </w:pPr>
    </w:p>
    <w:p w14:paraId="0B92C78E" w14:textId="77777777" w:rsidR="00DD3FB6" w:rsidRPr="00DD3FB6" w:rsidRDefault="00DD3FB6" w:rsidP="00DD3FB6">
      <w:pPr>
        <w:rPr>
          <w:rFonts w:ascii="Times New Roman" w:hAnsi="Times New Roman"/>
          <w:sz w:val="24"/>
          <w:szCs w:val="24"/>
          <w:lang w:val="pl-PL"/>
        </w:rPr>
      </w:pPr>
    </w:p>
    <w:p w14:paraId="6E3A20D3" w14:textId="77777777" w:rsidR="00DD3FB6" w:rsidRPr="00DD3FB6" w:rsidRDefault="00DD3FB6" w:rsidP="00DD3FB6">
      <w:pPr>
        <w:rPr>
          <w:rFonts w:ascii="Times New Roman" w:hAnsi="Times New Roman"/>
          <w:sz w:val="24"/>
          <w:szCs w:val="24"/>
          <w:lang w:val="pl-PL"/>
        </w:rPr>
      </w:pPr>
    </w:p>
    <w:p w14:paraId="6FCC6149" w14:textId="77777777" w:rsidR="00DD3FB6" w:rsidRPr="00DD3FB6" w:rsidRDefault="00DD3FB6" w:rsidP="00DD3FB6">
      <w:pPr>
        <w:rPr>
          <w:rFonts w:ascii="Times New Roman" w:hAnsi="Times New Roman"/>
          <w:sz w:val="24"/>
          <w:szCs w:val="24"/>
          <w:lang w:val="pl-PL"/>
        </w:rPr>
      </w:pPr>
    </w:p>
    <w:p w14:paraId="07BE6458" w14:textId="77777777" w:rsidR="00DD3FB6" w:rsidRPr="00DD3FB6" w:rsidRDefault="00DD3FB6" w:rsidP="00DD3FB6">
      <w:pPr>
        <w:rPr>
          <w:rFonts w:ascii="Times New Roman" w:hAnsi="Times New Roman"/>
          <w:sz w:val="24"/>
          <w:szCs w:val="24"/>
          <w:lang w:val="pl-PL"/>
        </w:rPr>
      </w:pPr>
    </w:p>
    <w:p w14:paraId="0B400553" w14:textId="77777777" w:rsidR="00DD3FB6" w:rsidRPr="00DD3FB6" w:rsidRDefault="00DD3FB6" w:rsidP="00DD3FB6">
      <w:pPr>
        <w:rPr>
          <w:rFonts w:ascii="Times New Roman" w:hAnsi="Times New Roman"/>
          <w:sz w:val="24"/>
          <w:szCs w:val="24"/>
          <w:lang w:val="pl-PL"/>
        </w:rPr>
      </w:pPr>
    </w:p>
    <w:p w14:paraId="008D8BC3" w14:textId="5EB701DC" w:rsidR="00DD3FB6" w:rsidRPr="00DD3FB6" w:rsidRDefault="00DD3FB6" w:rsidP="00DD3FB6">
      <w:pPr>
        <w:rPr>
          <w:rFonts w:ascii="Times New Roman" w:hAnsi="Times New Roman"/>
          <w:sz w:val="24"/>
          <w:szCs w:val="24"/>
          <w:lang w:val="pl-PL"/>
        </w:rPr>
      </w:pPr>
    </w:p>
    <w:p w14:paraId="55B278E2" w14:textId="77777777" w:rsidR="00DD3FB6" w:rsidRPr="00DD3FB6" w:rsidRDefault="00DD3FB6" w:rsidP="00DD3FB6">
      <w:pPr>
        <w:rPr>
          <w:rFonts w:ascii="Times New Roman" w:hAnsi="Times New Roman"/>
          <w:sz w:val="24"/>
          <w:szCs w:val="24"/>
          <w:lang w:val="pl-PL"/>
        </w:rPr>
      </w:pPr>
    </w:p>
    <w:p w14:paraId="7F8CD0E4" w14:textId="77777777" w:rsidR="00DD3FB6" w:rsidRPr="00DD3FB6" w:rsidRDefault="00DD3FB6" w:rsidP="00DD3FB6">
      <w:pPr>
        <w:rPr>
          <w:rFonts w:ascii="Times New Roman" w:hAnsi="Times New Roman"/>
          <w:sz w:val="24"/>
          <w:szCs w:val="24"/>
          <w:lang w:val="pl-PL"/>
        </w:rPr>
      </w:pPr>
    </w:p>
    <w:p w14:paraId="445C0E8E" w14:textId="3BE33E67" w:rsidR="00DD3FB6" w:rsidRPr="00DD3FB6" w:rsidRDefault="00DD3FB6" w:rsidP="00DD3FB6">
      <w:pPr>
        <w:rPr>
          <w:rFonts w:ascii="Times New Roman" w:hAnsi="Times New Roman"/>
          <w:sz w:val="24"/>
          <w:szCs w:val="24"/>
          <w:lang w:val="pl-PL"/>
        </w:rPr>
      </w:pPr>
    </w:p>
    <w:p w14:paraId="193A6279" w14:textId="74CF02BA" w:rsidR="00DD3FB6" w:rsidRPr="00DD3FB6" w:rsidRDefault="00E87280" w:rsidP="00DD3FB6">
      <w:pPr>
        <w:rPr>
          <w:rFonts w:ascii="Times New Roman" w:hAnsi="Times New Roman"/>
          <w:sz w:val="24"/>
          <w:szCs w:val="24"/>
          <w:lang w:val="pl-PL"/>
        </w:rPr>
      </w:pPr>
      <w:r>
        <w:rPr>
          <w:noProof/>
        </w:rPr>
        <w:drawing>
          <wp:anchor distT="0" distB="0" distL="114300" distR="114300" simplePos="0" relativeHeight="251671552" behindDoc="0" locked="0" layoutInCell="1" allowOverlap="1" wp14:anchorId="72004324" wp14:editId="05EEC76F">
            <wp:simplePos x="0" y="0"/>
            <wp:positionH relativeFrom="column">
              <wp:posOffset>2995520</wp:posOffset>
            </wp:positionH>
            <wp:positionV relativeFrom="paragraph">
              <wp:posOffset>155720</wp:posOffset>
            </wp:positionV>
            <wp:extent cx="3321685" cy="2759710"/>
            <wp:effectExtent l="0" t="0" r="0" b="2540"/>
            <wp:wrapThrough wrapText="bothSides">
              <wp:wrapPolygon edited="0">
                <wp:start x="0" y="0"/>
                <wp:lineTo x="0" y="21471"/>
                <wp:lineTo x="21431" y="21471"/>
                <wp:lineTo x="21431" y="0"/>
                <wp:lineTo x="0" y="0"/>
              </wp:wrapPolygon>
            </wp:wrapThrough>
            <wp:docPr id="1370450271" name="Picture 10" descr="A diagram of a networ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0450271" name="Picture 10" descr="A diagram of a network&#10;&#10;AI-generated content may be incorrect."/>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321685" cy="275971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45B763E" w14:textId="3468CBB2" w:rsidR="00DD3FB6" w:rsidRPr="00DD3FB6" w:rsidRDefault="00DD3FB6" w:rsidP="00DD3FB6">
      <w:pPr>
        <w:rPr>
          <w:rFonts w:ascii="Times New Roman" w:hAnsi="Times New Roman"/>
          <w:sz w:val="24"/>
          <w:szCs w:val="24"/>
          <w:lang w:val="pl-PL"/>
        </w:rPr>
      </w:pPr>
    </w:p>
    <w:p w14:paraId="44801D15" w14:textId="19DB21DC" w:rsidR="00DD3FB6" w:rsidRPr="00DD3FB6" w:rsidRDefault="00DD3FB6" w:rsidP="00DD3FB6">
      <w:pPr>
        <w:rPr>
          <w:rFonts w:ascii="Times New Roman" w:hAnsi="Times New Roman"/>
          <w:sz w:val="24"/>
          <w:szCs w:val="24"/>
          <w:lang w:val="pl-PL"/>
        </w:rPr>
      </w:pPr>
    </w:p>
    <w:p w14:paraId="504F7AB2" w14:textId="43216FE8" w:rsidR="00DD3FB6" w:rsidRDefault="00DD3FB6" w:rsidP="00DD3FB6">
      <w:pPr>
        <w:rPr>
          <w:rFonts w:ascii="Times New Roman" w:hAnsi="Times New Roman"/>
          <w:sz w:val="24"/>
          <w:szCs w:val="24"/>
          <w:lang w:val="pl-PL"/>
        </w:rPr>
      </w:pPr>
    </w:p>
    <w:p w14:paraId="1AB8946F" w14:textId="0F6CCEDF" w:rsidR="00DD3FB6" w:rsidRDefault="00DD3FB6" w:rsidP="00DD3FB6">
      <w:pPr>
        <w:rPr>
          <w:rFonts w:ascii="Times New Roman" w:hAnsi="Times New Roman"/>
          <w:sz w:val="24"/>
          <w:szCs w:val="24"/>
          <w:lang w:val="pl-PL"/>
        </w:rPr>
      </w:pPr>
      <w:r>
        <w:rPr>
          <w:rFonts w:ascii="Times New Roman" w:hAnsi="Times New Roman"/>
          <w:sz w:val="24"/>
          <w:szCs w:val="24"/>
          <w:lang w:val="pl-PL"/>
        </w:rPr>
        <w:t xml:space="preserve">                                                                        C</w:t>
      </w:r>
    </w:p>
    <w:p w14:paraId="2FEF86B0" w14:textId="20733166" w:rsidR="00E87280" w:rsidRDefault="00E87280" w:rsidP="00DD3FB6">
      <w:pPr>
        <w:rPr>
          <w:rFonts w:ascii="Times New Roman" w:hAnsi="Times New Roman"/>
          <w:sz w:val="24"/>
          <w:szCs w:val="24"/>
          <w:lang w:val="pl-PL"/>
        </w:rPr>
      </w:pPr>
      <w:r>
        <w:rPr>
          <w:rFonts w:ascii="Times New Roman" w:hAnsi="Times New Roman"/>
          <w:sz w:val="24"/>
          <w:szCs w:val="24"/>
          <w:lang w:val="pl-PL"/>
        </w:rPr>
        <w:t xml:space="preserve">                                                                                </w:t>
      </w:r>
    </w:p>
    <w:p w14:paraId="20DF6854" w14:textId="77777777" w:rsidR="00734983" w:rsidRPr="00734983" w:rsidRDefault="00734983" w:rsidP="00734983">
      <w:pPr>
        <w:rPr>
          <w:rFonts w:ascii="Times New Roman" w:hAnsi="Times New Roman"/>
          <w:sz w:val="24"/>
          <w:szCs w:val="24"/>
          <w:lang w:val="pl-PL"/>
        </w:rPr>
      </w:pPr>
    </w:p>
    <w:p w14:paraId="3CA8A847" w14:textId="77777777" w:rsidR="00734983" w:rsidRPr="00734983" w:rsidRDefault="00734983" w:rsidP="00734983">
      <w:pPr>
        <w:rPr>
          <w:rFonts w:ascii="Times New Roman" w:hAnsi="Times New Roman"/>
          <w:sz w:val="24"/>
          <w:szCs w:val="24"/>
          <w:lang w:val="pl-PL"/>
        </w:rPr>
      </w:pPr>
    </w:p>
    <w:p w14:paraId="6BE61287" w14:textId="77777777" w:rsidR="00734983" w:rsidRPr="00734983" w:rsidRDefault="00734983" w:rsidP="00734983">
      <w:pPr>
        <w:rPr>
          <w:rFonts w:ascii="Times New Roman" w:hAnsi="Times New Roman"/>
          <w:sz w:val="24"/>
          <w:szCs w:val="24"/>
          <w:lang w:val="pl-PL"/>
        </w:rPr>
      </w:pPr>
    </w:p>
    <w:p w14:paraId="6457A4F6" w14:textId="77777777" w:rsidR="00734983" w:rsidRPr="00734983" w:rsidRDefault="00734983" w:rsidP="00734983">
      <w:pPr>
        <w:rPr>
          <w:rFonts w:ascii="Times New Roman" w:hAnsi="Times New Roman"/>
          <w:sz w:val="24"/>
          <w:szCs w:val="24"/>
          <w:lang w:val="pl-PL"/>
        </w:rPr>
      </w:pPr>
    </w:p>
    <w:p w14:paraId="39739C6C" w14:textId="77777777" w:rsidR="00734983" w:rsidRPr="00734983" w:rsidRDefault="00734983" w:rsidP="00734983">
      <w:pPr>
        <w:rPr>
          <w:rFonts w:ascii="Times New Roman" w:hAnsi="Times New Roman"/>
          <w:sz w:val="24"/>
          <w:szCs w:val="24"/>
          <w:lang w:val="pl-PL"/>
        </w:rPr>
      </w:pPr>
    </w:p>
    <w:p w14:paraId="1CF1F671" w14:textId="77777777" w:rsidR="00734983" w:rsidRPr="00734983" w:rsidRDefault="00734983" w:rsidP="00734983">
      <w:pPr>
        <w:rPr>
          <w:rFonts w:ascii="Times New Roman" w:hAnsi="Times New Roman"/>
          <w:sz w:val="24"/>
          <w:szCs w:val="24"/>
          <w:lang w:val="pl-PL"/>
        </w:rPr>
      </w:pPr>
    </w:p>
    <w:p w14:paraId="419A4BF0" w14:textId="77777777" w:rsidR="00734983" w:rsidRPr="00734983" w:rsidRDefault="00734983" w:rsidP="00734983">
      <w:pPr>
        <w:rPr>
          <w:rFonts w:ascii="Times New Roman" w:hAnsi="Times New Roman"/>
          <w:sz w:val="24"/>
          <w:szCs w:val="24"/>
          <w:lang w:val="pl-PL"/>
        </w:rPr>
      </w:pPr>
    </w:p>
    <w:p w14:paraId="1D4D9775" w14:textId="77777777" w:rsidR="00734983" w:rsidRPr="00734983" w:rsidRDefault="00734983" w:rsidP="00734983">
      <w:pPr>
        <w:rPr>
          <w:rFonts w:ascii="Times New Roman" w:hAnsi="Times New Roman"/>
          <w:sz w:val="24"/>
          <w:szCs w:val="24"/>
          <w:lang w:val="pl-PL"/>
        </w:rPr>
      </w:pPr>
    </w:p>
    <w:p w14:paraId="65CF276C" w14:textId="77777777" w:rsidR="00734983" w:rsidRDefault="00734983" w:rsidP="00734983">
      <w:pPr>
        <w:rPr>
          <w:rFonts w:ascii="Times New Roman" w:hAnsi="Times New Roman"/>
          <w:sz w:val="24"/>
          <w:szCs w:val="24"/>
          <w:lang w:val="pl-PL"/>
        </w:rPr>
      </w:pPr>
    </w:p>
    <w:p w14:paraId="3F1FEF05" w14:textId="77777777" w:rsidR="00734983" w:rsidRDefault="00734983" w:rsidP="00734983">
      <w:pPr>
        <w:rPr>
          <w:rFonts w:ascii="Times New Roman" w:hAnsi="Times New Roman"/>
          <w:sz w:val="24"/>
          <w:szCs w:val="24"/>
          <w:lang w:val="pl-PL"/>
        </w:rPr>
      </w:pPr>
    </w:p>
    <w:p w14:paraId="670A8972" w14:textId="77777777" w:rsidR="00734983" w:rsidRDefault="00734983" w:rsidP="00734983">
      <w:pPr>
        <w:rPr>
          <w:rFonts w:ascii="Times New Roman" w:hAnsi="Times New Roman"/>
          <w:sz w:val="24"/>
          <w:szCs w:val="24"/>
          <w:lang w:val="pl-PL"/>
        </w:rPr>
      </w:pPr>
    </w:p>
    <w:p w14:paraId="07BF2135" w14:textId="550E777F" w:rsidR="00734983" w:rsidRDefault="00734983" w:rsidP="00734983">
      <w:pPr>
        <w:rPr>
          <w:rFonts w:ascii="Times New Roman" w:hAnsi="Times New Roman"/>
          <w:sz w:val="24"/>
          <w:szCs w:val="24"/>
          <w:lang w:val="pl-PL"/>
        </w:rPr>
      </w:pPr>
      <w:r>
        <w:rPr>
          <w:rFonts w:ascii="Times New Roman" w:hAnsi="Times New Roman"/>
          <w:sz w:val="24"/>
          <w:szCs w:val="24"/>
          <w:lang w:val="pl-PL"/>
        </w:rPr>
        <w:t>Steroid free remission</w:t>
      </w:r>
    </w:p>
    <w:p w14:paraId="71925ADF" w14:textId="77777777" w:rsidR="00734983" w:rsidRDefault="00734983" w:rsidP="00734983">
      <w:pPr>
        <w:rPr>
          <w:rFonts w:ascii="Times New Roman" w:hAnsi="Times New Roman"/>
          <w:sz w:val="24"/>
          <w:szCs w:val="24"/>
          <w:lang w:val="pl-PL"/>
        </w:rPr>
      </w:pPr>
    </w:p>
    <w:p w14:paraId="0E61F114" w14:textId="49EE2FA6" w:rsidR="00734983" w:rsidRDefault="00734983" w:rsidP="00734983">
      <w:pPr>
        <w:rPr>
          <w:rFonts w:ascii="Times New Roman" w:hAnsi="Times New Roman"/>
          <w:sz w:val="24"/>
          <w:szCs w:val="24"/>
          <w:lang w:val="pl-PL"/>
        </w:rPr>
      </w:pPr>
      <w:r w:rsidRPr="00DA1684">
        <w:rPr>
          <w:rFonts w:ascii="Times New Roman" w:hAnsi="Times New Roman"/>
          <w:sz w:val="24"/>
          <w:szCs w:val="24"/>
          <w:lang w:val="pl-PL"/>
        </w:rPr>
        <w:t xml:space="preserve">Supplementary Table </w:t>
      </w:r>
      <w:r>
        <w:rPr>
          <w:rFonts w:ascii="Times New Roman" w:hAnsi="Times New Roman"/>
          <w:sz w:val="24"/>
          <w:szCs w:val="24"/>
          <w:lang w:val="pl-PL"/>
        </w:rPr>
        <w:t>8</w:t>
      </w:r>
      <w:r w:rsidRPr="00DA1684">
        <w:rPr>
          <w:rFonts w:ascii="Times New Roman" w:hAnsi="Times New Roman"/>
          <w:sz w:val="24"/>
          <w:szCs w:val="24"/>
          <w:lang w:val="pl-PL"/>
        </w:rPr>
        <w:t>. league table showing comparative efficacy of biologics and small molecules for</w:t>
      </w:r>
      <w:r w:rsidR="0025155E">
        <w:rPr>
          <w:rFonts w:ascii="Times New Roman" w:hAnsi="Times New Roman"/>
          <w:sz w:val="24"/>
          <w:szCs w:val="24"/>
          <w:lang w:val="pl-PL"/>
        </w:rPr>
        <w:t xml:space="preserve"> achievement of steroid free remission</w:t>
      </w:r>
      <w:r w:rsidRPr="00DA1684">
        <w:rPr>
          <w:rFonts w:ascii="Times New Roman" w:hAnsi="Times New Roman"/>
          <w:sz w:val="24"/>
          <w:szCs w:val="24"/>
          <w:lang w:val="pl-PL"/>
        </w:rPr>
        <w:t xml:space="preserve"> – </w:t>
      </w:r>
      <w:r>
        <w:rPr>
          <w:rFonts w:ascii="Times New Roman" w:hAnsi="Times New Roman"/>
          <w:sz w:val="24"/>
          <w:szCs w:val="24"/>
          <w:lang w:val="pl-PL"/>
        </w:rPr>
        <w:t>Maintenance</w:t>
      </w:r>
      <w:r w:rsidRPr="00DA1684">
        <w:rPr>
          <w:rFonts w:ascii="Times New Roman" w:hAnsi="Times New Roman"/>
          <w:sz w:val="24"/>
          <w:szCs w:val="24"/>
          <w:lang w:val="pl-PL"/>
        </w:rPr>
        <w:t xml:space="preserve"> therapy</w:t>
      </w:r>
    </w:p>
    <w:p w14:paraId="681277B8" w14:textId="77777777" w:rsidR="003567B0" w:rsidRDefault="003567B0" w:rsidP="00734983">
      <w:pPr>
        <w:rPr>
          <w:rFonts w:ascii="Times New Roman" w:hAnsi="Times New Roman"/>
          <w:sz w:val="24"/>
          <w:szCs w:val="24"/>
          <w:lang w:val="pl-PL"/>
        </w:rPr>
      </w:pPr>
    </w:p>
    <w:tbl>
      <w:tblPr>
        <w:tblStyle w:val="TableGrid"/>
        <w:tblW w:w="5000" w:type="pct"/>
        <w:tblLook w:val="04A0" w:firstRow="1" w:lastRow="0" w:firstColumn="1" w:lastColumn="0" w:noHBand="0" w:noVBand="1"/>
      </w:tblPr>
      <w:tblGrid>
        <w:gridCol w:w="1152"/>
        <w:gridCol w:w="1095"/>
        <w:gridCol w:w="1066"/>
        <w:gridCol w:w="1066"/>
        <w:gridCol w:w="1066"/>
        <w:gridCol w:w="1066"/>
        <w:gridCol w:w="1066"/>
        <w:gridCol w:w="1066"/>
        <w:gridCol w:w="1066"/>
        <w:gridCol w:w="1066"/>
        <w:gridCol w:w="1023"/>
        <w:gridCol w:w="1152"/>
      </w:tblGrid>
      <w:tr w:rsidR="0053059D" w:rsidRPr="006F22C6" w14:paraId="33AC4FBF" w14:textId="77777777" w:rsidTr="00AD082B">
        <w:trPr>
          <w:trHeight w:val="290"/>
        </w:trPr>
        <w:tc>
          <w:tcPr>
            <w:tcW w:w="433" w:type="pct"/>
            <w:shd w:val="clear" w:color="auto" w:fill="D1D1D1" w:themeFill="background2" w:themeFillShade="E6"/>
            <w:noWrap/>
            <w:vAlign w:val="center"/>
            <w:hideMark/>
          </w:tcPr>
          <w:p w14:paraId="3C737C16" w14:textId="77777777" w:rsidR="0053059D" w:rsidRPr="006F22C6" w:rsidRDefault="0053059D" w:rsidP="00AD082B">
            <w:pPr>
              <w:spacing w:line="240" w:lineRule="auto"/>
              <w:jc w:val="left"/>
              <w:rPr>
                <w:rFonts w:ascii="Times New Roman" w:hAnsi="Times New Roman"/>
                <w:sz w:val="16"/>
                <w:szCs w:val="16"/>
              </w:rPr>
            </w:pPr>
            <w:r>
              <w:rPr>
                <w:rFonts w:ascii="Times New Roman" w:hAnsi="Times New Roman"/>
                <w:sz w:val="16"/>
                <w:szCs w:val="16"/>
              </w:rPr>
              <w:t>To</w:t>
            </w:r>
            <w:r w:rsidRPr="006F22C6">
              <w:rPr>
                <w:rFonts w:ascii="Times New Roman" w:hAnsi="Times New Roman"/>
                <w:sz w:val="16"/>
                <w:szCs w:val="16"/>
              </w:rPr>
              <w:t>facitinib</w:t>
            </w:r>
          </w:p>
        </w:tc>
        <w:tc>
          <w:tcPr>
            <w:tcW w:w="433" w:type="pct"/>
            <w:noWrap/>
            <w:vAlign w:val="center"/>
            <w:hideMark/>
          </w:tcPr>
          <w:p w14:paraId="356C2BFD"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419" w:type="pct"/>
            <w:noWrap/>
            <w:vAlign w:val="center"/>
            <w:hideMark/>
          </w:tcPr>
          <w:p w14:paraId="11E05424"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408" w:type="pct"/>
            <w:noWrap/>
            <w:vAlign w:val="center"/>
            <w:hideMark/>
          </w:tcPr>
          <w:p w14:paraId="6608AAA3"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426" w:type="pct"/>
            <w:noWrap/>
            <w:vAlign w:val="center"/>
            <w:hideMark/>
          </w:tcPr>
          <w:p w14:paraId="75872CF1"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394" w:type="pct"/>
            <w:noWrap/>
            <w:vAlign w:val="center"/>
            <w:hideMark/>
          </w:tcPr>
          <w:p w14:paraId="5DD411CF"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435" w:type="pct"/>
            <w:noWrap/>
            <w:vAlign w:val="center"/>
            <w:hideMark/>
          </w:tcPr>
          <w:p w14:paraId="2BBC2092"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430" w:type="pct"/>
            <w:noWrap/>
            <w:vAlign w:val="center"/>
            <w:hideMark/>
          </w:tcPr>
          <w:p w14:paraId="6B3A49DE"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394" w:type="pct"/>
            <w:noWrap/>
            <w:vAlign w:val="center"/>
            <w:hideMark/>
          </w:tcPr>
          <w:p w14:paraId="3630B8C5"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401" w:type="pct"/>
            <w:noWrap/>
            <w:vAlign w:val="center"/>
            <w:hideMark/>
          </w:tcPr>
          <w:p w14:paraId="062D1F6F"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394" w:type="pct"/>
            <w:noWrap/>
            <w:vAlign w:val="center"/>
            <w:hideMark/>
          </w:tcPr>
          <w:p w14:paraId="0C1B8BD7"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433" w:type="pct"/>
            <w:noWrap/>
            <w:vAlign w:val="center"/>
            <w:hideMark/>
          </w:tcPr>
          <w:p w14:paraId="17D07885" w14:textId="77777777" w:rsidR="0053059D" w:rsidRPr="007A2794" w:rsidRDefault="0053059D" w:rsidP="00AD082B">
            <w:pPr>
              <w:spacing w:line="240" w:lineRule="auto"/>
              <w:ind w:left="-20" w:right="-20"/>
              <w:jc w:val="center"/>
              <w:rPr>
                <w:rFonts w:ascii="Times New Roman" w:eastAsia="Times New Roman" w:hAnsi="Times New Roman"/>
                <w:b/>
                <w:bCs/>
                <w:color w:val="FF0000"/>
                <w:sz w:val="16"/>
                <w:szCs w:val="16"/>
                <w:lang w:val="pl-PL" w:eastAsia="pl-PL"/>
              </w:rPr>
            </w:pPr>
            <w:r w:rsidRPr="007A2794">
              <w:rPr>
                <w:rFonts w:ascii="Times New Roman" w:eastAsia="Times New Roman" w:hAnsi="Times New Roman"/>
                <w:b/>
                <w:bCs/>
                <w:color w:val="FF0000"/>
                <w:sz w:val="16"/>
                <w:szCs w:val="16"/>
                <w:lang w:val="pl-PL" w:eastAsia="pl-PL"/>
              </w:rPr>
              <w:t>10.22 (2.88 -36.32)</w:t>
            </w:r>
          </w:p>
        </w:tc>
      </w:tr>
      <w:tr w:rsidR="0053059D" w:rsidRPr="006F22C6" w14:paraId="31314407" w14:textId="77777777" w:rsidTr="00AD082B">
        <w:trPr>
          <w:trHeight w:val="290"/>
        </w:trPr>
        <w:tc>
          <w:tcPr>
            <w:tcW w:w="433" w:type="pct"/>
            <w:noWrap/>
            <w:vAlign w:val="center"/>
            <w:hideMark/>
          </w:tcPr>
          <w:p w14:paraId="747C2C86"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1.42 (0.31</w:t>
            </w:r>
            <w:r>
              <w:rPr>
                <w:rFonts w:ascii="Times New Roman" w:hAnsi="Times New Roman"/>
                <w:sz w:val="16"/>
                <w:szCs w:val="16"/>
              </w:rPr>
              <w:t xml:space="preserve"> -</w:t>
            </w:r>
            <w:r w:rsidRPr="006F22C6">
              <w:rPr>
                <w:rFonts w:ascii="Times New Roman" w:hAnsi="Times New Roman"/>
                <w:sz w:val="16"/>
                <w:szCs w:val="16"/>
              </w:rPr>
              <w:t xml:space="preserve"> 6.53)</w:t>
            </w:r>
          </w:p>
        </w:tc>
        <w:tc>
          <w:tcPr>
            <w:tcW w:w="433" w:type="pct"/>
            <w:shd w:val="clear" w:color="auto" w:fill="D1D1D1" w:themeFill="background2" w:themeFillShade="E6"/>
            <w:noWrap/>
            <w:vAlign w:val="center"/>
            <w:hideMark/>
          </w:tcPr>
          <w:p w14:paraId="5AC4FE39"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Upadacitinib</w:t>
            </w:r>
          </w:p>
        </w:tc>
        <w:tc>
          <w:tcPr>
            <w:tcW w:w="419" w:type="pct"/>
            <w:noWrap/>
            <w:vAlign w:val="center"/>
            <w:hideMark/>
          </w:tcPr>
          <w:p w14:paraId="5259C020"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408" w:type="pct"/>
            <w:noWrap/>
            <w:vAlign w:val="center"/>
            <w:hideMark/>
          </w:tcPr>
          <w:p w14:paraId="582C6949"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426" w:type="pct"/>
            <w:noWrap/>
            <w:vAlign w:val="center"/>
            <w:hideMark/>
          </w:tcPr>
          <w:p w14:paraId="3ACFF14F"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394" w:type="pct"/>
            <w:noWrap/>
            <w:vAlign w:val="center"/>
            <w:hideMark/>
          </w:tcPr>
          <w:p w14:paraId="56692ABB"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435" w:type="pct"/>
            <w:noWrap/>
            <w:vAlign w:val="center"/>
            <w:hideMark/>
          </w:tcPr>
          <w:p w14:paraId="1B992945"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430" w:type="pct"/>
            <w:noWrap/>
            <w:vAlign w:val="center"/>
            <w:hideMark/>
          </w:tcPr>
          <w:p w14:paraId="5DD0EDAB"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394" w:type="pct"/>
            <w:noWrap/>
            <w:vAlign w:val="center"/>
            <w:hideMark/>
          </w:tcPr>
          <w:p w14:paraId="333A9C67"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401" w:type="pct"/>
            <w:noWrap/>
            <w:vAlign w:val="center"/>
            <w:hideMark/>
          </w:tcPr>
          <w:p w14:paraId="6A8EE8BE"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394" w:type="pct"/>
            <w:noWrap/>
            <w:vAlign w:val="center"/>
            <w:hideMark/>
          </w:tcPr>
          <w:p w14:paraId="0783AC40"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433" w:type="pct"/>
            <w:noWrap/>
            <w:vAlign w:val="center"/>
            <w:hideMark/>
          </w:tcPr>
          <w:p w14:paraId="6173C3F4" w14:textId="77777777" w:rsidR="0053059D" w:rsidRPr="007A2794" w:rsidRDefault="0053059D" w:rsidP="00AD082B">
            <w:pPr>
              <w:spacing w:line="240" w:lineRule="auto"/>
              <w:ind w:left="-20" w:right="-20"/>
              <w:jc w:val="center"/>
              <w:rPr>
                <w:rFonts w:ascii="Times New Roman" w:eastAsia="Times New Roman" w:hAnsi="Times New Roman"/>
                <w:b/>
                <w:bCs/>
                <w:color w:val="FF0000"/>
                <w:sz w:val="16"/>
                <w:szCs w:val="16"/>
                <w:lang w:val="pl-PL" w:eastAsia="pl-PL"/>
              </w:rPr>
            </w:pPr>
            <w:r w:rsidRPr="007A2794">
              <w:rPr>
                <w:rFonts w:ascii="Times New Roman" w:eastAsia="Times New Roman" w:hAnsi="Times New Roman"/>
                <w:b/>
                <w:bCs/>
                <w:color w:val="FF0000"/>
                <w:sz w:val="16"/>
                <w:szCs w:val="16"/>
                <w:lang w:val="pl-PL" w:eastAsia="pl-PL"/>
              </w:rPr>
              <w:t>7.18 (3.09 -16.71)</w:t>
            </w:r>
          </w:p>
        </w:tc>
      </w:tr>
      <w:tr w:rsidR="0053059D" w:rsidRPr="006F22C6" w14:paraId="1DC12BCC" w14:textId="77777777" w:rsidTr="00AD082B">
        <w:trPr>
          <w:trHeight w:val="290"/>
        </w:trPr>
        <w:tc>
          <w:tcPr>
            <w:tcW w:w="433" w:type="pct"/>
            <w:noWrap/>
            <w:vAlign w:val="center"/>
            <w:hideMark/>
          </w:tcPr>
          <w:p w14:paraId="4A0B98F5"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2.27 (0.54</w:t>
            </w:r>
            <w:r>
              <w:rPr>
                <w:rFonts w:ascii="Times New Roman" w:hAnsi="Times New Roman"/>
                <w:sz w:val="16"/>
                <w:szCs w:val="16"/>
              </w:rPr>
              <w:t xml:space="preserve"> -</w:t>
            </w:r>
            <w:r w:rsidRPr="006F22C6">
              <w:rPr>
                <w:rFonts w:ascii="Times New Roman" w:hAnsi="Times New Roman"/>
                <w:sz w:val="16"/>
                <w:szCs w:val="16"/>
              </w:rPr>
              <w:t xml:space="preserve"> 9.49)</w:t>
            </w:r>
          </w:p>
        </w:tc>
        <w:tc>
          <w:tcPr>
            <w:tcW w:w="433" w:type="pct"/>
            <w:noWrap/>
            <w:vAlign w:val="center"/>
            <w:hideMark/>
          </w:tcPr>
          <w:p w14:paraId="39F7D5BB"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1.59 (0.54</w:t>
            </w:r>
            <w:r>
              <w:rPr>
                <w:rFonts w:ascii="Times New Roman" w:hAnsi="Times New Roman"/>
                <w:sz w:val="16"/>
                <w:szCs w:val="16"/>
              </w:rPr>
              <w:t xml:space="preserve"> -</w:t>
            </w:r>
            <w:r w:rsidRPr="006F22C6">
              <w:rPr>
                <w:rFonts w:ascii="Times New Roman" w:hAnsi="Times New Roman"/>
                <w:sz w:val="16"/>
                <w:szCs w:val="16"/>
              </w:rPr>
              <w:t xml:space="preserve"> 4.67)</w:t>
            </w:r>
          </w:p>
        </w:tc>
        <w:tc>
          <w:tcPr>
            <w:tcW w:w="419" w:type="pct"/>
            <w:shd w:val="clear" w:color="auto" w:fill="D1D1D1" w:themeFill="background2" w:themeFillShade="E6"/>
            <w:noWrap/>
            <w:vAlign w:val="center"/>
            <w:hideMark/>
          </w:tcPr>
          <w:p w14:paraId="73CF41E5"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Adalimumab</w:t>
            </w:r>
          </w:p>
        </w:tc>
        <w:tc>
          <w:tcPr>
            <w:tcW w:w="408" w:type="pct"/>
            <w:noWrap/>
            <w:vAlign w:val="center"/>
            <w:hideMark/>
          </w:tcPr>
          <w:p w14:paraId="711FDBA9"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426" w:type="pct"/>
            <w:noWrap/>
            <w:vAlign w:val="center"/>
            <w:hideMark/>
          </w:tcPr>
          <w:p w14:paraId="6E3ACAC4"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394" w:type="pct"/>
            <w:noWrap/>
            <w:vAlign w:val="center"/>
            <w:hideMark/>
          </w:tcPr>
          <w:p w14:paraId="6081C274"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435" w:type="pct"/>
            <w:noWrap/>
            <w:vAlign w:val="center"/>
            <w:hideMark/>
          </w:tcPr>
          <w:p w14:paraId="6D0DC2B7"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430" w:type="pct"/>
            <w:noWrap/>
            <w:vAlign w:val="center"/>
            <w:hideMark/>
          </w:tcPr>
          <w:p w14:paraId="43F3D9DF"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1.94 (0.95</w:t>
            </w:r>
            <w:r>
              <w:rPr>
                <w:rFonts w:ascii="Times New Roman" w:hAnsi="Times New Roman"/>
                <w:sz w:val="16"/>
                <w:szCs w:val="16"/>
              </w:rPr>
              <w:t xml:space="preserve"> -</w:t>
            </w:r>
            <w:r w:rsidRPr="006F22C6">
              <w:rPr>
                <w:rFonts w:ascii="Times New Roman" w:hAnsi="Times New Roman"/>
                <w:sz w:val="16"/>
                <w:szCs w:val="16"/>
              </w:rPr>
              <w:t xml:space="preserve"> 3.94)</w:t>
            </w:r>
          </w:p>
        </w:tc>
        <w:tc>
          <w:tcPr>
            <w:tcW w:w="394" w:type="pct"/>
            <w:noWrap/>
            <w:vAlign w:val="center"/>
            <w:hideMark/>
          </w:tcPr>
          <w:p w14:paraId="7CFA0F5B"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401" w:type="pct"/>
            <w:noWrap/>
            <w:vAlign w:val="center"/>
            <w:hideMark/>
          </w:tcPr>
          <w:p w14:paraId="202C23FA"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394" w:type="pct"/>
            <w:noWrap/>
            <w:vAlign w:val="center"/>
            <w:hideMark/>
          </w:tcPr>
          <w:p w14:paraId="586CE27E"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433" w:type="pct"/>
            <w:noWrap/>
            <w:vAlign w:val="center"/>
            <w:hideMark/>
          </w:tcPr>
          <w:p w14:paraId="6439F036" w14:textId="77777777" w:rsidR="0053059D" w:rsidRPr="007A2794" w:rsidRDefault="0053059D" w:rsidP="00AD082B">
            <w:pPr>
              <w:spacing w:line="240" w:lineRule="auto"/>
              <w:ind w:left="-20" w:right="-20"/>
              <w:jc w:val="center"/>
              <w:rPr>
                <w:rFonts w:ascii="Times New Roman" w:eastAsia="Times New Roman" w:hAnsi="Times New Roman"/>
                <w:b/>
                <w:bCs/>
                <w:color w:val="FF0000"/>
                <w:sz w:val="16"/>
                <w:szCs w:val="16"/>
                <w:lang w:val="pl-PL" w:eastAsia="pl-PL"/>
              </w:rPr>
            </w:pPr>
            <w:r w:rsidRPr="007A2794">
              <w:rPr>
                <w:rFonts w:ascii="Times New Roman" w:eastAsia="Times New Roman" w:hAnsi="Times New Roman"/>
                <w:b/>
                <w:bCs/>
                <w:color w:val="FF0000"/>
                <w:sz w:val="16"/>
                <w:szCs w:val="16"/>
                <w:lang w:val="pl-PL" w:eastAsia="pl-PL"/>
              </w:rPr>
              <w:t>3.51 (1.42 - 8.67)</w:t>
            </w:r>
          </w:p>
        </w:tc>
      </w:tr>
      <w:tr w:rsidR="0053059D" w:rsidRPr="006F22C6" w14:paraId="41709E1B" w14:textId="77777777" w:rsidTr="00AD082B">
        <w:trPr>
          <w:trHeight w:val="290"/>
        </w:trPr>
        <w:tc>
          <w:tcPr>
            <w:tcW w:w="433" w:type="pct"/>
            <w:noWrap/>
            <w:vAlign w:val="center"/>
            <w:hideMark/>
          </w:tcPr>
          <w:p w14:paraId="16BA0555"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2.41 (0.62</w:t>
            </w:r>
            <w:r>
              <w:rPr>
                <w:rFonts w:ascii="Times New Roman" w:hAnsi="Times New Roman"/>
                <w:sz w:val="16"/>
                <w:szCs w:val="16"/>
              </w:rPr>
              <w:t xml:space="preserve"> -</w:t>
            </w:r>
            <w:r w:rsidRPr="006F22C6">
              <w:rPr>
                <w:rFonts w:ascii="Times New Roman" w:hAnsi="Times New Roman"/>
                <w:sz w:val="16"/>
                <w:szCs w:val="16"/>
              </w:rPr>
              <w:t xml:space="preserve"> 9.29)</w:t>
            </w:r>
          </w:p>
        </w:tc>
        <w:tc>
          <w:tcPr>
            <w:tcW w:w="433" w:type="pct"/>
            <w:noWrap/>
            <w:vAlign w:val="center"/>
            <w:hideMark/>
          </w:tcPr>
          <w:p w14:paraId="796B47A5"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1.69 (0.65</w:t>
            </w:r>
            <w:r>
              <w:rPr>
                <w:rFonts w:ascii="Times New Roman" w:hAnsi="Times New Roman"/>
                <w:sz w:val="16"/>
                <w:szCs w:val="16"/>
              </w:rPr>
              <w:t xml:space="preserve"> -</w:t>
            </w:r>
            <w:r w:rsidRPr="006F22C6">
              <w:rPr>
                <w:rFonts w:ascii="Times New Roman" w:hAnsi="Times New Roman"/>
                <w:sz w:val="16"/>
                <w:szCs w:val="16"/>
              </w:rPr>
              <w:t xml:space="preserve"> 4.43)</w:t>
            </w:r>
          </w:p>
        </w:tc>
        <w:tc>
          <w:tcPr>
            <w:tcW w:w="419" w:type="pct"/>
            <w:noWrap/>
            <w:vAlign w:val="center"/>
            <w:hideMark/>
          </w:tcPr>
          <w:p w14:paraId="23A886DE"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1.06 (0.47</w:t>
            </w:r>
            <w:r>
              <w:rPr>
                <w:rFonts w:ascii="Times New Roman" w:hAnsi="Times New Roman"/>
                <w:sz w:val="16"/>
                <w:szCs w:val="16"/>
              </w:rPr>
              <w:t xml:space="preserve"> -</w:t>
            </w:r>
            <w:r w:rsidRPr="006F22C6">
              <w:rPr>
                <w:rFonts w:ascii="Times New Roman" w:hAnsi="Times New Roman"/>
                <w:sz w:val="16"/>
                <w:szCs w:val="16"/>
              </w:rPr>
              <w:t xml:space="preserve"> 2.40)</w:t>
            </w:r>
          </w:p>
        </w:tc>
        <w:tc>
          <w:tcPr>
            <w:tcW w:w="408" w:type="pct"/>
            <w:shd w:val="clear" w:color="auto" w:fill="D1D1D1" w:themeFill="background2" w:themeFillShade="E6"/>
            <w:noWrap/>
            <w:vAlign w:val="center"/>
            <w:hideMark/>
          </w:tcPr>
          <w:p w14:paraId="134ACB4B"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Guselkumab</w:t>
            </w:r>
          </w:p>
        </w:tc>
        <w:tc>
          <w:tcPr>
            <w:tcW w:w="426" w:type="pct"/>
            <w:noWrap/>
            <w:vAlign w:val="center"/>
            <w:hideMark/>
          </w:tcPr>
          <w:p w14:paraId="3765AB27"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394" w:type="pct"/>
            <w:noWrap/>
            <w:vAlign w:val="center"/>
            <w:hideMark/>
          </w:tcPr>
          <w:p w14:paraId="5263C5C4"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435" w:type="pct"/>
            <w:noWrap/>
            <w:vAlign w:val="center"/>
            <w:hideMark/>
          </w:tcPr>
          <w:p w14:paraId="58A6DECC"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430" w:type="pct"/>
            <w:noWrap/>
            <w:vAlign w:val="center"/>
            <w:hideMark/>
          </w:tcPr>
          <w:p w14:paraId="14BE15D9"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394" w:type="pct"/>
            <w:noWrap/>
            <w:vAlign w:val="center"/>
            <w:hideMark/>
          </w:tcPr>
          <w:p w14:paraId="5B58E239"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401" w:type="pct"/>
            <w:noWrap/>
            <w:vAlign w:val="center"/>
            <w:hideMark/>
          </w:tcPr>
          <w:p w14:paraId="7BEB8DFA"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394" w:type="pct"/>
            <w:noWrap/>
            <w:vAlign w:val="center"/>
            <w:hideMark/>
          </w:tcPr>
          <w:p w14:paraId="16B2B7E5"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433" w:type="pct"/>
            <w:noWrap/>
            <w:vAlign w:val="center"/>
            <w:hideMark/>
          </w:tcPr>
          <w:p w14:paraId="61457A45" w14:textId="77777777" w:rsidR="0053059D" w:rsidRPr="007A2794" w:rsidRDefault="0053059D" w:rsidP="00AD082B">
            <w:pPr>
              <w:spacing w:line="240" w:lineRule="auto"/>
              <w:ind w:left="-20" w:right="-20"/>
              <w:jc w:val="center"/>
              <w:rPr>
                <w:rFonts w:ascii="Times New Roman" w:eastAsia="Times New Roman" w:hAnsi="Times New Roman"/>
                <w:b/>
                <w:bCs/>
                <w:color w:val="FF0000"/>
                <w:sz w:val="16"/>
                <w:szCs w:val="16"/>
                <w:lang w:val="pl-PL" w:eastAsia="pl-PL"/>
              </w:rPr>
            </w:pPr>
            <w:r w:rsidRPr="007A2794">
              <w:rPr>
                <w:rFonts w:ascii="Times New Roman" w:eastAsia="Times New Roman" w:hAnsi="Times New Roman"/>
                <w:b/>
                <w:bCs/>
                <w:color w:val="FF0000"/>
                <w:sz w:val="16"/>
                <w:szCs w:val="16"/>
                <w:lang w:val="pl-PL" w:eastAsia="pl-PL"/>
              </w:rPr>
              <w:t>4.25 (2.67 - 6.75)</w:t>
            </w:r>
          </w:p>
        </w:tc>
      </w:tr>
      <w:tr w:rsidR="0053059D" w:rsidRPr="006F22C6" w14:paraId="7094E1F3" w14:textId="77777777" w:rsidTr="00AD082B">
        <w:trPr>
          <w:trHeight w:val="290"/>
        </w:trPr>
        <w:tc>
          <w:tcPr>
            <w:tcW w:w="433" w:type="pct"/>
            <w:noWrap/>
            <w:vAlign w:val="center"/>
            <w:hideMark/>
          </w:tcPr>
          <w:p w14:paraId="186E4103"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2.37 (0.57</w:t>
            </w:r>
            <w:r>
              <w:rPr>
                <w:rFonts w:ascii="Times New Roman" w:hAnsi="Times New Roman"/>
                <w:sz w:val="16"/>
                <w:szCs w:val="16"/>
              </w:rPr>
              <w:t xml:space="preserve"> -</w:t>
            </w:r>
            <w:r w:rsidRPr="006F22C6">
              <w:rPr>
                <w:rFonts w:ascii="Times New Roman" w:hAnsi="Times New Roman"/>
                <w:sz w:val="16"/>
                <w:szCs w:val="16"/>
              </w:rPr>
              <w:t xml:space="preserve"> 9.81)</w:t>
            </w:r>
          </w:p>
        </w:tc>
        <w:tc>
          <w:tcPr>
            <w:tcW w:w="433" w:type="pct"/>
            <w:noWrap/>
            <w:vAlign w:val="center"/>
            <w:hideMark/>
          </w:tcPr>
          <w:p w14:paraId="58C0C357"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1.67 (0.58</w:t>
            </w:r>
            <w:r>
              <w:rPr>
                <w:rFonts w:ascii="Times New Roman" w:hAnsi="Times New Roman"/>
                <w:sz w:val="16"/>
                <w:szCs w:val="16"/>
              </w:rPr>
              <w:t xml:space="preserve"> -</w:t>
            </w:r>
            <w:r w:rsidRPr="006F22C6">
              <w:rPr>
                <w:rFonts w:ascii="Times New Roman" w:hAnsi="Times New Roman"/>
                <w:sz w:val="16"/>
                <w:szCs w:val="16"/>
              </w:rPr>
              <w:t xml:space="preserve"> 4.80)</w:t>
            </w:r>
          </w:p>
        </w:tc>
        <w:tc>
          <w:tcPr>
            <w:tcW w:w="419" w:type="pct"/>
            <w:noWrap/>
            <w:vAlign w:val="center"/>
            <w:hideMark/>
          </w:tcPr>
          <w:p w14:paraId="7612C3BC"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1.05 (0.42</w:t>
            </w:r>
            <w:r>
              <w:rPr>
                <w:rFonts w:ascii="Times New Roman" w:hAnsi="Times New Roman"/>
                <w:sz w:val="16"/>
                <w:szCs w:val="16"/>
              </w:rPr>
              <w:t xml:space="preserve"> -</w:t>
            </w:r>
            <w:r w:rsidRPr="006F22C6">
              <w:rPr>
                <w:rFonts w:ascii="Times New Roman" w:hAnsi="Times New Roman"/>
                <w:sz w:val="16"/>
                <w:szCs w:val="16"/>
              </w:rPr>
              <w:t xml:space="preserve"> 2.64)</w:t>
            </w:r>
          </w:p>
        </w:tc>
        <w:tc>
          <w:tcPr>
            <w:tcW w:w="408" w:type="pct"/>
            <w:noWrap/>
            <w:vAlign w:val="center"/>
            <w:hideMark/>
          </w:tcPr>
          <w:p w14:paraId="48EBE90D"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0.98 (0.45</w:t>
            </w:r>
            <w:r>
              <w:rPr>
                <w:rFonts w:ascii="Times New Roman" w:hAnsi="Times New Roman"/>
                <w:sz w:val="16"/>
                <w:szCs w:val="16"/>
              </w:rPr>
              <w:t xml:space="preserve"> -</w:t>
            </w:r>
            <w:r w:rsidRPr="006F22C6">
              <w:rPr>
                <w:rFonts w:ascii="Times New Roman" w:hAnsi="Times New Roman"/>
                <w:sz w:val="16"/>
                <w:szCs w:val="16"/>
              </w:rPr>
              <w:t xml:space="preserve"> 2.17)</w:t>
            </w:r>
          </w:p>
        </w:tc>
        <w:tc>
          <w:tcPr>
            <w:tcW w:w="426" w:type="pct"/>
            <w:shd w:val="clear" w:color="auto" w:fill="D1D1D1" w:themeFill="background2" w:themeFillShade="E6"/>
            <w:noWrap/>
            <w:vAlign w:val="center"/>
            <w:hideMark/>
          </w:tcPr>
          <w:p w14:paraId="1D5864FA"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Ustekinumab</w:t>
            </w:r>
          </w:p>
        </w:tc>
        <w:tc>
          <w:tcPr>
            <w:tcW w:w="394" w:type="pct"/>
            <w:noWrap/>
            <w:vAlign w:val="center"/>
            <w:hideMark/>
          </w:tcPr>
          <w:p w14:paraId="632688B6"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435" w:type="pct"/>
            <w:noWrap/>
            <w:vAlign w:val="center"/>
            <w:hideMark/>
          </w:tcPr>
          <w:p w14:paraId="5857894E"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430" w:type="pct"/>
            <w:noWrap/>
            <w:vAlign w:val="center"/>
            <w:hideMark/>
          </w:tcPr>
          <w:p w14:paraId="313B5159"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394" w:type="pct"/>
            <w:noWrap/>
            <w:vAlign w:val="center"/>
            <w:hideMark/>
          </w:tcPr>
          <w:p w14:paraId="4BAC9F45"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401" w:type="pct"/>
            <w:noWrap/>
            <w:vAlign w:val="center"/>
            <w:hideMark/>
          </w:tcPr>
          <w:p w14:paraId="3866EF09"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394" w:type="pct"/>
            <w:noWrap/>
            <w:vAlign w:val="center"/>
            <w:hideMark/>
          </w:tcPr>
          <w:p w14:paraId="5FED055C"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433" w:type="pct"/>
            <w:noWrap/>
            <w:vAlign w:val="center"/>
            <w:hideMark/>
          </w:tcPr>
          <w:p w14:paraId="22F37324" w14:textId="77777777" w:rsidR="0053059D" w:rsidRPr="007A2794" w:rsidRDefault="0053059D" w:rsidP="00AD082B">
            <w:pPr>
              <w:spacing w:line="240" w:lineRule="auto"/>
              <w:ind w:left="-20" w:right="-20"/>
              <w:jc w:val="center"/>
              <w:rPr>
                <w:rFonts w:ascii="Times New Roman" w:eastAsia="Times New Roman" w:hAnsi="Times New Roman"/>
                <w:b/>
                <w:bCs/>
                <w:color w:val="FF0000"/>
                <w:sz w:val="16"/>
                <w:szCs w:val="16"/>
                <w:lang w:val="pl-PL" w:eastAsia="pl-PL"/>
              </w:rPr>
            </w:pPr>
            <w:r w:rsidRPr="007A2794">
              <w:rPr>
                <w:rFonts w:ascii="Times New Roman" w:eastAsia="Times New Roman" w:hAnsi="Times New Roman"/>
                <w:b/>
                <w:bCs/>
                <w:color w:val="FF0000"/>
                <w:sz w:val="16"/>
                <w:szCs w:val="16"/>
                <w:lang w:val="pl-PL" w:eastAsia="pl-PL"/>
              </w:rPr>
              <w:t>4.31 (2.28 - 8.17)</w:t>
            </w:r>
          </w:p>
        </w:tc>
      </w:tr>
      <w:tr w:rsidR="0053059D" w:rsidRPr="006F22C6" w14:paraId="432ED8A8" w14:textId="77777777" w:rsidTr="00AD082B">
        <w:trPr>
          <w:trHeight w:val="290"/>
        </w:trPr>
        <w:tc>
          <w:tcPr>
            <w:tcW w:w="433" w:type="pct"/>
            <w:noWrap/>
            <w:vAlign w:val="center"/>
            <w:hideMark/>
          </w:tcPr>
          <w:p w14:paraId="1AAD181F"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3.48 (0.79</w:t>
            </w:r>
            <w:r>
              <w:rPr>
                <w:rFonts w:ascii="Times New Roman" w:hAnsi="Times New Roman"/>
                <w:sz w:val="16"/>
                <w:szCs w:val="16"/>
              </w:rPr>
              <w:t xml:space="preserve"> -</w:t>
            </w:r>
            <w:r w:rsidRPr="006F22C6">
              <w:rPr>
                <w:rFonts w:ascii="Times New Roman" w:hAnsi="Times New Roman"/>
                <w:sz w:val="16"/>
                <w:szCs w:val="16"/>
              </w:rPr>
              <w:t>15.30)</w:t>
            </w:r>
          </w:p>
        </w:tc>
        <w:tc>
          <w:tcPr>
            <w:tcW w:w="433" w:type="pct"/>
            <w:noWrap/>
            <w:vAlign w:val="center"/>
            <w:hideMark/>
          </w:tcPr>
          <w:p w14:paraId="7D832603"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2.44 (0.78</w:t>
            </w:r>
            <w:r>
              <w:rPr>
                <w:rFonts w:ascii="Times New Roman" w:hAnsi="Times New Roman"/>
                <w:sz w:val="16"/>
                <w:szCs w:val="16"/>
              </w:rPr>
              <w:t xml:space="preserve"> -</w:t>
            </w:r>
            <w:r w:rsidRPr="006F22C6">
              <w:rPr>
                <w:rFonts w:ascii="Times New Roman" w:hAnsi="Times New Roman"/>
                <w:sz w:val="16"/>
                <w:szCs w:val="16"/>
              </w:rPr>
              <w:t xml:space="preserve"> 7.64)</w:t>
            </w:r>
          </w:p>
        </w:tc>
        <w:tc>
          <w:tcPr>
            <w:tcW w:w="419" w:type="pct"/>
            <w:noWrap/>
            <w:vAlign w:val="center"/>
            <w:hideMark/>
          </w:tcPr>
          <w:p w14:paraId="2B564F9B"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1.54 (0.56</w:t>
            </w:r>
            <w:r>
              <w:rPr>
                <w:rFonts w:ascii="Times New Roman" w:hAnsi="Times New Roman"/>
                <w:sz w:val="16"/>
                <w:szCs w:val="16"/>
              </w:rPr>
              <w:t xml:space="preserve"> -</w:t>
            </w:r>
            <w:r w:rsidRPr="006F22C6">
              <w:rPr>
                <w:rFonts w:ascii="Times New Roman" w:hAnsi="Times New Roman"/>
                <w:sz w:val="16"/>
                <w:szCs w:val="16"/>
              </w:rPr>
              <w:t xml:space="preserve"> 4.24)</w:t>
            </w:r>
          </w:p>
        </w:tc>
        <w:tc>
          <w:tcPr>
            <w:tcW w:w="408" w:type="pct"/>
            <w:noWrap/>
            <w:vAlign w:val="center"/>
            <w:hideMark/>
          </w:tcPr>
          <w:p w14:paraId="2938B35E"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1.44 (0.59</w:t>
            </w:r>
            <w:r>
              <w:rPr>
                <w:rFonts w:ascii="Times New Roman" w:hAnsi="Times New Roman"/>
                <w:sz w:val="16"/>
                <w:szCs w:val="16"/>
              </w:rPr>
              <w:t xml:space="preserve"> -</w:t>
            </w:r>
            <w:r w:rsidRPr="006F22C6">
              <w:rPr>
                <w:rFonts w:ascii="Times New Roman" w:hAnsi="Times New Roman"/>
                <w:sz w:val="16"/>
                <w:szCs w:val="16"/>
              </w:rPr>
              <w:t xml:space="preserve"> 3.54)</w:t>
            </w:r>
          </w:p>
        </w:tc>
        <w:tc>
          <w:tcPr>
            <w:tcW w:w="426" w:type="pct"/>
            <w:noWrap/>
            <w:vAlign w:val="center"/>
            <w:hideMark/>
          </w:tcPr>
          <w:p w14:paraId="7F45F09D"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1.47 (0.54</w:t>
            </w:r>
            <w:r>
              <w:rPr>
                <w:rFonts w:ascii="Times New Roman" w:hAnsi="Times New Roman"/>
                <w:sz w:val="16"/>
                <w:szCs w:val="16"/>
              </w:rPr>
              <w:t xml:space="preserve"> -</w:t>
            </w:r>
            <w:r w:rsidRPr="006F22C6">
              <w:rPr>
                <w:rFonts w:ascii="Times New Roman" w:hAnsi="Times New Roman"/>
                <w:sz w:val="16"/>
                <w:szCs w:val="16"/>
              </w:rPr>
              <w:t xml:space="preserve"> 3.98)</w:t>
            </w:r>
          </w:p>
        </w:tc>
        <w:tc>
          <w:tcPr>
            <w:tcW w:w="394" w:type="pct"/>
            <w:shd w:val="clear" w:color="auto" w:fill="D1D1D1" w:themeFill="background2" w:themeFillShade="E6"/>
            <w:noWrap/>
            <w:vAlign w:val="center"/>
            <w:hideMark/>
          </w:tcPr>
          <w:p w14:paraId="392CC493"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Infliximab</w:t>
            </w:r>
          </w:p>
        </w:tc>
        <w:tc>
          <w:tcPr>
            <w:tcW w:w="435" w:type="pct"/>
            <w:noWrap/>
            <w:vAlign w:val="center"/>
            <w:hideMark/>
          </w:tcPr>
          <w:p w14:paraId="057E19E4"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430" w:type="pct"/>
            <w:noWrap/>
            <w:vAlign w:val="center"/>
            <w:hideMark/>
          </w:tcPr>
          <w:p w14:paraId="51B3F52D"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394" w:type="pct"/>
            <w:noWrap/>
            <w:vAlign w:val="center"/>
            <w:hideMark/>
          </w:tcPr>
          <w:p w14:paraId="7FD1A5C5"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401" w:type="pct"/>
            <w:noWrap/>
            <w:vAlign w:val="center"/>
            <w:hideMark/>
          </w:tcPr>
          <w:p w14:paraId="28D18262"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1.15 (0.51</w:t>
            </w:r>
            <w:r>
              <w:rPr>
                <w:rFonts w:ascii="Times New Roman" w:hAnsi="Times New Roman"/>
                <w:sz w:val="16"/>
                <w:szCs w:val="16"/>
              </w:rPr>
              <w:t xml:space="preserve"> -</w:t>
            </w:r>
            <w:r w:rsidRPr="006F22C6">
              <w:rPr>
                <w:rFonts w:ascii="Times New Roman" w:hAnsi="Times New Roman"/>
                <w:sz w:val="16"/>
                <w:szCs w:val="16"/>
              </w:rPr>
              <w:t xml:space="preserve"> 2.60)</w:t>
            </w:r>
          </w:p>
        </w:tc>
        <w:tc>
          <w:tcPr>
            <w:tcW w:w="394" w:type="pct"/>
            <w:noWrap/>
            <w:vAlign w:val="center"/>
            <w:hideMark/>
          </w:tcPr>
          <w:p w14:paraId="0883C159"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433" w:type="pct"/>
            <w:noWrap/>
            <w:vAlign w:val="center"/>
            <w:hideMark/>
          </w:tcPr>
          <w:p w14:paraId="419D1B58" w14:textId="77777777" w:rsidR="0053059D" w:rsidRPr="007A2794" w:rsidRDefault="0053059D" w:rsidP="00AD082B">
            <w:pPr>
              <w:spacing w:line="240" w:lineRule="auto"/>
              <w:ind w:left="-20" w:right="-20"/>
              <w:jc w:val="center"/>
              <w:rPr>
                <w:rFonts w:ascii="Times New Roman" w:eastAsia="Times New Roman" w:hAnsi="Times New Roman"/>
                <w:b/>
                <w:bCs/>
                <w:color w:val="FF0000"/>
                <w:sz w:val="16"/>
                <w:szCs w:val="16"/>
                <w:lang w:val="pl-PL" w:eastAsia="pl-PL"/>
              </w:rPr>
            </w:pPr>
            <w:r w:rsidRPr="007A2794">
              <w:rPr>
                <w:rFonts w:ascii="Times New Roman" w:eastAsia="Times New Roman" w:hAnsi="Times New Roman"/>
                <w:b/>
                <w:bCs/>
                <w:color w:val="FF0000"/>
                <w:sz w:val="16"/>
                <w:szCs w:val="16"/>
                <w:lang w:val="pl-PL" w:eastAsia="pl-PL"/>
              </w:rPr>
              <w:t>3.56 (1.39 - 9.14)</w:t>
            </w:r>
          </w:p>
        </w:tc>
      </w:tr>
      <w:tr w:rsidR="0053059D" w:rsidRPr="006F22C6" w14:paraId="2A3EC7BA" w14:textId="77777777" w:rsidTr="00AD082B">
        <w:trPr>
          <w:trHeight w:val="290"/>
        </w:trPr>
        <w:tc>
          <w:tcPr>
            <w:tcW w:w="433" w:type="pct"/>
            <w:noWrap/>
            <w:vAlign w:val="center"/>
            <w:hideMark/>
          </w:tcPr>
          <w:p w14:paraId="773A8F20"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3.49 (0.92</w:t>
            </w:r>
            <w:r>
              <w:rPr>
                <w:rFonts w:ascii="Times New Roman" w:hAnsi="Times New Roman"/>
                <w:sz w:val="16"/>
                <w:szCs w:val="16"/>
              </w:rPr>
              <w:t xml:space="preserve"> -</w:t>
            </w:r>
            <w:r w:rsidRPr="006F22C6">
              <w:rPr>
                <w:rFonts w:ascii="Times New Roman" w:hAnsi="Times New Roman"/>
                <w:sz w:val="16"/>
                <w:szCs w:val="16"/>
              </w:rPr>
              <w:t>13.23)</w:t>
            </w:r>
          </w:p>
        </w:tc>
        <w:tc>
          <w:tcPr>
            <w:tcW w:w="433" w:type="pct"/>
            <w:noWrap/>
            <w:vAlign w:val="center"/>
            <w:hideMark/>
          </w:tcPr>
          <w:p w14:paraId="1C91C69F"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2.45 (0.96</w:t>
            </w:r>
            <w:r>
              <w:rPr>
                <w:rFonts w:ascii="Times New Roman" w:hAnsi="Times New Roman"/>
                <w:sz w:val="16"/>
                <w:szCs w:val="16"/>
              </w:rPr>
              <w:t xml:space="preserve"> -</w:t>
            </w:r>
            <w:r w:rsidRPr="006F22C6">
              <w:rPr>
                <w:rFonts w:ascii="Times New Roman" w:hAnsi="Times New Roman"/>
                <w:sz w:val="16"/>
                <w:szCs w:val="16"/>
              </w:rPr>
              <w:t xml:space="preserve"> 6.27)</w:t>
            </w:r>
          </w:p>
        </w:tc>
        <w:tc>
          <w:tcPr>
            <w:tcW w:w="419" w:type="pct"/>
            <w:noWrap/>
            <w:vAlign w:val="center"/>
            <w:hideMark/>
          </w:tcPr>
          <w:p w14:paraId="1F7D8F51"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1.54 (0.70</w:t>
            </w:r>
            <w:r>
              <w:rPr>
                <w:rFonts w:ascii="Times New Roman" w:hAnsi="Times New Roman"/>
                <w:sz w:val="16"/>
                <w:szCs w:val="16"/>
              </w:rPr>
              <w:t xml:space="preserve"> -</w:t>
            </w:r>
            <w:r w:rsidRPr="006F22C6">
              <w:rPr>
                <w:rFonts w:ascii="Times New Roman" w:hAnsi="Times New Roman"/>
                <w:sz w:val="16"/>
                <w:szCs w:val="16"/>
              </w:rPr>
              <w:t xml:space="preserve"> 3.37)</w:t>
            </w:r>
          </w:p>
        </w:tc>
        <w:tc>
          <w:tcPr>
            <w:tcW w:w="408" w:type="pct"/>
            <w:noWrap/>
            <w:vAlign w:val="center"/>
            <w:hideMark/>
          </w:tcPr>
          <w:p w14:paraId="2EEFC9D4"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1.45 (0.78</w:t>
            </w:r>
            <w:r>
              <w:rPr>
                <w:rFonts w:ascii="Times New Roman" w:hAnsi="Times New Roman"/>
                <w:sz w:val="16"/>
                <w:szCs w:val="16"/>
              </w:rPr>
              <w:t xml:space="preserve"> -</w:t>
            </w:r>
            <w:r w:rsidRPr="006F22C6">
              <w:rPr>
                <w:rFonts w:ascii="Times New Roman" w:hAnsi="Times New Roman"/>
                <w:sz w:val="16"/>
                <w:szCs w:val="16"/>
              </w:rPr>
              <w:t xml:space="preserve"> 2.69)</w:t>
            </w:r>
          </w:p>
        </w:tc>
        <w:tc>
          <w:tcPr>
            <w:tcW w:w="426" w:type="pct"/>
            <w:noWrap/>
            <w:vAlign w:val="center"/>
            <w:hideMark/>
          </w:tcPr>
          <w:p w14:paraId="401E94B8"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1.47 (0.69</w:t>
            </w:r>
            <w:r>
              <w:rPr>
                <w:rFonts w:ascii="Times New Roman" w:hAnsi="Times New Roman"/>
                <w:sz w:val="16"/>
                <w:szCs w:val="16"/>
              </w:rPr>
              <w:t xml:space="preserve"> -</w:t>
            </w:r>
            <w:r w:rsidRPr="006F22C6">
              <w:rPr>
                <w:rFonts w:ascii="Times New Roman" w:hAnsi="Times New Roman"/>
                <w:sz w:val="16"/>
                <w:szCs w:val="16"/>
              </w:rPr>
              <w:t xml:space="preserve"> 3.15)</w:t>
            </w:r>
          </w:p>
        </w:tc>
        <w:tc>
          <w:tcPr>
            <w:tcW w:w="394" w:type="pct"/>
            <w:noWrap/>
            <w:vAlign w:val="center"/>
            <w:hideMark/>
          </w:tcPr>
          <w:p w14:paraId="703C345A"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1.00 (0.42</w:t>
            </w:r>
            <w:r>
              <w:rPr>
                <w:rFonts w:ascii="Times New Roman" w:hAnsi="Times New Roman"/>
                <w:sz w:val="16"/>
                <w:szCs w:val="16"/>
              </w:rPr>
              <w:t xml:space="preserve"> -</w:t>
            </w:r>
            <w:r w:rsidRPr="006F22C6">
              <w:rPr>
                <w:rFonts w:ascii="Times New Roman" w:hAnsi="Times New Roman"/>
                <w:sz w:val="16"/>
                <w:szCs w:val="16"/>
              </w:rPr>
              <w:t xml:space="preserve"> 2.39)</w:t>
            </w:r>
          </w:p>
        </w:tc>
        <w:tc>
          <w:tcPr>
            <w:tcW w:w="435" w:type="pct"/>
            <w:shd w:val="clear" w:color="auto" w:fill="D1D1D1" w:themeFill="background2" w:themeFillShade="E6"/>
            <w:noWrap/>
            <w:vAlign w:val="center"/>
            <w:hideMark/>
          </w:tcPr>
          <w:p w14:paraId="50B154E9"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Mirikizumab,</w:t>
            </w:r>
          </w:p>
        </w:tc>
        <w:tc>
          <w:tcPr>
            <w:tcW w:w="430" w:type="pct"/>
            <w:noWrap/>
            <w:vAlign w:val="center"/>
            <w:hideMark/>
          </w:tcPr>
          <w:p w14:paraId="3E133DFE"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394" w:type="pct"/>
            <w:noWrap/>
            <w:vAlign w:val="center"/>
            <w:hideMark/>
          </w:tcPr>
          <w:p w14:paraId="033E20D4"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401" w:type="pct"/>
            <w:noWrap/>
            <w:vAlign w:val="center"/>
            <w:hideMark/>
          </w:tcPr>
          <w:p w14:paraId="017E198B"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394" w:type="pct"/>
            <w:noWrap/>
            <w:vAlign w:val="center"/>
            <w:hideMark/>
          </w:tcPr>
          <w:p w14:paraId="5DA6A9A3"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433" w:type="pct"/>
            <w:noWrap/>
            <w:vAlign w:val="center"/>
            <w:hideMark/>
          </w:tcPr>
          <w:p w14:paraId="5DC6AF45" w14:textId="77777777" w:rsidR="0053059D" w:rsidRPr="007A2794" w:rsidRDefault="0053059D" w:rsidP="00AD082B">
            <w:pPr>
              <w:spacing w:line="240" w:lineRule="auto"/>
              <w:ind w:left="-20" w:right="-20"/>
              <w:jc w:val="center"/>
              <w:rPr>
                <w:rFonts w:ascii="Times New Roman" w:eastAsia="Times New Roman" w:hAnsi="Times New Roman"/>
                <w:b/>
                <w:bCs/>
                <w:color w:val="FF0000"/>
                <w:sz w:val="16"/>
                <w:szCs w:val="16"/>
                <w:lang w:val="pl-PL" w:eastAsia="pl-PL"/>
              </w:rPr>
            </w:pPr>
            <w:r w:rsidRPr="007A2794">
              <w:rPr>
                <w:rFonts w:ascii="Times New Roman" w:eastAsia="Times New Roman" w:hAnsi="Times New Roman"/>
                <w:b/>
                <w:bCs/>
                <w:color w:val="FF0000"/>
                <w:sz w:val="16"/>
                <w:szCs w:val="16"/>
                <w:lang w:val="pl-PL" w:eastAsia="pl-PL"/>
              </w:rPr>
              <w:t>2.93 (1.94 - 4.42)</w:t>
            </w:r>
          </w:p>
        </w:tc>
      </w:tr>
      <w:tr w:rsidR="0053059D" w:rsidRPr="006F22C6" w14:paraId="557D6175" w14:textId="77777777" w:rsidTr="00AD082B">
        <w:trPr>
          <w:trHeight w:val="290"/>
        </w:trPr>
        <w:tc>
          <w:tcPr>
            <w:tcW w:w="433" w:type="pct"/>
            <w:noWrap/>
            <w:vAlign w:val="center"/>
            <w:hideMark/>
          </w:tcPr>
          <w:p w14:paraId="4581065C"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3.76 (0.93</w:t>
            </w:r>
            <w:r>
              <w:rPr>
                <w:rFonts w:ascii="Times New Roman" w:hAnsi="Times New Roman"/>
                <w:sz w:val="16"/>
                <w:szCs w:val="16"/>
              </w:rPr>
              <w:t xml:space="preserve"> -</w:t>
            </w:r>
            <w:r w:rsidRPr="006F22C6">
              <w:rPr>
                <w:rFonts w:ascii="Times New Roman" w:hAnsi="Times New Roman"/>
                <w:sz w:val="16"/>
                <w:szCs w:val="16"/>
              </w:rPr>
              <w:t>15.22)</w:t>
            </w:r>
          </w:p>
        </w:tc>
        <w:tc>
          <w:tcPr>
            <w:tcW w:w="433" w:type="pct"/>
            <w:noWrap/>
            <w:vAlign w:val="center"/>
            <w:hideMark/>
          </w:tcPr>
          <w:p w14:paraId="01DDBE75"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2.64 (0.94</w:t>
            </w:r>
            <w:r>
              <w:rPr>
                <w:rFonts w:ascii="Times New Roman" w:hAnsi="Times New Roman"/>
                <w:sz w:val="16"/>
                <w:szCs w:val="16"/>
              </w:rPr>
              <w:t xml:space="preserve"> -</w:t>
            </w:r>
            <w:r w:rsidRPr="006F22C6">
              <w:rPr>
                <w:rFonts w:ascii="Times New Roman" w:hAnsi="Times New Roman"/>
                <w:sz w:val="16"/>
                <w:szCs w:val="16"/>
              </w:rPr>
              <w:t xml:space="preserve"> 7.40)</w:t>
            </w:r>
          </w:p>
        </w:tc>
        <w:tc>
          <w:tcPr>
            <w:tcW w:w="419" w:type="pct"/>
            <w:noWrap/>
            <w:vAlign w:val="center"/>
            <w:hideMark/>
          </w:tcPr>
          <w:p w14:paraId="32E04979"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1.66 (0.91</w:t>
            </w:r>
            <w:r>
              <w:rPr>
                <w:rFonts w:ascii="Times New Roman" w:hAnsi="Times New Roman"/>
                <w:sz w:val="16"/>
                <w:szCs w:val="16"/>
              </w:rPr>
              <w:t xml:space="preserve"> -</w:t>
            </w:r>
            <w:r w:rsidRPr="006F22C6">
              <w:rPr>
                <w:rFonts w:ascii="Times New Roman" w:hAnsi="Times New Roman"/>
                <w:sz w:val="16"/>
                <w:szCs w:val="16"/>
              </w:rPr>
              <w:t xml:space="preserve"> 3.03)</w:t>
            </w:r>
          </w:p>
        </w:tc>
        <w:tc>
          <w:tcPr>
            <w:tcW w:w="408" w:type="pct"/>
            <w:noWrap/>
            <w:vAlign w:val="center"/>
            <w:hideMark/>
          </w:tcPr>
          <w:p w14:paraId="616F7EEC"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1.56 (0.74</w:t>
            </w:r>
            <w:r>
              <w:rPr>
                <w:rFonts w:ascii="Times New Roman" w:hAnsi="Times New Roman"/>
                <w:sz w:val="16"/>
                <w:szCs w:val="16"/>
              </w:rPr>
              <w:t xml:space="preserve"> -</w:t>
            </w:r>
            <w:r w:rsidRPr="006F22C6">
              <w:rPr>
                <w:rFonts w:ascii="Times New Roman" w:hAnsi="Times New Roman"/>
                <w:sz w:val="16"/>
                <w:szCs w:val="16"/>
              </w:rPr>
              <w:t xml:space="preserve"> 3.31)</w:t>
            </w:r>
          </w:p>
        </w:tc>
        <w:tc>
          <w:tcPr>
            <w:tcW w:w="426" w:type="pct"/>
            <w:noWrap/>
            <w:vAlign w:val="center"/>
            <w:hideMark/>
          </w:tcPr>
          <w:p w14:paraId="0D651E05"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1.59 (0.66</w:t>
            </w:r>
            <w:r>
              <w:rPr>
                <w:rFonts w:ascii="Times New Roman" w:hAnsi="Times New Roman"/>
                <w:sz w:val="16"/>
                <w:szCs w:val="16"/>
              </w:rPr>
              <w:t xml:space="preserve"> -</w:t>
            </w:r>
            <w:r w:rsidRPr="006F22C6">
              <w:rPr>
                <w:rFonts w:ascii="Times New Roman" w:hAnsi="Times New Roman"/>
                <w:sz w:val="16"/>
                <w:szCs w:val="16"/>
              </w:rPr>
              <w:t xml:space="preserve"> 3.78)</w:t>
            </w:r>
          </w:p>
        </w:tc>
        <w:tc>
          <w:tcPr>
            <w:tcW w:w="394" w:type="pct"/>
            <w:noWrap/>
            <w:vAlign w:val="center"/>
            <w:hideMark/>
          </w:tcPr>
          <w:p w14:paraId="7B3D6A13"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1.08 (0.41</w:t>
            </w:r>
            <w:r>
              <w:rPr>
                <w:rFonts w:ascii="Times New Roman" w:hAnsi="Times New Roman"/>
                <w:sz w:val="16"/>
                <w:szCs w:val="16"/>
              </w:rPr>
              <w:t xml:space="preserve"> -</w:t>
            </w:r>
            <w:r w:rsidRPr="006F22C6">
              <w:rPr>
                <w:rFonts w:ascii="Times New Roman" w:hAnsi="Times New Roman"/>
                <w:sz w:val="16"/>
                <w:szCs w:val="16"/>
              </w:rPr>
              <w:t xml:space="preserve"> 2.84)</w:t>
            </w:r>
          </w:p>
        </w:tc>
        <w:tc>
          <w:tcPr>
            <w:tcW w:w="435" w:type="pct"/>
            <w:noWrap/>
            <w:vAlign w:val="center"/>
            <w:hideMark/>
          </w:tcPr>
          <w:p w14:paraId="7E1B46F2"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1.08 (0.53</w:t>
            </w:r>
            <w:r>
              <w:rPr>
                <w:rFonts w:ascii="Times New Roman" w:hAnsi="Times New Roman"/>
                <w:sz w:val="16"/>
                <w:szCs w:val="16"/>
              </w:rPr>
              <w:t xml:space="preserve"> -</w:t>
            </w:r>
            <w:r w:rsidRPr="006F22C6">
              <w:rPr>
                <w:rFonts w:ascii="Times New Roman" w:hAnsi="Times New Roman"/>
                <w:sz w:val="16"/>
                <w:szCs w:val="16"/>
              </w:rPr>
              <w:t xml:space="preserve"> 2.21)</w:t>
            </w:r>
          </w:p>
        </w:tc>
        <w:tc>
          <w:tcPr>
            <w:tcW w:w="430" w:type="pct"/>
            <w:shd w:val="clear" w:color="auto" w:fill="D1D1D1" w:themeFill="background2" w:themeFillShade="E6"/>
            <w:noWrap/>
            <w:vAlign w:val="center"/>
            <w:hideMark/>
          </w:tcPr>
          <w:p w14:paraId="777DAF6A"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Vedolizumab</w:t>
            </w:r>
          </w:p>
        </w:tc>
        <w:tc>
          <w:tcPr>
            <w:tcW w:w="394" w:type="pct"/>
            <w:noWrap/>
            <w:vAlign w:val="center"/>
            <w:hideMark/>
          </w:tcPr>
          <w:p w14:paraId="2BBF7F4D"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401" w:type="pct"/>
            <w:noWrap/>
            <w:vAlign w:val="center"/>
            <w:hideMark/>
          </w:tcPr>
          <w:p w14:paraId="6C83884F"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394" w:type="pct"/>
            <w:noWrap/>
            <w:vAlign w:val="center"/>
            <w:hideMark/>
          </w:tcPr>
          <w:p w14:paraId="0D1128A7"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433" w:type="pct"/>
            <w:noWrap/>
            <w:vAlign w:val="center"/>
            <w:hideMark/>
          </w:tcPr>
          <w:p w14:paraId="66513C26" w14:textId="77777777" w:rsidR="0053059D" w:rsidRPr="007A2794" w:rsidRDefault="0053059D" w:rsidP="00AD082B">
            <w:pPr>
              <w:spacing w:line="240" w:lineRule="auto"/>
              <w:ind w:left="-20" w:right="-20"/>
              <w:jc w:val="center"/>
              <w:rPr>
                <w:rFonts w:ascii="Times New Roman" w:eastAsia="Times New Roman" w:hAnsi="Times New Roman"/>
                <w:b/>
                <w:bCs/>
                <w:color w:val="FF0000"/>
                <w:sz w:val="16"/>
                <w:szCs w:val="16"/>
                <w:lang w:val="pl-PL" w:eastAsia="pl-PL"/>
              </w:rPr>
            </w:pPr>
            <w:r w:rsidRPr="007A2794">
              <w:rPr>
                <w:rFonts w:ascii="Times New Roman" w:eastAsia="Times New Roman" w:hAnsi="Times New Roman"/>
                <w:b/>
                <w:bCs/>
                <w:color w:val="FF0000"/>
                <w:sz w:val="16"/>
                <w:szCs w:val="16"/>
                <w:lang w:val="pl-PL" w:eastAsia="pl-PL"/>
              </w:rPr>
              <w:t>3.14 (1.58 - 6.25)</w:t>
            </w:r>
          </w:p>
        </w:tc>
      </w:tr>
      <w:tr w:rsidR="0053059D" w:rsidRPr="006F22C6" w14:paraId="15B26B64" w14:textId="77777777" w:rsidTr="00AD082B">
        <w:trPr>
          <w:trHeight w:val="290"/>
        </w:trPr>
        <w:tc>
          <w:tcPr>
            <w:tcW w:w="433" w:type="pct"/>
            <w:noWrap/>
            <w:vAlign w:val="center"/>
            <w:hideMark/>
          </w:tcPr>
          <w:p w14:paraId="4610B5AC" w14:textId="77777777" w:rsidR="0053059D" w:rsidRPr="007A2794" w:rsidRDefault="0053059D" w:rsidP="00AD082B">
            <w:pPr>
              <w:spacing w:line="240" w:lineRule="auto"/>
              <w:ind w:left="-20" w:right="-20"/>
              <w:jc w:val="center"/>
              <w:rPr>
                <w:rFonts w:ascii="Times New Roman" w:eastAsia="Times New Roman" w:hAnsi="Times New Roman"/>
                <w:b/>
                <w:bCs/>
                <w:color w:val="FF0000"/>
                <w:sz w:val="16"/>
                <w:szCs w:val="16"/>
                <w:lang w:val="pl-PL" w:eastAsia="pl-PL"/>
              </w:rPr>
            </w:pPr>
            <w:r w:rsidRPr="007A2794">
              <w:rPr>
                <w:rFonts w:ascii="Times New Roman" w:eastAsia="Times New Roman" w:hAnsi="Times New Roman"/>
                <w:b/>
                <w:bCs/>
                <w:color w:val="FF0000"/>
                <w:sz w:val="16"/>
                <w:szCs w:val="16"/>
                <w:lang w:val="pl-PL" w:eastAsia="pl-PL"/>
              </w:rPr>
              <w:t>4.42 (1.15 -16.95)</w:t>
            </w:r>
          </w:p>
        </w:tc>
        <w:tc>
          <w:tcPr>
            <w:tcW w:w="433" w:type="pct"/>
            <w:noWrap/>
            <w:vAlign w:val="center"/>
            <w:hideMark/>
          </w:tcPr>
          <w:p w14:paraId="0A165E1B" w14:textId="77777777" w:rsidR="0053059D" w:rsidRPr="007A2794" w:rsidRDefault="0053059D" w:rsidP="00AD082B">
            <w:pPr>
              <w:spacing w:line="240" w:lineRule="auto"/>
              <w:ind w:left="-20" w:right="-20"/>
              <w:jc w:val="center"/>
              <w:rPr>
                <w:rFonts w:ascii="Times New Roman" w:eastAsia="Times New Roman" w:hAnsi="Times New Roman"/>
                <w:b/>
                <w:bCs/>
                <w:color w:val="FF0000"/>
                <w:sz w:val="16"/>
                <w:szCs w:val="16"/>
                <w:lang w:val="pl-PL" w:eastAsia="pl-PL"/>
              </w:rPr>
            </w:pPr>
            <w:r w:rsidRPr="007A2794">
              <w:rPr>
                <w:rFonts w:ascii="Times New Roman" w:eastAsia="Times New Roman" w:hAnsi="Times New Roman"/>
                <w:b/>
                <w:bCs/>
                <w:color w:val="FF0000"/>
                <w:sz w:val="16"/>
                <w:szCs w:val="16"/>
                <w:lang w:val="pl-PL" w:eastAsia="pl-PL"/>
              </w:rPr>
              <w:t>3.11 (1.20 - 8.07)</w:t>
            </w:r>
          </w:p>
        </w:tc>
        <w:tc>
          <w:tcPr>
            <w:tcW w:w="419" w:type="pct"/>
            <w:noWrap/>
            <w:vAlign w:val="center"/>
            <w:hideMark/>
          </w:tcPr>
          <w:p w14:paraId="1724E463"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1.95 (0.87</w:t>
            </w:r>
            <w:r>
              <w:rPr>
                <w:rFonts w:ascii="Times New Roman" w:hAnsi="Times New Roman"/>
                <w:sz w:val="16"/>
                <w:szCs w:val="16"/>
              </w:rPr>
              <w:t xml:space="preserve"> -</w:t>
            </w:r>
            <w:r w:rsidRPr="006F22C6">
              <w:rPr>
                <w:rFonts w:ascii="Times New Roman" w:hAnsi="Times New Roman"/>
                <w:sz w:val="16"/>
                <w:szCs w:val="16"/>
              </w:rPr>
              <w:t xml:space="preserve"> 4.35)</w:t>
            </w:r>
          </w:p>
        </w:tc>
        <w:tc>
          <w:tcPr>
            <w:tcW w:w="408" w:type="pct"/>
            <w:noWrap/>
            <w:vAlign w:val="center"/>
            <w:hideMark/>
          </w:tcPr>
          <w:p w14:paraId="7D5A74BD"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1.84 (0.96</w:t>
            </w:r>
            <w:r>
              <w:rPr>
                <w:rFonts w:ascii="Times New Roman" w:hAnsi="Times New Roman"/>
                <w:sz w:val="16"/>
                <w:szCs w:val="16"/>
              </w:rPr>
              <w:t xml:space="preserve"> -</w:t>
            </w:r>
            <w:r w:rsidRPr="006F22C6">
              <w:rPr>
                <w:rFonts w:ascii="Times New Roman" w:hAnsi="Times New Roman"/>
                <w:sz w:val="16"/>
                <w:szCs w:val="16"/>
              </w:rPr>
              <w:t xml:space="preserve"> 3.49)</w:t>
            </w:r>
          </w:p>
        </w:tc>
        <w:tc>
          <w:tcPr>
            <w:tcW w:w="426" w:type="pct"/>
            <w:noWrap/>
            <w:vAlign w:val="center"/>
            <w:hideMark/>
          </w:tcPr>
          <w:p w14:paraId="123D8181"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1.86 (0.86</w:t>
            </w:r>
            <w:r>
              <w:rPr>
                <w:rFonts w:ascii="Times New Roman" w:hAnsi="Times New Roman"/>
                <w:sz w:val="16"/>
                <w:szCs w:val="16"/>
              </w:rPr>
              <w:t xml:space="preserve"> -</w:t>
            </w:r>
            <w:r w:rsidRPr="006F22C6">
              <w:rPr>
                <w:rFonts w:ascii="Times New Roman" w:hAnsi="Times New Roman"/>
                <w:sz w:val="16"/>
                <w:szCs w:val="16"/>
              </w:rPr>
              <w:t xml:space="preserve"> 4.06)</w:t>
            </w:r>
          </w:p>
        </w:tc>
        <w:tc>
          <w:tcPr>
            <w:tcW w:w="394" w:type="pct"/>
            <w:noWrap/>
            <w:vAlign w:val="center"/>
            <w:hideMark/>
          </w:tcPr>
          <w:p w14:paraId="5C9DFBAB"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1.27 (0.52</w:t>
            </w:r>
            <w:r>
              <w:rPr>
                <w:rFonts w:ascii="Times New Roman" w:hAnsi="Times New Roman"/>
                <w:sz w:val="16"/>
                <w:szCs w:val="16"/>
              </w:rPr>
              <w:t xml:space="preserve"> -</w:t>
            </w:r>
            <w:r w:rsidRPr="006F22C6">
              <w:rPr>
                <w:rFonts w:ascii="Times New Roman" w:hAnsi="Times New Roman"/>
                <w:sz w:val="16"/>
                <w:szCs w:val="16"/>
              </w:rPr>
              <w:t xml:space="preserve"> 3.08)</w:t>
            </w:r>
          </w:p>
        </w:tc>
        <w:tc>
          <w:tcPr>
            <w:tcW w:w="435" w:type="pct"/>
            <w:noWrap/>
            <w:vAlign w:val="center"/>
            <w:hideMark/>
          </w:tcPr>
          <w:p w14:paraId="33CCA5BD"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1.27 (0.69</w:t>
            </w:r>
            <w:r>
              <w:rPr>
                <w:rFonts w:ascii="Times New Roman" w:hAnsi="Times New Roman"/>
                <w:sz w:val="16"/>
                <w:szCs w:val="16"/>
              </w:rPr>
              <w:t xml:space="preserve"> -</w:t>
            </w:r>
            <w:r w:rsidRPr="006F22C6">
              <w:rPr>
                <w:rFonts w:ascii="Times New Roman" w:hAnsi="Times New Roman"/>
                <w:sz w:val="16"/>
                <w:szCs w:val="16"/>
              </w:rPr>
              <w:t xml:space="preserve"> 2.32)</w:t>
            </w:r>
          </w:p>
        </w:tc>
        <w:tc>
          <w:tcPr>
            <w:tcW w:w="430" w:type="pct"/>
            <w:noWrap/>
            <w:vAlign w:val="center"/>
            <w:hideMark/>
          </w:tcPr>
          <w:p w14:paraId="4CFF1C99"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1.18 (0.56</w:t>
            </w:r>
            <w:r>
              <w:rPr>
                <w:rFonts w:ascii="Times New Roman" w:hAnsi="Times New Roman"/>
                <w:sz w:val="16"/>
                <w:szCs w:val="16"/>
              </w:rPr>
              <w:t xml:space="preserve"> -</w:t>
            </w:r>
            <w:r w:rsidRPr="006F22C6">
              <w:rPr>
                <w:rFonts w:ascii="Times New Roman" w:hAnsi="Times New Roman"/>
                <w:sz w:val="16"/>
                <w:szCs w:val="16"/>
              </w:rPr>
              <w:t xml:space="preserve"> 2.46)</w:t>
            </w:r>
          </w:p>
        </w:tc>
        <w:tc>
          <w:tcPr>
            <w:tcW w:w="394" w:type="pct"/>
            <w:shd w:val="clear" w:color="auto" w:fill="D1D1D1" w:themeFill="background2" w:themeFillShade="E6"/>
            <w:noWrap/>
            <w:vAlign w:val="center"/>
            <w:hideMark/>
          </w:tcPr>
          <w:p w14:paraId="71F90AB9"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Ozanimod</w:t>
            </w:r>
          </w:p>
        </w:tc>
        <w:tc>
          <w:tcPr>
            <w:tcW w:w="401" w:type="pct"/>
            <w:noWrap/>
            <w:vAlign w:val="center"/>
            <w:hideMark/>
          </w:tcPr>
          <w:p w14:paraId="7A1D3FAF"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394" w:type="pct"/>
            <w:noWrap/>
            <w:vAlign w:val="center"/>
            <w:hideMark/>
          </w:tcPr>
          <w:p w14:paraId="4F210CBE"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433" w:type="pct"/>
            <w:noWrap/>
            <w:vAlign w:val="center"/>
            <w:hideMark/>
          </w:tcPr>
          <w:p w14:paraId="41F2ABB7" w14:textId="77777777" w:rsidR="0053059D" w:rsidRPr="007A2794" w:rsidRDefault="0053059D" w:rsidP="00AD082B">
            <w:pPr>
              <w:spacing w:line="240" w:lineRule="auto"/>
              <w:ind w:left="-20" w:right="-20"/>
              <w:jc w:val="center"/>
              <w:rPr>
                <w:rFonts w:ascii="Times New Roman" w:eastAsia="Times New Roman" w:hAnsi="Times New Roman"/>
                <w:b/>
                <w:bCs/>
                <w:color w:val="FF0000"/>
                <w:sz w:val="16"/>
                <w:szCs w:val="16"/>
                <w:lang w:val="pl-PL" w:eastAsia="pl-PL"/>
              </w:rPr>
            </w:pPr>
            <w:r w:rsidRPr="007A2794">
              <w:rPr>
                <w:rFonts w:ascii="Times New Roman" w:eastAsia="Times New Roman" w:hAnsi="Times New Roman"/>
                <w:b/>
                <w:bCs/>
                <w:color w:val="FF0000"/>
                <w:sz w:val="16"/>
                <w:szCs w:val="16"/>
                <w:lang w:val="pl-PL" w:eastAsia="pl-PL"/>
              </w:rPr>
              <w:t>2.31 (1.48 - 3.61)</w:t>
            </w:r>
          </w:p>
        </w:tc>
      </w:tr>
      <w:tr w:rsidR="0053059D" w:rsidRPr="006F22C6" w14:paraId="7F31F075" w14:textId="77777777" w:rsidTr="00AD082B">
        <w:trPr>
          <w:trHeight w:val="290"/>
        </w:trPr>
        <w:tc>
          <w:tcPr>
            <w:tcW w:w="433" w:type="pct"/>
            <w:noWrap/>
            <w:vAlign w:val="center"/>
            <w:hideMark/>
          </w:tcPr>
          <w:p w14:paraId="78CEA1FB" w14:textId="77777777" w:rsidR="0053059D" w:rsidRPr="007A2794" w:rsidRDefault="0053059D" w:rsidP="00AD082B">
            <w:pPr>
              <w:spacing w:line="240" w:lineRule="auto"/>
              <w:ind w:left="-20" w:right="-20"/>
              <w:jc w:val="center"/>
              <w:rPr>
                <w:rFonts w:ascii="Times New Roman" w:eastAsia="Times New Roman" w:hAnsi="Times New Roman"/>
                <w:b/>
                <w:bCs/>
                <w:color w:val="FF0000"/>
                <w:sz w:val="16"/>
                <w:szCs w:val="16"/>
                <w:lang w:val="pl-PL" w:eastAsia="pl-PL"/>
              </w:rPr>
            </w:pPr>
            <w:r w:rsidRPr="007A2794">
              <w:rPr>
                <w:rFonts w:ascii="Times New Roman" w:eastAsia="Times New Roman" w:hAnsi="Times New Roman"/>
                <w:b/>
                <w:bCs/>
                <w:color w:val="FF0000"/>
                <w:sz w:val="16"/>
                <w:szCs w:val="16"/>
                <w:lang w:val="pl-PL" w:eastAsia="pl-PL"/>
              </w:rPr>
              <w:t>4.63 (1.04 -20.67)</w:t>
            </w:r>
          </w:p>
        </w:tc>
        <w:tc>
          <w:tcPr>
            <w:tcW w:w="433" w:type="pct"/>
            <w:noWrap/>
            <w:vAlign w:val="center"/>
            <w:hideMark/>
          </w:tcPr>
          <w:p w14:paraId="2A292567" w14:textId="77777777" w:rsidR="0053059D" w:rsidRPr="007A2794" w:rsidRDefault="0053059D" w:rsidP="00AD082B">
            <w:pPr>
              <w:spacing w:line="240" w:lineRule="auto"/>
              <w:ind w:left="-20" w:right="-20"/>
              <w:jc w:val="center"/>
              <w:rPr>
                <w:rFonts w:ascii="Times New Roman" w:eastAsia="Times New Roman" w:hAnsi="Times New Roman"/>
                <w:b/>
                <w:bCs/>
                <w:color w:val="FF0000"/>
                <w:sz w:val="16"/>
                <w:szCs w:val="16"/>
                <w:lang w:val="pl-PL" w:eastAsia="pl-PL"/>
              </w:rPr>
            </w:pPr>
            <w:r w:rsidRPr="007A2794">
              <w:rPr>
                <w:rFonts w:ascii="Times New Roman" w:eastAsia="Times New Roman" w:hAnsi="Times New Roman"/>
                <w:b/>
                <w:bCs/>
                <w:color w:val="FF0000"/>
                <w:sz w:val="16"/>
                <w:szCs w:val="16"/>
                <w:lang w:val="pl-PL" w:eastAsia="pl-PL"/>
              </w:rPr>
              <w:t>3.25 (1.02 -10.37)</w:t>
            </w:r>
          </w:p>
        </w:tc>
        <w:tc>
          <w:tcPr>
            <w:tcW w:w="419" w:type="pct"/>
            <w:noWrap/>
            <w:vAlign w:val="center"/>
            <w:hideMark/>
          </w:tcPr>
          <w:p w14:paraId="078CA6C8"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2.04 (0.72</w:t>
            </w:r>
            <w:r>
              <w:rPr>
                <w:rFonts w:ascii="Times New Roman" w:hAnsi="Times New Roman"/>
                <w:sz w:val="16"/>
                <w:szCs w:val="16"/>
              </w:rPr>
              <w:t xml:space="preserve"> -</w:t>
            </w:r>
            <w:r w:rsidRPr="006F22C6">
              <w:rPr>
                <w:rFonts w:ascii="Times New Roman" w:hAnsi="Times New Roman"/>
                <w:sz w:val="16"/>
                <w:szCs w:val="16"/>
              </w:rPr>
              <w:t xml:space="preserve"> 5.77)</w:t>
            </w:r>
          </w:p>
        </w:tc>
        <w:tc>
          <w:tcPr>
            <w:tcW w:w="408" w:type="pct"/>
            <w:noWrap/>
            <w:vAlign w:val="center"/>
            <w:hideMark/>
          </w:tcPr>
          <w:p w14:paraId="39E6E946"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1.92 (0.77</w:t>
            </w:r>
            <w:r>
              <w:rPr>
                <w:rFonts w:ascii="Times New Roman" w:hAnsi="Times New Roman"/>
                <w:sz w:val="16"/>
                <w:szCs w:val="16"/>
              </w:rPr>
              <w:t xml:space="preserve"> -</w:t>
            </w:r>
            <w:r w:rsidRPr="006F22C6">
              <w:rPr>
                <w:rFonts w:ascii="Times New Roman" w:hAnsi="Times New Roman"/>
                <w:sz w:val="16"/>
                <w:szCs w:val="16"/>
              </w:rPr>
              <w:t xml:space="preserve"> 4.83)</w:t>
            </w:r>
          </w:p>
        </w:tc>
        <w:tc>
          <w:tcPr>
            <w:tcW w:w="426" w:type="pct"/>
            <w:noWrap/>
            <w:vAlign w:val="center"/>
            <w:hideMark/>
          </w:tcPr>
          <w:p w14:paraId="6A8FF91F"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1.95 (0.70</w:t>
            </w:r>
            <w:r>
              <w:rPr>
                <w:rFonts w:ascii="Times New Roman" w:hAnsi="Times New Roman"/>
                <w:sz w:val="16"/>
                <w:szCs w:val="16"/>
              </w:rPr>
              <w:t xml:space="preserve"> -</w:t>
            </w:r>
            <w:r w:rsidRPr="006F22C6">
              <w:rPr>
                <w:rFonts w:ascii="Times New Roman" w:hAnsi="Times New Roman"/>
                <w:sz w:val="16"/>
                <w:szCs w:val="16"/>
              </w:rPr>
              <w:t xml:space="preserve"> 5.41)</w:t>
            </w:r>
          </w:p>
        </w:tc>
        <w:tc>
          <w:tcPr>
            <w:tcW w:w="394" w:type="pct"/>
            <w:noWrap/>
            <w:vAlign w:val="center"/>
            <w:hideMark/>
          </w:tcPr>
          <w:p w14:paraId="3054FA2C"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1.33 (0.66</w:t>
            </w:r>
            <w:r>
              <w:rPr>
                <w:rFonts w:ascii="Times New Roman" w:hAnsi="Times New Roman"/>
                <w:sz w:val="16"/>
                <w:szCs w:val="16"/>
              </w:rPr>
              <w:t xml:space="preserve"> -</w:t>
            </w:r>
            <w:r w:rsidRPr="006F22C6">
              <w:rPr>
                <w:rFonts w:ascii="Times New Roman" w:hAnsi="Times New Roman"/>
                <w:sz w:val="16"/>
                <w:szCs w:val="16"/>
              </w:rPr>
              <w:t xml:space="preserve"> 2.69)</w:t>
            </w:r>
          </w:p>
        </w:tc>
        <w:tc>
          <w:tcPr>
            <w:tcW w:w="435" w:type="pct"/>
            <w:noWrap/>
            <w:vAlign w:val="center"/>
            <w:hideMark/>
          </w:tcPr>
          <w:p w14:paraId="470E30A4"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1.33 (0.54</w:t>
            </w:r>
            <w:r>
              <w:rPr>
                <w:rFonts w:ascii="Times New Roman" w:hAnsi="Times New Roman"/>
                <w:sz w:val="16"/>
                <w:szCs w:val="16"/>
              </w:rPr>
              <w:t xml:space="preserve"> -</w:t>
            </w:r>
            <w:r w:rsidRPr="006F22C6">
              <w:rPr>
                <w:rFonts w:ascii="Times New Roman" w:hAnsi="Times New Roman"/>
                <w:sz w:val="16"/>
                <w:szCs w:val="16"/>
              </w:rPr>
              <w:t xml:space="preserve"> 3.24)</w:t>
            </w:r>
          </w:p>
        </w:tc>
        <w:tc>
          <w:tcPr>
            <w:tcW w:w="430" w:type="pct"/>
            <w:noWrap/>
            <w:vAlign w:val="center"/>
            <w:hideMark/>
          </w:tcPr>
          <w:p w14:paraId="066CE86F"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1.23 (0.46</w:t>
            </w:r>
            <w:r>
              <w:rPr>
                <w:rFonts w:ascii="Times New Roman" w:hAnsi="Times New Roman"/>
                <w:sz w:val="16"/>
                <w:szCs w:val="16"/>
              </w:rPr>
              <w:t xml:space="preserve"> -</w:t>
            </w:r>
            <w:r w:rsidRPr="006F22C6">
              <w:rPr>
                <w:rFonts w:ascii="Times New Roman" w:hAnsi="Times New Roman"/>
                <w:sz w:val="16"/>
                <w:szCs w:val="16"/>
              </w:rPr>
              <w:t xml:space="preserve"> 3.31)</w:t>
            </w:r>
          </w:p>
        </w:tc>
        <w:tc>
          <w:tcPr>
            <w:tcW w:w="394" w:type="pct"/>
            <w:noWrap/>
            <w:vAlign w:val="center"/>
            <w:hideMark/>
          </w:tcPr>
          <w:p w14:paraId="1B1DB089"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1.05 (0.42</w:t>
            </w:r>
            <w:r>
              <w:rPr>
                <w:rFonts w:ascii="Times New Roman" w:hAnsi="Times New Roman"/>
                <w:sz w:val="16"/>
                <w:szCs w:val="16"/>
              </w:rPr>
              <w:t xml:space="preserve"> -</w:t>
            </w:r>
            <w:r w:rsidRPr="006F22C6">
              <w:rPr>
                <w:rFonts w:ascii="Times New Roman" w:hAnsi="Times New Roman"/>
                <w:sz w:val="16"/>
                <w:szCs w:val="16"/>
              </w:rPr>
              <w:t xml:space="preserve"> 2.60)</w:t>
            </w:r>
          </w:p>
        </w:tc>
        <w:tc>
          <w:tcPr>
            <w:tcW w:w="401" w:type="pct"/>
            <w:shd w:val="clear" w:color="auto" w:fill="D1D1D1" w:themeFill="background2" w:themeFillShade="E6"/>
            <w:noWrap/>
            <w:vAlign w:val="center"/>
            <w:hideMark/>
          </w:tcPr>
          <w:p w14:paraId="5D0A32D0"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Etrolizumab</w:t>
            </w:r>
          </w:p>
        </w:tc>
        <w:tc>
          <w:tcPr>
            <w:tcW w:w="394" w:type="pct"/>
            <w:noWrap/>
            <w:vAlign w:val="center"/>
            <w:hideMark/>
          </w:tcPr>
          <w:p w14:paraId="6B4C347F"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w:t>
            </w:r>
          </w:p>
        </w:tc>
        <w:tc>
          <w:tcPr>
            <w:tcW w:w="433" w:type="pct"/>
            <w:noWrap/>
            <w:vAlign w:val="center"/>
            <w:hideMark/>
          </w:tcPr>
          <w:p w14:paraId="6586CB4B"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1.75 (0.62</w:t>
            </w:r>
            <w:r>
              <w:rPr>
                <w:rFonts w:ascii="Times New Roman" w:hAnsi="Times New Roman"/>
                <w:sz w:val="16"/>
                <w:szCs w:val="16"/>
              </w:rPr>
              <w:t xml:space="preserve"> -</w:t>
            </w:r>
            <w:r w:rsidRPr="006F22C6">
              <w:rPr>
                <w:rFonts w:ascii="Times New Roman" w:hAnsi="Times New Roman"/>
                <w:sz w:val="16"/>
                <w:szCs w:val="16"/>
              </w:rPr>
              <w:t xml:space="preserve"> 4.93)</w:t>
            </w:r>
          </w:p>
        </w:tc>
      </w:tr>
      <w:tr w:rsidR="0053059D" w:rsidRPr="006F22C6" w14:paraId="5ED57099" w14:textId="77777777" w:rsidTr="00AD082B">
        <w:trPr>
          <w:trHeight w:val="290"/>
        </w:trPr>
        <w:tc>
          <w:tcPr>
            <w:tcW w:w="433" w:type="pct"/>
            <w:noWrap/>
            <w:vAlign w:val="center"/>
            <w:hideMark/>
          </w:tcPr>
          <w:p w14:paraId="39E2AE24" w14:textId="77777777" w:rsidR="0053059D" w:rsidRPr="007A2794" w:rsidRDefault="0053059D" w:rsidP="00AD082B">
            <w:pPr>
              <w:spacing w:line="240" w:lineRule="auto"/>
              <w:ind w:left="-20" w:right="-20"/>
              <w:jc w:val="center"/>
              <w:rPr>
                <w:rFonts w:ascii="Times New Roman" w:eastAsia="Times New Roman" w:hAnsi="Times New Roman"/>
                <w:b/>
                <w:bCs/>
                <w:color w:val="FF0000"/>
                <w:sz w:val="16"/>
                <w:szCs w:val="16"/>
                <w:lang w:val="pl-PL" w:eastAsia="pl-PL"/>
              </w:rPr>
            </w:pPr>
            <w:r w:rsidRPr="007A2794">
              <w:rPr>
                <w:rFonts w:ascii="Times New Roman" w:eastAsia="Times New Roman" w:hAnsi="Times New Roman"/>
                <w:b/>
                <w:bCs/>
                <w:color w:val="FF0000"/>
                <w:sz w:val="16"/>
                <w:szCs w:val="16"/>
                <w:lang w:val="pl-PL" w:eastAsia="pl-PL"/>
              </w:rPr>
              <w:t>6.45 (1.50 -27.63)</w:t>
            </w:r>
          </w:p>
        </w:tc>
        <w:tc>
          <w:tcPr>
            <w:tcW w:w="433" w:type="pct"/>
            <w:noWrap/>
            <w:vAlign w:val="center"/>
            <w:hideMark/>
          </w:tcPr>
          <w:p w14:paraId="483F7BCF" w14:textId="77777777" w:rsidR="0053059D" w:rsidRPr="007A2794" w:rsidRDefault="0053059D" w:rsidP="00AD082B">
            <w:pPr>
              <w:spacing w:line="240" w:lineRule="auto"/>
              <w:ind w:left="-20" w:right="-20"/>
              <w:jc w:val="center"/>
              <w:rPr>
                <w:rFonts w:ascii="Times New Roman" w:eastAsia="Times New Roman" w:hAnsi="Times New Roman"/>
                <w:b/>
                <w:bCs/>
                <w:color w:val="FF0000"/>
                <w:sz w:val="16"/>
                <w:szCs w:val="16"/>
                <w:lang w:val="pl-PL" w:eastAsia="pl-PL"/>
              </w:rPr>
            </w:pPr>
            <w:r w:rsidRPr="007A2794">
              <w:rPr>
                <w:rFonts w:ascii="Times New Roman" w:eastAsia="Times New Roman" w:hAnsi="Times New Roman"/>
                <w:b/>
                <w:bCs/>
                <w:color w:val="FF0000"/>
                <w:sz w:val="16"/>
                <w:szCs w:val="16"/>
                <w:lang w:val="pl-PL" w:eastAsia="pl-PL"/>
              </w:rPr>
              <w:t>4.53 (1.50 -13.69)</w:t>
            </w:r>
          </w:p>
        </w:tc>
        <w:tc>
          <w:tcPr>
            <w:tcW w:w="419" w:type="pct"/>
            <w:noWrap/>
            <w:vAlign w:val="center"/>
            <w:hideMark/>
          </w:tcPr>
          <w:p w14:paraId="467DA125" w14:textId="77777777" w:rsidR="0053059D" w:rsidRPr="007A2794" w:rsidRDefault="0053059D" w:rsidP="00AD082B">
            <w:pPr>
              <w:spacing w:line="240" w:lineRule="auto"/>
              <w:ind w:left="-20" w:right="-20"/>
              <w:jc w:val="center"/>
              <w:rPr>
                <w:rFonts w:ascii="Times New Roman" w:eastAsia="Times New Roman" w:hAnsi="Times New Roman"/>
                <w:b/>
                <w:bCs/>
                <w:color w:val="FF0000"/>
                <w:sz w:val="16"/>
                <w:szCs w:val="16"/>
                <w:lang w:val="pl-PL" w:eastAsia="pl-PL"/>
              </w:rPr>
            </w:pPr>
            <w:r w:rsidRPr="007A2794">
              <w:rPr>
                <w:rFonts w:ascii="Times New Roman" w:eastAsia="Times New Roman" w:hAnsi="Times New Roman"/>
                <w:b/>
                <w:bCs/>
                <w:color w:val="FF0000"/>
                <w:sz w:val="16"/>
                <w:szCs w:val="16"/>
                <w:lang w:val="pl-PL" w:eastAsia="pl-PL"/>
              </w:rPr>
              <w:t>2.85 (1.07 - 7.56)</w:t>
            </w:r>
          </w:p>
        </w:tc>
        <w:tc>
          <w:tcPr>
            <w:tcW w:w="408" w:type="pct"/>
            <w:noWrap/>
            <w:vAlign w:val="center"/>
            <w:hideMark/>
          </w:tcPr>
          <w:p w14:paraId="5C9BE653" w14:textId="77777777" w:rsidR="0053059D" w:rsidRPr="007A2794" w:rsidRDefault="0053059D" w:rsidP="00AD082B">
            <w:pPr>
              <w:spacing w:line="240" w:lineRule="auto"/>
              <w:ind w:left="-20" w:right="-20"/>
              <w:jc w:val="center"/>
              <w:rPr>
                <w:rFonts w:ascii="Times New Roman" w:eastAsia="Times New Roman" w:hAnsi="Times New Roman"/>
                <w:b/>
                <w:bCs/>
                <w:color w:val="FF0000"/>
                <w:sz w:val="16"/>
                <w:szCs w:val="16"/>
                <w:lang w:val="pl-PL" w:eastAsia="pl-PL"/>
              </w:rPr>
            </w:pPr>
            <w:r w:rsidRPr="007A2794">
              <w:rPr>
                <w:rFonts w:ascii="Times New Roman" w:eastAsia="Times New Roman" w:hAnsi="Times New Roman"/>
                <w:b/>
                <w:bCs/>
                <w:color w:val="FF0000"/>
                <w:sz w:val="16"/>
                <w:szCs w:val="16"/>
                <w:lang w:val="pl-PL" w:eastAsia="pl-PL"/>
              </w:rPr>
              <w:t>2.68 (1.14 - 6.28)</w:t>
            </w:r>
          </w:p>
        </w:tc>
        <w:tc>
          <w:tcPr>
            <w:tcW w:w="426" w:type="pct"/>
            <w:noWrap/>
            <w:vAlign w:val="center"/>
            <w:hideMark/>
          </w:tcPr>
          <w:p w14:paraId="63DFEED8" w14:textId="77777777" w:rsidR="0053059D" w:rsidRPr="007A2794" w:rsidRDefault="0053059D" w:rsidP="00AD082B">
            <w:pPr>
              <w:spacing w:line="240" w:lineRule="auto"/>
              <w:ind w:left="-20" w:right="-20"/>
              <w:jc w:val="center"/>
              <w:rPr>
                <w:rFonts w:ascii="Times New Roman" w:eastAsia="Times New Roman" w:hAnsi="Times New Roman"/>
                <w:b/>
                <w:bCs/>
                <w:color w:val="FF0000"/>
                <w:sz w:val="16"/>
                <w:szCs w:val="16"/>
                <w:lang w:val="pl-PL" w:eastAsia="pl-PL"/>
              </w:rPr>
            </w:pPr>
            <w:r w:rsidRPr="007A2794">
              <w:rPr>
                <w:rFonts w:ascii="Times New Roman" w:eastAsia="Times New Roman" w:hAnsi="Times New Roman"/>
                <w:b/>
                <w:bCs/>
                <w:color w:val="FF0000"/>
                <w:sz w:val="16"/>
                <w:szCs w:val="16"/>
                <w:lang w:val="pl-PL" w:eastAsia="pl-PL"/>
              </w:rPr>
              <w:t>2.72 (1.04 - 7.09)</w:t>
            </w:r>
          </w:p>
        </w:tc>
        <w:tc>
          <w:tcPr>
            <w:tcW w:w="394" w:type="pct"/>
            <w:noWrap/>
            <w:vAlign w:val="center"/>
            <w:hideMark/>
          </w:tcPr>
          <w:p w14:paraId="20DAB581"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1.85 (0.65</w:t>
            </w:r>
            <w:r>
              <w:rPr>
                <w:rFonts w:ascii="Times New Roman" w:hAnsi="Times New Roman"/>
                <w:sz w:val="16"/>
                <w:szCs w:val="16"/>
              </w:rPr>
              <w:t xml:space="preserve"> -</w:t>
            </w:r>
            <w:r w:rsidRPr="006F22C6">
              <w:rPr>
                <w:rFonts w:ascii="Times New Roman" w:hAnsi="Times New Roman"/>
                <w:sz w:val="16"/>
                <w:szCs w:val="16"/>
              </w:rPr>
              <w:t xml:space="preserve"> 5.28)</w:t>
            </w:r>
          </w:p>
        </w:tc>
        <w:tc>
          <w:tcPr>
            <w:tcW w:w="435" w:type="pct"/>
            <w:noWrap/>
            <w:vAlign w:val="center"/>
            <w:hideMark/>
          </w:tcPr>
          <w:p w14:paraId="0171D1F6"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1.85 (0.81</w:t>
            </w:r>
            <w:r>
              <w:rPr>
                <w:rFonts w:ascii="Times New Roman" w:hAnsi="Times New Roman"/>
                <w:sz w:val="16"/>
                <w:szCs w:val="16"/>
              </w:rPr>
              <w:t xml:space="preserve"> -</w:t>
            </w:r>
            <w:r w:rsidRPr="006F22C6">
              <w:rPr>
                <w:rFonts w:ascii="Times New Roman" w:hAnsi="Times New Roman"/>
                <w:sz w:val="16"/>
                <w:szCs w:val="16"/>
              </w:rPr>
              <w:t xml:space="preserve"> 4.21)</w:t>
            </w:r>
          </w:p>
        </w:tc>
        <w:tc>
          <w:tcPr>
            <w:tcW w:w="430" w:type="pct"/>
            <w:noWrap/>
            <w:vAlign w:val="center"/>
            <w:hideMark/>
          </w:tcPr>
          <w:p w14:paraId="06907169"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1.71 (0.68</w:t>
            </w:r>
            <w:r>
              <w:rPr>
                <w:rFonts w:ascii="Times New Roman" w:hAnsi="Times New Roman"/>
                <w:sz w:val="16"/>
                <w:szCs w:val="16"/>
              </w:rPr>
              <w:t xml:space="preserve"> -</w:t>
            </w:r>
            <w:r w:rsidRPr="006F22C6">
              <w:rPr>
                <w:rFonts w:ascii="Times New Roman" w:hAnsi="Times New Roman"/>
                <w:sz w:val="16"/>
                <w:szCs w:val="16"/>
              </w:rPr>
              <w:t xml:space="preserve"> 4.33)</w:t>
            </w:r>
          </w:p>
        </w:tc>
        <w:tc>
          <w:tcPr>
            <w:tcW w:w="394" w:type="pct"/>
            <w:noWrap/>
            <w:vAlign w:val="center"/>
            <w:hideMark/>
          </w:tcPr>
          <w:p w14:paraId="6E5B6E9B"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1.46 (0.63</w:t>
            </w:r>
            <w:r>
              <w:rPr>
                <w:rFonts w:ascii="Times New Roman" w:hAnsi="Times New Roman"/>
                <w:sz w:val="16"/>
                <w:szCs w:val="16"/>
              </w:rPr>
              <w:t xml:space="preserve"> -</w:t>
            </w:r>
            <w:r w:rsidRPr="006F22C6">
              <w:rPr>
                <w:rFonts w:ascii="Times New Roman" w:hAnsi="Times New Roman"/>
                <w:sz w:val="16"/>
                <w:szCs w:val="16"/>
              </w:rPr>
              <w:t xml:space="preserve"> 3.38)</w:t>
            </w:r>
          </w:p>
        </w:tc>
        <w:tc>
          <w:tcPr>
            <w:tcW w:w="401" w:type="pct"/>
            <w:noWrap/>
            <w:vAlign w:val="center"/>
            <w:hideMark/>
          </w:tcPr>
          <w:p w14:paraId="44AF351D"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1.39 (0.48</w:t>
            </w:r>
            <w:r>
              <w:rPr>
                <w:rFonts w:ascii="Times New Roman" w:hAnsi="Times New Roman"/>
                <w:sz w:val="16"/>
                <w:szCs w:val="16"/>
              </w:rPr>
              <w:t xml:space="preserve"> -</w:t>
            </w:r>
            <w:r w:rsidRPr="006F22C6">
              <w:rPr>
                <w:rFonts w:ascii="Times New Roman" w:hAnsi="Times New Roman"/>
                <w:sz w:val="16"/>
                <w:szCs w:val="16"/>
              </w:rPr>
              <w:t xml:space="preserve"> 4.06)</w:t>
            </w:r>
          </w:p>
        </w:tc>
        <w:tc>
          <w:tcPr>
            <w:tcW w:w="394" w:type="pct"/>
            <w:shd w:val="clear" w:color="auto" w:fill="D1D1D1" w:themeFill="background2" w:themeFillShade="E6"/>
            <w:noWrap/>
            <w:vAlign w:val="center"/>
            <w:hideMark/>
          </w:tcPr>
          <w:p w14:paraId="10957D6B"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Golimumab</w:t>
            </w:r>
          </w:p>
        </w:tc>
        <w:tc>
          <w:tcPr>
            <w:tcW w:w="433" w:type="pct"/>
            <w:noWrap/>
            <w:vAlign w:val="center"/>
            <w:hideMark/>
          </w:tcPr>
          <w:p w14:paraId="51F92A37"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1.59 (0.78</w:t>
            </w:r>
            <w:r>
              <w:rPr>
                <w:rFonts w:ascii="Times New Roman" w:hAnsi="Times New Roman"/>
                <w:sz w:val="16"/>
                <w:szCs w:val="16"/>
              </w:rPr>
              <w:t xml:space="preserve"> -</w:t>
            </w:r>
            <w:r w:rsidRPr="006F22C6">
              <w:rPr>
                <w:rFonts w:ascii="Times New Roman" w:hAnsi="Times New Roman"/>
                <w:sz w:val="16"/>
                <w:szCs w:val="16"/>
              </w:rPr>
              <w:t xml:space="preserve"> 3.24)</w:t>
            </w:r>
          </w:p>
        </w:tc>
      </w:tr>
      <w:tr w:rsidR="0053059D" w:rsidRPr="006F22C6" w14:paraId="5B568E31" w14:textId="77777777" w:rsidTr="00AD082B">
        <w:trPr>
          <w:trHeight w:val="290"/>
        </w:trPr>
        <w:tc>
          <w:tcPr>
            <w:tcW w:w="433" w:type="pct"/>
            <w:noWrap/>
            <w:vAlign w:val="center"/>
            <w:hideMark/>
          </w:tcPr>
          <w:p w14:paraId="3D4D77A5" w14:textId="77777777" w:rsidR="0053059D" w:rsidRPr="007A2794" w:rsidRDefault="0053059D" w:rsidP="00AD082B">
            <w:pPr>
              <w:spacing w:line="240" w:lineRule="auto"/>
              <w:ind w:left="-20" w:right="-20"/>
              <w:jc w:val="center"/>
              <w:rPr>
                <w:rFonts w:ascii="Times New Roman" w:eastAsia="Times New Roman" w:hAnsi="Times New Roman"/>
                <w:b/>
                <w:bCs/>
                <w:color w:val="FF0000"/>
                <w:sz w:val="16"/>
                <w:szCs w:val="16"/>
                <w:lang w:val="pl-PL" w:eastAsia="pl-PL"/>
              </w:rPr>
            </w:pPr>
            <w:r w:rsidRPr="007A2794">
              <w:rPr>
                <w:rFonts w:ascii="Times New Roman" w:eastAsia="Times New Roman" w:hAnsi="Times New Roman"/>
                <w:b/>
                <w:bCs/>
                <w:color w:val="FF0000"/>
                <w:sz w:val="16"/>
                <w:szCs w:val="16"/>
                <w:lang w:val="pl-PL" w:eastAsia="pl-PL"/>
              </w:rPr>
              <w:t>10.22 (2.88 -36.32)</w:t>
            </w:r>
          </w:p>
        </w:tc>
        <w:tc>
          <w:tcPr>
            <w:tcW w:w="433" w:type="pct"/>
            <w:noWrap/>
            <w:vAlign w:val="center"/>
            <w:hideMark/>
          </w:tcPr>
          <w:p w14:paraId="5FF3DB84" w14:textId="77777777" w:rsidR="0053059D" w:rsidRPr="007A2794" w:rsidRDefault="0053059D" w:rsidP="00AD082B">
            <w:pPr>
              <w:spacing w:line="240" w:lineRule="auto"/>
              <w:ind w:left="-20" w:right="-20"/>
              <w:jc w:val="center"/>
              <w:rPr>
                <w:rFonts w:ascii="Times New Roman" w:eastAsia="Times New Roman" w:hAnsi="Times New Roman"/>
                <w:b/>
                <w:bCs/>
                <w:color w:val="FF0000"/>
                <w:sz w:val="16"/>
                <w:szCs w:val="16"/>
                <w:lang w:val="pl-PL" w:eastAsia="pl-PL"/>
              </w:rPr>
            </w:pPr>
            <w:r w:rsidRPr="007A2794">
              <w:rPr>
                <w:rFonts w:ascii="Times New Roman" w:eastAsia="Times New Roman" w:hAnsi="Times New Roman"/>
                <w:b/>
                <w:bCs/>
                <w:color w:val="FF0000"/>
                <w:sz w:val="16"/>
                <w:szCs w:val="16"/>
                <w:lang w:val="pl-PL" w:eastAsia="pl-PL"/>
              </w:rPr>
              <w:t>7.18 (3.09 -16.71)</w:t>
            </w:r>
          </w:p>
        </w:tc>
        <w:tc>
          <w:tcPr>
            <w:tcW w:w="419" w:type="pct"/>
            <w:noWrap/>
            <w:vAlign w:val="center"/>
            <w:hideMark/>
          </w:tcPr>
          <w:p w14:paraId="29394A58" w14:textId="77777777" w:rsidR="0053059D" w:rsidRPr="007A2794" w:rsidRDefault="0053059D" w:rsidP="00AD082B">
            <w:pPr>
              <w:spacing w:line="240" w:lineRule="auto"/>
              <w:ind w:left="-20" w:right="-20"/>
              <w:jc w:val="center"/>
              <w:rPr>
                <w:rFonts w:ascii="Times New Roman" w:eastAsia="Times New Roman" w:hAnsi="Times New Roman"/>
                <w:b/>
                <w:bCs/>
                <w:color w:val="FF0000"/>
                <w:sz w:val="16"/>
                <w:szCs w:val="16"/>
                <w:lang w:val="pl-PL" w:eastAsia="pl-PL"/>
              </w:rPr>
            </w:pPr>
            <w:r w:rsidRPr="007A2794">
              <w:rPr>
                <w:rFonts w:ascii="Times New Roman" w:eastAsia="Times New Roman" w:hAnsi="Times New Roman"/>
                <w:b/>
                <w:bCs/>
                <w:color w:val="FF0000"/>
                <w:sz w:val="16"/>
                <w:szCs w:val="16"/>
                <w:lang w:val="pl-PL" w:eastAsia="pl-PL"/>
              </w:rPr>
              <w:t>4.51 (2.31 - 8.79)</w:t>
            </w:r>
          </w:p>
        </w:tc>
        <w:tc>
          <w:tcPr>
            <w:tcW w:w="408" w:type="pct"/>
            <w:noWrap/>
            <w:vAlign w:val="center"/>
            <w:hideMark/>
          </w:tcPr>
          <w:p w14:paraId="15E5E152" w14:textId="77777777" w:rsidR="0053059D" w:rsidRPr="007A2794" w:rsidRDefault="0053059D" w:rsidP="00AD082B">
            <w:pPr>
              <w:spacing w:line="240" w:lineRule="auto"/>
              <w:ind w:left="-20" w:right="-20"/>
              <w:jc w:val="center"/>
              <w:rPr>
                <w:rFonts w:ascii="Times New Roman" w:eastAsia="Times New Roman" w:hAnsi="Times New Roman"/>
                <w:b/>
                <w:bCs/>
                <w:color w:val="FF0000"/>
                <w:sz w:val="16"/>
                <w:szCs w:val="16"/>
                <w:lang w:val="pl-PL" w:eastAsia="pl-PL"/>
              </w:rPr>
            </w:pPr>
            <w:r w:rsidRPr="007A2794">
              <w:rPr>
                <w:rFonts w:ascii="Times New Roman" w:eastAsia="Times New Roman" w:hAnsi="Times New Roman"/>
                <w:b/>
                <w:bCs/>
                <w:color w:val="FF0000"/>
                <w:sz w:val="16"/>
                <w:szCs w:val="16"/>
                <w:lang w:val="pl-PL" w:eastAsia="pl-PL"/>
              </w:rPr>
              <w:t>4.25 (2.67 - 6.75)</w:t>
            </w:r>
          </w:p>
        </w:tc>
        <w:tc>
          <w:tcPr>
            <w:tcW w:w="426" w:type="pct"/>
            <w:noWrap/>
            <w:vAlign w:val="center"/>
            <w:hideMark/>
          </w:tcPr>
          <w:p w14:paraId="2F01C7FA" w14:textId="77777777" w:rsidR="0053059D" w:rsidRPr="007A2794" w:rsidRDefault="0053059D" w:rsidP="00AD082B">
            <w:pPr>
              <w:spacing w:line="240" w:lineRule="auto"/>
              <w:ind w:left="-20" w:right="-20"/>
              <w:jc w:val="center"/>
              <w:rPr>
                <w:rFonts w:ascii="Times New Roman" w:eastAsia="Times New Roman" w:hAnsi="Times New Roman"/>
                <w:b/>
                <w:bCs/>
                <w:color w:val="FF0000"/>
                <w:sz w:val="16"/>
                <w:szCs w:val="16"/>
                <w:lang w:val="pl-PL" w:eastAsia="pl-PL"/>
              </w:rPr>
            </w:pPr>
            <w:r w:rsidRPr="007A2794">
              <w:rPr>
                <w:rFonts w:ascii="Times New Roman" w:eastAsia="Times New Roman" w:hAnsi="Times New Roman"/>
                <w:b/>
                <w:bCs/>
                <w:color w:val="FF0000"/>
                <w:sz w:val="16"/>
                <w:szCs w:val="16"/>
                <w:lang w:val="pl-PL" w:eastAsia="pl-PL"/>
              </w:rPr>
              <w:t>4.31 (2.28 - 8.17)</w:t>
            </w:r>
          </w:p>
        </w:tc>
        <w:tc>
          <w:tcPr>
            <w:tcW w:w="394" w:type="pct"/>
            <w:noWrap/>
            <w:vAlign w:val="center"/>
            <w:hideMark/>
          </w:tcPr>
          <w:p w14:paraId="72619CB5" w14:textId="77777777" w:rsidR="0053059D" w:rsidRPr="007A2794" w:rsidRDefault="0053059D" w:rsidP="00AD082B">
            <w:pPr>
              <w:spacing w:line="240" w:lineRule="auto"/>
              <w:ind w:left="-20" w:right="-20"/>
              <w:jc w:val="center"/>
              <w:rPr>
                <w:rFonts w:ascii="Times New Roman" w:eastAsia="Times New Roman" w:hAnsi="Times New Roman"/>
                <w:b/>
                <w:bCs/>
                <w:color w:val="FF0000"/>
                <w:sz w:val="16"/>
                <w:szCs w:val="16"/>
                <w:lang w:val="pl-PL" w:eastAsia="pl-PL"/>
              </w:rPr>
            </w:pPr>
            <w:r w:rsidRPr="007A2794">
              <w:rPr>
                <w:rFonts w:ascii="Times New Roman" w:eastAsia="Times New Roman" w:hAnsi="Times New Roman"/>
                <w:b/>
                <w:bCs/>
                <w:color w:val="FF0000"/>
                <w:sz w:val="16"/>
                <w:szCs w:val="16"/>
                <w:lang w:val="pl-PL" w:eastAsia="pl-PL"/>
              </w:rPr>
              <w:t>2.94 (1.37 - 6.32)</w:t>
            </w:r>
          </w:p>
        </w:tc>
        <w:tc>
          <w:tcPr>
            <w:tcW w:w="435" w:type="pct"/>
            <w:noWrap/>
            <w:vAlign w:val="center"/>
            <w:hideMark/>
          </w:tcPr>
          <w:p w14:paraId="25C5B242" w14:textId="77777777" w:rsidR="0053059D" w:rsidRPr="007A2794" w:rsidRDefault="0053059D" w:rsidP="00AD082B">
            <w:pPr>
              <w:spacing w:line="240" w:lineRule="auto"/>
              <w:ind w:left="-20" w:right="-20"/>
              <w:jc w:val="center"/>
              <w:rPr>
                <w:rFonts w:ascii="Times New Roman" w:eastAsia="Times New Roman" w:hAnsi="Times New Roman"/>
                <w:b/>
                <w:bCs/>
                <w:color w:val="FF0000"/>
                <w:sz w:val="16"/>
                <w:szCs w:val="16"/>
                <w:lang w:val="pl-PL" w:eastAsia="pl-PL"/>
              </w:rPr>
            </w:pPr>
            <w:r w:rsidRPr="007A2794">
              <w:rPr>
                <w:rFonts w:ascii="Times New Roman" w:eastAsia="Times New Roman" w:hAnsi="Times New Roman"/>
                <w:b/>
                <w:bCs/>
                <w:color w:val="FF0000"/>
                <w:sz w:val="16"/>
                <w:szCs w:val="16"/>
                <w:lang w:val="pl-PL" w:eastAsia="pl-PL"/>
              </w:rPr>
              <w:t>2.93 (1.94 - 4.42)</w:t>
            </w:r>
          </w:p>
        </w:tc>
        <w:tc>
          <w:tcPr>
            <w:tcW w:w="430" w:type="pct"/>
            <w:noWrap/>
            <w:vAlign w:val="center"/>
            <w:hideMark/>
          </w:tcPr>
          <w:p w14:paraId="2C545409" w14:textId="77777777" w:rsidR="0053059D" w:rsidRPr="007A2794" w:rsidRDefault="0053059D" w:rsidP="00AD082B">
            <w:pPr>
              <w:spacing w:line="240" w:lineRule="auto"/>
              <w:ind w:left="-20" w:right="-20"/>
              <w:jc w:val="center"/>
              <w:rPr>
                <w:rFonts w:ascii="Times New Roman" w:eastAsia="Times New Roman" w:hAnsi="Times New Roman"/>
                <w:b/>
                <w:bCs/>
                <w:color w:val="FF0000"/>
                <w:sz w:val="16"/>
                <w:szCs w:val="16"/>
                <w:lang w:val="pl-PL" w:eastAsia="pl-PL"/>
              </w:rPr>
            </w:pPr>
            <w:r w:rsidRPr="007A2794">
              <w:rPr>
                <w:rFonts w:ascii="Times New Roman" w:eastAsia="Times New Roman" w:hAnsi="Times New Roman"/>
                <w:b/>
                <w:bCs/>
                <w:color w:val="FF0000"/>
                <w:sz w:val="16"/>
                <w:szCs w:val="16"/>
                <w:lang w:val="pl-PL" w:eastAsia="pl-PL"/>
              </w:rPr>
              <w:t>2.72 (1.51 - 4.90)</w:t>
            </w:r>
          </w:p>
        </w:tc>
        <w:tc>
          <w:tcPr>
            <w:tcW w:w="394" w:type="pct"/>
            <w:noWrap/>
            <w:vAlign w:val="center"/>
            <w:hideMark/>
          </w:tcPr>
          <w:p w14:paraId="3A28B0BE" w14:textId="77777777" w:rsidR="0053059D" w:rsidRPr="007A2794" w:rsidRDefault="0053059D" w:rsidP="00AD082B">
            <w:pPr>
              <w:spacing w:line="240" w:lineRule="auto"/>
              <w:ind w:left="-20" w:right="-20"/>
              <w:jc w:val="center"/>
              <w:rPr>
                <w:rFonts w:ascii="Times New Roman" w:eastAsia="Times New Roman" w:hAnsi="Times New Roman"/>
                <w:b/>
                <w:bCs/>
                <w:color w:val="FF0000"/>
                <w:sz w:val="16"/>
                <w:szCs w:val="16"/>
                <w:lang w:val="pl-PL" w:eastAsia="pl-PL"/>
              </w:rPr>
            </w:pPr>
            <w:r w:rsidRPr="007A2794">
              <w:rPr>
                <w:rFonts w:ascii="Times New Roman" w:eastAsia="Times New Roman" w:hAnsi="Times New Roman"/>
                <w:b/>
                <w:bCs/>
                <w:color w:val="FF0000"/>
                <w:sz w:val="16"/>
                <w:szCs w:val="16"/>
                <w:lang w:val="pl-PL" w:eastAsia="pl-PL"/>
              </w:rPr>
              <w:t>2.31 (1.48 - 3.61)</w:t>
            </w:r>
          </w:p>
        </w:tc>
        <w:tc>
          <w:tcPr>
            <w:tcW w:w="401" w:type="pct"/>
            <w:noWrap/>
            <w:vAlign w:val="center"/>
            <w:hideMark/>
          </w:tcPr>
          <w:p w14:paraId="461129D6" w14:textId="77777777" w:rsidR="0053059D" w:rsidRPr="007A2794" w:rsidRDefault="0053059D" w:rsidP="00AD082B">
            <w:pPr>
              <w:spacing w:line="240" w:lineRule="auto"/>
              <w:ind w:left="-20" w:right="-20"/>
              <w:jc w:val="center"/>
              <w:rPr>
                <w:rFonts w:ascii="Times New Roman" w:eastAsia="Times New Roman" w:hAnsi="Times New Roman"/>
                <w:b/>
                <w:bCs/>
                <w:color w:val="FF0000"/>
                <w:sz w:val="16"/>
                <w:szCs w:val="16"/>
                <w:lang w:val="pl-PL" w:eastAsia="pl-PL"/>
              </w:rPr>
            </w:pPr>
            <w:r w:rsidRPr="007A2794">
              <w:rPr>
                <w:rFonts w:ascii="Times New Roman" w:eastAsia="Times New Roman" w:hAnsi="Times New Roman"/>
                <w:b/>
                <w:bCs/>
                <w:color w:val="FF0000"/>
                <w:sz w:val="16"/>
                <w:szCs w:val="16"/>
                <w:lang w:val="pl-PL" w:eastAsia="pl-PL"/>
              </w:rPr>
              <w:t>2.21 (1.00 - 4.89)</w:t>
            </w:r>
          </w:p>
        </w:tc>
        <w:tc>
          <w:tcPr>
            <w:tcW w:w="394" w:type="pct"/>
            <w:noWrap/>
            <w:vAlign w:val="center"/>
            <w:hideMark/>
          </w:tcPr>
          <w:p w14:paraId="1B7ED528"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1.59 (0.78</w:t>
            </w:r>
            <w:r>
              <w:rPr>
                <w:rFonts w:ascii="Times New Roman" w:hAnsi="Times New Roman"/>
                <w:sz w:val="16"/>
                <w:szCs w:val="16"/>
              </w:rPr>
              <w:t xml:space="preserve"> -</w:t>
            </w:r>
            <w:r w:rsidRPr="006F22C6">
              <w:rPr>
                <w:rFonts w:ascii="Times New Roman" w:hAnsi="Times New Roman"/>
                <w:sz w:val="16"/>
                <w:szCs w:val="16"/>
              </w:rPr>
              <w:t xml:space="preserve"> 3.24)</w:t>
            </w:r>
          </w:p>
        </w:tc>
        <w:tc>
          <w:tcPr>
            <w:tcW w:w="433" w:type="pct"/>
            <w:shd w:val="clear" w:color="auto" w:fill="D1D1D1" w:themeFill="background2" w:themeFillShade="E6"/>
            <w:noWrap/>
            <w:vAlign w:val="center"/>
            <w:hideMark/>
          </w:tcPr>
          <w:p w14:paraId="6BC40DE9" w14:textId="77777777" w:rsidR="0053059D" w:rsidRPr="006F22C6" w:rsidRDefault="0053059D" w:rsidP="00AD082B">
            <w:pPr>
              <w:spacing w:line="240" w:lineRule="auto"/>
              <w:jc w:val="left"/>
              <w:rPr>
                <w:rFonts w:ascii="Times New Roman" w:hAnsi="Times New Roman"/>
                <w:sz w:val="16"/>
                <w:szCs w:val="16"/>
              </w:rPr>
            </w:pPr>
            <w:r w:rsidRPr="006F22C6">
              <w:rPr>
                <w:rFonts w:ascii="Times New Roman" w:hAnsi="Times New Roman"/>
                <w:sz w:val="16"/>
                <w:szCs w:val="16"/>
              </w:rPr>
              <w:t>Placebo</w:t>
            </w:r>
          </w:p>
        </w:tc>
      </w:tr>
    </w:tbl>
    <w:p w14:paraId="1E8B6475" w14:textId="77777777" w:rsidR="003567B0" w:rsidRDefault="003567B0" w:rsidP="00734983">
      <w:pPr>
        <w:rPr>
          <w:rFonts w:ascii="Times New Roman" w:hAnsi="Times New Roman"/>
          <w:sz w:val="24"/>
          <w:szCs w:val="24"/>
          <w:lang w:val="pl-PL"/>
        </w:rPr>
      </w:pPr>
    </w:p>
    <w:p w14:paraId="3B686D29" w14:textId="77777777" w:rsidR="00734983" w:rsidRDefault="00734983" w:rsidP="00734983">
      <w:pPr>
        <w:rPr>
          <w:rFonts w:ascii="Times New Roman" w:hAnsi="Times New Roman"/>
          <w:sz w:val="24"/>
          <w:szCs w:val="24"/>
          <w:lang w:val="pl-PL"/>
        </w:rPr>
      </w:pPr>
    </w:p>
    <w:p w14:paraId="58E7B69B" w14:textId="77777777" w:rsidR="00A862F8" w:rsidRDefault="00A862F8" w:rsidP="00734983">
      <w:pPr>
        <w:rPr>
          <w:rFonts w:ascii="Times New Roman" w:hAnsi="Times New Roman"/>
          <w:sz w:val="24"/>
          <w:szCs w:val="24"/>
          <w:lang w:val="pl-PL"/>
        </w:rPr>
      </w:pPr>
    </w:p>
    <w:p w14:paraId="7B606E40" w14:textId="77777777" w:rsidR="00A862F8" w:rsidRDefault="00A862F8" w:rsidP="00734983">
      <w:pPr>
        <w:rPr>
          <w:rFonts w:ascii="Times New Roman" w:hAnsi="Times New Roman"/>
          <w:sz w:val="24"/>
          <w:szCs w:val="24"/>
          <w:lang w:val="pl-PL"/>
        </w:rPr>
      </w:pPr>
    </w:p>
    <w:p w14:paraId="6C8D0533" w14:textId="77777777" w:rsidR="00A862F8" w:rsidRDefault="00A862F8" w:rsidP="00734983">
      <w:pPr>
        <w:rPr>
          <w:rFonts w:ascii="Times New Roman" w:hAnsi="Times New Roman"/>
          <w:sz w:val="24"/>
          <w:szCs w:val="24"/>
          <w:lang w:val="pl-PL"/>
        </w:rPr>
      </w:pPr>
    </w:p>
    <w:p w14:paraId="10C422CA" w14:textId="77777777" w:rsidR="00A862F8" w:rsidRDefault="00A862F8" w:rsidP="00734983">
      <w:pPr>
        <w:rPr>
          <w:rFonts w:ascii="Times New Roman" w:hAnsi="Times New Roman"/>
          <w:sz w:val="24"/>
          <w:szCs w:val="24"/>
          <w:lang w:val="pl-PL"/>
        </w:rPr>
      </w:pPr>
    </w:p>
    <w:p w14:paraId="31398202" w14:textId="77777777" w:rsidR="00A862F8" w:rsidRDefault="00A862F8" w:rsidP="00734983">
      <w:pPr>
        <w:rPr>
          <w:rFonts w:ascii="Times New Roman" w:hAnsi="Times New Roman"/>
          <w:sz w:val="24"/>
          <w:szCs w:val="24"/>
          <w:lang w:val="pl-PL"/>
        </w:rPr>
      </w:pPr>
    </w:p>
    <w:p w14:paraId="781C5578" w14:textId="77777777" w:rsidR="00A862F8" w:rsidRDefault="00A862F8" w:rsidP="00734983">
      <w:pPr>
        <w:rPr>
          <w:rFonts w:ascii="Times New Roman" w:hAnsi="Times New Roman"/>
          <w:sz w:val="24"/>
          <w:szCs w:val="24"/>
          <w:lang w:val="pl-PL"/>
        </w:rPr>
      </w:pPr>
    </w:p>
    <w:p w14:paraId="3388C607" w14:textId="77777777" w:rsidR="00A862F8" w:rsidRDefault="00A862F8" w:rsidP="00734983">
      <w:pPr>
        <w:rPr>
          <w:rFonts w:ascii="Times New Roman" w:hAnsi="Times New Roman"/>
          <w:sz w:val="24"/>
          <w:szCs w:val="24"/>
          <w:lang w:val="pl-PL"/>
        </w:rPr>
      </w:pPr>
    </w:p>
    <w:p w14:paraId="29E904C2" w14:textId="77777777" w:rsidR="00A862F8" w:rsidRDefault="00A862F8" w:rsidP="00734983">
      <w:pPr>
        <w:rPr>
          <w:rFonts w:ascii="Times New Roman" w:hAnsi="Times New Roman"/>
          <w:sz w:val="24"/>
          <w:szCs w:val="24"/>
          <w:lang w:val="pl-PL"/>
        </w:rPr>
      </w:pPr>
    </w:p>
    <w:p w14:paraId="1BBA3254" w14:textId="77777777" w:rsidR="00A862F8" w:rsidRDefault="00A862F8" w:rsidP="00734983">
      <w:pPr>
        <w:rPr>
          <w:rFonts w:ascii="Times New Roman" w:hAnsi="Times New Roman"/>
          <w:sz w:val="24"/>
          <w:szCs w:val="24"/>
          <w:lang w:val="pl-PL"/>
        </w:rPr>
      </w:pPr>
    </w:p>
    <w:p w14:paraId="3FDA975B" w14:textId="32592965" w:rsidR="00A862F8" w:rsidRDefault="00A862F8" w:rsidP="00734983">
      <w:pPr>
        <w:rPr>
          <w:rFonts w:ascii="Times New Roman" w:hAnsi="Times New Roman"/>
          <w:sz w:val="24"/>
          <w:szCs w:val="24"/>
          <w:lang w:val="pl-PL"/>
        </w:rPr>
      </w:pPr>
      <w:r w:rsidRPr="00B744FE">
        <w:rPr>
          <w:rFonts w:ascii="Times New Roman" w:hAnsi="Times New Roman"/>
          <w:sz w:val="24"/>
          <w:szCs w:val="24"/>
          <w:lang w:val="pl-PL"/>
        </w:rPr>
        <w:lastRenderedPageBreak/>
        <w:t>Supplementary</w:t>
      </w:r>
      <w:r>
        <w:rPr>
          <w:rFonts w:ascii="Times New Roman" w:hAnsi="Times New Roman"/>
          <w:sz w:val="24"/>
          <w:szCs w:val="24"/>
          <w:lang w:val="pl-PL"/>
        </w:rPr>
        <w:t xml:space="preserve"> Figure S</w:t>
      </w:r>
      <w:r w:rsidR="00D37C71">
        <w:rPr>
          <w:rFonts w:ascii="Times New Roman" w:hAnsi="Times New Roman"/>
          <w:sz w:val="24"/>
          <w:szCs w:val="24"/>
          <w:lang w:val="pl-PL"/>
        </w:rPr>
        <w:t>7</w:t>
      </w:r>
      <w:r>
        <w:rPr>
          <w:rFonts w:ascii="Times New Roman" w:hAnsi="Times New Roman"/>
          <w:sz w:val="24"/>
          <w:szCs w:val="24"/>
          <w:lang w:val="pl-PL"/>
        </w:rPr>
        <w:t xml:space="preserve">. </w:t>
      </w:r>
      <w:r w:rsidRPr="003B171B">
        <w:rPr>
          <w:rFonts w:ascii="Times New Roman" w:hAnsi="Times New Roman"/>
          <w:sz w:val="24"/>
          <w:szCs w:val="24"/>
        </w:rPr>
        <w:t>P-scores</w:t>
      </w:r>
      <w:r>
        <w:rPr>
          <w:rFonts w:ascii="Times New Roman" w:hAnsi="Times New Roman"/>
          <w:sz w:val="24"/>
          <w:szCs w:val="24"/>
        </w:rPr>
        <w:t xml:space="preserve"> table (A)</w:t>
      </w:r>
      <w:r w:rsidRPr="003B171B">
        <w:rPr>
          <w:rFonts w:ascii="Times New Roman" w:hAnsi="Times New Roman"/>
          <w:sz w:val="24"/>
          <w:szCs w:val="24"/>
        </w:rPr>
        <w:t xml:space="preserve"> indicating relative ranking</w:t>
      </w:r>
      <w:r>
        <w:rPr>
          <w:rFonts w:ascii="Times New Roman" w:hAnsi="Times New Roman"/>
          <w:sz w:val="24"/>
          <w:szCs w:val="24"/>
        </w:rPr>
        <w:t xml:space="preserve"> of biologics and small molecules</w:t>
      </w:r>
      <w:r>
        <w:rPr>
          <w:rFonts w:ascii="Times New Roman" w:hAnsi="Times New Roman"/>
          <w:sz w:val="24"/>
          <w:szCs w:val="24"/>
          <w:lang w:val="pl-PL"/>
        </w:rPr>
        <w:t xml:space="preserve"> as </w:t>
      </w:r>
      <w:r w:rsidR="00D30751">
        <w:rPr>
          <w:rFonts w:ascii="Times New Roman" w:hAnsi="Times New Roman"/>
          <w:sz w:val="24"/>
          <w:szCs w:val="24"/>
          <w:lang w:val="pl-PL"/>
        </w:rPr>
        <w:t xml:space="preserve">in </w:t>
      </w:r>
      <w:r w:rsidR="00864293">
        <w:rPr>
          <w:rFonts w:ascii="Times New Roman" w:hAnsi="Times New Roman"/>
          <w:sz w:val="24"/>
          <w:szCs w:val="24"/>
          <w:lang w:val="pl-PL"/>
        </w:rPr>
        <w:t xml:space="preserve">achieving </w:t>
      </w:r>
      <w:r w:rsidR="00D30751">
        <w:rPr>
          <w:rFonts w:ascii="Times New Roman" w:hAnsi="Times New Roman"/>
          <w:sz w:val="24"/>
          <w:szCs w:val="24"/>
          <w:lang w:val="pl-PL"/>
        </w:rPr>
        <w:t>steroid free remission</w:t>
      </w:r>
      <w:r>
        <w:rPr>
          <w:rFonts w:ascii="Times New Roman" w:hAnsi="Times New Roman"/>
          <w:sz w:val="24"/>
          <w:szCs w:val="24"/>
          <w:lang w:val="pl-PL"/>
        </w:rPr>
        <w:t xml:space="preserve"> - Maintenance therapy with forest plot (B) and network plot (C).</w:t>
      </w:r>
    </w:p>
    <w:p w14:paraId="184DE224" w14:textId="33B11B71" w:rsidR="00EB4B06" w:rsidRDefault="00EB4B06" w:rsidP="00734983">
      <w:pPr>
        <w:rPr>
          <w:rFonts w:ascii="Times New Roman" w:hAnsi="Times New Roman"/>
          <w:sz w:val="24"/>
          <w:szCs w:val="24"/>
          <w:lang w:val="pl-PL"/>
        </w:rPr>
      </w:pPr>
    </w:p>
    <w:p w14:paraId="5783D25F" w14:textId="64B18222" w:rsidR="00EB4B06" w:rsidRDefault="00287B50" w:rsidP="00734983">
      <w:pPr>
        <w:rPr>
          <w:rFonts w:ascii="Times New Roman" w:hAnsi="Times New Roman"/>
          <w:sz w:val="24"/>
          <w:szCs w:val="24"/>
          <w:lang w:val="pl-PL"/>
        </w:rPr>
      </w:pPr>
      <w:r>
        <w:rPr>
          <w:noProof/>
        </w:rPr>
        <w:drawing>
          <wp:anchor distT="0" distB="0" distL="114300" distR="114300" simplePos="0" relativeHeight="251672576" behindDoc="0" locked="0" layoutInCell="1" allowOverlap="1" wp14:anchorId="70C8BBA6" wp14:editId="33B67439">
            <wp:simplePos x="0" y="0"/>
            <wp:positionH relativeFrom="column">
              <wp:posOffset>4554365</wp:posOffset>
            </wp:positionH>
            <wp:positionV relativeFrom="paragraph">
              <wp:posOffset>4742</wp:posOffset>
            </wp:positionV>
            <wp:extent cx="2865120" cy="3042285"/>
            <wp:effectExtent l="0" t="0" r="0" b="5715"/>
            <wp:wrapThrough wrapText="bothSides">
              <wp:wrapPolygon edited="0">
                <wp:start x="0" y="0"/>
                <wp:lineTo x="0" y="21505"/>
                <wp:lineTo x="21399" y="21505"/>
                <wp:lineTo x="21399" y="0"/>
                <wp:lineTo x="0" y="0"/>
              </wp:wrapPolygon>
            </wp:wrapThrough>
            <wp:docPr id="1021212233" name="Picture 11" descr="A graph of treatment resul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1212233" name="Picture 11" descr="A graph of treatment results&#10;&#10;AI-generated content may be incorrect."/>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865120" cy="30422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B4B06">
        <w:rPr>
          <w:rFonts w:ascii="Times New Roman" w:hAnsi="Times New Roman"/>
          <w:sz w:val="24"/>
          <w:szCs w:val="24"/>
          <w:lang w:val="pl-PL"/>
        </w:rPr>
        <w:t>A                                                                                                         B</w:t>
      </w:r>
    </w:p>
    <w:tbl>
      <w:tblPr>
        <w:tblpPr w:leftFromText="180" w:rightFromText="180" w:vertAnchor="text" w:horzAnchor="page" w:tblpX="2106" w:tblpY="131"/>
        <w:tblW w:w="1331" w:type="pct"/>
        <w:tblLook w:val="06A0" w:firstRow="1" w:lastRow="0" w:firstColumn="1" w:lastColumn="0" w:noHBand="1" w:noVBand="1"/>
      </w:tblPr>
      <w:tblGrid>
        <w:gridCol w:w="1587"/>
        <w:gridCol w:w="1122"/>
        <w:gridCol w:w="738"/>
      </w:tblGrid>
      <w:tr w:rsidR="00FA2A03" w:rsidRPr="003E68E8" w14:paraId="26C9CA9A" w14:textId="77777777" w:rsidTr="00FA2A03">
        <w:trPr>
          <w:trHeight w:val="173"/>
          <w:tblHeader/>
        </w:trPr>
        <w:tc>
          <w:tcPr>
            <w:tcW w:w="2302" w:type="pct"/>
            <w:tcBorders>
              <w:top w:val="single" w:sz="4" w:space="0" w:color="auto"/>
              <w:left w:val="single" w:sz="4" w:space="0" w:color="auto"/>
              <w:bottom w:val="single" w:sz="4" w:space="0" w:color="auto"/>
              <w:right w:val="single" w:sz="4" w:space="0" w:color="auto"/>
            </w:tcBorders>
            <w:shd w:val="clear" w:color="auto" w:fill="BFBFBF"/>
            <w:tcMar>
              <w:top w:w="15" w:type="dxa"/>
              <w:left w:w="15" w:type="dxa"/>
              <w:right w:w="15" w:type="dxa"/>
            </w:tcMar>
            <w:vAlign w:val="center"/>
          </w:tcPr>
          <w:p w14:paraId="0CA55FA1" w14:textId="77777777" w:rsidR="00FA2A03" w:rsidRPr="003E68E8" w:rsidRDefault="00FA2A03" w:rsidP="00FA2A03">
            <w:pPr>
              <w:spacing w:line="276" w:lineRule="auto"/>
              <w:ind w:left="-20" w:right="-20"/>
              <w:jc w:val="center"/>
              <w:rPr>
                <w:rFonts w:ascii="Times New Roman" w:eastAsia="Times New Roman" w:hAnsi="Times New Roman"/>
                <w:b/>
                <w:bCs/>
                <w:sz w:val="18"/>
                <w:szCs w:val="18"/>
                <w:lang w:eastAsia="pl-PL"/>
              </w:rPr>
            </w:pPr>
            <w:r w:rsidRPr="003E68E8">
              <w:rPr>
                <w:rFonts w:ascii="Times New Roman" w:eastAsia="Times New Roman" w:hAnsi="Times New Roman"/>
                <w:b/>
                <w:bCs/>
                <w:sz w:val="18"/>
                <w:szCs w:val="18"/>
                <w:lang w:eastAsia="pl-PL"/>
              </w:rPr>
              <w:t>Clinical re</w:t>
            </w:r>
            <w:r>
              <w:rPr>
                <w:rFonts w:ascii="Times New Roman" w:eastAsia="Times New Roman" w:hAnsi="Times New Roman"/>
                <w:b/>
                <w:bCs/>
                <w:sz w:val="18"/>
                <w:szCs w:val="18"/>
                <w:lang w:eastAsia="pl-PL"/>
              </w:rPr>
              <w:t>mission</w:t>
            </w:r>
          </w:p>
        </w:tc>
        <w:tc>
          <w:tcPr>
            <w:tcW w:w="1628" w:type="pct"/>
            <w:tcBorders>
              <w:top w:val="single" w:sz="4" w:space="0" w:color="auto"/>
              <w:left w:val="single" w:sz="4" w:space="0" w:color="auto"/>
              <w:bottom w:val="single" w:sz="4" w:space="0" w:color="auto"/>
              <w:right w:val="single" w:sz="4" w:space="0" w:color="auto"/>
            </w:tcBorders>
            <w:shd w:val="clear" w:color="auto" w:fill="BFBFBF"/>
            <w:tcMar>
              <w:top w:w="15" w:type="dxa"/>
              <w:left w:w="15" w:type="dxa"/>
              <w:right w:w="15" w:type="dxa"/>
            </w:tcMar>
            <w:vAlign w:val="center"/>
          </w:tcPr>
          <w:p w14:paraId="3F524E33" w14:textId="77777777" w:rsidR="00FA2A03" w:rsidRPr="003E68E8" w:rsidRDefault="00FA2A03" w:rsidP="00FA2A03">
            <w:pPr>
              <w:spacing w:line="276" w:lineRule="auto"/>
              <w:ind w:left="-20" w:right="-20"/>
              <w:jc w:val="center"/>
              <w:rPr>
                <w:rFonts w:ascii="Times New Roman" w:eastAsia="Times New Roman" w:hAnsi="Times New Roman"/>
                <w:b/>
                <w:bCs/>
                <w:sz w:val="18"/>
                <w:szCs w:val="18"/>
                <w:lang w:eastAsia="pl-PL"/>
              </w:rPr>
            </w:pPr>
            <w:r w:rsidRPr="003E68E8">
              <w:rPr>
                <w:rFonts w:ascii="Times New Roman" w:eastAsia="Times New Roman" w:hAnsi="Times New Roman"/>
                <w:b/>
                <w:bCs/>
                <w:sz w:val="18"/>
                <w:szCs w:val="18"/>
                <w:lang w:eastAsia="pl-PL"/>
              </w:rPr>
              <w:t>P-Score</w:t>
            </w:r>
          </w:p>
        </w:tc>
        <w:tc>
          <w:tcPr>
            <w:tcW w:w="1070" w:type="pct"/>
            <w:tcBorders>
              <w:top w:val="single" w:sz="4" w:space="0" w:color="auto"/>
              <w:left w:val="single" w:sz="4" w:space="0" w:color="auto"/>
              <w:bottom w:val="single" w:sz="4" w:space="0" w:color="auto"/>
              <w:right w:val="single" w:sz="4" w:space="0" w:color="auto"/>
            </w:tcBorders>
            <w:shd w:val="clear" w:color="auto" w:fill="BFBFBF"/>
            <w:tcMar>
              <w:top w:w="15" w:type="dxa"/>
              <w:left w:w="15" w:type="dxa"/>
              <w:right w:w="15" w:type="dxa"/>
            </w:tcMar>
            <w:vAlign w:val="center"/>
          </w:tcPr>
          <w:p w14:paraId="538EC288" w14:textId="77777777" w:rsidR="00FA2A03" w:rsidRPr="003E68E8" w:rsidRDefault="00FA2A03" w:rsidP="00FA2A03">
            <w:pPr>
              <w:spacing w:line="276" w:lineRule="auto"/>
              <w:ind w:left="-20" w:right="-20"/>
              <w:jc w:val="center"/>
              <w:rPr>
                <w:rFonts w:ascii="Times New Roman" w:eastAsia="Times New Roman" w:hAnsi="Times New Roman"/>
                <w:b/>
                <w:bCs/>
                <w:sz w:val="18"/>
                <w:szCs w:val="18"/>
                <w:lang w:eastAsia="pl-PL"/>
              </w:rPr>
            </w:pPr>
            <w:r w:rsidRPr="003E68E8">
              <w:rPr>
                <w:rFonts w:ascii="Times New Roman" w:eastAsia="Times New Roman" w:hAnsi="Times New Roman"/>
                <w:b/>
                <w:bCs/>
                <w:sz w:val="18"/>
                <w:szCs w:val="18"/>
                <w:lang w:eastAsia="pl-PL"/>
              </w:rPr>
              <w:t>Rank</w:t>
            </w:r>
          </w:p>
        </w:tc>
      </w:tr>
      <w:tr w:rsidR="00FA2A03" w:rsidRPr="003E68E8" w14:paraId="035D6460" w14:textId="77777777" w:rsidTr="00FA2A03">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266E3EB4" w14:textId="77777777" w:rsidR="00FA2A03" w:rsidRPr="003E68E8" w:rsidRDefault="00FA2A03" w:rsidP="00FA2A03">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Upadacitinib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6E68412D" w14:textId="77777777" w:rsidR="00FA2A03" w:rsidRPr="003E68E8" w:rsidRDefault="00FA2A03" w:rsidP="00FA2A03">
            <w:pPr>
              <w:spacing w:line="276" w:lineRule="auto"/>
              <w:ind w:left="-20" w:right="-20"/>
              <w:jc w:val="center"/>
              <w:rPr>
                <w:rFonts w:ascii="Times New Roman" w:eastAsia="Times New Roman" w:hAnsi="Times New Roman"/>
                <w:sz w:val="18"/>
                <w:szCs w:val="18"/>
                <w:lang w:eastAsia="pl-PL"/>
              </w:rPr>
            </w:pPr>
            <w:r w:rsidRPr="00100242">
              <w:rPr>
                <w:rFonts w:ascii="Times New Roman" w:eastAsia="Times New Roman" w:hAnsi="Times New Roman"/>
                <w:sz w:val="18"/>
                <w:szCs w:val="18"/>
                <w:lang w:eastAsia="pl-PL"/>
              </w:rPr>
              <w:t>0.9894</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3099479F" w14:textId="77777777" w:rsidR="00FA2A03" w:rsidRPr="003E68E8" w:rsidRDefault="00FA2A03" w:rsidP="00FA2A03">
            <w:pPr>
              <w:spacing w:line="276" w:lineRule="auto"/>
              <w:ind w:left="-20" w:right="-20"/>
              <w:jc w:val="center"/>
              <w:rPr>
                <w:rFonts w:ascii="Times New Roman" w:eastAsia="Times New Roman" w:hAnsi="Times New Roman"/>
                <w:sz w:val="18"/>
                <w:szCs w:val="18"/>
                <w:lang w:eastAsia="pl-PL"/>
              </w:rPr>
            </w:pPr>
            <w:r w:rsidRPr="003E68E8">
              <w:rPr>
                <w:rFonts w:ascii="Times New Roman" w:eastAsia="Times New Roman" w:hAnsi="Times New Roman"/>
                <w:color w:val="auto"/>
                <w:sz w:val="18"/>
                <w:szCs w:val="18"/>
                <w:lang w:val="pl-PL" w:eastAsia="pl-PL"/>
              </w:rPr>
              <w:t>1</w:t>
            </w:r>
          </w:p>
        </w:tc>
      </w:tr>
      <w:tr w:rsidR="00FA2A03" w:rsidRPr="003E68E8" w14:paraId="4DC694CC" w14:textId="77777777" w:rsidTr="00FA2A03">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30E06089" w14:textId="77777777" w:rsidR="00FA2A03" w:rsidRPr="003E68E8" w:rsidRDefault="00FA2A03" w:rsidP="00FA2A03">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Infliximab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2AE4414F" w14:textId="77777777" w:rsidR="00FA2A03" w:rsidRPr="003E68E8" w:rsidRDefault="00FA2A03" w:rsidP="00FA2A03">
            <w:pPr>
              <w:spacing w:line="276" w:lineRule="auto"/>
              <w:ind w:left="-20" w:right="-20"/>
              <w:jc w:val="center"/>
              <w:rPr>
                <w:rFonts w:ascii="Times New Roman" w:eastAsia="Times New Roman" w:hAnsi="Times New Roman"/>
                <w:sz w:val="18"/>
                <w:szCs w:val="18"/>
                <w:lang w:eastAsia="pl-PL"/>
              </w:rPr>
            </w:pPr>
            <w:r w:rsidRPr="00100242">
              <w:rPr>
                <w:rFonts w:ascii="Times New Roman" w:eastAsia="Times New Roman" w:hAnsi="Times New Roman"/>
                <w:sz w:val="18"/>
                <w:szCs w:val="18"/>
                <w:lang w:eastAsia="pl-PL"/>
              </w:rPr>
              <w:t>0.769</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11AA4FDD" w14:textId="77777777" w:rsidR="00FA2A03" w:rsidRPr="003E68E8" w:rsidRDefault="00FA2A03" w:rsidP="00FA2A03">
            <w:pPr>
              <w:spacing w:line="276" w:lineRule="auto"/>
              <w:ind w:left="-20" w:right="-20"/>
              <w:jc w:val="center"/>
              <w:rPr>
                <w:rFonts w:ascii="Times New Roman" w:eastAsia="Times New Roman" w:hAnsi="Times New Roman"/>
                <w:sz w:val="18"/>
                <w:szCs w:val="18"/>
                <w:lang w:eastAsia="pl-PL"/>
              </w:rPr>
            </w:pPr>
            <w:r w:rsidRPr="003E68E8">
              <w:rPr>
                <w:rFonts w:ascii="Times New Roman" w:eastAsia="Times New Roman" w:hAnsi="Times New Roman"/>
                <w:color w:val="auto"/>
                <w:sz w:val="18"/>
                <w:szCs w:val="18"/>
                <w:lang w:val="pl-PL" w:eastAsia="pl-PL"/>
              </w:rPr>
              <w:t>2</w:t>
            </w:r>
          </w:p>
        </w:tc>
      </w:tr>
      <w:tr w:rsidR="00FA2A03" w:rsidRPr="003E68E8" w14:paraId="4B252FDD" w14:textId="77777777" w:rsidTr="00FA2A03">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564722D6" w14:textId="77777777" w:rsidR="00FA2A03" w:rsidRPr="003E68E8" w:rsidRDefault="00FA2A03" w:rsidP="00FA2A03">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Infliximab 3.5 mg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02104596" w14:textId="77777777" w:rsidR="00FA2A03" w:rsidRPr="003E68E8" w:rsidRDefault="00FA2A03" w:rsidP="00FA2A03">
            <w:pPr>
              <w:spacing w:line="276" w:lineRule="auto"/>
              <w:ind w:left="-20" w:right="-20"/>
              <w:jc w:val="center"/>
              <w:rPr>
                <w:rFonts w:ascii="Times New Roman" w:eastAsia="Times New Roman" w:hAnsi="Times New Roman"/>
                <w:sz w:val="18"/>
                <w:szCs w:val="18"/>
                <w:lang w:eastAsia="pl-PL"/>
              </w:rPr>
            </w:pPr>
            <w:r w:rsidRPr="00100242">
              <w:rPr>
                <w:rFonts w:ascii="Times New Roman" w:eastAsia="Times New Roman" w:hAnsi="Times New Roman"/>
                <w:sz w:val="18"/>
                <w:szCs w:val="18"/>
                <w:lang w:eastAsia="pl-PL"/>
              </w:rPr>
              <w:t>0.6612</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454A36CD" w14:textId="77777777" w:rsidR="00FA2A03" w:rsidRPr="003E68E8" w:rsidRDefault="00FA2A03" w:rsidP="00FA2A03">
            <w:pPr>
              <w:spacing w:line="276" w:lineRule="auto"/>
              <w:ind w:left="-20" w:right="-20"/>
              <w:jc w:val="center"/>
              <w:rPr>
                <w:rFonts w:ascii="Times New Roman" w:eastAsia="Times New Roman" w:hAnsi="Times New Roman"/>
                <w:sz w:val="18"/>
                <w:szCs w:val="18"/>
                <w:lang w:eastAsia="pl-PL"/>
              </w:rPr>
            </w:pPr>
            <w:r w:rsidRPr="003E68E8">
              <w:rPr>
                <w:rFonts w:ascii="Times New Roman" w:eastAsia="Times New Roman" w:hAnsi="Times New Roman"/>
                <w:color w:val="auto"/>
                <w:sz w:val="18"/>
                <w:szCs w:val="18"/>
                <w:lang w:val="pl-PL" w:eastAsia="pl-PL"/>
              </w:rPr>
              <w:t>3</w:t>
            </w:r>
          </w:p>
        </w:tc>
      </w:tr>
      <w:tr w:rsidR="00FA2A03" w:rsidRPr="003E68E8" w14:paraId="6EE5D1C9" w14:textId="77777777" w:rsidTr="00FA2A03">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6CAA1683" w14:textId="77777777" w:rsidR="00FA2A03" w:rsidRPr="003E68E8" w:rsidRDefault="00FA2A03" w:rsidP="00FA2A03">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Ozanimod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542E88A3" w14:textId="77777777" w:rsidR="00FA2A03" w:rsidRPr="003E68E8" w:rsidRDefault="00FA2A03" w:rsidP="00FA2A03">
            <w:pPr>
              <w:spacing w:line="276" w:lineRule="auto"/>
              <w:ind w:left="-20" w:right="-20"/>
              <w:jc w:val="center"/>
              <w:rPr>
                <w:rFonts w:ascii="Times New Roman" w:eastAsia="Times New Roman" w:hAnsi="Times New Roman"/>
                <w:sz w:val="18"/>
                <w:szCs w:val="18"/>
                <w:lang w:eastAsia="pl-PL"/>
              </w:rPr>
            </w:pPr>
            <w:r w:rsidRPr="00100242">
              <w:rPr>
                <w:rFonts w:ascii="Times New Roman" w:eastAsia="Times New Roman" w:hAnsi="Times New Roman"/>
                <w:sz w:val="18"/>
                <w:szCs w:val="18"/>
                <w:lang w:eastAsia="pl-PL"/>
              </w:rPr>
              <w:t>0.633</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183CC888" w14:textId="77777777" w:rsidR="00FA2A03" w:rsidRPr="003E68E8" w:rsidRDefault="00FA2A03" w:rsidP="00FA2A03">
            <w:pPr>
              <w:spacing w:line="276" w:lineRule="auto"/>
              <w:ind w:left="-20" w:right="-20"/>
              <w:jc w:val="center"/>
              <w:rPr>
                <w:rFonts w:ascii="Times New Roman" w:eastAsia="Times New Roman" w:hAnsi="Times New Roman"/>
                <w:sz w:val="18"/>
                <w:szCs w:val="18"/>
                <w:lang w:eastAsia="pl-PL"/>
              </w:rPr>
            </w:pPr>
            <w:r w:rsidRPr="003E68E8">
              <w:rPr>
                <w:rFonts w:ascii="Times New Roman" w:eastAsia="Times New Roman" w:hAnsi="Times New Roman"/>
                <w:color w:val="auto"/>
                <w:sz w:val="18"/>
                <w:szCs w:val="18"/>
                <w:lang w:val="pl-PL" w:eastAsia="pl-PL"/>
              </w:rPr>
              <w:t>4</w:t>
            </w:r>
          </w:p>
        </w:tc>
      </w:tr>
      <w:tr w:rsidR="00FA2A03" w:rsidRPr="003E68E8" w14:paraId="7DB3AA09" w14:textId="77777777" w:rsidTr="00FA2A03">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01ADF7B2" w14:textId="77777777" w:rsidR="00FA2A03" w:rsidRPr="003E68E8" w:rsidRDefault="00FA2A03" w:rsidP="00FA2A03">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Guselkumab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0A041BE5" w14:textId="77777777" w:rsidR="00FA2A03" w:rsidRPr="003E68E8" w:rsidRDefault="00FA2A03" w:rsidP="00FA2A03">
            <w:pPr>
              <w:spacing w:line="276" w:lineRule="auto"/>
              <w:ind w:left="-20" w:right="-20"/>
              <w:jc w:val="center"/>
              <w:rPr>
                <w:rFonts w:ascii="Times New Roman" w:eastAsia="Times New Roman" w:hAnsi="Times New Roman"/>
                <w:sz w:val="18"/>
                <w:szCs w:val="18"/>
                <w:lang w:eastAsia="pl-PL"/>
              </w:rPr>
            </w:pPr>
            <w:r w:rsidRPr="00100242">
              <w:rPr>
                <w:rFonts w:ascii="Times New Roman" w:eastAsia="Times New Roman" w:hAnsi="Times New Roman"/>
                <w:sz w:val="18"/>
                <w:szCs w:val="18"/>
                <w:lang w:eastAsia="pl-PL"/>
              </w:rPr>
              <w:t>0.6193</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5AAEC475" w14:textId="77777777" w:rsidR="00FA2A03" w:rsidRPr="003E68E8" w:rsidRDefault="00FA2A03" w:rsidP="00FA2A03">
            <w:pPr>
              <w:spacing w:line="276" w:lineRule="auto"/>
              <w:ind w:left="-20" w:right="-20"/>
              <w:jc w:val="center"/>
              <w:rPr>
                <w:rFonts w:ascii="Times New Roman" w:eastAsia="Times New Roman" w:hAnsi="Times New Roman"/>
                <w:sz w:val="18"/>
                <w:szCs w:val="18"/>
                <w:lang w:eastAsia="pl-PL"/>
              </w:rPr>
            </w:pPr>
            <w:r w:rsidRPr="003E68E8">
              <w:rPr>
                <w:rFonts w:ascii="Times New Roman" w:eastAsia="Times New Roman" w:hAnsi="Times New Roman"/>
                <w:color w:val="auto"/>
                <w:sz w:val="18"/>
                <w:szCs w:val="18"/>
                <w:lang w:val="pl-PL" w:eastAsia="pl-PL"/>
              </w:rPr>
              <w:t>5</w:t>
            </w:r>
          </w:p>
        </w:tc>
      </w:tr>
      <w:tr w:rsidR="00FA2A03" w:rsidRPr="003E68E8" w14:paraId="23E5475B" w14:textId="77777777" w:rsidTr="00FA2A03">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708F219D" w14:textId="77777777" w:rsidR="00FA2A03" w:rsidRPr="003E68E8" w:rsidRDefault="00FA2A03" w:rsidP="00FA2A03">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Tofacitinib 10 mg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3E097819" w14:textId="77777777" w:rsidR="00FA2A03" w:rsidRPr="003E68E8" w:rsidRDefault="00FA2A03" w:rsidP="00FA2A03">
            <w:pPr>
              <w:spacing w:line="276" w:lineRule="auto"/>
              <w:ind w:left="-20" w:right="-20"/>
              <w:jc w:val="center"/>
              <w:rPr>
                <w:rFonts w:ascii="Times New Roman" w:eastAsia="Times New Roman" w:hAnsi="Times New Roman"/>
                <w:sz w:val="18"/>
                <w:szCs w:val="18"/>
                <w:lang w:eastAsia="pl-PL"/>
              </w:rPr>
            </w:pPr>
            <w:r w:rsidRPr="00100242">
              <w:rPr>
                <w:rFonts w:ascii="Times New Roman" w:eastAsia="Times New Roman" w:hAnsi="Times New Roman"/>
                <w:sz w:val="18"/>
                <w:szCs w:val="18"/>
                <w:lang w:eastAsia="pl-PL"/>
              </w:rPr>
              <w:t>0.59</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0C513EDC" w14:textId="77777777" w:rsidR="00FA2A03" w:rsidRPr="003E68E8" w:rsidRDefault="00FA2A03" w:rsidP="00FA2A03">
            <w:pPr>
              <w:spacing w:line="276" w:lineRule="auto"/>
              <w:ind w:left="-20" w:right="-20"/>
              <w:jc w:val="center"/>
              <w:rPr>
                <w:rFonts w:ascii="Times New Roman" w:eastAsia="Times New Roman" w:hAnsi="Times New Roman"/>
                <w:sz w:val="18"/>
                <w:szCs w:val="18"/>
                <w:lang w:eastAsia="pl-PL"/>
              </w:rPr>
            </w:pPr>
            <w:r w:rsidRPr="003E68E8">
              <w:rPr>
                <w:rFonts w:ascii="Times New Roman" w:eastAsia="Times New Roman" w:hAnsi="Times New Roman"/>
                <w:color w:val="auto"/>
                <w:sz w:val="18"/>
                <w:szCs w:val="18"/>
                <w:lang w:val="pl-PL" w:eastAsia="pl-PL"/>
              </w:rPr>
              <w:t>6</w:t>
            </w:r>
          </w:p>
        </w:tc>
      </w:tr>
      <w:tr w:rsidR="00FA2A03" w:rsidRPr="003E68E8" w14:paraId="2B282C17" w14:textId="77777777" w:rsidTr="00FA2A03">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2DEF21D6" w14:textId="77777777" w:rsidR="00FA2A03" w:rsidRPr="003E68E8" w:rsidRDefault="00FA2A03" w:rsidP="00FA2A03">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Ustekinumab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49F1D5EC" w14:textId="77777777" w:rsidR="00FA2A03" w:rsidRPr="003E68E8" w:rsidRDefault="00FA2A03" w:rsidP="00FA2A03">
            <w:pPr>
              <w:spacing w:line="276" w:lineRule="auto"/>
              <w:ind w:left="-20" w:right="-20"/>
              <w:jc w:val="center"/>
              <w:rPr>
                <w:rFonts w:ascii="Times New Roman" w:eastAsia="Times New Roman" w:hAnsi="Times New Roman"/>
                <w:sz w:val="18"/>
                <w:szCs w:val="18"/>
                <w:lang w:eastAsia="pl-PL"/>
              </w:rPr>
            </w:pPr>
            <w:r w:rsidRPr="00100242">
              <w:rPr>
                <w:rFonts w:ascii="Times New Roman" w:eastAsia="Times New Roman" w:hAnsi="Times New Roman"/>
                <w:sz w:val="18"/>
                <w:szCs w:val="18"/>
                <w:lang w:eastAsia="pl-PL"/>
              </w:rPr>
              <w:t>0.5861</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5DA8AE00" w14:textId="77777777" w:rsidR="00FA2A03" w:rsidRPr="003E68E8" w:rsidRDefault="00FA2A03" w:rsidP="00FA2A03">
            <w:pPr>
              <w:spacing w:line="276" w:lineRule="auto"/>
              <w:ind w:left="-20" w:right="-20"/>
              <w:jc w:val="center"/>
              <w:rPr>
                <w:rFonts w:ascii="Times New Roman" w:eastAsia="Times New Roman" w:hAnsi="Times New Roman"/>
                <w:sz w:val="18"/>
                <w:szCs w:val="18"/>
                <w:lang w:eastAsia="pl-PL"/>
              </w:rPr>
            </w:pPr>
            <w:r w:rsidRPr="003E68E8">
              <w:rPr>
                <w:rFonts w:ascii="Times New Roman" w:eastAsia="Times New Roman" w:hAnsi="Times New Roman"/>
                <w:color w:val="auto"/>
                <w:sz w:val="18"/>
                <w:szCs w:val="18"/>
                <w:lang w:val="pl-PL" w:eastAsia="pl-PL"/>
              </w:rPr>
              <w:t>7</w:t>
            </w:r>
          </w:p>
        </w:tc>
      </w:tr>
      <w:tr w:rsidR="00FA2A03" w:rsidRPr="003E68E8" w14:paraId="4BA5E856" w14:textId="77777777" w:rsidTr="00FA2A03">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3F302C06" w14:textId="77777777" w:rsidR="00FA2A03" w:rsidRPr="003E68E8" w:rsidRDefault="00FA2A03" w:rsidP="00FA2A03">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Golimumab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3615A877" w14:textId="77777777" w:rsidR="00FA2A03" w:rsidRPr="003E68E8" w:rsidRDefault="00FA2A03" w:rsidP="00FA2A03">
            <w:pPr>
              <w:spacing w:line="276" w:lineRule="auto"/>
              <w:ind w:left="-20" w:right="-20"/>
              <w:jc w:val="center"/>
              <w:rPr>
                <w:rFonts w:ascii="Times New Roman" w:eastAsia="Times New Roman" w:hAnsi="Times New Roman"/>
                <w:color w:val="auto"/>
                <w:sz w:val="18"/>
                <w:szCs w:val="18"/>
                <w:lang w:val="pl-PL" w:eastAsia="pl-PL"/>
              </w:rPr>
            </w:pPr>
            <w:r w:rsidRPr="00100242">
              <w:rPr>
                <w:rFonts w:ascii="Times New Roman" w:eastAsia="Times New Roman" w:hAnsi="Times New Roman"/>
                <w:color w:val="auto"/>
                <w:sz w:val="18"/>
                <w:szCs w:val="18"/>
                <w:lang w:val="pl-PL" w:eastAsia="pl-PL"/>
              </w:rPr>
              <w:t>0.5675</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77EC9F3D" w14:textId="77777777" w:rsidR="00FA2A03" w:rsidRPr="003E68E8" w:rsidRDefault="00FA2A03" w:rsidP="00FA2A03">
            <w:pPr>
              <w:spacing w:line="276" w:lineRule="auto"/>
              <w:ind w:left="-20" w:right="-20"/>
              <w:jc w:val="center"/>
              <w:rPr>
                <w:rFonts w:ascii="Times New Roman" w:eastAsia="Times New Roman" w:hAnsi="Times New Roman"/>
                <w:color w:val="auto"/>
                <w:sz w:val="18"/>
                <w:szCs w:val="18"/>
                <w:lang w:val="pl-PL" w:eastAsia="pl-PL"/>
              </w:rPr>
            </w:pPr>
            <w:r>
              <w:rPr>
                <w:rFonts w:ascii="Times New Roman" w:eastAsia="Times New Roman" w:hAnsi="Times New Roman"/>
                <w:color w:val="auto"/>
                <w:sz w:val="18"/>
                <w:szCs w:val="18"/>
                <w:lang w:val="pl-PL" w:eastAsia="pl-PL"/>
              </w:rPr>
              <w:t>8</w:t>
            </w:r>
          </w:p>
        </w:tc>
      </w:tr>
      <w:tr w:rsidR="00FA2A03" w:rsidRPr="003E68E8" w14:paraId="4B278C6C" w14:textId="77777777" w:rsidTr="00FA2A03">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36CF0AC7" w14:textId="77777777" w:rsidR="00FA2A03" w:rsidRPr="003E68E8" w:rsidRDefault="00FA2A03" w:rsidP="00FA2A03">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Etrolizumab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3FDD3E79" w14:textId="77777777" w:rsidR="00FA2A03" w:rsidRPr="003E68E8" w:rsidRDefault="00FA2A03" w:rsidP="00FA2A03">
            <w:pPr>
              <w:spacing w:line="276" w:lineRule="auto"/>
              <w:ind w:left="-20" w:right="-20"/>
              <w:jc w:val="center"/>
              <w:rPr>
                <w:rFonts w:ascii="Times New Roman" w:eastAsia="Times New Roman" w:hAnsi="Times New Roman"/>
                <w:color w:val="auto"/>
                <w:sz w:val="18"/>
                <w:szCs w:val="18"/>
                <w:lang w:val="pl-PL" w:eastAsia="pl-PL"/>
              </w:rPr>
            </w:pPr>
            <w:r w:rsidRPr="00100242">
              <w:rPr>
                <w:rFonts w:ascii="Times New Roman" w:eastAsia="Times New Roman" w:hAnsi="Times New Roman"/>
                <w:color w:val="auto"/>
                <w:sz w:val="18"/>
                <w:szCs w:val="18"/>
                <w:lang w:val="pl-PL" w:eastAsia="pl-PL"/>
              </w:rPr>
              <w:t>0.3985</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25B27B0E" w14:textId="77777777" w:rsidR="00FA2A03" w:rsidRPr="003E68E8" w:rsidRDefault="00FA2A03" w:rsidP="00FA2A03">
            <w:pPr>
              <w:spacing w:line="276" w:lineRule="auto"/>
              <w:ind w:left="-20" w:right="-20"/>
              <w:jc w:val="center"/>
              <w:rPr>
                <w:rFonts w:ascii="Times New Roman" w:eastAsia="Times New Roman" w:hAnsi="Times New Roman"/>
                <w:color w:val="auto"/>
                <w:sz w:val="18"/>
                <w:szCs w:val="18"/>
                <w:lang w:val="pl-PL" w:eastAsia="pl-PL"/>
              </w:rPr>
            </w:pPr>
            <w:r>
              <w:rPr>
                <w:rFonts w:ascii="Times New Roman" w:eastAsia="Times New Roman" w:hAnsi="Times New Roman"/>
                <w:color w:val="auto"/>
                <w:sz w:val="18"/>
                <w:szCs w:val="18"/>
                <w:lang w:val="pl-PL" w:eastAsia="pl-PL"/>
              </w:rPr>
              <w:t>9</w:t>
            </w:r>
          </w:p>
        </w:tc>
      </w:tr>
      <w:tr w:rsidR="00FA2A03" w:rsidRPr="003E68E8" w14:paraId="6BA46948" w14:textId="77777777" w:rsidTr="00FA2A03">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4742D7E3" w14:textId="77777777" w:rsidR="00FA2A03" w:rsidRPr="003E68E8" w:rsidRDefault="00FA2A03" w:rsidP="00FA2A03">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Vedolizumab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6A60F255" w14:textId="77777777" w:rsidR="00FA2A03" w:rsidRPr="003E68E8" w:rsidRDefault="00FA2A03" w:rsidP="00FA2A03">
            <w:pPr>
              <w:spacing w:line="276" w:lineRule="auto"/>
              <w:ind w:left="-20" w:right="-20"/>
              <w:jc w:val="center"/>
              <w:rPr>
                <w:rFonts w:ascii="Times New Roman" w:eastAsia="Times New Roman" w:hAnsi="Times New Roman"/>
                <w:color w:val="auto"/>
                <w:sz w:val="18"/>
                <w:szCs w:val="18"/>
                <w:lang w:val="pl-PL" w:eastAsia="pl-PL"/>
              </w:rPr>
            </w:pPr>
            <w:r w:rsidRPr="00100242">
              <w:rPr>
                <w:rFonts w:ascii="Times New Roman" w:eastAsia="Times New Roman" w:hAnsi="Times New Roman"/>
                <w:color w:val="auto"/>
                <w:sz w:val="18"/>
                <w:szCs w:val="18"/>
                <w:lang w:val="pl-PL" w:eastAsia="pl-PL"/>
              </w:rPr>
              <w:t>0.3734</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243DA309" w14:textId="77777777" w:rsidR="00FA2A03" w:rsidRPr="003E68E8" w:rsidRDefault="00FA2A03" w:rsidP="00FA2A03">
            <w:pPr>
              <w:spacing w:line="276" w:lineRule="auto"/>
              <w:ind w:left="-20" w:right="-20"/>
              <w:jc w:val="center"/>
              <w:rPr>
                <w:rFonts w:ascii="Times New Roman" w:eastAsia="Times New Roman" w:hAnsi="Times New Roman"/>
                <w:color w:val="auto"/>
                <w:sz w:val="18"/>
                <w:szCs w:val="18"/>
                <w:lang w:val="pl-PL" w:eastAsia="pl-PL"/>
              </w:rPr>
            </w:pPr>
            <w:r>
              <w:rPr>
                <w:rFonts w:ascii="Times New Roman" w:eastAsia="Times New Roman" w:hAnsi="Times New Roman"/>
                <w:color w:val="auto"/>
                <w:sz w:val="18"/>
                <w:szCs w:val="18"/>
                <w:lang w:val="pl-PL" w:eastAsia="pl-PL"/>
              </w:rPr>
              <w:t>10</w:t>
            </w:r>
          </w:p>
        </w:tc>
      </w:tr>
      <w:tr w:rsidR="00FA2A03" w:rsidRPr="003E68E8" w14:paraId="3F1D5C64" w14:textId="77777777" w:rsidTr="00FA2A03">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1D67E745" w14:textId="77777777" w:rsidR="00FA2A03" w:rsidRPr="003E68E8" w:rsidRDefault="00FA2A03" w:rsidP="00FA2A03">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Filgotinib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361FFC23" w14:textId="77777777" w:rsidR="00FA2A03" w:rsidRPr="003E68E8" w:rsidRDefault="00FA2A03" w:rsidP="00FA2A03">
            <w:pPr>
              <w:spacing w:line="276" w:lineRule="auto"/>
              <w:ind w:left="-20" w:right="-20"/>
              <w:jc w:val="center"/>
              <w:rPr>
                <w:rFonts w:ascii="Times New Roman" w:eastAsia="Times New Roman" w:hAnsi="Times New Roman"/>
                <w:color w:val="auto"/>
                <w:sz w:val="18"/>
                <w:szCs w:val="18"/>
                <w:lang w:val="pl-PL" w:eastAsia="pl-PL"/>
              </w:rPr>
            </w:pPr>
            <w:r w:rsidRPr="00100242">
              <w:rPr>
                <w:rFonts w:ascii="Times New Roman" w:eastAsia="Times New Roman" w:hAnsi="Times New Roman"/>
                <w:color w:val="auto"/>
                <w:sz w:val="18"/>
                <w:szCs w:val="18"/>
                <w:lang w:val="pl-PL" w:eastAsia="pl-PL"/>
              </w:rPr>
              <w:t>0.3543</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04189BCB" w14:textId="77777777" w:rsidR="00FA2A03" w:rsidRPr="003E68E8" w:rsidRDefault="00FA2A03" w:rsidP="00FA2A03">
            <w:pPr>
              <w:spacing w:line="276" w:lineRule="auto"/>
              <w:ind w:left="-20" w:right="-20"/>
              <w:jc w:val="center"/>
              <w:rPr>
                <w:rFonts w:ascii="Times New Roman" w:eastAsia="Times New Roman" w:hAnsi="Times New Roman"/>
                <w:color w:val="auto"/>
                <w:sz w:val="18"/>
                <w:szCs w:val="18"/>
                <w:lang w:val="pl-PL" w:eastAsia="pl-PL"/>
              </w:rPr>
            </w:pPr>
            <w:r>
              <w:rPr>
                <w:rFonts w:ascii="Times New Roman" w:eastAsia="Times New Roman" w:hAnsi="Times New Roman"/>
                <w:color w:val="auto"/>
                <w:sz w:val="18"/>
                <w:szCs w:val="18"/>
                <w:lang w:val="pl-PL" w:eastAsia="pl-PL"/>
              </w:rPr>
              <w:t>11</w:t>
            </w:r>
          </w:p>
        </w:tc>
      </w:tr>
      <w:tr w:rsidR="00FA2A03" w:rsidRPr="003E68E8" w14:paraId="10CC0091" w14:textId="77777777" w:rsidTr="00FA2A03">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646E3128" w14:textId="77777777" w:rsidR="00FA2A03" w:rsidRPr="003E68E8" w:rsidRDefault="00FA2A03" w:rsidP="00FA2A03">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Mirikizumab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7260BAA6" w14:textId="77777777" w:rsidR="00FA2A03" w:rsidRPr="003E68E8" w:rsidRDefault="00FA2A03" w:rsidP="00FA2A03">
            <w:pPr>
              <w:spacing w:line="276" w:lineRule="auto"/>
              <w:ind w:left="-20" w:right="-20"/>
              <w:jc w:val="center"/>
              <w:rPr>
                <w:rFonts w:ascii="Times New Roman" w:eastAsia="Times New Roman" w:hAnsi="Times New Roman"/>
                <w:color w:val="auto"/>
                <w:sz w:val="18"/>
                <w:szCs w:val="18"/>
                <w:lang w:val="pl-PL" w:eastAsia="pl-PL"/>
              </w:rPr>
            </w:pPr>
            <w:r w:rsidRPr="00100242">
              <w:rPr>
                <w:rFonts w:ascii="Times New Roman" w:eastAsia="Times New Roman" w:hAnsi="Times New Roman"/>
                <w:color w:val="auto"/>
                <w:sz w:val="18"/>
                <w:szCs w:val="18"/>
                <w:lang w:val="pl-PL" w:eastAsia="pl-PL"/>
              </w:rPr>
              <w:t>0.2833</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03E55A76" w14:textId="77777777" w:rsidR="00FA2A03" w:rsidRPr="003E68E8" w:rsidRDefault="00FA2A03" w:rsidP="00FA2A03">
            <w:pPr>
              <w:spacing w:line="276" w:lineRule="auto"/>
              <w:ind w:left="-20" w:right="-20"/>
              <w:jc w:val="center"/>
              <w:rPr>
                <w:rFonts w:ascii="Times New Roman" w:eastAsia="Times New Roman" w:hAnsi="Times New Roman"/>
                <w:color w:val="auto"/>
                <w:sz w:val="18"/>
                <w:szCs w:val="18"/>
                <w:lang w:val="pl-PL" w:eastAsia="pl-PL"/>
              </w:rPr>
            </w:pPr>
            <w:r>
              <w:rPr>
                <w:rFonts w:ascii="Times New Roman" w:eastAsia="Times New Roman" w:hAnsi="Times New Roman"/>
                <w:color w:val="auto"/>
                <w:sz w:val="18"/>
                <w:szCs w:val="18"/>
                <w:lang w:val="pl-PL" w:eastAsia="pl-PL"/>
              </w:rPr>
              <w:t>12</w:t>
            </w:r>
          </w:p>
        </w:tc>
      </w:tr>
      <w:tr w:rsidR="00FA2A03" w:rsidRPr="003E68E8" w14:paraId="14451900" w14:textId="77777777" w:rsidTr="00FA2A03">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7D3E67C7" w14:textId="77777777" w:rsidR="00FA2A03" w:rsidRPr="003E68E8" w:rsidRDefault="00FA2A03" w:rsidP="00FA2A03">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Adalimumab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5E204AD5" w14:textId="77777777" w:rsidR="00FA2A03" w:rsidRPr="003E68E8" w:rsidRDefault="00FA2A03" w:rsidP="00FA2A03">
            <w:pPr>
              <w:spacing w:line="276" w:lineRule="auto"/>
              <w:ind w:left="-20" w:right="-20"/>
              <w:jc w:val="center"/>
              <w:rPr>
                <w:rFonts w:ascii="Times New Roman" w:eastAsia="Times New Roman" w:hAnsi="Times New Roman"/>
                <w:color w:val="auto"/>
                <w:sz w:val="18"/>
                <w:szCs w:val="18"/>
                <w:lang w:val="pl-PL" w:eastAsia="pl-PL"/>
              </w:rPr>
            </w:pPr>
            <w:r w:rsidRPr="007054BB">
              <w:rPr>
                <w:rFonts w:ascii="Times New Roman" w:eastAsia="Times New Roman" w:hAnsi="Times New Roman"/>
                <w:color w:val="auto"/>
                <w:sz w:val="18"/>
                <w:szCs w:val="18"/>
                <w:lang w:val="pl-PL" w:eastAsia="pl-PL"/>
              </w:rPr>
              <w:t>0.1731</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17E3ABDE" w14:textId="77777777" w:rsidR="00FA2A03" w:rsidRPr="003E68E8" w:rsidRDefault="00FA2A03" w:rsidP="00FA2A03">
            <w:pPr>
              <w:spacing w:line="276" w:lineRule="auto"/>
              <w:ind w:left="-20" w:right="-20"/>
              <w:jc w:val="center"/>
              <w:rPr>
                <w:rFonts w:ascii="Times New Roman" w:eastAsia="Times New Roman" w:hAnsi="Times New Roman"/>
                <w:color w:val="auto"/>
                <w:sz w:val="18"/>
                <w:szCs w:val="18"/>
                <w:lang w:val="pl-PL" w:eastAsia="pl-PL"/>
              </w:rPr>
            </w:pPr>
            <w:r>
              <w:rPr>
                <w:rFonts w:ascii="Times New Roman" w:eastAsia="Times New Roman" w:hAnsi="Times New Roman"/>
                <w:color w:val="auto"/>
                <w:sz w:val="18"/>
                <w:szCs w:val="18"/>
                <w:lang w:val="pl-PL" w:eastAsia="pl-PL"/>
              </w:rPr>
              <w:t>13</w:t>
            </w:r>
          </w:p>
        </w:tc>
      </w:tr>
      <w:tr w:rsidR="00FA2A03" w:rsidRPr="003E68E8" w14:paraId="12BF180D" w14:textId="77777777" w:rsidTr="00FA2A03">
        <w:trPr>
          <w:trHeight w:val="61"/>
        </w:trPr>
        <w:tc>
          <w:tcPr>
            <w:tcW w:w="230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14:paraId="39DCD510" w14:textId="77777777" w:rsidR="00FA2A03" w:rsidRPr="003E68E8" w:rsidRDefault="00FA2A03" w:rsidP="00FA2A03">
            <w:pPr>
              <w:spacing w:line="276" w:lineRule="auto"/>
              <w:ind w:left="-20" w:right="-20"/>
              <w:jc w:val="center"/>
              <w:rPr>
                <w:rFonts w:ascii="Times New Roman" w:eastAsia="Times New Roman" w:hAnsi="Times New Roman"/>
                <w:sz w:val="18"/>
                <w:szCs w:val="18"/>
                <w:lang w:eastAsia="pl-PL"/>
              </w:rPr>
            </w:pPr>
            <w:r w:rsidRPr="00601D6F">
              <w:rPr>
                <w:rFonts w:ascii="Times New Roman" w:eastAsia="Times New Roman" w:hAnsi="Times New Roman"/>
                <w:sz w:val="18"/>
                <w:szCs w:val="18"/>
                <w:lang w:eastAsia="pl-PL"/>
              </w:rPr>
              <w:t xml:space="preserve">Placebo            </w:t>
            </w:r>
          </w:p>
        </w:tc>
        <w:tc>
          <w:tcPr>
            <w:tcW w:w="1628"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67E6AC43" w14:textId="77777777" w:rsidR="00FA2A03" w:rsidRPr="003E68E8" w:rsidRDefault="00FA2A03" w:rsidP="00FA2A03">
            <w:pPr>
              <w:spacing w:line="276" w:lineRule="auto"/>
              <w:ind w:left="-20" w:right="-20"/>
              <w:jc w:val="center"/>
              <w:rPr>
                <w:rFonts w:ascii="Times New Roman" w:eastAsia="Times New Roman" w:hAnsi="Times New Roman"/>
                <w:color w:val="auto"/>
                <w:sz w:val="18"/>
                <w:szCs w:val="18"/>
                <w:lang w:val="pl-PL" w:eastAsia="pl-PL"/>
              </w:rPr>
            </w:pPr>
            <w:r w:rsidRPr="007054BB">
              <w:rPr>
                <w:rFonts w:ascii="Times New Roman" w:eastAsia="Times New Roman" w:hAnsi="Times New Roman"/>
                <w:color w:val="auto"/>
                <w:sz w:val="18"/>
                <w:szCs w:val="18"/>
                <w:lang w:val="pl-PL" w:eastAsia="pl-PL"/>
              </w:rPr>
              <w:t>0.0018</w:t>
            </w:r>
          </w:p>
        </w:tc>
        <w:tc>
          <w:tcPr>
            <w:tcW w:w="1070" w:type="pct"/>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176B844C" w14:textId="77777777" w:rsidR="00FA2A03" w:rsidRPr="003E68E8" w:rsidRDefault="00FA2A03" w:rsidP="00FA2A03">
            <w:pPr>
              <w:spacing w:line="276" w:lineRule="auto"/>
              <w:ind w:left="-20" w:right="-20"/>
              <w:jc w:val="center"/>
              <w:rPr>
                <w:rFonts w:ascii="Times New Roman" w:eastAsia="Times New Roman" w:hAnsi="Times New Roman"/>
                <w:color w:val="auto"/>
                <w:sz w:val="18"/>
                <w:szCs w:val="18"/>
                <w:lang w:val="pl-PL" w:eastAsia="pl-PL"/>
              </w:rPr>
            </w:pPr>
            <w:r>
              <w:rPr>
                <w:rFonts w:ascii="Times New Roman" w:eastAsia="Times New Roman" w:hAnsi="Times New Roman"/>
                <w:color w:val="auto"/>
                <w:sz w:val="18"/>
                <w:szCs w:val="18"/>
                <w:lang w:val="pl-PL" w:eastAsia="pl-PL"/>
              </w:rPr>
              <w:t>14</w:t>
            </w:r>
          </w:p>
        </w:tc>
      </w:tr>
    </w:tbl>
    <w:p w14:paraId="73050123" w14:textId="004B52BB" w:rsidR="00EB4B06" w:rsidRDefault="00EB4B06" w:rsidP="00EB4B06">
      <w:pPr>
        <w:jc w:val="center"/>
        <w:rPr>
          <w:rFonts w:ascii="Times New Roman" w:hAnsi="Times New Roman"/>
          <w:sz w:val="24"/>
          <w:szCs w:val="24"/>
          <w:lang w:val="pl-PL"/>
        </w:rPr>
      </w:pPr>
    </w:p>
    <w:p w14:paraId="45EB62A1" w14:textId="5143CC5D" w:rsidR="00FA2A03" w:rsidRDefault="00FA2A03" w:rsidP="00FA2A03">
      <w:pPr>
        <w:tabs>
          <w:tab w:val="left" w:pos="565"/>
          <w:tab w:val="center" w:pos="6480"/>
          <w:tab w:val="left" w:pos="6927"/>
        </w:tabs>
        <w:rPr>
          <w:rFonts w:ascii="Times New Roman" w:hAnsi="Times New Roman"/>
          <w:sz w:val="24"/>
          <w:szCs w:val="24"/>
          <w:lang w:val="pl-PL"/>
        </w:rPr>
      </w:pPr>
      <w:r>
        <w:rPr>
          <w:rFonts w:ascii="Times New Roman" w:hAnsi="Times New Roman"/>
          <w:sz w:val="24"/>
          <w:szCs w:val="24"/>
          <w:lang w:val="pl-PL"/>
        </w:rPr>
        <w:tab/>
      </w:r>
      <w:r>
        <w:rPr>
          <w:rFonts w:ascii="Times New Roman" w:hAnsi="Times New Roman"/>
          <w:sz w:val="24"/>
          <w:szCs w:val="24"/>
          <w:lang w:val="pl-PL"/>
        </w:rPr>
        <w:tab/>
      </w:r>
      <w:r>
        <w:rPr>
          <w:rFonts w:ascii="Times New Roman" w:hAnsi="Times New Roman"/>
          <w:sz w:val="24"/>
          <w:szCs w:val="24"/>
          <w:lang w:val="pl-PL"/>
        </w:rPr>
        <w:tab/>
      </w:r>
    </w:p>
    <w:p w14:paraId="21C07248" w14:textId="14D59859" w:rsidR="00EB4B06" w:rsidRDefault="00EB4B06" w:rsidP="00FA2A03">
      <w:pPr>
        <w:tabs>
          <w:tab w:val="left" w:pos="565"/>
        </w:tabs>
        <w:rPr>
          <w:rFonts w:ascii="Times New Roman" w:hAnsi="Times New Roman"/>
          <w:sz w:val="24"/>
          <w:szCs w:val="24"/>
          <w:lang w:val="pl-PL"/>
        </w:rPr>
      </w:pPr>
    </w:p>
    <w:p w14:paraId="1502BB0C" w14:textId="77777777" w:rsidR="00EB4B06" w:rsidRDefault="00EB4B06" w:rsidP="00EB4B06">
      <w:pPr>
        <w:jc w:val="center"/>
        <w:rPr>
          <w:rFonts w:ascii="Times New Roman" w:hAnsi="Times New Roman"/>
          <w:sz w:val="24"/>
          <w:szCs w:val="24"/>
          <w:lang w:val="pl-PL"/>
        </w:rPr>
      </w:pPr>
    </w:p>
    <w:p w14:paraId="209B411A" w14:textId="77777777" w:rsidR="00EB4B06" w:rsidRDefault="00EB4B06" w:rsidP="00EB4B06">
      <w:pPr>
        <w:jc w:val="center"/>
        <w:rPr>
          <w:rFonts w:ascii="Times New Roman" w:hAnsi="Times New Roman"/>
          <w:sz w:val="24"/>
          <w:szCs w:val="24"/>
          <w:lang w:val="pl-PL"/>
        </w:rPr>
      </w:pPr>
    </w:p>
    <w:p w14:paraId="23397BE7" w14:textId="77777777" w:rsidR="00EB4B06" w:rsidRDefault="00EB4B06" w:rsidP="00EB4B06">
      <w:pPr>
        <w:jc w:val="center"/>
        <w:rPr>
          <w:rFonts w:ascii="Times New Roman" w:hAnsi="Times New Roman"/>
          <w:sz w:val="24"/>
          <w:szCs w:val="24"/>
          <w:lang w:val="pl-PL"/>
        </w:rPr>
      </w:pPr>
    </w:p>
    <w:p w14:paraId="606ADB88" w14:textId="77777777" w:rsidR="00EB4B06" w:rsidRDefault="00EB4B06" w:rsidP="00EB4B06">
      <w:pPr>
        <w:jc w:val="center"/>
        <w:rPr>
          <w:rFonts w:ascii="Times New Roman" w:hAnsi="Times New Roman"/>
          <w:sz w:val="24"/>
          <w:szCs w:val="24"/>
          <w:lang w:val="pl-PL"/>
        </w:rPr>
      </w:pPr>
    </w:p>
    <w:p w14:paraId="639C0C3E" w14:textId="77777777" w:rsidR="00EB4B06" w:rsidRDefault="00EB4B06" w:rsidP="00EB4B06">
      <w:pPr>
        <w:jc w:val="center"/>
        <w:rPr>
          <w:rFonts w:ascii="Times New Roman" w:hAnsi="Times New Roman"/>
          <w:sz w:val="24"/>
          <w:szCs w:val="24"/>
          <w:lang w:val="pl-PL"/>
        </w:rPr>
      </w:pPr>
    </w:p>
    <w:p w14:paraId="1E740CB2" w14:textId="64EB08EE" w:rsidR="00EB4B06" w:rsidRDefault="00EB4B06" w:rsidP="00EB4B06">
      <w:pPr>
        <w:jc w:val="center"/>
        <w:rPr>
          <w:rFonts w:ascii="Times New Roman" w:hAnsi="Times New Roman"/>
          <w:sz w:val="24"/>
          <w:szCs w:val="24"/>
          <w:lang w:val="pl-PL"/>
        </w:rPr>
      </w:pPr>
    </w:p>
    <w:p w14:paraId="5B8AF7E3" w14:textId="77777777" w:rsidR="00EB4B06" w:rsidRDefault="00EB4B06" w:rsidP="00EB4B06">
      <w:pPr>
        <w:jc w:val="center"/>
        <w:rPr>
          <w:rFonts w:ascii="Times New Roman" w:hAnsi="Times New Roman"/>
          <w:sz w:val="24"/>
          <w:szCs w:val="24"/>
          <w:lang w:val="pl-PL"/>
        </w:rPr>
      </w:pPr>
    </w:p>
    <w:p w14:paraId="31565956" w14:textId="77777777" w:rsidR="00EB4B06" w:rsidRDefault="00EB4B06" w:rsidP="00EB4B06">
      <w:pPr>
        <w:jc w:val="center"/>
        <w:rPr>
          <w:rFonts w:ascii="Times New Roman" w:hAnsi="Times New Roman"/>
          <w:sz w:val="24"/>
          <w:szCs w:val="24"/>
          <w:lang w:val="pl-PL"/>
        </w:rPr>
      </w:pPr>
    </w:p>
    <w:p w14:paraId="2885867A" w14:textId="5DAD4A32" w:rsidR="00EB4B06" w:rsidRDefault="00EB4B06" w:rsidP="00EB4B06">
      <w:pPr>
        <w:jc w:val="center"/>
        <w:rPr>
          <w:rFonts w:ascii="Times New Roman" w:hAnsi="Times New Roman"/>
          <w:sz w:val="24"/>
          <w:szCs w:val="24"/>
          <w:lang w:val="pl-PL"/>
        </w:rPr>
      </w:pPr>
    </w:p>
    <w:p w14:paraId="6F1675E6" w14:textId="6124BE16" w:rsidR="00EB4B06" w:rsidRDefault="00EB4B06" w:rsidP="00EB4B06">
      <w:pPr>
        <w:jc w:val="center"/>
        <w:rPr>
          <w:rFonts w:ascii="Times New Roman" w:hAnsi="Times New Roman"/>
          <w:sz w:val="24"/>
          <w:szCs w:val="24"/>
          <w:lang w:val="pl-PL"/>
        </w:rPr>
      </w:pPr>
    </w:p>
    <w:p w14:paraId="1B15AA44" w14:textId="66CB6F5B" w:rsidR="00EB4B06" w:rsidRDefault="00EB4B06" w:rsidP="00EB4B06">
      <w:pPr>
        <w:jc w:val="center"/>
        <w:rPr>
          <w:rFonts w:ascii="Times New Roman" w:hAnsi="Times New Roman"/>
          <w:sz w:val="24"/>
          <w:szCs w:val="24"/>
          <w:lang w:val="pl-PL"/>
        </w:rPr>
      </w:pPr>
    </w:p>
    <w:p w14:paraId="731F8918" w14:textId="5426B7A4" w:rsidR="00EB4B06" w:rsidRDefault="00EB4B06" w:rsidP="00EB4B06">
      <w:pPr>
        <w:jc w:val="center"/>
        <w:rPr>
          <w:rFonts w:ascii="Times New Roman" w:hAnsi="Times New Roman"/>
          <w:sz w:val="24"/>
          <w:szCs w:val="24"/>
          <w:lang w:val="pl-PL"/>
        </w:rPr>
      </w:pPr>
    </w:p>
    <w:p w14:paraId="45C98548" w14:textId="399EEB0B" w:rsidR="00EB4B06" w:rsidRDefault="00EB4B06" w:rsidP="00EB4B06">
      <w:pPr>
        <w:jc w:val="center"/>
        <w:rPr>
          <w:rFonts w:ascii="Times New Roman" w:hAnsi="Times New Roman"/>
          <w:sz w:val="24"/>
          <w:szCs w:val="24"/>
          <w:lang w:val="pl-PL"/>
        </w:rPr>
      </w:pPr>
    </w:p>
    <w:p w14:paraId="43E9BADA" w14:textId="4513B235" w:rsidR="00EB4B06" w:rsidRDefault="001C2D5E" w:rsidP="00EB4B06">
      <w:pPr>
        <w:jc w:val="center"/>
        <w:rPr>
          <w:rFonts w:ascii="Times New Roman" w:hAnsi="Times New Roman"/>
          <w:sz w:val="24"/>
          <w:szCs w:val="24"/>
          <w:lang w:val="pl-PL"/>
        </w:rPr>
      </w:pPr>
      <w:r>
        <w:rPr>
          <w:rFonts w:ascii="Times New Roman" w:hAnsi="Times New Roman"/>
          <w:sz w:val="24"/>
          <w:szCs w:val="24"/>
          <w:lang w:val="pl-PL"/>
        </w:rPr>
        <w:t xml:space="preserve">                  </w:t>
      </w:r>
      <w:r w:rsidR="00287B50">
        <w:rPr>
          <w:rFonts w:ascii="Times New Roman" w:hAnsi="Times New Roman"/>
          <w:sz w:val="24"/>
          <w:szCs w:val="24"/>
          <w:lang w:val="pl-PL"/>
        </w:rPr>
        <w:t xml:space="preserve">                                                            C</w:t>
      </w:r>
    </w:p>
    <w:p w14:paraId="603687F4" w14:textId="41ECDD4A" w:rsidR="00EB4B06" w:rsidRDefault="00287B50" w:rsidP="00EB4B06">
      <w:pPr>
        <w:jc w:val="center"/>
        <w:rPr>
          <w:rFonts w:ascii="Times New Roman" w:hAnsi="Times New Roman"/>
          <w:sz w:val="24"/>
          <w:szCs w:val="24"/>
          <w:lang w:val="pl-PL"/>
        </w:rPr>
      </w:pPr>
      <w:r>
        <w:rPr>
          <w:rFonts w:ascii="Times New Roman" w:hAnsi="Times New Roman"/>
          <w:sz w:val="24"/>
          <w:szCs w:val="24"/>
          <w:lang w:val="pl-PL"/>
        </w:rPr>
        <w:t xml:space="preserve">                     </w:t>
      </w:r>
    </w:p>
    <w:p w14:paraId="58AE3151" w14:textId="36F23BD2" w:rsidR="00EB4B06" w:rsidRDefault="00287B50" w:rsidP="00EB4B06">
      <w:pPr>
        <w:jc w:val="center"/>
        <w:rPr>
          <w:rFonts w:ascii="Times New Roman" w:hAnsi="Times New Roman"/>
          <w:sz w:val="24"/>
          <w:szCs w:val="24"/>
          <w:lang w:val="pl-PL"/>
        </w:rPr>
      </w:pPr>
      <w:r>
        <w:rPr>
          <w:noProof/>
        </w:rPr>
        <w:drawing>
          <wp:anchor distT="0" distB="0" distL="114300" distR="114300" simplePos="0" relativeHeight="251673600" behindDoc="0" locked="0" layoutInCell="1" allowOverlap="1" wp14:anchorId="11BEBA78" wp14:editId="6604A98C">
            <wp:simplePos x="0" y="0"/>
            <wp:positionH relativeFrom="column">
              <wp:posOffset>3217103</wp:posOffset>
            </wp:positionH>
            <wp:positionV relativeFrom="paragraph">
              <wp:posOffset>-695301</wp:posOffset>
            </wp:positionV>
            <wp:extent cx="3277870" cy="2723515"/>
            <wp:effectExtent l="0" t="0" r="0" b="635"/>
            <wp:wrapThrough wrapText="bothSides">
              <wp:wrapPolygon edited="0">
                <wp:start x="0" y="0"/>
                <wp:lineTo x="0" y="21454"/>
                <wp:lineTo x="21466" y="21454"/>
                <wp:lineTo x="21466" y="0"/>
                <wp:lineTo x="0" y="0"/>
              </wp:wrapPolygon>
            </wp:wrapThrough>
            <wp:docPr id="139655125" name="Picture 12" descr="A diagram of a networ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55125" name="Picture 12" descr="A diagram of a network&#10;&#10;AI-generated content may be incorrect."/>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277870" cy="27235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6817824" w14:textId="3A8FB241" w:rsidR="00EB4B06" w:rsidRDefault="00EB4B06" w:rsidP="00EB4B06">
      <w:pPr>
        <w:jc w:val="center"/>
        <w:rPr>
          <w:rFonts w:ascii="Times New Roman" w:hAnsi="Times New Roman"/>
          <w:sz w:val="24"/>
          <w:szCs w:val="24"/>
          <w:lang w:val="pl-PL"/>
        </w:rPr>
      </w:pPr>
    </w:p>
    <w:p w14:paraId="56737459" w14:textId="1EE5E985" w:rsidR="00EB4B06" w:rsidRDefault="00EB4B06" w:rsidP="00EB4B06">
      <w:pPr>
        <w:jc w:val="center"/>
        <w:rPr>
          <w:rFonts w:ascii="Times New Roman" w:hAnsi="Times New Roman"/>
          <w:sz w:val="24"/>
          <w:szCs w:val="24"/>
          <w:lang w:val="pl-PL"/>
        </w:rPr>
      </w:pPr>
    </w:p>
    <w:p w14:paraId="026AF1DB" w14:textId="41281442" w:rsidR="00EB4B06" w:rsidRDefault="00EB4B06" w:rsidP="00EB4B06">
      <w:pPr>
        <w:jc w:val="center"/>
        <w:rPr>
          <w:rFonts w:ascii="Times New Roman" w:hAnsi="Times New Roman"/>
          <w:sz w:val="24"/>
          <w:szCs w:val="24"/>
          <w:lang w:val="pl-PL"/>
        </w:rPr>
      </w:pPr>
    </w:p>
    <w:p w14:paraId="649B9C0E" w14:textId="41C0859C" w:rsidR="00EB4B06" w:rsidRDefault="00EB4B06" w:rsidP="00EB4B06">
      <w:pPr>
        <w:jc w:val="center"/>
        <w:rPr>
          <w:rFonts w:ascii="Times New Roman" w:hAnsi="Times New Roman"/>
          <w:sz w:val="24"/>
          <w:szCs w:val="24"/>
          <w:lang w:val="pl-PL"/>
        </w:rPr>
      </w:pPr>
    </w:p>
    <w:p w14:paraId="6EBDDAEB" w14:textId="5C20CC89" w:rsidR="00EB4B06" w:rsidRDefault="00EB4B06" w:rsidP="00EB4B06">
      <w:pPr>
        <w:jc w:val="center"/>
        <w:rPr>
          <w:rFonts w:ascii="Times New Roman" w:hAnsi="Times New Roman"/>
          <w:sz w:val="24"/>
          <w:szCs w:val="24"/>
          <w:lang w:val="pl-PL"/>
        </w:rPr>
      </w:pPr>
    </w:p>
    <w:p w14:paraId="651E11CE" w14:textId="77777777" w:rsidR="00EB4B06" w:rsidRDefault="00EB4B06" w:rsidP="00EB4B06">
      <w:pPr>
        <w:jc w:val="center"/>
        <w:rPr>
          <w:rFonts w:ascii="Times New Roman" w:hAnsi="Times New Roman"/>
          <w:sz w:val="24"/>
          <w:szCs w:val="24"/>
          <w:lang w:val="pl-PL"/>
        </w:rPr>
      </w:pPr>
    </w:p>
    <w:p w14:paraId="631FF59A" w14:textId="77777777" w:rsidR="00EB4B06" w:rsidRDefault="00EB4B06" w:rsidP="00734983">
      <w:pPr>
        <w:rPr>
          <w:rFonts w:ascii="Times New Roman" w:hAnsi="Times New Roman"/>
          <w:sz w:val="24"/>
          <w:szCs w:val="24"/>
          <w:lang w:val="pl-PL"/>
        </w:rPr>
      </w:pPr>
    </w:p>
    <w:p w14:paraId="072CDADB" w14:textId="77777777" w:rsidR="00EB4B06" w:rsidRDefault="00EB4B06" w:rsidP="00734983">
      <w:pPr>
        <w:rPr>
          <w:rFonts w:ascii="Times New Roman" w:hAnsi="Times New Roman"/>
          <w:sz w:val="24"/>
          <w:szCs w:val="24"/>
          <w:lang w:val="pl-PL"/>
        </w:rPr>
      </w:pPr>
    </w:p>
    <w:p w14:paraId="1F092244" w14:textId="77777777" w:rsidR="00EB4B06" w:rsidRDefault="00EB4B06" w:rsidP="00734983">
      <w:pPr>
        <w:rPr>
          <w:rFonts w:ascii="Times New Roman" w:hAnsi="Times New Roman"/>
          <w:sz w:val="24"/>
          <w:szCs w:val="24"/>
          <w:lang w:val="pl-PL"/>
        </w:rPr>
      </w:pPr>
    </w:p>
    <w:p w14:paraId="55763A5E" w14:textId="77777777" w:rsidR="00EB4B06" w:rsidRDefault="00EB4B06" w:rsidP="00734983">
      <w:pPr>
        <w:rPr>
          <w:rFonts w:ascii="Times New Roman" w:hAnsi="Times New Roman"/>
          <w:sz w:val="24"/>
          <w:szCs w:val="24"/>
          <w:lang w:val="pl-PL"/>
        </w:rPr>
      </w:pPr>
    </w:p>
    <w:p w14:paraId="2056C7D4" w14:textId="77777777" w:rsidR="00EB4B06" w:rsidRDefault="00EB4B06" w:rsidP="00734983">
      <w:pPr>
        <w:rPr>
          <w:rFonts w:ascii="Times New Roman" w:hAnsi="Times New Roman"/>
          <w:sz w:val="24"/>
          <w:szCs w:val="24"/>
          <w:lang w:val="pl-PL"/>
        </w:rPr>
      </w:pPr>
    </w:p>
    <w:p w14:paraId="2718C0F9" w14:textId="77777777" w:rsidR="00C670D3" w:rsidRDefault="00C670D3" w:rsidP="00734983">
      <w:pPr>
        <w:rPr>
          <w:rFonts w:ascii="Times New Roman" w:hAnsi="Times New Roman"/>
          <w:sz w:val="24"/>
          <w:szCs w:val="24"/>
          <w:lang w:val="pl-PL"/>
        </w:rPr>
      </w:pPr>
    </w:p>
    <w:tbl>
      <w:tblPr>
        <w:tblW w:w="5000" w:type="pct"/>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2012"/>
        <w:gridCol w:w="1014"/>
        <w:gridCol w:w="1214"/>
        <w:gridCol w:w="1219"/>
        <w:gridCol w:w="1012"/>
        <w:gridCol w:w="1418"/>
        <w:gridCol w:w="1682"/>
        <w:gridCol w:w="1682"/>
        <w:gridCol w:w="1687"/>
      </w:tblGrid>
      <w:tr w:rsidR="00C670D3" w14:paraId="34C77F77" w14:textId="77777777" w:rsidTr="00C670D3">
        <w:trPr>
          <w:trHeight w:val="858"/>
          <w:tblHeader/>
        </w:trPr>
        <w:tc>
          <w:tcPr>
            <w:tcW w:w="777" w:type="pct"/>
            <w:tcBorders>
              <w:top w:val="single" w:sz="8" w:space="0" w:color="auto"/>
              <w:left w:val="single" w:sz="8" w:space="0" w:color="auto"/>
              <w:bottom w:val="single" w:sz="8" w:space="0" w:color="auto"/>
              <w:right w:val="single" w:sz="8" w:space="0" w:color="auto"/>
            </w:tcBorders>
            <w:shd w:val="clear" w:color="auto" w:fill="BFBFBF" w:themeFill="background1" w:themeFillShade="BF"/>
            <w:tcMar>
              <w:top w:w="15" w:type="dxa"/>
              <w:left w:w="15" w:type="dxa"/>
              <w:bottom w:w="15" w:type="dxa"/>
              <w:right w:w="15" w:type="dxa"/>
            </w:tcMar>
            <w:vAlign w:val="center"/>
            <w:hideMark/>
          </w:tcPr>
          <w:p w14:paraId="709FEE47" w14:textId="77777777" w:rsidR="00C670D3" w:rsidRDefault="00C670D3">
            <w:pPr>
              <w:spacing w:line="256" w:lineRule="auto"/>
              <w:ind w:left="-20" w:right="-20"/>
              <w:jc w:val="center"/>
              <w:rPr>
                <w:rFonts w:ascii="Times New Roman" w:eastAsia="Times New Roman" w:hAnsi="Times New Roman"/>
                <w:b/>
                <w:bCs/>
                <w:color w:val="000000" w:themeColor="text1"/>
                <w:kern w:val="2"/>
                <w:sz w:val="16"/>
                <w:szCs w:val="16"/>
                <w:lang w:eastAsia="pl-PL"/>
                <w14:ligatures w14:val="standardContextual"/>
              </w:rPr>
            </w:pPr>
            <w:r>
              <w:rPr>
                <w:b/>
                <w:bCs/>
                <w:color w:val="000000" w:themeColor="text1"/>
                <w:kern w:val="2"/>
                <w:sz w:val="16"/>
                <w:szCs w:val="16"/>
                <w14:ligatures w14:val="standardContextual"/>
              </w:rPr>
              <w:t>Endpoint</w:t>
            </w:r>
          </w:p>
        </w:tc>
        <w:tc>
          <w:tcPr>
            <w:tcW w:w="392" w:type="pct"/>
            <w:tcBorders>
              <w:top w:val="single" w:sz="8" w:space="0" w:color="auto"/>
              <w:left w:val="single" w:sz="8" w:space="0" w:color="auto"/>
              <w:bottom w:val="single" w:sz="8" w:space="0" w:color="auto"/>
              <w:right w:val="single" w:sz="8" w:space="0" w:color="auto"/>
            </w:tcBorders>
            <w:shd w:val="clear" w:color="auto" w:fill="BFBFBF" w:themeFill="background1" w:themeFillShade="BF"/>
            <w:tcMar>
              <w:top w:w="15" w:type="dxa"/>
              <w:left w:w="15" w:type="dxa"/>
              <w:bottom w:w="15" w:type="dxa"/>
              <w:right w:w="15" w:type="dxa"/>
            </w:tcMar>
            <w:vAlign w:val="center"/>
            <w:hideMark/>
          </w:tcPr>
          <w:p w14:paraId="42852037" w14:textId="77777777" w:rsidR="00C670D3" w:rsidRDefault="00C670D3">
            <w:pPr>
              <w:spacing w:line="256" w:lineRule="auto"/>
              <w:ind w:left="-20" w:right="-20"/>
              <w:jc w:val="center"/>
              <w:rPr>
                <w:b/>
                <w:bCs/>
                <w:color w:val="000000" w:themeColor="text1"/>
                <w:kern w:val="2"/>
                <w:sz w:val="16"/>
                <w:szCs w:val="16"/>
                <w14:ligatures w14:val="standardContextual"/>
              </w:rPr>
            </w:pPr>
            <w:r>
              <w:rPr>
                <w:b/>
                <w:bCs/>
                <w:color w:val="000000" w:themeColor="text1"/>
                <w:kern w:val="2"/>
                <w:sz w:val="16"/>
                <w:szCs w:val="16"/>
                <w14:ligatures w14:val="standardContextual"/>
              </w:rPr>
              <w:t>Tau</w:t>
            </w:r>
          </w:p>
        </w:tc>
        <w:tc>
          <w:tcPr>
            <w:tcW w:w="469" w:type="pct"/>
            <w:tcBorders>
              <w:top w:val="single" w:sz="8" w:space="0" w:color="auto"/>
              <w:left w:val="single" w:sz="8" w:space="0" w:color="auto"/>
              <w:bottom w:val="single" w:sz="8" w:space="0" w:color="auto"/>
              <w:right w:val="single" w:sz="8" w:space="0" w:color="auto"/>
            </w:tcBorders>
            <w:shd w:val="clear" w:color="auto" w:fill="BFBFBF" w:themeFill="background1" w:themeFillShade="BF"/>
            <w:tcMar>
              <w:top w:w="15" w:type="dxa"/>
              <w:left w:w="15" w:type="dxa"/>
              <w:bottom w:w="15" w:type="dxa"/>
              <w:right w:w="15" w:type="dxa"/>
            </w:tcMar>
            <w:vAlign w:val="center"/>
            <w:hideMark/>
          </w:tcPr>
          <w:p w14:paraId="0831B2BA" w14:textId="77777777" w:rsidR="00C670D3" w:rsidRDefault="00C670D3">
            <w:pPr>
              <w:spacing w:line="256" w:lineRule="auto"/>
              <w:ind w:left="-20" w:right="-20"/>
              <w:jc w:val="center"/>
              <w:rPr>
                <w:b/>
                <w:bCs/>
                <w:color w:val="000000" w:themeColor="text1"/>
                <w:kern w:val="2"/>
                <w:sz w:val="16"/>
                <w:szCs w:val="16"/>
                <w14:ligatures w14:val="standardContextual"/>
              </w:rPr>
            </w:pPr>
            <w:r>
              <w:rPr>
                <w:b/>
                <w:bCs/>
                <w:color w:val="000000" w:themeColor="text1"/>
                <w:kern w:val="2"/>
                <w:sz w:val="16"/>
                <w:szCs w:val="16"/>
                <w14:ligatures w14:val="standardContextual"/>
              </w:rPr>
              <w:t>I</w:t>
            </w:r>
            <w:r>
              <w:rPr>
                <w:b/>
                <w:bCs/>
                <w:color w:val="000000" w:themeColor="text1"/>
                <w:kern w:val="2"/>
                <w:sz w:val="16"/>
                <w:szCs w:val="16"/>
                <w:vertAlign w:val="superscript"/>
                <w14:ligatures w14:val="standardContextual"/>
              </w:rPr>
              <w:t>2</w:t>
            </w:r>
          </w:p>
        </w:tc>
        <w:tc>
          <w:tcPr>
            <w:tcW w:w="471" w:type="pct"/>
            <w:tcBorders>
              <w:top w:val="single" w:sz="8" w:space="0" w:color="auto"/>
              <w:left w:val="single" w:sz="8" w:space="0" w:color="auto"/>
              <w:bottom w:val="single" w:sz="8" w:space="0" w:color="auto"/>
              <w:right w:val="single" w:sz="8" w:space="0" w:color="auto"/>
            </w:tcBorders>
            <w:shd w:val="clear" w:color="auto" w:fill="BFBFBF" w:themeFill="background1" w:themeFillShade="BF"/>
            <w:tcMar>
              <w:top w:w="15" w:type="dxa"/>
              <w:left w:w="15" w:type="dxa"/>
              <w:bottom w:w="15" w:type="dxa"/>
              <w:right w:w="15" w:type="dxa"/>
            </w:tcMar>
            <w:vAlign w:val="center"/>
            <w:hideMark/>
          </w:tcPr>
          <w:p w14:paraId="75A24DC1" w14:textId="77777777" w:rsidR="00C670D3" w:rsidRDefault="00C670D3">
            <w:pPr>
              <w:spacing w:line="256" w:lineRule="auto"/>
              <w:ind w:left="-20" w:right="-20"/>
              <w:jc w:val="center"/>
              <w:rPr>
                <w:b/>
                <w:bCs/>
                <w:color w:val="000000" w:themeColor="text1"/>
                <w:kern w:val="2"/>
                <w:sz w:val="16"/>
                <w:szCs w:val="16"/>
                <w14:ligatures w14:val="standardContextual"/>
              </w:rPr>
            </w:pPr>
            <w:r>
              <w:rPr>
                <w:b/>
                <w:bCs/>
                <w:color w:val="000000" w:themeColor="text1"/>
                <w:kern w:val="2"/>
                <w:sz w:val="16"/>
                <w:szCs w:val="16"/>
                <w14:ligatures w14:val="standardContextual"/>
              </w:rPr>
              <w:t>Q value - total</w:t>
            </w:r>
          </w:p>
        </w:tc>
        <w:tc>
          <w:tcPr>
            <w:tcW w:w="391" w:type="pct"/>
            <w:tcBorders>
              <w:top w:val="single" w:sz="8" w:space="0" w:color="auto"/>
              <w:left w:val="single" w:sz="8" w:space="0" w:color="auto"/>
              <w:bottom w:val="single" w:sz="8" w:space="0" w:color="auto"/>
              <w:right w:val="single" w:sz="8" w:space="0" w:color="auto"/>
            </w:tcBorders>
            <w:shd w:val="clear" w:color="auto" w:fill="BFBFBF" w:themeFill="background1" w:themeFillShade="BF"/>
            <w:tcMar>
              <w:top w:w="15" w:type="dxa"/>
              <w:left w:w="15" w:type="dxa"/>
              <w:bottom w:w="15" w:type="dxa"/>
              <w:right w:w="15" w:type="dxa"/>
            </w:tcMar>
            <w:vAlign w:val="center"/>
            <w:hideMark/>
          </w:tcPr>
          <w:p w14:paraId="6E8DCA30" w14:textId="77777777" w:rsidR="00C670D3" w:rsidRDefault="00C670D3">
            <w:pPr>
              <w:spacing w:line="256" w:lineRule="auto"/>
              <w:ind w:left="-20" w:right="-20"/>
              <w:jc w:val="center"/>
              <w:rPr>
                <w:b/>
                <w:bCs/>
                <w:color w:val="000000" w:themeColor="text1"/>
                <w:kern w:val="2"/>
                <w:sz w:val="16"/>
                <w:szCs w:val="16"/>
                <w14:ligatures w14:val="standardContextual"/>
              </w:rPr>
            </w:pPr>
            <w:r>
              <w:rPr>
                <w:b/>
                <w:bCs/>
                <w:color w:val="000000" w:themeColor="text1"/>
                <w:kern w:val="2"/>
                <w:sz w:val="16"/>
                <w:szCs w:val="16"/>
                <w14:ligatures w14:val="standardContextual"/>
              </w:rPr>
              <w:t>P value (Q test) - total</w:t>
            </w:r>
          </w:p>
        </w:tc>
        <w:tc>
          <w:tcPr>
            <w:tcW w:w="548" w:type="pct"/>
            <w:tcBorders>
              <w:top w:val="single" w:sz="8" w:space="0" w:color="auto"/>
              <w:left w:val="single" w:sz="8" w:space="0" w:color="auto"/>
              <w:bottom w:val="single" w:sz="8" w:space="0" w:color="auto"/>
              <w:right w:val="single" w:sz="8" w:space="0" w:color="auto"/>
            </w:tcBorders>
            <w:shd w:val="clear" w:color="auto" w:fill="BFBFBF" w:themeFill="background1" w:themeFillShade="BF"/>
            <w:tcMar>
              <w:top w:w="15" w:type="dxa"/>
              <w:left w:w="15" w:type="dxa"/>
              <w:bottom w:w="15" w:type="dxa"/>
              <w:right w:w="15" w:type="dxa"/>
            </w:tcMar>
            <w:vAlign w:val="center"/>
            <w:hideMark/>
          </w:tcPr>
          <w:p w14:paraId="509294FD" w14:textId="77777777" w:rsidR="00C670D3" w:rsidRDefault="00C670D3">
            <w:pPr>
              <w:spacing w:line="256" w:lineRule="auto"/>
              <w:ind w:left="-20" w:right="-20"/>
              <w:jc w:val="center"/>
              <w:rPr>
                <w:b/>
                <w:bCs/>
                <w:color w:val="000000" w:themeColor="text1"/>
                <w:kern w:val="2"/>
                <w:sz w:val="16"/>
                <w:szCs w:val="16"/>
                <w14:ligatures w14:val="standardContextual"/>
              </w:rPr>
            </w:pPr>
            <w:r>
              <w:rPr>
                <w:b/>
                <w:bCs/>
                <w:color w:val="000000" w:themeColor="text1"/>
                <w:kern w:val="2"/>
                <w:sz w:val="16"/>
                <w:szCs w:val="16"/>
                <w14:ligatures w14:val="standardContextual"/>
              </w:rPr>
              <w:t>Q value - within designs</w:t>
            </w:r>
          </w:p>
        </w:tc>
        <w:tc>
          <w:tcPr>
            <w:tcW w:w="650" w:type="pct"/>
            <w:tcBorders>
              <w:top w:val="single" w:sz="8" w:space="0" w:color="auto"/>
              <w:left w:val="single" w:sz="8" w:space="0" w:color="auto"/>
              <w:bottom w:val="single" w:sz="8" w:space="0" w:color="auto"/>
              <w:right w:val="single" w:sz="8" w:space="0" w:color="auto"/>
            </w:tcBorders>
            <w:shd w:val="clear" w:color="auto" w:fill="BFBFBF" w:themeFill="background1" w:themeFillShade="BF"/>
            <w:tcMar>
              <w:top w:w="15" w:type="dxa"/>
              <w:left w:w="15" w:type="dxa"/>
              <w:bottom w:w="15" w:type="dxa"/>
              <w:right w:w="15" w:type="dxa"/>
            </w:tcMar>
            <w:vAlign w:val="center"/>
            <w:hideMark/>
          </w:tcPr>
          <w:p w14:paraId="226A8A00" w14:textId="77777777" w:rsidR="00C670D3" w:rsidRDefault="00C670D3">
            <w:pPr>
              <w:spacing w:line="256" w:lineRule="auto"/>
              <w:ind w:left="-20" w:right="-20"/>
              <w:jc w:val="center"/>
              <w:rPr>
                <w:b/>
                <w:bCs/>
                <w:color w:val="000000" w:themeColor="text1"/>
                <w:kern w:val="2"/>
                <w:sz w:val="16"/>
                <w:szCs w:val="16"/>
                <w14:ligatures w14:val="standardContextual"/>
              </w:rPr>
            </w:pPr>
            <w:r>
              <w:rPr>
                <w:b/>
                <w:bCs/>
                <w:color w:val="000000" w:themeColor="text1"/>
                <w:kern w:val="2"/>
                <w:sz w:val="16"/>
                <w:szCs w:val="16"/>
                <w14:ligatures w14:val="standardContextual"/>
              </w:rPr>
              <w:t xml:space="preserve">P value </w:t>
            </w:r>
          </w:p>
          <w:p w14:paraId="6C3CDE8A" w14:textId="77777777" w:rsidR="00C670D3" w:rsidRDefault="00C670D3">
            <w:pPr>
              <w:spacing w:line="256" w:lineRule="auto"/>
              <w:ind w:left="-20" w:right="-20"/>
              <w:jc w:val="center"/>
              <w:rPr>
                <w:b/>
                <w:bCs/>
                <w:color w:val="000000" w:themeColor="text1"/>
                <w:kern w:val="2"/>
                <w:sz w:val="16"/>
                <w:szCs w:val="16"/>
                <w14:ligatures w14:val="standardContextual"/>
              </w:rPr>
            </w:pPr>
            <w:r>
              <w:rPr>
                <w:b/>
                <w:bCs/>
                <w:color w:val="000000" w:themeColor="text1"/>
                <w:kern w:val="2"/>
                <w:sz w:val="16"/>
                <w:szCs w:val="16"/>
                <w14:ligatures w14:val="standardContextual"/>
              </w:rPr>
              <w:t>(Q test) – within designs</w:t>
            </w:r>
          </w:p>
        </w:tc>
        <w:tc>
          <w:tcPr>
            <w:tcW w:w="650" w:type="pct"/>
            <w:tcBorders>
              <w:top w:val="single" w:sz="8" w:space="0" w:color="auto"/>
              <w:left w:val="single" w:sz="8" w:space="0" w:color="auto"/>
              <w:bottom w:val="single" w:sz="8" w:space="0" w:color="auto"/>
              <w:right w:val="single" w:sz="8" w:space="0" w:color="auto"/>
            </w:tcBorders>
            <w:shd w:val="clear" w:color="auto" w:fill="BFBFBF" w:themeFill="background1" w:themeFillShade="BF"/>
            <w:tcMar>
              <w:top w:w="15" w:type="dxa"/>
              <w:left w:w="15" w:type="dxa"/>
              <w:bottom w:w="15" w:type="dxa"/>
              <w:right w:w="15" w:type="dxa"/>
            </w:tcMar>
            <w:vAlign w:val="center"/>
            <w:hideMark/>
          </w:tcPr>
          <w:p w14:paraId="76324B57" w14:textId="77777777" w:rsidR="00C670D3" w:rsidRDefault="00C670D3">
            <w:pPr>
              <w:spacing w:line="256" w:lineRule="auto"/>
              <w:ind w:left="-20" w:right="-20"/>
              <w:jc w:val="center"/>
              <w:rPr>
                <w:b/>
                <w:bCs/>
                <w:color w:val="000000" w:themeColor="text1"/>
                <w:kern w:val="2"/>
                <w:sz w:val="16"/>
                <w:szCs w:val="16"/>
                <w14:ligatures w14:val="standardContextual"/>
              </w:rPr>
            </w:pPr>
            <w:r>
              <w:rPr>
                <w:b/>
                <w:bCs/>
                <w:color w:val="000000" w:themeColor="text1"/>
                <w:kern w:val="2"/>
                <w:sz w:val="16"/>
                <w:szCs w:val="16"/>
                <w14:ligatures w14:val="standardContextual"/>
              </w:rPr>
              <w:t>Q value – between designs</w:t>
            </w:r>
          </w:p>
        </w:tc>
        <w:tc>
          <w:tcPr>
            <w:tcW w:w="652" w:type="pct"/>
            <w:tcBorders>
              <w:top w:val="single" w:sz="8" w:space="0" w:color="auto"/>
              <w:left w:val="single" w:sz="8" w:space="0" w:color="auto"/>
              <w:bottom w:val="single" w:sz="8" w:space="0" w:color="auto"/>
              <w:right w:val="single" w:sz="8" w:space="0" w:color="auto"/>
            </w:tcBorders>
            <w:shd w:val="clear" w:color="auto" w:fill="BFBFBF" w:themeFill="background1" w:themeFillShade="BF"/>
            <w:tcMar>
              <w:top w:w="15" w:type="dxa"/>
              <w:left w:w="15" w:type="dxa"/>
              <w:bottom w:w="15" w:type="dxa"/>
              <w:right w:w="15" w:type="dxa"/>
            </w:tcMar>
            <w:vAlign w:val="center"/>
            <w:hideMark/>
          </w:tcPr>
          <w:p w14:paraId="02814883" w14:textId="77777777" w:rsidR="00C670D3" w:rsidRDefault="00C670D3">
            <w:pPr>
              <w:spacing w:line="256" w:lineRule="auto"/>
              <w:ind w:left="-20" w:right="-20"/>
              <w:jc w:val="center"/>
              <w:rPr>
                <w:b/>
                <w:bCs/>
                <w:color w:val="000000" w:themeColor="text1"/>
                <w:kern w:val="2"/>
                <w:sz w:val="16"/>
                <w:szCs w:val="16"/>
                <w14:ligatures w14:val="standardContextual"/>
              </w:rPr>
            </w:pPr>
            <w:r>
              <w:rPr>
                <w:b/>
                <w:bCs/>
                <w:color w:val="000000" w:themeColor="text1"/>
                <w:kern w:val="2"/>
                <w:sz w:val="16"/>
                <w:szCs w:val="16"/>
                <w14:ligatures w14:val="standardContextual"/>
              </w:rPr>
              <w:t>P value (Q test) - between designs</w:t>
            </w:r>
          </w:p>
        </w:tc>
      </w:tr>
      <w:tr w:rsidR="00C670D3" w14:paraId="7B479FB9" w14:textId="77777777" w:rsidTr="00C670D3">
        <w:trPr>
          <w:trHeight w:val="174"/>
        </w:trPr>
        <w:tc>
          <w:tcPr>
            <w:tcW w:w="5000" w:type="pct"/>
            <w:gridSpan w:val="9"/>
            <w:tcBorders>
              <w:top w:val="single" w:sz="8" w:space="0" w:color="auto"/>
              <w:left w:val="single" w:sz="8" w:space="0" w:color="auto"/>
              <w:bottom w:val="single" w:sz="8" w:space="0" w:color="auto"/>
              <w:right w:val="single" w:sz="8" w:space="0" w:color="auto"/>
            </w:tcBorders>
            <w:shd w:val="clear" w:color="auto" w:fill="D9D9D9" w:themeFill="background1" w:themeFillShade="D9"/>
            <w:tcMar>
              <w:top w:w="15" w:type="dxa"/>
              <w:left w:w="15" w:type="dxa"/>
              <w:bottom w:w="15" w:type="dxa"/>
              <w:right w:w="15" w:type="dxa"/>
            </w:tcMar>
            <w:vAlign w:val="center"/>
            <w:hideMark/>
          </w:tcPr>
          <w:p w14:paraId="6471C2B6"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Induction phase</w:t>
            </w:r>
          </w:p>
        </w:tc>
      </w:tr>
      <w:tr w:rsidR="00C670D3" w14:paraId="536BAA98" w14:textId="77777777" w:rsidTr="00C670D3">
        <w:trPr>
          <w:trHeight w:val="255"/>
        </w:trPr>
        <w:tc>
          <w:tcPr>
            <w:tcW w:w="777" w:type="pct"/>
            <w:tcBorders>
              <w:top w:val="single" w:sz="8" w:space="0" w:color="auto"/>
              <w:left w:val="single" w:sz="8" w:space="0" w:color="auto"/>
              <w:bottom w:val="single" w:sz="8" w:space="0" w:color="auto"/>
              <w:right w:val="single" w:sz="8" w:space="0" w:color="auto"/>
            </w:tcBorders>
            <w:shd w:val="clear" w:color="auto" w:fill="FFFFFF" w:themeFill="background1"/>
            <w:tcMar>
              <w:top w:w="15" w:type="dxa"/>
              <w:left w:w="15" w:type="dxa"/>
              <w:bottom w:w="15" w:type="dxa"/>
              <w:right w:w="15" w:type="dxa"/>
            </w:tcMar>
            <w:vAlign w:val="center"/>
            <w:hideMark/>
          </w:tcPr>
          <w:p w14:paraId="05C773B9"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Clinical remission</w:t>
            </w:r>
          </w:p>
        </w:tc>
        <w:tc>
          <w:tcPr>
            <w:tcW w:w="392"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4FAF28E4"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0.0524</w:t>
            </w:r>
          </w:p>
        </w:tc>
        <w:tc>
          <w:tcPr>
            <w:tcW w:w="469"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0DC0A4DF"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 xml:space="preserve">1.8% </w:t>
            </w:r>
          </w:p>
        </w:tc>
        <w:tc>
          <w:tcPr>
            <w:tcW w:w="471"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3281C406"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 xml:space="preserve">9.16 </w:t>
            </w:r>
          </w:p>
        </w:tc>
        <w:tc>
          <w:tcPr>
            <w:tcW w:w="391"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3749D8D2"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0.4225</w:t>
            </w:r>
          </w:p>
        </w:tc>
        <w:tc>
          <w:tcPr>
            <w:tcW w:w="548"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270FC46F"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8.77</w:t>
            </w:r>
          </w:p>
        </w:tc>
        <w:tc>
          <w:tcPr>
            <w:tcW w:w="650"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22EFAF7E"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0.2695</w:t>
            </w:r>
          </w:p>
        </w:tc>
        <w:tc>
          <w:tcPr>
            <w:tcW w:w="650"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602C2E18"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0.39</w:t>
            </w:r>
          </w:p>
        </w:tc>
        <w:tc>
          <w:tcPr>
            <w:tcW w:w="652"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19F126D6"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0.8230</w:t>
            </w:r>
          </w:p>
        </w:tc>
      </w:tr>
      <w:tr w:rsidR="00C670D3" w14:paraId="30BB91A1" w14:textId="77777777" w:rsidTr="00C670D3">
        <w:trPr>
          <w:trHeight w:val="300"/>
        </w:trPr>
        <w:tc>
          <w:tcPr>
            <w:tcW w:w="777" w:type="pct"/>
            <w:tcBorders>
              <w:top w:val="single" w:sz="8" w:space="0" w:color="auto"/>
              <w:left w:val="single" w:sz="8" w:space="0" w:color="auto"/>
              <w:bottom w:val="single" w:sz="8" w:space="0" w:color="auto"/>
              <w:right w:val="single" w:sz="8" w:space="0" w:color="auto"/>
            </w:tcBorders>
            <w:shd w:val="clear" w:color="auto" w:fill="FFFFFF" w:themeFill="background1"/>
            <w:tcMar>
              <w:top w:w="15" w:type="dxa"/>
              <w:left w:w="15" w:type="dxa"/>
              <w:bottom w:w="15" w:type="dxa"/>
              <w:right w:w="15" w:type="dxa"/>
            </w:tcMar>
            <w:vAlign w:val="center"/>
            <w:hideMark/>
          </w:tcPr>
          <w:p w14:paraId="647C74AA"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Clinical response</w:t>
            </w:r>
          </w:p>
        </w:tc>
        <w:tc>
          <w:tcPr>
            <w:tcW w:w="392"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159489BB"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0.1575</w:t>
            </w:r>
          </w:p>
        </w:tc>
        <w:tc>
          <w:tcPr>
            <w:tcW w:w="469"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7E749AF4"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28.8%</w:t>
            </w:r>
          </w:p>
        </w:tc>
        <w:tc>
          <w:tcPr>
            <w:tcW w:w="471"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5A69828B"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14.04</w:t>
            </w:r>
          </w:p>
        </w:tc>
        <w:tc>
          <w:tcPr>
            <w:tcW w:w="391"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1CC1EABC"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0.1712</w:t>
            </w:r>
          </w:p>
        </w:tc>
        <w:tc>
          <w:tcPr>
            <w:tcW w:w="548"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5656F8C6"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11.86</w:t>
            </w:r>
          </w:p>
        </w:tc>
        <w:tc>
          <w:tcPr>
            <w:tcW w:w="650"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6192B2E6"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0.1575</w:t>
            </w:r>
          </w:p>
        </w:tc>
        <w:tc>
          <w:tcPr>
            <w:tcW w:w="650"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53E5FBC4"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2.18</w:t>
            </w:r>
          </w:p>
        </w:tc>
        <w:tc>
          <w:tcPr>
            <w:tcW w:w="652"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38F882B8"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0.3363</w:t>
            </w:r>
          </w:p>
        </w:tc>
      </w:tr>
      <w:tr w:rsidR="00C670D3" w14:paraId="025E12E4" w14:textId="77777777" w:rsidTr="00C670D3">
        <w:trPr>
          <w:trHeight w:val="300"/>
        </w:trPr>
        <w:tc>
          <w:tcPr>
            <w:tcW w:w="777" w:type="pct"/>
            <w:tcBorders>
              <w:top w:val="single" w:sz="8" w:space="0" w:color="auto"/>
              <w:left w:val="single" w:sz="8" w:space="0" w:color="auto"/>
              <w:bottom w:val="single" w:sz="8" w:space="0" w:color="auto"/>
              <w:right w:val="single" w:sz="8" w:space="0" w:color="auto"/>
            </w:tcBorders>
            <w:shd w:val="clear" w:color="auto" w:fill="FFFFFF" w:themeFill="background1"/>
            <w:tcMar>
              <w:top w:w="15" w:type="dxa"/>
              <w:left w:w="15" w:type="dxa"/>
              <w:bottom w:w="15" w:type="dxa"/>
              <w:right w:w="15" w:type="dxa"/>
            </w:tcMar>
            <w:vAlign w:val="center"/>
            <w:hideMark/>
          </w:tcPr>
          <w:p w14:paraId="26CE9D97"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Endoscopic improvement</w:t>
            </w:r>
          </w:p>
        </w:tc>
        <w:tc>
          <w:tcPr>
            <w:tcW w:w="392"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5F806400"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0</w:t>
            </w:r>
          </w:p>
        </w:tc>
        <w:tc>
          <w:tcPr>
            <w:tcW w:w="469"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5B892C0A"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0%</w:t>
            </w:r>
          </w:p>
        </w:tc>
        <w:tc>
          <w:tcPr>
            <w:tcW w:w="471"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386B65E2"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5.03</w:t>
            </w:r>
          </w:p>
        </w:tc>
        <w:tc>
          <w:tcPr>
            <w:tcW w:w="391"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0B30584F"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0.8313</w:t>
            </w:r>
          </w:p>
        </w:tc>
        <w:tc>
          <w:tcPr>
            <w:tcW w:w="548"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58B893EF"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4.04</w:t>
            </w:r>
          </w:p>
        </w:tc>
        <w:tc>
          <w:tcPr>
            <w:tcW w:w="650"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3C100B5F"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0.7753</w:t>
            </w:r>
          </w:p>
        </w:tc>
        <w:tc>
          <w:tcPr>
            <w:tcW w:w="650"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4E91034B"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1</w:t>
            </w:r>
          </w:p>
        </w:tc>
        <w:tc>
          <w:tcPr>
            <w:tcW w:w="652"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2C382E89"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0.6079</w:t>
            </w:r>
          </w:p>
        </w:tc>
      </w:tr>
      <w:tr w:rsidR="00C670D3" w14:paraId="2F333340" w14:textId="77777777" w:rsidTr="00C670D3">
        <w:trPr>
          <w:trHeight w:val="300"/>
        </w:trPr>
        <w:tc>
          <w:tcPr>
            <w:tcW w:w="5000" w:type="pct"/>
            <w:gridSpan w:val="9"/>
            <w:tcBorders>
              <w:top w:val="single" w:sz="8" w:space="0" w:color="auto"/>
              <w:left w:val="single" w:sz="8" w:space="0" w:color="auto"/>
              <w:bottom w:val="single" w:sz="8" w:space="0" w:color="auto"/>
              <w:right w:val="single" w:sz="8" w:space="0" w:color="auto"/>
            </w:tcBorders>
            <w:shd w:val="clear" w:color="auto" w:fill="D9D9D9" w:themeFill="background1" w:themeFillShade="D9"/>
            <w:tcMar>
              <w:top w:w="15" w:type="dxa"/>
              <w:left w:w="15" w:type="dxa"/>
              <w:bottom w:w="15" w:type="dxa"/>
              <w:right w:w="15" w:type="dxa"/>
            </w:tcMar>
            <w:vAlign w:val="center"/>
            <w:hideMark/>
          </w:tcPr>
          <w:p w14:paraId="6E07757D"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Maintenance phase</w:t>
            </w:r>
          </w:p>
        </w:tc>
      </w:tr>
      <w:tr w:rsidR="00C670D3" w14:paraId="13C7BAE5" w14:textId="77777777" w:rsidTr="00C670D3">
        <w:trPr>
          <w:trHeight w:val="300"/>
        </w:trPr>
        <w:tc>
          <w:tcPr>
            <w:tcW w:w="777" w:type="pct"/>
            <w:tcBorders>
              <w:top w:val="single" w:sz="8" w:space="0" w:color="auto"/>
              <w:left w:val="single" w:sz="8" w:space="0" w:color="auto"/>
              <w:bottom w:val="single" w:sz="8" w:space="0" w:color="auto"/>
              <w:right w:val="single" w:sz="8" w:space="0" w:color="auto"/>
            </w:tcBorders>
            <w:shd w:val="clear" w:color="auto" w:fill="FFFFFF" w:themeFill="background1"/>
            <w:tcMar>
              <w:top w:w="15" w:type="dxa"/>
              <w:left w:w="15" w:type="dxa"/>
              <w:bottom w:w="15" w:type="dxa"/>
              <w:right w:w="15" w:type="dxa"/>
            </w:tcMar>
            <w:vAlign w:val="center"/>
            <w:hideMark/>
          </w:tcPr>
          <w:p w14:paraId="5A41EBF3"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Clinical remission</w:t>
            </w:r>
          </w:p>
        </w:tc>
        <w:tc>
          <w:tcPr>
            <w:tcW w:w="392"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2E05B0FB"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0.1979</w:t>
            </w:r>
          </w:p>
        </w:tc>
        <w:tc>
          <w:tcPr>
            <w:tcW w:w="469"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2B634FA6"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24.2%</w:t>
            </w:r>
          </w:p>
        </w:tc>
        <w:tc>
          <w:tcPr>
            <w:tcW w:w="471"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1BF34B34"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7.91</w:t>
            </w:r>
          </w:p>
        </w:tc>
        <w:tc>
          <w:tcPr>
            <w:tcW w:w="391"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5F98D0B2"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0.2445</w:t>
            </w:r>
          </w:p>
        </w:tc>
        <w:tc>
          <w:tcPr>
            <w:tcW w:w="548"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048B2F75"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6.62</w:t>
            </w:r>
          </w:p>
        </w:tc>
        <w:tc>
          <w:tcPr>
            <w:tcW w:w="650"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6AA85978"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0.1573</w:t>
            </w:r>
          </w:p>
        </w:tc>
        <w:tc>
          <w:tcPr>
            <w:tcW w:w="650"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577D32C0"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1.29</w:t>
            </w:r>
          </w:p>
        </w:tc>
        <w:tc>
          <w:tcPr>
            <w:tcW w:w="652"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7910C7A3"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0.5242</w:t>
            </w:r>
          </w:p>
        </w:tc>
      </w:tr>
      <w:tr w:rsidR="00C670D3" w14:paraId="2DE152C6" w14:textId="77777777" w:rsidTr="00C670D3">
        <w:trPr>
          <w:trHeight w:val="300"/>
        </w:trPr>
        <w:tc>
          <w:tcPr>
            <w:tcW w:w="777" w:type="pct"/>
            <w:tcBorders>
              <w:top w:val="single" w:sz="8" w:space="0" w:color="auto"/>
              <w:left w:val="single" w:sz="8" w:space="0" w:color="auto"/>
              <w:bottom w:val="single" w:sz="8" w:space="0" w:color="auto"/>
              <w:right w:val="single" w:sz="8" w:space="0" w:color="auto"/>
            </w:tcBorders>
            <w:shd w:val="clear" w:color="auto" w:fill="FFFFFF" w:themeFill="background1"/>
            <w:tcMar>
              <w:top w:w="15" w:type="dxa"/>
              <w:left w:w="15" w:type="dxa"/>
              <w:bottom w:w="15" w:type="dxa"/>
              <w:right w:w="15" w:type="dxa"/>
            </w:tcMar>
            <w:vAlign w:val="center"/>
            <w:hideMark/>
          </w:tcPr>
          <w:p w14:paraId="70598E46"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Endoscopic improvement</w:t>
            </w:r>
          </w:p>
        </w:tc>
        <w:tc>
          <w:tcPr>
            <w:tcW w:w="392"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36B3FE47"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0</w:t>
            </w:r>
          </w:p>
        </w:tc>
        <w:tc>
          <w:tcPr>
            <w:tcW w:w="469"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322EC488"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0%</w:t>
            </w:r>
          </w:p>
        </w:tc>
        <w:tc>
          <w:tcPr>
            <w:tcW w:w="471"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47366DF9"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5.38</w:t>
            </w:r>
          </w:p>
        </w:tc>
        <w:tc>
          <w:tcPr>
            <w:tcW w:w="391"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0E25B7C3"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0.4956</w:t>
            </w:r>
          </w:p>
        </w:tc>
        <w:tc>
          <w:tcPr>
            <w:tcW w:w="548"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58076032"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4.45</w:t>
            </w:r>
          </w:p>
        </w:tc>
        <w:tc>
          <w:tcPr>
            <w:tcW w:w="650"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2E024C63"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0.3483</w:t>
            </w:r>
          </w:p>
        </w:tc>
        <w:tc>
          <w:tcPr>
            <w:tcW w:w="650"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29392CDC"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0.93</w:t>
            </w:r>
          </w:p>
        </w:tc>
        <w:tc>
          <w:tcPr>
            <w:tcW w:w="652"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117AC4EC"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0.6273</w:t>
            </w:r>
          </w:p>
        </w:tc>
      </w:tr>
      <w:tr w:rsidR="00C670D3" w14:paraId="6C18DE18" w14:textId="77777777" w:rsidTr="00C670D3">
        <w:trPr>
          <w:trHeight w:val="300"/>
        </w:trPr>
        <w:tc>
          <w:tcPr>
            <w:tcW w:w="777" w:type="pct"/>
            <w:tcBorders>
              <w:top w:val="single" w:sz="8" w:space="0" w:color="auto"/>
              <w:left w:val="single" w:sz="8" w:space="0" w:color="auto"/>
              <w:bottom w:val="single" w:sz="8" w:space="0" w:color="auto"/>
              <w:right w:val="single" w:sz="8" w:space="0" w:color="auto"/>
            </w:tcBorders>
            <w:shd w:val="clear" w:color="auto" w:fill="FFFFFF" w:themeFill="background1"/>
            <w:tcMar>
              <w:top w:w="15" w:type="dxa"/>
              <w:left w:w="15" w:type="dxa"/>
              <w:bottom w:w="15" w:type="dxa"/>
              <w:right w:w="15" w:type="dxa"/>
            </w:tcMar>
            <w:vAlign w:val="center"/>
            <w:hideMark/>
          </w:tcPr>
          <w:p w14:paraId="383142E2"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Steroid free remission</w:t>
            </w:r>
          </w:p>
        </w:tc>
        <w:tc>
          <w:tcPr>
            <w:tcW w:w="392"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54DFA07B"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0</w:t>
            </w:r>
          </w:p>
        </w:tc>
        <w:tc>
          <w:tcPr>
            <w:tcW w:w="469"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221C7A5C"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0%</w:t>
            </w:r>
          </w:p>
        </w:tc>
        <w:tc>
          <w:tcPr>
            <w:tcW w:w="471"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398ECF93"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5.35</w:t>
            </w:r>
          </w:p>
        </w:tc>
        <w:tc>
          <w:tcPr>
            <w:tcW w:w="391"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36BDFE10"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0.5004</w:t>
            </w:r>
          </w:p>
        </w:tc>
        <w:tc>
          <w:tcPr>
            <w:tcW w:w="548"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31C8867A"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4.23</w:t>
            </w:r>
          </w:p>
        </w:tc>
        <w:tc>
          <w:tcPr>
            <w:tcW w:w="650"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74DBC7EA"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0.3763</w:t>
            </w:r>
          </w:p>
        </w:tc>
        <w:tc>
          <w:tcPr>
            <w:tcW w:w="650"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2E9154CB"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1.12</w:t>
            </w:r>
          </w:p>
        </w:tc>
        <w:tc>
          <w:tcPr>
            <w:tcW w:w="652" w:type="pct"/>
            <w:tcBorders>
              <w:top w:val="single" w:sz="8" w:space="0" w:color="auto"/>
              <w:left w:val="single" w:sz="8" w:space="0" w:color="auto"/>
              <w:bottom w:val="single" w:sz="8" w:space="0" w:color="auto"/>
              <w:right w:val="single" w:sz="8" w:space="0" w:color="auto"/>
            </w:tcBorders>
            <w:tcMar>
              <w:top w:w="15" w:type="dxa"/>
              <w:left w:w="15" w:type="dxa"/>
              <w:bottom w:w="15" w:type="dxa"/>
              <w:right w:w="15" w:type="dxa"/>
            </w:tcMar>
            <w:vAlign w:val="center"/>
            <w:hideMark/>
          </w:tcPr>
          <w:p w14:paraId="186EC218" w14:textId="77777777" w:rsidR="00C670D3" w:rsidRDefault="00C670D3">
            <w:pPr>
              <w:spacing w:line="256" w:lineRule="auto"/>
              <w:ind w:left="-20" w:right="-20"/>
              <w:jc w:val="center"/>
              <w:rPr>
                <w:color w:val="000000" w:themeColor="text1"/>
                <w:kern w:val="2"/>
                <w:sz w:val="16"/>
                <w:szCs w:val="16"/>
                <w14:ligatures w14:val="standardContextual"/>
              </w:rPr>
            </w:pPr>
            <w:r>
              <w:rPr>
                <w:color w:val="000000" w:themeColor="text1"/>
                <w:kern w:val="2"/>
                <w:sz w:val="16"/>
                <w:szCs w:val="16"/>
                <w14:ligatures w14:val="standardContextual"/>
              </w:rPr>
              <w:t>0.5713</w:t>
            </w:r>
          </w:p>
        </w:tc>
      </w:tr>
    </w:tbl>
    <w:p w14:paraId="2127978F" w14:textId="77777777" w:rsidR="00C670D3" w:rsidRDefault="00C670D3" w:rsidP="00734983">
      <w:pPr>
        <w:rPr>
          <w:rFonts w:ascii="Times New Roman" w:hAnsi="Times New Roman"/>
          <w:sz w:val="24"/>
          <w:szCs w:val="24"/>
          <w:lang w:val="pl-PL"/>
        </w:rPr>
      </w:pPr>
    </w:p>
    <w:p w14:paraId="75275A2D" w14:textId="77777777" w:rsidR="00C670D3" w:rsidRDefault="00C670D3" w:rsidP="00734983">
      <w:pPr>
        <w:rPr>
          <w:rFonts w:ascii="Times New Roman" w:hAnsi="Times New Roman"/>
          <w:sz w:val="24"/>
          <w:szCs w:val="24"/>
          <w:lang w:val="pl-PL"/>
        </w:rPr>
      </w:pPr>
    </w:p>
    <w:p w14:paraId="04F609FD" w14:textId="77777777" w:rsidR="00EB4B06" w:rsidRDefault="00EB4B06" w:rsidP="00734983">
      <w:pPr>
        <w:rPr>
          <w:rFonts w:ascii="Times New Roman" w:hAnsi="Times New Roman"/>
          <w:sz w:val="24"/>
          <w:szCs w:val="24"/>
          <w:lang w:val="pl-PL"/>
        </w:rPr>
      </w:pPr>
    </w:p>
    <w:p w14:paraId="40C41FF5" w14:textId="77777777" w:rsidR="00EB4B06" w:rsidRDefault="00EB4B06" w:rsidP="00734983">
      <w:pPr>
        <w:rPr>
          <w:rFonts w:ascii="Times New Roman" w:hAnsi="Times New Roman"/>
          <w:sz w:val="24"/>
          <w:szCs w:val="24"/>
          <w:lang w:val="pl-PL"/>
        </w:rPr>
      </w:pPr>
    </w:p>
    <w:p w14:paraId="1B17F20B" w14:textId="77777777" w:rsidR="00EB4B06" w:rsidRDefault="00EB4B06" w:rsidP="00734983">
      <w:pPr>
        <w:rPr>
          <w:rFonts w:ascii="Times New Roman" w:hAnsi="Times New Roman"/>
          <w:sz w:val="24"/>
          <w:szCs w:val="24"/>
          <w:lang w:val="pl-PL"/>
        </w:rPr>
      </w:pPr>
    </w:p>
    <w:p w14:paraId="13EAF4A6" w14:textId="77777777" w:rsidR="00EB4B06" w:rsidRDefault="00EB4B06" w:rsidP="00734983">
      <w:pPr>
        <w:rPr>
          <w:rFonts w:ascii="Times New Roman" w:hAnsi="Times New Roman"/>
          <w:sz w:val="24"/>
          <w:szCs w:val="24"/>
          <w:lang w:val="pl-PL"/>
        </w:rPr>
      </w:pPr>
    </w:p>
    <w:p w14:paraId="2FAE62F0" w14:textId="77777777" w:rsidR="00EB4B06" w:rsidRDefault="00EB4B06" w:rsidP="00734983">
      <w:pPr>
        <w:rPr>
          <w:rFonts w:ascii="Times New Roman" w:hAnsi="Times New Roman"/>
          <w:sz w:val="24"/>
          <w:szCs w:val="24"/>
          <w:lang w:val="pl-PL"/>
        </w:rPr>
      </w:pPr>
    </w:p>
    <w:p w14:paraId="03ADC468" w14:textId="77777777" w:rsidR="00EB4B06" w:rsidRDefault="00EB4B06" w:rsidP="00734983">
      <w:pPr>
        <w:rPr>
          <w:rFonts w:ascii="Times New Roman" w:hAnsi="Times New Roman"/>
          <w:sz w:val="24"/>
          <w:szCs w:val="24"/>
          <w:lang w:val="pl-PL"/>
        </w:rPr>
      </w:pPr>
    </w:p>
    <w:p w14:paraId="0DACDD4D" w14:textId="77777777" w:rsidR="00EB4B06" w:rsidRDefault="00EB4B06" w:rsidP="00734983">
      <w:pPr>
        <w:rPr>
          <w:rFonts w:ascii="Times New Roman" w:hAnsi="Times New Roman"/>
          <w:sz w:val="24"/>
          <w:szCs w:val="24"/>
          <w:lang w:val="pl-PL"/>
        </w:rPr>
      </w:pPr>
    </w:p>
    <w:p w14:paraId="4D6EFDD5" w14:textId="77777777" w:rsidR="00EB4B06" w:rsidRPr="00734983" w:rsidRDefault="00EB4B06" w:rsidP="00734983">
      <w:pPr>
        <w:rPr>
          <w:rFonts w:ascii="Times New Roman" w:hAnsi="Times New Roman"/>
          <w:sz w:val="24"/>
          <w:szCs w:val="24"/>
          <w:lang w:val="pl-PL"/>
        </w:rPr>
      </w:pPr>
    </w:p>
    <w:sectPr w:rsidR="00EB4B06" w:rsidRPr="00734983" w:rsidSect="00435246">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5D2CE4" w14:textId="77777777" w:rsidR="008D0EF2" w:rsidRDefault="008D0EF2" w:rsidP="00277817">
      <w:pPr>
        <w:spacing w:line="240" w:lineRule="auto"/>
      </w:pPr>
      <w:r>
        <w:separator/>
      </w:r>
    </w:p>
  </w:endnote>
  <w:endnote w:type="continuationSeparator" w:id="0">
    <w:p w14:paraId="0CAD3AD9" w14:textId="77777777" w:rsidR="008D0EF2" w:rsidRDefault="008D0EF2" w:rsidP="0027781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4D471E" w14:textId="77777777" w:rsidR="008D0EF2" w:rsidRDefault="008D0EF2" w:rsidP="00277817">
      <w:pPr>
        <w:spacing w:line="240" w:lineRule="auto"/>
      </w:pPr>
      <w:r>
        <w:separator/>
      </w:r>
    </w:p>
  </w:footnote>
  <w:footnote w:type="continuationSeparator" w:id="0">
    <w:p w14:paraId="648D4A25" w14:textId="77777777" w:rsidR="008D0EF2" w:rsidRDefault="008D0EF2" w:rsidP="00277817">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566A66"/>
    <w:multiLevelType w:val="hybridMultilevel"/>
    <w:tmpl w:val="CEA4112E"/>
    <w:lvl w:ilvl="0" w:tplc="72162196">
      <w:start w:val="1"/>
      <w:numFmt w:val="decimal"/>
      <w:lvlRestart w:val="0"/>
      <w:pStyle w:val="MDPI37itemize"/>
      <w:lvlText w:val="%1."/>
      <w:lvlJc w:val="left"/>
      <w:pPr>
        <w:ind w:left="3033" w:hanging="425"/>
      </w:pPr>
      <w:rPr>
        <w:b w:val="0"/>
        <w:i w:val="0"/>
        <w:sz w:val="20"/>
        <w:vertAlign w:val="baseline"/>
      </w:rPr>
    </w:lvl>
    <w:lvl w:ilvl="1" w:tplc="04090019" w:tentative="1">
      <w:start w:val="1"/>
      <w:numFmt w:val="lowerLetter"/>
      <w:lvlText w:val="%2."/>
      <w:lvlJc w:val="left"/>
      <w:pPr>
        <w:ind w:left="4048" w:hanging="360"/>
      </w:pPr>
    </w:lvl>
    <w:lvl w:ilvl="2" w:tplc="0409001B" w:tentative="1">
      <w:start w:val="1"/>
      <w:numFmt w:val="lowerRoman"/>
      <w:lvlText w:val="%3."/>
      <w:lvlJc w:val="right"/>
      <w:pPr>
        <w:ind w:left="4768" w:hanging="180"/>
      </w:pPr>
    </w:lvl>
    <w:lvl w:ilvl="3" w:tplc="0409000F" w:tentative="1">
      <w:start w:val="1"/>
      <w:numFmt w:val="decimal"/>
      <w:lvlText w:val="%4."/>
      <w:lvlJc w:val="left"/>
      <w:pPr>
        <w:ind w:left="5488" w:hanging="360"/>
      </w:pPr>
    </w:lvl>
    <w:lvl w:ilvl="4" w:tplc="04090019" w:tentative="1">
      <w:start w:val="1"/>
      <w:numFmt w:val="lowerLetter"/>
      <w:lvlText w:val="%5."/>
      <w:lvlJc w:val="left"/>
      <w:pPr>
        <w:ind w:left="6208" w:hanging="360"/>
      </w:pPr>
    </w:lvl>
    <w:lvl w:ilvl="5" w:tplc="0409001B" w:tentative="1">
      <w:start w:val="1"/>
      <w:numFmt w:val="lowerRoman"/>
      <w:lvlText w:val="%6."/>
      <w:lvlJc w:val="right"/>
      <w:pPr>
        <w:ind w:left="6928" w:hanging="180"/>
      </w:pPr>
    </w:lvl>
    <w:lvl w:ilvl="6" w:tplc="0409000F" w:tentative="1">
      <w:start w:val="1"/>
      <w:numFmt w:val="decimal"/>
      <w:lvlText w:val="%7."/>
      <w:lvlJc w:val="left"/>
      <w:pPr>
        <w:ind w:left="7648" w:hanging="360"/>
      </w:pPr>
    </w:lvl>
    <w:lvl w:ilvl="7" w:tplc="04090019" w:tentative="1">
      <w:start w:val="1"/>
      <w:numFmt w:val="lowerLetter"/>
      <w:lvlText w:val="%8."/>
      <w:lvlJc w:val="left"/>
      <w:pPr>
        <w:ind w:left="8368" w:hanging="360"/>
      </w:pPr>
    </w:lvl>
    <w:lvl w:ilvl="8" w:tplc="0409001B" w:tentative="1">
      <w:start w:val="1"/>
      <w:numFmt w:val="lowerRoman"/>
      <w:lvlText w:val="%9."/>
      <w:lvlJc w:val="right"/>
      <w:pPr>
        <w:ind w:left="9088" w:hanging="180"/>
      </w:pPr>
    </w:lvl>
  </w:abstractNum>
  <w:abstractNum w:abstractNumId="1" w15:restartNumberingAfterBreak="0">
    <w:nsid w:val="18B468F5"/>
    <w:multiLevelType w:val="hybridMultilevel"/>
    <w:tmpl w:val="62585B20"/>
    <w:lvl w:ilvl="0" w:tplc="964C53AC">
      <w:start w:val="1"/>
      <w:numFmt w:val="bullet"/>
      <w:lvlRestart w:val="0"/>
      <w:pStyle w:val="MDPI38bullet"/>
      <w:lvlText w:val=""/>
      <w:lvlJc w:val="left"/>
      <w:pPr>
        <w:ind w:left="3033" w:hanging="425"/>
      </w:pPr>
      <w:rPr>
        <w:rFonts w:ascii="Symbol" w:hAnsi="Symbol" w:hint="default"/>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87A135E"/>
    <w:multiLevelType w:val="hybridMultilevel"/>
    <w:tmpl w:val="C554B7C0"/>
    <w:lvl w:ilvl="0" w:tplc="CFE896BA">
      <w:start w:val="1"/>
      <w:numFmt w:val="decimal"/>
      <w:lvlRestart w:val="0"/>
      <w:pStyle w:val="MDPI71footnotes"/>
      <w:lvlText w:val="%1."/>
      <w:lvlJc w:val="left"/>
      <w:pPr>
        <w:ind w:left="425" w:hanging="425"/>
      </w:pPr>
      <w:rPr>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93567DB"/>
    <w:multiLevelType w:val="hybridMultilevel"/>
    <w:tmpl w:val="043A95D6"/>
    <w:lvl w:ilvl="0" w:tplc="6706E808">
      <w:start w:val="1"/>
      <w:numFmt w:val="decimal"/>
      <w:lvlRestart w:val="0"/>
      <w:pStyle w:val="MDPI81references"/>
      <w:lvlText w:val="%1."/>
      <w:lvlJc w:val="left"/>
      <w:pPr>
        <w:ind w:left="425" w:hanging="425"/>
      </w:pPr>
      <w:rPr>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73211952">
    <w:abstractNumId w:val="0"/>
  </w:num>
  <w:num w:numId="2" w16cid:durableId="784270758">
    <w:abstractNumId w:val="1"/>
  </w:num>
  <w:num w:numId="3" w16cid:durableId="1575356530">
    <w:abstractNumId w:val="2"/>
  </w:num>
  <w:num w:numId="4" w16cid:durableId="58773486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6301"/>
    <w:rsid w:val="0000042A"/>
    <w:rsid w:val="00000E78"/>
    <w:rsid w:val="0000316A"/>
    <w:rsid w:val="00006537"/>
    <w:rsid w:val="00025CB6"/>
    <w:rsid w:val="0003262D"/>
    <w:rsid w:val="00046AC1"/>
    <w:rsid w:val="000570E3"/>
    <w:rsid w:val="0006174E"/>
    <w:rsid w:val="00064E72"/>
    <w:rsid w:val="00065675"/>
    <w:rsid w:val="00086D5B"/>
    <w:rsid w:val="00087C23"/>
    <w:rsid w:val="000B018B"/>
    <w:rsid w:val="000C088F"/>
    <w:rsid w:val="000C2FA4"/>
    <w:rsid w:val="000D1042"/>
    <w:rsid w:val="000D1537"/>
    <w:rsid w:val="000D4E22"/>
    <w:rsid w:val="000E7B40"/>
    <w:rsid w:val="00100242"/>
    <w:rsid w:val="00112776"/>
    <w:rsid w:val="00143634"/>
    <w:rsid w:val="00154438"/>
    <w:rsid w:val="00156A21"/>
    <w:rsid w:val="001B3F29"/>
    <w:rsid w:val="001C2B08"/>
    <w:rsid w:val="001C2D5E"/>
    <w:rsid w:val="001C48B6"/>
    <w:rsid w:val="001D7A68"/>
    <w:rsid w:val="001E47A2"/>
    <w:rsid w:val="001F5ECB"/>
    <w:rsid w:val="00217632"/>
    <w:rsid w:val="002275CD"/>
    <w:rsid w:val="0023180C"/>
    <w:rsid w:val="0025155E"/>
    <w:rsid w:val="00264048"/>
    <w:rsid w:val="0026484E"/>
    <w:rsid w:val="00265116"/>
    <w:rsid w:val="00277817"/>
    <w:rsid w:val="00287B50"/>
    <w:rsid w:val="002978F5"/>
    <w:rsid w:val="002B5495"/>
    <w:rsid w:val="00343664"/>
    <w:rsid w:val="00353B44"/>
    <w:rsid w:val="003567B0"/>
    <w:rsid w:val="00364239"/>
    <w:rsid w:val="003674EC"/>
    <w:rsid w:val="00380B62"/>
    <w:rsid w:val="003A35C9"/>
    <w:rsid w:val="003B171B"/>
    <w:rsid w:val="003C0CC7"/>
    <w:rsid w:val="003C32B7"/>
    <w:rsid w:val="003D4052"/>
    <w:rsid w:val="003D7090"/>
    <w:rsid w:val="003E4DBF"/>
    <w:rsid w:val="003E68E8"/>
    <w:rsid w:val="00404EF8"/>
    <w:rsid w:val="00412BD7"/>
    <w:rsid w:val="00425F12"/>
    <w:rsid w:val="004325C0"/>
    <w:rsid w:val="00435246"/>
    <w:rsid w:val="004703BE"/>
    <w:rsid w:val="0048420B"/>
    <w:rsid w:val="004D799D"/>
    <w:rsid w:val="005075CD"/>
    <w:rsid w:val="00510895"/>
    <w:rsid w:val="00513952"/>
    <w:rsid w:val="0053059D"/>
    <w:rsid w:val="00540244"/>
    <w:rsid w:val="005429B9"/>
    <w:rsid w:val="00547137"/>
    <w:rsid w:val="005773D8"/>
    <w:rsid w:val="00582803"/>
    <w:rsid w:val="00597255"/>
    <w:rsid w:val="005A1092"/>
    <w:rsid w:val="005C3BA3"/>
    <w:rsid w:val="005F03AB"/>
    <w:rsid w:val="005F65C8"/>
    <w:rsid w:val="00601D6F"/>
    <w:rsid w:val="00601E78"/>
    <w:rsid w:val="006448B9"/>
    <w:rsid w:val="006509EC"/>
    <w:rsid w:val="00680FD7"/>
    <w:rsid w:val="00694617"/>
    <w:rsid w:val="006B3E8D"/>
    <w:rsid w:val="006C74A0"/>
    <w:rsid w:val="006D37AB"/>
    <w:rsid w:val="006F5E93"/>
    <w:rsid w:val="00700CC3"/>
    <w:rsid w:val="0070525A"/>
    <w:rsid w:val="007054BB"/>
    <w:rsid w:val="00705E3C"/>
    <w:rsid w:val="00725406"/>
    <w:rsid w:val="00734983"/>
    <w:rsid w:val="007356B3"/>
    <w:rsid w:val="007419B8"/>
    <w:rsid w:val="007610E8"/>
    <w:rsid w:val="00764B3A"/>
    <w:rsid w:val="007958EF"/>
    <w:rsid w:val="007A0D5C"/>
    <w:rsid w:val="007A39E0"/>
    <w:rsid w:val="007A67F6"/>
    <w:rsid w:val="007A706D"/>
    <w:rsid w:val="007B1FA6"/>
    <w:rsid w:val="007B7B54"/>
    <w:rsid w:val="007E37A8"/>
    <w:rsid w:val="00801289"/>
    <w:rsid w:val="00816907"/>
    <w:rsid w:val="00842515"/>
    <w:rsid w:val="008439D9"/>
    <w:rsid w:val="00847294"/>
    <w:rsid w:val="00864293"/>
    <w:rsid w:val="008B337E"/>
    <w:rsid w:val="008D0CE4"/>
    <w:rsid w:val="008D0EF2"/>
    <w:rsid w:val="008D3E25"/>
    <w:rsid w:val="008E553D"/>
    <w:rsid w:val="008E7162"/>
    <w:rsid w:val="009014F4"/>
    <w:rsid w:val="00914F63"/>
    <w:rsid w:val="00941A8F"/>
    <w:rsid w:val="009478B2"/>
    <w:rsid w:val="0095206D"/>
    <w:rsid w:val="009613F8"/>
    <w:rsid w:val="00987242"/>
    <w:rsid w:val="00987BE1"/>
    <w:rsid w:val="00994C51"/>
    <w:rsid w:val="00997BEA"/>
    <w:rsid w:val="009C1EAC"/>
    <w:rsid w:val="009D2718"/>
    <w:rsid w:val="009D38C8"/>
    <w:rsid w:val="009E127C"/>
    <w:rsid w:val="009E141D"/>
    <w:rsid w:val="009E179B"/>
    <w:rsid w:val="00A14BE5"/>
    <w:rsid w:val="00A311CB"/>
    <w:rsid w:val="00A4263D"/>
    <w:rsid w:val="00A52DB9"/>
    <w:rsid w:val="00A613F9"/>
    <w:rsid w:val="00A66412"/>
    <w:rsid w:val="00A71548"/>
    <w:rsid w:val="00A82518"/>
    <w:rsid w:val="00A84835"/>
    <w:rsid w:val="00A862F8"/>
    <w:rsid w:val="00A9133E"/>
    <w:rsid w:val="00AD6725"/>
    <w:rsid w:val="00AD729F"/>
    <w:rsid w:val="00B177AF"/>
    <w:rsid w:val="00B24B1F"/>
    <w:rsid w:val="00B26C52"/>
    <w:rsid w:val="00B26F91"/>
    <w:rsid w:val="00B3655B"/>
    <w:rsid w:val="00B40BC7"/>
    <w:rsid w:val="00B51485"/>
    <w:rsid w:val="00B744FE"/>
    <w:rsid w:val="00B81A94"/>
    <w:rsid w:val="00B96303"/>
    <w:rsid w:val="00B97561"/>
    <w:rsid w:val="00BD0302"/>
    <w:rsid w:val="00BD193E"/>
    <w:rsid w:val="00BF5A7C"/>
    <w:rsid w:val="00BF67CB"/>
    <w:rsid w:val="00C04A46"/>
    <w:rsid w:val="00C21DF0"/>
    <w:rsid w:val="00C36301"/>
    <w:rsid w:val="00C56C61"/>
    <w:rsid w:val="00C60FF7"/>
    <w:rsid w:val="00C670D3"/>
    <w:rsid w:val="00CA3702"/>
    <w:rsid w:val="00CA5F4D"/>
    <w:rsid w:val="00CB3258"/>
    <w:rsid w:val="00CB3312"/>
    <w:rsid w:val="00CB51EE"/>
    <w:rsid w:val="00CC4563"/>
    <w:rsid w:val="00CC5089"/>
    <w:rsid w:val="00CD107D"/>
    <w:rsid w:val="00CD2679"/>
    <w:rsid w:val="00CE2547"/>
    <w:rsid w:val="00CE2D13"/>
    <w:rsid w:val="00CF20CF"/>
    <w:rsid w:val="00D0622B"/>
    <w:rsid w:val="00D30751"/>
    <w:rsid w:val="00D37C71"/>
    <w:rsid w:val="00D44178"/>
    <w:rsid w:val="00D51424"/>
    <w:rsid w:val="00D611F0"/>
    <w:rsid w:val="00D77261"/>
    <w:rsid w:val="00D842E3"/>
    <w:rsid w:val="00D86ACF"/>
    <w:rsid w:val="00D875E0"/>
    <w:rsid w:val="00D87946"/>
    <w:rsid w:val="00D9097A"/>
    <w:rsid w:val="00D96BF0"/>
    <w:rsid w:val="00DA1684"/>
    <w:rsid w:val="00DB420E"/>
    <w:rsid w:val="00DC4AFB"/>
    <w:rsid w:val="00DC519B"/>
    <w:rsid w:val="00DC7BB8"/>
    <w:rsid w:val="00DD1AD7"/>
    <w:rsid w:val="00DD3FB6"/>
    <w:rsid w:val="00DF1409"/>
    <w:rsid w:val="00E17CF1"/>
    <w:rsid w:val="00E2097F"/>
    <w:rsid w:val="00E31E79"/>
    <w:rsid w:val="00E4031A"/>
    <w:rsid w:val="00E439D5"/>
    <w:rsid w:val="00E87280"/>
    <w:rsid w:val="00E8766F"/>
    <w:rsid w:val="00EB389D"/>
    <w:rsid w:val="00EB403F"/>
    <w:rsid w:val="00EB4B06"/>
    <w:rsid w:val="00EB646E"/>
    <w:rsid w:val="00EC066F"/>
    <w:rsid w:val="00EC6E5D"/>
    <w:rsid w:val="00ED0FC5"/>
    <w:rsid w:val="00ED107E"/>
    <w:rsid w:val="00ED5002"/>
    <w:rsid w:val="00EE7035"/>
    <w:rsid w:val="00EF2608"/>
    <w:rsid w:val="00EF6BB4"/>
    <w:rsid w:val="00F0671C"/>
    <w:rsid w:val="00F27B6F"/>
    <w:rsid w:val="00F37899"/>
    <w:rsid w:val="00F75DFA"/>
    <w:rsid w:val="00F922DC"/>
    <w:rsid w:val="00FA2A03"/>
    <w:rsid w:val="00FA510E"/>
    <w:rsid w:val="00FB64A0"/>
    <w:rsid w:val="00FF75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43C6B2"/>
  <w15:chartTrackingRefBased/>
  <w15:docId w15:val="{D82D141C-69C6-408F-9E28-EC96CA5B82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3634"/>
    <w:pPr>
      <w:spacing w:after="0" w:line="280" w:lineRule="atLeast"/>
      <w:jc w:val="both"/>
    </w:pPr>
    <w:rPr>
      <w:rFonts w:ascii="Palatino Linotype" w:eastAsia="SimSun" w:hAnsi="Palatino Linotype" w:cs="Times New Roman"/>
      <w:color w:val="000000"/>
      <w:kern w:val="0"/>
      <w:sz w:val="20"/>
      <w:szCs w:val="20"/>
      <w:lang w:eastAsia="zh-CN"/>
      <w14:ligatures w14:val="none"/>
    </w:rPr>
  </w:style>
  <w:style w:type="paragraph" w:styleId="Heading1">
    <w:name w:val="heading 1"/>
    <w:basedOn w:val="Normal"/>
    <w:next w:val="Normal"/>
    <w:link w:val="Heading1Char"/>
    <w:uiPriority w:val="9"/>
    <w:qFormat/>
    <w:rsid w:val="00C3630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3630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36301"/>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36301"/>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C36301"/>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C36301"/>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C36301"/>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C36301"/>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C36301"/>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rsid w:val="008D0CE4"/>
  </w:style>
  <w:style w:type="paragraph" w:styleId="BalloonText">
    <w:name w:val="Balloon Text"/>
    <w:basedOn w:val="Normal"/>
    <w:link w:val="BalloonTextChar"/>
    <w:uiPriority w:val="99"/>
    <w:rsid w:val="008D0CE4"/>
    <w:rPr>
      <w:rFonts w:cs="Tahoma"/>
      <w:szCs w:val="18"/>
    </w:rPr>
  </w:style>
  <w:style w:type="character" w:customStyle="1" w:styleId="BalloonTextChar">
    <w:name w:val="Balloon Text Char"/>
    <w:link w:val="BalloonText"/>
    <w:uiPriority w:val="99"/>
    <w:rsid w:val="008D0CE4"/>
    <w:rPr>
      <w:rFonts w:ascii="Palatino Linotype" w:eastAsia="SimSun" w:hAnsi="Palatino Linotype" w:cs="Tahoma"/>
      <w:noProof/>
      <w:color w:val="000000"/>
      <w:kern w:val="0"/>
      <w:sz w:val="20"/>
      <w:szCs w:val="18"/>
      <w:lang w:eastAsia="zh-CN"/>
      <w14:ligatures w14:val="none"/>
    </w:rPr>
  </w:style>
  <w:style w:type="paragraph" w:styleId="Bibliography">
    <w:name w:val="Bibliography"/>
    <w:basedOn w:val="Normal"/>
    <w:next w:val="Normal"/>
    <w:uiPriority w:val="37"/>
    <w:semiHidden/>
    <w:unhideWhenUsed/>
    <w:rsid w:val="008D0CE4"/>
  </w:style>
  <w:style w:type="paragraph" w:styleId="BodyText">
    <w:name w:val="Body Text"/>
    <w:link w:val="BodyTextChar"/>
    <w:rsid w:val="008D0CE4"/>
    <w:pPr>
      <w:spacing w:after="120" w:line="340" w:lineRule="atLeast"/>
      <w:jc w:val="both"/>
    </w:pPr>
    <w:rPr>
      <w:rFonts w:ascii="Palatino Linotype" w:eastAsia="SimSun" w:hAnsi="Palatino Linotype" w:cs="Times New Roman"/>
      <w:color w:val="000000"/>
      <w:kern w:val="0"/>
      <w:sz w:val="24"/>
      <w:szCs w:val="20"/>
      <w:lang w:eastAsia="de-DE"/>
      <w14:ligatures w14:val="none"/>
    </w:rPr>
  </w:style>
  <w:style w:type="character" w:customStyle="1" w:styleId="BodyTextChar">
    <w:name w:val="Body Text Char"/>
    <w:link w:val="BodyText"/>
    <w:rsid w:val="008D0CE4"/>
    <w:rPr>
      <w:rFonts w:ascii="Palatino Linotype" w:eastAsia="SimSun" w:hAnsi="Palatino Linotype" w:cs="Times New Roman"/>
      <w:color w:val="000000"/>
      <w:kern w:val="0"/>
      <w:sz w:val="24"/>
      <w:szCs w:val="20"/>
      <w:lang w:eastAsia="de-DE"/>
      <w14:ligatures w14:val="none"/>
    </w:rPr>
  </w:style>
  <w:style w:type="character" w:styleId="CommentReference">
    <w:name w:val="annotation reference"/>
    <w:rsid w:val="008D0CE4"/>
    <w:rPr>
      <w:sz w:val="21"/>
      <w:szCs w:val="21"/>
    </w:rPr>
  </w:style>
  <w:style w:type="paragraph" w:styleId="CommentText">
    <w:name w:val="annotation text"/>
    <w:basedOn w:val="Normal"/>
    <w:link w:val="CommentTextChar"/>
    <w:rsid w:val="008D0CE4"/>
  </w:style>
  <w:style w:type="character" w:customStyle="1" w:styleId="CommentTextChar">
    <w:name w:val="Comment Text Char"/>
    <w:link w:val="CommentText"/>
    <w:rsid w:val="008D0CE4"/>
    <w:rPr>
      <w:rFonts w:ascii="Palatino Linotype" w:eastAsia="SimSun" w:hAnsi="Palatino Linotype" w:cs="Times New Roman"/>
      <w:noProof/>
      <w:color w:val="000000"/>
      <w:kern w:val="0"/>
      <w:sz w:val="20"/>
      <w:szCs w:val="20"/>
      <w:lang w:eastAsia="zh-CN"/>
      <w14:ligatures w14:val="none"/>
    </w:rPr>
  </w:style>
  <w:style w:type="paragraph" w:styleId="CommentSubject">
    <w:name w:val="annotation subject"/>
    <w:basedOn w:val="CommentText"/>
    <w:next w:val="CommentText"/>
    <w:link w:val="CommentSubjectChar"/>
    <w:rsid w:val="008D0CE4"/>
    <w:rPr>
      <w:b/>
      <w:bCs/>
    </w:rPr>
  </w:style>
  <w:style w:type="character" w:customStyle="1" w:styleId="CommentSubjectChar">
    <w:name w:val="Comment Subject Char"/>
    <w:link w:val="CommentSubject"/>
    <w:rsid w:val="008D0CE4"/>
    <w:rPr>
      <w:rFonts w:ascii="Palatino Linotype" w:eastAsia="SimSun" w:hAnsi="Palatino Linotype" w:cs="Times New Roman"/>
      <w:b/>
      <w:bCs/>
      <w:noProof/>
      <w:color w:val="000000"/>
      <w:kern w:val="0"/>
      <w:sz w:val="20"/>
      <w:szCs w:val="20"/>
      <w:lang w:eastAsia="zh-CN"/>
      <w14:ligatures w14:val="none"/>
    </w:rPr>
  </w:style>
  <w:style w:type="character" w:styleId="EndnoteReference">
    <w:name w:val="endnote reference"/>
    <w:rsid w:val="008D0CE4"/>
    <w:rPr>
      <w:vertAlign w:val="superscript"/>
    </w:rPr>
  </w:style>
  <w:style w:type="paragraph" w:styleId="EndnoteText">
    <w:name w:val="endnote text"/>
    <w:basedOn w:val="Normal"/>
    <w:link w:val="EndnoteTextChar"/>
    <w:semiHidden/>
    <w:unhideWhenUsed/>
    <w:rsid w:val="008D0CE4"/>
    <w:pPr>
      <w:spacing w:line="240" w:lineRule="auto"/>
    </w:pPr>
  </w:style>
  <w:style w:type="character" w:customStyle="1" w:styleId="EndnoteTextChar">
    <w:name w:val="Endnote Text Char"/>
    <w:link w:val="EndnoteText"/>
    <w:semiHidden/>
    <w:rsid w:val="008D0CE4"/>
    <w:rPr>
      <w:rFonts w:ascii="Palatino Linotype" w:eastAsia="SimSun" w:hAnsi="Palatino Linotype" w:cs="Times New Roman"/>
      <w:noProof/>
      <w:color w:val="000000"/>
      <w:kern w:val="0"/>
      <w:sz w:val="20"/>
      <w:szCs w:val="20"/>
      <w:lang w:eastAsia="zh-CN"/>
      <w14:ligatures w14:val="none"/>
    </w:rPr>
  </w:style>
  <w:style w:type="character" w:styleId="FollowedHyperlink">
    <w:name w:val="FollowedHyperlink"/>
    <w:rsid w:val="008D0CE4"/>
    <w:rPr>
      <w:color w:val="954F72"/>
      <w:u w:val="single"/>
    </w:rPr>
  </w:style>
  <w:style w:type="paragraph" w:styleId="Footer">
    <w:name w:val="footer"/>
    <w:basedOn w:val="Normal"/>
    <w:link w:val="FooterChar"/>
    <w:uiPriority w:val="99"/>
    <w:rsid w:val="008D0CE4"/>
    <w:pPr>
      <w:tabs>
        <w:tab w:val="center" w:pos="4153"/>
        <w:tab w:val="right" w:pos="8306"/>
      </w:tabs>
      <w:snapToGrid w:val="0"/>
      <w:spacing w:line="240" w:lineRule="atLeast"/>
    </w:pPr>
    <w:rPr>
      <w:szCs w:val="18"/>
    </w:rPr>
  </w:style>
  <w:style w:type="character" w:customStyle="1" w:styleId="FooterChar">
    <w:name w:val="Footer Char"/>
    <w:link w:val="Footer"/>
    <w:uiPriority w:val="99"/>
    <w:rsid w:val="008D0CE4"/>
    <w:rPr>
      <w:rFonts w:ascii="Palatino Linotype" w:eastAsia="SimSun" w:hAnsi="Palatino Linotype" w:cs="Times New Roman"/>
      <w:noProof/>
      <w:color w:val="000000"/>
      <w:kern w:val="0"/>
      <w:sz w:val="20"/>
      <w:szCs w:val="18"/>
      <w:lang w:eastAsia="zh-CN"/>
      <w14:ligatures w14:val="none"/>
    </w:rPr>
  </w:style>
  <w:style w:type="paragraph" w:styleId="FootnoteText">
    <w:name w:val="footnote text"/>
    <w:basedOn w:val="Normal"/>
    <w:link w:val="FootnoteTextChar"/>
    <w:semiHidden/>
    <w:unhideWhenUsed/>
    <w:rsid w:val="008D0CE4"/>
    <w:pPr>
      <w:spacing w:line="240" w:lineRule="auto"/>
    </w:pPr>
  </w:style>
  <w:style w:type="character" w:customStyle="1" w:styleId="FootnoteTextChar">
    <w:name w:val="Footnote Text Char"/>
    <w:link w:val="FootnoteText"/>
    <w:semiHidden/>
    <w:rsid w:val="008D0CE4"/>
    <w:rPr>
      <w:rFonts w:ascii="Palatino Linotype" w:eastAsia="SimSun" w:hAnsi="Palatino Linotype" w:cs="Times New Roman"/>
      <w:noProof/>
      <w:color w:val="000000"/>
      <w:kern w:val="0"/>
      <w:sz w:val="20"/>
      <w:szCs w:val="20"/>
      <w:lang w:eastAsia="zh-CN"/>
      <w14:ligatures w14:val="none"/>
    </w:rPr>
  </w:style>
  <w:style w:type="paragraph" w:styleId="Header">
    <w:name w:val="header"/>
    <w:basedOn w:val="Normal"/>
    <w:link w:val="HeaderChar"/>
    <w:uiPriority w:val="99"/>
    <w:rsid w:val="008D0CE4"/>
    <w:pPr>
      <w:pBdr>
        <w:bottom w:val="single" w:sz="6" w:space="1" w:color="auto"/>
      </w:pBdr>
      <w:tabs>
        <w:tab w:val="center" w:pos="4153"/>
        <w:tab w:val="right" w:pos="8306"/>
      </w:tabs>
      <w:snapToGrid w:val="0"/>
      <w:spacing w:line="240" w:lineRule="atLeast"/>
      <w:jc w:val="center"/>
    </w:pPr>
    <w:rPr>
      <w:szCs w:val="18"/>
    </w:rPr>
  </w:style>
  <w:style w:type="character" w:customStyle="1" w:styleId="HeaderChar">
    <w:name w:val="Header Char"/>
    <w:link w:val="Header"/>
    <w:uiPriority w:val="99"/>
    <w:rsid w:val="008D0CE4"/>
    <w:rPr>
      <w:rFonts w:ascii="Palatino Linotype" w:eastAsia="SimSun" w:hAnsi="Palatino Linotype" w:cs="Times New Roman"/>
      <w:noProof/>
      <w:color w:val="000000"/>
      <w:kern w:val="0"/>
      <w:sz w:val="20"/>
      <w:szCs w:val="18"/>
      <w:lang w:eastAsia="zh-CN"/>
      <w14:ligatures w14:val="none"/>
    </w:rPr>
  </w:style>
  <w:style w:type="character" w:styleId="Hyperlink">
    <w:name w:val="Hyperlink"/>
    <w:uiPriority w:val="99"/>
    <w:rsid w:val="008D0CE4"/>
    <w:rPr>
      <w:color w:val="0000FF"/>
      <w:u w:val="single"/>
    </w:rPr>
  </w:style>
  <w:style w:type="character" w:styleId="LineNumber">
    <w:name w:val="line number"/>
    <w:uiPriority w:val="99"/>
    <w:rsid w:val="008D0CE4"/>
    <w:rPr>
      <w:rFonts w:ascii="Palatino Linotype" w:hAnsi="Palatino Linotype"/>
      <w:sz w:val="16"/>
    </w:rPr>
  </w:style>
  <w:style w:type="paragraph" w:customStyle="1" w:styleId="MDPI11articletype">
    <w:name w:val="MDPI_1.1_article_type"/>
    <w:next w:val="Normal"/>
    <w:qFormat/>
    <w:rsid w:val="008D0CE4"/>
    <w:pPr>
      <w:adjustRightInd w:val="0"/>
      <w:snapToGrid w:val="0"/>
      <w:spacing w:before="240" w:after="0" w:line="240" w:lineRule="auto"/>
    </w:pPr>
    <w:rPr>
      <w:rFonts w:ascii="Palatino Linotype" w:eastAsia="Times New Roman" w:hAnsi="Palatino Linotype" w:cs="Times New Roman"/>
      <w:i/>
      <w:snapToGrid w:val="0"/>
      <w:color w:val="000000"/>
      <w:kern w:val="0"/>
      <w:sz w:val="20"/>
      <w:lang w:eastAsia="de-DE" w:bidi="en-US"/>
      <w14:ligatures w14:val="none"/>
    </w:rPr>
  </w:style>
  <w:style w:type="paragraph" w:customStyle="1" w:styleId="MDPI12title">
    <w:name w:val="MDPI_1.2_title"/>
    <w:next w:val="Normal"/>
    <w:qFormat/>
    <w:rsid w:val="008D0CE4"/>
    <w:pPr>
      <w:adjustRightInd w:val="0"/>
      <w:snapToGrid w:val="0"/>
      <w:spacing w:after="240" w:line="240" w:lineRule="atLeast"/>
    </w:pPr>
    <w:rPr>
      <w:rFonts w:ascii="Palatino Linotype" w:eastAsia="Times New Roman" w:hAnsi="Palatino Linotype" w:cs="Times New Roman"/>
      <w:b/>
      <w:snapToGrid w:val="0"/>
      <w:color w:val="000000"/>
      <w:kern w:val="0"/>
      <w:sz w:val="36"/>
      <w:szCs w:val="20"/>
      <w:lang w:eastAsia="de-DE" w:bidi="en-US"/>
      <w14:ligatures w14:val="none"/>
    </w:rPr>
  </w:style>
  <w:style w:type="paragraph" w:customStyle="1" w:styleId="MDPI13authornames">
    <w:name w:val="MDPI_1.3_authornames"/>
    <w:next w:val="Normal"/>
    <w:qFormat/>
    <w:rsid w:val="008D0CE4"/>
    <w:pPr>
      <w:adjustRightInd w:val="0"/>
      <w:snapToGrid w:val="0"/>
      <w:spacing w:after="360" w:line="260" w:lineRule="atLeast"/>
    </w:pPr>
    <w:rPr>
      <w:rFonts w:ascii="Palatino Linotype" w:eastAsia="Times New Roman" w:hAnsi="Palatino Linotype" w:cs="Times New Roman"/>
      <w:b/>
      <w:color w:val="000000"/>
      <w:kern w:val="0"/>
      <w:sz w:val="20"/>
      <w:lang w:eastAsia="de-DE" w:bidi="en-US"/>
      <w14:ligatures w14:val="none"/>
    </w:rPr>
  </w:style>
  <w:style w:type="paragraph" w:customStyle="1" w:styleId="MDPI14history">
    <w:name w:val="MDPI_1.4_history"/>
    <w:basedOn w:val="Normal"/>
    <w:next w:val="Normal"/>
    <w:qFormat/>
    <w:rsid w:val="008D0CE4"/>
    <w:pPr>
      <w:adjustRightInd w:val="0"/>
      <w:snapToGrid w:val="0"/>
      <w:spacing w:line="240" w:lineRule="atLeast"/>
      <w:ind w:right="113"/>
      <w:jc w:val="left"/>
    </w:pPr>
    <w:rPr>
      <w:rFonts w:eastAsia="Times New Roman"/>
      <w:sz w:val="14"/>
      <w:lang w:eastAsia="de-DE" w:bidi="en-US"/>
    </w:rPr>
  </w:style>
  <w:style w:type="paragraph" w:customStyle="1" w:styleId="MDPI15academiceditor">
    <w:name w:val="MDPI_1.5_academic_editor"/>
    <w:qFormat/>
    <w:rsid w:val="008D0CE4"/>
    <w:pPr>
      <w:adjustRightInd w:val="0"/>
      <w:snapToGrid w:val="0"/>
      <w:spacing w:before="120" w:after="0" w:line="240" w:lineRule="atLeast"/>
      <w:ind w:right="113"/>
    </w:pPr>
    <w:rPr>
      <w:rFonts w:ascii="Palatino Linotype" w:eastAsia="Times New Roman" w:hAnsi="Palatino Linotype" w:cs="Times New Roman"/>
      <w:color w:val="000000"/>
      <w:kern w:val="0"/>
      <w:sz w:val="14"/>
      <w:lang w:eastAsia="de-DE" w:bidi="en-US"/>
      <w14:ligatures w14:val="none"/>
    </w:rPr>
  </w:style>
  <w:style w:type="paragraph" w:customStyle="1" w:styleId="MDPI16affiliation">
    <w:name w:val="MDPI_1.6_affiliation"/>
    <w:qFormat/>
    <w:rsid w:val="008D0CE4"/>
    <w:pPr>
      <w:adjustRightInd w:val="0"/>
      <w:snapToGrid w:val="0"/>
      <w:spacing w:after="0" w:line="200" w:lineRule="atLeast"/>
      <w:ind w:left="2806" w:hanging="198"/>
    </w:pPr>
    <w:rPr>
      <w:rFonts w:ascii="Palatino Linotype" w:eastAsia="Times New Roman" w:hAnsi="Palatino Linotype" w:cs="Times New Roman"/>
      <w:color w:val="000000"/>
      <w:kern w:val="0"/>
      <w:sz w:val="16"/>
      <w:szCs w:val="18"/>
      <w:lang w:eastAsia="de-DE" w:bidi="en-US"/>
      <w14:ligatures w14:val="none"/>
    </w:rPr>
  </w:style>
  <w:style w:type="paragraph" w:customStyle="1" w:styleId="MDPI17abstract">
    <w:name w:val="MDPI_1.7_abstract"/>
    <w:next w:val="Normal"/>
    <w:qFormat/>
    <w:rsid w:val="008D0CE4"/>
    <w:pPr>
      <w:adjustRightInd w:val="0"/>
      <w:snapToGrid w:val="0"/>
      <w:spacing w:before="240" w:after="0" w:line="280" w:lineRule="atLeast"/>
      <w:ind w:left="2608"/>
      <w:jc w:val="both"/>
    </w:pPr>
    <w:rPr>
      <w:rFonts w:ascii="Palatino Linotype" w:eastAsia="Times New Roman" w:hAnsi="Palatino Linotype" w:cs="Times New Roman"/>
      <w:color w:val="000000"/>
      <w:kern w:val="0"/>
      <w:sz w:val="20"/>
      <w:lang w:eastAsia="de-DE" w:bidi="en-US"/>
      <w14:ligatures w14:val="none"/>
    </w:rPr>
  </w:style>
  <w:style w:type="paragraph" w:customStyle="1" w:styleId="MDPI18keywords">
    <w:name w:val="MDPI_1.8_keywords"/>
    <w:next w:val="Normal"/>
    <w:qFormat/>
    <w:rsid w:val="008D0CE4"/>
    <w:pPr>
      <w:adjustRightInd w:val="0"/>
      <w:snapToGrid w:val="0"/>
      <w:spacing w:before="240" w:after="0" w:line="280" w:lineRule="atLeast"/>
      <w:ind w:left="2608"/>
      <w:jc w:val="both"/>
    </w:pPr>
    <w:rPr>
      <w:rFonts w:ascii="Palatino Linotype" w:eastAsia="Times New Roman" w:hAnsi="Palatino Linotype" w:cs="Times New Roman"/>
      <w:snapToGrid w:val="0"/>
      <w:color w:val="000000"/>
      <w:kern w:val="0"/>
      <w:sz w:val="20"/>
      <w:lang w:eastAsia="de-DE" w:bidi="en-US"/>
      <w14:ligatures w14:val="none"/>
    </w:rPr>
  </w:style>
  <w:style w:type="paragraph" w:customStyle="1" w:styleId="MDPI19line">
    <w:name w:val="MDPI_1.9_line"/>
    <w:qFormat/>
    <w:rsid w:val="008D0CE4"/>
    <w:pPr>
      <w:pBdr>
        <w:bottom w:val="single" w:sz="6" w:space="1" w:color="auto"/>
      </w:pBdr>
      <w:adjustRightInd w:val="0"/>
      <w:snapToGrid w:val="0"/>
      <w:spacing w:after="480" w:line="280" w:lineRule="atLeast"/>
      <w:ind w:left="2608"/>
      <w:jc w:val="both"/>
    </w:pPr>
    <w:rPr>
      <w:rFonts w:ascii="Palatino Linotype" w:eastAsia="Times New Roman" w:hAnsi="Palatino Linotype" w:cs="Cordia New"/>
      <w:color w:val="000000"/>
      <w:kern w:val="0"/>
      <w:sz w:val="20"/>
      <w:szCs w:val="24"/>
      <w:lang w:eastAsia="de-DE" w:bidi="en-US"/>
      <w14:ligatures w14:val="none"/>
    </w:rPr>
  </w:style>
  <w:style w:type="paragraph" w:customStyle="1" w:styleId="MDPI21heading1">
    <w:name w:val="MDPI_2.1_heading1"/>
    <w:qFormat/>
    <w:rsid w:val="008D0CE4"/>
    <w:pPr>
      <w:adjustRightInd w:val="0"/>
      <w:snapToGrid w:val="0"/>
      <w:spacing w:before="240" w:after="60" w:line="280" w:lineRule="atLeast"/>
      <w:ind w:left="2608"/>
      <w:outlineLvl w:val="0"/>
    </w:pPr>
    <w:rPr>
      <w:rFonts w:ascii="Palatino Linotype" w:eastAsia="Times New Roman" w:hAnsi="Palatino Linotype" w:cs="Times New Roman"/>
      <w:b/>
      <w:snapToGrid w:val="0"/>
      <w:color w:val="000000"/>
      <w:kern w:val="0"/>
      <w:sz w:val="24"/>
      <w:lang w:eastAsia="de-DE" w:bidi="en-US"/>
      <w14:ligatures w14:val="none"/>
    </w:rPr>
  </w:style>
  <w:style w:type="paragraph" w:customStyle="1" w:styleId="MDPI22heading2">
    <w:name w:val="MDPI_2.2_heading2"/>
    <w:qFormat/>
    <w:rsid w:val="008D0CE4"/>
    <w:pPr>
      <w:adjustRightInd w:val="0"/>
      <w:snapToGrid w:val="0"/>
      <w:spacing w:before="60" w:after="60" w:line="280" w:lineRule="atLeast"/>
      <w:ind w:left="2608"/>
      <w:outlineLvl w:val="1"/>
    </w:pPr>
    <w:rPr>
      <w:rFonts w:ascii="Palatino Linotype" w:eastAsia="Times New Roman" w:hAnsi="Palatino Linotype" w:cs="Times New Roman"/>
      <w:i/>
      <w:noProof/>
      <w:snapToGrid w:val="0"/>
      <w:color w:val="000000"/>
      <w:kern w:val="0"/>
      <w:sz w:val="20"/>
      <w:lang w:eastAsia="de-DE" w:bidi="en-US"/>
      <w14:ligatures w14:val="none"/>
    </w:rPr>
  </w:style>
  <w:style w:type="paragraph" w:customStyle="1" w:styleId="MDPI23heading3">
    <w:name w:val="MDPI_2.3_heading3"/>
    <w:qFormat/>
    <w:rsid w:val="008D0CE4"/>
    <w:pPr>
      <w:adjustRightInd w:val="0"/>
      <w:snapToGrid w:val="0"/>
      <w:spacing w:before="60" w:after="60" w:line="280" w:lineRule="atLeast"/>
      <w:ind w:left="2608"/>
      <w:outlineLvl w:val="2"/>
    </w:pPr>
    <w:rPr>
      <w:rFonts w:ascii="Palatino Linotype" w:eastAsia="Times New Roman" w:hAnsi="Palatino Linotype" w:cs="Times New Roman"/>
      <w:snapToGrid w:val="0"/>
      <w:color w:val="000000"/>
      <w:kern w:val="0"/>
      <w:sz w:val="20"/>
      <w:lang w:eastAsia="de-DE" w:bidi="en-US"/>
      <w14:ligatures w14:val="none"/>
    </w:rPr>
  </w:style>
  <w:style w:type="paragraph" w:customStyle="1" w:styleId="MDPI31text">
    <w:name w:val="MDPI_3.1_text"/>
    <w:qFormat/>
    <w:rsid w:val="008D0CE4"/>
    <w:pPr>
      <w:adjustRightInd w:val="0"/>
      <w:snapToGrid w:val="0"/>
      <w:spacing w:after="0" w:line="280" w:lineRule="atLeast"/>
      <w:ind w:left="2608" w:firstLine="425"/>
      <w:jc w:val="both"/>
    </w:pPr>
    <w:rPr>
      <w:rFonts w:ascii="Palatino Linotype" w:eastAsia="Times New Roman" w:hAnsi="Palatino Linotype" w:cs="Times New Roman"/>
      <w:snapToGrid w:val="0"/>
      <w:color w:val="000000"/>
      <w:kern w:val="0"/>
      <w:sz w:val="20"/>
      <w:lang w:eastAsia="de-DE" w:bidi="en-US"/>
      <w14:ligatures w14:val="none"/>
    </w:rPr>
  </w:style>
  <w:style w:type="paragraph" w:customStyle="1" w:styleId="MDPI32textnoindent">
    <w:name w:val="MDPI_3.2_text_no_indent"/>
    <w:basedOn w:val="MDPI31text"/>
    <w:qFormat/>
    <w:rsid w:val="008D0CE4"/>
    <w:pPr>
      <w:ind w:firstLine="0"/>
    </w:pPr>
  </w:style>
  <w:style w:type="paragraph" w:customStyle="1" w:styleId="MDPI33textspaceafter">
    <w:name w:val="MDPI_3.3_text_space_after"/>
    <w:qFormat/>
    <w:rsid w:val="008D0CE4"/>
    <w:pPr>
      <w:adjustRightInd w:val="0"/>
      <w:snapToGrid w:val="0"/>
      <w:spacing w:after="240" w:line="280" w:lineRule="atLeast"/>
      <w:ind w:left="2608"/>
      <w:jc w:val="both"/>
    </w:pPr>
    <w:rPr>
      <w:rFonts w:ascii="Palatino Linotype" w:eastAsia="Times New Roman" w:hAnsi="Palatino Linotype" w:cs="Times New Roman"/>
      <w:snapToGrid w:val="0"/>
      <w:color w:val="000000"/>
      <w:kern w:val="0"/>
      <w:sz w:val="20"/>
      <w:lang w:eastAsia="de-DE" w:bidi="en-US"/>
      <w14:ligatures w14:val="none"/>
    </w:rPr>
  </w:style>
  <w:style w:type="paragraph" w:customStyle="1" w:styleId="MDPI34textspacebefore">
    <w:name w:val="MDPI_3.4_text_space_before"/>
    <w:qFormat/>
    <w:rsid w:val="008D0CE4"/>
    <w:pPr>
      <w:adjustRightInd w:val="0"/>
      <w:snapToGrid w:val="0"/>
      <w:spacing w:before="240" w:after="0" w:line="280" w:lineRule="atLeast"/>
      <w:ind w:left="2608"/>
      <w:jc w:val="both"/>
    </w:pPr>
    <w:rPr>
      <w:rFonts w:ascii="Palatino Linotype" w:eastAsia="Times New Roman" w:hAnsi="Palatino Linotype" w:cs="Times New Roman"/>
      <w:snapToGrid w:val="0"/>
      <w:color w:val="000000"/>
      <w:kern w:val="0"/>
      <w:sz w:val="20"/>
      <w:lang w:eastAsia="de-DE" w:bidi="en-US"/>
      <w14:ligatures w14:val="none"/>
    </w:rPr>
  </w:style>
  <w:style w:type="paragraph" w:customStyle="1" w:styleId="MDPI35textbeforelist">
    <w:name w:val="MDPI_3.5_text_before_list"/>
    <w:qFormat/>
    <w:rsid w:val="008D0CE4"/>
    <w:pPr>
      <w:adjustRightInd w:val="0"/>
      <w:snapToGrid w:val="0"/>
      <w:spacing w:after="0" w:line="280" w:lineRule="atLeast"/>
      <w:ind w:left="2608" w:firstLine="425"/>
      <w:jc w:val="both"/>
    </w:pPr>
    <w:rPr>
      <w:rFonts w:ascii="Palatino Linotype" w:eastAsia="Times New Roman" w:hAnsi="Palatino Linotype" w:cs="Times New Roman"/>
      <w:snapToGrid w:val="0"/>
      <w:color w:val="000000"/>
      <w:kern w:val="0"/>
      <w:sz w:val="20"/>
      <w:lang w:eastAsia="de-DE" w:bidi="en-US"/>
      <w14:ligatures w14:val="none"/>
    </w:rPr>
  </w:style>
  <w:style w:type="paragraph" w:customStyle="1" w:styleId="MDPI36textafterlist">
    <w:name w:val="MDPI_3.6_text_after_list"/>
    <w:qFormat/>
    <w:rsid w:val="008D0CE4"/>
    <w:pPr>
      <w:adjustRightInd w:val="0"/>
      <w:snapToGrid w:val="0"/>
      <w:spacing w:before="120" w:after="0" w:line="280" w:lineRule="atLeast"/>
      <w:ind w:left="2608"/>
      <w:jc w:val="both"/>
    </w:pPr>
    <w:rPr>
      <w:rFonts w:ascii="Palatino Linotype" w:eastAsia="Times New Roman" w:hAnsi="Palatino Linotype" w:cs="Times New Roman"/>
      <w:snapToGrid w:val="0"/>
      <w:color w:val="000000"/>
      <w:kern w:val="0"/>
      <w:sz w:val="20"/>
      <w:lang w:eastAsia="de-DE" w:bidi="en-US"/>
      <w14:ligatures w14:val="none"/>
    </w:rPr>
  </w:style>
  <w:style w:type="paragraph" w:customStyle="1" w:styleId="MDPI37itemize">
    <w:name w:val="MDPI_3.7_itemize"/>
    <w:qFormat/>
    <w:rsid w:val="008D0CE4"/>
    <w:pPr>
      <w:numPr>
        <w:numId w:val="1"/>
      </w:numPr>
      <w:adjustRightInd w:val="0"/>
      <w:snapToGrid w:val="0"/>
      <w:spacing w:after="0" w:line="280" w:lineRule="atLeast"/>
      <w:jc w:val="both"/>
    </w:pPr>
    <w:rPr>
      <w:rFonts w:ascii="Palatino Linotype" w:eastAsia="Times New Roman" w:hAnsi="Palatino Linotype" w:cs="Times New Roman"/>
      <w:color w:val="000000"/>
      <w:kern w:val="0"/>
      <w:sz w:val="20"/>
      <w:lang w:eastAsia="de-DE" w:bidi="en-US"/>
      <w14:ligatures w14:val="none"/>
    </w:rPr>
  </w:style>
  <w:style w:type="paragraph" w:customStyle="1" w:styleId="MDPI38bullet">
    <w:name w:val="MDPI_3.8_bullet"/>
    <w:qFormat/>
    <w:rsid w:val="008D0CE4"/>
    <w:pPr>
      <w:numPr>
        <w:numId w:val="2"/>
      </w:numPr>
      <w:adjustRightInd w:val="0"/>
      <w:snapToGrid w:val="0"/>
      <w:spacing w:after="0" w:line="280" w:lineRule="atLeast"/>
      <w:jc w:val="both"/>
    </w:pPr>
    <w:rPr>
      <w:rFonts w:ascii="Palatino Linotype" w:eastAsia="Times New Roman" w:hAnsi="Palatino Linotype" w:cs="Times New Roman"/>
      <w:color w:val="000000"/>
      <w:kern w:val="0"/>
      <w:sz w:val="20"/>
      <w:lang w:eastAsia="de-DE" w:bidi="en-US"/>
      <w14:ligatures w14:val="none"/>
    </w:rPr>
  </w:style>
  <w:style w:type="paragraph" w:customStyle="1" w:styleId="MDPI39equation">
    <w:name w:val="MDPI_3.9_equation"/>
    <w:qFormat/>
    <w:rsid w:val="008D0CE4"/>
    <w:pPr>
      <w:adjustRightInd w:val="0"/>
      <w:snapToGrid w:val="0"/>
      <w:spacing w:before="120" w:after="120" w:line="280" w:lineRule="atLeast"/>
      <w:ind w:left="709"/>
      <w:jc w:val="center"/>
    </w:pPr>
    <w:rPr>
      <w:rFonts w:ascii="Palatino Linotype" w:eastAsia="Times New Roman" w:hAnsi="Palatino Linotype" w:cs="Times New Roman"/>
      <w:snapToGrid w:val="0"/>
      <w:color w:val="000000"/>
      <w:kern w:val="0"/>
      <w:sz w:val="20"/>
      <w:lang w:eastAsia="de-DE" w:bidi="en-US"/>
      <w14:ligatures w14:val="none"/>
    </w:rPr>
  </w:style>
  <w:style w:type="paragraph" w:customStyle="1" w:styleId="MDPI3aequationnumber">
    <w:name w:val="MDPI_3.a_equation_number"/>
    <w:qFormat/>
    <w:rsid w:val="008D0CE4"/>
    <w:pPr>
      <w:spacing w:before="120" w:after="120" w:line="280" w:lineRule="atLeast"/>
      <w:jc w:val="right"/>
    </w:pPr>
    <w:rPr>
      <w:rFonts w:ascii="Palatino Linotype" w:eastAsia="Times New Roman" w:hAnsi="Palatino Linotype" w:cs="Times New Roman"/>
      <w:snapToGrid w:val="0"/>
      <w:color w:val="000000"/>
      <w:kern w:val="0"/>
      <w:sz w:val="20"/>
      <w:lang w:eastAsia="de-DE" w:bidi="en-US"/>
      <w14:ligatures w14:val="none"/>
    </w:rPr>
  </w:style>
  <w:style w:type="paragraph" w:customStyle="1" w:styleId="MDPI411onetablecaption">
    <w:name w:val="MDPI_4.1.1_one_table_caption"/>
    <w:qFormat/>
    <w:rsid w:val="008D0CE4"/>
    <w:pPr>
      <w:adjustRightInd w:val="0"/>
      <w:snapToGrid w:val="0"/>
      <w:spacing w:before="240" w:after="120" w:line="280" w:lineRule="atLeast"/>
      <w:jc w:val="center"/>
    </w:pPr>
    <w:rPr>
      <w:rFonts w:ascii="Palatino Linotype" w:eastAsia="SimSun" w:hAnsi="Palatino Linotype" w:cs="Cordia New"/>
      <w:noProof/>
      <w:color w:val="000000"/>
      <w:kern w:val="0"/>
      <w:sz w:val="18"/>
      <w:lang w:eastAsia="zh-CN" w:bidi="en-US"/>
      <w14:ligatures w14:val="none"/>
    </w:rPr>
  </w:style>
  <w:style w:type="paragraph" w:customStyle="1" w:styleId="MDPI41tablecaption">
    <w:name w:val="MDPI_4.1_table_caption"/>
    <w:qFormat/>
    <w:rsid w:val="008D0CE4"/>
    <w:pPr>
      <w:adjustRightInd w:val="0"/>
      <w:snapToGrid w:val="0"/>
      <w:spacing w:before="240" w:after="120" w:line="280" w:lineRule="atLeast"/>
      <w:ind w:left="2608"/>
      <w:jc w:val="both"/>
    </w:pPr>
    <w:rPr>
      <w:rFonts w:ascii="Palatino Linotype" w:eastAsia="Times New Roman" w:hAnsi="Palatino Linotype" w:cs="Cordia New"/>
      <w:color w:val="000000"/>
      <w:kern w:val="0"/>
      <w:sz w:val="18"/>
      <w:lang w:eastAsia="de-DE" w:bidi="en-US"/>
      <w14:ligatures w14:val="none"/>
    </w:rPr>
  </w:style>
  <w:style w:type="table" w:customStyle="1" w:styleId="MDPI41threelinetable">
    <w:name w:val="MDPI_4.1_three_line_table"/>
    <w:basedOn w:val="TableNormal"/>
    <w:uiPriority w:val="99"/>
    <w:rsid w:val="008D0CE4"/>
    <w:pPr>
      <w:adjustRightInd w:val="0"/>
      <w:snapToGrid w:val="0"/>
      <w:spacing w:after="0" w:line="280" w:lineRule="atLeast"/>
      <w:jc w:val="center"/>
    </w:pPr>
    <w:rPr>
      <w:rFonts w:ascii="Palatino Linotype" w:eastAsia="SimSun" w:hAnsi="Palatino Linotype" w:cs="Times New Roman"/>
      <w:color w:val="000000"/>
      <w:kern w:val="0"/>
      <w:sz w:val="20"/>
      <w:szCs w:val="20"/>
      <w:lang w:eastAsia="zh-CN"/>
      <w14:ligatures w14:val="none"/>
    </w:rPr>
    <w:tblPr>
      <w:jc w:val="center"/>
      <w:tblBorders>
        <w:top w:val="single" w:sz="8" w:space="0" w:color="auto"/>
        <w:bottom w:val="single" w:sz="8" w:space="0" w:color="auto"/>
      </w:tblBorders>
    </w:tblPr>
    <w:trPr>
      <w:jc w:val="center"/>
    </w:trPr>
    <w:tcPr>
      <w:vAlign w:val="center"/>
    </w:tcPr>
    <w:tblStylePr w:type="firstRow">
      <w:rPr>
        <w:rFonts w:ascii="Palatino Linotype" w:hAnsi="Palatino Linotype"/>
        <w:b/>
        <w:i w:val="0"/>
        <w:sz w:val="20"/>
      </w:rPr>
      <w:tblPr/>
      <w:tcPr>
        <w:tcBorders>
          <w:bottom w:val="single" w:sz="4" w:space="0" w:color="auto"/>
        </w:tcBorders>
      </w:tcPr>
    </w:tblStylePr>
  </w:style>
  <w:style w:type="paragraph" w:customStyle="1" w:styleId="MDPI42tablebody">
    <w:name w:val="MDPI_4.2_table_body"/>
    <w:qFormat/>
    <w:rsid w:val="008D0CE4"/>
    <w:pPr>
      <w:adjustRightInd w:val="0"/>
      <w:snapToGrid w:val="0"/>
      <w:spacing w:after="0" w:line="260" w:lineRule="atLeast"/>
      <w:jc w:val="center"/>
    </w:pPr>
    <w:rPr>
      <w:rFonts w:ascii="Palatino Linotype" w:eastAsia="Times New Roman" w:hAnsi="Palatino Linotype" w:cs="Times New Roman"/>
      <w:snapToGrid w:val="0"/>
      <w:color w:val="000000"/>
      <w:kern w:val="0"/>
      <w:sz w:val="20"/>
      <w:szCs w:val="20"/>
      <w:lang w:eastAsia="de-DE" w:bidi="en-US"/>
      <w14:ligatures w14:val="none"/>
    </w:rPr>
  </w:style>
  <w:style w:type="paragraph" w:customStyle="1" w:styleId="MDPI43tablefooter">
    <w:name w:val="MDPI_4.3_table_footer"/>
    <w:next w:val="MDPI31text"/>
    <w:qFormat/>
    <w:rsid w:val="008D0CE4"/>
    <w:pPr>
      <w:adjustRightInd w:val="0"/>
      <w:snapToGrid w:val="0"/>
      <w:spacing w:after="0" w:line="280" w:lineRule="atLeast"/>
      <w:ind w:left="2608"/>
      <w:jc w:val="both"/>
    </w:pPr>
    <w:rPr>
      <w:rFonts w:ascii="Palatino Linotype" w:eastAsia="Times New Roman" w:hAnsi="Palatino Linotype" w:cs="Cordia New"/>
      <w:color w:val="000000"/>
      <w:kern w:val="0"/>
      <w:sz w:val="18"/>
      <w:lang w:eastAsia="de-DE" w:bidi="en-US"/>
      <w14:ligatures w14:val="none"/>
    </w:rPr>
  </w:style>
  <w:style w:type="paragraph" w:customStyle="1" w:styleId="MDPI511onefigurecaption">
    <w:name w:val="MDPI_5.1.1_one_figure_caption"/>
    <w:qFormat/>
    <w:rsid w:val="008D0CE4"/>
    <w:pPr>
      <w:adjustRightInd w:val="0"/>
      <w:snapToGrid w:val="0"/>
      <w:spacing w:before="240" w:after="120" w:line="280" w:lineRule="atLeast"/>
      <w:jc w:val="center"/>
    </w:pPr>
    <w:rPr>
      <w:rFonts w:ascii="Palatino Linotype" w:eastAsia="SimSun" w:hAnsi="Palatino Linotype" w:cs="Times New Roman"/>
      <w:noProof/>
      <w:color w:val="000000"/>
      <w:kern w:val="0"/>
      <w:sz w:val="18"/>
      <w:szCs w:val="20"/>
      <w:lang w:eastAsia="zh-CN" w:bidi="en-US"/>
      <w14:ligatures w14:val="none"/>
    </w:rPr>
  </w:style>
  <w:style w:type="paragraph" w:customStyle="1" w:styleId="MDPI51figurecaption">
    <w:name w:val="MDPI_5.1_figure_caption"/>
    <w:qFormat/>
    <w:rsid w:val="008D0CE4"/>
    <w:pPr>
      <w:adjustRightInd w:val="0"/>
      <w:snapToGrid w:val="0"/>
      <w:spacing w:before="120" w:after="240" w:line="280" w:lineRule="atLeast"/>
      <w:ind w:left="2608"/>
      <w:jc w:val="both"/>
    </w:pPr>
    <w:rPr>
      <w:rFonts w:ascii="Palatino Linotype" w:eastAsia="Times New Roman" w:hAnsi="Palatino Linotype" w:cs="Times New Roman"/>
      <w:color w:val="000000"/>
      <w:kern w:val="0"/>
      <w:sz w:val="18"/>
      <w:szCs w:val="20"/>
      <w:lang w:eastAsia="de-DE" w:bidi="en-US"/>
      <w14:ligatures w14:val="none"/>
    </w:rPr>
  </w:style>
  <w:style w:type="paragraph" w:customStyle="1" w:styleId="MDPI52figure">
    <w:name w:val="MDPI_5.2_figure"/>
    <w:qFormat/>
    <w:rsid w:val="008D0CE4"/>
    <w:pPr>
      <w:adjustRightInd w:val="0"/>
      <w:snapToGrid w:val="0"/>
      <w:spacing w:before="240" w:after="120" w:line="240" w:lineRule="auto"/>
      <w:jc w:val="center"/>
    </w:pPr>
    <w:rPr>
      <w:rFonts w:ascii="Palatino Linotype" w:eastAsia="Times New Roman" w:hAnsi="Palatino Linotype" w:cs="Times New Roman"/>
      <w:snapToGrid w:val="0"/>
      <w:color w:val="000000"/>
      <w:kern w:val="0"/>
      <w:sz w:val="20"/>
      <w:szCs w:val="20"/>
      <w:lang w:eastAsia="de-DE" w:bidi="en-US"/>
      <w14:ligatures w14:val="none"/>
    </w:rPr>
  </w:style>
  <w:style w:type="paragraph" w:customStyle="1" w:styleId="MDPI61citation">
    <w:name w:val="MDPI_6.1_citation"/>
    <w:qFormat/>
    <w:rsid w:val="008D0CE4"/>
    <w:pPr>
      <w:adjustRightInd w:val="0"/>
      <w:snapToGrid w:val="0"/>
      <w:spacing w:before="120" w:after="120" w:line="240" w:lineRule="atLeast"/>
      <w:ind w:right="113"/>
    </w:pPr>
    <w:rPr>
      <w:rFonts w:ascii="Palatino Linotype" w:eastAsia="SimSun" w:hAnsi="Palatino Linotype" w:cs="Cordia New"/>
      <w:kern w:val="0"/>
      <w:sz w:val="14"/>
      <w:lang w:eastAsia="zh-CN"/>
      <w14:ligatures w14:val="none"/>
    </w:rPr>
  </w:style>
  <w:style w:type="paragraph" w:customStyle="1" w:styleId="MDPI62backmatter">
    <w:name w:val="MDPI_6.2_back_matter"/>
    <w:qFormat/>
    <w:rsid w:val="008D0CE4"/>
    <w:pPr>
      <w:adjustRightInd w:val="0"/>
      <w:snapToGrid w:val="0"/>
      <w:spacing w:after="120" w:line="280" w:lineRule="atLeast"/>
      <w:ind w:left="2608"/>
      <w:jc w:val="both"/>
    </w:pPr>
    <w:rPr>
      <w:rFonts w:ascii="Palatino Linotype" w:eastAsia="Times New Roman" w:hAnsi="Palatino Linotype" w:cs="Times New Roman"/>
      <w:snapToGrid w:val="0"/>
      <w:color w:val="000000"/>
      <w:kern w:val="0"/>
      <w:sz w:val="18"/>
      <w:szCs w:val="20"/>
      <w:lang w:bidi="en-US"/>
      <w14:ligatures w14:val="none"/>
    </w:rPr>
  </w:style>
  <w:style w:type="paragraph" w:customStyle="1" w:styleId="MDPI63notes">
    <w:name w:val="MDPI_6.3_notes"/>
    <w:qFormat/>
    <w:rsid w:val="008D0CE4"/>
    <w:pPr>
      <w:adjustRightInd w:val="0"/>
      <w:snapToGrid w:val="0"/>
      <w:spacing w:before="240" w:after="0" w:line="280" w:lineRule="atLeast"/>
      <w:jc w:val="both"/>
    </w:pPr>
    <w:rPr>
      <w:rFonts w:ascii="Palatino Linotype" w:eastAsia="SimSun" w:hAnsi="Palatino Linotype" w:cs="Times New Roman"/>
      <w:snapToGrid w:val="0"/>
      <w:color w:val="000000"/>
      <w:kern w:val="0"/>
      <w:sz w:val="18"/>
      <w:szCs w:val="20"/>
      <w:lang w:bidi="en-US"/>
      <w14:ligatures w14:val="none"/>
    </w:rPr>
  </w:style>
  <w:style w:type="paragraph" w:customStyle="1" w:styleId="MDPI71footnotes">
    <w:name w:val="MDPI_7.1_footnotes"/>
    <w:qFormat/>
    <w:rsid w:val="008D0CE4"/>
    <w:pPr>
      <w:numPr>
        <w:numId w:val="3"/>
      </w:numPr>
      <w:adjustRightInd w:val="0"/>
      <w:snapToGrid w:val="0"/>
      <w:spacing w:after="0" w:line="280" w:lineRule="atLeast"/>
    </w:pPr>
    <w:rPr>
      <w:rFonts w:ascii="Palatino Linotype" w:eastAsiaTheme="minorEastAsia" w:hAnsi="Palatino Linotype" w:cs="Times New Roman"/>
      <w:noProof/>
      <w:color w:val="000000"/>
      <w:kern w:val="0"/>
      <w:sz w:val="18"/>
      <w:szCs w:val="20"/>
      <w:lang w:eastAsia="zh-CN"/>
      <w14:ligatures w14:val="none"/>
    </w:rPr>
  </w:style>
  <w:style w:type="paragraph" w:customStyle="1" w:styleId="MDPI72copyright">
    <w:name w:val="MDPI_7.2_copyright"/>
    <w:qFormat/>
    <w:rsid w:val="008D0CE4"/>
    <w:pPr>
      <w:adjustRightInd w:val="0"/>
      <w:snapToGrid w:val="0"/>
      <w:spacing w:before="120" w:after="0" w:line="240" w:lineRule="atLeast"/>
      <w:ind w:right="113"/>
    </w:pPr>
    <w:rPr>
      <w:rFonts w:ascii="Palatino Linotype" w:eastAsia="Times New Roman" w:hAnsi="Palatino Linotype" w:cs="Times New Roman"/>
      <w:noProof/>
      <w:snapToGrid w:val="0"/>
      <w:color w:val="000000"/>
      <w:kern w:val="0"/>
      <w:sz w:val="14"/>
      <w:szCs w:val="20"/>
      <w:lang w:val="en-GB" w:eastAsia="en-GB"/>
      <w14:ligatures w14:val="none"/>
    </w:rPr>
  </w:style>
  <w:style w:type="paragraph" w:customStyle="1" w:styleId="MDPI81references">
    <w:name w:val="MDPI_8.1_references"/>
    <w:qFormat/>
    <w:rsid w:val="008D0CE4"/>
    <w:pPr>
      <w:numPr>
        <w:numId w:val="4"/>
      </w:numPr>
      <w:adjustRightInd w:val="0"/>
      <w:snapToGrid w:val="0"/>
      <w:spacing w:after="0" w:line="280" w:lineRule="atLeast"/>
      <w:jc w:val="both"/>
    </w:pPr>
    <w:rPr>
      <w:rFonts w:ascii="Palatino Linotype" w:eastAsia="Times New Roman" w:hAnsi="Palatino Linotype" w:cs="Times New Roman"/>
      <w:color w:val="000000"/>
      <w:kern w:val="0"/>
      <w:sz w:val="18"/>
      <w:szCs w:val="20"/>
      <w:lang w:eastAsia="de-DE" w:bidi="en-US"/>
      <w14:ligatures w14:val="none"/>
    </w:rPr>
  </w:style>
  <w:style w:type="paragraph" w:customStyle="1" w:styleId="MDPI82theorem">
    <w:name w:val="MDPI_8.2_theorem"/>
    <w:qFormat/>
    <w:rsid w:val="008D0CE4"/>
    <w:pPr>
      <w:adjustRightInd w:val="0"/>
      <w:snapToGrid w:val="0"/>
      <w:spacing w:after="0" w:line="280" w:lineRule="atLeast"/>
      <w:ind w:left="2608"/>
      <w:jc w:val="both"/>
    </w:pPr>
    <w:rPr>
      <w:rFonts w:ascii="Palatino Linotype" w:eastAsia="Times New Roman" w:hAnsi="Palatino Linotype" w:cs="Times New Roman"/>
      <w:i/>
      <w:snapToGrid w:val="0"/>
      <w:color w:val="000000"/>
      <w:kern w:val="0"/>
      <w:sz w:val="20"/>
      <w:lang w:eastAsia="de-DE" w:bidi="en-US"/>
      <w14:ligatures w14:val="none"/>
    </w:rPr>
  </w:style>
  <w:style w:type="paragraph" w:customStyle="1" w:styleId="MDPI83proof">
    <w:name w:val="MDPI_8.3_proof"/>
    <w:qFormat/>
    <w:rsid w:val="008D0CE4"/>
    <w:pPr>
      <w:adjustRightInd w:val="0"/>
      <w:snapToGrid w:val="0"/>
      <w:spacing w:after="0" w:line="280" w:lineRule="atLeast"/>
      <w:ind w:left="2608"/>
      <w:jc w:val="both"/>
    </w:pPr>
    <w:rPr>
      <w:rFonts w:ascii="Palatino Linotype" w:eastAsia="Times New Roman" w:hAnsi="Palatino Linotype" w:cs="Times New Roman"/>
      <w:snapToGrid w:val="0"/>
      <w:color w:val="000000"/>
      <w:kern w:val="0"/>
      <w:sz w:val="20"/>
      <w:lang w:eastAsia="de-DE" w:bidi="en-US"/>
      <w14:ligatures w14:val="none"/>
    </w:rPr>
  </w:style>
  <w:style w:type="table" w:customStyle="1" w:styleId="MDPItable">
    <w:name w:val="MDPI_table"/>
    <w:basedOn w:val="TableNormal"/>
    <w:uiPriority w:val="99"/>
    <w:rsid w:val="008D0CE4"/>
    <w:pPr>
      <w:spacing w:after="0" w:line="240" w:lineRule="auto"/>
    </w:pPr>
    <w:rPr>
      <w:rFonts w:ascii="Palatino Linotype" w:eastAsia="SimSun" w:hAnsi="Palatino Linotype" w:cs="Times New Roman"/>
      <w:color w:val="000000"/>
      <w:kern w:val="0"/>
      <w:sz w:val="20"/>
      <w:szCs w:val="20"/>
      <w:lang w:val="en-CA"/>
      <w14:ligatures w14:val="none"/>
    </w:rPr>
    <w:tblPr>
      <w:tblCellMar>
        <w:left w:w="0" w:type="dxa"/>
        <w:right w:w="0" w:type="dxa"/>
      </w:tblCellMar>
    </w:tblPr>
  </w:style>
  <w:style w:type="paragraph" w:styleId="NormalWeb">
    <w:name w:val="Normal (Web)"/>
    <w:basedOn w:val="Normal"/>
    <w:uiPriority w:val="99"/>
    <w:rsid w:val="008D0CE4"/>
    <w:rPr>
      <w:szCs w:val="24"/>
    </w:rPr>
  </w:style>
  <w:style w:type="paragraph" w:customStyle="1" w:styleId="MsoFootnoteText0">
    <w:name w:val="MsoFootnoteText"/>
    <w:basedOn w:val="NormalWeb"/>
    <w:qFormat/>
    <w:rsid w:val="008D0CE4"/>
    <w:rPr>
      <w:rFonts w:ascii="Times New Roman" w:hAnsi="Times New Roman"/>
    </w:rPr>
  </w:style>
  <w:style w:type="character" w:styleId="PageNumber">
    <w:name w:val="page number"/>
    <w:rsid w:val="008D0CE4"/>
  </w:style>
  <w:style w:type="character" w:styleId="PlaceholderText">
    <w:name w:val="Placeholder Text"/>
    <w:uiPriority w:val="99"/>
    <w:semiHidden/>
    <w:rsid w:val="008D0CE4"/>
    <w:rPr>
      <w:color w:val="808080"/>
    </w:rPr>
  </w:style>
  <w:style w:type="table" w:styleId="PlainTable4">
    <w:name w:val="Plain Table 4"/>
    <w:basedOn w:val="TableNormal"/>
    <w:uiPriority w:val="44"/>
    <w:rsid w:val="008D0CE4"/>
    <w:pPr>
      <w:spacing w:after="0" w:line="240" w:lineRule="auto"/>
    </w:pPr>
    <w:rPr>
      <w:rFonts w:ascii="Calibri" w:eastAsia="SimSun" w:hAnsi="Calibri" w:cs="Times New Roman"/>
      <w:kern w:val="0"/>
      <w:sz w:val="20"/>
      <w:szCs w:val="20"/>
      <w:lang w:eastAsia="zh-CN"/>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styleId="TableGrid">
    <w:name w:val="Table Grid"/>
    <w:basedOn w:val="TableNormal"/>
    <w:uiPriority w:val="59"/>
    <w:rsid w:val="008D0CE4"/>
    <w:pPr>
      <w:spacing w:after="0" w:line="260" w:lineRule="atLeast"/>
      <w:jc w:val="both"/>
    </w:pPr>
    <w:rPr>
      <w:rFonts w:ascii="Palatino Linotype" w:eastAsia="SimSun" w:hAnsi="Palatino Linotype" w:cs="Times New Roman"/>
      <w:color w:val="000000"/>
      <w:kern w:val="0"/>
      <w:sz w:val="20"/>
      <w:szCs w:val="20"/>
      <w:lang w:eastAsia="zh-C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uiPriority w:val="99"/>
    <w:semiHidden/>
    <w:unhideWhenUsed/>
    <w:rsid w:val="008D0CE4"/>
    <w:rPr>
      <w:color w:val="605E5C"/>
      <w:shd w:val="clear" w:color="auto" w:fill="E1DFDD"/>
    </w:rPr>
  </w:style>
  <w:style w:type="character" w:customStyle="1" w:styleId="Heading1Char">
    <w:name w:val="Heading 1 Char"/>
    <w:basedOn w:val="DefaultParagraphFont"/>
    <w:link w:val="Heading1"/>
    <w:uiPriority w:val="9"/>
    <w:rsid w:val="00C36301"/>
    <w:rPr>
      <w:rFonts w:asciiTheme="majorHAnsi" w:eastAsiaTheme="majorEastAsia" w:hAnsiTheme="majorHAnsi" w:cstheme="majorBidi"/>
      <w:color w:val="0F4761" w:themeColor="accent1" w:themeShade="BF"/>
      <w:kern w:val="0"/>
      <w:sz w:val="40"/>
      <w:szCs w:val="40"/>
      <w:lang w:eastAsia="zh-CN"/>
      <w14:ligatures w14:val="none"/>
    </w:rPr>
  </w:style>
  <w:style w:type="character" w:customStyle="1" w:styleId="Heading2Char">
    <w:name w:val="Heading 2 Char"/>
    <w:basedOn w:val="DefaultParagraphFont"/>
    <w:link w:val="Heading2"/>
    <w:uiPriority w:val="9"/>
    <w:semiHidden/>
    <w:rsid w:val="00C36301"/>
    <w:rPr>
      <w:rFonts w:asciiTheme="majorHAnsi" w:eastAsiaTheme="majorEastAsia" w:hAnsiTheme="majorHAnsi" w:cstheme="majorBidi"/>
      <w:color w:val="0F4761" w:themeColor="accent1" w:themeShade="BF"/>
      <w:kern w:val="0"/>
      <w:sz w:val="32"/>
      <w:szCs w:val="32"/>
      <w:lang w:eastAsia="zh-CN"/>
      <w14:ligatures w14:val="none"/>
    </w:rPr>
  </w:style>
  <w:style w:type="character" w:customStyle="1" w:styleId="Heading3Char">
    <w:name w:val="Heading 3 Char"/>
    <w:basedOn w:val="DefaultParagraphFont"/>
    <w:link w:val="Heading3"/>
    <w:uiPriority w:val="9"/>
    <w:semiHidden/>
    <w:rsid w:val="00C36301"/>
    <w:rPr>
      <w:rFonts w:eastAsiaTheme="majorEastAsia" w:cstheme="majorBidi"/>
      <w:color w:val="0F4761" w:themeColor="accent1" w:themeShade="BF"/>
      <w:kern w:val="0"/>
      <w:sz w:val="28"/>
      <w:szCs w:val="28"/>
      <w:lang w:eastAsia="zh-CN"/>
      <w14:ligatures w14:val="none"/>
    </w:rPr>
  </w:style>
  <w:style w:type="character" w:customStyle="1" w:styleId="Heading4Char">
    <w:name w:val="Heading 4 Char"/>
    <w:basedOn w:val="DefaultParagraphFont"/>
    <w:link w:val="Heading4"/>
    <w:uiPriority w:val="9"/>
    <w:semiHidden/>
    <w:rsid w:val="00C36301"/>
    <w:rPr>
      <w:rFonts w:eastAsiaTheme="majorEastAsia" w:cstheme="majorBidi"/>
      <w:i/>
      <w:iCs/>
      <w:color w:val="0F4761" w:themeColor="accent1" w:themeShade="BF"/>
      <w:kern w:val="0"/>
      <w:sz w:val="20"/>
      <w:szCs w:val="20"/>
      <w:lang w:eastAsia="zh-CN"/>
      <w14:ligatures w14:val="none"/>
    </w:rPr>
  </w:style>
  <w:style w:type="character" w:customStyle="1" w:styleId="Heading5Char">
    <w:name w:val="Heading 5 Char"/>
    <w:basedOn w:val="DefaultParagraphFont"/>
    <w:link w:val="Heading5"/>
    <w:uiPriority w:val="9"/>
    <w:semiHidden/>
    <w:rsid w:val="00C36301"/>
    <w:rPr>
      <w:rFonts w:eastAsiaTheme="majorEastAsia" w:cstheme="majorBidi"/>
      <w:color w:val="0F4761" w:themeColor="accent1" w:themeShade="BF"/>
      <w:kern w:val="0"/>
      <w:sz w:val="20"/>
      <w:szCs w:val="20"/>
      <w:lang w:eastAsia="zh-CN"/>
      <w14:ligatures w14:val="none"/>
    </w:rPr>
  </w:style>
  <w:style w:type="character" w:customStyle="1" w:styleId="Heading6Char">
    <w:name w:val="Heading 6 Char"/>
    <w:basedOn w:val="DefaultParagraphFont"/>
    <w:link w:val="Heading6"/>
    <w:uiPriority w:val="9"/>
    <w:semiHidden/>
    <w:rsid w:val="00C36301"/>
    <w:rPr>
      <w:rFonts w:eastAsiaTheme="majorEastAsia" w:cstheme="majorBidi"/>
      <w:i/>
      <w:iCs/>
      <w:color w:val="595959" w:themeColor="text1" w:themeTint="A6"/>
      <w:kern w:val="0"/>
      <w:sz w:val="20"/>
      <w:szCs w:val="20"/>
      <w:lang w:eastAsia="zh-CN"/>
      <w14:ligatures w14:val="none"/>
    </w:rPr>
  </w:style>
  <w:style w:type="character" w:customStyle="1" w:styleId="Heading7Char">
    <w:name w:val="Heading 7 Char"/>
    <w:basedOn w:val="DefaultParagraphFont"/>
    <w:link w:val="Heading7"/>
    <w:uiPriority w:val="9"/>
    <w:semiHidden/>
    <w:rsid w:val="00C36301"/>
    <w:rPr>
      <w:rFonts w:eastAsiaTheme="majorEastAsia" w:cstheme="majorBidi"/>
      <w:color w:val="595959" w:themeColor="text1" w:themeTint="A6"/>
      <w:kern w:val="0"/>
      <w:sz w:val="20"/>
      <w:szCs w:val="20"/>
      <w:lang w:eastAsia="zh-CN"/>
      <w14:ligatures w14:val="none"/>
    </w:rPr>
  </w:style>
  <w:style w:type="character" w:customStyle="1" w:styleId="Heading8Char">
    <w:name w:val="Heading 8 Char"/>
    <w:basedOn w:val="DefaultParagraphFont"/>
    <w:link w:val="Heading8"/>
    <w:uiPriority w:val="9"/>
    <w:semiHidden/>
    <w:rsid w:val="00C36301"/>
    <w:rPr>
      <w:rFonts w:eastAsiaTheme="majorEastAsia" w:cstheme="majorBidi"/>
      <w:i/>
      <w:iCs/>
      <w:color w:val="272727" w:themeColor="text1" w:themeTint="D8"/>
      <w:kern w:val="0"/>
      <w:sz w:val="20"/>
      <w:szCs w:val="20"/>
      <w:lang w:eastAsia="zh-CN"/>
      <w14:ligatures w14:val="none"/>
    </w:rPr>
  </w:style>
  <w:style w:type="character" w:customStyle="1" w:styleId="Heading9Char">
    <w:name w:val="Heading 9 Char"/>
    <w:basedOn w:val="DefaultParagraphFont"/>
    <w:link w:val="Heading9"/>
    <w:uiPriority w:val="9"/>
    <w:semiHidden/>
    <w:rsid w:val="00C36301"/>
    <w:rPr>
      <w:rFonts w:eastAsiaTheme="majorEastAsia" w:cstheme="majorBidi"/>
      <w:color w:val="272727" w:themeColor="text1" w:themeTint="D8"/>
      <w:kern w:val="0"/>
      <w:sz w:val="20"/>
      <w:szCs w:val="20"/>
      <w:lang w:eastAsia="zh-CN"/>
      <w14:ligatures w14:val="none"/>
    </w:rPr>
  </w:style>
  <w:style w:type="paragraph" w:styleId="Title">
    <w:name w:val="Title"/>
    <w:basedOn w:val="Normal"/>
    <w:next w:val="Normal"/>
    <w:link w:val="TitleChar"/>
    <w:uiPriority w:val="10"/>
    <w:qFormat/>
    <w:rsid w:val="00C36301"/>
    <w:pPr>
      <w:spacing w:after="8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C36301"/>
    <w:rPr>
      <w:rFonts w:asciiTheme="majorHAnsi" w:eastAsiaTheme="majorEastAsia" w:hAnsiTheme="majorHAnsi" w:cstheme="majorBidi"/>
      <w:spacing w:val="-10"/>
      <w:kern w:val="28"/>
      <w:sz w:val="56"/>
      <w:szCs w:val="56"/>
      <w:lang w:eastAsia="zh-CN"/>
      <w14:ligatures w14:val="none"/>
    </w:rPr>
  </w:style>
  <w:style w:type="paragraph" w:styleId="Subtitle">
    <w:name w:val="Subtitle"/>
    <w:basedOn w:val="Normal"/>
    <w:next w:val="Normal"/>
    <w:link w:val="SubtitleChar"/>
    <w:uiPriority w:val="11"/>
    <w:qFormat/>
    <w:rsid w:val="00C36301"/>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36301"/>
    <w:rPr>
      <w:rFonts w:eastAsiaTheme="majorEastAsia" w:cstheme="majorBidi"/>
      <w:color w:val="595959" w:themeColor="text1" w:themeTint="A6"/>
      <w:spacing w:val="15"/>
      <w:kern w:val="0"/>
      <w:sz w:val="28"/>
      <w:szCs w:val="28"/>
      <w:lang w:eastAsia="zh-CN"/>
      <w14:ligatures w14:val="none"/>
    </w:rPr>
  </w:style>
  <w:style w:type="paragraph" w:styleId="Quote">
    <w:name w:val="Quote"/>
    <w:basedOn w:val="Normal"/>
    <w:next w:val="Normal"/>
    <w:link w:val="QuoteChar"/>
    <w:uiPriority w:val="29"/>
    <w:qFormat/>
    <w:rsid w:val="00C3630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36301"/>
    <w:rPr>
      <w:rFonts w:ascii="Palatino Linotype" w:eastAsia="SimSun" w:hAnsi="Palatino Linotype" w:cs="Times New Roman"/>
      <w:i/>
      <w:iCs/>
      <w:color w:val="404040" w:themeColor="text1" w:themeTint="BF"/>
      <w:kern w:val="0"/>
      <w:sz w:val="20"/>
      <w:szCs w:val="20"/>
      <w:lang w:eastAsia="zh-CN"/>
      <w14:ligatures w14:val="none"/>
    </w:rPr>
  </w:style>
  <w:style w:type="paragraph" w:styleId="ListParagraph">
    <w:name w:val="List Paragraph"/>
    <w:basedOn w:val="Normal"/>
    <w:uiPriority w:val="34"/>
    <w:qFormat/>
    <w:rsid w:val="00C36301"/>
    <w:pPr>
      <w:ind w:left="720"/>
      <w:contextualSpacing/>
    </w:pPr>
  </w:style>
  <w:style w:type="character" w:styleId="IntenseEmphasis">
    <w:name w:val="Intense Emphasis"/>
    <w:basedOn w:val="DefaultParagraphFont"/>
    <w:uiPriority w:val="21"/>
    <w:qFormat/>
    <w:rsid w:val="00C36301"/>
    <w:rPr>
      <w:i/>
      <w:iCs/>
      <w:color w:val="0F4761" w:themeColor="accent1" w:themeShade="BF"/>
    </w:rPr>
  </w:style>
  <w:style w:type="paragraph" w:styleId="IntenseQuote">
    <w:name w:val="Intense Quote"/>
    <w:basedOn w:val="Normal"/>
    <w:next w:val="Normal"/>
    <w:link w:val="IntenseQuoteChar"/>
    <w:uiPriority w:val="30"/>
    <w:qFormat/>
    <w:rsid w:val="00C3630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36301"/>
    <w:rPr>
      <w:rFonts w:ascii="Palatino Linotype" w:eastAsia="SimSun" w:hAnsi="Palatino Linotype" w:cs="Times New Roman"/>
      <w:i/>
      <w:iCs/>
      <w:color w:val="0F4761" w:themeColor="accent1" w:themeShade="BF"/>
      <w:kern w:val="0"/>
      <w:sz w:val="20"/>
      <w:szCs w:val="20"/>
      <w:lang w:eastAsia="zh-CN"/>
      <w14:ligatures w14:val="none"/>
    </w:rPr>
  </w:style>
  <w:style w:type="character" w:styleId="IntenseReference">
    <w:name w:val="Intense Reference"/>
    <w:basedOn w:val="DefaultParagraphFont"/>
    <w:uiPriority w:val="32"/>
    <w:qFormat/>
    <w:rsid w:val="00C3630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2613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952</TotalTime>
  <Pages>22</Pages>
  <Words>4849</Words>
  <Characters>27643</Characters>
  <Application>Microsoft Office Word</Application>
  <DocSecurity>0</DocSecurity>
  <Lines>230</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Attaullah Khan</dc:creator>
  <cp:keywords/>
  <dc:description/>
  <cp:lastModifiedBy>Attaullah Khan</cp:lastModifiedBy>
  <cp:revision>503</cp:revision>
  <dcterms:created xsi:type="dcterms:W3CDTF">2025-03-02T11:52:00Z</dcterms:created>
  <dcterms:modified xsi:type="dcterms:W3CDTF">2025-03-07T10:19:00Z</dcterms:modified>
</cp:coreProperties>
</file>