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3D81" w:rsidRPr="0057412D" w:rsidRDefault="008C3D81" w:rsidP="008C3D81">
      <w:pPr>
        <w:spacing w:line="480" w:lineRule="auto"/>
        <w:rPr>
          <w:rFonts w:ascii="Times New Roman" w:hAnsi="Times New Roman" w:cs="Times New Roman"/>
          <w:b/>
        </w:rPr>
      </w:pPr>
      <w:r w:rsidRPr="0057412D">
        <w:rPr>
          <w:rFonts w:ascii="Times New Roman" w:hAnsi="Times New Roman" w:cs="Times New Roman"/>
          <w:b/>
        </w:rPr>
        <w:t>Table 1: Characteristics of the studies included in this review</w:t>
      </w:r>
    </w:p>
    <w:tbl>
      <w:tblPr>
        <w:tblStyle w:val="TableGrid"/>
        <w:tblW w:w="14029" w:type="dxa"/>
        <w:tblLook w:val="04A0" w:firstRow="1" w:lastRow="0" w:firstColumn="1" w:lastColumn="0" w:noHBand="0" w:noVBand="1"/>
      </w:tblPr>
      <w:tblGrid>
        <w:gridCol w:w="1704"/>
        <w:gridCol w:w="2119"/>
        <w:gridCol w:w="1984"/>
        <w:gridCol w:w="1985"/>
        <w:gridCol w:w="3260"/>
        <w:gridCol w:w="2977"/>
      </w:tblGrid>
      <w:tr w:rsidR="008C3D81" w:rsidRPr="004002CA" w:rsidTr="007D51D9">
        <w:trPr>
          <w:trHeight w:val="620"/>
        </w:trPr>
        <w:tc>
          <w:tcPr>
            <w:tcW w:w="1704" w:type="dxa"/>
          </w:tcPr>
          <w:p w:rsidR="008C3D81" w:rsidRPr="004002CA" w:rsidRDefault="008C3D81" w:rsidP="007D51D9">
            <w:pPr>
              <w:rPr>
                <w:rFonts w:ascii="Times New Roman" w:hAnsi="Times New Roman" w:cs="Times New Roman"/>
                <w:b/>
                <w:sz w:val="20"/>
                <w:szCs w:val="20"/>
              </w:rPr>
            </w:pPr>
            <w:r w:rsidRPr="004002CA">
              <w:rPr>
                <w:rFonts w:ascii="Times New Roman" w:hAnsi="Times New Roman" w:cs="Times New Roman"/>
                <w:b/>
                <w:sz w:val="20"/>
                <w:szCs w:val="20"/>
              </w:rPr>
              <w:t>Author</w:t>
            </w:r>
          </w:p>
        </w:tc>
        <w:tc>
          <w:tcPr>
            <w:tcW w:w="2119" w:type="dxa"/>
          </w:tcPr>
          <w:p w:rsidR="008C3D81" w:rsidRPr="004002CA" w:rsidRDefault="008C3D81" w:rsidP="007D51D9">
            <w:pPr>
              <w:rPr>
                <w:rFonts w:ascii="Times New Roman" w:hAnsi="Times New Roman" w:cs="Times New Roman"/>
                <w:b/>
                <w:sz w:val="20"/>
                <w:szCs w:val="20"/>
              </w:rPr>
            </w:pPr>
            <w:r w:rsidRPr="004002CA">
              <w:rPr>
                <w:rFonts w:ascii="Times New Roman" w:hAnsi="Times New Roman" w:cs="Times New Roman"/>
                <w:b/>
                <w:sz w:val="20"/>
                <w:szCs w:val="20"/>
              </w:rPr>
              <w:t xml:space="preserve">Study design/ method/ location </w:t>
            </w:r>
          </w:p>
        </w:tc>
        <w:tc>
          <w:tcPr>
            <w:tcW w:w="1984" w:type="dxa"/>
          </w:tcPr>
          <w:p w:rsidR="008C3D81" w:rsidRPr="004002CA" w:rsidRDefault="008C3D81" w:rsidP="007D51D9">
            <w:pPr>
              <w:rPr>
                <w:rFonts w:ascii="Times New Roman" w:hAnsi="Times New Roman" w:cs="Times New Roman"/>
                <w:b/>
                <w:sz w:val="20"/>
                <w:szCs w:val="20"/>
              </w:rPr>
            </w:pPr>
            <w:r w:rsidRPr="004002CA">
              <w:rPr>
                <w:rFonts w:ascii="Times New Roman" w:hAnsi="Times New Roman" w:cs="Times New Roman"/>
                <w:b/>
                <w:sz w:val="20"/>
                <w:szCs w:val="20"/>
              </w:rPr>
              <w:t>Objective</w:t>
            </w:r>
          </w:p>
        </w:tc>
        <w:tc>
          <w:tcPr>
            <w:tcW w:w="1985" w:type="dxa"/>
          </w:tcPr>
          <w:p w:rsidR="008C3D81" w:rsidRPr="004002CA" w:rsidRDefault="008C3D81" w:rsidP="007D51D9">
            <w:pPr>
              <w:rPr>
                <w:rFonts w:ascii="Times New Roman" w:hAnsi="Times New Roman" w:cs="Times New Roman"/>
                <w:b/>
                <w:sz w:val="20"/>
                <w:szCs w:val="20"/>
              </w:rPr>
            </w:pPr>
            <w:r w:rsidRPr="004002CA">
              <w:rPr>
                <w:rFonts w:ascii="Times New Roman" w:hAnsi="Times New Roman" w:cs="Times New Roman"/>
                <w:b/>
                <w:sz w:val="20"/>
                <w:szCs w:val="20"/>
              </w:rPr>
              <w:t>Course/Modality</w:t>
            </w:r>
          </w:p>
        </w:tc>
        <w:tc>
          <w:tcPr>
            <w:tcW w:w="3260" w:type="dxa"/>
          </w:tcPr>
          <w:p w:rsidR="008C3D81" w:rsidRPr="004002CA" w:rsidRDefault="008C3D81" w:rsidP="007D51D9">
            <w:pPr>
              <w:rPr>
                <w:rFonts w:ascii="Times New Roman" w:hAnsi="Times New Roman" w:cs="Times New Roman"/>
                <w:b/>
                <w:sz w:val="20"/>
                <w:szCs w:val="20"/>
              </w:rPr>
            </w:pPr>
            <w:r w:rsidRPr="004002CA">
              <w:rPr>
                <w:rFonts w:ascii="Times New Roman" w:hAnsi="Times New Roman" w:cs="Times New Roman"/>
                <w:b/>
                <w:sz w:val="20"/>
                <w:szCs w:val="20"/>
              </w:rPr>
              <w:t>Opportunities</w:t>
            </w:r>
          </w:p>
        </w:tc>
        <w:tc>
          <w:tcPr>
            <w:tcW w:w="2977" w:type="dxa"/>
          </w:tcPr>
          <w:p w:rsidR="008C3D81" w:rsidRPr="004002CA" w:rsidRDefault="008C3D81" w:rsidP="007D51D9">
            <w:pPr>
              <w:rPr>
                <w:rFonts w:ascii="Times New Roman" w:hAnsi="Times New Roman" w:cs="Times New Roman"/>
                <w:b/>
                <w:sz w:val="20"/>
                <w:szCs w:val="20"/>
              </w:rPr>
            </w:pPr>
            <w:r w:rsidRPr="004002CA">
              <w:rPr>
                <w:rFonts w:ascii="Times New Roman" w:hAnsi="Times New Roman" w:cs="Times New Roman"/>
                <w:b/>
                <w:sz w:val="20"/>
                <w:szCs w:val="20"/>
              </w:rPr>
              <w:t>Challenges</w:t>
            </w:r>
          </w:p>
        </w:tc>
      </w:tr>
      <w:tr w:rsidR="008C3D81" w:rsidRPr="004002CA" w:rsidTr="007D51D9">
        <w:trPr>
          <w:trHeight w:val="822"/>
        </w:trPr>
        <w:tc>
          <w:tcPr>
            <w:tcW w:w="1704" w:type="dxa"/>
          </w:tcPr>
          <w:p w:rsidR="008C3D81" w:rsidRPr="004002CA" w:rsidRDefault="008C3D81" w:rsidP="007D51D9">
            <w:pPr>
              <w:pStyle w:val="ListParagraph"/>
              <w:numPr>
                <w:ilvl w:val="0"/>
                <w:numId w:val="20"/>
              </w:numPr>
              <w:ind w:left="174" w:hanging="174"/>
              <w:rPr>
                <w:rFonts w:ascii="Times New Roman" w:hAnsi="Times New Roman" w:cs="Times New Roman"/>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&lt;EndNote&gt;&lt;Cite&gt;&lt;Author&gt;Poncette&lt;/Author&gt;&lt;Year&gt;2020&lt;/Year&gt;&lt;RecNum&gt;788&lt;/RecNum&gt;&lt;DisplayText&gt;(Poncette et al., 2020)&lt;/DisplayText&gt;&lt;record&gt;&lt;rec-number&gt;788&lt;/rec-number&gt;&lt;foreign-keys&gt;&lt;key app="EN" db-id="ev55s55r1p9w0xepdswpr2wc2wree2x0x9zd" timestamp="1714383946"&gt;788&lt;/key&gt;&lt;/foreign-keys&gt;&lt;ref-type name="Journal Article"&gt;17&lt;/ref-type&gt;&lt;contributors&gt;&lt;authors&gt;&lt;author&gt;Poncette, Akira-Sebastian&lt;/author&gt;&lt;author&gt;Glauert, Daniel Leon&lt;/author&gt;&lt;author&gt;Mosch, Lina&lt;/author&gt;&lt;author&gt;Braune, Katarina&lt;/author&gt;&lt;author&gt;Balzer, Felix&lt;/author&gt;&lt;author&gt;Back, David Alexander&lt;/author&gt;&lt;/authors&gt;&lt;/contributors&gt;&lt;titles&gt;&lt;title&gt;Undergraduate medical competencies in digital health and curricular module development: mixed methods study&lt;/title&gt;&lt;secondary-title&gt;Journal of medical Internet research&lt;/secondary-title&gt;&lt;/titles&gt;&lt;periodical&gt;&lt;full-title&gt;Journal of medical Internet research&lt;/full-title&gt;&lt;/periodical&gt;&lt;pages&gt;e22161&lt;/pages&gt;&lt;volume&gt;22&lt;/volume&gt;&lt;number&gt;10&lt;/number&gt;&lt;dates&gt;&lt;year&gt;2020&lt;/year&gt;&lt;/dates&gt;&lt;isbn&gt;1438-8871&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40" w:tooltip="Poncette, 2020 #788" w:history="1">
              <w:r w:rsidRPr="004002CA">
                <w:rPr>
                  <w:rFonts w:ascii="Times New Roman" w:hAnsi="Times New Roman" w:cs="Times New Roman"/>
                  <w:noProof/>
                  <w:sz w:val="20"/>
                  <w:szCs w:val="20"/>
                </w:rPr>
                <w:t>Poncette et al., 2020</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p w:rsidR="008C3D81" w:rsidRPr="004002CA" w:rsidRDefault="008C3D81" w:rsidP="007D51D9">
            <w:pPr>
              <w:rPr>
                <w:rFonts w:ascii="Times New Roman" w:hAnsi="Times New Roman" w:cs="Times New Roman"/>
                <w:sz w:val="20"/>
                <w:szCs w:val="20"/>
              </w:rPr>
            </w:pP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 xml:space="preserve">A mixed methods study among third year medical students at </w:t>
            </w:r>
            <w:proofErr w:type="spellStart"/>
            <w:r w:rsidRPr="004002CA">
              <w:rPr>
                <w:rFonts w:ascii="Times New Roman" w:hAnsi="Times New Roman" w:cs="Times New Roman"/>
                <w:sz w:val="20"/>
                <w:szCs w:val="20"/>
              </w:rPr>
              <w:t>Charité</w:t>
            </w:r>
            <w:proofErr w:type="spellEnd"/>
            <w:r w:rsidRPr="004002CA">
              <w:rPr>
                <w:rFonts w:ascii="Times New Roman" w:hAnsi="Times New Roman" w:cs="Times New Roman"/>
                <w:sz w:val="20"/>
                <w:szCs w:val="20"/>
              </w:rPr>
              <w:t>—</w:t>
            </w:r>
            <w:proofErr w:type="spellStart"/>
            <w:r w:rsidRPr="004002CA">
              <w:rPr>
                <w:rFonts w:ascii="Times New Roman" w:hAnsi="Times New Roman" w:cs="Times New Roman"/>
                <w:sz w:val="20"/>
                <w:szCs w:val="20"/>
              </w:rPr>
              <w:t>Universitätsmedizin</w:t>
            </w:r>
            <w:proofErr w:type="spellEnd"/>
            <w:r w:rsidRPr="004002CA">
              <w:rPr>
                <w:rFonts w:ascii="Times New Roman" w:hAnsi="Times New Roman" w:cs="Times New Roman"/>
                <w:sz w:val="20"/>
                <w:szCs w:val="20"/>
              </w:rPr>
              <w:t xml:space="preserve"> Berlin, Germany</w:t>
            </w: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To introduce digital health as a curricular module at a German medical school &amp; to identify undergraduate medical competencies in digital health and their suitable teaching methods</w:t>
            </w:r>
          </w:p>
        </w:tc>
        <w:tc>
          <w:tcPr>
            <w:tcW w:w="1985" w:type="dxa"/>
          </w:tcPr>
          <w:p w:rsidR="008C3D81" w:rsidRPr="004002CA" w:rsidRDefault="008C3D81" w:rsidP="007D51D9">
            <w:pPr>
              <w:rPr>
                <w:rFonts w:ascii="Times New Roman" w:hAnsi="Times New Roman" w:cs="Times New Roman"/>
                <w:sz w:val="20"/>
                <w:szCs w:val="20"/>
              </w:rPr>
            </w:pPr>
            <w:r w:rsidRPr="004002CA">
              <w:rPr>
                <w:rFonts w:ascii="Times New Roman" w:hAnsi="Times New Roman" w:cs="Times New Roman"/>
                <w:sz w:val="20"/>
                <w:szCs w:val="20"/>
              </w:rPr>
              <w:t>Developed an elective 3-week curricular module on digital health for third-year medical students</w:t>
            </w:r>
          </w:p>
        </w:tc>
        <w:tc>
          <w:tcPr>
            <w:tcW w:w="3260" w:type="dxa"/>
          </w:tcPr>
          <w:p w:rsidR="008C3D81" w:rsidRPr="004002CA" w:rsidRDefault="008C3D81" w:rsidP="007D51D9">
            <w:pPr>
              <w:pStyle w:val="ListParagraph"/>
              <w:numPr>
                <w:ilvl w:val="0"/>
                <w:numId w:val="1"/>
              </w:numPr>
              <w:ind w:left="196" w:hanging="196"/>
              <w:rPr>
                <w:rFonts w:ascii="Times New Roman" w:hAnsi="Times New Roman" w:cs="Times New Roman"/>
                <w:sz w:val="20"/>
                <w:szCs w:val="20"/>
              </w:rPr>
            </w:pPr>
            <w:r w:rsidRPr="004002CA">
              <w:rPr>
                <w:rFonts w:ascii="Times New Roman" w:hAnsi="Times New Roman" w:cs="Times New Roman"/>
                <w:sz w:val="20"/>
                <w:szCs w:val="20"/>
              </w:rPr>
              <w:t>Reshaping the future daily work of health care professionals</w:t>
            </w:r>
          </w:p>
          <w:p w:rsidR="008C3D81" w:rsidRPr="004002CA" w:rsidRDefault="008C3D81" w:rsidP="007D51D9">
            <w:pPr>
              <w:pStyle w:val="ListParagraph"/>
              <w:numPr>
                <w:ilvl w:val="0"/>
                <w:numId w:val="1"/>
              </w:numPr>
              <w:autoSpaceDE w:val="0"/>
              <w:autoSpaceDN w:val="0"/>
              <w:adjustRightInd w:val="0"/>
              <w:ind w:left="196" w:hanging="196"/>
              <w:rPr>
                <w:rFonts w:ascii="Times New Roman" w:hAnsi="Times New Roman" w:cs="Times New Roman"/>
                <w:sz w:val="20"/>
                <w:szCs w:val="20"/>
              </w:rPr>
            </w:pPr>
            <w:r w:rsidRPr="004002CA">
              <w:rPr>
                <w:rFonts w:ascii="Times New Roman" w:hAnsi="Times New Roman" w:cs="Times New Roman"/>
                <w:sz w:val="20"/>
                <w:szCs w:val="20"/>
              </w:rPr>
              <w:t>Prepare medical students for the highly digitized future healthcare system</w:t>
            </w:r>
          </w:p>
          <w:p w:rsidR="008C3D81" w:rsidRPr="004002CA" w:rsidRDefault="008C3D81" w:rsidP="007D51D9">
            <w:pPr>
              <w:pStyle w:val="ListParagraph"/>
              <w:numPr>
                <w:ilvl w:val="0"/>
                <w:numId w:val="1"/>
              </w:numPr>
              <w:ind w:left="196" w:hanging="196"/>
              <w:rPr>
                <w:rFonts w:ascii="Times New Roman" w:hAnsi="Times New Roman" w:cs="Times New Roman"/>
                <w:sz w:val="20"/>
                <w:szCs w:val="20"/>
              </w:rPr>
            </w:pPr>
            <w:r w:rsidRPr="004002CA">
              <w:rPr>
                <w:rFonts w:ascii="Times New Roman" w:hAnsi="Times New Roman" w:cs="Times New Roman"/>
                <w:sz w:val="20"/>
                <w:szCs w:val="20"/>
              </w:rPr>
              <w:t xml:space="preserve">Need for future clinicians with a high degree of data competence for good clinical decisions based on complex data. </w:t>
            </w:r>
          </w:p>
          <w:p w:rsidR="008C3D81" w:rsidRPr="004002CA" w:rsidRDefault="008C3D81" w:rsidP="007D51D9">
            <w:pPr>
              <w:pStyle w:val="ListParagraph"/>
              <w:numPr>
                <w:ilvl w:val="0"/>
                <w:numId w:val="1"/>
              </w:numPr>
              <w:ind w:left="196" w:hanging="196"/>
              <w:rPr>
                <w:rFonts w:ascii="Times New Roman" w:hAnsi="Times New Roman" w:cs="Times New Roman"/>
                <w:sz w:val="20"/>
                <w:szCs w:val="20"/>
              </w:rPr>
            </w:pPr>
            <w:r w:rsidRPr="004002CA">
              <w:rPr>
                <w:rFonts w:ascii="Times New Roman" w:hAnsi="Times New Roman" w:cs="Times New Roman"/>
                <w:sz w:val="20"/>
                <w:szCs w:val="20"/>
              </w:rPr>
              <w:t>Urgent need for digitalization</w:t>
            </w:r>
          </w:p>
          <w:p w:rsidR="008C3D81" w:rsidRPr="004002CA" w:rsidRDefault="008C3D81" w:rsidP="007D51D9">
            <w:pPr>
              <w:pStyle w:val="ListParagraph"/>
              <w:numPr>
                <w:ilvl w:val="0"/>
                <w:numId w:val="1"/>
              </w:numPr>
              <w:ind w:left="196" w:hanging="196"/>
              <w:rPr>
                <w:rFonts w:ascii="Times New Roman" w:hAnsi="Times New Roman" w:cs="Times New Roman"/>
                <w:sz w:val="20"/>
                <w:szCs w:val="20"/>
              </w:rPr>
            </w:pPr>
            <w:r w:rsidRPr="004002CA">
              <w:rPr>
                <w:rFonts w:ascii="Times New Roman" w:hAnsi="Times New Roman" w:cs="Times New Roman"/>
                <w:sz w:val="20"/>
                <w:szCs w:val="20"/>
              </w:rPr>
              <w:t>Reduce fears and promote enthusiasm for digital technologies.</w:t>
            </w:r>
          </w:p>
        </w:tc>
        <w:tc>
          <w:tcPr>
            <w:tcW w:w="2977" w:type="dxa"/>
          </w:tcPr>
          <w:p w:rsidR="008C3D81" w:rsidRPr="004002CA" w:rsidRDefault="008C3D81" w:rsidP="007D51D9">
            <w:pPr>
              <w:pStyle w:val="ListParagraph"/>
              <w:numPr>
                <w:ilvl w:val="0"/>
                <w:numId w:val="2"/>
              </w:numPr>
              <w:autoSpaceDE w:val="0"/>
              <w:autoSpaceDN w:val="0"/>
              <w:adjustRightInd w:val="0"/>
              <w:ind w:left="174" w:hanging="174"/>
              <w:rPr>
                <w:rFonts w:ascii="Times New Roman" w:hAnsi="Times New Roman" w:cs="Times New Roman"/>
                <w:sz w:val="20"/>
                <w:szCs w:val="20"/>
              </w:rPr>
            </w:pPr>
            <w:r w:rsidRPr="004002CA">
              <w:rPr>
                <w:rFonts w:ascii="Times New Roman" w:hAnsi="Times New Roman" w:cs="Times New Roman"/>
                <w:sz w:val="20"/>
                <w:szCs w:val="20"/>
              </w:rPr>
              <w:t>Difficulty in convincing doctors to use digital services and apps</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316"/>
              <w:rPr>
                <w:rFonts w:ascii="Times New Roman" w:hAnsi="Times New Roman" w:cs="Times New Roman"/>
                <w:b/>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&lt;EndNote&gt;&lt;Cite&gt;&lt;Author&gt;Baumgartner&lt;/Author&gt;&lt;Year&gt;2022&lt;/Year&gt;&lt;RecNum&gt;944&lt;/RecNum&gt;&lt;DisplayText&gt;(Baumgartner et al., 2022)&lt;/DisplayText&gt;&lt;record&gt;&lt;rec-number&gt;944&lt;/rec-number&gt;&lt;foreign-keys&gt;&lt;key app="EN" db-id="ev55s55r1p9w0xepdswpr2wc2wree2x0x9zd" timestamp="1721045818"&gt;944&lt;/key&gt;&lt;/foreign-keys&gt;&lt;ref-type name="Journal Article"&gt;17&lt;/ref-type&gt;&lt;contributors&gt;&lt;authors&gt;&lt;author&gt;Baumgartner, Martin&lt;/author&gt;&lt;author&gt;Sauer, Christoph&lt;/author&gt;&lt;author&gt;Blagec, Kathrin&lt;/author&gt;&lt;author&gt;Dorffner, Georg&lt;/author&gt;&lt;/authors&gt;&lt;/contributors&gt;&lt;titles&gt;&lt;title&gt;Digital health understanding and preparedness of medical students: a cross-sectional study&lt;/title&gt;&lt;secondary-title&gt;Medical education online&lt;/secondary-title&gt;&lt;/titles&gt;&lt;periodical&gt;&lt;full-title&gt;Medical Education Online&lt;/full-title&gt;&lt;/periodical&gt;&lt;pages&gt;2114851&lt;/pages&gt;&lt;volume&gt;27&lt;/volume&gt;&lt;number&gt;1&lt;/number&gt;&lt;dates&gt;&lt;year&gt;2022&lt;/year&gt;&lt;/dates&gt;&lt;isbn&gt;1087-2981&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8" w:tooltip="Baumgartner, 2022 #944" w:history="1">
              <w:r w:rsidRPr="004002CA">
                <w:rPr>
                  <w:rFonts w:ascii="Times New Roman" w:hAnsi="Times New Roman" w:cs="Times New Roman"/>
                  <w:noProof/>
                  <w:sz w:val="20"/>
                  <w:szCs w:val="20"/>
                </w:rPr>
                <w:t>Baumgartner et al., 2022</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eastAsia="MinionPro-Regular" w:hAnsi="Times New Roman" w:cs="Times New Roman"/>
                <w:sz w:val="20"/>
                <w:szCs w:val="20"/>
              </w:rPr>
            </w:pPr>
            <w:r w:rsidRPr="004002CA">
              <w:rPr>
                <w:rFonts w:ascii="Times New Roman" w:hAnsi="Times New Roman" w:cs="Times New Roman"/>
                <w:sz w:val="20"/>
                <w:szCs w:val="20"/>
              </w:rPr>
              <w:t xml:space="preserve">A cross-sectional study among </w:t>
            </w:r>
            <w:r w:rsidRPr="004002CA">
              <w:rPr>
                <w:rFonts w:ascii="Times New Roman" w:eastAsia="MinionPro-Regular" w:hAnsi="Times New Roman" w:cs="Times New Roman"/>
                <w:sz w:val="20"/>
                <w:szCs w:val="20"/>
              </w:rPr>
              <w:t>registered medical students (year one to year six) at all public medical schools in Austria</w:t>
            </w:r>
          </w:p>
        </w:tc>
        <w:tc>
          <w:tcPr>
            <w:tcW w:w="1984" w:type="dxa"/>
          </w:tcPr>
          <w:p w:rsidR="008C3D81" w:rsidRPr="004002CA" w:rsidRDefault="008C3D81" w:rsidP="007D51D9">
            <w:pPr>
              <w:autoSpaceDE w:val="0"/>
              <w:autoSpaceDN w:val="0"/>
              <w:adjustRightInd w:val="0"/>
              <w:rPr>
                <w:rFonts w:ascii="Times New Roman" w:eastAsia="MinionPro-Regular" w:hAnsi="Times New Roman" w:cs="Times New Roman"/>
                <w:sz w:val="20"/>
                <w:szCs w:val="20"/>
              </w:rPr>
            </w:pPr>
            <w:r w:rsidRPr="004002CA">
              <w:rPr>
                <w:rFonts w:ascii="Times New Roman" w:eastAsia="MinionPro-Regular" w:hAnsi="Times New Roman" w:cs="Times New Roman"/>
                <w:sz w:val="20"/>
                <w:szCs w:val="20"/>
              </w:rPr>
              <w:t>To provide a comprehensive</w:t>
            </w:r>
          </w:p>
          <w:p w:rsidR="008C3D81" w:rsidRPr="004002CA" w:rsidRDefault="008C3D81" w:rsidP="007D51D9">
            <w:pPr>
              <w:autoSpaceDE w:val="0"/>
              <w:autoSpaceDN w:val="0"/>
              <w:adjustRightInd w:val="0"/>
              <w:rPr>
                <w:rFonts w:ascii="Times New Roman" w:eastAsia="MinionPro-Regular" w:hAnsi="Times New Roman" w:cs="Times New Roman"/>
                <w:sz w:val="20"/>
                <w:szCs w:val="20"/>
              </w:rPr>
            </w:pPr>
            <w:r w:rsidRPr="004002CA">
              <w:rPr>
                <w:rFonts w:ascii="Times New Roman" w:eastAsia="MinionPro-Regular" w:hAnsi="Times New Roman" w:cs="Times New Roman"/>
                <w:sz w:val="20"/>
                <w:szCs w:val="20"/>
              </w:rPr>
              <w:t>dataset about self-assessed knowledge, attitude and</w:t>
            </w:r>
          </w:p>
          <w:p w:rsidR="008C3D81" w:rsidRPr="004002CA" w:rsidRDefault="008C3D81" w:rsidP="007D51D9">
            <w:pPr>
              <w:autoSpaceDE w:val="0"/>
              <w:autoSpaceDN w:val="0"/>
              <w:adjustRightInd w:val="0"/>
              <w:rPr>
                <w:rFonts w:ascii="Times New Roman" w:eastAsia="MinionPro-Regular" w:hAnsi="Times New Roman" w:cs="Times New Roman"/>
                <w:sz w:val="20"/>
                <w:szCs w:val="20"/>
              </w:rPr>
            </w:pPr>
            <w:r w:rsidRPr="004002CA">
              <w:rPr>
                <w:rFonts w:ascii="Times New Roman" w:eastAsia="MinionPro-Regular" w:hAnsi="Times New Roman" w:cs="Times New Roman"/>
                <w:sz w:val="20"/>
                <w:szCs w:val="20"/>
              </w:rPr>
              <w:t>recommendations concerning the curriculum by</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eastAsia="MinionPro-Regular" w:hAnsi="Times New Roman" w:cs="Times New Roman"/>
                <w:sz w:val="20"/>
                <w:szCs w:val="20"/>
              </w:rPr>
              <w:t>Medical students in the area of digital health.</w:t>
            </w:r>
          </w:p>
        </w:tc>
        <w:tc>
          <w:tcPr>
            <w:tcW w:w="1985" w:type="dxa"/>
          </w:tcPr>
          <w:p w:rsidR="008C3D81" w:rsidRPr="004002CA" w:rsidRDefault="008C3D81" w:rsidP="007D51D9">
            <w:pPr>
              <w:rPr>
                <w:rFonts w:ascii="Times New Roman" w:hAnsi="Times New Roman" w:cs="Times New Roman"/>
                <w:b/>
                <w:sz w:val="20"/>
                <w:szCs w:val="20"/>
              </w:rPr>
            </w:pPr>
            <w:r w:rsidRPr="004002CA">
              <w:rPr>
                <w:rFonts w:ascii="Times New Roman" w:eastAsia="MinionPro-Regular" w:hAnsi="Times New Roman" w:cs="Times New Roman"/>
                <w:sz w:val="20"/>
                <w:szCs w:val="20"/>
              </w:rPr>
              <w:t>Not specified</w:t>
            </w:r>
          </w:p>
        </w:tc>
        <w:tc>
          <w:tcPr>
            <w:tcW w:w="3260" w:type="dxa"/>
          </w:tcPr>
          <w:p w:rsidR="008C3D81" w:rsidRPr="004002CA" w:rsidRDefault="008C3D81" w:rsidP="007D51D9">
            <w:pPr>
              <w:pStyle w:val="ListParagraph"/>
              <w:numPr>
                <w:ilvl w:val="0"/>
                <w:numId w:val="2"/>
              </w:numPr>
              <w:autoSpaceDE w:val="0"/>
              <w:autoSpaceDN w:val="0"/>
              <w:adjustRightInd w:val="0"/>
              <w:ind w:left="188" w:hanging="188"/>
              <w:rPr>
                <w:rFonts w:ascii="Times New Roman" w:eastAsia="MinionPro-Regular" w:hAnsi="Times New Roman" w:cs="Times New Roman"/>
                <w:sz w:val="20"/>
                <w:szCs w:val="20"/>
              </w:rPr>
            </w:pPr>
            <w:r w:rsidRPr="004002CA">
              <w:rPr>
                <w:rFonts w:ascii="Times New Roman" w:eastAsia="MinionPro-Regular" w:hAnsi="Times New Roman" w:cs="Times New Roman"/>
                <w:sz w:val="20"/>
                <w:szCs w:val="20"/>
              </w:rPr>
              <w:t>Digitalisation will improve patient safety within the operations theatre</w:t>
            </w:r>
          </w:p>
          <w:p w:rsidR="008C3D81" w:rsidRPr="004002CA" w:rsidRDefault="008C3D81" w:rsidP="007D51D9">
            <w:pPr>
              <w:pStyle w:val="ListParagraph"/>
              <w:numPr>
                <w:ilvl w:val="0"/>
                <w:numId w:val="2"/>
              </w:numPr>
              <w:autoSpaceDE w:val="0"/>
              <w:autoSpaceDN w:val="0"/>
              <w:adjustRightInd w:val="0"/>
              <w:ind w:left="188" w:hanging="188"/>
              <w:rPr>
                <w:rFonts w:ascii="Times New Roman" w:eastAsia="MinionPro-Regular" w:hAnsi="Times New Roman" w:cs="Times New Roman"/>
                <w:sz w:val="20"/>
                <w:szCs w:val="20"/>
              </w:rPr>
            </w:pPr>
            <w:r w:rsidRPr="004002CA">
              <w:rPr>
                <w:rFonts w:ascii="Times New Roman" w:eastAsia="MinionPro-Regular" w:hAnsi="Times New Roman" w:cs="Times New Roman"/>
                <w:sz w:val="20"/>
                <w:szCs w:val="20"/>
              </w:rPr>
              <w:t>Data protection viewed as an important for medical students’ professional career</w:t>
            </w:r>
          </w:p>
        </w:tc>
        <w:tc>
          <w:tcPr>
            <w:tcW w:w="2977" w:type="dxa"/>
          </w:tcPr>
          <w:p w:rsidR="008C3D81" w:rsidRPr="004002CA" w:rsidRDefault="008C3D81" w:rsidP="007D51D9">
            <w:pPr>
              <w:pStyle w:val="ListParagraph"/>
              <w:numPr>
                <w:ilvl w:val="0"/>
                <w:numId w:val="2"/>
              </w:numPr>
              <w:ind w:left="174" w:hanging="174"/>
              <w:rPr>
                <w:rFonts w:ascii="Times New Roman" w:hAnsi="Times New Roman" w:cs="Times New Roman"/>
                <w:sz w:val="20"/>
                <w:szCs w:val="20"/>
              </w:rPr>
            </w:pPr>
            <w:r w:rsidRPr="004002CA">
              <w:rPr>
                <w:rFonts w:ascii="Times New Roman" w:hAnsi="Times New Roman" w:cs="Times New Roman"/>
                <w:sz w:val="20"/>
                <w:szCs w:val="20"/>
              </w:rPr>
              <w:t xml:space="preserve">Digitalisation seen as a threat, with respect to the patient–physician relationship </w:t>
            </w:r>
          </w:p>
        </w:tc>
      </w:tr>
      <w:tr w:rsidR="008C3D81" w:rsidRPr="004002CA" w:rsidTr="007D51D9">
        <w:trPr>
          <w:trHeight w:val="201"/>
        </w:trPr>
        <w:tc>
          <w:tcPr>
            <w:tcW w:w="1704" w:type="dxa"/>
          </w:tcPr>
          <w:p w:rsidR="008C3D81" w:rsidRPr="004002CA" w:rsidRDefault="008C3D81" w:rsidP="007D51D9">
            <w:pPr>
              <w:pStyle w:val="ListParagraph"/>
              <w:numPr>
                <w:ilvl w:val="0"/>
                <w:numId w:val="20"/>
              </w:numPr>
              <w:ind w:left="316" w:hanging="316"/>
              <w:rPr>
                <w:rFonts w:ascii="Times New Roman" w:hAnsi="Times New Roman" w:cs="Times New Roman"/>
                <w:b/>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&lt;EndNote&gt;&lt;Cite&gt;&lt;Author&gt;Ma&lt;/Author&gt;&lt;Year&gt;2023&lt;/Year&gt;&lt;RecNum&gt;933&lt;/RecNum&gt;&lt;DisplayText&gt;(Ma et al., 2023)&lt;/DisplayText&gt;&lt;record&gt;&lt;rec-number&gt;933&lt;/rec-number&gt;&lt;foreign-keys&gt;&lt;key app="EN" db-id="ev55s55r1p9w0xepdswpr2wc2wree2x0x9zd" timestamp="1720869257"&gt;933&lt;/key&gt;&lt;/foreign-keys&gt;&lt;ref-type name="Journal Article"&gt;17&lt;/ref-type&gt;&lt;contributors&gt;&lt;authors&gt;&lt;author&gt;Ma, Mingxue&lt;/author&gt;&lt;author&gt;Li, Yuanheng&lt;/author&gt;&lt;author&gt;Gao, Lei&lt;/author&gt;&lt;author&gt;Xie, Yuzhuo&lt;/author&gt;&lt;author&gt;Zhang, Yuwei&lt;/author&gt;&lt;author&gt;Wang, Yazhou&lt;/author&gt;&lt;author&gt;Zhao, Lu&lt;/author&gt;&lt;author&gt;Liu, Xinyan&lt;/author&gt;&lt;author&gt;Jiang, Deyou&lt;/author&gt;&lt;author&gt;Fan, Chao&lt;/author&gt;&lt;/authors&gt;&lt;/contributors&gt;&lt;titles&gt;&lt;title&gt;The need for digital health education among next-generation health workers in China: a cross-sectional survey on digital health education&lt;/title&gt;&lt;secondary-title&gt;BMC Medical Education&lt;/secondary-title&gt;&lt;/titles&gt;&lt;periodical&gt;&lt;full-title&gt;BMC Medical Education&lt;/full-title&gt;&lt;/periodical&gt;&lt;pages&gt;541&lt;/pages&gt;&lt;volume&gt;23&lt;/volume&gt;&lt;number&gt;1&lt;/number&gt;&lt;dates&gt;&lt;year&gt;2023&lt;/year&gt;&lt;/dates&gt;&lt;isbn&gt;1472-6920&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32" w:tooltip="Ma, 2023 #933" w:history="1">
              <w:r w:rsidRPr="004002CA">
                <w:rPr>
                  <w:rFonts w:ascii="Times New Roman" w:hAnsi="Times New Roman" w:cs="Times New Roman"/>
                  <w:noProof/>
                  <w:sz w:val="20"/>
                  <w:szCs w:val="20"/>
                </w:rPr>
                <w:t>Ma et al., 2023</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hAnsi="Times New Roman" w:cs="Times New Roman"/>
                <w:b/>
                <w:sz w:val="20"/>
                <w:szCs w:val="20"/>
              </w:rPr>
            </w:pPr>
            <w:r w:rsidRPr="004002CA">
              <w:rPr>
                <w:rFonts w:ascii="Times New Roman" w:hAnsi="Times New Roman" w:cs="Times New Roman"/>
                <w:sz w:val="20"/>
                <w:szCs w:val="20"/>
              </w:rPr>
              <w:t xml:space="preserve">A cross‑sectional survey among </w:t>
            </w:r>
            <w:r w:rsidRPr="004002CA">
              <w:rPr>
                <w:rFonts w:ascii="Times New Roman" w:eastAsia="MyriadPro-Light" w:hAnsi="Times New Roman" w:cs="Times New Roman"/>
                <w:sz w:val="20"/>
                <w:szCs w:val="20"/>
              </w:rPr>
              <w:t>Chinese medical students</w:t>
            </w:r>
            <w:r w:rsidRPr="004002CA">
              <w:rPr>
                <w:rFonts w:ascii="Times New Roman" w:hAnsi="Times New Roman" w:cs="Times New Roman"/>
                <w:sz w:val="20"/>
                <w:szCs w:val="20"/>
              </w:rPr>
              <w:t xml:space="preserve"> </w:t>
            </w:r>
            <w:r w:rsidRPr="004002CA">
              <w:rPr>
                <w:rFonts w:ascii="Times New Roman" w:eastAsia="MyriadPro-Light" w:hAnsi="Times New Roman" w:cs="Times New Roman"/>
                <w:sz w:val="20"/>
                <w:szCs w:val="20"/>
              </w:rPr>
              <w:t>from 467 medical schools</w:t>
            </w:r>
          </w:p>
        </w:tc>
        <w:tc>
          <w:tcPr>
            <w:tcW w:w="1984" w:type="dxa"/>
          </w:tcPr>
          <w:p w:rsidR="008C3D81" w:rsidRPr="004002CA" w:rsidRDefault="008C3D81" w:rsidP="007D51D9">
            <w:pPr>
              <w:autoSpaceDE w:val="0"/>
              <w:autoSpaceDN w:val="0"/>
              <w:adjustRightInd w:val="0"/>
              <w:rPr>
                <w:rFonts w:ascii="Times New Roman" w:eastAsia="MyriadPro-Light" w:hAnsi="Times New Roman" w:cs="Times New Roman"/>
                <w:sz w:val="20"/>
                <w:szCs w:val="20"/>
              </w:rPr>
            </w:pPr>
            <w:r w:rsidRPr="004002CA">
              <w:rPr>
                <w:rFonts w:ascii="Times New Roman" w:eastAsia="MyriadPro-Light" w:hAnsi="Times New Roman" w:cs="Times New Roman"/>
                <w:sz w:val="20"/>
                <w:szCs w:val="20"/>
              </w:rPr>
              <w:t xml:space="preserve">To understand the perception of digital health among Chinese medical students, the current implementation of digital health education in China, </w:t>
            </w:r>
            <w:r w:rsidRPr="004002CA">
              <w:rPr>
                <w:rFonts w:ascii="Times New Roman" w:eastAsia="MyriadPro-Light" w:hAnsi="Times New Roman" w:cs="Times New Roman"/>
                <w:sz w:val="20"/>
                <w:szCs w:val="20"/>
              </w:rPr>
              <w:lastRenderedPageBreak/>
              <w:t>and the urgent needs of medical students</w:t>
            </w:r>
          </w:p>
        </w:tc>
        <w:tc>
          <w:tcPr>
            <w:tcW w:w="1985" w:type="dxa"/>
          </w:tcPr>
          <w:p w:rsidR="008C3D81" w:rsidRPr="004002CA" w:rsidRDefault="008C3D81" w:rsidP="007D51D9">
            <w:pPr>
              <w:rPr>
                <w:rFonts w:ascii="Times New Roman" w:hAnsi="Times New Roman" w:cs="Times New Roman"/>
                <w:sz w:val="20"/>
                <w:szCs w:val="20"/>
              </w:rPr>
            </w:pPr>
            <w:r w:rsidRPr="004002CA">
              <w:rPr>
                <w:rFonts w:ascii="Times New Roman" w:hAnsi="Times New Roman" w:cs="Times New Roman"/>
                <w:sz w:val="20"/>
                <w:szCs w:val="20"/>
              </w:rPr>
              <w:lastRenderedPageBreak/>
              <w:t>Not specified</w:t>
            </w:r>
          </w:p>
        </w:tc>
        <w:tc>
          <w:tcPr>
            <w:tcW w:w="3260" w:type="dxa"/>
          </w:tcPr>
          <w:p w:rsidR="008C3D81" w:rsidRPr="004002CA" w:rsidRDefault="008C3D81" w:rsidP="007D51D9">
            <w:pPr>
              <w:pStyle w:val="ListParagraph"/>
              <w:numPr>
                <w:ilvl w:val="0"/>
                <w:numId w:val="3"/>
              </w:numPr>
              <w:ind w:left="196" w:hanging="196"/>
              <w:rPr>
                <w:rFonts w:ascii="Times New Roman" w:hAnsi="Times New Roman" w:cs="Times New Roman"/>
                <w:sz w:val="20"/>
                <w:szCs w:val="20"/>
              </w:rPr>
            </w:pPr>
            <w:r w:rsidRPr="004002CA">
              <w:rPr>
                <w:rFonts w:ascii="Times New Roman" w:hAnsi="Times New Roman" w:cs="Times New Roman"/>
                <w:sz w:val="20"/>
                <w:szCs w:val="20"/>
              </w:rPr>
              <w:t xml:space="preserve">Desire to learn more about digital health in medical courses </w:t>
            </w:r>
          </w:p>
          <w:p w:rsidR="008C3D81" w:rsidRPr="004002CA" w:rsidRDefault="008C3D81" w:rsidP="007D51D9">
            <w:pPr>
              <w:pStyle w:val="ListParagraph"/>
              <w:numPr>
                <w:ilvl w:val="0"/>
                <w:numId w:val="3"/>
              </w:numPr>
              <w:autoSpaceDE w:val="0"/>
              <w:autoSpaceDN w:val="0"/>
              <w:adjustRightInd w:val="0"/>
              <w:ind w:left="196" w:hanging="196"/>
              <w:rPr>
                <w:rFonts w:ascii="Times New Roman" w:eastAsia="MyriadPro-Light" w:hAnsi="Times New Roman" w:cs="Times New Roman"/>
                <w:sz w:val="20"/>
                <w:szCs w:val="20"/>
              </w:rPr>
            </w:pPr>
            <w:r w:rsidRPr="004002CA">
              <w:rPr>
                <w:rFonts w:ascii="Times New Roman" w:eastAsia="MyriadPro-Light" w:hAnsi="Times New Roman" w:cs="Times New Roman"/>
                <w:sz w:val="20"/>
                <w:szCs w:val="20"/>
              </w:rPr>
              <w:t>Positive expectations that digital health will change the future of medicine</w:t>
            </w:r>
          </w:p>
        </w:tc>
        <w:tc>
          <w:tcPr>
            <w:tcW w:w="2977" w:type="dxa"/>
          </w:tcPr>
          <w:p w:rsidR="008C3D81" w:rsidRPr="004002CA" w:rsidRDefault="008C3D81" w:rsidP="007D51D9">
            <w:pPr>
              <w:rPr>
                <w:rFonts w:ascii="Times New Roman" w:hAnsi="Times New Roman" w:cs="Times New Roman"/>
                <w:b/>
                <w:sz w:val="20"/>
                <w:szCs w:val="20"/>
              </w:rPr>
            </w:pPr>
          </w:p>
        </w:tc>
      </w:tr>
      <w:tr w:rsidR="008C3D81" w:rsidRPr="004002CA" w:rsidTr="007D51D9">
        <w:trPr>
          <w:trHeight w:val="6032"/>
        </w:trPr>
        <w:tc>
          <w:tcPr>
            <w:tcW w:w="1704" w:type="dxa"/>
          </w:tcPr>
          <w:p w:rsidR="008C3D81" w:rsidRPr="004002CA" w:rsidRDefault="008C3D81" w:rsidP="007D51D9">
            <w:pPr>
              <w:pStyle w:val="ListParagraph"/>
              <w:numPr>
                <w:ilvl w:val="0"/>
                <w:numId w:val="20"/>
              </w:numPr>
              <w:ind w:left="174" w:hanging="174"/>
              <w:rPr>
                <w:rFonts w:ascii="Times New Roman" w:hAnsi="Times New Roman" w:cs="Times New Roman"/>
                <w:b/>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&lt;EndNote&gt;&lt;Cite&gt;&lt;Author&gt;Zainal&lt;/Author&gt;&lt;Year&gt;2023&lt;/Year&gt;&lt;RecNum&gt;943&lt;/RecNum&gt;&lt;DisplayText&gt;(Zainal et al., 2023a)&lt;/DisplayText&gt;&lt;record&gt;&lt;rec-number&gt;943&lt;/rec-number&gt;&lt;foreign-keys&gt;&lt;key app="EN" db-id="ev55s55r1p9w0xepdswpr2wc2wree2x0x9zd" timestamp="1721043860"&gt;943&lt;/key&gt;&lt;/foreign-keys&gt;&lt;ref-type name="Journal Article"&gt;17&lt;/ref-type&gt;&lt;contributors&gt;&lt;authors&gt;&lt;author&gt;Zainal, Humairah&lt;/author&gt;&lt;author&gt;Xiaohui, Xin&lt;/author&gt;&lt;author&gt;Thumboo, Julian&lt;/author&gt;&lt;author&gt;Kok Yong, Fong&lt;/author&gt;&lt;/authors&gt;&lt;/contributors&gt;&lt;titles&gt;&lt;title&gt;Digital competencies for Singapore’s national medical school curriculum: a qualitative study&lt;/title&gt;&lt;secondary-title&gt;Medical Education Online&lt;/secondary-title&gt;&lt;/titles&gt;&lt;periodical&gt;&lt;full-title&gt;Medical Education Online&lt;/full-title&gt;&lt;/periodical&gt;&lt;pages&gt;2211820&lt;/pages&gt;&lt;volume&gt;28&lt;/volume&gt;&lt;number&gt;1&lt;/number&gt;&lt;dates&gt;&lt;year&gt;2023&lt;/year&gt;&lt;/dates&gt;&lt;isbn&gt;1087-2981&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58" w:tooltip="Zainal, 2023 #943" w:history="1">
              <w:r w:rsidRPr="004002CA">
                <w:rPr>
                  <w:rFonts w:ascii="Times New Roman" w:hAnsi="Times New Roman" w:cs="Times New Roman"/>
                  <w:noProof/>
                  <w:sz w:val="20"/>
                  <w:szCs w:val="20"/>
                </w:rPr>
                <w:t>Zainal et al., 2023a</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rPr>
                <w:rFonts w:ascii="Times New Roman" w:hAnsi="Times New Roman" w:cs="Times New Roman"/>
                <w:b/>
                <w:color w:val="000000" w:themeColor="text1"/>
                <w:sz w:val="20"/>
                <w:szCs w:val="20"/>
              </w:rPr>
            </w:pPr>
            <w:r w:rsidRPr="004002CA">
              <w:rPr>
                <w:rFonts w:ascii="Times New Roman" w:hAnsi="Times New Roman" w:cs="Times New Roman"/>
                <w:color w:val="000000" w:themeColor="text1"/>
                <w:sz w:val="20"/>
                <w:szCs w:val="20"/>
              </w:rPr>
              <w:t>A qualitative study among clinical educators (deans or vice deans of education) from one of the three medical schools in Singapore</w:t>
            </w:r>
          </w:p>
        </w:tc>
        <w:tc>
          <w:tcPr>
            <w:tcW w:w="1984" w:type="dxa"/>
          </w:tcPr>
          <w:p w:rsidR="008C3D81" w:rsidRPr="004002CA" w:rsidRDefault="008C3D81" w:rsidP="007D51D9">
            <w:pPr>
              <w:rPr>
                <w:rFonts w:ascii="Times New Roman" w:hAnsi="Times New Roman" w:cs="Times New Roman"/>
                <w:b/>
                <w:sz w:val="20"/>
                <w:szCs w:val="20"/>
              </w:rPr>
            </w:pPr>
            <w:r w:rsidRPr="004002CA">
              <w:rPr>
                <w:rFonts w:ascii="Times New Roman" w:hAnsi="Times New Roman" w:cs="Times New Roman"/>
                <w:sz w:val="20"/>
                <w:szCs w:val="20"/>
              </w:rPr>
              <w:t>To identify current training gaps at the national level in digital competencies needed by students in the formal curricula of all three medical schools in Singapore from the perspectives of clinical educators and institutional leaders</w:t>
            </w:r>
          </w:p>
        </w:tc>
        <w:tc>
          <w:tcPr>
            <w:tcW w:w="1985" w:type="dxa"/>
          </w:tcPr>
          <w:p w:rsidR="008C3D81" w:rsidRPr="004002CA" w:rsidRDefault="008C3D81" w:rsidP="007D51D9">
            <w:pPr>
              <w:rPr>
                <w:rFonts w:ascii="Times New Roman" w:hAnsi="Times New Roman" w:cs="Times New Roman"/>
                <w:sz w:val="20"/>
                <w:szCs w:val="20"/>
              </w:rPr>
            </w:pPr>
            <w:r w:rsidRPr="004002CA">
              <w:rPr>
                <w:rFonts w:ascii="Times New Roman" w:hAnsi="Times New Roman" w:cs="Times New Roman"/>
                <w:sz w:val="20"/>
                <w:szCs w:val="20"/>
              </w:rPr>
              <w:t>Yong Loo Lin School of Medicine (YLL) at National University of Singapore (NUS) teaches informatics to 3</w:t>
            </w:r>
            <w:r w:rsidRPr="004002CA">
              <w:rPr>
                <w:rFonts w:ascii="Times New Roman" w:hAnsi="Times New Roman" w:cs="Times New Roman"/>
                <w:sz w:val="20"/>
                <w:szCs w:val="20"/>
                <w:vertAlign w:val="superscript"/>
              </w:rPr>
              <w:t>rd</w:t>
            </w:r>
            <w:r w:rsidRPr="004002CA">
              <w:rPr>
                <w:rFonts w:ascii="Times New Roman" w:hAnsi="Times New Roman" w:cs="Times New Roman"/>
                <w:sz w:val="20"/>
                <w:szCs w:val="20"/>
              </w:rPr>
              <w:t xml:space="preserve"> year students as part of their clinical research, offers Virtual reality in core curriculum and 3D technology in anatomy.</w:t>
            </w:r>
          </w:p>
          <w:p w:rsidR="008C3D81" w:rsidRPr="004002CA" w:rsidRDefault="008C3D81" w:rsidP="007D51D9">
            <w:pPr>
              <w:rPr>
                <w:rFonts w:ascii="Times New Roman" w:hAnsi="Times New Roman" w:cs="Times New Roman"/>
                <w:sz w:val="20"/>
                <w:szCs w:val="20"/>
              </w:rPr>
            </w:pPr>
          </w:p>
          <w:p w:rsidR="008C3D81" w:rsidRPr="004002CA" w:rsidRDefault="008C3D81" w:rsidP="007D51D9">
            <w:pPr>
              <w:rPr>
                <w:rFonts w:ascii="Times New Roman" w:hAnsi="Times New Roman" w:cs="Times New Roman"/>
                <w:sz w:val="20"/>
                <w:szCs w:val="20"/>
              </w:rPr>
            </w:pPr>
            <w:r w:rsidRPr="004002CA">
              <w:rPr>
                <w:rFonts w:ascii="Times New Roman" w:hAnsi="Times New Roman" w:cs="Times New Roman"/>
                <w:sz w:val="20"/>
                <w:szCs w:val="20"/>
              </w:rPr>
              <w:t xml:space="preserve">Lee Kong </w:t>
            </w:r>
            <w:proofErr w:type="spellStart"/>
            <w:r w:rsidRPr="004002CA">
              <w:rPr>
                <w:rFonts w:ascii="Times New Roman" w:hAnsi="Times New Roman" w:cs="Times New Roman"/>
                <w:sz w:val="20"/>
                <w:szCs w:val="20"/>
              </w:rPr>
              <w:t>Chian</w:t>
            </w:r>
            <w:proofErr w:type="spellEnd"/>
            <w:r w:rsidRPr="004002CA">
              <w:rPr>
                <w:rFonts w:ascii="Times New Roman" w:hAnsi="Times New Roman" w:cs="Times New Roman"/>
                <w:sz w:val="20"/>
                <w:szCs w:val="20"/>
              </w:rPr>
              <w:t xml:space="preserve"> School of Medicine (</w:t>
            </w:r>
            <w:proofErr w:type="spellStart"/>
            <w:r w:rsidRPr="004002CA">
              <w:rPr>
                <w:rFonts w:ascii="Times New Roman" w:hAnsi="Times New Roman" w:cs="Times New Roman"/>
                <w:sz w:val="20"/>
                <w:szCs w:val="20"/>
              </w:rPr>
              <w:t>LKCMedicine</w:t>
            </w:r>
            <w:proofErr w:type="spellEnd"/>
            <w:r w:rsidRPr="004002CA">
              <w:rPr>
                <w:rFonts w:ascii="Times New Roman" w:hAnsi="Times New Roman" w:cs="Times New Roman"/>
                <w:sz w:val="20"/>
                <w:szCs w:val="20"/>
              </w:rPr>
              <w:t>) at Nanyang Technological University (NTU) offers digital health as a core module</w:t>
            </w:r>
          </w:p>
          <w:p w:rsidR="008C3D81" w:rsidRPr="004002CA" w:rsidRDefault="008C3D81" w:rsidP="007D51D9">
            <w:pPr>
              <w:rPr>
                <w:rFonts w:ascii="Times New Roman" w:hAnsi="Times New Roman" w:cs="Times New Roman"/>
                <w:sz w:val="20"/>
                <w:szCs w:val="20"/>
              </w:rPr>
            </w:pPr>
          </w:p>
          <w:p w:rsidR="008C3D81" w:rsidRPr="004002CA" w:rsidRDefault="008C3D81" w:rsidP="007D51D9">
            <w:pPr>
              <w:rPr>
                <w:rFonts w:ascii="Times New Roman" w:hAnsi="Times New Roman" w:cs="Times New Roman"/>
                <w:sz w:val="20"/>
                <w:szCs w:val="20"/>
              </w:rPr>
            </w:pPr>
            <w:r w:rsidRPr="004002CA">
              <w:rPr>
                <w:rFonts w:ascii="Times New Roman" w:hAnsi="Times New Roman" w:cs="Times New Roman"/>
                <w:sz w:val="20"/>
                <w:szCs w:val="20"/>
              </w:rPr>
              <w:t>Duke-NUS Medical School (Duke-NUS) teaches medical students broad concepts of innovation and transformational change</w:t>
            </w:r>
          </w:p>
        </w:tc>
        <w:tc>
          <w:tcPr>
            <w:tcW w:w="3260" w:type="dxa"/>
          </w:tcPr>
          <w:p w:rsidR="008C3D81" w:rsidRPr="004002CA" w:rsidRDefault="008C3D81" w:rsidP="007D51D9">
            <w:pPr>
              <w:pStyle w:val="ListParagraph"/>
              <w:numPr>
                <w:ilvl w:val="0"/>
                <w:numId w:val="7"/>
              </w:numPr>
              <w:ind w:left="196" w:hanging="196"/>
              <w:rPr>
                <w:rFonts w:ascii="Times New Roman" w:hAnsi="Times New Roman" w:cs="Times New Roman"/>
                <w:sz w:val="20"/>
                <w:szCs w:val="20"/>
              </w:rPr>
            </w:pPr>
            <w:r w:rsidRPr="004002CA">
              <w:rPr>
                <w:rFonts w:ascii="Times New Roman" w:hAnsi="Times New Roman" w:cs="Times New Roman"/>
                <w:sz w:val="20"/>
                <w:szCs w:val="20"/>
              </w:rPr>
              <w:t>Need for more training</w:t>
            </w:r>
            <w:r w:rsidRPr="004002CA">
              <w:rPr>
                <w:rFonts w:ascii="Times New Roman" w:hAnsi="Times New Roman" w:cs="Times New Roman"/>
                <w:bCs/>
                <w:iCs/>
                <w:sz w:val="20"/>
                <w:szCs w:val="20"/>
              </w:rPr>
              <w:t xml:space="preserve"> in applying the principles of digital technologies </w:t>
            </w:r>
          </w:p>
          <w:p w:rsidR="008C3D81" w:rsidRPr="004002CA" w:rsidRDefault="008C3D81" w:rsidP="007D51D9">
            <w:pPr>
              <w:pStyle w:val="ListParagraph"/>
              <w:numPr>
                <w:ilvl w:val="0"/>
                <w:numId w:val="6"/>
              </w:numPr>
              <w:ind w:left="196" w:hanging="196"/>
              <w:rPr>
                <w:rFonts w:ascii="Times New Roman" w:hAnsi="Times New Roman" w:cs="Times New Roman"/>
                <w:sz w:val="20"/>
                <w:szCs w:val="20"/>
              </w:rPr>
            </w:pPr>
            <w:r w:rsidRPr="004002CA">
              <w:rPr>
                <w:rFonts w:ascii="Times New Roman" w:hAnsi="Times New Roman" w:cs="Times New Roman"/>
                <w:sz w:val="20"/>
                <w:szCs w:val="20"/>
              </w:rPr>
              <w:t xml:space="preserve">Need to be taught broad principles and concepts of digital health technologies </w:t>
            </w:r>
          </w:p>
          <w:p w:rsidR="008C3D81" w:rsidRPr="004002CA" w:rsidRDefault="008C3D81" w:rsidP="007D51D9">
            <w:pPr>
              <w:pStyle w:val="ListParagraph"/>
              <w:numPr>
                <w:ilvl w:val="0"/>
                <w:numId w:val="6"/>
              </w:numPr>
              <w:ind w:left="196" w:hanging="196"/>
              <w:rPr>
                <w:rFonts w:ascii="Times New Roman" w:hAnsi="Times New Roman" w:cs="Times New Roman"/>
                <w:sz w:val="20"/>
                <w:szCs w:val="20"/>
              </w:rPr>
            </w:pPr>
            <w:r w:rsidRPr="004002CA">
              <w:rPr>
                <w:rFonts w:ascii="Times New Roman" w:hAnsi="Times New Roman" w:cs="Times New Roman"/>
                <w:sz w:val="20"/>
                <w:szCs w:val="20"/>
              </w:rPr>
              <w:t>Need to train medical students in data management, analysis, protection and security.</w:t>
            </w:r>
          </w:p>
        </w:tc>
        <w:tc>
          <w:tcPr>
            <w:tcW w:w="2977" w:type="dxa"/>
          </w:tcPr>
          <w:p w:rsidR="008C3D81" w:rsidRPr="004002CA" w:rsidRDefault="008C3D81" w:rsidP="007D51D9">
            <w:pPr>
              <w:pStyle w:val="ListParagraph"/>
              <w:numPr>
                <w:ilvl w:val="0"/>
                <w:numId w:val="6"/>
              </w:numPr>
              <w:ind w:left="174" w:hanging="174"/>
              <w:rPr>
                <w:rFonts w:ascii="Times New Roman" w:hAnsi="Times New Roman" w:cs="Times New Roman"/>
                <w:sz w:val="20"/>
                <w:szCs w:val="20"/>
              </w:rPr>
            </w:pPr>
            <w:r w:rsidRPr="004002CA">
              <w:rPr>
                <w:rFonts w:ascii="Times New Roman" w:hAnsi="Times New Roman" w:cs="Times New Roman"/>
                <w:sz w:val="20"/>
                <w:szCs w:val="20"/>
              </w:rPr>
              <w:t xml:space="preserve">Lack of standardization </w:t>
            </w:r>
          </w:p>
          <w:p w:rsidR="008C3D81" w:rsidRPr="004002CA" w:rsidRDefault="008C3D81" w:rsidP="007D51D9">
            <w:pPr>
              <w:pStyle w:val="ListParagraph"/>
              <w:numPr>
                <w:ilvl w:val="0"/>
                <w:numId w:val="6"/>
              </w:numPr>
              <w:ind w:left="174" w:hanging="174"/>
              <w:rPr>
                <w:rFonts w:ascii="Times New Roman" w:hAnsi="Times New Roman" w:cs="Times New Roman"/>
                <w:sz w:val="20"/>
                <w:szCs w:val="20"/>
              </w:rPr>
            </w:pPr>
            <w:r w:rsidRPr="004002CA">
              <w:rPr>
                <w:rFonts w:ascii="Times New Roman" w:hAnsi="Times New Roman" w:cs="Times New Roman"/>
                <w:sz w:val="20"/>
                <w:szCs w:val="20"/>
              </w:rPr>
              <w:t>Lack of  exposure to digital technologies</w:t>
            </w:r>
          </w:p>
          <w:p w:rsidR="008C3D81" w:rsidRPr="004002CA" w:rsidRDefault="008C3D81" w:rsidP="007D51D9">
            <w:pPr>
              <w:pStyle w:val="ListParagraph"/>
              <w:numPr>
                <w:ilvl w:val="0"/>
                <w:numId w:val="6"/>
              </w:numPr>
              <w:ind w:left="174" w:hanging="174"/>
              <w:rPr>
                <w:rFonts w:ascii="Times New Roman" w:hAnsi="Times New Roman" w:cs="Times New Roman"/>
                <w:sz w:val="20"/>
                <w:szCs w:val="20"/>
              </w:rPr>
            </w:pPr>
            <w:r w:rsidRPr="004002CA">
              <w:rPr>
                <w:rFonts w:ascii="Times New Roman" w:hAnsi="Times New Roman" w:cs="Times New Roman"/>
                <w:sz w:val="20"/>
                <w:szCs w:val="20"/>
              </w:rPr>
              <w:t>A densely-packed medical curriculum</w:t>
            </w:r>
          </w:p>
          <w:p w:rsidR="008C3D81" w:rsidRPr="004002CA" w:rsidRDefault="008C3D81" w:rsidP="007D51D9">
            <w:pPr>
              <w:pStyle w:val="ListParagraph"/>
              <w:numPr>
                <w:ilvl w:val="0"/>
                <w:numId w:val="6"/>
              </w:numPr>
              <w:ind w:left="174" w:hanging="174"/>
              <w:rPr>
                <w:rFonts w:ascii="Times New Roman" w:hAnsi="Times New Roman" w:cs="Times New Roman"/>
                <w:sz w:val="20"/>
                <w:szCs w:val="20"/>
              </w:rPr>
            </w:pPr>
            <w:r w:rsidRPr="004002CA">
              <w:rPr>
                <w:rFonts w:ascii="Times New Roman" w:hAnsi="Times New Roman" w:cs="Times New Roman"/>
                <w:sz w:val="20"/>
                <w:szCs w:val="20"/>
              </w:rPr>
              <w:t>Lack of collaboration among medical schools  due to different mission and friendly competition to produce competent medical graduates</w:t>
            </w:r>
          </w:p>
          <w:p w:rsidR="008C3D81" w:rsidRPr="004002CA" w:rsidRDefault="008C3D81" w:rsidP="007D51D9">
            <w:pPr>
              <w:pStyle w:val="ListParagraph"/>
              <w:numPr>
                <w:ilvl w:val="0"/>
                <w:numId w:val="6"/>
              </w:numPr>
              <w:ind w:left="174" w:hanging="174"/>
              <w:rPr>
                <w:rFonts w:ascii="Times New Roman" w:hAnsi="Times New Roman" w:cs="Times New Roman"/>
                <w:sz w:val="20"/>
                <w:szCs w:val="20"/>
              </w:rPr>
            </w:pPr>
            <w:r w:rsidRPr="004002CA">
              <w:rPr>
                <w:rFonts w:ascii="Times New Roman" w:hAnsi="Times New Roman" w:cs="Times New Roman"/>
                <w:bCs/>
                <w:iCs/>
                <w:sz w:val="20"/>
                <w:szCs w:val="20"/>
              </w:rPr>
              <w:t>Disconnect between medical school curriculum and clinical practice</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174" w:hanging="174"/>
              <w:rPr>
                <w:rFonts w:ascii="Times New Roman" w:hAnsi="Times New Roman" w:cs="Times New Roman"/>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&lt;EndNote&gt;&lt;Cite&gt;&lt;Author&gt;Zainal&lt;/Author&gt;&lt;Year&gt;2023&lt;/Year&gt;&lt;RecNum&gt;943&lt;/RecNum&gt;&lt;DisplayText&gt;(Zainal et al., 2023a)&lt;/DisplayText&gt;&lt;record&gt;&lt;rec-number&gt;943&lt;/rec-number&gt;&lt;foreign-keys&gt;&lt;key app="EN" db-id="ev55s55r1p9w0xepdswpr2wc2wree2x0x9zd" timestamp="1721043860"&gt;943&lt;/key&gt;&lt;/foreign-keys&gt;&lt;ref-type name="Journal Article"&gt;17&lt;/ref-type&gt;&lt;contributors&gt;&lt;authors&gt;&lt;author&gt;Zainal, Humairah&lt;/author&gt;&lt;author&gt;Xiaohui, Xin&lt;/author&gt;&lt;author&gt;Thumboo, Julian&lt;/author&gt;&lt;author&gt;Kok Yong, Fong&lt;/author&gt;&lt;/authors&gt;&lt;/contributors&gt;&lt;titles&gt;&lt;title&gt;Digital competencies for Singapore’s national medical school curriculum: a qualitative study&lt;/title&gt;&lt;secondary-title&gt;Medical Education Online&lt;/secondary-title&gt;&lt;/titles&gt;&lt;periodical&gt;&lt;full-title&gt;Medical Education Online&lt;/full-title&gt;&lt;/periodical&gt;&lt;pages&gt;2211820&lt;/pages&gt;&lt;volume&gt;28&lt;/volume&gt;&lt;number&gt;1&lt;/number&gt;&lt;dates&gt;&lt;year&gt;2023&lt;/year&gt;&lt;/dates&gt;&lt;isbn&gt;1087-2981&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58" w:tooltip="Zainal, 2023 #943" w:history="1">
              <w:r w:rsidRPr="004002CA">
                <w:rPr>
                  <w:rFonts w:ascii="Times New Roman" w:hAnsi="Times New Roman" w:cs="Times New Roman"/>
                  <w:noProof/>
                  <w:sz w:val="20"/>
                  <w:szCs w:val="20"/>
                </w:rPr>
                <w:t>Zainal et al., 2023a</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hAnsi="Times New Roman" w:cs="Times New Roman"/>
                <w:color w:val="000000" w:themeColor="text1"/>
                <w:sz w:val="20"/>
                <w:szCs w:val="20"/>
              </w:rPr>
            </w:pPr>
            <w:r w:rsidRPr="004002CA">
              <w:rPr>
                <w:rFonts w:ascii="Times New Roman" w:hAnsi="Times New Roman" w:cs="Times New Roman"/>
                <w:color w:val="000000" w:themeColor="text1"/>
                <w:sz w:val="20"/>
                <w:szCs w:val="20"/>
              </w:rPr>
              <w:t>A qualitative investigation with 33 doctors in executive &amp;</w:t>
            </w:r>
          </w:p>
          <w:p w:rsidR="008C3D81" w:rsidRPr="004002CA" w:rsidRDefault="008C3D81" w:rsidP="007D51D9">
            <w:pPr>
              <w:rPr>
                <w:rFonts w:ascii="Times New Roman" w:hAnsi="Times New Roman" w:cs="Times New Roman"/>
                <w:color w:val="000000" w:themeColor="text1"/>
                <w:sz w:val="20"/>
                <w:szCs w:val="20"/>
              </w:rPr>
            </w:pPr>
            <w:r w:rsidRPr="004002CA">
              <w:rPr>
                <w:rFonts w:ascii="Times New Roman" w:hAnsi="Times New Roman" w:cs="Times New Roman"/>
                <w:color w:val="000000" w:themeColor="text1"/>
                <w:sz w:val="20"/>
                <w:szCs w:val="20"/>
              </w:rPr>
              <w:t>organizational leadership roles in Singapore</w:t>
            </w: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Assess the barriers to the incorporation of Digital Health</w:t>
            </w:r>
          </w:p>
          <w:p w:rsidR="008C3D81" w:rsidRPr="004002CA" w:rsidRDefault="008C3D81" w:rsidP="007D51D9">
            <w:pPr>
              <w:rPr>
                <w:rFonts w:ascii="Times New Roman" w:hAnsi="Times New Roman" w:cs="Times New Roman"/>
                <w:sz w:val="20"/>
                <w:szCs w:val="20"/>
              </w:rPr>
            </w:pPr>
            <w:r w:rsidRPr="004002CA">
              <w:rPr>
                <w:rFonts w:ascii="Times New Roman" w:hAnsi="Times New Roman" w:cs="Times New Roman"/>
                <w:sz w:val="20"/>
                <w:szCs w:val="20"/>
              </w:rPr>
              <w:t>competencies in the Medical School Curriculum</w:t>
            </w:r>
          </w:p>
        </w:tc>
        <w:tc>
          <w:tcPr>
            <w:tcW w:w="1985" w:type="dxa"/>
          </w:tcPr>
          <w:p w:rsidR="008C3D81" w:rsidRPr="004002CA" w:rsidRDefault="008C3D81" w:rsidP="007D51D9">
            <w:pPr>
              <w:rPr>
                <w:rFonts w:ascii="Times New Roman" w:hAnsi="Times New Roman" w:cs="Times New Roman"/>
                <w:sz w:val="20"/>
                <w:szCs w:val="20"/>
              </w:rPr>
            </w:pPr>
            <w:r w:rsidRPr="004002CA">
              <w:rPr>
                <w:rFonts w:ascii="Times New Roman" w:hAnsi="Times New Roman" w:cs="Times New Roman"/>
                <w:sz w:val="20"/>
                <w:szCs w:val="20"/>
              </w:rPr>
              <w:t>Not specified</w:t>
            </w:r>
          </w:p>
        </w:tc>
        <w:tc>
          <w:tcPr>
            <w:tcW w:w="3260" w:type="dxa"/>
          </w:tcPr>
          <w:p w:rsidR="008C3D81" w:rsidRPr="004002CA" w:rsidRDefault="008C3D81" w:rsidP="007D51D9">
            <w:pPr>
              <w:pStyle w:val="ListParagraph"/>
              <w:numPr>
                <w:ilvl w:val="0"/>
                <w:numId w:val="8"/>
              </w:numPr>
              <w:autoSpaceDE w:val="0"/>
              <w:autoSpaceDN w:val="0"/>
              <w:adjustRightInd w:val="0"/>
              <w:ind w:left="312" w:hanging="284"/>
              <w:rPr>
                <w:rFonts w:ascii="Times New Roman" w:hAnsi="Times New Roman" w:cs="Times New Roman"/>
                <w:color w:val="4A4A4A"/>
                <w:sz w:val="20"/>
                <w:szCs w:val="20"/>
              </w:rPr>
            </w:pPr>
            <w:r w:rsidRPr="004002CA">
              <w:rPr>
                <w:rFonts w:ascii="Times New Roman" w:hAnsi="Times New Roman" w:cs="Times New Roman"/>
                <w:color w:val="4A4A4A"/>
                <w:sz w:val="20"/>
                <w:szCs w:val="20"/>
              </w:rPr>
              <w:t>Need for more evidence on the effectiveness of digital technologies</w:t>
            </w:r>
          </w:p>
          <w:p w:rsidR="008C3D81" w:rsidRPr="004002CA" w:rsidRDefault="008C3D81" w:rsidP="007D51D9">
            <w:pPr>
              <w:pStyle w:val="ListParagraph"/>
              <w:numPr>
                <w:ilvl w:val="0"/>
                <w:numId w:val="8"/>
              </w:numPr>
              <w:ind w:left="312" w:hanging="284"/>
              <w:rPr>
                <w:rFonts w:ascii="Times New Roman" w:hAnsi="Times New Roman" w:cs="Times New Roman"/>
                <w:sz w:val="20"/>
                <w:szCs w:val="20"/>
              </w:rPr>
            </w:pPr>
            <w:r w:rsidRPr="004002CA">
              <w:rPr>
                <w:rFonts w:ascii="Times New Roman" w:hAnsi="Times New Roman" w:cs="Times New Roman"/>
                <w:color w:val="4A4A4A"/>
                <w:sz w:val="20"/>
                <w:szCs w:val="20"/>
              </w:rPr>
              <w:t>Need for a strong and integrated IT infrastructure</w:t>
            </w:r>
          </w:p>
        </w:tc>
        <w:tc>
          <w:tcPr>
            <w:tcW w:w="2977" w:type="dxa"/>
          </w:tcPr>
          <w:p w:rsidR="008C3D81" w:rsidRPr="004002CA" w:rsidRDefault="008C3D81" w:rsidP="007D51D9">
            <w:pPr>
              <w:pStyle w:val="ListParagraph"/>
              <w:numPr>
                <w:ilvl w:val="0"/>
                <w:numId w:val="6"/>
              </w:numPr>
              <w:ind w:left="174" w:hanging="174"/>
              <w:rPr>
                <w:rFonts w:ascii="Times New Roman" w:hAnsi="Times New Roman" w:cs="Times New Roman"/>
                <w:sz w:val="20"/>
                <w:szCs w:val="20"/>
              </w:rPr>
            </w:pPr>
            <w:r w:rsidRPr="004002CA">
              <w:rPr>
                <w:rFonts w:ascii="Times New Roman" w:hAnsi="Times New Roman" w:cs="Times New Roman"/>
                <w:color w:val="4A4A4A"/>
                <w:sz w:val="20"/>
                <w:szCs w:val="20"/>
              </w:rPr>
              <w:t>Lack of clear policy guidelines for clinical practice</w:t>
            </w:r>
          </w:p>
          <w:p w:rsidR="008C3D81" w:rsidRPr="004002CA" w:rsidRDefault="008C3D81" w:rsidP="007D51D9">
            <w:pPr>
              <w:pStyle w:val="ListParagraph"/>
              <w:numPr>
                <w:ilvl w:val="0"/>
                <w:numId w:val="6"/>
              </w:numPr>
              <w:ind w:left="174" w:hanging="174"/>
              <w:rPr>
                <w:rFonts w:ascii="Times New Roman" w:hAnsi="Times New Roman" w:cs="Times New Roman"/>
                <w:sz w:val="20"/>
                <w:szCs w:val="20"/>
              </w:rPr>
            </w:pPr>
            <w:r w:rsidRPr="004002CA">
              <w:rPr>
                <w:rFonts w:ascii="Times New Roman" w:hAnsi="Times New Roman" w:cs="Times New Roman"/>
                <w:color w:val="4A4A4A"/>
                <w:sz w:val="20"/>
                <w:szCs w:val="20"/>
              </w:rPr>
              <w:t>Bureaucratic inertia</w:t>
            </w:r>
          </w:p>
          <w:p w:rsidR="008C3D81" w:rsidRPr="004002CA" w:rsidRDefault="008C3D81" w:rsidP="007D51D9">
            <w:pPr>
              <w:pStyle w:val="ListParagraph"/>
              <w:numPr>
                <w:ilvl w:val="0"/>
                <w:numId w:val="6"/>
              </w:numPr>
              <w:ind w:left="174" w:hanging="174"/>
              <w:rPr>
                <w:rFonts w:ascii="Times New Roman" w:hAnsi="Times New Roman" w:cs="Times New Roman"/>
                <w:sz w:val="20"/>
                <w:szCs w:val="20"/>
              </w:rPr>
            </w:pPr>
            <w:r w:rsidRPr="004002CA">
              <w:rPr>
                <w:rFonts w:ascii="Times New Roman" w:hAnsi="Times New Roman" w:cs="Times New Roman"/>
                <w:color w:val="4A4A4A"/>
                <w:sz w:val="20"/>
                <w:szCs w:val="20"/>
              </w:rPr>
              <w:t>Lack of protective mechanisms for experiential learning and experimentation</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174" w:hanging="174"/>
              <w:rPr>
                <w:rFonts w:ascii="Times New Roman" w:hAnsi="Times New Roman" w:cs="Times New Roman"/>
                <w:sz w:val="20"/>
                <w:szCs w:val="20"/>
              </w:rPr>
            </w:pPr>
            <w:r w:rsidRPr="004002CA">
              <w:rPr>
                <w:rFonts w:ascii="Times New Roman" w:hAnsi="Times New Roman" w:cs="Times New Roman"/>
                <w:sz w:val="20"/>
                <w:szCs w:val="20"/>
              </w:rPr>
              <w:lastRenderedPageBreak/>
              <w:fldChar w:fldCharType="begin"/>
            </w:r>
            <w:r w:rsidRPr="004002CA">
              <w:rPr>
                <w:rFonts w:ascii="Times New Roman" w:hAnsi="Times New Roman" w:cs="Times New Roman"/>
                <w:sz w:val="20"/>
                <w:szCs w:val="20"/>
              </w:rPr>
              <w:instrText xml:space="preserve"> ADDIN EN.CITE &lt;EndNote&gt;&lt;Cite&gt;&lt;Author&gt;Zainal&lt;/Author&gt;&lt;Year&gt;2022&lt;/Year&gt;&lt;RecNum&gt;934&lt;/RecNum&gt;&lt;DisplayText&gt;(Zainal et al., 2022)&lt;/DisplayText&gt;&lt;record&gt;&lt;rec-number&gt;934&lt;/rec-number&gt;&lt;foreign-keys&gt;&lt;key app="EN" db-id="ev55s55r1p9w0xepdswpr2wc2wree2x0x9zd" timestamp="1720869357"&gt;934&lt;/key&gt;&lt;/foreign-keys&gt;&lt;ref-type name="Journal Article"&gt;17&lt;/ref-type&gt;&lt;contributors&gt;&lt;authors&gt;&lt;author&gt;Zainal, Humairah&lt;/author&gt;&lt;author&gt;Xin, Xiaohui&lt;/author&gt;&lt;author&gt;Thumboo, Julian&lt;/author&gt;&lt;author&gt;Fong, Kok Yong&lt;/author&gt;&lt;/authors&gt;&lt;/contributors&gt;&lt;titles&gt;&lt;title&gt;Medical school curriculum in the digital age: perspectives of clinical educators and teachers&lt;/title&gt;&lt;secondary-title&gt;BMC Medical Education&lt;/secondary-title&gt;&lt;/titles&gt;&lt;periodical&gt;&lt;full-title&gt;BMC Medical Education&lt;/full-title&gt;&lt;/periodical&gt;&lt;pages&gt;428&lt;/pages&gt;&lt;volume&gt;22&lt;/volume&gt;&lt;number&gt;1&lt;/number&gt;&lt;dates&gt;&lt;year&gt;2022&lt;/year&gt;&lt;/dates&gt;&lt;isbn&gt;1472-6920&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59" w:tooltip="Zainal, 2022 #934" w:history="1">
              <w:r w:rsidRPr="004002CA">
                <w:rPr>
                  <w:rFonts w:ascii="Times New Roman" w:hAnsi="Times New Roman" w:cs="Times New Roman"/>
                  <w:noProof/>
                  <w:sz w:val="20"/>
                  <w:szCs w:val="20"/>
                </w:rPr>
                <w:t>Zainal et al., 2022</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eastAsia="MyriadPro-Light" w:hAnsi="Times New Roman" w:cs="Times New Roman"/>
                <w:sz w:val="20"/>
                <w:szCs w:val="20"/>
              </w:rPr>
              <w:t xml:space="preserve">A qualitative investigation among clinical educators and teachers purposively selected from </w:t>
            </w:r>
            <w:r w:rsidRPr="004002CA">
              <w:rPr>
                <w:rFonts w:ascii="Times New Roman" w:hAnsi="Times New Roman" w:cs="Times New Roman"/>
                <w:sz w:val="20"/>
                <w:szCs w:val="20"/>
              </w:rPr>
              <w:t>12 healthcare  institutions, three medical schools, one private clinic and the Ministry of Health</w:t>
            </w:r>
          </w:p>
          <w:p w:rsidR="008C3D81" w:rsidRPr="004002CA" w:rsidRDefault="008C3D81" w:rsidP="007D51D9">
            <w:pPr>
              <w:rPr>
                <w:rFonts w:ascii="Times New Roman" w:hAnsi="Times New Roman" w:cs="Times New Roman"/>
                <w:b/>
                <w:sz w:val="20"/>
                <w:szCs w:val="20"/>
              </w:rPr>
            </w:pPr>
            <w:r w:rsidRPr="004002CA">
              <w:rPr>
                <w:rFonts w:ascii="Times New Roman" w:eastAsia="MyriadPro-Light" w:hAnsi="Times New Roman" w:cs="Times New Roman"/>
                <w:sz w:val="20"/>
                <w:szCs w:val="20"/>
              </w:rPr>
              <w:t xml:space="preserve">in Singapore </w:t>
            </w:r>
          </w:p>
        </w:tc>
        <w:tc>
          <w:tcPr>
            <w:tcW w:w="1984" w:type="dxa"/>
          </w:tcPr>
          <w:p w:rsidR="008C3D81" w:rsidRPr="004002CA" w:rsidRDefault="008C3D81" w:rsidP="007D51D9">
            <w:pPr>
              <w:autoSpaceDE w:val="0"/>
              <w:autoSpaceDN w:val="0"/>
              <w:adjustRightInd w:val="0"/>
              <w:rPr>
                <w:rFonts w:ascii="Times New Roman" w:eastAsia="MyriadPro-Light" w:hAnsi="Times New Roman" w:cs="Times New Roman"/>
                <w:sz w:val="20"/>
                <w:szCs w:val="20"/>
              </w:rPr>
            </w:pPr>
            <w:r w:rsidRPr="004002CA">
              <w:rPr>
                <w:rFonts w:ascii="Times New Roman" w:eastAsia="MyriadPro-Light" w:hAnsi="Times New Roman" w:cs="Times New Roman"/>
                <w:sz w:val="20"/>
                <w:szCs w:val="20"/>
              </w:rPr>
              <w:t>Explore the views of local clinical</w:t>
            </w:r>
          </w:p>
          <w:p w:rsidR="008C3D81" w:rsidRPr="004002CA" w:rsidRDefault="008C3D81" w:rsidP="007D51D9">
            <w:pPr>
              <w:rPr>
                <w:rFonts w:ascii="Times New Roman" w:hAnsi="Times New Roman" w:cs="Times New Roman"/>
                <w:b/>
                <w:sz w:val="20"/>
                <w:szCs w:val="20"/>
              </w:rPr>
            </w:pPr>
            <w:proofErr w:type="gramStart"/>
            <w:r w:rsidRPr="004002CA">
              <w:rPr>
                <w:rFonts w:ascii="Times New Roman" w:eastAsia="MyriadPro-Light" w:hAnsi="Times New Roman" w:cs="Times New Roman"/>
                <w:sz w:val="20"/>
                <w:szCs w:val="20"/>
              </w:rPr>
              <w:t>educators</w:t>
            </w:r>
            <w:proofErr w:type="gramEnd"/>
            <w:r w:rsidRPr="004002CA">
              <w:rPr>
                <w:rFonts w:ascii="Times New Roman" w:eastAsia="MyriadPro-Light" w:hAnsi="Times New Roman" w:cs="Times New Roman"/>
                <w:sz w:val="20"/>
                <w:szCs w:val="20"/>
              </w:rPr>
              <w:t xml:space="preserve"> and teachers towards the need to impart skills in digital technologies to medical students.</w:t>
            </w:r>
          </w:p>
        </w:tc>
        <w:tc>
          <w:tcPr>
            <w:tcW w:w="1985" w:type="dxa"/>
          </w:tcPr>
          <w:p w:rsidR="008C3D81" w:rsidRPr="004002CA" w:rsidRDefault="008C3D81" w:rsidP="007D51D9">
            <w:pPr>
              <w:rPr>
                <w:rFonts w:ascii="Times New Roman" w:hAnsi="Times New Roman" w:cs="Times New Roman"/>
                <w:sz w:val="20"/>
                <w:szCs w:val="20"/>
              </w:rPr>
            </w:pPr>
            <w:r w:rsidRPr="004002CA">
              <w:rPr>
                <w:rFonts w:ascii="Times New Roman" w:hAnsi="Times New Roman" w:cs="Times New Roman"/>
                <w:sz w:val="20"/>
                <w:szCs w:val="20"/>
              </w:rPr>
              <w:t>Not specified</w:t>
            </w:r>
          </w:p>
        </w:tc>
        <w:tc>
          <w:tcPr>
            <w:tcW w:w="3260" w:type="dxa"/>
          </w:tcPr>
          <w:p w:rsidR="008C3D81" w:rsidRPr="004002CA" w:rsidRDefault="008C3D81" w:rsidP="007D51D9">
            <w:pPr>
              <w:pStyle w:val="ListParagraph"/>
              <w:numPr>
                <w:ilvl w:val="0"/>
                <w:numId w:val="5"/>
              </w:numPr>
              <w:autoSpaceDE w:val="0"/>
              <w:autoSpaceDN w:val="0"/>
              <w:adjustRightInd w:val="0"/>
              <w:ind w:left="196" w:hanging="196"/>
              <w:rPr>
                <w:rFonts w:ascii="Times New Roman" w:eastAsia="MyriadPro-Light" w:hAnsi="Times New Roman" w:cs="Times New Roman"/>
                <w:sz w:val="20"/>
                <w:szCs w:val="20"/>
              </w:rPr>
            </w:pPr>
            <w:r w:rsidRPr="004002CA">
              <w:rPr>
                <w:rFonts w:ascii="Times New Roman" w:eastAsia="MyriadPro-Light" w:hAnsi="Times New Roman" w:cs="Times New Roman"/>
                <w:sz w:val="20"/>
                <w:szCs w:val="20"/>
              </w:rPr>
              <w:t xml:space="preserve">Promoting  innovation culture </w:t>
            </w:r>
          </w:p>
          <w:p w:rsidR="008C3D81" w:rsidRPr="004002CA" w:rsidRDefault="008C3D81" w:rsidP="007D51D9">
            <w:pPr>
              <w:pStyle w:val="ListParagraph"/>
              <w:numPr>
                <w:ilvl w:val="0"/>
                <w:numId w:val="5"/>
              </w:numPr>
              <w:autoSpaceDE w:val="0"/>
              <w:autoSpaceDN w:val="0"/>
              <w:adjustRightInd w:val="0"/>
              <w:ind w:left="196" w:hanging="196"/>
              <w:rPr>
                <w:rFonts w:ascii="Times New Roman" w:eastAsia="MyriadPro-Light" w:hAnsi="Times New Roman" w:cs="Times New Roman"/>
                <w:sz w:val="20"/>
                <w:szCs w:val="20"/>
              </w:rPr>
            </w:pPr>
            <w:r w:rsidRPr="004002CA">
              <w:rPr>
                <w:rFonts w:ascii="Times New Roman" w:eastAsia="MyriadPro-Light" w:hAnsi="Times New Roman" w:cs="Times New Roman"/>
                <w:sz w:val="20"/>
                <w:szCs w:val="20"/>
              </w:rPr>
              <w:t>Improving work efficiency</w:t>
            </w:r>
          </w:p>
        </w:tc>
        <w:tc>
          <w:tcPr>
            <w:tcW w:w="2977" w:type="dxa"/>
          </w:tcPr>
          <w:p w:rsidR="008C3D81" w:rsidRPr="004002CA" w:rsidRDefault="008C3D81" w:rsidP="007D51D9">
            <w:pPr>
              <w:pStyle w:val="ListParagraph"/>
              <w:numPr>
                <w:ilvl w:val="0"/>
                <w:numId w:val="4"/>
              </w:numPr>
              <w:ind w:left="174" w:hanging="174"/>
              <w:rPr>
                <w:rFonts w:ascii="Times New Roman" w:hAnsi="Times New Roman" w:cs="Times New Roman"/>
                <w:sz w:val="20"/>
                <w:szCs w:val="20"/>
              </w:rPr>
            </w:pPr>
            <w:r w:rsidRPr="004002CA">
              <w:rPr>
                <w:rFonts w:ascii="Times New Roman" w:hAnsi="Times New Roman" w:cs="Times New Roman"/>
                <w:sz w:val="20"/>
                <w:szCs w:val="20"/>
              </w:rPr>
              <w:t xml:space="preserve">The rapid pace of technology advances that make it hard to keep up with </w:t>
            </w:r>
          </w:p>
          <w:p w:rsidR="008C3D81" w:rsidRPr="004002CA" w:rsidRDefault="008C3D81" w:rsidP="007D51D9">
            <w:pPr>
              <w:pStyle w:val="ListParagraph"/>
              <w:numPr>
                <w:ilvl w:val="0"/>
                <w:numId w:val="4"/>
              </w:numPr>
              <w:autoSpaceDE w:val="0"/>
              <w:autoSpaceDN w:val="0"/>
              <w:adjustRightInd w:val="0"/>
              <w:ind w:left="174" w:hanging="174"/>
              <w:rPr>
                <w:rFonts w:ascii="Times New Roman" w:eastAsia="MyriadPro-Light" w:hAnsi="Times New Roman" w:cs="Times New Roman"/>
                <w:sz w:val="20"/>
                <w:szCs w:val="20"/>
              </w:rPr>
            </w:pPr>
            <w:r w:rsidRPr="004002CA">
              <w:rPr>
                <w:rFonts w:ascii="Times New Roman" w:eastAsia="MyriadPro-Light" w:hAnsi="Times New Roman" w:cs="Times New Roman"/>
                <w:sz w:val="20"/>
                <w:szCs w:val="20"/>
              </w:rPr>
              <w:t>Erosion of basic clinical skills</w:t>
            </w:r>
          </w:p>
          <w:p w:rsidR="008C3D81" w:rsidRPr="004002CA" w:rsidRDefault="008C3D81" w:rsidP="007D51D9">
            <w:pPr>
              <w:pStyle w:val="ListParagraph"/>
              <w:numPr>
                <w:ilvl w:val="0"/>
                <w:numId w:val="4"/>
              </w:numPr>
              <w:autoSpaceDE w:val="0"/>
              <w:autoSpaceDN w:val="0"/>
              <w:adjustRightInd w:val="0"/>
              <w:ind w:left="174" w:hanging="174"/>
              <w:rPr>
                <w:rFonts w:ascii="Times New Roman" w:eastAsia="MyriadPro-Light" w:hAnsi="Times New Roman" w:cs="Times New Roman"/>
                <w:sz w:val="20"/>
                <w:szCs w:val="20"/>
              </w:rPr>
            </w:pPr>
            <w:r w:rsidRPr="004002CA">
              <w:rPr>
                <w:rFonts w:ascii="Times New Roman" w:eastAsia="MyriadPro-Light" w:hAnsi="Times New Roman" w:cs="Times New Roman"/>
                <w:sz w:val="20"/>
                <w:szCs w:val="20"/>
              </w:rPr>
              <w:t>Abandonment of a generalist approach to healthcare</w:t>
            </w:r>
          </w:p>
          <w:p w:rsidR="008C3D81" w:rsidRPr="004002CA" w:rsidRDefault="008C3D81" w:rsidP="007D51D9">
            <w:pPr>
              <w:pStyle w:val="ListParagraph"/>
              <w:numPr>
                <w:ilvl w:val="0"/>
                <w:numId w:val="4"/>
              </w:numPr>
              <w:autoSpaceDE w:val="0"/>
              <w:autoSpaceDN w:val="0"/>
              <w:adjustRightInd w:val="0"/>
              <w:ind w:left="174" w:hanging="174"/>
              <w:rPr>
                <w:rFonts w:ascii="Times New Roman" w:eastAsia="MyriadPro-Light" w:hAnsi="Times New Roman" w:cs="Times New Roman"/>
                <w:sz w:val="20"/>
                <w:szCs w:val="20"/>
              </w:rPr>
            </w:pPr>
            <w:r w:rsidRPr="004002CA">
              <w:rPr>
                <w:rFonts w:ascii="Times New Roman" w:eastAsia="MyriadPro-Light" w:hAnsi="Times New Roman" w:cs="Times New Roman"/>
                <w:sz w:val="20"/>
                <w:szCs w:val="20"/>
              </w:rPr>
              <w:t>De-personalisation by technology where doctors spend time looking at their devices instead of maintaining eye contact with them</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174" w:hanging="174"/>
              <w:rPr>
                <w:rFonts w:ascii="Times New Roman" w:hAnsi="Times New Roman" w:cs="Times New Roman"/>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&lt;EndNote&gt;&lt;Cite&gt;&lt;Author&gt;Walpole&lt;/Author&gt;&lt;Year&gt;2016&lt;/Year&gt;&lt;RecNum&gt;930&lt;/RecNum&gt;&lt;DisplayText&gt;(Walpole et al., 2016)&lt;/DisplayText&gt;&lt;record&gt;&lt;rec-number&gt;930&lt;/rec-number&gt;&lt;foreign-keys&gt;&lt;key app="EN" db-id="ev55s55r1p9w0xepdswpr2wc2wree2x0x9zd" timestamp="1720865049"&gt;930&lt;/key&gt;&lt;/foreign-keys&gt;&lt;ref-type name="Journal Article"&gt;17&lt;/ref-type&gt;&lt;contributors&gt;&lt;authors&gt;&lt;author&gt;Walpole, Sarah&lt;/author&gt;&lt;author&gt;Taylor, Paul&lt;/author&gt;&lt;author&gt;Banerjee, Amitava&lt;/author&gt;&lt;/authors&gt;&lt;/contributors&gt;&lt;titles&gt;&lt;title&gt;Health informatics in UK Medical Education: an online survey of current practice&lt;/title&gt;&lt;secondary-title&gt;JRSM open&lt;/secondary-title&gt;&lt;/titles&gt;&lt;periodical&gt;&lt;full-title&gt;JRSM open&lt;/full-title&gt;&lt;/periodical&gt;&lt;pages&gt;2054270416682674&lt;/pages&gt;&lt;volume&gt;8&lt;/volume&gt;&lt;number&gt;1&lt;/number&gt;&lt;dates&gt;&lt;year&gt;2016&lt;/year&gt;&lt;/dates&gt;&lt;isbn&gt;2054-2704&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55" w:tooltip="Walpole, 2016 #930" w:history="1">
              <w:r w:rsidRPr="004002CA">
                <w:rPr>
                  <w:rFonts w:ascii="Times New Roman" w:hAnsi="Times New Roman" w:cs="Times New Roman"/>
                  <w:noProof/>
                  <w:sz w:val="20"/>
                  <w:szCs w:val="20"/>
                </w:rPr>
                <w:t>Walpole et al., 2016</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An online survey among Senior academic staff and health</w:t>
            </w:r>
          </w:p>
          <w:p w:rsidR="008C3D81" w:rsidRPr="004002CA" w:rsidRDefault="008C3D81" w:rsidP="007D51D9">
            <w:pPr>
              <w:autoSpaceDE w:val="0"/>
              <w:autoSpaceDN w:val="0"/>
              <w:adjustRightInd w:val="0"/>
              <w:rPr>
                <w:rFonts w:ascii="Times New Roman" w:eastAsia="MyriadPro-Light" w:hAnsi="Times New Roman" w:cs="Times New Roman"/>
                <w:sz w:val="20"/>
                <w:szCs w:val="20"/>
              </w:rPr>
            </w:pPr>
            <w:r w:rsidRPr="004002CA">
              <w:rPr>
                <w:rFonts w:ascii="Times New Roman" w:hAnsi="Times New Roman" w:cs="Times New Roman"/>
                <w:sz w:val="20"/>
                <w:szCs w:val="20"/>
              </w:rPr>
              <w:t>informatics educators at all 34 UK medical schools</w:t>
            </w:r>
          </w:p>
          <w:p w:rsidR="008C3D81" w:rsidRPr="004002CA" w:rsidRDefault="008C3D81" w:rsidP="007D51D9">
            <w:pPr>
              <w:autoSpaceDE w:val="0"/>
              <w:autoSpaceDN w:val="0"/>
              <w:adjustRightInd w:val="0"/>
              <w:rPr>
                <w:rFonts w:ascii="Times New Roman" w:eastAsia="MyriadPro-Light" w:hAnsi="Times New Roman" w:cs="Times New Roman"/>
                <w:sz w:val="20"/>
                <w:szCs w:val="20"/>
              </w:rPr>
            </w:pP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To provide current data on the state of</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health informatics education, exploring whether health informatics teaching has been enhanced or</w:t>
            </w:r>
          </w:p>
          <w:p w:rsidR="008C3D81" w:rsidRPr="004002CA" w:rsidRDefault="008C3D81" w:rsidP="007D51D9">
            <w:pPr>
              <w:autoSpaceDE w:val="0"/>
              <w:autoSpaceDN w:val="0"/>
              <w:adjustRightInd w:val="0"/>
              <w:rPr>
                <w:rFonts w:ascii="Times New Roman" w:eastAsia="MyriadPro-Light" w:hAnsi="Times New Roman" w:cs="Times New Roman"/>
                <w:sz w:val="20"/>
                <w:szCs w:val="20"/>
              </w:rPr>
            </w:pPr>
            <w:proofErr w:type="gramStart"/>
            <w:r w:rsidRPr="004002CA">
              <w:rPr>
                <w:rFonts w:ascii="Times New Roman" w:hAnsi="Times New Roman" w:cs="Times New Roman"/>
                <w:sz w:val="20"/>
                <w:szCs w:val="20"/>
              </w:rPr>
              <w:t>updated</w:t>
            </w:r>
            <w:proofErr w:type="gramEnd"/>
            <w:r w:rsidRPr="004002CA">
              <w:rPr>
                <w:rFonts w:ascii="Times New Roman" w:hAnsi="Times New Roman" w:cs="Times New Roman"/>
                <w:sz w:val="20"/>
                <w:szCs w:val="20"/>
              </w:rPr>
              <w:t xml:space="preserve"> based on new guidance and materials.</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Informatics teaching is integrated with other curricular topics and in other schools, it is delivered in stand-alone sessions, it is most commonly taught in second-year core curriculum (more common in core than optional teaching)</w:t>
            </w:r>
          </w:p>
        </w:tc>
        <w:tc>
          <w:tcPr>
            <w:tcW w:w="3260" w:type="dxa"/>
          </w:tcPr>
          <w:p w:rsidR="008C3D81" w:rsidRPr="004002CA" w:rsidRDefault="008C3D81" w:rsidP="007D51D9">
            <w:pPr>
              <w:pStyle w:val="ListParagraph"/>
              <w:numPr>
                <w:ilvl w:val="0"/>
                <w:numId w:val="9"/>
              </w:numPr>
              <w:ind w:left="175" w:hanging="175"/>
              <w:rPr>
                <w:rFonts w:ascii="Times New Roman" w:eastAsia="MyriadPro-Light" w:hAnsi="Times New Roman" w:cs="Times New Roman"/>
                <w:sz w:val="20"/>
                <w:szCs w:val="20"/>
              </w:rPr>
            </w:pPr>
            <w:r w:rsidRPr="004002CA">
              <w:rPr>
                <w:rFonts w:ascii="Times New Roman" w:hAnsi="Times New Roman" w:cs="Times New Roman"/>
                <w:sz w:val="20"/>
                <w:szCs w:val="20"/>
              </w:rPr>
              <w:t>Need for a centralised IT training to improve the current system of training in each individual healthcare centre</w:t>
            </w:r>
          </w:p>
        </w:tc>
        <w:tc>
          <w:tcPr>
            <w:tcW w:w="2977" w:type="dxa"/>
          </w:tcPr>
          <w:p w:rsidR="008C3D81" w:rsidRPr="004002CA" w:rsidRDefault="008C3D81" w:rsidP="007D51D9">
            <w:pPr>
              <w:pStyle w:val="ListParagraph"/>
              <w:numPr>
                <w:ilvl w:val="0"/>
                <w:numId w:val="4"/>
              </w:numPr>
              <w:ind w:left="174" w:hanging="174"/>
              <w:rPr>
                <w:rFonts w:ascii="Times New Roman" w:hAnsi="Times New Roman" w:cs="Times New Roman"/>
                <w:sz w:val="20"/>
                <w:szCs w:val="20"/>
              </w:rPr>
            </w:pPr>
            <w:r w:rsidRPr="004002CA">
              <w:rPr>
                <w:rFonts w:ascii="Times New Roman" w:hAnsi="Times New Roman" w:cs="Times New Roman"/>
                <w:sz w:val="20"/>
                <w:szCs w:val="20"/>
              </w:rPr>
              <w:t>Limited awareness of, and lack capacity to teach health informatics topics</w:t>
            </w:r>
          </w:p>
          <w:p w:rsidR="008C3D81" w:rsidRPr="004002CA" w:rsidRDefault="008C3D81" w:rsidP="007D51D9">
            <w:pPr>
              <w:pStyle w:val="ListParagraph"/>
              <w:numPr>
                <w:ilvl w:val="0"/>
                <w:numId w:val="4"/>
              </w:numPr>
              <w:ind w:left="174" w:hanging="174"/>
              <w:rPr>
                <w:rFonts w:ascii="Times New Roman" w:hAnsi="Times New Roman" w:cs="Times New Roman"/>
                <w:sz w:val="20"/>
                <w:szCs w:val="20"/>
              </w:rPr>
            </w:pPr>
            <w:r w:rsidRPr="004002CA">
              <w:rPr>
                <w:rFonts w:ascii="Times New Roman" w:hAnsi="Times New Roman" w:cs="Times New Roman"/>
                <w:sz w:val="20"/>
                <w:szCs w:val="20"/>
              </w:rPr>
              <w:t>Limited formal teaching on informatics</w:t>
            </w:r>
          </w:p>
          <w:p w:rsidR="008C3D81" w:rsidRPr="004002CA" w:rsidRDefault="008C3D81" w:rsidP="007D51D9">
            <w:pPr>
              <w:pStyle w:val="ListParagraph"/>
              <w:numPr>
                <w:ilvl w:val="0"/>
                <w:numId w:val="4"/>
              </w:numPr>
              <w:ind w:left="174" w:hanging="174"/>
              <w:rPr>
                <w:rFonts w:ascii="Times New Roman" w:hAnsi="Times New Roman" w:cs="Times New Roman"/>
                <w:sz w:val="20"/>
                <w:szCs w:val="20"/>
              </w:rPr>
            </w:pPr>
            <w:r w:rsidRPr="004002CA">
              <w:rPr>
                <w:rFonts w:ascii="Times New Roman" w:hAnsi="Times New Roman" w:cs="Times New Roman"/>
                <w:sz w:val="20"/>
                <w:szCs w:val="20"/>
              </w:rPr>
              <w:t>Students do not connect to the terminologies in informatics</w:t>
            </w:r>
          </w:p>
          <w:p w:rsidR="008C3D81" w:rsidRPr="004002CA" w:rsidRDefault="008C3D81" w:rsidP="007D51D9">
            <w:pPr>
              <w:pStyle w:val="ListParagraph"/>
              <w:numPr>
                <w:ilvl w:val="0"/>
                <w:numId w:val="4"/>
              </w:numPr>
              <w:ind w:left="174" w:hanging="174"/>
              <w:rPr>
                <w:rFonts w:ascii="Times New Roman" w:hAnsi="Times New Roman" w:cs="Times New Roman"/>
                <w:sz w:val="20"/>
                <w:szCs w:val="20"/>
              </w:rPr>
            </w:pPr>
            <w:r w:rsidRPr="004002CA">
              <w:rPr>
                <w:rFonts w:ascii="Times New Roman" w:hAnsi="Times New Roman" w:cs="Times New Roman"/>
                <w:sz w:val="20"/>
                <w:szCs w:val="20"/>
              </w:rPr>
              <w:t>Trust IT security often makes this problematic</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174" w:hanging="174"/>
              <w:rPr>
                <w:rFonts w:ascii="Times New Roman" w:hAnsi="Times New Roman" w:cs="Times New Roman"/>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&lt;EndNote&gt;&lt;Cite&gt;&lt;Author&gt;Vossen&lt;/Author&gt;&lt;Year&gt;2020&lt;/Year&gt;&lt;RecNum&gt;938&lt;/RecNum&gt;&lt;DisplayText&gt;(Vossen et al., 2020)&lt;/DisplayText&gt;&lt;record&gt;&lt;rec-number&gt;938&lt;/rec-number&gt;&lt;foreign-keys&gt;&lt;key app="EN" db-id="ev55s55r1p9w0xepdswpr2wc2wree2x0x9zd" timestamp="1720872013"&gt;938&lt;/key&gt;&lt;/foreign-keys&gt;&lt;ref-type name="Journal Article"&gt;17&lt;/ref-type&gt;&lt;contributors&gt;&lt;authors&gt;&lt;author&gt;Vossen, Kjeld&lt;/author&gt;&lt;author&gt;Rethans, Jan-Joost&lt;/author&gt;&lt;author&gt;van Kuijk, Sander MJ&lt;/author&gt;&lt;author&gt;van der Vleuten, Cees P&lt;/author&gt;&lt;author&gt;Kubben, Pieter L&lt;/author&gt;&lt;/authors&gt;&lt;/contributors&gt;&lt;titles&gt;&lt;title&gt;Understanding medical students’ attitudes toward learning eHealth: questionnaire study&lt;/title&gt;&lt;secondary-title&gt;JMIR medical education&lt;/secondary-title&gt;&lt;/titles&gt;&lt;periodical&gt;&lt;full-title&gt;JMIR Medical Education&lt;/full-title&gt;&lt;/periodical&gt;&lt;pages&gt;e17030&lt;/pages&gt;&lt;volume&gt;6&lt;/volume&gt;&lt;number&gt;2&lt;/number&gt;&lt;dates&gt;&lt;year&gt;2020&lt;/year&gt;&lt;/dates&gt;&lt;urls&gt;&lt;/urls&gt;&lt;/record&gt;&lt;/Cite&gt;&lt;/EndNote&gt;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54" w:tooltip="Vossen, 2020 #938" w:history="1">
              <w:r w:rsidRPr="004002CA">
                <w:rPr>
                  <w:rFonts w:ascii="Times New Roman" w:hAnsi="Times New Roman" w:cs="Times New Roman"/>
                  <w:noProof/>
                  <w:sz w:val="20"/>
                  <w:szCs w:val="20"/>
                </w:rPr>
                <w:t>Vossen et al., 2020</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An online survey among under graduate and graduate medical students from the medical school of</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Maastricht University in the Netherlands</w:t>
            </w: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To evaluate whether medical students desire a dedicated eHealth curriculum during their medical studies.</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No formal education about eHealth but students would likely encounter eHealth through their medical rotations. The didactic teaching format preferred was lecturers, tutorials and real life scenarios, and remotely following up a real lie patient with the supervision of a doctor</w:t>
            </w:r>
          </w:p>
        </w:tc>
        <w:tc>
          <w:tcPr>
            <w:tcW w:w="3260" w:type="dxa"/>
          </w:tcPr>
          <w:p w:rsidR="008C3D81" w:rsidRPr="004002CA" w:rsidRDefault="008C3D81" w:rsidP="007D51D9">
            <w:pPr>
              <w:pStyle w:val="ListParagraph"/>
              <w:numPr>
                <w:ilvl w:val="0"/>
                <w:numId w:val="9"/>
              </w:numPr>
              <w:ind w:left="175" w:hanging="175"/>
              <w:rPr>
                <w:rFonts w:ascii="Times New Roman" w:hAnsi="Times New Roman" w:cs="Times New Roman"/>
                <w:sz w:val="20"/>
                <w:szCs w:val="20"/>
              </w:rPr>
            </w:pPr>
            <w:r w:rsidRPr="004002CA">
              <w:rPr>
                <w:rFonts w:ascii="Times New Roman" w:hAnsi="Times New Roman" w:cs="Times New Roman"/>
                <w:sz w:val="20"/>
                <w:szCs w:val="20"/>
              </w:rPr>
              <w:t>Positive attitudes towards incorporating eHealth into the medical curriculum.</w:t>
            </w:r>
          </w:p>
        </w:tc>
        <w:tc>
          <w:tcPr>
            <w:tcW w:w="2977" w:type="dxa"/>
          </w:tcPr>
          <w:p w:rsidR="008C3D81" w:rsidRPr="004002CA" w:rsidRDefault="008C3D81" w:rsidP="007D51D9">
            <w:pPr>
              <w:pStyle w:val="ListParagraph"/>
              <w:numPr>
                <w:ilvl w:val="0"/>
                <w:numId w:val="9"/>
              </w:numPr>
              <w:autoSpaceDE w:val="0"/>
              <w:autoSpaceDN w:val="0"/>
              <w:adjustRightInd w:val="0"/>
              <w:ind w:left="175" w:hanging="175"/>
              <w:rPr>
                <w:rFonts w:ascii="Times New Roman" w:hAnsi="Times New Roman" w:cs="Times New Roman"/>
                <w:sz w:val="20"/>
                <w:szCs w:val="20"/>
              </w:rPr>
            </w:pPr>
            <w:r w:rsidRPr="004002CA">
              <w:rPr>
                <w:rFonts w:ascii="Times New Roman" w:hAnsi="Times New Roman" w:cs="Times New Roman"/>
                <w:sz w:val="20"/>
                <w:szCs w:val="20"/>
              </w:rPr>
              <w:t>Lack of preparedness to take advantage of the technological developments within the medical field</w:t>
            </w:r>
          </w:p>
          <w:p w:rsidR="008C3D81" w:rsidRPr="004002CA" w:rsidRDefault="008C3D81" w:rsidP="007D51D9">
            <w:pPr>
              <w:pStyle w:val="ListParagraph"/>
              <w:numPr>
                <w:ilvl w:val="0"/>
                <w:numId w:val="9"/>
              </w:numPr>
              <w:autoSpaceDE w:val="0"/>
              <w:autoSpaceDN w:val="0"/>
              <w:adjustRightInd w:val="0"/>
              <w:ind w:left="175" w:hanging="175"/>
              <w:rPr>
                <w:rFonts w:ascii="Times New Roman" w:hAnsi="Times New Roman" w:cs="Times New Roman"/>
                <w:sz w:val="20"/>
                <w:szCs w:val="20"/>
              </w:rPr>
            </w:pPr>
            <w:r w:rsidRPr="004002CA">
              <w:rPr>
                <w:rFonts w:ascii="Times New Roman" w:hAnsi="Times New Roman" w:cs="Times New Roman"/>
                <w:sz w:val="20"/>
                <w:szCs w:val="20"/>
              </w:rPr>
              <w:t>Discrepancy between eHealth-related content in current medical education and the amount of eHealth training that is considered useful by medical students</w:t>
            </w:r>
          </w:p>
          <w:p w:rsidR="008C3D81" w:rsidRPr="004002CA" w:rsidRDefault="008C3D81" w:rsidP="007D51D9">
            <w:pPr>
              <w:autoSpaceDE w:val="0"/>
              <w:autoSpaceDN w:val="0"/>
              <w:adjustRightInd w:val="0"/>
              <w:rPr>
                <w:rFonts w:ascii="Times New Roman" w:hAnsi="Times New Roman" w:cs="Times New Roman"/>
                <w:sz w:val="20"/>
                <w:szCs w:val="20"/>
              </w:rPr>
            </w:pP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284"/>
              <w:rPr>
                <w:rFonts w:ascii="Times New Roman" w:hAnsi="Times New Roman" w:cs="Times New Roman"/>
                <w:sz w:val="20"/>
                <w:szCs w:val="20"/>
              </w:rPr>
            </w:pPr>
            <w:r w:rsidRPr="004002CA">
              <w:rPr>
                <w:rFonts w:ascii="Times New Roman" w:hAnsi="Times New Roman" w:cs="Times New Roman"/>
                <w:sz w:val="20"/>
                <w:szCs w:val="20"/>
              </w:rPr>
              <w:lastRenderedPageBreak/>
              <w:fldChar w:fldCharType="begin"/>
            </w:r>
            <w:r w:rsidRPr="004002CA">
              <w:rPr>
                <w:rFonts w:ascii="Times New Roman" w:hAnsi="Times New Roman" w:cs="Times New Roman"/>
                <w:sz w:val="20"/>
                <w:szCs w:val="20"/>
              </w:rPr>
              <w:instrText xml:space="preserve"> ADDIN EN.CITE &lt;EndNote&gt;&lt;Cite&gt;&lt;Author&gt;Veikkolainen&lt;/Author&gt;&lt;Year&gt;2023&lt;/Year&gt;&lt;RecNum&gt;931&lt;/RecNum&gt;&lt;DisplayText&gt;(Veikkolainen et al., 2023)&lt;/DisplayText&gt;&lt;record&gt;&lt;rec-number&gt;931&lt;/rec-number&gt;&lt;foreign-keys&gt;&lt;key app="EN" db-id="ev55s55r1p9w0xepdswpr2wc2wree2x0x9zd" timestamp="1720865271"&gt;931&lt;/key&gt;&lt;/foreign-keys&gt;&lt;ref-type name="Journal Article"&gt;17&lt;/ref-type&gt;&lt;contributors&gt;&lt;authors&gt;&lt;author&gt;Veikkolainen, Paula&lt;/author&gt;&lt;author&gt;Tuovinen, Timo&lt;/author&gt;&lt;author&gt;Jarva, Erika&lt;/author&gt;&lt;author&gt;Tuomikoski, Anna-Maria&lt;/author&gt;&lt;author&gt;Männistö, Merja&lt;/author&gt;&lt;author&gt;Pääkkönen, Jarmo&lt;/author&gt;&lt;author&gt;Pihlajasalo, Teemu&lt;/author&gt;&lt;author&gt;Reponen, Jarmo&lt;/author&gt;&lt;/authors&gt;&lt;/contributors&gt;&lt;titles&gt;&lt;title&gt;eHealth competence building for future doctors and nurses–Attitudes and capabilities&lt;/title&gt;&lt;secondary-title&gt;International Journal of Medical Informatics&lt;/secondary-title&gt;&lt;/titles&gt;&lt;periodical&gt;&lt;full-title&gt;International Journal of Medical Informatics&lt;/full-title&gt;&lt;/periodical&gt;&lt;pages&gt;104912&lt;/pages&gt;&lt;volume&gt;169&lt;/volume&gt;&lt;dates&gt;&lt;year&gt;2023&lt;/year&gt;&lt;/dates&gt;&lt;isbn&gt;1386-5056&lt;/isbn&gt;&lt;urls&gt;&lt;/urls&gt;&lt;/record&gt;&lt;/Cite&gt;&lt;/EndNote&gt;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52" w:tooltip="Veikkolainen, 2023 #931" w:history="1">
              <w:r w:rsidRPr="004002CA">
                <w:rPr>
                  <w:rFonts w:ascii="Times New Roman" w:hAnsi="Times New Roman" w:cs="Times New Roman"/>
                  <w:noProof/>
                  <w:sz w:val="20"/>
                  <w:szCs w:val="20"/>
                </w:rPr>
                <w:t>Veikkolainen et al., 2023</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pStyle w:val="Default"/>
              <w:rPr>
                <w:rFonts w:ascii="Times New Roman" w:hAnsi="Times New Roman" w:cs="Times New Roman"/>
                <w:sz w:val="20"/>
                <w:szCs w:val="20"/>
                <w:lang w:val="en-GB"/>
              </w:rPr>
            </w:pPr>
            <w:r w:rsidRPr="004002CA">
              <w:rPr>
                <w:rFonts w:ascii="Times New Roman" w:hAnsi="Times New Roman" w:cs="Times New Roman"/>
                <w:sz w:val="20"/>
                <w:szCs w:val="20"/>
                <w:lang w:val="en-GB"/>
              </w:rPr>
              <w:t>A cross-sectional study at the University of Oulu and Oulu University of Applied Sciences in Finland among medical and nursing students</w:t>
            </w: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color w:val="000000"/>
                <w:sz w:val="20"/>
                <w:szCs w:val="20"/>
              </w:rPr>
              <w:t>To describe the attitudes of medical and nursing students towards digital health based on self-evaluation as well as to compare the differences in perceptions between the two student groups.</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Not specified</w:t>
            </w:r>
          </w:p>
        </w:tc>
        <w:tc>
          <w:tcPr>
            <w:tcW w:w="3260" w:type="dxa"/>
          </w:tcPr>
          <w:p w:rsidR="008C3D81" w:rsidRPr="004002CA" w:rsidRDefault="008C3D81" w:rsidP="007D51D9">
            <w:pPr>
              <w:pStyle w:val="ListParagraph"/>
              <w:numPr>
                <w:ilvl w:val="0"/>
                <w:numId w:val="9"/>
              </w:numPr>
              <w:ind w:left="175" w:hanging="175"/>
              <w:rPr>
                <w:rFonts w:ascii="Times New Roman" w:hAnsi="Times New Roman" w:cs="Times New Roman"/>
                <w:sz w:val="20"/>
                <w:szCs w:val="20"/>
              </w:rPr>
            </w:pPr>
            <w:r w:rsidRPr="004002CA">
              <w:rPr>
                <w:rFonts w:ascii="Times New Roman" w:hAnsi="Times New Roman" w:cs="Times New Roman"/>
                <w:color w:val="000000"/>
                <w:sz w:val="20"/>
                <w:szCs w:val="20"/>
              </w:rPr>
              <w:t>Positive attitude towards eHealth and health care digitalisation.</w:t>
            </w:r>
          </w:p>
          <w:p w:rsidR="008C3D81" w:rsidRPr="004002CA" w:rsidRDefault="008C3D81" w:rsidP="007D51D9">
            <w:pPr>
              <w:pStyle w:val="ListParagraph"/>
              <w:numPr>
                <w:ilvl w:val="0"/>
                <w:numId w:val="9"/>
              </w:numPr>
              <w:ind w:left="175" w:hanging="175"/>
              <w:rPr>
                <w:rFonts w:ascii="Times New Roman" w:hAnsi="Times New Roman" w:cs="Times New Roman"/>
                <w:sz w:val="20"/>
                <w:szCs w:val="20"/>
              </w:rPr>
            </w:pPr>
            <w:r w:rsidRPr="004002CA">
              <w:rPr>
                <w:rFonts w:ascii="Times New Roman" w:hAnsi="Times New Roman" w:cs="Times New Roman"/>
                <w:sz w:val="20"/>
                <w:szCs w:val="20"/>
              </w:rPr>
              <w:t>Digitalisation would shape future daily work of health care professionals</w:t>
            </w:r>
          </w:p>
          <w:p w:rsidR="008C3D81" w:rsidRPr="004002CA" w:rsidRDefault="008C3D81" w:rsidP="007D51D9">
            <w:pPr>
              <w:pStyle w:val="ListParagraph"/>
              <w:numPr>
                <w:ilvl w:val="0"/>
                <w:numId w:val="9"/>
              </w:numPr>
              <w:ind w:left="175" w:hanging="175"/>
              <w:rPr>
                <w:rFonts w:ascii="Times New Roman" w:hAnsi="Times New Roman" w:cs="Times New Roman"/>
                <w:sz w:val="20"/>
                <w:szCs w:val="20"/>
              </w:rPr>
            </w:pPr>
            <w:r w:rsidRPr="004002CA">
              <w:rPr>
                <w:rFonts w:ascii="Times New Roman" w:hAnsi="Times New Roman" w:cs="Times New Roman"/>
                <w:sz w:val="20"/>
                <w:szCs w:val="20"/>
              </w:rPr>
              <w:t>Refining basic education of health care professionals to prepare students to adopt digital health care processes and technologies.</w:t>
            </w:r>
          </w:p>
          <w:p w:rsidR="008C3D81" w:rsidRPr="004002CA" w:rsidRDefault="008C3D81" w:rsidP="007D51D9">
            <w:pPr>
              <w:pStyle w:val="ListParagraph"/>
              <w:numPr>
                <w:ilvl w:val="0"/>
                <w:numId w:val="9"/>
              </w:numPr>
              <w:ind w:left="175" w:hanging="175"/>
              <w:rPr>
                <w:rFonts w:ascii="Times New Roman" w:hAnsi="Times New Roman" w:cs="Times New Roman"/>
                <w:sz w:val="20"/>
                <w:szCs w:val="20"/>
              </w:rPr>
            </w:pPr>
            <w:r w:rsidRPr="004002CA">
              <w:rPr>
                <w:rFonts w:ascii="Times New Roman" w:hAnsi="Times New Roman" w:cs="Times New Roman"/>
                <w:sz w:val="20"/>
                <w:szCs w:val="20"/>
              </w:rPr>
              <w:t xml:space="preserve">Positive attitudes towards the deployment of patient-originated information </w:t>
            </w:r>
          </w:p>
          <w:p w:rsidR="008C3D81" w:rsidRPr="004002CA" w:rsidRDefault="008C3D81" w:rsidP="007D51D9">
            <w:pPr>
              <w:pStyle w:val="ListParagraph"/>
              <w:numPr>
                <w:ilvl w:val="0"/>
                <w:numId w:val="9"/>
              </w:numPr>
              <w:ind w:left="175" w:hanging="175"/>
              <w:rPr>
                <w:rFonts w:ascii="Times New Roman" w:hAnsi="Times New Roman" w:cs="Times New Roman"/>
                <w:sz w:val="20"/>
                <w:szCs w:val="20"/>
              </w:rPr>
            </w:pPr>
            <w:r w:rsidRPr="004002CA">
              <w:rPr>
                <w:rFonts w:ascii="Times New Roman" w:hAnsi="Times New Roman" w:cs="Times New Roman"/>
                <w:sz w:val="20"/>
                <w:szCs w:val="20"/>
              </w:rPr>
              <w:t>Perceived use of self-care systems and applications to promote patient engagement and improve their health outcomes</w:t>
            </w:r>
          </w:p>
        </w:tc>
        <w:tc>
          <w:tcPr>
            <w:tcW w:w="2977" w:type="dxa"/>
          </w:tcPr>
          <w:p w:rsidR="008C3D81" w:rsidRPr="004002CA" w:rsidRDefault="008C3D81" w:rsidP="007D51D9">
            <w:pPr>
              <w:pStyle w:val="ListParagraph"/>
              <w:numPr>
                <w:ilvl w:val="0"/>
                <w:numId w:val="9"/>
              </w:numPr>
              <w:autoSpaceDE w:val="0"/>
              <w:autoSpaceDN w:val="0"/>
              <w:adjustRightInd w:val="0"/>
              <w:ind w:left="175" w:hanging="175"/>
              <w:rPr>
                <w:rFonts w:ascii="Times New Roman" w:hAnsi="Times New Roman" w:cs="Times New Roman"/>
                <w:sz w:val="20"/>
                <w:szCs w:val="20"/>
              </w:rPr>
            </w:pPr>
            <w:r w:rsidRPr="004002CA">
              <w:rPr>
                <w:rFonts w:ascii="Times New Roman" w:hAnsi="Times New Roman" w:cs="Times New Roman"/>
                <w:sz w:val="20"/>
                <w:szCs w:val="20"/>
              </w:rPr>
              <w:t>Relative reservation in their attitudes towards how digitalization will change the roles of health care professionals and patients in the future</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316"/>
              <w:rPr>
                <w:rFonts w:ascii="Times New Roman" w:hAnsi="Times New Roman" w:cs="Times New Roman"/>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&lt;EndNote&gt;&lt;Cite&gt;&lt;Author&gt;Seemann&lt;/Author&gt;&lt;Year&gt;2023&lt;/Year&gt;&lt;RecNum&gt;932&lt;/RecNum&gt;&lt;DisplayText&gt;(Seemann et al., 2023)&lt;/DisplayText&gt;&lt;record&gt;&lt;rec-number&gt;932&lt;/rec-number&gt;&lt;foreign-keys&gt;&lt;key app="EN" db-id="ev55s55r1p9w0xepdswpr2wc2wree2x0x9zd" timestamp="1720866246"&gt;932&lt;/key&gt;&lt;/foreign-keys&gt;&lt;ref-type name="Journal Article"&gt;17&lt;/ref-type&gt;&lt;contributors&gt;&lt;authors&gt;&lt;author&gt;Seemann, RJ&lt;/author&gt;&lt;author&gt;Mielke, AM&lt;/author&gt;&lt;author&gt;Glauert, DL&lt;/author&gt;&lt;author&gt;Gehlen, T&lt;/author&gt;&lt;author&gt;Poncette, AS&lt;/author&gt;&lt;author&gt;Mosch, LK&lt;/author&gt;&lt;author&gt;Back, DA&lt;/author&gt;&lt;/authors&gt;&lt;/contributors&gt;&lt;titles&gt;&lt;title&gt;Implementation of a digital health module for undergraduate medical students: a comparative study on knowledge and attitudes&lt;/title&gt;&lt;secondary-title&gt;Technology and Health Care&lt;/secondary-title&gt;&lt;/titles&gt;&lt;periodical&gt;&lt;full-title&gt;Technology and Health Care&lt;/full-title&gt;&lt;/periodical&gt;&lt;pages&gt;157-164&lt;/pages&gt;&lt;volume&gt;31&lt;/volume&gt;&lt;number&gt;1&lt;/number&gt;&lt;dates&gt;&lt;year&gt;2023&lt;/year&gt;&lt;/dates&gt;&lt;isbn&gt;0928-7329&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45" w:tooltip="Seemann, 2023 #797" w:history="1">
              <w:r w:rsidRPr="004002CA">
                <w:rPr>
                  <w:rFonts w:ascii="Times New Roman" w:hAnsi="Times New Roman" w:cs="Times New Roman"/>
                  <w:noProof/>
                  <w:sz w:val="20"/>
                  <w:szCs w:val="20"/>
                </w:rPr>
                <w:t>Seemann et al., 2023</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p w:rsidR="008C3D81" w:rsidRPr="004002CA" w:rsidRDefault="008C3D81" w:rsidP="007D51D9">
            <w:pPr>
              <w:rPr>
                <w:rFonts w:ascii="Times New Roman" w:hAnsi="Times New Roman" w:cs="Times New Roman"/>
                <w:sz w:val="20"/>
                <w:szCs w:val="20"/>
              </w:rPr>
            </w:pP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A comparative study on knowledge and</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Attitudes that involved 17 students in winter semester of</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2020/2021 (“Digital Health” group) and 17 students of the same educational level who had chosen different</w:t>
            </w:r>
          </w:p>
          <w:p w:rsidR="008C3D81" w:rsidRPr="004002CA" w:rsidRDefault="008C3D81" w:rsidP="007D51D9">
            <w:pPr>
              <w:pStyle w:val="Default"/>
              <w:rPr>
                <w:rFonts w:ascii="Times New Roman" w:hAnsi="Times New Roman" w:cs="Times New Roman"/>
                <w:sz w:val="20"/>
                <w:szCs w:val="20"/>
                <w:lang w:val="en-GB"/>
              </w:rPr>
            </w:pPr>
            <w:r w:rsidRPr="004002CA">
              <w:rPr>
                <w:rFonts w:ascii="Times New Roman" w:hAnsi="Times New Roman" w:cs="Times New Roman"/>
                <w:sz w:val="20"/>
                <w:szCs w:val="20"/>
                <w:lang w:val="en-GB"/>
              </w:rPr>
              <w:t>elective courses that served as “reference group” in Germany</w:t>
            </w: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To assess medical students’ gain of knowledge by participation in a teaching module</w:t>
            </w:r>
          </w:p>
          <w:p w:rsidR="008C3D81" w:rsidRPr="004002CA" w:rsidRDefault="008C3D81" w:rsidP="007D51D9">
            <w:pPr>
              <w:autoSpaceDE w:val="0"/>
              <w:autoSpaceDN w:val="0"/>
              <w:adjustRightInd w:val="0"/>
              <w:rPr>
                <w:rFonts w:ascii="Times New Roman" w:hAnsi="Times New Roman" w:cs="Times New Roman"/>
                <w:color w:val="000000"/>
                <w:sz w:val="20"/>
                <w:szCs w:val="20"/>
              </w:rPr>
            </w:pPr>
            <w:r w:rsidRPr="004002CA">
              <w:rPr>
                <w:rFonts w:ascii="Times New Roman" w:hAnsi="Times New Roman" w:cs="Times New Roman"/>
                <w:sz w:val="20"/>
                <w:szCs w:val="20"/>
              </w:rPr>
              <w:t>“Digital Health”, and to evaluate their attitudes towards digital health and its role in medical education</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 xml:space="preserve">A 3-week elective “Digital Health” module had been established at </w:t>
            </w:r>
            <w:proofErr w:type="spellStart"/>
            <w:r w:rsidRPr="004002CA">
              <w:rPr>
                <w:rFonts w:ascii="Times New Roman" w:hAnsi="Times New Roman" w:cs="Times New Roman"/>
                <w:sz w:val="20"/>
                <w:szCs w:val="20"/>
              </w:rPr>
              <w:t>Charité</w:t>
            </w:r>
            <w:proofErr w:type="spellEnd"/>
            <w:r w:rsidRPr="004002CA">
              <w:rPr>
                <w:rFonts w:ascii="Times New Roman" w:hAnsi="Times New Roman" w:cs="Times New Roman"/>
                <w:sz w:val="20"/>
                <w:szCs w:val="20"/>
              </w:rPr>
              <w:t xml:space="preserve"> – </w:t>
            </w:r>
            <w:proofErr w:type="spellStart"/>
            <w:r w:rsidRPr="004002CA">
              <w:rPr>
                <w:rFonts w:ascii="Times New Roman" w:hAnsi="Times New Roman" w:cs="Times New Roman"/>
                <w:sz w:val="20"/>
                <w:szCs w:val="20"/>
              </w:rPr>
              <w:t>Universitätsmedizin</w:t>
            </w:r>
            <w:proofErr w:type="spellEnd"/>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Berlin medical school in winter semester 2019/2020. It comprises of 60 educational units of 45 minutes. The elective is offered in third year of medical school amongst a variety of other elective classes with different topics</w:t>
            </w:r>
          </w:p>
        </w:tc>
        <w:tc>
          <w:tcPr>
            <w:tcW w:w="3260" w:type="dxa"/>
          </w:tcPr>
          <w:p w:rsidR="008C3D81" w:rsidRPr="004002CA" w:rsidRDefault="008C3D81" w:rsidP="007D51D9">
            <w:pPr>
              <w:pStyle w:val="ListParagraph"/>
              <w:numPr>
                <w:ilvl w:val="0"/>
                <w:numId w:val="9"/>
              </w:numPr>
              <w:autoSpaceDE w:val="0"/>
              <w:autoSpaceDN w:val="0"/>
              <w:adjustRightInd w:val="0"/>
              <w:ind w:left="184" w:hanging="141"/>
              <w:rPr>
                <w:rFonts w:ascii="Times New Roman" w:hAnsi="Times New Roman" w:cs="Times New Roman"/>
                <w:sz w:val="20"/>
                <w:szCs w:val="20"/>
              </w:rPr>
            </w:pPr>
            <w:r w:rsidRPr="004002CA">
              <w:rPr>
                <w:rFonts w:ascii="Times New Roman" w:hAnsi="Times New Roman" w:cs="Times New Roman"/>
                <w:sz w:val="20"/>
                <w:szCs w:val="20"/>
              </w:rPr>
              <w:t>Digital medicine will reshape the future daily work of health care professionals</w:t>
            </w:r>
          </w:p>
          <w:p w:rsidR="008C3D81" w:rsidRPr="004002CA" w:rsidRDefault="008C3D81" w:rsidP="007D51D9">
            <w:pPr>
              <w:pStyle w:val="ListParagraph"/>
              <w:numPr>
                <w:ilvl w:val="0"/>
                <w:numId w:val="9"/>
              </w:numPr>
              <w:autoSpaceDE w:val="0"/>
              <w:autoSpaceDN w:val="0"/>
              <w:adjustRightInd w:val="0"/>
              <w:ind w:left="184" w:hanging="141"/>
              <w:rPr>
                <w:rFonts w:ascii="Times New Roman" w:hAnsi="Times New Roman" w:cs="Times New Roman"/>
                <w:sz w:val="20"/>
                <w:szCs w:val="20"/>
              </w:rPr>
            </w:pPr>
            <w:r w:rsidRPr="004002CA">
              <w:rPr>
                <w:rFonts w:ascii="Times New Roman" w:hAnsi="Times New Roman" w:cs="Times New Roman"/>
                <w:sz w:val="20"/>
                <w:szCs w:val="20"/>
              </w:rPr>
              <w:t>Educating future physicians regarding aspects of digital health early and specifically during medical education</w:t>
            </w:r>
          </w:p>
        </w:tc>
        <w:tc>
          <w:tcPr>
            <w:tcW w:w="2977" w:type="dxa"/>
          </w:tcPr>
          <w:p w:rsidR="008C3D81" w:rsidRPr="004002CA" w:rsidRDefault="008C3D81" w:rsidP="007D51D9">
            <w:pPr>
              <w:pStyle w:val="ListParagraph"/>
              <w:numPr>
                <w:ilvl w:val="0"/>
                <w:numId w:val="9"/>
              </w:numPr>
              <w:autoSpaceDE w:val="0"/>
              <w:autoSpaceDN w:val="0"/>
              <w:adjustRightInd w:val="0"/>
              <w:ind w:left="175" w:hanging="175"/>
              <w:rPr>
                <w:rFonts w:ascii="Times New Roman" w:hAnsi="Times New Roman" w:cs="Times New Roman"/>
                <w:sz w:val="20"/>
                <w:szCs w:val="20"/>
              </w:rPr>
            </w:pPr>
            <w:r w:rsidRPr="004002CA">
              <w:rPr>
                <w:rFonts w:ascii="Times New Roman" w:hAnsi="Times New Roman" w:cs="Times New Roman"/>
                <w:sz w:val="20"/>
                <w:szCs w:val="20"/>
              </w:rPr>
              <w:t xml:space="preserve">Not sufficiently engrained in the current undergraduate curricula  </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284"/>
              <w:rPr>
                <w:rFonts w:ascii="Times New Roman" w:hAnsi="Times New Roman" w:cs="Times New Roman"/>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&lt;EndNote&gt;&lt;Cite&gt;&lt;Author&gt;Sakellari&lt;/Author&gt;&lt;Year&gt;2024&lt;/Year&gt;&lt;RecNum&gt;948&lt;/RecNum&gt;&lt;DisplayText&gt;(Sakellari et al., 2024)&lt;/DisplayText&gt;&lt;record&gt;&lt;rec-number&gt;948&lt;/rec-number&gt;&lt;foreign-keys&gt;&lt;key app="EN" db-id="ev55s55r1p9w0xepdswpr2wc2wree2x0x9zd" timestamp="1721238546"&gt;948&lt;/key&gt;&lt;/foreign-keys&gt;&lt;ref-type name="Journal Article"&gt;17&lt;/ref-type&gt;&lt;contributors&gt;&lt;authors&gt;&lt;author&gt;Sakellari, Evanthia&lt;/author&gt;&lt;author&gt;Okan, Orkan&lt;/author&gt;&lt;author&gt;Dadaczynski, Kevin&lt;/author&gt;&lt;author&gt;Koutentakis, Kostantinos&lt;/author&gt;&lt;author&gt;Lagiou, Areti&lt;/author&gt;&lt;/authors&gt;&lt;/contributors&gt;&lt;titles&gt;&lt;title&gt;Digital health literacy and information-seeking on the internet in relation to COVID-19 among university students in Greece&lt;/title&gt;&lt;secondary-title&gt;Computer Methods and Programs in Biomedicine Update&lt;/secondary-title&gt;&lt;/titles&gt;&lt;periodical&gt;&lt;full-title&gt;Computer Methods and Programs in Biomedicine Update&lt;/full-title&gt;&lt;/periodical&gt;&lt;pages&gt;100139&lt;/pages&gt;&lt;volume&gt;5&lt;/volume&gt;&lt;dates&gt;&lt;year&gt;2024&lt;/year&gt;&lt;/dates&gt;&lt;isbn&gt;2666-9900&lt;/isbn&gt;&lt;urls&gt;&lt;/urls&gt;&lt;/record&gt;&lt;/Cite&gt;&lt;/EndNote&gt;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44" w:tooltip="Sakellari, 2024 #948" w:history="1">
              <w:r w:rsidRPr="004002CA">
                <w:rPr>
                  <w:rFonts w:ascii="Times New Roman" w:hAnsi="Times New Roman" w:cs="Times New Roman"/>
                  <w:noProof/>
                  <w:sz w:val="20"/>
                  <w:szCs w:val="20"/>
                </w:rPr>
                <w:t>Sakellari et al., 2024</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color w:val="000000"/>
                <w:sz w:val="20"/>
                <w:szCs w:val="20"/>
              </w:rPr>
              <w:t xml:space="preserve">A cross-sectional web-based study conducted among university students from one of </w:t>
            </w:r>
            <w:r w:rsidRPr="004002CA">
              <w:rPr>
                <w:rFonts w:ascii="Times New Roman" w:hAnsi="Times New Roman" w:cs="Times New Roman"/>
                <w:color w:val="000000"/>
                <w:sz w:val="20"/>
                <w:szCs w:val="20"/>
              </w:rPr>
              <w:lastRenderedPageBreak/>
              <w:t>the Universities located in Attica, Greece</w:t>
            </w: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lastRenderedPageBreak/>
              <w:t xml:space="preserve">Assess Digital Health Literacy and online information seeking about COVID-19 </w:t>
            </w:r>
            <w:r w:rsidRPr="004002CA">
              <w:rPr>
                <w:rFonts w:ascii="Times New Roman" w:hAnsi="Times New Roman" w:cs="Times New Roman"/>
                <w:sz w:val="20"/>
                <w:szCs w:val="20"/>
              </w:rPr>
              <w:lastRenderedPageBreak/>
              <w:t>among university students in Greece.</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lastRenderedPageBreak/>
              <w:t>Not specified</w:t>
            </w:r>
          </w:p>
        </w:tc>
        <w:tc>
          <w:tcPr>
            <w:tcW w:w="3260" w:type="dxa"/>
          </w:tcPr>
          <w:p w:rsidR="008C3D81" w:rsidRPr="004002CA" w:rsidRDefault="008C3D81" w:rsidP="007D51D9">
            <w:pPr>
              <w:pStyle w:val="ListParagraph"/>
              <w:numPr>
                <w:ilvl w:val="0"/>
                <w:numId w:val="9"/>
              </w:numPr>
              <w:autoSpaceDE w:val="0"/>
              <w:autoSpaceDN w:val="0"/>
              <w:adjustRightInd w:val="0"/>
              <w:ind w:left="184" w:hanging="141"/>
              <w:rPr>
                <w:rFonts w:ascii="Times New Roman" w:hAnsi="Times New Roman" w:cs="Times New Roman"/>
                <w:sz w:val="20"/>
                <w:szCs w:val="20"/>
              </w:rPr>
            </w:pPr>
            <w:r w:rsidRPr="004002CA">
              <w:rPr>
                <w:rFonts w:ascii="Times New Roman" w:hAnsi="Times New Roman" w:cs="Times New Roman"/>
                <w:color w:val="000000"/>
                <w:sz w:val="20"/>
                <w:szCs w:val="20"/>
              </w:rPr>
              <w:t>Need for promotion of digital health literacy among university students</w:t>
            </w:r>
          </w:p>
        </w:tc>
        <w:tc>
          <w:tcPr>
            <w:tcW w:w="2977" w:type="dxa"/>
          </w:tcPr>
          <w:p w:rsidR="008C3D81" w:rsidRPr="004002CA" w:rsidRDefault="008C3D81" w:rsidP="007D51D9">
            <w:pPr>
              <w:pStyle w:val="ListParagraph"/>
              <w:numPr>
                <w:ilvl w:val="0"/>
                <w:numId w:val="9"/>
              </w:numPr>
              <w:autoSpaceDE w:val="0"/>
              <w:autoSpaceDN w:val="0"/>
              <w:adjustRightInd w:val="0"/>
              <w:ind w:left="171" w:hanging="141"/>
              <w:rPr>
                <w:rFonts w:ascii="Times New Roman" w:hAnsi="Times New Roman" w:cs="Times New Roman"/>
                <w:sz w:val="20"/>
                <w:szCs w:val="20"/>
              </w:rPr>
            </w:pPr>
            <w:r w:rsidRPr="004002CA">
              <w:rPr>
                <w:rFonts w:ascii="Times New Roman" w:hAnsi="Times New Roman" w:cs="Times New Roman"/>
                <w:sz w:val="20"/>
                <w:szCs w:val="20"/>
              </w:rPr>
              <w:t>Difficulties in extracting or accessing information</w:t>
            </w:r>
          </w:p>
          <w:p w:rsidR="008C3D81" w:rsidRPr="004002CA" w:rsidRDefault="008C3D81" w:rsidP="007D51D9">
            <w:pPr>
              <w:pStyle w:val="ListParagraph"/>
              <w:numPr>
                <w:ilvl w:val="0"/>
                <w:numId w:val="9"/>
              </w:numPr>
              <w:autoSpaceDE w:val="0"/>
              <w:autoSpaceDN w:val="0"/>
              <w:adjustRightInd w:val="0"/>
              <w:ind w:left="171" w:hanging="141"/>
              <w:rPr>
                <w:rFonts w:ascii="Times New Roman" w:hAnsi="Times New Roman" w:cs="Times New Roman"/>
                <w:sz w:val="20"/>
                <w:szCs w:val="20"/>
              </w:rPr>
            </w:pPr>
            <w:r w:rsidRPr="004002CA">
              <w:rPr>
                <w:rFonts w:ascii="Times New Roman" w:hAnsi="Times New Roman" w:cs="Times New Roman"/>
                <w:sz w:val="20"/>
                <w:szCs w:val="20"/>
              </w:rPr>
              <w:t>Trust issues regarding the reliability of</w:t>
            </w:r>
            <w:r w:rsidRPr="004002CA">
              <w:rPr>
                <w:rFonts w:ascii="Times New Roman" w:hAnsi="Times New Roman" w:cs="Times New Roman"/>
                <w:color w:val="000000"/>
                <w:sz w:val="20"/>
                <w:szCs w:val="20"/>
              </w:rPr>
              <w:t xml:space="preserve"> information </w:t>
            </w:r>
            <w:r w:rsidRPr="004002CA">
              <w:rPr>
                <w:rFonts w:ascii="Times New Roman" w:hAnsi="Times New Roman" w:cs="Times New Roman"/>
                <w:color w:val="000000"/>
                <w:sz w:val="20"/>
                <w:szCs w:val="20"/>
              </w:rPr>
              <w:lastRenderedPageBreak/>
              <w:t>retrieved via online search is reliable or not.</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284"/>
              <w:rPr>
                <w:rFonts w:ascii="Times New Roman" w:hAnsi="Times New Roman" w:cs="Times New Roman"/>
                <w:sz w:val="20"/>
                <w:szCs w:val="20"/>
              </w:rPr>
            </w:pPr>
            <w:r w:rsidRPr="004002CA">
              <w:rPr>
                <w:rFonts w:ascii="Times New Roman" w:hAnsi="Times New Roman" w:cs="Times New Roman"/>
                <w:sz w:val="20"/>
                <w:szCs w:val="20"/>
              </w:rPr>
              <w:lastRenderedPageBreak/>
              <w:fldChar w:fldCharType="begin"/>
            </w:r>
            <w:r w:rsidRPr="004002CA">
              <w:rPr>
                <w:rFonts w:ascii="Times New Roman" w:hAnsi="Times New Roman" w:cs="Times New Roman"/>
                <w:sz w:val="20"/>
                <w:szCs w:val="20"/>
              </w:rPr>
              <w:instrText xml:space="preserve"> ADDIN EN.CITE &lt;EndNote&gt;&lt;Cite&gt;&lt;Author&gt;Raghunathan&lt;/Author&gt;&lt;Year&gt;2023&lt;/Year&gt;&lt;RecNum&gt;949&lt;/RecNum&gt;&lt;DisplayText&gt;(Raghunathan et al., 2023)&lt;/DisplayText&gt;&lt;record&gt;&lt;rec-number&gt;949&lt;/rec-number&gt;&lt;foreign-keys&gt;&lt;key app="EN" db-id="ev55s55r1p9w0xepdswpr2wc2wree2x0x9zd" timestamp="1721239699"&gt;949&lt;/key&gt;&lt;/foreign-keys&gt;&lt;ref-type name="Journal Article"&gt;17&lt;/ref-type&gt;&lt;contributors&gt;&lt;authors&gt;&lt;author&gt;Raghunathan, Kalpana&lt;/author&gt;&lt;author&gt;McKenna, Lisa&lt;/author&gt;&lt;author&gt;Peddle, Monica&lt;/author&gt;&lt;/authors&gt;&lt;/contributors&gt;&lt;titles&gt;&lt;title&gt;Baseline evaluation of nursing students’ informatics competency for digital health practice: A descriptive exploratory study&lt;/title&gt;&lt;secondary-title&gt;Digital Health&lt;/secondary-title&gt;&lt;/titles&gt;&lt;periodical&gt;&lt;full-title&gt;Digital Health&lt;/full-title&gt;&lt;/periodical&gt;&lt;pages&gt;20552076231179051&lt;/pages&gt;&lt;volume&gt;9&lt;/volume&gt;&lt;dates&gt;&lt;year&gt;2023&lt;/year&gt;&lt;/dates&gt;&lt;isbn&gt;2055-2076&lt;/isbn&gt;&lt;urls&gt;&lt;/urls&gt;&lt;/record&gt;&lt;/Cite&gt;&lt;/EndNote&gt;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43" w:tooltip="Raghunathan, 2023 #949" w:history="1">
              <w:r w:rsidRPr="004002CA">
                <w:rPr>
                  <w:rFonts w:ascii="Times New Roman" w:hAnsi="Times New Roman" w:cs="Times New Roman"/>
                  <w:noProof/>
                  <w:sz w:val="20"/>
                  <w:szCs w:val="20"/>
                </w:rPr>
                <w:t>Raghunathan et al., 2023</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A descriptive, cross-sectional study</w:t>
            </w:r>
          </w:p>
          <w:p w:rsidR="008C3D81" w:rsidRPr="004002CA" w:rsidRDefault="008C3D81" w:rsidP="007D51D9">
            <w:pPr>
              <w:autoSpaceDE w:val="0"/>
              <w:autoSpaceDN w:val="0"/>
              <w:adjustRightInd w:val="0"/>
              <w:rPr>
                <w:rFonts w:ascii="Times New Roman" w:hAnsi="Times New Roman" w:cs="Times New Roman"/>
                <w:color w:val="000000"/>
                <w:sz w:val="20"/>
                <w:szCs w:val="20"/>
              </w:rPr>
            </w:pPr>
            <w:r w:rsidRPr="004002CA">
              <w:rPr>
                <w:rFonts w:ascii="Times New Roman" w:hAnsi="Times New Roman" w:cs="Times New Roman"/>
                <w:sz w:val="20"/>
                <w:szCs w:val="20"/>
              </w:rPr>
              <w:t>among pre-registration nursing students in Australia</w:t>
            </w: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Explore undergraduate nursing students’ self-perceptions of informatics competence, set within a larger research project</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Not specified</w:t>
            </w:r>
          </w:p>
        </w:tc>
        <w:tc>
          <w:tcPr>
            <w:tcW w:w="3260" w:type="dxa"/>
          </w:tcPr>
          <w:p w:rsidR="008C3D81" w:rsidRPr="004002CA" w:rsidRDefault="008C3D81" w:rsidP="007D51D9">
            <w:pPr>
              <w:pStyle w:val="ListParagraph"/>
              <w:numPr>
                <w:ilvl w:val="0"/>
                <w:numId w:val="10"/>
              </w:numPr>
              <w:autoSpaceDE w:val="0"/>
              <w:autoSpaceDN w:val="0"/>
              <w:adjustRightInd w:val="0"/>
              <w:ind w:left="308" w:hanging="280"/>
              <w:rPr>
                <w:rFonts w:ascii="Times New Roman" w:hAnsi="Times New Roman" w:cs="Times New Roman"/>
                <w:sz w:val="20"/>
                <w:szCs w:val="20"/>
              </w:rPr>
            </w:pPr>
            <w:r w:rsidRPr="004002CA">
              <w:rPr>
                <w:rFonts w:ascii="Times New Roman" w:hAnsi="Times New Roman" w:cs="Times New Roman"/>
                <w:sz w:val="20"/>
                <w:szCs w:val="20"/>
              </w:rPr>
              <w:t>Foundational information and communication technology skills</w:t>
            </w:r>
          </w:p>
        </w:tc>
        <w:tc>
          <w:tcPr>
            <w:tcW w:w="2977" w:type="dxa"/>
          </w:tcPr>
          <w:p w:rsidR="008C3D81" w:rsidRPr="004002CA" w:rsidRDefault="008C3D81" w:rsidP="007D51D9">
            <w:pPr>
              <w:pStyle w:val="ListParagraph"/>
              <w:numPr>
                <w:ilvl w:val="0"/>
                <w:numId w:val="9"/>
              </w:numPr>
              <w:autoSpaceDE w:val="0"/>
              <w:autoSpaceDN w:val="0"/>
              <w:adjustRightInd w:val="0"/>
              <w:ind w:left="176" w:hanging="142"/>
              <w:rPr>
                <w:rFonts w:ascii="Times New Roman" w:hAnsi="Times New Roman" w:cs="Times New Roman"/>
                <w:sz w:val="20"/>
                <w:szCs w:val="20"/>
              </w:rPr>
            </w:pPr>
            <w:r w:rsidRPr="004002CA">
              <w:rPr>
                <w:rFonts w:ascii="Times New Roman" w:hAnsi="Times New Roman" w:cs="Times New Roman"/>
                <w:sz w:val="20"/>
                <w:szCs w:val="20"/>
              </w:rPr>
              <w:t>Informatics not taught formally in the curriculum</w:t>
            </w:r>
          </w:p>
          <w:p w:rsidR="008C3D81" w:rsidRPr="004002CA" w:rsidRDefault="008C3D81" w:rsidP="007D51D9">
            <w:pPr>
              <w:pStyle w:val="ListParagraph"/>
              <w:numPr>
                <w:ilvl w:val="0"/>
                <w:numId w:val="9"/>
              </w:numPr>
              <w:autoSpaceDE w:val="0"/>
              <w:autoSpaceDN w:val="0"/>
              <w:adjustRightInd w:val="0"/>
              <w:ind w:left="176" w:hanging="142"/>
              <w:rPr>
                <w:rFonts w:ascii="Times New Roman" w:hAnsi="Times New Roman" w:cs="Times New Roman"/>
                <w:sz w:val="20"/>
                <w:szCs w:val="20"/>
              </w:rPr>
            </w:pPr>
            <w:r w:rsidRPr="004002CA">
              <w:rPr>
                <w:rFonts w:ascii="Times New Roman" w:hAnsi="Times New Roman" w:cs="Times New Roman"/>
                <w:sz w:val="20"/>
                <w:szCs w:val="20"/>
              </w:rPr>
              <w:t>Limited exposure to important simulated informatics tools in preparation for practice</w:t>
            </w:r>
          </w:p>
          <w:p w:rsidR="008C3D81" w:rsidRPr="004002CA" w:rsidRDefault="008C3D81" w:rsidP="007D51D9">
            <w:pPr>
              <w:pStyle w:val="ListParagraph"/>
              <w:numPr>
                <w:ilvl w:val="0"/>
                <w:numId w:val="9"/>
              </w:numPr>
              <w:autoSpaceDE w:val="0"/>
              <w:autoSpaceDN w:val="0"/>
              <w:adjustRightInd w:val="0"/>
              <w:ind w:left="176" w:hanging="142"/>
              <w:rPr>
                <w:rFonts w:ascii="Times New Roman" w:hAnsi="Times New Roman" w:cs="Times New Roman"/>
                <w:sz w:val="20"/>
                <w:szCs w:val="20"/>
              </w:rPr>
            </w:pPr>
            <w:r w:rsidRPr="004002CA">
              <w:rPr>
                <w:rFonts w:ascii="Times New Roman" w:hAnsi="Times New Roman" w:cs="Times New Roman"/>
                <w:sz w:val="20"/>
                <w:szCs w:val="20"/>
              </w:rPr>
              <w:t>sub-optimal preparedness for digital health</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284"/>
              <w:rPr>
                <w:rFonts w:ascii="Times New Roman" w:hAnsi="Times New Roman" w:cs="Times New Roman"/>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&lt;EndNote&gt;&lt;Cite&gt;&lt;Author&gt;Farooq&lt;/Author&gt;&lt;Year&gt;2024&lt;/Year&gt;&lt;RecNum&gt;950&lt;/RecNum&gt;&lt;DisplayText&gt;(Farooq et al., 2024)&lt;/DisplayText&gt;&lt;record&gt;&lt;rec-number&gt;950&lt;/rec-number&gt;&lt;foreign-keys&gt;&lt;key app="EN" db-id="ev55s55r1p9w0xepdswpr2wc2wree2x0x9zd" timestamp="1721242056"&gt;950&lt;/key&gt;&lt;/foreign-keys&gt;&lt;ref-type name="Journal Article"&gt;17&lt;/ref-type&gt;&lt;contributors&gt;&lt;authors&gt;&lt;author&gt;Farooq, Zobia&lt;/author&gt;&lt;author&gt;Imran, Ahad&lt;/author&gt;&lt;author&gt;Imran, Nazish&lt;/author&gt;&lt;/authors&gt;&lt;/contributors&gt;&lt;titles&gt;&lt;title&gt;Preparing for the future of healthcare: Digital health literacy among medical students in Lahore, Pakistan&lt;/title&gt;&lt;secondary-title&gt;Pakistan Journal of Medical Sciences&lt;/secondary-title&gt;&lt;/titles&gt;&lt;periodical&gt;&lt;full-title&gt;Pakistan Journal of Medical Sciences&lt;/full-title&gt;&lt;/periodical&gt;&lt;pages&gt;14&lt;/pages&gt;&lt;volume&gt;40&lt;/volume&gt;&lt;number&gt;1Part-I&lt;/number&gt;&lt;dates&gt;&lt;year&gt;2024&lt;/year&gt;&lt;/dates&gt;&lt;urls&gt;&lt;/urls&gt;&lt;/record&gt;&lt;/Cite&gt;&lt;/EndNote&gt;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20" w:tooltip="Farooq, 2024 #950" w:history="1">
              <w:r w:rsidRPr="004002CA">
                <w:rPr>
                  <w:rFonts w:ascii="Times New Roman" w:hAnsi="Times New Roman" w:cs="Times New Roman"/>
                  <w:noProof/>
                  <w:sz w:val="20"/>
                  <w:szCs w:val="20"/>
                </w:rPr>
                <w:t>Farooq et al., 2024</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A cross-sectional analytical study was conducted at King Edward Medical University, Lahore Pakistan</w:t>
            </w: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To assess digital health literacy</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among medical students</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Not specified</w:t>
            </w:r>
          </w:p>
        </w:tc>
        <w:tc>
          <w:tcPr>
            <w:tcW w:w="3260" w:type="dxa"/>
          </w:tcPr>
          <w:p w:rsidR="008C3D81" w:rsidRPr="004002CA" w:rsidRDefault="008C3D81" w:rsidP="007D51D9">
            <w:pPr>
              <w:pStyle w:val="ListParagraph"/>
              <w:numPr>
                <w:ilvl w:val="0"/>
                <w:numId w:val="11"/>
              </w:numPr>
              <w:autoSpaceDE w:val="0"/>
              <w:autoSpaceDN w:val="0"/>
              <w:adjustRightInd w:val="0"/>
              <w:ind w:left="308" w:hanging="308"/>
              <w:rPr>
                <w:rFonts w:ascii="Times New Roman" w:hAnsi="Times New Roman" w:cs="Times New Roman"/>
                <w:sz w:val="20"/>
                <w:szCs w:val="20"/>
              </w:rPr>
            </w:pPr>
            <w:r w:rsidRPr="004002CA">
              <w:rPr>
                <w:rFonts w:ascii="Times New Roman" w:hAnsi="Times New Roman" w:cs="Times New Roman"/>
                <w:sz w:val="20"/>
                <w:szCs w:val="20"/>
              </w:rPr>
              <w:t>Need to elevate digital health literacy levels of medical students</w:t>
            </w:r>
          </w:p>
          <w:p w:rsidR="008C3D81" w:rsidRPr="004002CA" w:rsidRDefault="008C3D81" w:rsidP="007D51D9">
            <w:pPr>
              <w:pStyle w:val="ListParagraph"/>
              <w:numPr>
                <w:ilvl w:val="0"/>
                <w:numId w:val="11"/>
              </w:numPr>
              <w:autoSpaceDE w:val="0"/>
              <w:autoSpaceDN w:val="0"/>
              <w:adjustRightInd w:val="0"/>
              <w:ind w:left="308" w:hanging="308"/>
              <w:rPr>
                <w:rFonts w:ascii="Times New Roman" w:hAnsi="Times New Roman" w:cs="Times New Roman"/>
                <w:sz w:val="20"/>
                <w:szCs w:val="20"/>
              </w:rPr>
            </w:pPr>
            <w:r w:rsidRPr="004002CA">
              <w:rPr>
                <w:rFonts w:ascii="Times New Roman" w:hAnsi="Times New Roman" w:cs="Times New Roman"/>
                <w:sz w:val="20"/>
                <w:szCs w:val="20"/>
              </w:rPr>
              <w:t>High degree of proficiency in digital health literacy.</w:t>
            </w:r>
          </w:p>
        </w:tc>
        <w:tc>
          <w:tcPr>
            <w:tcW w:w="2977" w:type="dxa"/>
          </w:tcPr>
          <w:p w:rsidR="008C3D81" w:rsidRPr="004002CA" w:rsidRDefault="008C3D81" w:rsidP="007D51D9">
            <w:pPr>
              <w:pStyle w:val="ListParagraph"/>
              <w:numPr>
                <w:ilvl w:val="0"/>
                <w:numId w:val="11"/>
              </w:numPr>
              <w:autoSpaceDE w:val="0"/>
              <w:autoSpaceDN w:val="0"/>
              <w:adjustRightInd w:val="0"/>
              <w:ind w:left="171" w:hanging="141"/>
              <w:rPr>
                <w:rFonts w:ascii="Times New Roman" w:hAnsi="Times New Roman" w:cs="Times New Roman"/>
                <w:sz w:val="20"/>
                <w:szCs w:val="20"/>
              </w:rPr>
            </w:pPr>
            <w:r w:rsidRPr="004002CA">
              <w:rPr>
                <w:rFonts w:ascii="Times New Roman" w:hAnsi="Times New Roman" w:cs="Times New Roman"/>
                <w:sz w:val="20"/>
                <w:szCs w:val="20"/>
              </w:rPr>
              <w:t>Difficulties regarding data reliability and determining the relevance of the data</w:t>
            </w:r>
          </w:p>
          <w:p w:rsidR="008C3D81" w:rsidRPr="004002CA" w:rsidRDefault="008C3D81" w:rsidP="007D51D9">
            <w:pPr>
              <w:autoSpaceDE w:val="0"/>
              <w:autoSpaceDN w:val="0"/>
              <w:adjustRightInd w:val="0"/>
              <w:rPr>
                <w:rFonts w:ascii="Times New Roman" w:hAnsi="Times New Roman" w:cs="Times New Roman"/>
                <w:sz w:val="20"/>
                <w:szCs w:val="20"/>
              </w:rPr>
            </w:pP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284"/>
              <w:rPr>
                <w:rFonts w:ascii="Times New Roman" w:hAnsi="Times New Roman" w:cs="Times New Roman"/>
                <w:sz w:val="20"/>
                <w:szCs w:val="20"/>
              </w:rPr>
            </w:pPr>
            <w:r w:rsidRPr="004002CA">
              <w:rPr>
                <w:rFonts w:ascii="Times New Roman" w:hAnsi="Times New Roman" w:cs="Times New Roman"/>
                <w:sz w:val="20"/>
                <w:szCs w:val="20"/>
              </w:rPr>
              <w:t>Pare et al, 2022</w:t>
            </w: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A two-phased survey study at the University of Montreal’s medical school in Canada</w:t>
            </w: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 xml:space="preserve">To explore the factors that influence medical students’ intention to integrate </w:t>
            </w:r>
            <w:proofErr w:type="spellStart"/>
            <w:r w:rsidRPr="004002CA">
              <w:rPr>
                <w:rFonts w:ascii="Times New Roman" w:hAnsi="Times New Roman" w:cs="Times New Roman"/>
                <w:sz w:val="20"/>
                <w:szCs w:val="20"/>
              </w:rPr>
              <w:t>dHealth</w:t>
            </w:r>
            <w:proofErr w:type="spellEnd"/>
            <w:r w:rsidRPr="004002CA">
              <w:rPr>
                <w:rFonts w:ascii="Times New Roman" w:hAnsi="Times New Roman" w:cs="Times New Roman"/>
                <w:sz w:val="20"/>
                <w:szCs w:val="20"/>
              </w:rPr>
              <w:t xml:space="preserve"> technologies in their practice and </w:t>
            </w:r>
            <w:proofErr w:type="spellStart"/>
            <w:r w:rsidRPr="004002CA">
              <w:rPr>
                <w:rFonts w:ascii="Times New Roman" w:hAnsi="Times New Roman" w:cs="Times New Roman"/>
                <w:sz w:val="20"/>
                <w:szCs w:val="20"/>
              </w:rPr>
              <w:t>analyze</w:t>
            </w:r>
            <w:proofErr w:type="spellEnd"/>
            <w:r w:rsidRPr="004002CA">
              <w:rPr>
                <w:rFonts w:ascii="Times New Roman" w:hAnsi="Times New Roman" w:cs="Times New Roman"/>
                <w:sz w:val="20"/>
                <w:szCs w:val="20"/>
              </w:rPr>
              <w:t xml:space="preserve"> the influence of the COVID-19 pandemic on their perceptions and intention</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 xml:space="preserve">5-year long undergraduate medical curriculum, no formal </w:t>
            </w:r>
            <w:proofErr w:type="spellStart"/>
            <w:r w:rsidRPr="004002CA">
              <w:rPr>
                <w:rFonts w:ascii="Times New Roman" w:hAnsi="Times New Roman" w:cs="Times New Roman"/>
                <w:sz w:val="20"/>
                <w:szCs w:val="20"/>
              </w:rPr>
              <w:t>dHealth</w:t>
            </w:r>
            <w:proofErr w:type="spellEnd"/>
            <w:r w:rsidRPr="004002CA">
              <w:rPr>
                <w:rFonts w:ascii="Times New Roman" w:hAnsi="Times New Roman" w:cs="Times New Roman"/>
                <w:sz w:val="20"/>
                <w:szCs w:val="20"/>
              </w:rPr>
              <w:t xml:space="preserve"> education or training is provided to students. Students have access to the </w:t>
            </w:r>
            <w:proofErr w:type="spellStart"/>
            <w:r w:rsidRPr="004002CA">
              <w:rPr>
                <w:rFonts w:ascii="Times New Roman" w:hAnsi="Times New Roman" w:cs="Times New Roman"/>
                <w:sz w:val="20"/>
                <w:szCs w:val="20"/>
              </w:rPr>
              <w:t>EDUlib</w:t>
            </w:r>
            <w:proofErr w:type="spellEnd"/>
            <w:r w:rsidRPr="004002CA">
              <w:rPr>
                <w:rFonts w:ascii="Times New Roman" w:hAnsi="Times New Roman" w:cs="Times New Roman"/>
                <w:sz w:val="20"/>
                <w:szCs w:val="20"/>
              </w:rPr>
              <w:t xml:space="preserve"> online training platform which offers educational content on a variety of subjects including health and information technologies</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Workshops on mobile health and EMR systems are</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mandatory for students in their clerkship</w:t>
            </w:r>
          </w:p>
        </w:tc>
        <w:tc>
          <w:tcPr>
            <w:tcW w:w="3260" w:type="dxa"/>
          </w:tcPr>
          <w:p w:rsidR="008C3D81" w:rsidRPr="004002CA" w:rsidRDefault="008C3D81" w:rsidP="007D51D9">
            <w:pPr>
              <w:pStyle w:val="ListParagraph"/>
              <w:numPr>
                <w:ilvl w:val="0"/>
                <w:numId w:val="11"/>
              </w:numPr>
              <w:autoSpaceDE w:val="0"/>
              <w:autoSpaceDN w:val="0"/>
              <w:adjustRightInd w:val="0"/>
              <w:ind w:left="317" w:hanging="283"/>
              <w:rPr>
                <w:rFonts w:ascii="Times New Roman" w:hAnsi="Times New Roman" w:cs="Times New Roman"/>
                <w:sz w:val="20"/>
                <w:szCs w:val="20"/>
              </w:rPr>
            </w:pPr>
            <w:r w:rsidRPr="004002CA">
              <w:rPr>
                <w:rFonts w:ascii="Times New Roman" w:hAnsi="Times New Roman" w:cs="Times New Roman"/>
                <w:sz w:val="20"/>
                <w:szCs w:val="20"/>
              </w:rPr>
              <w:t>Intention to integrate digital health as part of their medical degree</w:t>
            </w:r>
          </w:p>
        </w:tc>
        <w:tc>
          <w:tcPr>
            <w:tcW w:w="2977" w:type="dxa"/>
          </w:tcPr>
          <w:p w:rsidR="008C3D81" w:rsidRPr="004002CA" w:rsidRDefault="008C3D81" w:rsidP="007D51D9">
            <w:pPr>
              <w:pStyle w:val="EndNoteBibliography"/>
              <w:numPr>
                <w:ilvl w:val="0"/>
                <w:numId w:val="11"/>
              </w:numPr>
              <w:ind w:left="307" w:hanging="283"/>
              <w:rPr>
                <w:rFonts w:ascii="Times New Roman" w:hAnsi="Times New Roman" w:cs="Times New Roman"/>
                <w:noProof w:val="0"/>
                <w:sz w:val="20"/>
                <w:szCs w:val="20"/>
              </w:rPr>
            </w:pPr>
            <w:r w:rsidRPr="004002CA">
              <w:rPr>
                <w:rFonts w:ascii="Times New Roman" w:hAnsi="Times New Roman" w:cs="Times New Roman"/>
                <w:noProof w:val="0"/>
                <w:sz w:val="20"/>
                <w:szCs w:val="20"/>
              </w:rPr>
              <w:t xml:space="preserve">Little occasion to experiment with </w:t>
            </w:r>
            <w:proofErr w:type="spellStart"/>
            <w:r w:rsidRPr="004002CA">
              <w:rPr>
                <w:rFonts w:ascii="Times New Roman" w:hAnsi="Times New Roman" w:cs="Times New Roman"/>
                <w:noProof w:val="0"/>
                <w:sz w:val="20"/>
                <w:szCs w:val="20"/>
              </w:rPr>
              <w:t>dHealth</w:t>
            </w:r>
            <w:proofErr w:type="spellEnd"/>
            <w:r w:rsidRPr="004002CA">
              <w:rPr>
                <w:rFonts w:ascii="Times New Roman" w:hAnsi="Times New Roman" w:cs="Times New Roman"/>
                <w:noProof w:val="0"/>
                <w:sz w:val="20"/>
                <w:szCs w:val="20"/>
              </w:rPr>
              <w:t xml:space="preserve"> technologies</w:t>
            </w:r>
          </w:p>
          <w:p w:rsidR="008C3D81" w:rsidRPr="004002CA" w:rsidRDefault="008C3D81" w:rsidP="007D51D9">
            <w:pPr>
              <w:autoSpaceDE w:val="0"/>
              <w:autoSpaceDN w:val="0"/>
              <w:adjustRightInd w:val="0"/>
              <w:rPr>
                <w:rFonts w:ascii="Times New Roman" w:hAnsi="Times New Roman" w:cs="Times New Roman"/>
                <w:sz w:val="20"/>
                <w:szCs w:val="20"/>
              </w:rPr>
            </w:pP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284"/>
              <w:rPr>
                <w:rFonts w:ascii="Times New Roman" w:hAnsi="Times New Roman" w:cs="Times New Roman"/>
                <w:sz w:val="20"/>
                <w:szCs w:val="20"/>
              </w:rPr>
            </w:pPr>
            <w:r w:rsidRPr="004002CA">
              <w:rPr>
                <w:rFonts w:ascii="Times New Roman" w:hAnsi="Times New Roman" w:cs="Times New Roman"/>
                <w:sz w:val="20"/>
                <w:szCs w:val="20"/>
              </w:rPr>
              <w:lastRenderedPageBreak/>
              <w:fldChar w:fldCharType="begin"/>
            </w:r>
            <w:r w:rsidRPr="004002CA">
              <w:rPr>
                <w:rFonts w:ascii="Times New Roman" w:hAnsi="Times New Roman" w:cs="Times New Roman"/>
                <w:sz w:val="20"/>
                <w:szCs w:val="20"/>
              </w:rPr>
              <w:instrText xml:space="preserve"> ADDIN EN.CITE &lt;EndNote&gt;&lt;Cite&gt;&lt;Author&gt;Park&lt;/Author&gt;&lt;Year&gt;2022&lt;/Year&gt;&lt;RecNum&gt;997&lt;/RecNum&gt;&lt;DisplayText&gt;(Park et al., 2022)&lt;/DisplayText&gt;&lt;record&gt;&lt;rec-number&gt;997&lt;/rec-number&gt;&lt;foreign-keys&gt;&lt;key app="EN" db-id="ev55s55r1p9w0xepdswpr2wc2wree2x0x9zd" timestamp="1723603622"&gt;997&lt;/key&gt;&lt;/foreign-keys&gt;&lt;ref-type name="Journal Article"&gt;17&lt;/ref-type&gt;&lt;contributors&gt;&lt;authors&gt;&lt;author&gt;Park, Myonghwa&lt;/author&gt;&lt;author&gt;Dlamini, Bonkhe Brian&lt;/author&gt;&lt;author&gt;Kim, Jahyeon&lt;/author&gt;&lt;author&gt;Kwak, Min-Jung&lt;/author&gt;&lt;author&gt;Cho, Insook&lt;/author&gt;&lt;author&gt;Choi, Mona&lt;/author&gt;&lt;author&gt;Lee, Jisan&lt;/author&gt;&lt;author&gt;Min, Yul Ha&lt;/author&gt;&lt;author&gt;Park, Bu Kyung&lt;/author&gt;&lt;author&gt;Lee, Seonah&lt;/author&gt;&lt;/authors&gt;&lt;/contributors&gt;&lt;titles&gt;&lt;title&gt;Development of a standardized curriculum for nursing informatics in Korea&lt;/title&gt;&lt;secondary-title&gt;Healthcare Informatics Research&lt;/secondary-title&gt;&lt;/titles&gt;&lt;periodical&gt;&lt;full-title&gt;Healthcare Informatics Research&lt;/full-title&gt;&lt;/periodical&gt;&lt;pages&gt;343-354&lt;/pages&gt;&lt;volume&gt;28&lt;/volume&gt;&lt;number&gt;4&lt;/number&gt;&lt;dates&gt;&lt;year&gt;2022&lt;/year&gt;&lt;/dates&gt;&lt;urls&gt;&lt;/urls&gt;&lt;/record&gt;&lt;/Cite&gt;&lt;/EndNote&gt;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39" w:tooltip="Park, 2022 #997" w:history="1">
              <w:r w:rsidRPr="004002CA">
                <w:rPr>
                  <w:rFonts w:ascii="Times New Roman" w:hAnsi="Times New Roman" w:cs="Times New Roman"/>
                  <w:noProof/>
                  <w:sz w:val="20"/>
                  <w:szCs w:val="20"/>
                </w:rPr>
                <w:t>Park et al., 2022</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eastAsia="MinionPro-Regular" w:hAnsi="Times New Roman" w:cs="Times New Roman"/>
                <w:sz w:val="20"/>
                <w:szCs w:val="20"/>
              </w:rPr>
            </w:pPr>
            <w:r w:rsidRPr="004002CA">
              <w:rPr>
                <w:rFonts w:ascii="Times New Roman" w:eastAsia="MinionPro-Regular" w:hAnsi="Times New Roman" w:cs="Times New Roman"/>
                <w:sz w:val="20"/>
                <w:szCs w:val="20"/>
              </w:rPr>
              <w:t xml:space="preserve">An online survey and Delphi study 60 nursing schools to </w:t>
            </w:r>
            <w:proofErr w:type="spellStart"/>
            <w:r w:rsidRPr="004002CA">
              <w:rPr>
                <w:rFonts w:ascii="Times New Roman" w:eastAsia="MinionPro-Regular" w:hAnsi="Times New Roman" w:cs="Times New Roman"/>
                <w:sz w:val="20"/>
                <w:szCs w:val="20"/>
              </w:rPr>
              <w:t>analyze</w:t>
            </w:r>
            <w:proofErr w:type="spellEnd"/>
            <w:r w:rsidRPr="004002CA">
              <w:rPr>
                <w:rFonts w:ascii="Times New Roman" w:eastAsia="MinionPro-Regular" w:hAnsi="Times New Roman" w:cs="Times New Roman"/>
                <w:sz w:val="20"/>
                <w:szCs w:val="20"/>
              </w:rPr>
              <w:t xml:space="preserve"> the current status of  nursing informatics education; and second,</w:t>
            </w:r>
          </w:p>
          <w:p w:rsidR="008C3D81" w:rsidRPr="004002CA" w:rsidRDefault="008C3D81" w:rsidP="007D51D9">
            <w:pPr>
              <w:autoSpaceDE w:val="0"/>
              <w:autoSpaceDN w:val="0"/>
              <w:adjustRightInd w:val="0"/>
              <w:rPr>
                <w:rFonts w:ascii="Times New Roman" w:eastAsia="MinionPro-Regular" w:hAnsi="Times New Roman" w:cs="Times New Roman"/>
                <w:sz w:val="20"/>
                <w:szCs w:val="20"/>
              </w:rPr>
            </w:pPr>
            <w:r w:rsidRPr="004002CA">
              <w:rPr>
                <w:rFonts w:ascii="Times New Roman" w:eastAsia="MinionPro-Regular" w:hAnsi="Times New Roman" w:cs="Times New Roman"/>
                <w:sz w:val="20"/>
                <w:szCs w:val="20"/>
              </w:rPr>
              <w:t>a two-round Delphi survey with 15 experts in South Korea</w:t>
            </w:r>
          </w:p>
        </w:tc>
        <w:tc>
          <w:tcPr>
            <w:tcW w:w="1984" w:type="dxa"/>
          </w:tcPr>
          <w:p w:rsidR="008C3D81" w:rsidRPr="004002CA" w:rsidRDefault="008C3D81" w:rsidP="007D51D9">
            <w:pPr>
              <w:autoSpaceDE w:val="0"/>
              <w:autoSpaceDN w:val="0"/>
              <w:adjustRightInd w:val="0"/>
              <w:rPr>
                <w:rFonts w:ascii="Times New Roman" w:eastAsia="MinionPro-Regular" w:hAnsi="Times New Roman" w:cs="Times New Roman"/>
                <w:sz w:val="20"/>
                <w:szCs w:val="20"/>
              </w:rPr>
            </w:pPr>
            <w:r w:rsidRPr="004002CA">
              <w:rPr>
                <w:rFonts w:ascii="Times New Roman" w:eastAsia="MinionPro-Regular" w:hAnsi="Times New Roman" w:cs="Times New Roman"/>
                <w:sz w:val="20"/>
                <w:szCs w:val="20"/>
              </w:rPr>
              <w:t>To explore the current status of nursing informatics education in South Korea and developed a standardized</w:t>
            </w:r>
          </w:p>
          <w:p w:rsidR="008C3D81" w:rsidRPr="004002CA" w:rsidRDefault="008C3D81" w:rsidP="007D51D9">
            <w:pPr>
              <w:autoSpaceDE w:val="0"/>
              <w:autoSpaceDN w:val="0"/>
              <w:adjustRightInd w:val="0"/>
              <w:rPr>
                <w:rFonts w:ascii="Times New Roman" w:hAnsi="Times New Roman" w:cs="Times New Roman"/>
                <w:sz w:val="20"/>
                <w:szCs w:val="20"/>
              </w:rPr>
            </w:pPr>
            <w:proofErr w:type="gramStart"/>
            <w:r w:rsidRPr="004002CA">
              <w:rPr>
                <w:rFonts w:ascii="Times New Roman" w:eastAsia="MinionPro-Regular" w:hAnsi="Times New Roman" w:cs="Times New Roman"/>
                <w:sz w:val="20"/>
                <w:szCs w:val="20"/>
              </w:rPr>
              <w:t>curriculum</w:t>
            </w:r>
            <w:proofErr w:type="gramEnd"/>
            <w:r w:rsidRPr="004002CA">
              <w:rPr>
                <w:rFonts w:ascii="Times New Roman" w:eastAsia="MinionPro-Regular" w:hAnsi="Times New Roman" w:cs="Times New Roman"/>
                <w:sz w:val="20"/>
                <w:szCs w:val="20"/>
              </w:rPr>
              <w:t xml:space="preserve"> for it.</w:t>
            </w:r>
          </w:p>
        </w:tc>
        <w:tc>
          <w:tcPr>
            <w:tcW w:w="1985" w:type="dxa"/>
          </w:tcPr>
          <w:p w:rsidR="008C3D81" w:rsidRPr="004002CA" w:rsidRDefault="008C3D81" w:rsidP="007D51D9">
            <w:pPr>
              <w:autoSpaceDE w:val="0"/>
              <w:autoSpaceDN w:val="0"/>
              <w:adjustRightInd w:val="0"/>
              <w:rPr>
                <w:rFonts w:ascii="Times New Roman" w:eastAsia="MinionPro-Regular" w:hAnsi="Times New Roman" w:cs="Times New Roman"/>
                <w:sz w:val="20"/>
                <w:szCs w:val="20"/>
              </w:rPr>
            </w:pPr>
            <w:r w:rsidRPr="004002CA">
              <w:rPr>
                <w:rFonts w:ascii="Times New Roman" w:eastAsia="MinionPro-Regular" w:hAnsi="Times New Roman" w:cs="Times New Roman"/>
                <w:sz w:val="20"/>
                <w:szCs w:val="20"/>
              </w:rPr>
              <w:t>Nursing informatics was most commonly taught in the fourth year (34%), with two credits</w:t>
            </w:r>
          </w:p>
        </w:tc>
        <w:tc>
          <w:tcPr>
            <w:tcW w:w="3260" w:type="dxa"/>
          </w:tcPr>
          <w:p w:rsidR="008C3D81" w:rsidRPr="004002CA" w:rsidRDefault="008C3D81" w:rsidP="007D51D9">
            <w:pPr>
              <w:pStyle w:val="ListParagraph"/>
              <w:numPr>
                <w:ilvl w:val="0"/>
                <w:numId w:val="21"/>
              </w:numPr>
              <w:autoSpaceDE w:val="0"/>
              <w:autoSpaceDN w:val="0"/>
              <w:adjustRightInd w:val="0"/>
              <w:ind w:left="172" w:hanging="142"/>
              <w:rPr>
                <w:rFonts w:ascii="Times New Roman" w:hAnsi="Times New Roman" w:cs="Times New Roman"/>
                <w:sz w:val="20"/>
                <w:szCs w:val="20"/>
              </w:rPr>
            </w:pPr>
            <w:r w:rsidRPr="004002CA">
              <w:rPr>
                <w:rFonts w:ascii="Times New Roman" w:hAnsi="Times New Roman" w:cs="Times New Roman"/>
                <w:sz w:val="20"/>
                <w:szCs w:val="20"/>
              </w:rPr>
              <w:t xml:space="preserve">High necessity to introduce Nursing informatics </w:t>
            </w:r>
          </w:p>
          <w:p w:rsidR="008C3D81" w:rsidRPr="004002CA" w:rsidRDefault="008C3D81" w:rsidP="007D51D9">
            <w:pPr>
              <w:pStyle w:val="ListParagraph"/>
              <w:numPr>
                <w:ilvl w:val="0"/>
                <w:numId w:val="21"/>
              </w:numPr>
              <w:autoSpaceDE w:val="0"/>
              <w:autoSpaceDN w:val="0"/>
              <w:adjustRightInd w:val="0"/>
              <w:ind w:left="172" w:hanging="142"/>
              <w:rPr>
                <w:rFonts w:ascii="Times New Roman" w:hAnsi="Times New Roman" w:cs="Times New Roman"/>
                <w:sz w:val="20"/>
                <w:szCs w:val="20"/>
              </w:rPr>
            </w:pPr>
            <w:r w:rsidRPr="004002CA">
              <w:rPr>
                <w:rFonts w:ascii="Times New Roman" w:hAnsi="Times New Roman" w:cs="Times New Roman"/>
                <w:sz w:val="20"/>
                <w:szCs w:val="20"/>
              </w:rPr>
              <w:t xml:space="preserve">Necessity to have a standard Nursing informatics curriculum </w:t>
            </w:r>
          </w:p>
        </w:tc>
        <w:tc>
          <w:tcPr>
            <w:tcW w:w="2977" w:type="dxa"/>
          </w:tcPr>
          <w:p w:rsidR="008C3D81" w:rsidRPr="004002CA" w:rsidRDefault="008C3D81" w:rsidP="007D51D9">
            <w:pPr>
              <w:pStyle w:val="ListParagraph"/>
              <w:numPr>
                <w:ilvl w:val="0"/>
                <w:numId w:val="11"/>
              </w:numPr>
              <w:ind w:left="172" w:hanging="172"/>
              <w:rPr>
                <w:rFonts w:ascii="Times New Roman" w:hAnsi="Times New Roman" w:cs="Times New Roman"/>
                <w:sz w:val="20"/>
                <w:szCs w:val="20"/>
              </w:rPr>
            </w:pPr>
            <w:r w:rsidRPr="004002CA">
              <w:rPr>
                <w:rFonts w:ascii="Times New Roman" w:eastAsia="MinionPro-Regular" w:hAnsi="Times New Roman" w:cs="Times New Roman"/>
                <w:sz w:val="20"/>
                <w:szCs w:val="20"/>
              </w:rPr>
              <w:t>Lack of awareness of subject necessity</w:t>
            </w:r>
          </w:p>
          <w:p w:rsidR="008C3D81" w:rsidRPr="004002CA" w:rsidRDefault="008C3D81" w:rsidP="007D51D9">
            <w:pPr>
              <w:pStyle w:val="ListParagraph"/>
              <w:numPr>
                <w:ilvl w:val="0"/>
                <w:numId w:val="11"/>
              </w:numPr>
              <w:ind w:left="172" w:hanging="172"/>
              <w:rPr>
                <w:rFonts w:ascii="Times New Roman" w:hAnsi="Times New Roman" w:cs="Times New Roman"/>
                <w:sz w:val="20"/>
                <w:szCs w:val="20"/>
              </w:rPr>
            </w:pPr>
            <w:r w:rsidRPr="004002CA">
              <w:rPr>
                <w:rFonts w:ascii="Times New Roman" w:hAnsi="Times New Roman" w:cs="Times New Roman"/>
                <w:sz w:val="20"/>
                <w:szCs w:val="20"/>
              </w:rPr>
              <w:t xml:space="preserve">Lack of educational materials </w:t>
            </w:r>
          </w:p>
          <w:p w:rsidR="008C3D81" w:rsidRPr="004002CA" w:rsidRDefault="008C3D81" w:rsidP="007D51D9">
            <w:pPr>
              <w:pStyle w:val="ListParagraph"/>
              <w:numPr>
                <w:ilvl w:val="0"/>
                <w:numId w:val="11"/>
              </w:numPr>
              <w:ind w:left="172" w:hanging="172"/>
              <w:rPr>
                <w:rFonts w:ascii="Times New Roman" w:hAnsi="Times New Roman" w:cs="Times New Roman"/>
                <w:sz w:val="20"/>
                <w:szCs w:val="20"/>
              </w:rPr>
            </w:pPr>
            <w:r w:rsidRPr="004002CA">
              <w:rPr>
                <w:rFonts w:ascii="Times New Roman" w:eastAsia="MinionPro-Regular" w:hAnsi="Times New Roman" w:cs="Times New Roman"/>
                <w:sz w:val="20"/>
                <w:szCs w:val="20"/>
              </w:rPr>
              <w:t>Difficult to connect digital health to practice</w:t>
            </w:r>
          </w:p>
          <w:p w:rsidR="008C3D81" w:rsidRPr="004002CA" w:rsidRDefault="008C3D81" w:rsidP="007D51D9">
            <w:pPr>
              <w:pStyle w:val="ListParagraph"/>
              <w:numPr>
                <w:ilvl w:val="0"/>
                <w:numId w:val="11"/>
              </w:numPr>
              <w:ind w:left="172" w:hanging="172"/>
              <w:rPr>
                <w:rFonts w:ascii="Times New Roman" w:hAnsi="Times New Roman" w:cs="Times New Roman"/>
                <w:sz w:val="20"/>
                <w:szCs w:val="20"/>
              </w:rPr>
            </w:pPr>
            <w:r w:rsidRPr="004002CA">
              <w:rPr>
                <w:rFonts w:ascii="Times New Roman" w:eastAsia="MinionPro-Regular" w:hAnsi="Times New Roman" w:cs="Times New Roman"/>
                <w:sz w:val="20"/>
                <w:szCs w:val="20"/>
              </w:rPr>
              <w:t>Inconsistent opening of nursing informatics classes</w:t>
            </w:r>
          </w:p>
          <w:p w:rsidR="008C3D81" w:rsidRPr="004002CA" w:rsidRDefault="008C3D81" w:rsidP="007D51D9">
            <w:pPr>
              <w:pStyle w:val="ListParagraph"/>
              <w:numPr>
                <w:ilvl w:val="0"/>
                <w:numId w:val="11"/>
              </w:numPr>
              <w:ind w:left="172" w:hanging="172"/>
              <w:rPr>
                <w:rFonts w:ascii="Times New Roman" w:hAnsi="Times New Roman" w:cs="Times New Roman"/>
                <w:sz w:val="20"/>
                <w:szCs w:val="20"/>
              </w:rPr>
            </w:pPr>
            <w:r w:rsidRPr="004002CA">
              <w:rPr>
                <w:rFonts w:ascii="Times New Roman" w:eastAsia="MinionPro-Regular" w:hAnsi="Times New Roman" w:cs="Times New Roman"/>
                <w:sz w:val="20"/>
                <w:szCs w:val="20"/>
              </w:rPr>
              <w:t xml:space="preserve">Lack of student understanding </w:t>
            </w:r>
          </w:p>
          <w:p w:rsidR="008C3D81" w:rsidRPr="004002CA" w:rsidRDefault="008C3D81" w:rsidP="007D51D9">
            <w:pPr>
              <w:pStyle w:val="ListParagraph"/>
              <w:numPr>
                <w:ilvl w:val="0"/>
                <w:numId w:val="11"/>
              </w:numPr>
              <w:ind w:left="172" w:hanging="172"/>
              <w:rPr>
                <w:rFonts w:ascii="Times New Roman" w:hAnsi="Times New Roman" w:cs="Times New Roman"/>
                <w:sz w:val="20"/>
                <w:szCs w:val="20"/>
              </w:rPr>
            </w:pPr>
            <w:r w:rsidRPr="004002CA">
              <w:rPr>
                <w:rFonts w:ascii="Times New Roman" w:eastAsia="MinionPro-Regular" w:hAnsi="Times New Roman" w:cs="Times New Roman"/>
                <w:sz w:val="20"/>
                <w:szCs w:val="20"/>
              </w:rPr>
              <w:t>Broad content of nursing informatics</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284"/>
              <w:rPr>
                <w:rFonts w:ascii="Times New Roman" w:hAnsi="Times New Roman" w:cs="Times New Roman"/>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&lt;EndNote&gt;&lt;Cite&gt;&lt;Author&gt;Kröplin&lt;/Author&gt;&lt;Year&gt;2024&lt;/Year&gt;&lt;RecNum&gt;991&lt;/RecNum&gt;&lt;DisplayText&gt;(Kröplin et al., 2024)&lt;/DisplayText&gt;&lt;record&gt;&lt;rec-number&gt;991&lt;/rec-number&gt;&lt;foreign-keys&gt;&lt;key app="EN" db-id="ev55s55r1p9w0xepdswpr2wc2wree2x0x9zd" timestamp="1722583519"&gt;991&lt;/key&gt;&lt;/foreign-keys&gt;&lt;ref-type name="Journal Article"&gt;17&lt;/ref-type&gt;&lt;contributors&gt;&lt;authors&gt;&lt;author&gt;Kröplin, Juliane&lt;/author&gt;&lt;author&gt;Maier, Leonie&lt;/author&gt;&lt;author&gt;Lenz, Jan-Hendrik&lt;/author&gt;&lt;author&gt;Romeike, Bernd&lt;/author&gt;&lt;/authors&gt;&lt;/contributors&gt;&lt;titles&gt;&lt;title&gt;Knowledge Transfer and Networking Upon Implementation of a Transdisciplinary Digital Health Curriculum in a Unique Digital Health Training Culture: Prospective Analysis&lt;/title&gt;&lt;secondary-title&gt;JMIR Medical Education&lt;/secondary-title&gt;&lt;/titles&gt;&lt;periodical&gt;&lt;full-title&gt;JMIR Medical Education&lt;/full-title&gt;&lt;/periodical&gt;&lt;pages&gt;e51389&lt;/pages&gt;&lt;volume&gt;10&lt;/volume&gt;&lt;dates&gt;&lt;year&gt;2024&lt;/year&gt;&lt;/dates&gt;&lt;isbn&gt;2369-3762&lt;/isbn&gt;&lt;urls&gt;&lt;/urls&gt;&lt;/record&gt;&lt;/Cite&gt;&lt;/EndNote&gt;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30" w:tooltip="Kröplin, 2024 #991" w:history="1">
              <w:r w:rsidRPr="004002CA">
                <w:rPr>
                  <w:rFonts w:ascii="Times New Roman" w:hAnsi="Times New Roman" w:cs="Times New Roman"/>
                  <w:noProof/>
                  <w:sz w:val="20"/>
                  <w:szCs w:val="20"/>
                </w:rPr>
                <w:t>Kröplin et al., 2024</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eastAsia="MinionPro-Regular" w:hAnsi="Times New Roman" w:cs="Times New Roman"/>
                <w:sz w:val="20"/>
                <w:szCs w:val="20"/>
              </w:rPr>
              <w:t>A</w:t>
            </w:r>
            <w:r w:rsidRPr="004002CA">
              <w:rPr>
                <w:rFonts w:ascii="Times New Roman" w:hAnsi="Times New Roman" w:cs="Times New Roman"/>
                <w:sz w:val="20"/>
                <w:szCs w:val="20"/>
              </w:rPr>
              <w:t xml:space="preserve"> pre-</w:t>
            </w:r>
            <w:proofErr w:type="spellStart"/>
            <w:r w:rsidRPr="004002CA">
              <w:rPr>
                <w:rFonts w:ascii="Times New Roman" w:hAnsi="Times New Roman" w:cs="Times New Roman"/>
                <w:sz w:val="20"/>
                <w:szCs w:val="20"/>
              </w:rPr>
              <w:t>post test</w:t>
            </w:r>
            <w:proofErr w:type="spellEnd"/>
            <w:r w:rsidRPr="004002CA">
              <w:rPr>
                <w:rFonts w:ascii="Times New Roman" w:hAnsi="Times New Roman" w:cs="Times New Roman"/>
                <w:sz w:val="20"/>
                <w:szCs w:val="20"/>
              </w:rPr>
              <w:t xml:space="preserve"> study among of 20 students that participated in the digital health curriculum at the University of Rostock, Germany</w:t>
            </w:r>
          </w:p>
          <w:p w:rsidR="008C3D81" w:rsidRPr="004002CA" w:rsidRDefault="008C3D81" w:rsidP="007D51D9">
            <w:pPr>
              <w:autoSpaceDE w:val="0"/>
              <w:autoSpaceDN w:val="0"/>
              <w:adjustRightInd w:val="0"/>
              <w:rPr>
                <w:rFonts w:ascii="Times New Roman" w:eastAsia="MinionPro-Regular" w:hAnsi="Times New Roman" w:cs="Times New Roman"/>
                <w:sz w:val="20"/>
                <w:szCs w:val="20"/>
              </w:rPr>
            </w:pP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 xml:space="preserve">To </w:t>
            </w:r>
            <w:proofErr w:type="spellStart"/>
            <w:r w:rsidRPr="004002CA">
              <w:rPr>
                <w:rFonts w:ascii="Times New Roman" w:hAnsi="Times New Roman" w:cs="Times New Roman"/>
                <w:sz w:val="20"/>
                <w:szCs w:val="20"/>
              </w:rPr>
              <w:t>analyze</w:t>
            </w:r>
            <w:proofErr w:type="spellEnd"/>
            <w:r w:rsidRPr="004002CA">
              <w:rPr>
                <w:rFonts w:ascii="Times New Roman" w:hAnsi="Times New Roman" w:cs="Times New Roman"/>
                <w:sz w:val="20"/>
                <w:szCs w:val="20"/>
              </w:rPr>
              <w:t xml:space="preserve"> the objective acquisition of digital competencies through the implementation of a transdisciplinary digital health curriculum as a compulsory elective subject at a German university.</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The curriculum “Digital Health - Digitalisation and Digital Transformation of Medicine” was offered for the first time at our university in the winter semester of 2022-2023. Students from all faculties and all semesters of the university were</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eligible to participate</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The curriculum contents were taught over a period of</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1 semester within the framework of a compulsory elective subject.</w:t>
            </w:r>
          </w:p>
        </w:tc>
        <w:tc>
          <w:tcPr>
            <w:tcW w:w="3260" w:type="dxa"/>
          </w:tcPr>
          <w:p w:rsidR="008C3D81" w:rsidRPr="004002CA" w:rsidRDefault="008C3D81" w:rsidP="007D51D9">
            <w:pPr>
              <w:pStyle w:val="ListParagraph"/>
              <w:numPr>
                <w:ilvl w:val="0"/>
                <w:numId w:val="12"/>
              </w:numPr>
              <w:autoSpaceDE w:val="0"/>
              <w:autoSpaceDN w:val="0"/>
              <w:adjustRightInd w:val="0"/>
              <w:ind w:left="165" w:hanging="165"/>
              <w:rPr>
                <w:rFonts w:ascii="Times New Roman" w:hAnsi="Times New Roman" w:cs="Times New Roman"/>
                <w:sz w:val="20"/>
                <w:szCs w:val="20"/>
              </w:rPr>
            </w:pPr>
            <w:r w:rsidRPr="004002CA">
              <w:rPr>
                <w:rFonts w:ascii="Times New Roman" w:hAnsi="Times New Roman" w:cs="Times New Roman"/>
                <w:sz w:val="20"/>
                <w:szCs w:val="20"/>
              </w:rPr>
              <w:t>Better overall coverage of the digital health learning objectives among clinical students</w:t>
            </w:r>
          </w:p>
          <w:p w:rsidR="008C3D81" w:rsidRPr="004002CA" w:rsidRDefault="008C3D81" w:rsidP="007D51D9">
            <w:pPr>
              <w:pStyle w:val="ListParagraph"/>
              <w:numPr>
                <w:ilvl w:val="0"/>
                <w:numId w:val="12"/>
              </w:numPr>
              <w:autoSpaceDE w:val="0"/>
              <w:autoSpaceDN w:val="0"/>
              <w:adjustRightInd w:val="0"/>
              <w:ind w:left="165" w:hanging="165"/>
              <w:rPr>
                <w:rFonts w:ascii="Times New Roman" w:hAnsi="Times New Roman" w:cs="Times New Roman"/>
                <w:sz w:val="20"/>
                <w:szCs w:val="20"/>
              </w:rPr>
            </w:pPr>
            <w:r w:rsidRPr="004002CA">
              <w:rPr>
                <w:rFonts w:ascii="Times New Roman" w:hAnsi="Times New Roman" w:cs="Times New Roman"/>
                <w:sz w:val="20"/>
                <w:szCs w:val="20"/>
              </w:rPr>
              <w:t>Increase in knowledge in digital health competence</w:t>
            </w:r>
          </w:p>
          <w:p w:rsidR="008C3D81" w:rsidRPr="004002CA" w:rsidRDefault="008C3D81" w:rsidP="007D51D9">
            <w:pPr>
              <w:pStyle w:val="ListParagraph"/>
              <w:numPr>
                <w:ilvl w:val="0"/>
                <w:numId w:val="12"/>
              </w:numPr>
              <w:autoSpaceDE w:val="0"/>
              <w:autoSpaceDN w:val="0"/>
              <w:adjustRightInd w:val="0"/>
              <w:ind w:left="165" w:hanging="165"/>
              <w:rPr>
                <w:rFonts w:ascii="Times New Roman" w:hAnsi="Times New Roman" w:cs="Times New Roman"/>
                <w:sz w:val="20"/>
                <w:szCs w:val="20"/>
              </w:rPr>
            </w:pPr>
            <w:r w:rsidRPr="004002CA">
              <w:rPr>
                <w:rFonts w:ascii="Times New Roman" w:hAnsi="Times New Roman" w:cs="Times New Roman"/>
                <w:sz w:val="20"/>
                <w:szCs w:val="20"/>
              </w:rPr>
              <w:t>Desire to learn AI topic outstanding importance among digital health topics</w:t>
            </w:r>
          </w:p>
          <w:p w:rsidR="008C3D81" w:rsidRPr="004002CA" w:rsidRDefault="008C3D81" w:rsidP="007D51D9">
            <w:pPr>
              <w:pStyle w:val="ListParagraph"/>
              <w:numPr>
                <w:ilvl w:val="0"/>
                <w:numId w:val="12"/>
              </w:numPr>
              <w:autoSpaceDE w:val="0"/>
              <w:autoSpaceDN w:val="0"/>
              <w:adjustRightInd w:val="0"/>
              <w:ind w:left="165" w:hanging="165"/>
              <w:rPr>
                <w:rFonts w:ascii="Times New Roman" w:hAnsi="Times New Roman" w:cs="Times New Roman"/>
                <w:sz w:val="20"/>
                <w:szCs w:val="20"/>
              </w:rPr>
            </w:pPr>
            <w:r w:rsidRPr="004002CA">
              <w:rPr>
                <w:rFonts w:ascii="Times New Roman" w:hAnsi="Times New Roman" w:cs="Times New Roman"/>
                <w:sz w:val="20"/>
                <w:szCs w:val="20"/>
              </w:rPr>
              <w:t>Promote an innovation-driven teaching and learning environment</w:t>
            </w:r>
          </w:p>
        </w:tc>
        <w:tc>
          <w:tcPr>
            <w:tcW w:w="2977" w:type="dxa"/>
          </w:tcPr>
          <w:p w:rsidR="008C3D81" w:rsidRPr="004002CA" w:rsidRDefault="008C3D81" w:rsidP="007D51D9">
            <w:pPr>
              <w:pStyle w:val="ListParagraph"/>
              <w:numPr>
                <w:ilvl w:val="0"/>
                <w:numId w:val="12"/>
              </w:numPr>
              <w:autoSpaceDE w:val="0"/>
              <w:autoSpaceDN w:val="0"/>
              <w:adjustRightInd w:val="0"/>
              <w:ind w:left="165" w:hanging="165"/>
              <w:rPr>
                <w:rFonts w:ascii="Times New Roman" w:hAnsi="Times New Roman" w:cs="Times New Roman"/>
                <w:sz w:val="20"/>
                <w:szCs w:val="20"/>
              </w:rPr>
            </w:pPr>
            <w:r w:rsidRPr="004002CA">
              <w:rPr>
                <w:rFonts w:ascii="Times New Roman" w:hAnsi="Times New Roman" w:cs="Times New Roman"/>
                <w:sz w:val="20"/>
                <w:szCs w:val="20"/>
              </w:rPr>
              <w:t>Digital transformation as a continuous process that may not be understood or accepted by those who don’t perceive the relevance of digitalization</w:t>
            </w:r>
          </w:p>
          <w:p w:rsidR="008C3D81" w:rsidRPr="004002CA" w:rsidRDefault="008C3D81" w:rsidP="007D51D9">
            <w:pPr>
              <w:pStyle w:val="ListParagraph"/>
              <w:autoSpaceDE w:val="0"/>
              <w:autoSpaceDN w:val="0"/>
              <w:adjustRightInd w:val="0"/>
              <w:ind w:left="172"/>
              <w:rPr>
                <w:rFonts w:ascii="Times New Roman" w:hAnsi="Times New Roman" w:cs="Times New Roman"/>
                <w:sz w:val="20"/>
                <w:szCs w:val="20"/>
              </w:rPr>
            </w:pP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457" w:hanging="425"/>
              <w:rPr>
                <w:rFonts w:ascii="Times New Roman" w:hAnsi="Times New Roman" w:cs="Times New Roman"/>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&lt;EndNote&gt;&lt;Cite&gt;&lt;Author&gt;Darnell&lt;/Author&gt;&lt;Year&gt;2023&lt;/Year&gt;&lt;RecNum&gt;986&lt;/RecNum&gt;&lt;DisplayText&gt;(Darnell et al., 2023)&lt;/DisplayText&gt;&lt;record&gt;&lt;rec-number&gt;986&lt;/rec-number&gt;&lt;foreign-keys&gt;&lt;key app="EN" db-id="ev55s55r1p9w0xepdswpr2wc2wree2x0x9zd" timestamp="1721931579"&gt;986&lt;/key&gt;&lt;/foreign-keys&gt;&lt;ref-type name="Journal Article"&gt;17&lt;/ref-type&gt;&lt;contributors&gt;&lt;authors&gt;&lt;author&gt;Darnell, Julia C&lt;/author&gt;&lt;author&gt;Lou, Mimi&lt;/author&gt;&lt;author&gt;Goldstone, Lisa W&lt;/author&gt;&lt;/authors&gt;&lt;/contributors&gt;&lt;titles&gt;&lt;title&gt;Evaluating Change in Student Pharmacists’ Familiarity, Attitudes, Comfort, and Knowledge as a Result of Integrating Digital Health Topics Into a Case Conference Series: Cohort Study&lt;/title&gt;&lt;secondary-title&gt;JMIR Medical Education&lt;/secondary-title&gt;&lt;/titles&gt;&lt;periodical&gt;&lt;full-title&gt;JMIR Medical Education&lt;/full-title&gt;&lt;/periodical&gt;&lt;pages&gt;e43313&lt;/pages&gt;&lt;volume&gt;9&lt;/volume&gt;&lt;number&gt;1&lt;/number&gt;&lt;dates&gt;&lt;year&gt;2023&lt;/year&gt;&lt;/dates&gt;&lt;urls&gt;&lt;/urls&gt;&lt;/record&gt;&lt;/Cite&gt;&lt;/EndNote&gt;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15" w:tooltip="Darnell, 2023 #986" w:history="1">
              <w:r w:rsidRPr="004002CA">
                <w:rPr>
                  <w:rFonts w:ascii="Times New Roman" w:hAnsi="Times New Roman" w:cs="Times New Roman"/>
                  <w:noProof/>
                  <w:sz w:val="20"/>
                  <w:szCs w:val="20"/>
                </w:rPr>
                <w:t>Darnell et al., 2023</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A case conference series FACKS quantitative study at University of Southern</w:t>
            </w:r>
          </w:p>
          <w:p w:rsidR="008C3D81" w:rsidRPr="004002CA" w:rsidRDefault="008C3D81" w:rsidP="007D51D9">
            <w:pPr>
              <w:autoSpaceDE w:val="0"/>
              <w:autoSpaceDN w:val="0"/>
              <w:adjustRightInd w:val="0"/>
              <w:rPr>
                <w:rFonts w:ascii="Times New Roman" w:eastAsia="MinionPro-Regular" w:hAnsi="Times New Roman" w:cs="Times New Roman"/>
                <w:sz w:val="20"/>
                <w:szCs w:val="20"/>
              </w:rPr>
            </w:pPr>
            <w:r w:rsidRPr="004002CA">
              <w:rPr>
                <w:rFonts w:ascii="Times New Roman" w:hAnsi="Times New Roman" w:cs="Times New Roman"/>
                <w:sz w:val="20"/>
                <w:szCs w:val="20"/>
              </w:rPr>
              <w:t>California, USA</w:t>
            </w: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to assess change in student pharmacists’ familiarity, attitudes, comfort, and knowledge</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lastRenderedPageBreak/>
              <w:t>(FACK) of digital health after the intentional integration of digital health topics into the case conference series.</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lastRenderedPageBreak/>
              <w:t>University of Southern California School of Pharmacy</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 xml:space="preserve">Proposed incorporating digital health topics into the </w:t>
            </w:r>
            <w:r w:rsidRPr="004002CA">
              <w:rPr>
                <w:rFonts w:ascii="Times New Roman" w:hAnsi="Times New Roman" w:cs="Times New Roman"/>
                <w:sz w:val="20"/>
                <w:szCs w:val="20"/>
              </w:rPr>
              <w:lastRenderedPageBreak/>
              <w:t>required case conference series, which runs concurrently with therapeutic courses for a total of 4 semesters. The case conference course is a 2-credit unit, discussion-based course that runs parallel to didactic</w:t>
            </w:r>
          </w:p>
          <w:p w:rsidR="008C3D81" w:rsidRPr="004002CA" w:rsidRDefault="008C3D81" w:rsidP="007D51D9">
            <w:pPr>
              <w:autoSpaceDE w:val="0"/>
              <w:autoSpaceDN w:val="0"/>
              <w:adjustRightInd w:val="0"/>
              <w:rPr>
                <w:rFonts w:ascii="Times New Roman" w:hAnsi="Times New Roman" w:cs="Times New Roman"/>
                <w:sz w:val="20"/>
                <w:szCs w:val="20"/>
              </w:rPr>
            </w:pPr>
            <w:proofErr w:type="gramStart"/>
            <w:r w:rsidRPr="004002CA">
              <w:rPr>
                <w:rFonts w:ascii="Times New Roman" w:hAnsi="Times New Roman" w:cs="Times New Roman"/>
                <w:sz w:val="20"/>
                <w:szCs w:val="20"/>
              </w:rPr>
              <w:t>pharmacotherapy</w:t>
            </w:r>
            <w:proofErr w:type="gramEnd"/>
            <w:r w:rsidRPr="004002CA">
              <w:rPr>
                <w:rFonts w:ascii="Times New Roman" w:hAnsi="Times New Roman" w:cs="Times New Roman"/>
                <w:sz w:val="20"/>
                <w:szCs w:val="20"/>
              </w:rPr>
              <w:t xml:space="preserve"> courses concurrently with therapeutic courses for a total of 4 semesters. Each week students are assigned a case and </w:t>
            </w:r>
            <w:proofErr w:type="spellStart"/>
            <w:r w:rsidRPr="004002CA">
              <w:rPr>
                <w:rFonts w:ascii="Times New Roman" w:hAnsi="Times New Roman" w:cs="Times New Roman"/>
                <w:sz w:val="20"/>
                <w:szCs w:val="20"/>
              </w:rPr>
              <w:t>prework</w:t>
            </w:r>
            <w:proofErr w:type="spellEnd"/>
            <w:r w:rsidRPr="004002CA">
              <w:rPr>
                <w:rFonts w:ascii="Times New Roman" w:hAnsi="Times New Roman" w:cs="Times New Roman"/>
                <w:sz w:val="20"/>
                <w:szCs w:val="20"/>
              </w:rPr>
              <w:t xml:space="preserve"> to review before the active learning case session.</w:t>
            </w:r>
          </w:p>
        </w:tc>
        <w:tc>
          <w:tcPr>
            <w:tcW w:w="3260" w:type="dxa"/>
          </w:tcPr>
          <w:p w:rsidR="008C3D81" w:rsidRPr="004002CA" w:rsidRDefault="008C3D81" w:rsidP="007D51D9">
            <w:pPr>
              <w:pStyle w:val="ListParagraph"/>
              <w:numPr>
                <w:ilvl w:val="0"/>
                <w:numId w:val="12"/>
              </w:numPr>
              <w:autoSpaceDE w:val="0"/>
              <w:autoSpaceDN w:val="0"/>
              <w:adjustRightInd w:val="0"/>
              <w:ind w:left="165" w:hanging="165"/>
              <w:rPr>
                <w:rFonts w:ascii="Times New Roman" w:hAnsi="Times New Roman" w:cs="Times New Roman"/>
                <w:sz w:val="20"/>
                <w:szCs w:val="20"/>
              </w:rPr>
            </w:pPr>
            <w:r w:rsidRPr="004002CA">
              <w:rPr>
                <w:rFonts w:ascii="Times New Roman" w:hAnsi="Times New Roman" w:cs="Times New Roman"/>
                <w:sz w:val="20"/>
                <w:szCs w:val="20"/>
              </w:rPr>
              <w:lastRenderedPageBreak/>
              <w:t>Increased student’s knowledge in digital competences</w:t>
            </w:r>
          </w:p>
          <w:p w:rsidR="008C3D81" w:rsidRPr="004002CA" w:rsidRDefault="008C3D81" w:rsidP="007D51D9">
            <w:pPr>
              <w:pStyle w:val="ListParagraph"/>
              <w:numPr>
                <w:ilvl w:val="0"/>
                <w:numId w:val="12"/>
              </w:numPr>
              <w:autoSpaceDE w:val="0"/>
              <w:autoSpaceDN w:val="0"/>
              <w:adjustRightInd w:val="0"/>
              <w:ind w:left="165" w:hanging="165"/>
              <w:rPr>
                <w:rFonts w:ascii="Times New Roman" w:hAnsi="Times New Roman" w:cs="Times New Roman"/>
                <w:sz w:val="20"/>
                <w:szCs w:val="20"/>
              </w:rPr>
            </w:pPr>
            <w:r w:rsidRPr="004002CA">
              <w:rPr>
                <w:rFonts w:ascii="Times New Roman" w:hAnsi="Times New Roman" w:cs="Times New Roman"/>
                <w:sz w:val="20"/>
                <w:szCs w:val="20"/>
              </w:rPr>
              <w:t xml:space="preserve">Increased students familiarity and comfort with digital health </w:t>
            </w:r>
          </w:p>
          <w:p w:rsidR="008C3D81" w:rsidRPr="004002CA" w:rsidRDefault="008C3D81" w:rsidP="007D51D9">
            <w:pPr>
              <w:pStyle w:val="ListParagraph"/>
              <w:numPr>
                <w:ilvl w:val="0"/>
                <w:numId w:val="12"/>
              </w:numPr>
              <w:autoSpaceDE w:val="0"/>
              <w:autoSpaceDN w:val="0"/>
              <w:adjustRightInd w:val="0"/>
              <w:ind w:left="165" w:hanging="165"/>
              <w:rPr>
                <w:rFonts w:ascii="Times New Roman" w:hAnsi="Times New Roman" w:cs="Times New Roman"/>
                <w:sz w:val="20"/>
                <w:szCs w:val="20"/>
              </w:rPr>
            </w:pPr>
            <w:r w:rsidRPr="004002CA">
              <w:rPr>
                <w:rFonts w:ascii="Times New Roman" w:hAnsi="Times New Roman" w:cs="Times New Roman"/>
                <w:sz w:val="20"/>
                <w:szCs w:val="20"/>
              </w:rPr>
              <w:t xml:space="preserve">Perception that </w:t>
            </w:r>
            <w:r w:rsidRPr="004002CA">
              <w:rPr>
                <w:rFonts w:ascii="Times New Roman" w:hAnsi="Times New Roman" w:cs="Times New Roman"/>
                <w:bCs/>
                <w:sz w:val="20"/>
                <w:szCs w:val="20"/>
              </w:rPr>
              <w:t>digital health is an important aspect of patient care</w:t>
            </w:r>
          </w:p>
          <w:p w:rsidR="008C3D81" w:rsidRPr="004002CA" w:rsidRDefault="008C3D81" w:rsidP="007D51D9">
            <w:pPr>
              <w:pStyle w:val="ListParagraph"/>
              <w:numPr>
                <w:ilvl w:val="0"/>
                <w:numId w:val="12"/>
              </w:numPr>
              <w:autoSpaceDE w:val="0"/>
              <w:autoSpaceDN w:val="0"/>
              <w:adjustRightInd w:val="0"/>
              <w:ind w:left="165" w:hanging="165"/>
              <w:rPr>
                <w:rFonts w:ascii="Times New Roman" w:hAnsi="Times New Roman" w:cs="Times New Roman"/>
                <w:sz w:val="20"/>
                <w:szCs w:val="20"/>
              </w:rPr>
            </w:pPr>
            <w:r w:rsidRPr="004002CA">
              <w:rPr>
                <w:rFonts w:ascii="Times New Roman" w:hAnsi="Times New Roman" w:cs="Times New Roman"/>
                <w:sz w:val="20"/>
                <w:szCs w:val="20"/>
              </w:rPr>
              <w:lastRenderedPageBreak/>
              <w:t>Willingness to learn more about digital health.</w:t>
            </w:r>
          </w:p>
        </w:tc>
        <w:tc>
          <w:tcPr>
            <w:tcW w:w="2977" w:type="dxa"/>
          </w:tcPr>
          <w:p w:rsidR="008C3D81" w:rsidRPr="004002CA" w:rsidRDefault="008C3D81" w:rsidP="007D51D9">
            <w:pPr>
              <w:pStyle w:val="ListParagraph"/>
              <w:numPr>
                <w:ilvl w:val="0"/>
                <w:numId w:val="12"/>
              </w:numPr>
              <w:autoSpaceDE w:val="0"/>
              <w:autoSpaceDN w:val="0"/>
              <w:adjustRightInd w:val="0"/>
              <w:ind w:left="172" w:hanging="172"/>
              <w:rPr>
                <w:rFonts w:ascii="Times New Roman" w:hAnsi="Times New Roman" w:cs="Times New Roman"/>
                <w:sz w:val="20"/>
                <w:szCs w:val="20"/>
              </w:rPr>
            </w:pPr>
            <w:r w:rsidRPr="004002CA">
              <w:rPr>
                <w:rFonts w:ascii="Times New Roman" w:hAnsi="Times New Roman" w:cs="Times New Roman"/>
                <w:sz w:val="20"/>
                <w:szCs w:val="20"/>
              </w:rPr>
              <w:lastRenderedPageBreak/>
              <w:t>Students did not receive any introductory lectures on digital health</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316"/>
              <w:rPr>
                <w:rFonts w:ascii="Times New Roman" w:hAnsi="Times New Roman" w:cs="Times New Roman"/>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&lt;EndNote&gt;&lt;Cite&gt;&lt;Author&gt;Alsahali&lt;/Author&gt;&lt;Year&gt;2021&lt;/Year&gt;&lt;RecNum&gt;987&lt;/RecNum&gt;&lt;DisplayText&gt;(Alsahali, 2021)&lt;/DisplayText&gt;&lt;record&gt;&lt;rec-number&gt;987&lt;/rec-number&gt;&lt;foreign-keys&gt;&lt;key app="EN" db-id="ev55s55r1p9w0xepdswpr2wc2wree2x0x9zd" timestamp="1721931901"&gt;987&lt;/key&gt;&lt;/foreign-keys&gt;&lt;ref-type name="Journal Article"&gt;17&lt;/ref-type&gt;&lt;contributors&gt;&lt;authors&gt;&lt;author&gt;Alsahali, Saud&lt;/author&gt;&lt;/authors&gt;&lt;/contributors&gt;&lt;titles&gt;&lt;title&gt;Awareness, views, perceptions, and beliefs of pharmacy interns regarding digital health in Saudi Arabia: cross-sectional study&lt;/title&gt;&lt;secondary-title&gt;JMIR Medical Education&lt;/secondary-title&gt;&lt;/titles&gt;&lt;periodical&gt;&lt;full-title&gt;JMIR Medical Education&lt;/full-title&gt;&lt;/periodical&gt;&lt;pages&gt;e31149&lt;/pages&gt;&lt;volume&gt;7&lt;/volume&gt;&lt;number&gt;3&lt;/number&gt;&lt;dates&gt;&lt;year&gt;2021&lt;/year&gt;&lt;/dates&gt;&lt;urls&gt;&lt;/urls&gt;&lt;/record&gt;&lt;/Cite&gt;&lt;/EndNote&gt;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2" w:tooltip="Alsahali, 2021 #987" w:history="1">
              <w:r w:rsidRPr="004002CA">
                <w:rPr>
                  <w:rFonts w:ascii="Times New Roman" w:hAnsi="Times New Roman" w:cs="Times New Roman"/>
                  <w:noProof/>
                  <w:sz w:val="20"/>
                  <w:szCs w:val="20"/>
                </w:rPr>
                <w:t>Alsahali, 2021</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 xml:space="preserve">A cross-sectional study among pharmacy interns at </w:t>
            </w:r>
            <w:proofErr w:type="spellStart"/>
            <w:r w:rsidRPr="004002CA">
              <w:rPr>
                <w:rFonts w:ascii="Times New Roman" w:hAnsi="Times New Roman" w:cs="Times New Roman"/>
                <w:sz w:val="20"/>
                <w:szCs w:val="20"/>
              </w:rPr>
              <w:t>Unaizah</w:t>
            </w:r>
            <w:proofErr w:type="spellEnd"/>
            <w:r w:rsidRPr="004002CA">
              <w:rPr>
                <w:rFonts w:ascii="Times New Roman" w:hAnsi="Times New Roman" w:cs="Times New Roman"/>
                <w:sz w:val="20"/>
                <w:szCs w:val="20"/>
              </w:rPr>
              <w:t xml:space="preserve"> College of Pharmacy, </w:t>
            </w:r>
            <w:proofErr w:type="spellStart"/>
            <w:r w:rsidRPr="004002CA">
              <w:rPr>
                <w:rFonts w:ascii="Times New Roman" w:hAnsi="Times New Roman" w:cs="Times New Roman"/>
                <w:sz w:val="20"/>
                <w:szCs w:val="20"/>
              </w:rPr>
              <w:t>Qassim</w:t>
            </w:r>
            <w:proofErr w:type="spellEnd"/>
            <w:r w:rsidRPr="004002CA">
              <w:rPr>
                <w:rFonts w:ascii="Times New Roman" w:hAnsi="Times New Roman" w:cs="Times New Roman"/>
                <w:sz w:val="20"/>
                <w:szCs w:val="20"/>
              </w:rPr>
              <w:t xml:space="preserve"> University, Saudi Arabia</w:t>
            </w: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To assess pharmacy interns’ awareness of digital health apps in Saudi Arabia and their views regarding</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the coverage of digital health in the education of pharmacists</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Not specified</w:t>
            </w:r>
          </w:p>
        </w:tc>
        <w:tc>
          <w:tcPr>
            <w:tcW w:w="3260" w:type="dxa"/>
          </w:tcPr>
          <w:p w:rsidR="008C3D81" w:rsidRPr="004002CA" w:rsidRDefault="008C3D81" w:rsidP="007D51D9">
            <w:pPr>
              <w:pStyle w:val="ListParagraph"/>
              <w:numPr>
                <w:ilvl w:val="0"/>
                <w:numId w:val="13"/>
              </w:numPr>
              <w:autoSpaceDE w:val="0"/>
              <w:autoSpaceDN w:val="0"/>
              <w:adjustRightInd w:val="0"/>
              <w:ind w:left="175" w:hanging="141"/>
              <w:rPr>
                <w:rFonts w:ascii="Times New Roman" w:hAnsi="Times New Roman" w:cs="Times New Roman"/>
                <w:sz w:val="20"/>
                <w:szCs w:val="20"/>
              </w:rPr>
            </w:pPr>
            <w:r w:rsidRPr="004002CA">
              <w:rPr>
                <w:rFonts w:ascii="Times New Roman" w:hAnsi="Times New Roman" w:cs="Times New Roman"/>
                <w:sz w:val="20"/>
                <w:szCs w:val="20"/>
              </w:rPr>
              <w:t>Telehealth could enhance the quality of care, effectively provide patient counselling, and believed it could improve patients ‘adherence to therapy.</w:t>
            </w:r>
          </w:p>
          <w:p w:rsidR="008C3D81" w:rsidRPr="004002CA" w:rsidRDefault="008C3D81" w:rsidP="007D51D9">
            <w:pPr>
              <w:pStyle w:val="ListParagraph"/>
              <w:numPr>
                <w:ilvl w:val="0"/>
                <w:numId w:val="13"/>
              </w:numPr>
              <w:autoSpaceDE w:val="0"/>
              <w:autoSpaceDN w:val="0"/>
              <w:adjustRightInd w:val="0"/>
              <w:ind w:left="175" w:hanging="141"/>
              <w:rPr>
                <w:rFonts w:ascii="Times New Roman" w:hAnsi="Times New Roman" w:cs="Times New Roman"/>
                <w:sz w:val="20"/>
                <w:szCs w:val="20"/>
              </w:rPr>
            </w:pPr>
            <w:r w:rsidRPr="004002CA">
              <w:rPr>
                <w:rFonts w:ascii="Times New Roman" w:hAnsi="Times New Roman" w:cs="Times New Roman"/>
                <w:sz w:val="20"/>
                <w:szCs w:val="20"/>
              </w:rPr>
              <w:t>Need to educate and train pharmacists in the field of digital health.</w:t>
            </w:r>
          </w:p>
          <w:p w:rsidR="008C3D81" w:rsidRPr="004002CA" w:rsidRDefault="008C3D81" w:rsidP="007D51D9">
            <w:pPr>
              <w:pStyle w:val="ListParagraph"/>
              <w:numPr>
                <w:ilvl w:val="0"/>
                <w:numId w:val="13"/>
              </w:numPr>
              <w:autoSpaceDE w:val="0"/>
              <w:autoSpaceDN w:val="0"/>
              <w:adjustRightInd w:val="0"/>
              <w:ind w:left="175" w:hanging="141"/>
              <w:rPr>
                <w:rFonts w:ascii="Times New Roman" w:hAnsi="Times New Roman" w:cs="Times New Roman"/>
                <w:sz w:val="20"/>
                <w:szCs w:val="20"/>
              </w:rPr>
            </w:pPr>
            <w:r w:rsidRPr="004002CA">
              <w:rPr>
                <w:rFonts w:ascii="Times New Roman" w:hAnsi="Times New Roman" w:cs="Times New Roman"/>
                <w:sz w:val="20"/>
                <w:szCs w:val="20"/>
              </w:rPr>
              <w:t>Positive perceptions and beliefs about the concepts, benefits, and implementation of digital health</w:t>
            </w:r>
          </w:p>
        </w:tc>
        <w:tc>
          <w:tcPr>
            <w:tcW w:w="2977" w:type="dxa"/>
          </w:tcPr>
          <w:p w:rsidR="008C3D81" w:rsidRPr="004002CA" w:rsidRDefault="008C3D81" w:rsidP="007D51D9">
            <w:pPr>
              <w:pStyle w:val="ListParagraph"/>
              <w:numPr>
                <w:ilvl w:val="0"/>
                <w:numId w:val="13"/>
              </w:numPr>
              <w:autoSpaceDE w:val="0"/>
              <w:autoSpaceDN w:val="0"/>
              <w:adjustRightInd w:val="0"/>
              <w:ind w:left="172" w:hanging="172"/>
              <w:rPr>
                <w:rFonts w:ascii="Times New Roman" w:hAnsi="Times New Roman" w:cs="Times New Roman"/>
                <w:sz w:val="20"/>
                <w:szCs w:val="20"/>
              </w:rPr>
            </w:pPr>
            <w:r w:rsidRPr="004002CA">
              <w:rPr>
                <w:rFonts w:ascii="Times New Roman" w:hAnsi="Times New Roman" w:cs="Times New Roman"/>
                <w:sz w:val="20"/>
                <w:szCs w:val="20"/>
              </w:rPr>
              <w:t>Believed that telehealth could increase their workload.</w:t>
            </w:r>
          </w:p>
          <w:p w:rsidR="008C3D81" w:rsidRPr="004002CA" w:rsidRDefault="008C3D81" w:rsidP="007D51D9">
            <w:pPr>
              <w:pStyle w:val="ListParagraph"/>
              <w:numPr>
                <w:ilvl w:val="0"/>
                <w:numId w:val="13"/>
              </w:numPr>
              <w:autoSpaceDE w:val="0"/>
              <w:autoSpaceDN w:val="0"/>
              <w:adjustRightInd w:val="0"/>
              <w:ind w:left="172" w:hanging="172"/>
              <w:rPr>
                <w:rFonts w:ascii="Times New Roman" w:hAnsi="Times New Roman" w:cs="Times New Roman"/>
                <w:sz w:val="20"/>
                <w:szCs w:val="20"/>
              </w:rPr>
            </w:pPr>
            <w:r w:rsidRPr="004002CA">
              <w:rPr>
                <w:rFonts w:ascii="Times New Roman" w:hAnsi="Times New Roman" w:cs="Times New Roman"/>
                <w:sz w:val="20"/>
                <w:szCs w:val="20"/>
              </w:rPr>
              <w:t>Digital health requires more mental effort</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316"/>
              <w:rPr>
                <w:rFonts w:ascii="Times New Roman" w:hAnsi="Times New Roman" w:cs="Times New Roman"/>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&lt;EndNote&gt;&lt;Cite&gt;&lt;Author&gt;Machleid&lt;/Author&gt;&lt;Year&gt;2020&lt;/Year&gt;&lt;RecNum&gt;834&lt;/RecNum&gt;&lt;DisplayText&gt;(Machleid et al., 2020)&lt;/DisplayText&gt;&lt;record&gt;&lt;rec-number&gt;834&lt;/rec-number&gt;&lt;foreign-keys&gt;&lt;key app="EN" db-id="ev55s55r1p9w0xepdswpr2wc2wree2x0x9zd" timestamp="1714383946"&gt;834&lt;/key&gt;&lt;/foreign-keys&gt;&lt;ref-type name="Journal Article"&gt;17&lt;/ref-type&gt;&lt;contributors&gt;&lt;authors&gt;&lt;author&gt;Machleid, Felix&lt;/author&gt;&lt;author&gt;Kaczmarczyk, Robert&lt;/author&gt;&lt;author&gt;Johann, Doreen&lt;/author&gt;&lt;author&gt;Balčiūnas, Justinas&lt;/author&gt;&lt;author&gt;Atienza-Carbonell, Beatriz&lt;/author&gt;&lt;author&gt;von Maltzahn, Finn&lt;/author&gt;&lt;author&gt;Mosch, Lina&lt;/author&gt;&lt;/authors&gt;&lt;/contributors&gt;&lt;titles&gt;&lt;title&gt;Perceptions of digital health education among European medical students: mixed methods survey&lt;/title&gt;&lt;secondary-title&gt;Journal of medical Internet research&lt;/secondary-title&gt;&lt;/titles&gt;&lt;periodical&gt;&lt;full-title&gt;Journal of medical Internet research&lt;/full-title&gt;&lt;/periodical&gt;&lt;pages&gt;e19827&lt;/pages&gt;&lt;volume&gt;22&lt;/volume&gt;&lt;number&gt;8&lt;/number&gt;&lt;dates&gt;&lt;year&gt;2020&lt;/year&gt;&lt;/dates&gt;&lt;isbn&gt;1438-8871&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33" w:tooltip="Machleid, 2020 #834" w:history="1">
              <w:r w:rsidRPr="004002CA">
                <w:rPr>
                  <w:rFonts w:ascii="Times New Roman" w:hAnsi="Times New Roman" w:cs="Times New Roman"/>
                  <w:noProof/>
                  <w:sz w:val="20"/>
                  <w:szCs w:val="20"/>
                </w:rPr>
                <w:t>Machleid et al., 2020</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 xml:space="preserve">Explanatory mixed methods design among </w:t>
            </w:r>
          </w:p>
          <w:p w:rsidR="008C3D81" w:rsidRPr="004002CA" w:rsidRDefault="008C3D81" w:rsidP="007D51D9">
            <w:pPr>
              <w:autoSpaceDE w:val="0"/>
              <w:autoSpaceDN w:val="0"/>
              <w:adjustRightInd w:val="0"/>
              <w:rPr>
                <w:rFonts w:ascii="Times New Roman" w:hAnsi="Times New Roman" w:cs="Times New Roman"/>
                <w:i/>
                <w:iCs/>
                <w:sz w:val="20"/>
                <w:szCs w:val="20"/>
              </w:rPr>
            </w:pPr>
            <w:r w:rsidRPr="004002CA">
              <w:rPr>
                <w:rFonts w:ascii="Times New Roman" w:hAnsi="Times New Roman" w:cs="Times New Roman"/>
                <w:sz w:val="20"/>
                <w:szCs w:val="20"/>
              </w:rPr>
              <w:t xml:space="preserve">European medical students. European Medical Students’ </w:t>
            </w:r>
            <w:r w:rsidRPr="004002CA">
              <w:rPr>
                <w:rFonts w:ascii="Times New Roman" w:hAnsi="Times New Roman" w:cs="Times New Roman"/>
                <w:sz w:val="20"/>
                <w:szCs w:val="20"/>
              </w:rPr>
              <w:lastRenderedPageBreak/>
              <w:t>Association (</w:t>
            </w:r>
            <w:r w:rsidRPr="004002CA">
              <w:rPr>
                <w:rFonts w:ascii="Times New Roman" w:hAnsi="Times New Roman" w:cs="Times New Roman"/>
                <w:i/>
                <w:iCs/>
                <w:sz w:val="20"/>
                <w:szCs w:val="20"/>
              </w:rPr>
              <w:t>Association</w:t>
            </w:r>
          </w:p>
          <w:p w:rsidR="008C3D81" w:rsidRPr="004002CA" w:rsidRDefault="008C3D81" w:rsidP="007D51D9">
            <w:pPr>
              <w:autoSpaceDE w:val="0"/>
              <w:autoSpaceDN w:val="0"/>
              <w:adjustRightInd w:val="0"/>
              <w:rPr>
                <w:rFonts w:ascii="Times New Roman" w:hAnsi="Times New Roman" w:cs="Times New Roman"/>
                <w:sz w:val="20"/>
                <w:szCs w:val="20"/>
              </w:rPr>
            </w:pPr>
            <w:proofErr w:type="spellStart"/>
            <w:r w:rsidRPr="004002CA">
              <w:rPr>
                <w:rFonts w:ascii="Times New Roman" w:hAnsi="Times New Roman" w:cs="Times New Roman"/>
                <w:i/>
                <w:iCs/>
                <w:sz w:val="20"/>
                <w:szCs w:val="20"/>
              </w:rPr>
              <w:t>Européenne</w:t>
            </w:r>
            <w:proofErr w:type="spellEnd"/>
            <w:r w:rsidRPr="004002CA">
              <w:rPr>
                <w:rFonts w:ascii="Times New Roman" w:hAnsi="Times New Roman" w:cs="Times New Roman"/>
                <w:i/>
                <w:iCs/>
                <w:sz w:val="20"/>
                <w:szCs w:val="20"/>
              </w:rPr>
              <w:t xml:space="preserve"> des </w:t>
            </w:r>
            <w:proofErr w:type="spellStart"/>
            <w:r w:rsidRPr="004002CA">
              <w:rPr>
                <w:rFonts w:ascii="Times New Roman" w:hAnsi="Times New Roman" w:cs="Times New Roman"/>
                <w:i/>
                <w:iCs/>
                <w:sz w:val="20"/>
                <w:szCs w:val="20"/>
              </w:rPr>
              <w:t>Étudiants</w:t>
            </w:r>
            <w:proofErr w:type="spellEnd"/>
            <w:r w:rsidRPr="004002CA">
              <w:rPr>
                <w:rFonts w:ascii="Times New Roman" w:hAnsi="Times New Roman" w:cs="Times New Roman"/>
                <w:i/>
                <w:iCs/>
                <w:sz w:val="20"/>
                <w:szCs w:val="20"/>
              </w:rPr>
              <w:t xml:space="preserve"> </w:t>
            </w:r>
            <w:proofErr w:type="spellStart"/>
            <w:r w:rsidRPr="004002CA">
              <w:rPr>
                <w:rFonts w:ascii="Times New Roman" w:hAnsi="Times New Roman" w:cs="Times New Roman"/>
                <w:i/>
                <w:iCs/>
                <w:sz w:val="20"/>
                <w:szCs w:val="20"/>
              </w:rPr>
              <w:t>en</w:t>
            </w:r>
            <w:proofErr w:type="spellEnd"/>
            <w:r w:rsidRPr="004002CA">
              <w:rPr>
                <w:rFonts w:ascii="Times New Roman" w:hAnsi="Times New Roman" w:cs="Times New Roman"/>
                <w:i/>
                <w:iCs/>
                <w:sz w:val="20"/>
                <w:szCs w:val="20"/>
              </w:rPr>
              <w:t xml:space="preserve"> </w:t>
            </w:r>
            <w:proofErr w:type="spellStart"/>
            <w:r w:rsidRPr="004002CA">
              <w:rPr>
                <w:rFonts w:ascii="Times New Roman" w:hAnsi="Times New Roman" w:cs="Times New Roman"/>
                <w:i/>
                <w:iCs/>
                <w:sz w:val="20"/>
                <w:szCs w:val="20"/>
              </w:rPr>
              <w:t>Médecine</w:t>
            </w:r>
            <w:proofErr w:type="spellEnd"/>
            <w:r w:rsidRPr="004002CA">
              <w:rPr>
                <w:rFonts w:ascii="Times New Roman" w:hAnsi="Times New Roman" w:cs="Times New Roman"/>
                <w:sz w:val="20"/>
                <w:szCs w:val="20"/>
              </w:rPr>
              <w:t xml:space="preserve">; EMSA) a </w:t>
            </w:r>
            <w:proofErr w:type="spellStart"/>
            <w:r w:rsidRPr="004002CA">
              <w:rPr>
                <w:rFonts w:ascii="Times New Roman" w:hAnsi="Times New Roman" w:cs="Times New Roman"/>
                <w:sz w:val="20"/>
                <w:szCs w:val="20"/>
              </w:rPr>
              <w:t>nonprofit</w:t>
            </w:r>
            <w:proofErr w:type="spellEnd"/>
            <w:r w:rsidRPr="004002CA">
              <w:rPr>
                <w:rFonts w:ascii="Times New Roman" w:hAnsi="Times New Roman" w:cs="Times New Roman"/>
                <w:sz w:val="20"/>
                <w:szCs w:val="20"/>
              </w:rPr>
              <w:t>,</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nongovernmental organization representing the voice of medical</w:t>
            </w:r>
          </w:p>
          <w:p w:rsidR="008C3D81" w:rsidRPr="004002CA" w:rsidRDefault="008C3D81" w:rsidP="007D51D9">
            <w:pPr>
              <w:autoSpaceDE w:val="0"/>
              <w:autoSpaceDN w:val="0"/>
              <w:adjustRightInd w:val="0"/>
              <w:rPr>
                <w:rFonts w:ascii="Times New Roman" w:hAnsi="Times New Roman" w:cs="Times New Roman"/>
                <w:sz w:val="20"/>
                <w:szCs w:val="20"/>
              </w:rPr>
            </w:pPr>
            <w:proofErr w:type="gramStart"/>
            <w:r w:rsidRPr="004002CA">
              <w:rPr>
                <w:rFonts w:ascii="Times New Roman" w:hAnsi="Times New Roman" w:cs="Times New Roman"/>
                <w:sz w:val="20"/>
                <w:szCs w:val="20"/>
              </w:rPr>
              <w:t>students</w:t>
            </w:r>
            <w:proofErr w:type="gramEnd"/>
            <w:r w:rsidRPr="004002CA">
              <w:rPr>
                <w:rFonts w:ascii="Times New Roman" w:hAnsi="Times New Roman" w:cs="Times New Roman"/>
                <w:sz w:val="20"/>
                <w:szCs w:val="20"/>
              </w:rPr>
              <w:t xml:space="preserve"> from over 110 faculties in 30 countries across Europe.</w:t>
            </w: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lastRenderedPageBreak/>
              <w:t xml:space="preserve">To assess European medical students’ perceived knowledge and opinions toward digital health, the </w:t>
            </w:r>
            <w:r w:rsidRPr="004002CA">
              <w:rPr>
                <w:rFonts w:ascii="Times New Roman" w:hAnsi="Times New Roman" w:cs="Times New Roman"/>
                <w:sz w:val="20"/>
                <w:szCs w:val="20"/>
              </w:rPr>
              <w:lastRenderedPageBreak/>
              <w:t>status of digital health implementation in medical education, and the students’ most pressing needs</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lastRenderedPageBreak/>
              <w:t>Not specified</w:t>
            </w:r>
          </w:p>
        </w:tc>
        <w:tc>
          <w:tcPr>
            <w:tcW w:w="3260" w:type="dxa"/>
          </w:tcPr>
          <w:p w:rsidR="008C3D81" w:rsidRPr="004002CA" w:rsidRDefault="008C3D81" w:rsidP="007D51D9">
            <w:pPr>
              <w:pStyle w:val="ListParagraph"/>
              <w:numPr>
                <w:ilvl w:val="0"/>
                <w:numId w:val="13"/>
              </w:numPr>
              <w:autoSpaceDE w:val="0"/>
              <w:autoSpaceDN w:val="0"/>
              <w:adjustRightInd w:val="0"/>
              <w:ind w:left="165" w:hanging="165"/>
              <w:rPr>
                <w:rFonts w:ascii="Times New Roman" w:hAnsi="Times New Roman" w:cs="Times New Roman"/>
                <w:sz w:val="20"/>
                <w:szCs w:val="20"/>
              </w:rPr>
            </w:pPr>
            <w:r w:rsidRPr="004002CA">
              <w:rPr>
                <w:rFonts w:ascii="Times New Roman" w:hAnsi="Times New Roman" w:cs="Times New Roman"/>
                <w:sz w:val="20"/>
                <w:szCs w:val="20"/>
              </w:rPr>
              <w:t>A need for more eHealth implementation into medical curriculum</w:t>
            </w:r>
          </w:p>
          <w:p w:rsidR="008C3D81" w:rsidRPr="004002CA" w:rsidRDefault="008C3D81" w:rsidP="007D51D9">
            <w:pPr>
              <w:pStyle w:val="ListParagraph"/>
              <w:numPr>
                <w:ilvl w:val="0"/>
                <w:numId w:val="13"/>
              </w:numPr>
              <w:autoSpaceDE w:val="0"/>
              <w:autoSpaceDN w:val="0"/>
              <w:adjustRightInd w:val="0"/>
              <w:ind w:left="165" w:hanging="165"/>
              <w:rPr>
                <w:rFonts w:ascii="Times New Roman" w:hAnsi="Times New Roman" w:cs="Times New Roman"/>
                <w:sz w:val="20"/>
                <w:szCs w:val="20"/>
              </w:rPr>
            </w:pPr>
            <w:proofErr w:type="gramStart"/>
            <w:r w:rsidRPr="004002CA">
              <w:rPr>
                <w:rFonts w:ascii="Times New Roman" w:hAnsi="Times New Roman" w:cs="Times New Roman"/>
                <w:sz w:val="20"/>
                <w:szCs w:val="20"/>
              </w:rPr>
              <w:t>eHealth</w:t>
            </w:r>
            <w:proofErr w:type="gramEnd"/>
            <w:r w:rsidRPr="004002CA">
              <w:rPr>
                <w:rFonts w:ascii="Times New Roman" w:hAnsi="Times New Roman" w:cs="Times New Roman"/>
                <w:sz w:val="20"/>
                <w:szCs w:val="20"/>
              </w:rPr>
              <w:t xml:space="preserve"> integration in their curriculum would prepare students </w:t>
            </w:r>
            <w:r w:rsidRPr="004002CA">
              <w:rPr>
                <w:rFonts w:ascii="Times New Roman" w:hAnsi="Times New Roman" w:cs="Times New Roman"/>
                <w:sz w:val="20"/>
                <w:szCs w:val="20"/>
              </w:rPr>
              <w:lastRenderedPageBreak/>
              <w:t>for their future working environment, keep education up-to-date, and reduce their doubts about eHealth.</w:t>
            </w:r>
          </w:p>
          <w:p w:rsidR="008C3D81" w:rsidRPr="004002CA" w:rsidRDefault="008C3D81" w:rsidP="007D51D9">
            <w:pPr>
              <w:pStyle w:val="ListParagraph"/>
              <w:numPr>
                <w:ilvl w:val="0"/>
                <w:numId w:val="13"/>
              </w:numPr>
              <w:autoSpaceDE w:val="0"/>
              <w:autoSpaceDN w:val="0"/>
              <w:adjustRightInd w:val="0"/>
              <w:ind w:left="165" w:hanging="165"/>
              <w:rPr>
                <w:rFonts w:ascii="Times New Roman" w:hAnsi="Times New Roman" w:cs="Times New Roman"/>
                <w:sz w:val="20"/>
                <w:szCs w:val="20"/>
              </w:rPr>
            </w:pPr>
            <w:r w:rsidRPr="004002CA">
              <w:rPr>
                <w:rFonts w:ascii="Times New Roman" w:hAnsi="Times New Roman" w:cs="Times New Roman"/>
                <w:sz w:val="20"/>
                <w:szCs w:val="20"/>
              </w:rPr>
              <w:t>Willingness to learn about eHealth.</w:t>
            </w:r>
          </w:p>
          <w:p w:rsidR="008C3D81" w:rsidRPr="004002CA" w:rsidRDefault="008C3D81" w:rsidP="007D51D9">
            <w:pPr>
              <w:pStyle w:val="ListParagraph"/>
              <w:numPr>
                <w:ilvl w:val="0"/>
                <w:numId w:val="13"/>
              </w:numPr>
              <w:autoSpaceDE w:val="0"/>
              <w:autoSpaceDN w:val="0"/>
              <w:adjustRightInd w:val="0"/>
              <w:ind w:left="165" w:hanging="165"/>
              <w:rPr>
                <w:rFonts w:ascii="Times New Roman" w:hAnsi="Times New Roman" w:cs="Times New Roman"/>
                <w:sz w:val="20"/>
                <w:szCs w:val="20"/>
              </w:rPr>
            </w:pPr>
            <w:r w:rsidRPr="004002CA">
              <w:rPr>
                <w:rFonts w:ascii="Times New Roman" w:hAnsi="Times New Roman" w:cs="Times New Roman"/>
                <w:sz w:val="20"/>
                <w:szCs w:val="20"/>
              </w:rPr>
              <w:t>Digital health literacy viewed as a job qualification and to maintain physicians’ responsibilities</w:t>
            </w:r>
          </w:p>
        </w:tc>
        <w:tc>
          <w:tcPr>
            <w:tcW w:w="2977" w:type="dxa"/>
          </w:tcPr>
          <w:p w:rsidR="008C3D81" w:rsidRPr="004002CA" w:rsidRDefault="008C3D81" w:rsidP="007D51D9">
            <w:pPr>
              <w:pStyle w:val="ListParagraph"/>
              <w:numPr>
                <w:ilvl w:val="0"/>
                <w:numId w:val="13"/>
              </w:numPr>
              <w:autoSpaceDE w:val="0"/>
              <w:autoSpaceDN w:val="0"/>
              <w:adjustRightInd w:val="0"/>
              <w:ind w:left="172" w:hanging="172"/>
              <w:rPr>
                <w:rFonts w:ascii="Times New Roman" w:hAnsi="Times New Roman" w:cs="Times New Roman"/>
                <w:sz w:val="20"/>
                <w:szCs w:val="20"/>
              </w:rPr>
            </w:pPr>
            <w:r w:rsidRPr="004002CA">
              <w:rPr>
                <w:rFonts w:ascii="Times New Roman" w:hAnsi="Times New Roman" w:cs="Times New Roman"/>
                <w:sz w:val="20"/>
                <w:szCs w:val="20"/>
              </w:rPr>
              <w:lastRenderedPageBreak/>
              <w:t>Lack of digital health-related formats in medical education</w:t>
            </w:r>
          </w:p>
          <w:p w:rsidR="008C3D81" w:rsidRPr="004002CA" w:rsidRDefault="008C3D81" w:rsidP="007D51D9">
            <w:pPr>
              <w:pStyle w:val="ListParagraph"/>
              <w:numPr>
                <w:ilvl w:val="0"/>
                <w:numId w:val="13"/>
              </w:numPr>
              <w:autoSpaceDE w:val="0"/>
              <w:autoSpaceDN w:val="0"/>
              <w:adjustRightInd w:val="0"/>
              <w:ind w:left="172" w:hanging="172"/>
              <w:rPr>
                <w:rFonts w:ascii="Times New Roman" w:hAnsi="Times New Roman" w:cs="Times New Roman"/>
                <w:sz w:val="20"/>
                <w:szCs w:val="20"/>
              </w:rPr>
            </w:pPr>
            <w:r w:rsidRPr="004002CA">
              <w:rPr>
                <w:rFonts w:ascii="Times New Roman" w:hAnsi="Times New Roman" w:cs="Times New Roman"/>
                <w:sz w:val="20"/>
                <w:szCs w:val="20"/>
              </w:rPr>
              <w:t>Perceived lack of digital health literacy</w:t>
            </w:r>
          </w:p>
          <w:p w:rsidR="008C3D81" w:rsidRPr="004002CA" w:rsidRDefault="008C3D81" w:rsidP="007D51D9">
            <w:pPr>
              <w:pStyle w:val="ListParagraph"/>
              <w:numPr>
                <w:ilvl w:val="0"/>
                <w:numId w:val="13"/>
              </w:numPr>
              <w:autoSpaceDE w:val="0"/>
              <w:autoSpaceDN w:val="0"/>
              <w:adjustRightInd w:val="0"/>
              <w:ind w:left="172" w:hanging="172"/>
              <w:rPr>
                <w:rFonts w:ascii="Times New Roman" w:hAnsi="Times New Roman" w:cs="Times New Roman"/>
                <w:sz w:val="20"/>
                <w:szCs w:val="20"/>
              </w:rPr>
            </w:pPr>
            <w:r w:rsidRPr="004002CA">
              <w:rPr>
                <w:rFonts w:ascii="Times New Roman" w:hAnsi="Times New Roman" w:cs="Times New Roman"/>
                <w:sz w:val="20"/>
                <w:szCs w:val="20"/>
              </w:rPr>
              <w:t>Lack of digital skills</w:t>
            </w:r>
          </w:p>
          <w:p w:rsidR="008C3D81" w:rsidRPr="004002CA" w:rsidRDefault="008C3D81" w:rsidP="007D51D9">
            <w:pPr>
              <w:pStyle w:val="ListParagraph"/>
              <w:numPr>
                <w:ilvl w:val="0"/>
                <w:numId w:val="13"/>
              </w:numPr>
              <w:autoSpaceDE w:val="0"/>
              <w:autoSpaceDN w:val="0"/>
              <w:adjustRightInd w:val="0"/>
              <w:ind w:left="172" w:hanging="172"/>
              <w:rPr>
                <w:rFonts w:ascii="Times New Roman" w:hAnsi="Times New Roman" w:cs="Times New Roman"/>
                <w:sz w:val="20"/>
                <w:szCs w:val="20"/>
              </w:rPr>
            </w:pPr>
            <w:r w:rsidRPr="004002CA">
              <w:rPr>
                <w:rFonts w:ascii="Times New Roman" w:hAnsi="Times New Roman" w:cs="Times New Roman"/>
                <w:sz w:val="20"/>
                <w:szCs w:val="20"/>
              </w:rPr>
              <w:lastRenderedPageBreak/>
              <w:t xml:space="preserve">No eHealth-related courses provided at their faculty at all </w:t>
            </w:r>
          </w:p>
          <w:p w:rsidR="008C3D81" w:rsidRPr="004002CA" w:rsidRDefault="008C3D81" w:rsidP="007D51D9">
            <w:pPr>
              <w:pStyle w:val="ListParagraph"/>
              <w:numPr>
                <w:ilvl w:val="0"/>
                <w:numId w:val="13"/>
              </w:numPr>
              <w:autoSpaceDE w:val="0"/>
              <w:autoSpaceDN w:val="0"/>
              <w:adjustRightInd w:val="0"/>
              <w:ind w:left="172" w:hanging="172"/>
              <w:rPr>
                <w:rFonts w:ascii="Times New Roman" w:hAnsi="Times New Roman" w:cs="Times New Roman"/>
                <w:sz w:val="20"/>
                <w:szCs w:val="20"/>
              </w:rPr>
            </w:pPr>
            <w:r w:rsidRPr="004002CA">
              <w:rPr>
                <w:rFonts w:ascii="Times New Roman" w:hAnsi="Times New Roman" w:cs="Times New Roman"/>
                <w:sz w:val="20"/>
                <w:szCs w:val="20"/>
              </w:rPr>
              <w:t>High density of learning content in the medical curriculum.</w:t>
            </w:r>
          </w:p>
          <w:p w:rsidR="008C3D81" w:rsidRPr="004002CA" w:rsidRDefault="008C3D81" w:rsidP="007D51D9">
            <w:pPr>
              <w:pStyle w:val="ListParagraph"/>
              <w:numPr>
                <w:ilvl w:val="0"/>
                <w:numId w:val="13"/>
              </w:numPr>
              <w:autoSpaceDE w:val="0"/>
              <w:autoSpaceDN w:val="0"/>
              <w:adjustRightInd w:val="0"/>
              <w:ind w:left="172" w:hanging="172"/>
              <w:rPr>
                <w:rFonts w:ascii="Times New Roman" w:hAnsi="Times New Roman" w:cs="Times New Roman"/>
                <w:sz w:val="20"/>
                <w:szCs w:val="20"/>
              </w:rPr>
            </w:pPr>
            <w:r w:rsidRPr="004002CA">
              <w:rPr>
                <w:rFonts w:ascii="Times New Roman" w:hAnsi="Times New Roman" w:cs="Times New Roman"/>
                <w:sz w:val="20"/>
                <w:szCs w:val="20"/>
              </w:rPr>
              <w:t>Poor eHealth skills</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316"/>
              <w:rPr>
                <w:rFonts w:ascii="Times New Roman" w:hAnsi="Times New Roman" w:cs="Times New Roman"/>
                <w:sz w:val="20"/>
                <w:szCs w:val="20"/>
              </w:rPr>
            </w:pPr>
            <w:r w:rsidRPr="004002CA">
              <w:rPr>
                <w:rFonts w:ascii="Times New Roman" w:hAnsi="Times New Roman" w:cs="Times New Roman"/>
                <w:sz w:val="20"/>
                <w:szCs w:val="20"/>
              </w:rPr>
              <w:lastRenderedPageBreak/>
              <w:fldChar w:fldCharType="begin"/>
            </w:r>
            <w:r w:rsidRPr="004002CA">
              <w:rPr>
                <w:rFonts w:ascii="Times New Roman" w:hAnsi="Times New Roman" w:cs="Times New Roman"/>
                <w:sz w:val="20"/>
                <w:szCs w:val="20"/>
              </w:rPr>
              <w:instrText xml:space="preserve"> ADDIN EN.CITE &lt;EndNote&gt;&lt;Cite&gt;&lt;Author&gt;Lotrean&lt;/Author&gt;&lt;Year&gt;2023&lt;/Year&gt;&lt;RecNum&gt;947&lt;/RecNum&gt;&lt;DisplayText&gt;(Lotrean and Sabo, 2023)&lt;/DisplayText&gt;&lt;record&gt;&lt;rec-number&gt;947&lt;/rec-number&gt;&lt;foreign-keys&gt;&lt;key app="EN" db-id="ev55s55r1p9w0xepdswpr2wc2wree2x0x9zd" timestamp="1721046852"&gt;947&lt;/key&gt;&lt;/foreign-keys&gt;&lt;ref-type name="Conference Proceedings"&gt;10&lt;/ref-type&gt;&lt;contributors&gt;&lt;authors&gt;&lt;author&gt;Lotrean, Lucia Maria&lt;/author&gt;&lt;author&gt;Sabo, Simina Antonia&lt;/author&gt;&lt;/authors&gt;&lt;/contributors&gt;&lt;titles&gt;&lt;title&gt;Digital Health Training, Attitudes and Intentions to Use It among Romanian Medical Students: A Study Performed during COVID-19 Pandemic&lt;/title&gt;&lt;secondary-title&gt;Healthcare&lt;/secondary-title&gt;&lt;/titles&gt;&lt;pages&gt;1731&lt;/pages&gt;&lt;volume&gt;11&lt;/volume&gt;&lt;number&gt;12&lt;/number&gt;&lt;dates&gt;&lt;year&gt;2023&lt;/year&gt;&lt;/dates&gt;&lt;publisher&gt;MDPI&lt;/publisher&gt;&lt;isbn&gt;2227-9032&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31" w:tooltip="Lotrean, 2023 #947" w:history="1">
              <w:r w:rsidRPr="004002CA">
                <w:rPr>
                  <w:rFonts w:ascii="Times New Roman" w:hAnsi="Times New Roman" w:cs="Times New Roman"/>
                  <w:noProof/>
                  <w:sz w:val="20"/>
                  <w:szCs w:val="20"/>
                </w:rPr>
                <w:t>Lotrean and Sabo, 2023</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A cross-sectional</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 xml:space="preserve">Survey among fifth and sixth year students of the Faculty of Medicine from the Iuliu Hat, </w:t>
            </w:r>
            <w:proofErr w:type="spellStart"/>
            <w:r w:rsidRPr="004002CA">
              <w:rPr>
                <w:rFonts w:ascii="Times New Roman" w:hAnsi="Times New Roman" w:cs="Times New Roman"/>
                <w:sz w:val="20"/>
                <w:szCs w:val="20"/>
              </w:rPr>
              <w:t>ieganu</w:t>
            </w:r>
            <w:proofErr w:type="spellEnd"/>
            <w:r w:rsidRPr="004002CA">
              <w:rPr>
                <w:rFonts w:ascii="Times New Roman" w:hAnsi="Times New Roman" w:cs="Times New Roman"/>
                <w:sz w:val="20"/>
                <w:szCs w:val="20"/>
              </w:rPr>
              <w:t xml:space="preserve"> University of Medicine and Pharmacy in Cluj-Napoca, Romania</w:t>
            </w: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To assess training, attitudes, and intentions to use digital tools among</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Romanian medical students.</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Not specified</w:t>
            </w:r>
          </w:p>
        </w:tc>
        <w:tc>
          <w:tcPr>
            <w:tcW w:w="3260" w:type="dxa"/>
          </w:tcPr>
          <w:p w:rsidR="008C3D81" w:rsidRPr="004002CA" w:rsidRDefault="008C3D81" w:rsidP="007D51D9">
            <w:pPr>
              <w:pStyle w:val="ListParagraph"/>
              <w:numPr>
                <w:ilvl w:val="0"/>
                <w:numId w:val="14"/>
              </w:numPr>
              <w:autoSpaceDE w:val="0"/>
              <w:autoSpaceDN w:val="0"/>
              <w:adjustRightInd w:val="0"/>
              <w:ind w:left="175" w:hanging="141"/>
              <w:rPr>
                <w:rFonts w:ascii="Times New Roman" w:hAnsi="Times New Roman" w:cs="Times New Roman"/>
                <w:sz w:val="20"/>
                <w:szCs w:val="20"/>
              </w:rPr>
            </w:pPr>
            <w:r w:rsidRPr="004002CA">
              <w:rPr>
                <w:rFonts w:ascii="Times New Roman" w:hAnsi="Times New Roman" w:cs="Times New Roman"/>
                <w:sz w:val="20"/>
                <w:szCs w:val="20"/>
              </w:rPr>
              <w:t>Need to introduce a formal training in the medical curricula regarding digital health</w:t>
            </w:r>
          </w:p>
          <w:p w:rsidR="008C3D81" w:rsidRPr="004002CA" w:rsidRDefault="008C3D81" w:rsidP="007D51D9">
            <w:pPr>
              <w:pStyle w:val="ListParagraph"/>
              <w:numPr>
                <w:ilvl w:val="0"/>
                <w:numId w:val="14"/>
              </w:numPr>
              <w:autoSpaceDE w:val="0"/>
              <w:autoSpaceDN w:val="0"/>
              <w:adjustRightInd w:val="0"/>
              <w:ind w:left="175" w:hanging="141"/>
              <w:rPr>
                <w:rFonts w:ascii="Times New Roman" w:hAnsi="Times New Roman" w:cs="Times New Roman"/>
                <w:sz w:val="20"/>
                <w:szCs w:val="20"/>
              </w:rPr>
            </w:pPr>
            <w:r w:rsidRPr="004002CA">
              <w:rPr>
                <w:rFonts w:ascii="Times New Roman" w:hAnsi="Times New Roman" w:cs="Times New Roman"/>
                <w:sz w:val="20"/>
                <w:szCs w:val="20"/>
              </w:rPr>
              <w:t xml:space="preserve">Positive attitudes towards the use of digital tools </w:t>
            </w:r>
          </w:p>
          <w:p w:rsidR="008C3D81" w:rsidRPr="004002CA" w:rsidRDefault="008C3D81" w:rsidP="007D51D9">
            <w:pPr>
              <w:pStyle w:val="ListParagraph"/>
              <w:numPr>
                <w:ilvl w:val="0"/>
                <w:numId w:val="14"/>
              </w:numPr>
              <w:autoSpaceDE w:val="0"/>
              <w:autoSpaceDN w:val="0"/>
              <w:adjustRightInd w:val="0"/>
              <w:ind w:left="175" w:hanging="141"/>
              <w:rPr>
                <w:rFonts w:ascii="Times New Roman" w:hAnsi="Times New Roman" w:cs="Times New Roman"/>
                <w:sz w:val="20"/>
                <w:szCs w:val="20"/>
              </w:rPr>
            </w:pPr>
            <w:r w:rsidRPr="004002CA">
              <w:rPr>
                <w:rFonts w:ascii="Times New Roman" w:hAnsi="Times New Roman" w:cs="Times New Roman"/>
                <w:sz w:val="20"/>
                <w:szCs w:val="20"/>
              </w:rPr>
              <w:t>Need for more training in the field of digital health</w:t>
            </w:r>
          </w:p>
        </w:tc>
        <w:tc>
          <w:tcPr>
            <w:tcW w:w="2977" w:type="dxa"/>
          </w:tcPr>
          <w:p w:rsidR="008C3D81" w:rsidRPr="004002CA" w:rsidRDefault="008C3D81" w:rsidP="007D51D9">
            <w:pPr>
              <w:pStyle w:val="ListParagraph"/>
              <w:numPr>
                <w:ilvl w:val="0"/>
                <w:numId w:val="14"/>
              </w:numPr>
              <w:autoSpaceDE w:val="0"/>
              <w:autoSpaceDN w:val="0"/>
              <w:adjustRightInd w:val="0"/>
              <w:ind w:left="171" w:hanging="171"/>
              <w:rPr>
                <w:rFonts w:ascii="Times New Roman" w:hAnsi="Times New Roman" w:cs="Times New Roman"/>
                <w:sz w:val="20"/>
                <w:szCs w:val="20"/>
              </w:rPr>
            </w:pPr>
            <w:r w:rsidRPr="004002CA">
              <w:rPr>
                <w:rFonts w:ascii="Times New Roman" w:hAnsi="Times New Roman" w:cs="Times New Roman"/>
                <w:sz w:val="20"/>
                <w:szCs w:val="20"/>
              </w:rPr>
              <w:t>Students not convinced about early disease detection, monitoring and self-management</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316"/>
              <w:rPr>
                <w:rFonts w:ascii="Times New Roman" w:hAnsi="Times New Roman" w:cs="Times New Roman"/>
                <w:sz w:val="20"/>
                <w:szCs w:val="20"/>
              </w:rPr>
            </w:pPr>
            <w:r w:rsidRPr="004002CA">
              <w:rPr>
                <w:rFonts w:ascii="Times New Roman" w:hAnsi="Times New Roman" w:cs="Times New Roman"/>
                <w:sz w:val="20"/>
                <w:szCs w:val="20"/>
              </w:rPr>
              <w:t>Casa et al, 2021</w:t>
            </w:r>
          </w:p>
        </w:tc>
        <w:tc>
          <w:tcPr>
            <w:tcW w:w="2119" w:type="dxa"/>
          </w:tcPr>
          <w:p w:rsidR="008C3D81" w:rsidRPr="004002CA" w:rsidRDefault="008C3D81" w:rsidP="007D51D9">
            <w:pPr>
              <w:autoSpaceDE w:val="0"/>
              <w:autoSpaceDN w:val="0"/>
              <w:adjustRightInd w:val="0"/>
              <w:rPr>
                <w:rFonts w:ascii="Times New Roman" w:eastAsia="MinisterStd-Light" w:hAnsi="Times New Roman" w:cs="Times New Roman"/>
                <w:sz w:val="20"/>
                <w:szCs w:val="20"/>
              </w:rPr>
            </w:pPr>
            <w:r w:rsidRPr="004002CA">
              <w:rPr>
                <w:rFonts w:ascii="Times New Roman" w:hAnsi="Times New Roman" w:cs="Times New Roman"/>
                <w:sz w:val="20"/>
                <w:szCs w:val="20"/>
              </w:rPr>
              <w:t xml:space="preserve">A </w:t>
            </w:r>
            <w:r w:rsidRPr="004002CA">
              <w:rPr>
                <w:rFonts w:ascii="Times New Roman" w:eastAsia="MinisterStd-Light" w:hAnsi="Times New Roman" w:cs="Times New Roman"/>
                <w:sz w:val="20"/>
                <w:szCs w:val="20"/>
              </w:rPr>
              <w:t>cross-sectional, multicentre</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eastAsia="MinisterStd-Light" w:hAnsi="Times New Roman" w:cs="Times New Roman"/>
                <w:sz w:val="20"/>
                <w:szCs w:val="20"/>
              </w:rPr>
              <w:t xml:space="preserve">Survey </w:t>
            </w:r>
            <w:r w:rsidRPr="004002CA">
              <w:rPr>
                <w:rFonts w:ascii="Times New Roman" w:hAnsi="Times New Roman" w:cs="Times New Roman"/>
                <w:sz w:val="20"/>
                <w:szCs w:val="20"/>
              </w:rPr>
              <w:t xml:space="preserve">among </w:t>
            </w:r>
            <w:r w:rsidRPr="004002CA">
              <w:rPr>
                <w:rFonts w:ascii="Times New Roman" w:eastAsia="MinisterStd-Light" w:hAnsi="Times New Roman" w:cs="Times New Roman"/>
                <w:sz w:val="20"/>
                <w:szCs w:val="20"/>
              </w:rPr>
              <w:t>Italian young medical doctors aged &lt;35 years in Italy</w:t>
            </w:r>
          </w:p>
        </w:tc>
        <w:tc>
          <w:tcPr>
            <w:tcW w:w="1984" w:type="dxa"/>
          </w:tcPr>
          <w:p w:rsidR="008C3D81" w:rsidRPr="004002CA" w:rsidRDefault="008C3D81" w:rsidP="007D51D9">
            <w:pPr>
              <w:autoSpaceDE w:val="0"/>
              <w:autoSpaceDN w:val="0"/>
              <w:adjustRightInd w:val="0"/>
              <w:rPr>
                <w:rFonts w:ascii="Times New Roman" w:eastAsia="MinisterStd-Light" w:hAnsi="Times New Roman" w:cs="Times New Roman"/>
                <w:sz w:val="20"/>
                <w:szCs w:val="20"/>
              </w:rPr>
            </w:pPr>
            <w:r w:rsidRPr="004002CA">
              <w:rPr>
                <w:rFonts w:ascii="Times New Roman" w:eastAsia="MinisterStd-Light" w:hAnsi="Times New Roman" w:cs="Times New Roman"/>
                <w:sz w:val="20"/>
                <w:szCs w:val="20"/>
              </w:rPr>
              <w:t>To assess DH awareness and previous</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eastAsia="MinisterStd-Light" w:hAnsi="Times New Roman" w:cs="Times New Roman"/>
                <w:sz w:val="20"/>
                <w:szCs w:val="20"/>
              </w:rPr>
              <w:t>knowledge among young doctors in Italy</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Not specified</w:t>
            </w:r>
          </w:p>
        </w:tc>
        <w:tc>
          <w:tcPr>
            <w:tcW w:w="3260" w:type="dxa"/>
          </w:tcPr>
          <w:p w:rsidR="008C3D81" w:rsidRPr="004002CA" w:rsidRDefault="008C3D81" w:rsidP="007D51D9">
            <w:pPr>
              <w:pStyle w:val="ListParagraph"/>
              <w:numPr>
                <w:ilvl w:val="0"/>
                <w:numId w:val="13"/>
              </w:numPr>
              <w:autoSpaceDE w:val="0"/>
              <w:autoSpaceDN w:val="0"/>
              <w:adjustRightInd w:val="0"/>
              <w:ind w:left="165" w:hanging="165"/>
              <w:rPr>
                <w:rFonts w:ascii="Times New Roman" w:eastAsia="MinisterStd-Light" w:hAnsi="Times New Roman" w:cs="Times New Roman"/>
                <w:sz w:val="20"/>
                <w:szCs w:val="20"/>
              </w:rPr>
            </w:pPr>
            <w:r w:rsidRPr="004002CA">
              <w:rPr>
                <w:rFonts w:ascii="Times New Roman" w:eastAsia="MinisterStd-Light" w:hAnsi="Times New Roman" w:cs="Times New Roman"/>
                <w:sz w:val="20"/>
                <w:szCs w:val="20"/>
              </w:rPr>
              <w:t>Young Italian doctors are more involved in the use of telemedicine tools</w:t>
            </w:r>
          </w:p>
          <w:p w:rsidR="008C3D81" w:rsidRPr="004002CA" w:rsidRDefault="008C3D81" w:rsidP="007D51D9">
            <w:pPr>
              <w:pStyle w:val="ListParagraph"/>
              <w:numPr>
                <w:ilvl w:val="0"/>
                <w:numId w:val="13"/>
              </w:numPr>
              <w:autoSpaceDE w:val="0"/>
              <w:autoSpaceDN w:val="0"/>
              <w:adjustRightInd w:val="0"/>
              <w:ind w:left="165" w:hanging="165"/>
              <w:rPr>
                <w:rFonts w:ascii="Times New Roman" w:eastAsia="MinisterStd-Light" w:hAnsi="Times New Roman" w:cs="Times New Roman"/>
                <w:sz w:val="20"/>
                <w:szCs w:val="20"/>
              </w:rPr>
            </w:pPr>
            <w:r w:rsidRPr="004002CA">
              <w:rPr>
                <w:rFonts w:ascii="Times New Roman" w:eastAsia="MinisterStd-Light" w:hAnsi="Times New Roman" w:cs="Times New Roman"/>
                <w:sz w:val="20"/>
                <w:szCs w:val="20"/>
              </w:rPr>
              <w:t>High interest, knowledge and involvement in digital health and innovation, that have seen and experienced new technologies in their clinical or research setting</w:t>
            </w:r>
          </w:p>
        </w:tc>
        <w:tc>
          <w:tcPr>
            <w:tcW w:w="2977" w:type="dxa"/>
          </w:tcPr>
          <w:p w:rsidR="008C3D81" w:rsidRPr="004002CA" w:rsidRDefault="008C3D81" w:rsidP="007D51D9">
            <w:pPr>
              <w:pStyle w:val="ListParagraph"/>
              <w:numPr>
                <w:ilvl w:val="0"/>
                <w:numId w:val="13"/>
              </w:numPr>
              <w:autoSpaceDE w:val="0"/>
              <w:autoSpaceDN w:val="0"/>
              <w:adjustRightInd w:val="0"/>
              <w:ind w:left="172" w:hanging="142"/>
              <w:rPr>
                <w:rFonts w:ascii="Times New Roman" w:eastAsia="MinisterStd-Light" w:hAnsi="Times New Roman" w:cs="Times New Roman"/>
                <w:sz w:val="20"/>
                <w:szCs w:val="20"/>
              </w:rPr>
            </w:pPr>
            <w:r w:rsidRPr="004002CA">
              <w:rPr>
                <w:rFonts w:ascii="Times New Roman" w:eastAsia="MinisterStd-Light" w:hAnsi="Times New Roman" w:cs="Times New Roman"/>
                <w:sz w:val="20"/>
                <w:szCs w:val="20"/>
              </w:rPr>
              <w:t>Low experience in the digital revolution in medicine</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316"/>
              <w:rPr>
                <w:rFonts w:ascii="Times New Roman" w:hAnsi="Times New Roman" w:cs="Times New Roman"/>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&lt;EndNote&gt;&lt;Cite&gt;&lt;Author&gt;Edirippulige&lt;/Author&gt;&lt;Year&gt;2022&lt;/Year&gt;&lt;RecNum&gt;1068&lt;/RecNum&gt;&lt;DisplayText&gt;(Edirippulige et al., 2022)&lt;/DisplayText&gt;&lt;record&gt;&lt;rec-number&gt;1068&lt;/rec-number&gt;&lt;foreign-keys&gt;&lt;key app="EN" db-id="ev55s55r1p9w0xepdswpr2wc2wree2x0x9zd" timestamp="1726825896"&gt;1068&lt;/key&gt;&lt;/foreign-keys&gt;&lt;ref-type name="Journal Article"&gt;17&lt;/ref-type&gt;&lt;contributors&gt;&lt;authors&gt;&lt;author&gt;Edirippulige, Sisira&lt;/author&gt;&lt;author&gt;Gong, Sophie&lt;/author&gt;&lt;author&gt;Hathurusinghe, Malshi&lt;/author&gt;&lt;author&gt;Jhetam, Sarah&lt;/author&gt;&lt;author&gt;Kirk, Jasmine&lt;/author&gt;&lt;author&gt;Lao, Henry&lt;/author&gt;&lt;author&gt;Leikvold, Annalise&lt;/author&gt;&lt;author&gt;Ruelcke, Jayde&lt;/author&gt;&lt;author&gt;Yau, Nim Chi&lt;/author&gt;&lt;author&gt;Zhang, Qichen&lt;/author&gt;&lt;/authors&gt;&lt;/contributors&gt;&lt;titles&gt;&lt;title&gt;Medical students’ perceptions and expectations regarding digital health education and training: a qualitative study&lt;/title&gt;&lt;secondary-title&gt;Journal of Telemedicine and Telecare&lt;/secondary-title&gt;&lt;/titles&gt;&lt;periodical&gt;&lt;full-title&gt;Journal of telemedicine and telecare&lt;/full-title&gt;&lt;/periodical&gt;&lt;pages&gt;258-265&lt;/pages&gt;&lt;volume&gt;28&lt;/volume&gt;&lt;number&gt;4&lt;/number&gt;&lt;dates&gt;&lt;year&gt;2022&lt;/year&gt;&lt;/dates&gt;&lt;isbn&gt;1357-633X&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16" w:tooltip="Edirippulige, 2022 #1068" w:history="1">
              <w:r w:rsidRPr="004002CA">
                <w:rPr>
                  <w:rFonts w:ascii="Times New Roman" w:hAnsi="Times New Roman" w:cs="Times New Roman"/>
                  <w:noProof/>
                  <w:sz w:val="20"/>
                  <w:szCs w:val="20"/>
                </w:rPr>
                <w:t>Edirippulige et al., 2022</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A mixed methods study among medical students and academic staff members of the Faculty of Medicine at the University of Queensland, Australia</w:t>
            </w:r>
          </w:p>
        </w:tc>
        <w:tc>
          <w:tcPr>
            <w:tcW w:w="1984" w:type="dxa"/>
          </w:tcPr>
          <w:p w:rsidR="008C3D81" w:rsidRPr="004002CA" w:rsidRDefault="008C3D81" w:rsidP="007D51D9">
            <w:pPr>
              <w:autoSpaceDE w:val="0"/>
              <w:autoSpaceDN w:val="0"/>
              <w:adjustRightInd w:val="0"/>
              <w:rPr>
                <w:rFonts w:ascii="Times New Roman" w:eastAsia="MinisterStd-Light" w:hAnsi="Times New Roman" w:cs="Times New Roman"/>
                <w:sz w:val="20"/>
                <w:szCs w:val="20"/>
              </w:rPr>
            </w:pPr>
            <w:r w:rsidRPr="004002CA">
              <w:rPr>
                <w:rFonts w:ascii="Times New Roman" w:hAnsi="Times New Roman" w:cs="Times New Roman"/>
                <w:sz w:val="20"/>
                <w:szCs w:val="20"/>
              </w:rPr>
              <w:t>To explore medical students’ perceptions and expectations of digital health education and training</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The medical curriculum at</w:t>
            </w:r>
          </w:p>
          <w:p w:rsidR="008C3D81" w:rsidRPr="004002CA" w:rsidRDefault="008C3D81" w:rsidP="007D51D9">
            <w:pPr>
              <w:autoSpaceDE w:val="0"/>
              <w:autoSpaceDN w:val="0"/>
              <w:adjustRightInd w:val="0"/>
              <w:rPr>
                <w:rFonts w:ascii="Times New Roman" w:hAnsi="Times New Roman" w:cs="Times New Roman"/>
                <w:sz w:val="20"/>
                <w:szCs w:val="20"/>
              </w:rPr>
            </w:pPr>
            <w:proofErr w:type="gramStart"/>
            <w:r w:rsidRPr="004002CA">
              <w:rPr>
                <w:rFonts w:ascii="Times New Roman" w:hAnsi="Times New Roman" w:cs="Times New Roman"/>
                <w:sz w:val="20"/>
                <w:szCs w:val="20"/>
              </w:rPr>
              <w:t>the</w:t>
            </w:r>
            <w:proofErr w:type="gramEnd"/>
            <w:r w:rsidRPr="004002CA">
              <w:rPr>
                <w:rFonts w:ascii="Times New Roman" w:hAnsi="Times New Roman" w:cs="Times New Roman"/>
                <w:sz w:val="20"/>
                <w:szCs w:val="20"/>
              </w:rPr>
              <w:t xml:space="preserve"> University of Queensland did not have a digital health component at the time of the study.</w:t>
            </w:r>
          </w:p>
        </w:tc>
        <w:tc>
          <w:tcPr>
            <w:tcW w:w="3260" w:type="dxa"/>
          </w:tcPr>
          <w:p w:rsidR="008C3D81" w:rsidRPr="004002CA" w:rsidRDefault="008C3D81" w:rsidP="007D51D9">
            <w:pPr>
              <w:pStyle w:val="ListParagraph"/>
              <w:numPr>
                <w:ilvl w:val="0"/>
                <w:numId w:val="15"/>
              </w:numPr>
              <w:autoSpaceDE w:val="0"/>
              <w:autoSpaceDN w:val="0"/>
              <w:adjustRightInd w:val="0"/>
              <w:ind w:left="165" w:hanging="115"/>
              <w:rPr>
                <w:rFonts w:ascii="Times New Roman" w:hAnsi="Times New Roman" w:cs="Times New Roman"/>
                <w:sz w:val="20"/>
                <w:szCs w:val="20"/>
              </w:rPr>
            </w:pPr>
            <w:r w:rsidRPr="004002CA">
              <w:rPr>
                <w:rFonts w:ascii="Times New Roman" w:hAnsi="Times New Roman" w:cs="Times New Roman"/>
                <w:sz w:val="20"/>
                <w:szCs w:val="20"/>
              </w:rPr>
              <w:t>Students interested in learning about digital health as part of their medical programme.</w:t>
            </w:r>
          </w:p>
          <w:p w:rsidR="008C3D81" w:rsidRPr="004002CA" w:rsidRDefault="008C3D81" w:rsidP="007D51D9">
            <w:pPr>
              <w:pStyle w:val="ListParagraph"/>
              <w:numPr>
                <w:ilvl w:val="0"/>
                <w:numId w:val="15"/>
              </w:numPr>
              <w:autoSpaceDE w:val="0"/>
              <w:autoSpaceDN w:val="0"/>
              <w:adjustRightInd w:val="0"/>
              <w:ind w:left="165" w:hanging="115"/>
              <w:rPr>
                <w:rFonts w:ascii="Times New Roman" w:hAnsi="Times New Roman" w:cs="Times New Roman"/>
                <w:sz w:val="20"/>
                <w:szCs w:val="20"/>
              </w:rPr>
            </w:pPr>
            <w:r w:rsidRPr="004002CA">
              <w:rPr>
                <w:rFonts w:ascii="Times New Roman" w:hAnsi="Times New Roman" w:cs="Times New Roman"/>
                <w:sz w:val="20"/>
                <w:szCs w:val="20"/>
              </w:rPr>
              <w:t>Growing use of digital technologies within health care</w:t>
            </w:r>
          </w:p>
          <w:p w:rsidR="008C3D81" w:rsidRPr="004002CA" w:rsidRDefault="008C3D81" w:rsidP="007D51D9">
            <w:pPr>
              <w:pStyle w:val="ListParagraph"/>
              <w:numPr>
                <w:ilvl w:val="0"/>
                <w:numId w:val="15"/>
              </w:numPr>
              <w:autoSpaceDE w:val="0"/>
              <w:autoSpaceDN w:val="0"/>
              <w:adjustRightInd w:val="0"/>
              <w:ind w:left="165" w:hanging="115"/>
              <w:rPr>
                <w:rFonts w:ascii="Times New Roman" w:hAnsi="Times New Roman" w:cs="Times New Roman"/>
                <w:sz w:val="20"/>
                <w:szCs w:val="20"/>
              </w:rPr>
            </w:pPr>
            <w:r w:rsidRPr="004002CA">
              <w:rPr>
                <w:rFonts w:ascii="Times New Roman" w:hAnsi="Times New Roman" w:cs="Times New Roman"/>
                <w:sz w:val="20"/>
                <w:szCs w:val="20"/>
              </w:rPr>
              <w:t>Digital health is going to be part of routine practice</w:t>
            </w:r>
          </w:p>
          <w:p w:rsidR="008C3D81" w:rsidRPr="004002CA" w:rsidRDefault="008C3D81" w:rsidP="007D51D9">
            <w:pPr>
              <w:pStyle w:val="ListParagraph"/>
              <w:numPr>
                <w:ilvl w:val="0"/>
                <w:numId w:val="15"/>
              </w:numPr>
              <w:autoSpaceDE w:val="0"/>
              <w:autoSpaceDN w:val="0"/>
              <w:adjustRightInd w:val="0"/>
              <w:ind w:left="165" w:hanging="115"/>
              <w:rPr>
                <w:rFonts w:ascii="Times New Roman" w:hAnsi="Times New Roman" w:cs="Times New Roman"/>
                <w:sz w:val="20"/>
                <w:szCs w:val="20"/>
              </w:rPr>
            </w:pPr>
            <w:r w:rsidRPr="004002CA">
              <w:rPr>
                <w:rFonts w:ascii="Times New Roman" w:hAnsi="Times New Roman" w:cs="Times New Roman"/>
                <w:sz w:val="20"/>
                <w:szCs w:val="20"/>
              </w:rPr>
              <w:lastRenderedPageBreak/>
              <w:t>Digital technologies viewed as tools to help patients organise their health</w:t>
            </w:r>
          </w:p>
        </w:tc>
        <w:tc>
          <w:tcPr>
            <w:tcW w:w="2977" w:type="dxa"/>
          </w:tcPr>
          <w:p w:rsidR="008C3D81" w:rsidRPr="004002CA" w:rsidRDefault="008C3D81" w:rsidP="007D51D9">
            <w:pPr>
              <w:pStyle w:val="ListParagraph"/>
              <w:numPr>
                <w:ilvl w:val="0"/>
                <w:numId w:val="13"/>
              </w:numPr>
              <w:autoSpaceDE w:val="0"/>
              <w:autoSpaceDN w:val="0"/>
              <w:adjustRightInd w:val="0"/>
              <w:ind w:left="152" w:hanging="152"/>
              <w:rPr>
                <w:rFonts w:ascii="Times New Roman" w:hAnsi="Times New Roman" w:cs="Times New Roman"/>
                <w:sz w:val="20"/>
                <w:szCs w:val="20"/>
              </w:rPr>
            </w:pPr>
            <w:r w:rsidRPr="004002CA">
              <w:rPr>
                <w:rFonts w:ascii="Times New Roman" w:hAnsi="Times New Roman" w:cs="Times New Roman"/>
                <w:sz w:val="20"/>
                <w:szCs w:val="20"/>
              </w:rPr>
              <w:lastRenderedPageBreak/>
              <w:t>No prior experience in digital health</w:t>
            </w:r>
          </w:p>
          <w:p w:rsidR="008C3D81" w:rsidRPr="004002CA" w:rsidRDefault="008C3D81" w:rsidP="007D51D9">
            <w:pPr>
              <w:pStyle w:val="ListParagraph"/>
              <w:numPr>
                <w:ilvl w:val="0"/>
                <w:numId w:val="13"/>
              </w:numPr>
              <w:autoSpaceDE w:val="0"/>
              <w:autoSpaceDN w:val="0"/>
              <w:adjustRightInd w:val="0"/>
              <w:ind w:left="152" w:hanging="152"/>
              <w:rPr>
                <w:rFonts w:ascii="Times New Roman" w:hAnsi="Times New Roman" w:cs="Times New Roman"/>
                <w:sz w:val="20"/>
                <w:szCs w:val="20"/>
              </w:rPr>
            </w:pPr>
            <w:r w:rsidRPr="004002CA">
              <w:rPr>
                <w:rFonts w:ascii="Times New Roman" w:hAnsi="Times New Roman" w:cs="Times New Roman"/>
                <w:sz w:val="20"/>
                <w:szCs w:val="20"/>
              </w:rPr>
              <w:t>Not sure how digital health would benefit them in my future practice</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316"/>
              <w:rPr>
                <w:rFonts w:ascii="Times New Roman" w:hAnsi="Times New Roman" w:cs="Times New Roman"/>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&lt;EndNote&gt;&lt;Cite&gt;&lt;Author&gt;Faihs&lt;/Author&gt;&lt;Year&gt;2022&lt;/Year&gt;&lt;RecNum&gt;940&lt;/RecNum&gt;&lt;DisplayText&gt;(Faihs et al., 2022)&lt;/DisplayText&gt;&lt;record&gt;&lt;rec-number&gt;940&lt;/rec-number&gt;&lt;foreign-keys&gt;&lt;key app="EN" db-id="ev55s55r1p9w0xepdswpr2wc2wree2x0x9zd" timestamp="1721030688"&gt;940&lt;/key&gt;&lt;/foreign-keys&gt;&lt;ref-type name="Journal Article"&gt;17&lt;/ref-type&gt;&lt;contributors&gt;&lt;authors&gt;&lt;author&gt;Faihs, Valentina&lt;/author&gt;&lt;author&gt;Figalist, Christina&lt;/author&gt;&lt;author&gt;Bossert, Eileen&lt;/author&gt;&lt;author&gt;Weimann, Katja&lt;/author&gt;&lt;author&gt;Berberat, Pascal O&lt;/author&gt;&lt;author&gt;Wijnen-Meijer, Marjo&lt;/author&gt;&lt;/authors&gt;&lt;/contributors&gt;&lt;titles&gt;&lt;title&gt;Medical students and their perceptions of digital medicine: a question of gender?&lt;/title&gt;&lt;secondary-title&gt;Medical Science Educator&lt;/secondary-title&gt;&lt;/titles&gt;&lt;periodical&gt;&lt;full-title&gt;Medical Science Educator&lt;/full-title&gt;&lt;/periodical&gt;&lt;pages&gt;941-946&lt;/pages&gt;&lt;volume&gt;32&lt;/volume&gt;&lt;number&gt;5&lt;/number&gt;&lt;dates&gt;&lt;year&gt;2022&lt;/year&gt;&lt;/dates&gt;&lt;isbn&gt;2156-8650&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19" w:tooltip="Faihs, 2022 #940" w:history="1">
              <w:r w:rsidRPr="004002CA">
                <w:rPr>
                  <w:rFonts w:ascii="Times New Roman" w:hAnsi="Times New Roman" w:cs="Times New Roman"/>
                  <w:noProof/>
                  <w:sz w:val="20"/>
                  <w:szCs w:val="20"/>
                </w:rPr>
                <w:t>Faihs et al., 2022</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eastAsia="STIX-Regular" w:hAnsi="Times New Roman" w:cs="Times New Roman"/>
                <w:sz w:val="20"/>
                <w:szCs w:val="20"/>
              </w:rPr>
            </w:pPr>
            <w:r w:rsidRPr="004002CA">
              <w:rPr>
                <w:rFonts w:ascii="Times New Roman" w:eastAsia="STIX-Regular" w:hAnsi="Times New Roman" w:cs="Times New Roman"/>
                <w:sz w:val="20"/>
                <w:szCs w:val="20"/>
              </w:rPr>
              <w:t>A cross-sectional online survey among medical students in the clinical</w:t>
            </w:r>
          </w:p>
          <w:p w:rsidR="008C3D81" w:rsidRPr="004002CA" w:rsidRDefault="008C3D81" w:rsidP="007D51D9">
            <w:pPr>
              <w:autoSpaceDE w:val="0"/>
              <w:autoSpaceDN w:val="0"/>
              <w:adjustRightInd w:val="0"/>
              <w:rPr>
                <w:rFonts w:ascii="Times New Roman" w:eastAsia="STIX-Regular" w:hAnsi="Times New Roman" w:cs="Times New Roman"/>
                <w:sz w:val="20"/>
                <w:szCs w:val="20"/>
              </w:rPr>
            </w:pPr>
            <w:r w:rsidRPr="004002CA">
              <w:rPr>
                <w:rFonts w:ascii="Times New Roman" w:eastAsia="STIX-Regular" w:hAnsi="Times New Roman" w:cs="Times New Roman"/>
                <w:sz w:val="20"/>
                <w:szCs w:val="20"/>
              </w:rPr>
              <w:t>semesters at the Technical University of Munich, Germany</w:t>
            </w:r>
          </w:p>
        </w:tc>
        <w:tc>
          <w:tcPr>
            <w:tcW w:w="1984" w:type="dxa"/>
          </w:tcPr>
          <w:p w:rsidR="008C3D81" w:rsidRPr="004002CA" w:rsidRDefault="008C3D81" w:rsidP="007D51D9">
            <w:pPr>
              <w:autoSpaceDE w:val="0"/>
              <w:autoSpaceDN w:val="0"/>
              <w:adjustRightInd w:val="0"/>
              <w:rPr>
                <w:rFonts w:ascii="Times New Roman" w:eastAsia="STIX-Regular" w:hAnsi="Times New Roman" w:cs="Times New Roman"/>
                <w:sz w:val="20"/>
                <w:szCs w:val="20"/>
              </w:rPr>
            </w:pPr>
            <w:r w:rsidRPr="004002CA">
              <w:rPr>
                <w:rFonts w:ascii="Times New Roman" w:eastAsia="STIX-Regular" w:hAnsi="Times New Roman" w:cs="Times New Roman"/>
                <w:sz w:val="20"/>
                <w:szCs w:val="20"/>
              </w:rPr>
              <w:t>Assess the students’ needs and wishes</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eastAsia="STIX-Regular" w:hAnsi="Times New Roman" w:cs="Times New Roman"/>
                <w:sz w:val="20"/>
                <w:szCs w:val="20"/>
              </w:rPr>
              <w:t>regarding digital health literacy, as an elective course to be established</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The medical curriculum at</w:t>
            </w:r>
          </w:p>
          <w:p w:rsidR="008C3D81" w:rsidRPr="004002CA" w:rsidRDefault="008C3D81" w:rsidP="007D51D9">
            <w:pPr>
              <w:autoSpaceDE w:val="0"/>
              <w:autoSpaceDN w:val="0"/>
              <w:adjustRightInd w:val="0"/>
              <w:rPr>
                <w:rFonts w:ascii="Times New Roman" w:hAnsi="Times New Roman" w:cs="Times New Roman"/>
                <w:sz w:val="20"/>
                <w:szCs w:val="20"/>
              </w:rPr>
            </w:pPr>
            <w:proofErr w:type="gramStart"/>
            <w:r w:rsidRPr="004002CA">
              <w:rPr>
                <w:rFonts w:ascii="Times New Roman" w:hAnsi="Times New Roman" w:cs="Times New Roman"/>
                <w:sz w:val="20"/>
                <w:szCs w:val="20"/>
              </w:rPr>
              <w:t>the</w:t>
            </w:r>
            <w:proofErr w:type="gramEnd"/>
            <w:r w:rsidRPr="004002CA">
              <w:rPr>
                <w:rFonts w:ascii="Times New Roman" w:hAnsi="Times New Roman" w:cs="Times New Roman"/>
                <w:sz w:val="20"/>
                <w:szCs w:val="20"/>
              </w:rPr>
              <w:t xml:space="preserve"> </w:t>
            </w:r>
            <w:r w:rsidRPr="004002CA">
              <w:rPr>
                <w:rFonts w:ascii="Times New Roman" w:eastAsia="STIX-Regular" w:hAnsi="Times New Roman" w:cs="Times New Roman"/>
                <w:sz w:val="20"/>
                <w:szCs w:val="20"/>
              </w:rPr>
              <w:t xml:space="preserve">Technical University of Munich, </w:t>
            </w:r>
            <w:r w:rsidRPr="004002CA">
              <w:rPr>
                <w:rFonts w:ascii="Times New Roman" w:hAnsi="Times New Roman" w:cs="Times New Roman"/>
                <w:sz w:val="20"/>
                <w:szCs w:val="20"/>
              </w:rPr>
              <w:t>did not have a digital health component.</w:t>
            </w:r>
          </w:p>
        </w:tc>
        <w:tc>
          <w:tcPr>
            <w:tcW w:w="3260" w:type="dxa"/>
          </w:tcPr>
          <w:p w:rsidR="008C3D81" w:rsidRPr="004002CA" w:rsidRDefault="008C3D81" w:rsidP="007D51D9">
            <w:pPr>
              <w:pStyle w:val="ListParagraph"/>
              <w:numPr>
                <w:ilvl w:val="0"/>
                <w:numId w:val="15"/>
              </w:numPr>
              <w:autoSpaceDE w:val="0"/>
              <w:autoSpaceDN w:val="0"/>
              <w:adjustRightInd w:val="0"/>
              <w:ind w:left="165" w:hanging="115"/>
              <w:rPr>
                <w:rFonts w:ascii="Times New Roman" w:hAnsi="Times New Roman" w:cs="Times New Roman"/>
                <w:sz w:val="20"/>
                <w:szCs w:val="20"/>
              </w:rPr>
            </w:pPr>
            <w:r w:rsidRPr="004002CA">
              <w:rPr>
                <w:rFonts w:ascii="Times New Roman" w:hAnsi="Times New Roman" w:cs="Times New Roman"/>
                <w:sz w:val="20"/>
                <w:szCs w:val="20"/>
              </w:rPr>
              <w:t>Belief that medicine will be fundamentally changed by new digital opportunities in the next few years</w:t>
            </w:r>
          </w:p>
          <w:p w:rsidR="008C3D81" w:rsidRPr="004002CA" w:rsidRDefault="008C3D81" w:rsidP="007D51D9">
            <w:pPr>
              <w:pStyle w:val="ListParagraph"/>
              <w:numPr>
                <w:ilvl w:val="0"/>
                <w:numId w:val="15"/>
              </w:numPr>
              <w:autoSpaceDE w:val="0"/>
              <w:autoSpaceDN w:val="0"/>
              <w:adjustRightInd w:val="0"/>
              <w:ind w:left="165" w:hanging="115"/>
              <w:rPr>
                <w:rFonts w:ascii="Times New Roman" w:hAnsi="Times New Roman" w:cs="Times New Roman"/>
                <w:sz w:val="20"/>
                <w:szCs w:val="20"/>
              </w:rPr>
            </w:pPr>
            <w:r w:rsidRPr="004002CA">
              <w:rPr>
                <w:rFonts w:ascii="Times New Roman" w:eastAsia="STIX-Regular" w:hAnsi="Times New Roman" w:cs="Times New Roman"/>
                <w:sz w:val="20"/>
                <w:szCs w:val="20"/>
              </w:rPr>
              <w:t>Desire for further education on the topic of digital medicine.</w:t>
            </w:r>
          </w:p>
        </w:tc>
        <w:tc>
          <w:tcPr>
            <w:tcW w:w="2977" w:type="dxa"/>
          </w:tcPr>
          <w:p w:rsidR="008C3D81" w:rsidRPr="004002CA" w:rsidRDefault="008C3D81" w:rsidP="007D51D9">
            <w:pPr>
              <w:pStyle w:val="ListParagraph"/>
              <w:numPr>
                <w:ilvl w:val="0"/>
                <w:numId w:val="15"/>
              </w:numPr>
              <w:ind w:left="152" w:hanging="152"/>
              <w:rPr>
                <w:rFonts w:ascii="Times New Roman" w:hAnsi="Times New Roman" w:cs="Times New Roman"/>
                <w:sz w:val="20"/>
                <w:szCs w:val="20"/>
              </w:rPr>
            </w:pPr>
            <w:r w:rsidRPr="004002CA">
              <w:rPr>
                <w:rFonts w:ascii="Times New Roman" w:hAnsi="Times New Roman" w:cs="Times New Roman"/>
                <w:sz w:val="20"/>
                <w:szCs w:val="20"/>
              </w:rPr>
              <w:t>Lack of preparedness among students for the digital challenges in their future profession</w:t>
            </w:r>
          </w:p>
          <w:p w:rsidR="008C3D81" w:rsidRPr="004002CA" w:rsidRDefault="008C3D81" w:rsidP="007D51D9">
            <w:pPr>
              <w:pStyle w:val="ListParagraph"/>
              <w:numPr>
                <w:ilvl w:val="0"/>
                <w:numId w:val="15"/>
              </w:numPr>
              <w:ind w:left="152" w:hanging="152"/>
              <w:rPr>
                <w:rFonts w:ascii="Times New Roman" w:hAnsi="Times New Roman" w:cs="Times New Roman"/>
                <w:sz w:val="20"/>
                <w:szCs w:val="20"/>
              </w:rPr>
            </w:pPr>
            <w:r w:rsidRPr="004002CA">
              <w:rPr>
                <w:rFonts w:ascii="Times New Roman" w:eastAsia="STIX-Regular" w:hAnsi="Times New Roman" w:cs="Times New Roman"/>
                <w:sz w:val="20"/>
                <w:szCs w:val="20"/>
              </w:rPr>
              <w:t>Fear of the digital challenges in the medical profession.</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316"/>
              <w:rPr>
                <w:rFonts w:ascii="Times New Roman" w:hAnsi="Times New Roman" w:cs="Times New Roman"/>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&lt;EndNote&gt;&lt;Cite&gt;&lt;Author&gt;Evbuomwan&lt;/Author&gt;&lt;Year&gt;2020&lt;/Year&gt;&lt;RecNum&gt;941&lt;/RecNum&gt;&lt;DisplayText&gt;(Evbuomwan et al., 2020)&lt;/DisplayText&gt;&lt;record&gt;&lt;rec-number&gt;941&lt;/rec-number&gt;&lt;foreign-keys&gt;&lt;key app="EN" db-id="ev55s55r1p9w0xepdswpr2wc2wree2x0x9zd" timestamp="1721031834"&gt;941&lt;/key&gt;&lt;/foreign-keys&gt;&lt;ref-type name="Journal Article"&gt;17&lt;/ref-type&gt;&lt;contributors&gt;&lt;authors&gt;&lt;author&gt;Evbuomwan, Oghosa&lt;/author&gt;&lt;author&gt;Kanmodi, Kehinde Kazeem&lt;/author&gt;&lt;author&gt;Nwafor, Njideka Jacob&lt;/author&gt;&lt;author&gt;Omoruyi, Emma&lt;/author&gt;&lt;author&gt;Buowari, Dabota Yvonne&lt;/author&gt;&lt;/authors&gt;&lt;/contributors&gt;&lt;titles&gt;&lt;title&gt;Incorporating “ICT” training into undergraduate medical curriculum: An online survey assessing the opinions of medical students&lt;/title&gt;&lt;secondary-title&gt;Medical Journal of Zambia&lt;/secondary-title&gt;&lt;/titles&gt;&lt;periodical&gt;&lt;full-title&gt;Medical Journal of Zambia&lt;/full-title&gt;&lt;/periodical&gt;&lt;pages&gt;215-222&lt;/pages&gt;&lt;volume&gt;47&lt;/volume&gt;&lt;number&gt;3&lt;/number&gt;&lt;dates&gt;&lt;year&gt;2020&lt;/year&gt;&lt;/dates&gt;&lt;isbn&gt;0047-651X&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18" w:tooltip="Evbuomwan, 2020 #941" w:history="1">
              <w:r w:rsidRPr="004002CA">
                <w:rPr>
                  <w:rFonts w:ascii="Times New Roman" w:hAnsi="Times New Roman" w:cs="Times New Roman"/>
                  <w:noProof/>
                  <w:sz w:val="20"/>
                  <w:szCs w:val="20"/>
                </w:rPr>
                <w:t>Evbuomwan et al., 2020</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eastAsia="TimesNewRomanPSMT" w:hAnsi="Times New Roman" w:cs="Times New Roman"/>
                <w:sz w:val="20"/>
                <w:szCs w:val="20"/>
              </w:rPr>
            </w:pPr>
            <w:r w:rsidRPr="004002CA">
              <w:rPr>
                <w:rFonts w:ascii="Times New Roman" w:eastAsia="TimesNewRomanPSMT" w:hAnsi="Times New Roman" w:cs="Times New Roman"/>
                <w:sz w:val="20"/>
                <w:szCs w:val="20"/>
              </w:rPr>
              <w:t>A cross-sectional</w:t>
            </w:r>
          </w:p>
          <w:p w:rsidR="008C3D81" w:rsidRPr="004002CA" w:rsidRDefault="008C3D81" w:rsidP="007D51D9">
            <w:pPr>
              <w:autoSpaceDE w:val="0"/>
              <w:autoSpaceDN w:val="0"/>
              <w:adjustRightInd w:val="0"/>
              <w:rPr>
                <w:rFonts w:ascii="Times New Roman" w:eastAsia="TimesNewRomanPSMT" w:hAnsi="Times New Roman" w:cs="Times New Roman"/>
                <w:sz w:val="20"/>
                <w:szCs w:val="20"/>
              </w:rPr>
            </w:pPr>
            <w:r w:rsidRPr="004002CA">
              <w:rPr>
                <w:rFonts w:ascii="Times New Roman" w:eastAsia="TimesNewRomanPSMT" w:hAnsi="Times New Roman" w:cs="Times New Roman"/>
                <w:sz w:val="20"/>
                <w:szCs w:val="20"/>
              </w:rPr>
              <w:t>online survey of 135 students who were studying Human Medicine in</w:t>
            </w:r>
          </w:p>
          <w:p w:rsidR="008C3D81" w:rsidRPr="004002CA" w:rsidRDefault="008C3D81" w:rsidP="007D51D9">
            <w:pPr>
              <w:autoSpaceDE w:val="0"/>
              <w:autoSpaceDN w:val="0"/>
              <w:adjustRightInd w:val="0"/>
              <w:rPr>
                <w:rFonts w:ascii="Times New Roman" w:eastAsia="TimesNewRomanPSMT" w:hAnsi="Times New Roman" w:cs="Times New Roman"/>
                <w:sz w:val="20"/>
                <w:szCs w:val="20"/>
              </w:rPr>
            </w:pPr>
            <w:r w:rsidRPr="004002CA">
              <w:rPr>
                <w:rFonts w:ascii="Times New Roman" w:eastAsia="TimesNewRomanPSMT" w:hAnsi="Times New Roman" w:cs="Times New Roman"/>
                <w:sz w:val="20"/>
                <w:szCs w:val="20"/>
              </w:rPr>
              <w:t>Nigeria or overseas</w:t>
            </w:r>
          </w:p>
        </w:tc>
        <w:tc>
          <w:tcPr>
            <w:tcW w:w="1984" w:type="dxa"/>
          </w:tcPr>
          <w:p w:rsidR="008C3D81" w:rsidRPr="004002CA" w:rsidRDefault="008C3D81" w:rsidP="007D51D9">
            <w:pPr>
              <w:autoSpaceDE w:val="0"/>
              <w:autoSpaceDN w:val="0"/>
              <w:adjustRightInd w:val="0"/>
              <w:rPr>
                <w:rFonts w:ascii="Times New Roman" w:eastAsia="TimesNewRomanPSMT" w:hAnsi="Times New Roman" w:cs="Times New Roman"/>
                <w:sz w:val="20"/>
                <w:szCs w:val="20"/>
              </w:rPr>
            </w:pPr>
            <w:r w:rsidRPr="004002CA">
              <w:rPr>
                <w:rFonts w:ascii="Times New Roman" w:eastAsia="TimesNewRomanPSMT" w:hAnsi="Times New Roman" w:cs="Times New Roman"/>
                <w:sz w:val="20"/>
                <w:szCs w:val="20"/>
              </w:rPr>
              <w:t>Assess the opinions of medical students on the incorporation of ICT as an</w:t>
            </w:r>
          </w:p>
          <w:p w:rsidR="008C3D81" w:rsidRPr="004002CA" w:rsidRDefault="008C3D81" w:rsidP="007D51D9">
            <w:pPr>
              <w:autoSpaceDE w:val="0"/>
              <w:autoSpaceDN w:val="0"/>
              <w:adjustRightInd w:val="0"/>
              <w:rPr>
                <w:rFonts w:ascii="Times New Roman" w:eastAsia="TimesNewRomanPSMT" w:hAnsi="Times New Roman" w:cs="Times New Roman"/>
                <w:sz w:val="20"/>
                <w:szCs w:val="20"/>
              </w:rPr>
            </w:pPr>
            <w:proofErr w:type="gramStart"/>
            <w:r w:rsidRPr="004002CA">
              <w:rPr>
                <w:rFonts w:ascii="Times New Roman" w:eastAsia="TimesNewRomanPSMT" w:hAnsi="Times New Roman" w:cs="Times New Roman"/>
                <w:sz w:val="20"/>
                <w:szCs w:val="20"/>
              </w:rPr>
              <w:t>academic</w:t>
            </w:r>
            <w:proofErr w:type="gramEnd"/>
            <w:r w:rsidRPr="004002CA">
              <w:rPr>
                <w:rFonts w:ascii="Times New Roman" w:eastAsia="TimesNewRomanPSMT" w:hAnsi="Times New Roman" w:cs="Times New Roman"/>
                <w:sz w:val="20"/>
                <w:szCs w:val="20"/>
              </w:rPr>
              <w:t xml:space="preserve"> course into undergraduate medical curriculum.</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The medical curriculum at</w:t>
            </w:r>
          </w:p>
          <w:p w:rsidR="008C3D81" w:rsidRPr="004002CA" w:rsidRDefault="008C3D81" w:rsidP="007D51D9">
            <w:pPr>
              <w:autoSpaceDE w:val="0"/>
              <w:autoSpaceDN w:val="0"/>
              <w:adjustRightInd w:val="0"/>
              <w:rPr>
                <w:rFonts w:ascii="Times New Roman" w:eastAsia="TimesNewRomanPSMT" w:hAnsi="Times New Roman" w:cs="Times New Roman"/>
                <w:sz w:val="20"/>
                <w:szCs w:val="20"/>
              </w:rPr>
            </w:pPr>
            <w:proofErr w:type="spellStart"/>
            <w:r w:rsidRPr="004002CA">
              <w:rPr>
                <w:rFonts w:ascii="Times New Roman" w:eastAsia="TimesNewRomanPSMT" w:hAnsi="Times New Roman" w:cs="Times New Roman"/>
                <w:sz w:val="20"/>
                <w:szCs w:val="20"/>
              </w:rPr>
              <w:t>Aminu</w:t>
            </w:r>
            <w:proofErr w:type="spellEnd"/>
            <w:r w:rsidRPr="004002CA">
              <w:rPr>
                <w:rFonts w:ascii="Times New Roman" w:eastAsia="TimesNewRomanPSMT" w:hAnsi="Times New Roman" w:cs="Times New Roman"/>
                <w:sz w:val="20"/>
                <w:szCs w:val="20"/>
              </w:rPr>
              <w:t xml:space="preserve"> Musa</w:t>
            </w:r>
          </w:p>
          <w:p w:rsidR="008C3D81" w:rsidRPr="004002CA" w:rsidRDefault="008C3D81" w:rsidP="007D51D9">
            <w:pPr>
              <w:autoSpaceDE w:val="0"/>
              <w:autoSpaceDN w:val="0"/>
              <w:adjustRightInd w:val="0"/>
              <w:rPr>
                <w:rFonts w:ascii="Times New Roman" w:eastAsia="TimesNewRomanPSMT" w:hAnsi="Times New Roman" w:cs="Times New Roman"/>
                <w:sz w:val="20"/>
                <w:szCs w:val="20"/>
              </w:rPr>
            </w:pPr>
            <w:r w:rsidRPr="004002CA">
              <w:rPr>
                <w:rFonts w:ascii="Times New Roman" w:eastAsia="TimesNewRomanPSMT" w:hAnsi="Times New Roman" w:cs="Times New Roman"/>
                <w:sz w:val="20"/>
                <w:szCs w:val="20"/>
              </w:rPr>
              <w:t>Habib College of Health Science and Technology,</w:t>
            </w:r>
          </w:p>
          <w:p w:rsidR="008C3D81" w:rsidRPr="004002CA" w:rsidRDefault="008C3D81" w:rsidP="007D51D9">
            <w:pPr>
              <w:autoSpaceDE w:val="0"/>
              <w:autoSpaceDN w:val="0"/>
              <w:adjustRightInd w:val="0"/>
              <w:rPr>
                <w:rFonts w:ascii="Times New Roman" w:hAnsi="Times New Roman" w:cs="Times New Roman"/>
                <w:sz w:val="20"/>
                <w:szCs w:val="20"/>
              </w:rPr>
            </w:pPr>
            <w:proofErr w:type="spellStart"/>
            <w:r w:rsidRPr="004002CA">
              <w:rPr>
                <w:rFonts w:ascii="Times New Roman" w:eastAsia="TimesNewRomanPSMT" w:hAnsi="Times New Roman" w:cs="Times New Roman"/>
                <w:sz w:val="20"/>
                <w:szCs w:val="20"/>
              </w:rPr>
              <w:t>Yauri</w:t>
            </w:r>
            <w:proofErr w:type="spellEnd"/>
            <w:r w:rsidRPr="004002CA">
              <w:rPr>
                <w:rFonts w:ascii="Times New Roman" w:eastAsia="TimesNewRomanPSMT" w:hAnsi="Times New Roman" w:cs="Times New Roman"/>
                <w:sz w:val="20"/>
                <w:szCs w:val="20"/>
              </w:rPr>
              <w:t xml:space="preserve">, Nigeria </w:t>
            </w:r>
            <w:r w:rsidRPr="004002CA">
              <w:rPr>
                <w:rFonts w:ascii="Times New Roman" w:hAnsi="Times New Roman" w:cs="Times New Roman"/>
                <w:sz w:val="20"/>
                <w:szCs w:val="20"/>
              </w:rPr>
              <w:t>did not have a digital health component.</w:t>
            </w:r>
          </w:p>
        </w:tc>
        <w:tc>
          <w:tcPr>
            <w:tcW w:w="3260" w:type="dxa"/>
          </w:tcPr>
          <w:p w:rsidR="008C3D81" w:rsidRPr="004002CA" w:rsidRDefault="008C3D81" w:rsidP="007D51D9">
            <w:pPr>
              <w:pStyle w:val="ListParagraph"/>
              <w:numPr>
                <w:ilvl w:val="0"/>
                <w:numId w:val="15"/>
              </w:numPr>
              <w:ind w:left="197" w:hanging="142"/>
              <w:rPr>
                <w:rFonts w:ascii="Times New Roman" w:hAnsi="Times New Roman" w:cs="Times New Roman"/>
                <w:sz w:val="20"/>
                <w:szCs w:val="20"/>
              </w:rPr>
            </w:pPr>
            <w:r w:rsidRPr="004002CA">
              <w:rPr>
                <w:rFonts w:ascii="Times New Roman" w:hAnsi="Times New Roman" w:cs="Times New Roman"/>
                <w:sz w:val="20"/>
                <w:szCs w:val="20"/>
              </w:rPr>
              <w:t xml:space="preserve">Perceived belief that the future is digital </w:t>
            </w:r>
          </w:p>
          <w:p w:rsidR="008C3D81" w:rsidRPr="004002CA" w:rsidRDefault="008C3D81" w:rsidP="007D51D9">
            <w:pPr>
              <w:pStyle w:val="ListParagraph"/>
              <w:numPr>
                <w:ilvl w:val="0"/>
                <w:numId w:val="15"/>
              </w:numPr>
              <w:ind w:left="197" w:hanging="142"/>
              <w:rPr>
                <w:rFonts w:ascii="Times New Roman" w:hAnsi="Times New Roman" w:cs="Times New Roman"/>
                <w:sz w:val="20"/>
                <w:szCs w:val="20"/>
              </w:rPr>
            </w:pPr>
            <w:r w:rsidRPr="004002CA">
              <w:rPr>
                <w:rFonts w:ascii="Times New Roman" w:eastAsia="TimesNewRomanPSMT" w:hAnsi="Times New Roman" w:cs="Times New Roman"/>
                <w:sz w:val="20"/>
                <w:szCs w:val="20"/>
              </w:rPr>
              <w:t>Enthusiasm about using and/or promoting digital health strategies</w:t>
            </w:r>
          </w:p>
          <w:p w:rsidR="008C3D81" w:rsidRPr="004002CA" w:rsidRDefault="008C3D81" w:rsidP="007D51D9">
            <w:pPr>
              <w:pStyle w:val="ListParagraph"/>
              <w:numPr>
                <w:ilvl w:val="0"/>
                <w:numId w:val="15"/>
              </w:numPr>
              <w:ind w:left="197" w:hanging="142"/>
              <w:rPr>
                <w:rFonts w:ascii="Times New Roman" w:hAnsi="Times New Roman" w:cs="Times New Roman"/>
                <w:sz w:val="20"/>
                <w:szCs w:val="20"/>
              </w:rPr>
            </w:pPr>
            <w:r w:rsidRPr="004002CA">
              <w:rPr>
                <w:rFonts w:ascii="Times New Roman" w:eastAsia="TimesNewRomanPSMT" w:hAnsi="Times New Roman" w:cs="Times New Roman"/>
                <w:sz w:val="20"/>
                <w:szCs w:val="20"/>
              </w:rPr>
              <w:t>Need to integrate digital health in their medical schools’ curriculum</w:t>
            </w:r>
          </w:p>
          <w:p w:rsidR="008C3D81" w:rsidRPr="004002CA" w:rsidRDefault="008C3D81" w:rsidP="007D51D9">
            <w:pPr>
              <w:pStyle w:val="ListParagraph"/>
              <w:autoSpaceDE w:val="0"/>
              <w:autoSpaceDN w:val="0"/>
              <w:adjustRightInd w:val="0"/>
              <w:rPr>
                <w:rFonts w:ascii="Times New Roman" w:hAnsi="Times New Roman" w:cs="Times New Roman"/>
                <w:sz w:val="20"/>
                <w:szCs w:val="20"/>
              </w:rPr>
            </w:pPr>
          </w:p>
        </w:tc>
        <w:tc>
          <w:tcPr>
            <w:tcW w:w="2977" w:type="dxa"/>
          </w:tcPr>
          <w:p w:rsidR="008C3D81" w:rsidRPr="004002CA" w:rsidRDefault="008C3D81" w:rsidP="007D51D9">
            <w:pPr>
              <w:pStyle w:val="ListParagraph"/>
              <w:numPr>
                <w:ilvl w:val="0"/>
                <w:numId w:val="15"/>
              </w:numPr>
              <w:autoSpaceDE w:val="0"/>
              <w:autoSpaceDN w:val="0"/>
              <w:adjustRightInd w:val="0"/>
              <w:ind w:left="112" w:hanging="142"/>
              <w:rPr>
                <w:rFonts w:ascii="Times New Roman" w:eastAsia="TimesNewRomanPSMT" w:hAnsi="Times New Roman" w:cs="Times New Roman"/>
                <w:sz w:val="20"/>
                <w:szCs w:val="20"/>
              </w:rPr>
            </w:pPr>
            <w:r w:rsidRPr="004002CA">
              <w:rPr>
                <w:rFonts w:ascii="Times New Roman" w:eastAsia="TimesNewRomanPSMT" w:hAnsi="Times New Roman" w:cs="Times New Roman"/>
                <w:sz w:val="20"/>
                <w:szCs w:val="20"/>
              </w:rPr>
              <w:t>Lack of basic training on ICT despite their high rate of lifetime use of digital health products</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316"/>
              <w:rPr>
                <w:rFonts w:ascii="Times New Roman" w:hAnsi="Times New Roman" w:cs="Times New Roman"/>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&lt;EndNote&gt;&lt;Cite&gt;&lt;Author&gt;Brockes&lt;/Author&gt;&lt;Year&gt;2017&lt;/Year&gt;&lt;RecNum&gt;942&lt;/RecNum&gt;&lt;DisplayText&gt;(Brockes et al., 2017)&lt;/DisplayText&gt;&lt;record&gt;&lt;rec-number&gt;942&lt;/rec-number&gt;&lt;foreign-keys&gt;&lt;key app="EN" db-id="ev55s55r1p9w0xepdswpr2wc2wree2x0x9zd" timestamp="1721033067"&gt;942&lt;/key&gt;&lt;/foreign-keys&gt;&lt;ref-type name="Journal Article"&gt;17&lt;/ref-type&gt;&lt;contributors&gt;&lt;authors&gt;&lt;author&gt;Brockes, Christiane&lt;/author&gt;&lt;author&gt;Grischott, Thomas&lt;/author&gt;&lt;author&gt;Dutkiewicz, Magdalena&lt;/author&gt;&lt;author&gt;Schmidt-Weitmann, Sabine&lt;/author&gt;&lt;/authors&gt;&lt;/contributors&gt;&lt;titles&gt;&lt;title&gt;Evaluation of the education “Clinical Telemedicine/e-Health” in the curriculum of medical students at the University of Zurich&lt;/title&gt;&lt;secondary-title&gt;Telemedicine and e-Health&lt;/secondary-title&gt;&lt;/titles&gt;&lt;periodical&gt;&lt;full-title&gt;Telemedicine and e-Health&lt;/full-title&gt;&lt;/periodical&gt;&lt;pages&gt;899-904&lt;/pages&gt;&lt;volume&gt;23&lt;/volume&gt;&lt;number&gt;11&lt;/number&gt;&lt;dates&gt;&lt;year&gt;2017&lt;/year&gt;&lt;/dates&gt;&lt;isbn&gt;1530-5627&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11" w:tooltip="Brockes, 2017 #942" w:history="1">
              <w:r w:rsidRPr="004002CA">
                <w:rPr>
                  <w:rFonts w:ascii="Times New Roman" w:hAnsi="Times New Roman" w:cs="Times New Roman"/>
                  <w:noProof/>
                  <w:sz w:val="20"/>
                  <w:szCs w:val="20"/>
                </w:rPr>
                <w:t>Brockes et al., 2017</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 xml:space="preserve">Evaluation  study of the Clinical Telemedicine/e-Health module integration </w:t>
            </w:r>
          </w:p>
          <w:p w:rsidR="008C3D81" w:rsidRPr="004002CA" w:rsidRDefault="008C3D81" w:rsidP="007D51D9">
            <w:pPr>
              <w:autoSpaceDE w:val="0"/>
              <w:autoSpaceDN w:val="0"/>
              <w:adjustRightInd w:val="0"/>
              <w:rPr>
                <w:rFonts w:ascii="Times New Roman" w:eastAsia="TimesNewRomanPSMT" w:hAnsi="Times New Roman" w:cs="Times New Roman"/>
                <w:sz w:val="20"/>
                <w:szCs w:val="20"/>
              </w:rPr>
            </w:pPr>
            <w:r w:rsidRPr="004002CA">
              <w:rPr>
                <w:rFonts w:ascii="Times New Roman" w:hAnsi="Times New Roman" w:cs="Times New Roman"/>
                <w:sz w:val="20"/>
                <w:szCs w:val="20"/>
              </w:rPr>
              <w:t>in the Curriculum among Medical Students at the University of Zurich, Switzerland</w:t>
            </w: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To evaluate the 8 years of results and experience in teaching Clinical</w:t>
            </w:r>
          </w:p>
          <w:p w:rsidR="008C3D81" w:rsidRPr="004002CA" w:rsidRDefault="008C3D81" w:rsidP="007D51D9">
            <w:pPr>
              <w:autoSpaceDE w:val="0"/>
              <w:autoSpaceDN w:val="0"/>
              <w:adjustRightInd w:val="0"/>
              <w:rPr>
                <w:rFonts w:ascii="Times New Roman" w:eastAsia="TimesNewRomanPSMT" w:hAnsi="Times New Roman" w:cs="Times New Roman"/>
                <w:sz w:val="20"/>
                <w:szCs w:val="20"/>
              </w:rPr>
            </w:pPr>
            <w:r w:rsidRPr="004002CA">
              <w:rPr>
                <w:rFonts w:ascii="Times New Roman" w:hAnsi="Times New Roman" w:cs="Times New Roman"/>
                <w:sz w:val="20"/>
                <w:szCs w:val="20"/>
              </w:rPr>
              <w:t>Telemedicine/e-Health elective among medical students</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An elective Clinical Telemedicine/e-Health module was implemented by the Faculty of Medicine of Zurich in 2008. Offers 7 interactive days every semester, which provide students with the opportunity to attend multiple lectures in the mornings from 8:15 am until midday. The students have to deal with two</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 xml:space="preserve">Simulated medical online questions as homework using a </w:t>
            </w:r>
            <w:r w:rsidRPr="004002CA">
              <w:rPr>
                <w:rFonts w:ascii="Times New Roman" w:hAnsi="Times New Roman" w:cs="Times New Roman"/>
                <w:sz w:val="20"/>
                <w:szCs w:val="20"/>
              </w:rPr>
              <w:lastRenderedPageBreak/>
              <w:t>Web-based training platform to receive their certification of ‘‘Clinical Telemedicine/e-Health.’’</w:t>
            </w:r>
          </w:p>
        </w:tc>
        <w:tc>
          <w:tcPr>
            <w:tcW w:w="3260" w:type="dxa"/>
          </w:tcPr>
          <w:p w:rsidR="008C3D81" w:rsidRPr="004002CA" w:rsidRDefault="008C3D81" w:rsidP="007D51D9">
            <w:pPr>
              <w:pStyle w:val="ListParagraph"/>
              <w:numPr>
                <w:ilvl w:val="0"/>
                <w:numId w:val="15"/>
              </w:numPr>
              <w:autoSpaceDE w:val="0"/>
              <w:autoSpaceDN w:val="0"/>
              <w:adjustRightInd w:val="0"/>
              <w:ind w:left="207" w:hanging="207"/>
              <w:rPr>
                <w:rFonts w:ascii="Times New Roman" w:hAnsi="Times New Roman" w:cs="Times New Roman"/>
                <w:sz w:val="20"/>
                <w:szCs w:val="20"/>
              </w:rPr>
            </w:pPr>
            <w:r w:rsidRPr="004002CA">
              <w:rPr>
                <w:rFonts w:ascii="Times New Roman" w:hAnsi="Times New Roman" w:cs="Times New Roman"/>
                <w:sz w:val="20"/>
                <w:szCs w:val="20"/>
              </w:rPr>
              <w:lastRenderedPageBreak/>
              <w:t>Digital health has potential to supplement traditional treatment and consultation</w:t>
            </w:r>
          </w:p>
          <w:p w:rsidR="008C3D81" w:rsidRPr="004002CA" w:rsidRDefault="008C3D81" w:rsidP="007D51D9">
            <w:pPr>
              <w:pStyle w:val="ListParagraph"/>
              <w:numPr>
                <w:ilvl w:val="0"/>
                <w:numId w:val="15"/>
              </w:numPr>
              <w:autoSpaceDE w:val="0"/>
              <w:autoSpaceDN w:val="0"/>
              <w:adjustRightInd w:val="0"/>
              <w:ind w:left="207" w:hanging="207"/>
              <w:rPr>
                <w:rFonts w:ascii="Times New Roman" w:hAnsi="Times New Roman" w:cs="Times New Roman"/>
                <w:sz w:val="20"/>
                <w:szCs w:val="20"/>
              </w:rPr>
            </w:pPr>
            <w:r w:rsidRPr="004002CA">
              <w:rPr>
                <w:rFonts w:ascii="Times New Roman" w:hAnsi="Times New Roman" w:cs="Times New Roman"/>
                <w:sz w:val="20"/>
                <w:szCs w:val="20"/>
              </w:rPr>
              <w:t>Increased clarity about the need for telemedicine</w:t>
            </w:r>
          </w:p>
          <w:p w:rsidR="008C3D81" w:rsidRPr="004002CA" w:rsidRDefault="008C3D81" w:rsidP="007D51D9">
            <w:pPr>
              <w:pStyle w:val="ListParagraph"/>
              <w:numPr>
                <w:ilvl w:val="0"/>
                <w:numId w:val="15"/>
              </w:numPr>
              <w:autoSpaceDE w:val="0"/>
              <w:autoSpaceDN w:val="0"/>
              <w:adjustRightInd w:val="0"/>
              <w:ind w:left="207" w:hanging="207"/>
              <w:rPr>
                <w:rFonts w:ascii="Times New Roman" w:hAnsi="Times New Roman" w:cs="Times New Roman"/>
                <w:sz w:val="20"/>
                <w:szCs w:val="20"/>
              </w:rPr>
            </w:pPr>
            <w:r w:rsidRPr="004002CA">
              <w:rPr>
                <w:rFonts w:ascii="Times New Roman" w:hAnsi="Times New Roman" w:cs="Times New Roman"/>
                <w:sz w:val="20"/>
                <w:szCs w:val="20"/>
              </w:rPr>
              <w:t>Increased overall  satisfaction and understanding of telemedicine as a supplement in traditional medical consultations increased</w:t>
            </w:r>
          </w:p>
          <w:p w:rsidR="008C3D81" w:rsidRPr="004002CA" w:rsidRDefault="008C3D81" w:rsidP="007D51D9">
            <w:pPr>
              <w:pStyle w:val="ListParagraph"/>
              <w:numPr>
                <w:ilvl w:val="0"/>
                <w:numId w:val="15"/>
              </w:numPr>
              <w:autoSpaceDE w:val="0"/>
              <w:autoSpaceDN w:val="0"/>
              <w:adjustRightInd w:val="0"/>
              <w:ind w:left="207" w:hanging="207"/>
              <w:rPr>
                <w:rFonts w:ascii="Times New Roman" w:hAnsi="Times New Roman" w:cs="Times New Roman"/>
                <w:sz w:val="20"/>
                <w:szCs w:val="20"/>
              </w:rPr>
            </w:pPr>
            <w:r w:rsidRPr="004002CA">
              <w:rPr>
                <w:rFonts w:ascii="Times New Roman" w:hAnsi="Times New Roman" w:cs="Times New Roman"/>
                <w:sz w:val="20"/>
                <w:szCs w:val="20"/>
              </w:rPr>
              <w:t>Willingness to use telemedicine for chronically ill and elderly patients.</w:t>
            </w:r>
          </w:p>
        </w:tc>
        <w:tc>
          <w:tcPr>
            <w:tcW w:w="2977" w:type="dxa"/>
          </w:tcPr>
          <w:p w:rsidR="008C3D81" w:rsidRPr="004002CA" w:rsidRDefault="008C3D81" w:rsidP="007D51D9">
            <w:pPr>
              <w:pStyle w:val="ListParagraph"/>
              <w:numPr>
                <w:ilvl w:val="0"/>
                <w:numId w:val="15"/>
              </w:numPr>
              <w:autoSpaceDE w:val="0"/>
              <w:autoSpaceDN w:val="0"/>
              <w:adjustRightInd w:val="0"/>
              <w:ind w:left="112" w:hanging="142"/>
              <w:rPr>
                <w:rFonts w:ascii="Times New Roman" w:hAnsi="Times New Roman" w:cs="Times New Roman"/>
                <w:sz w:val="20"/>
                <w:szCs w:val="20"/>
              </w:rPr>
            </w:pPr>
            <w:r w:rsidRPr="004002CA">
              <w:rPr>
                <w:rFonts w:ascii="Times New Roman" w:eastAsia="TimesNewRomanPSMT" w:hAnsi="Times New Roman" w:cs="Times New Roman"/>
                <w:sz w:val="20"/>
                <w:szCs w:val="20"/>
              </w:rPr>
              <w:t xml:space="preserve">Lack of proper understanding regarding </w:t>
            </w:r>
            <w:r w:rsidRPr="004002CA">
              <w:rPr>
                <w:rFonts w:ascii="Times New Roman" w:hAnsi="Times New Roman" w:cs="Times New Roman"/>
                <w:sz w:val="20"/>
                <w:szCs w:val="20"/>
              </w:rPr>
              <w:t>the aspects of data protection in the digital healthcare system</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316"/>
              <w:rPr>
                <w:rFonts w:ascii="Times New Roman" w:hAnsi="Times New Roman" w:cs="Times New Roman"/>
                <w:sz w:val="20"/>
                <w:szCs w:val="20"/>
              </w:rPr>
            </w:pPr>
            <w:proofErr w:type="spellStart"/>
            <w:r w:rsidRPr="004002CA">
              <w:rPr>
                <w:rFonts w:ascii="Times New Roman" w:hAnsi="Times New Roman" w:cs="Times New Roman"/>
                <w:sz w:val="20"/>
                <w:szCs w:val="20"/>
              </w:rPr>
              <w:t>Ejaz</w:t>
            </w:r>
            <w:proofErr w:type="spellEnd"/>
            <w:r w:rsidRPr="004002CA">
              <w:rPr>
                <w:rFonts w:ascii="Times New Roman" w:hAnsi="Times New Roman" w:cs="Times New Roman"/>
                <w:sz w:val="20"/>
                <w:szCs w:val="20"/>
              </w:rPr>
              <w:t xml:space="preserve"> et  2022</w:t>
            </w: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A mixed-methods study of focus groups and surveys with 128 medical students from 48 countries. Participants were students of the national member organisations</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(NMOs) of the International Federation of Medical Students’ Associations (IFMSA).</w:t>
            </w: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To provide the first report on the state of artificial intelligence in medical education globally by exploring the perspectives of medical students</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Not specified</w:t>
            </w:r>
          </w:p>
        </w:tc>
        <w:tc>
          <w:tcPr>
            <w:tcW w:w="3260" w:type="dxa"/>
          </w:tcPr>
          <w:p w:rsidR="008C3D81" w:rsidRPr="004002CA" w:rsidRDefault="008C3D81" w:rsidP="007D51D9">
            <w:pPr>
              <w:pStyle w:val="ListParagraph"/>
              <w:numPr>
                <w:ilvl w:val="0"/>
                <w:numId w:val="15"/>
              </w:numPr>
              <w:autoSpaceDE w:val="0"/>
              <w:autoSpaceDN w:val="0"/>
              <w:adjustRightInd w:val="0"/>
              <w:ind w:left="207" w:hanging="207"/>
              <w:rPr>
                <w:rFonts w:ascii="Times New Roman" w:hAnsi="Times New Roman" w:cs="Times New Roman"/>
                <w:sz w:val="20"/>
                <w:szCs w:val="20"/>
              </w:rPr>
            </w:pPr>
            <w:r w:rsidRPr="004002CA">
              <w:rPr>
                <w:rFonts w:ascii="Times New Roman" w:hAnsi="Times New Roman" w:cs="Times New Roman"/>
                <w:sz w:val="20"/>
                <w:szCs w:val="20"/>
              </w:rPr>
              <w:t>Support for incorporating teaching on artificial intelligence into core curricula</w:t>
            </w:r>
          </w:p>
          <w:p w:rsidR="008C3D81" w:rsidRPr="004002CA" w:rsidRDefault="008C3D81" w:rsidP="007D51D9">
            <w:pPr>
              <w:pStyle w:val="ListParagraph"/>
              <w:numPr>
                <w:ilvl w:val="0"/>
                <w:numId w:val="15"/>
              </w:numPr>
              <w:autoSpaceDE w:val="0"/>
              <w:autoSpaceDN w:val="0"/>
              <w:adjustRightInd w:val="0"/>
              <w:ind w:left="207" w:hanging="207"/>
              <w:rPr>
                <w:rFonts w:ascii="Times New Roman" w:hAnsi="Times New Roman" w:cs="Times New Roman"/>
                <w:sz w:val="20"/>
                <w:szCs w:val="20"/>
              </w:rPr>
            </w:pPr>
            <w:r w:rsidRPr="004002CA">
              <w:rPr>
                <w:rFonts w:ascii="Times New Roman" w:hAnsi="Times New Roman" w:cs="Times New Roman"/>
                <w:sz w:val="20"/>
                <w:szCs w:val="20"/>
              </w:rPr>
              <w:t>Potential of AI to improve access to care in underserved communities in LMICs and to improve the quality of care in remote and rural communities.</w:t>
            </w:r>
          </w:p>
          <w:p w:rsidR="008C3D81" w:rsidRPr="004002CA" w:rsidRDefault="008C3D81" w:rsidP="007D51D9">
            <w:pPr>
              <w:pStyle w:val="ListParagraph"/>
              <w:numPr>
                <w:ilvl w:val="0"/>
                <w:numId w:val="15"/>
              </w:numPr>
              <w:autoSpaceDE w:val="0"/>
              <w:autoSpaceDN w:val="0"/>
              <w:adjustRightInd w:val="0"/>
              <w:ind w:left="207" w:hanging="207"/>
              <w:rPr>
                <w:rFonts w:ascii="Times New Roman" w:hAnsi="Times New Roman" w:cs="Times New Roman"/>
                <w:sz w:val="20"/>
                <w:szCs w:val="20"/>
              </w:rPr>
            </w:pPr>
            <w:r w:rsidRPr="004002CA">
              <w:rPr>
                <w:rFonts w:ascii="Times New Roman" w:hAnsi="Times New Roman" w:cs="Times New Roman"/>
                <w:sz w:val="20"/>
                <w:szCs w:val="20"/>
              </w:rPr>
              <w:t>Need to learn the basic computer science theory needed to understand AI and coding classes.</w:t>
            </w:r>
          </w:p>
          <w:p w:rsidR="008C3D81" w:rsidRPr="004002CA" w:rsidRDefault="008C3D81" w:rsidP="007D51D9">
            <w:pPr>
              <w:pStyle w:val="ListParagraph"/>
              <w:numPr>
                <w:ilvl w:val="0"/>
                <w:numId w:val="15"/>
              </w:numPr>
              <w:autoSpaceDE w:val="0"/>
              <w:autoSpaceDN w:val="0"/>
              <w:adjustRightInd w:val="0"/>
              <w:ind w:left="207" w:hanging="207"/>
              <w:rPr>
                <w:rFonts w:ascii="Times New Roman" w:hAnsi="Times New Roman" w:cs="Times New Roman"/>
                <w:sz w:val="20"/>
                <w:szCs w:val="20"/>
              </w:rPr>
            </w:pPr>
            <w:r w:rsidRPr="004002CA">
              <w:rPr>
                <w:rFonts w:ascii="Times New Roman" w:hAnsi="Times New Roman" w:cs="Times New Roman"/>
                <w:sz w:val="20"/>
                <w:szCs w:val="20"/>
              </w:rPr>
              <w:t>Potential of AI to reduce medical error</w:t>
            </w:r>
          </w:p>
        </w:tc>
        <w:tc>
          <w:tcPr>
            <w:tcW w:w="2977" w:type="dxa"/>
          </w:tcPr>
          <w:p w:rsidR="008C3D81" w:rsidRPr="004002CA" w:rsidRDefault="008C3D81" w:rsidP="007D51D9">
            <w:pPr>
              <w:pStyle w:val="ListParagraph"/>
              <w:numPr>
                <w:ilvl w:val="0"/>
                <w:numId w:val="15"/>
              </w:numPr>
              <w:autoSpaceDE w:val="0"/>
              <w:autoSpaceDN w:val="0"/>
              <w:adjustRightInd w:val="0"/>
              <w:ind w:left="112" w:hanging="142"/>
              <w:rPr>
                <w:rFonts w:ascii="Times New Roman" w:eastAsia="TimesNewRomanPSMT" w:hAnsi="Times New Roman" w:cs="Times New Roman"/>
                <w:sz w:val="20"/>
                <w:szCs w:val="20"/>
              </w:rPr>
            </w:pPr>
            <w:r w:rsidRPr="004002CA">
              <w:rPr>
                <w:rFonts w:ascii="Times New Roman" w:hAnsi="Times New Roman" w:cs="Times New Roman"/>
                <w:sz w:val="20"/>
                <w:szCs w:val="20"/>
              </w:rPr>
              <w:t>Few students had received teaching on artificial intelligence</w:t>
            </w:r>
          </w:p>
          <w:p w:rsidR="008C3D81" w:rsidRPr="004002CA" w:rsidRDefault="008C3D81" w:rsidP="007D51D9">
            <w:pPr>
              <w:pStyle w:val="ListParagraph"/>
              <w:numPr>
                <w:ilvl w:val="0"/>
                <w:numId w:val="15"/>
              </w:numPr>
              <w:autoSpaceDE w:val="0"/>
              <w:autoSpaceDN w:val="0"/>
              <w:adjustRightInd w:val="0"/>
              <w:ind w:left="112" w:hanging="142"/>
              <w:rPr>
                <w:rFonts w:ascii="Times New Roman" w:eastAsia="TimesNewRomanPSMT" w:hAnsi="Times New Roman" w:cs="Times New Roman"/>
                <w:sz w:val="20"/>
                <w:szCs w:val="20"/>
              </w:rPr>
            </w:pPr>
            <w:r w:rsidRPr="004002CA">
              <w:rPr>
                <w:rFonts w:ascii="Times New Roman" w:hAnsi="Times New Roman" w:cs="Times New Roman"/>
                <w:sz w:val="20"/>
                <w:szCs w:val="20"/>
              </w:rPr>
              <w:t>Raised ethical concerns and should be exercised with cautious optimism</w:t>
            </w:r>
          </w:p>
          <w:p w:rsidR="008C3D81" w:rsidRPr="004002CA" w:rsidRDefault="008C3D81" w:rsidP="007D51D9">
            <w:pPr>
              <w:pStyle w:val="ListParagraph"/>
              <w:numPr>
                <w:ilvl w:val="0"/>
                <w:numId w:val="15"/>
              </w:numPr>
              <w:autoSpaceDE w:val="0"/>
              <w:autoSpaceDN w:val="0"/>
              <w:adjustRightInd w:val="0"/>
              <w:ind w:left="112" w:hanging="142"/>
              <w:rPr>
                <w:rFonts w:ascii="Times New Roman" w:eastAsia="TimesNewRomanPSMT" w:hAnsi="Times New Roman" w:cs="Times New Roman"/>
                <w:sz w:val="20"/>
                <w:szCs w:val="20"/>
              </w:rPr>
            </w:pPr>
            <w:r w:rsidRPr="004002CA">
              <w:rPr>
                <w:rFonts w:ascii="Times New Roman" w:hAnsi="Times New Roman" w:cs="Times New Roman"/>
                <w:sz w:val="20"/>
                <w:szCs w:val="20"/>
              </w:rPr>
              <w:t>Lack of access to the internet.</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316"/>
              <w:rPr>
                <w:rFonts w:ascii="Times New Roman" w:hAnsi="Times New Roman" w:cs="Times New Roman"/>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&lt;EndNote&gt;&lt;Cite&gt;&lt;Author&gt;Gillissen&lt;/Author&gt;&lt;Year&gt;2022&lt;/Year&gt;&lt;RecNum&gt;946&lt;/RecNum&gt;&lt;DisplayText&gt;(Gillissen et al., 2022)&lt;/DisplayText&gt;&lt;record&gt;&lt;rec-number&gt;946&lt;/rec-number&gt;&lt;foreign-keys&gt;&lt;key app="EN" db-id="ev55s55r1p9w0xepdswpr2wc2wree2x0x9zd" timestamp="1721046617"&gt;946&lt;/key&gt;&lt;/foreign-keys&gt;&lt;ref-type name="Conference Proceedings"&gt;10&lt;/ref-type&gt;&lt;contributors&gt;&lt;authors&gt;&lt;author&gt;Gillissen, Adrian&lt;/author&gt;&lt;author&gt;Kochanek, Tonja&lt;/author&gt;&lt;author&gt;Zupanic, Michaela&lt;/author&gt;&lt;author&gt;Ehlers, Jan&lt;/author&gt;&lt;/authors&gt;&lt;/contributors&gt;&lt;titles&gt;&lt;title&gt;Medical students’ perceptions towards digitization and artificial intelligence: a mixed-methods study&lt;/title&gt;&lt;secondary-title&gt;Healthcare&lt;/secondary-title&gt;&lt;/titles&gt;&lt;pages&gt;723&lt;/pages&gt;&lt;volume&gt;10&lt;/volume&gt;&lt;number&gt;4&lt;/number&gt;&lt;dates&gt;&lt;year&gt;2022&lt;/year&gt;&lt;/dates&gt;&lt;publisher&gt;MDPI&lt;/publisher&gt;&lt;isbn&gt;2227-9032&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22" w:tooltip="Gillissen, 2022 #946" w:history="1">
              <w:r w:rsidRPr="004002CA">
                <w:rPr>
                  <w:rFonts w:ascii="Times New Roman" w:hAnsi="Times New Roman" w:cs="Times New Roman"/>
                  <w:noProof/>
                  <w:sz w:val="20"/>
                  <w:szCs w:val="20"/>
                </w:rPr>
                <w:t>Gillissen et al., 2022</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An exploratory sequential mixed-method analysis among medical students from all medical</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Faculties in Germany</w:t>
            </w: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To explore attitudes of 2020 medical students’ generation</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towards various aspects of eHealth technologies with the focus on AI</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Not specified</w:t>
            </w:r>
          </w:p>
        </w:tc>
        <w:tc>
          <w:tcPr>
            <w:tcW w:w="3260" w:type="dxa"/>
          </w:tcPr>
          <w:p w:rsidR="008C3D81" w:rsidRPr="004002CA" w:rsidRDefault="008C3D81" w:rsidP="007D51D9">
            <w:pPr>
              <w:pStyle w:val="ListParagraph"/>
              <w:numPr>
                <w:ilvl w:val="0"/>
                <w:numId w:val="16"/>
              </w:numPr>
              <w:autoSpaceDE w:val="0"/>
              <w:autoSpaceDN w:val="0"/>
              <w:adjustRightInd w:val="0"/>
              <w:ind w:left="165" w:hanging="165"/>
              <w:rPr>
                <w:rFonts w:ascii="Times New Roman" w:hAnsi="Times New Roman" w:cs="Times New Roman"/>
                <w:sz w:val="20"/>
                <w:szCs w:val="20"/>
              </w:rPr>
            </w:pPr>
            <w:r w:rsidRPr="004002CA">
              <w:rPr>
                <w:rFonts w:ascii="Times New Roman" w:hAnsi="Times New Roman" w:cs="Times New Roman"/>
                <w:sz w:val="20"/>
                <w:szCs w:val="20"/>
              </w:rPr>
              <w:t>Simplification of doctor consultations, particularly in sparsely populated areas, possible 24/7 doctor access, and the medical on-the-spot support of paramedics</w:t>
            </w:r>
          </w:p>
          <w:p w:rsidR="008C3D81" w:rsidRPr="004002CA" w:rsidRDefault="008C3D81" w:rsidP="007D51D9">
            <w:pPr>
              <w:pStyle w:val="ListParagraph"/>
              <w:numPr>
                <w:ilvl w:val="0"/>
                <w:numId w:val="16"/>
              </w:numPr>
              <w:autoSpaceDE w:val="0"/>
              <w:autoSpaceDN w:val="0"/>
              <w:adjustRightInd w:val="0"/>
              <w:ind w:left="165" w:hanging="165"/>
              <w:rPr>
                <w:rFonts w:ascii="Times New Roman" w:hAnsi="Times New Roman" w:cs="Times New Roman"/>
                <w:sz w:val="20"/>
                <w:szCs w:val="20"/>
              </w:rPr>
            </w:pPr>
            <w:r w:rsidRPr="004002CA">
              <w:rPr>
                <w:rFonts w:ascii="Times New Roman" w:hAnsi="Times New Roman" w:cs="Times New Roman"/>
                <w:sz w:val="20"/>
                <w:szCs w:val="20"/>
              </w:rPr>
              <w:t xml:space="preserve">Potential of digital health to change the way doctors and patients will deal with each other. </w:t>
            </w:r>
          </w:p>
          <w:p w:rsidR="008C3D81" w:rsidRPr="004002CA" w:rsidRDefault="008C3D81" w:rsidP="007D51D9">
            <w:pPr>
              <w:pStyle w:val="ListParagraph"/>
              <w:numPr>
                <w:ilvl w:val="0"/>
                <w:numId w:val="16"/>
              </w:numPr>
              <w:autoSpaceDE w:val="0"/>
              <w:autoSpaceDN w:val="0"/>
              <w:adjustRightInd w:val="0"/>
              <w:ind w:left="165" w:hanging="165"/>
              <w:rPr>
                <w:rFonts w:ascii="Times New Roman" w:hAnsi="Times New Roman" w:cs="Times New Roman"/>
                <w:sz w:val="20"/>
                <w:szCs w:val="20"/>
              </w:rPr>
            </w:pPr>
            <w:r w:rsidRPr="004002CA">
              <w:rPr>
                <w:rFonts w:ascii="Times New Roman" w:hAnsi="Times New Roman" w:cs="Times New Roman"/>
                <w:sz w:val="20"/>
                <w:szCs w:val="20"/>
              </w:rPr>
              <w:t>Digitization not viewed as a competition for doctors but as an accessory tool to improve their performance, save time, and make their work easier.</w:t>
            </w:r>
          </w:p>
        </w:tc>
        <w:tc>
          <w:tcPr>
            <w:tcW w:w="2977" w:type="dxa"/>
          </w:tcPr>
          <w:p w:rsidR="008C3D81" w:rsidRPr="004002CA" w:rsidRDefault="008C3D81" w:rsidP="007D51D9">
            <w:pPr>
              <w:pStyle w:val="ListParagraph"/>
              <w:numPr>
                <w:ilvl w:val="0"/>
                <w:numId w:val="16"/>
              </w:numPr>
              <w:autoSpaceDE w:val="0"/>
              <w:autoSpaceDN w:val="0"/>
              <w:adjustRightInd w:val="0"/>
              <w:ind w:left="172" w:hanging="172"/>
              <w:rPr>
                <w:rFonts w:ascii="Times New Roman" w:hAnsi="Times New Roman" w:cs="Times New Roman"/>
                <w:sz w:val="20"/>
                <w:szCs w:val="20"/>
              </w:rPr>
            </w:pPr>
            <w:r w:rsidRPr="004002CA">
              <w:rPr>
                <w:rFonts w:ascii="Times New Roman" w:hAnsi="Times New Roman" w:cs="Times New Roman"/>
                <w:sz w:val="20"/>
                <w:szCs w:val="20"/>
              </w:rPr>
              <w:t>AI viewed more as an encumbrance than as useful assistance</w:t>
            </w:r>
          </w:p>
          <w:p w:rsidR="008C3D81" w:rsidRPr="004002CA" w:rsidRDefault="008C3D81" w:rsidP="007D51D9">
            <w:pPr>
              <w:pStyle w:val="ListParagraph"/>
              <w:numPr>
                <w:ilvl w:val="0"/>
                <w:numId w:val="16"/>
              </w:numPr>
              <w:autoSpaceDE w:val="0"/>
              <w:autoSpaceDN w:val="0"/>
              <w:adjustRightInd w:val="0"/>
              <w:ind w:left="172" w:hanging="172"/>
              <w:rPr>
                <w:rFonts w:ascii="Times New Roman" w:hAnsi="Times New Roman" w:cs="Times New Roman"/>
                <w:sz w:val="20"/>
                <w:szCs w:val="20"/>
              </w:rPr>
            </w:pPr>
            <w:r w:rsidRPr="004002CA">
              <w:rPr>
                <w:rFonts w:ascii="Times New Roman" w:hAnsi="Times New Roman" w:cs="Times New Roman"/>
                <w:sz w:val="20"/>
                <w:szCs w:val="20"/>
              </w:rPr>
              <w:t>Lack of AI and other digital solutions for patient care in the curriculum</w:t>
            </w:r>
          </w:p>
          <w:p w:rsidR="008C3D81" w:rsidRPr="004002CA" w:rsidRDefault="008C3D81" w:rsidP="007D51D9">
            <w:pPr>
              <w:pStyle w:val="ListParagraph"/>
              <w:numPr>
                <w:ilvl w:val="0"/>
                <w:numId w:val="16"/>
              </w:numPr>
              <w:autoSpaceDE w:val="0"/>
              <w:autoSpaceDN w:val="0"/>
              <w:adjustRightInd w:val="0"/>
              <w:ind w:left="172" w:hanging="172"/>
              <w:rPr>
                <w:rFonts w:ascii="Times New Roman" w:hAnsi="Times New Roman" w:cs="Times New Roman"/>
                <w:sz w:val="20"/>
                <w:szCs w:val="20"/>
              </w:rPr>
            </w:pPr>
            <w:r w:rsidRPr="004002CA">
              <w:rPr>
                <w:rFonts w:ascii="Times New Roman" w:hAnsi="Times New Roman" w:cs="Times New Roman"/>
                <w:sz w:val="20"/>
                <w:szCs w:val="20"/>
              </w:rPr>
              <w:t>Concerns related to potentially unreliable and non-certified internet sources eventually causing confusion in the patient–doctor relationship especially when the physician disagrees with the patient’s medical inquiry</w:t>
            </w:r>
          </w:p>
          <w:p w:rsidR="008C3D81" w:rsidRPr="004002CA" w:rsidRDefault="008C3D81" w:rsidP="007D51D9">
            <w:pPr>
              <w:pStyle w:val="ListParagraph"/>
              <w:numPr>
                <w:ilvl w:val="0"/>
                <w:numId w:val="16"/>
              </w:numPr>
              <w:autoSpaceDE w:val="0"/>
              <w:autoSpaceDN w:val="0"/>
              <w:adjustRightInd w:val="0"/>
              <w:ind w:left="172" w:hanging="172"/>
              <w:rPr>
                <w:rFonts w:ascii="Times New Roman" w:hAnsi="Times New Roman" w:cs="Times New Roman"/>
                <w:sz w:val="20"/>
                <w:szCs w:val="20"/>
              </w:rPr>
            </w:pPr>
            <w:r w:rsidRPr="004002CA">
              <w:rPr>
                <w:rFonts w:ascii="Times New Roman" w:hAnsi="Times New Roman" w:cs="Times New Roman"/>
                <w:sz w:val="20"/>
                <w:szCs w:val="20"/>
              </w:rPr>
              <w:t>Doubt in the reliability of health apps and their practical usefulness for doctors</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316"/>
              <w:rPr>
                <w:rFonts w:ascii="Times New Roman" w:hAnsi="Times New Roman" w:cs="Times New Roman"/>
                <w:sz w:val="20"/>
                <w:szCs w:val="20"/>
              </w:rPr>
            </w:pPr>
            <w:r w:rsidRPr="004002CA">
              <w:rPr>
                <w:rFonts w:ascii="Times New Roman" w:hAnsi="Times New Roman" w:cs="Times New Roman"/>
                <w:sz w:val="20"/>
                <w:szCs w:val="20"/>
              </w:rPr>
              <w:lastRenderedPageBreak/>
              <w:fldChar w:fldCharType="begin"/>
            </w:r>
            <w:r w:rsidRPr="004002CA">
              <w:rPr>
                <w:rFonts w:ascii="Times New Roman" w:hAnsi="Times New Roman" w:cs="Times New Roman"/>
                <w:sz w:val="20"/>
                <w:szCs w:val="20"/>
              </w:rPr>
              <w:instrText xml:space="preserve"> ADDIN EN.CITE &lt;EndNote&gt;&lt;Cite&gt;&lt;Author&gt;Sorg&lt;/Author&gt;&lt;Year&gt;2022&lt;/Year&gt;&lt;RecNum&gt;988&lt;/RecNum&gt;&lt;DisplayText&gt;(Sorg et al., 2022)&lt;/DisplayText&gt;&lt;record&gt;&lt;rec-number&gt;988&lt;/rec-number&gt;&lt;foreign-keys&gt;&lt;key app="EN" db-id="ev55s55r1p9w0xepdswpr2wc2wree2x0x9zd" timestamp="1722577103"&gt;988&lt;/key&gt;&lt;/foreign-keys&gt;&lt;ref-type name="Journal Article"&gt;17&lt;/ref-type&gt;&lt;contributors&gt;&lt;authors&gt;&lt;author&gt;Sorg, Heiko&lt;/author&gt;&lt;author&gt;Ehlers, Jan P&lt;/author&gt;&lt;author&gt;Sorg, Christian GG&lt;/author&gt;&lt;/authors&gt;&lt;/contributors&gt;&lt;titles&gt;&lt;title&gt;Digitalization in Medicine: Are German Medical Students Well Prepared for the Future?&lt;/title&gt;&lt;secondary-title&gt;International journal of environmental research and public health&lt;/secondary-title&gt;&lt;/titles&gt;&lt;periodical&gt;&lt;full-title&gt;International Journal of Environmental Research and Public Health&lt;/full-title&gt;&lt;/periodical&gt;&lt;pages&gt;8308&lt;/pages&gt;&lt;volume&gt;19&lt;/volume&gt;&lt;number&gt;14&lt;/number&gt;&lt;dates&gt;&lt;year&gt;2022&lt;/year&gt;&lt;/dates&gt;&lt;isbn&gt;1660-4601&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46" w:tooltip="Sorg, 2022 #988" w:history="1">
              <w:r w:rsidRPr="004002CA">
                <w:rPr>
                  <w:rFonts w:ascii="Times New Roman" w:hAnsi="Times New Roman" w:cs="Times New Roman"/>
                  <w:noProof/>
                  <w:sz w:val="20"/>
                  <w:szCs w:val="20"/>
                </w:rPr>
                <w:t>Sorg et al., 2022</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A descriptive cross-sectional study among medical students from 38 German</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faculties</w:t>
            </w: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To find out the attitude and the degree of preparation of upcoming medical</w:t>
            </w:r>
          </w:p>
          <w:p w:rsidR="008C3D81" w:rsidRPr="004002CA" w:rsidRDefault="008C3D81" w:rsidP="007D51D9">
            <w:pPr>
              <w:autoSpaceDE w:val="0"/>
              <w:autoSpaceDN w:val="0"/>
              <w:adjustRightInd w:val="0"/>
              <w:rPr>
                <w:rFonts w:ascii="Times New Roman" w:hAnsi="Times New Roman" w:cs="Times New Roman"/>
                <w:sz w:val="20"/>
                <w:szCs w:val="20"/>
              </w:rPr>
            </w:pPr>
            <w:proofErr w:type="gramStart"/>
            <w:r w:rsidRPr="004002CA">
              <w:rPr>
                <w:rFonts w:ascii="Times New Roman" w:hAnsi="Times New Roman" w:cs="Times New Roman"/>
                <w:sz w:val="20"/>
                <w:szCs w:val="20"/>
              </w:rPr>
              <w:t>professionals</w:t>
            </w:r>
            <w:proofErr w:type="gramEnd"/>
            <w:r w:rsidRPr="004002CA">
              <w:rPr>
                <w:rFonts w:ascii="Times New Roman" w:hAnsi="Times New Roman" w:cs="Times New Roman"/>
                <w:sz w:val="20"/>
                <w:szCs w:val="20"/>
              </w:rPr>
              <w:t xml:space="preserve"> for digital medicine.</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 xml:space="preserve">Not specified </w:t>
            </w:r>
          </w:p>
        </w:tc>
        <w:tc>
          <w:tcPr>
            <w:tcW w:w="3260" w:type="dxa"/>
          </w:tcPr>
          <w:p w:rsidR="008C3D81" w:rsidRPr="004002CA" w:rsidRDefault="008C3D81" w:rsidP="007D51D9">
            <w:pPr>
              <w:pStyle w:val="ListParagraph"/>
              <w:numPr>
                <w:ilvl w:val="0"/>
                <w:numId w:val="17"/>
              </w:numPr>
              <w:autoSpaceDE w:val="0"/>
              <w:autoSpaceDN w:val="0"/>
              <w:adjustRightInd w:val="0"/>
              <w:ind w:left="165" w:hanging="165"/>
              <w:rPr>
                <w:rFonts w:ascii="Times New Roman" w:hAnsi="Times New Roman" w:cs="Times New Roman"/>
                <w:sz w:val="20"/>
                <w:szCs w:val="20"/>
              </w:rPr>
            </w:pPr>
            <w:r w:rsidRPr="004002CA">
              <w:rPr>
                <w:rFonts w:ascii="Times New Roman" w:hAnsi="Times New Roman" w:cs="Times New Roman"/>
                <w:sz w:val="20"/>
                <w:szCs w:val="20"/>
              </w:rPr>
              <w:t>The digitalization of medicine and medical teaching has significantly increased because of the pandemic</w:t>
            </w:r>
          </w:p>
          <w:p w:rsidR="008C3D81" w:rsidRPr="004002CA" w:rsidRDefault="008C3D81" w:rsidP="007D51D9">
            <w:pPr>
              <w:pStyle w:val="ListParagraph"/>
              <w:numPr>
                <w:ilvl w:val="0"/>
                <w:numId w:val="17"/>
              </w:numPr>
              <w:autoSpaceDE w:val="0"/>
              <w:autoSpaceDN w:val="0"/>
              <w:adjustRightInd w:val="0"/>
              <w:ind w:left="165" w:hanging="165"/>
              <w:rPr>
                <w:rFonts w:ascii="Times New Roman" w:hAnsi="Times New Roman" w:cs="Times New Roman"/>
                <w:sz w:val="20"/>
                <w:szCs w:val="20"/>
              </w:rPr>
            </w:pPr>
            <w:r w:rsidRPr="004002CA">
              <w:rPr>
                <w:rFonts w:ascii="Times New Roman" w:hAnsi="Times New Roman" w:cs="Times New Roman"/>
                <w:sz w:val="20"/>
                <w:szCs w:val="20"/>
              </w:rPr>
              <w:t>Digitalization will change the medical profession in the future</w:t>
            </w:r>
          </w:p>
        </w:tc>
        <w:tc>
          <w:tcPr>
            <w:tcW w:w="2977" w:type="dxa"/>
          </w:tcPr>
          <w:p w:rsidR="008C3D81" w:rsidRPr="004002CA" w:rsidRDefault="008C3D81" w:rsidP="007D51D9">
            <w:pPr>
              <w:pStyle w:val="ListParagraph"/>
              <w:numPr>
                <w:ilvl w:val="0"/>
                <w:numId w:val="16"/>
              </w:numPr>
              <w:autoSpaceDE w:val="0"/>
              <w:autoSpaceDN w:val="0"/>
              <w:adjustRightInd w:val="0"/>
              <w:ind w:left="172" w:hanging="172"/>
              <w:rPr>
                <w:rFonts w:ascii="Times New Roman" w:hAnsi="Times New Roman" w:cs="Times New Roman"/>
                <w:sz w:val="20"/>
                <w:szCs w:val="20"/>
              </w:rPr>
            </w:pPr>
            <w:r w:rsidRPr="004002CA">
              <w:rPr>
                <w:rFonts w:ascii="Times New Roman" w:hAnsi="Times New Roman" w:cs="Times New Roman"/>
                <w:sz w:val="20"/>
                <w:szCs w:val="20"/>
              </w:rPr>
              <w:t>Majority had not had any university courses on digital topics</w:t>
            </w:r>
          </w:p>
          <w:p w:rsidR="008C3D81" w:rsidRPr="004002CA" w:rsidRDefault="008C3D81" w:rsidP="007D51D9">
            <w:pPr>
              <w:pStyle w:val="ListParagraph"/>
              <w:numPr>
                <w:ilvl w:val="0"/>
                <w:numId w:val="16"/>
              </w:numPr>
              <w:autoSpaceDE w:val="0"/>
              <w:autoSpaceDN w:val="0"/>
              <w:adjustRightInd w:val="0"/>
              <w:ind w:left="172" w:hanging="172"/>
              <w:rPr>
                <w:rFonts w:ascii="Times New Roman" w:hAnsi="Times New Roman" w:cs="Times New Roman"/>
                <w:sz w:val="20"/>
                <w:szCs w:val="20"/>
              </w:rPr>
            </w:pPr>
            <w:r w:rsidRPr="004002CA">
              <w:rPr>
                <w:rFonts w:ascii="Times New Roman" w:hAnsi="Times New Roman" w:cs="Times New Roman"/>
                <w:sz w:val="20"/>
                <w:szCs w:val="20"/>
              </w:rPr>
              <w:t>Lack of preparedness for the technical reality of digitalized medicine.</w:t>
            </w:r>
          </w:p>
          <w:p w:rsidR="008C3D81" w:rsidRPr="004002CA" w:rsidRDefault="008C3D81" w:rsidP="007D51D9">
            <w:pPr>
              <w:pStyle w:val="ListParagraph"/>
              <w:numPr>
                <w:ilvl w:val="0"/>
                <w:numId w:val="16"/>
              </w:numPr>
              <w:autoSpaceDE w:val="0"/>
              <w:autoSpaceDN w:val="0"/>
              <w:adjustRightInd w:val="0"/>
              <w:ind w:left="172" w:hanging="172"/>
              <w:rPr>
                <w:rFonts w:ascii="Times New Roman" w:hAnsi="Times New Roman" w:cs="Times New Roman"/>
                <w:sz w:val="20"/>
                <w:szCs w:val="20"/>
              </w:rPr>
            </w:pPr>
            <w:r w:rsidRPr="004002CA">
              <w:rPr>
                <w:rFonts w:ascii="Times New Roman" w:hAnsi="Times New Roman" w:cs="Times New Roman"/>
                <w:sz w:val="20"/>
                <w:szCs w:val="20"/>
              </w:rPr>
              <w:t>Fear of losing patient contact because of digitalized medicine</w:t>
            </w:r>
          </w:p>
          <w:p w:rsidR="008C3D81" w:rsidRPr="004002CA" w:rsidRDefault="008C3D81" w:rsidP="007D51D9">
            <w:pPr>
              <w:pStyle w:val="ListParagraph"/>
              <w:numPr>
                <w:ilvl w:val="0"/>
                <w:numId w:val="16"/>
              </w:numPr>
              <w:autoSpaceDE w:val="0"/>
              <w:autoSpaceDN w:val="0"/>
              <w:adjustRightInd w:val="0"/>
              <w:ind w:left="172" w:hanging="172"/>
              <w:rPr>
                <w:rFonts w:ascii="Times New Roman" w:hAnsi="Times New Roman" w:cs="Times New Roman"/>
                <w:sz w:val="20"/>
                <w:szCs w:val="20"/>
              </w:rPr>
            </w:pPr>
            <w:r w:rsidRPr="004002CA">
              <w:rPr>
                <w:rFonts w:ascii="Times New Roman" w:hAnsi="Times New Roman" w:cs="Times New Roman"/>
                <w:sz w:val="20"/>
                <w:szCs w:val="20"/>
              </w:rPr>
              <w:t>Concerns about incorrect decisions and the consecutive medico-legal aspects of using digital support as part their treatment plans.</w:t>
            </w:r>
          </w:p>
          <w:p w:rsidR="008C3D81" w:rsidRPr="004002CA" w:rsidRDefault="008C3D81" w:rsidP="007D51D9">
            <w:pPr>
              <w:pStyle w:val="ListParagraph"/>
              <w:numPr>
                <w:ilvl w:val="0"/>
                <w:numId w:val="16"/>
              </w:numPr>
              <w:autoSpaceDE w:val="0"/>
              <w:autoSpaceDN w:val="0"/>
              <w:adjustRightInd w:val="0"/>
              <w:ind w:left="172" w:hanging="172"/>
              <w:rPr>
                <w:rFonts w:ascii="Times New Roman" w:hAnsi="Times New Roman" w:cs="Times New Roman"/>
                <w:sz w:val="20"/>
                <w:szCs w:val="20"/>
              </w:rPr>
            </w:pPr>
            <w:r w:rsidRPr="004002CA">
              <w:rPr>
                <w:rFonts w:ascii="Times New Roman" w:hAnsi="Times New Roman" w:cs="Times New Roman"/>
                <w:sz w:val="20"/>
                <w:szCs w:val="20"/>
              </w:rPr>
              <w:t>Concerns of lack of backup systems backup systems in the event of system failure</w:t>
            </w:r>
          </w:p>
          <w:p w:rsidR="008C3D81" w:rsidRPr="004002CA" w:rsidRDefault="008C3D81" w:rsidP="007D51D9">
            <w:pPr>
              <w:pStyle w:val="ListParagraph"/>
              <w:numPr>
                <w:ilvl w:val="0"/>
                <w:numId w:val="16"/>
              </w:numPr>
              <w:autoSpaceDE w:val="0"/>
              <w:autoSpaceDN w:val="0"/>
              <w:adjustRightInd w:val="0"/>
              <w:ind w:left="172" w:hanging="172"/>
              <w:rPr>
                <w:rFonts w:ascii="Times New Roman" w:hAnsi="Times New Roman" w:cs="Times New Roman"/>
                <w:sz w:val="20"/>
                <w:szCs w:val="20"/>
              </w:rPr>
            </w:pPr>
            <w:r w:rsidRPr="004002CA">
              <w:rPr>
                <w:rFonts w:ascii="Times New Roman" w:hAnsi="Times New Roman" w:cs="Times New Roman"/>
                <w:sz w:val="20"/>
                <w:szCs w:val="20"/>
              </w:rPr>
              <w:t>Concerns of lack of Infrastructure ( necessary software and hardware to use respective tools or platforms in digital medicine</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316"/>
              <w:rPr>
                <w:rFonts w:ascii="Times New Roman" w:hAnsi="Times New Roman" w:cs="Times New Roman"/>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&lt;EndNote&gt;&lt;Cite&gt;&lt;Author&gt;Alfallaj&lt;/Author&gt;&lt;Year&gt;2022&lt;/Year&gt;&lt;RecNum&gt;989&lt;/RecNum&gt;&lt;DisplayText&gt;(Alfallaj et al., 2022)&lt;/DisplayText&gt;&lt;record&gt;&lt;rec-number&gt;989&lt;/rec-number&gt;&lt;foreign-keys&gt;&lt;key app="EN" db-id="ev55s55r1p9w0xepdswpr2wc2wree2x0x9zd" timestamp="1722578719"&gt;989&lt;/key&gt;&lt;/foreign-keys&gt;&lt;ref-type name="Journal Article"&gt;17&lt;/ref-type&gt;&lt;contributors&gt;&lt;authors&gt;&lt;author&gt;Alfallaj, Hayam A&lt;/author&gt;&lt;author&gt;Afrashtehfar, Kelvin I&lt;/author&gt;&lt;author&gt;Asiri, Ali K&lt;/author&gt;&lt;author&gt;Almasoud, Farah S&lt;/author&gt;&lt;author&gt;Alnaqa, Ghaida H&lt;/author&gt;&lt;author&gt;Al-Angari, Nadia S&lt;/author&gt;&lt;/authors&gt;&lt;/contributors&gt;&lt;titles&gt;&lt;title&gt;The status of digital dental technology implementation in the Saudi dental schools’ curriculum: a national cross-sectional survey for healthcare digitization&lt;/title&gt;&lt;secondary-title&gt;International journal of environmental research and public health&lt;/secondary-title&gt;&lt;/titles&gt;&lt;periodical&gt;&lt;full-title&gt;International Journal of Environmental Research and Public Health&lt;/full-title&gt;&lt;/periodical&gt;&lt;pages&gt;321&lt;/pages&gt;&lt;volume&gt;20&lt;/volume&gt;&lt;number&gt;1&lt;/number&gt;&lt;dates&gt;&lt;year&gt;2022&lt;/year&gt;&lt;/dates&gt;&lt;isbn&gt;1660-4601&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1" w:tooltip="Alfallaj, 2022 #989" w:history="1">
              <w:r w:rsidRPr="004002CA">
                <w:rPr>
                  <w:rFonts w:ascii="Times New Roman" w:hAnsi="Times New Roman" w:cs="Times New Roman"/>
                  <w:noProof/>
                  <w:sz w:val="20"/>
                  <w:szCs w:val="20"/>
                </w:rPr>
                <w:t>Alfallaj et al., 2022</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A national prospective cross-sectional survey among chairpersons of prosthetic sciences departments of the 27 dental schools in Saudi Arabia</w:t>
            </w: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To investigate the</w:t>
            </w:r>
          </w:p>
          <w:p w:rsidR="008C3D81" w:rsidRPr="004002CA" w:rsidRDefault="008C3D81" w:rsidP="007D51D9">
            <w:pPr>
              <w:autoSpaceDE w:val="0"/>
              <w:autoSpaceDN w:val="0"/>
              <w:adjustRightInd w:val="0"/>
              <w:rPr>
                <w:rFonts w:ascii="Times New Roman" w:hAnsi="Times New Roman" w:cs="Times New Roman"/>
                <w:sz w:val="20"/>
                <w:szCs w:val="20"/>
              </w:rPr>
            </w:pPr>
            <w:proofErr w:type="gramStart"/>
            <w:r w:rsidRPr="004002CA">
              <w:rPr>
                <w:rFonts w:ascii="Times New Roman" w:hAnsi="Times New Roman" w:cs="Times New Roman"/>
                <w:sz w:val="20"/>
                <w:szCs w:val="20"/>
              </w:rPr>
              <w:t>status</w:t>
            </w:r>
            <w:proofErr w:type="gramEnd"/>
            <w:r w:rsidRPr="004002CA">
              <w:rPr>
                <w:rFonts w:ascii="Times New Roman" w:hAnsi="Times New Roman" w:cs="Times New Roman"/>
                <w:sz w:val="20"/>
                <w:szCs w:val="20"/>
              </w:rPr>
              <w:t xml:space="preserve"> of digital dental technology (DDT) adoption in Saudi Arabian undergraduate dental education.</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Not specified</w:t>
            </w:r>
          </w:p>
        </w:tc>
        <w:tc>
          <w:tcPr>
            <w:tcW w:w="3260" w:type="dxa"/>
          </w:tcPr>
          <w:p w:rsidR="008C3D81" w:rsidRPr="004002CA" w:rsidRDefault="008C3D81" w:rsidP="007D51D9">
            <w:pPr>
              <w:pStyle w:val="ListParagraph"/>
              <w:numPr>
                <w:ilvl w:val="0"/>
                <w:numId w:val="18"/>
              </w:numPr>
              <w:autoSpaceDE w:val="0"/>
              <w:autoSpaceDN w:val="0"/>
              <w:adjustRightInd w:val="0"/>
              <w:ind w:left="175" w:hanging="141"/>
              <w:rPr>
                <w:rFonts w:ascii="Times New Roman" w:hAnsi="Times New Roman" w:cs="Times New Roman"/>
                <w:sz w:val="20"/>
                <w:szCs w:val="20"/>
              </w:rPr>
            </w:pPr>
            <w:r w:rsidRPr="004002CA">
              <w:rPr>
                <w:rFonts w:ascii="Times New Roman" w:hAnsi="Times New Roman" w:cs="Times New Roman"/>
                <w:sz w:val="20"/>
                <w:szCs w:val="20"/>
              </w:rPr>
              <w:t>Need to integrate digital components into Saudi Arabian dental schools’ curricula and patient care treatment</w:t>
            </w:r>
          </w:p>
        </w:tc>
        <w:tc>
          <w:tcPr>
            <w:tcW w:w="2977" w:type="dxa"/>
          </w:tcPr>
          <w:p w:rsidR="008C3D81" w:rsidRPr="004002CA" w:rsidRDefault="008C3D81" w:rsidP="007D51D9">
            <w:pPr>
              <w:pStyle w:val="ListParagraph"/>
              <w:numPr>
                <w:ilvl w:val="0"/>
                <w:numId w:val="17"/>
              </w:numPr>
              <w:autoSpaceDE w:val="0"/>
              <w:autoSpaceDN w:val="0"/>
              <w:adjustRightInd w:val="0"/>
              <w:ind w:left="172" w:hanging="142"/>
              <w:rPr>
                <w:rFonts w:ascii="Times New Roman" w:hAnsi="Times New Roman" w:cs="Times New Roman"/>
                <w:sz w:val="20"/>
                <w:szCs w:val="20"/>
              </w:rPr>
            </w:pPr>
            <w:r w:rsidRPr="004002CA">
              <w:rPr>
                <w:rFonts w:ascii="Times New Roman" w:hAnsi="Times New Roman" w:cs="Times New Roman"/>
                <w:sz w:val="20"/>
                <w:szCs w:val="20"/>
              </w:rPr>
              <w:t>The schools that did not incorporate DDT into their undergraduate curricula due to not being included in the curriculum</w:t>
            </w:r>
          </w:p>
          <w:p w:rsidR="008C3D81" w:rsidRPr="004002CA" w:rsidRDefault="008C3D81" w:rsidP="007D51D9">
            <w:pPr>
              <w:pStyle w:val="ListParagraph"/>
              <w:numPr>
                <w:ilvl w:val="0"/>
                <w:numId w:val="17"/>
              </w:numPr>
              <w:autoSpaceDE w:val="0"/>
              <w:autoSpaceDN w:val="0"/>
              <w:adjustRightInd w:val="0"/>
              <w:ind w:left="172" w:hanging="142"/>
              <w:rPr>
                <w:rFonts w:ascii="Times New Roman" w:hAnsi="Times New Roman" w:cs="Times New Roman"/>
                <w:sz w:val="20"/>
                <w:szCs w:val="20"/>
              </w:rPr>
            </w:pPr>
            <w:r w:rsidRPr="004002CA">
              <w:rPr>
                <w:rFonts w:ascii="Times New Roman" w:hAnsi="Times New Roman" w:cs="Times New Roman"/>
                <w:sz w:val="20"/>
                <w:szCs w:val="20"/>
              </w:rPr>
              <w:t>Lack of technical expertise</w:t>
            </w:r>
          </w:p>
          <w:p w:rsidR="008C3D81" w:rsidRPr="004002CA" w:rsidRDefault="008C3D81" w:rsidP="007D51D9">
            <w:pPr>
              <w:pStyle w:val="ListParagraph"/>
              <w:numPr>
                <w:ilvl w:val="0"/>
                <w:numId w:val="17"/>
              </w:numPr>
              <w:autoSpaceDE w:val="0"/>
              <w:autoSpaceDN w:val="0"/>
              <w:adjustRightInd w:val="0"/>
              <w:ind w:left="172" w:hanging="142"/>
              <w:rPr>
                <w:rFonts w:ascii="Times New Roman" w:hAnsi="Times New Roman" w:cs="Times New Roman"/>
                <w:sz w:val="20"/>
                <w:szCs w:val="20"/>
              </w:rPr>
            </w:pPr>
            <w:r w:rsidRPr="004002CA">
              <w:rPr>
                <w:rFonts w:ascii="Times New Roman" w:hAnsi="Times New Roman" w:cs="Times New Roman"/>
                <w:sz w:val="20"/>
                <w:szCs w:val="20"/>
              </w:rPr>
              <w:t>Untrained faculty and staff</w:t>
            </w:r>
          </w:p>
          <w:p w:rsidR="008C3D81" w:rsidRPr="004002CA" w:rsidRDefault="008C3D81" w:rsidP="007D51D9">
            <w:pPr>
              <w:pStyle w:val="ListParagraph"/>
              <w:numPr>
                <w:ilvl w:val="0"/>
                <w:numId w:val="17"/>
              </w:numPr>
              <w:autoSpaceDE w:val="0"/>
              <w:autoSpaceDN w:val="0"/>
              <w:adjustRightInd w:val="0"/>
              <w:ind w:left="172" w:hanging="142"/>
              <w:rPr>
                <w:rFonts w:ascii="Times New Roman" w:hAnsi="Times New Roman" w:cs="Times New Roman"/>
                <w:sz w:val="20"/>
                <w:szCs w:val="20"/>
              </w:rPr>
            </w:pPr>
            <w:r w:rsidRPr="004002CA">
              <w:rPr>
                <w:rFonts w:ascii="Times New Roman" w:hAnsi="Times New Roman" w:cs="Times New Roman"/>
                <w:sz w:val="20"/>
                <w:szCs w:val="20"/>
              </w:rPr>
              <w:t xml:space="preserve">High Costs </w:t>
            </w:r>
          </w:p>
        </w:tc>
      </w:tr>
      <w:tr w:rsidR="008C3D81" w:rsidRPr="004002CA" w:rsidTr="007D51D9">
        <w:trPr>
          <w:trHeight w:val="209"/>
        </w:trPr>
        <w:tc>
          <w:tcPr>
            <w:tcW w:w="1704" w:type="dxa"/>
          </w:tcPr>
          <w:p w:rsidR="008C3D81" w:rsidRPr="004002CA" w:rsidRDefault="008C3D81" w:rsidP="007D51D9">
            <w:pPr>
              <w:pStyle w:val="ListParagraph"/>
              <w:numPr>
                <w:ilvl w:val="0"/>
                <w:numId w:val="20"/>
              </w:numPr>
              <w:ind w:left="316" w:hanging="284"/>
              <w:rPr>
                <w:rFonts w:ascii="Times New Roman" w:hAnsi="Times New Roman" w:cs="Times New Roman"/>
                <w:sz w:val="20"/>
                <w:szCs w:val="20"/>
              </w:rPr>
            </w:pPr>
            <w:r w:rsidRPr="004002CA">
              <w:rPr>
                <w:rFonts w:ascii="Times New Roman" w:hAnsi="Times New Roman" w:cs="Times New Roman"/>
                <w:sz w:val="20"/>
                <w:szCs w:val="20"/>
              </w:rPr>
              <w:fldChar w:fldCharType="begin"/>
            </w:r>
            <w:r w:rsidRPr="004002CA">
              <w:rPr>
                <w:rFonts w:ascii="Times New Roman" w:hAnsi="Times New Roman" w:cs="Times New Roman"/>
                <w:sz w:val="20"/>
                <w:szCs w:val="20"/>
              </w:rPr>
              <w:instrText xml:space="preserve"> ADDIN EN.CITE &lt;EndNote&gt;&lt;Cite&gt;&lt;Author&gt;Nitsche&lt;/Author&gt;&lt;Year&gt;2023&lt;/Year&gt;&lt;RecNum&gt;990&lt;/RecNum&gt;&lt;DisplayText&gt;(Nitsche et al., 2023)&lt;/DisplayText&gt;&lt;record&gt;&lt;rec-number&gt;990&lt;/rec-number&gt;&lt;foreign-keys&gt;&lt;key app="EN" db-id="ev55s55r1p9w0xepdswpr2wc2wree2x0x9zd" timestamp="1722581493"&gt;990&lt;/key&gt;&lt;/foreign-keys&gt;&lt;ref-type name="Journal Article"&gt;17&lt;/ref-type&gt;&lt;contributors&gt;&lt;authors&gt;&lt;author&gt;Nitsche, Julia&lt;/author&gt;&lt;author&gt;Busse, Theresa S&lt;/author&gt;&lt;author&gt;Ehlers, Jan P&lt;/author&gt;&lt;/authors&gt;&lt;/contributors&gt;&lt;titles&gt;&lt;title&gt;Teaching digital medicine in a virtual classroom: Impacts on student mindset and competencies&lt;/title&gt;&lt;secondary-title&gt;International Journal of Environmental Research and Public Health&lt;/secondary-title&gt;&lt;/titles&gt;&lt;periodical&gt;&lt;full-title&gt;International Journal of Environmental Research and Public Health&lt;/full-title&gt;&lt;/periodical&gt;&lt;pages&gt;2029&lt;/pages&gt;&lt;volume&gt;20&lt;/volume&gt;&lt;number&gt;3&lt;/number&gt;&lt;dates&gt;&lt;year&gt;2023&lt;/year&gt;&lt;/dates&gt;&lt;isbn&gt;1660-4601&lt;/isbn&gt;&lt;urls&gt;&lt;/urls&gt;&lt;/record&gt;&lt;/Cite&gt;&lt;/EndNote&gt;</w:instrText>
            </w:r>
            <w:r w:rsidRPr="004002CA">
              <w:rPr>
                <w:rFonts w:ascii="Times New Roman" w:hAnsi="Times New Roman" w:cs="Times New Roman"/>
                <w:sz w:val="20"/>
                <w:szCs w:val="20"/>
              </w:rPr>
              <w:fldChar w:fldCharType="separate"/>
            </w:r>
            <w:r w:rsidRPr="004002CA">
              <w:rPr>
                <w:rFonts w:ascii="Times New Roman" w:hAnsi="Times New Roman" w:cs="Times New Roman"/>
                <w:noProof/>
                <w:sz w:val="20"/>
                <w:szCs w:val="20"/>
              </w:rPr>
              <w:t>(</w:t>
            </w:r>
            <w:hyperlink w:anchor="_ENREF_36" w:tooltip="Nitsche, 2023 #990" w:history="1">
              <w:r w:rsidRPr="004002CA">
                <w:rPr>
                  <w:rFonts w:ascii="Times New Roman" w:hAnsi="Times New Roman" w:cs="Times New Roman"/>
                  <w:noProof/>
                  <w:sz w:val="20"/>
                  <w:szCs w:val="20"/>
                </w:rPr>
                <w:t>Nitsche et al., 2023</w:t>
              </w:r>
            </w:hyperlink>
            <w:r w:rsidRPr="004002CA">
              <w:rPr>
                <w:rFonts w:ascii="Times New Roman" w:hAnsi="Times New Roman" w:cs="Times New Roman"/>
                <w:noProof/>
                <w:sz w:val="20"/>
                <w:szCs w:val="20"/>
              </w:rPr>
              <w:t>)</w:t>
            </w:r>
            <w:r w:rsidRPr="004002CA">
              <w:rPr>
                <w:rFonts w:ascii="Times New Roman" w:hAnsi="Times New Roman" w:cs="Times New Roman"/>
                <w:sz w:val="20"/>
                <w:szCs w:val="20"/>
              </w:rPr>
              <w:fldChar w:fldCharType="end"/>
            </w:r>
          </w:p>
        </w:tc>
        <w:tc>
          <w:tcPr>
            <w:tcW w:w="2119"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A quasi-experimental evaluation design among students from Witten/</w:t>
            </w:r>
            <w:proofErr w:type="spellStart"/>
            <w:r w:rsidRPr="004002CA">
              <w:rPr>
                <w:rFonts w:ascii="Times New Roman" w:hAnsi="Times New Roman" w:cs="Times New Roman"/>
                <w:sz w:val="20"/>
                <w:szCs w:val="20"/>
              </w:rPr>
              <w:t>Herdecke</w:t>
            </w:r>
            <w:proofErr w:type="spellEnd"/>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University health and business and society Faculties in Germany</w:t>
            </w:r>
          </w:p>
        </w:tc>
        <w:tc>
          <w:tcPr>
            <w:tcW w:w="1984"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To assess student attitudes toward digital medicine topics and conduct self-assessments of</w:t>
            </w:r>
          </w:p>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their digital competencies before and after the course</w:t>
            </w:r>
          </w:p>
        </w:tc>
        <w:tc>
          <w:tcPr>
            <w:tcW w:w="1985" w:type="dxa"/>
          </w:tcPr>
          <w:p w:rsidR="008C3D81" w:rsidRPr="004002CA" w:rsidRDefault="008C3D81" w:rsidP="007D51D9">
            <w:pPr>
              <w:autoSpaceDE w:val="0"/>
              <w:autoSpaceDN w:val="0"/>
              <w:adjustRightInd w:val="0"/>
              <w:rPr>
                <w:rFonts w:ascii="Times New Roman" w:hAnsi="Times New Roman" w:cs="Times New Roman"/>
                <w:sz w:val="20"/>
                <w:szCs w:val="20"/>
              </w:rPr>
            </w:pPr>
            <w:r w:rsidRPr="004002CA">
              <w:rPr>
                <w:rFonts w:ascii="Times New Roman" w:hAnsi="Times New Roman" w:cs="Times New Roman"/>
                <w:sz w:val="20"/>
                <w:szCs w:val="20"/>
              </w:rPr>
              <w:t>Digital Medicine course was delivered digitally using the Adobe Connect meeting software</w:t>
            </w:r>
          </w:p>
          <w:p w:rsidR="008C3D81" w:rsidRPr="004002CA" w:rsidRDefault="008C3D81" w:rsidP="007D51D9">
            <w:pPr>
              <w:autoSpaceDE w:val="0"/>
              <w:autoSpaceDN w:val="0"/>
              <w:adjustRightInd w:val="0"/>
              <w:rPr>
                <w:rFonts w:ascii="Times New Roman" w:hAnsi="Times New Roman" w:cs="Times New Roman"/>
                <w:sz w:val="20"/>
                <w:szCs w:val="20"/>
              </w:rPr>
            </w:pPr>
            <w:proofErr w:type="gramStart"/>
            <w:r w:rsidRPr="004002CA">
              <w:rPr>
                <w:rFonts w:ascii="Times New Roman" w:hAnsi="Times New Roman" w:cs="Times New Roman"/>
                <w:sz w:val="20"/>
                <w:szCs w:val="20"/>
              </w:rPr>
              <w:t>during</w:t>
            </w:r>
            <w:proofErr w:type="gramEnd"/>
            <w:r w:rsidRPr="004002CA">
              <w:rPr>
                <w:rFonts w:ascii="Times New Roman" w:hAnsi="Times New Roman" w:cs="Times New Roman"/>
                <w:sz w:val="20"/>
                <w:szCs w:val="20"/>
              </w:rPr>
              <w:t xml:space="preserve"> the summer term of 2020 (ST20). The course took place weekly on Thursdays </w:t>
            </w:r>
            <w:r w:rsidRPr="004002CA">
              <w:rPr>
                <w:rFonts w:ascii="Times New Roman" w:hAnsi="Times New Roman" w:cs="Times New Roman"/>
                <w:sz w:val="20"/>
                <w:szCs w:val="20"/>
              </w:rPr>
              <w:lastRenderedPageBreak/>
              <w:t>from 18:00 to 19:30. The students received two credits in the European Credit Transfer and Accumulation System for their participation, which was tracked via login</w:t>
            </w:r>
          </w:p>
        </w:tc>
        <w:tc>
          <w:tcPr>
            <w:tcW w:w="3260" w:type="dxa"/>
          </w:tcPr>
          <w:p w:rsidR="008C3D81" w:rsidRPr="004002CA" w:rsidRDefault="008C3D81" w:rsidP="007D51D9">
            <w:pPr>
              <w:pStyle w:val="ListParagraph"/>
              <w:numPr>
                <w:ilvl w:val="0"/>
                <w:numId w:val="19"/>
              </w:numPr>
              <w:autoSpaceDE w:val="0"/>
              <w:autoSpaceDN w:val="0"/>
              <w:adjustRightInd w:val="0"/>
              <w:ind w:left="175" w:hanging="141"/>
              <w:rPr>
                <w:rFonts w:ascii="Times New Roman" w:hAnsi="Times New Roman" w:cs="Times New Roman"/>
                <w:sz w:val="20"/>
                <w:szCs w:val="20"/>
              </w:rPr>
            </w:pPr>
            <w:r w:rsidRPr="004002CA">
              <w:rPr>
                <w:rFonts w:ascii="Times New Roman" w:hAnsi="Times New Roman" w:cs="Times New Roman"/>
                <w:sz w:val="20"/>
                <w:szCs w:val="20"/>
              </w:rPr>
              <w:lastRenderedPageBreak/>
              <w:t>Positive view of digitization in healthcare</w:t>
            </w:r>
          </w:p>
          <w:p w:rsidR="008C3D81" w:rsidRPr="004002CA" w:rsidRDefault="008C3D81" w:rsidP="007D51D9">
            <w:pPr>
              <w:pStyle w:val="ListParagraph"/>
              <w:numPr>
                <w:ilvl w:val="0"/>
                <w:numId w:val="19"/>
              </w:numPr>
              <w:autoSpaceDE w:val="0"/>
              <w:autoSpaceDN w:val="0"/>
              <w:adjustRightInd w:val="0"/>
              <w:ind w:left="175" w:hanging="141"/>
              <w:rPr>
                <w:rFonts w:ascii="Times New Roman" w:hAnsi="Times New Roman" w:cs="Times New Roman"/>
                <w:sz w:val="20"/>
                <w:szCs w:val="20"/>
              </w:rPr>
            </w:pPr>
            <w:r w:rsidRPr="004002CA">
              <w:rPr>
                <w:rFonts w:ascii="Times New Roman" w:hAnsi="Times New Roman" w:cs="Times New Roman"/>
                <w:sz w:val="20"/>
                <w:szCs w:val="20"/>
              </w:rPr>
              <w:t xml:space="preserve">Open but critical attitude toward digitization in healthcare </w:t>
            </w:r>
          </w:p>
          <w:p w:rsidR="008C3D81" w:rsidRPr="004002CA" w:rsidRDefault="008C3D81" w:rsidP="007D51D9">
            <w:pPr>
              <w:pStyle w:val="ListParagraph"/>
              <w:numPr>
                <w:ilvl w:val="0"/>
                <w:numId w:val="19"/>
              </w:numPr>
              <w:autoSpaceDE w:val="0"/>
              <w:autoSpaceDN w:val="0"/>
              <w:adjustRightInd w:val="0"/>
              <w:ind w:left="175" w:hanging="141"/>
              <w:rPr>
                <w:rFonts w:ascii="Times New Roman" w:hAnsi="Times New Roman" w:cs="Times New Roman"/>
                <w:sz w:val="20"/>
                <w:szCs w:val="20"/>
              </w:rPr>
            </w:pPr>
            <w:r w:rsidRPr="004002CA">
              <w:rPr>
                <w:rFonts w:ascii="Times New Roman" w:hAnsi="Times New Roman" w:cs="Times New Roman"/>
                <w:sz w:val="20"/>
                <w:szCs w:val="20"/>
              </w:rPr>
              <w:t>They did not feel that digitization posed a threat to their jobs</w:t>
            </w:r>
          </w:p>
          <w:p w:rsidR="008C3D81" w:rsidRPr="004002CA" w:rsidRDefault="008C3D81" w:rsidP="007D51D9">
            <w:pPr>
              <w:pStyle w:val="ListParagraph"/>
              <w:numPr>
                <w:ilvl w:val="0"/>
                <w:numId w:val="19"/>
              </w:numPr>
              <w:autoSpaceDE w:val="0"/>
              <w:autoSpaceDN w:val="0"/>
              <w:adjustRightInd w:val="0"/>
              <w:ind w:left="175" w:hanging="141"/>
              <w:rPr>
                <w:rFonts w:ascii="Times New Roman" w:hAnsi="Times New Roman" w:cs="Times New Roman"/>
                <w:sz w:val="20"/>
                <w:szCs w:val="20"/>
              </w:rPr>
            </w:pPr>
            <w:r w:rsidRPr="004002CA">
              <w:rPr>
                <w:rFonts w:ascii="Times New Roman" w:hAnsi="Times New Roman" w:cs="Times New Roman"/>
                <w:sz w:val="20"/>
                <w:szCs w:val="20"/>
              </w:rPr>
              <w:t xml:space="preserve">Produced changes in attitude to believe that digital transformation </w:t>
            </w:r>
            <w:r w:rsidRPr="004002CA">
              <w:rPr>
                <w:rFonts w:ascii="Times New Roman" w:hAnsi="Times New Roman" w:cs="Times New Roman"/>
                <w:sz w:val="20"/>
                <w:szCs w:val="20"/>
              </w:rPr>
              <w:lastRenderedPageBreak/>
              <w:t>brings more advantages than disadvantages</w:t>
            </w:r>
          </w:p>
          <w:p w:rsidR="008C3D81" w:rsidRPr="004002CA" w:rsidRDefault="008C3D81" w:rsidP="007D51D9">
            <w:pPr>
              <w:pStyle w:val="ListParagraph"/>
              <w:numPr>
                <w:ilvl w:val="0"/>
                <w:numId w:val="19"/>
              </w:numPr>
              <w:autoSpaceDE w:val="0"/>
              <w:autoSpaceDN w:val="0"/>
              <w:adjustRightInd w:val="0"/>
              <w:ind w:left="175" w:hanging="141"/>
              <w:rPr>
                <w:rFonts w:ascii="Times New Roman" w:hAnsi="Times New Roman" w:cs="Times New Roman"/>
                <w:sz w:val="20"/>
                <w:szCs w:val="20"/>
              </w:rPr>
            </w:pPr>
            <w:r w:rsidRPr="004002CA">
              <w:rPr>
                <w:rFonts w:ascii="Times New Roman" w:hAnsi="Times New Roman" w:cs="Times New Roman"/>
                <w:sz w:val="20"/>
                <w:szCs w:val="20"/>
              </w:rPr>
              <w:t>Positive development of digital sub-competencies and the feeling of being prepared for the consequences of digitization.</w:t>
            </w:r>
          </w:p>
        </w:tc>
        <w:tc>
          <w:tcPr>
            <w:tcW w:w="2977" w:type="dxa"/>
          </w:tcPr>
          <w:p w:rsidR="008C3D81" w:rsidRPr="004002CA" w:rsidRDefault="008C3D81" w:rsidP="007D51D9">
            <w:pPr>
              <w:pStyle w:val="ListParagraph"/>
              <w:numPr>
                <w:ilvl w:val="0"/>
                <w:numId w:val="17"/>
              </w:numPr>
              <w:autoSpaceDE w:val="0"/>
              <w:autoSpaceDN w:val="0"/>
              <w:adjustRightInd w:val="0"/>
              <w:ind w:left="172" w:hanging="142"/>
              <w:rPr>
                <w:rFonts w:ascii="Times New Roman" w:hAnsi="Times New Roman" w:cs="Times New Roman"/>
                <w:sz w:val="20"/>
                <w:szCs w:val="20"/>
              </w:rPr>
            </w:pPr>
            <w:r w:rsidRPr="004002CA">
              <w:rPr>
                <w:rFonts w:ascii="Times New Roman" w:hAnsi="Times New Roman" w:cs="Times New Roman"/>
                <w:sz w:val="20"/>
                <w:szCs w:val="20"/>
              </w:rPr>
              <w:lastRenderedPageBreak/>
              <w:t>Ethical concerns</w:t>
            </w:r>
          </w:p>
        </w:tc>
      </w:tr>
    </w:tbl>
    <w:p w:rsidR="00480A5F" w:rsidRDefault="00480A5F">
      <w:bookmarkStart w:id="0" w:name="_GoBack"/>
      <w:bookmarkEnd w:id="0"/>
    </w:p>
    <w:sectPr w:rsidR="00480A5F" w:rsidSect="008C3D81">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Noto Sans">
    <w:altName w:val="Arial"/>
    <w:panose1 w:val="00000000000000000000"/>
    <w:charset w:val="00"/>
    <w:family w:val="swiss"/>
    <w:notTrueType/>
    <w:pitch w:val="default"/>
    <w:sig w:usb0="00000003" w:usb1="00000000" w:usb2="00000000" w:usb3="00000000" w:csb0="00000001" w:csb1="00000000"/>
  </w:font>
  <w:font w:name="MinionPro-Regular">
    <w:altName w:val="MS Gothic"/>
    <w:panose1 w:val="00000000000000000000"/>
    <w:charset w:val="80"/>
    <w:family w:val="roman"/>
    <w:notTrueType/>
    <w:pitch w:val="default"/>
    <w:sig w:usb0="00000001" w:usb1="08070000" w:usb2="00000010" w:usb3="00000000" w:csb0="00020000" w:csb1="00000000"/>
  </w:font>
  <w:font w:name="MyriadPro-Light">
    <w:panose1 w:val="00000000000000000000"/>
    <w:charset w:val="80"/>
    <w:family w:val="swiss"/>
    <w:notTrueType/>
    <w:pitch w:val="default"/>
    <w:sig w:usb0="00000003" w:usb1="08070000" w:usb2="00000010" w:usb3="00000000" w:csb0="00020001" w:csb1="00000000"/>
  </w:font>
  <w:font w:name="MinisterStd-Light">
    <w:altName w:val="Microsoft YaHei"/>
    <w:panose1 w:val="00000000000000000000"/>
    <w:charset w:val="86"/>
    <w:family w:val="roman"/>
    <w:notTrueType/>
    <w:pitch w:val="default"/>
    <w:sig w:usb0="00000001" w:usb1="080E0000" w:usb2="00000010" w:usb3="00000000" w:csb0="00040000" w:csb1="00000000"/>
  </w:font>
  <w:font w:name="STIX-Regular">
    <w:altName w:val="MS Gothic"/>
    <w:panose1 w:val="00000000000000000000"/>
    <w:charset w:val="80"/>
    <w:family w:val="roman"/>
    <w:notTrueType/>
    <w:pitch w:val="default"/>
    <w:sig w:usb0="00000003" w:usb1="08070000" w:usb2="00000010" w:usb3="00000000" w:csb0="00020001" w:csb1="00000000"/>
  </w:font>
  <w:font w:name="TimesNewRomanPSMT">
    <w:altName w:val="MS Gothic"/>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6D21B3"/>
    <w:multiLevelType w:val="hybridMultilevel"/>
    <w:tmpl w:val="50E494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CF1BE7"/>
    <w:multiLevelType w:val="hybridMultilevel"/>
    <w:tmpl w:val="EA7C3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F012DE"/>
    <w:multiLevelType w:val="hybridMultilevel"/>
    <w:tmpl w:val="8800F0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587059"/>
    <w:multiLevelType w:val="hybridMultilevel"/>
    <w:tmpl w:val="95D482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F57987"/>
    <w:multiLevelType w:val="hybridMultilevel"/>
    <w:tmpl w:val="1944C4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5C26A4"/>
    <w:multiLevelType w:val="hybridMultilevel"/>
    <w:tmpl w:val="22520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26447B"/>
    <w:multiLevelType w:val="hybridMultilevel"/>
    <w:tmpl w:val="276A6B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9A5CE5"/>
    <w:multiLevelType w:val="hybridMultilevel"/>
    <w:tmpl w:val="24C601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9E6CEC"/>
    <w:multiLevelType w:val="hybridMultilevel"/>
    <w:tmpl w:val="B6AEB2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4C1E86"/>
    <w:multiLevelType w:val="hybridMultilevel"/>
    <w:tmpl w:val="55A058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6812682"/>
    <w:multiLevelType w:val="hybridMultilevel"/>
    <w:tmpl w:val="04CA12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D80226E"/>
    <w:multiLevelType w:val="hybridMultilevel"/>
    <w:tmpl w:val="425876D0"/>
    <w:lvl w:ilvl="0" w:tplc="08090001">
      <w:start w:val="1"/>
      <w:numFmt w:val="bullet"/>
      <w:lvlText w:val=""/>
      <w:lvlJc w:val="left"/>
      <w:pPr>
        <w:ind w:left="785"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DFF187D"/>
    <w:multiLevelType w:val="hybridMultilevel"/>
    <w:tmpl w:val="133AF9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0583A7F"/>
    <w:multiLevelType w:val="hybridMultilevel"/>
    <w:tmpl w:val="B576136A"/>
    <w:lvl w:ilvl="0" w:tplc="08090001">
      <w:start w:val="1"/>
      <w:numFmt w:val="bullet"/>
      <w:lvlText w:val=""/>
      <w:lvlJc w:val="left"/>
      <w:pPr>
        <w:ind w:left="692" w:hanging="360"/>
      </w:pPr>
      <w:rPr>
        <w:rFonts w:ascii="Symbol" w:hAnsi="Symbol" w:hint="default"/>
      </w:rPr>
    </w:lvl>
    <w:lvl w:ilvl="1" w:tplc="08090003" w:tentative="1">
      <w:start w:val="1"/>
      <w:numFmt w:val="bullet"/>
      <w:lvlText w:val="o"/>
      <w:lvlJc w:val="left"/>
      <w:pPr>
        <w:ind w:left="1412" w:hanging="360"/>
      </w:pPr>
      <w:rPr>
        <w:rFonts w:ascii="Courier New" w:hAnsi="Courier New" w:cs="Courier New" w:hint="default"/>
      </w:rPr>
    </w:lvl>
    <w:lvl w:ilvl="2" w:tplc="08090005" w:tentative="1">
      <w:start w:val="1"/>
      <w:numFmt w:val="bullet"/>
      <w:lvlText w:val=""/>
      <w:lvlJc w:val="left"/>
      <w:pPr>
        <w:ind w:left="2132" w:hanging="360"/>
      </w:pPr>
      <w:rPr>
        <w:rFonts w:ascii="Wingdings" w:hAnsi="Wingdings" w:hint="default"/>
      </w:rPr>
    </w:lvl>
    <w:lvl w:ilvl="3" w:tplc="08090001" w:tentative="1">
      <w:start w:val="1"/>
      <w:numFmt w:val="bullet"/>
      <w:lvlText w:val=""/>
      <w:lvlJc w:val="left"/>
      <w:pPr>
        <w:ind w:left="2852" w:hanging="360"/>
      </w:pPr>
      <w:rPr>
        <w:rFonts w:ascii="Symbol" w:hAnsi="Symbol" w:hint="default"/>
      </w:rPr>
    </w:lvl>
    <w:lvl w:ilvl="4" w:tplc="08090003" w:tentative="1">
      <w:start w:val="1"/>
      <w:numFmt w:val="bullet"/>
      <w:lvlText w:val="o"/>
      <w:lvlJc w:val="left"/>
      <w:pPr>
        <w:ind w:left="3572" w:hanging="360"/>
      </w:pPr>
      <w:rPr>
        <w:rFonts w:ascii="Courier New" w:hAnsi="Courier New" w:cs="Courier New" w:hint="default"/>
      </w:rPr>
    </w:lvl>
    <w:lvl w:ilvl="5" w:tplc="08090005" w:tentative="1">
      <w:start w:val="1"/>
      <w:numFmt w:val="bullet"/>
      <w:lvlText w:val=""/>
      <w:lvlJc w:val="left"/>
      <w:pPr>
        <w:ind w:left="4292" w:hanging="360"/>
      </w:pPr>
      <w:rPr>
        <w:rFonts w:ascii="Wingdings" w:hAnsi="Wingdings" w:hint="default"/>
      </w:rPr>
    </w:lvl>
    <w:lvl w:ilvl="6" w:tplc="08090001" w:tentative="1">
      <w:start w:val="1"/>
      <w:numFmt w:val="bullet"/>
      <w:lvlText w:val=""/>
      <w:lvlJc w:val="left"/>
      <w:pPr>
        <w:ind w:left="5012" w:hanging="360"/>
      </w:pPr>
      <w:rPr>
        <w:rFonts w:ascii="Symbol" w:hAnsi="Symbol" w:hint="default"/>
      </w:rPr>
    </w:lvl>
    <w:lvl w:ilvl="7" w:tplc="08090003" w:tentative="1">
      <w:start w:val="1"/>
      <w:numFmt w:val="bullet"/>
      <w:lvlText w:val="o"/>
      <w:lvlJc w:val="left"/>
      <w:pPr>
        <w:ind w:left="5732" w:hanging="360"/>
      </w:pPr>
      <w:rPr>
        <w:rFonts w:ascii="Courier New" w:hAnsi="Courier New" w:cs="Courier New" w:hint="default"/>
      </w:rPr>
    </w:lvl>
    <w:lvl w:ilvl="8" w:tplc="08090005" w:tentative="1">
      <w:start w:val="1"/>
      <w:numFmt w:val="bullet"/>
      <w:lvlText w:val=""/>
      <w:lvlJc w:val="left"/>
      <w:pPr>
        <w:ind w:left="6452" w:hanging="360"/>
      </w:pPr>
      <w:rPr>
        <w:rFonts w:ascii="Wingdings" w:hAnsi="Wingdings" w:hint="default"/>
      </w:rPr>
    </w:lvl>
  </w:abstractNum>
  <w:abstractNum w:abstractNumId="14" w15:restartNumberingAfterBreak="0">
    <w:nsid w:val="45366F7E"/>
    <w:multiLevelType w:val="hybridMultilevel"/>
    <w:tmpl w:val="EE7CB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F820298"/>
    <w:multiLevelType w:val="hybridMultilevel"/>
    <w:tmpl w:val="6CDA62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1E45FCF"/>
    <w:multiLevelType w:val="hybridMultilevel"/>
    <w:tmpl w:val="81F2AD80"/>
    <w:lvl w:ilvl="0" w:tplc="08090001">
      <w:start w:val="1"/>
      <w:numFmt w:val="bullet"/>
      <w:lvlText w:val=""/>
      <w:lvlJc w:val="left"/>
      <w:pPr>
        <w:ind w:left="1037" w:hanging="360"/>
      </w:pPr>
      <w:rPr>
        <w:rFonts w:ascii="Symbol" w:hAnsi="Symbol" w:hint="default"/>
      </w:rPr>
    </w:lvl>
    <w:lvl w:ilvl="1" w:tplc="08090003" w:tentative="1">
      <w:start w:val="1"/>
      <w:numFmt w:val="bullet"/>
      <w:lvlText w:val="o"/>
      <w:lvlJc w:val="left"/>
      <w:pPr>
        <w:ind w:left="1757" w:hanging="360"/>
      </w:pPr>
      <w:rPr>
        <w:rFonts w:ascii="Courier New" w:hAnsi="Courier New" w:cs="Courier New" w:hint="default"/>
      </w:rPr>
    </w:lvl>
    <w:lvl w:ilvl="2" w:tplc="08090005" w:tentative="1">
      <w:start w:val="1"/>
      <w:numFmt w:val="bullet"/>
      <w:lvlText w:val=""/>
      <w:lvlJc w:val="left"/>
      <w:pPr>
        <w:ind w:left="2477" w:hanging="360"/>
      </w:pPr>
      <w:rPr>
        <w:rFonts w:ascii="Wingdings" w:hAnsi="Wingdings" w:hint="default"/>
      </w:rPr>
    </w:lvl>
    <w:lvl w:ilvl="3" w:tplc="08090001" w:tentative="1">
      <w:start w:val="1"/>
      <w:numFmt w:val="bullet"/>
      <w:lvlText w:val=""/>
      <w:lvlJc w:val="left"/>
      <w:pPr>
        <w:ind w:left="3197" w:hanging="360"/>
      </w:pPr>
      <w:rPr>
        <w:rFonts w:ascii="Symbol" w:hAnsi="Symbol" w:hint="default"/>
      </w:rPr>
    </w:lvl>
    <w:lvl w:ilvl="4" w:tplc="08090003" w:tentative="1">
      <w:start w:val="1"/>
      <w:numFmt w:val="bullet"/>
      <w:lvlText w:val="o"/>
      <w:lvlJc w:val="left"/>
      <w:pPr>
        <w:ind w:left="3917" w:hanging="360"/>
      </w:pPr>
      <w:rPr>
        <w:rFonts w:ascii="Courier New" w:hAnsi="Courier New" w:cs="Courier New" w:hint="default"/>
      </w:rPr>
    </w:lvl>
    <w:lvl w:ilvl="5" w:tplc="08090005" w:tentative="1">
      <w:start w:val="1"/>
      <w:numFmt w:val="bullet"/>
      <w:lvlText w:val=""/>
      <w:lvlJc w:val="left"/>
      <w:pPr>
        <w:ind w:left="4637" w:hanging="360"/>
      </w:pPr>
      <w:rPr>
        <w:rFonts w:ascii="Wingdings" w:hAnsi="Wingdings" w:hint="default"/>
      </w:rPr>
    </w:lvl>
    <w:lvl w:ilvl="6" w:tplc="08090001" w:tentative="1">
      <w:start w:val="1"/>
      <w:numFmt w:val="bullet"/>
      <w:lvlText w:val=""/>
      <w:lvlJc w:val="left"/>
      <w:pPr>
        <w:ind w:left="5357" w:hanging="360"/>
      </w:pPr>
      <w:rPr>
        <w:rFonts w:ascii="Symbol" w:hAnsi="Symbol" w:hint="default"/>
      </w:rPr>
    </w:lvl>
    <w:lvl w:ilvl="7" w:tplc="08090003" w:tentative="1">
      <w:start w:val="1"/>
      <w:numFmt w:val="bullet"/>
      <w:lvlText w:val="o"/>
      <w:lvlJc w:val="left"/>
      <w:pPr>
        <w:ind w:left="6077" w:hanging="360"/>
      </w:pPr>
      <w:rPr>
        <w:rFonts w:ascii="Courier New" w:hAnsi="Courier New" w:cs="Courier New" w:hint="default"/>
      </w:rPr>
    </w:lvl>
    <w:lvl w:ilvl="8" w:tplc="08090005" w:tentative="1">
      <w:start w:val="1"/>
      <w:numFmt w:val="bullet"/>
      <w:lvlText w:val=""/>
      <w:lvlJc w:val="left"/>
      <w:pPr>
        <w:ind w:left="6797" w:hanging="360"/>
      </w:pPr>
      <w:rPr>
        <w:rFonts w:ascii="Wingdings" w:hAnsi="Wingdings" w:hint="default"/>
      </w:rPr>
    </w:lvl>
  </w:abstractNum>
  <w:abstractNum w:abstractNumId="17" w15:restartNumberingAfterBreak="0">
    <w:nsid w:val="51F454B4"/>
    <w:multiLevelType w:val="hybridMultilevel"/>
    <w:tmpl w:val="79621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606482E"/>
    <w:multiLevelType w:val="hybridMultilevel"/>
    <w:tmpl w:val="BEE27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F8448D1"/>
    <w:multiLevelType w:val="hybridMultilevel"/>
    <w:tmpl w:val="74B01A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FB524C0"/>
    <w:multiLevelType w:val="hybridMultilevel"/>
    <w:tmpl w:val="2A1AB0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0"/>
  </w:num>
  <w:num w:numId="3">
    <w:abstractNumId w:val="9"/>
  </w:num>
  <w:num w:numId="4">
    <w:abstractNumId w:val="18"/>
  </w:num>
  <w:num w:numId="5">
    <w:abstractNumId w:val="3"/>
  </w:num>
  <w:num w:numId="6">
    <w:abstractNumId w:val="15"/>
  </w:num>
  <w:num w:numId="7">
    <w:abstractNumId w:val="8"/>
  </w:num>
  <w:num w:numId="8">
    <w:abstractNumId w:val="5"/>
  </w:num>
  <w:num w:numId="9">
    <w:abstractNumId w:val="20"/>
  </w:num>
  <w:num w:numId="10">
    <w:abstractNumId w:val="13"/>
  </w:num>
  <w:num w:numId="11">
    <w:abstractNumId w:val="12"/>
  </w:num>
  <w:num w:numId="12">
    <w:abstractNumId w:val="6"/>
  </w:num>
  <w:num w:numId="13">
    <w:abstractNumId w:val="2"/>
  </w:num>
  <w:num w:numId="14">
    <w:abstractNumId w:val="14"/>
  </w:num>
  <w:num w:numId="15">
    <w:abstractNumId w:val="4"/>
  </w:num>
  <w:num w:numId="16">
    <w:abstractNumId w:val="1"/>
  </w:num>
  <w:num w:numId="17">
    <w:abstractNumId w:val="17"/>
  </w:num>
  <w:num w:numId="18">
    <w:abstractNumId w:val="10"/>
  </w:num>
  <w:num w:numId="19">
    <w:abstractNumId w:val="7"/>
  </w:num>
  <w:num w:numId="20">
    <w:abstractNumId w:val="19"/>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D81"/>
    <w:rsid w:val="00480A5F"/>
    <w:rsid w:val="008C3D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DC4836-C82F-43F3-A26E-797DA7B31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3D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8C3D81"/>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8C3D81"/>
    <w:rPr>
      <w:rFonts w:ascii="Calibri" w:hAnsi="Calibri" w:cs="Calibri"/>
      <w:noProof/>
      <w:lang w:val="en-US"/>
    </w:rPr>
  </w:style>
  <w:style w:type="paragraph" w:styleId="ListParagraph">
    <w:name w:val="List Paragraph"/>
    <w:basedOn w:val="Normal"/>
    <w:link w:val="ListParagraphChar"/>
    <w:uiPriority w:val="34"/>
    <w:qFormat/>
    <w:rsid w:val="008C3D81"/>
    <w:pPr>
      <w:ind w:left="720"/>
      <w:contextualSpacing/>
    </w:pPr>
  </w:style>
  <w:style w:type="table" w:styleId="TableGrid">
    <w:name w:val="Table Grid"/>
    <w:basedOn w:val="TableNormal"/>
    <w:uiPriority w:val="39"/>
    <w:rsid w:val="008C3D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C3D81"/>
    <w:pPr>
      <w:autoSpaceDE w:val="0"/>
      <w:autoSpaceDN w:val="0"/>
      <w:adjustRightInd w:val="0"/>
      <w:spacing w:after="0" w:line="240" w:lineRule="auto"/>
    </w:pPr>
    <w:rPr>
      <w:rFonts w:ascii="Noto Sans" w:hAnsi="Noto Sans" w:cs="Noto Sans"/>
      <w:color w:val="000000"/>
      <w:sz w:val="24"/>
      <w:szCs w:val="24"/>
      <w:lang w:val="en-US"/>
    </w:rPr>
  </w:style>
  <w:style w:type="character" w:customStyle="1" w:styleId="ListParagraphChar">
    <w:name w:val="List Paragraph Char"/>
    <w:basedOn w:val="DefaultParagraphFont"/>
    <w:link w:val="ListParagraph"/>
    <w:uiPriority w:val="34"/>
    <w:rsid w:val="008C3D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7860</Words>
  <Characters>44808</Characters>
  <Application>Microsoft Office Word</Application>
  <DocSecurity>0</DocSecurity>
  <Lines>373</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Wilson Tumuhimbise</dc:creator>
  <cp:keywords/>
  <dc:description/>
  <cp:lastModifiedBy>Wilson Tumuhimbise</cp:lastModifiedBy>
  <cp:revision>1</cp:revision>
  <dcterms:created xsi:type="dcterms:W3CDTF">2025-03-13T17:30:00Z</dcterms:created>
  <dcterms:modified xsi:type="dcterms:W3CDTF">2025-03-13T17:31:00Z</dcterms:modified>
</cp:coreProperties>
</file>