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3A7F2" w14:textId="77777777" w:rsidR="00491F93" w:rsidRDefault="00491F93" w:rsidP="00491F93">
      <w:pPr>
        <w:pStyle w:val="Title"/>
        <w:rPr>
          <w:sz w:val="42"/>
          <w:szCs w:val="42"/>
        </w:rPr>
      </w:pPr>
      <w:r>
        <w:rPr>
          <w:sz w:val="42"/>
          <w:szCs w:val="42"/>
        </w:rPr>
        <w:t>Supplementary Data</w:t>
      </w:r>
    </w:p>
    <w:p w14:paraId="4D3EECF1" w14:textId="77777777" w:rsidR="00491F93" w:rsidRDefault="00491F93" w:rsidP="00491F93">
      <w:pPr>
        <w:pStyle w:val="Subtitle"/>
      </w:pPr>
      <w:bookmarkStart w:id="0" w:name="_4s6fhbseuwdd" w:colFirst="0" w:colLast="0"/>
      <w:bookmarkEnd w:id="0"/>
      <w:r>
        <w:t>Decreased cellular excitability of pyramidal tract neurons in primary motor cortex leads to paradoxically increased network activity in simulated parkinsonian motor cortex</w:t>
      </w:r>
    </w:p>
    <w:p w14:paraId="0214C77A" w14:textId="77777777" w:rsidR="00491F93" w:rsidRDefault="00491F93" w:rsidP="00491F93">
      <w:pP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Donald W Doherty</w:t>
      </w:r>
      <w:r>
        <w:rPr>
          <w:rFonts w:ascii="Times New Roman" w:eastAsia="Times New Roman" w:hAnsi="Times New Roman" w:cs="Times New Roman"/>
          <w:sz w:val="18"/>
          <w:szCs w:val="18"/>
          <w:vertAlign w:val="superscript"/>
        </w:rPr>
        <w:t>1,5</w:t>
      </w:r>
      <w:r>
        <w:rPr>
          <w:rFonts w:ascii="Times New Roman" w:eastAsia="Times New Roman" w:hAnsi="Times New Roman" w:cs="Times New Roman"/>
          <w:sz w:val="18"/>
          <w:szCs w:val="18"/>
        </w:rPr>
        <w:t>, Liqiang Chen</w:t>
      </w:r>
      <w:r>
        <w:rPr>
          <w:rFonts w:ascii="Times New Roman" w:eastAsia="Times New Roman" w:hAnsi="Times New Roman" w:cs="Times New Roman"/>
          <w:sz w:val="18"/>
          <w:szCs w:val="18"/>
          <w:vertAlign w:val="superscript"/>
        </w:rPr>
        <w:t>3,5</w:t>
      </w:r>
      <w:r>
        <w:rPr>
          <w:rFonts w:ascii="Times New Roman" w:eastAsia="Times New Roman" w:hAnsi="Times New Roman" w:cs="Times New Roman"/>
          <w:sz w:val="18"/>
          <w:szCs w:val="18"/>
        </w:rPr>
        <w:t>, Yoland Smith</w:t>
      </w:r>
      <w:r>
        <w:rPr>
          <w:rFonts w:ascii="Times New Roman" w:eastAsia="Times New Roman" w:hAnsi="Times New Roman" w:cs="Times New Roman"/>
          <w:sz w:val="18"/>
          <w:szCs w:val="18"/>
          <w:vertAlign w:val="superscript"/>
        </w:rPr>
        <w:t>4,5</w:t>
      </w:r>
      <w:r>
        <w:rPr>
          <w:rFonts w:ascii="Times New Roman" w:eastAsia="Times New Roman" w:hAnsi="Times New Roman" w:cs="Times New Roman"/>
          <w:sz w:val="18"/>
          <w:szCs w:val="18"/>
        </w:rPr>
        <w:t>, Thomas Wichmann</w:t>
      </w:r>
      <w:r>
        <w:rPr>
          <w:rFonts w:ascii="Times New Roman" w:eastAsia="Times New Roman" w:hAnsi="Times New Roman" w:cs="Times New Roman"/>
          <w:sz w:val="18"/>
          <w:szCs w:val="18"/>
          <w:vertAlign w:val="superscript"/>
        </w:rPr>
        <w:t>4,5</w:t>
      </w:r>
      <w:r>
        <w:rPr>
          <w:rFonts w:ascii="Times New Roman" w:eastAsia="Times New Roman" w:hAnsi="Times New Roman" w:cs="Times New Roman"/>
          <w:sz w:val="18"/>
          <w:szCs w:val="18"/>
        </w:rPr>
        <w:t>, Hong-yuan Chu</w:t>
      </w:r>
      <w:r>
        <w:rPr>
          <w:rFonts w:ascii="Times New Roman" w:eastAsia="Times New Roman" w:hAnsi="Times New Roman" w:cs="Times New Roman"/>
          <w:sz w:val="18"/>
          <w:szCs w:val="18"/>
          <w:vertAlign w:val="superscript"/>
        </w:rPr>
        <w:t>3,5</w:t>
      </w:r>
      <w:r>
        <w:rPr>
          <w:rFonts w:ascii="Times New Roman" w:eastAsia="Times New Roman" w:hAnsi="Times New Roman" w:cs="Times New Roman"/>
          <w:sz w:val="18"/>
          <w:szCs w:val="18"/>
        </w:rPr>
        <w:t>, William W Lytton</w:t>
      </w:r>
      <w:r>
        <w:rPr>
          <w:rFonts w:ascii="Times New Roman" w:eastAsia="Times New Roman" w:hAnsi="Times New Roman" w:cs="Times New Roman"/>
          <w:sz w:val="18"/>
          <w:szCs w:val="18"/>
          <w:vertAlign w:val="superscript"/>
        </w:rPr>
        <w:t>1,2,5</w:t>
      </w:r>
    </w:p>
    <w:p w14:paraId="72353257" w14:textId="77777777" w:rsidR="00491F93" w:rsidRDefault="00491F93" w:rsidP="00491F93">
      <w:pPr>
        <w:rPr>
          <w:sz w:val="16"/>
          <w:szCs w:val="16"/>
        </w:rPr>
      </w:pPr>
    </w:p>
    <w:p w14:paraId="7DD91516" w14:textId="77777777" w:rsidR="00491F93" w:rsidRDefault="00491F93" w:rsidP="00491F93">
      <w:pP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1</w:t>
      </w:r>
      <w:r>
        <w:rPr>
          <w:rFonts w:ascii="Times New Roman" w:eastAsia="Times New Roman" w:hAnsi="Times New Roman" w:cs="Times New Roman"/>
          <w:sz w:val="16"/>
          <w:szCs w:val="16"/>
        </w:rPr>
        <w:t xml:space="preserve"> Department of Physiology &amp; Pharmacology, SUNY Downstate Medical Center, Brooklyn, NY 11203, USA</w:t>
      </w:r>
    </w:p>
    <w:p w14:paraId="0C0AE9E7" w14:textId="77777777" w:rsidR="00491F93" w:rsidRDefault="00491F93" w:rsidP="00491F93">
      <w:pP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2</w:t>
      </w:r>
      <w:r>
        <w:rPr>
          <w:rFonts w:ascii="Times New Roman" w:eastAsia="Times New Roman" w:hAnsi="Times New Roman" w:cs="Times New Roman"/>
          <w:sz w:val="16"/>
          <w:szCs w:val="16"/>
        </w:rPr>
        <w:t xml:space="preserve"> Kings County Hospital, Brooklyn, NY 11203, USA</w:t>
      </w:r>
    </w:p>
    <w:p w14:paraId="19BBEE9B" w14:textId="77777777" w:rsidR="00491F93" w:rsidRDefault="00491F93" w:rsidP="00491F93">
      <w:pP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3</w:t>
      </w:r>
      <w:r>
        <w:rPr>
          <w:rFonts w:ascii="Times New Roman" w:eastAsia="Times New Roman" w:hAnsi="Times New Roman" w:cs="Times New Roman"/>
          <w:sz w:val="16"/>
          <w:szCs w:val="16"/>
        </w:rPr>
        <w:t xml:space="preserve"> Department of Pharmacology and Physiology, Georgetown University Medical Center, Washington D.C., USA</w:t>
      </w:r>
    </w:p>
    <w:p w14:paraId="59BD5FD0" w14:textId="77777777" w:rsidR="00491F93" w:rsidRDefault="00491F93" w:rsidP="00491F93">
      <w:pP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 xml:space="preserve">4 </w:t>
      </w:r>
      <w:r>
        <w:rPr>
          <w:rFonts w:ascii="Times New Roman" w:eastAsia="Times New Roman" w:hAnsi="Times New Roman" w:cs="Times New Roman"/>
          <w:sz w:val="16"/>
          <w:szCs w:val="16"/>
        </w:rPr>
        <w:t>Emory National Primate Research Center, Department of Neurology, Udall Center of Excellence for Parkinson’s Disease Research, Emory University, School of Medicine, Atlanta GA 30329 USA</w:t>
      </w:r>
    </w:p>
    <w:p w14:paraId="51118E8C" w14:textId="77777777" w:rsidR="00491F93" w:rsidRDefault="00491F93" w:rsidP="00491F93">
      <w:pPr>
        <w:rPr>
          <w:sz w:val="16"/>
          <w:szCs w:val="16"/>
        </w:rPr>
      </w:pPr>
      <w:r>
        <w:rPr>
          <w:sz w:val="16"/>
          <w:szCs w:val="16"/>
          <w:vertAlign w:val="superscript"/>
        </w:rPr>
        <w:t>5</w:t>
      </w:r>
      <w:r>
        <w:rPr>
          <w:rFonts w:ascii="Times New Roman" w:eastAsia="Times New Roman" w:hAnsi="Times New Roman" w:cs="Times New Roman"/>
          <w:sz w:val="16"/>
          <w:szCs w:val="16"/>
        </w:rPr>
        <w:t>Aligning Science Across Parkinson’s (ASAP) Collaborative Research Network, Chevy Chase, MD, 20815</w:t>
      </w:r>
    </w:p>
    <w:p w14:paraId="29965E7D" w14:textId="77777777" w:rsidR="00491F93" w:rsidRDefault="00491F93" w:rsidP="00491F93">
      <w:pPr>
        <w:spacing w:line="276" w:lineRule="auto"/>
        <w:rPr>
          <w:sz w:val="16"/>
          <w:szCs w:val="16"/>
        </w:rPr>
      </w:pPr>
    </w:p>
    <w:tbl>
      <w:tblPr>
        <w:tblW w:w="9450" w:type="dxa"/>
        <w:tblInd w:w="-180" w:type="dxa"/>
        <w:tblBorders>
          <w:top w:val="nil"/>
          <w:left w:val="nil"/>
          <w:bottom w:val="nil"/>
          <w:right w:val="nil"/>
          <w:insideH w:val="nil"/>
          <w:insideV w:val="nil"/>
        </w:tblBorders>
        <w:tblLayout w:type="fixed"/>
        <w:tblLook w:val="0600" w:firstRow="0" w:lastRow="0" w:firstColumn="0" w:lastColumn="0" w:noHBand="1" w:noVBand="1"/>
      </w:tblPr>
      <w:tblGrid>
        <w:gridCol w:w="1635"/>
        <w:gridCol w:w="2535"/>
        <w:gridCol w:w="1110"/>
        <w:gridCol w:w="1065"/>
        <w:gridCol w:w="1170"/>
        <w:gridCol w:w="915"/>
        <w:gridCol w:w="1020"/>
      </w:tblGrid>
      <w:tr w:rsidR="00491F93" w14:paraId="48606D52" w14:textId="77777777" w:rsidTr="00F12ED5">
        <w:trPr>
          <w:trHeight w:val="510"/>
        </w:trPr>
        <w:tc>
          <w:tcPr>
            <w:tcW w:w="1635"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08B39BC8" w14:textId="77777777" w:rsidR="00491F93" w:rsidRDefault="00491F93" w:rsidP="00F12ED5">
            <w:pPr>
              <w:spacing w:line="276" w:lineRule="auto"/>
              <w:rPr>
                <w:b/>
                <w:sz w:val="15"/>
                <w:szCs w:val="15"/>
              </w:rPr>
            </w:pPr>
            <w:r>
              <w:rPr>
                <w:b/>
                <w:sz w:val="15"/>
                <w:szCs w:val="15"/>
              </w:rPr>
              <w:t>Experiment ID</w:t>
            </w:r>
          </w:p>
        </w:tc>
        <w:tc>
          <w:tcPr>
            <w:tcW w:w="2535"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6D6C0E3C" w14:textId="77777777" w:rsidR="00491F93" w:rsidRDefault="00491F93" w:rsidP="00F12ED5">
            <w:pPr>
              <w:spacing w:line="276" w:lineRule="auto"/>
              <w:rPr>
                <w:b/>
                <w:sz w:val="15"/>
                <w:szCs w:val="15"/>
              </w:rPr>
            </w:pPr>
            <w:r>
              <w:rPr>
                <w:b/>
                <w:sz w:val="15"/>
                <w:szCs w:val="15"/>
              </w:rPr>
              <w:t>Seeds</w:t>
            </w:r>
          </w:p>
        </w:tc>
        <w:tc>
          <w:tcPr>
            <w:tcW w:w="1110"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656B180B" w14:textId="77777777" w:rsidR="00491F93" w:rsidRDefault="00491F93" w:rsidP="00F12ED5">
            <w:pPr>
              <w:spacing w:line="276" w:lineRule="auto"/>
              <w:rPr>
                <w:b/>
                <w:sz w:val="15"/>
                <w:szCs w:val="15"/>
              </w:rPr>
            </w:pPr>
            <w:r>
              <w:rPr>
                <w:b/>
                <w:sz w:val="15"/>
                <w:szCs w:val="15"/>
              </w:rPr>
              <w:t>Condition</w:t>
            </w:r>
          </w:p>
        </w:tc>
        <w:tc>
          <w:tcPr>
            <w:tcW w:w="1065"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58864EC3" w14:textId="77777777" w:rsidR="00491F93" w:rsidRDefault="00491F93" w:rsidP="00F12ED5">
            <w:pPr>
              <w:spacing w:line="276" w:lineRule="auto"/>
              <w:rPr>
                <w:b/>
                <w:sz w:val="15"/>
                <w:szCs w:val="15"/>
              </w:rPr>
            </w:pPr>
            <w:r>
              <w:rPr>
                <w:b/>
                <w:sz w:val="15"/>
                <w:szCs w:val="15"/>
              </w:rPr>
              <w:t>State</w:t>
            </w:r>
          </w:p>
        </w:tc>
        <w:tc>
          <w:tcPr>
            <w:tcW w:w="1170"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338876D7" w14:textId="77777777" w:rsidR="00491F93" w:rsidRDefault="00491F93" w:rsidP="00F12ED5">
            <w:pPr>
              <w:spacing w:line="276" w:lineRule="auto"/>
              <w:rPr>
                <w:b/>
                <w:sz w:val="15"/>
                <w:szCs w:val="15"/>
              </w:rPr>
            </w:pPr>
            <w:r>
              <w:rPr>
                <w:b/>
                <w:sz w:val="15"/>
                <w:szCs w:val="15"/>
              </w:rPr>
              <w:t>Mean PT firing rate (Hz)</w:t>
            </w:r>
          </w:p>
        </w:tc>
        <w:tc>
          <w:tcPr>
            <w:tcW w:w="915"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1543F471" w14:textId="77777777" w:rsidR="00491F93" w:rsidRDefault="00491F93" w:rsidP="00F12ED5">
            <w:pPr>
              <w:spacing w:line="276" w:lineRule="auto"/>
              <w:rPr>
                <w:b/>
                <w:sz w:val="15"/>
                <w:szCs w:val="15"/>
              </w:rPr>
            </w:pPr>
            <w:r>
              <w:rPr>
                <w:b/>
                <w:sz w:val="15"/>
                <w:szCs w:val="15"/>
              </w:rPr>
              <w:t>Standard deviation</w:t>
            </w:r>
          </w:p>
        </w:tc>
        <w:tc>
          <w:tcPr>
            <w:tcW w:w="1020"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6B0560D3" w14:textId="77777777" w:rsidR="00491F93" w:rsidRDefault="00491F93" w:rsidP="00F12ED5">
            <w:pPr>
              <w:spacing w:line="276" w:lineRule="auto"/>
              <w:rPr>
                <w:b/>
                <w:sz w:val="15"/>
                <w:szCs w:val="15"/>
              </w:rPr>
            </w:pPr>
            <w:r>
              <w:rPr>
                <w:b/>
                <w:sz w:val="15"/>
                <w:szCs w:val="15"/>
              </w:rPr>
              <w:t>Significance (p&lt;value)</w:t>
            </w:r>
          </w:p>
        </w:tc>
      </w:tr>
      <w:tr w:rsidR="00491F93" w14:paraId="030BF464" w14:textId="77777777" w:rsidTr="00F12ED5">
        <w:trPr>
          <w:trHeight w:val="36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364EC792" w14:textId="77777777" w:rsidR="00491F93" w:rsidRDefault="00491F93" w:rsidP="00F12ED5">
            <w:pPr>
              <w:spacing w:line="276" w:lineRule="auto"/>
              <w:rPr>
                <w:b/>
                <w:sz w:val="15"/>
                <w:szCs w:val="15"/>
              </w:rPr>
            </w:pPr>
            <w:r>
              <w:rPr>
                <w:b/>
                <w:sz w:val="15"/>
                <w:szCs w:val="15"/>
              </w:rPr>
              <w:t>sM1_12-12-2023_01</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74AEB48" w14:textId="77777777" w:rsidR="00491F93" w:rsidRDefault="00491F93" w:rsidP="00F12ED5">
            <w:pPr>
              <w:spacing w:line="276" w:lineRule="auto"/>
              <w:rPr>
                <w:sz w:val="15"/>
                <w:szCs w:val="15"/>
              </w:rPr>
            </w:pPr>
            <w:r>
              <w:rPr>
                <w:sz w:val="15"/>
                <w:szCs w:val="15"/>
              </w:rPr>
              <w:t>conn': 4321, 'stim': 1234, 'loc': 4321</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6030E852"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F4D7059"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68DBE903" w14:textId="77777777" w:rsidR="00491F93" w:rsidRDefault="00491F93" w:rsidP="00F12ED5">
            <w:pPr>
              <w:spacing w:line="276" w:lineRule="auto"/>
              <w:rPr>
                <w:sz w:val="15"/>
                <w:szCs w:val="15"/>
              </w:rPr>
            </w:pPr>
            <w:r>
              <w:rPr>
                <w:sz w:val="15"/>
                <w:szCs w:val="15"/>
              </w:rPr>
              <w:t>11.7</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786FA65" w14:textId="77777777" w:rsidR="00491F93" w:rsidRDefault="00491F93" w:rsidP="00F12ED5">
            <w:pPr>
              <w:spacing w:line="276" w:lineRule="auto"/>
              <w:rPr>
                <w:sz w:val="15"/>
                <w:szCs w:val="15"/>
              </w:rPr>
            </w:pPr>
            <w:r>
              <w:rPr>
                <w:sz w:val="15"/>
                <w:szCs w:val="15"/>
              </w:rPr>
              <w:t>9.4</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040DA84" w14:textId="77777777" w:rsidR="00491F93" w:rsidRDefault="00491F93" w:rsidP="00F12ED5">
            <w:pPr>
              <w:spacing w:line="276" w:lineRule="auto"/>
            </w:pPr>
          </w:p>
        </w:tc>
      </w:tr>
      <w:tr w:rsidR="00491F93" w14:paraId="20C3922E" w14:textId="77777777" w:rsidTr="00F12ED5">
        <w:trPr>
          <w:trHeight w:val="375"/>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7CAB4C4F" w14:textId="77777777" w:rsidR="00491F93" w:rsidRDefault="00491F93" w:rsidP="00F12ED5">
            <w:pPr>
              <w:spacing w:line="276" w:lineRule="auto"/>
              <w:rPr>
                <w:b/>
                <w:sz w:val="15"/>
                <w:szCs w:val="15"/>
              </w:rPr>
            </w:pPr>
            <w:r>
              <w:rPr>
                <w:b/>
                <w:sz w:val="15"/>
                <w:szCs w:val="15"/>
              </w:rPr>
              <w:t>sM1_12-12-2023_02</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29B6471" w14:textId="77777777" w:rsidR="00491F93" w:rsidRDefault="00491F93" w:rsidP="00F12ED5">
            <w:pPr>
              <w:spacing w:line="276" w:lineRule="auto"/>
              <w:rPr>
                <w:sz w:val="15"/>
                <w:szCs w:val="15"/>
              </w:rPr>
            </w:pPr>
            <w:r>
              <w:rPr>
                <w:sz w:val="15"/>
                <w:szCs w:val="15"/>
              </w:rPr>
              <w:t>conn': 4321, 'stim': 1234, 'loc': 4321</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E6929A1"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36ED285"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D8EE14E" w14:textId="77777777" w:rsidR="00491F93" w:rsidRDefault="00491F93" w:rsidP="00F12ED5">
            <w:pPr>
              <w:spacing w:line="276" w:lineRule="auto"/>
              <w:rPr>
                <w:sz w:val="15"/>
                <w:szCs w:val="15"/>
              </w:rPr>
            </w:pPr>
            <w:r>
              <w:rPr>
                <w:sz w:val="15"/>
                <w:szCs w:val="15"/>
              </w:rPr>
              <w:t>14.2</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D662E87" w14:textId="77777777" w:rsidR="00491F93" w:rsidRDefault="00491F93" w:rsidP="00F12ED5">
            <w:pPr>
              <w:spacing w:line="276" w:lineRule="auto"/>
              <w:rPr>
                <w:sz w:val="15"/>
                <w:szCs w:val="15"/>
              </w:rPr>
            </w:pPr>
            <w:r>
              <w:rPr>
                <w:sz w:val="15"/>
                <w:szCs w:val="15"/>
              </w:rPr>
              <w:t>7.1</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413A592" w14:textId="77777777" w:rsidR="00491F93" w:rsidRDefault="00491F93" w:rsidP="00F12ED5">
            <w:pPr>
              <w:spacing w:line="276" w:lineRule="auto"/>
              <w:rPr>
                <w:sz w:val="15"/>
                <w:szCs w:val="15"/>
              </w:rPr>
            </w:pPr>
            <w:r>
              <w:rPr>
                <w:sz w:val="15"/>
                <w:szCs w:val="15"/>
              </w:rPr>
              <w:t>0.001</w:t>
            </w:r>
          </w:p>
        </w:tc>
      </w:tr>
      <w:tr w:rsidR="00491F93" w14:paraId="7DE0D045" w14:textId="77777777" w:rsidTr="00F12ED5">
        <w:trPr>
          <w:trHeight w:val="29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09CBB4C6" w14:textId="77777777" w:rsidR="00491F93" w:rsidRDefault="00491F93" w:rsidP="00F12ED5">
            <w:pPr>
              <w:spacing w:line="276" w:lineRule="auto"/>
              <w:rPr>
                <w:b/>
                <w:sz w:val="15"/>
                <w:szCs w:val="15"/>
              </w:rPr>
            </w:pPr>
            <w:r>
              <w:rPr>
                <w:b/>
                <w:sz w:val="15"/>
                <w:szCs w:val="15"/>
              </w:rPr>
              <w:t>sM1_12-12-2023_03</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66E2BD09" w14:textId="77777777" w:rsidR="00491F93" w:rsidRDefault="00491F93" w:rsidP="00F12ED5">
            <w:pPr>
              <w:spacing w:line="276" w:lineRule="auto"/>
              <w:rPr>
                <w:sz w:val="15"/>
                <w:szCs w:val="15"/>
              </w:rPr>
            </w:pPr>
            <w:r>
              <w:rPr>
                <w:sz w:val="15"/>
                <w:szCs w:val="15"/>
              </w:rPr>
              <w:t>conn': 4321, 'stim': 1234, 'loc': 4321</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37AE973"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D5A98D3"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7A5AB65" w14:textId="77777777" w:rsidR="00491F93" w:rsidRDefault="00491F93" w:rsidP="00F12ED5">
            <w:pPr>
              <w:spacing w:line="276" w:lineRule="auto"/>
              <w:rPr>
                <w:sz w:val="15"/>
                <w:szCs w:val="15"/>
              </w:rPr>
            </w:pPr>
            <w:r>
              <w:rPr>
                <w:sz w:val="15"/>
                <w:szCs w:val="15"/>
              </w:rPr>
              <w:t>26.8</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9AD2C3E" w14:textId="77777777" w:rsidR="00491F93" w:rsidRDefault="00491F93" w:rsidP="00F12ED5">
            <w:pPr>
              <w:spacing w:line="276" w:lineRule="auto"/>
              <w:rPr>
                <w:sz w:val="15"/>
                <w:szCs w:val="15"/>
              </w:rPr>
            </w:pPr>
            <w:r>
              <w:rPr>
                <w:sz w:val="15"/>
                <w:szCs w:val="15"/>
              </w:rPr>
              <w:t>18.2</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387053D" w14:textId="77777777" w:rsidR="00491F93" w:rsidRDefault="00491F93" w:rsidP="00F12ED5">
            <w:pPr>
              <w:spacing w:line="276" w:lineRule="auto"/>
            </w:pPr>
          </w:p>
        </w:tc>
      </w:tr>
      <w:tr w:rsidR="00491F93" w14:paraId="57550D25" w14:textId="77777777" w:rsidTr="00F12ED5">
        <w:trPr>
          <w:trHeight w:val="405"/>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34A2E279" w14:textId="77777777" w:rsidR="00491F93" w:rsidRDefault="00491F93" w:rsidP="00F12ED5">
            <w:pPr>
              <w:spacing w:line="276" w:lineRule="auto"/>
              <w:rPr>
                <w:b/>
                <w:sz w:val="15"/>
                <w:szCs w:val="15"/>
              </w:rPr>
            </w:pPr>
            <w:r>
              <w:rPr>
                <w:b/>
                <w:sz w:val="15"/>
                <w:szCs w:val="15"/>
              </w:rPr>
              <w:t>sM1_12-12-2023_04</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67D71C17" w14:textId="77777777" w:rsidR="00491F93" w:rsidRDefault="00491F93" w:rsidP="00F12ED5">
            <w:pPr>
              <w:spacing w:line="276" w:lineRule="auto"/>
              <w:rPr>
                <w:sz w:val="15"/>
                <w:szCs w:val="15"/>
              </w:rPr>
            </w:pPr>
            <w:r>
              <w:rPr>
                <w:sz w:val="15"/>
                <w:szCs w:val="15"/>
              </w:rPr>
              <w:t>conn': 4321, 'stim': 1234, 'loc': 4321</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25D79EB"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71B04DD"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296599F" w14:textId="77777777" w:rsidR="00491F93" w:rsidRDefault="00491F93" w:rsidP="00F12ED5">
            <w:pPr>
              <w:spacing w:line="276" w:lineRule="auto"/>
              <w:rPr>
                <w:sz w:val="15"/>
                <w:szCs w:val="15"/>
              </w:rPr>
            </w:pPr>
            <w:r>
              <w:rPr>
                <w:sz w:val="15"/>
                <w:szCs w:val="15"/>
              </w:rPr>
              <w:t>29.7</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CF8D93D" w14:textId="77777777" w:rsidR="00491F93" w:rsidRDefault="00491F93" w:rsidP="00F12ED5">
            <w:pPr>
              <w:spacing w:line="276" w:lineRule="auto"/>
              <w:rPr>
                <w:sz w:val="15"/>
                <w:szCs w:val="15"/>
              </w:rPr>
            </w:pPr>
            <w:r>
              <w:rPr>
                <w:sz w:val="15"/>
                <w:szCs w:val="15"/>
              </w:rPr>
              <w:t>12.7</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1B2E702" w14:textId="77777777" w:rsidR="00491F93" w:rsidRDefault="00491F93" w:rsidP="00F12ED5">
            <w:pPr>
              <w:spacing w:line="276" w:lineRule="auto"/>
              <w:rPr>
                <w:sz w:val="15"/>
                <w:szCs w:val="15"/>
              </w:rPr>
            </w:pPr>
            <w:r>
              <w:rPr>
                <w:sz w:val="15"/>
                <w:szCs w:val="15"/>
              </w:rPr>
              <w:t>0.001</w:t>
            </w:r>
          </w:p>
        </w:tc>
      </w:tr>
      <w:tr w:rsidR="00491F93" w14:paraId="3F29B85B" w14:textId="77777777" w:rsidTr="00F12ED5">
        <w:trPr>
          <w:trHeight w:val="35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74E620FA" w14:textId="77777777" w:rsidR="00491F93" w:rsidRDefault="00491F93" w:rsidP="00F12ED5">
            <w:pPr>
              <w:spacing w:line="276" w:lineRule="auto"/>
              <w:rPr>
                <w:b/>
                <w:sz w:val="15"/>
                <w:szCs w:val="15"/>
              </w:rPr>
            </w:pPr>
            <w:r>
              <w:rPr>
                <w:b/>
                <w:sz w:val="15"/>
                <w:szCs w:val="15"/>
              </w:rPr>
              <w:t>sM1_04-22-2024_01</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B8BFD2C" w14:textId="77777777" w:rsidR="00491F93" w:rsidRDefault="00491F93" w:rsidP="00F12ED5">
            <w:pPr>
              <w:spacing w:line="276" w:lineRule="auto"/>
              <w:rPr>
                <w:sz w:val="15"/>
                <w:szCs w:val="15"/>
              </w:rPr>
            </w:pPr>
            <w:r>
              <w:rPr>
                <w:sz w:val="15"/>
                <w:szCs w:val="15"/>
              </w:rPr>
              <w:t>conn': 1592, 'stim': 3752, 'loc': 5368</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47C5F9F"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26D1A0C"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E8D1C8C" w14:textId="77777777" w:rsidR="00491F93" w:rsidRDefault="00491F93" w:rsidP="00F12ED5">
            <w:pPr>
              <w:spacing w:line="276" w:lineRule="auto"/>
              <w:rPr>
                <w:sz w:val="15"/>
                <w:szCs w:val="15"/>
              </w:rPr>
            </w:pPr>
            <w:r>
              <w:rPr>
                <w:sz w:val="15"/>
                <w:szCs w:val="15"/>
              </w:rPr>
              <w:t>11.3</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68CE6B3" w14:textId="77777777" w:rsidR="00491F93" w:rsidRDefault="00491F93" w:rsidP="00F12ED5">
            <w:pPr>
              <w:spacing w:line="276" w:lineRule="auto"/>
              <w:rPr>
                <w:sz w:val="15"/>
                <w:szCs w:val="15"/>
              </w:rPr>
            </w:pPr>
            <w:r>
              <w:rPr>
                <w:sz w:val="15"/>
                <w:szCs w:val="15"/>
              </w:rPr>
              <w:t>8.0</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67B3194" w14:textId="77777777" w:rsidR="00491F93" w:rsidRDefault="00491F93" w:rsidP="00F12ED5">
            <w:pPr>
              <w:spacing w:line="276" w:lineRule="auto"/>
            </w:pPr>
          </w:p>
        </w:tc>
      </w:tr>
      <w:tr w:rsidR="00491F93" w14:paraId="40D0D820" w14:textId="77777777" w:rsidTr="00F12ED5">
        <w:trPr>
          <w:trHeight w:val="408"/>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3E9260BD" w14:textId="77777777" w:rsidR="00491F93" w:rsidRDefault="00491F93" w:rsidP="00F12ED5">
            <w:pPr>
              <w:spacing w:line="276" w:lineRule="auto"/>
              <w:rPr>
                <w:b/>
                <w:sz w:val="15"/>
                <w:szCs w:val="15"/>
              </w:rPr>
            </w:pPr>
            <w:r>
              <w:rPr>
                <w:b/>
                <w:sz w:val="15"/>
                <w:szCs w:val="15"/>
              </w:rPr>
              <w:t>sM1_04-22-2024_02</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095F8CC" w14:textId="77777777" w:rsidR="00491F93" w:rsidRDefault="00491F93" w:rsidP="00F12ED5">
            <w:pPr>
              <w:spacing w:line="276" w:lineRule="auto"/>
              <w:rPr>
                <w:sz w:val="15"/>
                <w:szCs w:val="15"/>
              </w:rPr>
            </w:pPr>
            <w:r>
              <w:rPr>
                <w:sz w:val="15"/>
                <w:szCs w:val="15"/>
              </w:rPr>
              <w:t>conn': 1592, 'stim': 3752, 'loc': 5368</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64765E2F"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C081422"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CF914C6" w14:textId="77777777" w:rsidR="00491F93" w:rsidRDefault="00491F93" w:rsidP="00F12ED5">
            <w:pPr>
              <w:spacing w:line="276" w:lineRule="auto"/>
              <w:rPr>
                <w:sz w:val="15"/>
                <w:szCs w:val="15"/>
              </w:rPr>
            </w:pPr>
            <w:r>
              <w:rPr>
                <w:sz w:val="15"/>
                <w:szCs w:val="15"/>
              </w:rPr>
              <w:t>19.1</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A9EC128" w14:textId="77777777" w:rsidR="00491F93" w:rsidRDefault="00491F93" w:rsidP="00F12ED5">
            <w:pPr>
              <w:spacing w:line="276" w:lineRule="auto"/>
              <w:rPr>
                <w:sz w:val="15"/>
                <w:szCs w:val="15"/>
              </w:rPr>
            </w:pPr>
            <w:r>
              <w:rPr>
                <w:sz w:val="15"/>
                <w:szCs w:val="15"/>
              </w:rPr>
              <w:t>9.5</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764CB1D" w14:textId="77777777" w:rsidR="00491F93" w:rsidRDefault="00491F93" w:rsidP="00F12ED5">
            <w:pPr>
              <w:spacing w:line="276" w:lineRule="auto"/>
              <w:rPr>
                <w:sz w:val="15"/>
                <w:szCs w:val="15"/>
              </w:rPr>
            </w:pPr>
            <w:r>
              <w:rPr>
                <w:sz w:val="15"/>
                <w:szCs w:val="15"/>
              </w:rPr>
              <w:t>0.001</w:t>
            </w:r>
          </w:p>
        </w:tc>
      </w:tr>
      <w:tr w:rsidR="00491F93" w14:paraId="7BCF7013" w14:textId="77777777" w:rsidTr="00F12ED5">
        <w:trPr>
          <w:trHeight w:val="39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27000D22" w14:textId="77777777" w:rsidR="00491F93" w:rsidRDefault="00491F93" w:rsidP="00F12ED5">
            <w:pPr>
              <w:spacing w:line="276" w:lineRule="auto"/>
              <w:rPr>
                <w:b/>
                <w:sz w:val="15"/>
                <w:szCs w:val="15"/>
              </w:rPr>
            </w:pPr>
            <w:r>
              <w:rPr>
                <w:b/>
                <w:sz w:val="15"/>
                <w:szCs w:val="15"/>
              </w:rPr>
              <w:t>sM1_04-22-2024_03</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8048C18" w14:textId="77777777" w:rsidR="00491F93" w:rsidRDefault="00491F93" w:rsidP="00F12ED5">
            <w:pPr>
              <w:spacing w:line="276" w:lineRule="auto"/>
              <w:rPr>
                <w:sz w:val="15"/>
                <w:szCs w:val="15"/>
              </w:rPr>
            </w:pPr>
            <w:r>
              <w:rPr>
                <w:sz w:val="15"/>
                <w:szCs w:val="15"/>
              </w:rPr>
              <w:t>conn': 1592, 'stim': 3752, 'loc': 5368</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17F5E24"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E4B7AB9"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0AFD78E" w14:textId="77777777" w:rsidR="00491F93" w:rsidRDefault="00491F93" w:rsidP="00F12ED5">
            <w:pPr>
              <w:spacing w:line="276" w:lineRule="auto"/>
              <w:rPr>
                <w:sz w:val="15"/>
                <w:szCs w:val="15"/>
              </w:rPr>
            </w:pPr>
            <w:r>
              <w:rPr>
                <w:sz w:val="15"/>
                <w:szCs w:val="15"/>
              </w:rPr>
              <w:t>25.7</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4ED6650" w14:textId="77777777" w:rsidR="00491F93" w:rsidRDefault="00491F93" w:rsidP="00F12ED5">
            <w:pPr>
              <w:spacing w:line="276" w:lineRule="auto"/>
              <w:rPr>
                <w:sz w:val="15"/>
                <w:szCs w:val="15"/>
              </w:rPr>
            </w:pPr>
            <w:r>
              <w:rPr>
                <w:sz w:val="15"/>
                <w:szCs w:val="15"/>
              </w:rPr>
              <w:t>18.4</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27ACB20" w14:textId="77777777" w:rsidR="00491F93" w:rsidRDefault="00491F93" w:rsidP="00F12ED5">
            <w:pPr>
              <w:spacing w:line="276" w:lineRule="auto"/>
            </w:pPr>
          </w:p>
        </w:tc>
      </w:tr>
      <w:tr w:rsidR="00491F93" w14:paraId="59F03E15" w14:textId="77777777" w:rsidTr="00F12ED5">
        <w:trPr>
          <w:trHeight w:val="39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600B86DB" w14:textId="77777777" w:rsidR="00491F93" w:rsidRDefault="00491F93" w:rsidP="00F12ED5">
            <w:pPr>
              <w:spacing w:line="276" w:lineRule="auto"/>
              <w:rPr>
                <w:b/>
                <w:sz w:val="15"/>
                <w:szCs w:val="15"/>
              </w:rPr>
            </w:pPr>
            <w:r>
              <w:rPr>
                <w:b/>
                <w:sz w:val="15"/>
                <w:szCs w:val="15"/>
              </w:rPr>
              <w:t>sM1_04-22-2024_04</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5416670" w14:textId="77777777" w:rsidR="00491F93" w:rsidRDefault="00491F93" w:rsidP="00F12ED5">
            <w:pPr>
              <w:spacing w:line="276" w:lineRule="auto"/>
              <w:rPr>
                <w:sz w:val="15"/>
                <w:szCs w:val="15"/>
              </w:rPr>
            </w:pPr>
            <w:r>
              <w:rPr>
                <w:sz w:val="15"/>
                <w:szCs w:val="15"/>
              </w:rPr>
              <w:t>conn': 1592, 'stim': 3752, 'loc': 5368</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903993A"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A1A04F0"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33C2DE0" w14:textId="77777777" w:rsidR="00491F93" w:rsidRDefault="00491F93" w:rsidP="00F12ED5">
            <w:pPr>
              <w:spacing w:line="276" w:lineRule="auto"/>
              <w:rPr>
                <w:sz w:val="15"/>
                <w:szCs w:val="15"/>
              </w:rPr>
            </w:pPr>
            <w:r>
              <w:rPr>
                <w:sz w:val="15"/>
                <w:szCs w:val="15"/>
              </w:rPr>
              <w:t>29.1</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6B8B72D" w14:textId="77777777" w:rsidR="00491F93" w:rsidRDefault="00491F93" w:rsidP="00F12ED5">
            <w:pPr>
              <w:spacing w:line="276" w:lineRule="auto"/>
              <w:rPr>
                <w:sz w:val="15"/>
                <w:szCs w:val="15"/>
              </w:rPr>
            </w:pPr>
            <w:r>
              <w:rPr>
                <w:sz w:val="15"/>
                <w:szCs w:val="15"/>
              </w:rPr>
              <w:t>11.7</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7581A29" w14:textId="77777777" w:rsidR="00491F93" w:rsidRDefault="00491F93" w:rsidP="00F12ED5">
            <w:pPr>
              <w:spacing w:line="276" w:lineRule="auto"/>
              <w:rPr>
                <w:sz w:val="15"/>
                <w:szCs w:val="15"/>
              </w:rPr>
            </w:pPr>
            <w:r>
              <w:rPr>
                <w:sz w:val="15"/>
                <w:szCs w:val="15"/>
              </w:rPr>
              <w:t>0.001</w:t>
            </w:r>
          </w:p>
        </w:tc>
      </w:tr>
      <w:tr w:rsidR="00491F93" w14:paraId="45D3BE3C" w14:textId="77777777" w:rsidTr="00F12ED5">
        <w:trPr>
          <w:trHeight w:val="33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708A8564" w14:textId="77777777" w:rsidR="00491F93" w:rsidRDefault="00491F93" w:rsidP="00F12ED5">
            <w:pPr>
              <w:spacing w:line="276" w:lineRule="auto"/>
              <w:rPr>
                <w:b/>
                <w:sz w:val="15"/>
                <w:szCs w:val="15"/>
              </w:rPr>
            </w:pPr>
            <w:r>
              <w:rPr>
                <w:b/>
                <w:sz w:val="15"/>
                <w:szCs w:val="15"/>
              </w:rPr>
              <w:t>sM1_04-25-2024_01</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D2C3E66" w14:textId="77777777" w:rsidR="00491F93" w:rsidRDefault="00491F93" w:rsidP="00F12ED5">
            <w:pPr>
              <w:spacing w:line="276" w:lineRule="auto"/>
              <w:rPr>
                <w:sz w:val="15"/>
                <w:szCs w:val="15"/>
              </w:rPr>
            </w:pPr>
            <w:r>
              <w:rPr>
                <w:sz w:val="15"/>
                <w:szCs w:val="15"/>
              </w:rPr>
              <w:t>conn': 8392, 'stim': 1893, 'loc': 9272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5628646"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FC6269C"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FC42030" w14:textId="77777777" w:rsidR="00491F93" w:rsidRDefault="00491F93" w:rsidP="00F12ED5">
            <w:pPr>
              <w:spacing w:line="276" w:lineRule="auto"/>
              <w:rPr>
                <w:sz w:val="15"/>
                <w:szCs w:val="15"/>
              </w:rPr>
            </w:pPr>
            <w:r>
              <w:rPr>
                <w:sz w:val="15"/>
                <w:szCs w:val="15"/>
              </w:rPr>
              <w:t>12.4</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213B265" w14:textId="77777777" w:rsidR="00491F93" w:rsidRDefault="00491F93" w:rsidP="00F12ED5">
            <w:pPr>
              <w:spacing w:line="276" w:lineRule="auto"/>
              <w:rPr>
                <w:sz w:val="15"/>
                <w:szCs w:val="15"/>
              </w:rPr>
            </w:pPr>
            <w:r>
              <w:rPr>
                <w:sz w:val="15"/>
                <w:szCs w:val="15"/>
              </w:rPr>
              <w:t>10.2</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8AFA82E" w14:textId="77777777" w:rsidR="00491F93" w:rsidRDefault="00491F93" w:rsidP="00F12ED5">
            <w:pPr>
              <w:spacing w:line="276" w:lineRule="auto"/>
            </w:pPr>
          </w:p>
        </w:tc>
      </w:tr>
      <w:tr w:rsidR="00491F93" w14:paraId="117EF78B" w14:textId="77777777" w:rsidTr="00F12ED5">
        <w:trPr>
          <w:trHeight w:val="39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6735CF3F" w14:textId="77777777" w:rsidR="00491F93" w:rsidRDefault="00491F93" w:rsidP="00F12ED5">
            <w:pPr>
              <w:spacing w:line="276" w:lineRule="auto"/>
              <w:rPr>
                <w:b/>
                <w:sz w:val="15"/>
                <w:szCs w:val="15"/>
              </w:rPr>
            </w:pPr>
            <w:r>
              <w:rPr>
                <w:b/>
                <w:sz w:val="15"/>
                <w:szCs w:val="15"/>
              </w:rPr>
              <w:t>sM1_04-25-2024_02</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65CA0B8" w14:textId="77777777" w:rsidR="00491F93" w:rsidRDefault="00491F93" w:rsidP="00F12ED5">
            <w:pPr>
              <w:spacing w:line="276" w:lineRule="auto"/>
              <w:rPr>
                <w:sz w:val="15"/>
                <w:szCs w:val="15"/>
              </w:rPr>
            </w:pPr>
            <w:r>
              <w:rPr>
                <w:sz w:val="15"/>
                <w:szCs w:val="15"/>
              </w:rPr>
              <w:t>conn': 8392, 'stim': 1893, 'loc': 9272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A8E7DD8"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77EC0DA"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64B94EEC" w14:textId="77777777" w:rsidR="00491F93" w:rsidRDefault="00491F93" w:rsidP="00F12ED5">
            <w:pPr>
              <w:spacing w:line="276" w:lineRule="auto"/>
              <w:rPr>
                <w:sz w:val="15"/>
                <w:szCs w:val="15"/>
              </w:rPr>
            </w:pPr>
            <w:r>
              <w:rPr>
                <w:sz w:val="15"/>
                <w:szCs w:val="15"/>
              </w:rPr>
              <w:t>22.8</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415AADF" w14:textId="77777777" w:rsidR="00491F93" w:rsidRDefault="00491F93" w:rsidP="00F12ED5">
            <w:pPr>
              <w:spacing w:line="276" w:lineRule="auto"/>
              <w:rPr>
                <w:sz w:val="15"/>
                <w:szCs w:val="15"/>
              </w:rPr>
            </w:pPr>
            <w:r>
              <w:rPr>
                <w:sz w:val="15"/>
                <w:szCs w:val="15"/>
              </w:rPr>
              <w:t>11.9</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E48FF82" w14:textId="77777777" w:rsidR="00491F93" w:rsidRDefault="00491F93" w:rsidP="00F12ED5">
            <w:pPr>
              <w:spacing w:line="276" w:lineRule="auto"/>
              <w:rPr>
                <w:sz w:val="15"/>
                <w:szCs w:val="15"/>
              </w:rPr>
            </w:pPr>
            <w:r>
              <w:rPr>
                <w:sz w:val="15"/>
                <w:szCs w:val="15"/>
              </w:rPr>
              <w:t>0.001</w:t>
            </w:r>
          </w:p>
        </w:tc>
      </w:tr>
      <w:tr w:rsidR="00491F93" w14:paraId="20D8406C" w14:textId="77777777" w:rsidTr="00F12ED5">
        <w:trPr>
          <w:trHeight w:val="345"/>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4EEB56C1" w14:textId="77777777" w:rsidR="00491F93" w:rsidRDefault="00491F93" w:rsidP="00F12ED5">
            <w:pPr>
              <w:spacing w:line="276" w:lineRule="auto"/>
              <w:rPr>
                <w:b/>
                <w:sz w:val="15"/>
                <w:szCs w:val="15"/>
              </w:rPr>
            </w:pPr>
            <w:r>
              <w:rPr>
                <w:b/>
                <w:sz w:val="15"/>
                <w:szCs w:val="15"/>
              </w:rPr>
              <w:t>sM1_04-25-2024_03</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56BF9FD" w14:textId="77777777" w:rsidR="00491F93" w:rsidRDefault="00491F93" w:rsidP="00F12ED5">
            <w:pPr>
              <w:spacing w:line="276" w:lineRule="auto"/>
              <w:rPr>
                <w:sz w:val="15"/>
                <w:szCs w:val="15"/>
              </w:rPr>
            </w:pPr>
            <w:r>
              <w:rPr>
                <w:sz w:val="15"/>
                <w:szCs w:val="15"/>
              </w:rPr>
              <w:t>conn': 8392, 'stim': 1893, 'loc': 9272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A622A84"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305C7FE"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FD64466" w14:textId="77777777" w:rsidR="00491F93" w:rsidRDefault="00491F93" w:rsidP="00F12ED5">
            <w:pPr>
              <w:spacing w:line="276" w:lineRule="auto"/>
              <w:rPr>
                <w:sz w:val="15"/>
                <w:szCs w:val="15"/>
              </w:rPr>
            </w:pPr>
            <w:r>
              <w:rPr>
                <w:sz w:val="15"/>
                <w:szCs w:val="15"/>
              </w:rPr>
              <w:t>26.4</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A0AD0E7" w14:textId="77777777" w:rsidR="00491F93" w:rsidRDefault="00491F93" w:rsidP="00F12ED5">
            <w:pPr>
              <w:spacing w:line="276" w:lineRule="auto"/>
              <w:rPr>
                <w:sz w:val="15"/>
                <w:szCs w:val="15"/>
              </w:rPr>
            </w:pPr>
            <w:r>
              <w:rPr>
                <w:sz w:val="15"/>
                <w:szCs w:val="15"/>
              </w:rPr>
              <w:t>18.3</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BFCEB36" w14:textId="77777777" w:rsidR="00491F93" w:rsidRDefault="00491F93" w:rsidP="00F12ED5">
            <w:pPr>
              <w:spacing w:line="276" w:lineRule="auto"/>
            </w:pPr>
          </w:p>
        </w:tc>
      </w:tr>
      <w:tr w:rsidR="00491F93" w14:paraId="6D418BE1" w14:textId="77777777" w:rsidTr="00F12ED5">
        <w:trPr>
          <w:trHeight w:val="39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232C45DB" w14:textId="77777777" w:rsidR="00491F93" w:rsidRDefault="00491F93" w:rsidP="00F12ED5">
            <w:pPr>
              <w:spacing w:line="276" w:lineRule="auto"/>
              <w:rPr>
                <w:b/>
                <w:sz w:val="15"/>
                <w:szCs w:val="15"/>
              </w:rPr>
            </w:pPr>
            <w:r>
              <w:rPr>
                <w:b/>
                <w:sz w:val="15"/>
                <w:szCs w:val="15"/>
              </w:rPr>
              <w:t>sM1_04-25-2024_04</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4809522" w14:textId="77777777" w:rsidR="00491F93" w:rsidRDefault="00491F93" w:rsidP="00F12ED5">
            <w:pPr>
              <w:spacing w:line="276" w:lineRule="auto"/>
              <w:rPr>
                <w:sz w:val="15"/>
                <w:szCs w:val="15"/>
              </w:rPr>
            </w:pPr>
            <w:r>
              <w:rPr>
                <w:sz w:val="15"/>
                <w:szCs w:val="15"/>
              </w:rPr>
              <w:t>conn': 8392, 'stim': 1893, 'loc': 9272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3E62A7F"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FF90867"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FC42F15" w14:textId="77777777" w:rsidR="00491F93" w:rsidRDefault="00491F93" w:rsidP="00F12ED5">
            <w:pPr>
              <w:spacing w:line="276" w:lineRule="auto"/>
              <w:rPr>
                <w:sz w:val="15"/>
                <w:szCs w:val="15"/>
              </w:rPr>
            </w:pPr>
            <w:r>
              <w:rPr>
                <w:sz w:val="15"/>
                <w:szCs w:val="15"/>
              </w:rPr>
              <w:t>30.1</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44F2667" w14:textId="77777777" w:rsidR="00491F93" w:rsidRDefault="00491F93" w:rsidP="00F12ED5">
            <w:pPr>
              <w:spacing w:line="276" w:lineRule="auto"/>
              <w:rPr>
                <w:sz w:val="15"/>
                <w:szCs w:val="15"/>
              </w:rPr>
            </w:pPr>
            <w:r>
              <w:rPr>
                <w:sz w:val="15"/>
                <w:szCs w:val="15"/>
              </w:rPr>
              <w:t>12.5</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B80F4F2" w14:textId="77777777" w:rsidR="00491F93" w:rsidRDefault="00491F93" w:rsidP="00F12ED5">
            <w:pPr>
              <w:spacing w:line="276" w:lineRule="auto"/>
              <w:rPr>
                <w:sz w:val="15"/>
                <w:szCs w:val="15"/>
              </w:rPr>
            </w:pPr>
            <w:r>
              <w:rPr>
                <w:sz w:val="15"/>
                <w:szCs w:val="15"/>
              </w:rPr>
              <w:t>0.001</w:t>
            </w:r>
          </w:p>
        </w:tc>
      </w:tr>
      <w:tr w:rsidR="00491F93" w14:paraId="6924CE51" w14:textId="77777777" w:rsidTr="00F12ED5">
        <w:trPr>
          <w:trHeight w:val="375"/>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06A017C6" w14:textId="77777777" w:rsidR="00491F93" w:rsidRDefault="00491F93" w:rsidP="00F12ED5">
            <w:pPr>
              <w:spacing w:line="276" w:lineRule="auto"/>
              <w:rPr>
                <w:b/>
                <w:sz w:val="15"/>
                <w:szCs w:val="15"/>
              </w:rPr>
            </w:pPr>
            <w:r>
              <w:rPr>
                <w:b/>
                <w:sz w:val="15"/>
                <w:szCs w:val="15"/>
              </w:rPr>
              <w:t>sM1_04-26-2024_01</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6BCC319" w14:textId="77777777" w:rsidR="00491F93" w:rsidRDefault="00491F93" w:rsidP="00F12ED5">
            <w:pPr>
              <w:spacing w:line="276" w:lineRule="auto"/>
              <w:rPr>
                <w:sz w:val="15"/>
                <w:szCs w:val="15"/>
              </w:rPr>
            </w:pPr>
            <w:r>
              <w:rPr>
                <w:sz w:val="15"/>
                <w:szCs w:val="15"/>
              </w:rPr>
              <w:t>conn': 3525, 'stim': 3894, 'loc': 6942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2956A73"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921ABD9"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BCA7727" w14:textId="77777777" w:rsidR="00491F93" w:rsidRDefault="00491F93" w:rsidP="00F12ED5">
            <w:pPr>
              <w:spacing w:line="276" w:lineRule="auto"/>
              <w:rPr>
                <w:sz w:val="15"/>
                <w:szCs w:val="15"/>
              </w:rPr>
            </w:pPr>
            <w:r>
              <w:rPr>
                <w:sz w:val="15"/>
                <w:szCs w:val="15"/>
              </w:rPr>
              <w:t>13.4</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149EC69" w14:textId="77777777" w:rsidR="00491F93" w:rsidRDefault="00491F93" w:rsidP="00F12ED5">
            <w:pPr>
              <w:spacing w:line="276" w:lineRule="auto"/>
              <w:rPr>
                <w:sz w:val="15"/>
                <w:szCs w:val="15"/>
              </w:rPr>
            </w:pPr>
            <w:r>
              <w:rPr>
                <w:sz w:val="15"/>
                <w:szCs w:val="15"/>
              </w:rPr>
              <w:t>10.3</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BFF386E" w14:textId="77777777" w:rsidR="00491F93" w:rsidRDefault="00491F93" w:rsidP="00F12ED5">
            <w:pPr>
              <w:spacing w:line="276" w:lineRule="auto"/>
            </w:pPr>
          </w:p>
        </w:tc>
      </w:tr>
      <w:tr w:rsidR="00491F93" w14:paraId="10CFEED0" w14:textId="77777777" w:rsidTr="00F12ED5">
        <w:trPr>
          <w:trHeight w:val="375"/>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440BEB04" w14:textId="77777777" w:rsidR="00491F93" w:rsidRDefault="00491F93" w:rsidP="00F12ED5">
            <w:pPr>
              <w:spacing w:line="276" w:lineRule="auto"/>
              <w:rPr>
                <w:b/>
                <w:sz w:val="15"/>
                <w:szCs w:val="15"/>
              </w:rPr>
            </w:pPr>
            <w:r>
              <w:rPr>
                <w:b/>
                <w:sz w:val="15"/>
                <w:szCs w:val="15"/>
              </w:rPr>
              <w:t>sM1_04-26-2024_02</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843E062" w14:textId="77777777" w:rsidR="00491F93" w:rsidRDefault="00491F93" w:rsidP="00F12ED5">
            <w:pPr>
              <w:spacing w:line="276" w:lineRule="auto"/>
              <w:rPr>
                <w:sz w:val="15"/>
                <w:szCs w:val="15"/>
              </w:rPr>
            </w:pPr>
            <w:r>
              <w:rPr>
                <w:sz w:val="15"/>
                <w:szCs w:val="15"/>
              </w:rPr>
              <w:t>conn': 3525, 'stim': 3894, 'loc': 6942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7F03C09A"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E00CC34" w14:textId="77777777" w:rsidR="00491F93" w:rsidRDefault="00491F93" w:rsidP="00F12ED5">
            <w:pPr>
              <w:spacing w:line="276" w:lineRule="auto"/>
              <w:rPr>
                <w:sz w:val="15"/>
                <w:szCs w:val="15"/>
              </w:rPr>
            </w:pPr>
            <w:r>
              <w:rPr>
                <w:sz w:val="15"/>
                <w:szCs w:val="15"/>
              </w:rPr>
              <w:t>Rest</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FA6D543" w14:textId="77777777" w:rsidR="00491F93" w:rsidRDefault="00491F93" w:rsidP="00F12ED5">
            <w:pPr>
              <w:spacing w:line="276" w:lineRule="auto"/>
              <w:rPr>
                <w:sz w:val="15"/>
                <w:szCs w:val="15"/>
              </w:rPr>
            </w:pPr>
            <w:r>
              <w:rPr>
                <w:sz w:val="15"/>
                <w:szCs w:val="15"/>
              </w:rPr>
              <w:t>24.6</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E50342C" w14:textId="77777777" w:rsidR="00491F93" w:rsidRDefault="00491F93" w:rsidP="00F12ED5">
            <w:pPr>
              <w:spacing w:line="276" w:lineRule="auto"/>
              <w:rPr>
                <w:sz w:val="15"/>
                <w:szCs w:val="15"/>
              </w:rPr>
            </w:pPr>
            <w:r>
              <w:rPr>
                <w:sz w:val="15"/>
                <w:szCs w:val="15"/>
              </w:rPr>
              <w:t>12.2</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5EE44BE" w14:textId="77777777" w:rsidR="00491F93" w:rsidRDefault="00491F93" w:rsidP="00F12ED5">
            <w:pPr>
              <w:spacing w:line="276" w:lineRule="auto"/>
              <w:rPr>
                <w:sz w:val="15"/>
                <w:szCs w:val="15"/>
              </w:rPr>
            </w:pPr>
            <w:r>
              <w:rPr>
                <w:sz w:val="15"/>
                <w:szCs w:val="15"/>
              </w:rPr>
              <w:t>0.001</w:t>
            </w:r>
          </w:p>
        </w:tc>
      </w:tr>
      <w:tr w:rsidR="00491F93" w14:paraId="20026850" w14:textId="77777777" w:rsidTr="00F12ED5">
        <w:trPr>
          <w:trHeight w:val="39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14096779" w14:textId="77777777" w:rsidR="00491F93" w:rsidRDefault="00491F93" w:rsidP="00F12ED5">
            <w:pPr>
              <w:spacing w:line="276" w:lineRule="auto"/>
              <w:rPr>
                <w:b/>
                <w:sz w:val="15"/>
                <w:szCs w:val="15"/>
              </w:rPr>
            </w:pPr>
            <w:r>
              <w:rPr>
                <w:b/>
                <w:sz w:val="15"/>
                <w:szCs w:val="15"/>
              </w:rPr>
              <w:t>sM1_04-26-2024_03</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7D3527E" w14:textId="77777777" w:rsidR="00491F93" w:rsidRDefault="00491F93" w:rsidP="00F12ED5">
            <w:pPr>
              <w:spacing w:line="276" w:lineRule="auto"/>
              <w:rPr>
                <w:sz w:val="15"/>
                <w:szCs w:val="15"/>
              </w:rPr>
            </w:pPr>
            <w:r>
              <w:rPr>
                <w:sz w:val="15"/>
                <w:szCs w:val="15"/>
              </w:rPr>
              <w:t>conn': 3525, 'stim': 3894, 'loc': 6942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11074D5" w14:textId="77777777" w:rsidR="00491F93" w:rsidRDefault="00491F93" w:rsidP="00F12ED5">
            <w:pPr>
              <w:spacing w:line="276" w:lineRule="auto"/>
              <w:rPr>
                <w:sz w:val="15"/>
                <w:szCs w:val="15"/>
              </w:rPr>
            </w:pPr>
            <w:r>
              <w:rPr>
                <w:sz w:val="15"/>
                <w:szCs w:val="15"/>
              </w:rPr>
              <w:t>Control</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F5EC6AD"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1F8B6A3" w14:textId="77777777" w:rsidR="00491F93" w:rsidRDefault="00491F93" w:rsidP="00F12ED5">
            <w:pPr>
              <w:spacing w:line="276" w:lineRule="auto"/>
              <w:rPr>
                <w:sz w:val="15"/>
                <w:szCs w:val="15"/>
              </w:rPr>
            </w:pPr>
            <w:r>
              <w:rPr>
                <w:sz w:val="15"/>
                <w:szCs w:val="15"/>
              </w:rPr>
              <w:t>26.6</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D835240" w14:textId="77777777" w:rsidR="00491F93" w:rsidRDefault="00491F93" w:rsidP="00F12ED5">
            <w:pPr>
              <w:spacing w:line="276" w:lineRule="auto"/>
              <w:rPr>
                <w:sz w:val="15"/>
                <w:szCs w:val="15"/>
              </w:rPr>
            </w:pPr>
            <w:r>
              <w:rPr>
                <w:sz w:val="15"/>
                <w:szCs w:val="15"/>
              </w:rPr>
              <w:t>18.3</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1F71C39" w14:textId="77777777" w:rsidR="00491F93" w:rsidRDefault="00491F93" w:rsidP="00F12ED5">
            <w:pPr>
              <w:spacing w:line="276" w:lineRule="auto"/>
            </w:pPr>
          </w:p>
        </w:tc>
      </w:tr>
      <w:tr w:rsidR="00491F93" w14:paraId="536BC309" w14:textId="77777777" w:rsidTr="00F12ED5">
        <w:trPr>
          <w:trHeight w:val="390"/>
        </w:trPr>
        <w:tc>
          <w:tcPr>
            <w:tcW w:w="1635"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176881FB" w14:textId="77777777" w:rsidR="00491F93" w:rsidRDefault="00491F93" w:rsidP="00F12ED5">
            <w:pPr>
              <w:spacing w:line="276" w:lineRule="auto"/>
              <w:rPr>
                <w:b/>
                <w:sz w:val="15"/>
                <w:szCs w:val="15"/>
              </w:rPr>
            </w:pPr>
            <w:r>
              <w:rPr>
                <w:b/>
                <w:sz w:val="15"/>
                <w:szCs w:val="15"/>
              </w:rPr>
              <w:t>sM1_04-26-2024_04</w:t>
            </w:r>
          </w:p>
        </w:tc>
        <w:tc>
          <w:tcPr>
            <w:tcW w:w="253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1F4F4783" w14:textId="77777777" w:rsidR="00491F93" w:rsidRDefault="00491F93" w:rsidP="00F12ED5">
            <w:pPr>
              <w:spacing w:line="276" w:lineRule="auto"/>
              <w:rPr>
                <w:sz w:val="15"/>
                <w:szCs w:val="15"/>
              </w:rPr>
            </w:pPr>
            <w:r>
              <w:rPr>
                <w:sz w:val="15"/>
                <w:szCs w:val="15"/>
              </w:rPr>
              <w:t>conn': 3525, 'stim': 3894, 'loc': 6942</w:t>
            </w:r>
          </w:p>
        </w:tc>
        <w:tc>
          <w:tcPr>
            <w:tcW w:w="11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F773173" w14:textId="77777777" w:rsidR="00491F93" w:rsidRDefault="00491F93" w:rsidP="00F12ED5">
            <w:pPr>
              <w:spacing w:line="276" w:lineRule="auto"/>
              <w:rPr>
                <w:sz w:val="15"/>
                <w:szCs w:val="15"/>
              </w:rPr>
            </w:pPr>
            <w:r>
              <w:rPr>
                <w:sz w:val="15"/>
                <w:szCs w:val="15"/>
              </w:rPr>
              <w:t>Parkinsonian</w:t>
            </w:r>
          </w:p>
        </w:tc>
        <w:tc>
          <w:tcPr>
            <w:tcW w:w="106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AB0DFD8" w14:textId="77777777" w:rsidR="00491F93" w:rsidRDefault="00491F93" w:rsidP="00F12ED5">
            <w:pPr>
              <w:spacing w:line="276" w:lineRule="auto"/>
              <w:rPr>
                <w:sz w:val="15"/>
                <w:szCs w:val="15"/>
              </w:rPr>
            </w:pPr>
            <w:r>
              <w:rPr>
                <w:sz w:val="15"/>
                <w:szCs w:val="15"/>
              </w:rPr>
              <w:t>Activated</w:t>
            </w:r>
          </w:p>
        </w:tc>
        <w:tc>
          <w:tcPr>
            <w:tcW w:w="117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E883DDB" w14:textId="77777777" w:rsidR="00491F93" w:rsidRDefault="00491F93" w:rsidP="00F12ED5">
            <w:pPr>
              <w:spacing w:line="276" w:lineRule="auto"/>
              <w:rPr>
                <w:sz w:val="15"/>
                <w:szCs w:val="15"/>
              </w:rPr>
            </w:pPr>
            <w:r>
              <w:rPr>
                <w:sz w:val="15"/>
                <w:szCs w:val="15"/>
              </w:rPr>
              <w:t>30.7</w:t>
            </w:r>
          </w:p>
        </w:tc>
        <w:tc>
          <w:tcPr>
            <w:tcW w:w="91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BB9D2F9" w14:textId="77777777" w:rsidR="00491F93" w:rsidRDefault="00491F93" w:rsidP="00F12ED5">
            <w:pPr>
              <w:spacing w:line="276" w:lineRule="auto"/>
              <w:rPr>
                <w:sz w:val="15"/>
                <w:szCs w:val="15"/>
              </w:rPr>
            </w:pPr>
            <w:r>
              <w:rPr>
                <w:sz w:val="15"/>
                <w:szCs w:val="15"/>
              </w:rPr>
              <w:t>12.4</w:t>
            </w:r>
          </w:p>
        </w:tc>
        <w:tc>
          <w:tcPr>
            <w:tcW w:w="102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02DF8130" w14:textId="77777777" w:rsidR="00491F93" w:rsidRDefault="00491F93" w:rsidP="00F12ED5">
            <w:pPr>
              <w:spacing w:line="276" w:lineRule="auto"/>
              <w:rPr>
                <w:sz w:val="15"/>
                <w:szCs w:val="15"/>
              </w:rPr>
            </w:pPr>
            <w:r>
              <w:rPr>
                <w:sz w:val="15"/>
                <w:szCs w:val="15"/>
              </w:rPr>
              <w:t>0.001</w:t>
            </w:r>
          </w:p>
        </w:tc>
      </w:tr>
    </w:tbl>
    <w:p w14:paraId="68261DBD" w14:textId="77777777" w:rsidR="00491F93" w:rsidRDefault="00491F93" w:rsidP="00491F93">
      <w:pPr>
        <w:spacing w:line="276" w:lineRule="auto"/>
      </w:pPr>
    </w:p>
    <w:p w14:paraId="194FDAF7" w14:textId="77777777" w:rsidR="00491F93" w:rsidRDefault="00491F93" w:rsidP="00491F93">
      <w:pPr>
        <w:spacing w:line="276" w:lineRule="auto"/>
      </w:pPr>
      <w:r>
        <w:t>Table S1. Four datasets, each using different connectivity, stimulation, and neuron location random seeds. Significance (p values) are for Pyramidal Tract (PT) neuron firing frequency between conditions (control or parkinsonian) in a particular state (rest or activated).</w:t>
      </w:r>
    </w:p>
    <w:p w14:paraId="27900083" w14:textId="77777777" w:rsidR="00491F93" w:rsidRDefault="00491F93" w:rsidP="00491F93">
      <w:pPr>
        <w:spacing w:line="276" w:lineRule="auto"/>
      </w:pPr>
    </w:p>
    <w:tbl>
      <w:tblPr>
        <w:tblW w:w="4305" w:type="dxa"/>
        <w:tblBorders>
          <w:top w:val="nil"/>
          <w:left w:val="nil"/>
          <w:bottom w:val="nil"/>
          <w:right w:val="nil"/>
          <w:insideH w:val="nil"/>
          <w:insideV w:val="nil"/>
        </w:tblBorders>
        <w:tblLayout w:type="fixed"/>
        <w:tblLook w:val="0600" w:firstRow="0" w:lastRow="0" w:firstColumn="0" w:lastColumn="0" w:noHBand="1" w:noVBand="1"/>
      </w:tblPr>
      <w:tblGrid>
        <w:gridCol w:w="1950"/>
        <w:gridCol w:w="705"/>
        <w:gridCol w:w="810"/>
        <w:gridCol w:w="840"/>
      </w:tblGrid>
      <w:tr w:rsidR="00491F93" w14:paraId="181B0EFA" w14:textId="77777777" w:rsidTr="00F12ED5">
        <w:trPr>
          <w:trHeight w:val="315"/>
        </w:trPr>
        <w:tc>
          <w:tcPr>
            <w:tcW w:w="1950"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5A705FB4" w14:textId="77777777" w:rsidR="00491F93" w:rsidRDefault="00491F93" w:rsidP="00F12ED5">
            <w:pPr>
              <w:spacing w:line="276" w:lineRule="auto"/>
              <w:rPr>
                <w:b/>
                <w:sz w:val="15"/>
                <w:szCs w:val="15"/>
              </w:rPr>
            </w:pPr>
            <w:r>
              <w:rPr>
                <w:b/>
                <w:sz w:val="15"/>
                <w:szCs w:val="15"/>
              </w:rPr>
              <w:t>Condition</w:t>
            </w:r>
          </w:p>
        </w:tc>
        <w:tc>
          <w:tcPr>
            <w:tcW w:w="705"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24146C7C" w14:textId="77777777" w:rsidR="00491F93" w:rsidRDefault="00491F93" w:rsidP="00F12ED5">
            <w:pPr>
              <w:spacing w:line="276" w:lineRule="auto"/>
              <w:rPr>
                <w:b/>
                <w:sz w:val="15"/>
                <w:szCs w:val="15"/>
              </w:rPr>
            </w:pPr>
            <w:r>
              <w:rPr>
                <w:b/>
                <w:sz w:val="15"/>
                <w:szCs w:val="15"/>
              </w:rPr>
              <w:t>Nap</w:t>
            </w:r>
          </w:p>
        </w:tc>
        <w:tc>
          <w:tcPr>
            <w:tcW w:w="810"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3E92A0B2" w14:textId="77777777" w:rsidR="00491F93" w:rsidRDefault="00491F93" w:rsidP="00F12ED5">
            <w:pPr>
              <w:spacing w:line="276" w:lineRule="auto"/>
              <w:rPr>
                <w:b/>
                <w:sz w:val="15"/>
                <w:szCs w:val="15"/>
              </w:rPr>
            </w:pPr>
            <w:r>
              <w:rPr>
                <w:b/>
                <w:sz w:val="15"/>
                <w:szCs w:val="15"/>
              </w:rPr>
              <w:t xml:space="preserve">BK </w:t>
            </w:r>
          </w:p>
        </w:tc>
        <w:tc>
          <w:tcPr>
            <w:tcW w:w="840" w:type="dxa"/>
            <w:tcBorders>
              <w:top w:val="single" w:sz="5" w:space="0" w:color="000000"/>
              <w:left w:val="single" w:sz="5" w:space="0" w:color="000000"/>
              <w:bottom w:val="single" w:sz="5" w:space="0" w:color="000000"/>
              <w:right w:val="single" w:sz="5" w:space="0" w:color="000000"/>
            </w:tcBorders>
            <w:shd w:val="clear" w:color="auto" w:fill="B0B3B2"/>
            <w:tcMar>
              <w:top w:w="60" w:type="dxa"/>
              <w:left w:w="60" w:type="dxa"/>
              <w:bottom w:w="60" w:type="dxa"/>
              <w:right w:w="60" w:type="dxa"/>
            </w:tcMar>
          </w:tcPr>
          <w:p w14:paraId="1A2BA9BA" w14:textId="77777777" w:rsidR="00491F93" w:rsidRDefault="00491F93" w:rsidP="00F12ED5">
            <w:pPr>
              <w:spacing w:line="276" w:lineRule="auto"/>
              <w:rPr>
                <w:b/>
                <w:sz w:val="15"/>
                <w:szCs w:val="15"/>
              </w:rPr>
            </w:pPr>
            <w:r>
              <w:rPr>
                <w:b/>
                <w:sz w:val="15"/>
                <w:szCs w:val="15"/>
              </w:rPr>
              <w:t>NaT</w:t>
            </w:r>
          </w:p>
        </w:tc>
      </w:tr>
      <w:tr w:rsidR="00491F93" w14:paraId="2AE0617D" w14:textId="77777777" w:rsidTr="00F12ED5">
        <w:trPr>
          <w:trHeight w:val="495"/>
        </w:trPr>
        <w:tc>
          <w:tcPr>
            <w:tcW w:w="1950"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611A4E75" w14:textId="77777777" w:rsidR="00491F93" w:rsidRDefault="00491F93" w:rsidP="00F12ED5">
            <w:pPr>
              <w:spacing w:line="276" w:lineRule="auto"/>
              <w:rPr>
                <w:b/>
                <w:sz w:val="15"/>
                <w:szCs w:val="15"/>
              </w:rPr>
            </w:pPr>
            <w:r>
              <w:rPr>
                <w:b/>
                <w:sz w:val="15"/>
                <w:szCs w:val="15"/>
              </w:rPr>
              <w:t>Control</w:t>
            </w:r>
          </w:p>
        </w:tc>
        <w:tc>
          <w:tcPr>
            <w:tcW w:w="70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4940BCD7" w14:textId="77777777" w:rsidR="00491F93" w:rsidRDefault="00491F93" w:rsidP="00F12ED5">
            <w:pPr>
              <w:spacing w:line="276" w:lineRule="auto"/>
              <w:rPr>
                <w:sz w:val="15"/>
                <w:szCs w:val="15"/>
              </w:rPr>
            </w:pPr>
            <w:r>
              <w:rPr>
                <w:sz w:val="15"/>
                <w:szCs w:val="15"/>
              </w:rPr>
              <w:t>0.0055</w:t>
            </w:r>
          </w:p>
        </w:tc>
        <w:tc>
          <w:tcPr>
            <w:tcW w:w="8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39951E1" w14:textId="77777777" w:rsidR="00491F93" w:rsidRDefault="00491F93" w:rsidP="00F12ED5">
            <w:pPr>
              <w:spacing w:line="276" w:lineRule="auto"/>
              <w:rPr>
                <w:sz w:val="15"/>
                <w:szCs w:val="15"/>
              </w:rPr>
            </w:pPr>
            <w:r>
              <w:rPr>
                <w:sz w:val="15"/>
                <w:szCs w:val="15"/>
              </w:rPr>
              <w:t>7.25x10-5</w:t>
            </w:r>
          </w:p>
        </w:tc>
        <w:tc>
          <w:tcPr>
            <w:tcW w:w="84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BE71368" w14:textId="77777777" w:rsidR="00491F93" w:rsidRDefault="00491F93" w:rsidP="00F12ED5">
            <w:pPr>
              <w:spacing w:line="276" w:lineRule="auto"/>
              <w:rPr>
                <w:sz w:val="15"/>
                <w:szCs w:val="15"/>
              </w:rPr>
            </w:pPr>
            <w:r>
              <w:rPr>
                <w:sz w:val="15"/>
                <w:szCs w:val="15"/>
              </w:rPr>
              <w:t>0.00086</w:t>
            </w:r>
          </w:p>
        </w:tc>
      </w:tr>
      <w:tr w:rsidR="00491F93" w14:paraId="6C33A36B" w14:textId="77777777" w:rsidTr="00F12ED5">
        <w:trPr>
          <w:trHeight w:val="495"/>
        </w:trPr>
        <w:tc>
          <w:tcPr>
            <w:tcW w:w="1950" w:type="dxa"/>
            <w:tcBorders>
              <w:top w:val="single" w:sz="5" w:space="0" w:color="000000"/>
              <w:left w:val="single" w:sz="5" w:space="0" w:color="000000"/>
              <w:bottom w:val="single" w:sz="5" w:space="0" w:color="000000"/>
              <w:right w:val="single" w:sz="5" w:space="0" w:color="000000"/>
            </w:tcBorders>
            <w:shd w:val="clear" w:color="auto" w:fill="D4D4D4"/>
            <w:tcMar>
              <w:top w:w="60" w:type="dxa"/>
              <w:left w:w="60" w:type="dxa"/>
              <w:bottom w:w="60" w:type="dxa"/>
              <w:right w:w="60" w:type="dxa"/>
            </w:tcMar>
          </w:tcPr>
          <w:p w14:paraId="7D08B0AE" w14:textId="77777777" w:rsidR="00491F93" w:rsidRDefault="00491F93" w:rsidP="00F12ED5">
            <w:pPr>
              <w:spacing w:line="276" w:lineRule="auto"/>
              <w:rPr>
                <w:b/>
                <w:sz w:val="15"/>
                <w:szCs w:val="15"/>
              </w:rPr>
            </w:pPr>
            <w:r>
              <w:rPr>
                <w:b/>
                <w:sz w:val="15"/>
                <w:szCs w:val="15"/>
              </w:rPr>
              <w:t>Parkinsonian</w:t>
            </w:r>
          </w:p>
        </w:tc>
        <w:tc>
          <w:tcPr>
            <w:tcW w:w="705"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516EECDC" w14:textId="77777777" w:rsidR="00491F93" w:rsidRDefault="00491F93" w:rsidP="00F12ED5">
            <w:pPr>
              <w:spacing w:line="276" w:lineRule="auto"/>
              <w:rPr>
                <w:sz w:val="15"/>
                <w:szCs w:val="15"/>
              </w:rPr>
            </w:pPr>
            <w:r>
              <w:rPr>
                <w:sz w:val="15"/>
                <w:szCs w:val="15"/>
              </w:rPr>
              <w:t>0.0055</w:t>
            </w:r>
          </w:p>
        </w:tc>
        <w:tc>
          <w:tcPr>
            <w:tcW w:w="81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27819242" w14:textId="77777777" w:rsidR="00491F93" w:rsidRDefault="00491F93" w:rsidP="00F12ED5">
            <w:pPr>
              <w:spacing w:line="276" w:lineRule="auto"/>
              <w:rPr>
                <w:sz w:val="15"/>
                <w:szCs w:val="15"/>
              </w:rPr>
            </w:pPr>
            <w:r>
              <w:rPr>
                <w:sz w:val="15"/>
                <w:szCs w:val="15"/>
              </w:rPr>
              <w:t>7.25x10-4</w:t>
            </w:r>
          </w:p>
        </w:tc>
        <w:tc>
          <w:tcPr>
            <w:tcW w:w="840" w:type="dxa"/>
            <w:tcBorders>
              <w:top w:val="single" w:sz="5" w:space="0" w:color="000000"/>
              <w:left w:val="single" w:sz="5" w:space="0" w:color="000000"/>
              <w:bottom w:val="single" w:sz="5" w:space="0" w:color="000000"/>
              <w:right w:val="single" w:sz="5" w:space="0" w:color="000000"/>
            </w:tcBorders>
            <w:tcMar>
              <w:top w:w="60" w:type="dxa"/>
              <w:left w:w="60" w:type="dxa"/>
              <w:bottom w:w="60" w:type="dxa"/>
              <w:right w:w="60" w:type="dxa"/>
            </w:tcMar>
          </w:tcPr>
          <w:p w14:paraId="30D4BBC1" w14:textId="77777777" w:rsidR="00491F93" w:rsidRDefault="00491F93" w:rsidP="00F12ED5">
            <w:pPr>
              <w:spacing w:line="276" w:lineRule="auto"/>
              <w:rPr>
                <w:sz w:val="15"/>
                <w:szCs w:val="15"/>
              </w:rPr>
            </w:pPr>
            <w:r>
              <w:rPr>
                <w:sz w:val="15"/>
                <w:szCs w:val="15"/>
              </w:rPr>
              <w:t>0.0172</w:t>
            </w:r>
          </w:p>
        </w:tc>
      </w:tr>
    </w:tbl>
    <w:p w14:paraId="14112494" w14:textId="77777777" w:rsidR="00491F93" w:rsidRDefault="00491F93" w:rsidP="00491F93">
      <w:pPr>
        <w:spacing w:line="276" w:lineRule="auto"/>
      </w:pPr>
    </w:p>
    <w:p w14:paraId="70B4FA09" w14:textId="77777777" w:rsidR="00491F93" w:rsidRDefault="00491F93" w:rsidP="00491F93">
      <w:pPr>
        <w:spacing w:line="276" w:lineRule="auto"/>
      </w:pPr>
      <w:r>
        <w:t>Table S2. Pyramidal Tract (PT) neuron parameters were set to the NetPyNE PTcell standard available from the NetPyNE GitHub repository (PTcell from the examples folder) except for the current densities for the 3 channels in this table. The persistent sodium (Nap), big potassium (BK), and transient sodium (NaT) channels. Current densities in pA/pF.</w:t>
      </w:r>
    </w:p>
    <w:p w14:paraId="69E914EB" w14:textId="77777777" w:rsidR="00491F93" w:rsidRDefault="00491F93" w:rsidP="00491F93">
      <w:pPr>
        <w:spacing w:line="276" w:lineRule="auto"/>
      </w:pPr>
    </w:p>
    <w:p w14:paraId="2DD459B5" w14:textId="77777777" w:rsidR="00491F93" w:rsidRDefault="00491F93" w:rsidP="00491F93">
      <w:pPr>
        <w:spacing w:line="276" w:lineRule="auto"/>
      </w:pPr>
      <w:r>
        <w:rPr>
          <w:noProof/>
        </w:rPr>
        <w:drawing>
          <wp:inline distT="114300" distB="114300" distL="114300" distR="114300" wp14:anchorId="752A1654" wp14:editId="17FDDDB8">
            <wp:extent cx="2528888" cy="3507812"/>
            <wp:effectExtent l="0" t="0" r="0" b="0"/>
            <wp:docPr id="14" name="image12.png" descr="A graph of a graph showing the number of people&#10;&#10;AI-generated content may be incorrect."/>
            <wp:cNvGraphicFramePr/>
            <a:graphic xmlns:a="http://schemas.openxmlformats.org/drawingml/2006/main">
              <a:graphicData uri="http://schemas.openxmlformats.org/drawingml/2006/picture">
                <pic:pic xmlns:pic="http://schemas.openxmlformats.org/drawingml/2006/picture">
                  <pic:nvPicPr>
                    <pic:cNvPr id="14" name="image12.png" descr="A graph of a graph showing the number of people&#10;&#10;AI-generated content may be incorrect."/>
                    <pic:cNvPicPr preferRelativeResize="0"/>
                  </pic:nvPicPr>
                  <pic:blipFill>
                    <a:blip r:embed="rId4"/>
                    <a:srcRect/>
                    <a:stretch>
                      <a:fillRect/>
                    </a:stretch>
                  </pic:blipFill>
                  <pic:spPr>
                    <a:xfrm>
                      <a:off x="0" y="0"/>
                      <a:ext cx="2528888" cy="3507812"/>
                    </a:xfrm>
                    <a:prstGeom prst="rect">
                      <a:avLst/>
                    </a:prstGeom>
                    <a:ln/>
                  </pic:spPr>
                </pic:pic>
              </a:graphicData>
            </a:graphic>
          </wp:inline>
        </w:drawing>
      </w:r>
    </w:p>
    <w:p w14:paraId="46824288" w14:textId="77777777" w:rsidR="00491F93" w:rsidRDefault="00491F93" w:rsidP="00491F93">
      <w:pPr>
        <w:spacing w:line="276" w:lineRule="auto"/>
        <w:rPr>
          <w:sz w:val="20"/>
          <w:szCs w:val="20"/>
        </w:rPr>
      </w:pPr>
      <w:r>
        <w:t xml:space="preserve">Figure S1. Simulated Pyramidal Tract (PT) neuron </w:t>
      </w:r>
      <w:r>
        <w:rPr>
          <w:sz w:val="20"/>
          <w:szCs w:val="20"/>
        </w:rPr>
        <w:t>current frequency curves for control (black) and parkinsonian (gray) conditions.</w:t>
      </w:r>
    </w:p>
    <w:p w14:paraId="0E3F23B7" w14:textId="77777777" w:rsidR="00491F93" w:rsidRDefault="00491F93" w:rsidP="00491F93">
      <w:pPr>
        <w:spacing w:line="276" w:lineRule="auto"/>
        <w:rPr>
          <w:sz w:val="20"/>
          <w:szCs w:val="20"/>
        </w:rPr>
      </w:pPr>
    </w:p>
    <w:p w14:paraId="2749E1D3" w14:textId="77777777" w:rsidR="00491F93" w:rsidRDefault="00491F93" w:rsidP="00491F93">
      <w:pPr>
        <w:spacing w:line="276" w:lineRule="auto"/>
      </w:pPr>
      <w:r>
        <w:rPr>
          <w:noProof/>
        </w:rPr>
        <w:lastRenderedPageBreak/>
        <w:drawing>
          <wp:inline distT="114300" distB="114300" distL="114300" distR="114300" wp14:anchorId="37D381AE" wp14:editId="012FA7D3">
            <wp:extent cx="5395913" cy="6878407"/>
            <wp:effectExtent l="0" t="0" r="0" b="0"/>
            <wp:docPr id="4" name="image9.png"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9.png" descr="A screenshot of a computer&#10;&#10;AI-generated content may be incorrect."/>
                    <pic:cNvPicPr preferRelativeResize="0"/>
                  </pic:nvPicPr>
                  <pic:blipFill>
                    <a:blip r:embed="rId5"/>
                    <a:srcRect/>
                    <a:stretch>
                      <a:fillRect/>
                    </a:stretch>
                  </pic:blipFill>
                  <pic:spPr>
                    <a:xfrm>
                      <a:off x="0" y="0"/>
                      <a:ext cx="5395913" cy="6878407"/>
                    </a:xfrm>
                    <a:prstGeom prst="rect">
                      <a:avLst/>
                    </a:prstGeom>
                    <a:ln/>
                  </pic:spPr>
                </pic:pic>
              </a:graphicData>
            </a:graphic>
          </wp:inline>
        </w:drawing>
      </w:r>
    </w:p>
    <w:p w14:paraId="586913EC" w14:textId="77777777" w:rsidR="00491F93" w:rsidRDefault="00491F93" w:rsidP="00491F93">
      <w:pPr>
        <w:spacing w:line="276" w:lineRule="auto"/>
      </w:pPr>
    </w:p>
    <w:p w14:paraId="522E2E62" w14:textId="77777777" w:rsidR="00491F93" w:rsidRDefault="00491F93" w:rsidP="00491F93">
      <w:pPr>
        <w:spacing w:line="276" w:lineRule="auto"/>
      </w:pPr>
      <w:r>
        <w:t>Figure S2. Control condition. A. and B. show the resting state on the left, and the activated state on the right. A. Top-to-bottom: LFP, raster plot (red excitatory; black inhibitory neurons); PT5B spike count histograms (left: dashed lines at half height). B. Examples of PT5B voltage traces -- same 5 (out of 1435) in both states. C. Firing rate statistics (mean, std dev, range, *p&lt;0.05, **p&lt;0.01, ***p&lt;0.001). Data set sM1_04-22-2024.</w:t>
      </w:r>
    </w:p>
    <w:p w14:paraId="50B643C9" w14:textId="77777777" w:rsidR="00491F93" w:rsidRDefault="00491F93" w:rsidP="00491F93">
      <w:pPr>
        <w:spacing w:line="276" w:lineRule="auto"/>
      </w:pPr>
      <w:r>
        <w:rPr>
          <w:noProof/>
        </w:rPr>
        <w:lastRenderedPageBreak/>
        <w:drawing>
          <wp:inline distT="114300" distB="114300" distL="114300" distR="114300" wp14:anchorId="79BC85BF" wp14:editId="1C46042D">
            <wp:extent cx="5943600" cy="3340100"/>
            <wp:effectExtent l="0" t="0" r="0" b="0"/>
            <wp:docPr id="11" name="image6.png" descr="A screenshot of a computer generated image&#10;&#10;AI-generated content may be incorrect."/>
            <wp:cNvGraphicFramePr/>
            <a:graphic xmlns:a="http://schemas.openxmlformats.org/drawingml/2006/main">
              <a:graphicData uri="http://schemas.openxmlformats.org/drawingml/2006/picture">
                <pic:pic xmlns:pic="http://schemas.openxmlformats.org/drawingml/2006/picture">
                  <pic:nvPicPr>
                    <pic:cNvPr id="11" name="image6.png" descr="A screenshot of a computer generated image&#10;&#10;AI-generated content may be incorrect."/>
                    <pic:cNvPicPr preferRelativeResize="0"/>
                  </pic:nvPicPr>
                  <pic:blipFill>
                    <a:blip r:embed="rId6"/>
                    <a:srcRect/>
                    <a:stretch>
                      <a:fillRect/>
                    </a:stretch>
                  </pic:blipFill>
                  <pic:spPr>
                    <a:xfrm>
                      <a:off x="0" y="0"/>
                      <a:ext cx="5943600" cy="3340100"/>
                    </a:xfrm>
                    <a:prstGeom prst="rect">
                      <a:avLst/>
                    </a:prstGeom>
                    <a:ln/>
                  </pic:spPr>
                </pic:pic>
              </a:graphicData>
            </a:graphic>
          </wp:inline>
        </w:drawing>
      </w:r>
    </w:p>
    <w:p w14:paraId="7B535C38" w14:textId="77777777" w:rsidR="00491F93" w:rsidRDefault="00491F93" w:rsidP="00491F93">
      <w:pPr>
        <w:spacing w:line="276" w:lineRule="auto"/>
      </w:pPr>
    </w:p>
    <w:p w14:paraId="4805C741" w14:textId="77777777" w:rsidR="00491F93" w:rsidRDefault="00491F93" w:rsidP="00491F93">
      <w:pPr>
        <w:spacing w:line="276" w:lineRule="auto"/>
      </w:pPr>
      <w:r>
        <w:t>Figure S3. Time-resolved spectrograms of cortical LFPs in the control condition, under rest (A) and activation (B) states. sM1_04-22-2024. Power in bars x 1.0e-5.</w:t>
      </w:r>
    </w:p>
    <w:p w14:paraId="20B9ECA5" w14:textId="77777777" w:rsidR="00491F93" w:rsidRDefault="00491F93" w:rsidP="00491F93">
      <w:pPr>
        <w:spacing w:line="276" w:lineRule="auto"/>
      </w:pPr>
    </w:p>
    <w:p w14:paraId="17B83C3A" w14:textId="77777777" w:rsidR="00491F93" w:rsidRDefault="00491F93" w:rsidP="00491F93">
      <w:pPr>
        <w:spacing w:line="276" w:lineRule="auto"/>
      </w:pPr>
      <w:r>
        <w:rPr>
          <w:noProof/>
        </w:rPr>
        <w:lastRenderedPageBreak/>
        <w:drawing>
          <wp:inline distT="114300" distB="114300" distL="114300" distR="114300" wp14:anchorId="21E9E705" wp14:editId="451AE081">
            <wp:extent cx="4757738" cy="6862294"/>
            <wp:effectExtent l="0" t="0" r="0" b="0"/>
            <wp:docPr id="16" name="image13.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13.png" descr="A screenshot of a computer screen&#10;&#10;AI-generated content may be incorrect."/>
                    <pic:cNvPicPr preferRelativeResize="0"/>
                  </pic:nvPicPr>
                  <pic:blipFill>
                    <a:blip r:embed="rId7"/>
                    <a:srcRect/>
                    <a:stretch>
                      <a:fillRect/>
                    </a:stretch>
                  </pic:blipFill>
                  <pic:spPr>
                    <a:xfrm>
                      <a:off x="0" y="0"/>
                      <a:ext cx="4757738" cy="6862294"/>
                    </a:xfrm>
                    <a:prstGeom prst="rect">
                      <a:avLst/>
                    </a:prstGeom>
                    <a:ln/>
                  </pic:spPr>
                </pic:pic>
              </a:graphicData>
            </a:graphic>
          </wp:inline>
        </w:drawing>
      </w:r>
    </w:p>
    <w:p w14:paraId="11EB3F16" w14:textId="77777777" w:rsidR="00491F93" w:rsidRDefault="00491F93" w:rsidP="00491F93">
      <w:pPr>
        <w:spacing w:line="276" w:lineRule="auto"/>
      </w:pPr>
      <w:r>
        <w:t>Figure S4. Parkinsonian condition. A. and B. show the resting state on the left, and the activated state on the right. A. Top-to-bottom: LFP record, raster plot (red pyramidal ; black inhibitory neurons), spike count histograms (PT5B; 2 ms bins). B. Examples of PT5B voltage traces. C. Firing rate statistics (mean, std dev, range, *p&lt;0.05, **p&lt;0.01, ***p&lt;0.001). Data set sM1_04-22-2024.</w:t>
      </w:r>
    </w:p>
    <w:p w14:paraId="08DFE372" w14:textId="77777777" w:rsidR="00491F93" w:rsidRDefault="00491F93" w:rsidP="00491F93">
      <w:pPr>
        <w:spacing w:line="276" w:lineRule="auto"/>
      </w:pPr>
    </w:p>
    <w:p w14:paraId="10254596" w14:textId="77777777" w:rsidR="00491F93" w:rsidRDefault="00491F93" w:rsidP="00491F93">
      <w:pPr>
        <w:spacing w:line="276" w:lineRule="auto"/>
      </w:pPr>
      <w:r>
        <w:rPr>
          <w:noProof/>
        </w:rPr>
        <w:lastRenderedPageBreak/>
        <w:drawing>
          <wp:inline distT="114300" distB="114300" distL="114300" distR="114300" wp14:anchorId="1A54B15B" wp14:editId="33239602">
            <wp:extent cx="5943600" cy="3200400"/>
            <wp:effectExtent l="0" t="0" r="0" b="0"/>
            <wp:docPr id="18" name="image8.png" descr="A screenshot of a computer generated image&#10;&#10;AI-generated content may be incorrect."/>
            <wp:cNvGraphicFramePr/>
            <a:graphic xmlns:a="http://schemas.openxmlformats.org/drawingml/2006/main">
              <a:graphicData uri="http://schemas.openxmlformats.org/drawingml/2006/picture">
                <pic:pic xmlns:pic="http://schemas.openxmlformats.org/drawingml/2006/picture">
                  <pic:nvPicPr>
                    <pic:cNvPr id="18" name="image8.png" descr="A screenshot of a computer generated image&#10;&#10;AI-generated content may be incorrect."/>
                    <pic:cNvPicPr preferRelativeResize="0"/>
                  </pic:nvPicPr>
                  <pic:blipFill>
                    <a:blip r:embed="rId8"/>
                    <a:srcRect/>
                    <a:stretch>
                      <a:fillRect/>
                    </a:stretch>
                  </pic:blipFill>
                  <pic:spPr>
                    <a:xfrm>
                      <a:off x="0" y="0"/>
                      <a:ext cx="5943600" cy="3200400"/>
                    </a:xfrm>
                    <a:prstGeom prst="rect">
                      <a:avLst/>
                    </a:prstGeom>
                    <a:ln/>
                  </pic:spPr>
                </pic:pic>
              </a:graphicData>
            </a:graphic>
          </wp:inline>
        </w:drawing>
      </w:r>
    </w:p>
    <w:p w14:paraId="00EB55AD" w14:textId="77777777" w:rsidR="00491F93" w:rsidRDefault="00491F93" w:rsidP="00491F93">
      <w:pPr>
        <w:spacing w:line="276" w:lineRule="auto"/>
      </w:pPr>
    </w:p>
    <w:p w14:paraId="5F427A94" w14:textId="77777777" w:rsidR="00491F93" w:rsidRDefault="00491F93" w:rsidP="00491F93">
      <w:pPr>
        <w:spacing w:line="276" w:lineRule="auto"/>
      </w:pPr>
      <w:r>
        <w:t>Figure S5. Time-resolved spectrograms of cortical LFPs in the parkinsonian condition, under rest (A) and activation (B) states. sM1_04-22-2024. Power in bars x 1.0e-4.</w:t>
      </w:r>
    </w:p>
    <w:p w14:paraId="14656A78" w14:textId="77777777" w:rsidR="00491F93" w:rsidRDefault="00491F93" w:rsidP="00491F93">
      <w:pPr>
        <w:spacing w:line="276" w:lineRule="auto"/>
      </w:pPr>
    </w:p>
    <w:p w14:paraId="11B22F59" w14:textId="77777777" w:rsidR="00491F93" w:rsidRDefault="00491F93" w:rsidP="00491F93">
      <w:pPr>
        <w:spacing w:line="276" w:lineRule="auto"/>
      </w:pPr>
    </w:p>
    <w:p w14:paraId="7BCF342F" w14:textId="77777777" w:rsidR="00491F93" w:rsidRDefault="00491F93" w:rsidP="00491F93">
      <w:pPr>
        <w:spacing w:line="276" w:lineRule="auto"/>
      </w:pPr>
      <w:r>
        <w:rPr>
          <w:noProof/>
        </w:rPr>
        <w:lastRenderedPageBreak/>
        <w:drawing>
          <wp:inline distT="114300" distB="114300" distL="114300" distR="114300" wp14:anchorId="2134D2D4" wp14:editId="3BF28853">
            <wp:extent cx="4738688" cy="6789081"/>
            <wp:effectExtent l="0" t="0" r="0" b="0"/>
            <wp:docPr id="8" name="image7.png"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8" name="image7.png" descr="A screenshot of a computer&#10;&#10;AI-generated content may be incorrect."/>
                    <pic:cNvPicPr preferRelativeResize="0"/>
                  </pic:nvPicPr>
                  <pic:blipFill>
                    <a:blip r:embed="rId9"/>
                    <a:srcRect/>
                    <a:stretch>
                      <a:fillRect/>
                    </a:stretch>
                  </pic:blipFill>
                  <pic:spPr>
                    <a:xfrm>
                      <a:off x="0" y="0"/>
                      <a:ext cx="4738688" cy="6789081"/>
                    </a:xfrm>
                    <a:prstGeom prst="rect">
                      <a:avLst/>
                    </a:prstGeom>
                    <a:ln/>
                  </pic:spPr>
                </pic:pic>
              </a:graphicData>
            </a:graphic>
          </wp:inline>
        </w:drawing>
      </w:r>
    </w:p>
    <w:p w14:paraId="5711DA85" w14:textId="77777777" w:rsidR="00491F93" w:rsidRDefault="00491F93" w:rsidP="00491F93">
      <w:pPr>
        <w:spacing w:line="276" w:lineRule="auto"/>
      </w:pPr>
    </w:p>
    <w:p w14:paraId="62F90C70" w14:textId="77777777" w:rsidR="00491F93" w:rsidRDefault="00491F93" w:rsidP="00491F93">
      <w:pPr>
        <w:spacing w:line="276" w:lineRule="auto"/>
      </w:pPr>
      <w:r>
        <w:t xml:space="preserve">Figure S6. Control condition. A. and B. show the resting state on the left, and the activated state on the right. A. Top-to-bottom: LFP, raster plot (red excitatory; black inhibitory neurons); PT5B spike count histograms (left: dashed lines at half height). B. Examples of PT5B voltage traces -- same 5 (out of 1435) in both states. C. Firing rate statistics (mean, std dev, range, *p&lt;0.05, **p&lt;0.01, ***p&lt;0.001). Data set sM1_04-25-2024. </w:t>
      </w:r>
    </w:p>
    <w:p w14:paraId="075F02A7" w14:textId="77777777" w:rsidR="00491F93" w:rsidRDefault="00491F93" w:rsidP="00491F93">
      <w:pPr>
        <w:spacing w:line="276" w:lineRule="auto"/>
      </w:pPr>
    </w:p>
    <w:p w14:paraId="62F56B9A" w14:textId="77777777" w:rsidR="00491F93" w:rsidRDefault="00491F93" w:rsidP="00491F93">
      <w:pPr>
        <w:spacing w:line="276" w:lineRule="auto"/>
      </w:pPr>
      <w:r>
        <w:rPr>
          <w:noProof/>
        </w:rPr>
        <w:lastRenderedPageBreak/>
        <w:drawing>
          <wp:inline distT="114300" distB="114300" distL="114300" distR="114300" wp14:anchorId="55D633B5" wp14:editId="6264BEA8">
            <wp:extent cx="5943600" cy="3327400"/>
            <wp:effectExtent l="0" t="0" r="0" b="0"/>
            <wp:docPr id="15" name="image20.png" descr="A screenshot of a computer generated image&#10;&#10;AI-generated content may be incorrect."/>
            <wp:cNvGraphicFramePr/>
            <a:graphic xmlns:a="http://schemas.openxmlformats.org/drawingml/2006/main">
              <a:graphicData uri="http://schemas.openxmlformats.org/drawingml/2006/picture">
                <pic:pic xmlns:pic="http://schemas.openxmlformats.org/drawingml/2006/picture">
                  <pic:nvPicPr>
                    <pic:cNvPr id="15" name="image20.png" descr="A screenshot of a computer generated image&#10;&#10;AI-generated content may be incorrect."/>
                    <pic:cNvPicPr preferRelativeResize="0"/>
                  </pic:nvPicPr>
                  <pic:blipFill>
                    <a:blip r:embed="rId10"/>
                    <a:srcRect/>
                    <a:stretch>
                      <a:fillRect/>
                    </a:stretch>
                  </pic:blipFill>
                  <pic:spPr>
                    <a:xfrm>
                      <a:off x="0" y="0"/>
                      <a:ext cx="5943600" cy="3327400"/>
                    </a:xfrm>
                    <a:prstGeom prst="rect">
                      <a:avLst/>
                    </a:prstGeom>
                    <a:ln/>
                  </pic:spPr>
                </pic:pic>
              </a:graphicData>
            </a:graphic>
          </wp:inline>
        </w:drawing>
      </w:r>
    </w:p>
    <w:p w14:paraId="7C2DCFDA" w14:textId="77777777" w:rsidR="00491F93" w:rsidRDefault="00491F93" w:rsidP="00491F93">
      <w:pPr>
        <w:spacing w:line="276" w:lineRule="auto"/>
      </w:pPr>
    </w:p>
    <w:p w14:paraId="048BE765" w14:textId="77777777" w:rsidR="00491F93" w:rsidRDefault="00491F93" w:rsidP="00491F93">
      <w:pPr>
        <w:spacing w:line="276" w:lineRule="auto"/>
      </w:pPr>
      <w:r>
        <w:t>Figure S7. Time-resolved spectrograms of cortical LFPs in the control condition, under rest (A) and activation (B) states. sM1_04-25-2024. Power in bars x 1.0e-5.</w:t>
      </w:r>
    </w:p>
    <w:p w14:paraId="0638B149" w14:textId="77777777" w:rsidR="00491F93" w:rsidRDefault="00491F93" w:rsidP="00491F93">
      <w:pPr>
        <w:spacing w:line="276" w:lineRule="auto"/>
      </w:pPr>
    </w:p>
    <w:p w14:paraId="47F5FBB6" w14:textId="77777777" w:rsidR="00491F93" w:rsidRDefault="00491F93" w:rsidP="00491F93">
      <w:pPr>
        <w:spacing w:line="276" w:lineRule="auto"/>
      </w:pPr>
    </w:p>
    <w:p w14:paraId="42C645D1" w14:textId="77777777" w:rsidR="00491F93" w:rsidRDefault="00491F93" w:rsidP="00491F93">
      <w:pPr>
        <w:spacing w:line="276" w:lineRule="auto"/>
      </w:pPr>
      <w:r>
        <w:rPr>
          <w:noProof/>
        </w:rPr>
        <w:lastRenderedPageBreak/>
        <w:drawing>
          <wp:inline distT="114300" distB="114300" distL="114300" distR="114300" wp14:anchorId="00F7E76B" wp14:editId="4DF31017">
            <wp:extent cx="4717305" cy="6824663"/>
            <wp:effectExtent l="0" t="0" r="0" b="0"/>
            <wp:docPr id="12" name="image15.png"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12" name="image15.png" descr="A screenshot of a computer&#10;&#10;AI-generated content may be incorrect."/>
                    <pic:cNvPicPr preferRelativeResize="0"/>
                  </pic:nvPicPr>
                  <pic:blipFill>
                    <a:blip r:embed="rId11"/>
                    <a:srcRect/>
                    <a:stretch>
                      <a:fillRect/>
                    </a:stretch>
                  </pic:blipFill>
                  <pic:spPr>
                    <a:xfrm>
                      <a:off x="0" y="0"/>
                      <a:ext cx="4717305" cy="6824663"/>
                    </a:xfrm>
                    <a:prstGeom prst="rect">
                      <a:avLst/>
                    </a:prstGeom>
                    <a:ln/>
                  </pic:spPr>
                </pic:pic>
              </a:graphicData>
            </a:graphic>
          </wp:inline>
        </w:drawing>
      </w:r>
    </w:p>
    <w:p w14:paraId="4B712E74" w14:textId="77777777" w:rsidR="00491F93" w:rsidRDefault="00491F93" w:rsidP="00491F93">
      <w:pPr>
        <w:spacing w:line="276" w:lineRule="auto"/>
      </w:pPr>
    </w:p>
    <w:p w14:paraId="500FF593" w14:textId="77777777" w:rsidR="00491F93" w:rsidRDefault="00491F93" w:rsidP="00491F93">
      <w:pPr>
        <w:spacing w:line="276" w:lineRule="auto"/>
      </w:pPr>
      <w:r>
        <w:t>Figure S8. Parkinsonian condition. A. and B. show the resting state on the left, and the activated state on the right. A. Top-to-bottom: LFP record, raster plot (red pyramidal ; black inhibitory neurons), spike count histograms (PT5B; 2 ms bins). B. Examples of PT5B voltage traces. C. Firing rate statistics (mean, std dev, range, *p&lt;0.05, **p&lt;0.01, ***p&lt;0.001). Data set sM1_04-25-2024.</w:t>
      </w:r>
    </w:p>
    <w:p w14:paraId="0F4CF5A7" w14:textId="77777777" w:rsidR="00491F93" w:rsidRDefault="00491F93" w:rsidP="00491F93">
      <w:pPr>
        <w:spacing w:line="276" w:lineRule="auto"/>
      </w:pPr>
    </w:p>
    <w:p w14:paraId="1678B4B4" w14:textId="77777777" w:rsidR="00491F93" w:rsidRDefault="00491F93" w:rsidP="00491F93">
      <w:pPr>
        <w:spacing w:line="276" w:lineRule="auto"/>
      </w:pPr>
      <w:r>
        <w:rPr>
          <w:noProof/>
        </w:rPr>
        <w:lastRenderedPageBreak/>
        <w:drawing>
          <wp:inline distT="114300" distB="114300" distL="114300" distR="114300" wp14:anchorId="5A5F8A78" wp14:editId="00BD3320">
            <wp:extent cx="5943600" cy="3213100"/>
            <wp:effectExtent l="0" t="0" r="0" b="0"/>
            <wp:docPr id="6" name="image16.png" descr="A screenshot of a computer generated image&#10;&#10;AI-generated content may be incorrect."/>
            <wp:cNvGraphicFramePr/>
            <a:graphic xmlns:a="http://schemas.openxmlformats.org/drawingml/2006/main">
              <a:graphicData uri="http://schemas.openxmlformats.org/drawingml/2006/picture">
                <pic:pic xmlns:pic="http://schemas.openxmlformats.org/drawingml/2006/picture">
                  <pic:nvPicPr>
                    <pic:cNvPr id="6" name="image16.png" descr="A screenshot of a computer generated image&#10;&#10;AI-generated content may be incorrect."/>
                    <pic:cNvPicPr preferRelativeResize="0"/>
                  </pic:nvPicPr>
                  <pic:blipFill>
                    <a:blip r:embed="rId12"/>
                    <a:srcRect/>
                    <a:stretch>
                      <a:fillRect/>
                    </a:stretch>
                  </pic:blipFill>
                  <pic:spPr>
                    <a:xfrm>
                      <a:off x="0" y="0"/>
                      <a:ext cx="5943600" cy="3213100"/>
                    </a:xfrm>
                    <a:prstGeom prst="rect">
                      <a:avLst/>
                    </a:prstGeom>
                    <a:ln/>
                  </pic:spPr>
                </pic:pic>
              </a:graphicData>
            </a:graphic>
          </wp:inline>
        </w:drawing>
      </w:r>
    </w:p>
    <w:p w14:paraId="2FB9173D" w14:textId="77777777" w:rsidR="00491F93" w:rsidRDefault="00491F93" w:rsidP="00491F93">
      <w:pPr>
        <w:spacing w:line="276" w:lineRule="auto"/>
      </w:pPr>
    </w:p>
    <w:p w14:paraId="6ABD3B53" w14:textId="77777777" w:rsidR="00491F93" w:rsidRDefault="00491F93" w:rsidP="00491F93">
      <w:pPr>
        <w:spacing w:line="276" w:lineRule="auto"/>
      </w:pPr>
      <w:r>
        <w:t>Figure S9. Time-resolved spectrograms of cortical LFPs in the parkinsonian condition, under rest (A.) and activation (B) states. sM1_04-25-2024. Power in bars x 1.0e-4.</w:t>
      </w:r>
    </w:p>
    <w:p w14:paraId="7899D9E2" w14:textId="77777777" w:rsidR="00491F93" w:rsidRDefault="00491F93" w:rsidP="00491F93">
      <w:pPr>
        <w:spacing w:line="276" w:lineRule="auto"/>
      </w:pPr>
    </w:p>
    <w:p w14:paraId="4148A12C" w14:textId="77777777" w:rsidR="00491F93" w:rsidRDefault="00491F93" w:rsidP="00491F93">
      <w:pPr>
        <w:spacing w:line="276" w:lineRule="auto"/>
      </w:pPr>
      <w:r>
        <w:rPr>
          <w:noProof/>
        </w:rPr>
        <w:lastRenderedPageBreak/>
        <w:drawing>
          <wp:inline distT="114300" distB="114300" distL="114300" distR="114300" wp14:anchorId="7DF681EE" wp14:editId="755F1442">
            <wp:extent cx="4786313" cy="6864580"/>
            <wp:effectExtent l="0" t="0" r="0" b="0"/>
            <wp:docPr id="20" name="image19.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20" name="image19.png" descr="A screenshot of a computer screen&#10;&#10;AI-generated content may be incorrect."/>
                    <pic:cNvPicPr preferRelativeResize="0"/>
                  </pic:nvPicPr>
                  <pic:blipFill>
                    <a:blip r:embed="rId13"/>
                    <a:srcRect/>
                    <a:stretch>
                      <a:fillRect/>
                    </a:stretch>
                  </pic:blipFill>
                  <pic:spPr>
                    <a:xfrm>
                      <a:off x="0" y="0"/>
                      <a:ext cx="4786313" cy="6864580"/>
                    </a:xfrm>
                    <a:prstGeom prst="rect">
                      <a:avLst/>
                    </a:prstGeom>
                    <a:ln/>
                  </pic:spPr>
                </pic:pic>
              </a:graphicData>
            </a:graphic>
          </wp:inline>
        </w:drawing>
      </w:r>
    </w:p>
    <w:p w14:paraId="1A5BE862" w14:textId="77777777" w:rsidR="00491F93" w:rsidRDefault="00491F93" w:rsidP="00491F93">
      <w:pPr>
        <w:spacing w:line="276" w:lineRule="auto"/>
      </w:pPr>
    </w:p>
    <w:p w14:paraId="52EEB172" w14:textId="77777777" w:rsidR="00491F93" w:rsidRDefault="00491F93" w:rsidP="00491F93">
      <w:pPr>
        <w:spacing w:line="276" w:lineRule="auto"/>
      </w:pPr>
      <w:r>
        <w:t xml:space="preserve">Figure S10. Control condition. A. and B. show the resting state on the left, and the activated state on the right. A. Top-to-bottom: LFP, raster plot (red excitatory; black inhibitory neurons); PT5B spike count histograms (left: dashed lines at half height). B. Examples of PT5B voltage traces -- same 5 (out of 1435) in both states. C. Firing rate statistics (mean, std dev, range, *p&lt;0.05, **p&lt;0.01, ***p&lt;0.001). Data set sM1_04-26-2024. </w:t>
      </w:r>
    </w:p>
    <w:p w14:paraId="2A1A44F2" w14:textId="77777777" w:rsidR="00491F93" w:rsidRDefault="00491F93" w:rsidP="00491F93">
      <w:pPr>
        <w:spacing w:line="276" w:lineRule="auto"/>
      </w:pPr>
    </w:p>
    <w:p w14:paraId="4CD3CC48" w14:textId="77777777" w:rsidR="00491F93" w:rsidRDefault="00491F93" w:rsidP="00491F93">
      <w:pPr>
        <w:spacing w:line="276" w:lineRule="auto"/>
      </w:pPr>
      <w:r>
        <w:rPr>
          <w:noProof/>
        </w:rPr>
        <w:lastRenderedPageBreak/>
        <w:drawing>
          <wp:inline distT="114300" distB="114300" distL="114300" distR="114300" wp14:anchorId="58A46D65" wp14:editId="5B992CAD">
            <wp:extent cx="5943600" cy="3327400"/>
            <wp:effectExtent l="0" t="0" r="0" b="0"/>
            <wp:docPr id="17" name="image18.png" descr="A screenshot of a computer generated image&#10;&#10;AI-generated content may be incorrect."/>
            <wp:cNvGraphicFramePr/>
            <a:graphic xmlns:a="http://schemas.openxmlformats.org/drawingml/2006/main">
              <a:graphicData uri="http://schemas.openxmlformats.org/drawingml/2006/picture">
                <pic:pic xmlns:pic="http://schemas.openxmlformats.org/drawingml/2006/picture">
                  <pic:nvPicPr>
                    <pic:cNvPr id="17" name="image18.png" descr="A screenshot of a computer generated image&#10;&#10;AI-generated content may be incorrect."/>
                    <pic:cNvPicPr preferRelativeResize="0"/>
                  </pic:nvPicPr>
                  <pic:blipFill>
                    <a:blip r:embed="rId14"/>
                    <a:srcRect/>
                    <a:stretch>
                      <a:fillRect/>
                    </a:stretch>
                  </pic:blipFill>
                  <pic:spPr>
                    <a:xfrm>
                      <a:off x="0" y="0"/>
                      <a:ext cx="5943600" cy="3327400"/>
                    </a:xfrm>
                    <a:prstGeom prst="rect">
                      <a:avLst/>
                    </a:prstGeom>
                    <a:ln/>
                  </pic:spPr>
                </pic:pic>
              </a:graphicData>
            </a:graphic>
          </wp:inline>
        </w:drawing>
      </w:r>
    </w:p>
    <w:p w14:paraId="7450D439" w14:textId="77777777" w:rsidR="00491F93" w:rsidRDefault="00491F93" w:rsidP="00491F93">
      <w:pPr>
        <w:spacing w:line="276" w:lineRule="auto"/>
      </w:pPr>
    </w:p>
    <w:p w14:paraId="5BEA8864" w14:textId="77777777" w:rsidR="00491F93" w:rsidRDefault="00491F93" w:rsidP="00491F93">
      <w:pPr>
        <w:spacing w:line="276" w:lineRule="auto"/>
      </w:pPr>
      <w:r>
        <w:t>Figure S11. Time-resolved spectrograms of cortical LFPs in the control condition, under rest (A) and activation (B) states. sM1_04-26-2024. Power in bars x 1.0e-5.</w:t>
      </w:r>
    </w:p>
    <w:p w14:paraId="4F7F3D91" w14:textId="77777777" w:rsidR="00491F93" w:rsidRDefault="00491F93" w:rsidP="00491F93">
      <w:pPr>
        <w:spacing w:line="276" w:lineRule="auto"/>
      </w:pPr>
    </w:p>
    <w:p w14:paraId="5F69CA53" w14:textId="77777777" w:rsidR="00491F93" w:rsidRDefault="00491F93" w:rsidP="00491F93">
      <w:pPr>
        <w:spacing w:line="276" w:lineRule="auto"/>
      </w:pPr>
      <w:r>
        <w:rPr>
          <w:noProof/>
        </w:rPr>
        <w:lastRenderedPageBreak/>
        <w:drawing>
          <wp:inline distT="114300" distB="114300" distL="114300" distR="114300" wp14:anchorId="7073A3F7" wp14:editId="1E53C23D">
            <wp:extent cx="4862513" cy="7039903"/>
            <wp:effectExtent l="0" t="0" r="0" b="0"/>
            <wp:docPr id="13" name="image14.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13" name="image14.png" descr="A screenshot of a computer screen&#10;&#10;AI-generated content may be incorrect."/>
                    <pic:cNvPicPr preferRelativeResize="0"/>
                  </pic:nvPicPr>
                  <pic:blipFill>
                    <a:blip r:embed="rId15"/>
                    <a:srcRect/>
                    <a:stretch>
                      <a:fillRect/>
                    </a:stretch>
                  </pic:blipFill>
                  <pic:spPr>
                    <a:xfrm>
                      <a:off x="0" y="0"/>
                      <a:ext cx="4862513" cy="7039903"/>
                    </a:xfrm>
                    <a:prstGeom prst="rect">
                      <a:avLst/>
                    </a:prstGeom>
                    <a:ln/>
                  </pic:spPr>
                </pic:pic>
              </a:graphicData>
            </a:graphic>
          </wp:inline>
        </w:drawing>
      </w:r>
    </w:p>
    <w:p w14:paraId="7883CC82" w14:textId="77777777" w:rsidR="00491F93" w:rsidRDefault="00491F93" w:rsidP="00491F93">
      <w:pPr>
        <w:spacing w:line="276" w:lineRule="auto"/>
      </w:pPr>
    </w:p>
    <w:p w14:paraId="734988D1" w14:textId="77777777" w:rsidR="00491F93" w:rsidRDefault="00491F93" w:rsidP="00491F93">
      <w:pPr>
        <w:spacing w:line="276" w:lineRule="auto"/>
      </w:pPr>
      <w:r>
        <w:t>Figure S12. Parkinsonian condition. A. and B. show the resting state on the left, and the activated state on the right. A. Top-to-bottom: LFP record, raster plot (red pyramidal ; black inhibitory neurons), spike count histograms (PT5B; 2 ms bins). B. Examples of PT5B voltage traces. C. Firing rate statistics (mean, std dev, range, *p&lt;0.05, **p&lt;0.01, ***p&lt;0.001). Data set sM1_04-26-2024.</w:t>
      </w:r>
    </w:p>
    <w:p w14:paraId="6712A1D9" w14:textId="77777777" w:rsidR="00491F93" w:rsidRDefault="00491F93" w:rsidP="00491F93">
      <w:pPr>
        <w:spacing w:line="276" w:lineRule="auto"/>
      </w:pPr>
    </w:p>
    <w:p w14:paraId="50D7FFA3" w14:textId="77777777" w:rsidR="00491F93" w:rsidRDefault="00491F93" w:rsidP="00491F93">
      <w:pPr>
        <w:spacing w:line="276" w:lineRule="auto"/>
      </w:pPr>
      <w:r>
        <w:rPr>
          <w:noProof/>
        </w:rPr>
        <w:drawing>
          <wp:inline distT="114300" distB="114300" distL="114300" distR="114300" wp14:anchorId="3017F2C3" wp14:editId="0E4F6C63">
            <wp:extent cx="5943600" cy="3200400"/>
            <wp:effectExtent l="0" t="0" r="0" b="0"/>
            <wp:docPr id="9" name="image11.png" descr="A screenshot of a computer generated image&#10;&#10;AI-generated content may be incorrect."/>
            <wp:cNvGraphicFramePr/>
            <a:graphic xmlns:a="http://schemas.openxmlformats.org/drawingml/2006/main">
              <a:graphicData uri="http://schemas.openxmlformats.org/drawingml/2006/picture">
                <pic:pic xmlns:pic="http://schemas.openxmlformats.org/drawingml/2006/picture">
                  <pic:nvPicPr>
                    <pic:cNvPr id="9" name="image11.png" descr="A screenshot of a computer generated image&#10;&#10;AI-generated content may be incorrect."/>
                    <pic:cNvPicPr preferRelativeResize="0"/>
                  </pic:nvPicPr>
                  <pic:blipFill>
                    <a:blip r:embed="rId16"/>
                    <a:srcRect/>
                    <a:stretch>
                      <a:fillRect/>
                    </a:stretch>
                  </pic:blipFill>
                  <pic:spPr>
                    <a:xfrm>
                      <a:off x="0" y="0"/>
                      <a:ext cx="5943600" cy="3200400"/>
                    </a:xfrm>
                    <a:prstGeom prst="rect">
                      <a:avLst/>
                    </a:prstGeom>
                    <a:ln/>
                  </pic:spPr>
                </pic:pic>
              </a:graphicData>
            </a:graphic>
          </wp:inline>
        </w:drawing>
      </w:r>
    </w:p>
    <w:p w14:paraId="0976E915" w14:textId="77777777" w:rsidR="00491F93" w:rsidRDefault="00491F93" w:rsidP="00491F93">
      <w:pPr>
        <w:spacing w:line="276" w:lineRule="auto"/>
      </w:pPr>
    </w:p>
    <w:p w14:paraId="31D88E71" w14:textId="77777777" w:rsidR="00491F93" w:rsidRDefault="00491F93" w:rsidP="00491F93">
      <w:pPr>
        <w:spacing w:line="276" w:lineRule="auto"/>
      </w:pPr>
      <w:r>
        <w:t>Figure S13. Time-resolved spectrograms of cortical LFPs in the parkinsonian condition, under rest (A) and activation (B) states. sM1_04-26-2024. Power in bars x 1.0e-4.</w:t>
      </w:r>
    </w:p>
    <w:p w14:paraId="5BDD4749" w14:textId="77777777" w:rsidR="00491F93" w:rsidRDefault="00491F93" w:rsidP="00491F93">
      <w:pPr>
        <w:spacing w:line="276" w:lineRule="auto"/>
      </w:pPr>
    </w:p>
    <w:p w14:paraId="5304AB3D" w14:textId="77777777" w:rsidR="00491F93" w:rsidRDefault="00491F93" w:rsidP="00491F93">
      <w:pPr>
        <w:widowControl w:val="0"/>
        <w:pBdr>
          <w:top w:val="nil"/>
          <w:left w:val="nil"/>
          <w:bottom w:val="nil"/>
          <w:right w:val="nil"/>
          <w:between w:val="nil"/>
        </w:pBdr>
        <w:spacing w:line="276" w:lineRule="auto"/>
      </w:pPr>
    </w:p>
    <w:p w14:paraId="71728292" w14:textId="77777777" w:rsidR="008C374B" w:rsidRDefault="008C374B"/>
    <w:sectPr w:rsidR="008C374B" w:rsidSect="00491F93">
      <w:headerReference w:type="default" r:id="rId1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6E700" w14:textId="77777777" w:rsidR="00000000"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F93"/>
    <w:rsid w:val="002A5090"/>
    <w:rsid w:val="003F36CB"/>
    <w:rsid w:val="00491F93"/>
    <w:rsid w:val="005C6F5D"/>
    <w:rsid w:val="007620B2"/>
    <w:rsid w:val="008C374B"/>
    <w:rsid w:val="00915111"/>
    <w:rsid w:val="00954821"/>
    <w:rsid w:val="00A800EA"/>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AA6C2"/>
  <w15:chartTrackingRefBased/>
  <w15:docId w15:val="{F277347E-F32F-4CC2-8850-3EBEDCE7D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F93"/>
    <w:pPr>
      <w:spacing w:after="0" w:line="331"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491F9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491F9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491F9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491F93"/>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491F93"/>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491F93"/>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491F93"/>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491F93"/>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491F93"/>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F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1F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1F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1F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1F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1F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1F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1F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1F93"/>
    <w:rPr>
      <w:rFonts w:eastAsiaTheme="majorEastAsia" w:cstheme="majorBidi"/>
      <w:color w:val="272727" w:themeColor="text1" w:themeTint="D8"/>
    </w:rPr>
  </w:style>
  <w:style w:type="paragraph" w:styleId="Title">
    <w:name w:val="Title"/>
    <w:basedOn w:val="Normal"/>
    <w:next w:val="Normal"/>
    <w:link w:val="TitleChar"/>
    <w:uiPriority w:val="10"/>
    <w:qFormat/>
    <w:rsid w:val="00491F93"/>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491F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1F9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491F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1F93"/>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491F93"/>
    <w:rPr>
      <w:i/>
      <w:iCs/>
      <w:color w:val="404040" w:themeColor="text1" w:themeTint="BF"/>
    </w:rPr>
  </w:style>
  <w:style w:type="paragraph" w:styleId="ListParagraph">
    <w:name w:val="List Paragraph"/>
    <w:basedOn w:val="Normal"/>
    <w:uiPriority w:val="34"/>
    <w:qFormat/>
    <w:rsid w:val="00491F93"/>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491F93"/>
    <w:rPr>
      <w:i/>
      <w:iCs/>
      <w:color w:val="0F4761" w:themeColor="accent1" w:themeShade="BF"/>
    </w:rPr>
  </w:style>
  <w:style w:type="paragraph" w:styleId="IntenseQuote">
    <w:name w:val="Intense Quote"/>
    <w:basedOn w:val="Normal"/>
    <w:next w:val="Normal"/>
    <w:link w:val="IntenseQuoteChar"/>
    <w:uiPriority w:val="30"/>
    <w:qFormat/>
    <w:rsid w:val="00491F9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491F93"/>
    <w:rPr>
      <w:i/>
      <w:iCs/>
      <w:color w:val="0F4761" w:themeColor="accent1" w:themeShade="BF"/>
    </w:rPr>
  </w:style>
  <w:style w:type="character" w:styleId="IntenseReference">
    <w:name w:val="Intense Reference"/>
    <w:basedOn w:val="DefaultParagraphFont"/>
    <w:uiPriority w:val="32"/>
    <w:qFormat/>
    <w:rsid w:val="00491F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1009</Words>
  <Characters>5755</Characters>
  <Application>Microsoft Office Word</Application>
  <DocSecurity>0</DocSecurity>
  <Lines>47</Lines>
  <Paragraphs>13</Paragraphs>
  <ScaleCrop>false</ScaleCrop>
  <Company>Springer Nature</Company>
  <LinksUpToDate>false</LinksUpToDate>
  <CharactersWithSpaces>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2025-04-11T10:09:00Z</dcterms:created>
  <dcterms:modified xsi:type="dcterms:W3CDTF">2025-04-11T10:09:00Z</dcterms:modified>
</cp:coreProperties>
</file>