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16C43" w:rsidRPr="00976B38" w:rsidRDefault="00976B38">
      <w:pPr>
        <w:rPr>
          <w:b/>
          <w:bCs/>
        </w:rPr>
      </w:pPr>
      <w:r w:rsidRPr="00976B38">
        <w:rPr>
          <w:b/>
          <w:bCs/>
        </w:rPr>
        <w:t xml:space="preserve">Online </w:t>
      </w:r>
      <w:proofErr w:type="spellStart"/>
      <w:r w:rsidRPr="00976B38">
        <w:rPr>
          <w:b/>
          <w:bCs/>
        </w:rPr>
        <w:t>Supporting</w:t>
      </w:r>
      <w:proofErr w:type="spellEnd"/>
      <w:r w:rsidRPr="00976B38">
        <w:rPr>
          <w:b/>
          <w:bCs/>
        </w:rPr>
        <w:t xml:space="preserve"> </w:t>
      </w:r>
      <w:proofErr w:type="spellStart"/>
      <w:r w:rsidRPr="00976B38">
        <w:rPr>
          <w:b/>
          <w:bCs/>
        </w:rPr>
        <w:t>Material</w:t>
      </w:r>
      <w:bookmarkStart w:id="0" w:name="_GoBack"/>
      <w:bookmarkEnd w:id="0"/>
      <w:proofErr w:type="spellEnd"/>
      <w:r w:rsidR="001B7D0C" w:rsidRPr="00976B38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F48D5DE" wp14:editId="58419F55">
                <wp:simplePos x="0" y="0"/>
                <wp:positionH relativeFrom="column">
                  <wp:posOffset>3339696</wp:posOffset>
                </wp:positionH>
                <wp:positionV relativeFrom="paragraph">
                  <wp:posOffset>4871613</wp:posOffset>
                </wp:positionV>
                <wp:extent cx="2172970" cy="688340"/>
                <wp:effectExtent l="0" t="0" r="11430" b="10160"/>
                <wp:wrapNone/>
                <wp:docPr id="11" name="Pole tekstow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2970" cy="6883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262A1" w:rsidRPr="001B7D0C" w:rsidRDefault="003262A1" w:rsidP="003262A1">
                            <w:pPr>
                              <w:jc w:val="center"/>
                            </w:pPr>
                          </w:p>
                          <w:p w:rsidR="003262A1" w:rsidRPr="003262A1" w:rsidRDefault="001B7D0C" w:rsidP="003262A1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G</w:t>
                            </w:r>
                            <w:r w:rsidR="003262A1" w:rsidRPr="003262A1">
                              <w:rPr>
                                <w:lang w:val="en-US"/>
                              </w:rPr>
                              <w:t>ene-diet interactions</w:t>
                            </w:r>
                            <w:r>
                              <w:rPr>
                                <w:lang w:val="en-US"/>
                              </w:rPr>
                              <w:t xml:space="preserve"> analysis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48D5DE" id="_x0000_t202" coordsize="21600,21600" o:spt="202" path="m,l,21600r21600,l21600,xe">
                <v:stroke joinstyle="miter"/>
                <v:path gradientshapeok="t" o:connecttype="rect"/>
              </v:shapetype>
              <v:shape id="Pole tekstowe 11" o:spid="_x0000_s1026" type="#_x0000_t202" style="position:absolute;margin-left:262.95pt;margin-top:383.6pt;width:171.1pt;height:54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" fillcolor="white [3201]" strokeweight=".5pt">
                <v:textbox>
                  <w:txbxContent>
                    <w:p w:rsidR="003262A1" w:rsidRPr="001B7D0C" w:rsidRDefault="003262A1" w:rsidP="003262A1">
                      <w:pPr>
                        <w:jc w:val="center"/>
                      </w:pPr>
                    </w:p>
                    <w:p w:rsidR="003262A1" w:rsidRPr="003262A1" w:rsidRDefault="001B7D0C" w:rsidP="003262A1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G</w:t>
                      </w:r>
                      <w:r w:rsidR="003262A1" w:rsidRPr="003262A1">
                        <w:rPr>
                          <w:lang w:val="en-US"/>
                        </w:rPr>
                        <w:t>ene-diet interactions</w:t>
                      </w:r>
                      <w:r>
                        <w:rPr>
                          <w:lang w:val="en-US"/>
                        </w:rPr>
                        <w:t xml:space="preserve"> analysis</w:t>
                      </w:r>
                    </w:p>
                  </w:txbxContent>
                </v:textbox>
              </v:shape>
            </w:pict>
          </mc:Fallback>
        </mc:AlternateContent>
      </w:r>
      <w:r w:rsidR="001B7D0C" w:rsidRPr="00976B38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7630697" wp14:editId="7D00901D">
                <wp:simplePos x="0" y="0"/>
                <wp:positionH relativeFrom="column">
                  <wp:posOffset>3336925</wp:posOffset>
                </wp:positionH>
                <wp:positionV relativeFrom="paragraph">
                  <wp:posOffset>3384501</wp:posOffset>
                </wp:positionV>
                <wp:extent cx="2172970" cy="914400"/>
                <wp:effectExtent l="0" t="0" r="11430" b="12700"/>
                <wp:wrapNone/>
                <wp:docPr id="12" name="Pole tekstow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297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262A1" w:rsidRPr="0030758B" w:rsidRDefault="001B7D0C" w:rsidP="003262A1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The analysis of the associations between genetic and clinical/anthropometric measurements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630697" id="Pole tekstowe 12" o:spid="_x0000_s1027" type="#_x0000_t202" style="position:absolute;margin-left:262.75pt;margin-top:266.5pt;width:171.1pt;height:1in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" fillcolor="white [3201]" strokeweight=".5pt">
                <v:textbox>
                  <w:txbxContent>
                    <w:p w:rsidR="003262A1" w:rsidRPr="0030758B" w:rsidRDefault="001B7D0C" w:rsidP="003262A1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The analysis of the associations between genetic and clinical/anthropometric measurements</w:t>
                      </w:r>
                    </w:p>
                  </w:txbxContent>
                </v:textbox>
              </v:shape>
            </w:pict>
          </mc:Fallback>
        </mc:AlternateContent>
      </w:r>
      <w:r w:rsidR="001B7D0C" w:rsidRPr="00976B38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6486DF6" wp14:editId="63AF5693">
                <wp:simplePos x="0" y="0"/>
                <wp:positionH relativeFrom="column">
                  <wp:posOffset>2687955</wp:posOffset>
                </wp:positionH>
                <wp:positionV relativeFrom="paragraph">
                  <wp:posOffset>5215445</wp:posOffset>
                </wp:positionV>
                <wp:extent cx="688975" cy="0"/>
                <wp:effectExtent l="0" t="76200" r="0" b="88900"/>
                <wp:wrapNone/>
                <wp:docPr id="10" name="Łącznik prosty ze strzałką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89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21D261D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10" o:spid="_x0000_s1026" type="#_x0000_t32" style="position:absolute;margin-left:211.65pt;margin-top:410.65pt;width:54.25pt;height:0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" strokecolor="black [3213]" strokeweight="3pt">
                <v:stroke endarrow="block" joinstyle="miter"/>
              </v:shape>
            </w:pict>
          </mc:Fallback>
        </mc:AlternateContent>
      </w:r>
      <w:r w:rsidR="001B7D0C" w:rsidRPr="00976B38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1208688" wp14:editId="57D5B518">
                <wp:simplePos x="0" y="0"/>
                <wp:positionH relativeFrom="column">
                  <wp:posOffset>525244</wp:posOffset>
                </wp:positionH>
                <wp:positionV relativeFrom="paragraph">
                  <wp:posOffset>4871613</wp:posOffset>
                </wp:positionV>
                <wp:extent cx="2172970" cy="688769"/>
                <wp:effectExtent l="0" t="0" r="11430" b="10160"/>
                <wp:wrapNone/>
                <wp:docPr id="4" name="Pole tekstow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2970" cy="68876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0758B" w:rsidRPr="0030758B" w:rsidRDefault="001B7D0C" w:rsidP="003262A1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Subjects, who c</w:t>
                            </w:r>
                            <w:r w:rsidR="0030758B" w:rsidRPr="0030758B">
                              <w:rPr>
                                <w:lang w:val="en-US"/>
                              </w:rPr>
                              <w:t>ompleted</w:t>
                            </w:r>
                            <w:r>
                              <w:rPr>
                                <w:lang w:val="en-US"/>
                              </w:rPr>
                              <w:t xml:space="preserve"> the</w:t>
                            </w:r>
                            <w:r w:rsidR="0030758B" w:rsidRPr="0030758B">
                              <w:rPr>
                                <w:lang w:val="en-US"/>
                              </w:rPr>
                              <w:t xml:space="preserve"> </w:t>
                            </w:r>
                            <w:r w:rsidR="0030758B">
                              <w:rPr>
                                <w:lang w:val="en-US"/>
                              </w:rPr>
                              <w:t xml:space="preserve">3-day food </w:t>
                            </w:r>
                            <w:r>
                              <w:rPr>
                                <w:lang w:val="en-US"/>
                              </w:rPr>
                              <w:t xml:space="preserve">intake </w:t>
                            </w:r>
                            <w:r w:rsidR="0030758B">
                              <w:rPr>
                                <w:lang w:val="en-US"/>
                              </w:rPr>
                              <w:t>diar</w:t>
                            </w:r>
                            <w:r>
                              <w:rPr>
                                <w:lang w:val="en-US"/>
                              </w:rPr>
                              <w:t>ies</w:t>
                            </w:r>
                          </w:p>
                          <w:p w:rsidR="0030758B" w:rsidRPr="0030758B" w:rsidRDefault="003262A1" w:rsidP="003262A1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(n</w:t>
                            </w:r>
                            <w:r w:rsidR="0030758B" w:rsidRPr="0030758B">
                              <w:rPr>
                                <w:lang w:val="en-US"/>
                              </w:rPr>
                              <w:t>=</w:t>
                            </w:r>
                            <w:r w:rsidR="0030758B">
                              <w:rPr>
                                <w:lang w:val="en-US"/>
                              </w:rPr>
                              <w:t>662</w:t>
                            </w:r>
                            <w:r>
                              <w:rPr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208688" id="Pole tekstowe 4" o:spid="_x0000_s1028" type="#_x0000_t202" style="position:absolute;margin-left:41.35pt;margin-top:383.6pt;width:171.1pt;height:54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" fillcolor="white [3201]" strokeweight=".5pt">
                <v:textbox>
                  <w:txbxContent>
                    <w:p w:rsidR="0030758B" w:rsidRPr="0030758B" w:rsidRDefault="001B7D0C" w:rsidP="003262A1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Subjects, who c</w:t>
                      </w:r>
                      <w:r w:rsidR="0030758B" w:rsidRPr="0030758B">
                        <w:rPr>
                          <w:lang w:val="en-US"/>
                        </w:rPr>
                        <w:t>ompleted</w:t>
                      </w:r>
                      <w:r>
                        <w:rPr>
                          <w:lang w:val="en-US"/>
                        </w:rPr>
                        <w:t xml:space="preserve"> the</w:t>
                      </w:r>
                      <w:r w:rsidR="0030758B" w:rsidRPr="0030758B">
                        <w:rPr>
                          <w:lang w:val="en-US"/>
                        </w:rPr>
                        <w:t xml:space="preserve"> </w:t>
                      </w:r>
                      <w:r w:rsidR="0030758B">
                        <w:rPr>
                          <w:lang w:val="en-US"/>
                        </w:rPr>
                        <w:t xml:space="preserve">3-day food </w:t>
                      </w:r>
                      <w:r>
                        <w:rPr>
                          <w:lang w:val="en-US"/>
                        </w:rPr>
                        <w:t xml:space="preserve">intake </w:t>
                      </w:r>
                      <w:r w:rsidR="0030758B">
                        <w:rPr>
                          <w:lang w:val="en-US"/>
                        </w:rPr>
                        <w:t>diar</w:t>
                      </w:r>
                      <w:r>
                        <w:rPr>
                          <w:lang w:val="en-US"/>
                        </w:rPr>
                        <w:t>ies</w:t>
                      </w:r>
                    </w:p>
                    <w:p w:rsidR="0030758B" w:rsidRPr="0030758B" w:rsidRDefault="003262A1" w:rsidP="003262A1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(n</w:t>
                      </w:r>
                      <w:r w:rsidR="0030758B" w:rsidRPr="0030758B">
                        <w:rPr>
                          <w:lang w:val="en-US"/>
                        </w:rPr>
                        <w:t>=</w:t>
                      </w:r>
                      <w:r w:rsidR="0030758B">
                        <w:rPr>
                          <w:lang w:val="en-US"/>
                        </w:rPr>
                        <w:t>662</w:t>
                      </w:r>
                      <w:r>
                        <w:rPr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1B7D0C" w:rsidRPr="00976B38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7C33465" wp14:editId="66BDC58E">
                <wp:simplePos x="0" y="0"/>
                <wp:positionH relativeFrom="column">
                  <wp:posOffset>1595120</wp:posOffset>
                </wp:positionH>
                <wp:positionV relativeFrom="paragraph">
                  <wp:posOffset>4296600</wp:posOffset>
                </wp:positionV>
                <wp:extent cx="0" cy="558165"/>
                <wp:effectExtent l="76200" t="0" r="50800" b="38735"/>
                <wp:wrapNone/>
                <wp:docPr id="7" name="Łącznik prosty ze strzałk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5816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94F008F" id="Łącznik prosty ze strzałką 7" o:spid="_x0000_s1026" type="#_x0000_t32" style="position:absolute;margin-left:125.6pt;margin-top:338.3pt;width:0;height:43.9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" strokecolor="black [3213]" strokeweight="3pt">
                <v:stroke endarrow="block" joinstyle="miter"/>
              </v:shape>
            </w:pict>
          </mc:Fallback>
        </mc:AlternateContent>
      </w:r>
      <w:r w:rsidR="001B7D0C" w:rsidRPr="00976B38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F48123" wp14:editId="080B1254">
                <wp:simplePos x="0" y="0"/>
                <wp:positionH relativeFrom="column">
                  <wp:posOffset>513369</wp:posOffset>
                </wp:positionH>
                <wp:positionV relativeFrom="paragraph">
                  <wp:posOffset>3387197</wp:posOffset>
                </wp:positionV>
                <wp:extent cx="2172970" cy="902525"/>
                <wp:effectExtent l="0" t="0" r="11430" b="12065"/>
                <wp:wrapNone/>
                <wp:docPr id="3" name="Pole tekstow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2970" cy="902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0758B" w:rsidRPr="0030758B" w:rsidRDefault="003262A1" w:rsidP="003262A1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Subjects with available c</w:t>
                            </w:r>
                            <w:r w:rsidR="0030758B" w:rsidRPr="0030758B">
                              <w:rPr>
                                <w:lang w:val="en-US"/>
                              </w:rPr>
                              <w:t>omplete</w:t>
                            </w:r>
                            <w:r>
                              <w:rPr>
                                <w:lang w:val="en-US"/>
                              </w:rPr>
                              <w:t xml:space="preserve"> results of </w:t>
                            </w:r>
                            <w:r w:rsidR="007D551C">
                              <w:rPr>
                                <w:lang w:val="en-US"/>
                              </w:rPr>
                              <w:t>genetic</w:t>
                            </w:r>
                            <w:r>
                              <w:rPr>
                                <w:lang w:val="en-US"/>
                              </w:rPr>
                              <w:t xml:space="preserve"> and</w:t>
                            </w:r>
                            <w:r w:rsidR="007D551C">
                              <w:rPr>
                                <w:lang w:val="en-US"/>
                              </w:rPr>
                              <w:t xml:space="preserve"> </w:t>
                            </w:r>
                            <w:r w:rsidR="0030758B" w:rsidRPr="0030758B">
                              <w:rPr>
                                <w:lang w:val="en-US"/>
                              </w:rPr>
                              <w:t>clinical</w:t>
                            </w:r>
                            <w:r>
                              <w:rPr>
                                <w:lang w:val="en-US"/>
                              </w:rPr>
                              <w:t xml:space="preserve"> measurements</w:t>
                            </w:r>
                            <w:r w:rsidR="0030758B">
                              <w:rPr>
                                <w:lang w:val="en-US"/>
                              </w:rPr>
                              <w:t xml:space="preserve"> </w:t>
                            </w:r>
                          </w:p>
                          <w:p w:rsidR="0030758B" w:rsidRDefault="003262A1" w:rsidP="003262A1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(n</w:t>
                            </w:r>
                            <w:r w:rsidR="0030758B" w:rsidRPr="0030758B">
                              <w:rPr>
                                <w:lang w:val="en-US"/>
                              </w:rPr>
                              <w:t>=</w:t>
                            </w:r>
                            <w:r w:rsidR="0030758B" w:rsidRPr="0030758B">
                              <w:rPr>
                                <w:lang w:val="en-US"/>
                              </w:rPr>
                              <w:t>819</w:t>
                            </w:r>
                            <w:r>
                              <w:rPr>
                                <w:lang w:val="en-US"/>
                              </w:rPr>
                              <w:t>)</w:t>
                            </w:r>
                          </w:p>
                          <w:p w:rsidR="007D551C" w:rsidRPr="0030758B" w:rsidRDefault="007D551C" w:rsidP="0030758B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F48123" id="Pole tekstowe 3" o:spid="_x0000_s1029" type="#_x0000_t202" style="position:absolute;margin-left:40.4pt;margin-top:266.7pt;width:171.1pt;height:71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" fillcolor="white [3201]" strokeweight=".5pt">
                <v:textbox>
                  <w:txbxContent>
                    <w:p w:rsidR="0030758B" w:rsidRPr="0030758B" w:rsidRDefault="003262A1" w:rsidP="003262A1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Subjects with available c</w:t>
                      </w:r>
                      <w:r w:rsidR="0030758B" w:rsidRPr="0030758B">
                        <w:rPr>
                          <w:lang w:val="en-US"/>
                        </w:rPr>
                        <w:t>omplete</w:t>
                      </w:r>
                      <w:r>
                        <w:rPr>
                          <w:lang w:val="en-US"/>
                        </w:rPr>
                        <w:t xml:space="preserve"> results of </w:t>
                      </w:r>
                      <w:r w:rsidR="007D551C">
                        <w:rPr>
                          <w:lang w:val="en-US"/>
                        </w:rPr>
                        <w:t>genetic</w:t>
                      </w:r>
                      <w:r>
                        <w:rPr>
                          <w:lang w:val="en-US"/>
                        </w:rPr>
                        <w:t xml:space="preserve"> and</w:t>
                      </w:r>
                      <w:r w:rsidR="007D551C">
                        <w:rPr>
                          <w:lang w:val="en-US"/>
                        </w:rPr>
                        <w:t xml:space="preserve"> </w:t>
                      </w:r>
                      <w:r w:rsidR="0030758B" w:rsidRPr="0030758B">
                        <w:rPr>
                          <w:lang w:val="en-US"/>
                        </w:rPr>
                        <w:t>clinical</w:t>
                      </w:r>
                      <w:r>
                        <w:rPr>
                          <w:lang w:val="en-US"/>
                        </w:rPr>
                        <w:t xml:space="preserve"> measurements</w:t>
                      </w:r>
                      <w:r w:rsidR="0030758B">
                        <w:rPr>
                          <w:lang w:val="en-US"/>
                        </w:rPr>
                        <w:t xml:space="preserve"> </w:t>
                      </w:r>
                    </w:p>
                    <w:p w:rsidR="0030758B" w:rsidRDefault="003262A1" w:rsidP="003262A1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(n</w:t>
                      </w:r>
                      <w:r w:rsidR="0030758B" w:rsidRPr="0030758B">
                        <w:rPr>
                          <w:lang w:val="en-US"/>
                        </w:rPr>
                        <w:t>=</w:t>
                      </w:r>
                      <w:r w:rsidR="0030758B" w:rsidRPr="0030758B">
                        <w:rPr>
                          <w:lang w:val="en-US"/>
                        </w:rPr>
                        <w:t>819</w:t>
                      </w:r>
                      <w:r>
                        <w:rPr>
                          <w:lang w:val="en-US"/>
                        </w:rPr>
                        <w:t>)</w:t>
                      </w:r>
                    </w:p>
                    <w:p w:rsidR="007D551C" w:rsidRPr="0030758B" w:rsidRDefault="007D551C" w:rsidP="0030758B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262A1" w:rsidRPr="00976B38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1586230</wp:posOffset>
                </wp:positionH>
                <wp:positionV relativeFrom="paragraph">
                  <wp:posOffset>1355725</wp:posOffset>
                </wp:positionV>
                <wp:extent cx="0" cy="558165"/>
                <wp:effectExtent l="76200" t="0" r="50800" b="38735"/>
                <wp:wrapNone/>
                <wp:docPr id="5" name="Łącznik prosty ze strzałką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5816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41379DE" id="Łącznik prosty ze strzałką 5" o:spid="_x0000_s1026" type="#_x0000_t32" style="position:absolute;margin-left:124.9pt;margin-top:106.75pt;width:0;height:43.9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" strokecolor="black [3213]" strokeweight="3pt">
                <v:stroke endarrow="block" joinstyle="miter"/>
              </v:shape>
            </w:pict>
          </mc:Fallback>
        </mc:AlternateContent>
      </w:r>
      <w:r w:rsidR="003262A1" w:rsidRPr="00976B38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7C33465" wp14:editId="66BDC58E">
                <wp:simplePos x="0" y="0"/>
                <wp:positionH relativeFrom="column">
                  <wp:posOffset>1588770</wp:posOffset>
                </wp:positionH>
                <wp:positionV relativeFrom="paragraph">
                  <wp:posOffset>2826385</wp:posOffset>
                </wp:positionV>
                <wp:extent cx="0" cy="558165"/>
                <wp:effectExtent l="76200" t="0" r="50800" b="38735"/>
                <wp:wrapNone/>
                <wp:docPr id="6" name="Łącznik prosty ze strzałką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5816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CDCAAE" id="Łącznik prosty ze strzałką 6" o:spid="_x0000_s1026" type="#_x0000_t32" style="position:absolute;margin-left:125.1pt;margin-top:222.55pt;width:0;height:43.9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" strokecolor="black [3213]" strokeweight="3pt">
                <v:stroke endarrow="block" joinstyle="miter"/>
              </v:shape>
            </w:pict>
          </mc:Fallback>
        </mc:AlternateContent>
      </w:r>
      <w:r w:rsidR="003262A1" w:rsidRPr="00976B38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F48123" wp14:editId="080B1254">
                <wp:simplePos x="0" y="0"/>
                <wp:positionH relativeFrom="column">
                  <wp:posOffset>504825</wp:posOffset>
                </wp:positionH>
                <wp:positionV relativeFrom="paragraph">
                  <wp:posOffset>1914525</wp:posOffset>
                </wp:positionV>
                <wp:extent cx="2172970" cy="914400"/>
                <wp:effectExtent l="0" t="0" r="11430" b="12700"/>
                <wp:wrapNone/>
                <wp:docPr id="2" name="Pole tekstow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2970" cy="914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0758B" w:rsidRPr="0030758B" w:rsidRDefault="007D551C" w:rsidP="007D551C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Subjects without any d</w:t>
                            </w:r>
                            <w:r w:rsidR="0030758B">
                              <w:rPr>
                                <w:lang w:val="en-US"/>
                              </w:rPr>
                              <w:t xml:space="preserve">iseases and treatments that might affect </w:t>
                            </w:r>
                            <w:r>
                              <w:rPr>
                                <w:lang w:val="en-US"/>
                              </w:rPr>
                              <w:t xml:space="preserve">the </w:t>
                            </w:r>
                            <w:r w:rsidR="0030758B">
                              <w:rPr>
                                <w:lang w:val="en-US"/>
                              </w:rPr>
                              <w:t>results</w:t>
                            </w:r>
                          </w:p>
                          <w:p w:rsidR="0030758B" w:rsidRPr="0030758B" w:rsidRDefault="007D551C" w:rsidP="007D551C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(n</w:t>
                            </w:r>
                            <w:r w:rsidR="0030758B" w:rsidRPr="0030758B">
                              <w:rPr>
                                <w:lang w:val="en-US"/>
                              </w:rPr>
                              <w:t>=1</w:t>
                            </w:r>
                            <w:r w:rsidR="0030758B">
                              <w:rPr>
                                <w:lang w:val="en-US"/>
                              </w:rPr>
                              <w:t>285</w:t>
                            </w:r>
                            <w:r>
                              <w:rPr>
                                <w:lang w:val="en-U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F48123" id="Pole tekstowe 2" o:spid="_x0000_s1030" type="#_x0000_t202" style="position:absolute;margin-left:39.75pt;margin-top:150.75pt;width:171.1pt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" fillcolor="white [3201]" strokeweight=".5pt">
                <v:textbox>
                  <w:txbxContent>
                    <w:p w:rsidR="0030758B" w:rsidRPr="0030758B" w:rsidRDefault="007D551C" w:rsidP="007D551C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Subjects without any d</w:t>
                      </w:r>
                      <w:r w:rsidR="0030758B">
                        <w:rPr>
                          <w:lang w:val="en-US"/>
                        </w:rPr>
                        <w:t xml:space="preserve">iseases and treatments that might affect </w:t>
                      </w:r>
                      <w:r>
                        <w:rPr>
                          <w:lang w:val="en-US"/>
                        </w:rPr>
                        <w:t xml:space="preserve">the </w:t>
                      </w:r>
                      <w:r w:rsidR="0030758B">
                        <w:rPr>
                          <w:lang w:val="en-US"/>
                        </w:rPr>
                        <w:t>results</w:t>
                      </w:r>
                    </w:p>
                    <w:p w:rsidR="0030758B" w:rsidRPr="0030758B" w:rsidRDefault="007D551C" w:rsidP="007D551C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(n</w:t>
                      </w:r>
                      <w:r w:rsidR="0030758B" w:rsidRPr="0030758B">
                        <w:rPr>
                          <w:lang w:val="en-US"/>
                        </w:rPr>
                        <w:t>=1</w:t>
                      </w:r>
                      <w:r w:rsidR="0030758B">
                        <w:rPr>
                          <w:lang w:val="en-US"/>
                        </w:rPr>
                        <w:t>285</w:t>
                      </w:r>
                      <w:r>
                        <w:rPr>
                          <w:lang w:val="en-U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262A1" w:rsidRPr="00976B38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505460</wp:posOffset>
                </wp:positionH>
                <wp:positionV relativeFrom="paragraph">
                  <wp:posOffset>690880</wp:posOffset>
                </wp:positionV>
                <wp:extent cx="2172970" cy="664845"/>
                <wp:effectExtent l="0" t="0" r="11430" b="8255"/>
                <wp:wrapNone/>
                <wp:docPr id="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2970" cy="6648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0758B" w:rsidRDefault="0030758B" w:rsidP="007D551C">
                            <w:pPr>
                              <w:jc w:val="center"/>
                            </w:pPr>
                            <w:r>
                              <w:t xml:space="preserve">1000PLUS </w:t>
                            </w:r>
                            <w:proofErr w:type="spellStart"/>
                            <w:r>
                              <w:t>Cohort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Study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Population</w:t>
                            </w:r>
                            <w:proofErr w:type="spellEnd"/>
                          </w:p>
                          <w:p w:rsidR="0030758B" w:rsidRDefault="007D551C" w:rsidP="007D551C">
                            <w:pPr>
                              <w:jc w:val="center"/>
                            </w:pPr>
                            <w:r>
                              <w:t>(n</w:t>
                            </w:r>
                            <w:r w:rsidR="0030758B">
                              <w:t>=1549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Pole tekstowe 1" o:spid="_x0000_s1031" type="#_x0000_t202" style="position:absolute;margin-left:39.8pt;margin-top:54.4pt;width:171.1pt;height:52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" fillcolor="white [3201]" strokeweight=".5pt">
                <v:textbox>
                  <w:txbxContent>
                    <w:p w:rsidR="0030758B" w:rsidRDefault="0030758B" w:rsidP="007D551C">
                      <w:pPr>
                        <w:jc w:val="center"/>
                      </w:pPr>
                      <w:r>
                        <w:t xml:space="preserve">1000PLUS </w:t>
                      </w:r>
                      <w:proofErr w:type="spellStart"/>
                      <w:r>
                        <w:t>Cohort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Study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Population</w:t>
                      </w:r>
                      <w:proofErr w:type="spellEnd"/>
                    </w:p>
                    <w:p w:rsidR="0030758B" w:rsidRDefault="007D551C" w:rsidP="007D551C">
                      <w:pPr>
                        <w:jc w:val="center"/>
                      </w:pPr>
                      <w:r>
                        <w:t>(n</w:t>
                      </w:r>
                      <w:r w:rsidR="0030758B">
                        <w:t>=1549</w:t>
                      </w:r>
                      <w: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262A1" w:rsidRPr="00976B38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2690495</wp:posOffset>
                </wp:positionH>
                <wp:positionV relativeFrom="paragraph">
                  <wp:posOffset>3992245</wp:posOffset>
                </wp:positionV>
                <wp:extent cx="688975" cy="0"/>
                <wp:effectExtent l="0" t="76200" r="0" b="88900"/>
                <wp:wrapNone/>
                <wp:docPr id="9" name="Łącznik prosty ze strzałką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89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24BD3FA" id="Łącznik prosty ze strzałką 9" o:spid="_x0000_s1026" type="#_x0000_t32" style="position:absolute;margin-left:211.85pt;margin-top:314.35pt;width:54.25pt;height:0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" strokecolor="black [3213]" strokeweight="3pt">
                <v:stroke endarrow="block" joinstyle="miter"/>
              </v:shape>
            </w:pict>
          </mc:Fallback>
        </mc:AlternateContent>
      </w:r>
    </w:p>
    <w:sectPr w:rsidR="00116C43" w:rsidRPr="00976B38" w:rsidSect="00286ABC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58B"/>
    <w:rsid w:val="00116C43"/>
    <w:rsid w:val="001B7D0C"/>
    <w:rsid w:val="002634C8"/>
    <w:rsid w:val="00286ABC"/>
    <w:rsid w:val="002D217F"/>
    <w:rsid w:val="0030758B"/>
    <w:rsid w:val="003262A1"/>
    <w:rsid w:val="005671B0"/>
    <w:rsid w:val="0057325C"/>
    <w:rsid w:val="00791D09"/>
    <w:rsid w:val="007D551C"/>
    <w:rsid w:val="00976B38"/>
    <w:rsid w:val="009B057F"/>
    <w:rsid w:val="00E3770E"/>
    <w:rsid w:val="00EF1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10F9D"/>
  <w15:chartTrackingRefBased/>
  <w15:docId w15:val="{5F046D6A-A557-6040-95D1-91B27E42F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262A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</dc:creator>
  <cp:keywords/>
  <dc:description/>
  <cp:lastModifiedBy>Edyta</cp:lastModifiedBy>
  <cp:revision>2</cp:revision>
  <dcterms:created xsi:type="dcterms:W3CDTF">2020-05-18T11:13:00Z</dcterms:created>
  <dcterms:modified xsi:type="dcterms:W3CDTF">2020-05-18T12:12:00Z</dcterms:modified>
</cp:coreProperties>
</file>