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1BAF" w14:textId="278C6BBC" w:rsidR="003E29E3" w:rsidRPr="003E29E3" w:rsidRDefault="003E29E3" w:rsidP="003E29E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Toc389808516"/>
      <w:r w:rsidRPr="003E29E3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Material 1:</w:t>
      </w:r>
      <w:r w:rsidRPr="003E29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Standard Modified dsRNA Protocol</w:t>
      </w:r>
      <w:bookmarkEnd w:id="0"/>
    </w:p>
    <w:p w14:paraId="2E8DDC7F" w14:textId="77777777" w:rsidR="003E29E3" w:rsidRPr="003E29E3" w:rsidRDefault="003E29E3" w:rsidP="003E29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9E3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3E29E3">
        <w:rPr>
          <w:rFonts w:ascii="Times New Roman" w:hAnsi="Times New Roman" w:cs="Times New Roman"/>
          <w:sz w:val="24"/>
          <w:szCs w:val="24"/>
          <w:lang w:val="en-US"/>
        </w:rPr>
        <w:tab/>
        <w:t>Put 5 ml 1 x STE; 1 ml 10% SDS; 6 ml STE-saturated phenol into a 15ml centrifuge tube.</w:t>
      </w:r>
    </w:p>
    <w:p w14:paraId="1350B866" w14:textId="77777777" w:rsidR="003E29E3" w:rsidRPr="003E29E3" w:rsidRDefault="003E29E3" w:rsidP="003E29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9E3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3E29E3">
        <w:rPr>
          <w:rFonts w:ascii="Times New Roman" w:hAnsi="Times New Roman" w:cs="Times New Roman"/>
          <w:sz w:val="24"/>
          <w:szCs w:val="24"/>
          <w:lang w:val="en-US"/>
        </w:rPr>
        <w:tab/>
        <w:t>Chill 3.5 g of tissue with liquid nitrogen. Grind into fine powder with pre-chilled mortar and pestle. Transfer powder to 15 ml centrifuge tube. Shake on orbital shake for 20 minutes.</w:t>
      </w:r>
    </w:p>
    <w:p w14:paraId="1ABEE6BE" w14:textId="77777777" w:rsidR="003E29E3" w:rsidRPr="003E29E3" w:rsidRDefault="003E29E3" w:rsidP="003E29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9E3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3E29E3">
        <w:rPr>
          <w:rFonts w:ascii="Times New Roman" w:hAnsi="Times New Roman" w:cs="Times New Roman"/>
          <w:sz w:val="24"/>
          <w:szCs w:val="24"/>
          <w:lang w:val="en-US"/>
        </w:rPr>
        <w:tab/>
        <w:t>Centrifuge in SS34 rotor for 30 minutes at 8000 rpm (7740g).</w:t>
      </w:r>
    </w:p>
    <w:p w14:paraId="28A6B7A7" w14:textId="77777777" w:rsidR="003E29E3" w:rsidRPr="003E29E3" w:rsidRDefault="003E29E3" w:rsidP="003E29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9E3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3E29E3">
        <w:rPr>
          <w:rFonts w:ascii="Times New Roman" w:hAnsi="Times New Roman" w:cs="Times New Roman"/>
          <w:sz w:val="24"/>
          <w:szCs w:val="24"/>
          <w:lang w:val="en-US"/>
        </w:rPr>
        <w:tab/>
        <w:t>Collect supernatant in clean centrifuge tube, keeping track of volume. Adjust volume to 10 ml 1 X STE.</w:t>
      </w:r>
    </w:p>
    <w:p w14:paraId="1EE05717" w14:textId="77777777" w:rsidR="003E29E3" w:rsidRPr="003E29E3" w:rsidRDefault="003E29E3" w:rsidP="003E29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9E3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3E29E3">
        <w:rPr>
          <w:rFonts w:ascii="Times New Roman" w:hAnsi="Times New Roman" w:cs="Times New Roman"/>
          <w:sz w:val="24"/>
          <w:szCs w:val="24"/>
          <w:lang w:val="en-US"/>
        </w:rPr>
        <w:tab/>
        <w:t>Add 2.1 ml 95% ethanol to supernatant to adjust EtOH concentration to 16.5% (this is the critical step).</w:t>
      </w:r>
    </w:p>
    <w:p w14:paraId="1F79C388" w14:textId="77777777" w:rsidR="003E29E3" w:rsidRPr="003E29E3" w:rsidRDefault="003E29E3" w:rsidP="003E29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9E3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Pr="003E29E3">
        <w:rPr>
          <w:rFonts w:ascii="Times New Roman" w:hAnsi="Times New Roman" w:cs="Times New Roman"/>
          <w:sz w:val="24"/>
          <w:szCs w:val="24"/>
          <w:lang w:val="en-US"/>
        </w:rPr>
        <w:tab/>
        <w:t xml:space="preserve">Prepare CF-11 columns by plugging a 30 ml disposable syringe barrel with a </w:t>
      </w:r>
      <w:proofErr w:type="spellStart"/>
      <w:r w:rsidRPr="003E29E3">
        <w:rPr>
          <w:rFonts w:ascii="Times New Roman" w:hAnsi="Times New Roman" w:cs="Times New Roman"/>
          <w:sz w:val="24"/>
          <w:szCs w:val="24"/>
          <w:lang w:val="en-US"/>
        </w:rPr>
        <w:t>miracloth</w:t>
      </w:r>
      <w:proofErr w:type="spellEnd"/>
      <w:r w:rsidRPr="003E29E3">
        <w:rPr>
          <w:rFonts w:ascii="Times New Roman" w:hAnsi="Times New Roman" w:cs="Times New Roman"/>
          <w:sz w:val="24"/>
          <w:szCs w:val="24"/>
          <w:lang w:val="en-US"/>
        </w:rPr>
        <w:t xml:space="preserve"> or Whatman filter paper disk. Suspend 1.25 g CF-11 cellulose powder in 12.5 ml 1 X STE + 16.5% EtOH. Pour slurry into syringe barrel and allow to drip completely.</w:t>
      </w:r>
    </w:p>
    <w:p w14:paraId="1D4EF866" w14:textId="77777777" w:rsidR="003E29E3" w:rsidRPr="003E29E3" w:rsidRDefault="003E29E3" w:rsidP="003E29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9E3">
        <w:rPr>
          <w:rFonts w:ascii="Times New Roman" w:hAnsi="Times New Roman" w:cs="Times New Roman"/>
          <w:sz w:val="24"/>
          <w:szCs w:val="24"/>
          <w:lang w:val="en-US"/>
        </w:rPr>
        <w:t>7.</w:t>
      </w:r>
      <w:r w:rsidRPr="003E29E3">
        <w:rPr>
          <w:rFonts w:ascii="Times New Roman" w:hAnsi="Times New Roman" w:cs="Times New Roman"/>
          <w:sz w:val="24"/>
          <w:szCs w:val="24"/>
          <w:lang w:val="en-US"/>
        </w:rPr>
        <w:tab/>
        <w:t>Add sample to column and allow to drip completely.</w:t>
      </w:r>
    </w:p>
    <w:p w14:paraId="799C192C" w14:textId="77777777" w:rsidR="003E29E3" w:rsidRPr="003E29E3" w:rsidRDefault="003E29E3" w:rsidP="003E29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9E3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3E29E3">
        <w:rPr>
          <w:rFonts w:ascii="Times New Roman" w:hAnsi="Times New Roman" w:cs="Times New Roman"/>
          <w:sz w:val="24"/>
          <w:szCs w:val="24"/>
          <w:lang w:val="en-US"/>
        </w:rPr>
        <w:tab/>
        <w:t>Wash column 3X with 15 ml of 1 X STE + 16.5% EtOH.</w:t>
      </w:r>
    </w:p>
    <w:p w14:paraId="747EAF0F" w14:textId="77777777" w:rsidR="003E29E3" w:rsidRPr="003E29E3" w:rsidRDefault="003E29E3" w:rsidP="003E29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9E3">
        <w:rPr>
          <w:rFonts w:ascii="Times New Roman" w:hAnsi="Times New Roman" w:cs="Times New Roman"/>
          <w:sz w:val="24"/>
          <w:szCs w:val="24"/>
          <w:lang w:val="en-US"/>
        </w:rPr>
        <w:t>9.</w:t>
      </w:r>
      <w:r w:rsidRPr="003E29E3">
        <w:rPr>
          <w:rFonts w:ascii="Times New Roman" w:hAnsi="Times New Roman" w:cs="Times New Roman"/>
          <w:sz w:val="24"/>
          <w:szCs w:val="24"/>
          <w:lang w:val="en-US"/>
        </w:rPr>
        <w:tab/>
        <w:t>Elute column by the addition of three 2.5 ml volumes of 1 X STE. Collect only the second and third fractions. Check final volume with serological pipette.</w:t>
      </w:r>
    </w:p>
    <w:p w14:paraId="3B0EB8E0" w14:textId="77777777" w:rsidR="003E29E3" w:rsidRPr="003E29E3" w:rsidRDefault="003E29E3" w:rsidP="003E29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9E3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Pr="003E29E3">
        <w:rPr>
          <w:rFonts w:ascii="Times New Roman" w:hAnsi="Times New Roman" w:cs="Times New Roman"/>
          <w:sz w:val="24"/>
          <w:szCs w:val="24"/>
          <w:lang w:val="en-US"/>
        </w:rPr>
        <w:tab/>
        <w:t>Precipitate the dsRNA by the addition of 0.1 volume 3M sodium acetate pH 5.5. Add 2.5 volumes of 95% EtOH. Chill in -20°C freezer overnight or -80°C freezer overnight or -80°C freezer for 30 minutes.</w:t>
      </w:r>
    </w:p>
    <w:p w14:paraId="3ED74EE7" w14:textId="77777777" w:rsidR="003E29E3" w:rsidRPr="003E29E3" w:rsidRDefault="003E29E3" w:rsidP="003E29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9E3">
        <w:rPr>
          <w:rFonts w:ascii="Times New Roman" w:hAnsi="Times New Roman" w:cs="Times New Roman"/>
          <w:sz w:val="24"/>
          <w:szCs w:val="24"/>
          <w:lang w:val="en-US"/>
        </w:rPr>
        <w:t>11.</w:t>
      </w:r>
      <w:r w:rsidRPr="003E29E3">
        <w:rPr>
          <w:rFonts w:ascii="Times New Roman" w:hAnsi="Times New Roman" w:cs="Times New Roman"/>
          <w:sz w:val="24"/>
          <w:szCs w:val="24"/>
          <w:lang w:val="en-US"/>
        </w:rPr>
        <w:tab/>
        <w:t>Pellet the dsRNA by centrifugation in SS34 rotor for 30 minutes at 8000 rpm.</w:t>
      </w:r>
    </w:p>
    <w:p w14:paraId="64FAD27A" w14:textId="77777777" w:rsidR="003E29E3" w:rsidRPr="003E29E3" w:rsidRDefault="003E29E3" w:rsidP="003E29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9E3">
        <w:rPr>
          <w:rFonts w:ascii="Times New Roman" w:hAnsi="Times New Roman" w:cs="Times New Roman"/>
          <w:sz w:val="24"/>
          <w:szCs w:val="24"/>
          <w:lang w:val="en-US"/>
        </w:rPr>
        <w:t>12.</w:t>
      </w:r>
      <w:r w:rsidRPr="003E29E3">
        <w:rPr>
          <w:rFonts w:ascii="Times New Roman" w:hAnsi="Times New Roman" w:cs="Times New Roman"/>
          <w:sz w:val="24"/>
          <w:szCs w:val="24"/>
          <w:lang w:val="en-US"/>
        </w:rPr>
        <w:tab/>
        <w:t xml:space="preserve">Wash pellet with 12.5 ml 70% EtOH. Spin at 8000 rpm for 10 min. Air dry thoroughly or place in </w:t>
      </w:r>
      <w:proofErr w:type="spellStart"/>
      <w:r w:rsidRPr="003E29E3">
        <w:rPr>
          <w:rFonts w:ascii="Times New Roman" w:hAnsi="Times New Roman" w:cs="Times New Roman"/>
          <w:sz w:val="24"/>
          <w:szCs w:val="24"/>
          <w:lang w:val="en-US"/>
        </w:rPr>
        <w:t>SpeedVac</w:t>
      </w:r>
      <w:proofErr w:type="spellEnd"/>
      <w:r w:rsidRPr="003E29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697501" w14:textId="77777777" w:rsidR="003E29E3" w:rsidRPr="003E29E3" w:rsidRDefault="003E29E3" w:rsidP="003E29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29E3">
        <w:rPr>
          <w:rFonts w:ascii="Times New Roman" w:hAnsi="Times New Roman" w:cs="Times New Roman"/>
          <w:sz w:val="24"/>
          <w:szCs w:val="24"/>
          <w:lang w:val="en-US"/>
        </w:rPr>
        <w:t>13.</w:t>
      </w:r>
      <w:r w:rsidRPr="003E29E3">
        <w:rPr>
          <w:rFonts w:ascii="Times New Roman" w:hAnsi="Times New Roman" w:cs="Times New Roman"/>
          <w:sz w:val="24"/>
          <w:szCs w:val="24"/>
          <w:lang w:val="en-US"/>
        </w:rPr>
        <w:tab/>
        <w:t>Resuspend pellet in 100 µl 10 mM Tris-Cl pH 8.0 containing tracking dye (bromophenol blue or bromothymol blue).</w:t>
      </w:r>
    </w:p>
    <w:p w14:paraId="3D0320DB" w14:textId="77777777" w:rsidR="00D67843" w:rsidRPr="003E29E3" w:rsidRDefault="00D67843" w:rsidP="003E29E3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sectPr w:rsidR="00D67843" w:rsidRPr="003E2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9E3"/>
    <w:rsid w:val="00110C87"/>
    <w:rsid w:val="003E29E3"/>
    <w:rsid w:val="00A64CCD"/>
    <w:rsid w:val="00D6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CD0EE"/>
  <w15:chartTrackingRefBased/>
  <w15:docId w15:val="{91E45005-45A8-4ADB-92B7-EA53B8DF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1390</Characters>
  <Application>Microsoft Office Word</Application>
  <DocSecurity>0</DocSecurity>
  <Lines>11</Lines>
  <Paragraphs>3</Paragraphs>
  <ScaleCrop>false</ScaleCrop>
  <Company>UNIVERSITY MOHAMMED VI POLYTECHNIC RABAT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Reward MUZERENGWA</dc:creator>
  <cp:keywords/>
  <dc:description/>
  <cp:lastModifiedBy>Reward MUZERENGWA</cp:lastModifiedBy>
  <cp:revision>1</cp:revision>
  <dcterms:created xsi:type="dcterms:W3CDTF">2025-03-10T21:08:00Z</dcterms:created>
  <dcterms:modified xsi:type="dcterms:W3CDTF">2025-03-10T21:12:00Z</dcterms:modified>
</cp:coreProperties>
</file>