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31ADF" w14:textId="77777777" w:rsidR="00411412" w:rsidRPr="00965609" w:rsidRDefault="00411412" w:rsidP="00411412">
      <w:pPr>
        <w:jc w:val="both"/>
        <w:rPr>
          <w:rFonts w:ascii="Garamond" w:hAnsi="Garamond"/>
          <w:b/>
          <w:bCs/>
          <w:sz w:val="20"/>
          <w:szCs w:val="20"/>
        </w:rPr>
      </w:pPr>
      <w:r w:rsidRPr="00965609">
        <w:rPr>
          <w:rFonts w:ascii="Garamond" w:hAnsi="Garamond"/>
          <w:b/>
          <w:bCs/>
          <w:sz w:val="20"/>
          <w:szCs w:val="20"/>
        </w:rPr>
        <w:t xml:space="preserve">APPENDIX </w:t>
      </w:r>
    </w:p>
    <w:p w14:paraId="2CAAC8AF" w14:textId="77777777" w:rsidR="00411412" w:rsidRPr="005920D7" w:rsidRDefault="00411412" w:rsidP="00411412">
      <w:pPr>
        <w:jc w:val="center"/>
        <w:rPr>
          <w:rFonts w:ascii="Garamond" w:hAnsi="Garamond"/>
          <w:bCs/>
          <w:sz w:val="20"/>
          <w:szCs w:val="20"/>
          <w:lang w:val="en-US"/>
        </w:rPr>
      </w:pPr>
      <w:r w:rsidRPr="005920D7">
        <w:rPr>
          <w:rFonts w:ascii="Garamond" w:hAnsi="Garamond"/>
          <w:bCs/>
          <w:sz w:val="20"/>
          <w:szCs w:val="20"/>
          <w:lang w:val="en-US"/>
        </w:rPr>
        <w:t>QUESTIONNAIRE FOR EVALUATING RESIDENTIAL SATISFACTION, ACADEMIC PERFORMANCE AND SATISFACTION WITH LIFE AMONG STUDENTS</w:t>
      </w:r>
    </w:p>
    <w:p w14:paraId="2EE1BC17" w14:textId="77777777" w:rsidR="00411412" w:rsidRPr="005920D7" w:rsidRDefault="00411412" w:rsidP="00411412">
      <w:pPr>
        <w:autoSpaceDE w:val="0"/>
        <w:autoSpaceDN w:val="0"/>
        <w:adjustRightInd w:val="0"/>
        <w:jc w:val="both"/>
        <w:rPr>
          <w:rFonts w:ascii="Garamond" w:hAnsi="Garamond" w:cstheme="minorHAnsi"/>
          <w:color w:val="202124"/>
          <w:sz w:val="20"/>
          <w:szCs w:val="20"/>
        </w:rPr>
      </w:pPr>
      <w:r w:rsidRPr="005920D7">
        <w:rPr>
          <w:rFonts w:ascii="Garamond" w:hAnsi="Garamond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5F711E7" wp14:editId="5276ACC6">
                <wp:simplePos x="0" y="0"/>
                <wp:positionH relativeFrom="column">
                  <wp:posOffset>4589417</wp:posOffset>
                </wp:positionH>
                <wp:positionV relativeFrom="paragraph">
                  <wp:posOffset>566057</wp:posOffset>
                </wp:positionV>
                <wp:extent cx="1809659" cy="278130"/>
                <wp:effectExtent l="0" t="0" r="6985" b="1397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659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225C0A" w14:textId="77777777" w:rsidR="00411412" w:rsidRDefault="00411412" w:rsidP="004114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F711E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61.35pt;margin-top:44.55pt;width:142.5pt;height:21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">
                <v:textbox>
                  <w:txbxContent>
                    <w:p w14:paraId="29225C0A" w14:textId="77777777" w:rsidR="00411412" w:rsidRDefault="00411412" w:rsidP="00411412"/>
                  </w:txbxContent>
                </v:textbox>
              </v:shape>
            </w:pict>
          </mc:Fallback>
        </mc:AlternateContent>
      </w:r>
      <w:r w:rsidRPr="005920D7">
        <w:rPr>
          <w:rFonts w:ascii="Garamond" w:hAnsi="Garamond" w:cstheme="minorHAnsi"/>
          <w:color w:val="202124"/>
          <w:sz w:val="20"/>
          <w:szCs w:val="20"/>
        </w:rPr>
        <w:t>Dear Respondent, this study aims to quantify the relationship between housing environments</w:t>
      </w:r>
      <w:r w:rsidRPr="005920D7">
        <w:rPr>
          <w:rFonts w:ascii="Garamond" w:hAnsi="Garamond" w:cstheme="minorHAnsi"/>
          <w:color w:val="202124"/>
          <w:sz w:val="20"/>
          <w:szCs w:val="20"/>
          <w:lang w:val="en-US"/>
        </w:rPr>
        <w:t>,</w:t>
      </w:r>
      <w:r w:rsidRPr="005920D7">
        <w:rPr>
          <w:rFonts w:ascii="Garamond" w:hAnsi="Garamond" w:cstheme="minorHAnsi"/>
          <w:color w:val="202124"/>
          <w:sz w:val="20"/>
          <w:szCs w:val="20"/>
        </w:rPr>
        <w:t xml:space="preserve"> academic performance a</w:t>
      </w:r>
      <w:r w:rsidRPr="005920D7">
        <w:rPr>
          <w:rFonts w:ascii="Garamond" w:hAnsi="Garamond" w:cstheme="minorHAnsi"/>
          <w:color w:val="202124"/>
          <w:sz w:val="20"/>
          <w:szCs w:val="20"/>
          <w:lang w:val="en-US"/>
        </w:rPr>
        <w:t>s well as Satisfaction with Life among students</w:t>
      </w:r>
      <w:r w:rsidRPr="005920D7">
        <w:rPr>
          <w:rFonts w:ascii="Garamond" w:hAnsi="Garamond" w:cstheme="minorHAnsi"/>
          <w:color w:val="202124"/>
          <w:sz w:val="20"/>
          <w:szCs w:val="20"/>
        </w:rPr>
        <w:t xml:space="preserve">. All anonymous data collected will be handled with the utmost confidentiality for academic and policy </w:t>
      </w:r>
      <w:r w:rsidRPr="005920D7">
        <w:rPr>
          <w:rFonts w:ascii="Garamond" w:hAnsi="Garamond" w:cstheme="minorHAnsi"/>
          <w:color w:val="202124"/>
          <w:sz w:val="20"/>
          <w:szCs w:val="20"/>
          <w:lang w:val="en-US"/>
        </w:rPr>
        <w:t xml:space="preserve">related </w:t>
      </w:r>
      <w:r w:rsidRPr="005920D7">
        <w:rPr>
          <w:rFonts w:ascii="Garamond" w:hAnsi="Garamond" w:cstheme="minorHAnsi"/>
          <w:color w:val="202124"/>
          <w:sz w:val="20"/>
          <w:szCs w:val="20"/>
        </w:rPr>
        <w:t>purposes. For more information, contact Blessing Robert (</w:t>
      </w:r>
      <w:hyperlink r:id="rId4" w:history="1">
        <w:r w:rsidRPr="005920D7">
          <w:rPr>
            <w:rStyle w:val="Hyperlink"/>
            <w:rFonts w:ascii="Garamond" w:eastAsiaTheme="majorEastAsia" w:hAnsi="Garamond" w:cstheme="minorHAnsi"/>
            <w:sz w:val="20"/>
            <w:szCs w:val="20"/>
          </w:rPr>
          <w:t>robertbarkat2000@gmail.com</w:t>
        </w:r>
      </w:hyperlink>
      <w:r w:rsidRPr="005920D7">
        <w:rPr>
          <w:rFonts w:ascii="Garamond" w:hAnsi="Garamond" w:cstheme="minorHAnsi"/>
          <w:color w:val="202124"/>
          <w:sz w:val="20"/>
          <w:szCs w:val="20"/>
        </w:rPr>
        <w:t>) or Professor J. J. Maina (</w:t>
      </w:r>
      <w:hyperlink r:id="rId5" w:history="1">
        <w:r w:rsidRPr="005920D7">
          <w:rPr>
            <w:rStyle w:val="Hyperlink"/>
            <w:rFonts w:ascii="Garamond" w:eastAsiaTheme="majorEastAsia" w:hAnsi="Garamond" w:cstheme="minorHAnsi"/>
            <w:sz w:val="20"/>
            <w:szCs w:val="20"/>
          </w:rPr>
          <w:t>jjmaina@abu.edu.ng</w:t>
        </w:r>
      </w:hyperlink>
      <w:r w:rsidRPr="005920D7">
        <w:rPr>
          <w:rFonts w:ascii="Garamond" w:hAnsi="Garamond" w:cstheme="minorHAnsi"/>
          <w:color w:val="202124"/>
          <w:sz w:val="20"/>
          <w:szCs w:val="20"/>
        </w:rPr>
        <w:t xml:space="preserve">), Department of Architecture, ABU Zaria  </w:t>
      </w:r>
    </w:p>
    <w:p w14:paraId="24F98205" w14:textId="77777777" w:rsidR="00411412" w:rsidRPr="005920D7" w:rsidRDefault="00411412" w:rsidP="00411412">
      <w:pPr>
        <w:autoSpaceDE w:val="0"/>
        <w:autoSpaceDN w:val="0"/>
        <w:adjustRightInd w:val="0"/>
        <w:rPr>
          <w:rFonts w:ascii="Garamond" w:hAnsi="Garamond" w:cstheme="minorHAnsi"/>
          <w:color w:val="202124"/>
          <w:sz w:val="20"/>
          <w:szCs w:val="20"/>
        </w:rPr>
      </w:pPr>
      <w:r w:rsidRPr="005920D7">
        <w:rPr>
          <w:rFonts w:ascii="Garamond" w:hAnsi="Garamond"/>
          <w:b/>
          <w:bCs/>
          <w:sz w:val="20"/>
          <w:szCs w:val="20"/>
          <w:lang w:val="en-US"/>
        </w:rPr>
        <w:t xml:space="preserve"> </w:t>
      </w:r>
      <w:r w:rsidRPr="005920D7">
        <w:rPr>
          <w:rFonts w:ascii="Garamond" w:hAnsi="Garamond"/>
          <w:b/>
          <w:bCs/>
          <w:sz w:val="20"/>
          <w:szCs w:val="20"/>
          <w:u w:val="single"/>
          <w:lang w:val="en-US"/>
        </w:rPr>
        <w:t xml:space="preserve">Kindly sign within the box to signify your consent to freely participate in the study </w:t>
      </w:r>
    </w:p>
    <w:p w14:paraId="12FDAE1F" w14:textId="77777777" w:rsidR="00411412" w:rsidRPr="005920D7" w:rsidRDefault="00411412" w:rsidP="00411412">
      <w:pPr>
        <w:spacing w:after="60"/>
        <w:jc w:val="center"/>
        <w:rPr>
          <w:rFonts w:ascii="Garamond" w:hAnsi="Garamond"/>
          <w:sz w:val="19"/>
          <w:szCs w:val="19"/>
          <w:lang w:val="en-US"/>
        </w:rPr>
      </w:pPr>
    </w:p>
    <w:p w14:paraId="290D867F" w14:textId="77777777" w:rsidR="00411412" w:rsidRPr="005920D7" w:rsidRDefault="00411412" w:rsidP="00411412">
      <w:pPr>
        <w:spacing w:after="60"/>
        <w:jc w:val="center"/>
        <w:rPr>
          <w:rFonts w:ascii="Garamond" w:hAnsi="Garamond"/>
          <w:sz w:val="19"/>
          <w:szCs w:val="19"/>
          <w:lang w:val="en-US"/>
        </w:rPr>
      </w:pPr>
      <w:r w:rsidRPr="005920D7">
        <w:rPr>
          <w:rFonts w:ascii="Garamond" w:hAnsi="Garamond"/>
          <w:sz w:val="19"/>
          <w:szCs w:val="19"/>
          <w:lang w:val="en-US"/>
        </w:rPr>
        <w:t xml:space="preserve">SECTION A: ACADEMIC PROFILE: Kindly </w:t>
      </w:r>
      <w:r w:rsidRPr="005920D7">
        <w:rPr>
          <w:rFonts w:ascii="Garamond" w:hAnsi="Garamond"/>
          <w:b/>
          <w:sz w:val="19"/>
          <w:szCs w:val="19"/>
          <w:u w:val="single"/>
          <w:lang w:val="en-US"/>
        </w:rPr>
        <w:t>select/circle</w:t>
      </w:r>
      <w:r w:rsidRPr="005920D7">
        <w:rPr>
          <w:rFonts w:ascii="Garamond" w:hAnsi="Garamond"/>
          <w:sz w:val="19"/>
          <w:szCs w:val="19"/>
          <w:lang w:val="en-US"/>
        </w:rPr>
        <w:t xml:space="preserve"> </w:t>
      </w:r>
      <w:r w:rsidRPr="005920D7">
        <w:rPr>
          <w:rFonts w:ascii="Garamond" w:hAnsi="Garamond"/>
          <w:b/>
          <w:sz w:val="19"/>
          <w:szCs w:val="19"/>
          <w:lang w:val="en-US"/>
        </w:rPr>
        <w:t>ONE</w:t>
      </w:r>
      <w:r w:rsidRPr="005920D7">
        <w:rPr>
          <w:rFonts w:ascii="Garamond" w:hAnsi="Garamond"/>
          <w:sz w:val="19"/>
          <w:szCs w:val="19"/>
          <w:lang w:val="en-US"/>
        </w:rPr>
        <w:t xml:space="preserve"> (most appropriate) option:</w:t>
      </w:r>
    </w:p>
    <w:p w14:paraId="06ED8890" w14:textId="77777777" w:rsidR="00411412" w:rsidRPr="005920D7" w:rsidRDefault="00411412" w:rsidP="00411412">
      <w:pPr>
        <w:spacing w:after="60"/>
        <w:rPr>
          <w:rFonts w:ascii="Garamond" w:hAnsi="Garamond"/>
          <w:bCs/>
          <w:sz w:val="19"/>
          <w:szCs w:val="19"/>
          <w:lang w:val="en-US"/>
        </w:rPr>
      </w:pPr>
      <w:r w:rsidRPr="005920D7">
        <w:rPr>
          <w:rFonts w:ascii="Garamond" w:hAnsi="Garamond"/>
          <w:b/>
          <w:sz w:val="19"/>
          <w:szCs w:val="19"/>
          <w:lang w:val="en-US"/>
        </w:rPr>
        <w:t xml:space="preserve">Institution: </w:t>
      </w:r>
      <w:r w:rsidRPr="005920D7">
        <w:rPr>
          <w:rFonts w:ascii="Garamond" w:hAnsi="Garamond"/>
          <w:bCs/>
          <w:sz w:val="19"/>
          <w:szCs w:val="19"/>
          <w:lang w:val="en-US"/>
        </w:rPr>
        <w:t>[Ahmadu Bello University]   [NILEST]   [IDC]   [Other:…………………………………………………</w:t>
      </w:r>
    </w:p>
    <w:p w14:paraId="619CA84B" w14:textId="77777777" w:rsidR="00411412" w:rsidRPr="005920D7" w:rsidRDefault="00411412" w:rsidP="00411412">
      <w:pPr>
        <w:spacing w:after="60"/>
        <w:rPr>
          <w:rFonts w:ascii="Garamond" w:hAnsi="Garamond"/>
          <w:sz w:val="19"/>
          <w:szCs w:val="19"/>
          <w:lang w:val="en-US"/>
        </w:rPr>
      </w:pPr>
      <w:r w:rsidRPr="005920D7">
        <w:rPr>
          <w:rFonts w:ascii="Garamond" w:hAnsi="Garamond"/>
          <w:b/>
          <w:sz w:val="19"/>
          <w:szCs w:val="19"/>
          <w:lang w:val="en-US"/>
        </w:rPr>
        <w:t>Department</w:t>
      </w:r>
      <w:r w:rsidRPr="005920D7">
        <w:rPr>
          <w:rFonts w:ascii="Garamond" w:hAnsi="Garamond"/>
          <w:b/>
          <w:bCs/>
          <w:sz w:val="19"/>
          <w:szCs w:val="19"/>
          <w:lang w:val="en-US"/>
        </w:rPr>
        <w:t xml:space="preserve">/Course </w:t>
      </w:r>
      <w:r w:rsidRPr="005920D7">
        <w:rPr>
          <w:rFonts w:ascii="Garamond" w:hAnsi="Garamond"/>
          <w:sz w:val="19"/>
          <w:szCs w:val="19"/>
          <w:lang w:val="en-US"/>
        </w:rPr>
        <w:t>ie Physics, Nursing, Science Education, Civil Engineering</w:t>
      </w:r>
      <w:r w:rsidRPr="005920D7">
        <w:rPr>
          <w:rFonts w:ascii="Garamond" w:hAnsi="Garamond"/>
          <w:b/>
          <w:bCs/>
          <w:sz w:val="19"/>
          <w:szCs w:val="19"/>
          <w:lang w:val="en-US"/>
        </w:rPr>
        <w:t>:</w:t>
      </w:r>
      <w:r w:rsidRPr="005920D7">
        <w:rPr>
          <w:rFonts w:ascii="Garamond" w:hAnsi="Garamond"/>
          <w:sz w:val="19"/>
          <w:szCs w:val="19"/>
          <w:lang w:val="en-US"/>
        </w:rPr>
        <w:t xml:space="preserve"> ……………………………………</w:t>
      </w:r>
    </w:p>
    <w:p w14:paraId="51F136FD" w14:textId="77777777" w:rsidR="00411412" w:rsidRPr="005920D7" w:rsidRDefault="00411412" w:rsidP="00411412">
      <w:pPr>
        <w:spacing w:after="60"/>
        <w:rPr>
          <w:rFonts w:ascii="Garamond" w:hAnsi="Garamond"/>
          <w:sz w:val="19"/>
          <w:szCs w:val="19"/>
          <w:lang w:val="en-US"/>
        </w:rPr>
      </w:pPr>
      <w:r w:rsidRPr="005920D7">
        <w:rPr>
          <w:rFonts w:ascii="Garamond" w:hAnsi="Garamond"/>
          <w:b/>
          <w:sz w:val="19"/>
          <w:szCs w:val="19"/>
          <w:lang w:val="en-US"/>
        </w:rPr>
        <w:t>Level</w:t>
      </w:r>
      <w:r w:rsidRPr="005920D7">
        <w:rPr>
          <w:rFonts w:ascii="Garamond" w:hAnsi="Garamond"/>
          <w:sz w:val="19"/>
          <w:szCs w:val="19"/>
          <w:lang w:val="en-US"/>
        </w:rPr>
        <w:t>: [100L]   [200L]   [300L]    [400L]     [500L]    [600L]    [PGD]    [MSc/MA]    [PhD]</w:t>
      </w:r>
    </w:p>
    <w:p w14:paraId="2DD75769" w14:textId="77777777" w:rsidR="00411412" w:rsidRPr="005920D7" w:rsidRDefault="00411412" w:rsidP="00411412">
      <w:pPr>
        <w:spacing w:after="60"/>
        <w:rPr>
          <w:rFonts w:ascii="Garamond" w:hAnsi="Garamond"/>
          <w:sz w:val="19"/>
          <w:szCs w:val="19"/>
          <w:lang w:val="en-US"/>
        </w:rPr>
      </w:pPr>
      <w:r w:rsidRPr="005920D7">
        <w:rPr>
          <w:rFonts w:ascii="Garamond" w:hAnsi="Garamond"/>
          <w:b/>
          <w:bCs/>
          <w:sz w:val="19"/>
          <w:szCs w:val="19"/>
          <w:lang w:val="en-US"/>
        </w:rPr>
        <w:t>Mode of admission:</w:t>
      </w:r>
      <w:r w:rsidRPr="005920D7">
        <w:rPr>
          <w:rFonts w:ascii="Garamond" w:hAnsi="Garamond"/>
          <w:sz w:val="19"/>
          <w:szCs w:val="19"/>
          <w:lang w:val="en-US"/>
        </w:rPr>
        <w:t xml:space="preserve"> [SBRS/Remedials]  [UTME/JAMB] [Direct Entry]  [Diploma/Certificate]   [1</w:t>
      </w:r>
      <w:r w:rsidRPr="005920D7">
        <w:rPr>
          <w:rFonts w:ascii="Garamond" w:hAnsi="Garamond"/>
          <w:sz w:val="19"/>
          <w:szCs w:val="19"/>
          <w:vertAlign w:val="superscript"/>
          <w:lang w:val="en-US"/>
        </w:rPr>
        <w:t>st</w:t>
      </w:r>
      <w:r w:rsidRPr="005920D7">
        <w:rPr>
          <w:rFonts w:ascii="Garamond" w:hAnsi="Garamond"/>
          <w:sz w:val="19"/>
          <w:szCs w:val="19"/>
          <w:lang w:val="en-US"/>
        </w:rPr>
        <w:t xml:space="preserve"> degree]   [MSc]</w:t>
      </w:r>
    </w:p>
    <w:p w14:paraId="39412645" w14:textId="77777777" w:rsidR="00411412" w:rsidRPr="005920D7" w:rsidRDefault="00411412" w:rsidP="00411412">
      <w:pPr>
        <w:spacing w:after="60"/>
        <w:rPr>
          <w:rFonts w:ascii="Garamond" w:hAnsi="Garamond"/>
          <w:sz w:val="19"/>
          <w:szCs w:val="19"/>
          <w:lang w:val="en-US"/>
        </w:rPr>
      </w:pPr>
      <w:r w:rsidRPr="005920D7">
        <w:rPr>
          <w:rFonts w:ascii="Garamond" w:hAnsi="Garamond"/>
          <w:b/>
          <w:sz w:val="19"/>
          <w:szCs w:val="19"/>
          <w:lang w:val="en-US"/>
        </w:rPr>
        <w:t>What is your CGPA</w:t>
      </w:r>
      <w:r w:rsidRPr="005920D7">
        <w:rPr>
          <w:rFonts w:ascii="Garamond" w:hAnsi="Garamond"/>
          <w:sz w:val="19"/>
          <w:szCs w:val="19"/>
          <w:lang w:val="en-US"/>
        </w:rPr>
        <w:t xml:space="preserve">: …………………………………………………………………………………………      </w:t>
      </w:r>
    </w:p>
    <w:p w14:paraId="1365F7B7" w14:textId="77777777" w:rsidR="00411412" w:rsidRPr="005920D7" w:rsidRDefault="00411412" w:rsidP="00411412">
      <w:pPr>
        <w:spacing w:after="60"/>
        <w:rPr>
          <w:rFonts w:ascii="Garamond" w:hAnsi="Garamond"/>
          <w:sz w:val="19"/>
          <w:szCs w:val="19"/>
          <w:lang w:val="en-US"/>
        </w:rPr>
      </w:pPr>
      <w:r w:rsidRPr="005920D7">
        <w:rPr>
          <w:rFonts w:ascii="Garamond" w:hAnsi="Garamond"/>
          <w:b/>
          <w:bCs/>
          <w:sz w:val="19"/>
          <w:szCs w:val="19"/>
          <w:lang w:val="en-US"/>
        </w:rPr>
        <w:t>Lecture attendance last semester:</w:t>
      </w:r>
      <w:r w:rsidRPr="005920D7">
        <w:rPr>
          <w:rFonts w:ascii="Garamond" w:hAnsi="Garamond"/>
          <w:sz w:val="19"/>
          <w:szCs w:val="19"/>
          <w:lang w:val="en-US"/>
        </w:rPr>
        <w:t xml:space="preserve"> [Hardly ever]  [Sometimes]  [Most of the time]  [Almost always, I never missed a lecture]</w:t>
      </w:r>
    </w:p>
    <w:p w14:paraId="49DCE85E" w14:textId="77777777" w:rsidR="00411412" w:rsidRPr="005920D7" w:rsidRDefault="00411412" w:rsidP="00411412">
      <w:pPr>
        <w:spacing w:after="60"/>
        <w:rPr>
          <w:rFonts w:ascii="Garamond" w:hAnsi="Garamond"/>
          <w:sz w:val="19"/>
          <w:szCs w:val="19"/>
          <w:lang w:val="en-US"/>
        </w:rPr>
      </w:pPr>
      <w:r w:rsidRPr="005920D7">
        <w:rPr>
          <w:rFonts w:ascii="Garamond" w:hAnsi="Garamond"/>
          <w:b/>
          <w:bCs/>
          <w:sz w:val="19"/>
          <w:szCs w:val="19"/>
          <w:lang w:val="en-US"/>
        </w:rPr>
        <w:t>Remaining time required to complete your program</w:t>
      </w:r>
      <w:r w:rsidRPr="005920D7">
        <w:rPr>
          <w:rFonts w:ascii="Garamond" w:hAnsi="Garamond"/>
          <w:sz w:val="19"/>
          <w:szCs w:val="19"/>
          <w:lang w:val="en-US"/>
        </w:rPr>
        <w:t>: [More than 2 extra semesters] [2 extra semesters] [1 extra semester] [I do not require any additional time, am set to graduate on time]</w:t>
      </w:r>
    </w:p>
    <w:p w14:paraId="3ACB4387" w14:textId="77777777" w:rsidR="00411412" w:rsidRPr="005920D7" w:rsidRDefault="00411412" w:rsidP="00411412">
      <w:pPr>
        <w:spacing w:after="60"/>
        <w:rPr>
          <w:rFonts w:ascii="Garamond" w:hAnsi="Garamond"/>
          <w:sz w:val="19"/>
          <w:szCs w:val="19"/>
          <w:lang w:val="en-US"/>
        </w:rPr>
      </w:pPr>
      <w:r w:rsidRPr="005920D7">
        <w:rPr>
          <w:rFonts w:ascii="Garamond" w:hAnsi="Garamond"/>
          <w:b/>
          <w:bCs/>
          <w:sz w:val="19"/>
          <w:szCs w:val="19"/>
          <w:lang w:val="en-US"/>
        </w:rPr>
        <w:t>Carry overs:</w:t>
      </w:r>
      <w:r w:rsidRPr="005920D7">
        <w:rPr>
          <w:rFonts w:ascii="Garamond" w:hAnsi="Garamond"/>
          <w:sz w:val="19"/>
          <w:szCs w:val="19"/>
          <w:lang w:val="en-US"/>
        </w:rPr>
        <w:t xml:space="preserve"> [More than 2]  [2]  [1]  [0]</w:t>
      </w:r>
    </w:p>
    <w:p w14:paraId="22EA62AB" w14:textId="77777777" w:rsidR="00411412" w:rsidRPr="005920D7" w:rsidRDefault="00411412" w:rsidP="00411412">
      <w:pPr>
        <w:jc w:val="center"/>
        <w:rPr>
          <w:rFonts w:ascii="Garamond" w:hAnsi="Garamond"/>
          <w:sz w:val="19"/>
          <w:szCs w:val="19"/>
          <w:lang w:val="en-US"/>
        </w:rPr>
      </w:pPr>
    </w:p>
    <w:p w14:paraId="14D7FEAF" w14:textId="77777777" w:rsidR="00411412" w:rsidRPr="005920D7" w:rsidRDefault="00411412" w:rsidP="00411412">
      <w:pPr>
        <w:spacing w:after="60"/>
        <w:jc w:val="center"/>
        <w:rPr>
          <w:rFonts w:ascii="Garamond" w:hAnsi="Garamond"/>
          <w:sz w:val="19"/>
          <w:szCs w:val="19"/>
          <w:lang w:val="en-US"/>
        </w:rPr>
      </w:pPr>
      <w:r w:rsidRPr="005920D7">
        <w:rPr>
          <w:rFonts w:ascii="Garamond" w:hAnsi="Garamond"/>
          <w:sz w:val="19"/>
          <w:szCs w:val="19"/>
          <w:lang w:val="en-US"/>
        </w:rPr>
        <w:t>SECTION B: SOCIOECONOMIC AND DEMOGRAPHIC PROFILE</w:t>
      </w:r>
    </w:p>
    <w:p w14:paraId="3D523AC5" w14:textId="77777777" w:rsidR="00411412" w:rsidRPr="005920D7" w:rsidRDefault="00411412" w:rsidP="00411412">
      <w:pPr>
        <w:spacing w:after="60"/>
        <w:jc w:val="center"/>
        <w:rPr>
          <w:rFonts w:ascii="Garamond" w:hAnsi="Garamond"/>
          <w:sz w:val="19"/>
          <w:szCs w:val="19"/>
          <w:lang w:val="en-US"/>
        </w:rPr>
      </w:pPr>
      <w:r w:rsidRPr="005920D7">
        <w:rPr>
          <w:rFonts w:ascii="Garamond" w:hAnsi="Garamond"/>
          <w:sz w:val="19"/>
          <w:szCs w:val="19"/>
          <w:lang w:val="en-US"/>
        </w:rPr>
        <w:t xml:space="preserve"> Kindly </w:t>
      </w:r>
      <w:r w:rsidRPr="005920D7">
        <w:rPr>
          <w:rFonts w:ascii="Garamond" w:hAnsi="Garamond"/>
          <w:b/>
          <w:bCs/>
          <w:sz w:val="20"/>
          <w:szCs w:val="20"/>
          <w:u w:val="single"/>
          <w:lang w:val="en-US"/>
        </w:rPr>
        <w:t>Circle</w:t>
      </w:r>
      <w:r w:rsidRPr="005920D7">
        <w:rPr>
          <w:rFonts w:ascii="Garamond" w:hAnsi="Garamond"/>
          <w:b/>
          <w:sz w:val="19"/>
          <w:szCs w:val="19"/>
          <w:lang w:val="en-US"/>
        </w:rPr>
        <w:t>/fill in the ONE</w:t>
      </w:r>
      <w:r w:rsidRPr="005920D7">
        <w:rPr>
          <w:rFonts w:ascii="Garamond" w:hAnsi="Garamond"/>
          <w:sz w:val="19"/>
          <w:szCs w:val="19"/>
          <w:lang w:val="en-US"/>
        </w:rPr>
        <w:t xml:space="preserve"> (most appropriate) option:</w:t>
      </w:r>
    </w:p>
    <w:p w14:paraId="16A55E14" w14:textId="77777777" w:rsidR="00411412" w:rsidRPr="005920D7" w:rsidRDefault="00411412" w:rsidP="00411412">
      <w:pPr>
        <w:spacing w:after="60"/>
        <w:rPr>
          <w:rFonts w:ascii="Garamond" w:hAnsi="Garamond"/>
          <w:sz w:val="19"/>
          <w:szCs w:val="19"/>
          <w:lang w:val="en-US"/>
        </w:rPr>
      </w:pPr>
      <w:r w:rsidRPr="005920D7">
        <w:rPr>
          <w:rFonts w:ascii="Garamond" w:hAnsi="Garamond"/>
          <w:b/>
          <w:sz w:val="19"/>
          <w:szCs w:val="19"/>
          <w:lang w:val="en-US"/>
        </w:rPr>
        <w:t>Neigbhourhood:</w:t>
      </w:r>
      <w:r w:rsidRPr="005920D7">
        <w:rPr>
          <w:rFonts w:ascii="Garamond" w:hAnsi="Garamond"/>
          <w:sz w:val="19"/>
          <w:szCs w:val="19"/>
          <w:lang w:val="en-US"/>
        </w:rPr>
        <w:t xml:space="preserve"> [Hayin Dogo]   [Samaru Extension]   [Hayin Danyaro]   [Palladan]   [Zango]   [Hayin Mallam]   [Layin Zomo]   [Bomo]  [ABU Staff Quarters]   [Silver Jubilee Quarters]   [Aviation Site II]   [Other…………………</w:t>
      </w:r>
    </w:p>
    <w:p w14:paraId="6116D5D1" w14:textId="77777777" w:rsidR="00411412" w:rsidRPr="005920D7" w:rsidRDefault="00411412" w:rsidP="00411412">
      <w:pPr>
        <w:spacing w:after="60"/>
        <w:rPr>
          <w:rFonts w:ascii="Garamond" w:hAnsi="Garamond"/>
          <w:sz w:val="19"/>
          <w:szCs w:val="19"/>
          <w:lang w:val="en-US"/>
        </w:rPr>
      </w:pPr>
      <w:r w:rsidRPr="005920D7">
        <w:rPr>
          <w:rFonts w:ascii="Garamond" w:hAnsi="Garamond"/>
          <w:b/>
          <w:sz w:val="19"/>
          <w:szCs w:val="19"/>
          <w:lang w:val="en-US"/>
        </w:rPr>
        <w:t>Gender:</w:t>
      </w:r>
      <w:r w:rsidRPr="005920D7">
        <w:rPr>
          <w:rFonts w:ascii="Garamond" w:hAnsi="Garamond"/>
          <w:sz w:val="19"/>
          <w:szCs w:val="19"/>
          <w:lang w:val="en-US"/>
        </w:rPr>
        <w:t xml:space="preserve"> [Female]</w:t>
      </w:r>
      <w:r w:rsidRPr="005920D7">
        <w:rPr>
          <w:rFonts w:ascii="Garamond" w:hAnsi="Garamond"/>
          <w:sz w:val="19"/>
          <w:szCs w:val="19"/>
          <w:lang w:val="en-US"/>
        </w:rPr>
        <w:tab/>
        <w:t xml:space="preserve"> [Male]</w:t>
      </w:r>
      <w:r w:rsidRPr="005920D7">
        <w:rPr>
          <w:rFonts w:ascii="Garamond" w:hAnsi="Garamond"/>
          <w:sz w:val="19"/>
          <w:szCs w:val="19"/>
          <w:lang w:val="en-US"/>
        </w:rPr>
        <w:tab/>
        <w:t xml:space="preserve">  </w:t>
      </w:r>
      <w:r w:rsidRPr="005920D7">
        <w:rPr>
          <w:rFonts w:ascii="Garamond" w:hAnsi="Garamond"/>
          <w:sz w:val="19"/>
          <w:szCs w:val="19"/>
          <w:lang w:val="en-US"/>
        </w:rPr>
        <w:tab/>
      </w:r>
    </w:p>
    <w:p w14:paraId="4415A7BD" w14:textId="77777777" w:rsidR="00411412" w:rsidRPr="005920D7" w:rsidRDefault="00411412" w:rsidP="00411412">
      <w:pPr>
        <w:spacing w:after="60"/>
        <w:rPr>
          <w:rFonts w:ascii="Garamond" w:hAnsi="Garamond"/>
          <w:sz w:val="19"/>
          <w:szCs w:val="19"/>
          <w:lang w:val="en-US"/>
        </w:rPr>
      </w:pPr>
      <w:r w:rsidRPr="005920D7">
        <w:rPr>
          <w:rFonts w:ascii="Garamond" w:hAnsi="Garamond"/>
          <w:b/>
          <w:sz w:val="19"/>
          <w:szCs w:val="19"/>
          <w:lang w:val="en-US"/>
        </w:rPr>
        <w:t>Marital status:</w:t>
      </w:r>
      <w:r w:rsidRPr="005920D7">
        <w:rPr>
          <w:rFonts w:ascii="Garamond" w:hAnsi="Garamond"/>
          <w:sz w:val="19"/>
          <w:szCs w:val="19"/>
          <w:lang w:val="en-US"/>
        </w:rPr>
        <w:t xml:space="preserve"> [Single]    [Married]</w:t>
      </w:r>
    </w:p>
    <w:p w14:paraId="0DD0DE52" w14:textId="77777777" w:rsidR="00411412" w:rsidRPr="005920D7" w:rsidRDefault="00411412" w:rsidP="00411412">
      <w:pPr>
        <w:spacing w:after="60"/>
        <w:rPr>
          <w:rFonts w:ascii="Garamond" w:hAnsi="Garamond"/>
          <w:sz w:val="19"/>
          <w:szCs w:val="19"/>
          <w:lang w:val="en-US"/>
        </w:rPr>
      </w:pPr>
      <w:r w:rsidRPr="005920D7">
        <w:rPr>
          <w:rFonts w:ascii="Garamond" w:hAnsi="Garamond"/>
          <w:b/>
          <w:bCs/>
          <w:sz w:val="19"/>
          <w:szCs w:val="19"/>
          <w:lang w:val="en-US"/>
        </w:rPr>
        <w:t>Employment status:</w:t>
      </w:r>
      <w:r w:rsidRPr="005920D7">
        <w:rPr>
          <w:rFonts w:ascii="Garamond" w:hAnsi="Garamond"/>
          <w:sz w:val="19"/>
          <w:szCs w:val="19"/>
          <w:lang w:val="en-US"/>
        </w:rPr>
        <w:t xml:space="preserve"> [Not employed]  [Employed]</w:t>
      </w:r>
    </w:p>
    <w:p w14:paraId="20EDAF68" w14:textId="77777777" w:rsidR="00411412" w:rsidRPr="005920D7" w:rsidRDefault="00411412" w:rsidP="00411412">
      <w:pPr>
        <w:spacing w:after="60"/>
        <w:rPr>
          <w:rFonts w:ascii="Garamond" w:hAnsi="Garamond"/>
          <w:sz w:val="19"/>
          <w:szCs w:val="19"/>
          <w:lang w:val="en-US"/>
        </w:rPr>
      </w:pPr>
      <w:r w:rsidRPr="005920D7">
        <w:rPr>
          <w:rFonts w:ascii="Garamond" w:hAnsi="Garamond"/>
          <w:b/>
          <w:sz w:val="19"/>
          <w:szCs w:val="19"/>
          <w:lang w:val="en-US"/>
        </w:rPr>
        <w:t xml:space="preserve">Age: </w:t>
      </w:r>
      <w:r w:rsidRPr="005920D7">
        <w:rPr>
          <w:rFonts w:ascii="Garamond" w:hAnsi="Garamond"/>
          <w:sz w:val="19"/>
          <w:szCs w:val="19"/>
          <w:lang w:val="en-US"/>
        </w:rPr>
        <w:t xml:space="preserve"> [&lt;18yrs]   [18-24]   [25-29]   [30-34]   [35-39]    [40-44]    [45-49]    [50-54]   [55-59]   [60-64]   [65-69]   [70yrs+]</w:t>
      </w:r>
    </w:p>
    <w:p w14:paraId="596EE46C" w14:textId="77777777" w:rsidR="00411412" w:rsidRPr="005920D7" w:rsidRDefault="00411412" w:rsidP="00411412">
      <w:pPr>
        <w:spacing w:after="60"/>
        <w:rPr>
          <w:rFonts w:ascii="Garamond" w:hAnsi="Garamond"/>
          <w:sz w:val="19"/>
          <w:szCs w:val="19"/>
          <w:lang w:val="en-US"/>
        </w:rPr>
      </w:pPr>
      <w:r w:rsidRPr="005920D7">
        <w:rPr>
          <w:rFonts w:ascii="Garamond" w:hAnsi="Garamond"/>
          <w:b/>
          <w:sz w:val="19"/>
          <w:szCs w:val="19"/>
          <w:lang w:val="en-US"/>
        </w:rPr>
        <w:t>Highest Education:</w:t>
      </w:r>
      <w:r w:rsidRPr="005920D7">
        <w:rPr>
          <w:rFonts w:ascii="Garamond" w:hAnsi="Garamond"/>
          <w:sz w:val="19"/>
          <w:szCs w:val="19"/>
          <w:lang w:val="en-US"/>
        </w:rPr>
        <w:t xml:space="preserve"> [None]   [Adult Education]   [Primary School]   [Secondary School]   [Diploma/OND]   [BSc/HND]   [PG/MSc]    [PhD]   </w:t>
      </w:r>
    </w:p>
    <w:p w14:paraId="0E3DF38E" w14:textId="77777777" w:rsidR="00411412" w:rsidRPr="005920D7" w:rsidRDefault="00411412" w:rsidP="00411412">
      <w:pPr>
        <w:spacing w:after="60"/>
        <w:rPr>
          <w:rFonts w:ascii="Garamond" w:hAnsi="Garamond"/>
          <w:sz w:val="19"/>
          <w:szCs w:val="19"/>
          <w:lang w:val="en-US"/>
        </w:rPr>
      </w:pPr>
      <w:r w:rsidRPr="005920D7">
        <w:rPr>
          <w:rFonts w:ascii="Garamond" w:hAnsi="Garamond"/>
          <w:b/>
          <w:sz w:val="19"/>
          <w:szCs w:val="19"/>
          <w:lang w:val="en-US"/>
        </w:rPr>
        <w:t>Number of people in your room</w:t>
      </w:r>
      <w:r w:rsidRPr="005920D7">
        <w:rPr>
          <w:rFonts w:ascii="Garamond" w:hAnsi="Garamond"/>
          <w:sz w:val="19"/>
          <w:szCs w:val="19"/>
          <w:lang w:val="en-US"/>
        </w:rPr>
        <w:t>: [1]     [2]     [3]     [4]      [5]      [6]      [7]      [8]      [9]      [10]   [10+: Specify number…</w:t>
      </w:r>
    </w:p>
    <w:p w14:paraId="79B54CC6" w14:textId="77777777" w:rsidR="00411412" w:rsidRPr="005920D7" w:rsidRDefault="00411412" w:rsidP="00411412">
      <w:pPr>
        <w:spacing w:after="60"/>
        <w:rPr>
          <w:rFonts w:ascii="Garamond" w:hAnsi="Garamond"/>
          <w:color w:val="FF0000"/>
          <w:sz w:val="19"/>
          <w:szCs w:val="19"/>
          <w:lang w:val="en-US"/>
        </w:rPr>
      </w:pPr>
      <w:r w:rsidRPr="005920D7">
        <w:rPr>
          <w:rFonts w:ascii="Garamond" w:hAnsi="Garamond"/>
          <w:b/>
          <w:sz w:val="19"/>
          <w:szCs w:val="19"/>
          <w:lang w:val="en-US"/>
        </w:rPr>
        <w:t xml:space="preserve">Income/month (in thousand Naira): </w:t>
      </w:r>
      <w:r w:rsidRPr="005920D7">
        <w:rPr>
          <w:rFonts w:ascii="Garamond" w:hAnsi="Garamond"/>
          <w:sz w:val="19"/>
          <w:szCs w:val="19"/>
          <w:lang w:val="en-US"/>
        </w:rPr>
        <w:t xml:space="preserve">[&lt; </w:t>
      </w:r>
      <w:r w:rsidRPr="005920D7">
        <w:rPr>
          <w:rFonts w:ascii="Garamond" w:hAnsi="Garamond"/>
          <w:dstrike/>
          <w:sz w:val="19"/>
          <w:szCs w:val="19"/>
          <w:lang w:val="en-US"/>
        </w:rPr>
        <w:t>N</w:t>
      </w:r>
      <w:r w:rsidRPr="005920D7">
        <w:rPr>
          <w:rFonts w:ascii="Garamond" w:hAnsi="Garamond"/>
          <w:sz w:val="19"/>
          <w:szCs w:val="19"/>
          <w:lang w:val="en-US"/>
        </w:rPr>
        <w:t>11,500]   [</w:t>
      </w:r>
      <w:r w:rsidRPr="005920D7">
        <w:rPr>
          <w:rFonts w:ascii="Garamond" w:hAnsi="Garamond"/>
          <w:dstrike/>
          <w:sz w:val="19"/>
          <w:szCs w:val="19"/>
          <w:lang w:val="en-US"/>
        </w:rPr>
        <w:t>N</w:t>
      </w:r>
      <w:r w:rsidRPr="005920D7">
        <w:rPr>
          <w:rFonts w:ascii="Garamond" w:hAnsi="Garamond"/>
          <w:sz w:val="19"/>
          <w:szCs w:val="19"/>
          <w:lang w:val="en-US"/>
        </w:rPr>
        <w:t>11.5-34,000]   [</w:t>
      </w:r>
      <w:r w:rsidRPr="005920D7">
        <w:rPr>
          <w:rFonts w:ascii="Garamond" w:hAnsi="Garamond"/>
          <w:dstrike/>
          <w:sz w:val="19"/>
          <w:szCs w:val="19"/>
          <w:lang w:val="en-US"/>
        </w:rPr>
        <w:t>N</w:t>
      </w:r>
      <w:r w:rsidRPr="005920D7">
        <w:rPr>
          <w:rFonts w:ascii="Garamond" w:hAnsi="Garamond"/>
          <w:sz w:val="19"/>
          <w:szCs w:val="19"/>
          <w:lang w:val="en-US"/>
        </w:rPr>
        <w:t>34.5-57,000]   [</w:t>
      </w:r>
      <w:r w:rsidRPr="005920D7">
        <w:rPr>
          <w:rFonts w:ascii="Garamond" w:hAnsi="Garamond"/>
          <w:dstrike/>
          <w:sz w:val="19"/>
          <w:szCs w:val="19"/>
          <w:lang w:val="en-US"/>
        </w:rPr>
        <w:t>N</w:t>
      </w:r>
      <w:r w:rsidRPr="005920D7">
        <w:rPr>
          <w:rFonts w:ascii="Garamond" w:hAnsi="Garamond"/>
          <w:sz w:val="19"/>
          <w:szCs w:val="19"/>
          <w:lang w:val="en-US"/>
        </w:rPr>
        <w:t>57.5-80,000]   [</w:t>
      </w:r>
      <w:r w:rsidRPr="005920D7">
        <w:rPr>
          <w:rFonts w:ascii="Garamond" w:hAnsi="Garamond"/>
          <w:dstrike/>
          <w:sz w:val="19"/>
          <w:szCs w:val="19"/>
          <w:lang w:val="en-US"/>
        </w:rPr>
        <w:t>N</w:t>
      </w:r>
      <w:r w:rsidRPr="005920D7">
        <w:rPr>
          <w:rFonts w:ascii="Garamond" w:hAnsi="Garamond"/>
          <w:sz w:val="19"/>
          <w:szCs w:val="19"/>
          <w:lang w:val="en-US"/>
        </w:rPr>
        <w:t>80.5-103,000]   [</w:t>
      </w:r>
      <w:r w:rsidRPr="005920D7">
        <w:rPr>
          <w:rFonts w:ascii="Garamond" w:hAnsi="Garamond"/>
          <w:dstrike/>
          <w:sz w:val="19"/>
          <w:szCs w:val="19"/>
          <w:lang w:val="en-US"/>
        </w:rPr>
        <w:t>N</w:t>
      </w:r>
      <w:r w:rsidRPr="005920D7">
        <w:rPr>
          <w:rFonts w:ascii="Garamond" w:hAnsi="Garamond"/>
          <w:sz w:val="19"/>
          <w:szCs w:val="19"/>
          <w:lang w:val="en-US"/>
        </w:rPr>
        <w:t>103.5-126,000]  [</w:t>
      </w:r>
      <w:r w:rsidRPr="005920D7">
        <w:rPr>
          <w:rFonts w:ascii="Garamond" w:hAnsi="Garamond"/>
          <w:dstrike/>
          <w:sz w:val="19"/>
          <w:szCs w:val="19"/>
          <w:lang w:val="en-US"/>
        </w:rPr>
        <w:t>N</w:t>
      </w:r>
      <w:r w:rsidRPr="005920D7">
        <w:rPr>
          <w:rFonts w:ascii="Garamond" w:hAnsi="Garamond"/>
          <w:sz w:val="19"/>
          <w:szCs w:val="19"/>
          <w:lang w:val="en-US"/>
        </w:rPr>
        <w:t>126.5-149,000]  [</w:t>
      </w:r>
      <w:r w:rsidRPr="005920D7">
        <w:rPr>
          <w:rFonts w:ascii="Garamond" w:hAnsi="Garamond"/>
          <w:dstrike/>
          <w:sz w:val="19"/>
          <w:szCs w:val="19"/>
          <w:lang w:val="en-US"/>
        </w:rPr>
        <w:t>N</w:t>
      </w:r>
      <w:r w:rsidRPr="005920D7">
        <w:rPr>
          <w:rFonts w:ascii="Garamond" w:hAnsi="Garamond"/>
          <w:sz w:val="19"/>
          <w:szCs w:val="19"/>
          <w:lang w:val="en-US"/>
        </w:rPr>
        <w:t>149.5-172,000]   [</w:t>
      </w:r>
      <w:r w:rsidRPr="005920D7">
        <w:rPr>
          <w:rFonts w:ascii="Garamond" w:hAnsi="Garamond"/>
          <w:dstrike/>
          <w:sz w:val="19"/>
          <w:szCs w:val="19"/>
          <w:lang w:val="en-US"/>
        </w:rPr>
        <w:t>N</w:t>
      </w:r>
      <w:r w:rsidRPr="005920D7">
        <w:rPr>
          <w:rFonts w:ascii="Garamond" w:hAnsi="Garamond"/>
          <w:sz w:val="19"/>
          <w:szCs w:val="19"/>
          <w:lang w:val="en-US"/>
        </w:rPr>
        <w:t>172.5-195,000]   [</w:t>
      </w:r>
      <w:r w:rsidRPr="005920D7">
        <w:rPr>
          <w:rFonts w:ascii="Garamond" w:hAnsi="Garamond"/>
          <w:dstrike/>
          <w:sz w:val="19"/>
          <w:szCs w:val="19"/>
          <w:lang w:val="en-US"/>
        </w:rPr>
        <w:t>N</w:t>
      </w:r>
      <w:r w:rsidRPr="005920D7">
        <w:rPr>
          <w:rFonts w:ascii="Garamond" w:hAnsi="Garamond"/>
          <w:sz w:val="19"/>
          <w:szCs w:val="19"/>
          <w:lang w:val="en-US"/>
        </w:rPr>
        <w:t>195.5 -218,000]   [</w:t>
      </w:r>
      <w:r w:rsidRPr="005920D7">
        <w:rPr>
          <w:rFonts w:ascii="Garamond" w:hAnsi="Garamond"/>
          <w:dstrike/>
          <w:sz w:val="19"/>
          <w:szCs w:val="19"/>
          <w:lang w:val="en-US"/>
        </w:rPr>
        <w:t>N</w:t>
      </w:r>
      <w:r w:rsidRPr="005920D7">
        <w:rPr>
          <w:rFonts w:ascii="Garamond" w:hAnsi="Garamond"/>
          <w:sz w:val="19"/>
          <w:szCs w:val="19"/>
          <w:lang w:val="en-US"/>
        </w:rPr>
        <w:t>218.5-241,000]   [</w:t>
      </w:r>
      <w:r w:rsidRPr="005920D7">
        <w:rPr>
          <w:rFonts w:ascii="Garamond" w:hAnsi="Garamond"/>
          <w:dstrike/>
          <w:sz w:val="19"/>
          <w:szCs w:val="19"/>
          <w:lang w:val="en-US"/>
        </w:rPr>
        <w:t>N</w:t>
      </w:r>
      <w:r w:rsidRPr="005920D7">
        <w:rPr>
          <w:rFonts w:ascii="Garamond" w:hAnsi="Garamond"/>
          <w:sz w:val="19"/>
          <w:szCs w:val="19"/>
          <w:lang w:val="en-US"/>
        </w:rPr>
        <w:t xml:space="preserve">241,500 +] </w:t>
      </w:r>
    </w:p>
    <w:p w14:paraId="3B4F3EFE" w14:textId="77777777" w:rsidR="00411412" w:rsidRPr="005920D7" w:rsidRDefault="00411412" w:rsidP="00411412">
      <w:pPr>
        <w:spacing w:after="60"/>
        <w:rPr>
          <w:rFonts w:ascii="Garamond" w:hAnsi="Garamond"/>
          <w:sz w:val="19"/>
          <w:szCs w:val="19"/>
          <w:lang w:val="en-US"/>
        </w:rPr>
      </w:pPr>
      <w:r w:rsidRPr="005920D7">
        <w:rPr>
          <w:rFonts w:ascii="Garamond" w:hAnsi="Garamond"/>
          <w:b/>
          <w:sz w:val="19"/>
          <w:szCs w:val="19"/>
          <w:lang w:val="en-US"/>
        </w:rPr>
        <w:t>How long have you stayed in your room?</w:t>
      </w:r>
      <w:r w:rsidRPr="005920D7">
        <w:rPr>
          <w:rFonts w:ascii="Garamond" w:hAnsi="Garamond"/>
          <w:sz w:val="19"/>
          <w:szCs w:val="19"/>
          <w:lang w:val="en-US"/>
        </w:rPr>
        <w:t xml:space="preserve"> [0-1yr]   [1-3yrs]   [3-5yrs]   [5-7yrs]   [7-9yrs]   [9-11yrs]   [11-13yrs]    [13-15yrs]    [15yrs +]</w:t>
      </w:r>
    </w:p>
    <w:p w14:paraId="6A3061E0" w14:textId="77777777" w:rsidR="00411412" w:rsidRPr="005920D7" w:rsidRDefault="00411412" w:rsidP="00411412">
      <w:pPr>
        <w:spacing w:after="60"/>
        <w:rPr>
          <w:rFonts w:ascii="Garamond" w:hAnsi="Garamond"/>
          <w:sz w:val="19"/>
          <w:szCs w:val="19"/>
          <w:lang w:val="en-US"/>
        </w:rPr>
      </w:pPr>
      <w:r w:rsidRPr="005920D7">
        <w:rPr>
          <w:rFonts w:ascii="Garamond" w:hAnsi="Garamond"/>
          <w:b/>
          <w:sz w:val="19"/>
          <w:szCs w:val="19"/>
          <w:lang w:val="en-US"/>
        </w:rPr>
        <w:t>Tenure:</w:t>
      </w:r>
      <w:r w:rsidRPr="005920D7">
        <w:rPr>
          <w:rFonts w:ascii="Garamond" w:hAnsi="Garamond"/>
          <w:sz w:val="19"/>
          <w:szCs w:val="19"/>
          <w:lang w:val="en-US"/>
        </w:rPr>
        <w:t xml:space="preserve"> [Renter]   [Homeowner/Owner-occupier]</w:t>
      </w:r>
    </w:p>
    <w:p w14:paraId="5D27B2C7" w14:textId="77777777" w:rsidR="00411412" w:rsidRPr="005920D7" w:rsidRDefault="00411412" w:rsidP="00411412">
      <w:pPr>
        <w:spacing w:after="60"/>
        <w:rPr>
          <w:rFonts w:ascii="Garamond" w:hAnsi="Garamond"/>
          <w:sz w:val="19"/>
          <w:szCs w:val="19"/>
          <w:lang w:val="en-US"/>
        </w:rPr>
      </w:pPr>
      <w:r w:rsidRPr="005920D7">
        <w:rPr>
          <w:rFonts w:ascii="Garamond" w:hAnsi="Garamond"/>
          <w:b/>
          <w:sz w:val="19"/>
          <w:szCs w:val="19"/>
          <w:lang w:val="en-US"/>
        </w:rPr>
        <w:t>Rent per annum:</w:t>
      </w:r>
      <w:r w:rsidRPr="005920D7">
        <w:rPr>
          <w:rFonts w:ascii="Garamond" w:hAnsi="Garamond"/>
          <w:sz w:val="19"/>
          <w:szCs w:val="19"/>
          <w:lang w:val="en-US"/>
        </w:rPr>
        <w:t xml:space="preserve"> ie </w:t>
      </w:r>
      <w:r w:rsidRPr="005920D7">
        <w:rPr>
          <w:rFonts w:ascii="Garamond" w:hAnsi="Garamond"/>
          <w:dstrike/>
          <w:sz w:val="19"/>
          <w:szCs w:val="19"/>
          <w:lang w:val="en-US"/>
        </w:rPr>
        <w:t>N</w:t>
      </w:r>
      <w:r w:rsidRPr="005920D7">
        <w:rPr>
          <w:rFonts w:ascii="Garamond" w:hAnsi="Garamond"/>
          <w:sz w:val="19"/>
          <w:szCs w:val="19"/>
          <w:lang w:val="en-US"/>
        </w:rPr>
        <w:t xml:space="preserve"> 120,000………………………………</w:t>
      </w:r>
      <w:r w:rsidRPr="005920D7">
        <w:rPr>
          <w:rFonts w:ascii="Garamond" w:hAnsi="Garamond"/>
          <w:b/>
          <w:sz w:val="19"/>
          <w:szCs w:val="19"/>
          <w:lang w:val="en-US"/>
        </w:rPr>
        <w:t>or per month</w:t>
      </w:r>
      <w:r w:rsidRPr="005920D7">
        <w:rPr>
          <w:rFonts w:ascii="Garamond" w:hAnsi="Garamond"/>
          <w:sz w:val="19"/>
          <w:szCs w:val="19"/>
          <w:lang w:val="en-US"/>
        </w:rPr>
        <w:t xml:space="preserve">: ie </w:t>
      </w:r>
      <w:r w:rsidRPr="005920D7">
        <w:rPr>
          <w:rFonts w:ascii="Garamond" w:hAnsi="Garamond"/>
          <w:dstrike/>
          <w:sz w:val="19"/>
          <w:szCs w:val="19"/>
          <w:lang w:val="en-US"/>
        </w:rPr>
        <w:t>N</w:t>
      </w:r>
      <w:r w:rsidRPr="005920D7">
        <w:rPr>
          <w:rFonts w:ascii="Garamond" w:hAnsi="Garamond"/>
          <w:sz w:val="19"/>
          <w:szCs w:val="19"/>
          <w:lang w:val="en-US"/>
        </w:rPr>
        <w:t xml:space="preserve"> 30,000…………………………………</w:t>
      </w:r>
    </w:p>
    <w:p w14:paraId="5702656B" w14:textId="77777777" w:rsidR="00411412" w:rsidRPr="005920D7" w:rsidRDefault="00411412" w:rsidP="00411412">
      <w:pPr>
        <w:rPr>
          <w:rFonts w:ascii="Garamond" w:hAnsi="Garamond"/>
          <w:sz w:val="19"/>
          <w:szCs w:val="19"/>
          <w:lang w:val="en-US"/>
        </w:rPr>
      </w:pPr>
      <w:r w:rsidRPr="005920D7">
        <w:rPr>
          <w:rFonts w:ascii="Garamond" w:hAnsi="Garamond"/>
          <w:b/>
          <w:bCs/>
          <w:sz w:val="19"/>
          <w:szCs w:val="19"/>
          <w:lang w:val="en-US"/>
        </w:rPr>
        <w:t xml:space="preserve">Self-reported Health status: </w:t>
      </w:r>
      <w:r w:rsidRPr="005920D7">
        <w:rPr>
          <w:rFonts w:ascii="Garamond" w:hAnsi="Garamond"/>
          <w:sz w:val="19"/>
          <w:szCs w:val="19"/>
          <w:lang w:val="en-US"/>
        </w:rPr>
        <w:t xml:space="preserve"> [Very poor]     [Poor]   [Good]     [Excellent health]</w:t>
      </w:r>
    </w:p>
    <w:p w14:paraId="11F98DA5" w14:textId="77777777" w:rsidR="00411412" w:rsidRPr="005920D7" w:rsidRDefault="00411412" w:rsidP="00411412">
      <w:pPr>
        <w:jc w:val="center"/>
        <w:rPr>
          <w:rFonts w:ascii="Garamond" w:hAnsi="Garamond"/>
          <w:sz w:val="20"/>
          <w:szCs w:val="20"/>
          <w:lang w:val="en-US"/>
        </w:rPr>
      </w:pPr>
    </w:p>
    <w:p w14:paraId="2DBBA944" w14:textId="77777777" w:rsidR="00411412" w:rsidRPr="005920D7" w:rsidRDefault="00411412" w:rsidP="00411412">
      <w:pPr>
        <w:jc w:val="center"/>
        <w:rPr>
          <w:rFonts w:ascii="Garamond" w:hAnsi="Garamond"/>
          <w:sz w:val="20"/>
          <w:szCs w:val="20"/>
          <w:lang w:val="en-US"/>
        </w:rPr>
      </w:pPr>
      <w:r w:rsidRPr="005920D7">
        <w:rPr>
          <w:rFonts w:ascii="Garamond" w:hAnsi="Garamond"/>
          <w:sz w:val="20"/>
          <w:szCs w:val="20"/>
          <w:lang w:val="en-US"/>
        </w:rPr>
        <w:t>SECTION C: HOUSING CHARACTERISTICS</w:t>
      </w:r>
    </w:p>
    <w:p w14:paraId="135963A2" w14:textId="77777777" w:rsidR="00411412" w:rsidRPr="005920D7" w:rsidRDefault="00411412" w:rsidP="00411412">
      <w:pPr>
        <w:jc w:val="center"/>
        <w:rPr>
          <w:rFonts w:ascii="Garamond" w:hAnsi="Garamond"/>
          <w:sz w:val="20"/>
          <w:szCs w:val="20"/>
          <w:lang w:val="en-US"/>
        </w:rPr>
      </w:pPr>
      <w:r w:rsidRPr="005920D7">
        <w:rPr>
          <w:rFonts w:ascii="Garamond" w:hAnsi="Garamond"/>
          <w:b/>
          <w:bCs/>
          <w:sz w:val="20"/>
          <w:szCs w:val="20"/>
          <w:u w:val="single"/>
          <w:lang w:val="en-US"/>
        </w:rPr>
        <w:t>Circle/fill in</w:t>
      </w:r>
      <w:r w:rsidRPr="005920D7">
        <w:rPr>
          <w:rFonts w:ascii="Garamond" w:hAnsi="Garamond"/>
          <w:sz w:val="20"/>
          <w:szCs w:val="20"/>
          <w:lang w:val="en-US"/>
        </w:rPr>
        <w:t xml:space="preserve"> the option/response that most applies to your room/house:</w:t>
      </w:r>
    </w:p>
    <w:p w14:paraId="674FEDBB" w14:textId="77777777" w:rsidR="00411412" w:rsidRPr="005920D7" w:rsidRDefault="00411412" w:rsidP="00411412">
      <w:pPr>
        <w:spacing w:after="60"/>
        <w:rPr>
          <w:rFonts w:ascii="Garamond" w:hAnsi="Garamond"/>
          <w:bCs/>
          <w:sz w:val="19"/>
          <w:szCs w:val="19"/>
          <w:lang w:val="en-US"/>
        </w:rPr>
      </w:pPr>
      <w:r w:rsidRPr="005920D7">
        <w:rPr>
          <w:rFonts w:ascii="Garamond" w:hAnsi="Garamond"/>
          <w:b/>
          <w:sz w:val="19"/>
          <w:szCs w:val="19"/>
          <w:lang w:val="en-US"/>
        </w:rPr>
        <w:t xml:space="preserve">What type of house do you live in? </w:t>
      </w:r>
      <w:r w:rsidRPr="005920D7">
        <w:rPr>
          <w:rFonts w:ascii="Garamond" w:hAnsi="Garamond"/>
          <w:bCs/>
          <w:sz w:val="19"/>
          <w:szCs w:val="19"/>
          <w:lang w:val="en-US"/>
        </w:rPr>
        <w:t>[Purpose built private family house for personal use]   [Landlord + rentable rooms/houses] [Rentable rooms/houses within a compound]   [Purpose built house for students only]</w:t>
      </w:r>
    </w:p>
    <w:p w14:paraId="005FFB66" w14:textId="77777777" w:rsidR="00411412" w:rsidRPr="005920D7" w:rsidRDefault="00411412" w:rsidP="00411412">
      <w:pPr>
        <w:spacing w:after="60"/>
        <w:rPr>
          <w:rFonts w:ascii="Garamond" w:hAnsi="Garamond"/>
          <w:sz w:val="19"/>
          <w:szCs w:val="19"/>
          <w:lang w:val="en-US"/>
        </w:rPr>
      </w:pPr>
      <w:r w:rsidRPr="005920D7">
        <w:rPr>
          <w:rFonts w:ascii="Garamond" w:hAnsi="Garamond"/>
          <w:b/>
          <w:sz w:val="19"/>
          <w:szCs w:val="19"/>
          <w:lang w:val="en-US"/>
        </w:rPr>
        <w:t>Predominant source of water supply</w:t>
      </w:r>
      <w:r w:rsidRPr="005920D7">
        <w:rPr>
          <w:rFonts w:ascii="Garamond" w:hAnsi="Garamond"/>
          <w:sz w:val="19"/>
          <w:szCs w:val="19"/>
          <w:lang w:val="en-US"/>
        </w:rPr>
        <w:t>: [Water Vendors]   [Well]   [Borehole]   [Pipe-borne public supply]</w:t>
      </w:r>
    </w:p>
    <w:p w14:paraId="7D3C3112" w14:textId="77777777" w:rsidR="00411412" w:rsidRPr="005920D7" w:rsidRDefault="00411412" w:rsidP="00411412">
      <w:pPr>
        <w:spacing w:after="60"/>
        <w:rPr>
          <w:rFonts w:ascii="Garamond" w:hAnsi="Garamond"/>
          <w:sz w:val="19"/>
          <w:szCs w:val="19"/>
          <w:lang w:val="en-US"/>
        </w:rPr>
      </w:pPr>
      <w:r w:rsidRPr="005920D7">
        <w:rPr>
          <w:rFonts w:ascii="Garamond" w:hAnsi="Garamond"/>
          <w:b/>
          <w:sz w:val="19"/>
          <w:szCs w:val="19"/>
          <w:lang w:val="en-US"/>
        </w:rPr>
        <w:t>Predominant source of electricity supply</w:t>
      </w:r>
      <w:r w:rsidRPr="005920D7">
        <w:rPr>
          <w:rFonts w:ascii="Garamond" w:hAnsi="Garamond"/>
          <w:sz w:val="19"/>
          <w:szCs w:val="19"/>
          <w:lang w:val="en-US"/>
        </w:rPr>
        <w:t>: [Generator]   [NEPA/Discos]   [Solar panels]</w:t>
      </w:r>
    </w:p>
    <w:p w14:paraId="09338883" w14:textId="77777777" w:rsidR="00411412" w:rsidRPr="005920D7" w:rsidRDefault="00411412" w:rsidP="00411412">
      <w:pPr>
        <w:spacing w:after="60"/>
        <w:rPr>
          <w:rFonts w:ascii="Garamond" w:hAnsi="Garamond"/>
          <w:sz w:val="19"/>
          <w:szCs w:val="19"/>
          <w:lang w:val="en-US"/>
        </w:rPr>
      </w:pPr>
      <w:r w:rsidRPr="005920D7">
        <w:rPr>
          <w:rFonts w:ascii="Garamond" w:hAnsi="Garamond"/>
          <w:b/>
          <w:sz w:val="19"/>
          <w:szCs w:val="19"/>
          <w:lang w:val="en-US"/>
        </w:rPr>
        <w:t>Walling material</w:t>
      </w:r>
      <w:r w:rsidRPr="005920D7">
        <w:rPr>
          <w:rFonts w:ascii="Garamond" w:hAnsi="Garamond"/>
          <w:sz w:val="19"/>
          <w:szCs w:val="19"/>
          <w:lang w:val="en-US"/>
        </w:rPr>
        <w:t>: [Compressed earth bricks]   [Wood]   [Cement blocks]   [Bricks]   [Other………………………………</w:t>
      </w:r>
    </w:p>
    <w:p w14:paraId="1908CCF4" w14:textId="77777777" w:rsidR="00411412" w:rsidRPr="005920D7" w:rsidRDefault="00411412" w:rsidP="00411412">
      <w:pPr>
        <w:spacing w:after="60"/>
        <w:rPr>
          <w:rFonts w:ascii="Garamond" w:hAnsi="Garamond"/>
          <w:sz w:val="19"/>
          <w:szCs w:val="19"/>
          <w:lang w:val="en-US"/>
        </w:rPr>
      </w:pPr>
      <w:r w:rsidRPr="005920D7">
        <w:rPr>
          <w:rFonts w:ascii="Garamond" w:hAnsi="Garamond"/>
          <w:b/>
          <w:sz w:val="19"/>
          <w:szCs w:val="19"/>
          <w:lang w:val="en-US"/>
        </w:rPr>
        <w:t>External doors:</w:t>
      </w:r>
      <w:r w:rsidRPr="005920D7">
        <w:rPr>
          <w:rFonts w:ascii="Garamond" w:hAnsi="Garamond"/>
          <w:sz w:val="19"/>
          <w:szCs w:val="19"/>
          <w:lang w:val="en-US"/>
        </w:rPr>
        <w:t xml:space="preserve"> [Iron sheets/wood frames]   [Plywood Panel]   [Wood]   [Fabricated steel]   [Steel security doors] [Other..</w:t>
      </w:r>
    </w:p>
    <w:p w14:paraId="01AB6B6F" w14:textId="77777777" w:rsidR="00411412" w:rsidRPr="005920D7" w:rsidRDefault="00411412" w:rsidP="00411412">
      <w:pPr>
        <w:spacing w:after="60"/>
        <w:rPr>
          <w:rFonts w:ascii="Garamond" w:hAnsi="Garamond"/>
          <w:sz w:val="19"/>
          <w:szCs w:val="19"/>
          <w:lang w:val="en-US"/>
        </w:rPr>
      </w:pPr>
      <w:r w:rsidRPr="005920D7">
        <w:rPr>
          <w:rFonts w:ascii="Garamond" w:hAnsi="Garamond"/>
          <w:b/>
          <w:sz w:val="19"/>
          <w:szCs w:val="19"/>
          <w:lang w:val="en-US"/>
        </w:rPr>
        <w:t>Windows:</w:t>
      </w:r>
      <w:r w:rsidRPr="005920D7">
        <w:rPr>
          <w:rFonts w:ascii="Garamond" w:hAnsi="Garamond"/>
          <w:sz w:val="19"/>
          <w:szCs w:val="19"/>
          <w:lang w:val="en-US"/>
        </w:rPr>
        <w:t xml:space="preserve"> [Iron sheets + wood frame]   [Wood casement]   [Aluminum sliding]   [Aluminum casement] [Other.………….</w:t>
      </w:r>
    </w:p>
    <w:p w14:paraId="28453D0B" w14:textId="77777777" w:rsidR="00411412" w:rsidRPr="005920D7" w:rsidRDefault="00411412" w:rsidP="00411412">
      <w:pPr>
        <w:spacing w:after="60"/>
        <w:rPr>
          <w:rFonts w:ascii="Garamond" w:hAnsi="Garamond"/>
          <w:sz w:val="19"/>
          <w:szCs w:val="19"/>
          <w:lang w:val="en-US"/>
        </w:rPr>
      </w:pPr>
      <w:r w:rsidRPr="005920D7">
        <w:rPr>
          <w:rFonts w:ascii="Garamond" w:hAnsi="Garamond"/>
          <w:b/>
          <w:sz w:val="19"/>
          <w:szCs w:val="19"/>
          <w:lang w:val="en-US"/>
        </w:rPr>
        <w:t>Burglary proof</w:t>
      </w:r>
      <w:r w:rsidRPr="005920D7">
        <w:rPr>
          <w:rFonts w:ascii="Garamond" w:hAnsi="Garamond"/>
          <w:sz w:val="19"/>
          <w:szCs w:val="19"/>
          <w:lang w:val="en-US"/>
        </w:rPr>
        <w:t xml:space="preserve">:  [No]   [Yes]    </w:t>
      </w:r>
    </w:p>
    <w:p w14:paraId="03439FED" w14:textId="77777777" w:rsidR="00411412" w:rsidRPr="005920D7" w:rsidRDefault="00411412" w:rsidP="00411412">
      <w:pPr>
        <w:spacing w:after="60"/>
        <w:rPr>
          <w:rFonts w:ascii="Garamond" w:hAnsi="Garamond"/>
          <w:sz w:val="19"/>
          <w:szCs w:val="19"/>
          <w:lang w:val="en-US"/>
        </w:rPr>
      </w:pPr>
      <w:r w:rsidRPr="005920D7">
        <w:rPr>
          <w:rFonts w:ascii="Garamond" w:hAnsi="Garamond"/>
          <w:b/>
          <w:sz w:val="19"/>
          <w:szCs w:val="19"/>
          <w:lang w:val="en-US"/>
        </w:rPr>
        <w:t>Mosquito net:</w:t>
      </w:r>
      <w:r w:rsidRPr="005920D7">
        <w:rPr>
          <w:rFonts w:ascii="Garamond" w:hAnsi="Garamond"/>
          <w:sz w:val="19"/>
          <w:szCs w:val="19"/>
          <w:lang w:val="en-US"/>
        </w:rPr>
        <w:t xml:space="preserve"> [No]   [Yes]    </w:t>
      </w:r>
    </w:p>
    <w:p w14:paraId="545AF1CE" w14:textId="77777777" w:rsidR="00411412" w:rsidRPr="005920D7" w:rsidRDefault="00411412" w:rsidP="00411412">
      <w:pPr>
        <w:spacing w:after="60"/>
        <w:rPr>
          <w:rFonts w:ascii="Garamond" w:hAnsi="Garamond"/>
          <w:sz w:val="19"/>
          <w:szCs w:val="19"/>
          <w:lang w:val="en-US"/>
        </w:rPr>
      </w:pPr>
      <w:r w:rsidRPr="005920D7">
        <w:rPr>
          <w:rFonts w:ascii="Garamond" w:hAnsi="Garamond"/>
          <w:b/>
          <w:sz w:val="19"/>
          <w:szCs w:val="19"/>
          <w:lang w:val="en-US"/>
        </w:rPr>
        <w:t>Presence of Wall/fence around your house:</w:t>
      </w:r>
      <w:r w:rsidRPr="005920D7">
        <w:rPr>
          <w:rFonts w:ascii="Garamond" w:hAnsi="Garamond"/>
          <w:sz w:val="19"/>
          <w:szCs w:val="19"/>
          <w:lang w:val="en-US"/>
        </w:rPr>
        <w:t xml:space="preserve"> [No]   [Yes]</w:t>
      </w:r>
    </w:p>
    <w:p w14:paraId="3FFB5A35" w14:textId="77777777" w:rsidR="00411412" w:rsidRPr="005920D7" w:rsidRDefault="00411412" w:rsidP="00411412">
      <w:pPr>
        <w:spacing w:after="60"/>
        <w:rPr>
          <w:rFonts w:ascii="Garamond" w:hAnsi="Garamond"/>
          <w:sz w:val="19"/>
          <w:szCs w:val="19"/>
          <w:lang w:val="en-US"/>
        </w:rPr>
      </w:pPr>
      <w:r w:rsidRPr="005920D7">
        <w:rPr>
          <w:rFonts w:ascii="Garamond" w:hAnsi="Garamond"/>
          <w:b/>
          <w:sz w:val="19"/>
          <w:szCs w:val="19"/>
          <w:lang w:val="en-US"/>
        </w:rPr>
        <w:t>Floor finish</w:t>
      </w:r>
      <w:r w:rsidRPr="005920D7">
        <w:rPr>
          <w:rFonts w:ascii="Garamond" w:hAnsi="Garamond"/>
          <w:sz w:val="19"/>
          <w:szCs w:val="19"/>
          <w:lang w:val="en-US"/>
        </w:rPr>
        <w:t>: [Rammed earth]   [Cement screed]   [Linoleum]   [Ceramic tiles]   [Terrazzo]   [Marble]    [Other……………</w:t>
      </w:r>
    </w:p>
    <w:p w14:paraId="28C08317" w14:textId="77777777" w:rsidR="00411412" w:rsidRPr="005920D7" w:rsidRDefault="00411412" w:rsidP="00411412">
      <w:pPr>
        <w:spacing w:after="60"/>
        <w:rPr>
          <w:rFonts w:ascii="Garamond" w:hAnsi="Garamond"/>
          <w:sz w:val="19"/>
          <w:szCs w:val="19"/>
          <w:lang w:val="en-US"/>
        </w:rPr>
      </w:pPr>
      <w:r w:rsidRPr="005920D7">
        <w:rPr>
          <w:rFonts w:ascii="Garamond" w:hAnsi="Garamond"/>
          <w:b/>
          <w:sz w:val="19"/>
          <w:szCs w:val="19"/>
          <w:lang w:val="en-US"/>
        </w:rPr>
        <w:t>Ceiling material</w:t>
      </w:r>
      <w:r w:rsidRPr="005920D7">
        <w:rPr>
          <w:rFonts w:ascii="Garamond" w:hAnsi="Garamond"/>
          <w:sz w:val="19"/>
          <w:szCs w:val="19"/>
          <w:lang w:val="en-US"/>
        </w:rPr>
        <w:t>: [None]   [Local Mats]   [Cardboard]   [Asbestos]   [Ceiling board]   [Acoustic tiles]   [PVC]   [Wood]   [POP] [Other…………</w:t>
      </w:r>
    </w:p>
    <w:p w14:paraId="7C71C90B" w14:textId="77777777" w:rsidR="00411412" w:rsidRPr="005920D7" w:rsidRDefault="00411412" w:rsidP="00411412">
      <w:pPr>
        <w:spacing w:after="60"/>
        <w:rPr>
          <w:rFonts w:ascii="Garamond" w:hAnsi="Garamond"/>
          <w:sz w:val="19"/>
          <w:szCs w:val="19"/>
          <w:lang w:val="en-US"/>
        </w:rPr>
      </w:pPr>
      <w:r w:rsidRPr="005920D7">
        <w:rPr>
          <w:rFonts w:ascii="Garamond" w:hAnsi="Garamond"/>
          <w:b/>
          <w:sz w:val="19"/>
          <w:szCs w:val="19"/>
          <w:lang w:val="en-US"/>
        </w:rPr>
        <w:t>Roofing material</w:t>
      </w:r>
      <w:r w:rsidRPr="005920D7">
        <w:rPr>
          <w:rFonts w:ascii="Garamond" w:hAnsi="Garamond"/>
          <w:sz w:val="19"/>
          <w:szCs w:val="19"/>
          <w:lang w:val="en-US"/>
        </w:rPr>
        <w:t>: [Thatch]   [Asbestos]   [Corrugated iron sheets]   [Long span Aluminum sheets]   [Villa tiles]   [Other…</w:t>
      </w:r>
    </w:p>
    <w:p w14:paraId="343A93F9" w14:textId="77777777" w:rsidR="00411412" w:rsidRPr="005920D7" w:rsidRDefault="00411412" w:rsidP="00411412">
      <w:pPr>
        <w:spacing w:after="60"/>
        <w:rPr>
          <w:rFonts w:ascii="Garamond" w:hAnsi="Garamond"/>
          <w:sz w:val="19"/>
          <w:szCs w:val="19"/>
          <w:lang w:val="en-US"/>
        </w:rPr>
      </w:pPr>
      <w:r w:rsidRPr="005920D7">
        <w:rPr>
          <w:rFonts w:ascii="Garamond" w:hAnsi="Garamond"/>
          <w:b/>
          <w:sz w:val="19"/>
          <w:szCs w:val="19"/>
          <w:lang w:val="en-US"/>
        </w:rPr>
        <w:t>Type of toilet in your room/apartment</w:t>
      </w:r>
      <w:r w:rsidRPr="005920D7">
        <w:rPr>
          <w:rFonts w:ascii="Garamond" w:hAnsi="Garamond"/>
          <w:sz w:val="19"/>
          <w:szCs w:val="19"/>
          <w:lang w:val="en-US"/>
        </w:rPr>
        <w:t>: [None]   [Pit latrine]   [Ventilated Pit latrine]   [Shared WC]   [Self-contained WC]</w:t>
      </w:r>
    </w:p>
    <w:p w14:paraId="464B7D5D" w14:textId="77777777" w:rsidR="00411412" w:rsidRPr="005920D7" w:rsidRDefault="00411412" w:rsidP="00411412">
      <w:pPr>
        <w:spacing w:after="60"/>
        <w:rPr>
          <w:rFonts w:ascii="Garamond" w:hAnsi="Garamond"/>
          <w:sz w:val="19"/>
          <w:szCs w:val="19"/>
          <w:lang w:val="en-US"/>
        </w:rPr>
      </w:pPr>
      <w:r w:rsidRPr="005920D7">
        <w:rPr>
          <w:rFonts w:ascii="Garamond" w:hAnsi="Garamond"/>
          <w:b/>
          <w:sz w:val="19"/>
          <w:szCs w:val="19"/>
          <w:lang w:val="en-US"/>
        </w:rPr>
        <w:lastRenderedPageBreak/>
        <w:t xml:space="preserve">Number of Bedrooms in your room/apartment: </w:t>
      </w:r>
      <w:r w:rsidRPr="005920D7">
        <w:rPr>
          <w:rFonts w:ascii="Garamond" w:hAnsi="Garamond"/>
          <w:sz w:val="19"/>
          <w:szCs w:val="19"/>
          <w:lang w:val="en-US"/>
        </w:rPr>
        <w:t>[1]    [2]    [3]     [4]    [5]    [6]     [7]   [8]   [9]    [10]    [Other………</w:t>
      </w:r>
    </w:p>
    <w:p w14:paraId="591544AE" w14:textId="77777777" w:rsidR="00411412" w:rsidRPr="005920D7" w:rsidRDefault="00411412" w:rsidP="00411412">
      <w:pPr>
        <w:spacing w:after="60"/>
        <w:rPr>
          <w:rFonts w:ascii="Garamond" w:hAnsi="Garamond"/>
          <w:sz w:val="19"/>
          <w:szCs w:val="19"/>
          <w:lang w:val="en-US"/>
        </w:rPr>
      </w:pPr>
      <w:r w:rsidRPr="005920D7">
        <w:rPr>
          <w:rFonts w:ascii="Garamond" w:hAnsi="Garamond"/>
          <w:b/>
          <w:sz w:val="19"/>
          <w:szCs w:val="19"/>
          <w:lang w:val="en-US"/>
        </w:rPr>
        <w:t>Kitchen</w:t>
      </w:r>
      <w:r w:rsidRPr="005920D7">
        <w:rPr>
          <w:rFonts w:ascii="Garamond" w:hAnsi="Garamond"/>
          <w:sz w:val="19"/>
          <w:szCs w:val="19"/>
          <w:lang w:val="en-US"/>
        </w:rPr>
        <w:t xml:space="preserve">: [None]   [Shared in a compound]   [Detached from your house/apartment]   [Within your house/apartment]  </w:t>
      </w:r>
    </w:p>
    <w:p w14:paraId="1FF8B6A2" w14:textId="77777777" w:rsidR="00411412" w:rsidRPr="005920D7" w:rsidRDefault="00411412" w:rsidP="00411412">
      <w:pPr>
        <w:spacing w:after="60"/>
        <w:rPr>
          <w:rFonts w:ascii="Garamond" w:hAnsi="Garamond"/>
          <w:sz w:val="19"/>
          <w:szCs w:val="19"/>
          <w:lang w:val="en-US"/>
        </w:rPr>
      </w:pPr>
      <w:r w:rsidRPr="005920D7">
        <w:rPr>
          <w:rFonts w:ascii="Garamond" w:hAnsi="Garamond"/>
          <w:b/>
          <w:bCs/>
          <w:sz w:val="19"/>
          <w:szCs w:val="19"/>
          <w:lang w:val="en-US"/>
        </w:rPr>
        <w:t>Main cooking fuel:</w:t>
      </w:r>
      <w:r w:rsidRPr="005920D7">
        <w:rPr>
          <w:rFonts w:ascii="Garamond" w:hAnsi="Garamond"/>
          <w:sz w:val="19"/>
          <w:szCs w:val="19"/>
          <w:lang w:val="en-US"/>
        </w:rPr>
        <w:t xml:space="preserve"> [Firewood]  [Charcoal]  [Coal]  [Kerosene]  [Electricity]  [Cooking gas]</w:t>
      </w:r>
    </w:p>
    <w:p w14:paraId="23831C27" w14:textId="77777777" w:rsidR="00411412" w:rsidRPr="005920D7" w:rsidRDefault="00411412" w:rsidP="00411412">
      <w:pPr>
        <w:spacing w:after="60"/>
        <w:rPr>
          <w:rFonts w:ascii="Garamond" w:hAnsi="Garamond"/>
          <w:sz w:val="19"/>
          <w:szCs w:val="19"/>
          <w:lang w:val="en-US"/>
        </w:rPr>
      </w:pPr>
      <w:r w:rsidRPr="005920D7">
        <w:rPr>
          <w:rFonts w:ascii="Garamond" w:hAnsi="Garamond"/>
          <w:b/>
          <w:sz w:val="19"/>
          <w:szCs w:val="19"/>
          <w:lang w:val="en-US"/>
        </w:rPr>
        <w:t>Street/Access to your house:</w:t>
      </w:r>
      <w:r w:rsidRPr="005920D7">
        <w:rPr>
          <w:rFonts w:ascii="Garamond" w:hAnsi="Garamond"/>
          <w:sz w:val="19"/>
          <w:szCs w:val="19"/>
          <w:lang w:val="en-US"/>
        </w:rPr>
        <w:t xml:space="preserve"> [Footpath]   [Unpaved laterite]   [Tarmac/Coal tar road]   [Interlocking concrete tiles]   [Other.</w:t>
      </w:r>
    </w:p>
    <w:p w14:paraId="77DBB997" w14:textId="77777777" w:rsidR="00411412" w:rsidRPr="005920D7" w:rsidRDefault="00411412" w:rsidP="00411412">
      <w:pPr>
        <w:spacing w:after="60"/>
        <w:rPr>
          <w:rFonts w:ascii="Garamond" w:hAnsi="Garamond"/>
          <w:sz w:val="19"/>
          <w:szCs w:val="19"/>
          <w:lang w:val="en-US"/>
        </w:rPr>
      </w:pPr>
      <w:r w:rsidRPr="005920D7">
        <w:rPr>
          <w:rFonts w:ascii="Garamond" w:hAnsi="Garamond"/>
          <w:b/>
          <w:sz w:val="19"/>
          <w:szCs w:val="19"/>
          <w:lang w:val="en-US"/>
        </w:rPr>
        <w:t>Availability of drainage</w:t>
      </w:r>
      <w:r w:rsidRPr="005920D7">
        <w:rPr>
          <w:rFonts w:ascii="Garamond" w:hAnsi="Garamond"/>
          <w:sz w:val="19"/>
          <w:szCs w:val="19"/>
          <w:lang w:val="en-US"/>
        </w:rPr>
        <w:t>: [No]   [Yes]</w:t>
      </w:r>
    </w:p>
    <w:p w14:paraId="436BC340" w14:textId="77777777" w:rsidR="00411412" w:rsidRPr="005920D7" w:rsidRDefault="00411412" w:rsidP="00411412">
      <w:pPr>
        <w:spacing w:after="60"/>
        <w:rPr>
          <w:rFonts w:ascii="Garamond" w:hAnsi="Garamond"/>
          <w:sz w:val="19"/>
          <w:szCs w:val="19"/>
          <w:lang w:val="en-US"/>
        </w:rPr>
      </w:pPr>
    </w:p>
    <w:p w14:paraId="182E4F96" w14:textId="77777777" w:rsidR="00411412" w:rsidRPr="005920D7" w:rsidRDefault="00411412" w:rsidP="00411412">
      <w:pPr>
        <w:jc w:val="center"/>
        <w:rPr>
          <w:rFonts w:ascii="Garamond" w:hAnsi="Garamond"/>
          <w:sz w:val="20"/>
          <w:szCs w:val="20"/>
          <w:lang w:val="en-US"/>
        </w:rPr>
      </w:pPr>
      <w:r w:rsidRPr="005920D7">
        <w:rPr>
          <w:rFonts w:ascii="Garamond" w:hAnsi="Garamond"/>
          <w:sz w:val="20"/>
          <w:szCs w:val="20"/>
          <w:lang w:val="en-US"/>
        </w:rPr>
        <w:t>SECTION D: SATISFACTION WITH YOUR HOUSING ENVIRONMENT</w:t>
      </w:r>
    </w:p>
    <w:p w14:paraId="43AFDF18" w14:textId="77777777" w:rsidR="00411412" w:rsidRPr="005920D7" w:rsidRDefault="00411412" w:rsidP="00411412">
      <w:pPr>
        <w:jc w:val="center"/>
        <w:rPr>
          <w:rFonts w:ascii="Garamond" w:hAnsi="Garamond"/>
          <w:sz w:val="20"/>
          <w:szCs w:val="20"/>
          <w:lang w:val="en-US"/>
        </w:rPr>
      </w:pPr>
      <w:r w:rsidRPr="005920D7">
        <w:rPr>
          <w:rFonts w:ascii="Garamond" w:hAnsi="Garamond"/>
          <w:sz w:val="20"/>
          <w:szCs w:val="20"/>
          <w:lang w:val="en-US"/>
        </w:rPr>
        <w:t xml:space="preserve">Rate by </w:t>
      </w:r>
      <w:r w:rsidRPr="005920D7">
        <w:rPr>
          <w:rFonts w:ascii="Garamond" w:hAnsi="Garamond"/>
          <w:b/>
          <w:sz w:val="20"/>
          <w:szCs w:val="20"/>
          <w:u w:val="single"/>
          <w:lang w:val="en-US"/>
        </w:rPr>
        <w:t>circling</w:t>
      </w:r>
      <w:r w:rsidRPr="005920D7">
        <w:rPr>
          <w:rFonts w:ascii="Garamond" w:hAnsi="Garamond"/>
          <w:sz w:val="20"/>
          <w:szCs w:val="20"/>
          <w:lang w:val="en-US"/>
        </w:rPr>
        <w:t xml:space="preserve"> your satisfaction as follows:</w:t>
      </w:r>
    </w:p>
    <w:p w14:paraId="4D0E7F00" w14:textId="77777777" w:rsidR="00411412" w:rsidRPr="005920D7" w:rsidRDefault="00411412" w:rsidP="00411412">
      <w:pPr>
        <w:jc w:val="center"/>
        <w:rPr>
          <w:rFonts w:ascii="Garamond" w:hAnsi="Garamond"/>
          <w:sz w:val="19"/>
          <w:szCs w:val="19"/>
          <w:lang w:val="en-US"/>
        </w:rPr>
      </w:pPr>
      <w:r w:rsidRPr="005920D7">
        <w:rPr>
          <w:rFonts w:ascii="Garamond" w:hAnsi="Garamond"/>
          <w:b/>
          <w:sz w:val="19"/>
          <w:szCs w:val="19"/>
          <w:lang w:val="en-US"/>
        </w:rPr>
        <w:t>[1]</w:t>
      </w:r>
      <w:r w:rsidRPr="005920D7">
        <w:rPr>
          <w:rFonts w:ascii="Garamond" w:hAnsi="Garamond"/>
          <w:sz w:val="19"/>
          <w:szCs w:val="19"/>
          <w:lang w:val="en-US"/>
        </w:rPr>
        <w:t xml:space="preserve"> Very dissatisfied</w:t>
      </w:r>
      <w:r w:rsidRPr="005920D7">
        <w:rPr>
          <w:rFonts w:ascii="Garamond" w:hAnsi="Garamond"/>
          <w:sz w:val="19"/>
          <w:szCs w:val="19"/>
          <w:lang w:val="en-US"/>
        </w:rPr>
        <w:tab/>
        <w:t xml:space="preserve">    </w:t>
      </w:r>
      <w:r w:rsidRPr="005920D7">
        <w:rPr>
          <w:rFonts w:ascii="Garamond" w:hAnsi="Garamond"/>
          <w:b/>
          <w:sz w:val="19"/>
          <w:szCs w:val="19"/>
          <w:lang w:val="en-US"/>
        </w:rPr>
        <w:t>[2]</w:t>
      </w:r>
      <w:r w:rsidRPr="005920D7">
        <w:rPr>
          <w:rFonts w:ascii="Garamond" w:hAnsi="Garamond"/>
          <w:sz w:val="19"/>
          <w:szCs w:val="19"/>
          <w:lang w:val="en-US"/>
        </w:rPr>
        <w:t xml:space="preserve"> Dissatisfied</w:t>
      </w:r>
      <w:r w:rsidRPr="005920D7">
        <w:rPr>
          <w:rFonts w:ascii="Garamond" w:hAnsi="Garamond"/>
          <w:sz w:val="19"/>
          <w:szCs w:val="19"/>
          <w:lang w:val="en-US"/>
        </w:rPr>
        <w:tab/>
        <w:t xml:space="preserve">     </w:t>
      </w:r>
      <w:r w:rsidRPr="005920D7">
        <w:rPr>
          <w:rFonts w:ascii="Garamond" w:hAnsi="Garamond"/>
          <w:b/>
          <w:sz w:val="19"/>
          <w:szCs w:val="19"/>
          <w:lang w:val="en-US"/>
        </w:rPr>
        <w:t xml:space="preserve">[3] </w:t>
      </w:r>
      <w:r w:rsidRPr="005920D7">
        <w:rPr>
          <w:rFonts w:ascii="Garamond" w:hAnsi="Garamond"/>
          <w:sz w:val="19"/>
          <w:szCs w:val="19"/>
          <w:lang w:val="en-US"/>
        </w:rPr>
        <w:t xml:space="preserve">Satisfied  </w:t>
      </w:r>
      <w:r w:rsidRPr="005920D7">
        <w:rPr>
          <w:rFonts w:ascii="Garamond" w:hAnsi="Garamond"/>
          <w:sz w:val="19"/>
          <w:szCs w:val="19"/>
          <w:lang w:val="en-US"/>
        </w:rPr>
        <w:tab/>
      </w:r>
      <w:r w:rsidRPr="005920D7">
        <w:rPr>
          <w:rFonts w:ascii="Garamond" w:hAnsi="Garamond"/>
          <w:sz w:val="19"/>
          <w:szCs w:val="19"/>
          <w:lang w:val="en-US"/>
        </w:rPr>
        <w:tab/>
      </w:r>
      <w:r w:rsidRPr="005920D7">
        <w:rPr>
          <w:rFonts w:ascii="Garamond" w:hAnsi="Garamond"/>
          <w:b/>
          <w:sz w:val="19"/>
          <w:szCs w:val="19"/>
          <w:lang w:val="en-US"/>
        </w:rPr>
        <w:t xml:space="preserve"> [4]</w:t>
      </w:r>
      <w:r w:rsidRPr="005920D7">
        <w:rPr>
          <w:rFonts w:ascii="Garamond" w:hAnsi="Garamond"/>
          <w:sz w:val="19"/>
          <w:szCs w:val="19"/>
          <w:lang w:val="en-US"/>
        </w:rPr>
        <w:t xml:space="preserve"> Very Satisfied</w:t>
      </w:r>
    </w:p>
    <w:tbl>
      <w:tblPr>
        <w:tblStyle w:val="TableGrid"/>
        <w:tblW w:w="10234" w:type="dxa"/>
        <w:tblInd w:w="-142" w:type="dxa"/>
        <w:tblBorders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284"/>
        <w:gridCol w:w="334"/>
        <w:gridCol w:w="284"/>
        <w:gridCol w:w="311"/>
        <w:gridCol w:w="277"/>
        <w:gridCol w:w="3318"/>
        <w:gridCol w:w="291"/>
        <w:gridCol w:w="324"/>
        <w:gridCol w:w="389"/>
        <w:gridCol w:w="247"/>
        <w:gridCol w:w="64"/>
      </w:tblGrid>
      <w:tr w:rsidR="00411412" w:rsidRPr="005920D7" w14:paraId="299C1772" w14:textId="77777777" w:rsidTr="00EF12B2">
        <w:trPr>
          <w:gridAfter w:val="1"/>
          <w:wAfter w:w="64" w:type="dxa"/>
        </w:trPr>
        <w:tc>
          <w:tcPr>
            <w:tcW w:w="4111" w:type="dxa"/>
            <w:tcBorders>
              <w:bottom w:val="nil"/>
            </w:tcBorders>
            <w:shd w:val="clear" w:color="auto" w:fill="auto"/>
          </w:tcPr>
          <w:p w14:paraId="402AF054" w14:textId="77777777" w:rsidR="00411412" w:rsidRPr="005920D7" w:rsidRDefault="00411412" w:rsidP="00EF12B2">
            <w:pPr>
              <w:rPr>
                <w:rFonts w:ascii="Garamond" w:hAnsi="Garamond"/>
                <w:b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b/>
                <w:sz w:val="19"/>
                <w:szCs w:val="19"/>
                <w:lang w:val="en-US"/>
              </w:rPr>
              <w:t>Housing Attributes/Facilities</w:t>
            </w:r>
          </w:p>
        </w:tc>
        <w:tc>
          <w:tcPr>
            <w:tcW w:w="284" w:type="dxa"/>
            <w:tcBorders>
              <w:bottom w:val="nil"/>
            </w:tcBorders>
            <w:shd w:val="clear" w:color="auto" w:fill="auto"/>
          </w:tcPr>
          <w:p w14:paraId="4A528B60" w14:textId="77777777" w:rsidR="00411412" w:rsidRPr="005920D7" w:rsidRDefault="00411412" w:rsidP="00EF12B2">
            <w:pPr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1</w:t>
            </w:r>
          </w:p>
        </w:tc>
        <w:tc>
          <w:tcPr>
            <w:tcW w:w="334" w:type="dxa"/>
            <w:tcBorders>
              <w:bottom w:val="nil"/>
            </w:tcBorders>
            <w:shd w:val="clear" w:color="auto" w:fill="auto"/>
          </w:tcPr>
          <w:p w14:paraId="5BB9B8F1" w14:textId="77777777" w:rsidR="00411412" w:rsidRPr="005920D7" w:rsidRDefault="00411412" w:rsidP="00EF12B2">
            <w:pPr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2</w:t>
            </w:r>
          </w:p>
        </w:tc>
        <w:tc>
          <w:tcPr>
            <w:tcW w:w="284" w:type="dxa"/>
            <w:tcBorders>
              <w:bottom w:val="nil"/>
            </w:tcBorders>
            <w:shd w:val="clear" w:color="auto" w:fill="auto"/>
          </w:tcPr>
          <w:p w14:paraId="7EF8D1EF" w14:textId="77777777" w:rsidR="00411412" w:rsidRPr="005920D7" w:rsidRDefault="00411412" w:rsidP="00EF12B2">
            <w:pPr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3</w:t>
            </w:r>
          </w:p>
        </w:tc>
        <w:tc>
          <w:tcPr>
            <w:tcW w:w="311" w:type="dxa"/>
            <w:tcBorders>
              <w:bottom w:val="nil"/>
            </w:tcBorders>
            <w:shd w:val="clear" w:color="auto" w:fill="auto"/>
          </w:tcPr>
          <w:p w14:paraId="2A9ABC9B" w14:textId="77777777" w:rsidR="00411412" w:rsidRPr="005920D7" w:rsidRDefault="00411412" w:rsidP="00EF12B2">
            <w:pPr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4</w:t>
            </w:r>
          </w:p>
        </w:tc>
        <w:tc>
          <w:tcPr>
            <w:tcW w:w="277" w:type="dxa"/>
            <w:tcBorders>
              <w:top w:val="nil"/>
              <w:bottom w:val="nil"/>
            </w:tcBorders>
          </w:tcPr>
          <w:p w14:paraId="0D4246AD" w14:textId="77777777" w:rsidR="00411412" w:rsidRPr="005920D7" w:rsidRDefault="00411412" w:rsidP="00EF12B2">
            <w:pPr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</w:p>
        </w:tc>
        <w:tc>
          <w:tcPr>
            <w:tcW w:w="3318" w:type="dxa"/>
            <w:tcBorders>
              <w:bottom w:val="nil"/>
            </w:tcBorders>
          </w:tcPr>
          <w:p w14:paraId="429E0F73" w14:textId="77777777" w:rsidR="00411412" w:rsidRPr="005920D7" w:rsidRDefault="00411412" w:rsidP="00EF12B2">
            <w:pPr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b/>
                <w:sz w:val="19"/>
                <w:szCs w:val="19"/>
                <w:lang w:val="en-US"/>
              </w:rPr>
              <w:t>Housing Attributes/Facilities</w:t>
            </w:r>
          </w:p>
        </w:tc>
        <w:tc>
          <w:tcPr>
            <w:tcW w:w="291" w:type="dxa"/>
            <w:tcBorders>
              <w:bottom w:val="nil"/>
            </w:tcBorders>
          </w:tcPr>
          <w:p w14:paraId="44C375E2" w14:textId="77777777" w:rsidR="00411412" w:rsidRPr="005920D7" w:rsidRDefault="00411412" w:rsidP="00EF12B2">
            <w:pPr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1</w:t>
            </w:r>
          </w:p>
        </w:tc>
        <w:tc>
          <w:tcPr>
            <w:tcW w:w="324" w:type="dxa"/>
            <w:tcBorders>
              <w:bottom w:val="nil"/>
            </w:tcBorders>
          </w:tcPr>
          <w:p w14:paraId="198E4768" w14:textId="77777777" w:rsidR="00411412" w:rsidRPr="005920D7" w:rsidRDefault="00411412" w:rsidP="00EF12B2">
            <w:pPr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2</w:t>
            </w:r>
          </w:p>
        </w:tc>
        <w:tc>
          <w:tcPr>
            <w:tcW w:w="389" w:type="dxa"/>
          </w:tcPr>
          <w:p w14:paraId="02560E44" w14:textId="77777777" w:rsidR="00411412" w:rsidRPr="005920D7" w:rsidRDefault="00411412" w:rsidP="00EF12B2">
            <w:pPr>
              <w:rPr>
                <w:rFonts w:ascii="Garamond" w:hAnsi="Garamond"/>
              </w:rPr>
            </w:pPr>
            <w:r w:rsidRPr="005920D7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3</w:t>
            </w:r>
          </w:p>
        </w:tc>
        <w:tc>
          <w:tcPr>
            <w:tcW w:w="247" w:type="dxa"/>
          </w:tcPr>
          <w:p w14:paraId="3A6E03FF" w14:textId="77777777" w:rsidR="00411412" w:rsidRPr="005920D7" w:rsidRDefault="00411412" w:rsidP="00EF12B2">
            <w:pPr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4</w:t>
            </w:r>
          </w:p>
        </w:tc>
      </w:tr>
      <w:tr w:rsidR="00411412" w:rsidRPr="005920D7" w14:paraId="59FA70DC" w14:textId="77777777" w:rsidTr="00EF12B2">
        <w:tc>
          <w:tcPr>
            <w:tcW w:w="4111" w:type="dxa"/>
            <w:tcBorders>
              <w:top w:val="single" w:sz="4" w:space="0" w:color="auto"/>
            </w:tcBorders>
          </w:tcPr>
          <w:p w14:paraId="643C37AB" w14:textId="77777777" w:rsidR="00411412" w:rsidRPr="005920D7" w:rsidRDefault="00411412" w:rsidP="00EF12B2">
            <w:pPr>
              <w:rPr>
                <w:rFonts w:ascii="Garamond" w:hAnsi="Garamond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sz w:val="19"/>
                <w:szCs w:val="19"/>
                <w:lang w:val="en-US"/>
              </w:rPr>
              <w:t>Size of living areas (Sitting/dining room)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7530915B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1</w:t>
            </w:r>
          </w:p>
        </w:tc>
        <w:tc>
          <w:tcPr>
            <w:tcW w:w="334" w:type="dxa"/>
            <w:tcBorders>
              <w:top w:val="single" w:sz="4" w:space="0" w:color="auto"/>
            </w:tcBorders>
          </w:tcPr>
          <w:p w14:paraId="63454206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7302C4A8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3</w:t>
            </w:r>
          </w:p>
        </w:tc>
        <w:tc>
          <w:tcPr>
            <w:tcW w:w="311" w:type="dxa"/>
            <w:tcBorders>
              <w:top w:val="single" w:sz="4" w:space="0" w:color="auto"/>
            </w:tcBorders>
          </w:tcPr>
          <w:p w14:paraId="4C3F5120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4</w:t>
            </w:r>
          </w:p>
        </w:tc>
        <w:tc>
          <w:tcPr>
            <w:tcW w:w="277" w:type="dxa"/>
            <w:tcBorders>
              <w:top w:val="nil"/>
              <w:bottom w:val="nil"/>
            </w:tcBorders>
          </w:tcPr>
          <w:p w14:paraId="34180846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</w:p>
        </w:tc>
        <w:tc>
          <w:tcPr>
            <w:tcW w:w="3318" w:type="dxa"/>
            <w:tcBorders>
              <w:top w:val="single" w:sz="4" w:space="0" w:color="auto"/>
            </w:tcBorders>
          </w:tcPr>
          <w:p w14:paraId="1902427E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sz w:val="19"/>
                <w:szCs w:val="19"/>
                <w:lang w:val="en-US"/>
              </w:rPr>
              <w:t>Internet/communication networks</w:t>
            </w:r>
          </w:p>
        </w:tc>
        <w:tc>
          <w:tcPr>
            <w:tcW w:w="291" w:type="dxa"/>
            <w:tcBorders>
              <w:top w:val="single" w:sz="4" w:space="0" w:color="auto"/>
            </w:tcBorders>
          </w:tcPr>
          <w:p w14:paraId="06BDA62E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1</w:t>
            </w:r>
          </w:p>
        </w:tc>
        <w:tc>
          <w:tcPr>
            <w:tcW w:w="324" w:type="dxa"/>
            <w:tcBorders>
              <w:top w:val="single" w:sz="4" w:space="0" w:color="auto"/>
            </w:tcBorders>
          </w:tcPr>
          <w:p w14:paraId="349CF459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2</w:t>
            </w:r>
          </w:p>
        </w:tc>
        <w:tc>
          <w:tcPr>
            <w:tcW w:w="389" w:type="dxa"/>
            <w:tcBorders>
              <w:top w:val="single" w:sz="4" w:space="0" w:color="auto"/>
            </w:tcBorders>
          </w:tcPr>
          <w:p w14:paraId="0456D8AC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3</w:t>
            </w:r>
          </w:p>
        </w:tc>
        <w:tc>
          <w:tcPr>
            <w:tcW w:w="311" w:type="dxa"/>
            <w:gridSpan w:val="2"/>
          </w:tcPr>
          <w:p w14:paraId="12C2E5E6" w14:textId="77777777" w:rsidR="00411412" w:rsidRPr="005920D7" w:rsidRDefault="00411412" w:rsidP="00EF12B2">
            <w:pPr>
              <w:rPr>
                <w:rFonts w:ascii="Garamond" w:hAnsi="Garamond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4</w:t>
            </w:r>
          </w:p>
        </w:tc>
      </w:tr>
      <w:tr w:rsidR="00411412" w:rsidRPr="005920D7" w14:paraId="56549C9F" w14:textId="77777777" w:rsidTr="00EF12B2">
        <w:trPr>
          <w:gridAfter w:val="1"/>
          <w:wAfter w:w="64" w:type="dxa"/>
        </w:trPr>
        <w:tc>
          <w:tcPr>
            <w:tcW w:w="4111" w:type="dxa"/>
          </w:tcPr>
          <w:p w14:paraId="77C88C9F" w14:textId="77777777" w:rsidR="00411412" w:rsidRPr="005920D7" w:rsidRDefault="00411412" w:rsidP="00EF12B2">
            <w:pPr>
              <w:rPr>
                <w:rFonts w:ascii="Garamond" w:hAnsi="Garamond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sz w:val="19"/>
                <w:szCs w:val="19"/>
                <w:lang w:val="en-US"/>
              </w:rPr>
              <w:t>Size of kitchen</w:t>
            </w:r>
          </w:p>
        </w:tc>
        <w:tc>
          <w:tcPr>
            <w:tcW w:w="284" w:type="dxa"/>
          </w:tcPr>
          <w:p w14:paraId="63C7B4C2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1</w:t>
            </w:r>
          </w:p>
        </w:tc>
        <w:tc>
          <w:tcPr>
            <w:tcW w:w="334" w:type="dxa"/>
          </w:tcPr>
          <w:p w14:paraId="7F6E6032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2</w:t>
            </w:r>
          </w:p>
        </w:tc>
        <w:tc>
          <w:tcPr>
            <w:tcW w:w="284" w:type="dxa"/>
          </w:tcPr>
          <w:p w14:paraId="486D69AE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3</w:t>
            </w:r>
          </w:p>
        </w:tc>
        <w:tc>
          <w:tcPr>
            <w:tcW w:w="311" w:type="dxa"/>
          </w:tcPr>
          <w:p w14:paraId="287C1A72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4</w:t>
            </w:r>
          </w:p>
        </w:tc>
        <w:tc>
          <w:tcPr>
            <w:tcW w:w="277" w:type="dxa"/>
            <w:tcBorders>
              <w:top w:val="nil"/>
              <w:bottom w:val="nil"/>
            </w:tcBorders>
          </w:tcPr>
          <w:p w14:paraId="3C0F3FE9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</w:p>
        </w:tc>
        <w:tc>
          <w:tcPr>
            <w:tcW w:w="3318" w:type="dxa"/>
          </w:tcPr>
          <w:p w14:paraId="3013A5D6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sz w:val="19"/>
                <w:szCs w:val="19"/>
                <w:lang w:val="en-US"/>
              </w:rPr>
              <w:t>Ease of vehicular movement</w:t>
            </w:r>
          </w:p>
        </w:tc>
        <w:tc>
          <w:tcPr>
            <w:tcW w:w="291" w:type="dxa"/>
          </w:tcPr>
          <w:p w14:paraId="7CCDD48F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1</w:t>
            </w:r>
          </w:p>
        </w:tc>
        <w:tc>
          <w:tcPr>
            <w:tcW w:w="324" w:type="dxa"/>
          </w:tcPr>
          <w:p w14:paraId="7F607FA3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2</w:t>
            </w:r>
          </w:p>
        </w:tc>
        <w:tc>
          <w:tcPr>
            <w:tcW w:w="389" w:type="dxa"/>
          </w:tcPr>
          <w:p w14:paraId="340D7CA3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3</w:t>
            </w:r>
          </w:p>
        </w:tc>
        <w:tc>
          <w:tcPr>
            <w:tcW w:w="247" w:type="dxa"/>
          </w:tcPr>
          <w:p w14:paraId="04734CC4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4</w:t>
            </w:r>
          </w:p>
        </w:tc>
      </w:tr>
      <w:tr w:rsidR="00411412" w:rsidRPr="005920D7" w14:paraId="4DC89073" w14:textId="77777777" w:rsidTr="00EF12B2">
        <w:trPr>
          <w:gridAfter w:val="1"/>
          <w:wAfter w:w="64" w:type="dxa"/>
        </w:trPr>
        <w:tc>
          <w:tcPr>
            <w:tcW w:w="4111" w:type="dxa"/>
          </w:tcPr>
          <w:p w14:paraId="07095A0E" w14:textId="77777777" w:rsidR="00411412" w:rsidRPr="005920D7" w:rsidRDefault="00411412" w:rsidP="00EF12B2">
            <w:pPr>
              <w:rPr>
                <w:rFonts w:ascii="Garamond" w:hAnsi="Garamond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sz w:val="19"/>
                <w:szCs w:val="19"/>
                <w:lang w:val="en-US"/>
              </w:rPr>
              <w:t>Size of storage spaces</w:t>
            </w:r>
          </w:p>
        </w:tc>
        <w:tc>
          <w:tcPr>
            <w:tcW w:w="284" w:type="dxa"/>
          </w:tcPr>
          <w:p w14:paraId="0CD079D8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1</w:t>
            </w:r>
          </w:p>
        </w:tc>
        <w:tc>
          <w:tcPr>
            <w:tcW w:w="334" w:type="dxa"/>
          </w:tcPr>
          <w:p w14:paraId="34DF1422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2</w:t>
            </w:r>
          </w:p>
        </w:tc>
        <w:tc>
          <w:tcPr>
            <w:tcW w:w="284" w:type="dxa"/>
          </w:tcPr>
          <w:p w14:paraId="6D142CD2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3</w:t>
            </w:r>
          </w:p>
        </w:tc>
        <w:tc>
          <w:tcPr>
            <w:tcW w:w="311" w:type="dxa"/>
          </w:tcPr>
          <w:p w14:paraId="3A0877A4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4</w:t>
            </w:r>
          </w:p>
        </w:tc>
        <w:tc>
          <w:tcPr>
            <w:tcW w:w="277" w:type="dxa"/>
            <w:tcBorders>
              <w:top w:val="nil"/>
              <w:bottom w:val="nil"/>
            </w:tcBorders>
          </w:tcPr>
          <w:p w14:paraId="71E29216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</w:p>
        </w:tc>
        <w:tc>
          <w:tcPr>
            <w:tcW w:w="3318" w:type="dxa"/>
          </w:tcPr>
          <w:p w14:paraId="1C0B4916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sz w:val="19"/>
                <w:szCs w:val="19"/>
                <w:lang w:val="en-US"/>
              </w:rPr>
              <w:t>Roads/vehicular access</w:t>
            </w:r>
          </w:p>
        </w:tc>
        <w:tc>
          <w:tcPr>
            <w:tcW w:w="291" w:type="dxa"/>
          </w:tcPr>
          <w:p w14:paraId="77FF8477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1</w:t>
            </w:r>
          </w:p>
        </w:tc>
        <w:tc>
          <w:tcPr>
            <w:tcW w:w="324" w:type="dxa"/>
          </w:tcPr>
          <w:p w14:paraId="2089C145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2</w:t>
            </w:r>
          </w:p>
        </w:tc>
        <w:tc>
          <w:tcPr>
            <w:tcW w:w="389" w:type="dxa"/>
          </w:tcPr>
          <w:p w14:paraId="5FC8273E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3</w:t>
            </w:r>
          </w:p>
        </w:tc>
        <w:tc>
          <w:tcPr>
            <w:tcW w:w="247" w:type="dxa"/>
          </w:tcPr>
          <w:p w14:paraId="1C9651B0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4</w:t>
            </w:r>
          </w:p>
        </w:tc>
      </w:tr>
      <w:tr w:rsidR="00411412" w:rsidRPr="005920D7" w14:paraId="3368A60B" w14:textId="77777777" w:rsidTr="00EF12B2">
        <w:trPr>
          <w:gridAfter w:val="1"/>
          <w:wAfter w:w="64" w:type="dxa"/>
        </w:trPr>
        <w:tc>
          <w:tcPr>
            <w:tcW w:w="4111" w:type="dxa"/>
          </w:tcPr>
          <w:p w14:paraId="225A5882" w14:textId="77777777" w:rsidR="00411412" w:rsidRPr="005920D7" w:rsidRDefault="00411412" w:rsidP="00EF12B2">
            <w:pPr>
              <w:rPr>
                <w:rFonts w:ascii="Garamond" w:hAnsi="Garamond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sz w:val="19"/>
                <w:szCs w:val="19"/>
                <w:lang w:val="en-US"/>
              </w:rPr>
              <w:t>Number of storage spaces</w:t>
            </w:r>
          </w:p>
        </w:tc>
        <w:tc>
          <w:tcPr>
            <w:tcW w:w="284" w:type="dxa"/>
          </w:tcPr>
          <w:p w14:paraId="7F0226B3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1</w:t>
            </w:r>
          </w:p>
        </w:tc>
        <w:tc>
          <w:tcPr>
            <w:tcW w:w="334" w:type="dxa"/>
          </w:tcPr>
          <w:p w14:paraId="10939911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2</w:t>
            </w:r>
          </w:p>
        </w:tc>
        <w:tc>
          <w:tcPr>
            <w:tcW w:w="284" w:type="dxa"/>
          </w:tcPr>
          <w:p w14:paraId="0963D45B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3</w:t>
            </w:r>
          </w:p>
        </w:tc>
        <w:tc>
          <w:tcPr>
            <w:tcW w:w="311" w:type="dxa"/>
          </w:tcPr>
          <w:p w14:paraId="55D65CDB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4</w:t>
            </w:r>
          </w:p>
        </w:tc>
        <w:tc>
          <w:tcPr>
            <w:tcW w:w="277" w:type="dxa"/>
            <w:tcBorders>
              <w:top w:val="nil"/>
              <w:bottom w:val="nil"/>
            </w:tcBorders>
          </w:tcPr>
          <w:p w14:paraId="1BB5276F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</w:p>
        </w:tc>
        <w:tc>
          <w:tcPr>
            <w:tcW w:w="3318" w:type="dxa"/>
          </w:tcPr>
          <w:p w14:paraId="0FB69A0E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sz w:val="19"/>
                <w:szCs w:val="19"/>
                <w:lang w:val="en-US"/>
              </w:rPr>
              <w:t>Storm water drainage</w:t>
            </w:r>
          </w:p>
        </w:tc>
        <w:tc>
          <w:tcPr>
            <w:tcW w:w="291" w:type="dxa"/>
          </w:tcPr>
          <w:p w14:paraId="6B40BE8F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1</w:t>
            </w:r>
          </w:p>
        </w:tc>
        <w:tc>
          <w:tcPr>
            <w:tcW w:w="324" w:type="dxa"/>
          </w:tcPr>
          <w:p w14:paraId="2DDB6BFC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2</w:t>
            </w:r>
          </w:p>
        </w:tc>
        <w:tc>
          <w:tcPr>
            <w:tcW w:w="389" w:type="dxa"/>
          </w:tcPr>
          <w:p w14:paraId="55CA7C16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3</w:t>
            </w:r>
          </w:p>
        </w:tc>
        <w:tc>
          <w:tcPr>
            <w:tcW w:w="247" w:type="dxa"/>
          </w:tcPr>
          <w:p w14:paraId="54073427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4</w:t>
            </w:r>
          </w:p>
        </w:tc>
      </w:tr>
      <w:tr w:rsidR="00411412" w:rsidRPr="005920D7" w14:paraId="35A5BEE9" w14:textId="77777777" w:rsidTr="00EF12B2">
        <w:trPr>
          <w:gridAfter w:val="1"/>
          <w:wAfter w:w="64" w:type="dxa"/>
        </w:trPr>
        <w:tc>
          <w:tcPr>
            <w:tcW w:w="4111" w:type="dxa"/>
          </w:tcPr>
          <w:p w14:paraId="50B6C0B9" w14:textId="77777777" w:rsidR="00411412" w:rsidRPr="005920D7" w:rsidRDefault="00411412" w:rsidP="00EF12B2">
            <w:pPr>
              <w:rPr>
                <w:rFonts w:ascii="Garamond" w:hAnsi="Garamond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sz w:val="19"/>
                <w:szCs w:val="19"/>
                <w:lang w:val="en-US"/>
              </w:rPr>
              <w:t>Size of bedrooms</w:t>
            </w:r>
          </w:p>
        </w:tc>
        <w:tc>
          <w:tcPr>
            <w:tcW w:w="284" w:type="dxa"/>
          </w:tcPr>
          <w:p w14:paraId="0E0C530D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1</w:t>
            </w:r>
          </w:p>
        </w:tc>
        <w:tc>
          <w:tcPr>
            <w:tcW w:w="334" w:type="dxa"/>
          </w:tcPr>
          <w:p w14:paraId="09DAC509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2</w:t>
            </w:r>
          </w:p>
        </w:tc>
        <w:tc>
          <w:tcPr>
            <w:tcW w:w="284" w:type="dxa"/>
          </w:tcPr>
          <w:p w14:paraId="28C59D4C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3</w:t>
            </w:r>
          </w:p>
        </w:tc>
        <w:tc>
          <w:tcPr>
            <w:tcW w:w="311" w:type="dxa"/>
          </w:tcPr>
          <w:p w14:paraId="40303AD6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4</w:t>
            </w:r>
          </w:p>
        </w:tc>
        <w:tc>
          <w:tcPr>
            <w:tcW w:w="277" w:type="dxa"/>
            <w:tcBorders>
              <w:top w:val="nil"/>
              <w:bottom w:val="nil"/>
            </w:tcBorders>
          </w:tcPr>
          <w:p w14:paraId="154DEF7F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</w:p>
        </w:tc>
        <w:tc>
          <w:tcPr>
            <w:tcW w:w="3318" w:type="dxa"/>
          </w:tcPr>
          <w:p w14:paraId="69E9A71D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sz w:val="19"/>
                <w:szCs w:val="19"/>
                <w:lang w:val="en-US"/>
              </w:rPr>
              <w:t>Pedestrian/bicycle paths</w:t>
            </w:r>
          </w:p>
        </w:tc>
        <w:tc>
          <w:tcPr>
            <w:tcW w:w="291" w:type="dxa"/>
          </w:tcPr>
          <w:p w14:paraId="43BCE46B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1</w:t>
            </w:r>
          </w:p>
        </w:tc>
        <w:tc>
          <w:tcPr>
            <w:tcW w:w="324" w:type="dxa"/>
          </w:tcPr>
          <w:p w14:paraId="4093B164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2</w:t>
            </w:r>
          </w:p>
        </w:tc>
        <w:tc>
          <w:tcPr>
            <w:tcW w:w="389" w:type="dxa"/>
          </w:tcPr>
          <w:p w14:paraId="7D091EF8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3</w:t>
            </w:r>
          </w:p>
        </w:tc>
        <w:tc>
          <w:tcPr>
            <w:tcW w:w="247" w:type="dxa"/>
          </w:tcPr>
          <w:p w14:paraId="61F60189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4</w:t>
            </w:r>
          </w:p>
        </w:tc>
      </w:tr>
      <w:tr w:rsidR="00411412" w:rsidRPr="005920D7" w14:paraId="71F3B394" w14:textId="77777777" w:rsidTr="00EF12B2">
        <w:trPr>
          <w:gridAfter w:val="1"/>
          <w:wAfter w:w="64" w:type="dxa"/>
        </w:trPr>
        <w:tc>
          <w:tcPr>
            <w:tcW w:w="4111" w:type="dxa"/>
          </w:tcPr>
          <w:p w14:paraId="3299B7D4" w14:textId="77777777" w:rsidR="00411412" w:rsidRPr="005920D7" w:rsidRDefault="00411412" w:rsidP="00EF12B2">
            <w:pPr>
              <w:rPr>
                <w:rFonts w:ascii="Garamond" w:hAnsi="Garamond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sz w:val="19"/>
                <w:szCs w:val="19"/>
                <w:lang w:val="en-US"/>
              </w:rPr>
              <w:t>Number of bedrooms</w:t>
            </w:r>
          </w:p>
        </w:tc>
        <w:tc>
          <w:tcPr>
            <w:tcW w:w="284" w:type="dxa"/>
          </w:tcPr>
          <w:p w14:paraId="4E2E08EC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1</w:t>
            </w:r>
          </w:p>
        </w:tc>
        <w:tc>
          <w:tcPr>
            <w:tcW w:w="334" w:type="dxa"/>
          </w:tcPr>
          <w:p w14:paraId="57191575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2</w:t>
            </w:r>
          </w:p>
        </w:tc>
        <w:tc>
          <w:tcPr>
            <w:tcW w:w="284" w:type="dxa"/>
          </w:tcPr>
          <w:p w14:paraId="78590D88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3</w:t>
            </w:r>
          </w:p>
        </w:tc>
        <w:tc>
          <w:tcPr>
            <w:tcW w:w="311" w:type="dxa"/>
          </w:tcPr>
          <w:p w14:paraId="0B69070E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4</w:t>
            </w:r>
          </w:p>
        </w:tc>
        <w:tc>
          <w:tcPr>
            <w:tcW w:w="277" w:type="dxa"/>
            <w:tcBorders>
              <w:top w:val="nil"/>
              <w:bottom w:val="nil"/>
            </w:tcBorders>
          </w:tcPr>
          <w:p w14:paraId="5740663F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</w:p>
        </w:tc>
        <w:tc>
          <w:tcPr>
            <w:tcW w:w="3318" w:type="dxa"/>
          </w:tcPr>
          <w:p w14:paraId="5C9F67A3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sz w:val="19"/>
                <w:szCs w:val="19"/>
                <w:lang w:val="en-US"/>
              </w:rPr>
              <w:t>Ease of pedestrian movement</w:t>
            </w:r>
          </w:p>
        </w:tc>
        <w:tc>
          <w:tcPr>
            <w:tcW w:w="291" w:type="dxa"/>
          </w:tcPr>
          <w:p w14:paraId="6A57AF81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1</w:t>
            </w:r>
          </w:p>
        </w:tc>
        <w:tc>
          <w:tcPr>
            <w:tcW w:w="324" w:type="dxa"/>
          </w:tcPr>
          <w:p w14:paraId="40F4D928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2</w:t>
            </w:r>
          </w:p>
        </w:tc>
        <w:tc>
          <w:tcPr>
            <w:tcW w:w="389" w:type="dxa"/>
          </w:tcPr>
          <w:p w14:paraId="0C3B9F96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3</w:t>
            </w:r>
          </w:p>
        </w:tc>
        <w:tc>
          <w:tcPr>
            <w:tcW w:w="247" w:type="dxa"/>
          </w:tcPr>
          <w:p w14:paraId="6665FEFA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4</w:t>
            </w:r>
          </w:p>
        </w:tc>
      </w:tr>
      <w:tr w:rsidR="00411412" w:rsidRPr="005920D7" w14:paraId="304E1D03" w14:textId="77777777" w:rsidTr="00EF12B2">
        <w:trPr>
          <w:gridAfter w:val="1"/>
          <w:wAfter w:w="64" w:type="dxa"/>
        </w:trPr>
        <w:tc>
          <w:tcPr>
            <w:tcW w:w="4111" w:type="dxa"/>
          </w:tcPr>
          <w:p w14:paraId="2D3D3126" w14:textId="77777777" w:rsidR="00411412" w:rsidRPr="005920D7" w:rsidRDefault="00411412" w:rsidP="00EF12B2">
            <w:pPr>
              <w:rPr>
                <w:rFonts w:ascii="Garamond" w:hAnsi="Garamond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sz w:val="19"/>
                <w:szCs w:val="19"/>
                <w:lang w:val="en-US"/>
              </w:rPr>
              <w:t>Size of toilets/bathrooms</w:t>
            </w:r>
          </w:p>
        </w:tc>
        <w:tc>
          <w:tcPr>
            <w:tcW w:w="284" w:type="dxa"/>
          </w:tcPr>
          <w:p w14:paraId="1F93465D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1</w:t>
            </w:r>
          </w:p>
        </w:tc>
        <w:tc>
          <w:tcPr>
            <w:tcW w:w="334" w:type="dxa"/>
          </w:tcPr>
          <w:p w14:paraId="6FFF232B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2</w:t>
            </w:r>
          </w:p>
        </w:tc>
        <w:tc>
          <w:tcPr>
            <w:tcW w:w="284" w:type="dxa"/>
          </w:tcPr>
          <w:p w14:paraId="29F50A1B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3</w:t>
            </w:r>
          </w:p>
        </w:tc>
        <w:tc>
          <w:tcPr>
            <w:tcW w:w="311" w:type="dxa"/>
          </w:tcPr>
          <w:p w14:paraId="38916D6C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4</w:t>
            </w:r>
          </w:p>
        </w:tc>
        <w:tc>
          <w:tcPr>
            <w:tcW w:w="277" w:type="dxa"/>
            <w:tcBorders>
              <w:top w:val="nil"/>
              <w:bottom w:val="nil"/>
            </w:tcBorders>
          </w:tcPr>
          <w:p w14:paraId="3E1FAA3E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</w:p>
        </w:tc>
        <w:tc>
          <w:tcPr>
            <w:tcW w:w="3318" w:type="dxa"/>
          </w:tcPr>
          <w:p w14:paraId="5FD2D67A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sz w:val="19"/>
                <w:szCs w:val="19"/>
                <w:lang w:val="en-US"/>
              </w:rPr>
              <w:t>Proximity to Recreation/Sports facilities</w:t>
            </w:r>
          </w:p>
        </w:tc>
        <w:tc>
          <w:tcPr>
            <w:tcW w:w="291" w:type="dxa"/>
          </w:tcPr>
          <w:p w14:paraId="367AEAE0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1</w:t>
            </w:r>
          </w:p>
        </w:tc>
        <w:tc>
          <w:tcPr>
            <w:tcW w:w="324" w:type="dxa"/>
          </w:tcPr>
          <w:p w14:paraId="24916413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2</w:t>
            </w:r>
          </w:p>
        </w:tc>
        <w:tc>
          <w:tcPr>
            <w:tcW w:w="389" w:type="dxa"/>
          </w:tcPr>
          <w:p w14:paraId="78B8F86D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3</w:t>
            </w:r>
          </w:p>
        </w:tc>
        <w:tc>
          <w:tcPr>
            <w:tcW w:w="247" w:type="dxa"/>
          </w:tcPr>
          <w:p w14:paraId="6B1F7165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4</w:t>
            </w:r>
          </w:p>
        </w:tc>
      </w:tr>
      <w:tr w:rsidR="00411412" w:rsidRPr="005920D7" w14:paraId="629E02FD" w14:textId="77777777" w:rsidTr="00EF12B2">
        <w:trPr>
          <w:gridAfter w:val="1"/>
          <w:wAfter w:w="64" w:type="dxa"/>
        </w:trPr>
        <w:tc>
          <w:tcPr>
            <w:tcW w:w="4111" w:type="dxa"/>
          </w:tcPr>
          <w:p w14:paraId="3FBBD687" w14:textId="77777777" w:rsidR="00411412" w:rsidRPr="005920D7" w:rsidRDefault="00411412" w:rsidP="00EF12B2">
            <w:pPr>
              <w:rPr>
                <w:rFonts w:ascii="Garamond" w:hAnsi="Garamond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sz w:val="19"/>
                <w:szCs w:val="19"/>
                <w:lang w:val="en-US"/>
              </w:rPr>
              <w:t>Number of toilets/bathrooms</w:t>
            </w:r>
          </w:p>
        </w:tc>
        <w:tc>
          <w:tcPr>
            <w:tcW w:w="284" w:type="dxa"/>
          </w:tcPr>
          <w:p w14:paraId="2421DC1A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1</w:t>
            </w:r>
          </w:p>
        </w:tc>
        <w:tc>
          <w:tcPr>
            <w:tcW w:w="334" w:type="dxa"/>
          </w:tcPr>
          <w:p w14:paraId="420589DE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2</w:t>
            </w:r>
          </w:p>
        </w:tc>
        <w:tc>
          <w:tcPr>
            <w:tcW w:w="284" w:type="dxa"/>
          </w:tcPr>
          <w:p w14:paraId="6986DADE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3</w:t>
            </w:r>
          </w:p>
        </w:tc>
        <w:tc>
          <w:tcPr>
            <w:tcW w:w="311" w:type="dxa"/>
          </w:tcPr>
          <w:p w14:paraId="758772F4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4</w:t>
            </w:r>
          </w:p>
        </w:tc>
        <w:tc>
          <w:tcPr>
            <w:tcW w:w="277" w:type="dxa"/>
            <w:tcBorders>
              <w:top w:val="nil"/>
              <w:bottom w:val="nil"/>
            </w:tcBorders>
          </w:tcPr>
          <w:p w14:paraId="6851E197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</w:p>
        </w:tc>
        <w:tc>
          <w:tcPr>
            <w:tcW w:w="3318" w:type="dxa"/>
          </w:tcPr>
          <w:p w14:paraId="28484DE0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sz w:val="19"/>
                <w:szCs w:val="19"/>
                <w:lang w:val="en-US"/>
              </w:rPr>
              <w:t>Proximity to Markets/shopping facilities</w:t>
            </w:r>
          </w:p>
        </w:tc>
        <w:tc>
          <w:tcPr>
            <w:tcW w:w="291" w:type="dxa"/>
          </w:tcPr>
          <w:p w14:paraId="78E0530D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1</w:t>
            </w:r>
          </w:p>
        </w:tc>
        <w:tc>
          <w:tcPr>
            <w:tcW w:w="324" w:type="dxa"/>
          </w:tcPr>
          <w:p w14:paraId="50DF2144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2</w:t>
            </w:r>
          </w:p>
        </w:tc>
        <w:tc>
          <w:tcPr>
            <w:tcW w:w="389" w:type="dxa"/>
          </w:tcPr>
          <w:p w14:paraId="1B0C1E2C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3</w:t>
            </w:r>
          </w:p>
        </w:tc>
        <w:tc>
          <w:tcPr>
            <w:tcW w:w="247" w:type="dxa"/>
          </w:tcPr>
          <w:p w14:paraId="3AEE4A1D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4</w:t>
            </w:r>
          </w:p>
        </w:tc>
      </w:tr>
      <w:tr w:rsidR="00411412" w:rsidRPr="005920D7" w14:paraId="7343A46C" w14:textId="77777777" w:rsidTr="00EF12B2">
        <w:trPr>
          <w:gridAfter w:val="1"/>
          <w:wAfter w:w="64" w:type="dxa"/>
        </w:trPr>
        <w:tc>
          <w:tcPr>
            <w:tcW w:w="4111" w:type="dxa"/>
          </w:tcPr>
          <w:p w14:paraId="62E5968C" w14:textId="77777777" w:rsidR="00411412" w:rsidRPr="005920D7" w:rsidRDefault="00411412" w:rsidP="00EF12B2">
            <w:pPr>
              <w:rPr>
                <w:rFonts w:ascii="Garamond" w:hAnsi="Garamond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sz w:val="19"/>
                <w:szCs w:val="19"/>
                <w:lang w:val="en-US"/>
              </w:rPr>
              <w:t>Quality of building materials/finishes</w:t>
            </w:r>
          </w:p>
        </w:tc>
        <w:tc>
          <w:tcPr>
            <w:tcW w:w="284" w:type="dxa"/>
          </w:tcPr>
          <w:p w14:paraId="1CCD759E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1</w:t>
            </w:r>
          </w:p>
        </w:tc>
        <w:tc>
          <w:tcPr>
            <w:tcW w:w="334" w:type="dxa"/>
          </w:tcPr>
          <w:p w14:paraId="1125F270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2</w:t>
            </w:r>
          </w:p>
        </w:tc>
        <w:tc>
          <w:tcPr>
            <w:tcW w:w="284" w:type="dxa"/>
          </w:tcPr>
          <w:p w14:paraId="77D26376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3</w:t>
            </w:r>
          </w:p>
        </w:tc>
        <w:tc>
          <w:tcPr>
            <w:tcW w:w="311" w:type="dxa"/>
          </w:tcPr>
          <w:p w14:paraId="5D3EAF95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4</w:t>
            </w:r>
          </w:p>
        </w:tc>
        <w:tc>
          <w:tcPr>
            <w:tcW w:w="277" w:type="dxa"/>
            <w:tcBorders>
              <w:top w:val="nil"/>
              <w:bottom w:val="nil"/>
            </w:tcBorders>
          </w:tcPr>
          <w:p w14:paraId="48E2E1F0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</w:p>
        </w:tc>
        <w:tc>
          <w:tcPr>
            <w:tcW w:w="3318" w:type="dxa"/>
          </w:tcPr>
          <w:p w14:paraId="430282DD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sz w:val="19"/>
                <w:szCs w:val="19"/>
                <w:lang w:val="en-US"/>
              </w:rPr>
              <w:t>Proximity to ATMs/Banking facilities</w:t>
            </w:r>
          </w:p>
        </w:tc>
        <w:tc>
          <w:tcPr>
            <w:tcW w:w="291" w:type="dxa"/>
          </w:tcPr>
          <w:p w14:paraId="5263277C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1</w:t>
            </w:r>
          </w:p>
        </w:tc>
        <w:tc>
          <w:tcPr>
            <w:tcW w:w="324" w:type="dxa"/>
          </w:tcPr>
          <w:p w14:paraId="40EE99A9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2</w:t>
            </w:r>
          </w:p>
        </w:tc>
        <w:tc>
          <w:tcPr>
            <w:tcW w:w="389" w:type="dxa"/>
          </w:tcPr>
          <w:p w14:paraId="1C89CB87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3</w:t>
            </w:r>
          </w:p>
        </w:tc>
        <w:tc>
          <w:tcPr>
            <w:tcW w:w="247" w:type="dxa"/>
          </w:tcPr>
          <w:p w14:paraId="6D51B96E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4</w:t>
            </w:r>
          </w:p>
        </w:tc>
      </w:tr>
      <w:tr w:rsidR="00411412" w:rsidRPr="005920D7" w14:paraId="4F73EF27" w14:textId="77777777" w:rsidTr="00EF12B2">
        <w:trPr>
          <w:gridAfter w:val="1"/>
          <w:wAfter w:w="64" w:type="dxa"/>
        </w:trPr>
        <w:tc>
          <w:tcPr>
            <w:tcW w:w="4111" w:type="dxa"/>
          </w:tcPr>
          <w:p w14:paraId="0507BFFE" w14:textId="77777777" w:rsidR="00411412" w:rsidRPr="005920D7" w:rsidRDefault="00411412" w:rsidP="00EF12B2">
            <w:pPr>
              <w:rPr>
                <w:rFonts w:ascii="Garamond" w:hAnsi="Garamond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sz w:val="19"/>
                <w:szCs w:val="19"/>
                <w:lang w:val="en-US"/>
              </w:rPr>
              <w:t>Quality of windows, doors, fittings</w:t>
            </w:r>
          </w:p>
        </w:tc>
        <w:tc>
          <w:tcPr>
            <w:tcW w:w="284" w:type="dxa"/>
          </w:tcPr>
          <w:p w14:paraId="155D3763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1</w:t>
            </w:r>
          </w:p>
        </w:tc>
        <w:tc>
          <w:tcPr>
            <w:tcW w:w="334" w:type="dxa"/>
          </w:tcPr>
          <w:p w14:paraId="342288B6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2</w:t>
            </w:r>
          </w:p>
        </w:tc>
        <w:tc>
          <w:tcPr>
            <w:tcW w:w="284" w:type="dxa"/>
          </w:tcPr>
          <w:p w14:paraId="2BE38D5A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3</w:t>
            </w:r>
          </w:p>
        </w:tc>
        <w:tc>
          <w:tcPr>
            <w:tcW w:w="311" w:type="dxa"/>
          </w:tcPr>
          <w:p w14:paraId="53B28A5D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4</w:t>
            </w:r>
          </w:p>
        </w:tc>
        <w:tc>
          <w:tcPr>
            <w:tcW w:w="277" w:type="dxa"/>
            <w:tcBorders>
              <w:top w:val="nil"/>
              <w:bottom w:val="nil"/>
            </w:tcBorders>
          </w:tcPr>
          <w:p w14:paraId="0372F55E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</w:p>
        </w:tc>
        <w:tc>
          <w:tcPr>
            <w:tcW w:w="3318" w:type="dxa"/>
          </w:tcPr>
          <w:p w14:paraId="6C3BD9FB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sz w:val="19"/>
                <w:szCs w:val="19"/>
                <w:lang w:val="en-US"/>
              </w:rPr>
              <w:t xml:space="preserve">Proximity to Children’s Schools </w:t>
            </w:r>
          </w:p>
        </w:tc>
        <w:tc>
          <w:tcPr>
            <w:tcW w:w="291" w:type="dxa"/>
          </w:tcPr>
          <w:p w14:paraId="4F267349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1</w:t>
            </w:r>
          </w:p>
        </w:tc>
        <w:tc>
          <w:tcPr>
            <w:tcW w:w="324" w:type="dxa"/>
          </w:tcPr>
          <w:p w14:paraId="1121902A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2</w:t>
            </w:r>
          </w:p>
        </w:tc>
        <w:tc>
          <w:tcPr>
            <w:tcW w:w="389" w:type="dxa"/>
          </w:tcPr>
          <w:p w14:paraId="4FA44A2A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3</w:t>
            </w:r>
          </w:p>
        </w:tc>
        <w:tc>
          <w:tcPr>
            <w:tcW w:w="247" w:type="dxa"/>
          </w:tcPr>
          <w:p w14:paraId="6CBDFBDB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4</w:t>
            </w:r>
          </w:p>
        </w:tc>
      </w:tr>
      <w:tr w:rsidR="00411412" w:rsidRPr="005920D7" w14:paraId="40E0F688" w14:textId="77777777" w:rsidTr="00EF12B2">
        <w:trPr>
          <w:gridAfter w:val="1"/>
          <w:wAfter w:w="64" w:type="dxa"/>
        </w:trPr>
        <w:tc>
          <w:tcPr>
            <w:tcW w:w="4111" w:type="dxa"/>
          </w:tcPr>
          <w:p w14:paraId="2DAA88E8" w14:textId="77777777" w:rsidR="00411412" w:rsidRPr="005920D7" w:rsidRDefault="00411412" w:rsidP="00EF12B2">
            <w:pPr>
              <w:rPr>
                <w:rFonts w:ascii="Garamond" w:hAnsi="Garamond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sz w:val="19"/>
                <w:szCs w:val="19"/>
                <w:lang w:val="en-US"/>
              </w:rPr>
              <w:t>Spatial configuration (Floor Plan/layout)</w:t>
            </w:r>
          </w:p>
        </w:tc>
        <w:tc>
          <w:tcPr>
            <w:tcW w:w="284" w:type="dxa"/>
          </w:tcPr>
          <w:p w14:paraId="0252E8AD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1</w:t>
            </w:r>
          </w:p>
        </w:tc>
        <w:tc>
          <w:tcPr>
            <w:tcW w:w="334" w:type="dxa"/>
          </w:tcPr>
          <w:p w14:paraId="41B4F7C2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2</w:t>
            </w:r>
          </w:p>
        </w:tc>
        <w:tc>
          <w:tcPr>
            <w:tcW w:w="284" w:type="dxa"/>
          </w:tcPr>
          <w:p w14:paraId="5691AF2F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3</w:t>
            </w:r>
          </w:p>
        </w:tc>
        <w:tc>
          <w:tcPr>
            <w:tcW w:w="311" w:type="dxa"/>
          </w:tcPr>
          <w:p w14:paraId="2DFA8986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4</w:t>
            </w:r>
          </w:p>
        </w:tc>
        <w:tc>
          <w:tcPr>
            <w:tcW w:w="277" w:type="dxa"/>
            <w:tcBorders>
              <w:top w:val="nil"/>
              <w:bottom w:val="nil"/>
            </w:tcBorders>
          </w:tcPr>
          <w:p w14:paraId="7F7A9F49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</w:p>
        </w:tc>
        <w:tc>
          <w:tcPr>
            <w:tcW w:w="3318" w:type="dxa"/>
          </w:tcPr>
          <w:p w14:paraId="1E3DA9E9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sz w:val="19"/>
                <w:szCs w:val="19"/>
                <w:lang w:val="en-US"/>
              </w:rPr>
              <w:t>Proximity to Healthcare facilities</w:t>
            </w:r>
          </w:p>
        </w:tc>
        <w:tc>
          <w:tcPr>
            <w:tcW w:w="291" w:type="dxa"/>
          </w:tcPr>
          <w:p w14:paraId="3EAC02D2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1</w:t>
            </w:r>
          </w:p>
        </w:tc>
        <w:tc>
          <w:tcPr>
            <w:tcW w:w="324" w:type="dxa"/>
          </w:tcPr>
          <w:p w14:paraId="67F50E73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2</w:t>
            </w:r>
          </w:p>
        </w:tc>
        <w:tc>
          <w:tcPr>
            <w:tcW w:w="389" w:type="dxa"/>
          </w:tcPr>
          <w:p w14:paraId="3F383BA7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3</w:t>
            </w:r>
          </w:p>
        </w:tc>
        <w:tc>
          <w:tcPr>
            <w:tcW w:w="247" w:type="dxa"/>
          </w:tcPr>
          <w:p w14:paraId="6B554264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4</w:t>
            </w:r>
          </w:p>
        </w:tc>
      </w:tr>
      <w:tr w:rsidR="00411412" w:rsidRPr="005920D7" w14:paraId="3DE5FCBA" w14:textId="77777777" w:rsidTr="00EF12B2">
        <w:trPr>
          <w:gridAfter w:val="1"/>
          <w:wAfter w:w="64" w:type="dxa"/>
        </w:trPr>
        <w:tc>
          <w:tcPr>
            <w:tcW w:w="4111" w:type="dxa"/>
          </w:tcPr>
          <w:p w14:paraId="115E9128" w14:textId="77777777" w:rsidR="00411412" w:rsidRPr="005920D7" w:rsidRDefault="00411412" w:rsidP="00EF12B2">
            <w:pPr>
              <w:rPr>
                <w:rFonts w:ascii="Garamond" w:hAnsi="Garamond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sz w:val="19"/>
                <w:szCs w:val="19"/>
                <w:lang w:val="en-US"/>
              </w:rPr>
              <w:t>Circulation (corridors, lobbies, stairs)</w:t>
            </w:r>
          </w:p>
        </w:tc>
        <w:tc>
          <w:tcPr>
            <w:tcW w:w="284" w:type="dxa"/>
          </w:tcPr>
          <w:p w14:paraId="73F36586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1</w:t>
            </w:r>
          </w:p>
        </w:tc>
        <w:tc>
          <w:tcPr>
            <w:tcW w:w="334" w:type="dxa"/>
          </w:tcPr>
          <w:p w14:paraId="5B8AB625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2</w:t>
            </w:r>
          </w:p>
        </w:tc>
        <w:tc>
          <w:tcPr>
            <w:tcW w:w="284" w:type="dxa"/>
          </w:tcPr>
          <w:p w14:paraId="737A9C01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3</w:t>
            </w:r>
          </w:p>
        </w:tc>
        <w:tc>
          <w:tcPr>
            <w:tcW w:w="311" w:type="dxa"/>
          </w:tcPr>
          <w:p w14:paraId="41BFC827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4</w:t>
            </w:r>
          </w:p>
        </w:tc>
        <w:tc>
          <w:tcPr>
            <w:tcW w:w="277" w:type="dxa"/>
            <w:tcBorders>
              <w:top w:val="nil"/>
              <w:bottom w:val="nil"/>
            </w:tcBorders>
          </w:tcPr>
          <w:p w14:paraId="756E4852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</w:p>
        </w:tc>
        <w:tc>
          <w:tcPr>
            <w:tcW w:w="3318" w:type="dxa"/>
          </w:tcPr>
          <w:p w14:paraId="22D96EEC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sz w:val="19"/>
                <w:szCs w:val="19"/>
                <w:lang w:val="en-US"/>
              </w:rPr>
              <w:t xml:space="preserve">Proximity to Worship centers </w:t>
            </w:r>
          </w:p>
        </w:tc>
        <w:tc>
          <w:tcPr>
            <w:tcW w:w="291" w:type="dxa"/>
          </w:tcPr>
          <w:p w14:paraId="0A811467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1</w:t>
            </w:r>
          </w:p>
        </w:tc>
        <w:tc>
          <w:tcPr>
            <w:tcW w:w="324" w:type="dxa"/>
          </w:tcPr>
          <w:p w14:paraId="14F85D88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2</w:t>
            </w:r>
          </w:p>
        </w:tc>
        <w:tc>
          <w:tcPr>
            <w:tcW w:w="389" w:type="dxa"/>
          </w:tcPr>
          <w:p w14:paraId="1728E108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3</w:t>
            </w:r>
          </w:p>
        </w:tc>
        <w:tc>
          <w:tcPr>
            <w:tcW w:w="247" w:type="dxa"/>
          </w:tcPr>
          <w:p w14:paraId="164DB358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4</w:t>
            </w:r>
          </w:p>
        </w:tc>
      </w:tr>
      <w:tr w:rsidR="00411412" w:rsidRPr="005920D7" w14:paraId="6F224EF9" w14:textId="77777777" w:rsidTr="00EF12B2">
        <w:trPr>
          <w:gridAfter w:val="1"/>
          <w:wAfter w:w="64" w:type="dxa"/>
        </w:trPr>
        <w:tc>
          <w:tcPr>
            <w:tcW w:w="4111" w:type="dxa"/>
          </w:tcPr>
          <w:p w14:paraId="3B1D4988" w14:textId="77777777" w:rsidR="00411412" w:rsidRPr="005920D7" w:rsidRDefault="00411412" w:rsidP="00EF12B2">
            <w:pPr>
              <w:rPr>
                <w:rFonts w:ascii="Garamond" w:hAnsi="Garamond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sz w:val="19"/>
                <w:szCs w:val="19"/>
                <w:lang w:val="en-US"/>
              </w:rPr>
              <w:t>External appearance of the house/apartment</w:t>
            </w:r>
          </w:p>
        </w:tc>
        <w:tc>
          <w:tcPr>
            <w:tcW w:w="284" w:type="dxa"/>
          </w:tcPr>
          <w:p w14:paraId="6D9AB7B3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1</w:t>
            </w:r>
          </w:p>
        </w:tc>
        <w:tc>
          <w:tcPr>
            <w:tcW w:w="334" w:type="dxa"/>
          </w:tcPr>
          <w:p w14:paraId="6386514D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2</w:t>
            </w:r>
          </w:p>
        </w:tc>
        <w:tc>
          <w:tcPr>
            <w:tcW w:w="284" w:type="dxa"/>
          </w:tcPr>
          <w:p w14:paraId="32E9D9CE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3</w:t>
            </w:r>
          </w:p>
        </w:tc>
        <w:tc>
          <w:tcPr>
            <w:tcW w:w="311" w:type="dxa"/>
          </w:tcPr>
          <w:p w14:paraId="50557DB7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4</w:t>
            </w:r>
          </w:p>
        </w:tc>
        <w:tc>
          <w:tcPr>
            <w:tcW w:w="277" w:type="dxa"/>
            <w:tcBorders>
              <w:top w:val="nil"/>
              <w:bottom w:val="nil"/>
            </w:tcBorders>
          </w:tcPr>
          <w:p w14:paraId="7AC4B310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</w:p>
        </w:tc>
        <w:tc>
          <w:tcPr>
            <w:tcW w:w="3318" w:type="dxa"/>
          </w:tcPr>
          <w:p w14:paraId="671667FE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sz w:val="19"/>
                <w:szCs w:val="19"/>
                <w:lang w:val="en-US"/>
              </w:rPr>
              <w:t>Proximity to Police station</w:t>
            </w:r>
          </w:p>
        </w:tc>
        <w:tc>
          <w:tcPr>
            <w:tcW w:w="291" w:type="dxa"/>
          </w:tcPr>
          <w:p w14:paraId="61A06CCA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1</w:t>
            </w:r>
          </w:p>
        </w:tc>
        <w:tc>
          <w:tcPr>
            <w:tcW w:w="324" w:type="dxa"/>
          </w:tcPr>
          <w:p w14:paraId="627A6257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2</w:t>
            </w:r>
          </w:p>
        </w:tc>
        <w:tc>
          <w:tcPr>
            <w:tcW w:w="389" w:type="dxa"/>
          </w:tcPr>
          <w:p w14:paraId="0C1B7F19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3</w:t>
            </w:r>
          </w:p>
        </w:tc>
        <w:tc>
          <w:tcPr>
            <w:tcW w:w="247" w:type="dxa"/>
          </w:tcPr>
          <w:p w14:paraId="15E78D3E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4</w:t>
            </w:r>
          </w:p>
        </w:tc>
      </w:tr>
      <w:tr w:rsidR="00411412" w:rsidRPr="005920D7" w14:paraId="0E755BB8" w14:textId="77777777" w:rsidTr="00EF12B2">
        <w:trPr>
          <w:gridAfter w:val="1"/>
          <w:wAfter w:w="64" w:type="dxa"/>
        </w:trPr>
        <w:tc>
          <w:tcPr>
            <w:tcW w:w="4111" w:type="dxa"/>
          </w:tcPr>
          <w:p w14:paraId="123CA34A" w14:textId="77777777" w:rsidR="00411412" w:rsidRPr="005920D7" w:rsidRDefault="00411412" w:rsidP="00EF12B2">
            <w:pPr>
              <w:rPr>
                <w:rFonts w:ascii="Garamond" w:hAnsi="Garamond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sz w:val="19"/>
                <w:szCs w:val="19"/>
                <w:lang w:val="en-US"/>
              </w:rPr>
              <w:t>Quality of natural light</w:t>
            </w:r>
          </w:p>
        </w:tc>
        <w:tc>
          <w:tcPr>
            <w:tcW w:w="284" w:type="dxa"/>
          </w:tcPr>
          <w:p w14:paraId="3B511909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1</w:t>
            </w:r>
          </w:p>
        </w:tc>
        <w:tc>
          <w:tcPr>
            <w:tcW w:w="334" w:type="dxa"/>
          </w:tcPr>
          <w:p w14:paraId="313A4F3A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2</w:t>
            </w:r>
          </w:p>
        </w:tc>
        <w:tc>
          <w:tcPr>
            <w:tcW w:w="284" w:type="dxa"/>
          </w:tcPr>
          <w:p w14:paraId="24FE3F8F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3</w:t>
            </w:r>
          </w:p>
        </w:tc>
        <w:tc>
          <w:tcPr>
            <w:tcW w:w="311" w:type="dxa"/>
          </w:tcPr>
          <w:p w14:paraId="48D92279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4</w:t>
            </w:r>
          </w:p>
        </w:tc>
        <w:tc>
          <w:tcPr>
            <w:tcW w:w="277" w:type="dxa"/>
            <w:tcBorders>
              <w:top w:val="nil"/>
              <w:bottom w:val="nil"/>
            </w:tcBorders>
          </w:tcPr>
          <w:p w14:paraId="4D0C4769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</w:p>
        </w:tc>
        <w:tc>
          <w:tcPr>
            <w:tcW w:w="3318" w:type="dxa"/>
          </w:tcPr>
          <w:p w14:paraId="6B1C5D9C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sz w:val="19"/>
                <w:szCs w:val="19"/>
                <w:lang w:val="en-US"/>
              </w:rPr>
              <w:t>Proximity to Fire service</w:t>
            </w:r>
          </w:p>
        </w:tc>
        <w:tc>
          <w:tcPr>
            <w:tcW w:w="291" w:type="dxa"/>
          </w:tcPr>
          <w:p w14:paraId="3A401B0A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1</w:t>
            </w:r>
          </w:p>
        </w:tc>
        <w:tc>
          <w:tcPr>
            <w:tcW w:w="324" w:type="dxa"/>
          </w:tcPr>
          <w:p w14:paraId="485A21BA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2</w:t>
            </w:r>
          </w:p>
        </w:tc>
        <w:tc>
          <w:tcPr>
            <w:tcW w:w="389" w:type="dxa"/>
          </w:tcPr>
          <w:p w14:paraId="44CCC745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3</w:t>
            </w:r>
          </w:p>
        </w:tc>
        <w:tc>
          <w:tcPr>
            <w:tcW w:w="247" w:type="dxa"/>
          </w:tcPr>
          <w:p w14:paraId="7F056EB7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4</w:t>
            </w:r>
          </w:p>
        </w:tc>
      </w:tr>
      <w:tr w:rsidR="00411412" w:rsidRPr="005920D7" w14:paraId="548599C7" w14:textId="77777777" w:rsidTr="00EF12B2">
        <w:trPr>
          <w:gridAfter w:val="1"/>
          <w:wAfter w:w="64" w:type="dxa"/>
        </w:trPr>
        <w:tc>
          <w:tcPr>
            <w:tcW w:w="4111" w:type="dxa"/>
          </w:tcPr>
          <w:p w14:paraId="474C516C" w14:textId="77777777" w:rsidR="00411412" w:rsidRPr="005920D7" w:rsidRDefault="00411412" w:rsidP="00EF12B2">
            <w:pPr>
              <w:rPr>
                <w:rFonts w:ascii="Garamond" w:hAnsi="Garamond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sz w:val="19"/>
                <w:szCs w:val="19"/>
                <w:lang w:val="en-US"/>
              </w:rPr>
              <w:t>Quality of natural ventilation</w:t>
            </w:r>
          </w:p>
        </w:tc>
        <w:tc>
          <w:tcPr>
            <w:tcW w:w="284" w:type="dxa"/>
          </w:tcPr>
          <w:p w14:paraId="55DC832F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1</w:t>
            </w:r>
          </w:p>
        </w:tc>
        <w:tc>
          <w:tcPr>
            <w:tcW w:w="334" w:type="dxa"/>
          </w:tcPr>
          <w:p w14:paraId="07A191F2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2</w:t>
            </w:r>
          </w:p>
        </w:tc>
        <w:tc>
          <w:tcPr>
            <w:tcW w:w="284" w:type="dxa"/>
          </w:tcPr>
          <w:p w14:paraId="5C68ABA8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3</w:t>
            </w:r>
          </w:p>
        </w:tc>
        <w:tc>
          <w:tcPr>
            <w:tcW w:w="311" w:type="dxa"/>
          </w:tcPr>
          <w:p w14:paraId="368E3575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4</w:t>
            </w:r>
          </w:p>
        </w:tc>
        <w:tc>
          <w:tcPr>
            <w:tcW w:w="277" w:type="dxa"/>
            <w:tcBorders>
              <w:top w:val="nil"/>
              <w:bottom w:val="nil"/>
            </w:tcBorders>
          </w:tcPr>
          <w:p w14:paraId="08A592CA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</w:p>
        </w:tc>
        <w:tc>
          <w:tcPr>
            <w:tcW w:w="3318" w:type="dxa"/>
          </w:tcPr>
          <w:p w14:paraId="52FCF539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sz w:val="19"/>
                <w:szCs w:val="19"/>
                <w:lang w:val="en-US"/>
              </w:rPr>
              <w:t>Proximity to Workplaces</w:t>
            </w:r>
          </w:p>
        </w:tc>
        <w:tc>
          <w:tcPr>
            <w:tcW w:w="291" w:type="dxa"/>
          </w:tcPr>
          <w:p w14:paraId="4D585B21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1</w:t>
            </w:r>
          </w:p>
        </w:tc>
        <w:tc>
          <w:tcPr>
            <w:tcW w:w="324" w:type="dxa"/>
          </w:tcPr>
          <w:p w14:paraId="51ACEF82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2</w:t>
            </w:r>
          </w:p>
        </w:tc>
        <w:tc>
          <w:tcPr>
            <w:tcW w:w="389" w:type="dxa"/>
          </w:tcPr>
          <w:p w14:paraId="726D24FE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3</w:t>
            </w:r>
          </w:p>
        </w:tc>
        <w:tc>
          <w:tcPr>
            <w:tcW w:w="247" w:type="dxa"/>
          </w:tcPr>
          <w:p w14:paraId="60310B26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4</w:t>
            </w:r>
          </w:p>
        </w:tc>
      </w:tr>
      <w:tr w:rsidR="00411412" w:rsidRPr="005920D7" w14:paraId="4AA7DBE6" w14:textId="77777777" w:rsidTr="00EF12B2">
        <w:trPr>
          <w:gridAfter w:val="1"/>
          <w:wAfter w:w="64" w:type="dxa"/>
        </w:trPr>
        <w:tc>
          <w:tcPr>
            <w:tcW w:w="4111" w:type="dxa"/>
          </w:tcPr>
          <w:p w14:paraId="2469537E" w14:textId="77777777" w:rsidR="00411412" w:rsidRPr="005920D7" w:rsidRDefault="00411412" w:rsidP="00EF12B2">
            <w:pPr>
              <w:rPr>
                <w:rFonts w:ascii="Garamond" w:hAnsi="Garamond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sz w:val="19"/>
                <w:szCs w:val="19"/>
                <w:lang w:val="en-US"/>
              </w:rPr>
              <w:t>Thermal comfort</w:t>
            </w:r>
          </w:p>
        </w:tc>
        <w:tc>
          <w:tcPr>
            <w:tcW w:w="284" w:type="dxa"/>
          </w:tcPr>
          <w:p w14:paraId="77B4C756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1</w:t>
            </w:r>
          </w:p>
        </w:tc>
        <w:tc>
          <w:tcPr>
            <w:tcW w:w="334" w:type="dxa"/>
          </w:tcPr>
          <w:p w14:paraId="6D5021C7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2</w:t>
            </w:r>
          </w:p>
        </w:tc>
        <w:tc>
          <w:tcPr>
            <w:tcW w:w="284" w:type="dxa"/>
          </w:tcPr>
          <w:p w14:paraId="362CD318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3</w:t>
            </w:r>
          </w:p>
        </w:tc>
        <w:tc>
          <w:tcPr>
            <w:tcW w:w="311" w:type="dxa"/>
          </w:tcPr>
          <w:p w14:paraId="70AB06AC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4</w:t>
            </w:r>
          </w:p>
        </w:tc>
        <w:tc>
          <w:tcPr>
            <w:tcW w:w="277" w:type="dxa"/>
            <w:tcBorders>
              <w:top w:val="nil"/>
              <w:bottom w:val="nil"/>
            </w:tcBorders>
          </w:tcPr>
          <w:p w14:paraId="6C2BF535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</w:p>
        </w:tc>
        <w:tc>
          <w:tcPr>
            <w:tcW w:w="3318" w:type="dxa"/>
          </w:tcPr>
          <w:p w14:paraId="6D6AF4DA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sz w:val="19"/>
                <w:szCs w:val="19"/>
                <w:lang w:val="en-US"/>
              </w:rPr>
              <w:t xml:space="preserve">Public transportation </w:t>
            </w:r>
          </w:p>
        </w:tc>
        <w:tc>
          <w:tcPr>
            <w:tcW w:w="291" w:type="dxa"/>
          </w:tcPr>
          <w:p w14:paraId="3B40401D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1</w:t>
            </w:r>
          </w:p>
        </w:tc>
        <w:tc>
          <w:tcPr>
            <w:tcW w:w="324" w:type="dxa"/>
          </w:tcPr>
          <w:p w14:paraId="2AE8682F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2</w:t>
            </w:r>
          </w:p>
        </w:tc>
        <w:tc>
          <w:tcPr>
            <w:tcW w:w="389" w:type="dxa"/>
          </w:tcPr>
          <w:p w14:paraId="30F1B023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3</w:t>
            </w:r>
          </w:p>
        </w:tc>
        <w:tc>
          <w:tcPr>
            <w:tcW w:w="247" w:type="dxa"/>
          </w:tcPr>
          <w:p w14:paraId="42FEF91E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4</w:t>
            </w:r>
          </w:p>
        </w:tc>
      </w:tr>
      <w:tr w:rsidR="00411412" w:rsidRPr="005920D7" w14:paraId="38DEA8C4" w14:textId="77777777" w:rsidTr="00EF12B2">
        <w:trPr>
          <w:gridAfter w:val="1"/>
          <w:wAfter w:w="64" w:type="dxa"/>
        </w:trPr>
        <w:tc>
          <w:tcPr>
            <w:tcW w:w="4111" w:type="dxa"/>
          </w:tcPr>
          <w:p w14:paraId="24ABE4E4" w14:textId="77777777" w:rsidR="00411412" w:rsidRPr="005920D7" w:rsidRDefault="00411412" w:rsidP="00EF12B2">
            <w:pPr>
              <w:rPr>
                <w:rFonts w:ascii="Garamond" w:hAnsi="Garamond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sz w:val="19"/>
                <w:szCs w:val="19"/>
                <w:lang w:val="en-US"/>
              </w:rPr>
              <w:t>Noise levels</w:t>
            </w:r>
          </w:p>
        </w:tc>
        <w:tc>
          <w:tcPr>
            <w:tcW w:w="284" w:type="dxa"/>
          </w:tcPr>
          <w:p w14:paraId="7178CC9A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1</w:t>
            </w:r>
          </w:p>
        </w:tc>
        <w:tc>
          <w:tcPr>
            <w:tcW w:w="334" w:type="dxa"/>
          </w:tcPr>
          <w:p w14:paraId="424E1E9D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2</w:t>
            </w:r>
          </w:p>
        </w:tc>
        <w:tc>
          <w:tcPr>
            <w:tcW w:w="284" w:type="dxa"/>
          </w:tcPr>
          <w:p w14:paraId="49F951D0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3</w:t>
            </w:r>
          </w:p>
        </w:tc>
        <w:tc>
          <w:tcPr>
            <w:tcW w:w="311" w:type="dxa"/>
          </w:tcPr>
          <w:p w14:paraId="7CC47E29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4</w:t>
            </w:r>
          </w:p>
        </w:tc>
        <w:tc>
          <w:tcPr>
            <w:tcW w:w="277" w:type="dxa"/>
            <w:tcBorders>
              <w:top w:val="nil"/>
              <w:bottom w:val="nil"/>
            </w:tcBorders>
          </w:tcPr>
          <w:p w14:paraId="1928F6CA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</w:p>
        </w:tc>
        <w:tc>
          <w:tcPr>
            <w:tcW w:w="3318" w:type="dxa"/>
          </w:tcPr>
          <w:p w14:paraId="53905BA7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sz w:val="19"/>
                <w:szCs w:val="19"/>
                <w:lang w:val="en-US"/>
              </w:rPr>
              <w:t>Prices of goods and services</w:t>
            </w:r>
          </w:p>
        </w:tc>
        <w:tc>
          <w:tcPr>
            <w:tcW w:w="291" w:type="dxa"/>
          </w:tcPr>
          <w:p w14:paraId="6418FF51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1</w:t>
            </w:r>
          </w:p>
        </w:tc>
        <w:tc>
          <w:tcPr>
            <w:tcW w:w="324" w:type="dxa"/>
          </w:tcPr>
          <w:p w14:paraId="2E07A49D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2</w:t>
            </w:r>
          </w:p>
        </w:tc>
        <w:tc>
          <w:tcPr>
            <w:tcW w:w="389" w:type="dxa"/>
          </w:tcPr>
          <w:p w14:paraId="7642DADF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3</w:t>
            </w:r>
          </w:p>
        </w:tc>
        <w:tc>
          <w:tcPr>
            <w:tcW w:w="247" w:type="dxa"/>
          </w:tcPr>
          <w:p w14:paraId="7DD393EB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4</w:t>
            </w:r>
          </w:p>
        </w:tc>
      </w:tr>
      <w:tr w:rsidR="00411412" w:rsidRPr="005920D7" w14:paraId="7676C473" w14:textId="77777777" w:rsidTr="00EF12B2">
        <w:trPr>
          <w:gridAfter w:val="1"/>
          <w:wAfter w:w="64" w:type="dxa"/>
        </w:trPr>
        <w:tc>
          <w:tcPr>
            <w:tcW w:w="4111" w:type="dxa"/>
          </w:tcPr>
          <w:p w14:paraId="50FD2D8F" w14:textId="77777777" w:rsidR="00411412" w:rsidRPr="005920D7" w:rsidRDefault="00411412" w:rsidP="00EF12B2">
            <w:pPr>
              <w:rPr>
                <w:rFonts w:ascii="Garamond" w:hAnsi="Garamond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sz w:val="19"/>
                <w:szCs w:val="19"/>
                <w:lang w:val="en-US"/>
              </w:rPr>
              <w:t>Privacy</w:t>
            </w:r>
          </w:p>
        </w:tc>
        <w:tc>
          <w:tcPr>
            <w:tcW w:w="284" w:type="dxa"/>
          </w:tcPr>
          <w:p w14:paraId="1BC9B64C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1</w:t>
            </w:r>
          </w:p>
        </w:tc>
        <w:tc>
          <w:tcPr>
            <w:tcW w:w="334" w:type="dxa"/>
          </w:tcPr>
          <w:p w14:paraId="246331F1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2</w:t>
            </w:r>
          </w:p>
        </w:tc>
        <w:tc>
          <w:tcPr>
            <w:tcW w:w="284" w:type="dxa"/>
          </w:tcPr>
          <w:p w14:paraId="0C7FA419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3</w:t>
            </w:r>
          </w:p>
        </w:tc>
        <w:tc>
          <w:tcPr>
            <w:tcW w:w="311" w:type="dxa"/>
          </w:tcPr>
          <w:p w14:paraId="17C719BE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4</w:t>
            </w:r>
          </w:p>
        </w:tc>
        <w:tc>
          <w:tcPr>
            <w:tcW w:w="277" w:type="dxa"/>
            <w:tcBorders>
              <w:top w:val="nil"/>
              <w:bottom w:val="nil"/>
            </w:tcBorders>
          </w:tcPr>
          <w:p w14:paraId="4C334C83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</w:p>
        </w:tc>
        <w:tc>
          <w:tcPr>
            <w:tcW w:w="3318" w:type="dxa"/>
          </w:tcPr>
          <w:p w14:paraId="670B2A29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sz w:val="19"/>
                <w:szCs w:val="19"/>
                <w:lang w:val="en-US"/>
              </w:rPr>
              <w:t>Relationship with neighbors/social life</w:t>
            </w:r>
          </w:p>
        </w:tc>
        <w:tc>
          <w:tcPr>
            <w:tcW w:w="291" w:type="dxa"/>
          </w:tcPr>
          <w:p w14:paraId="325D484D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1</w:t>
            </w:r>
          </w:p>
        </w:tc>
        <w:tc>
          <w:tcPr>
            <w:tcW w:w="324" w:type="dxa"/>
          </w:tcPr>
          <w:p w14:paraId="3FAB90E8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2</w:t>
            </w:r>
          </w:p>
        </w:tc>
        <w:tc>
          <w:tcPr>
            <w:tcW w:w="389" w:type="dxa"/>
          </w:tcPr>
          <w:p w14:paraId="33E2F371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3</w:t>
            </w:r>
          </w:p>
        </w:tc>
        <w:tc>
          <w:tcPr>
            <w:tcW w:w="247" w:type="dxa"/>
          </w:tcPr>
          <w:p w14:paraId="24A203C1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4</w:t>
            </w:r>
          </w:p>
        </w:tc>
      </w:tr>
      <w:tr w:rsidR="00411412" w:rsidRPr="005920D7" w14:paraId="265EDE72" w14:textId="77777777" w:rsidTr="00EF12B2">
        <w:trPr>
          <w:gridAfter w:val="1"/>
          <w:wAfter w:w="64" w:type="dxa"/>
        </w:trPr>
        <w:tc>
          <w:tcPr>
            <w:tcW w:w="4111" w:type="dxa"/>
          </w:tcPr>
          <w:p w14:paraId="455B589A" w14:textId="77777777" w:rsidR="00411412" w:rsidRPr="005920D7" w:rsidRDefault="00411412" w:rsidP="00EF12B2">
            <w:pPr>
              <w:rPr>
                <w:rFonts w:ascii="Garamond" w:hAnsi="Garamond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sz w:val="19"/>
                <w:szCs w:val="19"/>
                <w:lang w:val="en-US"/>
              </w:rPr>
              <w:t>Plot size</w:t>
            </w:r>
          </w:p>
        </w:tc>
        <w:tc>
          <w:tcPr>
            <w:tcW w:w="284" w:type="dxa"/>
          </w:tcPr>
          <w:p w14:paraId="5C62EA47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1</w:t>
            </w:r>
          </w:p>
        </w:tc>
        <w:tc>
          <w:tcPr>
            <w:tcW w:w="334" w:type="dxa"/>
          </w:tcPr>
          <w:p w14:paraId="59C299EE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2</w:t>
            </w:r>
          </w:p>
        </w:tc>
        <w:tc>
          <w:tcPr>
            <w:tcW w:w="284" w:type="dxa"/>
          </w:tcPr>
          <w:p w14:paraId="19982E22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3</w:t>
            </w:r>
          </w:p>
        </w:tc>
        <w:tc>
          <w:tcPr>
            <w:tcW w:w="311" w:type="dxa"/>
          </w:tcPr>
          <w:p w14:paraId="7E2E8CB0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4</w:t>
            </w:r>
          </w:p>
        </w:tc>
        <w:tc>
          <w:tcPr>
            <w:tcW w:w="277" w:type="dxa"/>
            <w:tcBorders>
              <w:top w:val="nil"/>
              <w:bottom w:val="nil"/>
            </w:tcBorders>
          </w:tcPr>
          <w:p w14:paraId="5AD840EF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</w:p>
        </w:tc>
        <w:tc>
          <w:tcPr>
            <w:tcW w:w="3318" w:type="dxa"/>
          </w:tcPr>
          <w:p w14:paraId="353FFA8D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sz w:val="19"/>
                <w:szCs w:val="19"/>
                <w:lang w:val="en-US"/>
              </w:rPr>
              <w:t>Quality of neighborhood activities</w:t>
            </w:r>
          </w:p>
        </w:tc>
        <w:tc>
          <w:tcPr>
            <w:tcW w:w="291" w:type="dxa"/>
          </w:tcPr>
          <w:p w14:paraId="727BB203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1</w:t>
            </w:r>
          </w:p>
        </w:tc>
        <w:tc>
          <w:tcPr>
            <w:tcW w:w="324" w:type="dxa"/>
          </w:tcPr>
          <w:p w14:paraId="0E68FF2D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2</w:t>
            </w:r>
          </w:p>
        </w:tc>
        <w:tc>
          <w:tcPr>
            <w:tcW w:w="389" w:type="dxa"/>
          </w:tcPr>
          <w:p w14:paraId="6D120BFB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3</w:t>
            </w:r>
          </w:p>
        </w:tc>
        <w:tc>
          <w:tcPr>
            <w:tcW w:w="247" w:type="dxa"/>
          </w:tcPr>
          <w:p w14:paraId="68628395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4</w:t>
            </w:r>
          </w:p>
        </w:tc>
      </w:tr>
      <w:tr w:rsidR="00411412" w:rsidRPr="005920D7" w14:paraId="505D188F" w14:textId="77777777" w:rsidTr="00EF12B2">
        <w:trPr>
          <w:gridAfter w:val="1"/>
          <w:wAfter w:w="64" w:type="dxa"/>
        </w:trPr>
        <w:tc>
          <w:tcPr>
            <w:tcW w:w="4111" w:type="dxa"/>
          </w:tcPr>
          <w:p w14:paraId="208883CC" w14:textId="77777777" w:rsidR="00411412" w:rsidRPr="005920D7" w:rsidRDefault="00411412" w:rsidP="00EF12B2">
            <w:pPr>
              <w:rPr>
                <w:rFonts w:ascii="Garamond" w:hAnsi="Garamond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sz w:val="19"/>
                <w:szCs w:val="19"/>
                <w:lang w:val="en-US"/>
              </w:rPr>
              <w:t>Sizes of courtyards/open spaces</w:t>
            </w:r>
          </w:p>
        </w:tc>
        <w:tc>
          <w:tcPr>
            <w:tcW w:w="284" w:type="dxa"/>
          </w:tcPr>
          <w:p w14:paraId="3034EE6B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1</w:t>
            </w:r>
          </w:p>
        </w:tc>
        <w:tc>
          <w:tcPr>
            <w:tcW w:w="334" w:type="dxa"/>
          </w:tcPr>
          <w:p w14:paraId="79AB5962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2</w:t>
            </w:r>
          </w:p>
        </w:tc>
        <w:tc>
          <w:tcPr>
            <w:tcW w:w="284" w:type="dxa"/>
          </w:tcPr>
          <w:p w14:paraId="3D90EEA0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3</w:t>
            </w:r>
          </w:p>
        </w:tc>
        <w:tc>
          <w:tcPr>
            <w:tcW w:w="311" w:type="dxa"/>
          </w:tcPr>
          <w:p w14:paraId="7C1F4ADC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4</w:t>
            </w:r>
          </w:p>
        </w:tc>
        <w:tc>
          <w:tcPr>
            <w:tcW w:w="277" w:type="dxa"/>
            <w:tcBorders>
              <w:top w:val="nil"/>
              <w:bottom w:val="nil"/>
            </w:tcBorders>
          </w:tcPr>
          <w:p w14:paraId="5787D8D9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</w:p>
        </w:tc>
        <w:tc>
          <w:tcPr>
            <w:tcW w:w="3318" w:type="dxa"/>
          </w:tcPr>
          <w:p w14:paraId="1196F1A6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sz w:val="19"/>
                <w:szCs w:val="19"/>
                <w:lang w:val="en-US"/>
              </w:rPr>
              <w:t>Suitability of location to lifestyle</w:t>
            </w:r>
          </w:p>
        </w:tc>
        <w:tc>
          <w:tcPr>
            <w:tcW w:w="291" w:type="dxa"/>
          </w:tcPr>
          <w:p w14:paraId="66C12799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1</w:t>
            </w:r>
          </w:p>
        </w:tc>
        <w:tc>
          <w:tcPr>
            <w:tcW w:w="324" w:type="dxa"/>
          </w:tcPr>
          <w:p w14:paraId="1B18FE90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2</w:t>
            </w:r>
          </w:p>
        </w:tc>
        <w:tc>
          <w:tcPr>
            <w:tcW w:w="389" w:type="dxa"/>
          </w:tcPr>
          <w:p w14:paraId="28EA95F5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3</w:t>
            </w:r>
          </w:p>
        </w:tc>
        <w:tc>
          <w:tcPr>
            <w:tcW w:w="247" w:type="dxa"/>
          </w:tcPr>
          <w:p w14:paraId="4A87A1F5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4</w:t>
            </w:r>
          </w:p>
        </w:tc>
      </w:tr>
      <w:tr w:rsidR="00411412" w:rsidRPr="005920D7" w14:paraId="1F8A42B0" w14:textId="77777777" w:rsidTr="00EF12B2">
        <w:trPr>
          <w:gridAfter w:val="1"/>
          <w:wAfter w:w="64" w:type="dxa"/>
        </w:trPr>
        <w:tc>
          <w:tcPr>
            <w:tcW w:w="4111" w:type="dxa"/>
          </w:tcPr>
          <w:p w14:paraId="1E83F6A6" w14:textId="77777777" w:rsidR="00411412" w:rsidRPr="005920D7" w:rsidRDefault="00411412" w:rsidP="00EF12B2">
            <w:pPr>
              <w:rPr>
                <w:rFonts w:ascii="Garamond" w:hAnsi="Garamond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sz w:val="19"/>
                <w:szCs w:val="19"/>
                <w:lang w:val="en-US"/>
              </w:rPr>
              <w:t>Landscaping (Trees, plants)</w:t>
            </w:r>
          </w:p>
        </w:tc>
        <w:tc>
          <w:tcPr>
            <w:tcW w:w="284" w:type="dxa"/>
          </w:tcPr>
          <w:p w14:paraId="479A09D5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1</w:t>
            </w:r>
          </w:p>
        </w:tc>
        <w:tc>
          <w:tcPr>
            <w:tcW w:w="334" w:type="dxa"/>
          </w:tcPr>
          <w:p w14:paraId="7B780DD0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2</w:t>
            </w:r>
          </w:p>
        </w:tc>
        <w:tc>
          <w:tcPr>
            <w:tcW w:w="284" w:type="dxa"/>
          </w:tcPr>
          <w:p w14:paraId="47B6D1CF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3</w:t>
            </w:r>
          </w:p>
        </w:tc>
        <w:tc>
          <w:tcPr>
            <w:tcW w:w="311" w:type="dxa"/>
          </w:tcPr>
          <w:p w14:paraId="4B9BC5BE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4</w:t>
            </w:r>
          </w:p>
        </w:tc>
        <w:tc>
          <w:tcPr>
            <w:tcW w:w="277" w:type="dxa"/>
            <w:tcBorders>
              <w:top w:val="nil"/>
              <w:bottom w:val="nil"/>
            </w:tcBorders>
          </w:tcPr>
          <w:p w14:paraId="31FDF82B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</w:p>
        </w:tc>
        <w:tc>
          <w:tcPr>
            <w:tcW w:w="3318" w:type="dxa"/>
          </w:tcPr>
          <w:p w14:paraId="772663E8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sz w:val="19"/>
                <w:szCs w:val="19"/>
                <w:lang w:val="en-US"/>
              </w:rPr>
              <w:t>Level of crime and anti-social behavior</w:t>
            </w:r>
          </w:p>
        </w:tc>
        <w:tc>
          <w:tcPr>
            <w:tcW w:w="291" w:type="dxa"/>
          </w:tcPr>
          <w:p w14:paraId="16D3B6C4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1</w:t>
            </w:r>
          </w:p>
        </w:tc>
        <w:tc>
          <w:tcPr>
            <w:tcW w:w="324" w:type="dxa"/>
          </w:tcPr>
          <w:p w14:paraId="53173DDE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2</w:t>
            </w:r>
          </w:p>
        </w:tc>
        <w:tc>
          <w:tcPr>
            <w:tcW w:w="389" w:type="dxa"/>
          </w:tcPr>
          <w:p w14:paraId="3DAD3E1F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3</w:t>
            </w:r>
          </w:p>
        </w:tc>
        <w:tc>
          <w:tcPr>
            <w:tcW w:w="247" w:type="dxa"/>
          </w:tcPr>
          <w:p w14:paraId="3A350840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4</w:t>
            </w:r>
          </w:p>
        </w:tc>
      </w:tr>
      <w:tr w:rsidR="00411412" w:rsidRPr="005920D7" w14:paraId="5ED508E5" w14:textId="77777777" w:rsidTr="00EF12B2">
        <w:trPr>
          <w:gridAfter w:val="1"/>
          <w:wAfter w:w="64" w:type="dxa"/>
        </w:trPr>
        <w:tc>
          <w:tcPr>
            <w:tcW w:w="4111" w:type="dxa"/>
          </w:tcPr>
          <w:p w14:paraId="162D1FB3" w14:textId="77777777" w:rsidR="00411412" w:rsidRPr="005920D7" w:rsidRDefault="00411412" w:rsidP="00EF12B2">
            <w:pPr>
              <w:rPr>
                <w:rFonts w:ascii="Garamond" w:hAnsi="Garamond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sz w:val="19"/>
                <w:szCs w:val="19"/>
                <w:lang w:val="en-US"/>
              </w:rPr>
              <w:t xml:space="preserve">Parking spaces </w:t>
            </w:r>
          </w:p>
        </w:tc>
        <w:tc>
          <w:tcPr>
            <w:tcW w:w="284" w:type="dxa"/>
          </w:tcPr>
          <w:p w14:paraId="5C25CD9F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1</w:t>
            </w:r>
          </w:p>
        </w:tc>
        <w:tc>
          <w:tcPr>
            <w:tcW w:w="334" w:type="dxa"/>
          </w:tcPr>
          <w:p w14:paraId="314E446C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2</w:t>
            </w:r>
          </w:p>
        </w:tc>
        <w:tc>
          <w:tcPr>
            <w:tcW w:w="284" w:type="dxa"/>
          </w:tcPr>
          <w:p w14:paraId="22A3C026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3</w:t>
            </w:r>
          </w:p>
        </w:tc>
        <w:tc>
          <w:tcPr>
            <w:tcW w:w="311" w:type="dxa"/>
          </w:tcPr>
          <w:p w14:paraId="7F0F2E45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4</w:t>
            </w:r>
          </w:p>
        </w:tc>
        <w:tc>
          <w:tcPr>
            <w:tcW w:w="277" w:type="dxa"/>
            <w:tcBorders>
              <w:top w:val="nil"/>
              <w:bottom w:val="nil"/>
            </w:tcBorders>
          </w:tcPr>
          <w:p w14:paraId="046EFD50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</w:p>
        </w:tc>
        <w:tc>
          <w:tcPr>
            <w:tcW w:w="3318" w:type="dxa"/>
          </w:tcPr>
          <w:p w14:paraId="30F89D70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sz w:val="19"/>
                <w:szCs w:val="19"/>
                <w:lang w:val="en-US"/>
              </w:rPr>
              <w:t>Security and general safety</w:t>
            </w:r>
          </w:p>
        </w:tc>
        <w:tc>
          <w:tcPr>
            <w:tcW w:w="291" w:type="dxa"/>
          </w:tcPr>
          <w:p w14:paraId="4CBC8E14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1</w:t>
            </w:r>
          </w:p>
        </w:tc>
        <w:tc>
          <w:tcPr>
            <w:tcW w:w="324" w:type="dxa"/>
          </w:tcPr>
          <w:p w14:paraId="78A37E89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2</w:t>
            </w:r>
          </w:p>
        </w:tc>
        <w:tc>
          <w:tcPr>
            <w:tcW w:w="389" w:type="dxa"/>
          </w:tcPr>
          <w:p w14:paraId="333A55D7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3</w:t>
            </w:r>
          </w:p>
        </w:tc>
        <w:tc>
          <w:tcPr>
            <w:tcW w:w="247" w:type="dxa"/>
          </w:tcPr>
          <w:p w14:paraId="5FFBED8C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4</w:t>
            </w:r>
          </w:p>
        </w:tc>
      </w:tr>
      <w:tr w:rsidR="00411412" w:rsidRPr="005920D7" w14:paraId="04C6730E" w14:textId="77777777" w:rsidTr="00EF12B2">
        <w:trPr>
          <w:gridAfter w:val="1"/>
          <w:wAfter w:w="64" w:type="dxa"/>
        </w:trPr>
        <w:tc>
          <w:tcPr>
            <w:tcW w:w="4111" w:type="dxa"/>
          </w:tcPr>
          <w:p w14:paraId="2DC32EC1" w14:textId="77777777" w:rsidR="00411412" w:rsidRPr="005920D7" w:rsidRDefault="00411412" w:rsidP="00EF12B2">
            <w:pPr>
              <w:rPr>
                <w:rFonts w:ascii="Garamond" w:hAnsi="Garamond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sz w:val="19"/>
                <w:szCs w:val="19"/>
                <w:lang w:val="en-US"/>
              </w:rPr>
              <w:t>Water supply</w:t>
            </w:r>
          </w:p>
        </w:tc>
        <w:tc>
          <w:tcPr>
            <w:tcW w:w="284" w:type="dxa"/>
          </w:tcPr>
          <w:p w14:paraId="33E57BBB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1</w:t>
            </w:r>
          </w:p>
        </w:tc>
        <w:tc>
          <w:tcPr>
            <w:tcW w:w="334" w:type="dxa"/>
          </w:tcPr>
          <w:p w14:paraId="05C871B4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2</w:t>
            </w:r>
          </w:p>
        </w:tc>
        <w:tc>
          <w:tcPr>
            <w:tcW w:w="284" w:type="dxa"/>
          </w:tcPr>
          <w:p w14:paraId="75BEC5C7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3</w:t>
            </w:r>
          </w:p>
        </w:tc>
        <w:tc>
          <w:tcPr>
            <w:tcW w:w="311" w:type="dxa"/>
          </w:tcPr>
          <w:p w14:paraId="32B656C2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4</w:t>
            </w:r>
          </w:p>
        </w:tc>
        <w:tc>
          <w:tcPr>
            <w:tcW w:w="277" w:type="dxa"/>
            <w:tcBorders>
              <w:top w:val="nil"/>
              <w:bottom w:val="nil"/>
            </w:tcBorders>
          </w:tcPr>
          <w:p w14:paraId="182B26DF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</w:p>
        </w:tc>
        <w:tc>
          <w:tcPr>
            <w:tcW w:w="3318" w:type="dxa"/>
          </w:tcPr>
          <w:p w14:paraId="4A7EFD0C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sz w:val="19"/>
                <w:szCs w:val="19"/>
                <w:lang w:val="en-US"/>
              </w:rPr>
              <w:t>Rules/regulations of residency</w:t>
            </w:r>
          </w:p>
        </w:tc>
        <w:tc>
          <w:tcPr>
            <w:tcW w:w="291" w:type="dxa"/>
          </w:tcPr>
          <w:p w14:paraId="04BE8C81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1</w:t>
            </w:r>
          </w:p>
        </w:tc>
        <w:tc>
          <w:tcPr>
            <w:tcW w:w="324" w:type="dxa"/>
          </w:tcPr>
          <w:p w14:paraId="1D20EDDB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2</w:t>
            </w:r>
          </w:p>
        </w:tc>
        <w:tc>
          <w:tcPr>
            <w:tcW w:w="389" w:type="dxa"/>
          </w:tcPr>
          <w:p w14:paraId="1351BEDB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3</w:t>
            </w:r>
          </w:p>
        </w:tc>
        <w:tc>
          <w:tcPr>
            <w:tcW w:w="247" w:type="dxa"/>
          </w:tcPr>
          <w:p w14:paraId="4213984C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4</w:t>
            </w:r>
          </w:p>
        </w:tc>
      </w:tr>
      <w:tr w:rsidR="00411412" w:rsidRPr="005920D7" w14:paraId="6324BC65" w14:textId="77777777" w:rsidTr="00EF12B2">
        <w:trPr>
          <w:gridAfter w:val="1"/>
          <w:wAfter w:w="64" w:type="dxa"/>
        </w:trPr>
        <w:tc>
          <w:tcPr>
            <w:tcW w:w="4111" w:type="dxa"/>
          </w:tcPr>
          <w:p w14:paraId="4C389296" w14:textId="77777777" w:rsidR="00411412" w:rsidRPr="005920D7" w:rsidRDefault="00411412" w:rsidP="00EF12B2">
            <w:pPr>
              <w:rPr>
                <w:rFonts w:ascii="Garamond" w:hAnsi="Garamond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sz w:val="19"/>
                <w:szCs w:val="19"/>
                <w:lang w:val="en-US"/>
              </w:rPr>
              <w:t>Sanitary/plumbing conditions</w:t>
            </w:r>
          </w:p>
        </w:tc>
        <w:tc>
          <w:tcPr>
            <w:tcW w:w="284" w:type="dxa"/>
          </w:tcPr>
          <w:p w14:paraId="315C6EAB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1</w:t>
            </w:r>
          </w:p>
        </w:tc>
        <w:tc>
          <w:tcPr>
            <w:tcW w:w="334" w:type="dxa"/>
          </w:tcPr>
          <w:p w14:paraId="420E585C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2</w:t>
            </w:r>
          </w:p>
        </w:tc>
        <w:tc>
          <w:tcPr>
            <w:tcW w:w="284" w:type="dxa"/>
          </w:tcPr>
          <w:p w14:paraId="3B608AC7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3</w:t>
            </w:r>
          </w:p>
        </w:tc>
        <w:tc>
          <w:tcPr>
            <w:tcW w:w="311" w:type="dxa"/>
          </w:tcPr>
          <w:p w14:paraId="01B8C778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4</w:t>
            </w:r>
          </w:p>
        </w:tc>
        <w:tc>
          <w:tcPr>
            <w:tcW w:w="277" w:type="dxa"/>
            <w:tcBorders>
              <w:top w:val="nil"/>
              <w:bottom w:val="nil"/>
            </w:tcBorders>
          </w:tcPr>
          <w:p w14:paraId="28C8EB89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</w:p>
        </w:tc>
        <w:tc>
          <w:tcPr>
            <w:tcW w:w="3318" w:type="dxa"/>
          </w:tcPr>
          <w:p w14:paraId="3F00AF4E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sz w:val="19"/>
                <w:szCs w:val="19"/>
                <w:lang w:val="en-US"/>
              </w:rPr>
              <w:t>Rent/cost of housing</w:t>
            </w:r>
          </w:p>
        </w:tc>
        <w:tc>
          <w:tcPr>
            <w:tcW w:w="291" w:type="dxa"/>
          </w:tcPr>
          <w:p w14:paraId="18520739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1</w:t>
            </w:r>
          </w:p>
        </w:tc>
        <w:tc>
          <w:tcPr>
            <w:tcW w:w="324" w:type="dxa"/>
          </w:tcPr>
          <w:p w14:paraId="1DEBDEEA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2</w:t>
            </w:r>
          </w:p>
        </w:tc>
        <w:tc>
          <w:tcPr>
            <w:tcW w:w="389" w:type="dxa"/>
          </w:tcPr>
          <w:p w14:paraId="7CD37C3D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3</w:t>
            </w:r>
          </w:p>
        </w:tc>
        <w:tc>
          <w:tcPr>
            <w:tcW w:w="247" w:type="dxa"/>
          </w:tcPr>
          <w:p w14:paraId="58522A11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4</w:t>
            </w:r>
          </w:p>
        </w:tc>
      </w:tr>
      <w:tr w:rsidR="00411412" w:rsidRPr="005920D7" w14:paraId="4576ED33" w14:textId="77777777" w:rsidTr="00EF12B2">
        <w:trPr>
          <w:gridAfter w:val="1"/>
          <w:wAfter w:w="64" w:type="dxa"/>
        </w:trPr>
        <w:tc>
          <w:tcPr>
            <w:tcW w:w="4111" w:type="dxa"/>
          </w:tcPr>
          <w:p w14:paraId="135C4FF4" w14:textId="77777777" w:rsidR="00411412" w:rsidRPr="005920D7" w:rsidRDefault="00411412" w:rsidP="00EF12B2">
            <w:pPr>
              <w:rPr>
                <w:rFonts w:ascii="Garamond" w:hAnsi="Garamond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sz w:val="19"/>
                <w:szCs w:val="19"/>
                <w:lang w:val="en-US"/>
              </w:rPr>
              <w:t>Electricity/power supply</w:t>
            </w:r>
          </w:p>
        </w:tc>
        <w:tc>
          <w:tcPr>
            <w:tcW w:w="284" w:type="dxa"/>
          </w:tcPr>
          <w:p w14:paraId="5773EE46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1</w:t>
            </w:r>
          </w:p>
        </w:tc>
        <w:tc>
          <w:tcPr>
            <w:tcW w:w="334" w:type="dxa"/>
          </w:tcPr>
          <w:p w14:paraId="1588DAD5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2</w:t>
            </w:r>
          </w:p>
        </w:tc>
        <w:tc>
          <w:tcPr>
            <w:tcW w:w="284" w:type="dxa"/>
          </w:tcPr>
          <w:p w14:paraId="3E3FEA55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3</w:t>
            </w:r>
          </w:p>
        </w:tc>
        <w:tc>
          <w:tcPr>
            <w:tcW w:w="311" w:type="dxa"/>
          </w:tcPr>
          <w:p w14:paraId="350D8743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4</w:t>
            </w:r>
          </w:p>
        </w:tc>
        <w:tc>
          <w:tcPr>
            <w:tcW w:w="277" w:type="dxa"/>
            <w:tcBorders>
              <w:top w:val="nil"/>
              <w:bottom w:val="nil"/>
            </w:tcBorders>
          </w:tcPr>
          <w:p w14:paraId="630ADAA6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</w:p>
        </w:tc>
        <w:tc>
          <w:tcPr>
            <w:tcW w:w="3318" w:type="dxa"/>
          </w:tcPr>
          <w:p w14:paraId="3272ECD2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sz w:val="19"/>
                <w:szCs w:val="19"/>
                <w:lang w:val="en-US"/>
              </w:rPr>
              <w:t>Facility management and maintenance</w:t>
            </w:r>
          </w:p>
        </w:tc>
        <w:tc>
          <w:tcPr>
            <w:tcW w:w="291" w:type="dxa"/>
          </w:tcPr>
          <w:p w14:paraId="7DF3F7F2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1</w:t>
            </w:r>
          </w:p>
        </w:tc>
        <w:tc>
          <w:tcPr>
            <w:tcW w:w="324" w:type="dxa"/>
          </w:tcPr>
          <w:p w14:paraId="137BFFF2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2</w:t>
            </w:r>
          </w:p>
        </w:tc>
        <w:tc>
          <w:tcPr>
            <w:tcW w:w="389" w:type="dxa"/>
          </w:tcPr>
          <w:p w14:paraId="1716924D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3</w:t>
            </w:r>
          </w:p>
        </w:tc>
        <w:tc>
          <w:tcPr>
            <w:tcW w:w="247" w:type="dxa"/>
          </w:tcPr>
          <w:p w14:paraId="57F74DF7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4</w:t>
            </w:r>
          </w:p>
        </w:tc>
      </w:tr>
      <w:tr w:rsidR="00411412" w:rsidRPr="005920D7" w14:paraId="25D259D6" w14:textId="77777777" w:rsidTr="00EF12B2">
        <w:trPr>
          <w:gridAfter w:val="1"/>
          <w:wAfter w:w="64" w:type="dxa"/>
        </w:trPr>
        <w:tc>
          <w:tcPr>
            <w:tcW w:w="4111" w:type="dxa"/>
            <w:tcBorders>
              <w:bottom w:val="single" w:sz="4" w:space="0" w:color="auto"/>
            </w:tcBorders>
          </w:tcPr>
          <w:p w14:paraId="7E7689A7" w14:textId="77777777" w:rsidR="00411412" w:rsidRPr="005920D7" w:rsidRDefault="00411412" w:rsidP="00EF12B2">
            <w:pPr>
              <w:rPr>
                <w:rFonts w:ascii="Garamond" w:hAnsi="Garamond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sz w:val="19"/>
                <w:szCs w:val="19"/>
                <w:lang w:val="en-US"/>
              </w:rPr>
              <w:t xml:space="preserve">Refuse/solid waste management 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248BBA7D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1</w:t>
            </w:r>
          </w:p>
        </w:tc>
        <w:tc>
          <w:tcPr>
            <w:tcW w:w="334" w:type="dxa"/>
            <w:tcBorders>
              <w:bottom w:val="single" w:sz="4" w:space="0" w:color="auto"/>
            </w:tcBorders>
          </w:tcPr>
          <w:p w14:paraId="1F7E19C4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2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43AF2B33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3</w:t>
            </w:r>
          </w:p>
        </w:tc>
        <w:tc>
          <w:tcPr>
            <w:tcW w:w="311" w:type="dxa"/>
            <w:tcBorders>
              <w:bottom w:val="single" w:sz="4" w:space="0" w:color="auto"/>
            </w:tcBorders>
          </w:tcPr>
          <w:p w14:paraId="321929CE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4</w:t>
            </w:r>
          </w:p>
        </w:tc>
        <w:tc>
          <w:tcPr>
            <w:tcW w:w="277" w:type="dxa"/>
            <w:tcBorders>
              <w:top w:val="nil"/>
              <w:bottom w:val="nil"/>
            </w:tcBorders>
          </w:tcPr>
          <w:p w14:paraId="0A659B5B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</w:p>
        </w:tc>
        <w:tc>
          <w:tcPr>
            <w:tcW w:w="3318" w:type="dxa"/>
            <w:tcBorders>
              <w:bottom w:val="single" w:sz="4" w:space="0" w:color="auto"/>
            </w:tcBorders>
          </w:tcPr>
          <w:p w14:paraId="7705AB87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sz w:val="19"/>
                <w:szCs w:val="19"/>
                <w:lang w:val="en-US"/>
              </w:rPr>
              <w:t>Cleanliness/environmental hygiene</w:t>
            </w:r>
          </w:p>
        </w:tc>
        <w:tc>
          <w:tcPr>
            <w:tcW w:w="291" w:type="dxa"/>
            <w:tcBorders>
              <w:bottom w:val="single" w:sz="4" w:space="0" w:color="auto"/>
            </w:tcBorders>
          </w:tcPr>
          <w:p w14:paraId="2F924019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1</w:t>
            </w:r>
          </w:p>
        </w:tc>
        <w:tc>
          <w:tcPr>
            <w:tcW w:w="324" w:type="dxa"/>
            <w:tcBorders>
              <w:bottom w:val="single" w:sz="4" w:space="0" w:color="auto"/>
            </w:tcBorders>
          </w:tcPr>
          <w:p w14:paraId="18B1C1D9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2</w:t>
            </w:r>
          </w:p>
        </w:tc>
        <w:tc>
          <w:tcPr>
            <w:tcW w:w="389" w:type="dxa"/>
            <w:tcBorders>
              <w:bottom w:val="single" w:sz="4" w:space="0" w:color="auto"/>
            </w:tcBorders>
          </w:tcPr>
          <w:p w14:paraId="76664F3C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3</w:t>
            </w:r>
          </w:p>
        </w:tc>
        <w:tc>
          <w:tcPr>
            <w:tcW w:w="247" w:type="dxa"/>
            <w:tcBorders>
              <w:bottom w:val="single" w:sz="4" w:space="0" w:color="auto"/>
            </w:tcBorders>
          </w:tcPr>
          <w:p w14:paraId="4DFAB3D9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4</w:t>
            </w:r>
          </w:p>
        </w:tc>
      </w:tr>
    </w:tbl>
    <w:p w14:paraId="11CD1D98" w14:textId="77777777" w:rsidR="00411412" w:rsidRPr="005920D7" w:rsidRDefault="00411412" w:rsidP="00411412">
      <w:pPr>
        <w:jc w:val="center"/>
        <w:rPr>
          <w:rFonts w:ascii="Garamond" w:hAnsi="Garamond"/>
          <w:sz w:val="19"/>
          <w:szCs w:val="19"/>
          <w:lang w:val="en-US"/>
        </w:rPr>
      </w:pPr>
      <w:r w:rsidRPr="005920D7">
        <w:rPr>
          <w:rFonts w:ascii="Garamond" w:hAnsi="Garamond"/>
          <w:sz w:val="19"/>
          <w:szCs w:val="19"/>
          <w:lang w:val="en-US"/>
        </w:rPr>
        <w:t xml:space="preserve"> </w:t>
      </w:r>
    </w:p>
    <w:p w14:paraId="04F50233" w14:textId="77777777" w:rsidR="00411412" w:rsidRPr="005920D7" w:rsidRDefault="00411412" w:rsidP="00411412">
      <w:pPr>
        <w:jc w:val="center"/>
        <w:rPr>
          <w:rFonts w:ascii="Garamond" w:hAnsi="Garamond"/>
          <w:sz w:val="19"/>
          <w:szCs w:val="19"/>
          <w:lang w:val="en-US"/>
        </w:rPr>
      </w:pPr>
    </w:p>
    <w:p w14:paraId="466217EC" w14:textId="77777777" w:rsidR="00411412" w:rsidRPr="005920D7" w:rsidRDefault="00411412" w:rsidP="00411412">
      <w:pPr>
        <w:jc w:val="center"/>
        <w:rPr>
          <w:rFonts w:ascii="Garamond" w:hAnsi="Garamond"/>
          <w:sz w:val="19"/>
          <w:szCs w:val="19"/>
          <w:lang w:val="en-US"/>
        </w:rPr>
      </w:pPr>
      <w:r w:rsidRPr="005920D7">
        <w:rPr>
          <w:rFonts w:ascii="Garamond" w:hAnsi="Garamond"/>
          <w:sz w:val="19"/>
          <w:szCs w:val="19"/>
          <w:lang w:val="en-US"/>
        </w:rPr>
        <w:t>SECTION E: SATISFACTION WITH LIFE</w:t>
      </w:r>
    </w:p>
    <w:p w14:paraId="3C3C97D2" w14:textId="77777777" w:rsidR="00411412" w:rsidRPr="005920D7" w:rsidRDefault="00411412" w:rsidP="00411412">
      <w:pPr>
        <w:jc w:val="center"/>
        <w:rPr>
          <w:rFonts w:ascii="Garamond" w:hAnsi="Garamond"/>
          <w:sz w:val="19"/>
          <w:szCs w:val="19"/>
          <w:lang w:val="en-US"/>
        </w:rPr>
      </w:pPr>
      <w:r w:rsidRPr="005920D7">
        <w:rPr>
          <w:rFonts w:ascii="Garamond" w:hAnsi="Garamond"/>
          <w:sz w:val="19"/>
          <w:szCs w:val="19"/>
          <w:lang w:val="en-US"/>
        </w:rPr>
        <w:t xml:space="preserve"> Rate these statements by </w:t>
      </w:r>
      <w:r w:rsidRPr="005920D7">
        <w:rPr>
          <w:rFonts w:ascii="Garamond" w:hAnsi="Garamond"/>
          <w:b/>
          <w:sz w:val="19"/>
          <w:szCs w:val="19"/>
          <w:u w:val="single"/>
          <w:lang w:val="en-US"/>
        </w:rPr>
        <w:t>circling</w:t>
      </w:r>
      <w:r w:rsidRPr="005920D7">
        <w:rPr>
          <w:rFonts w:ascii="Garamond" w:hAnsi="Garamond"/>
          <w:sz w:val="19"/>
          <w:szCs w:val="19"/>
          <w:lang w:val="en-US"/>
        </w:rPr>
        <w:t xml:space="preserve"> your satisfaction as follows:</w:t>
      </w:r>
    </w:p>
    <w:p w14:paraId="7B991A05" w14:textId="77777777" w:rsidR="00411412" w:rsidRPr="005920D7" w:rsidRDefault="00411412" w:rsidP="00411412">
      <w:pPr>
        <w:spacing w:after="80"/>
        <w:jc w:val="center"/>
        <w:rPr>
          <w:rFonts w:ascii="Garamond" w:hAnsi="Garamond"/>
          <w:sz w:val="19"/>
          <w:szCs w:val="19"/>
          <w:lang w:val="en-US"/>
        </w:rPr>
      </w:pPr>
      <w:r w:rsidRPr="005920D7">
        <w:rPr>
          <w:rFonts w:ascii="Garamond" w:hAnsi="Garamond"/>
          <w:b/>
          <w:sz w:val="19"/>
          <w:szCs w:val="19"/>
          <w:lang w:val="en-US"/>
        </w:rPr>
        <w:t xml:space="preserve">          [1]</w:t>
      </w:r>
      <w:r w:rsidRPr="005920D7">
        <w:rPr>
          <w:rFonts w:ascii="Garamond" w:hAnsi="Garamond"/>
          <w:sz w:val="19"/>
          <w:szCs w:val="19"/>
          <w:lang w:val="en-US"/>
        </w:rPr>
        <w:t xml:space="preserve"> </w:t>
      </w:r>
      <w:r w:rsidRPr="005920D7">
        <w:rPr>
          <w:rFonts w:ascii="Garamond" w:hAnsi="Garamond"/>
          <w:b/>
          <w:sz w:val="19"/>
          <w:szCs w:val="19"/>
          <w:lang w:val="en-US"/>
        </w:rPr>
        <w:t xml:space="preserve"> </w:t>
      </w:r>
      <w:r w:rsidRPr="005920D7">
        <w:rPr>
          <w:rFonts w:ascii="Garamond" w:hAnsi="Garamond"/>
          <w:sz w:val="19"/>
          <w:szCs w:val="19"/>
          <w:lang w:val="en-US"/>
        </w:rPr>
        <w:t>Strongly disagree</w:t>
      </w:r>
      <w:r w:rsidRPr="005920D7">
        <w:rPr>
          <w:rFonts w:ascii="Garamond" w:hAnsi="Garamond"/>
          <w:sz w:val="19"/>
          <w:szCs w:val="19"/>
          <w:lang w:val="en-US"/>
        </w:rPr>
        <w:tab/>
        <w:t xml:space="preserve">            </w:t>
      </w:r>
      <w:r w:rsidRPr="005920D7">
        <w:rPr>
          <w:rFonts w:ascii="Garamond" w:hAnsi="Garamond"/>
          <w:b/>
          <w:sz w:val="19"/>
          <w:szCs w:val="19"/>
          <w:lang w:val="en-US"/>
        </w:rPr>
        <w:t>[2]</w:t>
      </w:r>
      <w:r w:rsidRPr="005920D7">
        <w:rPr>
          <w:rFonts w:ascii="Garamond" w:hAnsi="Garamond"/>
          <w:sz w:val="19"/>
          <w:szCs w:val="19"/>
          <w:lang w:val="en-US"/>
        </w:rPr>
        <w:t xml:space="preserve"> Disagree</w:t>
      </w:r>
      <w:r w:rsidRPr="005920D7">
        <w:rPr>
          <w:rFonts w:ascii="Garamond" w:hAnsi="Garamond"/>
          <w:sz w:val="19"/>
          <w:szCs w:val="19"/>
          <w:lang w:val="en-US"/>
        </w:rPr>
        <w:tab/>
        <w:t xml:space="preserve">         </w:t>
      </w:r>
      <w:r w:rsidRPr="005920D7">
        <w:rPr>
          <w:rFonts w:ascii="Garamond" w:hAnsi="Garamond"/>
          <w:b/>
          <w:sz w:val="19"/>
          <w:szCs w:val="19"/>
          <w:lang w:val="en-US"/>
        </w:rPr>
        <w:t xml:space="preserve">[3] </w:t>
      </w:r>
      <w:r w:rsidRPr="005920D7">
        <w:rPr>
          <w:rFonts w:ascii="Garamond" w:hAnsi="Garamond"/>
          <w:sz w:val="19"/>
          <w:szCs w:val="19"/>
          <w:lang w:val="en-US"/>
        </w:rPr>
        <w:t xml:space="preserve">Agree </w:t>
      </w:r>
      <w:r w:rsidRPr="005920D7">
        <w:rPr>
          <w:rFonts w:ascii="Garamond" w:hAnsi="Garamond"/>
          <w:sz w:val="19"/>
          <w:szCs w:val="19"/>
          <w:lang w:val="en-US"/>
        </w:rPr>
        <w:tab/>
      </w:r>
      <w:r w:rsidRPr="005920D7">
        <w:rPr>
          <w:rFonts w:ascii="Garamond" w:hAnsi="Garamond"/>
          <w:sz w:val="19"/>
          <w:szCs w:val="19"/>
          <w:lang w:val="en-US"/>
        </w:rPr>
        <w:tab/>
      </w:r>
      <w:r w:rsidRPr="005920D7">
        <w:rPr>
          <w:rFonts w:ascii="Garamond" w:hAnsi="Garamond"/>
          <w:b/>
          <w:sz w:val="19"/>
          <w:szCs w:val="19"/>
          <w:lang w:val="en-US"/>
        </w:rPr>
        <w:t xml:space="preserve"> [4]</w:t>
      </w:r>
      <w:r w:rsidRPr="005920D7">
        <w:rPr>
          <w:rFonts w:ascii="Garamond" w:hAnsi="Garamond"/>
          <w:sz w:val="19"/>
          <w:szCs w:val="19"/>
          <w:lang w:val="en-US"/>
        </w:rPr>
        <w:t xml:space="preserve"> Strongly Agree</w:t>
      </w:r>
    </w:p>
    <w:tbl>
      <w:tblPr>
        <w:tblStyle w:val="TableGrid"/>
        <w:tblW w:w="6726" w:type="dxa"/>
        <w:tblInd w:w="1800" w:type="dxa"/>
        <w:tblBorders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0"/>
        <w:gridCol w:w="483"/>
        <w:gridCol w:w="430"/>
        <w:gridCol w:w="479"/>
        <w:gridCol w:w="474"/>
      </w:tblGrid>
      <w:tr w:rsidR="00411412" w:rsidRPr="005920D7" w14:paraId="3A1A843C" w14:textId="77777777" w:rsidTr="00EF12B2">
        <w:tc>
          <w:tcPr>
            <w:tcW w:w="4860" w:type="dxa"/>
            <w:tcBorders>
              <w:bottom w:val="single" w:sz="4" w:space="0" w:color="auto"/>
            </w:tcBorders>
          </w:tcPr>
          <w:p w14:paraId="3B881DA4" w14:textId="77777777" w:rsidR="00411412" w:rsidRPr="005920D7" w:rsidRDefault="00411412" w:rsidP="00EF12B2">
            <w:pPr>
              <w:rPr>
                <w:rFonts w:ascii="Garamond" w:hAnsi="Garamond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sz w:val="19"/>
                <w:szCs w:val="19"/>
                <w:lang w:val="en-US"/>
              </w:rPr>
              <w:t>In most ways, my life is close to my ideal</w:t>
            </w:r>
          </w:p>
        </w:tc>
        <w:tc>
          <w:tcPr>
            <w:tcW w:w="483" w:type="dxa"/>
            <w:tcBorders>
              <w:bottom w:val="single" w:sz="4" w:space="0" w:color="auto"/>
            </w:tcBorders>
          </w:tcPr>
          <w:p w14:paraId="6FE5DEBD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1</w:t>
            </w:r>
          </w:p>
        </w:tc>
        <w:tc>
          <w:tcPr>
            <w:tcW w:w="430" w:type="dxa"/>
            <w:tcBorders>
              <w:bottom w:val="single" w:sz="4" w:space="0" w:color="auto"/>
            </w:tcBorders>
          </w:tcPr>
          <w:p w14:paraId="609EE169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2</w:t>
            </w:r>
          </w:p>
        </w:tc>
        <w:tc>
          <w:tcPr>
            <w:tcW w:w="479" w:type="dxa"/>
            <w:tcBorders>
              <w:bottom w:val="single" w:sz="4" w:space="0" w:color="auto"/>
            </w:tcBorders>
          </w:tcPr>
          <w:p w14:paraId="4A3A5096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3</w:t>
            </w:r>
          </w:p>
        </w:tc>
        <w:tc>
          <w:tcPr>
            <w:tcW w:w="474" w:type="dxa"/>
            <w:tcBorders>
              <w:bottom w:val="single" w:sz="4" w:space="0" w:color="auto"/>
            </w:tcBorders>
          </w:tcPr>
          <w:p w14:paraId="3A32635C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4</w:t>
            </w:r>
          </w:p>
        </w:tc>
      </w:tr>
      <w:tr w:rsidR="00411412" w:rsidRPr="005920D7" w14:paraId="24BCDB61" w14:textId="77777777" w:rsidTr="00EF12B2">
        <w:tc>
          <w:tcPr>
            <w:tcW w:w="4860" w:type="dxa"/>
            <w:tcBorders>
              <w:bottom w:val="single" w:sz="4" w:space="0" w:color="auto"/>
            </w:tcBorders>
          </w:tcPr>
          <w:p w14:paraId="264FB409" w14:textId="77777777" w:rsidR="00411412" w:rsidRPr="005920D7" w:rsidRDefault="00411412" w:rsidP="00EF12B2">
            <w:pPr>
              <w:rPr>
                <w:rFonts w:ascii="Garamond" w:hAnsi="Garamond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sz w:val="19"/>
                <w:szCs w:val="19"/>
                <w:lang w:val="en-US"/>
              </w:rPr>
              <w:t>The conditions of my life are excellent</w:t>
            </w:r>
          </w:p>
        </w:tc>
        <w:tc>
          <w:tcPr>
            <w:tcW w:w="483" w:type="dxa"/>
            <w:tcBorders>
              <w:bottom w:val="single" w:sz="4" w:space="0" w:color="auto"/>
            </w:tcBorders>
          </w:tcPr>
          <w:p w14:paraId="5ABA869F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1</w:t>
            </w:r>
          </w:p>
        </w:tc>
        <w:tc>
          <w:tcPr>
            <w:tcW w:w="430" w:type="dxa"/>
            <w:tcBorders>
              <w:bottom w:val="single" w:sz="4" w:space="0" w:color="auto"/>
            </w:tcBorders>
          </w:tcPr>
          <w:p w14:paraId="40CB7B4C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2</w:t>
            </w:r>
          </w:p>
        </w:tc>
        <w:tc>
          <w:tcPr>
            <w:tcW w:w="479" w:type="dxa"/>
            <w:tcBorders>
              <w:bottom w:val="single" w:sz="4" w:space="0" w:color="auto"/>
            </w:tcBorders>
          </w:tcPr>
          <w:p w14:paraId="5945DDE9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3</w:t>
            </w:r>
          </w:p>
        </w:tc>
        <w:tc>
          <w:tcPr>
            <w:tcW w:w="474" w:type="dxa"/>
            <w:tcBorders>
              <w:bottom w:val="single" w:sz="4" w:space="0" w:color="auto"/>
            </w:tcBorders>
          </w:tcPr>
          <w:p w14:paraId="685F2289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4</w:t>
            </w:r>
          </w:p>
        </w:tc>
      </w:tr>
      <w:tr w:rsidR="00411412" w:rsidRPr="005920D7" w14:paraId="4066AC2C" w14:textId="77777777" w:rsidTr="00EF12B2">
        <w:tc>
          <w:tcPr>
            <w:tcW w:w="4860" w:type="dxa"/>
            <w:tcBorders>
              <w:bottom w:val="single" w:sz="4" w:space="0" w:color="auto"/>
            </w:tcBorders>
          </w:tcPr>
          <w:p w14:paraId="7C38EA82" w14:textId="77777777" w:rsidR="00411412" w:rsidRPr="005920D7" w:rsidRDefault="00411412" w:rsidP="00EF12B2">
            <w:pPr>
              <w:rPr>
                <w:rFonts w:ascii="Garamond" w:hAnsi="Garamond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sz w:val="19"/>
                <w:szCs w:val="19"/>
                <w:lang w:val="en-US"/>
              </w:rPr>
              <w:t>I am satisfied with my life</w:t>
            </w:r>
          </w:p>
        </w:tc>
        <w:tc>
          <w:tcPr>
            <w:tcW w:w="483" w:type="dxa"/>
            <w:tcBorders>
              <w:bottom w:val="single" w:sz="4" w:space="0" w:color="auto"/>
            </w:tcBorders>
          </w:tcPr>
          <w:p w14:paraId="2E896800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1</w:t>
            </w:r>
          </w:p>
        </w:tc>
        <w:tc>
          <w:tcPr>
            <w:tcW w:w="430" w:type="dxa"/>
            <w:tcBorders>
              <w:bottom w:val="single" w:sz="4" w:space="0" w:color="auto"/>
            </w:tcBorders>
          </w:tcPr>
          <w:p w14:paraId="68679BB1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2</w:t>
            </w:r>
          </w:p>
        </w:tc>
        <w:tc>
          <w:tcPr>
            <w:tcW w:w="479" w:type="dxa"/>
            <w:tcBorders>
              <w:bottom w:val="single" w:sz="4" w:space="0" w:color="auto"/>
            </w:tcBorders>
          </w:tcPr>
          <w:p w14:paraId="69CCD161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3</w:t>
            </w:r>
          </w:p>
        </w:tc>
        <w:tc>
          <w:tcPr>
            <w:tcW w:w="474" w:type="dxa"/>
            <w:tcBorders>
              <w:bottom w:val="single" w:sz="4" w:space="0" w:color="auto"/>
            </w:tcBorders>
          </w:tcPr>
          <w:p w14:paraId="71896EA5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4</w:t>
            </w:r>
          </w:p>
        </w:tc>
      </w:tr>
      <w:tr w:rsidR="00411412" w:rsidRPr="005920D7" w14:paraId="79B2097B" w14:textId="77777777" w:rsidTr="00EF12B2">
        <w:tc>
          <w:tcPr>
            <w:tcW w:w="4860" w:type="dxa"/>
            <w:tcBorders>
              <w:bottom w:val="single" w:sz="4" w:space="0" w:color="auto"/>
            </w:tcBorders>
          </w:tcPr>
          <w:p w14:paraId="3DE7F41E" w14:textId="77777777" w:rsidR="00411412" w:rsidRPr="005920D7" w:rsidRDefault="00411412" w:rsidP="00EF12B2">
            <w:pPr>
              <w:rPr>
                <w:rFonts w:ascii="Garamond" w:hAnsi="Garamond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sz w:val="19"/>
                <w:szCs w:val="19"/>
                <w:lang w:val="en-US"/>
              </w:rPr>
              <w:t>So far, I have gotten the important things I want in life</w:t>
            </w:r>
          </w:p>
        </w:tc>
        <w:tc>
          <w:tcPr>
            <w:tcW w:w="483" w:type="dxa"/>
            <w:tcBorders>
              <w:bottom w:val="single" w:sz="4" w:space="0" w:color="auto"/>
            </w:tcBorders>
          </w:tcPr>
          <w:p w14:paraId="068CFE77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1</w:t>
            </w:r>
          </w:p>
        </w:tc>
        <w:tc>
          <w:tcPr>
            <w:tcW w:w="430" w:type="dxa"/>
            <w:tcBorders>
              <w:bottom w:val="single" w:sz="4" w:space="0" w:color="auto"/>
            </w:tcBorders>
          </w:tcPr>
          <w:p w14:paraId="6A0ACD5B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2</w:t>
            </w:r>
          </w:p>
        </w:tc>
        <w:tc>
          <w:tcPr>
            <w:tcW w:w="479" w:type="dxa"/>
            <w:tcBorders>
              <w:bottom w:val="single" w:sz="4" w:space="0" w:color="auto"/>
            </w:tcBorders>
          </w:tcPr>
          <w:p w14:paraId="3B7509C1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3</w:t>
            </w:r>
          </w:p>
        </w:tc>
        <w:tc>
          <w:tcPr>
            <w:tcW w:w="474" w:type="dxa"/>
            <w:tcBorders>
              <w:bottom w:val="single" w:sz="4" w:space="0" w:color="auto"/>
            </w:tcBorders>
          </w:tcPr>
          <w:p w14:paraId="140407F5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4</w:t>
            </w:r>
          </w:p>
        </w:tc>
      </w:tr>
      <w:tr w:rsidR="00411412" w:rsidRPr="005920D7" w14:paraId="17D431DE" w14:textId="77777777" w:rsidTr="00EF12B2">
        <w:tc>
          <w:tcPr>
            <w:tcW w:w="4860" w:type="dxa"/>
            <w:tcBorders>
              <w:bottom w:val="single" w:sz="4" w:space="0" w:color="auto"/>
            </w:tcBorders>
          </w:tcPr>
          <w:p w14:paraId="3E22BED3" w14:textId="77777777" w:rsidR="00411412" w:rsidRPr="005920D7" w:rsidRDefault="00411412" w:rsidP="00EF12B2">
            <w:pPr>
              <w:rPr>
                <w:rFonts w:ascii="Garamond" w:hAnsi="Garamond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sz w:val="19"/>
                <w:szCs w:val="19"/>
                <w:lang w:val="en-US"/>
              </w:rPr>
              <w:t>If I could live my life over, I would change almost nothing</w:t>
            </w:r>
          </w:p>
        </w:tc>
        <w:tc>
          <w:tcPr>
            <w:tcW w:w="483" w:type="dxa"/>
            <w:tcBorders>
              <w:bottom w:val="single" w:sz="4" w:space="0" w:color="auto"/>
            </w:tcBorders>
          </w:tcPr>
          <w:p w14:paraId="55FF8A54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1</w:t>
            </w:r>
          </w:p>
        </w:tc>
        <w:tc>
          <w:tcPr>
            <w:tcW w:w="430" w:type="dxa"/>
            <w:tcBorders>
              <w:bottom w:val="single" w:sz="4" w:space="0" w:color="auto"/>
            </w:tcBorders>
          </w:tcPr>
          <w:p w14:paraId="476AA503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2</w:t>
            </w:r>
          </w:p>
        </w:tc>
        <w:tc>
          <w:tcPr>
            <w:tcW w:w="479" w:type="dxa"/>
            <w:tcBorders>
              <w:bottom w:val="single" w:sz="4" w:space="0" w:color="auto"/>
            </w:tcBorders>
          </w:tcPr>
          <w:p w14:paraId="61493E87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3</w:t>
            </w:r>
          </w:p>
        </w:tc>
        <w:tc>
          <w:tcPr>
            <w:tcW w:w="474" w:type="dxa"/>
            <w:tcBorders>
              <w:bottom w:val="single" w:sz="4" w:space="0" w:color="auto"/>
            </w:tcBorders>
          </w:tcPr>
          <w:p w14:paraId="51F0A419" w14:textId="77777777" w:rsidR="00411412" w:rsidRPr="005920D7" w:rsidRDefault="00411412" w:rsidP="00EF12B2">
            <w:pPr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</w:pPr>
            <w:r w:rsidRPr="005920D7">
              <w:rPr>
                <w:rFonts w:ascii="Garamond" w:hAnsi="Garamond"/>
                <w:color w:val="7F7F7F" w:themeColor="text1" w:themeTint="80"/>
                <w:sz w:val="19"/>
                <w:szCs w:val="19"/>
                <w:lang w:val="en-US"/>
              </w:rPr>
              <w:t>4</w:t>
            </w:r>
          </w:p>
        </w:tc>
      </w:tr>
    </w:tbl>
    <w:p w14:paraId="4289E2DF" w14:textId="77777777" w:rsidR="00411412" w:rsidRPr="005920D7" w:rsidRDefault="00411412" w:rsidP="00411412">
      <w:pPr>
        <w:jc w:val="center"/>
        <w:rPr>
          <w:rFonts w:ascii="Garamond" w:hAnsi="Garamond"/>
          <w:b/>
          <w:sz w:val="19"/>
          <w:szCs w:val="19"/>
          <w:lang w:val="en-US"/>
        </w:rPr>
      </w:pPr>
    </w:p>
    <w:p w14:paraId="3ED15AF4" w14:textId="77777777" w:rsidR="00411412" w:rsidRPr="005920D7" w:rsidRDefault="00411412" w:rsidP="00411412">
      <w:pPr>
        <w:rPr>
          <w:rFonts w:ascii="Garamond" w:hAnsi="Garamond"/>
          <w:b/>
          <w:bCs/>
          <w:sz w:val="19"/>
          <w:szCs w:val="19"/>
          <w:lang w:val="en-US"/>
        </w:rPr>
      </w:pPr>
    </w:p>
    <w:p w14:paraId="009B2999" w14:textId="77777777" w:rsidR="00411412" w:rsidRPr="005920D7" w:rsidRDefault="00411412" w:rsidP="00411412">
      <w:pPr>
        <w:jc w:val="center"/>
        <w:rPr>
          <w:rFonts w:ascii="Garamond" w:hAnsi="Garamond"/>
          <w:b/>
          <w:bCs/>
          <w:sz w:val="19"/>
          <w:szCs w:val="19"/>
          <w:lang w:val="en-US"/>
        </w:rPr>
      </w:pPr>
      <w:r w:rsidRPr="005920D7">
        <w:rPr>
          <w:rFonts w:ascii="Garamond" w:hAnsi="Garamond"/>
          <w:b/>
          <w:bCs/>
          <w:sz w:val="19"/>
          <w:szCs w:val="19"/>
          <w:lang w:val="en-US"/>
        </w:rPr>
        <w:t>THANK YOU FOR TAKING OUT TIME TO FILL THE QUESTIONNAIRE</w:t>
      </w:r>
    </w:p>
    <w:p w14:paraId="5B9775B9" w14:textId="77777777" w:rsidR="00411412" w:rsidRPr="005920D7" w:rsidRDefault="00411412" w:rsidP="00411412">
      <w:pPr>
        <w:jc w:val="center"/>
        <w:rPr>
          <w:rFonts w:ascii="Garamond" w:hAnsi="Garamond"/>
          <w:b/>
          <w:bCs/>
          <w:sz w:val="19"/>
          <w:szCs w:val="19"/>
          <w:lang w:val="en-US"/>
        </w:rPr>
      </w:pPr>
    </w:p>
    <w:p w14:paraId="5C8C1B50" w14:textId="77777777" w:rsidR="00411412" w:rsidRPr="005920D7" w:rsidRDefault="00411412" w:rsidP="00411412">
      <w:pPr>
        <w:rPr>
          <w:rFonts w:ascii="Garamond" w:hAnsi="Garamond"/>
          <w:sz w:val="19"/>
          <w:szCs w:val="19"/>
          <w:lang w:val="en-US"/>
        </w:rPr>
      </w:pPr>
      <w:r w:rsidRPr="005920D7">
        <w:rPr>
          <w:rFonts w:ascii="Garamond" w:hAnsi="Garamond"/>
          <w:sz w:val="19"/>
          <w:szCs w:val="19"/>
          <w:lang w:val="en-US"/>
        </w:rPr>
        <w:t xml:space="preserve"> If you are interested in the results of this study, kindly provide your email: ………………………………………………</w:t>
      </w:r>
    </w:p>
    <w:p w14:paraId="0600C0F4" w14:textId="77777777" w:rsidR="00411412" w:rsidRPr="005920D7" w:rsidRDefault="00411412" w:rsidP="00411412">
      <w:pPr>
        <w:jc w:val="both"/>
        <w:rPr>
          <w:rFonts w:ascii="Garamond" w:hAnsi="Garamond"/>
        </w:rPr>
      </w:pPr>
    </w:p>
    <w:p w14:paraId="17C2115E" w14:textId="77777777" w:rsidR="004E780C" w:rsidRDefault="004E780C"/>
    <w:sectPr w:rsidR="004E780C" w:rsidSect="00411412">
      <w:headerReference w:type="even" r:id="rId6"/>
      <w:headerReference w:type="default" r:id="rId7"/>
      <w:pgSz w:w="11906" w:h="16838"/>
      <w:pgMar w:top="1202" w:right="1111" w:bottom="1269" w:left="1014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477147932"/>
      <w:docPartObj>
        <w:docPartGallery w:val="Page Numbers (Top of Page)"/>
        <w:docPartUnique/>
      </w:docPartObj>
    </w:sdtPr>
    <w:sdtContent>
      <w:p w14:paraId="2DCF0A50" w14:textId="77777777" w:rsidR="00000000" w:rsidRDefault="00000000" w:rsidP="002C4CD9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ACB657E" w14:textId="77777777" w:rsidR="00000000" w:rsidRDefault="00000000" w:rsidP="00D87109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091921395"/>
      <w:docPartObj>
        <w:docPartGallery w:val="Page Numbers (Top of Page)"/>
        <w:docPartUnique/>
      </w:docPartObj>
    </w:sdtPr>
    <w:sdtContent>
      <w:p w14:paraId="1DF4E3A4" w14:textId="77777777" w:rsidR="00000000" w:rsidRDefault="00000000" w:rsidP="00B11659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15</w:t>
        </w:r>
        <w:r>
          <w:rPr>
            <w:rStyle w:val="PageNumber"/>
          </w:rPr>
          <w:fldChar w:fldCharType="end"/>
        </w:r>
      </w:p>
    </w:sdtContent>
  </w:sdt>
  <w:p w14:paraId="56CDCB77" w14:textId="77777777" w:rsidR="00000000" w:rsidRPr="00081E47" w:rsidRDefault="00000000" w:rsidP="00D87109">
    <w:pPr>
      <w:pStyle w:val="Header"/>
      <w:ind w:right="360"/>
      <w:rPr>
        <w:rFonts w:ascii="Garamond" w:hAnsi="Garamond"/>
        <w:i/>
        <w:iCs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412"/>
    <w:rsid w:val="002978F5"/>
    <w:rsid w:val="003852CF"/>
    <w:rsid w:val="00411412"/>
    <w:rsid w:val="004E780C"/>
    <w:rsid w:val="008C1E9B"/>
    <w:rsid w:val="00F50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6059C2"/>
  <w15:chartTrackingRefBased/>
  <w15:docId w15:val="{7D196DBA-9AAA-48AA-8DEB-7CA3006C9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1412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141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141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141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141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141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141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141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141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141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14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14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14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14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14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14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14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14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14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141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114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141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114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141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114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141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114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14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14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141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11412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11412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kern w:val="2"/>
      <w:lang w:val="en-GB"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411412"/>
    <w:rPr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411412"/>
  </w:style>
  <w:style w:type="table" w:styleId="TableGrid">
    <w:name w:val="Table Grid"/>
    <w:basedOn w:val="TableNormal"/>
    <w:uiPriority w:val="39"/>
    <w:rsid w:val="00411412"/>
    <w:pPr>
      <w:spacing w:after="0" w:line="240" w:lineRule="auto"/>
    </w:pPr>
    <w:rPr>
      <w:kern w:val="0"/>
      <w:sz w:val="22"/>
      <w:szCs w:val="22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hyperlink" Target="mailto:jjmaina@abu.edu.ng" TargetMode="External"/><Relationship Id="rId4" Type="http://schemas.openxmlformats.org/officeDocument/2006/relationships/hyperlink" Target="mailto:robertbarkat2000@gmail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1176</Words>
  <Characters>6708</Characters>
  <Application>Microsoft Office Word</Application>
  <DocSecurity>0</DocSecurity>
  <Lines>55</Lines>
  <Paragraphs>15</Paragraphs>
  <ScaleCrop>false</ScaleCrop>
  <Company/>
  <LinksUpToDate>false</LinksUpToDate>
  <CharactersWithSpaces>7869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2025-03-19T12:05:00Z</dcterms:created>
  <dcterms:modified xsi:type="dcterms:W3CDTF">2025-03-19T12:05:00Z</dcterms:modified>
</cp:coreProperties>
</file>