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4C19B09" w14:textId="0E9733C9" w:rsidR="006C06B5" w:rsidRPr="00585258" w:rsidRDefault="00F96CC3" w:rsidP="002176BC">
      <w:pPr>
        <w:spacing w:line="480" w:lineRule="auto"/>
        <w:rPr>
          <w:rFonts w:ascii="Cambria" w:hAnsi="Cambria"/>
          <w:b/>
        </w:rPr>
      </w:pPr>
      <w:r w:rsidRPr="00585258">
        <w:rPr>
          <w:rFonts w:ascii="Cambria" w:hAnsi="Cambria"/>
          <w:b/>
        </w:rPr>
        <w:t>Additional file 1</w:t>
      </w:r>
    </w:p>
    <w:p w14:paraId="2BC74989" w14:textId="77777777" w:rsidR="00673A7B" w:rsidRPr="00585258" w:rsidRDefault="00673A7B" w:rsidP="002176BC">
      <w:pPr>
        <w:spacing w:line="480" w:lineRule="auto"/>
        <w:rPr>
          <w:rFonts w:ascii="Cambria" w:hAnsi="Cambria"/>
          <w:b/>
        </w:rPr>
      </w:pPr>
    </w:p>
    <w:p w14:paraId="0686B5B8" w14:textId="3DF7EA7A" w:rsidR="008B64DB" w:rsidRDefault="00585258" w:rsidP="002176BC">
      <w:pPr>
        <w:spacing w:line="480" w:lineRule="auto"/>
        <w:rPr>
          <w:rFonts w:ascii="Cambria" w:hAnsi="Cambria"/>
          <w:b/>
        </w:rPr>
      </w:pPr>
      <w:r w:rsidRPr="00585258">
        <w:rPr>
          <w:rFonts w:ascii="Cambria" w:hAnsi="Cambria"/>
          <w:b/>
        </w:rPr>
        <w:t>COVID-19 vaccination program in China: a subnational descriptive analysis on target population size and current progress</w:t>
      </w:r>
    </w:p>
    <w:p w14:paraId="6AEB2462" w14:textId="77777777" w:rsidR="00585258" w:rsidRPr="00585258" w:rsidRDefault="00585258" w:rsidP="002176BC">
      <w:pPr>
        <w:spacing w:line="480" w:lineRule="auto"/>
        <w:rPr>
          <w:rFonts w:ascii="Cambria" w:hAnsi="Cambria"/>
          <w:b/>
        </w:rPr>
      </w:pPr>
    </w:p>
    <w:p w14:paraId="36562AEB" w14:textId="516DC6F8" w:rsidR="002176BC" w:rsidRPr="00585258" w:rsidRDefault="006C47C5" w:rsidP="002176BC">
      <w:pPr>
        <w:spacing w:line="480" w:lineRule="auto"/>
        <w:rPr>
          <w:rFonts w:ascii="Cambria" w:hAnsi="Cambria"/>
          <w:vertAlign w:val="superscript"/>
        </w:rPr>
      </w:pPr>
      <w:r w:rsidRPr="00585258">
        <w:rPr>
          <w:rFonts w:ascii="Cambria" w:hAnsi="Cambria"/>
        </w:rPr>
        <w:t xml:space="preserve">Wen </w:t>
      </w:r>
      <w:proofErr w:type="spellStart"/>
      <w:r w:rsidRPr="00585258">
        <w:rPr>
          <w:rFonts w:ascii="Cambria" w:hAnsi="Cambria"/>
        </w:rPr>
        <w:t>Zheng</w:t>
      </w:r>
      <w:r w:rsidRPr="00585258">
        <w:rPr>
          <w:rFonts w:ascii="Cambria" w:hAnsi="Cambria"/>
          <w:vertAlign w:val="superscript"/>
        </w:rPr>
        <w:t>1</w:t>
      </w:r>
      <w:proofErr w:type="spellEnd"/>
      <w:r w:rsidRPr="00585258">
        <w:rPr>
          <w:rFonts w:ascii="Cambria" w:hAnsi="Cambria"/>
        </w:rPr>
        <w:t xml:space="preserve">, </w:t>
      </w:r>
      <w:proofErr w:type="spellStart"/>
      <w:r w:rsidRPr="00585258">
        <w:rPr>
          <w:rFonts w:ascii="Cambria" w:hAnsi="Cambria"/>
        </w:rPr>
        <w:t>Xuemei</w:t>
      </w:r>
      <w:proofErr w:type="spellEnd"/>
      <w:r w:rsidRPr="00585258">
        <w:rPr>
          <w:rFonts w:ascii="Cambria" w:hAnsi="Cambria"/>
        </w:rPr>
        <w:t xml:space="preserve"> </w:t>
      </w:r>
      <w:proofErr w:type="spellStart"/>
      <w:r w:rsidRPr="00585258">
        <w:rPr>
          <w:rFonts w:ascii="Cambria" w:hAnsi="Cambria"/>
        </w:rPr>
        <w:t>Y</w:t>
      </w:r>
      <w:r w:rsidRPr="00585258">
        <w:rPr>
          <w:rFonts w:ascii="Cambria" w:hAnsi="Cambria" w:hint="eastAsia"/>
        </w:rPr>
        <w:t>an</w:t>
      </w:r>
      <w:r w:rsidRPr="00585258">
        <w:rPr>
          <w:rFonts w:ascii="Cambria" w:hAnsi="Cambria"/>
          <w:vertAlign w:val="superscript"/>
        </w:rPr>
        <w:t>1</w:t>
      </w:r>
      <w:proofErr w:type="spellEnd"/>
      <w:r w:rsidRPr="00585258">
        <w:rPr>
          <w:rFonts w:ascii="Cambria" w:hAnsi="Cambria"/>
        </w:rPr>
        <w:t xml:space="preserve">, </w:t>
      </w:r>
      <w:proofErr w:type="spellStart"/>
      <w:r w:rsidRPr="00585258">
        <w:rPr>
          <w:rFonts w:ascii="Cambria" w:hAnsi="Cambria"/>
        </w:rPr>
        <w:t>Zeyao</w:t>
      </w:r>
      <w:proofErr w:type="spellEnd"/>
      <w:r w:rsidRPr="00585258">
        <w:rPr>
          <w:rFonts w:ascii="Cambria" w:hAnsi="Cambria"/>
        </w:rPr>
        <w:t xml:space="preserve"> </w:t>
      </w:r>
      <w:proofErr w:type="spellStart"/>
      <w:r w:rsidRPr="00585258">
        <w:rPr>
          <w:rFonts w:ascii="Cambria" w:hAnsi="Cambria"/>
        </w:rPr>
        <w:t>Zhao</w:t>
      </w:r>
      <w:r w:rsidRPr="00585258">
        <w:rPr>
          <w:rFonts w:ascii="Cambria" w:hAnsi="Cambria"/>
          <w:vertAlign w:val="superscript"/>
        </w:rPr>
        <w:t>1</w:t>
      </w:r>
      <w:proofErr w:type="spellEnd"/>
      <w:r w:rsidRPr="00585258">
        <w:rPr>
          <w:rFonts w:ascii="Cambria" w:hAnsi="Cambria"/>
        </w:rPr>
        <w:t xml:space="preserve">, Juan </w:t>
      </w:r>
      <w:proofErr w:type="spellStart"/>
      <w:r w:rsidRPr="00585258">
        <w:rPr>
          <w:rFonts w:ascii="Cambria" w:hAnsi="Cambria"/>
        </w:rPr>
        <w:t>Yang</w:t>
      </w:r>
      <w:r w:rsidRPr="00585258">
        <w:rPr>
          <w:rFonts w:ascii="Cambria" w:hAnsi="Cambria"/>
          <w:vertAlign w:val="superscript"/>
        </w:rPr>
        <w:t>1,2</w:t>
      </w:r>
      <w:proofErr w:type="spellEnd"/>
      <w:r w:rsidR="00BC7ED8">
        <w:rPr>
          <w:rFonts w:ascii="Cambria" w:hAnsi="Cambria"/>
          <w:vertAlign w:val="superscript"/>
        </w:rPr>
        <w:t>*</w:t>
      </w:r>
      <w:r w:rsidRPr="00585258">
        <w:rPr>
          <w:rFonts w:ascii="Cambria" w:hAnsi="Cambria"/>
        </w:rPr>
        <w:t xml:space="preserve">, Hongjie </w:t>
      </w:r>
      <w:proofErr w:type="spellStart"/>
      <w:r w:rsidRPr="00585258">
        <w:rPr>
          <w:rFonts w:ascii="Cambria" w:hAnsi="Cambria"/>
        </w:rPr>
        <w:t>Yu</w:t>
      </w:r>
      <w:r w:rsidRPr="00585258">
        <w:rPr>
          <w:rFonts w:ascii="Cambria" w:hAnsi="Cambria"/>
          <w:vertAlign w:val="superscript"/>
        </w:rPr>
        <w:t>1,2,3</w:t>
      </w:r>
      <w:proofErr w:type="spellEnd"/>
      <w:r w:rsidRPr="00585258">
        <w:rPr>
          <w:rFonts w:ascii="Cambria" w:hAnsi="Cambria"/>
          <w:vertAlign w:val="superscript"/>
        </w:rPr>
        <w:t>*</w:t>
      </w:r>
    </w:p>
    <w:p w14:paraId="03EDB60D" w14:textId="77777777" w:rsidR="00BC7ED8" w:rsidRDefault="00BC7ED8" w:rsidP="00BC7ED8">
      <w:pPr>
        <w:spacing w:line="480" w:lineRule="auto"/>
        <w:rPr>
          <w:rFonts w:ascii="Cambria" w:hAnsi="Cambria"/>
        </w:rPr>
      </w:pPr>
    </w:p>
    <w:p w14:paraId="63474181" w14:textId="44CCE804" w:rsidR="00BC7ED8" w:rsidRPr="00BC7ED8" w:rsidRDefault="00BC7ED8" w:rsidP="00BC7ED8">
      <w:pPr>
        <w:spacing w:line="480" w:lineRule="auto"/>
        <w:rPr>
          <w:rFonts w:ascii="Cambria" w:hAnsi="Cambria"/>
        </w:rPr>
      </w:pPr>
      <w:r w:rsidRPr="00BC7ED8">
        <w:rPr>
          <w:rFonts w:ascii="Cambria" w:hAnsi="Cambria"/>
        </w:rPr>
        <w:t>*These authors jointly supervised this work.</w:t>
      </w:r>
    </w:p>
    <w:p w14:paraId="11934DD0" w14:textId="7B770569" w:rsidR="002176BC" w:rsidRPr="00585258" w:rsidRDefault="006C47C5" w:rsidP="002176BC">
      <w:pPr>
        <w:spacing w:line="480" w:lineRule="auto"/>
        <w:rPr>
          <w:rFonts w:ascii="Cambria" w:hAnsi="Cambria"/>
        </w:rPr>
      </w:pPr>
      <w:r w:rsidRPr="00585258">
        <w:rPr>
          <w:rFonts w:ascii="Cambria" w:hAnsi="Cambria"/>
        </w:rPr>
        <w:t>*</w:t>
      </w:r>
      <w:r w:rsidR="00BC7ED8" w:rsidRPr="00BC7ED8">
        <w:rPr>
          <w:rFonts w:ascii="Cambria" w:hAnsi="Cambria"/>
        </w:rPr>
        <w:t xml:space="preserve">Correspondence: Juan Yang, </w:t>
      </w:r>
      <w:proofErr w:type="spellStart"/>
      <w:r w:rsidR="00BC7ED8" w:rsidRPr="00BC7ED8">
        <w:rPr>
          <w:rFonts w:ascii="Cambria" w:hAnsi="Cambria"/>
        </w:rPr>
        <w:t>yangjuan@fudan.edu.cn</w:t>
      </w:r>
      <w:proofErr w:type="spellEnd"/>
      <w:r w:rsidR="00BC7ED8" w:rsidRPr="00BC7ED8">
        <w:rPr>
          <w:rFonts w:ascii="Cambria" w:hAnsi="Cambria"/>
        </w:rPr>
        <w:t xml:space="preserve">; Hongjie Yu, </w:t>
      </w:r>
      <w:proofErr w:type="spellStart"/>
      <w:r w:rsidR="00BC7ED8" w:rsidRPr="00BC7ED8">
        <w:rPr>
          <w:rFonts w:ascii="Cambria" w:hAnsi="Cambria"/>
        </w:rPr>
        <w:t>yhj@fudan.edu.cn</w:t>
      </w:r>
      <w:proofErr w:type="spellEnd"/>
    </w:p>
    <w:p w14:paraId="5B1CD8B6" w14:textId="7A7B9FFE" w:rsidR="002176BC" w:rsidRPr="00585258" w:rsidRDefault="002176BC" w:rsidP="002176BC">
      <w:pPr>
        <w:spacing w:line="480" w:lineRule="auto"/>
        <w:rPr>
          <w:rFonts w:ascii="Cambria" w:hAnsi="Cambria"/>
        </w:rPr>
      </w:pPr>
    </w:p>
    <w:p w14:paraId="1399D702" w14:textId="7985744B" w:rsidR="00F96CC3" w:rsidRPr="00585258" w:rsidRDefault="00F96CC3" w:rsidP="002176BC">
      <w:pPr>
        <w:spacing w:line="480" w:lineRule="auto"/>
        <w:rPr>
          <w:rFonts w:ascii="Cambria" w:hAnsi="Cambria"/>
          <w:b/>
        </w:rPr>
      </w:pPr>
      <w:r w:rsidRPr="00585258">
        <w:rPr>
          <w:rFonts w:ascii="Cambria" w:hAnsi="Cambria"/>
          <w:b/>
        </w:rPr>
        <w:t>Author details</w:t>
      </w:r>
    </w:p>
    <w:p w14:paraId="7CB2A823" w14:textId="5E5D19C8" w:rsidR="002176BC" w:rsidRPr="00585258" w:rsidRDefault="006C47C5" w:rsidP="002176BC">
      <w:pPr>
        <w:spacing w:line="480" w:lineRule="auto"/>
        <w:rPr>
          <w:rFonts w:ascii="Cambria" w:hAnsi="Cambria"/>
        </w:rPr>
      </w:pPr>
      <w:r w:rsidRPr="00585258">
        <w:rPr>
          <w:rFonts w:ascii="Cambria" w:hAnsi="Cambria"/>
        </w:rPr>
        <w:t>1.</w:t>
      </w:r>
      <w:r w:rsidRPr="00585258">
        <w:rPr>
          <w:rFonts w:ascii="Cambria" w:hAnsi="Cambria"/>
        </w:rPr>
        <w:tab/>
        <w:t>Shanghai Institute of Infectious Disease and Biosecurity, School of Public Health, Fudan University, Shanghai, China</w:t>
      </w:r>
      <w:bookmarkStart w:id="0" w:name="_GoBack"/>
      <w:bookmarkEnd w:id="0"/>
    </w:p>
    <w:p w14:paraId="6CE947BD" w14:textId="5B2F5B43" w:rsidR="002176BC" w:rsidRPr="00585258" w:rsidRDefault="006C47C5" w:rsidP="002176BC">
      <w:pPr>
        <w:spacing w:line="480" w:lineRule="auto"/>
        <w:rPr>
          <w:rFonts w:ascii="Cambria" w:hAnsi="Cambria"/>
        </w:rPr>
      </w:pPr>
      <w:r w:rsidRPr="00585258">
        <w:rPr>
          <w:rFonts w:ascii="Cambria" w:hAnsi="Cambria"/>
        </w:rPr>
        <w:t>2.</w:t>
      </w:r>
      <w:r w:rsidRPr="00585258">
        <w:rPr>
          <w:rFonts w:ascii="Cambria" w:hAnsi="Cambria"/>
        </w:rPr>
        <w:tab/>
        <w:t>Fudan University, Key Laboratory of Public Health Safety, Ministry of Education, Shanghai, China</w:t>
      </w:r>
    </w:p>
    <w:p w14:paraId="64D888A5" w14:textId="0FCB602E" w:rsidR="002176BC" w:rsidRPr="00585258" w:rsidRDefault="006C47C5" w:rsidP="002176BC">
      <w:pPr>
        <w:spacing w:line="480" w:lineRule="auto"/>
        <w:rPr>
          <w:rFonts w:ascii="Cambria" w:hAnsi="Cambria"/>
        </w:rPr>
      </w:pPr>
      <w:r w:rsidRPr="00585258">
        <w:rPr>
          <w:rFonts w:ascii="Cambria" w:hAnsi="Cambria"/>
        </w:rPr>
        <w:t>3.</w:t>
      </w:r>
      <w:r w:rsidRPr="00585258">
        <w:rPr>
          <w:rFonts w:ascii="Cambria" w:hAnsi="Cambria"/>
        </w:rPr>
        <w:tab/>
        <w:t xml:space="preserve">Department of </w:t>
      </w:r>
      <w:r w:rsidRPr="00585258">
        <w:rPr>
          <w:rFonts w:ascii="Cambria" w:eastAsia="等线" w:hAnsi="Cambria" w:cs="Times New Roman"/>
        </w:rPr>
        <w:t>Infectious Diseases</w:t>
      </w:r>
      <w:r w:rsidRPr="00585258">
        <w:rPr>
          <w:rFonts w:ascii="Cambria" w:hAnsi="Cambria"/>
        </w:rPr>
        <w:t>, Huashan Hospital, Fudan University, Shanghai, China</w:t>
      </w:r>
    </w:p>
    <w:p w14:paraId="1694C481" w14:textId="77777777" w:rsidR="002176BC" w:rsidRPr="00585258" w:rsidRDefault="006C47C5">
      <w:pPr>
        <w:widowControl/>
        <w:jc w:val="left"/>
        <w:rPr>
          <w:rFonts w:ascii="Cambria" w:hAnsi="Cambria"/>
        </w:rPr>
      </w:pPr>
      <w:r w:rsidRPr="00585258">
        <w:rPr>
          <w:rFonts w:ascii="Cambria" w:hAnsi="Cambria"/>
        </w:rPr>
        <w:br w:type="page"/>
      </w:r>
    </w:p>
    <w:sdt>
      <w:sdtPr>
        <w:rPr>
          <w:rFonts w:ascii="Cambria" w:eastAsiaTheme="minorEastAsia" w:hAnsi="Cambria" w:cstheme="minorBidi"/>
          <w:color w:val="auto"/>
          <w:kern w:val="2"/>
          <w:sz w:val="21"/>
          <w:szCs w:val="22"/>
          <w:lang w:val="zh-CN"/>
        </w:rPr>
        <w:id w:val="-1616895359"/>
        <w:docPartObj>
          <w:docPartGallery w:val="Table of Contents"/>
          <w:docPartUnique/>
        </w:docPartObj>
      </w:sdtPr>
      <w:sdtEndPr>
        <w:rPr>
          <w:b/>
          <w:bCs/>
        </w:rPr>
      </w:sdtEndPr>
      <w:sdtContent>
        <w:p w14:paraId="7768260E" w14:textId="049BAEC5" w:rsidR="00FA262B" w:rsidRPr="00585258" w:rsidRDefault="00F96CC3">
          <w:pPr>
            <w:pStyle w:val="TOC"/>
            <w:rPr>
              <w:rFonts w:ascii="Cambria" w:hAnsi="Cambria"/>
              <w:b/>
              <w:color w:val="auto"/>
              <w:sz w:val="21"/>
            </w:rPr>
          </w:pPr>
          <w:r w:rsidRPr="00585258">
            <w:rPr>
              <w:rFonts w:ascii="Cambria" w:hAnsi="Cambria"/>
              <w:b/>
              <w:color w:val="auto"/>
              <w:sz w:val="21"/>
            </w:rPr>
            <w:t>Additional file 1</w:t>
          </w:r>
        </w:p>
        <w:p w14:paraId="08EF59D4" w14:textId="64B7C8E1" w:rsidR="000D7526" w:rsidRPr="00585258" w:rsidRDefault="006C47C5">
          <w:pPr>
            <w:pStyle w:val="TOC2"/>
            <w:tabs>
              <w:tab w:val="right" w:leader="dot" w:pos="8296"/>
            </w:tabs>
            <w:rPr>
              <w:rFonts w:ascii="Cambria" w:hAnsi="Cambria"/>
              <w:noProof/>
            </w:rPr>
          </w:pPr>
          <w:r w:rsidRPr="00585258">
            <w:rPr>
              <w:rFonts w:ascii="Cambria" w:hAnsi="Cambria"/>
            </w:rPr>
            <w:fldChar w:fldCharType="begin"/>
          </w:r>
          <w:r w:rsidRPr="00585258">
            <w:rPr>
              <w:rFonts w:ascii="Cambria" w:hAnsi="Cambria"/>
            </w:rPr>
            <w:instrText xml:space="preserve"> TOC \o "1-3" \h \z \u </w:instrText>
          </w:r>
          <w:r w:rsidRPr="00585258">
            <w:rPr>
              <w:rFonts w:ascii="Cambria" w:hAnsi="Cambria"/>
            </w:rPr>
            <w:fldChar w:fldCharType="separate"/>
          </w:r>
          <w:hyperlink w:anchor="_Toc73709842" w:history="1">
            <w:r w:rsidRPr="00585258">
              <w:rPr>
                <w:rStyle w:val="af1"/>
                <w:rFonts w:ascii="Cambria" w:hAnsi="Cambria"/>
                <w:b/>
                <w:noProof/>
                <w:color w:val="auto"/>
              </w:rPr>
              <w:t xml:space="preserve">Table S1. </w:t>
            </w:r>
            <w:r w:rsidRPr="00585258">
              <w:rPr>
                <w:rStyle w:val="af1"/>
                <w:rFonts w:ascii="Cambria" w:hAnsi="Cambria"/>
                <w:noProof/>
                <w:color w:val="auto"/>
              </w:rPr>
              <w:t>Definitions of priority target groups for COVID-19 vaccination program</w:t>
            </w:r>
            <w:r w:rsidRPr="00585258">
              <w:rPr>
                <w:rFonts w:ascii="Cambria" w:hAnsi="Cambria"/>
                <w:noProof/>
                <w:webHidden/>
              </w:rPr>
              <w:tab/>
            </w:r>
            <w:r w:rsidRPr="00585258">
              <w:rPr>
                <w:rFonts w:ascii="Cambria" w:hAnsi="Cambria"/>
                <w:noProof/>
                <w:webHidden/>
              </w:rPr>
              <w:fldChar w:fldCharType="begin"/>
            </w:r>
            <w:r w:rsidRPr="00585258">
              <w:rPr>
                <w:rFonts w:ascii="Cambria" w:hAnsi="Cambria"/>
                <w:noProof/>
                <w:webHidden/>
              </w:rPr>
              <w:instrText xml:space="preserve"> PAGEREF _Toc73709842 \h </w:instrText>
            </w:r>
            <w:r w:rsidRPr="00585258">
              <w:rPr>
                <w:rFonts w:ascii="Cambria" w:hAnsi="Cambria"/>
                <w:noProof/>
                <w:webHidden/>
              </w:rPr>
            </w:r>
            <w:r w:rsidRPr="00585258">
              <w:rPr>
                <w:rFonts w:ascii="Cambria" w:hAnsi="Cambria"/>
                <w:noProof/>
                <w:webHidden/>
              </w:rPr>
              <w:fldChar w:fldCharType="separate"/>
            </w:r>
            <w:r w:rsidR="00585258">
              <w:rPr>
                <w:rFonts w:ascii="Cambria" w:hAnsi="Cambria"/>
                <w:noProof/>
                <w:webHidden/>
              </w:rPr>
              <w:t>3</w:t>
            </w:r>
            <w:r w:rsidRPr="00585258">
              <w:rPr>
                <w:rFonts w:ascii="Cambria" w:hAnsi="Cambria"/>
                <w:noProof/>
                <w:webHidden/>
              </w:rPr>
              <w:fldChar w:fldCharType="end"/>
            </w:r>
          </w:hyperlink>
        </w:p>
        <w:p w14:paraId="6155C71F" w14:textId="1756F83C" w:rsidR="000D7526" w:rsidRPr="00585258" w:rsidRDefault="005E1288">
          <w:pPr>
            <w:pStyle w:val="TOC2"/>
            <w:tabs>
              <w:tab w:val="right" w:leader="dot" w:pos="8296"/>
            </w:tabs>
            <w:rPr>
              <w:rFonts w:ascii="Cambria" w:hAnsi="Cambria"/>
              <w:noProof/>
            </w:rPr>
          </w:pPr>
          <w:hyperlink w:anchor="_Toc73709843" w:history="1">
            <w:r w:rsidR="006C47C5" w:rsidRPr="00585258">
              <w:rPr>
                <w:rStyle w:val="af1"/>
                <w:rFonts w:ascii="Cambria" w:hAnsi="Cambria"/>
                <w:b/>
                <w:noProof/>
                <w:color w:val="auto"/>
              </w:rPr>
              <w:t xml:space="preserve">Table S2. </w:t>
            </w:r>
            <w:r w:rsidR="006C47C5" w:rsidRPr="00585258">
              <w:rPr>
                <w:rStyle w:val="af1"/>
                <w:rFonts w:ascii="Cambria" w:hAnsi="Cambria"/>
                <w:noProof/>
                <w:color w:val="auto"/>
              </w:rPr>
              <w:t>The size of each target population for COVID-19 vaccination program in provinces</w:t>
            </w:r>
            <w:r w:rsidR="006C47C5" w:rsidRPr="00585258">
              <w:rPr>
                <w:rFonts w:ascii="Cambria" w:hAnsi="Cambria"/>
                <w:noProof/>
                <w:webHidden/>
              </w:rPr>
              <w:tab/>
            </w:r>
            <w:r w:rsidR="006C47C5" w:rsidRPr="00585258">
              <w:rPr>
                <w:rFonts w:ascii="Cambria" w:hAnsi="Cambria"/>
                <w:noProof/>
                <w:webHidden/>
              </w:rPr>
              <w:fldChar w:fldCharType="begin"/>
            </w:r>
            <w:r w:rsidR="006C47C5" w:rsidRPr="00585258">
              <w:rPr>
                <w:rFonts w:ascii="Cambria" w:hAnsi="Cambria"/>
                <w:noProof/>
                <w:webHidden/>
              </w:rPr>
              <w:instrText xml:space="preserve"> PAGEREF _Toc73709843 \h </w:instrText>
            </w:r>
            <w:r w:rsidR="006C47C5" w:rsidRPr="00585258">
              <w:rPr>
                <w:rFonts w:ascii="Cambria" w:hAnsi="Cambria"/>
                <w:noProof/>
                <w:webHidden/>
              </w:rPr>
            </w:r>
            <w:r w:rsidR="006C47C5" w:rsidRPr="00585258">
              <w:rPr>
                <w:rFonts w:ascii="Cambria" w:hAnsi="Cambria"/>
                <w:noProof/>
                <w:webHidden/>
              </w:rPr>
              <w:fldChar w:fldCharType="separate"/>
            </w:r>
            <w:r w:rsidR="00585258">
              <w:rPr>
                <w:rFonts w:ascii="Cambria" w:hAnsi="Cambria"/>
                <w:noProof/>
                <w:webHidden/>
              </w:rPr>
              <w:t>9</w:t>
            </w:r>
            <w:r w:rsidR="006C47C5" w:rsidRPr="00585258">
              <w:rPr>
                <w:rFonts w:ascii="Cambria" w:hAnsi="Cambria"/>
                <w:noProof/>
                <w:webHidden/>
              </w:rPr>
              <w:fldChar w:fldCharType="end"/>
            </w:r>
          </w:hyperlink>
        </w:p>
        <w:p w14:paraId="32C4D770" w14:textId="0B260787" w:rsidR="000D7526" w:rsidRPr="00585258" w:rsidRDefault="005E1288">
          <w:pPr>
            <w:pStyle w:val="TOC2"/>
            <w:tabs>
              <w:tab w:val="right" w:leader="dot" w:pos="8296"/>
            </w:tabs>
            <w:rPr>
              <w:rFonts w:ascii="Cambria" w:hAnsi="Cambria"/>
              <w:noProof/>
            </w:rPr>
          </w:pPr>
          <w:hyperlink w:anchor="_Toc73709844" w:history="1">
            <w:r w:rsidR="006C47C5" w:rsidRPr="00585258">
              <w:rPr>
                <w:rStyle w:val="af1"/>
                <w:rFonts w:ascii="Cambria" w:hAnsi="Cambria"/>
                <w:b/>
                <w:noProof/>
                <w:color w:val="auto"/>
              </w:rPr>
              <w:t xml:space="preserve">Table S3. </w:t>
            </w:r>
            <w:r w:rsidR="006C47C5" w:rsidRPr="00585258">
              <w:rPr>
                <w:rStyle w:val="af1"/>
                <w:rFonts w:ascii="Cambria" w:hAnsi="Cambria"/>
                <w:noProof/>
                <w:color w:val="auto"/>
              </w:rPr>
              <w:t>The size of target population for COVID-19 vaccination program by vaccination goals</w:t>
            </w:r>
            <w:r w:rsidR="006C47C5" w:rsidRPr="00585258">
              <w:rPr>
                <w:rFonts w:ascii="Cambria" w:hAnsi="Cambria"/>
                <w:noProof/>
                <w:webHidden/>
              </w:rPr>
              <w:tab/>
            </w:r>
            <w:r w:rsidR="006C47C5" w:rsidRPr="00585258">
              <w:rPr>
                <w:rFonts w:ascii="Cambria" w:hAnsi="Cambria"/>
                <w:noProof/>
                <w:webHidden/>
              </w:rPr>
              <w:fldChar w:fldCharType="begin"/>
            </w:r>
            <w:r w:rsidR="006C47C5" w:rsidRPr="00585258">
              <w:rPr>
                <w:rFonts w:ascii="Cambria" w:hAnsi="Cambria"/>
                <w:noProof/>
                <w:webHidden/>
              </w:rPr>
              <w:instrText xml:space="preserve"> PAGEREF _Toc73709844 \h </w:instrText>
            </w:r>
            <w:r w:rsidR="006C47C5" w:rsidRPr="00585258">
              <w:rPr>
                <w:rFonts w:ascii="Cambria" w:hAnsi="Cambria"/>
                <w:noProof/>
                <w:webHidden/>
              </w:rPr>
            </w:r>
            <w:r w:rsidR="006C47C5" w:rsidRPr="00585258">
              <w:rPr>
                <w:rFonts w:ascii="Cambria" w:hAnsi="Cambria"/>
                <w:noProof/>
                <w:webHidden/>
              </w:rPr>
              <w:fldChar w:fldCharType="separate"/>
            </w:r>
            <w:r w:rsidR="00585258">
              <w:rPr>
                <w:rFonts w:ascii="Cambria" w:hAnsi="Cambria"/>
                <w:noProof/>
                <w:webHidden/>
              </w:rPr>
              <w:t>12</w:t>
            </w:r>
            <w:r w:rsidR="006C47C5" w:rsidRPr="00585258">
              <w:rPr>
                <w:rFonts w:ascii="Cambria" w:hAnsi="Cambria"/>
                <w:noProof/>
                <w:webHidden/>
              </w:rPr>
              <w:fldChar w:fldCharType="end"/>
            </w:r>
          </w:hyperlink>
        </w:p>
        <w:p w14:paraId="4489C219" w14:textId="66029122" w:rsidR="000D7526" w:rsidRPr="00585258" w:rsidRDefault="005E1288">
          <w:pPr>
            <w:pStyle w:val="TOC2"/>
            <w:tabs>
              <w:tab w:val="right" w:leader="dot" w:pos="8296"/>
            </w:tabs>
            <w:rPr>
              <w:rFonts w:ascii="Cambria" w:hAnsi="Cambria"/>
              <w:noProof/>
            </w:rPr>
          </w:pPr>
          <w:hyperlink w:anchor="_Toc73709845" w:history="1">
            <w:r w:rsidR="006C47C5" w:rsidRPr="00585258">
              <w:rPr>
                <w:rStyle w:val="af1"/>
                <w:rFonts w:ascii="Cambria" w:hAnsi="Cambria"/>
                <w:b/>
                <w:noProof/>
                <w:color w:val="auto"/>
              </w:rPr>
              <w:t>Figure S1.</w:t>
            </w:r>
            <w:r w:rsidR="006C47C5" w:rsidRPr="00585258">
              <w:rPr>
                <w:rStyle w:val="af1"/>
                <w:rFonts w:ascii="Cambria" w:hAnsi="Cambria"/>
                <w:noProof/>
                <w:color w:val="auto"/>
              </w:rPr>
              <w:t xml:space="preserve"> Three geographic regions of mainland China.</w:t>
            </w:r>
            <w:r w:rsidR="006C47C5" w:rsidRPr="00585258">
              <w:rPr>
                <w:rFonts w:ascii="Cambria" w:hAnsi="Cambria"/>
                <w:noProof/>
                <w:webHidden/>
              </w:rPr>
              <w:tab/>
            </w:r>
            <w:r w:rsidR="006C47C5" w:rsidRPr="00585258">
              <w:rPr>
                <w:rFonts w:ascii="Cambria" w:hAnsi="Cambria"/>
                <w:noProof/>
                <w:webHidden/>
              </w:rPr>
              <w:fldChar w:fldCharType="begin"/>
            </w:r>
            <w:r w:rsidR="006C47C5" w:rsidRPr="00585258">
              <w:rPr>
                <w:rFonts w:ascii="Cambria" w:hAnsi="Cambria"/>
                <w:noProof/>
                <w:webHidden/>
              </w:rPr>
              <w:instrText xml:space="preserve"> PAGEREF _Toc73709845 \h </w:instrText>
            </w:r>
            <w:r w:rsidR="006C47C5" w:rsidRPr="00585258">
              <w:rPr>
                <w:rFonts w:ascii="Cambria" w:hAnsi="Cambria"/>
                <w:noProof/>
                <w:webHidden/>
              </w:rPr>
            </w:r>
            <w:r w:rsidR="006C47C5" w:rsidRPr="00585258">
              <w:rPr>
                <w:rFonts w:ascii="Cambria" w:hAnsi="Cambria"/>
                <w:noProof/>
                <w:webHidden/>
              </w:rPr>
              <w:fldChar w:fldCharType="separate"/>
            </w:r>
            <w:r w:rsidR="00585258">
              <w:rPr>
                <w:rFonts w:ascii="Cambria" w:hAnsi="Cambria"/>
                <w:noProof/>
                <w:webHidden/>
              </w:rPr>
              <w:t>13</w:t>
            </w:r>
            <w:r w:rsidR="006C47C5" w:rsidRPr="00585258">
              <w:rPr>
                <w:rFonts w:ascii="Cambria" w:hAnsi="Cambria"/>
                <w:noProof/>
                <w:webHidden/>
              </w:rPr>
              <w:fldChar w:fldCharType="end"/>
            </w:r>
          </w:hyperlink>
        </w:p>
        <w:p w14:paraId="73E80DD3" w14:textId="2D16E375" w:rsidR="000D7526" w:rsidRPr="00585258" w:rsidRDefault="005E1288">
          <w:pPr>
            <w:pStyle w:val="TOC2"/>
            <w:tabs>
              <w:tab w:val="right" w:leader="dot" w:pos="8296"/>
            </w:tabs>
            <w:rPr>
              <w:rFonts w:ascii="Cambria" w:hAnsi="Cambria"/>
              <w:noProof/>
            </w:rPr>
          </w:pPr>
          <w:hyperlink w:anchor="_Toc73709846" w:history="1">
            <w:r w:rsidR="006C47C5" w:rsidRPr="00585258">
              <w:rPr>
                <w:rStyle w:val="af1"/>
                <w:rFonts w:ascii="Cambria" w:hAnsi="Cambria"/>
                <w:b/>
                <w:noProof/>
                <w:color w:val="auto"/>
              </w:rPr>
              <w:t>Figure S2</w:t>
            </w:r>
            <w:r w:rsidR="006C47C5" w:rsidRPr="00585258">
              <w:rPr>
                <w:rStyle w:val="af1"/>
                <w:rFonts w:ascii="Cambria" w:hAnsi="Cambria"/>
                <w:noProof/>
                <w:color w:val="auto"/>
              </w:rPr>
              <w:t>. The size of ten priority groups for COVID-19 vaccination program in provinces, descending by the total population.</w:t>
            </w:r>
            <w:r w:rsidR="006C47C5" w:rsidRPr="00585258">
              <w:rPr>
                <w:rFonts w:ascii="Cambria" w:hAnsi="Cambria"/>
                <w:noProof/>
                <w:webHidden/>
              </w:rPr>
              <w:tab/>
            </w:r>
            <w:r w:rsidR="006C47C5" w:rsidRPr="00585258">
              <w:rPr>
                <w:rFonts w:ascii="Cambria" w:hAnsi="Cambria"/>
                <w:noProof/>
                <w:webHidden/>
              </w:rPr>
              <w:fldChar w:fldCharType="begin"/>
            </w:r>
            <w:r w:rsidR="006C47C5" w:rsidRPr="00585258">
              <w:rPr>
                <w:rFonts w:ascii="Cambria" w:hAnsi="Cambria"/>
                <w:noProof/>
                <w:webHidden/>
              </w:rPr>
              <w:instrText xml:space="preserve"> PAGEREF _Toc73709846 \h </w:instrText>
            </w:r>
            <w:r w:rsidR="006C47C5" w:rsidRPr="00585258">
              <w:rPr>
                <w:rFonts w:ascii="Cambria" w:hAnsi="Cambria"/>
                <w:noProof/>
                <w:webHidden/>
              </w:rPr>
            </w:r>
            <w:r w:rsidR="006C47C5" w:rsidRPr="00585258">
              <w:rPr>
                <w:rFonts w:ascii="Cambria" w:hAnsi="Cambria"/>
                <w:noProof/>
                <w:webHidden/>
              </w:rPr>
              <w:fldChar w:fldCharType="separate"/>
            </w:r>
            <w:r w:rsidR="00585258">
              <w:rPr>
                <w:rFonts w:ascii="Cambria" w:hAnsi="Cambria"/>
                <w:noProof/>
                <w:webHidden/>
              </w:rPr>
              <w:t>13</w:t>
            </w:r>
            <w:r w:rsidR="006C47C5" w:rsidRPr="00585258">
              <w:rPr>
                <w:rFonts w:ascii="Cambria" w:hAnsi="Cambria"/>
                <w:noProof/>
                <w:webHidden/>
              </w:rPr>
              <w:fldChar w:fldCharType="end"/>
            </w:r>
          </w:hyperlink>
        </w:p>
        <w:p w14:paraId="28674234" w14:textId="6929CA63" w:rsidR="000D7526" w:rsidRPr="00585258" w:rsidRDefault="005E1288">
          <w:pPr>
            <w:pStyle w:val="TOC2"/>
            <w:tabs>
              <w:tab w:val="right" w:leader="dot" w:pos="8296"/>
            </w:tabs>
            <w:rPr>
              <w:rFonts w:ascii="Cambria" w:hAnsi="Cambria"/>
              <w:noProof/>
            </w:rPr>
          </w:pPr>
          <w:hyperlink w:anchor="_Toc73709847" w:history="1">
            <w:r w:rsidR="006C47C5" w:rsidRPr="00585258">
              <w:rPr>
                <w:rStyle w:val="af1"/>
                <w:rFonts w:ascii="Cambria" w:hAnsi="Cambria"/>
                <w:b/>
                <w:noProof/>
                <w:color w:val="auto"/>
              </w:rPr>
              <w:t>Figure S3.</w:t>
            </w:r>
            <w:r w:rsidR="006C47C5" w:rsidRPr="00585258">
              <w:rPr>
                <w:rStyle w:val="af1"/>
                <w:rFonts w:ascii="Cambria" w:hAnsi="Cambria"/>
                <w:noProof/>
                <w:color w:val="auto"/>
              </w:rPr>
              <w:t xml:space="preserve"> Scatter plots between the size of target population groups and the total population. A: Target population vs. total population. B: Target population for goal 1 vs. total population. C: Target population for goal 2 vs. total population. D: Target population for goal 3 vs. total population.</w:t>
            </w:r>
            <w:r w:rsidR="006C47C5" w:rsidRPr="00585258">
              <w:rPr>
                <w:rFonts w:ascii="Cambria" w:hAnsi="Cambria"/>
                <w:noProof/>
                <w:webHidden/>
              </w:rPr>
              <w:tab/>
            </w:r>
            <w:r w:rsidR="006C47C5" w:rsidRPr="00585258">
              <w:rPr>
                <w:rFonts w:ascii="Cambria" w:hAnsi="Cambria"/>
                <w:noProof/>
                <w:webHidden/>
              </w:rPr>
              <w:fldChar w:fldCharType="begin"/>
            </w:r>
            <w:r w:rsidR="006C47C5" w:rsidRPr="00585258">
              <w:rPr>
                <w:rFonts w:ascii="Cambria" w:hAnsi="Cambria"/>
                <w:noProof/>
                <w:webHidden/>
              </w:rPr>
              <w:instrText xml:space="preserve"> PAGEREF _Toc73709847 \h </w:instrText>
            </w:r>
            <w:r w:rsidR="006C47C5" w:rsidRPr="00585258">
              <w:rPr>
                <w:rFonts w:ascii="Cambria" w:hAnsi="Cambria"/>
                <w:noProof/>
                <w:webHidden/>
              </w:rPr>
            </w:r>
            <w:r w:rsidR="006C47C5" w:rsidRPr="00585258">
              <w:rPr>
                <w:rFonts w:ascii="Cambria" w:hAnsi="Cambria"/>
                <w:noProof/>
                <w:webHidden/>
              </w:rPr>
              <w:fldChar w:fldCharType="separate"/>
            </w:r>
            <w:r w:rsidR="00585258">
              <w:rPr>
                <w:rFonts w:ascii="Cambria" w:hAnsi="Cambria"/>
                <w:noProof/>
                <w:webHidden/>
              </w:rPr>
              <w:t>13</w:t>
            </w:r>
            <w:r w:rsidR="006C47C5" w:rsidRPr="00585258">
              <w:rPr>
                <w:rFonts w:ascii="Cambria" w:hAnsi="Cambria"/>
                <w:noProof/>
                <w:webHidden/>
              </w:rPr>
              <w:fldChar w:fldCharType="end"/>
            </w:r>
          </w:hyperlink>
        </w:p>
        <w:p w14:paraId="1C6383C2" w14:textId="3A0065B1" w:rsidR="000D7526" w:rsidRPr="00585258" w:rsidRDefault="005E1288">
          <w:pPr>
            <w:pStyle w:val="TOC2"/>
            <w:tabs>
              <w:tab w:val="right" w:leader="dot" w:pos="8296"/>
            </w:tabs>
            <w:rPr>
              <w:rFonts w:ascii="Cambria" w:hAnsi="Cambria"/>
              <w:noProof/>
            </w:rPr>
          </w:pPr>
          <w:hyperlink w:anchor="_Toc73709848" w:history="1">
            <w:r w:rsidR="006C47C5" w:rsidRPr="00585258">
              <w:rPr>
                <w:rStyle w:val="af1"/>
                <w:rFonts w:ascii="Cambria" w:hAnsi="Cambria"/>
                <w:b/>
                <w:noProof/>
                <w:color w:val="auto"/>
              </w:rPr>
              <w:t>Figure S4.</w:t>
            </w:r>
            <w:r w:rsidR="006C47C5" w:rsidRPr="00585258">
              <w:rPr>
                <w:rStyle w:val="af1"/>
                <w:rFonts w:ascii="Cambria" w:hAnsi="Cambria"/>
                <w:noProof/>
                <w:color w:val="auto"/>
              </w:rPr>
              <w:t xml:space="preserve"> Based on the average capacity after mid-April 2021, service capacity gaps to vaccinate 70% of the target population by the end of 2021 or by mid-2022. A: The average capacity and service gaps by the end of 2021. B: The average capacity and service gaps by mid-2022.</w:t>
            </w:r>
            <w:r w:rsidR="006C47C5" w:rsidRPr="00585258">
              <w:rPr>
                <w:rFonts w:ascii="Cambria" w:hAnsi="Cambria"/>
                <w:noProof/>
                <w:webHidden/>
              </w:rPr>
              <w:tab/>
            </w:r>
            <w:r w:rsidR="006C47C5" w:rsidRPr="00585258">
              <w:rPr>
                <w:rFonts w:ascii="Cambria" w:hAnsi="Cambria"/>
                <w:noProof/>
                <w:webHidden/>
              </w:rPr>
              <w:fldChar w:fldCharType="begin"/>
            </w:r>
            <w:r w:rsidR="006C47C5" w:rsidRPr="00585258">
              <w:rPr>
                <w:rFonts w:ascii="Cambria" w:hAnsi="Cambria"/>
                <w:noProof/>
                <w:webHidden/>
              </w:rPr>
              <w:instrText xml:space="preserve"> PAGEREF _Toc73709848 \h </w:instrText>
            </w:r>
            <w:r w:rsidR="006C47C5" w:rsidRPr="00585258">
              <w:rPr>
                <w:rFonts w:ascii="Cambria" w:hAnsi="Cambria"/>
                <w:noProof/>
                <w:webHidden/>
              </w:rPr>
            </w:r>
            <w:r w:rsidR="006C47C5" w:rsidRPr="00585258">
              <w:rPr>
                <w:rFonts w:ascii="Cambria" w:hAnsi="Cambria"/>
                <w:noProof/>
                <w:webHidden/>
              </w:rPr>
              <w:fldChar w:fldCharType="separate"/>
            </w:r>
            <w:r w:rsidR="00585258">
              <w:rPr>
                <w:rFonts w:ascii="Cambria" w:hAnsi="Cambria"/>
                <w:noProof/>
                <w:webHidden/>
              </w:rPr>
              <w:t>14</w:t>
            </w:r>
            <w:r w:rsidR="006C47C5" w:rsidRPr="00585258">
              <w:rPr>
                <w:rFonts w:ascii="Cambria" w:hAnsi="Cambria"/>
                <w:noProof/>
                <w:webHidden/>
              </w:rPr>
              <w:fldChar w:fldCharType="end"/>
            </w:r>
          </w:hyperlink>
        </w:p>
        <w:p w14:paraId="30C26C2A" w14:textId="156705D5" w:rsidR="000D7526" w:rsidRPr="00585258" w:rsidRDefault="005E1288">
          <w:pPr>
            <w:pStyle w:val="TOC2"/>
            <w:tabs>
              <w:tab w:val="right" w:leader="dot" w:pos="8296"/>
            </w:tabs>
            <w:rPr>
              <w:rFonts w:ascii="Cambria" w:hAnsi="Cambria"/>
              <w:noProof/>
            </w:rPr>
          </w:pPr>
          <w:hyperlink w:anchor="_Toc73709849" w:history="1">
            <w:r w:rsidR="006C47C5" w:rsidRPr="00585258">
              <w:rPr>
                <w:rStyle w:val="af1"/>
                <w:rFonts w:ascii="Cambria" w:hAnsi="Cambria"/>
                <w:b/>
                <w:noProof/>
                <w:color w:val="auto"/>
              </w:rPr>
              <w:t>References</w:t>
            </w:r>
            <w:r w:rsidR="006C47C5" w:rsidRPr="00585258">
              <w:rPr>
                <w:rFonts w:ascii="Cambria" w:hAnsi="Cambria"/>
                <w:noProof/>
                <w:webHidden/>
              </w:rPr>
              <w:tab/>
            </w:r>
            <w:r w:rsidR="006C47C5" w:rsidRPr="00585258">
              <w:rPr>
                <w:rFonts w:ascii="Cambria" w:hAnsi="Cambria"/>
                <w:noProof/>
                <w:webHidden/>
              </w:rPr>
              <w:fldChar w:fldCharType="begin"/>
            </w:r>
            <w:r w:rsidR="006C47C5" w:rsidRPr="00585258">
              <w:rPr>
                <w:rFonts w:ascii="Cambria" w:hAnsi="Cambria"/>
                <w:noProof/>
                <w:webHidden/>
              </w:rPr>
              <w:instrText xml:space="preserve"> PAGEREF _Toc73709849 \h </w:instrText>
            </w:r>
            <w:r w:rsidR="006C47C5" w:rsidRPr="00585258">
              <w:rPr>
                <w:rFonts w:ascii="Cambria" w:hAnsi="Cambria"/>
                <w:noProof/>
                <w:webHidden/>
              </w:rPr>
            </w:r>
            <w:r w:rsidR="006C47C5" w:rsidRPr="00585258">
              <w:rPr>
                <w:rFonts w:ascii="Cambria" w:hAnsi="Cambria"/>
                <w:noProof/>
                <w:webHidden/>
              </w:rPr>
              <w:fldChar w:fldCharType="separate"/>
            </w:r>
            <w:r w:rsidR="00585258">
              <w:rPr>
                <w:rFonts w:ascii="Cambria" w:hAnsi="Cambria"/>
                <w:noProof/>
                <w:webHidden/>
              </w:rPr>
              <w:t>15</w:t>
            </w:r>
            <w:r w:rsidR="006C47C5" w:rsidRPr="00585258">
              <w:rPr>
                <w:rFonts w:ascii="Cambria" w:hAnsi="Cambria"/>
                <w:noProof/>
                <w:webHidden/>
              </w:rPr>
              <w:fldChar w:fldCharType="end"/>
            </w:r>
          </w:hyperlink>
        </w:p>
        <w:p w14:paraId="7188D1B5" w14:textId="2EAB9E94" w:rsidR="00FA262B" w:rsidRPr="00585258" w:rsidRDefault="006C47C5">
          <w:pPr>
            <w:rPr>
              <w:rFonts w:ascii="Cambria" w:hAnsi="Cambria"/>
            </w:rPr>
          </w:pPr>
          <w:r w:rsidRPr="00585258">
            <w:rPr>
              <w:rFonts w:ascii="Cambria" w:hAnsi="Cambria"/>
              <w:b/>
              <w:bCs/>
              <w:lang w:val="zh-CN"/>
            </w:rPr>
            <w:fldChar w:fldCharType="end"/>
          </w:r>
        </w:p>
      </w:sdtContent>
    </w:sdt>
    <w:p w14:paraId="1CD30FE0" w14:textId="77777777" w:rsidR="004D4F57" w:rsidRPr="00585258" w:rsidRDefault="004D4F57" w:rsidP="006C06B5">
      <w:pPr>
        <w:sectPr w:rsidR="004D4F57" w:rsidRPr="00585258">
          <w:pgSz w:w="11906" w:h="16838"/>
          <w:pgMar w:top="1440" w:right="1800" w:bottom="1440" w:left="1800" w:header="851" w:footer="992" w:gutter="0"/>
          <w:cols w:space="425"/>
          <w:docGrid w:type="lines" w:linePitch="312"/>
        </w:sectPr>
      </w:pPr>
    </w:p>
    <w:p w14:paraId="6DC096E4" w14:textId="4C7031C4" w:rsidR="001E098A" w:rsidRPr="00585258" w:rsidRDefault="006C47C5" w:rsidP="008B64DB">
      <w:pPr>
        <w:pStyle w:val="af3"/>
        <w:rPr>
          <w:rFonts w:eastAsiaTheme="minorEastAsia"/>
        </w:rPr>
      </w:pPr>
      <w:bookmarkStart w:id="1" w:name="_Toc73709842"/>
      <w:r w:rsidRPr="00585258">
        <w:rPr>
          <w:rFonts w:hint="eastAsia"/>
          <w:b/>
        </w:rPr>
        <w:lastRenderedPageBreak/>
        <w:t>T</w:t>
      </w:r>
      <w:r w:rsidRPr="00585258">
        <w:rPr>
          <w:b/>
        </w:rPr>
        <w:t xml:space="preserve">able S1. </w:t>
      </w:r>
      <w:bookmarkStart w:id="2" w:name="_Hlk74350009"/>
      <w:r w:rsidRPr="00585258">
        <w:t xml:space="preserve">Definitions of priority </w:t>
      </w:r>
      <w:r w:rsidR="0008356F" w:rsidRPr="00585258">
        <w:rPr>
          <w:rFonts w:eastAsiaTheme="minorEastAsia"/>
        </w:rPr>
        <w:t>target</w:t>
      </w:r>
      <w:r w:rsidRPr="00585258">
        <w:t xml:space="preserve"> groups for </w:t>
      </w:r>
      <w:r w:rsidRPr="00585258">
        <w:rPr>
          <w:rFonts w:cs="Times New Roman"/>
        </w:rPr>
        <w:t xml:space="preserve">the </w:t>
      </w:r>
      <w:r w:rsidRPr="00585258">
        <w:t>COVID-19 vaccination program</w:t>
      </w:r>
      <w:bookmarkEnd w:id="1"/>
      <w:bookmarkEnd w:id="2"/>
    </w:p>
    <w:tbl>
      <w:tblPr>
        <w:tblStyle w:val="ad"/>
        <w:tblW w:w="14460" w:type="dxa"/>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49"/>
        <w:gridCol w:w="625"/>
        <w:gridCol w:w="1244"/>
        <w:gridCol w:w="2339"/>
        <w:gridCol w:w="4500"/>
        <w:gridCol w:w="5103"/>
      </w:tblGrid>
      <w:tr w:rsidR="00585258" w:rsidRPr="00585258" w14:paraId="47AE9C14" w14:textId="77777777" w:rsidTr="001E098A">
        <w:tc>
          <w:tcPr>
            <w:tcW w:w="649" w:type="dxa"/>
            <w:tcBorders>
              <w:top w:val="single" w:sz="4" w:space="0" w:color="auto"/>
              <w:bottom w:val="single" w:sz="4" w:space="0" w:color="auto"/>
            </w:tcBorders>
            <w:shd w:val="clear" w:color="auto" w:fill="auto"/>
          </w:tcPr>
          <w:p w14:paraId="6DAC69F3" w14:textId="77777777" w:rsidR="001E098A" w:rsidRPr="00585258" w:rsidRDefault="006C47C5" w:rsidP="001E098A">
            <w:pPr>
              <w:jc w:val="left"/>
              <w:rPr>
                <w:rFonts w:ascii="Cambria" w:hAnsi="Cambria"/>
                <w:b/>
              </w:rPr>
            </w:pPr>
            <w:r w:rsidRPr="00585258">
              <w:rPr>
                <w:rFonts w:ascii="Cambria" w:hAnsi="Cambria" w:hint="eastAsia"/>
                <w:b/>
              </w:rPr>
              <w:t>G</w:t>
            </w:r>
            <w:r w:rsidRPr="00585258">
              <w:rPr>
                <w:rFonts w:ascii="Cambria" w:hAnsi="Cambria"/>
                <w:b/>
              </w:rPr>
              <w:t>oal</w:t>
            </w:r>
          </w:p>
        </w:tc>
        <w:tc>
          <w:tcPr>
            <w:tcW w:w="625" w:type="dxa"/>
            <w:tcBorders>
              <w:top w:val="single" w:sz="4" w:space="0" w:color="auto"/>
              <w:bottom w:val="single" w:sz="4" w:space="0" w:color="auto"/>
            </w:tcBorders>
            <w:shd w:val="clear" w:color="auto" w:fill="auto"/>
          </w:tcPr>
          <w:p w14:paraId="0A697017" w14:textId="77777777" w:rsidR="001E098A" w:rsidRPr="00585258" w:rsidRDefault="006C47C5" w:rsidP="001E098A">
            <w:pPr>
              <w:jc w:val="left"/>
              <w:rPr>
                <w:rFonts w:ascii="Cambria" w:hAnsi="Cambria"/>
                <w:b/>
              </w:rPr>
            </w:pPr>
            <w:r w:rsidRPr="00585258">
              <w:rPr>
                <w:rFonts w:ascii="Cambria" w:hAnsi="Cambria" w:hint="eastAsia"/>
                <w:b/>
              </w:rPr>
              <w:t>T</w:t>
            </w:r>
            <w:r w:rsidRPr="00585258">
              <w:rPr>
                <w:rFonts w:ascii="Cambria" w:hAnsi="Cambria"/>
                <w:b/>
              </w:rPr>
              <w:t>ier</w:t>
            </w:r>
          </w:p>
        </w:tc>
        <w:tc>
          <w:tcPr>
            <w:tcW w:w="1244" w:type="dxa"/>
            <w:tcBorders>
              <w:top w:val="single" w:sz="4" w:space="0" w:color="auto"/>
              <w:bottom w:val="single" w:sz="4" w:space="0" w:color="auto"/>
            </w:tcBorders>
            <w:shd w:val="clear" w:color="auto" w:fill="auto"/>
          </w:tcPr>
          <w:p w14:paraId="09FDC98C" w14:textId="77777777" w:rsidR="001E098A" w:rsidRPr="00585258" w:rsidRDefault="006C47C5" w:rsidP="001E098A">
            <w:pPr>
              <w:jc w:val="left"/>
              <w:rPr>
                <w:rFonts w:ascii="Cambria" w:hAnsi="Cambria"/>
                <w:b/>
              </w:rPr>
            </w:pPr>
            <w:r w:rsidRPr="00585258">
              <w:rPr>
                <w:rFonts w:ascii="Cambria" w:hAnsi="Cambria" w:hint="eastAsia"/>
                <w:b/>
              </w:rPr>
              <w:t>S</w:t>
            </w:r>
            <w:r w:rsidRPr="00585258">
              <w:rPr>
                <w:rFonts w:ascii="Cambria" w:hAnsi="Cambria"/>
                <w:b/>
              </w:rPr>
              <w:t>ubgroups</w:t>
            </w:r>
          </w:p>
        </w:tc>
        <w:tc>
          <w:tcPr>
            <w:tcW w:w="2339" w:type="dxa"/>
            <w:tcBorders>
              <w:top w:val="single" w:sz="4" w:space="0" w:color="auto"/>
              <w:bottom w:val="single" w:sz="4" w:space="0" w:color="auto"/>
            </w:tcBorders>
            <w:shd w:val="clear" w:color="auto" w:fill="auto"/>
          </w:tcPr>
          <w:p w14:paraId="6829B342" w14:textId="77777777" w:rsidR="001E098A" w:rsidRPr="00585258" w:rsidRDefault="006C47C5" w:rsidP="001E098A">
            <w:pPr>
              <w:jc w:val="left"/>
              <w:rPr>
                <w:rFonts w:ascii="Cambria" w:hAnsi="Cambria"/>
                <w:b/>
              </w:rPr>
            </w:pPr>
            <w:r w:rsidRPr="00585258">
              <w:rPr>
                <w:rFonts w:ascii="Cambria" w:hAnsi="Cambria" w:hint="eastAsia"/>
                <w:b/>
              </w:rPr>
              <w:t>T</w:t>
            </w:r>
            <w:r w:rsidRPr="00585258">
              <w:rPr>
                <w:rFonts w:ascii="Cambria" w:hAnsi="Cambria"/>
                <w:b/>
              </w:rPr>
              <w:t>arget population</w:t>
            </w:r>
          </w:p>
        </w:tc>
        <w:tc>
          <w:tcPr>
            <w:tcW w:w="4500" w:type="dxa"/>
            <w:tcBorders>
              <w:top w:val="single" w:sz="4" w:space="0" w:color="auto"/>
              <w:bottom w:val="single" w:sz="4" w:space="0" w:color="auto"/>
            </w:tcBorders>
            <w:shd w:val="clear" w:color="auto" w:fill="auto"/>
          </w:tcPr>
          <w:p w14:paraId="22CEDC0C" w14:textId="77777777" w:rsidR="001E098A" w:rsidRPr="00585258" w:rsidRDefault="006C47C5" w:rsidP="001E098A">
            <w:pPr>
              <w:jc w:val="left"/>
              <w:rPr>
                <w:rFonts w:ascii="Cambria" w:hAnsi="Cambria"/>
                <w:b/>
              </w:rPr>
            </w:pPr>
            <w:r w:rsidRPr="00585258">
              <w:rPr>
                <w:rFonts w:ascii="Cambria" w:hAnsi="Cambria" w:hint="eastAsia"/>
                <w:b/>
              </w:rPr>
              <w:t>D</w:t>
            </w:r>
            <w:r w:rsidRPr="00585258">
              <w:rPr>
                <w:rFonts w:ascii="Cambria" w:hAnsi="Cambria"/>
                <w:b/>
              </w:rPr>
              <w:t>efinition</w:t>
            </w:r>
          </w:p>
        </w:tc>
        <w:tc>
          <w:tcPr>
            <w:tcW w:w="5103" w:type="dxa"/>
            <w:tcBorders>
              <w:top w:val="single" w:sz="4" w:space="0" w:color="auto"/>
              <w:bottom w:val="single" w:sz="4" w:space="0" w:color="auto"/>
            </w:tcBorders>
            <w:shd w:val="clear" w:color="auto" w:fill="auto"/>
          </w:tcPr>
          <w:p w14:paraId="74DC6F81" w14:textId="77777777" w:rsidR="001E098A" w:rsidRPr="00585258" w:rsidRDefault="006C47C5" w:rsidP="001E098A">
            <w:pPr>
              <w:jc w:val="left"/>
              <w:rPr>
                <w:rFonts w:ascii="Cambria" w:hAnsi="Cambria"/>
                <w:b/>
              </w:rPr>
            </w:pPr>
            <w:r w:rsidRPr="00585258">
              <w:rPr>
                <w:rFonts w:ascii="Cambria" w:hAnsi="Cambria" w:hint="eastAsia"/>
                <w:b/>
              </w:rPr>
              <w:t>Da</w:t>
            </w:r>
            <w:r w:rsidRPr="00585258">
              <w:rPr>
                <w:rFonts w:ascii="Cambria" w:hAnsi="Cambria"/>
                <w:b/>
              </w:rPr>
              <w:t>ta source</w:t>
            </w:r>
          </w:p>
        </w:tc>
      </w:tr>
      <w:tr w:rsidR="00585258" w:rsidRPr="00585258" w14:paraId="5CE04647" w14:textId="77777777" w:rsidTr="001E098A">
        <w:tc>
          <w:tcPr>
            <w:tcW w:w="649" w:type="dxa"/>
            <w:vMerge w:val="restart"/>
            <w:tcBorders>
              <w:top w:val="single" w:sz="4" w:space="0" w:color="auto"/>
            </w:tcBorders>
            <w:shd w:val="clear" w:color="auto" w:fill="auto"/>
            <w:vAlign w:val="center"/>
          </w:tcPr>
          <w:p w14:paraId="10A67A9E" w14:textId="77777777" w:rsidR="001E098A" w:rsidRPr="00585258" w:rsidRDefault="006C47C5" w:rsidP="001E098A">
            <w:pPr>
              <w:rPr>
                <w:rFonts w:ascii="Cambria" w:hAnsi="Cambria"/>
              </w:rPr>
            </w:pPr>
            <w:r w:rsidRPr="00585258">
              <w:rPr>
                <w:rFonts w:ascii="Cambria" w:hAnsi="Cambria" w:hint="eastAsia"/>
              </w:rPr>
              <w:t>1</w:t>
            </w:r>
          </w:p>
        </w:tc>
        <w:tc>
          <w:tcPr>
            <w:tcW w:w="625" w:type="dxa"/>
            <w:tcBorders>
              <w:top w:val="single" w:sz="4" w:space="0" w:color="auto"/>
            </w:tcBorders>
            <w:shd w:val="clear" w:color="auto" w:fill="auto"/>
            <w:vAlign w:val="center"/>
          </w:tcPr>
          <w:p w14:paraId="5DBAC096" w14:textId="77777777" w:rsidR="001E098A" w:rsidRPr="00585258" w:rsidRDefault="006C47C5" w:rsidP="001E098A">
            <w:pPr>
              <w:rPr>
                <w:rFonts w:ascii="Cambria" w:hAnsi="Cambria"/>
              </w:rPr>
            </w:pPr>
            <w:r w:rsidRPr="00585258">
              <w:rPr>
                <w:rFonts w:ascii="Cambria" w:hAnsi="Cambria" w:hint="eastAsia"/>
              </w:rPr>
              <w:t>1</w:t>
            </w:r>
          </w:p>
        </w:tc>
        <w:tc>
          <w:tcPr>
            <w:tcW w:w="1244" w:type="dxa"/>
            <w:tcBorders>
              <w:top w:val="single" w:sz="4" w:space="0" w:color="auto"/>
            </w:tcBorders>
            <w:shd w:val="clear" w:color="auto" w:fill="auto"/>
            <w:vAlign w:val="center"/>
          </w:tcPr>
          <w:p w14:paraId="607B1561" w14:textId="77777777" w:rsidR="001E098A" w:rsidRPr="00585258" w:rsidRDefault="006C47C5" w:rsidP="001E098A">
            <w:pPr>
              <w:rPr>
                <w:rFonts w:ascii="Cambria" w:hAnsi="Cambria"/>
              </w:rPr>
            </w:pPr>
            <w:r w:rsidRPr="00585258">
              <w:rPr>
                <w:rFonts w:ascii="Cambria" w:hAnsi="Cambria" w:hint="eastAsia"/>
              </w:rPr>
              <w:t>1</w:t>
            </w:r>
          </w:p>
        </w:tc>
        <w:tc>
          <w:tcPr>
            <w:tcW w:w="2339" w:type="dxa"/>
            <w:tcBorders>
              <w:top w:val="single" w:sz="4" w:space="0" w:color="auto"/>
            </w:tcBorders>
            <w:shd w:val="clear" w:color="auto" w:fill="auto"/>
            <w:vAlign w:val="center"/>
          </w:tcPr>
          <w:p w14:paraId="6CF010BD" w14:textId="77777777" w:rsidR="001E098A" w:rsidRPr="00585258" w:rsidRDefault="006C47C5" w:rsidP="001E098A">
            <w:pPr>
              <w:rPr>
                <w:rFonts w:ascii="Cambria" w:hAnsi="Cambria"/>
              </w:rPr>
            </w:pPr>
            <w:r w:rsidRPr="00585258">
              <w:rPr>
                <w:rFonts w:ascii="Cambria" w:hAnsi="Cambria"/>
              </w:rPr>
              <w:t>Healthcare workers</w:t>
            </w:r>
          </w:p>
        </w:tc>
        <w:tc>
          <w:tcPr>
            <w:tcW w:w="4500" w:type="dxa"/>
            <w:tcBorders>
              <w:top w:val="single" w:sz="4" w:space="0" w:color="auto"/>
            </w:tcBorders>
            <w:shd w:val="clear" w:color="auto" w:fill="auto"/>
            <w:vAlign w:val="center"/>
          </w:tcPr>
          <w:p w14:paraId="50BF0F15" w14:textId="4126B6D8" w:rsidR="001E098A" w:rsidRPr="00585258" w:rsidRDefault="008C133D" w:rsidP="001E098A">
            <w:pPr>
              <w:rPr>
                <w:rFonts w:ascii="Cambria" w:hAnsi="Cambria"/>
              </w:rPr>
            </w:pPr>
            <w:r w:rsidRPr="00585258">
              <w:rPr>
                <w:rFonts w:ascii="Cambria" w:hAnsi="Cambria"/>
              </w:rPr>
              <w:t xml:space="preserve">Individuals working at hospitals, community medical institutions, and in </w:t>
            </w:r>
            <w:r w:rsidR="007C0D39" w:rsidRPr="00585258">
              <w:rPr>
                <w:rFonts w:ascii="Cambria" w:hAnsi="Cambria"/>
              </w:rPr>
              <w:t xml:space="preserve">the </w:t>
            </w:r>
            <w:r w:rsidRPr="00585258">
              <w:rPr>
                <w:rFonts w:ascii="Cambria" w:hAnsi="Cambria"/>
              </w:rPr>
              <w:t>public health system.</w:t>
            </w:r>
          </w:p>
        </w:tc>
        <w:tc>
          <w:tcPr>
            <w:tcW w:w="5103" w:type="dxa"/>
            <w:tcBorders>
              <w:top w:val="single" w:sz="4" w:space="0" w:color="auto"/>
            </w:tcBorders>
            <w:shd w:val="clear" w:color="auto" w:fill="auto"/>
            <w:vAlign w:val="center"/>
          </w:tcPr>
          <w:p w14:paraId="4CB26C2C" w14:textId="63EFF656" w:rsidR="001E098A" w:rsidRPr="00585258" w:rsidRDefault="006C47C5" w:rsidP="001E098A">
            <w:pPr>
              <w:rPr>
                <w:rFonts w:ascii="Cambria" w:hAnsi="Cambria"/>
              </w:rPr>
            </w:pPr>
            <w:r w:rsidRPr="00585258">
              <w:rPr>
                <w:rFonts w:ascii="Cambria" w:hAnsi="Cambria" w:hint="eastAsia"/>
              </w:rPr>
              <w:t>T</w:t>
            </w:r>
            <w:r w:rsidRPr="00585258">
              <w:rPr>
                <w:rFonts w:ascii="Cambria" w:hAnsi="Cambria"/>
              </w:rPr>
              <w:t xml:space="preserve">he number </w:t>
            </w:r>
            <w:r w:rsidR="00ED2AAE" w:rsidRPr="00585258">
              <w:rPr>
                <w:rFonts w:ascii="Cambria" w:hAnsi="Cambria"/>
              </w:rPr>
              <w:t>comes</w:t>
            </w:r>
            <w:r w:rsidRPr="00585258">
              <w:rPr>
                <w:rFonts w:ascii="Cambria" w:hAnsi="Cambria"/>
              </w:rPr>
              <w:t xml:space="preserve"> from </w:t>
            </w:r>
            <w:r w:rsidR="009669AE" w:rsidRPr="00585258">
              <w:rPr>
                <w:rFonts w:ascii="Cambria" w:hAnsi="Cambria"/>
              </w:rPr>
              <w:t xml:space="preserve">the </w:t>
            </w:r>
            <w:r w:rsidRPr="00585258">
              <w:rPr>
                <w:rFonts w:ascii="Cambria" w:hAnsi="Cambria"/>
              </w:rPr>
              <w:t>China Economic Census Yearbook 2018</w:t>
            </w:r>
            <w:r w:rsidR="00417DE0" w:rsidRPr="00585258">
              <w:rPr>
                <w:rFonts w:ascii="Cambria" w:hAnsi="Cambria"/>
              </w:rPr>
              <w:fldChar w:fldCharType="begin"/>
            </w:r>
            <w:r w:rsidR="00F96CC3" w:rsidRPr="00585258">
              <w:rPr>
                <w:rFonts w:ascii="Cambria" w:hAnsi="Cambria"/>
              </w:rPr>
              <w:instrText xml:space="preserve"> ADDIN EN.CITE &lt;EndNote&gt;&lt;Cite&gt;&lt;Year&gt;2021&lt;/Year&gt;&lt;RecNum&gt;184&lt;/RecNum&gt;&lt;DisplayText&gt;[1]&lt;/DisplayText&gt;&lt;record&gt;&lt;rec-number&gt;184&lt;/rec-number&gt;&lt;foreign-keys&gt;&lt;key app="EN" db-id="5t9vx9prqdtt91ewfv45ea552zwzxrvwwarz" timestamp="1622721914"&gt;184&lt;/key&gt;&lt;/foreign-keys&gt;&lt;ref-type name="Web Page"&gt;12&lt;/ref-type&gt;&lt;contributors&gt;&lt;/contributors&gt;&lt;titles&gt;&lt;title&gt;The Fourth National Economic Census. China Economic Census Yearbook 2018&lt;/title&gt;&lt;/titles&gt;&lt;volume&gt;2021&lt;/volume&gt;&lt;number&gt;3 June&lt;/number&gt;&lt;dates&gt;&lt;year&gt;2021&lt;/year&gt;&lt;/dates&gt;&lt;urls&gt;&lt;related-urls&gt;&lt;url&gt;http://www.stats.gov.cn/tjsj/pcsj/jjpc/4jp/zk/indexch.htm&lt;/url&gt;&lt;/related-urls&gt;&lt;/urls&gt;&lt;/record&gt;&lt;/Cite&gt;&lt;/EndNote&gt;</w:instrText>
            </w:r>
            <w:r w:rsidR="00417DE0" w:rsidRPr="00585258">
              <w:rPr>
                <w:rFonts w:ascii="Cambria" w:hAnsi="Cambria"/>
              </w:rPr>
              <w:fldChar w:fldCharType="separate"/>
            </w:r>
            <w:r w:rsidR="00F96CC3" w:rsidRPr="00585258">
              <w:rPr>
                <w:rFonts w:ascii="Cambria" w:hAnsi="Cambria"/>
                <w:noProof/>
              </w:rPr>
              <w:t>[1]</w:t>
            </w:r>
            <w:r w:rsidR="00417DE0" w:rsidRPr="00585258">
              <w:rPr>
                <w:rFonts w:ascii="Cambria" w:hAnsi="Cambria"/>
              </w:rPr>
              <w:fldChar w:fldCharType="end"/>
            </w:r>
            <w:r w:rsidR="008C133D" w:rsidRPr="00585258">
              <w:rPr>
                <w:rFonts w:ascii="Cambria" w:hAnsi="Cambria"/>
              </w:rPr>
              <w:t>;</w:t>
            </w:r>
          </w:p>
          <w:p w14:paraId="73ECC220" w14:textId="7285E361" w:rsidR="001E098A" w:rsidRPr="00585258" w:rsidRDefault="006C47C5" w:rsidP="001E098A">
            <w:pPr>
              <w:rPr>
                <w:rFonts w:ascii="Cambria" w:hAnsi="Cambria"/>
              </w:rPr>
            </w:pPr>
            <w:r w:rsidRPr="00585258">
              <w:rPr>
                <w:rFonts w:ascii="Cambria" w:hAnsi="Cambria"/>
              </w:rPr>
              <w:t xml:space="preserve">The age structure </w:t>
            </w:r>
            <w:r w:rsidR="0097351F" w:rsidRPr="00585258">
              <w:rPr>
                <w:rFonts w:ascii="Cambria" w:hAnsi="Cambria"/>
              </w:rPr>
              <w:t>comes</w:t>
            </w:r>
            <w:r w:rsidRPr="00585258">
              <w:rPr>
                <w:rFonts w:ascii="Cambria" w:hAnsi="Cambria"/>
              </w:rPr>
              <w:t xml:space="preserve"> from </w:t>
            </w:r>
            <w:r w:rsidR="0097351F" w:rsidRPr="00585258">
              <w:rPr>
                <w:rFonts w:ascii="Cambria" w:hAnsi="Cambria"/>
              </w:rPr>
              <w:t xml:space="preserve">the </w:t>
            </w:r>
            <w:r w:rsidR="00EA7FEC" w:rsidRPr="00585258">
              <w:rPr>
                <w:rFonts w:ascii="Cambria" w:hAnsi="Cambria"/>
              </w:rPr>
              <w:t>t</w:t>
            </w:r>
            <w:r w:rsidRPr="00585258">
              <w:rPr>
                <w:rFonts w:ascii="Cambria" w:hAnsi="Cambria"/>
              </w:rPr>
              <w:t>abulation</w:t>
            </w:r>
            <w:r w:rsidR="0097351F" w:rsidRPr="00585258">
              <w:rPr>
                <w:rFonts w:ascii="Cambria" w:hAnsi="Cambria"/>
              </w:rPr>
              <w:t xml:space="preserve"> of</w:t>
            </w:r>
            <w:r w:rsidRPr="00585258">
              <w:rPr>
                <w:rFonts w:ascii="Cambria" w:hAnsi="Cambria"/>
              </w:rPr>
              <w:t xml:space="preserve"> the 2010 Population Census of the People's Republic of China</w:t>
            </w:r>
            <w:r w:rsidR="000D3329" w:rsidRPr="00585258">
              <w:rPr>
                <w:rFonts w:ascii="Cambria" w:hAnsi="Cambria"/>
              </w:rPr>
              <w:fldChar w:fldCharType="begin"/>
            </w:r>
            <w:r w:rsidR="00F96CC3" w:rsidRPr="00585258">
              <w:rPr>
                <w:rFonts w:ascii="Cambria" w:hAnsi="Cambria"/>
              </w:rPr>
              <w:instrText xml:space="preserve"> ADDIN EN.CITE &lt;EndNote&gt;&lt;Cite&gt;&lt;Year&gt;2020&lt;/Year&gt;&lt;RecNum&gt;148&lt;/RecNum&gt;&lt;DisplayText&gt;[2]&lt;/DisplayText&gt;&lt;record&gt;&lt;rec-number&gt;148&lt;/rec-number&gt;&lt;foreign-keys&gt;&lt;key app="EN" db-id="5t9vx9prqdtt91ewfv45ea552zwzxrvwwarz" timestamp="1617767238"&gt;148&lt;/key&gt;&lt;/foreign-keys&gt;&lt;ref-type name="Web Page"&gt;12&lt;/ref-type&gt;&lt;contributors&gt;&lt;/contributors&gt;&lt;titles&gt;&lt;title&gt;National Bureau of Statistics. Tabulation the 2010 Population Census of the People&amp;apos;s Republic of China&lt;/title&gt;&lt;/titles&gt;&lt;volume&gt;2020&lt;/volume&gt;&lt;number&gt;30 Nov&lt;/number&gt;&lt;dates&gt;&lt;year&gt;2020&lt;/year&gt;&lt;/dates&gt;&lt;urls&gt;&lt;related-urls&gt;&lt;url&gt;http://www.stats.gov.cn/tjsj/pcsj/rkpc/6rp/indexch.htm&lt;/url&gt;&lt;/related-urls&gt;&lt;/urls&gt;&lt;custom1&gt;2020&lt;/custom1&gt;&lt;custom2&gt;December 3&lt;/custom2&gt;&lt;/record&gt;&lt;/Cite&gt;&lt;/EndNote&gt;</w:instrText>
            </w:r>
            <w:r w:rsidR="000D3329" w:rsidRPr="00585258">
              <w:rPr>
                <w:rFonts w:ascii="Cambria" w:hAnsi="Cambria"/>
              </w:rPr>
              <w:fldChar w:fldCharType="separate"/>
            </w:r>
            <w:r w:rsidR="00F96CC3" w:rsidRPr="00585258">
              <w:rPr>
                <w:rFonts w:ascii="Cambria" w:hAnsi="Cambria"/>
                <w:noProof/>
              </w:rPr>
              <w:t>[2]</w:t>
            </w:r>
            <w:r w:rsidR="000D3329" w:rsidRPr="00585258">
              <w:rPr>
                <w:rFonts w:ascii="Cambria" w:hAnsi="Cambria"/>
              </w:rPr>
              <w:fldChar w:fldCharType="end"/>
            </w:r>
            <w:r w:rsidR="00335D41" w:rsidRPr="00585258">
              <w:rPr>
                <w:rFonts w:ascii="Cambria" w:hAnsi="Cambria"/>
              </w:rPr>
              <w:t>.</w:t>
            </w:r>
          </w:p>
        </w:tc>
      </w:tr>
      <w:tr w:rsidR="00585258" w:rsidRPr="00585258" w14:paraId="61F29E76" w14:textId="77777777" w:rsidTr="001E098A">
        <w:tc>
          <w:tcPr>
            <w:tcW w:w="649" w:type="dxa"/>
            <w:vMerge/>
            <w:shd w:val="clear" w:color="auto" w:fill="auto"/>
            <w:vAlign w:val="center"/>
          </w:tcPr>
          <w:p w14:paraId="22F4E6FD" w14:textId="77777777" w:rsidR="001E098A" w:rsidRPr="00585258" w:rsidRDefault="001E098A" w:rsidP="001E098A">
            <w:pPr>
              <w:rPr>
                <w:rFonts w:ascii="Cambria" w:hAnsi="Cambria"/>
              </w:rPr>
            </w:pPr>
          </w:p>
        </w:tc>
        <w:tc>
          <w:tcPr>
            <w:tcW w:w="625" w:type="dxa"/>
            <w:vMerge w:val="restart"/>
            <w:shd w:val="clear" w:color="auto" w:fill="auto"/>
            <w:vAlign w:val="center"/>
          </w:tcPr>
          <w:p w14:paraId="284E3F8B" w14:textId="77777777" w:rsidR="001E098A" w:rsidRPr="00585258" w:rsidRDefault="006C47C5" w:rsidP="001E098A">
            <w:pPr>
              <w:rPr>
                <w:rFonts w:ascii="Cambria" w:hAnsi="Cambria"/>
              </w:rPr>
            </w:pPr>
            <w:r w:rsidRPr="00585258">
              <w:rPr>
                <w:rFonts w:ascii="Cambria" w:hAnsi="Cambria"/>
              </w:rPr>
              <w:t>2</w:t>
            </w:r>
          </w:p>
        </w:tc>
        <w:tc>
          <w:tcPr>
            <w:tcW w:w="1244" w:type="dxa"/>
            <w:vMerge w:val="restart"/>
            <w:shd w:val="clear" w:color="auto" w:fill="auto"/>
            <w:vAlign w:val="center"/>
          </w:tcPr>
          <w:p w14:paraId="5CE883D9" w14:textId="77777777" w:rsidR="001E098A" w:rsidRPr="00585258" w:rsidRDefault="006C47C5" w:rsidP="001E098A">
            <w:pPr>
              <w:rPr>
                <w:rFonts w:ascii="Cambria" w:hAnsi="Cambria"/>
              </w:rPr>
            </w:pPr>
            <w:r w:rsidRPr="00585258">
              <w:rPr>
                <w:rFonts w:ascii="Cambria" w:hAnsi="Cambria" w:hint="eastAsia"/>
              </w:rPr>
              <w:t>2</w:t>
            </w:r>
          </w:p>
        </w:tc>
        <w:tc>
          <w:tcPr>
            <w:tcW w:w="2339" w:type="dxa"/>
            <w:shd w:val="clear" w:color="auto" w:fill="auto"/>
            <w:vAlign w:val="center"/>
          </w:tcPr>
          <w:p w14:paraId="5F16F931" w14:textId="77777777" w:rsidR="001E098A" w:rsidRPr="00585258" w:rsidRDefault="006C47C5" w:rsidP="001E098A">
            <w:pPr>
              <w:rPr>
                <w:rFonts w:ascii="Cambria" w:hAnsi="Cambria"/>
              </w:rPr>
            </w:pPr>
            <w:r w:rsidRPr="00585258">
              <w:rPr>
                <w:rFonts w:ascii="Cambria" w:hAnsi="Cambria" w:hint="eastAsia"/>
              </w:rPr>
              <w:t>S</w:t>
            </w:r>
            <w:r w:rsidRPr="00585258">
              <w:rPr>
                <w:rFonts w:ascii="Cambria" w:hAnsi="Cambria"/>
              </w:rPr>
              <w:t>ocial security workers</w:t>
            </w:r>
          </w:p>
        </w:tc>
        <w:tc>
          <w:tcPr>
            <w:tcW w:w="4500" w:type="dxa"/>
            <w:shd w:val="clear" w:color="auto" w:fill="auto"/>
            <w:vAlign w:val="center"/>
          </w:tcPr>
          <w:p w14:paraId="0F62B315" w14:textId="2FFFE358" w:rsidR="001E098A" w:rsidRPr="00585258" w:rsidRDefault="006C47C5" w:rsidP="001E098A">
            <w:pPr>
              <w:rPr>
                <w:rFonts w:ascii="Cambria" w:hAnsi="Cambria"/>
              </w:rPr>
            </w:pPr>
            <w:r w:rsidRPr="00585258">
              <w:rPr>
                <w:rFonts w:ascii="Cambria" w:hAnsi="Cambria"/>
              </w:rPr>
              <w:t xml:space="preserve">Police officers and </w:t>
            </w:r>
            <w:r w:rsidR="009669AE" w:rsidRPr="00585258">
              <w:rPr>
                <w:rFonts w:ascii="Cambria" w:hAnsi="Cambria"/>
              </w:rPr>
              <w:t xml:space="preserve">the </w:t>
            </w:r>
            <w:r w:rsidRPr="00585258">
              <w:rPr>
                <w:rFonts w:ascii="Cambria" w:hAnsi="Cambria"/>
              </w:rPr>
              <w:t xml:space="preserve">People's Armed Police Force. Even though the People's Liberation Army plays an important role in </w:t>
            </w:r>
            <w:r w:rsidR="00A53817" w:rsidRPr="00585258">
              <w:rPr>
                <w:rFonts w:ascii="Cambria" w:hAnsi="Cambria"/>
              </w:rPr>
              <w:t>responding</w:t>
            </w:r>
            <w:r w:rsidRPr="00585258">
              <w:rPr>
                <w:rFonts w:ascii="Cambria" w:hAnsi="Cambria"/>
              </w:rPr>
              <w:t xml:space="preserve"> to the epidemic in China, we excluded them here since they are under the direct leadership of the Central Military Commission, wh</w:t>
            </w:r>
            <w:r w:rsidR="009669AE" w:rsidRPr="00585258">
              <w:rPr>
                <w:rFonts w:ascii="Cambria" w:hAnsi="Cambria"/>
              </w:rPr>
              <w:t>ich</w:t>
            </w:r>
            <w:r w:rsidRPr="00585258">
              <w:rPr>
                <w:rFonts w:ascii="Cambria" w:hAnsi="Cambria"/>
              </w:rPr>
              <w:t xml:space="preserve"> do</w:t>
            </w:r>
            <w:r w:rsidR="009669AE" w:rsidRPr="00585258">
              <w:rPr>
                <w:rFonts w:ascii="Cambria" w:hAnsi="Cambria"/>
              </w:rPr>
              <w:t>es</w:t>
            </w:r>
            <w:r w:rsidRPr="00585258">
              <w:rPr>
                <w:rFonts w:ascii="Cambria" w:hAnsi="Cambria"/>
              </w:rPr>
              <w:t xml:space="preserve"> not involve the allocation of vaccines at the provincial level.</w:t>
            </w:r>
          </w:p>
        </w:tc>
        <w:tc>
          <w:tcPr>
            <w:tcW w:w="5103" w:type="dxa"/>
            <w:shd w:val="clear" w:color="auto" w:fill="auto"/>
            <w:vAlign w:val="center"/>
          </w:tcPr>
          <w:p w14:paraId="587CDDC8" w14:textId="4AAD24F4" w:rsidR="001E098A" w:rsidRPr="00585258" w:rsidRDefault="006C47C5" w:rsidP="001E098A">
            <w:pPr>
              <w:rPr>
                <w:rFonts w:ascii="Cambria" w:hAnsi="Cambria"/>
              </w:rPr>
            </w:pPr>
            <w:r w:rsidRPr="00585258">
              <w:rPr>
                <w:rFonts w:ascii="Cambria" w:hAnsi="Cambria" w:hint="eastAsia"/>
              </w:rPr>
              <w:t>T</w:t>
            </w:r>
            <w:r w:rsidRPr="00585258">
              <w:rPr>
                <w:rFonts w:ascii="Cambria" w:hAnsi="Cambria"/>
              </w:rPr>
              <w:t xml:space="preserve">he number of police officers </w:t>
            </w:r>
            <w:r w:rsidR="00ED2AAE" w:rsidRPr="00585258">
              <w:rPr>
                <w:rFonts w:ascii="Cambria" w:hAnsi="Cambria"/>
              </w:rPr>
              <w:t>comes</w:t>
            </w:r>
            <w:r w:rsidRPr="00585258">
              <w:rPr>
                <w:rFonts w:ascii="Cambria" w:hAnsi="Cambria"/>
              </w:rPr>
              <w:t xml:space="preserve"> from a paper book and master’s thesis </w:t>
            </w:r>
            <w:r w:rsidRPr="00585258">
              <w:rPr>
                <w:rFonts w:ascii="Cambria" w:hAnsi="Cambria"/>
              </w:rPr>
              <w:fldChar w:fldCharType="begin"/>
            </w:r>
            <w:r w:rsidR="00F96CC3" w:rsidRPr="00585258">
              <w:rPr>
                <w:rFonts w:ascii="Cambria" w:hAnsi="Cambria"/>
              </w:rPr>
              <w:instrText xml:space="preserve"> ADDIN EN.CITE &lt;EndNote&gt;&lt;Cite&gt;&lt;Author&gt;Li&lt;/Author&gt;&lt;Year&gt;2020&lt;/Year&gt;&lt;RecNum&gt;155&lt;/RecNum&gt;&lt;DisplayText&gt;[3, 4]&lt;/DisplayText&gt;&lt;record&gt;&lt;rec-number&gt;155&lt;/rec-number&gt;&lt;foreign-keys&gt;&lt;key app="EN" db-id="5t9vx9prqdtt91ewfv45ea552zwzxrvwwarz" timestamp="1617769213"&gt;155&lt;/key&gt;&lt;/foreign-keys&gt;&lt;ref-type name="Thesis"&gt;32&lt;/ref-type&gt;&lt;contributors&gt;&lt;authors&gt;&lt;author&gt;Li, Q.&lt;/author&gt;&lt;/authors&gt;&lt;/contributors&gt;&lt;titles&gt;&lt;title&gt;Research on the Optimal Allocation of Police Human Resources Based on Big Data&lt;/title&gt;&lt;/titles&gt;&lt;volume&gt;Master&lt;/volume&gt;&lt;dates&gt;&lt;year&gt;2020&lt;/year&gt;&lt;/dates&gt;&lt;publisher&gt;People’s Public Security University of China&lt;/publisher&gt;&lt;urls&gt;&lt;/urls&gt;&lt;/record&gt;&lt;/Cite&gt;&lt;Cite&gt;&lt;Author&gt;Fan&lt;/Author&gt;&lt;Year&gt;2017&lt;/Year&gt;&lt;RecNum&gt;156&lt;/RecNum&gt;&lt;record&gt;&lt;rec-number&gt;156&lt;/rec-number&gt;&lt;foreign-keys&gt;&lt;key app="EN" db-id="5t9vx9prqdtt91ewfv45ea552zwzxrvwwarz" timestamp="1617779866"&gt;156&lt;/key&gt;&lt;/foreign-keys&gt;&lt;ref-type name="Book"&gt;6&lt;/ref-type&gt;&lt;contributors&gt;&lt;authors&gt;&lt;author&gt;Fan, Peng&lt;/author&gt;&lt;/authors&gt;&lt;/contributors&gt;&lt;titles&gt;&lt;title&gt;Social transformation and state coercion&lt;/title&gt;&lt;/titles&gt;&lt;section&gt;199&lt;/section&gt;&lt;dates&gt;&lt;year&gt;2017&lt;/year&gt;&lt;/dates&gt;&lt;pub-location&gt;Beijing&lt;/pub-location&gt;&lt;publisher&gt;China Social Sciences Press&lt;/publisher&gt;&lt;urls&gt;&lt;/urls&gt;&lt;access-date&gt;7 April 2021&lt;/access-date&gt;&lt;/record&gt;&lt;/Cite&gt;&lt;/EndNote&gt;</w:instrText>
            </w:r>
            <w:r w:rsidRPr="00585258">
              <w:rPr>
                <w:rFonts w:ascii="Cambria" w:hAnsi="Cambria"/>
              </w:rPr>
              <w:fldChar w:fldCharType="separate"/>
            </w:r>
            <w:r w:rsidR="00F96CC3" w:rsidRPr="00585258">
              <w:rPr>
                <w:rFonts w:ascii="Cambria" w:hAnsi="Cambria"/>
                <w:noProof/>
              </w:rPr>
              <w:t>[3, 4]</w:t>
            </w:r>
            <w:r w:rsidRPr="00585258">
              <w:rPr>
                <w:rFonts w:ascii="Cambria" w:hAnsi="Cambria"/>
              </w:rPr>
              <w:fldChar w:fldCharType="end"/>
            </w:r>
            <w:r w:rsidRPr="00585258">
              <w:rPr>
                <w:rFonts w:ascii="Cambria" w:hAnsi="Cambria"/>
              </w:rPr>
              <w:t xml:space="preserve">; the number of </w:t>
            </w:r>
            <w:r w:rsidR="00EA7FEC" w:rsidRPr="00585258">
              <w:rPr>
                <w:rFonts w:ascii="Cambria" w:hAnsi="Cambria"/>
              </w:rPr>
              <w:t xml:space="preserve">the </w:t>
            </w:r>
            <w:r w:rsidRPr="00585258">
              <w:rPr>
                <w:rFonts w:ascii="Cambria" w:hAnsi="Cambria"/>
              </w:rPr>
              <w:t xml:space="preserve">People's Armed Police Force </w:t>
            </w:r>
            <w:r w:rsidR="00EA7FEC" w:rsidRPr="00585258">
              <w:rPr>
                <w:rFonts w:ascii="Cambria" w:hAnsi="Cambria"/>
              </w:rPr>
              <w:t>comes</w:t>
            </w:r>
            <w:r w:rsidRPr="00585258">
              <w:rPr>
                <w:rFonts w:ascii="Cambria" w:hAnsi="Cambria"/>
              </w:rPr>
              <w:t xml:space="preserve"> from </w:t>
            </w:r>
            <w:r w:rsidR="00EA7FEC" w:rsidRPr="00585258">
              <w:rPr>
                <w:rFonts w:ascii="Cambria" w:hAnsi="Cambria"/>
              </w:rPr>
              <w:t xml:space="preserve">the </w:t>
            </w:r>
            <w:r w:rsidRPr="00585258">
              <w:rPr>
                <w:rFonts w:ascii="Cambria" w:hAnsi="Cambria"/>
              </w:rPr>
              <w:t xml:space="preserve">White Paper on China’s National Defense </w:t>
            </w:r>
            <w:r w:rsidRPr="00585258">
              <w:rPr>
                <w:rFonts w:ascii="Cambria" w:hAnsi="Cambria"/>
              </w:rPr>
              <w:fldChar w:fldCharType="begin"/>
            </w:r>
            <w:r w:rsidR="00F96CC3" w:rsidRPr="00585258">
              <w:rPr>
                <w:rFonts w:ascii="Cambria" w:hAnsi="Cambria"/>
              </w:rPr>
              <w:instrText xml:space="preserve"> ADDIN EN.CITE &lt;EndNote&gt;&lt;Cite ExcludeAuth="1"&gt;&lt;Year&gt;2011&lt;/Year&gt;&lt;RecNum&gt;149&lt;/RecNum&gt;&lt;DisplayText&gt;[5]&lt;/DisplayText&gt;&lt;record&gt;&lt;rec-number&gt;149&lt;/rec-number&gt;&lt;foreign-keys&gt;&lt;key app="EN" db-id="5t9vx9prqdtt91ewfv45ea552zwzxrvwwarz" timestamp="1617767494"&gt;149&lt;/key&gt;&lt;/foreign-keys&gt;&lt;ref-type name="Web Page"&gt;12&lt;/ref-type&gt;&lt;contributors&gt;&lt;/contributors&gt;&lt;titles&gt;&lt;title&gt;Ministry of National Defense of the People&amp;apos;s Republic of China. White Paper on &amp;quot;China&amp;apos;s National Defense In 2006&amp;quot;&lt;/title&gt;&lt;/titles&gt;&lt;volume&gt;2020&lt;/volume&gt;&lt;number&gt;30 Nov&lt;/number&gt;&lt;dates&gt;&lt;year&gt;2011&lt;/year&gt;&lt;pub-dates&gt;&lt;date&gt;January 6, 2011&lt;/date&gt;&lt;/pub-dates&gt;&lt;/dates&gt;&lt;urls&gt;&lt;related-urls&gt;&lt;url&gt;http://www.mod.gov.cn/regulatory/2011-01/06/content_4617808_4.htm&lt;/url&gt;&lt;/related-urls&gt;&lt;/urls&gt;&lt;custom1&gt;2020&lt;/custom1&gt;&lt;custom2&gt;December 3&lt;/custom2&gt;&lt;/record&gt;&lt;/Cite&gt;&lt;/EndNote&gt;</w:instrText>
            </w:r>
            <w:r w:rsidRPr="00585258">
              <w:rPr>
                <w:rFonts w:ascii="Cambria" w:hAnsi="Cambria"/>
              </w:rPr>
              <w:fldChar w:fldCharType="separate"/>
            </w:r>
            <w:r w:rsidR="00F96CC3" w:rsidRPr="00585258">
              <w:rPr>
                <w:rFonts w:ascii="Cambria" w:hAnsi="Cambria"/>
                <w:noProof/>
              </w:rPr>
              <w:t>[5]</w:t>
            </w:r>
            <w:r w:rsidRPr="00585258">
              <w:rPr>
                <w:rFonts w:ascii="Cambria" w:hAnsi="Cambria"/>
              </w:rPr>
              <w:fldChar w:fldCharType="end"/>
            </w:r>
            <w:r w:rsidRPr="00585258">
              <w:rPr>
                <w:rFonts w:ascii="Cambria" w:hAnsi="Cambria"/>
              </w:rPr>
              <w:t>;</w:t>
            </w:r>
          </w:p>
          <w:p w14:paraId="4955217D" w14:textId="20F2A1C6" w:rsidR="001E098A" w:rsidRPr="00585258" w:rsidRDefault="006C47C5" w:rsidP="001E098A">
            <w:pPr>
              <w:rPr>
                <w:rFonts w:ascii="Cambria" w:hAnsi="Cambria"/>
              </w:rPr>
            </w:pPr>
            <w:r w:rsidRPr="00585258">
              <w:rPr>
                <w:rFonts w:ascii="Cambria" w:hAnsi="Cambria"/>
              </w:rPr>
              <w:t xml:space="preserve">The age structure </w:t>
            </w:r>
            <w:r w:rsidR="00591CEE" w:rsidRPr="00585258">
              <w:rPr>
                <w:rFonts w:ascii="Cambria" w:hAnsi="Cambria"/>
              </w:rPr>
              <w:t>comes</w:t>
            </w:r>
            <w:r w:rsidRPr="00585258">
              <w:rPr>
                <w:rFonts w:ascii="Cambria" w:hAnsi="Cambria"/>
              </w:rPr>
              <w:t xml:space="preserve"> from </w:t>
            </w:r>
            <w:r w:rsidR="00591CEE" w:rsidRPr="00585258">
              <w:rPr>
                <w:rFonts w:ascii="Cambria" w:hAnsi="Cambria"/>
              </w:rPr>
              <w:t>the t</w:t>
            </w:r>
            <w:r w:rsidRPr="00585258">
              <w:rPr>
                <w:rFonts w:ascii="Cambria" w:hAnsi="Cambria"/>
              </w:rPr>
              <w:t xml:space="preserve">abulation </w:t>
            </w:r>
            <w:r w:rsidR="00591CEE" w:rsidRPr="00585258">
              <w:rPr>
                <w:rFonts w:ascii="Cambria" w:hAnsi="Cambria"/>
              </w:rPr>
              <w:t xml:space="preserve">of </w:t>
            </w:r>
            <w:r w:rsidRPr="00585258">
              <w:rPr>
                <w:rFonts w:ascii="Cambria" w:hAnsi="Cambria"/>
              </w:rPr>
              <w:t>the 2010 Population Census of the People's Republic of China</w:t>
            </w:r>
            <w:r w:rsidR="000D3329" w:rsidRPr="00585258">
              <w:rPr>
                <w:rFonts w:ascii="Cambria" w:hAnsi="Cambria"/>
              </w:rPr>
              <w:fldChar w:fldCharType="begin"/>
            </w:r>
            <w:r w:rsidR="00F96CC3" w:rsidRPr="00585258">
              <w:rPr>
                <w:rFonts w:ascii="Cambria" w:hAnsi="Cambria"/>
              </w:rPr>
              <w:instrText xml:space="preserve"> ADDIN EN.CITE &lt;EndNote&gt;&lt;Cite&gt;&lt;Year&gt;2020&lt;/Year&gt;&lt;RecNum&gt;148&lt;/RecNum&gt;&lt;DisplayText&gt;[2]&lt;/DisplayText&gt;&lt;record&gt;&lt;rec-number&gt;148&lt;/rec-number&gt;&lt;foreign-keys&gt;&lt;key app="EN" db-id="5t9vx9prqdtt91ewfv45ea552zwzxrvwwarz" timestamp="1617767238"&gt;148&lt;/key&gt;&lt;/foreign-keys&gt;&lt;ref-type name="Web Page"&gt;12&lt;/ref-type&gt;&lt;contributors&gt;&lt;/contributors&gt;&lt;titles&gt;&lt;title&gt;National Bureau of Statistics. Tabulation the 2010 Population Census of the People&amp;apos;s Republic of China&lt;/title&gt;&lt;/titles&gt;&lt;volume&gt;2020&lt;/volume&gt;&lt;number&gt;30 Nov&lt;/number&gt;&lt;dates&gt;&lt;year&gt;2020&lt;/year&gt;&lt;/dates&gt;&lt;urls&gt;&lt;related-urls&gt;&lt;url&gt;http://www.stats.gov.cn/tjsj/pcsj/rkpc/6rp/indexch.htm&lt;/url&gt;&lt;/related-urls&gt;&lt;/urls&gt;&lt;custom1&gt;2020&lt;/custom1&gt;&lt;custom2&gt;December 3&lt;/custom2&gt;&lt;/record&gt;&lt;/Cite&gt;&lt;/EndNote&gt;</w:instrText>
            </w:r>
            <w:r w:rsidR="000D3329" w:rsidRPr="00585258">
              <w:rPr>
                <w:rFonts w:ascii="Cambria" w:hAnsi="Cambria"/>
              </w:rPr>
              <w:fldChar w:fldCharType="separate"/>
            </w:r>
            <w:r w:rsidR="00F96CC3" w:rsidRPr="00585258">
              <w:rPr>
                <w:rFonts w:ascii="Cambria" w:hAnsi="Cambria"/>
                <w:noProof/>
              </w:rPr>
              <w:t>[2]</w:t>
            </w:r>
            <w:r w:rsidR="000D3329" w:rsidRPr="00585258">
              <w:rPr>
                <w:rFonts w:ascii="Cambria" w:hAnsi="Cambria"/>
              </w:rPr>
              <w:fldChar w:fldCharType="end"/>
            </w:r>
            <w:r w:rsidR="00335D41" w:rsidRPr="00585258">
              <w:rPr>
                <w:rFonts w:ascii="Cambria" w:hAnsi="Cambria"/>
              </w:rPr>
              <w:t>.</w:t>
            </w:r>
          </w:p>
        </w:tc>
      </w:tr>
      <w:tr w:rsidR="00585258" w:rsidRPr="00585258" w14:paraId="4E650FB8" w14:textId="77777777" w:rsidTr="001E098A">
        <w:tc>
          <w:tcPr>
            <w:tcW w:w="649" w:type="dxa"/>
            <w:vMerge/>
            <w:shd w:val="clear" w:color="auto" w:fill="auto"/>
            <w:vAlign w:val="center"/>
          </w:tcPr>
          <w:p w14:paraId="33B5FDD8" w14:textId="77777777" w:rsidR="001E098A" w:rsidRPr="00585258" w:rsidRDefault="001E098A" w:rsidP="001E098A">
            <w:pPr>
              <w:rPr>
                <w:rFonts w:ascii="Cambria" w:hAnsi="Cambria"/>
              </w:rPr>
            </w:pPr>
          </w:p>
        </w:tc>
        <w:tc>
          <w:tcPr>
            <w:tcW w:w="625" w:type="dxa"/>
            <w:vMerge/>
            <w:shd w:val="clear" w:color="auto" w:fill="auto"/>
            <w:vAlign w:val="center"/>
          </w:tcPr>
          <w:p w14:paraId="67D80D4D" w14:textId="77777777" w:rsidR="001E098A" w:rsidRPr="00585258" w:rsidRDefault="001E098A" w:rsidP="001E098A">
            <w:pPr>
              <w:rPr>
                <w:rFonts w:ascii="Cambria" w:hAnsi="Cambria"/>
              </w:rPr>
            </w:pPr>
          </w:p>
        </w:tc>
        <w:tc>
          <w:tcPr>
            <w:tcW w:w="1244" w:type="dxa"/>
            <w:vMerge/>
            <w:shd w:val="clear" w:color="auto" w:fill="auto"/>
            <w:vAlign w:val="center"/>
          </w:tcPr>
          <w:p w14:paraId="668327E6" w14:textId="77777777" w:rsidR="001E098A" w:rsidRPr="00585258" w:rsidRDefault="001E098A" w:rsidP="001E098A">
            <w:pPr>
              <w:rPr>
                <w:rFonts w:ascii="Cambria" w:hAnsi="Cambria"/>
              </w:rPr>
            </w:pPr>
          </w:p>
        </w:tc>
        <w:tc>
          <w:tcPr>
            <w:tcW w:w="2339" w:type="dxa"/>
            <w:shd w:val="clear" w:color="auto" w:fill="auto"/>
            <w:vAlign w:val="center"/>
          </w:tcPr>
          <w:p w14:paraId="509E9618" w14:textId="77777777" w:rsidR="001E098A" w:rsidRPr="00585258" w:rsidRDefault="006C47C5" w:rsidP="001E098A">
            <w:pPr>
              <w:rPr>
                <w:rFonts w:ascii="Cambria" w:hAnsi="Cambria"/>
              </w:rPr>
            </w:pPr>
            <w:r w:rsidRPr="00585258">
              <w:rPr>
                <w:rFonts w:ascii="Cambria" w:hAnsi="Cambria"/>
              </w:rPr>
              <w:t>Personnel in social welfare institutions</w:t>
            </w:r>
          </w:p>
        </w:tc>
        <w:tc>
          <w:tcPr>
            <w:tcW w:w="4500" w:type="dxa"/>
            <w:shd w:val="clear" w:color="auto" w:fill="auto"/>
            <w:vAlign w:val="center"/>
          </w:tcPr>
          <w:p w14:paraId="6EF0F400" w14:textId="77777777" w:rsidR="001E098A" w:rsidRPr="00585258" w:rsidRDefault="006C47C5" w:rsidP="001E098A">
            <w:pPr>
              <w:rPr>
                <w:rFonts w:ascii="Cambria" w:hAnsi="Cambria"/>
              </w:rPr>
            </w:pPr>
            <w:r w:rsidRPr="00585258">
              <w:rPr>
                <w:rFonts w:ascii="Cambria" w:hAnsi="Cambria"/>
              </w:rPr>
              <w:t>Caregivers in aged organizations and social welfare hospitals.</w:t>
            </w:r>
          </w:p>
        </w:tc>
        <w:tc>
          <w:tcPr>
            <w:tcW w:w="5103" w:type="dxa"/>
            <w:shd w:val="clear" w:color="auto" w:fill="auto"/>
            <w:vAlign w:val="center"/>
          </w:tcPr>
          <w:p w14:paraId="2CCDA9AC" w14:textId="1734F9C8" w:rsidR="001E098A" w:rsidRPr="00585258" w:rsidRDefault="006C47C5" w:rsidP="001E098A">
            <w:pPr>
              <w:rPr>
                <w:rFonts w:ascii="Cambria" w:hAnsi="Cambria"/>
              </w:rPr>
            </w:pPr>
            <w:r w:rsidRPr="00585258">
              <w:rPr>
                <w:rFonts w:ascii="Cambria" w:hAnsi="Cambria" w:hint="eastAsia"/>
              </w:rPr>
              <w:t>T</w:t>
            </w:r>
            <w:r w:rsidR="008C133D" w:rsidRPr="00585258">
              <w:rPr>
                <w:rFonts w:ascii="Cambria" w:hAnsi="Cambria"/>
              </w:rPr>
              <w:t xml:space="preserve">he number </w:t>
            </w:r>
            <w:r w:rsidR="006D53EF" w:rsidRPr="00585258">
              <w:rPr>
                <w:rFonts w:ascii="Cambria" w:hAnsi="Cambria"/>
              </w:rPr>
              <w:t>comes</w:t>
            </w:r>
            <w:r w:rsidR="008C133D" w:rsidRPr="00585258">
              <w:rPr>
                <w:rFonts w:ascii="Cambria" w:hAnsi="Cambria"/>
              </w:rPr>
              <w:t xml:space="preserve"> from</w:t>
            </w:r>
            <w:r w:rsidR="006D53EF" w:rsidRPr="00585258">
              <w:rPr>
                <w:rFonts w:ascii="Cambria" w:hAnsi="Cambria"/>
              </w:rPr>
              <w:t xml:space="preserve"> the</w:t>
            </w:r>
            <w:r w:rsidR="008C133D" w:rsidRPr="00585258">
              <w:rPr>
                <w:rFonts w:ascii="Cambria" w:hAnsi="Cambria"/>
              </w:rPr>
              <w:t xml:space="preserve"> China Civil Affairs Statistical Yearbook 2019;</w:t>
            </w:r>
          </w:p>
          <w:p w14:paraId="68F3071F" w14:textId="6A7887AB" w:rsidR="001E098A" w:rsidRPr="00585258" w:rsidRDefault="006C47C5" w:rsidP="001E098A">
            <w:pPr>
              <w:rPr>
                <w:rFonts w:ascii="Cambria" w:hAnsi="Cambria"/>
              </w:rPr>
            </w:pPr>
            <w:r w:rsidRPr="00585258">
              <w:rPr>
                <w:rFonts w:ascii="Cambria" w:hAnsi="Cambria"/>
              </w:rPr>
              <w:t xml:space="preserve">The age structure </w:t>
            </w:r>
            <w:r w:rsidR="00063980" w:rsidRPr="00585258">
              <w:rPr>
                <w:rFonts w:ascii="Cambria" w:hAnsi="Cambria"/>
              </w:rPr>
              <w:t>comes</w:t>
            </w:r>
            <w:r w:rsidRPr="00585258">
              <w:rPr>
                <w:rFonts w:ascii="Cambria" w:hAnsi="Cambria"/>
              </w:rPr>
              <w:t xml:space="preserve"> from </w:t>
            </w:r>
            <w:r w:rsidR="00063980" w:rsidRPr="00585258">
              <w:rPr>
                <w:rFonts w:ascii="Cambria" w:hAnsi="Cambria"/>
              </w:rPr>
              <w:t>the t</w:t>
            </w:r>
            <w:r w:rsidRPr="00585258">
              <w:rPr>
                <w:rFonts w:ascii="Cambria" w:hAnsi="Cambria"/>
              </w:rPr>
              <w:t>abulation</w:t>
            </w:r>
            <w:r w:rsidR="00EE570B" w:rsidRPr="00585258">
              <w:rPr>
                <w:rFonts w:ascii="Cambria" w:hAnsi="Cambria"/>
              </w:rPr>
              <w:t xml:space="preserve"> of</w:t>
            </w:r>
            <w:r w:rsidRPr="00585258">
              <w:rPr>
                <w:rFonts w:ascii="Cambria" w:hAnsi="Cambria"/>
              </w:rPr>
              <w:t xml:space="preserve"> the 2010 Population Census of the People's Republic of China</w:t>
            </w:r>
            <w:r w:rsidR="000D3329" w:rsidRPr="00585258">
              <w:rPr>
                <w:rFonts w:ascii="Cambria" w:hAnsi="Cambria"/>
              </w:rPr>
              <w:fldChar w:fldCharType="begin"/>
            </w:r>
            <w:r w:rsidR="00F96CC3" w:rsidRPr="00585258">
              <w:rPr>
                <w:rFonts w:ascii="Cambria" w:hAnsi="Cambria"/>
              </w:rPr>
              <w:instrText xml:space="preserve"> ADDIN EN.CITE &lt;EndNote&gt;&lt;Cite&gt;&lt;Year&gt;2020&lt;/Year&gt;&lt;RecNum&gt;148&lt;/RecNum&gt;&lt;DisplayText&gt;[2]&lt;/DisplayText&gt;&lt;record&gt;&lt;rec-number&gt;148&lt;/rec-number&gt;&lt;foreign-keys&gt;&lt;key app="EN" db-id="5t9vx9prqdtt91ewfv45ea552zwzxrvwwarz" timestamp="1617767238"&gt;148&lt;/key&gt;&lt;/foreign-keys&gt;&lt;ref-type name="Web Page"&gt;12&lt;/ref-type&gt;&lt;contributors&gt;&lt;/contributors&gt;&lt;titles&gt;&lt;title&gt;National Bureau of Statistics. Tabulation the 2010 Population Census of the People&amp;apos;s Republic of China&lt;/title&gt;&lt;/titles&gt;&lt;volume&gt;2020&lt;/volume&gt;&lt;number&gt;30 Nov&lt;/number&gt;&lt;dates&gt;&lt;year&gt;2020&lt;/year&gt;&lt;/dates&gt;&lt;urls&gt;&lt;related-urls&gt;&lt;url&gt;http://www.stats.gov.cn/tjsj/pcsj/rkpc/6rp/indexch.htm&lt;/url&gt;&lt;/related-urls&gt;&lt;/urls&gt;&lt;custom1&gt;2020&lt;/custom1&gt;&lt;custom2&gt;December 3&lt;/custom2&gt;&lt;/record&gt;&lt;/Cite&gt;&lt;/EndNote&gt;</w:instrText>
            </w:r>
            <w:r w:rsidR="000D3329" w:rsidRPr="00585258">
              <w:rPr>
                <w:rFonts w:ascii="Cambria" w:hAnsi="Cambria"/>
              </w:rPr>
              <w:fldChar w:fldCharType="separate"/>
            </w:r>
            <w:r w:rsidR="00F96CC3" w:rsidRPr="00585258">
              <w:rPr>
                <w:rFonts w:ascii="Cambria" w:hAnsi="Cambria"/>
                <w:noProof/>
              </w:rPr>
              <w:t>[2]</w:t>
            </w:r>
            <w:r w:rsidR="000D3329" w:rsidRPr="00585258">
              <w:rPr>
                <w:rFonts w:ascii="Cambria" w:hAnsi="Cambria"/>
              </w:rPr>
              <w:fldChar w:fldCharType="end"/>
            </w:r>
            <w:r w:rsidR="00335D41" w:rsidRPr="00585258">
              <w:rPr>
                <w:rFonts w:ascii="Cambria" w:hAnsi="Cambria"/>
              </w:rPr>
              <w:t>.</w:t>
            </w:r>
          </w:p>
        </w:tc>
      </w:tr>
      <w:tr w:rsidR="00585258" w:rsidRPr="00585258" w14:paraId="36A3CB81" w14:textId="77777777" w:rsidTr="001E098A">
        <w:tc>
          <w:tcPr>
            <w:tcW w:w="649" w:type="dxa"/>
            <w:vMerge/>
            <w:shd w:val="clear" w:color="auto" w:fill="auto"/>
            <w:vAlign w:val="center"/>
          </w:tcPr>
          <w:p w14:paraId="1618EF6C" w14:textId="77777777" w:rsidR="001E098A" w:rsidRPr="00585258" w:rsidRDefault="001E098A" w:rsidP="001E098A">
            <w:pPr>
              <w:rPr>
                <w:rFonts w:ascii="Cambria" w:hAnsi="Cambria"/>
              </w:rPr>
            </w:pPr>
          </w:p>
        </w:tc>
        <w:tc>
          <w:tcPr>
            <w:tcW w:w="625" w:type="dxa"/>
            <w:vMerge/>
            <w:shd w:val="clear" w:color="auto" w:fill="auto"/>
            <w:vAlign w:val="center"/>
          </w:tcPr>
          <w:p w14:paraId="55A5B316" w14:textId="77777777" w:rsidR="001E098A" w:rsidRPr="00585258" w:rsidRDefault="001E098A" w:rsidP="001E098A">
            <w:pPr>
              <w:rPr>
                <w:rFonts w:ascii="Cambria" w:hAnsi="Cambria"/>
              </w:rPr>
            </w:pPr>
          </w:p>
        </w:tc>
        <w:tc>
          <w:tcPr>
            <w:tcW w:w="1244" w:type="dxa"/>
            <w:vMerge/>
            <w:shd w:val="clear" w:color="auto" w:fill="auto"/>
            <w:vAlign w:val="center"/>
          </w:tcPr>
          <w:p w14:paraId="50D43D51" w14:textId="77777777" w:rsidR="001E098A" w:rsidRPr="00585258" w:rsidRDefault="001E098A" w:rsidP="001E098A">
            <w:pPr>
              <w:rPr>
                <w:rFonts w:ascii="Cambria" w:hAnsi="Cambria"/>
              </w:rPr>
            </w:pPr>
          </w:p>
        </w:tc>
        <w:tc>
          <w:tcPr>
            <w:tcW w:w="2339" w:type="dxa"/>
            <w:shd w:val="clear" w:color="auto" w:fill="auto"/>
            <w:vAlign w:val="center"/>
          </w:tcPr>
          <w:p w14:paraId="79411C99" w14:textId="77777777" w:rsidR="001E098A" w:rsidRPr="00585258" w:rsidRDefault="006C47C5" w:rsidP="001E098A">
            <w:pPr>
              <w:rPr>
                <w:rFonts w:ascii="Cambria" w:hAnsi="Cambria"/>
              </w:rPr>
            </w:pPr>
            <w:r w:rsidRPr="00585258">
              <w:rPr>
                <w:rFonts w:ascii="Cambria" w:hAnsi="Cambria" w:hint="eastAsia"/>
              </w:rPr>
              <w:t>C</w:t>
            </w:r>
            <w:r w:rsidRPr="00585258">
              <w:rPr>
                <w:rFonts w:ascii="Cambria" w:hAnsi="Cambria"/>
              </w:rPr>
              <w:t>ommunity network workers</w:t>
            </w:r>
          </w:p>
        </w:tc>
        <w:tc>
          <w:tcPr>
            <w:tcW w:w="4500" w:type="dxa"/>
            <w:shd w:val="clear" w:color="auto" w:fill="auto"/>
            <w:vAlign w:val="center"/>
          </w:tcPr>
          <w:p w14:paraId="51F3010F" w14:textId="6CE8EE6C" w:rsidR="001E098A" w:rsidRPr="00585258" w:rsidRDefault="008C133D" w:rsidP="001E098A">
            <w:pPr>
              <w:rPr>
                <w:rFonts w:ascii="Cambria" w:hAnsi="Cambria"/>
              </w:rPr>
            </w:pPr>
            <w:r w:rsidRPr="00585258">
              <w:rPr>
                <w:rFonts w:ascii="Cambria" w:hAnsi="Cambria"/>
              </w:rPr>
              <w:t>Individuals working at urban and rural community services.</w:t>
            </w:r>
          </w:p>
        </w:tc>
        <w:tc>
          <w:tcPr>
            <w:tcW w:w="5103" w:type="dxa"/>
            <w:shd w:val="clear" w:color="auto" w:fill="auto"/>
            <w:vAlign w:val="center"/>
          </w:tcPr>
          <w:p w14:paraId="727C7071" w14:textId="2CF9991E" w:rsidR="001E098A" w:rsidRPr="00585258" w:rsidRDefault="006C47C5" w:rsidP="001E098A">
            <w:pPr>
              <w:rPr>
                <w:rFonts w:ascii="Cambria" w:hAnsi="Cambria"/>
              </w:rPr>
            </w:pPr>
            <w:r w:rsidRPr="00585258">
              <w:rPr>
                <w:rFonts w:ascii="Cambria" w:hAnsi="Cambria" w:hint="eastAsia"/>
              </w:rPr>
              <w:t>T</w:t>
            </w:r>
            <w:r w:rsidRPr="00585258">
              <w:rPr>
                <w:rFonts w:ascii="Cambria" w:hAnsi="Cambria"/>
              </w:rPr>
              <w:t xml:space="preserve">he number </w:t>
            </w:r>
            <w:r w:rsidR="00504A55" w:rsidRPr="00585258">
              <w:rPr>
                <w:rFonts w:ascii="Cambria" w:hAnsi="Cambria"/>
              </w:rPr>
              <w:t>comes</w:t>
            </w:r>
            <w:r w:rsidRPr="00585258">
              <w:rPr>
                <w:rFonts w:ascii="Cambria" w:hAnsi="Cambria"/>
              </w:rPr>
              <w:t xml:space="preserve"> from </w:t>
            </w:r>
            <w:r w:rsidR="00504A55" w:rsidRPr="00585258">
              <w:rPr>
                <w:rFonts w:ascii="Cambria" w:hAnsi="Cambria"/>
              </w:rPr>
              <w:t xml:space="preserve">the </w:t>
            </w:r>
            <w:r w:rsidRPr="00585258">
              <w:rPr>
                <w:rFonts w:ascii="Cambria" w:hAnsi="Cambria"/>
              </w:rPr>
              <w:t>China Economic Census Yearbook 2018</w:t>
            </w:r>
            <w:r w:rsidR="008973BE" w:rsidRPr="00585258">
              <w:rPr>
                <w:rFonts w:ascii="Cambria" w:hAnsi="Cambria"/>
              </w:rPr>
              <w:fldChar w:fldCharType="begin"/>
            </w:r>
            <w:r w:rsidR="00F96CC3" w:rsidRPr="00585258">
              <w:rPr>
                <w:rFonts w:ascii="Cambria" w:hAnsi="Cambria"/>
              </w:rPr>
              <w:instrText xml:space="preserve"> ADDIN EN.CITE &lt;EndNote&gt;&lt;Cite&gt;&lt;Year&gt;2021&lt;/Year&gt;&lt;RecNum&gt;184&lt;/RecNum&gt;&lt;DisplayText&gt;[1]&lt;/DisplayText&gt;&lt;record&gt;&lt;rec-number&gt;184&lt;/rec-number&gt;&lt;foreign-keys&gt;&lt;key app="EN" db-id="5t9vx9prqdtt91ewfv45ea552zwzxrvwwarz" timestamp="1622721914"&gt;184&lt;/key&gt;&lt;/foreign-keys&gt;&lt;ref-type name="Web Page"&gt;12&lt;/ref-type&gt;&lt;contributors&gt;&lt;/contributors&gt;&lt;titles&gt;&lt;title&gt;The Fourth National Economic Census. China Economic Census Yearbook 2018&lt;/title&gt;&lt;/titles&gt;&lt;volume&gt;2021&lt;/volume&gt;&lt;number&gt;3 June&lt;/number&gt;&lt;dates&gt;&lt;year&gt;2021&lt;/year&gt;&lt;/dates&gt;&lt;urls&gt;&lt;related-urls&gt;&lt;url&gt;http://www.stats.gov.cn/tjsj/pcsj/jjpc/4jp/zk/indexch.htm&lt;/url&gt;&lt;/related-urls&gt;&lt;/urls&gt;&lt;/record&gt;&lt;/Cite&gt;&lt;/EndNote&gt;</w:instrText>
            </w:r>
            <w:r w:rsidR="008973BE" w:rsidRPr="00585258">
              <w:rPr>
                <w:rFonts w:ascii="Cambria" w:hAnsi="Cambria"/>
              </w:rPr>
              <w:fldChar w:fldCharType="separate"/>
            </w:r>
            <w:r w:rsidR="00F96CC3" w:rsidRPr="00585258">
              <w:rPr>
                <w:rFonts w:ascii="Cambria" w:hAnsi="Cambria"/>
                <w:noProof/>
              </w:rPr>
              <w:t>[1]</w:t>
            </w:r>
            <w:r w:rsidR="008973BE" w:rsidRPr="00585258">
              <w:rPr>
                <w:rFonts w:ascii="Cambria" w:hAnsi="Cambria"/>
              </w:rPr>
              <w:fldChar w:fldCharType="end"/>
            </w:r>
            <w:r w:rsidR="008C133D" w:rsidRPr="00585258">
              <w:rPr>
                <w:rFonts w:ascii="Cambria" w:hAnsi="Cambria"/>
              </w:rPr>
              <w:t>;</w:t>
            </w:r>
          </w:p>
          <w:p w14:paraId="2AF290A5" w14:textId="3E6ED49C" w:rsidR="001E098A" w:rsidRPr="00585258" w:rsidRDefault="006C47C5" w:rsidP="001E098A">
            <w:pPr>
              <w:rPr>
                <w:rFonts w:ascii="Cambria" w:hAnsi="Cambria"/>
              </w:rPr>
            </w:pPr>
            <w:r w:rsidRPr="00585258">
              <w:rPr>
                <w:rFonts w:ascii="Cambria" w:hAnsi="Cambria"/>
              </w:rPr>
              <w:t xml:space="preserve">The age structure </w:t>
            </w:r>
            <w:r w:rsidR="00504A55" w:rsidRPr="00585258">
              <w:rPr>
                <w:rFonts w:ascii="Cambria" w:hAnsi="Cambria"/>
              </w:rPr>
              <w:t>comes</w:t>
            </w:r>
            <w:r w:rsidRPr="00585258">
              <w:rPr>
                <w:rFonts w:ascii="Cambria" w:hAnsi="Cambria"/>
              </w:rPr>
              <w:t xml:space="preserve"> from </w:t>
            </w:r>
            <w:r w:rsidR="00504A55" w:rsidRPr="00585258">
              <w:rPr>
                <w:rFonts w:ascii="Cambria" w:hAnsi="Cambria"/>
              </w:rPr>
              <w:t>the t</w:t>
            </w:r>
            <w:r w:rsidRPr="00585258">
              <w:rPr>
                <w:rFonts w:ascii="Cambria" w:hAnsi="Cambria"/>
              </w:rPr>
              <w:t xml:space="preserve">abulation </w:t>
            </w:r>
            <w:r w:rsidR="00504A55" w:rsidRPr="00585258">
              <w:rPr>
                <w:rFonts w:ascii="Cambria" w:hAnsi="Cambria"/>
              </w:rPr>
              <w:t xml:space="preserve">of </w:t>
            </w:r>
            <w:r w:rsidRPr="00585258">
              <w:rPr>
                <w:rFonts w:ascii="Cambria" w:hAnsi="Cambria"/>
              </w:rPr>
              <w:t>the 2010 Population Census of the People's Republic of China</w:t>
            </w:r>
            <w:r w:rsidR="000D3329" w:rsidRPr="00585258">
              <w:rPr>
                <w:rFonts w:ascii="Cambria" w:hAnsi="Cambria"/>
              </w:rPr>
              <w:fldChar w:fldCharType="begin"/>
            </w:r>
            <w:r w:rsidR="00F96CC3" w:rsidRPr="00585258">
              <w:rPr>
                <w:rFonts w:ascii="Cambria" w:hAnsi="Cambria"/>
              </w:rPr>
              <w:instrText xml:space="preserve"> ADDIN EN.CITE &lt;EndNote&gt;&lt;Cite&gt;&lt;Year&gt;2020&lt;/Year&gt;&lt;RecNum&gt;148&lt;/RecNum&gt;&lt;DisplayText&gt;[2]&lt;/DisplayText&gt;&lt;record&gt;&lt;rec-number&gt;148&lt;/rec-number&gt;&lt;foreign-keys&gt;&lt;key app="EN" db-id="5t9vx9prqdtt91ewfv45ea552zwzxrvwwarz" timestamp="1617767238"&gt;148&lt;/key&gt;&lt;/foreign-keys&gt;&lt;ref-type name="Web Page"&gt;12&lt;/ref-type&gt;&lt;contributors&gt;&lt;/contributors&gt;&lt;titles&gt;&lt;title&gt;National Bureau of Statistics. Tabulation the 2010 Population Census of the People&amp;apos;s Republic of China&lt;/title&gt;&lt;/titles&gt;&lt;volume&gt;2020&lt;/volume&gt;&lt;number&gt;30 Nov&lt;/number&gt;&lt;dates&gt;&lt;year&gt;2020&lt;/year&gt;&lt;/dates&gt;&lt;urls&gt;&lt;related-urls&gt;&lt;url&gt;http://www.stats.gov.cn/tjsj/pcsj/rkpc/6rp/indexch.htm&lt;/url&gt;&lt;/related-urls&gt;&lt;/urls&gt;&lt;custom1&gt;2020&lt;/custom1&gt;&lt;custom2&gt;December 3&lt;/custom2&gt;&lt;/record&gt;&lt;/Cite&gt;&lt;/EndNote&gt;</w:instrText>
            </w:r>
            <w:r w:rsidR="000D3329" w:rsidRPr="00585258">
              <w:rPr>
                <w:rFonts w:ascii="Cambria" w:hAnsi="Cambria"/>
              </w:rPr>
              <w:fldChar w:fldCharType="separate"/>
            </w:r>
            <w:r w:rsidR="00F96CC3" w:rsidRPr="00585258">
              <w:rPr>
                <w:rFonts w:ascii="Cambria" w:hAnsi="Cambria"/>
                <w:noProof/>
              </w:rPr>
              <w:t>[2]</w:t>
            </w:r>
            <w:r w:rsidR="000D3329" w:rsidRPr="00585258">
              <w:rPr>
                <w:rFonts w:ascii="Cambria" w:hAnsi="Cambria"/>
              </w:rPr>
              <w:fldChar w:fldCharType="end"/>
            </w:r>
            <w:r w:rsidR="000D3329" w:rsidRPr="00585258">
              <w:rPr>
                <w:rFonts w:ascii="Cambria" w:hAnsi="Cambria"/>
              </w:rPr>
              <w:t>.</w:t>
            </w:r>
          </w:p>
        </w:tc>
      </w:tr>
      <w:tr w:rsidR="00585258" w:rsidRPr="00585258" w14:paraId="54D5B9BA" w14:textId="77777777" w:rsidTr="001E098A">
        <w:tc>
          <w:tcPr>
            <w:tcW w:w="649" w:type="dxa"/>
            <w:vMerge/>
            <w:shd w:val="clear" w:color="auto" w:fill="auto"/>
            <w:vAlign w:val="center"/>
          </w:tcPr>
          <w:p w14:paraId="44C2EB3B" w14:textId="77777777" w:rsidR="002E0C65" w:rsidRPr="00585258" w:rsidRDefault="002E0C65" w:rsidP="002E0C65">
            <w:pPr>
              <w:rPr>
                <w:rFonts w:ascii="Cambria" w:hAnsi="Cambria"/>
              </w:rPr>
            </w:pPr>
          </w:p>
        </w:tc>
        <w:tc>
          <w:tcPr>
            <w:tcW w:w="625" w:type="dxa"/>
            <w:vMerge/>
            <w:shd w:val="clear" w:color="auto" w:fill="auto"/>
            <w:vAlign w:val="center"/>
          </w:tcPr>
          <w:p w14:paraId="04C70856" w14:textId="77777777" w:rsidR="002E0C65" w:rsidRPr="00585258" w:rsidRDefault="002E0C65" w:rsidP="002E0C65">
            <w:pPr>
              <w:rPr>
                <w:rFonts w:ascii="Cambria" w:hAnsi="Cambria"/>
              </w:rPr>
            </w:pPr>
          </w:p>
        </w:tc>
        <w:tc>
          <w:tcPr>
            <w:tcW w:w="1244" w:type="dxa"/>
            <w:vMerge/>
            <w:shd w:val="clear" w:color="auto" w:fill="auto"/>
            <w:vAlign w:val="center"/>
          </w:tcPr>
          <w:p w14:paraId="62976CCF" w14:textId="77777777" w:rsidR="002E0C65" w:rsidRPr="00585258" w:rsidRDefault="002E0C65" w:rsidP="002E0C65">
            <w:pPr>
              <w:rPr>
                <w:rFonts w:ascii="Cambria" w:hAnsi="Cambria"/>
              </w:rPr>
            </w:pPr>
          </w:p>
        </w:tc>
        <w:tc>
          <w:tcPr>
            <w:tcW w:w="2339" w:type="dxa"/>
            <w:shd w:val="clear" w:color="auto" w:fill="auto"/>
            <w:vAlign w:val="center"/>
          </w:tcPr>
          <w:p w14:paraId="6636296C" w14:textId="77777777" w:rsidR="002E0C65" w:rsidRPr="00585258" w:rsidRDefault="006C47C5" w:rsidP="002E0C65">
            <w:pPr>
              <w:rPr>
                <w:rFonts w:ascii="Cambria" w:hAnsi="Cambria"/>
              </w:rPr>
            </w:pPr>
            <w:r w:rsidRPr="00585258">
              <w:rPr>
                <w:rFonts w:ascii="Cambria" w:hAnsi="Cambria"/>
              </w:rPr>
              <w:t>Personnel in sectors producing and supplying daily necessities like energy, water and transportation</w:t>
            </w:r>
          </w:p>
        </w:tc>
        <w:tc>
          <w:tcPr>
            <w:tcW w:w="4500" w:type="dxa"/>
            <w:shd w:val="clear" w:color="auto" w:fill="auto"/>
            <w:vAlign w:val="center"/>
          </w:tcPr>
          <w:p w14:paraId="46E00779" w14:textId="5D50E389" w:rsidR="002E0C65" w:rsidRPr="00585258" w:rsidRDefault="006C47C5" w:rsidP="002E0C65">
            <w:pPr>
              <w:rPr>
                <w:rFonts w:ascii="Cambria" w:hAnsi="Cambria"/>
              </w:rPr>
            </w:pPr>
            <w:r w:rsidRPr="00585258">
              <w:rPr>
                <w:rFonts w:ascii="Cambria" w:hAnsi="Cambria"/>
              </w:rPr>
              <w:t xml:space="preserve">Staff in </w:t>
            </w:r>
            <w:r w:rsidR="00F2527D" w:rsidRPr="00585258">
              <w:rPr>
                <w:rFonts w:ascii="Cambria" w:hAnsi="Cambria"/>
              </w:rPr>
              <w:t xml:space="preserve">the </w:t>
            </w:r>
            <w:r w:rsidRPr="00585258">
              <w:rPr>
                <w:rFonts w:ascii="Cambria" w:hAnsi="Cambria"/>
              </w:rPr>
              <w:t>agricultural and sideline food processing industry, food manufacturing industry, retailers (i.e., grocery stores, convenience stores, supermarkets, large super markets); personnel in the production and supply of electricity, heat, gas and water industry; and staff in transportation, storage and postal services (i.e., road and water transportation, air transport industry, pipeline transportation, multimodal transport and transport agency industry, handling and warehousing industry, and express industry).</w:t>
            </w:r>
          </w:p>
        </w:tc>
        <w:tc>
          <w:tcPr>
            <w:tcW w:w="5103" w:type="dxa"/>
            <w:shd w:val="clear" w:color="auto" w:fill="auto"/>
            <w:vAlign w:val="center"/>
          </w:tcPr>
          <w:p w14:paraId="3B256A83" w14:textId="0335D65D" w:rsidR="002E0C65" w:rsidRPr="00585258" w:rsidRDefault="006C47C5" w:rsidP="002E0C65">
            <w:pPr>
              <w:rPr>
                <w:rFonts w:ascii="Cambria" w:hAnsi="Cambria"/>
              </w:rPr>
            </w:pPr>
            <w:r w:rsidRPr="00585258">
              <w:rPr>
                <w:rFonts w:ascii="Cambria" w:hAnsi="Cambria" w:hint="eastAsia"/>
              </w:rPr>
              <w:t>T</w:t>
            </w:r>
            <w:r w:rsidRPr="00585258">
              <w:rPr>
                <w:rFonts w:ascii="Cambria" w:hAnsi="Cambria"/>
              </w:rPr>
              <w:t xml:space="preserve">he number </w:t>
            </w:r>
            <w:r w:rsidR="00F2527D" w:rsidRPr="00585258">
              <w:rPr>
                <w:rFonts w:ascii="Cambria" w:hAnsi="Cambria"/>
              </w:rPr>
              <w:t>comes</w:t>
            </w:r>
            <w:r w:rsidRPr="00585258">
              <w:rPr>
                <w:rFonts w:ascii="Cambria" w:hAnsi="Cambria"/>
              </w:rPr>
              <w:t xml:space="preserve"> from </w:t>
            </w:r>
            <w:r w:rsidR="00F2527D" w:rsidRPr="00585258">
              <w:rPr>
                <w:rFonts w:ascii="Cambria" w:hAnsi="Cambria"/>
              </w:rPr>
              <w:t xml:space="preserve">the </w:t>
            </w:r>
            <w:r w:rsidRPr="00585258">
              <w:rPr>
                <w:rFonts w:ascii="Cambria" w:hAnsi="Cambria"/>
              </w:rPr>
              <w:t>China Economic Census Yearbook 2018</w:t>
            </w:r>
            <w:r w:rsidR="008973BE" w:rsidRPr="00585258">
              <w:rPr>
                <w:rFonts w:ascii="Cambria" w:hAnsi="Cambria"/>
              </w:rPr>
              <w:fldChar w:fldCharType="begin"/>
            </w:r>
            <w:r w:rsidR="00F96CC3" w:rsidRPr="00585258">
              <w:rPr>
                <w:rFonts w:ascii="Cambria" w:hAnsi="Cambria"/>
              </w:rPr>
              <w:instrText xml:space="preserve"> ADDIN EN.CITE &lt;EndNote&gt;&lt;Cite&gt;&lt;Year&gt;2021&lt;/Year&gt;&lt;RecNum&gt;184&lt;/RecNum&gt;&lt;DisplayText&gt;[1]&lt;/DisplayText&gt;&lt;record&gt;&lt;rec-number&gt;184&lt;/rec-number&gt;&lt;foreign-keys&gt;&lt;key app="EN" db-id="5t9vx9prqdtt91ewfv45ea552zwzxrvwwarz" timestamp="1622721914"&gt;184&lt;/key&gt;&lt;/foreign-keys&gt;&lt;ref-type name="Web Page"&gt;12&lt;/ref-type&gt;&lt;contributors&gt;&lt;/contributors&gt;&lt;titles&gt;&lt;title&gt;The Fourth National Economic Census. China Economic Census Yearbook 2018&lt;/title&gt;&lt;/titles&gt;&lt;volume&gt;2021&lt;/volume&gt;&lt;number&gt;3 June&lt;/number&gt;&lt;dates&gt;&lt;year&gt;2021&lt;/year&gt;&lt;/dates&gt;&lt;urls&gt;&lt;related-urls&gt;&lt;url&gt;http://www.stats.gov.cn/tjsj/pcsj/jjpc/4jp/zk/indexch.htm&lt;/url&gt;&lt;/related-urls&gt;&lt;/urls&gt;&lt;/record&gt;&lt;/Cite&gt;&lt;/EndNote&gt;</w:instrText>
            </w:r>
            <w:r w:rsidR="008973BE" w:rsidRPr="00585258">
              <w:rPr>
                <w:rFonts w:ascii="Cambria" w:hAnsi="Cambria"/>
              </w:rPr>
              <w:fldChar w:fldCharType="separate"/>
            </w:r>
            <w:r w:rsidR="00F96CC3" w:rsidRPr="00585258">
              <w:rPr>
                <w:rFonts w:ascii="Cambria" w:hAnsi="Cambria"/>
                <w:noProof/>
              </w:rPr>
              <w:t>[1]</w:t>
            </w:r>
            <w:r w:rsidR="008973BE" w:rsidRPr="00585258">
              <w:rPr>
                <w:rFonts w:ascii="Cambria" w:hAnsi="Cambria"/>
              </w:rPr>
              <w:fldChar w:fldCharType="end"/>
            </w:r>
            <w:r w:rsidR="008C133D" w:rsidRPr="00585258">
              <w:rPr>
                <w:rFonts w:ascii="Cambria" w:hAnsi="Cambria"/>
              </w:rPr>
              <w:t>;</w:t>
            </w:r>
          </w:p>
          <w:p w14:paraId="1B8B94BC" w14:textId="582A62A4" w:rsidR="002E0C65" w:rsidRPr="00585258" w:rsidRDefault="006C47C5" w:rsidP="002E0C65">
            <w:pPr>
              <w:rPr>
                <w:rFonts w:ascii="Cambria" w:hAnsi="Cambria"/>
              </w:rPr>
            </w:pPr>
            <w:r w:rsidRPr="00585258">
              <w:rPr>
                <w:rFonts w:ascii="Cambria" w:hAnsi="Cambria"/>
              </w:rPr>
              <w:t xml:space="preserve">The age structure </w:t>
            </w:r>
            <w:r w:rsidR="003D00E1" w:rsidRPr="00585258">
              <w:rPr>
                <w:rFonts w:ascii="Cambria" w:hAnsi="Cambria"/>
              </w:rPr>
              <w:t>comes</w:t>
            </w:r>
            <w:r w:rsidRPr="00585258">
              <w:rPr>
                <w:rFonts w:ascii="Cambria" w:hAnsi="Cambria"/>
              </w:rPr>
              <w:t xml:space="preserve"> from </w:t>
            </w:r>
            <w:r w:rsidR="003D00E1" w:rsidRPr="00585258">
              <w:rPr>
                <w:rFonts w:ascii="Cambria" w:hAnsi="Cambria"/>
              </w:rPr>
              <w:t>the t</w:t>
            </w:r>
            <w:r w:rsidRPr="00585258">
              <w:rPr>
                <w:rFonts w:ascii="Cambria" w:hAnsi="Cambria"/>
              </w:rPr>
              <w:t>abulation</w:t>
            </w:r>
            <w:r w:rsidR="00DA4DE0" w:rsidRPr="00585258">
              <w:rPr>
                <w:rFonts w:ascii="Cambria" w:hAnsi="Cambria"/>
              </w:rPr>
              <w:t xml:space="preserve"> of</w:t>
            </w:r>
            <w:r w:rsidRPr="00585258">
              <w:rPr>
                <w:rFonts w:ascii="Cambria" w:hAnsi="Cambria"/>
              </w:rPr>
              <w:t xml:space="preserve"> the 2010 Population Census of the People's Republic of China</w:t>
            </w:r>
            <w:r w:rsidR="000D3329" w:rsidRPr="00585258">
              <w:rPr>
                <w:rFonts w:ascii="Cambria" w:hAnsi="Cambria"/>
              </w:rPr>
              <w:fldChar w:fldCharType="begin"/>
            </w:r>
            <w:r w:rsidR="00F96CC3" w:rsidRPr="00585258">
              <w:rPr>
                <w:rFonts w:ascii="Cambria" w:hAnsi="Cambria"/>
              </w:rPr>
              <w:instrText xml:space="preserve"> ADDIN EN.CITE &lt;EndNote&gt;&lt;Cite&gt;&lt;Year&gt;2020&lt;/Year&gt;&lt;RecNum&gt;148&lt;/RecNum&gt;&lt;DisplayText&gt;[2]&lt;/DisplayText&gt;&lt;record&gt;&lt;rec-number&gt;148&lt;/rec-number&gt;&lt;foreign-keys&gt;&lt;key app="EN" db-id="5t9vx9prqdtt91ewfv45ea552zwzxrvwwarz" timestamp="1617767238"&gt;148&lt;/key&gt;&lt;/foreign-keys&gt;&lt;ref-type name="Web Page"&gt;12&lt;/ref-type&gt;&lt;contributors&gt;&lt;/contributors&gt;&lt;titles&gt;&lt;title&gt;National Bureau of Statistics. Tabulation the 2010 Population Census of the People&amp;apos;s Republic of China&lt;/title&gt;&lt;/titles&gt;&lt;volume&gt;2020&lt;/volume&gt;&lt;number&gt;30 Nov&lt;/number&gt;&lt;dates&gt;&lt;year&gt;2020&lt;/year&gt;&lt;/dates&gt;&lt;urls&gt;&lt;related-urls&gt;&lt;url&gt;http://www.stats.gov.cn/tjsj/pcsj/rkpc/6rp/indexch.htm&lt;/url&gt;&lt;/related-urls&gt;&lt;/urls&gt;&lt;custom1&gt;2020&lt;/custom1&gt;&lt;custom2&gt;December 3&lt;/custom2&gt;&lt;/record&gt;&lt;/Cite&gt;&lt;/EndNote&gt;</w:instrText>
            </w:r>
            <w:r w:rsidR="000D3329" w:rsidRPr="00585258">
              <w:rPr>
                <w:rFonts w:ascii="Cambria" w:hAnsi="Cambria"/>
              </w:rPr>
              <w:fldChar w:fldCharType="separate"/>
            </w:r>
            <w:r w:rsidR="00F96CC3" w:rsidRPr="00585258">
              <w:rPr>
                <w:rFonts w:ascii="Cambria" w:hAnsi="Cambria"/>
                <w:noProof/>
              </w:rPr>
              <w:t>[2]</w:t>
            </w:r>
            <w:r w:rsidR="000D3329" w:rsidRPr="00585258">
              <w:rPr>
                <w:rFonts w:ascii="Cambria" w:hAnsi="Cambria"/>
              </w:rPr>
              <w:fldChar w:fldCharType="end"/>
            </w:r>
            <w:r w:rsidR="000D3329" w:rsidRPr="00585258">
              <w:rPr>
                <w:rFonts w:ascii="Cambria" w:hAnsi="Cambria"/>
              </w:rPr>
              <w:t>.</w:t>
            </w:r>
          </w:p>
        </w:tc>
      </w:tr>
      <w:tr w:rsidR="00585258" w:rsidRPr="00585258" w14:paraId="4146FDED" w14:textId="77777777" w:rsidTr="001E098A">
        <w:tc>
          <w:tcPr>
            <w:tcW w:w="649" w:type="dxa"/>
            <w:vMerge/>
            <w:shd w:val="clear" w:color="auto" w:fill="auto"/>
            <w:vAlign w:val="center"/>
          </w:tcPr>
          <w:p w14:paraId="2642EEB6" w14:textId="77777777" w:rsidR="001E098A" w:rsidRPr="00585258" w:rsidRDefault="001E098A" w:rsidP="001E098A">
            <w:pPr>
              <w:rPr>
                <w:rFonts w:ascii="Cambria" w:hAnsi="Cambria"/>
              </w:rPr>
            </w:pPr>
          </w:p>
        </w:tc>
        <w:tc>
          <w:tcPr>
            <w:tcW w:w="625" w:type="dxa"/>
            <w:vMerge/>
            <w:shd w:val="clear" w:color="auto" w:fill="auto"/>
            <w:vAlign w:val="center"/>
          </w:tcPr>
          <w:p w14:paraId="70CC834C" w14:textId="77777777" w:rsidR="001E098A" w:rsidRPr="00585258" w:rsidRDefault="001E098A" w:rsidP="001E098A">
            <w:pPr>
              <w:rPr>
                <w:rFonts w:ascii="Cambria" w:hAnsi="Cambria"/>
              </w:rPr>
            </w:pPr>
          </w:p>
        </w:tc>
        <w:tc>
          <w:tcPr>
            <w:tcW w:w="1244" w:type="dxa"/>
            <w:vMerge/>
            <w:shd w:val="clear" w:color="auto" w:fill="auto"/>
            <w:vAlign w:val="center"/>
          </w:tcPr>
          <w:p w14:paraId="70D5E9E0" w14:textId="77777777" w:rsidR="001E098A" w:rsidRPr="00585258" w:rsidRDefault="001E098A" w:rsidP="001E098A">
            <w:pPr>
              <w:rPr>
                <w:rFonts w:ascii="Cambria" w:hAnsi="Cambria"/>
              </w:rPr>
            </w:pPr>
          </w:p>
        </w:tc>
        <w:tc>
          <w:tcPr>
            <w:tcW w:w="2339" w:type="dxa"/>
            <w:shd w:val="clear" w:color="auto" w:fill="auto"/>
            <w:vAlign w:val="center"/>
          </w:tcPr>
          <w:p w14:paraId="597A2C89" w14:textId="77777777" w:rsidR="001E098A" w:rsidRPr="00585258" w:rsidRDefault="006C47C5" w:rsidP="001E098A">
            <w:pPr>
              <w:rPr>
                <w:rFonts w:ascii="Cambria" w:hAnsi="Cambria"/>
              </w:rPr>
            </w:pPr>
            <w:r w:rsidRPr="00585258">
              <w:rPr>
                <w:rFonts w:ascii="Cambria" w:hAnsi="Cambria"/>
              </w:rPr>
              <w:t>Those studying/working abroad</w:t>
            </w:r>
          </w:p>
        </w:tc>
        <w:tc>
          <w:tcPr>
            <w:tcW w:w="4500" w:type="dxa"/>
            <w:shd w:val="clear" w:color="auto" w:fill="auto"/>
            <w:vAlign w:val="center"/>
          </w:tcPr>
          <w:p w14:paraId="3F0B6ED8" w14:textId="77777777" w:rsidR="001E098A" w:rsidRPr="00585258" w:rsidRDefault="006C47C5" w:rsidP="001E098A">
            <w:pPr>
              <w:rPr>
                <w:rFonts w:ascii="Cambria" w:hAnsi="Cambria"/>
              </w:rPr>
            </w:pPr>
            <w:r w:rsidRPr="00585258">
              <w:rPr>
                <w:rFonts w:ascii="Cambria" w:hAnsi="Cambria"/>
              </w:rPr>
              <w:t>Individuals studying or working abroad.</w:t>
            </w:r>
          </w:p>
        </w:tc>
        <w:tc>
          <w:tcPr>
            <w:tcW w:w="5103" w:type="dxa"/>
            <w:shd w:val="clear" w:color="auto" w:fill="auto"/>
            <w:vAlign w:val="center"/>
          </w:tcPr>
          <w:p w14:paraId="34A81D9A" w14:textId="6D170791" w:rsidR="001E098A" w:rsidRPr="00585258" w:rsidRDefault="006C47C5" w:rsidP="001E098A">
            <w:pPr>
              <w:rPr>
                <w:rFonts w:ascii="Cambria" w:hAnsi="Cambria"/>
              </w:rPr>
            </w:pPr>
            <w:r w:rsidRPr="00585258">
              <w:rPr>
                <w:rFonts w:ascii="Cambria" w:hAnsi="Cambria" w:hint="eastAsia"/>
              </w:rPr>
              <w:t>T</w:t>
            </w:r>
            <w:r w:rsidRPr="00585258">
              <w:rPr>
                <w:rFonts w:ascii="Cambria" w:hAnsi="Cambria"/>
              </w:rPr>
              <w:t xml:space="preserve">he number </w:t>
            </w:r>
            <w:r w:rsidR="00DA4DE0" w:rsidRPr="00585258">
              <w:rPr>
                <w:rFonts w:ascii="Cambria" w:hAnsi="Cambria"/>
              </w:rPr>
              <w:t>comes</w:t>
            </w:r>
            <w:r w:rsidRPr="00585258">
              <w:rPr>
                <w:rFonts w:ascii="Cambria" w:hAnsi="Cambria"/>
              </w:rPr>
              <w:t xml:space="preserve"> from </w:t>
            </w:r>
            <w:r w:rsidR="00DA4DE0" w:rsidRPr="00585258">
              <w:rPr>
                <w:rFonts w:ascii="Cambria" w:hAnsi="Cambria"/>
              </w:rPr>
              <w:t xml:space="preserve">the </w:t>
            </w:r>
            <w:r w:rsidRPr="00585258">
              <w:rPr>
                <w:rFonts w:ascii="Cambria" w:hAnsi="Cambria"/>
              </w:rPr>
              <w:t xml:space="preserve">Ministry of Education of the People's Republic of China </w:t>
            </w:r>
            <w:r w:rsidRPr="00585258">
              <w:rPr>
                <w:rFonts w:ascii="Cambria" w:hAnsi="Cambria"/>
              </w:rPr>
              <w:fldChar w:fldCharType="begin"/>
            </w:r>
            <w:r w:rsidR="00F96CC3" w:rsidRPr="00585258">
              <w:rPr>
                <w:rFonts w:ascii="Cambria" w:hAnsi="Cambria"/>
              </w:rPr>
              <w:instrText xml:space="preserve"> ADDIN EN.CITE &lt;EndNote&gt;&lt;Cite ExcludeAuth="1"&gt;&lt;Year&gt;2020&lt;/Year&gt;&lt;RecNum&gt;150&lt;/RecNum&gt;&lt;DisplayText&gt;[6]&lt;/DisplayText&gt;&lt;record&gt;&lt;rec-number&gt;150&lt;/rec-number&gt;&lt;foreign-keys&gt;&lt;key app="EN" db-id="5t9vx9prqdtt91ewfv45ea552zwzxrvwwarz" timestamp="1617767716"&gt;150&lt;/key&gt;&lt;/foreign-keys&gt;&lt;ref-type name="Web Page"&gt;12&lt;/ref-type&gt;&lt;contributors&gt;&lt;/contributors&gt;&lt;titles&gt;&lt;title&gt;Ministry of Education of the People&amp;apos;s Republic of China. The considerations of college entrance examination delay; How to arrange the resumption of classes?&lt;/title&gt;&lt;/titles&gt;&lt;volume&gt;2020&lt;/volume&gt;&lt;number&gt;30 Nov&lt;/number&gt;&lt;dates&gt;&lt;year&gt;2020&lt;/year&gt;&lt;pub-dates&gt;&lt;date&gt;April 1, 2020&lt;/date&gt;&lt;/pub-dates&gt;&lt;/dates&gt;&lt;urls&gt;&lt;related-urls&gt;&lt;url&gt;http://www.moe.gov.cn/jyb_xwfb/s5147/202004/t20200401_437149.html&lt;/url&gt;&lt;/related-urls&gt;&lt;/urls&gt;&lt;custom1&gt;2020&lt;/custom1&gt;&lt;custom2&gt;December 3&lt;/custom2&gt;&lt;/record&gt;&lt;/Cite&gt;&lt;/EndNote&gt;</w:instrText>
            </w:r>
            <w:r w:rsidRPr="00585258">
              <w:rPr>
                <w:rFonts w:ascii="Cambria" w:hAnsi="Cambria"/>
              </w:rPr>
              <w:fldChar w:fldCharType="separate"/>
            </w:r>
            <w:r w:rsidR="00F96CC3" w:rsidRPr="00585258">
              <w:rPr>
                <w:rFonts w:ascii="Cambria" w:hAnsi="Cambria"/>
                <w:noProof/>
              </w:rPr>
              <w:t>[6]</w:t>
            </w:r>
            <w:r w:rsidRPr="00585258">
              <w:rPr>
                <w:rFonts w:ascii="Cambria" w:hAnsi="Cambria"/>
              </w:rPr>
              <w:fldChar w:fldCharType="end"/>
            </w:r>
            <w:r w:rsidRPr="00585258">
              <w:rPr>
                <w:rFonts w:ascii="Cambria" w:hAnsi="Cambria"/>
              </w:rPr>
              <w:t xml:space="preserve"> and </w:t>
            </w:r>
            <w:r w:rsidR="00DA4DE0" w:rsidRPr="00585258">
              <w:rPr>
                <w:rFonts w:ascii="Cambria" w:hAnsi="Cambria"/>
              </w:rPr>
              <w:t xml:space="preserve">the </w:t>
            </w:r>
            <w:r w:rsidRPr="00585258">
              <w:rPr>
                <w:rFonts w:ascii="Cambria" w:hAnsi="Cambria"/>
              </w:rPr>
              <w:t xml:space="preserve">Ministry of Commerce of the People's Republic of China </w:t>
            </w:r>
            <w:r w:rsidRPr="00585258">
              <w:rPr>
                <w:rFonts w:ascii="Cambria" w:hAnsi="Cambria"/>
              </w:rPr>
              <w:fldChar w:fldCharType="begin"/>
            </w:r>
            <w:r w:rsidR="00F96CC3" w:rsidRPr="00585258">
              <w:rPr>
                <w:rFonts w:ascii="Cambria" w:hAnsi="Cambria"/>
              </w:rPr>
              <w:instrText xml:space="preserve"> ADDIN EN.CITE &lt;EndNote&gt;&lt;Cite ExcludeAuth="1"&gt;&lt;Year&gt;2020&lt;/Year&gt;&lt;RecNum&gt;151&lt;/RecNum&gt;&lt;DisplayText&gt;[7]&lt;/DisplayText&gt;&lt;record&gt;&lt;rec-number&gt;151&lt;/rec-number&gt;&lt;foreign-keys&gt;&lt;key app="EN" db-id="5t9vx9prqdtt91ewfv45ea552zwzxrvwwarz" timestamp="1617767838"&gt;151&lt;/key&gt;&lt;/foreign-keys&gt;&lt;ref-type name="Web Page"&gt;12&lt;/ref-type&gt;&lt;contributors&gt;&lt;/contributors&gt;&lt;titles&gt;&lt;title&gt;Ministry of Commerce. PRC. Concise statistics on China&amp;apos;s foreign labor service cooperation business from January to October 2020&lt;/title&gt;&lt;/titles&gt;&lt;volume&gt;2020&lt;/volume&gt;&lt;number&gt;30 Nov&lt;/number&gt;&lt;dates&gt;&lt;year&gt;2020&lt;/year&gt;&lt;pub-dates&gt;&lt;date&gt;November 26, 2020&lt;/date&gt;&lt;/pub-dates&gt;&lt;/dates&gt;&lt;urls&gt;&lt;related-urls&gt;&lt;url&gt;http://hzs.mofcom.gov.cn/article/date/202011/20201103018497.shtml&lt;/url&gt;&lt;/related-urls&gt;&lt;/urls&gt;&lt;custom1&gt;2020&lt;/custom1&gt;&lt;custom2&gt;December 3&lt;/custom2&gt;&lt;/record&gt;&lt;/Cite&gt;&lt;/EndNote&gt;</w:instrText>
            </w:r>
            <w:r w:rsidRPr="00585258">
              <w:rPr>
                <w:rFonts w:ascii="Cambria" w:hAnsi="Cambria"/>
              </w:rPr>
              <w:fldChar w:fldCharType="separate"/>
            </w:r>
            <w:r w:rsidR="00F96CC3" w:rsidRPr="00585258">
              <w:rPr>
                <w:rFonts w:ascii="Cambria" w:hAnsi="Cambria"/>
                <w:noProof/>
              </w:rPr>
              <w:t>[7]</w:t>
            </w:r>
            <w:r w:rsidRPr="00585258">
              <w:rPr>
                <w:rFonts w:ascii="Cambria" w:hAnsi="Cambria"/>
              </w:rPr>
              <w:fldChar w:fldCharType="end"/>
            </w:r>
            <w:r w:rsidR="008C133D" w:rsidRPr="00585258">
              <w:rPr>
                <w:rFonts w:ascii="Cambria" w:hAnsi="Cambria"/>
              </w:rPr>
              <w:t>;</w:t>
            </w:r>
          </w:p>
          <w:p w14:paraId="30845B36" w14:textId="278A2549" w:rsidR="001E098A" w:rsidRPr="00585258" w:rsidRDefault="006C47C5" w:rsidP="001E098A">
            <w:pPr>
              <w:rPr>
                <w:rFonts w:ascii="Cambria" w:hAnsi="Cambria"/>
              </w:rPr>
            </w:pPr>
            <w:r w:rsidRPr="00585258">
              <w:rPr>
                <w:rFonts w:ascii="Cambria" w:hAnsi="Cambria"/>
              </w:rPr>
              <w:t xml:space="preserve">The proportion of individuals studying or working abroad by province </w:t>
            </w:r>
            <w:r w:rsidR="00DA4DE0" w:rsidRPr="00585258">
              <w:rPr>
                <w:rFonts w:ascii="Cambria" w:hAnsi="Cambria"/>
              </w:rPr>
              <w:t>comes</w:t>
            </w:r>
            <w:r w:rsidRPr="00585258">
              <w:rPr>
                <w:rFonts w:ascii="Cambria" w:hAnsi="Cambria"/>
              </w:rPr>
              <w:t xml:space="preserve"> from paper books </w:t>
            </w:r>
            <w:r w:rsidRPr="00585258">
              <w:rPr>
                <w:rFonts w:ascii="Cambria" w:hAnsi="Cambria"/>
              </w:rPr>
              <w:fldChar w:fldCharType="begin"/>
            </w:r>
            <w:r w:rsidR="00F96CC3" w:rsidRPr="00585258">
              <w:rPr>
                <w:rFonts w:ascii="Cambria" w:hAnsi="Cambria"/>
              </w:rPr>
              <w:instrText xml:space="preserve"> ADDIN EN.CITE &lt;EndNote&gt;&lt;Cite ExcludeAuth="1"&gt;&lt;Year&gt;2015&lt;/Year&gt;&lt;RecNum&gt;157&lt;/RecNum&gt;&lt;DisplayText&gt;[8]&lt;/DisplayText&gt;&lt;record&gt;&lt;rec-number&gt;157&lt;/rec-number&gt;&lt;foreign-keys&gt;&lt;key app="EN" db-id="5t9vx9prqdtt91ewfv45ea552zwzxrvwwarz" timestamp="1617780702"&gt;157&lt;/key&gt;&lt;/foreign-keys&gt;&lt;ref-type name="Book"&gt;6&lt;/ref-type&gt;&lt;contributors&gt;&lt;/contributors&gt;&lt;titles&gt;&lt;title&gt;Service Center for Overseas Study, Ministry of Education. Blue book of return and employment of Chinese overseas students&lt;/title&gt;&lt;/titles&gt;&lt;dates&gt;&lt;year&gt;2015&lt;/year&gt;&lt;/dates&gt;&lt;pub-location&gt;Beijing&lt;/pub-location&gt;&lt;publisher&gt;Yanshi Press in China&lt;/publisher&gt;&lt;isbn&gt;9787517130420&lt;/isbn&gt;&lt;urls&gt;&lt;/urls&gt;&lt;/record&gt;&lt;/Cite&gt;&lt;/EndNote&gt;</w:instrText>
            </w:r>
            <w:r w:rsidRPr="00585258">
              <w:rPr>
                <w:rFonts w:ascii="Cambria" w:hAnsi="Cambria"/>
              </w:rPr>
              <w:fldChar w:fldCharType="separate"/>
            </w:r>
            <w:r w:rsidR="00F96CC3" w:rsidRPr="00585258">
              <w:rPr>
                <w:rFonts w:ascii="Cambria" w:hAnsi="Cambria"/>
                <w:noProof/>
              </w:rPr>
              <w:t>[8]</w:t>
            </w:r>
            <w:r w:rsidRPr="00585258">
              <w:rPr>
                <w:rFonts w:ascii="Cambria" w:hAnsi="Cambria"/>
              </w:rPr>
              <w:fldChar w:fldCharType="end"/>
            </w:r>
            <w:r w:rsidR="008C133D" w:rsidRPr="00585258">
              <w:rPr>
                <w:rFonts w:ascii="Cambria" w:hAnsi="Cambria"/>
              </w:rPr>
              <w:t>;</w:t>
            </w:r>
          </w:p>
          <w:p w14:paraId="60ABFE48" w14:textId="1D359919" w:rsidR="001E098A" w:rsidRPr="00585258" w:rsidRDefault="006C47C5" w:rsidP="001E098A">
            <w:pPr>
              <w:rPr>
                <w:rFonts w:ascii="Cambria" w:hAnsi="Cambria"/>
              </w:rPr>
            </w:pPr>
            <w:r w:rsidRPr="00585258">
              <w:rPr>
                <w:rFonts w:ascii="Cambria" w:hAnsi="Cambria"/>
              </w:rPr>
              <w:t xml:space="preserve">The age structure of those studying abroad </w:t>
            </w:r>
            <w:r w:rsidR="00DA4DE0" w:rsidRPr="00585258">
              <w:rPr>
                <w:rFonts w:ascii="Cambria" w:hAnsi="Cambria"/>
              </w:rPr>
              <w:t>comes</w:t>
            </w:r>
            <w:r w:rsidRPr="00585258">
              <w:rPr>
                <w:rFonts w:ascii="Cambria" w:hAnsi="Cambria"/>
              </w:rPr>
              <w:t xml:space="preserve"> from a paper book </w:t>
            </w:r>
            <w:r w:rsidRPr="00585258">
              <w:rPr>
                <w:rFonts w:ascii="Cambria" w:hAnsi="Cambria"/>
              </w:rPr>
              <w:fldChar w:fldCharType="begin"/>
            </w:r>
            <w:r w:rsidR="00F96CC3" w:rsidRPr="00585258">
              <w:rPr>
                <w:rFonts w:ascii="Cambria" w:hAnsi="Cambria"/>
              </w:rPr>
              <w:instrText xml:space="preserve"> ADDIN EN.CITE &lt;EndNote&gt;&lt;Cite ExcludeAuth="1"&gt;&lt;Year&gt;2015&lt;/Year&gt;&lt;RecNum&gt;157&lt;/RecNum&gt;&lt;DisplayText&gt;[8]&lt;/DisplayText&gt;&lt;record&gt;&lt;rec-number&gt;157&lt;/rec-number&gt;&lt;foreign-keys&gt;&lt;key app="EN" db-id="5t9vx9prqdtt91ewfv45ea552zwzxrvwwarz" timestamp="1617780702"&gt;157&lt;/key&gt;&lt;/foreign-keys&gt;&lt;ref-type name="Book"&gt;6&lt;/ref-type&gt;&lt;contributors&gt;&lt;/contributors&gt;&lt;titles&gt;&lt;title&gt;Service Center for Overseas Study, Ministry of Education. Blue book of return and employment of Chinese overseas students&lt;/title&gt;&lt;/titles&gt;&lt;dates&gt;&lt;year&gt;2015&lt;/year&gt;&lt;/dates&gt;&lt;pub-location&gt;Beijing&lt;/pub-location&gt;&lt;publisher&gt;Yanshi Press in China&lt;/publisher&gt;&lt;isbn&gt;9787517130420&lt;/isbn&gt;&lt;urls&gt;&lt;/urls&gt;&lt;/record&gt;&lt;/Cite&gt;&lt;/EndNote&gt;</w:instrText>
            </w:r>
            <w:r w:rsidRPr="00585258">
              <w:rPr>
                <w:rFonts w:ascii="Cambria" w:hAnsi="Cambria"/>
              </w:rPr>
              <w:fldChar w:fldCharType="separate"/>
            </w:r>
            <w:r w:rsidR="00F96CC3" w:rsidRPr="00585258">
              <w:rPr>
                <w:rFonts w:ascii="Cambria" w:hAnsi="Cambria"/>
                <w:noProof/>
              </w:rPr>
              <w:t>[8]</w:t>
            </w:r>
            <w:r w:rsidRPr="00585258">
              <w:rPr>
                <w:rFonts w:ascii="Cambria" w:hAnsi="Cambria"/>
              </w:rPr>
              <w:fldChar w:fldCharType="end"/>
            </w:r>
            <w:r w:rsidRPr="00585258">
              <w:rPr>
                <w:rFonts w:ascii="Cambria" w:hAnsi="Cambria"/>
              </w:rPr>
              <w:t xml:space="preserve">; the age structure of those working abroad </w:t>
            </w:r>
            <w:r w:rsidR="00801AAE" w:rsidRPr="00585258">
              <w:rPr>
                <w:rFonts w:ascii="Cambria" w:hAnsi="Cambria"/>
              </w:rPr>
              <w:t>comes</w:t>
            </w:r>
            <w:r w:rsidRPr="00585258">
              <w:rPr>
                <w:rFonts w:ascii="Cambria" w:hAnsi="Cambria"/>
              </w:rPr>
              <w:t xml:space="preserve"> from </w:t>
            </w:r>
            <w:r w:rsidR="00801AAE" w:rsidRPr="00585258">
              <w:rPr>
                <w:rFonts w:ascii="Cambria" w:hAnsi="Cambria"/>
              </w:rPr>
              <w:t xml:space="preserve">the </w:t>
            </w:r>
            <w:r w:rsidRPr="00585258">
              <w:rPr>
                <w:rFonts w:ascii="Cambria" w:hAnsi="Cambria"/>
              </w:rPr>
              <w:t>Statistical Yearbook 2020 of provinces</w:t>
            </w:r>
            <w:r w:rsidR="00883B7E" w:rsidRPr="00585258">
              <w:rPr>
                <w:rFonts w:ascii="Cambria" w:hAnsi="Cambria"/>
              </w:rPr>
              <w:fldChar w:fldCharType="begin">
                <w:fldData xml:space="preserve">PEVuZE5vdGU+PENpdGU+PFllYXI+MjAyMTwvWWVhcj48UmVjTnVtPjIwNTwvUmVjTnVtPjxEaXNw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</w:fldData>
              </w:fldChar>
            </w:r>
            <w:r w:rsidR="00F96CC3" w:rsidRPr="00585258">
              <w:rPr>
                <w:rFonts w:ascii="Cambria" w:hAnsi="Cambria"/>
              </w:rPr>
              <w:instrText xml:space="preserve"> ADDIN EN.CITE </w:instrText>
            </w:r>
            <w:r w:rsidR="00F96CC3" w:rsidRPr="00585258">
              <w:rPr>
                <w:rFonts w:ascii="Cambria" w:hAnsi="Cambria"/>
              </w:rPr>
              <w:fldChar w:fldCharType="begin">
                <w:fldData xml:space="preserve">PEVuZE5vdGU+PENpdGU+PFllYXI+MjAyMTwvWWVhcj48UmVjTnVtPjIwNTwvUmVjTnVtPjxEaXNw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</w:fldData>
              </w:fldChar>
            </w:r>
            <w:r w:rsidR="00F96CC3" w:rsidRPr="00585258">
              <w:rPr>
                <w:rFonts w:ascii="Cambria" w:hAnsi="Cambria"/>
              </w:rPr>
              <w:instrText xml:space="preserve"> ADDIN EN.CITE.DATA </w:instrText>
            </w:r>
            <w:r w:rsidR="00F96CC3" w:rsidRPr="00585258">
              <w:rPr>
                <w:rFonts w:ascii="Cambria" w:hAnsi="Cambria"/>
              </w:rPr>
            </w:r>
            <w:r w:rsidR="00F96CC3" w:rsidRPr="00585258">
              <w:rPr>
                <w:rFonts w:ascii="Cambria" w:hAnsi="Cambria"/>
              </w:rPr>
              <w:fldChar w:fldCharType="end"/>
            </w:r>
            <w:r w:rsidR="00883B7E" w:rsidRPr="00585258">
              <w:rPr>
                <w:rFonts w:ascii="Cambria" w:hAnsi="Cambria"/>
              </w:rPr>
            </w:r>
            <w:r w:rsidR="00883B7E" w:rsidRPr="00585258">
              <w:rPr>
                <w:rFonts w:ascii="Cambria" w:hAnsi="Cambria"/>
              </w:rPr>
              <w:fldChar w:fldCharType="separate"/>
            </w:r>
            <w:r w:rsidR="00F96CC3" w:rsidRPr="00585258">
              <w:rPr>
                <w:rFonts w:ascii="Cambria" w:hAnsi="Cambria"/>
                <w:noProof/>
              </w:rPr>
              <w:t>[2, 9-29]</w:t>
            </w:r>
            <w:r w:rsidR="00883B7E" w:rsidRPr="00585258">
              <w:rPr>
                <w:rFonts w:ascii="Cambria" w:hAnsi="Cambria"/>
              </w:rPr>
              <w:fldChar w:fldCharType="end"/>
            </w:r>
            <w:r w:rsidR="00883B7E" w:rsidRPr="00585258">
              <w:rPr>
                <w:rFonts w:ascii="Cambria" w:hAnsi="Cambria"/>
              </w:rPr>
              <w:t>.</w:t>
            </w:r>
          </w:p>
        </w:tc>
      </w:tr>
      <w:tr w:rsidR="00585258" w:rsidRPr="00585258" w14:paraId="7D460A7D" w14:textId="77777777" w:rsidTr="001E098A">
        <w:tc>
          <w:tcPr>
            <w:tcW w:w="649" w:type="dxa"/>
            <w:vMerge w:val="restart"/>
            <w:shd w:val="clear" w:color="auto" w:fill="auto"/>
            <w:vAlign w:val="center"/>
          </w:tcPr>
          <w:p w14:paraId="5B884AE8" w14:textId="77777777" w:rsidR="001E098A" w:rsidRPr="00585258" w:rsidRDefault="006C47C5" w:rsidP="001E098A">
            <w:pPr>
              <w:rPr>
                <w:rFonts w:ascii="Cambria" w:hAnsi="Cambria"/>
              </w:rPr>
            </w:pPr>
            <w:r w:rsidRPr="00585258">
              <w:rPr>
                <w:rFonts w:ascii="Cambria" w:hAnsi="Cambria" w:hint="eastAsia"/>
              </w:rPr>
              <w:t>2</w:t>
            </w:r>
          </w:p>
        </w:tc>
        <w:tc>
          <w:tcPr>
            <w:tcW w:w="625" w:type="dxa"/>
            <w:vMerge w:val="restart"/>
            <w:shd w:val="clear" w:color="auto" w:fill="auto"/>
            <w:vAlign w:val="center"/>
          </w:tcPr>
          <w:p w14:paraId="16AE9002" w14:textId="77777777" w:rsidR="001E098A" w:rsidRPr="00585258" w:rsidRDefault="006C47C5" w:rsidP="001E098A">
            <w:pPr>
              <w:rPr>
                <w:rFonts w:ascii="Cambria" w:hAnsi="Cambria"/>
              </w:rPr>
            </w:pPr>
            <w:r w:rsidRPr="00585258">
              <w:rPr>
                <w:rFonts w:ascii="Cambria" w:hAnsi="Cambria" w:hint="eastAsia"/>
              </w:rPr>
              <w:t>3</w:t>
            </w:r>
          </w:p>
        </w:tc>
        <w:tc>
          <w:tcPr>
            <w:tcW w:w="1244" w:type="dxa"/>
            <w:shd w:val="clear" w:color="auto" w:fill="auto"/>
            <w:vAlign w:val="center"/>
          </w:tcPr>
          <w:p w14:paraId="41D75B84" w14:textId="77777777" w:rsidR="001E098A" w:rsidRPr="00585258" w:rsidRDefault="006C47C5" w:rsidP="001E098A">
            <w:pPr>
              <w:rPr>
                <w:rFonts w:ascii="Cambria" w:hAnsi="Cambria"/>
              </w:rPr>
            </w:pPr>
            <w:r w:rsidRPr="00585258">
              <w:rPr>
                <w:rFonts w:ascii="Cambria" w:hAnsi="Cambria" w:hint="eastAsia"/>
              </w:rPr>
              <w:t>3</w:t>
            </w:r>
          </w:p>
        </w:tc>
        <w:tc>
          <w:tcPr>
            <w:tcW w:w="2339" w:type="dxa"/>
            <w:shd w:val="clear" w:color="auto" w:fill="auto"/>
            <w:vAlign w:val="center"/>
          </w:tcPr>
          <w:p w14:paraId="7DDEB908" w14:textId="19C207CE" w:rsidR="001E098A" w:rsidRPr="00585258" w:rsidRDefault="006C47C5" w:rsidP="001E098A">
            <w:pPr>
              <w:rPr>
                <w:rFonts w:ascii="Cambria" w:hAnsi="Cambria"/>
              </w:rPr>
            </w:pPr>
            <w:r w:rsidRPr="00585258">
              <w:rPr>
                <w:rFonts w:ascii="Cambria" w:hAnsi="Cambria"/>
              </w:rPr>
              <w:t>Older adults ≥ 60 years with underlying conditions</w:t>
            </w:r>
          </w:p>
        </w:tc>
        <w:tc>
          <w:tcPr>
            <w:tcW w:w="4500" w:type="dxa"/>
            <w:shd w:val="clear" w:color="auto" w:fill="auto"/>
            <w:vAlign w:val="center"/>
          </w:tcPr>
          <w:p w14:paraId="646D5F31" w14:textId="5D55C86F" w:rsidR="001E098A" w:rsidRPr="00585258" w:rsidRDefault="006C47C5" w:rsidP="001E098A">
            <w:pPr>
              <w:rPr>
                <w:rFonts w:ascii="Cambria" w:hAnsi="Cambria"/>
              </w:rPr>
            </w:pPr>
            <w:r w:rsidRPr="00585258">
              <w:rPr>
                <w:rFonts w:ascii="Cambria" w:hAnsi="Cambria" w:hint="eastAsia"/>
              </w:rPr>
              <w:t>I</w:t>
            </w:r>
            <w:r w:rsidRPr="00585258">
              <w:rPr>
                <w:rFonts w:ascii="Cambria" w:hAnsi="Cambria"/>
              </w:rPr>
              <w:t>ndividuals aged 60 or over with underlying conditions, which are on the basis of Clark</w:t>
            </w:r>
            <w:proofErr w:type="gramStart"/>
            <w:r w:rsidRPr="00585258">
              <w:rPr>
                <w:rFonts w:ascii="Cambria" w:hAnsi="Cambria"/>
              </w:rPr>
              <w:t>’</w:t>
            </w:r>
            <w:proofErr w:type="gramEnd"/>
            <w:r w:rsidRPr="00585258">
              <w:rPr>
                <w:rFonts w:ascii="Cambria" w:hAnsi="Cambria"/>
              </w:rPr>
              <w:t>s report, and we add</w:t>
            </w:r>
            <w:r w:rsidR="00266C46" w:rsidRPr="00585258">
              <w:rPr>
                <w:rFonts w:ascii="Cambria" w:hAnsi="Cambria"/>
              </w:rPr>
              <w:t>ed a</w:t>
            </w:r>
            <w:r w:rsidRPr="00585258">
              <w:rPr>
                <w:rFonts w:ascii="Cambria" w:hAnsi="Cambria"/>
              </w:rPr>
              <w:t xml:space="preserve"> </w:t>
            </w:r>
            <w:r w:rsidR="00F96CC3" w:rsidRPr="00585258">
              <w:rPr>
                <w:rFonts w:ascii="Cambria" w:hAnsi="Cambria"/>
              </w:rPr>
              <w:t xml:space="preserve">body mass index </w:t>
            </w:r>
            <w:r w:rsidRPr="00585258">
              <w:rPr>
                <w:rFonts w:ascii="Cambria" w:hAnsi="Cambria" w:hint="eastAsia"/>
              </w:rPr>
              <w:t>≥</w:t>
            </w:r>
            <w:r w:rsidRPr="00585258">
              <w:rPr>
                <w:rFonts w:ascii="Cambria" w:hAnsi="Cambria"/>
              </w:rPr>
              <w:t xml:space="preserve">30. </w:t>
            </w:r>
            <w:r w:rsidRPr="00585258">
              <w:rPr>
                <w:rFonts w:ascii="Cambria" w:hAnsi="Cambria"/>
              </w:rPr>
              <w:fldChar w:fldCharType="begin">
                <w:fldData xml:space="preserve">PEVuZE5vdGU+PENpdGU+PEF1dGhvcj5ZYW5nPC9BdXRob3I+PFllYXI+MjAyMTwvWWVhcj48UmVj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</w:fldData>
              </w:fldChar>
            </w:r>
            <w:r w:rsidR="00F96CC3" w:rsidRPr="00585258">
              <w:rPr>
                <w:rFonts w:ascii="Cambria" w:hAnsi="Cambria"/>
              </w:rPr>
              <w:instrText xml:space="preserve"> ADDIN EN.CITE </w:instrText>
            </w:r>
            <w:r w:rsidR="00F96CC3" w:rsidRPr="00585258">
              <w:rPr>
                <w:rFonts w:ascii="Cambria" w:hAnsi="Cambria"/>
              </w:rPr>
              <w:fldChar w:fldCharType="begin">
                <w:fldData xml:space="preserve">PEVuZE5vdGU+PENpdGU+PEF1dGhvcj5ZYW5nPC9BdXRob3I+PFllYXI+MjAyMTwvWWVhcj48UmVj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</w:fldData>
              </w:fldChar>
            </w:r>
            <w:r w:rsidR="00F96CC3" w:rsidRPr="00585258">
              <w:rPr>
                <w:rFonts w:ascii="Cambria" w:hAnsi="Cambria"/>
              </w:rPr>
              <w:instrText xml:space="preserve"> ADDIN EN.CITE.DATA </w:instrText>
            </w:r>
            <w:r w:rsidR="00F96CC3" w:rsidRPr="00585258">
              <w:rPr>
                <w:rFonts w:ascii="Cambria" w:hAnsi="Cambria"/>
              </w:rPr>
            </w:r>
            <w:r w:rsidR="00F96CC3" w:rsidRPr="00585258">
              <w:rPr>
                <w:rFonts w:ascii="Cambria" w:hAnsi="Cambria"/>
              </w:rPr>
              <w:fldChar w:fldCharType="end"/>
            </w:r>
            <w:r w:rsidRPr="00585258">
              <w:rPr>
                <w:rFonts w:ascii="Cambria" w:hAnsi="Cambria"/>
              </w:rPr>
            </w:r>
            <w:r w:rsidRPr="00585258">
              <w:rPr>
                <w:rFonts w:ascii="Cambria" w:hAnsi="Cambria"/>
              </w:rPr>
              <w:fldChar w:fldCharType="separate"/>
            </w:r>
            <w:r w:rsidR="00F96CC3" w:rsidRPr="00585258">
              <w:rPr>
                <w:rFonts w:ascii="Cambria" w:hAnsi="Cambria"/>
                <w:noProof/>
              </w:rPr>
              <w:t>[30]</w:t>
            </w:r>
            <w:r w:rsidRPr="00585258">
              <w:rPr>
                <w:rFonts w:ascii="Cambria" w:hAnsi="Cambria"/>
              </w:rPr>
              <w:fldChar w:fldCharType="end"/>
            </w:r>
          </w:p>
        </w:tc>
        <w:tc>
          <w:tcPr>
            <w:tcW w:w="5103" w:type="dxa"/>
            <w:shd w:val="clear" w:color="auto" w:fill="auto"/>
            <w:vAlign w:val="center"/>
          </w:tcPr>
          <w:p w14:paraId="52E9BB3C" w14:textId="3EF7310D" w:rsidR="001E098A" w:rsidRPr="00585258" w:rsidRDefault="006C47C5" w:rsidP="001E098A">
            <w:pPr>
              <w:rPr>
                <w:rFonts w:ascii="Cambria" w:hAnsi="Cambria"/>
              </w:rPr>
            </w:pPr>
            <w:r w:rsidRPr="00585258">
              <w:rPr>
                <w:rFonts w:ascii="Cambria" w:hAnsi="Cambria"/>
              </w:rPr>
              <w:t xml:space="preserve">The number of </w:t>
            </w:r>
            <w:r w:rsidR="00801AAE" w:rsidRPr="00585258">
              <w:rPr>
                <w:rFonts w:ascii="Cambria" w:hAnsi="Cambria"/>
              </w:rPr>
              <w:t xml:space="preserve">the </w:t>
            </w:r>
            <w:r w:rsidRPr="00585258">
              <w:rPr>
                <w:rFonts w:ascii="Cambria" w:hAnsi="Cambria"/>
              </w:rPr>
              <w:t xml:space="preserve">permanent population </w:t>
            </w:r>
            <w:r w:rsidR="00801AAE" w:rsidRPr="00585258">
              <w:rPr>
                <w:rFonts w:ascii="Cambria" w:hAnsi="Cambria"/>
              </w:rPr>
              <w:t>comes</w:t>
            </w:r>
            <w:r w:rsidRPr="00585258">
              <w:rPr>
                <w:rFonts w:ascii="Cambria" w:hAnsi="Cambria"/>
              </w:rPr>
              <w:t xml:space="preserve"> from </w:t>
            </w:r>
            <w:r w:rsidR="00801AAE" w:rsidRPr="00585258">
              <w:rPr>
                <w:rFonts w:ascii="Cambria" w:hAnsi="Cambria"/>
              </w:rPr>
              <w:t xml:space="preserve">the </w:t>
            </w:r>
            <w:r w:rsidRPr="00585258">
              <w:rPr>
                <w:rFonts w:ascii="Cambria" w:hAnsi="Cambria"/>
              </w:rPr>
              <w:t xml:space="preserve">China Statistical Yearbook 2020 </w:t>
            </w:r>
            <w:r w:rsidRPr="00585258">
              <w:rPr>
                <w:rFonts w:ascii="Cambria" w:hAnsi="Cambria"/>
              </w:rPr>
              <w:fldChar w:fldCharType="begin"/>
            </w:r>
            <w:r w:rsidR="00F96CC3" w:rsidRPr="00585258">
              <w:rPr>
                <w:rFonts w:ascii="Cambria" w:hAnsi="Cambria"/>
              </w:rPr>
              <w:instrText xml:space="preserve"> ADDIN EN.CITE &lt;EndNote&gt;&lt;Cite ExcludeAuth="1"&gt;&lt;Year&gt;2021&lt;/Year&gt;&lt;RecNum&gt;153&lt;/RecNum&gt;&lt;DisplayText&gt;[31]&lt;/DisplayText&gt;&lt;record&gt;&lt;rec-number&gt;153&lt;/rec-number&gt;&lt;foreign-keys&gt;&lt;key app="EN" db-id="5t9vx9prqdtt91ewfv45ea552zwzxrvwwarz" timestamp="1617768660"&gt;153&lt;/key&gt;&lt;/foreign-keys&gt;&lt;ref-type name="Web Page"&gt;12&lt;/ref-type&gt;&lt;contributors&gt;&lt;/contributors&gt;&lt;titles&gt;&lt;title&gt;National Bureau of Statistics. China Statistical Yearbook 2020&lt;/title&gt;&lt;/titles&gt;&lt;volume&gt;2021&lt;/volume&gt;&lt;number&gt;7 April&lt;/number&gt;&lt;dates&gt;&lt;year&gt;2021&lt;/year&gt;&lt;/dates&gt;&lt;pub-location&gt;NBS&lt;/pub-location&gt;&lt;urls&gt;&lt;related-urls&gt;&lt;url&gt;http://www.stats.gov.cn/tjsj/ndsj/2020/indexch.htm&lt;/url&gt;&lt;/related-urls&gt;&lt;/urls&gt;&lt;custom1&gt;2021&lt;/custom1&gt;&lt;custom2&gt;7 April&lt;/custom2&gt;&lt;/record&gt;&lt;/Cite&gt;&lt;/EndNote&gt;</w:instrText>
            </w:r>
            <w:r w:rsidRPr="00585258">
              <w:rPr>
                <w:rFonts w:ascii="Cambria" w:hAnsi="Cambria"/>
              </w:rPr>
              <w:fldChar w:fldCharType="separate"/>
            </w:r>
            <w:r w:rsidR="00F96CC3" w:rsidRPr="00585258">
              <w:rPr>
                <w:rFonts w:ascii="Cambria" w:hAnsi="Cambria"/>
                <w:noProof/>
              </w:rPr>
              <w:t>[31]</w:t>
            </w:r>
            <w:r w:rsidRPr="00585258">
              <w:rPr>
                <w:rFonts w:ascii="Cambria" w:hAnsi="Cambria"/>
              </w:rPr>
              <w:fldChar w:fldCharType="end"/>
            </w:r>
            <w:r w:rsidRPr="00585258">
              <w:rPr>
                <w:rFonts w:ascii="Cambria" w:hAnsi="Cambria" w:hint="eastAsia"/>
              </w:rPr>
              <w:t xml:space="preserve"> </w:t>
            </w:r>
            <w:r w:rsidRPr="00585258">
              <w:rPr>
                <w:rFonts w:ascii="Cambria" w:hAnsi="Cambria"/>
              </w:rPr>
              <w:t xml:space="preserve">and </w:t>
            </w:r>
            <w:r w:rsidR="00266C46" w:rsidRPr="00585258">
              <w:rPr>
                <w:rFonts w:ascii="Cambria" w:hAnsi="Cambria"/>
              </w:rPr>
              <w:t xml:space="preserve">the </w:t>
            </w:r>
            <w:r w:rsidRPr="00585258">
              <w:rPr>
                <w:rFonts w:ascii="Cambria" w:hAnsi="Cambria"/>
              </w:rPr>
              <w:t>Statistical Yearbook 2020 of provinces</w:t>
            </w:r>
            <w:r w:rsidR="00A354F0" w:rsidRPr="00585258">
              <w:rPr>
                <w:rFonts w:ascii="Cambria" w:hAnsi="Cambria"/>
              </w:rPr>
              <w:fldChar w:fldCharType="begin">
                <w:fldData xml:space="preserve">PEVuZE5vdGU+PENpdGU+PFllYXI+MjAyMDwvWWVhcj48UmVjTnVtPjE0ODwvUmVjTnVtPjxEaXNw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</w:fldData>
              </w:fldChar>
            </w:r>
            <w:r w:rsidR="00F96CC3" w:rsidRPr="00585258">
              <w:rPr>
                <w:rFonts w:ascii="Cambria" w:hAnsi="Cambria"/>
              </w:rPr>
              <w:instrText xml:space="preserve"> ADDIN EN.CITE </w:instrText>
            </w:r>
            <w:r w:rsidR="00F96CC3" w:rsidRPr="00585258">
              <w:rPr>
                <w:rFonts w:ascii="Cambria" w:hAnsi="Cambria"/>
              </w:rPr>
              <w:fldChar w:fldCharType="begin">
                <w:fldData xml:space="preserve">PEVuZE5vdGU+PENpdGU+PFllYXI+MjAyMDwvWWVhcj48UmVjTnVtPjE0ODwvUmVjTnVtPjxEaXNw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</w:fldData>
              </w:fldChar>
            </w:r>
            <w:r w:rsidR="00F96CC3" w:rsidRPr="00585258">
              <w:rPr>
                <w:rFonts w:ascii="Cambria" w:hAnsi="Cambria"/>
              </w:rPr>
              <w:instrText xml:space="preserve"> ADDIN EN.CITE.DATA </w:instrText>
            </w:r>
            <w:r w:rsidR="00F96CC3" w:rsidRPr="00585258">
              <w:rPr>
                <w:rFonts w:ascii="Cambria" w:hAnsi="Cambria"/>
              </w:rPr>
            </w:r>
            <w:r w:rsidR="00F96CC3" w:rsidRPr="00585258">
              <w:rPr>
                <w:rFonts w:ascii="Cambria" w:hAnsi="Cambria"/>
              </w:rPr>
              <w:fldChar w:fldCharType="end"/>
            </w:r>
            <w:r w:rsidR="00A354F0" w:rsidRPr="00585258">
              <w:rPr>
                <w:rFonts w:ascii="Cambria" w:hAnsi="Cambria"/>
              </w:rPr>
            </w:r>
            <w:r w:rsidR="00A354F0" w:rsidRPr="00585258">
              <w:rPr>
                <w:rFonts w:ascii="Cambria" w:hAnsi="Cambria"/>
              </w:rPr>
              <w:fldChar w:fldCharType="separate"/>
            </w:r>
            <w:r w:rsidR="00F96CC3" w:rsidRPr="00585258">
              <w:rPr>
                <w:rFonts w:ascii="Cambria" w:hAnsi="Cambria"/>
                <w:noProof/>
              </w:rPr>
              <w:t>[2, 9-29]</w:t>
            </w:r>
            <w:r w:rsidR="00A354F0" w:rsidRPr="00585258">
              <w:rPr>
                <w:rFonts w:ascii="Cambria" w:hAnsi="Cambria"/>
              </w:rPr>
              <w:fldChar w:fldCharType="end"/>
            </w:r>
            <w:r w:rsidR="008C133D" w:rsidRPr="00585258">
              <w:rPr>
                <w:rFonts w:ascii="Cambria" w:hAnsi="Cambria"/>
              </w:rPr>
              <w:t>;</w:t>
            </w:r>
          </w:p>
          <w:p w14:paraId="6BC0BDDE" w14:textId="2C219AB0" w:rsidR="001E098A" w:rsidRPr="00585258" w:rsidRDefault="006C47C5" w:rsidP="001E098A">
            <w:pPr>
              <w:rPr>
                <w:rFonts w:ascii="Cambria" w:hAnsi="Cambria"/>
              </w:rPr>
            </w:pPr>
            <w:r w:rsidRPr="00585258">
              <w:rPr>
                <w:rFonts w:ascii="Cambria" w:hAnsi="Cambria"/>
              </w:rPr>
              <w:t xml:space="preserve">The number of permanent populations </w:t>
            </w:r>
            <w:r w:rsidR="00A21E62" w:rsidRPr="00585258">
              <w:rPr>
                <w:rFonts w:ascii="Cambria" w:hAnsi="Cambria"/>
              </w:rPr>
              <w:t>comes</w:t>
            </w:r>
            <w:r w:rsidRPr="00585258">
              <w:rPr>
                <w:rFonts w:ascii="Cambria" w:hAnsi="Cambria"/>
              </w:rPr>
              <w:t xml:space="preserve"> from </w:t>
            </w:r>
            <w:r w:rsidR="00A21E62" w:rsidRPr="00585258">
              <w:rPr>
                <w:rFonts w:ascii="Cambria" w:hAnsi="Cambria"/>
              </w:rPr>
              <w:t xml:space="preserve">the </w:t>
            </w:r>
            <w:r w:rsidRPr="00585258">
              <w:rPr>
                <w:rFonts w:ascii="Cambria" w:hAnsi="Cambria"/>
              </w:rPr>
              <w:t>China Statistical Yearbook 2020</w:t>
            </w:r>
            <w:r w:rsidR="000E5AE4" w:rsidRPr="00585258">
              <w:rPr>
                <w:rFonts w:ascii="Cambria" w:hAnsi="Cambria"/>
              </w:rPr>
              <w:fldChar w:fldCharType="begin"/>
            </w:r>
            <w:r w:rsidR="00F96CC3" w:rsidRPr="00585258">
              <w:rPr>
                <w:rFonts w:ascii="Cambria" w:hAnsi="Cambria"/>
              </w:rPr>
              <w:instrText xml:space="preserve"> ADDIN EN.CITE &lt;EndNote&gt;&lt;Cite&gt;&lt;Year&gt;2021&lt;/Year&gt;&lt;RecNum&gt;153&lt;/RecNum&gt;&lt;DisplayText&gt;[31]&lt;/DisplayText&gt;&lt;record&gt;&lt;rec-number&gt;153&lt;/rec-number&gt;&lt;foreign-keys&gt;&lt;key app="EN" db-id="5t9vx9prqdtt91ewfv45ea552zwzxrvwwarz" timestamp="1617768660"&gt;153&lt;/key&gt;&lt;/foreign-keys&gt;&lt;ref-type name="Web Page"&gt;12&lt;/ref-type&gt;&lt;contributors&gt;&lt;/contributors&gt;&lt;titles&gt;&lt;title&gt;National Bureau of Statistics. China Statistical Yearbook 2020&lt;/title&gt;&lt;/titles&gt;&lt;volume&gt;2021&lt;/volume&gt;&lt;number&gt;7 April&lt;/number&gt;&lt;dates&gt;&lt;year&gt;2021&lt;/year&gt;&lt;/dates&gt;&lt;pub-location&gt;NBS&lt;/pub-location&gt;&lt;urls&gt;&lt;related-urls&gt;&lt;url&gt;http://www.stats.gov.cn/tjsj/ndsj/2020/indexch.htm&lt;/url&gt;&lt;/related-urls&gt;&lt;/urls&gt;&lt;custom1&gt;2021&lt;/custom1&gt;&lt;custom2&gt;7 April&lt;/custom2&gt;&lt;/record&gt;&lt;/Cite&gt;&lt;/EndNote&gt;</w:instrText>
            </w:r>
            <w:r w:rsidR="000E5AE4" w:rsidRPr="00585258">
              <w:rPr>
                <w:rFonts w:ascii="Cambria" w:hAnsi="Cambria"/>
              </w:rPr>
              <w:fldChar w:fldCharType="separate"/>
            </w:r>
            <w:r w:rsidR="00F96CC3" w:rsidRPr="00585258">
              <w:rPr>
                <w:rFonts w:ascii="Cambria" w:hAnsi="Cambria"/>
                <w:noProof/>
              </w:rPr>
              <w:t>[31]</w:t>
            </w:r>
            <w:r w:rsidR="000E5AE4" w:rsidRPr="00585258">
              <w:rPr>
                <w:rFonts w:ascii="Cambria" w:hAnsi="Cambria"/>
              </w:rPr>
              <w:fldChar w:fldCharType="end"/>
            </w:r>
            <w:r w:rsidR="008C133D" w:rsidRPr="00585258">
              <w:rPr>
                <w:rFonts w:ascii="Cambria" w:hAnsi="Cambria"/>
              </w:rPr>
              <w:t>;</w:t>
            </w:r>
          </w:p>
          <w:p w14:paraId="5C40DC04" w14:textId="2038190C" w:rsidR="001E098A" w:rsidRPr="00585258" w:rsidRDefault="006C47C5" w:rsidP="001E098A">
            <w:pPr>
              <w:rPr>
                <w:rFonts w:ascii="Cambria" w:hAnsi="Cambria"/>
              </w:rPr>
            </w:pPr>
            <w:r w:rsidRPr="00585258">
              <w:rPr>
                <w:rFonts w:ascii="Cambria" w:hAnsi="Cambria"/>
              </w:rPr>
              <w:lastRenderedPageBreak/>
              <w:t xml:space="preserve">The </w:t>
            </w:r>
            <w:r w:rsidRPr="00585258">
              <w:rPr>
                <w:rFonts w:ascii="Cambria" w:hAnsi="Cambria" w:hint="eastAsia"/>
              </w:rPr>
              <w:t>age</w:t>
            </w:r>
            <w:r w:rsidRPr="00585258">
              <w:rPr>
                <w:rFonts w:ascii="Cambria" w:hAnsi="Cambria"/>
              </w:rPr>
              <w:t xml:space="preserve"> structure </w:t>
            </w:r>
            <w:r w:rsidR="0017544D" w:rsidRPr="00585258">
              <w:rPr>
                <w:rFonts w:ascii="Cambria" w:hAnsi="Cambria"/>
              </w:rPr>
              <w:t>comes</w:t>
            </w:r>
            <w:r w:rsidRPr="00585258">
              <w:rPr>
                <w:rFonts w:ascii="Cambria" w:hAnsi="Cambria"/>
              </w:rPr>
              <w:t xml:space="preserve"> from </w:t>
            </w:r>
            <w:r w:rsidR="0017544D" w:rsidRPr="00585258">
              <w:rPr>
                <w:rFonts w:ascii="Cambria" w:hAnsi="Cambria"/>
              </w:rPr>
              <w:t xml:space="preserve">the </w:t>
            </w:r>
            <w:r w:rsidRPr="00585258">
              <w:rPr>
                <w:rFonts w:ascii="Cambria" w:hAnsi="Cambria"/>
              </w:rPr>
              <w:t>Statistical Yearbook 2020 of provinces</w:t>
            </w:r>
            <w:r w:rsidR="00883B7E" w:rsidRPr="00585258">
              <w:rPr>
                <w:rFonts w:ascii="Cambria" w:hAnsi="Cambria"/>
              </w:rPr>
              <w:fldChar w:fldCharType="begin">
                <w:fldData xml:space="preserve">PEVuZE5vdGU+PENpdGU+PFllYXI+MjAyMTwvWWVhcj48UmVjTnVtPjIwNTwvUmVjTnVtPjxEaXNw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</w:fldData>
              </w:fldChar>
            </w:r>
            <w:r w:rsidR="00F96CC3" w:rsidRPr="00585258">
              <w:rPr>
                <w:rFonts w:ascii="Cambria" w:hAnsi="Cambria"/>
              </w:rPr>
              <w:instrText xml:space="preserve"> ADDIN EN.CITE </w:instrText>
            </w:r>
            <w:r w:rsidR="00F96CC3" w:rsidRPr="00585258">
              <w:rPr>
                <w:rFonts w:ascii="Cambria" w:hAnsi="Cambria"/>
              </w:rPr>
              <w:fldChar w:fldCharType="begin">
                <w:fldData xml:space="preserve">PEVuZE5vdGU+PENpdGU+PFllYXI+MjAyMTwvWWVhcj48UmVjTnVtPjIwNTwvUmVjTnVtPjxEaXNw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</w:fldData>
              </w:fldChar>
            </w:r>
            <w:r w:rsidR="00F96CC3" w:rsidRPr="00585258">
              <w:rPr>
                <w:rFonts w:ascii="Cambria" w:hAnsi="Cambria"/>
              </w:rPr>
              <w:instrText xml:space="preserve"> ADDIN EN.CITE.DATA </w:instrText>
            </w:r>
            <w:r w:rsidR="00F96CC3" w:rsidRPr="00585258">
              <w:rPr>
                <w:rFonts w:ascii="Cambria" w:hAnsi="Cambria"/>
              </w:rPr>
            </w:r>
            <w:r w:rsidR="00F96CC3" w:rsidRPr="00585258">
              <w:rPr>
                <w:rFonts w:ascii="Cambria" w:hAnsi="Cambria"/>
              </w:rPr>
              <w:fldChar w:fldCharType="end"/>
            </w:r>
            <w:r w:rsidR="00883B7E" w:rsidRPr="00585258">
              <w:rPr>
                <w:rFonts w:ascii="Cambria" w:hAnsi="Cambria"/>
              </w:rPr>
            </w:r>
            <w:r w:rsidR="00883B7E" w:rsidRPr="00585258">
              <w:rPr>
                <w:rFonts w:ascii="Cambria" w:hAnsi="Cambria"/>
              </w:rPr>
              <w:fldChar w:fldCharType="separate"/>
            </w:r>
            <w:r w:rsidR="00F96CC3" w:rsidRPr="00585258">
              <w:rPr>
                <w:rFonts w:ascii="Cambria" w:hAnsi="Cambria"/>
                <w:noProof/>
              </w:rPr>
              <w:t>[2, 9-29]</w:t>
            </w:r>
            <w:r w:rsidR="00883B7E" w:rsidRPr="00585258">
              <w:rPr>
                <w:rFonts w:ascii="Cambria" w:hAnsi="Cambria"/>
              </w:rPr>
              <w:fldChar w:fldCharType="end"/>
            </w:r>
            <w:r w:rsidR="008C133D" w:rsidRPr="00585258">
              <w:rPr>
                <w:rFonts w:ascii="Cambria" w:hAnsi="Cambria"/>
              </w:rPr>
              <w:t>;</w:t>
            </w:r>
          </w:p>
          <w:p w14:paraId="3F4574B9" w14:textId="2325A34C" w:rsidR="001E098A" w:rsidRPr="00585258" w:rsidRDefault="006C47C5" w:rsidP="001E098A">
            <w:pPr>
              <w:rPr>
                <w:rFonts w:ascii="Cambria" w:hAnsi="Cambria"/>
              </w:rPr>
            </w:pPr>
            <w:r w:rsidRPr="00585258">
              <w:rPr>
                <w:rFonts w:ascii="Cambria" w:hAnsi="Cambria"/>
              </w:rPr>
              <w:t xml:space="preserve">The prevalence of each underlying condition by age group </w:t>
            </w:r>
            <w:r w:rsidR="0017544D" w:rsidRPr="00585258">
              <w:rPr>
                <w:rFonts w:ascii="Cambria" w:hAnsi="Cambria"/>
              </w:rPr>
              <w:t>comes</w:t>
            </w:r>
            <w:r w:rsidRPr="00585258">
              <w:rPr>
                <w:rFonts w:ascii="Cambria" w:hAnsi="Cambria"/>
              </w:rPr>
              <w:t xml:space="preserve"> from </w:t>
            </w:r>
            <w:r w:rsidR="0017544D" w:rsidRPr="00585258">
              <w:rPr>
                <w:rFonts w:ascii="Cambria" w:hAnsi="Cambria"/>
              </w:rPr>
              <w:t xml:space="preserve">the </w:t>
            </w:r>
            <w:r w:rsidRPr="00585258">
              <w:rPr>
                <w:rFonts w:ascii="Cambria" w:hAnsi="Cambria"/>
              </w:rPr>
              <w:t>Global Burden of Diseases, Risk Factors, and Injuries Study (GBD)</w:t>
            </w:r>
            <w:r w:rsidRPr="00585258">
              <w:rPr>
                <w:rFonts w:ascii="Cambria" w:hAnsi="Cambria"/>
              </w:rPr>
              <w:fldChar w:fldCharType="begin"/>
            </w:r>
            <w:r w:rsidR="00F96CC3" w:rsidRPr="00585258">
              <w:rPr>
                <w:rFonts w:ascii="Cambria" w:hAnsi="Cambria"/>
              </w:rPr>
              <w:instrText xml:space="preserve"> ADDIN EN.CITE &lt;EndNote&gt;&lt;Cite ExcludeAuth="1"&gt;&lt;Year&gt;2019&lt;/Year&gt;&lt;RecNum&gt;158&lt;/RecNum&gt;&lt;DisplayText&gt;[32]&lt;/DisplayText&gt;&lt;record&gt;&lt;rec-number&gt;158&lt;/rec-number&gt;&lt;foreign-keys&gt;&lt;key app="EN" db-id="5t9vx9prqdtt91ewfv45ea552zwzxrvwwarz" timestamp="1617780890"&gt;158&lt;/key&gt;&lt;/foreign-keys&gt;&lt;ref-type name="Web Page"&gt;12&lt;/ref-type&gt;&lt;contributors&gt;&lt;/contributors&gt;&lt;titles&gt;&lt;title&gt;Global Health Data Exchange. Global Burden of Diseases, Risk Factors, and Injuries Study (GBD)&lt;/title&gt;&lt;/titles&gt;&lt;volume&gt;2021&lt;/volume&gt;&lt;number&gt;7 April&lt;/number&gt;&lt;dates&gt;&lt;year&gt;2019&lt;/year&gt;&lt;/dates&gt;&lt;urls&gt;&lt;related-urls&gt;&lt;url&gt;http://ghdx.healthdata.org/gbd-results-tool&lt;/url&gt;&lt;/related-urls&gt;&lt;/urls&gt;&lt;/record&gt;&lt;/Cite&gt;&lt;/EndNote&gt;</w:instrText>
            </w:r>
            <w:r w:rsidRPr="00585258">
              <w:rPr>
                <w:rFonts w:ascii="Cambria" w:hAnsi="Cambria"/>
              </w:rPr>
              <w:fldChar w:fldCharType="separate"/>
            </w:r>
            <w:r w:rsidR="00F96CC3" w:rsidRPr="00585258">
              <w:rPr>
                <w:rFonts w:ascii="Cambria" w:hAnsi="Cambria"/>
                <w:noProof/>
              </w:rPr>
              <w:t>[32]</w:t>
            </w:r>
            <w:r w:rsidRPr="00585258">
              <w:rPr>
                <w:rFonts w:ascii="Cambria" w:hAnsi="Cambria"/>
              </w:rPr>
              <w:fldChar w:fldCharType="end"/>
            </w:r>
            <w:r w:rsidR="008C133D" w:rsidRPr="00585258">
              <w:rPr>
                <w:rFonts w:ascii="Cambria" w:hAnsi="Cambria"/>
              </w:rPr>
              <w:t>;</w:t>
            </w:r>
          </w:p>
          <w:p w14:paraId="669BACEE" w14:textId="75F66E73" w:rsidR="001E098A" w:rsidRPr="00585258" w:rsidRDefault="006C47C5" w:rsidP="001E098A">
            <w:pPr>
              <w:rPr>
                <w:rFonts w:ascii="Cambria" w:hAnsi="Cambria"/>
              </w:rPr>
            </w:pPr>
            <w:r w:rsidRPr="00585258">
              <w:rPr>
                <w:rFonts w:ascii="Cambria" w:hAnsi="Cambria"/>
              </w:rPr>
              <w:t>The ratio of the probability of having ≥1 underlying chronic disease in persons among three geographic area</w:t>
            </w:r>
            <w:r w:rsidR="0017544D" w:rsidRPr="00585258">
              <w:rPr>
                <w:rFonts w:ascii="Cambria" w:hAnsi="Cambria"/>
              </w:rPr>
              <w:t>s</w:t>
            </w:r>
            <w:r w:rsidRPr="00585258">
              <w:rPr>
                <w:rFonts w:ascii="Cambria" w:hAnsi="Cambria"/>
              </w:rPr>
              <w:t xml:space="preserve"> (east, central and west) in China </w:t>
            </w:r>
            <w:r w:rsidR="0017544D" w:rsidRPr="00585258">
              <w:rPr>
                <w:rFonts w:ascii="Cambria" w:hAnsi="Cambria"/>
              </w:rPr>
              <w:t>comes</w:t>
            </w:r>
            <w:r w:rsidRPr="00585258">
              <w:rPr>
                <w:rFonts w:ascii="Cambria" w:hAnsi="Cambria"/>
              </w:rPr>
              <w:t xml:space="preserve"> from An Analysis Report of National Health Services Survey in China, 2013 </w:t>
            </w:r>
            <w:r w:rsidRPr="00585258">
              <w:rPr>
                <w:rFonts w:ascii="Cambria" w:hAnsi="Cambria"/>
              </w:rPr>
              <w:fldChar w:fldCharType="begin"/>
            </w:r>
            <w:r w:rsidR="00F96CC3" w:rsidRPr="00585258">
              <w:rPr>
                <w:rFonts w:ascii="Cambria" w:hAnsi="Cambria"/>
              </w:rPr>
              <w:instrText xml:space="preserve"> ADDIN EN.CITE &lt;EndNote&gt;&lt;Cite ExcludeAuth="1"&gt;&lt;Year&gt;2016&lt;/Year&gt;&lt;RecNum&gt;82&lt;/RecNum&gt;&lt;DisplayText&gt;[33]&lt;/DisplayText&gt;&lt;record&gt;&lt;rec-number&gt;82&lt;/rec-number&gt;&lt;foreign-keys&gt;&lt;key app="EN" db-id="5t9vx9prqdtt91ewfv45ea552zwzxrvwwarz" timestamp="1606659700"&gt;82&lt;/key&gt;&lt;key app="ENWeb" db-id=""&gt;0&lt;/key&gt;&lt;/foreign-keys&gt;&lt;ref-type name="Web Page"&gt;12&lt;/ref-type&gt;&lt;contributors&gt;&lt;/contributors&gt;&lt;titles&gt;&lt;title&gt;Center for Health Statistics and Information, NHFPC. An Analysis Report of National Health Services Survey in China, 2013&lt;/title&gt;&lt;/titles&gt;&lt;volume&gt;2021&lt;/volume&gt;&lt;number&gt;7 April&lt;/number&gt;&lt;dates&gt;&lt;year&gt;2016&lt;/year&gt;&lt;pub-dates&gt;&lt;date&gt;October 2016&lt;/date&gt;&lt;/pub-dates&gt;&lt;/dates&gt;&lt;urls&gt;&lt;related-urls&gt;&lt;url&gt;http://www.nhc.gov.cn/ewebeditor/uploadfile/2016/10/20161026163512679.pdf&lt;/url&gt;&lt;/related-urls&gt;&lt;/urls&gt;&lt;/record&gt;&lt;/Cite&gt;&lt;/EndNote&gt;</w:instrText>
            </w:r>
            <w:r w:rsidRPr="00585258">
              <w:rPr>
                <w:rFonts w:ascii="Cambria" w:hAnsi="Cambria"/>
              </w:rPr>
              <w:fldChar w:fldCharType="separate"/>
            </w:r>
            <w:r w:rsidR="00F96CC3" w:rsidRPr="00585258">
              <w:rPr>
                <w:rFonts w:ascii="Cambria" w:hAnsi="Cambria"/>
                <w:noProof/>
              </w:rPr>
              <w:t>[33]</w:t>
            </w:r>
            <w:r w:rsidRPr="00585258">
              <w:rPr>
                <w:rFonts w:ascii="Cambria" w:hAnsi="Cambria"/>
              </w:rPr>
              <w:fldChar w:fldCharType="end"/>
            </w:r>
            <w:r w:rsidR="00CE3D29" w:rsidRPr="00585258">
              <w:rPr>
                <w:rFonts w:ascii="Cambria" w:hAnsi="Cambria"/>
              </w:rPr>
              <w:t>.</w:t>
            </w:r>
          </w:p>
        </w:tc>
      </w:tr>
      <w:tr w:rsidR="00585258" w:rsidRPr="00585258" w14:paraId="1BEA8855" w14:textId="77777777" w:rsidTr="001E098A">
        <w:tc>
          <w:tcPr>
            <w:tcW w:w="649" w:type="dxa"/>
            <w:vMerge/>
            <w:shd w:val="clear" w:color="auto" w:fill="auto"/>
            <w:vAlign w:val="center"/>
          </w:tcPr>
          <w:p w14:paraId="030D4A0F" w14:textId="77777777" w:rsidR="00A56904" w:rsidRPr="00585258" w:rsidRDefault="00A56904" w:rsidP="00A56904">
            <w:pPr>
              <w:rPr>
                <w:rFonts w:ascii="Cambria" w:hAnsi="Cambria"/>
              </w:rPr>
            </w:pPr>
          </w:p>
        </w:tc>
        <w:tc>
          <w:tcPr>
            <w:tcW w:w="625" w:type="dxa"/>
            <w:vMerge/>
            <w:shd w:val="clear" w:color="auto" w:fill="auto"/>
            <w:vAlign w:val="center"/>
          </w:tcPr>
          <w:p w14:paraId="2FDEE39D" w14:textId="77777777" w:rsidR="00A56904" w:rsidRPr="00585258" w:rsidRDefault="00A56904" w:rsidP="00A56904">
            <w:pPr>
              <w:rPr>
                <w:rFonts w:ascii="Cambria" w:hAnsi="Cambria"/>
              </w:rPr>
            </w:pPr>
          </w:p>
        </w:tc>
        <w:tc>
          <w:tcPr>
            <w:tcW w:w="1244" w:type="dxa"/>
            <w:shd w:val="clear" w:color="auto" w:fill="auto"/>
            <w:vAlign w:val="center"/>
          </w:tcPr>
          <w:p w14:paraId="14CEC06D" w14:textId="77777777" w:rsidR="00A56904" w:rsidRPr="00585258" w:rsidRDefault="006C47C5" w:rsidP="00A56904">
            <w:pPr>
              <w:rPr>
                <w:rFonts w:ascii="Cambria" w:hAnsi="Cambria"/>
              </w:rPr>
            </w:pPr>
            <w:r w:rsidRPr="00585258">
              <w:rPr>
                <w:rFonts w:ascii="Cambria" w:hAnsi="Cambria" w:hint="eastAsia"/>
              </w:rPr>
              <w:t>4</w:t>
            </w:r>
          </w:p>
        </w:tc>
        <w:tc>
          <w:tcPr>
            <w:tcW w:w="2339" w:type="dxa"/>
            <w:shd w:val="clear" w:color="auto" w:fill="auto"/>
            <w:vAlign w:val="center"/>
          </w:tcPr>
          <w:p w14:paraId="5AB8DD87" w14:textId="24ADC5A1" w:rsidR="00A56904" w:rsidRPr="00585258" w:rsidRDefault="006C47C5" w:rsidP="00A56904">
            <w:pPr>
              <w:rPr>
                <w:rFonts w:ascii="Cambria" w:hAnsi="Cambria"/>
              </w:rPr>
            </w:pPr>
            <w:r w:rsidRPr="00585258">
              <w:rPr>
                <w:rFonts w:ascii="Cambria" w:hAnsi="Cambria"/>
              </w:rPr>
              <w:t>Older adults ≥ 80 years without underlying conditions</w:t>
            </w:r>
          </w:p>
        </w:tc>
        <w:tc>
          <w:tcPr>
            <w:tcW w:w="4500" w:type="dxa"/>
            <w:shd w:val="clear" w:color="auto" w:fill="auto"/>
            <w:vAlign w:val="center"/>
          </w:tcPr>
          <w:p w14:paraId="01176C46" w14:textId="77777777" w:rsidR="00A56904" w:rsidRPr="00585258" w:rsidRDefault="006C47C5" w:rsidP="00A56904">
            <w:pPr>
              <w:rPr>
                <w:rFonts w:ascii="Cambria" w:hAnsi="Cambria"/>
              </w:rPr>
            </w:pPr>
            <w:r w:rsidRPr="00585258">
              <w:rPr>
                <w:rFonts w:ascii="Cambria" w:hAnsi="Cambria" w:hint="eastAsia"/>
              </w:rPr>
              <w:t>I</w:t>
            </w:r>
            <w:r w:rsidRPr="00585258">
              <w:rPr>
                <w:rFonts w:ascii="Cambria" w:hAnsi="Cambria"/>
              </w:rPr>
              <w:t>ndividuals aged 80 or over without any underlying condition.</w:t>
            </w:r>
          </w:p>
        </w:tc>
        <w:tc>
          <w:tcPr>
            <w:tcW w:w="5103" w:type="dxa"/>
            <w:shd w:val="clear" w:color="auto" w:fill="auto"/>
            <w:vAlign w:val="center"/>
          </w:tcPr>
          <w:p w14:paraId="6589699C" w14:textId="09F83BCD" w:rsidR="00A56904" w:rsidRPr="00585258" w:rsidRDefault="006C47C5" w:rsidP="00A56904">
            <w:pPr>
              <w:rPr>
                <w:rFonts w:ascii="Cambria" w:hAnsi="Cambria"/>
              </w:rPr>
            </w:pPr>
            <w:r w:rsidRPr="00585258">
              <w:rPr>
                <w:rFonts w:ascii="Cambria" w:hAnsi="Cambria"/>
              </w:rPr>
              <w:t xml:space="preserve">The number of </w:t>
            </w:r>
            <w:r w:rsidR="0017544D" w:rsidRPr="00585258">
              <w:rPr>
                <w:rFonts w:ascii="Cambria" w:hAnsi="Cambria"/>
              </w:rPr>
              <w:t xml:space="preserve">the </w:t>
            </w:r>
            <w:r w:rsidRPr="00585258">
              <w:rPr>
                <w:rFonts w:ascii="Cambria" w:hAnsi="Cambria"/>
              </w:rPr>
              <w:t xml:space="preserve">permanent population </w:t>
            </w:r>
            <w:r w:rsidR="0017544D" w:rsidRPr="00585258">
              <w:rPr>
                <w:rFonts w:ascii="Cambria" w:hAnsi="Cambria"/>
              </w:rPr>
              <w:t>comes</w:t>
            </w:r>
            <w:r w:rsidRPr="00585258">
              <w:rPr>
                <w:rFonts w:ascii="Cambria" w:hAnsi="Cambria"/>
              </w:rPr>
              <w:t xml:space="preserve"> from </w:t>
            </w:r>
            <w:r w:rsidR="0017544D" w:rsidRPr="00585258">
              <w:rPr>
                <w:rFonts w:ascii="Cambria" w:hAnsi="Cambria"/>
              </w:rPr>
              <w:t xml:space="preserve">the </w:t>
            </w:r>
            <w:r w:rsidRPr="00585258">
              <w:rPr>
                <w:rFonts w:ascii="Cambria" w:hAnsi="Cambria"/>
              </w:rPr>
              <w:t xml:space="preserve">China Statistical Yearbook 2020 </w:t>
            </w:r>
            <w:r w:rsidRPr="00585258">
              <w:rPr>
                <w:rFonts w:ascii="Cambria" w:hAnsi="Cambria"/>
              </w:rPr>
              <w:fldChar w:fldCharType="begin"/>
            </w:r>
            <w:r w:rsidR="00F96CC3" w:rsidRPr="00585258">
              <w:rPr>
                <w:rFonts w:ascii="Cambria" w:hAnsi="Cambria"/>
              </w:rPr>
              <w:instrText xml:space="preserve"> ADDIN EN.CITE &lt;EndNote&gt;&lt;Cite ExcludeAuth="1"&gt;&lt;Year&gt;2021&lt;/Year&gt;&lt;RecNum&gt;153&lt;/RecNum&gt;&lt;DisplayText&gt;[31]&lt;/DisplayText&gt;&lt;record&gt;&lt;rec-number&gt;153&lt;/rec-number&gt;&lt;foreign-keys&gt;&lt;key app="EN" db-id="5t9vx9prqdtt91ewfv45ea552zwzxrvwwarz" timestamp="1617768660"&gt;153&lt;/key&gt;&lt;/foreign-keys&gt;&lt;ref-type name="Web Page"&gt;12&lt;/ref-type&gt;&lt;contributors&gt;&lt;/contributors&gt;&lt;titles&gt;&lt;title&gt;National Bureau of Statistics. China Statistical Yearbook 2020&lt;/title&gt;&lt;/titles&gt;&lt;volume&gt;2021&lt;/volume&gt;&lt;number&gt;7 April&lt;/number&gt;&lt;dates&gt;&lt;year&gt;2021&lt;/year&gt;&lt;/dates&gt;&lt;pub-location&gt;NBS&lt;/pub-location&gt;&lt;urls&gt;&lt;related-urls&gt;&lt;url&gt;http://www.stats.gov.cn/tjsj/ndsj/2020/indexch.htm&lt;/url&gt;&lt;/related-urls&gt;&lt;/urls&gt;&lt;custom1&gt;2021&lt;/custom1&gt;&lt;custom2&gt;7 April&lt;/custom2&gt;&lt;/record&gt;&lt;/Cite&gt;&lt;/EndNote&gt;</w:instrText>
            </w:r>
            <w:r w:rsidRPr="00585258">
              <w:rPr>
                <w:rFonts w:ascii="Cambria" w:hAnsi="Cambria"/>
              </w:rPr>
              <w:fldChar w:fldCharType="separate"/>
            </w:r>
            <w:r w:rsidR="00F96CC3" w:rsidRPr="00585258">
              <w:rPr>
                <w:rFonts w:ascii="Cambria" w:hAnsi="Cambria"/>
                <w:noProof/>
              </w:rPr>
              <w:t>[31]</w:t>
            </w:r>
            <w:r w:rsidRPr="00585258">
              <w:rPr>
                <w:rFonts w:ascii="Cambria" w:hAnsi="Cambria"/>
              </w:rPr>
              <w:fldChar w:fldCharType="end"/>
            </w:r>
            <w:r w:rsidRPr="00585258">
              <w:rPr>
                <w:rFonts w:ascii="Cambria" w:hAnsi="Cambria" w:hint="eastAsia"/>
              </w:rPr>
              <w:t xml:space="preserve"> </w:t>
            </w:r>
            <w:r w:rsidRPr="00585258">
              <w:rPr>
                <w:rFonts w:ascii="Cambria" w:hAnsi="Cambria"/>
              </w:rPr>
              <w:t xml:space="preserve">and </w:t>
            </w:r>
            <w:r w:rsidR="0017544D" w:rsidRPr="00585258">
              <w:rPr>
                <w:rFonts w:ascii="Cambria" w:hAnsi="Cambria"/>
              </w:rPr>
              <w:t xml:space="preserve">the </w:t>
            </w:r>
            <w:r w:rsidRPr="00585258">
              <w:rPr>
                <w:rFonts w:ascii="Cambria" w:hAnsi="Cambria"/>
              </w:rPr>
              <w:t>Statistical Yearbook 2020 of provinces</w:t>
            </w:r>
            <w:r w:rsidR="00883B7E" w:rsidRPr="00585258">
              <w:rPr>
                <w:rFonts w:ascii="Cambria" w:hAnsi="Cambria"/>
              </w:rPr>
              <w:fldChar w:fldCharType="begin">
                <w:fldData xml:space="preserve">PEVuZE5vdGU+PENpdGU+PFllYXI+MjAyMTwvWWVhcj48UmVjTnVtPjIwNTwvUmVjTnVtPjxEaXNw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</w:fldData>
              </w:fldChar>
            </w:r>
            <w:r w:rsidR="00F96CC3" w:rsidRPr="00585258">
              <w:rPr>
                <w:rFonts w:ascii="Cambria" w:hAnsi="Cambria"/>
              </w:rPr>
              <w:instrText xml:space="preserve"> ADDIN EN.CITE </w:instrText>
            </w:r>
            <w:r w:rsidR="00F96CC3" w:rsidRPr="00585258">
              <w:rPr>
                <w:rFonts w:ascii="Cambria" w:hAnsi="Cambria"/>
              </w:rPr>
              <w:fldChar w:fldCharType="begin">
                <w:fldData xml:space="preserve">PEVuZE5vdGU+PENpdGU+PFllYXI+MjAyMTwvWWVhcj48UmVjTnVtPjIwNTwvUmVjTnVtPjxEaXNw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</w:fldData>
              </w:fldChar>
            </w:r>
            <w:r w:rsidR="00F96CC3" w:rsidRPr="00585258">
              <w:rPr>
                <w:rFonts w:ascii="Cambria" w:hAnsi="Cambria"/>
              </w:rPr>
              <w:instrText xml:space="preserve"> ADDIN EN.CITE.DATA </w:instrText>
            </w:r>
            <w:r w:rsidR="00F96CC3" w:rsidRPr="00585258">
              <w:rPr>
                <w:rFonts w:ascii="Cambria" w:hAnsi="Cambria"/>
              </w:rPr>
            </w:r>
            <w:r w:rsidR="00F96CC3" w:rsidRPr="00585258">
              <w:rPr>
                <w:rFonts w:ascii="Cambria" w:hAnsi="Cambria"/>
              </w:rPr>
              <w:fldChar w:fldCharType="end"/>
            </w:r>
            <w:r w:rsidR="00883B7E" w:rsidRPr="00585258">
              <w:rPr>
                <w:rFonts w:ascii="Cambria" w:hAnsi="Cambria"/>
              </w:rPr>
            </w:r>
            <w:r w:rsidR="00883B7E" w:rsidRPr="00585258">
              <w:rPr>
                <w:rFonts w:ascii="Cambria" w:hAnsi="Cambria"/>
              </w:rPr>
              <w:fldChar w:fldCharType="separate"/>
            </w:r>
            <w:r w:rsidR="00F96CC3" w:rsidRPr="00585258">
              <w:rPr>
                <w:rFonts w:ascii="Cambria" w:hAnsi="Cambria"/>
                <w:noProof/>
              </w:rPr>
              <w:t>[2, 9-29]</w:t>
            </w:r>
            <w:r w:rsidR="00883B7E" w:rsidRPr="00585258">
              <w:rPr>
                <w:rFonts w:ascii="Cambria" w:hAnsi="Cambria"/>
              </w:rPr>
              <w:fldChar w:fldCharType="end"/>
            </w:r>
            <w:r w:rsidRPr="00585258">
              <w:rPr>
                <w:rFonts w:ascii="Cambria" w:hAnsi="Cambria"/>
              </w:rPr>
              <w:t>;</w:t>
            </w:r>
          </w:p>
          <w:p w14:paraId="63A572FE" w14:textId="131ACB11" w:rsidR="00A56904" w:rsidRPr="00585258" w:rsidRDefault="006C47C5" w:rsidP="00A56904">
            <w:pPr>
              <w:rPr>
                <w:rFonts w:ascii="Cambria" w:hAnsi="Cambria"/>
              </w:rPr>
            </w:pPr>
            <w:r w:rsidRPr="00585258">
              <w:rPr>
                <w:rFonts w:ascii="Cambria" w:hAnsi="Cambria"/>
              </w:rPr>
              <w:t xml:space="preserve">The number of permanent populations </w:t>
            </w:r>
            <w:r w:rsidR="0017544D" w:rsidRPr="00585258">
              <w:rPr>
                <w:rFonts w:ascii="Cambria" w:hAnsi="Cambria"/>
              </w:rPr>
              <w:t>comes</w:t>
            </w:r>
            <w:r w:rsidRPr="00585258">
              <w:rPr>
                <w:rFonts w:ascii="Cambria" w:hAnsi="Cambria"/>
              </w:rPr>
              <w:t xml:space="preserve"> from </w:t>
            </w:r>
            <w:r w:rsidR="0017544D" w:rsidRPr="00585258">
              <w:rPr>
                <w:rFonts w:ascii="Cambria" w:hAnsi="Cambria"/>
              </w:rPr>
              <w:t xml:space="preserve">the </w:t>
            </w:r>
            <w:r w:rsidRPr="00585258">
              <w:rPr>
                <w:rFonts w:ascii="Cambria" w:hAnsi="Cambria"/>
              </w:rPr>
              <w:t>China Statistical Yearbook 2020</w:t>
            </w:r>
            <w:r w:rsidR="00CE3D29" w:rsidRPr="00585258">
              <w:rPr>
                <w:rFonts w:ascii="Cambria" w:hAnsi="Cambria"/>
              </w:rPr>
              <w:fldChar w:fldCharType="begin"/>
            </w:r>
            <w:r w:rsidR="00F96CC3" w:rsidRPr="00585258">
              <w:rPr>
                <w:rFonts w:ascii="Cambria" w:hAnsi="Cambria"/>
              </w:rPr>
              <w:instrText xml:space="preserve"> ADDIN EN.CITE &lt;EndNote&gt;&lt;Cite&gt;&lt;Year&gt;2021&lt;/Year&gt;&lt;RecNum&gt;153&lt;/RecNum&gt;&lt;DisplayText&gt;[31]&lt;/DisplayText&gt;&lt;record&gt;&lt;rec-number&gt;153&lt;/rec-number&gt;&lt;foreign-keys&gt;&lt;key app="EN" db-id="5t9vx9prqdtt91ewfv45ea552zwzxrvwwarz" timestamp="1617768660"&gt;153&lt;/key&gt;&lt;/foreign-keys&gt;&lt;ref-type name="Web Page"&gt;12&lt;/ref-type&gt;&lt;contributors&gt;&lt;/contributors&gt;&lt;titles&gt;&lt;title&gt;National Bureau of Statistics. China Statistical Yearbook 2020&lt;/title&gt;&lt;/titles&gt;&lt;volume&gt;2021&lt;/volume&gt;&lt;number&gt;7 April&lt;/number&gt;&lt;dates&gt;&lt;year&gt;2021&lt;/year&gt;&lt;/dates&gt;&lt;pub-location&gt;NBS&lt;/pub-location&gt;&lt;urls&gt;&lt;related-urls&gt;&lt;url&gt;http://www.stats.gov.cn/tjsj/ndsj/2020/indexch.htm&lt;/url&gt;&lt;/related-urls&gt;&lt;/urls&gt;&lt;custom1&gt;2021&lt;/custom1&gt;&lt;custom2&gt;7 April&lt;/custom2&gt;&lt;/record&gt;&lt;/Cite&gt;&lt;/EndNote&gt;</w:instrText>
            </w:r>
            <w:r w:rsidR="00CE3D29" w:rsidRPr="00585258">
              <w:rPr>
                <w:rFonts w:ascii="Cambria" w:hAnsi="Cambria"/>
              </w:rPr>
              <w:fldChar w:fldCharType="separate"/>
            </w:r>
            <w:r w:rsidR="00F96CC3" w:rsidRPr="00585258">
              <w:rPr>
                <w:rFonts w:ascii="Cambria" w:hAnsi="Cambria"/>
                <w:noProof/>
              </w:rPr>
              <w:t>[31]</w:t>
            </w:r>
            <w:r w:rsidR="00CE3D29" w:rsidRPr="00585258">
              <w:rPr>
                <w:rFonts w:ascii="Cambria" w:hAnsi="Cambria"/>
              </w:rPr>
              <w:fldChar w:fldCharType="end"/>
            </w:r>
            <w:r w:rsidRPr="00585258">
              <w:rPr>
                <w:rFonts w:ascii="Cambria" w:hAnsi="Cambria"/>
              </w:rPr>
              <w:t>;</w:t>
            </w:r>
          </w:p>
          <w:p w14:paraId="5D3954A3" w14:textId="05ED095F" w:rsidR="00A56904" w:rsidRPr="00585258" w:rsidRDefault="006C47C5" w:rsidP="00A56904">
            <w:pPr>
              <w:rPr>
                <w:rFonts w:ascii="Cambria" w:hAnsi="Cambria"/>
              </w:rPr>
            </w:pPr>
            <w:r w:rsidRPr="00585258">
              <w:rPr>
                <w:rFonts w:ascii="Cambria" w:hAnsi="Cambria"/>
              </w:rPr>
              <w:t xml:space="preserve">The </w:t>
            </w:r>
            <w:r w:rsidRPr="00585258">
              <w:rPr>
                <w:rFonts w:ascii="Cambria" w:hAnsi="Cambria" w:hint="eastAsia"/>
              </w:rPr>
              <w:t>age</w:t>
            </w:r>
            <w:r w:rsidRPr="00585258">
              <w:rPr>
                <w:rFonts w:ascii="Cambria" w:hAnsi="Cambria"/>
              </w:rPr>
              <w:t xml:space="preserve"> structure </w:t>
            </w:r>
            <w:r w:rsidR="0017544D" w:rsidRPr="00585258">
              <w:rPr>
                <w:rFonts w:ascii="Cambria" w:hAnsi="Cambria"/>
              </w:rPr>
              <w:t>comes</w:t>
            </w:r>
            <w:r w:rsidRPr="00585258">
              <w:rPr>
                <w:rFonts w:ascii="Cambria" w:hAnsi="Cambria"/>
              </w:rPr>
              <w:t xml:space="preserve"> from </w:t>
            </w:r>
            <w:r w:rsidR="0017544D" w:rsidRPr="00585258">
              <w:rPr>
                <w:rFonts w:ascii="Cambria" w:hAnsi="Cambria"/>
              </w:rPr>
              <w:t xml:space="preserve">the </w:t>
            </w:r>
            <w:r w:rsidRPr="00585258">
              <w:rPr>
                <w:rFonts w:ascii="Cambria" w:hAnsi="Cambria"/>
              </w:rPr>
              <w:t>Statistical Yearbook 2020 of provinces</w:t>
            </w:r>
            <w:r w:rsidR="00883B7E" w:rsidRPr="00585258">
              <w:rPr>
                <w:rFonts w:ascii="Cambria" w:hAnsi="Cambria"/>
              </w:rPr>
              <w:fldChar w:fldCharType="begin">
                <w:fldData xml:space="preserve">PEVuZE5vdGU+PENpdGU+PFllYXI+MjAyMTwvWWVhcj48UmVjTnVtPjIwNTwvUmVjTnVtPjxEaXNw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</w:fldData>
              </w:fldChar>
            </w:r>
            <w:r w:rsidR="00F96CC3" w:rsidRPr="00585258">
              <w:rPr>
                <w:rFonts w:ascii="Cambria" w:hAnsi="Cambria"/>
              </w:rPr>
              <w:instrText xml:space="preserve"> ADDIN EN.CITE </w:instrText>
            </w:r>
            <w:r w:rsidR="00F96CC3" w:rsidRPr="00585258">
              <w:rPr>
                <w:rFonts w:ascii="Cambria" w:hAnsi="Cambria"/>
              </w:rPr>
              <w:fldChar w:fldCharType="begin">
                <w:fldData xml:space="preserve">PEVuZE5vdGU+PENpdGU+PFllYXI+MjAyMTwvWWVhcj48UmVjTnVtPjIwNTwvUmVjTnVtPjxEaXNw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</w:fldData>
              </w:fldChar>
            </w:r>
            <w:r w:rsidR="00F96CC3" w:rsidRPr="00585258">
              <w:rPr>
                <w:rFonts w:ascii="Cambria" w:hAnsi="Cambria"/>
              </w:rPr>
              <w:instrText xml:space="preserve"> ADDIN EN.CITE.DATA </w:instrText>
            </w:r>
            <w:r w:rsidR="00F96CC3" w:rsidRPr="00585258">
              <w:rPr>
                <w:rFonts w:ascii="Cambria" w:hAnsi="Cambria"/>
              </w:rPr>
            </w:r>
            <w:r w:rsidR="00F96CC3" w:rsidRPr="00585258">
              <w:rPr>
                <w:rFonts w:ascii="Cambria" w:hAnsi="Cambria"/>
              </w:rPr>
              <w:fldChar w:fldCharType="end"/>
            </w:r>
            <w:r w:rsidR="00883B7E" w:rsidRPr="00585258">
              <w:rPr>
                <w:rFonts w:ascii="Cambria" w:hAnsi="Cambria"/>
              </w:rPr>
            </w:r>
            <w:r w:rsidR="00883B7E" w:rsidRPr="00585258">
              <w:rPr>
                <w:rFonts w:ascii="Cambria" w:hAnsi="Cambria"/>
              </w:rPr>
              <w:fldChar w:fldCharType="separate"/>
            </w:r>
            <w:r w:rsidR="00F96CC3" w:rsidRPr="00585258">
              <w:rPr>
                <w:rFonts w:ascii="Cambria" w:hAnsi="Cambria"/>
                <w:noProof/>
              </w:rPr>
              <w:t>[2, 9-29]</w:t>
            </w:r>
            <w:r w:rsidR="00883B7E" w:rsidRPr="00585258">
              <w:rPr>
                <w:rFonts w:ascii="Cambria" w:hAnsi="Cambria"/>
              </w:rPr>
              <w:fldChar w:fldCharType="end"/>
            </w:r>
            <w:r w:rsidRPr="00585258">
              <w:rPr>
                <w:rFonts w:ascii="Cambria" w:hAnsi="Cambria"/>
              </w:rPr>
              <w:t>;</w:t>
            </w:r>
          </w:p>
          <w:p w14:paraId="7B70CD4C" w14:textId="718D2BD8" w:rsidR="00A56904" w:rsidRPr="00585258" w:rsidRDefault="006C47C5" w:rsidP="00A56904">
            <w:pPr>
              <w:rPr>
                <w:rFonts w:ascii="Cambria" w:hAnsi="Cambria"/>
              </w:rPr>
            </w:pPr>
            <w:r w:rsidRPr="00585258">
              <w:rPr>
                <w:rFonts w:ascii="Cambria" w:hAnsi="Cambria"/>
              </w:rPr>
              <w:t xml:space="preserve">The prevalence of each underlying condition by age group </w:t>
            </w:r>
            <w:r w:rsidR="0017544D" w:rsidRPr="00585258">
              <w:rPr>
                <w:rFonts w:ascii="Cambria" w:hAnsi="Cambria"/>
              </w:rPr>
              <w:t>comes</w:t>
            </w:r>
            <w:r w:rsidRPr="00585258">
              <w:rPr>
                <w:rFonts w:ascii="Cambria" w:hAnsi="Cambria"/>
              </w:rPr>
              <w:t xml:space="preserve"> from </w:t>
            </w:r>
            <w:r w:rsidR="0017544D" w:rsidRPr="00585258">
              <w:rPr>
                <w:rFonts w:ascii="Cambria" w:hAnsi="Cambria"/>
              </w:rPr>
              <w:t xml:space="preserve">the </w:t>
            </w:r>
            <w:r w:rsidRPr="00585258">
              <w:rPr>
                <w:rFonts w:ascii="Cambria" w:hAnsi="Cambria"/>
              </w:rPr>
              <w:t>Global Burden of Diseases, Risk Factors, and Injuries Study (GBD)</w:t>
            </w:r>
            <w:r w:rsidRPr="00585258">
              <w:rPr>
                <w:rFonts w:ascii="Cambria" w:hAnsi="Cambria"/>
              </w:rPr>
              <w:fldChar w:fldCharType="begin"/>
            </w:r>
            <w:r w:rsidR="00F96CC3" w:rsidRPr="00585258">
              <w:rPr>
                <w:rFonts w:ascii="Cambria" w:hAnsi="Cambria"/>
              </w:rPr>
              <w:instrText xml:space="preserve"> ADDIN EN.CITE &lt;EndNote&gt;&lt;Cite ExcludeAuth="1"&gt;&lt;Year&gt;2019&lt;/Year&gt;&lt;RecNum&gt;158&lt;/RecNum&gt;&lt;DisplayText&gt;[32]&lt;/DisplayText&gt;&lt;record&gt;&lt;rec-number&gt;158&lt;/rec-number&gt;&lt;foreign-keys&gt;&lt;key app="EN" db-id="5t9vx9prqdtt91ewfv45ea552zwzxrvwwarz" timestamp="1617780890"&gt;158&lt;/key&gt;&lt;/foreign-keys&gt;&lt;ref-type name="Web Page"&gt;12&lt;/ref-type&gt;&lt;contributors&gt;&lt;/contributors&gt;&lt;titles&gt;&lt;title&gt;Global Health Data Exchange. Global Burden of Diseases, Risk Factors, and Injuries Study (GBD)&lt;/title&gt;&lt;/titles&gt;&lt;volume&gt;2021&lt;/volume&gt;&lt;number&gt;7 April&lt;/number&gt;&lt;dates&gt;&lt;year&gt;2019&lt;/year&gt;&lt;/dates&gt;&lt;urls&gt;&lt;related-urls&gt;&lt;url&gt;http://ghdx.healthdata.org/gbd-results-tool&lt;/url&gt;&lt;/related-urls&gt;&lt;/urls&gt;&lt;/record&gt;&lt;/Cite&gt;&lt;/EndNote&gt;</w:instrText>
            </w:r>
            <w:r w:rsidRPr="00585258">
              <w:rPr>
                <w:rFonts w:ascii="Cambria" w:hAnsi="Cambria"/>
              </w:rPr>
              <w:fldChar w:fldCharType="separate"/>
            </w:r>
            <w:r w:rsidR="00F96CC3" w:rsidRPr="00585258">
              <w:rPr>
                <w:rFonts w:ascii="Cambria" w:hAnsi="Cambria"/>
                <w:noProof/>
              </w:rPr>
              <w:t>[32]</w:t>
            </w:r>
            <w:r w:rsidRPr="00585258">
              <w:rPr>
                <w:rFonts w:ascii="Cambria" w:hAnsi="Cambria"/>
              </w:rPr>
              <w:fldChar w:fldCharType="end"/>
            </w:r>
            <w:r w:rsidRPr="00585258">
              <w:rPr>
                <w:rFonts w:ascii="Cambria" w:hAnsi="Cambria"/>
              </w:rPr>
              <w:t>;</w:t>
            </w:r>
          </w:p>
          <w:p w14:paraId="7AA15FF1" w14:textId="4FD7EF5C" w:rsidR="00A56904" w:rsidRPr="00585258" w:rsidRDefault="006C47C5" w:rsidP="00A56904">
            <w:pPr>
              <w:rPr>
                <w:rFonts w:ascii="Cambria" w:hAnsi="Cambria"/>
              </w:rPr>
            </w:pPr>
            <w:r w:rsidRPr="00585258">
              <w:rPr>
                <w:rFonts w:ascii="Cambria" w:hAnsi="Cambria"/>
              </w:rPr>
              <w:t>The ratio of the probability of having ≥1 underlying chronic disease in persons among three geographic area</w:t>
            </w:r>
            <w:r w:rsidR="00BD66FB" w:rsidRPr="00585258">
              <w:rPr>
                <w:rFonts w:ascii="Cambria" w:hAnsi="Cambria"/>
              </w:rPr>
              <w:t>s</w:t>
            </w:r>
            <w:r w:rsidRPr="00585258">
              <w:rPr>
                <w:rFonts w:ascii="Cambria" w:hAnsi="Cambria"/>
              </w:rPr>
              <w:t xml:space="preserve"> (east, central and west) in China </w:t>
            </w:r>
            <w:r w:rsidR="00BD66FB" w:rsidRPr="00585258">
              <w:rPr>
                <w:rFonts w:ascii="Cambria" w:hAnsi="Cambria"/>
              </w:rPr>
              <w:t>comes</w:t>
            </w:r>
            <w:r w:rsidRPr="00585258">
              <w:rPr>
                <w:rFonts w:ascii="Cambria" w:hAnsi="Cambria"/>
              </w:rPr>
              <w:t xml:space="preserve"> from An Analysis Report of National Health Services Survey in China, 2013 </w:t>
            </w:r>
            <w:r w:rsidRPr="00585258">
              <w:rPr>
                <w:rFonts w:ascii="Cambria" w:hAnsi="Cambria"/>
              </w:rPr>
              <w:fldChar w:fldCharType="begin"/>
            </w:r>
            <w:r w:rsidR="00F96CC3" w:rsidRPr="00585258">
              <w:rPr>
                <w:rFonts w:ascii="Cambria" w:hAnsi="Cambria"/>
              </w:rPr>
              <w:instrText xml:space="preserve"> ADDIN EN.CITE &lt;EndNote&gt;&lt;Cite ExcludeAuth="1"&gt;&lt;Year&gt;2016&lt;/Year&gt;&lt;RecNum&gt;82&lt;/RecNum&gt;&lt;DisplayText&gt;[33]&lt;/DisplayText&gt;&lt;record&gt;&lt;rec-number&gt;82&lt;/rec-number&gt;&lt;foreign-keys&gt;&lt;key app="EN" db-id="5t9vx9prqdtt91ewfv45ea552zwzxrvwwarz" timestamp="1606659700"&gt;82&lt;/key&gt;&lt;key app="ENWeb" db-id=""&gt;0&lt;/key&gt;&lt;/foreign-keys&gt;&lt;ref-type name="Web Page"&gt;12&lt;/ref-type&gt;&lt;contributors&gt;&lt;/contributors&gt;&lt;titles&gt;&lt;title&gt;Center for Health Statistics and Information, NHFPC. An Analysis Report of National Health Services Survey in China, 2013&lt;/title&gt;&lt;/titles&gt;&lt;volume&gt;2021&lt;/volume&gt;&lt;number&gt;7 April&lt;/number&gt;&lt;dates&gt;&lt;year&gt;2016&lt;/year&gt;&lt;pub-dates&gt;&lt;date&gt;October 2016&lt;/date&gt;&lt;/pub-dates&gt;&lt;/dates&gt;&lt;urls&gt;&lt;related-urls&gt;&lt;url&gt;http://www.nhc.gov.cn/ewebeditor/uploadfile/2016/10/20161026163512679.pdf&lt;/url&gt;&lt;/related-urls&gt;&lt;/urls&gt;&lt;/record&gt;&lt;/Cite&gt;&lt;/EndNote&gt;</w:instrText>
            </w:r>
            <w:r w:rsidRPr="00585258">
              <w:rPr>
                <w:rFonts w:ascii="Cambria" w:hAnsi="Cambria"/>
              </w:rPr>
              <w:fldChar w:fldCharType="separate"/>
            </w:r>
            <w:r w:rsidR="00F96CC3" w:rsidRPr="00585258">
              <w:rPr>
                <w:rFonts w:ascii="Cambria" w:hAnsi="Cambria"/>
                <w:noProof/>
              </w:rPr>
              <w:t>[33]</w:t>
            </w:r>
            <w:r w:rsidRPr="00585258">
              <w:rPr>
                <w:rFonts w:ascii="Cambria" w:hAnsi="Cambria"/>
              </w:rPr>
              <w:fldChar w:fldCharType="end"/>
            </w:r>
          </w:p>
        </w:tc>
      </w:tr>
      <w:tr w:rsidR="00585258" w:rsidRPr="00585258" w14:paraId="44E7EF1E" w14:textId="77777777" w:rsidTr="001E098A">
        <w:tc>
          <w:tcPr>
            <w:tcW w:w="649" w:type="dxa"/>
            <w:vMerge/>
            <w:shd w:val="clear" w:color="auto" w:fill="auto"/>
            <w:vAlign w:val="center"/>
          </w:tcPr>
          <w:p w14:paraId="0F7CD390" w14:textId="77777777" w:rsidR="00A56904" w:rsidRPr="00585258" w:rsidRDefault="00A56904" w:rsidP="00A56904">
            <w:pPr>
              <w:rPr>
                <w:rFonts w:ascii="Cambria" w:hAnsi="Cambria"/>
              </w:rPr>
            </w:pPr>
          </w:p>
        </w:tc>
        <w:tc>
          <w:tcPr>
            <w:tcW w:w="625" w:type="dxa"/>
            <w:vMerge w:val="restart"/>
            <w:shd w:val="clear" w:color="auto" w:fill="auto"/>
            <w:vAlign w:val="center"/>
          </w:tcPr>
          <w:p w14:paraId="42CCF502" w14:textId="77777777" w:rsidR="00A56904" w:rsidRPr="00585258" w:rsidRDefault="006C47C5" w:rsidP="00A56904">
            <w:pPr>
              <w:rPr>
                <w:rFonts w:ascii="Cambria" w:hAnsi="Cambria"/>
              </w:rPr>
            </w:pPr>
            <w:r w:rsidRPr="00585258">
              <w:rPr>
                <w:rFonts w:ascii="Cambria" w:hAnsi="Cambria" w:hint="eastAsia"/>
              </w:rPr>
              <w:t>4</w:t>
            </w:r>
          </w:p>
        </w:tc>
        <w:tc>
          <w:tcPr>
            <w:tcW w:w="1244" w:type="dxa"/>
            <w:shd w:val="clear" w:color="auto" w:fill="auto"/>
            <w:vAlign w:val="center"/>
          </w:tcPr>
          <w:p w14:paraId="4BE02252" w14:textId="77777777" w:rsidR="00A56904" w:rsidRPr="00585258" w:rsidRDefault="006C47C5" w:rsidP="00A56904">
            <w:pPr>
              <w:rPr>
                <w:rFonts w:ascii="Cambria" w:hAnsi="Cambria"/>
              </w:rPr>
            </w:pPr>
            <w:r w:rsidRPr="00585258">
              <w:rPr>
                <w:rFonts w:ascii="Cambria" w:hAnsi="Cambria" w:hint="eastAsia"/>
              </w:rPr>
              <w:t>5</w:t>
            </w:r>
          </w:p>
        </w:tc>
        <w:tc>
          <w:tcPr>
            <w:tcW w:w="2339" w:type="dxa"/>
            <w:shd w:val="clear" w:color="auto" w:fill="auto"/>
            <w:vAlign w:val="center"/>
          </w:tcPr>
          <w:p w14:paraId="70918066" w14:textId="063A2A8E" w:rsidR="00A56904" w:rsidRPr="00585258" w:rsidRDefault="006C47C5" w:rsidP="00A56904">
            <w:pPr>
              <w:rPr>
                <w:rFonts w:ascii="Cambria" w:hAnsi="Cambria"/>
              </w:rPr>
            </w:pPr>
            <w:r w:rsidRPr="00585258">
              <w:rPr>
                <w:rFonts w:ascii="Cambria" w:hAnsi="Cambria"/>
              </w:rPr>
              <w:t xml:space="preserve">Older adults aged 60-79 </w:t>
            </w:r>
            <w:r w:rsidRPr="00585258">
              <w:rPr>
                <w:rFonts w:ascii="Cambria" w:hAnsi="Cambria"/>
              </w:rPr>
              <w:lastRenderedPageBreak/>
              <w:t>years without underlying conditions</w:t>
            </w:r>
          </w:p>
        </w:tc>
        <w:tc>
          <w:tcPr>
            <w:tcW w:w="4500" w:type="dxa"/>
            <w:shd w:val="clear" w:color="auto" w:fill="auto"/>
            <w:vAlign w:val="center"/>
          </w:tcPr>
          <w:p w14:paraId="18F7B661" w14:textId="77777777" w:rsidR="00A56904" w:rsidRPr="00585258" w:rsidRDefault="006C47C5" w:rsidP="00A56904">
            <w:pPr>
              <w:rPr>
                <w:rFonts w:ascii="Cambria" w:hAnsi="Cambria"/>
              </w:rPr>
            </w:pPr>
            <w:r w:rsidRPr="00585258">
              <w:rPr>
                <w:rFonts w:ascii="Cambria" w:hAnsi="Cambria" w:hint="eastAsia"/>
              </w:rPr>
              <w:lastRenderedPageBreak/>
              <w:t>I</w:t>
            </w:r>
            <w:r w:rsidRPr="00585258">
              <w:rPr>
                <w:rFonts w:ascii="Cambria" w:hAnsi="Cambria"/>
              </w:rPr>
              <w:t xml:space="preserve">ndividuals aged 60-79 without any underlying </w:t>
            </w:r>
            <w:r w:rsidRPr="00585258">
              <w:rPr>
                <w:rFonts w:ascii="Cambria" w:hAnsi="Cambria"/>
              </w:rPr>
              <w:lastRenderedPageBreak/>
              <w:t>condition.</w:t>
            </w:r>
          </w:p>
        </w:tc>
        <w:tc>
          <w:tcPr>
            <w:tcW w:w="5103" w:type="dxa"/>
            <w:shd w:val="clear" w:color="auto" w:fill="auto"/>
            <w:vAlign w:val="center"/>
          </w:tcPr>
          <w:p w14:paraId="59B06B3F" w14:textId="2A0679DC" w:rsidR="00A56904" w:rsidRPr="00585258" w:rsidRDefault="006C47C5" w:rsidP="00A56904">
            <w:pPr>
              <w:rPr>
                <w:rFonts w:ascii="Cambria" w:hAnsi="Cambria"/>
              </w:rPr>
            </w:pPr>
            <w:r w:rsidRPr="00585258">
              <w:rPr>
                <w:rFonts w:ascii="Cambria" w:hAnsi="Cambria"/>
              </w:rPr>
              <w:lastRenderedPageBreak/>
              <w:t xml:space="preserve">The number of </w:t>
            </w:r>
            <w:r w:rsidR="00A201FD" w:rsidRPr="00585258">
              <w:rPr>
                <w:rFonts w:ascii="Cambria" w:hAnsi="Cambria"/>
              </w:rPr>
              <w:t xml:space="preserve">the </w:t>
            </w:r>
            <w:r w:rsidRPr="00585258">
              <w:rPr>
                <w:rFonts w:ascii="Cambria" w:hAnsi="Cambria"/>
              </w:rPr>
              <w:t xml:space="preserve">permanent population </w:t>
            </w:r>
            <w:r w:rsidR="00A201FD" w:rsidRPr="00585258">
              <w:rPr>
                <w:rFonts w:ascii="Cambria" w:hAnsi="Cambria"/>
              </w:rPr>
              <w:t>comes</w:t>
            </w:r>
            <w:r w:rsidRPr="00585258">
              <w:rPr>
                <w:rFonts w:ascii="Cambria" w:hAnsi="Cambria"/>
              </w:rPr>
              <w:t xml:space="preserve"> from </w:t>
            </w:r>
            <w:r w:rsidR="00A201FD" w:rsidRPr="00585258">
              <w:rPr>
                <w:rFonts w:ascii="Cambria" w:hAnsi="Cambria"/>
              </w:rPr>
              <w:lastRenderedPageBreak/>
              <w:t xml:space="preserve">the </w:t>
            </w:r>
            <w:r w:rsidRPr="00585258">
              <w:rPr>
                <w:rFonts w:ascii="Cambria" w:hAnsi="Cambria"/>
              </w:rPr>
              <w:t xml:space="preserve">China Statistical Yearbook 2020 </w:t>
            </w:r>
            <w:r w:rsidRPr="00585258">
              <w:rPr>
                <w:rFonts w:ascii="Cambria" w:hAnsi="Cambria"/>
              </w:rPr>
              <w:fldChar w:fldCharType="begin"/>
            </w:r>
            <w:r w:rsidR="00F96CC3" w:rsidRPr="00585258">
              <w:rPr>
                <w:rFonts w:ascii="Cambria" w:hAnsi="Cambria"/>
              </w:rPr>
              <w:instrText xml:space="preserve"> ADDIN EN.CITE &lt;EndNote&gt;&lt;Cite ExcludeAuth="1"&gt;&lt;Year&gt;2021&lt;/Year&gt;&lt;RecNum&gt;153&lt;/RecNum&gt;&lt;DisplayText&gt;[31]&lt;/DisplayText&gt;&lt;record&gt;&lt;rec-number&gt;153&lt;/rec-number&gt;&lt;foreign-keys&gt;&lt;key app="EN" db-id="5t9vx9prqdtt91ewfv45ea552zwzxrvwwarz" timestamp="1617768660"&gt;153&lt;/key&gt;&lt;/foreign-keys&gt;&lt;ref-type name="Web Page"&gt;12&lt;/ref-type&gt;&lt;contributors&gt;&lt;/contributors&gt;&lt;titles&gt;&lt;title&gt;National Bureau of Statistics. China Statistical Yearbook 2020&lt;/title&gt;&lt;/titles&gt;&lt;volume&gt;2021&lt;/volume&gt;&lt;number&gt;7 April&lt;/number&gt;&lt;dates&gt;&lt;year&gt;2021&lt;/year&gt;&lt;/dates&gt;&lt;pub-location&gt;NBS&lt;/pub-location&gt;&lt;urls&gt;&lt;related-urls&gt;&lt;url&gt;http://www.stats.gov.cn/tjsj/ndsj/2020/indexch.htm&lt;/url&gt;&lt;/related-urls&gt;&lt;/urls&gt;&lt;custom1&gt;2021&lt;/custom1&gt;&lt;custom2&gt;7 April&lt;/custom2&gt;&lt;/record&gt;&lt;/Cite&gt;&lt;/EndNote&gt;</w:instrText>
            </w:r>
            <w:r w:rsidRPr="00585258">
              <w:rPr>
                <w:rFonts w:ascii="Cambria" w:hAnsi="Cambria"/>
              </w:rPr>
              <w:fldChar w:fldCharType="separate"/>
            </w:r>
            <w:r w:rsidR="00F96CC3" w:rsidRPr="00585258">
              <w:rPr>
                <w:rFonts w:ascii="Cambria" w:hAnsi="Cambria"/>
                <w:noProof/>
              </w:rPr>
              <w:t>[31]</w:t>
            </w:r>
            <w:r w:rsidRPr="00585258">
              <w:rPr>
                <w:rFonts w:ascii="Cambria" w:hAnsi="Cambria"/>
              </w:rPr>
              <w:fldChar w:fldCharType="end"/>
            </w:r>
            <w:r w:rsidRPr="00585258">
              <w:rPr>
                <w:rFonts w:ascii="Cambria" w:hAnsi="Cambria" w:hint="eastAsia"/>
              </w:rPr>
              <w:t xml:space="preserve"> </w:t>
            </w:r>
            <w:r w:rsidRPr="00585258">
              <w:rPr>
                <w:rFonts w:ascii="Cambria" w:hAnsi="Cambria"/>
              </w:rPr>
              <w:t xml:space="preserve">and </w:t>
            </w:r>
            <w:r w:rsidR="00AE3B20" w:rsidRPr="00585258">
              <w:rPr>
                <w:rFonts w:ascii="Cambria" w:hAnsi="Cambria"/>
              </w:rPr>
              <w:t xml:space="preserve">the </w:t>
            </w:r>
            <w:r w:rsidRPr="00585258">
              <w:rPr>
                <w:rFonts w:ascii="Cambria" w:hAnsi="Cambria"/>
              </w:rPr>
              <w:t>Statistical Yearbook 2020 of provinces</w:t>
            </w:r>
            <w:r w:rsidR="00883B7E" w:rsidRPr="00585258">
              <w:rPr>
                <w:rFonts w:ascii="Cambria" w:hAnsi="Cambria"/>
              </w:rPr>
              <w:fldChar w:fldCharType="begin">
                <w:fldData xml:space="preserve">PEVuZE5vdGU+PENpdGU+PFllYXI+MjAyMTwvWWVhcj48UmVjTnVtPjIwNTwvUmVjTnVtPjxEaXNw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</w:fldData>
              </w:fldChar>
            </w:r>
            <w:r w:rsidR="00F96CC3" w:rsidRPr="00585258">
              <w:rPr>
                <w:rFonts w:ascii="Cambria" w:hAnsi="Cambria"/>
              </w:rPr>
              <w:instrText xml:space="preserve"> ADDIN EN.CITE </w:instrText>
            </w:r>
            <w:r w:rsidR="00F96CC3" w:rsidRPr="00585258">
              <w:rPr>
                <w:rFonts w:ascii="Cambria" w:hAnsi="Cambria"/>
              </w:rPr>
              <w:fldChar w:fldCharType="begin">
                <w:fldData xml:space="preserve">PEVuZE5vdGU+PENpdGU+PFllYXI+MjAyMTwvWWVhcj48UmVjTnVtPjIwNTwvUmVjTnVtPjxEaXNw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</w:fldData>
              </w:fldChar>
            </w:r>
            <w:r w:rsidR="00F96CC3" w:rsidRPr="00585258">
              <w:rPr>
                <w:rFonts w:ascii="Cambria" w:hAnsi="Cambria"/>
              </w:rPr>
              <w:instrText xml:space="preserve"> ADDIN EN.CITE.DATA </w:instrText>
            </w:r>
            <w:r w:rsidR="00F96CC3" w:rsidRPr="00585258">
              <w:rPr>
                <w:rFonts w:ascii="Cambria" w:hAnsi="Cambria"/>
              </w:rPr>
            </w:r>
            <w:r w:rsidR="00F96CC3" w:rsidRPr="00585258">
              <w:rPr>
                <w:rFonts w:ascii="Cambria" w:hAnsi="Cambria"/>
              </w:rPr>
              <w:fldChar w:fldCharType="end"/>
            </w:r>
            <w:r w:rsidR="00883B7E" w:rsidRPr="00585258">
              <w:rPr>
                <w:rFonts w:ascii="Cambria" w:hAnsi="Cambria"/>
              </w:rPr>
            </w:r>
            <w:r w:rsidR="00883B7E" w:rsidRPr="00585258">
              <w:rPr>
                <w:rFonts w:ascii="Cambria" w:hAnsi="Cambria"/>
              </w:rPr>
              <w:fldChar w:fldCharType="separate"/>
            </w:r>
            <w:r w:rsidR="00F96CC3" w:rsidRPr="00585258">
              <w:rPr>
                <w:rFonts w:ascii="Cambria" w:hAnsi="Cambria"/>
                <w:noProof/>
              </w:rPr>
              <w:t>[2, 9-29]</w:t>
            </w:r>
            <w:r w:rsidR="00883B7E" w:rsidRPr="00585258">
              <w:rPr>
                <w:rFonts w:ascii="Cambria" w:hAnsi="Cambria"/>
              </w:rPr>
              <w:fldChar w:fldCharType="end"/>
            </w:r>
            <w:r w:rsidRPr="00585258">
              <w:rPr>
                <w:rFonts w:ascii="Cambria" w:hAnsi="Cambria"/>
              </w:rPr>
              <w:t>;</w:t>
            </w:r>
          </w:p>
          <w:p w14:paraId="600F3650" w14:textId="557DB3CE" w:rsidR="00A56904" w:rsidRPr="00585258" w:rsidRDefault="006C47C5" w:rsidP="00A56904">
            <w:pPr>
              <w:rPr>
                <w:rFonts w:ascii="Cambria" w:hAnsi="Cambria"/>
              </w:rPr>
            </w:pPr>
            <w:r w:rsidRPr="00585258">
              <w:rPr>
                <w:rFonts w:ascii="Cambria" w:hAnsi="Cambria"/>
              </w:rPr>
              <w:t xml:space="preserve">The number of permanent populations </w:t>
            </w:r>
            <w:r w:rsidR="00AE3B20" w:rsidRPr="00585258">
              <w:rPr>
                <w:rFonts w:ascii="Cambria" w:hAnsi="Cambria"/>
              </w:rPr>
              <w:t>comes</w:t>
            </w:r>
            <w:r w:rsidRPr="00585258">
              <w:rPr>
                <w:rFonts w:ascii="Cambria" w:hAnsi="Cambria"/>
              </w:rPr>
              <w:t xml:space="preserve"> from </w:t>
            </w:r>
            <w:r w:rsidR="00AE3B20" w:rsidRPr="00585258">
              <w:rPr>
                <w:rFonts w:ascii="Cambria" w:hAnsi="Cambria"/>
              </w:rPr>
              <w:t xml:space="preserve">the </w:t>
            </w:r>
            <w:r w:rsidRPr="00585258">
              <w:rPr>
                <w:rFonts w:ascii="Cambria" w:hAnsi="Cambria"/>
              </w:rPr>
              <w:t>China Statistical Yearbook 2020</w:t>
            </w:r>
            <w:r w:rsidR="00CE3D29" w:rsidRPr="00585258">
              <w:rPr>
                <w:rFonts w:ascii="Cambria" w:hAnsi="Cambria"/>
              </w:rPr>
              <w:fldChar w:fldCharType="begin"/>
            </w:r>
            <w:r w:rsidR="00F96CC3" w:rsidRPr="00585258">
              <w:rPr>
                <w:rFonts w:ascii="Cambria" w:hAnsi="Cambria"/>
              </w:rPr>
              <w:instrText xml:space="preserve"> ADDIN EN.CITE &lt;EndNote&gt;&lt;Cite&gt;&lt;Year&gt;2021&lt;/Year&gt;&lt;RecNum&gt;153&lt;/RecNum&gt;&lt;DisplayText&gt;[31]&lt;/DisplayText&gt;&lt;record&gt;&lt;rec-number&gt;153&lt;/rec-number&gt;&lt;foreign-keys&gt;&lt;key app="EN" db-id="5t9vx9prqdtt91ewfv45ea552zwzxrvwwarz" timestamp="1617768660"&gt;153&lt;/key&gt;&lt;/foreign-keys&gt;&lt;ref-type name="Web Page"&gt;12&lt;/ref-type&gt;&lt;contributors&gt;&lt;/contributors&gt;&lt;titles&gt;&lt;title&gt;National Bureau of Statistics. China Statistical Yearbook 2020&lt;/title&gt;&lt;/titles&gt;&lt;volume&gt;2021&lt;/volume&gt;&lt;number&gt;7 April&lt;/number&gt;&lt;dates&gt;&lt;year&gt;2021&lt;/year&gt;&lt;/dates&gt;&lt;pub-location&gt;NBS&lt;/pub-location&gt;&lt;urls&gt;&lt;related-urls&gt;&lt;url&gt;http://www.stats.gov.cn/tjsj/ndsj/2020/indexch.htm&lt;/url&gt;&lt;/related-urls&gt;&lt;/urls&gt;&lt;custom1&gt;2021&lt;/custom1&gt;&lt;custom2&gt;7 April&lt;/custom2&gt;&lt;/record&gt;&lt;/Cite&gt;&lt;/EndNote&gt;</w:instrText>
            </w:r>
            <w:r w:rsidR="00CE3D29" w:rsidRPr="00585258">
              <w:rPr>
                <w:rFonts w:ascii="Cambria" w:hAnsi="Cambria"/>
              </w:rPr>
              <w:fldChar w:fldCharType="separate"/>
            </w:r>
            <w:r w:rsidR="00F96CC3" w:rsidRPr="00585258">
              <w:rPr>
                <w:rFonts w:ascii="Cambria" w:hAnsi="Cambria"/>
                <w:noProof/>
              </w:rPr>
              <w:t>[31]</w:t>
            </w:r>
            <w:r w:rsidR="00CE3D29" w:rsidRPr="00585258">
              <w:rPr>
                <w:rFonts w:ascii="Cambria" w:hAnsi="Cambria"/>
              </w:rPr>
              <w:fldChar w:fldCharType="end"/>
            </w:r>
            <w:r w:rsidR="00CE3D29" w:rsidRPr="00585258">
              <w:rPr>
                <w:rFonts w:ascii="Cambria" w:hAnsi="Cambria"/>
              </w:rPr>
              <w:t>;</w:t>
            </w:r>
          </w:p>
          <w:p w14:paraId="42A38084" w14:textId="5267B93B" w:rsidR="00A56904" w:rsidRPr="00585258" w:rsidRDefault="006C47C5" w:rsidP="00A56904">
            <w:pPr>
              <w:rPr>
                <w:rFonts w:ascii="Cambria" w:hAnsi="Cambria"/>
              </w:rPr>
            </w:pPr>
            <w:r w:rsidRPr="00585258">
              <w:rPr>
                <w:rFonts w:ascii="Cambria" w:hAnsi="Cambria"/>
              </w:rPr>
              <w:t xml:space="preserve">The </w:t>
            </w:r>
            <w:r w:rsidRPr="00585258">
              <w:rPr>
                <w:rFonts w:ascii="Cambria" w:hAnsi="Cambria" w:hint="eastAsia"/>
              </w:rPr>
              <w:t>age</w:t>
            </w:r>
            <w:r w:rsidRPr="00585258">
              <w:rPr>
                <w:rFonts w:ascii="Cambria" w:hAnsi="Cambria"/>
              </w:rPr>
              <w:t xml:space="preserve"> structure </w:t>
            </w:r>
            <w:r w:rsidR="00B1102B" w:rsidRPr="00585258">
              <w:rPr>
                <w:rFonts w:ascii="Cambria" w:hAnsi="Cambria"/>
              </w:rPr>
              <w:t>comes</w:t>
            </w:r>
            <w:r w:rsidRPr="00585258">
              <w:rPr>
                <w:rFonts w:ascii="Cambria" w:hAnsi="Cambria"/>
              </w:rPr>
              <w:t xml:space="preserve"> from </w:t>
            </w:r>
            <w:r w:rsidR="00B1102B" w:rsidRPr="00585258">
              <w:rPr>
                <w:rFonts w:ascii="Cambria" w:hAnsi="Cambria"/>
              </w:rPr>
              <w:t xml:space="preserve">the </w:t>
            </w:r>
            <w:r w:rsidRPr="00585258">
              <w:rPr>
                <w:rFonts w:ascii="Cambria" w:hAnsi="Cambria"/>
              </w:rPr>
              <w:t>Statistical Yearbook 2020 of provinces</w:t>
            </w:r>
            <w:r w:rsidR="00CE3D29" w:rsidRPr="00585258">
              <w:rPr>
                <w:rFonts w:ascii="Cambria" w:hAnsi="Cambria"/>
              </w:rPr>
              <w:fldChar w:fldCharType="begin">
                <w:fldData xml:space="preserve">PEVuZE5vdGU+PENpdGU+PFllYXI+MjAyMTwvWWVhcj48UmVjTnVtPjIwNTwvUmVjTnVtPjxEaXNw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</w:fldData>
              </w:fldChar>
            </w:r>
            <w:r w:rsidR="00F96CC3" w:rsidRPr="00585258">
              <w:rPr>
                <w:rFonts w:ascii="Cambria" w:hAnsi="Cambria"/>
              </w:rPr>
              <w:instrText xml:space="preserve"> ADDIN EN.CITE </w:instrText>
            </w:r>
            <w:r w:rsidR="00F96CC3" w:rsidRPr="00585258">
              <w:rPr>
                <w:rFonts w:ascii="Cambria" w:hAnsi="Cambria"/>
              </w:rPr>
              <w:fldChar w:fldCharType="begin">
                <w:fldData xml:space="preserve">PEVuZE5vdGU+PENpdGU+PFllYXI+MjAyMTwvWWVhcj48UmVjTnVtPjIwNTwvUmVjTnVtPjxEaXNw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</w:fldData>
              </w:fldChar>
            </w:r>
            <w:r w:rsidR="00F96CC3" w:rsidRPr="00585258">
              <w:rPr>
                <w:rFonts w:ascii="Cambria" w:hAnsi="Cambria"/>
              </w:rPr>
              <w:instrText xml:space="preserve"> ADDIN EN.CITE.DATA </w:instrText>
            </w:r>
            <w:r w:rsidR="00F96CC3" w:rsidRPr="00585258">
              <w:rPr>
                <w:rFonts w:ascii="Cambria" w:hAnsi="Cambria"/>
              </w:rPr>
            </w:r>
            <w:r w:rsidR="00F96CC3" w:rsidRPr="00585258">
              <w:rPr>
                <w:rFonts w:ascii="Cambria" w:hAnsi="Cambria"/>
              </w:rPr>
              <w:fldChar w:fldCharType="end"/>
            </w:r>
            <w:r w:rsidR="00CE3D29" w:rsidRPr="00585258">
              <w:rPr>
                <w:rFonts w:ascii="Cambria" w:hAnsi="Cambria"/>
              </w:rPr>
            </w:r>
            <w:r w:rsidR="00CE3D29" w:rsidRPr="00585258">
              <w:rPr>
                <w:rFonts w:ascii="Cambria" w:hAnsi="Cambria"/>
              </w:rPr>
              <w:fldChar w:fldCharType="separate"/>
            </w:r>
            <w:r w:rsidR="00F96CC3" w:rsidRPr="00585258">
              <w:rPr>
                <w:rFonts w:ascii="Cambria" w:hAnsi="Cambria"/>
                <w:noProof/>
              </w:rPr>
              <w:t>[2, 9-29]</w:t>
            </w:r>
            <w:r w:rsidR="00CE3D29" w:rsidRPr="00585258">
              <w:rPr>
                <w:rFonts w:ascii="Cambria" w:hAnsi="Cambria"/>
              </w:rPr>
              <w:fldChar w:fldCharType="end"/>
            </w:r>
            <w:r w:rsidRPr="00585258">
              <w:rPr>
                <w:rFonts w:ascii="Cambria" w:hAnsi="Cambria"/>
              </w:rPr>
              <w:t>;</w:t>
            </w:r>
          </w:p>
          <w:p w14:paraId="15861F8C" w14:textId="7039ECA4" w:rsidR="00A56904" w:rsidRPr="00585258" w:rsidRDefault="006C47C5" w:rsidP="00A56904">
            <w:pPr>
              <w:rPr>
                <w:rFonts w:ascii="Cambria" w:hAnsi="Cambria"/>
              </w:rPr>
            </w:pPr>
            <w:r w:rsidRPr="00585258">
              <w:rPr>
                <w:rFonts w:ascii="Cambria" w:hAnsi="Cambria"/>
              </w:rPr>
              <w:t xml:space="preserve">The prevalence of each underlying condition by age group </w:t>
            </w:r>
            <w:r w:rsidR="00B1102B" w:rsidRPr="00585258">
              <w:rPr>
                <w:rFonts w:ascii="Cambria" w:hAnsi="Cambria"/>
              </w:rPr>
              <w:t>comes</w:t>
            </w:r>
            <w:r w:rsidRPr="00585258">
              <w:rPr>
                <w:rFonts w:ascii="Cambria" w:hAnsi="Cambria"/>
              </w:rPr>
              <w:t xml:space="preserve"> from </w:t>
            </w:r>
            <w:r w:rsidR="00B1102B" w:rsidRPr="00585258">
              <w:rPr>
                <w:rFonts w:ascii="Cambria" w:hAnsi="Cambria"/>
              </w:rPr>
              <w:t xml:space="preserve">the </w:t>
            </w:r>
            <w:r w:rsidRPr="00585258">
              <w:rPr>
                <w:rFonts w:ascii="Cambria" w:hAnsi="Cambria"/>
              </w:rPr>
              <w:t>Global Burden of Diseases, Risk Factors, and Injuries Study (GBD)</w:t>
            </w:r>
            <w:r w:rsidRPr="00585258">
              <w:rPr>
                <w:rFonts w:ascii="Cambria" w:hAnsi="Cambria"/>
              </w:rPr>
              <w:fldChar w:fldCharType="begin"/>
            </w:r>
            <w:r w:rsidR="00F96CC3" w:rsidRPr="00585258">
              <w:rPr>
                <w:rFonts w:ascii="Cambria" w:hAnsi="Cambria"/>
              </w:rPr>
              <w:instrText xml:space="preserve"> ADDIN EN.CITE &lt;EndNote&gt;&lt;Cite ExcludeAuth="1"&gt;&lt;Year&gt;2019&lt;/Year&gt;&lt;RecNum&gt;158&lt;/RecNum&gt;&lt;DisplayText&gt;[32]&lt;/DisplayText&gt;&lt;record&gt;&lt;rec-number&gt;158&lt;/rec-number&gt;&lt;foreign-keys&gt;&lt;key app="EN" db-id="5t9vx9prqdtt91ewfv45ea552zwzxrvwwarz" timestamp="1617780890"&gt;158&lt;/key&gt;&lt;/foreign-keys&gt;&lt;ref-type name="Web Page"&gt;12&lt;/ref-type&gt;&lt;contributors&gt;&lt;/contributors&gt;&lt;titles&gt;&lt;title&gt;Global Health Data Exchange. Global Burden of Diseases, Risk Factors, and Injuries Study (GBD)&lt;/title&gt;&lt;/titles&gt;&lt;volume&gt;2021&lt;/volume&gt;&lt;number&gt;7 April&lt;/number&gt;&lt;dates&gt;&lt;year&gt;2019&lt;/year&gt;&lt;/dates&gt;&lt;urls&gt;&lt;related-urls&gt;&lt;url&gt;http://ghdx.healthdata.org/gbd-results-tool&lt;/url&gt;&lt;/related-urls&gt;&lt;/urls&gt;&lt;/record&gt;&lt;/Cite&gt;&lt;/EndNote&gt;</w:instrText>
            </w:r>
            <w:r w:rsidRPr="00585258">
              <w:rPr>
                <w:rFonts w:ascii="Cambria" w:hAnsi="Cambria"/>
              </w:rPr>
              <w:fldChar w:fldCharType="separate"/>
            </w:r>
            <w:r w:rsidR="00F96CC3" w:rsidRPr="00585258">
              <w:rPr>
                <w:rFonts w:ascii="Cambria" w:hAnsi="Cambria"/>
                <w:noProof/>
              </w:rPr>
              <w:t>[32]</w:t>
            </w:r>
            <w:r w:rsidRPr="00585258">
              <w:rPr>
                <w:rFonts w:ascii="Cambria" w:hAnsi="Cambria"/>
              </w:rPr>
              <w:fldChar w:fldCharType="end"/>
            </w:r>
            <w:r w:rsidRPr="00585258">
              <w:rPr>
                <w:rFonts w:ascii="Cambria" w:hAnsi="Cambria"/>
              </w:rPr>
              <w:t>;</w:t>
            </w:r>
          </w:p>
          <w:p w14:paraId="721C5B50" w14:textId="7938321B" w:rsidR="00A56904" w:rsidRPr="00585258" w:rsidRDefault="006C47C5" w:rsidP="00A56904">
            <w:pPr>
              <w:rPr>
                <w:rFonts w:ascii="Cambria" w:hAnsi="Cambria"/>
              </w:rPr>
            </w:pPr>
            <w:r w:rsidRPr="00585258">
              <w:rPr>
                <w:rFonts w:ascii="Cambria" w:hAnsi="Cambria"/>
              </w:rPr>
              <w:t>The ratio of the probability of having ≥1 underlying chronic disease in persons among three geographic area</w:t>
            </w:r>
            <w:r w:rsidR="00864622" w:rsidRPr="00585258">
              <w:rPr>
                <w:rFonts w:ascii="Cambria" w:hAnsi="Cambria"/>
              </w:rPr>
              <w:t>s</w:t>
            </w:r>
            <w:r w:rsidRPr="00585258">
              <w:rPr>
                <w:rFonts w:ascii="Cambria" w:hAnsi="Cambria"/>
              </w:rPr>
              <w:t xml:space="preserve"> (east, central and west) in China </w:t>
            </w:r>
            <w:r w:rsidR="00864622" w:rsidRPr="00585258">
              <w:rPr>
                <w:rFonts w:ascii="Cambria" w:hAnsi="Cambria"/>
              </w:rPr>
              <w:t>comes</w:t>
            </w:r>
            <w:r w:rsidRPr="00585258">
              <w:rPr>
                <w:rFonts w:ascii="Cambria" w:hAnsi="Cambria"/>
              </w:rPr>
              <w:t xml:space="preserve"> from An Analysis Report of National Health Services Survey in China, 2013 </w:t>
            </w:r>
            <w:r w:rsidRPr="00585258">
              <w:rPr>
                <w:rFonts w:ascii="Cambria" w:hAnsi="Cambria"/>
              </w:rPr>
              <w:fldChar w:fldCharType="begin"/>
            </w:r>
            <w:r w:rsidR="00F96CC3" w:rsidRPr="00585258">
              <w:rPr>
                <w:rFonts w:ascii="Cambria" w:hAnsi="Cambria"/>
              </w:rPr>
              <w:instrText xml:space="preserve"> ADDIN EN.CITE &lt;EndNote&gt;&lt;Cite ExcludeAuth="1"&gt;&lt;Year&gt;2016&lt;/Year&gt;&lt;RecNum&gt;82&lt;/RecNum&gt;&lt;DisplayText&gt;[33]&lt;/DisplayText&gt;&lt;record&gt;&lt;rec-number&gt;82&lt;/rec-number&gt;&lt;foreign-keys&gt;&lt;key app="EN" db-id="5t9vx9prqdtt91ewfv45ea552zwzxrvwwarz" timestamp="1606659700"&gt;82&lt;/key&gt;&lt;key app="ENWeb" db-id=""&gt;0&lt;/key&gt;&lt;/foreign-keys&gt;&lt;ref-type name="Web Page"&gt;12&lt;/ref-type&gt;&lt;contributors&gt;&lt;/contributors&gt;&lt;titles&gt;&lt;title&gt;Center for Health Statistics and Information, NHFPC. An Analysis Report of National Health Services Survey in China, 2013&lt;/title&gt;&lt;/titles&gt;&lt;volume&gt;2021&lt;/volume&gt;&lt;number&gt;7 April&lt;/number&gt;&lt;dates&gt;&lt;year&gt;2016&lt;/year&gt;&lt;pub-dates&gt;&lt;date&gt;October 2016&lt;/date&gt;&lt;/pub-dates&gt;&lt;/dates&gt;&lt;urls&gt;&lt;related-urls&gt;&lt;url&gt;http://www.nhc.gov.cn/ewebeditor/uploadfile/2016/10/20161026163512679.pdf&lt;/url&gt;&lt;/related-urls&gt;&lt;/urls&gt;&lt;/record&gt;&lt;/Cite&gt;&lt;/EndNote&gt;</w:instrText>
            </w:r>
            <w:r w:rsidRPr="00585258">
              <w:rPr>
                <w:rFonts w:ascii="Cambria" w:hAnsi="Cambria"/>
              </w:rPr>
              <w:fldChar w:fldCharType="separate"/>
            </w:r>
            <w:r w:rsidR="00F96CC3" w:rsidRPr="00585258">
              <w:rPr>
                <w:rFonts w:ascii="Cambria" w:hAnsi="Cambria"/>
                <w:noProof/>
              </w:rPr>
              <w:t>[33]</w:t>
            </w:r>
            <w:r w:rsidRPr="00585258">
              <w:rPr>
                <w:rFonts w:ascii="Cambria" w:hAnsi="Cambria"/>
              </w:rPr>
              <w:fldChar w:fldCharType="end"/>
            </w:r>
          </w:p>
        </w:tc>
      </w:tr>
      <w:tr w:rsidR="00585258" w:rsidRPr="00585258" w14:paraId="0A19E836" w14:textId="77777777" w:rsidTr="001E098A">
        <w:tc>
          <w:tcPr>
            <w:tcW w:w="649" w:type="dxa"/>
            <w:vMerge/>
            <w:shd w:val="clear" w:color="auto" w:fill="auto"/>
            <w:vAlign w:val="center"/>
          </w:tcPr>
          <w:p w14:paraId="10CD30D6" w14:textId="77777777" w:rsidR="00A56904" w:rsidRPr="00585258" w:rsidRDefault="00A56904" w:rsidP="00A56904">
            <w:pPr>
              <w:rPr>
                <w:rFonts w:ascii="Cambria" w:hAnsi="Cambria"/>
              </w:rPr>
            </w:pPr>
          </w:p>
        </w:tc>
        <w:tc>
          <w:tcPr>
            <w:tcW w:w="625" w:type="dxa"/>
            <w:vMerge/>
            <w:shd w:val="clear" w:color="auto" w:fill="auto"/>
            <w:vAlign w:val="center"/>
          </w:tcPr>
          <w:p w14:paraId="2AD73A8A" w14:textId="77777777" w:rsidR="00A56904" w:rsidRPr="00585258" w:rsidRDefault="00A56904" w:rsidP="00A56904">
            <w:pPr>
              <w:rPr>
                <w:rFonts w:ascii="Cambria" w:hAnsi="Cambria"/>
              </w:rPr>
            </w:pPr>
          </w:p>
        </w:tc>
        <w:tc>
          <w:tcPr>
            <w:tcW w:w="1244" w:type="dxa"/>
            <w:shd w:val="clear" w:color="auto" w:fill="auto"/>
            <w:vAlign w:val="center"/>
          </w:tcPr>
          <w:p w14:paraId="1DED8DD6" w14:textId="77777777" w:rsidR="00A56904" w:rsidRPr="00585258" w:rsidRDefault="006C47C5" w:rsidP="00A56904">
            <w:pPr>
              <w:rPr>
                <w:rFonts w:ascii="Cambria" w:hAnsi="Cambria"/>
              </w:rPr>
            </w:pPr>
            <w:r w:rsidRPr="00585258">
              <w:rPr>
                <w:rFonts w:ascii="Cambria" w:hAnsi="Cambria" w:hint="eastAsia"/>
              </w:rPr>
              <w:t>6</w:t>
            </w:r>
          </w:p>
        </w:tc>
        <w:tc>
          <w:tcPr>
            <w:tcW w:w="2339" w:type="dxa"/>
            <w:shd w:val="clear" w:color="auto" w:fill="auto"/>
            <w:vAlign w:val="center"/>
          </w:tcPr>
          <w:p w14:paraId="3D670C15" w14:textId="2B146EF8" w:rsidR="00A56904" w:rsidRPr="00585258" w:rsidRDefault="006C47C5" w:rsidP="00A56904">
            <w:pPr>
              <w:rPr>
                <w:rFonts w:ascii="Cambria" w:hAnsi="Cambria"/>
              </w:rPr>
            </w:pPr>
            <w:r w:rsidRPr="00585258">
              <w:rPr>
                <w:rFonts w:ascii="Cambria" w:hAnsi="Cambria"/>
              </w:rPr>
              <w:t>Individuals &lt;60 years with underlying conditions</w:t>
            </w:r>
          </w:p>
        </w:tc>
        <w:tc>
          <w:tcPr>
            <w:tcW w:w="4500" w:type="dxa"/>
            <w:shd w:val="clear" w:color="auto" w:fill="auto"/>
            <w:vAlign w:val="center"/>
          </w:tcPr>
          <w:p w14:paraId="35474417" w14:textId="77777777" w:rsidR="00A56904" w:rsidRPr="00585258" w:rsidRDefault="006C47C5" w:rsidP="00A56904">
            <w:pPr>
              <w:rPr>
                <w:rFonts w:ascii="Cambria" w:hAnsi="Cambria"/>
              </w:rPr>
            </w:pPr>
            <w:r w:rsidRPr="00585258">
              <w:rPr>
                <w:rFonts w:ascii="Cambria" w:hAnsi="Cambria" w:hint="eastAsia"/>
              </w:rPr>
              <w:t>I</w:t>
            </w:r>
            <w:r w:rsidRPr="00585258">
              <w:rPr>
                <w:rFonts w:ascii="Cambria" w:hAnsi="Cambria"/>
              </w:rPr>
              <w:t>ndividuals aged 0-59 with underlying conditions.</w:t>
            </w:r>
          </w:p>
        </w:tc>
        <w:tc>
          <w:tcPr>
            <w:tcW w:w="5103" w:type="dxa"/>
            <w:shd w:val="clear" w:color="auto" w:fill="auto"/>
            <w:vAlign w:val="center"/>
          </w:tcPr>
          <w:p w14:paraId="2D720F2D" w14:textId="7BE7309D" w:rsidR="00A56904" w:rsidRPr="00585258" w:rsidRDefault="006C47C5" w:rsidP="00A56904">
            <w:pPr>
              <w:rPr>
                <w:rFonts w:ascii="Cambria" w:hAnsi="Cambria"/>
              </w:rPr>
            </w:pPr>
            <w:r w:rsidRPr="00585258">
              <w:rPr>
                <w:rFonts w:ascii="Cambria" w:hAnsi="Cambria"/>
              </w:rPr>
              <w:t xml:space="preserve">The number of </w:t>
            </w:r>
            <w:r w:rsidR="00864622" w:rsidRPr="00585258">
              <w:rPr>
                <w:rFonts w:ascii="Cambria" w:hAnsi="Cambria"/>
              </w:rPr>
              <w:t xml:space="preserve">the </w:t>
            </w:r>
            <w:r w:rsidRPr="00585258">
              <w:rPr>
                <w:rFonts w:ascii="Cambria" w:hAnsi="Cambria"/>
              </w:rPr>
              <w:t xml:space="preserve">permanent population </w:t>
            </w:r>
            <w:r w:rsidR="00864622" w:rsidRPr="00585258">
              <w:rPr>
                <w:rFonts w:ascii="Cambria" w:hAnsi="Cambria"/>
              </w:rPr>
              <w:t>comes</w:t>
            </w:r>
            <w:r w:rsidRPr="00585258">
              <w:rPr>
                <w:rFonts w:ascii="Cambria" w:hAnsi="Cambria"/>
              </w:rPr>
              <w:t xml:space="preserve"> from </w:t>
            </w:r>
            <w:r w:rsidR="00864622" w:rsidRPr="00585258">
              <w:rPr>
                <w:rFonts w:ascii="Cambria" w:hAnsi="Cambria"/>
              </w:rPr>
              <w:t xml:space="preserve">the </w:t>
            </w:r>
            <w:r w:rsidRPr="00585258">
              <w:rPr>
                <w:rFonts w:ascii="Cambria" w:hAnsi="Cambria"/>
              </w:rPr>
              <w:t xml:space="preserve">China Statistical Yearbook 2020 </w:t>
            </w:r>
            <w:r w:rsidRPr="00585258">
              <w:rPr>
                <w:rFonts w:ascii="Cambria" w:hAnsi="Cambria"/>
              </w:rPr>
              <w:fldChar w:fldCharType="begin"/>
            </w:r>
            <w:r w:rsidR="00F96CC3" w:rsidRPr="00585258">
              <w:rPr>
                <w:rFonts w:ascii="Cambria" w:hAnsi="Cambria"/>
              </w:rPr>
              <w:instrText xml:space="preserve"> ADDIN EN.CITE &lt;EndNote&gt;&lt;Cite ExcludeAuth="1"&gt;&lt;Year&gt;2021&lt;/Year&gt;&lt;RecNum&gt;153&lt;/RecNum&gt;&lt;DisplayText&gt;[31]&lt;/DisplayText&gt;&lt;record&gt;&lt;rec-number&gt;153&lt;/rec-number&gt;&lt;foreign-keys&gt;&lt;key app="EN" db-id="5t9vx9prqdtt91ewfv45ea552zwzxrvwwarz" timestamp="1617768660"&gt;153&lt;/key&gt;&lt;/foreign-keys&gt;&lt;ref-type name="Web Page"&gt;12&lt;/ref-type&gt;&lt;contributors&gt;&lt;/contributors&gt;&lt;titles&gt;&lt;title&gt;National Bureau of Statistics. China Statistical Yearbook 2020&lt;/title&gt;&lt;/titles&gt;&lt;volume&gt;2021&lt;/volume&gt;&lt;number&gt;7 April&lt;/number&gt;&lt;dates&gt;&lt;year&gt;2021&lt;/year&gt;&lt;/dates&gt;&lt;pub-location&gt;NBS&lt;/pub-location&gt;&lt;urls&gt;&lt;related-urls&gt;&lt;url&gt;http://www.stats.gov.cn/tjsj/ndsj/2020/indexch.htm&lt;/url&gt;&lt;/related-urls&gt;&lt;/urls&gt;&lt;custom1&gt;2021&lt;/custom1&gt;&lt;custom2&gt;7 April&lt;/custom2&gt;&lt;/record&gt;&lt;/Cite&gt;&lt;/EndNote&gt;</w:instrText>
            </w:r>
            <w:r w:rsidRPr="00585258">
              <w:rPr>
                <w:rFonts w:ascii="Cambria" w:hAnsi="Cambria"/>
              </w:rPr>
              <w:fldChar w:fldCharType="separate"/>
            </w:r>
            <w:r w:rsidR="00F96CC3" w:rsidRPr="00585258">
              <w:rPr>
                <w:rFonts w:ascii="Cambria" w:hAnsi="Cambria"/>
                <w:noProof/>
              </w:rPr>
              <w:t>[31]</w:t>
            </w:r>
            <w:r w:rsidRPr="00585258">
              <w:rPr>
                <w:rFonts w:ascii="Cambria" w:hAnsi="Cambria"/>
              </w:rPr>
              <w:fldChar w:fldCharType="end"/>
            </w:r>
            <w:r w:rsidRPr="00585258">
              <w:rPr>
                <w:rFonts w:ascii="Cambria" w:hAnsi="Cambria" w:hint="eastAsia"/>
              </w:rPr>
              <w:t xml:space="preserve"> </w:t>
            </w:r>
            <w:r w:rsidRPr="00585258">
              <w:rPr>
                <w:rFonts w:ascii="Cambria" w:hAnsi="Cambria"/>
              </w:rPr>
              <w:t xml:space="preserve">and </w:t>
            </w:r>
            <w:r w:rsidR="00864622" w:rsidRPr="00585258">
              <w:rPr>
                <w:rFonts w:ascii="Cambria" w:hAnsi="Cambria"/>
              </w:rPr>
              <w:t xml:space="preserve">the </w:t>
            </w:r>
            <w:r w:rsidRPr="00585258">
              <w:rPr>
                <w:rFonts w:ascii="Cambria" w:hAnsi="Cambria"/>
              </w:rPr>
              <w:t>Statistical Yearbook 2020 of provinces</w:t>
            </w:r>
            <w:r w:rsidR="00883B7E" w:rsidRPr="00585258">
              <w:rPr>
                <w:rFonts w:ascii="Cambria" w:hAnsi="Cambria"/>
              </w:rPr>
              <w:fldChar w:fldCharType="begin">
                <w:fldData xml:space="preserve">PEVuZE5vdGU+PENpdGU+PFllYXI+MjAyMTwvWWVhcj48UmVjTnVtPjIwNTwvUmVjTnVtPjxEaXNw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</w:fldData>
              </w:fldChar>
            </w:r>
            <w:r w:rsidR="00F96CC3" w:rsidRPr="00585258">
              <w:rPr>
                <w:rFonts w:ascii="Cambria" w:hAnsi="Cambria"/>
              </w:rPr>
              <w:instrText xml:space="preserve"> ADDIN EN.CITE </w:instrText>
            </w:r>
            <w:r w:rsidR="00F96CC3" w:rsidRPr="00585258">
              <w:rPr>
                <w:rFonts w:ascii="Cambria" w:hAnsi="Cambria"/>
              </w:rPr>
              <w:fldChar w:fldCharType="begin">
                <w:fldData xml:space="preserve">PEVuZE5vdGU+PENpdGU+PFllYXI+MjAyMTwvWWVhcj48UmVjTnVtPjIwNTwvUmVjTnVtPjxEaXNw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</w:fldData>
              </w:fldChar>
            </w:r>
            <w:r w:rsidR="00F96CC3" w:rsidRPr="00585258">
              <w:rPr>
                <w:rFonts w:ascii="Cambria" w:hAnsi="Cambria"/>
              </w:rPr>
              <w:instrText xml:space="preserve"> ADDIN EN.CITE.DATA </w:instrText>
            </w:r>
            <w:r w:rsidR="00F96CC3" w:rsidRPr="00585258">
              <w:rPr>
                <w:rFonts w:ascii="Cambria" w:hAnsi="Cambria"/>
              </w:rPr>
            </w:r>
            <w:r w:rsidR="00F96CC3" w:rsidRPr="00585258">
              <w:rPr>
                <w:rFonts w:ascii="Cambria" w:hAnsi="Cambria"/>
              </w:rPr>
              <w:fldChar w:fldCharType="end"/>
            </w:r>
            <w:r w:rsidR="00883B7E" w:rsidRPr="00585258">
              <w:rPr>
                <w:rFonts w:ascii="Cambria" w:hAnsi="Cambria"/>
              </w:rPr>
            </w:r>
            <w:r w:rsidR="00883B7E" w:rsidRPr="00585258">
              <w:rPr>
                <w:rFonts w:ascii="Cambria" w:hAnsi="Cambria"/>
              </w:rPr>
              <w:fldChar w:fldCharType="separate"/>
            </w:r>
            <w:r w:rsidR="00F96CC3" w:rsidRPr="00585258">
              <w:rPr>
                <w:rFonts w:ascii="Cambria" w:hAnsi="Cambria"/>
                <w:noProof/>
              </w:rPr>
              <w:t>[2, 9-29]</w:t>
            </w:r>
            <w:r w:rsidR="00883B7E" w:rsidRPr="00585258">
              <w:rPr>
                <w:rFonts w:ascii="Cambria" w:hAnsi="Cambria"/>
              </w:rPr>
              <w:fldChar w:fldCharType="end"/>
            </w:r>
            <w:r w:rsidRPr="00585258">
              <w:rPr>
                <w:rFonts w:ascii="Cambria" w:hAnsi="Cambria"/>
              </w:rPr>
              <w:t>;</w:t>
            </w:r>
          </w:p>
          <w:p w14:paraId="0BBCEAAC" w14:textId="6F40EC25" w:rsidR="00A56904" w:rsidRPr="00585258" w:rsidRDefault="006C47C5" w:rsidP="00A56904">
            <w:pPr>
              <w:rPr>
                <w:rFonts w:ascii="Cambria" w:hAnsi="Cambria"/>
              </w:rPr>
            </w:pPr>
            <w:r w:rsidRPr="00585258">
              <w:rPr>
                <w:rFonts w:ascii="Cambria" w:hAnsi="Cambria"/>
              </w:rPr>
              <w:t xml:space="preserve">The number of permanent populations </w:t>
            </w:r>
            <w:r w:rsidR="00864622" w:rsidRPr="00585258">
              <w:rPr>
                <w:rFonts w:ascii="Cambria" w:hAnsi="Cambria"/>
              </w:rPr>
              <w:t>comes</w:t>
            </w:r>
            <w:r w:rsidRPr="00585258">
              <w:rPr>
                <w:rFonts w:ascii="Cambria" w:hAnsi="Cambria"/>
              </w:rPr>
              <w:t xml:space="preserve"> from </w:t>
            </w:r>
            <w:r w:rsidR="00864622" w:rsidRPr="00585258">
              <w:rPr>
                <w:rFonts w:ascii="Cambria" w:hAnsi="Cambria"/>
              </w:rPr>
              <w:t xml:space="preserve">the </w:t>
            </w:r>
            <w:r w:rsidRPr="00585258">
              <w:rPr>
                <w:rFonts w:ascii="Cambria" w:hAnsi="Cambria"/>
              </w:rPr>
              <w:t>China Statistical Yearbook 2020</w:t>
            </w:r>
            <w:r w:rsidR="00CE3D29" w:rsidRPr="00585258">
              <w:rPr>
                <w:rFonts w:ascii="Cambria" w:hAnsi="Cambria"/>
              </w:rPr>
              <w:fldChar w:fldCharType="begin"/>
            </w:r>
            <w:r w:rsidR="00F96CC3" w:rsidRPr="00585258">
              <w:rPr>
                <w:rFonts w:ascii="Cambria" w:hAnsi="Cambria"/>
              </w:rPr>
              <w:instrText xml:space="preserve"> ADDIN EN.CITE &lt;EndNote&gt;&lt;Cite&gt;&lt;Year&gt;2021&lt;/Year&gt;&lt;RecNum&gt;153&lt;/RecNum&gt;&lt;DisplayText&gt;[31]&lt;/DisplayText&gt;&lt;record&gt;&lt;rec-number&gt;153&lt;/rec-number&gt;&lt;foreign-keys&gt;&lt;key app="EN" db-id="5t9vx9prqdtt91ewfv45ea552zwzxrvwwarz" timestamp="1617768660"&gt;153&lt;/key&gt;&lt;/foreign-keys&gt;&lt;ref-type name="Web Page"&gt;12&lt;/ref-type&gt;&lt;contributors&gt;&lt;/contributors&gt;&lt;titles&gt;&lt;title&gt;National Bureau of Statistics. China Statistical Yearbook 2020&lt;/title&gt;&lt;/titles&gt;&lt;volume&gt;2021&lt;/volume&gt;&lt;number&gt;7 April&lt;/number&gt;&lt;dates&gt;&lt;year&gt;2021&lt;/year&gt;&lt;/dates&gt;&lt;pub-location&gt;NBS&lt;/pub-location&gt;&lt;urls&gt;&lt;related-urls&gt;&lt;url&gt;http://www.stats.gov.cn/tjsj/ndsj/2020/indexch.htm&lt;/url&gt;&lt;/related-urls&gt;&lt;/urls&gt;&lt;custom1&gt;2021&lt;/custom1&gt;&lt;custom2&gt;7 April&lt;/custom2&gt;&lt;/record&gt;&lt;/Cite&gt;&lt;/EndNote&gt;</w:instrText>
            </w:r>
            <w:r w:rsidR="00CE3D29" w:rsidRPr="00585258">
              <w:rPr>
                <w:rFonts w:ascii="Cambria" w:hAnsi="Cambria"/>
              </w:rPr>
              <w:fldChar w:fldCharType="separate"/>
            </w:r>
            <w:r w:rsidR="00F96CC3" w:rsidRPr="00585258">
              <w:rPr>
                <w:rFonts w:ascii="Cambria" w:hAnsi="Cambria"/>
                <w:noProof/>
              </w:rPr>
              <w:t>[31]</w:t>
            </w:r>
            <w:r w:rsidR="00CE3D29" w:rsidRPr="00585258">
              <w:rPr>
                <w:rFonts w:ascii="Cambria" w:hAnsi="Cambria"/>
              </w:rPr>
              <w:fldChar w:fldCharType="end"/>
            </w:r>
            <w:r w:rsidRPr="00585258">
              <w:rPr>
                <w:rFonts w:ascii="Cambria" w:hAnsi="Cambria"/>
              </w:rPr>
              <w:t>;</w:t>
            </w:r>
          </w:p>
          <w:p w14:paraId="69837A3C" w14:textId="28B0440D" w:rsidR="00A56904" w:rsidRPr="00585258" w:rsidRDefault="006C47C5" w:rsidP="00A56904">
            <w:pPr>
              <w:rPr>
                <w:rFonts w:ascii="Cambria" w:hAnsi="Cambria"/>
              </w:rPr>
            </w:pPr>
            <w:r w:rsidRPr="00585258">
              <w:rPr>
                <w:rFonts w:ascii="Cambria" w:hAnsi="Cambria"/>
              </w:rPr>
              <w:t xml:space="preserve">The </w:t>
            </w:r>
            <w:r w:rsidRPr="00585258">
              <w:rPr>
                <w:rFonts w:ascii="Cambria" w:hAnsi="Cambria" w:hint="eastAsia"/>
              </w:rPr>
              <w:t>age</w:t>
            </w:r>
            <w:r w:rsidRPr="00585258">
              <w:rPr>
                <w:rFonts w:ascii="Cambria" w:hAnsi="Cambria"/>
              </w:rPr>
              <w:t xml:space="preserve"> structure </w:t>
            </w:r>
            <w:r w:rsidR="00864622" w:rsidRPr="00585258">
              <w:rPr>
                <w:rFonts w:ascii="Cambria" w:hAnsi="Cambria"/>
              </w:rPr>
              <w:t>comes</w:t>
            </w:r>
            <w:r w:rsidRPr="00585258">
              <w:rPr>
                <w:rFonts w:ascii="Cambria" w:hAnsi="Cambria"/>
              </w:rPr>
              <w:t xml:space="preserve"> from </w:t>
            </w:r>
            <w:r w:rsidR="00864622" w:rsidRPr="00585258">
              <w:rPr>
                <w:rFonts w:ascii="Cambria" w:hAnsi="Cambria"/>
              </w:rPr>
              <w:t xml:space="preserve">the </w:t>
            </w:r>
            <w:r w:rsidRPr="00585258">
              <w:rPr>
                <w:rFonts w:ascii="Cambria" w:hAnsi="Cambria"/>
              </w:rPr>
              <w:t>Statistical Yearbook 2020 of provinces</w:t>
            </w:r>
            <w:r w:rsidR="00883B7E" w:rsidRPr="00585258">
              <w:rPr>
                <w:rFonts w:ascii="Cambria" w:hAnsi="Cambria"/>
              </w:rPr>
              <w:fldChar w:fldCharType="begin">
                <w:fldData xml:space="preserve">PEVuZE5vdGU+PENpdGU+PFllYXI+MjAyMTwvWWVhcj48UmVjTnVtPjIwNTwvUmVjTnVtPjxEaXNw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</w:fldData>
              </w:fldChar>
            </w:r>
            <w:r w:rsidR="00F96CC3" w:rsidRPr="00585258">
              <w:rPr>
                <w:rFonts w:ascii="Cambria" w:hAnsi="Cambria"/>
              </w:rPr>
              <w:instrText xml:space="preserve"> ADDIN EN.CITE </w:instrText>
            </w:r>
            <w:r w:rsidR="00F96CC3" w:rsidRPr="00585258">
              <w:rPr>
                <w:rFonts w:ascii="Cambria" w:hAnsi="Cambria"/>
              </w:rPr>
              <w:fldChar w:fldCharType="begin">
                <w:fldData xml:space="preserve">PEVuZE5vdGU+PENpdGU+PFllYXI+MjAyMTwvWWVhcj48UmVjTnVtPjIwNTwvUmVjTnVtPjxEaXNw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</w:fldData>
              </w:fldChar>
            </w:r>
            <w:r w:rsidR="00F96CC3" w:rsidRPr="00585258">
              <w:rPr>
                <w:rFonts w:ascii="Cambria" w:hAnsi="Cambria"/>
              </w:rPr>
              <w:instrText xml:space="preserve"> ADDIN EN.CITE.DATA </w:instrText>
            </w:r>
            <w:r w:rsidR="00F96CC3" w:rsidRPr="00585258">
              <w:rPr>
                <w:rFonts w:ascii="Cambria" w:hAnsi="Cambria"/>
              </w:rPr>
            </w:r>
            <w:r w:rsidR="00F96CC3" w:rsidRPr="00585258">
              <w:rPr>
                <w:rFonts w:ascii="Cambria" w:hAnsi="Cambria"/>
              </w:rPr>
              <w:fldChar w:fldCharType="end"/>
            </w:r>
            <w:r w:rsidR="00883B7E" w:rsidRPr="00585258">
              <w:rPr>
                <w:rFonts w:ascii="Cambria" w:hAnsi="Cambria"/>
              </w:rPr>
            </w:r>
            <w:r w:rsidR="00883B7E" w:rsidRPr="00585258">
              <w:rPr>
                <w:rFonts w:ascii="Cambria" w:hAnsi="Cambria"/>
              </w:rPr>
              <w:fldChar w:fldCharType="separate"/>
            </w:r>
            <w:r w:rsidR="00F96CC3" w:rsidRPr="00585258">
              <w:rPr>
                <w:rFonts w:ascii="Cambria" w:hAnsi="Cambria"/>
                <w:noProof/>
              </w:rPr>
              <w:t>[2, 9-29]</w:t>
            </w:r>
            <w:r w:rsidR="00883B7E" w:rsidRPr="00585258">
              <w:rPr>
                <w:rFonts w:ascii="Cambria" w:hAnsi="Cambria"/>
              </w:rPr>
              <w:fldChar w:fldCharType="end"/>
            </w:r>
            <w:r w:rsidRPr="00585258">
              <w:rPr>
                <w:rFonts w:ascii="Cambria" w:hAnsi="Cambria"/>
              </w:rPr>
              <w:t>;</w:t>
            </w:r>
          </w:p>
          <w:p w14:paraId="73F54103" w14:textId="0D2F5CE6" w:rsidR="00A56904" w:rsidRPr="00585258" w:rsidRDefault="006C47C5" w:rsidP="00A56904">
            <w:pPr>
              <w:rPr>
                <w:rFonts w:ascii="Cambria" w:hAnsi="Cambria"/>
              </w:rPr>
            </w:pPr>
            <w:r w:rsidRPr="00585258">
              <w:rPr>
                <w:rFonts w:ascii="Cambria" w:hAnsi="Cambria"/>
              </w:rPr>
              <w:t xml:space="preserve">The prevalence of each underlying condition by age group </w:t>
            </w:r>
            <w:r w:rsidR="00856D03" w:rsidRPr="00585258">
              <w:rPr>
                <w:rFonts w:ascii="Cambria" w:hAnsi="Cambria"/>
              </w:rPr>
              <w:t>comes</w:t>
            </w:r>
            <w:r w:rsidRPr="00585258">
              <w:rPr>
                <w:rFonts w:ascii="Cambria" w:hAnsi="Cambria"/>
              </w:rPr>
              <w:t xml:space="preserve"> from </w:t>
            </w:r>
            <w:r w:rsidR="00856D03" w:rsidRPr="00585258">
              <w:rPr>
                <w:rFonts w:ascii="Cambria" w:hAnsi="Cambria"/>
              </w:rPr>
              <w:t xml:space="preserve">the </w:t>
            </w:r>
            <w:r w:rsidRPr="00585258">
              <w:rPr>
                <w:rFonts w:ascii="Cambria" w:hAnsi="Cambria"/>
              </w:rPr>
              <w:t>Global Burden of Diseases, Risk Factors, and Injuries Study (GBD)</w:t>
            </w:r>
            <w:r w:rsidRPr="00585258">
              <w:rPr>
                <w:rFonts w:ascii="Cambria" w:hAnsi="Cambria"/>
              </w:rPr>
              <w:fldChar w:fldCharType="begin"/>
            </w:r>
            <w:r w:rsidR="00F96CC3" w:rsidRPr="00585258">
              <w:rPr>
                <w:rFonts w:ascii="Cambria" w:hAnsi="Cambria"/>
              </w:rPr>
              <w:instrText xml:space="preserve"> ADDIN EN.CITE &lt;EndNote&gt;&lt;Cite ExcludeAuth="1"&gt;&lt;Year&gt;2019&lt;/Year&gt;&lt;RecNum&gt;158&lt;/RecNum&gt;&lt;DisplayText&gt;[32]&lt;/DisplayText&gt;&lt;record&gt;&lt;rec-number&gt;158&lt;/rec-number&gt;&lt;foreign-keys&gt;&lt;key app="EN" db-id="5t9vx9prqdtt91ewfv45ea552zwzxrvwwarz" timestamp="1617780890"&gt;158&lt;/key&gt;&lt;/foreign-keys&gt;&lt;ref-type name="Web Page"&gt;12&lt;/ref-type&gt;&lt;contributors&gt;&lt;/contributors&gt;&lt;titles&gt;&lt;title&gt;Global Health Data Exchange. Global Burden of Diseases, Risk Factors, and Injuries Study (GBD)&lt;/title&gt;&lt;/titles&gt;&lt;volume&gt;2021&lt;/volume&gt;&lt;number&gt;7 April&lt;/number&gt;&lt;dates&gt;&lt;year&gt;2019&lt;/year&gt;&lt;/dates&gt;&lt;urls&gt;&lt;related-urls&gt;&lt;url&gt;http://ghdx.healthdata.org/gbd-results-tool&lt;/url&gt;&lt;/related-urls&gt;&lt;/urls&gt;&lt;/record&gt;&lt;/Cite&gt;&lt;/EndNote&gt;</w:instrText>
            </w:r>
            <w:r w:rsidRPr="00585258">
              <w:rPr>
                <w:rFonts w:ascii="Cambria" w:hAnsi="Cambria"/>
              </w:rPr>
              <w:fldChar w:fldCharType="separate"/>
            </w:r>
            <w:r w:rsidR="00F96CC3" w:rsidRPr="00585258">
              <w:rPr>
                <w:rFonts w:ascii="Cambria" w:hAnsi="Cambria"/>
                <w:noProof/>
              </w:rPr>
              <w:t>[32]</w:t>
            </w:r>
            <w:r w:rsidRPr="00585258">
              <w:rPr>
                <w:rFonts w:ascii="Cambria" w:hAnsi="Cambria"/>
              </w:rPr>
              <w:fldChar w:fldCharType="end"/>
            </w:r>
            <w:r w:rsidRPr="00585258">
              <w:rPr>
                <w:rFonts w:ascii="Cambria" w:hAnsi="Cambria"/>
              </w:rPr>
              <w:t>;</w:t>
            </w:r>
          </w:p>
          <w:p w14:paraId="0A0C049E" w14:textId="6D0BA38B" w:rsidR="00A56904" w:rsidRPr="00585258" w:rsidRDefault="006C47C5" w:rsidP="00A56904">
            <w:pPr>
              <w:rPr>
                <w:rFonts w:ascii="Cambria" w:hAnsi="Cambria"/>
              </w:rPr>
            </w:pPr>
            <w:r w:rsidRPr="00585258">
              <w:rPr>
                <w:rFonts w:ascii="Cambria" w:hAnsi="Cambria"/>
              </w:rPr>
              <w:t xml:space="preserve">The ratio of the probability of having ≥1 underlying chronic disease in persons among three geographic </w:t>
            </w:r>
            <w:r w:rsidRPr="00585258">
              <w:rPr>
                <w:rFonts w:ascii="Cambria" w:hAnsi="Cambria"/>
              </w:rPr>
              <w:lastRenderedPageBreak/>
              <w:t>area</w:t>
            </w:r>
            <w:r w:rsidR="00856D03" w:rsidRPr="00585258">
              <w:rPr>
                <w:rFonts w:ascii="Cambria" w:hAnsi="Cambria"/>
              </w:rPr>
              <w:t>s</w:t>
            </w:r>
            <w:r w:rsidRPr="00585258">
              <w:rPr>
                <w:rFonts w:ascii="Cambria" w:hAnsi="Cambria"/>
              </w:rPr>
              <w:t xml:space="preserve"> (east, central and west) in China </w:t>
            </w:r>
            <w:r w:rsidR="00856D03" w:rsidRPr="00585258">
              <w:rPr>
                <w:rFonts w:ascii="Cambria" w:hAnsi="Cambria"/>
              </w:rPr>
              <w:t>comes</w:t>
            </w:r>
            <w:r w:rsidRPr="00585258">
              <w:rPr>
                <w:rFonts w:ascii="Cambria" w:hAnsi="Cambria"/>
              </w:rPr>
              <w:t xml:space="preserve"> from An Analysis Report of National Health Services Survey in China, 2013 </w:t>
            </w:r>
            <w:r w:rsidRPr="00585258">
              <w:rPr>
                <w:rFonts w:ascii="Cambria" w:hAnsi="Cambria"/>
              </w:rPr>
              <w:fldChar w:fldCharType="begin"/>
            </w:r>
            <w:r w:rsidR="00F96CC3" w:rsidRPr="00585258">
              <w:rPr>
                <w:rFonts w:ascii="Cambria" w:hAnsi="Cambria"/>
              </w:rPr>
              <w:instrText xml:space="preserve"> ADDIN EN.CITE &lt;EndNote&gt;&lt;Cite ExcludeAuth="1"&gt;&lt;Year&gt;2016&lt;/Year&gt;&lt;RecNum&gt;82&lt;/RecNum&gt;&lt;DisplayText&gt;[33]&lt;/DisplayText&gt;&lt;record&gt;&lt;rec-number&gt;82&lt;/rec-number&gt;&lt;foreign-keys&gt;&lt;key app="EN" db-id="5t9vx9prqdtt91ewfv45ea552zwzxrvwwarz" timestamp="1606659700"&gt;82&lt;/key&gt;&lt;key app="ENWeb" db-id=""&gt;0&lt;/key&gt;&lt;/foreign-keys&gt;&lt;ref-type name="Web Page"&gt;12&lt;/ref-type&gt;&lt;contributors&gt;&lt;/contributors&gt;&lt;titles&gt;&lt;title&gt;Center for Health Statistics and Information, NHFPC. An Analysis Report of National Health Services Survey in China, 2013&lt;/title&gt;&lt;/titles&gt;&lt;volume&gt;2021&lt;/volume&gt;&lt;number&gt;7 April&lt;/number&gt;&lt;dates&gt;&lt;year&gt;2016&lt;/year&gt;&lt;pub-dates&gt;&lt;date&gt;October 2016&lt;/date&gt;&lt;/pub-dates&gt;&lt;/dates&gt;&lt;urls&gt;&lt;related-urls&gt;&lt;url&gt;http://www.nhc.gov.cn/ewebeditor/uploadfile/2016/10/20161026163512679.pdf&lt;/url&gt;&lt;/related-urls&gt;&lt;/urls&gt;&lt;/record&gt;&lt;/Cite&gt;&lt;/EndNote&gt;</w:instrText>
            </w:r>
            <w:r w:rsidRPr="00585258">
              <w:rPr>
                <w:rFonts w:ascii="Cambria" w:hAnsi="Cambria"/>
              </w:rPr>
              <w:fldChar w:fldCharType="separate"/>
            </w:r>
            <w:r w:rsidR="00F96CC3" w:rsidRPr="00585258">
              <w:rPr>
                <w:rFonts w:ascii="Cambria" w:hAnsi="Cambria"/>
                <w:noProof/>
              </w:rPr>
              <w:t>[33]</w:t>
            </w:r>
            <w:r w:rsidRPr="00585258">
              <w:rPr>
                <w:rFonts w:ascii="Cambria" w:hAnsi="Cambria"/>
              </w:rPr>
              <w:fldChar w:fldCharType="end"/>
            </w:r>
          </w:p>
        </w:tc>
      </w:tr>
      <w:tr w:rsidR="00585258" w:rsidRPr="00585258" w14:paraId="4E318047" w14:textId="77777777" w:rsidTr="001E098A">
        <w:tc>
          <w:tcPr>
            <w:tcW w:w="649" w:type="dxa"/>
            <w:vMerge/>
            <w:shd w:val="clear" w:color="auto" w:fill="auto"/>
            <w:vAlign w:val="center"/>
          </w:tcPr>
          <w:p w14:paraId="1EEE05AF" w14:textId="77777777" w:rsidR="001E098A" w:rsidRPr="00585258" w:rsidRDefault="001E098A" w:rsidP="001E098A">
            <w:pPr>
              <w:rPr>
                <w:rFonts w:ascii="Cambria" w:hAnsi="Cambria"/>
              </w:rPr>
            </w:pPr>
          </w:p>
        </w:tc>
        <w:tc>
          <w:tcPr>
            <w:tcW w:w="625" w:type="dxa"/>
            <w:vMerge/>
            <w:shd w:val="clear" w:color="auto" w:fill="auto"/>
            <w:vAlign w:val="center"/>
          </w:tcPr>
          <w:p w14:paraId="2C5CC88B" w14:textId="77777777" w:rsidR="001E098A" w:rsidRPr="00585258" w:rsidRDefault="001E098A" w:rsidP="001E098A">
            <w:pPr>
              <w:rPr>
                <w:rFonts w:ascii="Cambria" w:hAnsi="Cambria"/>
              </w:rPr>
            </w:pPr>
          </w:p>
        </w:tc>
        <w:tc>
          <w:tcPr>
            <w:tcW w:w="1244" w:type="dxa"/>
            <w:shd w:val="clear" w:color="auto" w:fill="auto"/>
            <w:vAlign w:val="center"/>
          </w:tcPr>
          <w:p w14:paraId="7E863849" w14:textId="77777777" w:rsidR="001E098A" w:rsidRPr="00585258" w:rsidRDefault="006C47C5" w:rsidP="001E098A">
            <w:pPr>
              <w:rPr>
                <w:rFonts w:ascii="Cambria" w:hAnsi="Cambria"/>
              </w:rPr>
            </w:pPr>
            <w:r w:rsidRPr="00585258">
              <w:rPr>
                <w:rFonts w:ascii="Cambria" w:hAnsi="Cambria" w:hint="eastAsia"/>
              </w:rPr>
              <w:t>7</w:t>
            </w:r>
          </w:p>
        </w:tc>
        <w:tc>
          <w:tcPr>
            <w:tcW w:w="2339" w:type="dxa"/>
            <w:shd w:val="clear" w:color="auto" w:fill="auto"/>
            <w:vAlign w:val="center"/>
          </w:tcPr>
          <w:p w14:paraId="7E2A46C5" w14:textId="77777777" w:rsidR="001E098A" w:rsidRPr="00585258" w:rsidRDefault="006C47C5" w:rsidP="001E098A">
            <w:pPr>
              <w:rPr>
                <w:rFonts w:ascii="Cambria" w:hAnsi="Cambria"/>
              </w:rPr>
            </w:pPr>
            <w:r w:rsidRPr="00585258">
              <w:rPr>
                <w:rFonts w:ascii="Cambria" w:hAnsi="Cambria"/>
              </w:rPr>
              <w:t>P</w:t>
            </w:r>
            <w:r w:rsidRPr="00585258">
              <w:rPr>
                <w:rFonts w:ascii="Cambria" w:hAnsi="Cambria" w:hint="eastAsia"/>
              </w:rPr>
              <w:t>re</w:t>
            </w:r>
            <w:r w:rsidRPr="00585258">
              <w:rPr>
                <w:rFonts w:ascii="Cambria" w:hAnsi="Cambria"/>
              </w:rPr>
              <w:t>gnant women</w:t>
            </w:r>
          </w:p>
        </w:tc>
        <w:tc>
          <w:tcPr>
            <w:tcW w:w="4500" w:type="dxa"/>
            <w:shd w:val="clear" w:color="auto" w:fill="auto"/>
            <w:vAlign w:val="center"/>
          </w:tcPr>
          <w:p w14:paraId="36E9F651" w14:textId="77777777" w:rsidR="001E098A" w:rsidRPr="00585258" w:rsidRDefault="006C47C5" w:rsidP="001E098A">
            <w:pPr>
              <w:rPr>
                <w:rFonts w:ascii="Cambria" w:hAnsi="Cambria"/>
              </w:rPr>
            </w:pPr>
            <w:r w:rsidRPr="00585258">
              <w:rPr>
                <w:rFonts w:ascii="Cambria" w:hAnsi="Cambria"/>
              </w:rPr>
              <w:t>The sum of live births, abortions, still births and fetus deaths in one year.</w:t>
            </w:r>
          </w:p>
        </w:tc>
        <w:tc>
          <w:tcPr>
            <w:tcW w:w="5103" w:type="dxa"/>
            <w:shd w:val="clear" w:color="auto" w:fill="auto"/>
            <w:vAlign w:val="center"/>
          </w:tcPr>
          <w:p w14:paraId="489B59EA" w14:textId="728DE9FA" w:rsidR="001E098A" w:rsidRPr="00585258" w:rsidRDefault="008C133D" w:rsidP="001E098A">
            <w:pPr>
              <w:rPr>
                <w:rFonts w:ascii="Cambria" w:hAnsi="Cambria"/>
              </w:rPr>
            </w:pPr>
            <w:r w:rsidRPr="00585258">
              <w:rPr>
                <w:rFonts w:ascii="Cambria" w:hAnsi="Cambria"/>
              </w:rPr>
              <w:t xml:space="preserve">The number of live births, induced abortions and the rate of perinatal deaths by province </w:t>
            </w:r>
            <w:r w:rsidR="00884C0B" w:rsidRPr="00585258">
              <w:rPr>
                <w:rFonts w:ascii="Cambria" w:hAnsi="Cambria"/>
              </w:rPr>
              <w:t>comes</w:t>
            </w:r>
            <w:r w:rsidRPr="00585258">
              <w:rPr>
                <w:rFonts w:ascii="Cambria" w:hAnsi="Cambria"/>
              </w:rPr>
              <w:t xml:space="preserve"> from </w:t>
            </w:r>
            <w:r w:rsidR="00884C0B" w:rsidRPr="00585258">
              <w:rPr>
                <w:rFonts w:ascii="Cambria" w:hAnsi="Cambria"/>
              </w:rPr>
              <w:t xml:space="preserve">the </w:t>
            </w:r>
            <w:r w:rsidRPr="00585258">
              <w:rPr>
                <w:rFonts w:ascii="Cambria" w:hAnsi="Cambria"/>
              </w:rPr>
              <w:t>China Health Statistical Yearbook in 2020;</w:t>
            </w:r>
          </w:p>
          <w:p w14:paraId="0AD553B5" w14:textId="07C8A091" w:rsidR="001E098A" w:rsidRPr="00585258" w:rsidRDefault="0001056E" w:rsidP="001E098A">
            <w:pPr>
              <w:rPr>
                <w:rFonts w:ascii="Cambria" w:hAnsi="Cambria"/>
              </w:rPr>
            </w:pPr>
            <w:r w:rsidRPr="00585258">
              <w:rPr>
                <w:rFonts w:ascii="Cambria" w:hAnsi="Cambria"/>
              </w:rPr>
              <w:t xml:space="preserve">The age structure of childbearing women giving birth by province </w:t>
            </w:r>
            <w:r w:rsidR="0051703C" w:rsidRPr="00585258">
              <w:rPr>
                <w:rFonts w:ascii="Cambria" w:hAnsi="Cambria"/>
              </w:rPr>
              <w:t>comes</w:t>
            </w:r>
            <w:r w:rsidRPr="00585258">
              <w:rPr>
                <w:rFonts w:ascii="Cambria" w:hAnsi="Cambria"/>
              </w:rPr>
              <w:t xml:space="preserve"> from </w:t>
            </w:r>
            <w:r w:rsidR="0051703C" w:rsidRPr="00585258">
              <w:rPr>
                <w:rFonts w:ascii="Cambria" w:hAnsi="Cambria"/>
              </w:rPr>
              <w:t xml:space="preserve">the </w:t>
            </w:r>
            <w:r w:rsidRPr="00585258">
              <w:rPr>
                <w:rFonts w:ascii="Cambria" w:hAnsi="Cambria"/>
              </w:rPr>
              <w:t>China Population &amp; Employment Statistics Yearbook 2020</w:t>
            </w:r>
            <w:r w:rsidR="00CE3D29" w:rsidRPr="00585258">
              <w:rPr>
                <w:rFonts w:ascii="Cambria" w:hAnsi="Cambria"/>
              </w:rPr>
              <w:fldChar w:fldCharType="begin"/>
            </w:r>
            <w:r w:rsidR="00F96CC3" w:rsidRPr="00585258">
              <w:rPr>
                <w:rFonts w:ascii="Cambria" w:hAnsi="Cambria"/>
              </w:rPr>
              <w:instrText xml:space="preserve"> ADDIN EN.CITE &lt;EndNote&gt;&lt;Cite&gt;&lt;Year&gt;2021&lt;/Year&gt;&lt;RecNum&gt;206&lt;/RecNum&gt;&lt;DisplayText&gt;[34]&lt;/DisplayText&gt;&lt;record&gt;&lt;rec-number&gt;206&lt;/rec-number&gt;&lt;foreign-keys&gt;&lt;key app="EN" db-id="5t9vx9prqdtt91ewfv45ea552zwzxrvwwarz" timestamp="1622728388"&gt;206&lt;/key&gt;&lt;/foreign-keys&gt;&lt;ref-type name="Web Page"&gt;12&lt;/ref-type&gt;&lt;contributors&gt;&lt;/contributors&gt;&lt;titles&gt;&lt;title&gt;National Bureau of Statistics. China Population &amp;amp; Employment Statistics Yearbook 2020&lt;/title&gt;&lt;/titles&gt;&lt;volume&gt;2021&lt;/volume&gt;&lt;number&gt;3 June&lt;/number&gt;&lt;dates&gt;&lt;year&gt;2021&lt;/year&gt;&lt;/dates&gt;&lt;urls&gt;&lt;related-urls&gt;&lt;url&gt;https://navi.cnki.net/KNavi/YearbookDetail?pcode=CYFD&amp;amp;pykm=YZGRL&amp;amp;bh=&lt;/url&gt;&lt;/related-urls&gt;&lt;/urls&gt;&lt;/record&gt;&lt;/Cite&gt;&lt;/EndNote&gt;</w:instrText>
            </w:r>
            <w:r w:rsidR="00CE3D29" w:rsidRPr="00585258">
              <w:rPr>
                <w:rFonts w:ascii="Cambria" w:hAnsi="Cambria"/>
              </w:rPr>
              <w:fldChar w:fldCharType="separate"/>
            </w:r>
            <w:r w:rsidR="00F96CC3" w:rsidRPr="00585258">
              <w:rPr>
                <w:rFonts w:ascii="Cambria" w:hAnsi="Cambria"/>
                <w:noProof/>
              </w:rPr>
              <w:t>[34]</w:t>
            </w:r>
            <w:r w:rsidR="00CE3D29" w:rsidRPr="00585258">
              <w:rPr>
                <w:rFonts w:ascii="Cambria" w:hAnsi="Cambria"/>
              </w:rPr>
              <w:fldChar w:fldCharType="end"/>
            </w:r>
            <w:r w:rsidR="008C133D" w:rsidRPr="00585258">
              <w:rPr>
                <w:rFonts w:ascii="Cambria" w:hAnsi="Cambria"/>
              </w:rPr>
              <w:t>;</w:t>
            </w:r>
          </w:p>
          <w:p w14:paraId="34F8F73C" w14:textId="36C49C9D" w:rsidR="001E098A" w:rsidRPr="00585258" w:rsidRDefault="006C47C5" w:rsidP="001E098A">
            <w:pPr>
              <w:rPr>
                <w:rFonts w:ascii="Cambria" w:hAnsi="Cambria"/>
              </w:rPr>
            </w:pPr>
            <w:r w:rsidRPr="00585258">
              <w:rPr>
                <w:rFonts w:ascii="Cambria" w:hAnsi="Cambria"/>
              </w:rPr>
              <w:t xml:space="preserve">The proportion of induced abortion proportion, still births and fetus deaths </w:t>
            </w:r>
            <w:r w:rsidR="00792D12" w:rsidRPr="00585258">
              <w:rPr>
                <w:rFonts w:ascii="Cambria" w:hAnsi="Cambria"/>
              </w:rPr>
              <w:t>comes</w:t>
            </w:r>
            <w:r w:rsidRPr="00585258">
              <w:rPr>
                <w:rFonts w:ascii="Cambria" w:hAnsi="Cambria"/>
              </w:rPr>
              <w:t xml:space="preserve"> from previous literature </w:t>
            </w:r>
            <w:r w:rsidRPr="00585258">
              <w:rPr>
                <w:rFonts w:ascii="Cambria" w:hAnsi="Cambria"/>
              </w:rPr>
              <w:fldChar w:fldCharType="begin"/>
            </w:r>
            <w:r w:rsidR="00F96CC3" w:rsidRPr="00585258">
              <w:rPr>
                <w:rFonts w:ascii="Cambria" w:hAnsi="Cambria"/>
              </w:rPr>
              <w:instrText xml:space="preserve"> ADDIN EN.CITE &lt;EndNote&gt;&lt;Cite&gt;&lt;Author&gt;Wang YP&lt;/Author&gt;&lt;Year&gt;2001&lt;/Year&gt;&lt;RecNum&gt;154&lt;/RecNum&gt;&lt;DisplayText&gt;[35, 36]&lt;/DisplayText&gt;&lt;record&gt;&lt;rec-number&gt;154&lt;/rec-number&gt;&lt;foreign-keys&gt;&lt;key app="EN" db-id="5t9vx9prqdtt91ewfv45ea552zwzxrvwwarz" timestamp="1617768660"&gt;154&lt;/key&gt;&lt;/foreign-keys&gt;&lt;ref-type name="Journal Article"&gt;17&lt;/ref-type&gt;&lt;contributors&gt;&lt;authors&gt;&lt;author&gt;Wang YP, &lt;/author&gt;&lt;author&gt;iang J, &lt;/author&gt;&lt;author&gt;Zhu J, &lt;/author&gt;&lt;author&gt;Zhou GX, &lt;/author&gt;&lt;author&gt;Miao L, &lt;/author&gt;&lt;author&gt;Dai L. &lt;/author&gt;&lt;/authors&gt;&lt;/contributors&gt;&lt;titles&gt;&lt;title&gt;&lt;style face="normal" font="default" size="100%"&gt;Ananlysis of the perinatal death and related male/female ratio of hospital delivery in China during 1988&lt;/style&gt;&lt;style face="normal" font="default" charset="134" size="100%"&gt;–1992&lt;/style&gt;&lt;/title&gt;&lt;secondary-title&gt;&lt;style face="normal" font="default" charset="134" size="100%"&gt;J Pract Obstet Gynecol&lt;/style&gt;&lt;/secondary-title&gt;&lt;/titles&gt;&lt;periodical&gt;&lt;full-title&gt;J Pract Obstet Gynecol&lt;/full-title&gt;&lt;/periodical&gt;&lt;pages&gt;&lt;style face="normal" font="default" charset="134" size="100%"&gt;173–4&lt;/style&gt;&lt;/pages&gt;&lt;volume&gt;17&lt;/volume&gt;&lt;dates&gt;&lt;year&gt;2001&lt;/year&gt;&lt;/dates&gt;&lt;urls&gt;&lt;/urls&gt;&lt;/record&gt;&lt;/Cite&gt;&lt;Cite&gt;&lt;Author&gt;Liu B&lt;/Author&gt;&lt;Year&gt;2002&lt;/Year&gt;&lt;RecNum&gt;152&lt;/RecNum&gt;&lt;record&gt;&lt;rec-number&gt;152&lt;/rec-number&gt;&lt;foreign-keys&gt;&lt;key app="EN" db-id="5t9vx9prqdtt91ewfv45ea552zwzxrvwwarz" timestamp="1617768660"&gt;152&lt;/key&gt;&lt;/foreign-keys&gt;&lt;ref-type name="Journal Article"&gt;17&lt;/ref-type&gt;&lt;contributors&gt;&lt;authors&gt;&lt;author&gt;Liu B, &lt;/author&gt;&lt;author&gt;Gao, E.S. &lt;/author&gt;&lt;/authors&gt;&lt;/contributors&gt;&lt;titles&gt;&lt;title&gt;Risk factors for spontaneous abortion of Chinese married women at reproductive age&lt;/title&gt;&lt;secondary-title&gt;China Public Health&lt;/secondary-title&gt;&lt;/titles&gt;&lt;periodical&gt;&lt;full-title&gt;China Public Health&lt;/full-title&gt;&lt;/periodical&gt;&lt;pages&gt;890-892&lt;/pages&gt;&lt;volume&gt;18&lt;/volume&gt;&lt;number&gt;7&lt;/number&gt;&lt;dates&gt;&lt;year&gt;2002&lt;/year&gt;&lt;pub-dates&gt;&lt;date&gt;2002/7&lt;/date&gt;&lt;/pub-dates&gt;&lt;/dates&gt;&lt;urls&gt;&lt;/urls&gt;&lt;/record&gt;&lt;/Cite&gt;&lt;/EndNote&gt;</w:instrText>
            </w:r>
            <w:r w:rsidRPr="00585258">
              <w:rPr>
                <w:rFonts w:ascii="Cambria" w:hAnsi="Cambria"/>
              </w:rPr>
              <w:fldChar w:fldCharType="separate"/>
            </w:r>
            <w:r w:rsidR="00F96CC3" w:rsidRPr="00585258">
              <w:rPr>
                <w:rFonts w:ascii="Cambria" w:hAnsi="Cambria"/>
                <w:noProof/>
              </w:rPr>
              <w:t>[35, 36]</w:t>
            </w:r>
            <w:r w:rsidRPr="00585258">
              <w:rPr>
                <w:rFonts w:ascii="Cambria" w:hAnsi="Cambria"/>
              </w:rPr>
              <w:fldChar w:fldCharType="end"/>
            </w:r>
            <w:r w:rsidR="00CE3D29" w:rsidRPr="00585258">
              <w:rPr>
                <w:rFonts w:ascii="Cambria" w:hAnsi="Cambria"/>
              </w:rPr>
              <w:t>.</w:t>
            </w:r>
          </w:p>
        </w:tc>
      </w:tr>
      <w:tr w:rsidR="00585258" w:rsidRPr="00585258" w14:paraId="4A9682A2" w14:textId="77777777" w:rsidTr="001E098A">
        <w:tc>
          <w:tcPr>
            <w:tcW w:w="649" w:type="dxa"/>
            <w:vMerge w:val="restart"/>
            <w:shd w:val="clear" w:color="auto" w:fill="auto"/>
            <w:vAlign w:val="center"/>
          </w:tcPr>
          <w:p w14:paraId="5C130892" w14:textId="77777777" w:rsidR="001E098A" w:rsidRPr="00585258" w:rsidRDefault="006C47C5" w:rsidP="001E098A">
            <w:pPr>
              <w:rPr>
                <w:rFonts w:ascii="Cambria" w:hAnsi="Cambria"/>
              </w:rPr>
            </w:pPr>
            <w:r w:rsidRPr="00585258">
              <w:rPr>
                <w:rFonts w:ascii="Cambria" w:hAnsi="Cambria" w:hint="eastAsia"/>
              </w:rPr>
              <w:t>3</w:t>
            </w:r>
          </w:p>
        </w:tc>
        <w:tc>
          <w:tcPr>
            <w:tcW w:w="625" w:type="dxa"/>
            <w:shd w:val="clear" w:color="auto" w:fill="auto"/>
            <w:vAlign w:val="center"/>
          </w:tcPr>
          <w:p w14:paraId="613CAEA4" w14:textId="77777777" w:rsidR="001E098A" w:rsidRPr="00585258" w:rsidRDefault="006C47C5" w:rsidP="001E098A">
            <w:pPr>
              <w:rPr>
                <w:rFonts w:ascii="Cambria" w:hAnsi="Cambria"/>
              </w:rPr>
            </w:pPr>
            <w:r w:rsidRPr="00585258">
              <w:rPr>
                <w:rFonts w:ascii="Cambria" w:hAnsi="Cambria" w:hint="eastAsia"/>
              </w:rPr>
              <w:t>5</w:t>
            </w:r>
          </w:p>
        </w:tc>
        <w:tc>
          <w:tcPr>
            <w:tcW w:w="1244" w:type="dxa"/>
            <w:shd w:val="clear" w:color="auto" w:fill="auto"/>
            <w:vAlign w:val="center"/>
          </w:tcPr>
          <w:p w14:paraId="7004AF1A" w14:textId="77777777" w:rsidR="001E098A" w:rsidRPr="00585258" w:rsidRDefault="006C47C5" w:rsidP="001E098A">
            <w:pPr>
              <w:rPr>
                <w:rFonts w:ascii="Cambria" w:hAnsi="Cambria"/>
              </w:rPr>
            </w:pPr>
            <w:r w:rsidRPr="00585258">
              <w:rPr>
                <w:rFonts w:ascii="Cambria" w:hAnsi="Cambria" w:hint="eastAsia"/>
              </w:rPr>
              <w:t>8</w:t>
            </w:r>
          </w:p>
        </w:tc>
        <w:tc>
          <w:tcPr>
            <w:tcW w:w="2339" w:type="dxa"/>
            <w:shd w:val="clear" w:color="auto" w:fill="auto"/>
            <w:vAlign w:val="center"/>
          </w:tcPr>
          <w:p w14:paraId="7EBE7D5D" w14:textId="632AE1B4" w:rsidR="001E098A" w:rsidRPr="00585258" w:rsidRDefault="006C47C5" w:rsidP="001E098A">
            <w:pPr>
              <w:rPr>
                <w:rFonts w:ascii="Cambria" w:hAnsi="Cambria"/>
              </w:rPr>
            </w:pPr>
            <w:r w:rsidRPr="00585258">
              <w:rPr>
                <w:rFonts w:ascii="Cambria" w:hAnsi="Cambria"/>
              </w:rPr>
              <w:t>Adults aged 18-59 years without underlying conditions</w:t>
            </w:r>
          </w:p>
        </w:tc>
        <w:tc>
          <w:tcPr>
            <w:tcW w:w="4500" w:type="dxa"/>
            <w:shd w:val="clear" w:color="auto" w:fill="auto"/>
            <w:vAlign w:val="center"/>
          </w:tcPr>
          <w:p w14:paraId="6CDC61FA" w14:textId="77777777" w:rsidR="001E098A" w:rsidRPr="00585258" w:rsidRDefault="006C47C5" w:rsidP="001E098A">
            <w:pPr>
              <w:rPr>
                <w:rFonts w:ascii="Cambria" w:hAnsi="Cambria"/>
              </w:rPr>
            </w:pPr>
            <w:r w:rsidRPr="00585258">
              <w:rPr>
                <w:rFonts w:ascii="Cambria" w:hAnsi="Cambria"/>
              </w:rPr>
              <w:t>Individuals aged 18-59 without any underlying condition.</w:t>
            </w:r>
          </w:p>
        </w:tc>
        <w:tc>
          <w:tcPr>
            <w:tcW w:w="5103" w:type="dxa"/>
            <w:shd w:val="clear" w:color="auto" w:fill="auto"/>
            <w:vAlign w:val="center"/>
          </w:tcPr>
          <w:p w14:paraId="5DA7A423" w14:textId="2FB906E2" w:rsidR="001E098A" w:rsidRPr="00585258" w:rsidRDefault="006C47C5" w:rsidP="001E098A">
            <w:pPr>
              <w:rPr>
                <w:rFonts w:ascii="Cambria" w:hAnsi="Cambria"/>
              </w:rPr>
            </w:pPr>
            <w:r w:rsidRPr="00585258">
              <w:rPr>
                <w:rFonts w:ascii="Cambria" w:hAnsi="Cambria"/>
              </w:rPr>
              <w:t xml:space="preserve">The number of permanent populations </w:t>
            </w:r>
            <w:r w:rsidR="00792D12" w:rsidRPr="00585258">
              <w:rPr>
                <w:rFonts w:ascii="Cambria" w:hAnsi="Cambria"/>
              </w:rPr>
              <w:t>comes</w:t>
            </w:r>
            <w:r w:rsidRPr="00585258">
              <w:rPr>
                <w:rFonts w:ascii="Cambria" w:hAnsi="Cambria"/>
              </w:rPr>
              <w:t xml:space="preserve"> from </w:t>
            </w:r>
            <w:r w:rsidR="00792D12" w:rsidRPr="00585258">
              <w:rPr>
                <w:rFonts w:ascii="Cambria" w:hAnsi="Cambria"/>
              </w:rPr>
              <w:t xml:space="preserve">the </w:t>
            </w:r>
            <w:r w:rsidRPr="00585258">
              <w:rPr>
                <w:rFonts w:ascii="Cambria" w:hAnsi="Cambria"/>
              </w:rPr>
              <w:t>China Statistical Yearbook 2020</w:t>
            </w:r>
            <w:r w:rsidR="00CE3D29" w:rsidRPr="00585258">
              <w:rPr>
                <w:rFonts w:ascii="Cambria" w:hAnsi="Cambria"/>
              </w:rPr>
              <w:fldChar w:fldCharType="begin"/>
            </w:r>
            <w:r w:rsidR="00F96CC3" w:rsidRPr="00585258">
              <w:rPr>
                <w:rFonts w:ascii="Cambria" w:hAnsi="Cambria"/>
              </w:rPr>
              <w:instrText xml:space="preserve"> ADDIN EN.CITE &lt;EndNote&gt;&lt;Cite&gt;&lt;Year&gt;2021&lt;/Year&gt;&lt;RecNum&gt;153&lt;/RecNum&gt;&lt;DisplayText&gt;[31]&lt;/DisplayText&gt;&lt;record&gt;&lt;rec-number&gt;153&lt;/rec-number&gt;&lt;foreign-keys&gt;&lt;key app="EN" db-id="5t9vx9prqdtt91ewfv45ea552zwzxrvwwarz" timestamp="1617768660"&gt;153&lt;/key&gt;&lt;/foreign-keys&gt;&lt;ref-type name="Web Page"&gt;12&lt;/ref-type&gt;&lt;contributors&gt;&lt;/contributors&gt;&lt;titles&gt;&lt;title&gt;National Bureau of Statistics. China Statistical Yearbook 2020&lt;/title&gt;&lt;/titles&gt;&lt;volume&gt;2021&lt;/volume&gt;&lt;number&gt;7 April&lt;/number&gt;&lt;dates&gt;&lt;year&gt;2021&lt;/year&gt;&lt;/dates&gt;&lt;pub-location&gt;NBS&lt;/pub-location&gt;&lt;urls&gt;&lt;related-urls&gt;&lt;url&gt;http://www.stats.gov.cn/tjsj/ndsj/2020/indexch.htm&lt;/url&gt;&lt;/related-urls&gt;&lt;/urls&gt;&lt;custom1&gt;2021&lt;/custom1&gt;&lt;custom2&gt;7 April&lt;/custom2&gt;&lt;/record&gt;&lt;/Cite&gt;&lt;/EndNote&gt;</w:instrText>
            </w:r>
            <w:r w:rsidR="00CE3D29" w:rsidRPr="00585258">
              <w:rPr>
                <w:rFonts w:ascii="Cambria" w:hAnsi="Cambria"/>
              </w:rPr>
              <w:fldChar w:fldCharType="separate"/>
            </w:r>
            <w:r w:rsidR="00F96CC3" w:rsidRPr="00585258">
              <w:rPr>
                <w:rFonts w:ascii="Cambria" w:hAnsi="Cambria"/>
                <w:noProof/>
              </w:rPr>
              <w:t>[31]</w:t>
            </w:r>
            <w:r w:rsidR="00CE3D29" w:rsidRPr="00585258">
              <w:rPr>
                <w:rFonts w:ascii="Cambria" w:hAnsi="Cambria"/>
              </w:rPr>
              <w:fldChar w:fldCharType="end"/>
            </w:r>
            <w:r w:rsidR="008C133D" w:rsidRPr="00585258">
              <w:rPr>
                <w:rFonts w:ascii="Cambria" w:hAnsi="Cambria"/>
              </w:rPr>
              <w:t>;</w:t>
            </w:r>
          </w:p>
          <w:p w14:paraId="0350B759" w14:textId="6849C964" w:rsidR="001E098A" w:rsidRPr="00585258" w:rsidRDefault="006C47C5" w:rsidP="001E098A">
            <w:pPr>
              <w:rPr>
                <w:rFonts w:ascii="Cambria" w:hAnsi="Cambria"/>
              </w:rPr>
            </w:pPr>
            <w:r w:rsidRPr="00585258">
              <w:rPr>
                <w:rFonts w:ascii="Cambria" w:hAnsi="Cambria"/>
              </w:rPr>
              <w:t xml:space="preserve">The </w:t>
            </w:r>
            <w:r w:rsidRPr="00585258">
              <w:rPr>
                <w:rFonts w:ascii="Cambria" w:hAnsi="Cambria" w:hint="eastAsia"/>
              </w:rPr>
              <w:t>age</w:t>
            </w:r>
            <w:r w:rsidR="008C133D" w:rsidRPr="00585258">
              <w:rPr>
                <w:rFonts w:ascii="Cambria" w:hAnsi="Cambria"/>
              </w:rPr>
              <w:t xml:space="preserve"> structure </w:t>
            </w:r>
            <w:r w:rsidR="0029334C" w:rsidRPr="00585258">
              <w:rPr>
                <w:rFonts w:ascii="Cambria" w:hAnsi="Cambria"/>
              </w:rPr>
              <w:t>comes</w:t>
            </w:r>
            <w:r w:rsidR="008C133D" w:rsidRPr="00585258">
              <w:rPr>
                <w:rFonts w:ascii="Cambria" w:hAnsi="Cambria"/>
              </w:rPr>
              <w:t xml:space="preserve"> from </w:t>
            </w:r>
            <w:r w:rsidR="0029334C" w:rsidRPr="00585258">
              <w:rPr>
                <w:rFonts w:ascii="Cambria" w:hAnsi="Cambria"/>
              </w:rPr>
              <w:t xml:space="preserve">the </w:t>
            </w:r>
            <w:r w:rsidR="008C133D" w:rsidRPr="00585258">
              <w:rPr>
                <w:rFonts w:ascii="Cambria" w:hAnsi="Cambria"/>
              </w:rPr>
              <w:t xml:space="preserve">Statistical Yearbook 2020 of provinces and </w:t>
            </w:r>
            <w:r w:rsidR="004557F0" w:rsidRPr="00585258">
              <w:rPr>
                <w:rFonts w:ascii="Cambria" w:hAnsi="Cambria"/>
              </w:rPr>
              <w:t xml:space="preserve">the </w:t>
            </w:r>
            <w:r w:rsidR="008C133D" w:rsidRPr="00585258">
              <w:rPr>
                <w:rFonts w:ascii="Cambria" w:hAnsi="Cambria"/>
              </w:rPr>
              <w:t>China Population &amp; Employment Statistics Yearbook 2020</w:t>
            </w:r>
            <w:r w:rsidR="00CE3D29" w:rsidRPr="00585258">
              <w:rPr>
                <w:rFonts w:ascii="Cambria" w:hAnsi="Cambria"/>
              </w:rPr>
              <w:fldChar w:fldCharType="begin"/>
            </w:r>
            <w:r w:rsidR="00F96CC3" w:rsidRPr="00585258">
              <w:rPr>
                <w:rFonts w:ascii="Cambria" w:hAnsi="Cambria"/>
              </w:rPr>
              <w:instrText xml:space="preserve"> ADDIN EN.CITE &lt;EndNote&gt;&lt;Cite&gt;&lt;Year&gt;2021&lt;/Year&gt;&lt;RecNum&gt;206&lt;/RecNum&gt;&lt;DisplayText&gt;[34]&lt;/DisplayText&gt;&lt;record&gt;&lt;rec-number&gt;206&lt;/rec-number&gt;&lt;foreign-keys&gt;&lt;key app="EN" db-id="5t9vx9prqdtt91ewfv45ea552zwzxrvwwarz" timestamp="1622728388"&gt;206&lt;/key&gt;&lt;/foreign-keys&gt;&lt;ref-type name="Web Page"&gt;12&lt;/ref-type&gt;&lt;contributors&gt;&lt;/contributors&gt;&lt;titles&gt;&lt;title&gt;National Bureau of Statistics. China Population &amp;amp; Employment Statistics Yearbook 2020&lt;/title&gt;&lt;/titles&gt;&lt;volume&gt;2021&lt;/volume&gt;&lt;number&gt;3 June&lt;/number&gt;&lt;dates&gt;&lt;year&gt;2021&lt;/year&gt;&lt;/dates&gt;&lt;urls&gt;&lt;related-urls&gt;&lt;url&gt;https://navi.cnki.net/KNavi/YearbookDetail?pcode=CYFD&amp;amp;pykm=YZGRL&amp;amp;bh=&lt;/url&gt;&lt;/related-urls&gt;&lt;/urls&gt;&lt;/record&gt;&lt;/Cite&gt;&lt;/EndNote&gt;</w:instrText>
            </w:r>
            <w:r w:rsidR="00CE3D29" w:rsidRPr="00585258">
              <w:rPr>
                <w:rFonts w:ascii="Cambria" w:hAnsi="Cambria"/>
              </w:rPr>
              <w:fldChar w:fldCharType="separate"/>
            </w:r>
            <w:r w:rsidR="00F96CC3" w:rsidRPr="00585258">
              <w:rPr>
                <w:rFonts w:ascii="Cambria" w:hAnsi="Cambria"/>
                <w:noProof/>
              </w:rPr>
              <w:t>[34]</w:t>
            </w:r>
            <w:r w:rsidR="00CE3D29" w:rsidRPr="00585258">
              <w:rPr>
                <w:rFonts w:ascii="Cambria" w:hAnsi="Cambria"/>
              </w:rPr>
              <w:fldChar w:fldCharType="end"/>
            </w:r>
            <w:r w:rsidR="008C133D" w:rsidRPr="00585258">
              <w:rPr>
                <w:rFonts w:ascii="Cambria" w:hAnsi="Cambria"/>
              </w:rPr>
              <w:t>.</w:t>
            </w:r>
          </w:p>
        </w:tc>
      </w:tr>
      <w:tr w:rsidR="00585258" w:rsidRPr="00585258" w14:paraId="4BA098E5" w14:textId="77777777" w:rsidTr="001E098A">
        <w:tc>
          <w:tcPr>
            <w:tcW w:w="649" w:type="dxa"/>
            <w:vMerge/>
            <w:shd w:val="clear" w:color="auto" w:fill="auto"/>
            <w:vAlign w:val="center"/>
          </w:tcPr>
          <w:p w14:paraId="0B1E6EA1" w14:textId="77777777" w:rsidR="00335D41" w:rsidRPr="00585258" w:rsidRDefault="00335D41" w:rsidP="00335D41">
            <w:pPr>
              <w:rPr>
                <w:rFonts w:ascii="Cambria" w:hAnsi="Cambria"/>
              </w:rPr>
            </w:pPr>
          </w:p>
        </w:tc>
        <w:tc>
          <w:tcPr>
            <w:tcW w:w="625" w:type="dxa"/>
            <w:vMerge w:val="restart"/>
            <w:shd w:val="clear" w:color="auto" w:fill="auto"/>
            <w:vAlign w:val="center"/>
          </w:tcPr>
          <w:p w14:paraId="2986BE94" w14:textId="77777777" w:rsidR="00335D41" w:rsidRPr="00585258" w:rsidRDefault="006C47C5" w:rsidP="00335D41">
            <w:pPr>
              <w:rPr>
                <w:rFonts w:ascii="Cambria" w:hAnsi="Cambria"/>
              </w:rPr>
            </w:pPr>
            <w:r w:rsidRPr="00585258">
              <w:rPr>
                <w:rFonts w:ascii="Cambria" w:hAnsi="Cambria" w:hint="eastAsia"/>
              </w:rPr>
              <w:t>6</w:t>
            </w:r>
          </w:p>
        </w:tc>
        <w:tc>
          <w:tcPr>
            <w:tcW w:w="1244" w:type="dxa"/>
            <w:shd w:val="clear" w:color="auto" w:fill="auto"/>
            <w:vAlign w:val="center"/>
          </w:tcPr>
          <w:p w14:paraId="3149EE10" w14:textId="77777777" w:rsidR="00335D41" w:rsidRPr="00585258" w:rsidRDefault="006C47C5" w:rsidP="00335D41">
            <w:pPr>
              <w:rPr>
                <w:rFonts w:ascii="Cambria" w:hAnsi="Cambria"/>
              </w:rPr>
            </w:pPr>
            <w:r w:rsidRPr="00585258">
              <w:rPr>
                <w:rFonts w:ascii="Cambria" w:hAnsi="Cambria" w:hint="eastAsia"/>
              </w:rPr>
              <w:t>9</w:t>
            </w:r>
          </w:p>
        </w:tc>
        <w:tc>
          <w:tcPr>
            <w:tcW w:w="2339" w:type="dxa"/>
            <w:shd w:val="clear" w:color="auto" w:fill="auto"/>
            <w:vAlign w:val="center"/>
          </w:tcPr>
          <w:p w14:paraId="7C3E9B6C" w14:textId="77777777" w:rsidR="00335D41" w:rsidRPr="00585258" w:rsidRDefault="006C47C5" w:rsidP="00335D41">
            <w:pPr>
              <w:rPr>
                <w:rFonts w:ascii="Cambria" w:hAnsi="Cambria"/>
              </w:rPr>
            </w:pPr>
            <w:r w:rsidRPr="00585258">
              <w:rPr>
                <w:rFonts w:ascii="Cambria" w:hAnsi="Cambria" w:hint="eastAsia"/>
              </w:rPr>
              <w:t>S</w:t>
            </w:r>
            <w:r w:rsidRPr="00585258">
              <w:rPr>
                <w:rFonts w:ascii="Cambria" w:hAnsi="Cambria"/>
              </w:rPr>
              <w:t>chool-aged children</w:t>
            </w:r>
          </w:p>
        </w:tc>
        <w:tc>
          <w:tcPr>
            <w:tcW w:w="4500" w:type="dxa"/>
            <w:shd w:val="clear" w:color="auto" w:fill="auto"/>
            <w:vAlign w:val="center"/>
          </w:tcPr>
          <w:p w14:paraId="08DD869C" w14:textId="77777777" w:rsidR="00335D41" w:rsidRPr="00585258" w:rsidRDefault="006C47C5" w:rsidP="00335D41">
            <w:pPr>
              <w:rPr>
                <w:rFonts w:ascii="Cambria" w:hAnsi="Cambria"/>
              </w:rPr>
            </w:pPr>
            <w:r w:rsidRPr="00585258">
              <w:rPr>
                <w:rFonts w:ascii="Cambria" w:hAnsi="Cambria"/>
              </w:rPr>
              <w:t>School students aged 6-17.</w:t>
            </w:r>
          </w:p>
        </w:tc>
        <w:tc>
          <w:tcPr>
            <w:tcW w:w="5103" w:type="dxa"/>
            <w:shd w:val="clear" w:color="auto" w:fill="auto"/>
            <w:vAlign w:val="center"/>
          </w:tcPr>
          <w:p w14:paraId="228A0530" w14:textId="71BFF17E" w:rsidR="00335D41" w:rsidRPr="00585258" w:rsidRDefault="006C47C5" w:rsidP="00335D41">
            <w:pPr>
              <w:rPr>
                <w:rFonts w:ascii="Cambria" w:hAnsi="Cambria"/>
              </w:rPr>
            </w:pPr>
            <w:r w:rsidRPr="00585258">
              <w:rPr>
                <w:rFonts w:ascii="Cambria" w:hAnsi="Cambria"/>
              </w:rPr>
              <w:t xml:space="preserve">The number of permanent populations </w:t>
            </w:r>
            <w:r w:rsidR="004557F0" w:rsidRPr="00585258">
              <w:rPr>
                <w:rFonts w:ascii="Cambria" w:hAnsi="Cambria"/>
              </w:rPr>
              <w:t>comes</w:t>
            </w:r>
            <w:r w:rsidRPr="00585258">
              <w:rPr>
                <w:rFonts w:ascii="Cambria" w:hAnsi="Cambria"/>
              </w:rPr>
              <w:t xml:space="preserve"> from </w:t>
            </w:r>
            <w:r w:rsidR="004557F0" w:rsidRPr="00585258">
              <w:rPr>
                <w:rFonts w:ascii="Cambria" w:hAnsi="Cambria"/>
              </w:rPr>
              <w:t xml:space="preserve">the </w:t>
            </w:r>
            <w:r w:rsidRPr="00585258">
              <w:rPr>
                <w:rFonts w:ascii="Cambria" w:hAnsi="Cambria"/>
              </w:rPr>
              <w:t>China Statistical Yearbook 2020</w:t>
            </w:r>
            <w:r w:rsidR="00CE3D29" w:rsidRPr="00585258">
              <w:rPr>
                <w:rFonts w:ascii="Cambria" w:hAnsi="Cambria"/>
              </w:rPr>
              <w:fldChar w:fldCharType="begin"/>
            </w:r>
            <w:r w:rsidR="00F96CC3" w:rsidRPr="00585258">
              <w:rPr>
                <w:rFonts w:ascii="Cambria" w:hAnsi="Cambria"/>
              </w:rPr>
              <w:instrText xml:space="preserve"> ADDIN EN.CITE &lt;EndNote&gt;&lt;Cite&gt;&lt;Year&gt;2021&lt;/Year&gt;&lt;RecNum&gt;153&lt;/RecNum&gt;&lt;DisplayText&gt;[31]&lt;/DisplayText&gt;&lt;record&gt;&lt;rec-number&gt;153&lt;/rec-number&gt;&lt;foreign-keys&gt;&lt;key app="EN" db-id="5t9vx9prqdtt91ewfv45ea552zwzxrvwwarz" timestamp="1617768660"&gt;153&lt;/key&gt;&lt;/foreign-keys&gt;&lt;ref-type name="Web Page"&gt;12&lt;/ref-type&gt;&lt;contributors&gt;&lt;/contributors&gt;&lt;titles&gt;&lt;title&gt;National Bureau of Statistics. China Statistical Yearbook 2020&lt;/title&gt;&lt;/titles&gt;&lt;volume&gt;2021&lt;/volume&gt;&lt;number&gt;7 April&lt;/number&gt;&lt;dates&gt;&lt;year&gt;2021&lt;/year&gt;&lt;/dates&gt;&lt;pub-location&gt;NBS&lt;/pub-location&gt;&lt;urls&gt;&lt;related-urls&gt;&lt;url&gt;http://www.stats.gov.cn/tjsj/ndsj/2020/indexch.htm&lt;/url&gt;&lt;/related-urls&gt;&lt;/urls&gt;&lt;custom1&gt;2021&lt;/custom1&gt;&lt;custom2&gt;7 April&lt;/custom2&gt;&lt;/record&gt;&lt;/Cite&gt;&lt;/EndNote&gt;</w:instrText>
            </w:r>
            <w:r w:rsidR="00CE3D29" w:rsidRPr="00585258">
              <w:rPr>
                <w:rFonts w:ascii="Cambria" w:hAnsi="Cambria"/>
              </w:rPr>
              <w:fldChar w:fldCharType="separate"/>
            </w:r>
            <w:r w:rsidR="00F96CC3" w:rsidRPr="00585258">
              <w:rPr>
                <w:rFonts w:ascii="Cambria" w:hAnsi="Cambria"/>
                <w:noProof/>
              </w:rPr>
              <w:t>[31]</w:t>
            </w:r>
            <w:r w:rsidR="00CE3D29" w:rsidRPr="00585258">
              <w:rPr>
                <w:rFonts w:ascii="Cambria" w:hAnsi="Cambria"/>
              </w:rPr>
              <w:fldChar w:fldCharType="end"/>
            </w:r>
            <w:r w:rsidRPr="00585258">
              <w:rPr>
                <w:rFonts w:ascii="Cambria" w:hAnsi="Cambria"/>
              </w:rPr>
              <w:t>;</w:t>
            </w:r>
          </w:p>
          <w:p w14:paraId="3581B244" w14:textId="6BA06BC0" w:rsidR="00335D41" w:rsidRPr="00585258" w:rsidRDefault="006C47C5" w:rsidP="00335D41">
            <w:pPr>
              <w:rPr>
                <w:rFonts w:ascii="Cambria" w:hAnsi="Cambria"/>
              </w:rPr>
            </w:pPr>
            <w:r w:rsidRPr="00585258">
              <w:rPr>
                <w:rFonts w:ascii="Cambria" w:hAnsi="Cambria"/>
              </w:rPr>
              <w:t xml:space="preserve">The </w:t>
            </w:r>
            <w:r w:rsidRPr="00585258">
              <w:rPr>
                <w:rFonts w:ascii="Cambria" w:hAnsi="Cambria" w:hint="eastAsia"/>
              </w:rPr>
              <w:t>age</w:t>
            </w:r>
            <w:r w:rsidRPr="00585258">
              <w:rPr>
                <w:rFonts w:ascii="Cambria" w:hAnsi="Cambria"/>
              </w:rPr>
              <w:t xml:space="preserve"> structure </w:t>
            </w:r>
            <w:r w:rsidR="004557F0" w:rsidRPr="00585258">
              <w:rPr>
                <w:rFonts w:ascii="Cambria" w:hAnsi="Cambria"/>
              </w:rPr>
              <w:t>comes</w:t>
            </w:r>
            <w:r w:rsidRPr="00585258">
              <w:rPr>
                <w:rFonts w:ascii="Cambria" w:hAnsi="Cambria"/>
              </w:rPr>
              <w:t xml:space="preserve"> from </w:t>
            </w:r>
            <w:r w:rsidR="004557F0" w:rsidRPr="00585258">
              <w:rPr>
                <w:rFonts w:ascii="Cambria" w:hAnsi="Cambria"/>
              </w:rPr>
              <w:t xml:space="preserve">the </w:t>
            </w:r>
            <w:r w:rsidRPr="00585258">
              <w:rPr>
                <w:rFonts w:ascii="Cambria" w:hAnsi="Cambria"/>
              </w:rPr>
              <w:t xml:space="preserve">Statistical Yearbook 2020 of provinces and </w:t>
            </w:r>
            <w:r w:rsidR="004557F0" w:rsidRPr="00585258">
              <w:rPr>
                <w:rFonts w:ascii="Cambria" w:hAnsi="Cambria"/>
              </w:rPr>
              <w:t xml:space="preserve">the </w:t>
            </w:r>
            <w:r w:rsidRPr="00585258">
              <w:rPr>
                <w:rFonts w:ascii="Cambria" w:hAnsi="Cambria"/>
              </w:rPr>
              <w:t>China Population &amp; Employment Statistics Yearbook 2020</w:t>
            </w:r>
            <w:r w:rsidR="00CE3D29" w:rsidRPr="00585258">
              <w:rPr>
                <w:rFonts w:ascii="Cambria" w:hAnsi="Cambria"/>
              </w:rPr>
              <w:fldChar w:fldCharType="begin"/>
            </w:r>
            <w:r w:rsidR="00F96CC3" w:rsidRPr="00585258">
              <w:rPr>
                <w:rFonts w:ascii="Cambria" w:hAnsi="Cambria"/>
              </w:rPr>
              <w:instrText xml:space="preserve"> ADDIN EN.CITE &lt;EndNote&gt;&lt;Cite&gt;&lt;Year&gt;2021&lt;/Year&gt;&lt;RecNum&gt;206&lt;/RecNum&gt;&lt;DisplayText&gt;[34]&lt;/DisplayText&gt;&lt;record&gt;&lt;rec-number&gt;206&lt;/rec-number&gt;&lt;foreign-keys&gt;&lt;key app="EN" db-id="5t9vx9prqdtt91ewfv45ea552zwzxrvwwarz" timestamp="1622728388"&gt;206&lt;/key&gt;&lt;/foreign-keys&gt;&lt;ref-type name="Web Page"&gt;12&lt;/ref-type&gt;&lt;contributors&gt;&lt;/contributors&gt;&lt;titles&gt;&lt;title&gt;National Bureau of Statistics. China Population &amp;amp; Employment Statistics Yearbook 2020&lt;/title&gt;&lt;/titles&gt;&lt;volume&gt;2021&lt;/volume&gt;&lt;number&gt;3 June&lt;/number&gt;&lt;dates&gt;&lt;year&gt;2021&lt;/year&gt;&lt;/dates&gt;&lt;urls&gt;&lt;related-urls&gt;&lt;url&gt;https://navi.cnki.net/KNavi/YearbookDetail?pcode=CYFD&amp;amp;pykm=YZGRL&amp;amp;bh=&lt;/url&gt;&lt;/related-urls&gt;&lt;/urls&gt;&lt;/record&gt;&lt;/Cite&gt;&lt;/EndNote&gt;</w:instrText>
            </w:r>
            <w:r w:rsidR="00CE3D29" w:rsidRPr="00585258">
              <w:rPr>
                <w:rFonts w:ascii="Cambria" w:hAnsi="Cambria"/>
              </w:rPr>
              <w:fldChar w:fldCharType="separate"/>
            </w:r>
            <w:r w:rsidR="00F96CC3" w:rsidRPr="00585258">
              <w:rPr>
                <w:rFonts w:ascii="Cambria" w:hAnsi="Cambria"/>
                <w:noProof/>
              </w:rPr>
              <w:t>[34]</w:t>
            </w:r>
            <w:r w:rsidR="00CE3D29" w:rsidRPr="00585258">
              <w:rPr>
                <w:rFonts w:ascii="Cambria" w:hAnsi="Cambria"/>
              </w:rPr>
              <w:fldChar w:fldCharType="end"/>
            </w:r>
            <w:r w:rsidRPr="00585258">
              <w:rPr>
                <w:rFonts w:ascii="Cambria" w:hAnsi="Cambria"/>
              </w:rPr>
              <w:t>.</w:t>
            </w:r>
          </w:p>
        </w:tc>
      </w:tr>
      <w:tr w:rsidR="00585258" w:rsidRPr="00585258" w14:paraId="594A74F7" w14:textId="77777777" w:rsidTr="001E098A">
        <w:tc>
          <w:tcPr>
            <w:tcW w:w="649" w:type="dxa"/>
            <w:vMerge/>
            <w:tcBorders>
              <w:bottom w:val="single" w:sz="4" w:space="0" w:color="auto"/>
            </w:tcBorders>
            <w:shd w:val="clear" w:color="auto" w:fill="auto"/>
            <w:vAlign w:val="center"/>
          </w:tcPr>
          <w:p w14:paraId="6B1659E3" w14:textId="77777777" w:rsidR="00335D41" w:rsidRPr="00585258" w:rsidRDefault="00335D41" w:rsidP="00335D41">
            <w:pPr>
              <w:rPr>
                <w:rFonts w:ascii="Cambria" w:hAnsi="Cambria"/>
              </w:rPr>
            </w:pPr>
          </w:p>
        </w:tc>
        <w:tc>
          <w:tcPr>
            <w:tcW w:w="625" w:type="dxa"/>
            <w:vMerge/>
            <w:tcBorders>
              <w:bottom w:val="single" w:sz="4" w:space="0" w:color="auto"/>
            </w:tcBorders>
            <w:shd w:val="clear" w:color="auto" w:fill="auto"/>
            <w:vAlign w:val="center"/>
          </w:tcPr>
          <w:p w14:paraId="53834B5B" w14:textId="77777777" w:rsidR="00335D41" w:rsidRPr="00585258" w:rsidRDefault="00335D41" w:rsidP="00335D41">
            <w:pPr>
              <w:rPr>
                <w:rFonts w:ascii="Cambria" w:hAnsi="Cambria"/>
              </w:rPr>
            </w:pPr>
          </w:p>
        </w:tc>
        <w:tc>
          <w:tcPr>
            <w:tcW w:w="1244" w:type="dxa"/>
            <w:tcBorders>
              <w:bottom w:val="single" w:sz="4" w:space="0" w:color="auto"/>
            </w:tcBorders>
            <w:shd w:val="clear" w:color="auto" w:fill="auto"/>
            <w:vAlign w:val="center"/>
          </w:tcPr>
          <w:p w14:paraId="6EEEBF7E" w14:textId="77777777" w:rsidR="00335D41" w:rsidRPr="00585258" w:rsidRDefault="006C47C5" w:rsidP="00335D41">
            <w:pPr>
              <w:rPr>
                <w:rFonts w:ascii="Cambria" w:hAnsi="Cambria"/>
              </w:rPr>
            </w:pPr>
            <w:r w:rsidRPr="00585258">
              <w:rPr>
                <w:rFonts w:ascii="Cambria" w:hAnsi="Cambria" w:hint="eastAsia"/>
              </w:rPr>
              <w:t>1</w:t>
            </w:r>
            <w:r w:rsidRPr="00585258">
              <w:rPr>
                <w:rFonts w:ascii="Cambria" w:hAnsi="Cambria"/>
              </w:rPr>
              <w:t>0</w:t>
            </w:r>
          </w:p>
        </w:tc>
        <w:tc>
          <w:tcPr>
            <w:tcW w:w="2339" w:type="dxa"/>
            <w:tcBorders>
              <w:bottom w:val="single" w:sz="4" w:space="0" w:color="auto"/>
            </w:tcBorders>
            <w:shd w:val="clear" w:color="auto" w:fill="auto"/>
            <w:vAlign w:val="center"/>
          </w:tcPr>
          <w:p w14:paraId="58353205" w14:textId="77777777" w:rsidR="00335D41" w:rsidRPr="00585258" w:rsidRDefault="006C47C5" w:rsidP="00335D41">
            <w:pPr>
              <w:rPr>
                <w:rFonts w:ascii="Cambria" w:hAnsi="Cambria"/>
              </w:rPr>
            </w:pPr>
            <w:r w:rsidRPr="00585258">
              <w:rPr>
                <w:rFonts w:ascii="Cambria" w:hAnsi="Cambria" w:hint="eastAsia"/>
              </w:rPr>
              <w:t>Y</w:t>
            </w:r>
            <w:r w:rsidRPr="00585258">
              <w:rPr>
                <w:rFonts w:ascii="Cambria" w:hAnsi="Cambria"/>
              </w:rPr>
              <w:t>ounger children</w:t>
            </w:r>
          </w:p>
        </w:tc>
        <w:tc>
          <w:tcPr>
            <w:tcW w:w="4500" w:type="dxa"/>
            <w:tcBorders>
              <w:bottom w:val="single" w:sz="4" w:space="0" w:color="auto"/>
            </w:tcBorders>
            <w:shd w:val="clear" w:color="auto" w:fill="auto"/>
            <w:vAlign w:val="center"/>
          </w:tcPr>
          <w:p w14:paraId="0BCCBD5D" w14:textId="77777777" w:rsidR="00335D41" w:rsidRPr="00585258" w:rsidRDefault="006C47C5" w:rsidP="00335D41">
            <w:pPr>
              <w:rPr>
                <w:rFonts w:ascii="Cambria" w:hAnsi="Cambria"/>
              </w:rPr>
            </w:pPr>
            <w:r w:rsidRPr="00585258">
              <w:rPr>
                <w:rFonts w:ascii="Cambria" w:hAnsi="Cambria"/>
              </w:rPr>
              <w:t>Individuals aged 0-5.</w:t>
            </w:r>
          </w:p>
        </w:tc>
        <w:tc>
          <w:tcPr>
            <w:tcW w:w="5103" w:type="dxa"/>
            <w:tcBorders>
              <w:bottom w:val="single" w:sz="4" w:space="0" w:color="auto"/>
            </w:tcBorders>
            <w:shd w:val="clear" w:color="auto" w:fill="auto"/>
            <w:vAlign w:val="center"/>
          </w:tcPr>
          <w:p w14:paraId="49E9283B" w14:textId="0452A40F" w:rsidR="00335D41" w:rsidRPr="00585258" w:rsidRDefault="006C47C5" w:rsidP="00335D41">
            <w:pPr>
              <w:rPr>
                <w:rFonts w:ascii="Cambria" w:hAnsi="Cambria"/>
              </w:rPr>
            </w:pPr>
            <w:r w:rsidRPr="00585258">
              <w:rPr>
                <w:rFonts w:ascii="Cambria" w:hAnsi="Cambria"/>
              </w:rPr>
              <w:t xml:space="preserve">The number of permanent populations </w:t>
            </w:r>
            <w:r w:rsidR="004557F0" w:rsidRPr="00585258">
              <w:rPr>
                <w:rFonts w:ascii="Cambria" w:hAnsi="Cambria"/>
              </w:rPr>
              <w:t>comes</w:t>
            </w:r>
            <w:r w:rsidRPr="00585258">
              <w:rPr>
                <w:rFonts w:ascii="Cambria" w:hAnsi="Cambria"/>
              </w:rPr>
              <w:t xml:space="preserve"> from </w:t>
            </w:r>
            <w:r w:rsidR="004557F0" w:rsidRPr="00585258">
              <w:rPr>
                <w:rFonts w:ascii="Cambria" w:hAnsi="Cambria"/>
              </w:rPr>
              <w:t xml:space="preserve">the </w:t>
            </w:r>
            <w:r w:rsidRPr="00585258">
              <w:rPr>
                <w:rFonts w:ascii="Cambria" w:hAnsi="Cambria"/>
              </w:rPr>
              <w:t>China Statistical Yearbook 2020</w:t>
            </w:r>
            <w:r w:rsidR="00CE3D29" w:rsidRPr="00585258">
              <w:rPr>
                <w:rFonts w:ascii="Cambria" w:hAnsi="Cambria"/>
              </w:rPr>
              <w:fldChar w:fldCharType="begin"/>
            </w:r>
            <w:r w:rsidR="00F96CC3" w:rsidRPr="00585258">
              <w:rPr>
                <w:rFonts w:ascii="Cambria" w:hAnsi="Cambria"/>
              </w:rPr>
              <w:instrText xml:space="preserve"> ADDIN EN.CITE &lt;EndNote&gt;&lt;Cite&gt;&lt;Year&gt;2021&lt;/Year&gt;&lt;RecNum&gt;153&lt;/RecNum&gt;&lt;DisplayText&gt;[31]&lt;/DisplayText&gt;&lt;record&gt;&lt;rec-number&gt;153&lt;/rec-number&gt;&lt;foreign-keys&gt;&lt;key app="EN" db-id="5t9vx9prqdtt91ewfv45ea552zwzxrvwwarz" timestamp="1617768660"&gt;153&lt;/key&gt;&lt;/foreign-keys&gt;&lt;ref-type name="Web Page"&gt;12&lt;/ref-type&gt;&lt;contributors&gt;&lt;/contributors&gt;&lt;titles&gt;&lt;title&gt;National Bureau of Statistics. China Statistical Yearbook 2020&lt;/title&gt;&lt;/titles&gt;&lt;volume&gt;2021&lt;/volume&gt;&lt;number&gt;7 April&lt;/number&gt;&lt;dates&gt;&lt;year&gt;2021&lt;/year&gt;&lt;/dates&gt;&lt;pub-location&gt;NBS&lt;/pub-location&gt;&lt;urls&gt;&lt;related-urls&gt;&lt;url&gt;http://www.stats.gov.cn/tjsj/ndsj/2020/indexch.htm&lt;/url&gt;&lt;/related-urls&gt;&lt;/urls&gt;&lt;custom1&gt;2021&lt;/custom1&gt;&lt;custom2&gt;7 April&lt;/custom2&gt;&lt;/record&gt;&lt;/Cite&gt;&lt;/EndNote&gt;</w:instrText>
            </w:r>
            <w:r w:rsidR="00CE3D29" w:rsidRPr="00585258">
              <w:rPr>
                <w:rFonts w:ascii="Cambria" w:hAnsi="Cambria"/>
              </w:rPr>
              <w:fldChar w:fldCharType="separate"/>
            </w:r>
            <w:r w:rsidR="00F96CC3" w:rsidRPr="00585258">
              <w:rPr>
                <w:rFonts w:ascii="Cambria" w:hAnsi="Cambria"/>
                <w:noProof/>
              </w:rPr>
              <w:t>[31]</w:t>
            </w:r>
            <w:r w:rsidR="00CE3D29" w:rsidRPr="00585258">
              <w:rPr>
                <w:rFonts w:ascii="Cambria" w:hAnsi="Cambria"/>
              </w:rPr>
              <w:fldChar w:fldCharType="end"/>
            </w:r>
            <w:r w:rsidRPr="00585258">
              <w:rPr>
                <w:rFonts w:ascii="Cambria" w:hAnsi="Cambria"/>
              </w:rPr>
              <w:t>;</w:t>
            </w:r>
          </w:p>
          <w:p w14:paraId="48896091" w14:textId="716C77F0" w:rsidR="00335D41" w:rsidRPr="00585258" w:rsidRDefault="006C47C5" w:rsidP="00335D41">
            <w:pPr>
              <w:rPr>
                <w:rFonts w:ascii="Cambria" w:hAnsi="Cambria"/>
              </w:rPr>
            </w:pPr>
            <w:r w:rsidRPr="00585258">
              <w:rPr>
                <w:rFonts w:ascii="Cambria" w:hAnsi="Cambria"/>
              </w:rPr>
              <w:t xml:space="preserve">The </w:t>
            </w:r>
            <w:r w:rsidRPr="00585258">
              <w:rPr>
                <w:rFonts w:ascii="Cambria" w:hAnsi="Cambria" w:hint="eastAsia"/>
              </w:rPr>
              <w:t>age</w:t>
            </w:r>
            <w:r w:rsidRPr="00585258">
              <w:rPr>
                <w:rFonts w:ascii="Cambria" w:hAnsi="Cambria"/>
              </w:rPr>
              <w:t xml:space="preserve"> structure </w:t>
            </w:r>
            <w:r w:rsidR="004557F0" w:rsidRPr="00585258">
              <w:rPr>
                <w:rFonts w:ascii="Cambria" w:hAnsi="Cambria"/>
              </w:rPr>
              <w:t>comes</w:t>
            </w:r>
            <w:r w:rsidRPr="00585258">
              <w:rPr>
                <w:rFonts w:ascii="Cambria" w:hAnsi="Cambria"/>
              </w:rPr>
              <w:t xml:space="preserve"> from </w:t>
            </w:r>
            <w:r w:rsidR="004557F0" w:rsidRPr="00585258">
              <w:rPr>
                <w:rFonts w:ascii="Cambria" w:hAnsi="Cambria"/>
              </w:rPr>
              <w:t xml:space="preserve">the </w:t>
            </w:r>
            <w:r w:rsidRPr="00585258">
              <w:rPr>
                <w:rFonts w:ascii="Cambria" w:hAnsi="Cambria"/>
              </w:rPr>
              <w:t xml:space="preserve">Statistical Yearbook 2020 of provinces and </w:t>
            </w:r>
            <w:r w:rsidR="004557F0" w:rsidRPr="00585258">
              <w:rPr>
                <w:rFonts w:ascii="Cambria" w:hAnsi="Cambria"/>
              </w:rPr>
              <w:t xml:space="preserve">the </w:t>
            </w:r>
            <w:r w:rsidRPr="00585258">
              <w:rPr>
                <w:rFonts w:ascii="Cambria" w:hAnsi="Cambria"/>
              </w:rPr>
              <w:t xml:space="preserve">China Population &amp; </w:t>
            </w:r>
            <w:r w:rsidRPr="00585258">
              <w:rPr>
                <w:rFonts w:ascii="Cambria" w:hAnsi="Cambria"/>
              </w:rPr>
              <w:lastRenderedPageBreak/>
              <w:t>Employment Statistics Yearbook 2020</w:t>
            </w:r>
            <w:r w:rsidR="00CE3D29" w:rsidRPr="00585258">
              <w:rPr>
                <w:rFonts w:ascii="Cambria" w:hAnsi="Cambria"/>
              </w:rPr>
              <w:fldChar w:fldCharType="begin"/>
            </w:r>
            <w:r w:rsidR="00F96CC3" w:rsidRPr="00585258">
              <w:rPr>
                <w:rFonts w:ascii="Cambria" w:hAnsi="Cambria"/>
              </w:rPr>
              <w:instrText xml:space="preserve"> ADDIN EN.CITE &lt;EndNote&gt;&lt;Cite&gt;&lt;Year&gt;2021&lt;/Year&gt;&lt;RecNum&gt;206&lt;/RecNum&gt;&lt;DisplayText&gt;[34]&lt;/DisplayText&gt;&lt;record&gt;&lt;rec-number&gt;206&lt;/rec-number&gt;&lt;foreign-keys&gt;&lt;key app="EN" db-id="5t9vx9prqdtt91ewfv45ea552zwzxrvwwarz" timestamp="1622728388"&gt;206&lt;/key&gt;&lt;/foreign-keys&gt;&lt;ref-type name="Web Page"&gt;12&lt;/ref-type&gt;&lt;contributors&gt;&lt;/contributors&gt;&lt;titles&gt;&lt;title&gt;National Bureau of Statistics. China Population &amp;amp; Employment Statistics Yearbook 2020&lt;/title&gt;&lt;/titles&gt;&lt;volume&gt;2021&lt;/volume&gt;&lt;number&gt;3 June&lt;/number&gt;&lt;dates&gt;&lt;year&gt;2021&lt;/year&gt;&lt;/dates&gt;&lt;urls&gt;&lt;related-urls&gt;&lt;url&gt;https://navi.cnki.net/KNavi/YearbookDetail?pcode=CYFD&amp;amp;pykm=YZGRL&amp;amp;bh=&lt;/url&gt;&lt;/related-urls&gt;&lt;/urls&gt;&lt;/record&gt;&lt;/Cite&gt;&lt;/EndNote&gt;</w:instrText>
            </w:r>
            <w:r w:rsidR="00CE3D29" w:rsidRPr="00585258">
              <w:rPr>
                <w:rFonts w:ascii="Cambria" w:hAnsi="Cambria"/>
              </w:rPr>
              <w:fldChar w:fldCharType="separate"/>
            </w:r>
            <w:r w:rsidR="00F96CC3" w:rsidRPr="00585258">
              <w:rPr>
                <w:rFonts w:ascii="Cambria" w:hAnsi="Cambria"/>
                <w:noProof/>
              </w:rPr>
              <w:t>[34]</w:t>
            </w:r>
            <w:r w:rsidR="00CE3D29" w:rsidRPr="00585258">
              <w:rPr>
                <w:rFonts w:ascii="Cambria" w:hAnsi="Cambria"/>
              </w:rPr>
              <w:fldChar w:fldCharType="end"/>
            </w:r>
            <w:r w:rsidRPr="00585258">
              <w:rPr>
                <w:rFonts w:ascii="Cambria" w:hAnsi="Cambria"/>
              </w:rPr>
              <w:t>.</w:t>
            </w:r>
          </w:p>
        </w:tc>
      </w:tr>
    </w:tbl>
    <w:p w14:paraId="36B5D5F2" w14:textId="0FAAF5E6" w:rsidR="001E098A" w:rsidRPr="00585258" w:rsidRDefault="006C47C5" w:rsidP="001E098A">
      <w:r w:rsidRPr="00585258">
        <w:lastRenderedPageBreak/>
        <w:br w:type="page"/>
      </w:r>
    </w:p>
    <w:p w14:paraId="12655B99" w14:textId="636BAE42" w:rsidR="00987C48" w:rsidRPr="00585258" w:rsidRDefault="006C47C5" w:rsidP="008B64DB">
      <w:pPr>
        <w:pStyle w:val="af3"/>
      </w:pPr>
      <w:bookmarkStart w:id="3" w:name="_Toc73709843"/>
      <w:r w:rsidRPr="00585258">
        <w:rPr>
          <w:rFonts w:hint="eastAsia"/>
          <w:b/>
        </w:rPr>
        <w:lastRenderedPageBreak/>
        <w:t>T</w:t>
      </w:r>
      <w:r w:rsidRPr="00585258">
        <w:rPr>
          <w:b/>
        </w:rPr>
        <w:t>able S2.</w:t>
      </w:r>
      <w:bookmarkStart w:id="4" w:name="_Hlk74350150"/>
      <w:r w:rsidRPr="00585258">
        <w:rPr>
          <w:b/>
        </w:rPr>
        <w:t xml:space="preserve"> </w:t>
      </w:r>
      <w:r w:rsidRPr="00585258">
        <w:t>The size of each target population for</w:t>
      </w:r>
      <w:r w:rsidRPr="00585258">
        <w:rPr>
          <w:rFonts w:cs="Times New Roman"/>
        </w:rPr>
        <w:t xml:space="preserve"> the</w:t>
      </w:r>
      <w:r w:rsidRPr="00585258">
        <w:t xml:space="preserve"> COVID-19 vaccination program in provinces</w:t>
      </w:r>
      <w:bookmarkEnd w:id="3"/>
      <w:bookmarkEnd w:id="4"/>
    </w:p>
    <w:tbl>
      <w:tblPr>
        <w:tblStyle w:val="4"/>
        <w:tblW w:w="14774" w:type="dxa"/>
        <w:tblLook w:val="04A0" w:firstRow="1" w:lastRow="0" w:firstColumn="1" w:lastColumn="0" w:noHBand="0" w:noVBand="1"/>
      </w:tblPr>
      <w:tblGrid>
        <w:gridCol w:w="1355"/>
        <w:gridCol w:w="1117"/>
        <w:gridCol w:w="1191"/>
        <w:gridCol w:w="960"/>
        <w:gridCol w:w="1409"/>
        <w:gridCol w:w="1521"/>
        <w:gridCol w:w="1587"/>
        <w:gridCol w:w="1359"/>
        <w:gridCol w:w="1034"/>
        <w:gridCol w:w="1302"/>
        <w:gridCol w:w="960"/>
        <w:gridCol w:w="960"/>
        <w:gridCol w:w="19"/>
      </w:tblGrid>
      <w:tr w:rsidR="00585258" w:rsidRPr="00585258" w14:paraId="1F1C600C" w14:textId="77777777" w:rsidTr="005C7993">
        <w:trPr>
          <w:cnfStyle w:val="100000000000" w:firstRow="1" w:lastRow="0" w:firstColumn="0" w:lastColumn="0" w:oddVBand="0" w:evenVBand="0" w:oddHBand="0" w:evenHBand="0" w:firstRowFirstColumn="0" w:firstRowLastColumn="0" w:lastRowFirstColumn="0" w:lastRowLastColumn="0"/>
          <w:trHeight w:val="297"/>
        </w:trPr>
        <w:tc>
          <w:tcPr>
            <w:cnfStyle w:val="001000000000" w:firstRow="0" w:lastRow="0" w:firstColumn="1" w:lastColumn="0" w:oddVBand="0" w:evenVBand="0" w:oddHBand="0" w:evenHBand="0" w:firstRowFirstColumn="0" w:firstRowLastColumn="0" w:lastRowFirstColumn="0" w:lastRowLastColumn="0"/>
            <w:tcW w:w="1355" w:type="dxa"/>
            <w:tcBorders>
              <w:top w:val="single" w:sz="8" w:space="0" w:color="auto"/>
            </w:tcBorders>
          </w:tcPr>
          <w:p w14:paraId="5577C051" w14:textId="77777777" w:rsidR="004D4F57" w:rsidRPr="00585258" w:rsidRDefault="004D4F57" w:rsidP="004E6DAB">
            <w:pPr>
              <w:jc w:val="left"/>
              <w:rPr>
                <w:rFonts w:ascii="Cambria" w:hAnsi="Cambria"/>
              </w:rPr>
            </w:pPr>
          </w:p>
        </w:tc>
        <w:tc>
          <w:tcPr>
            <w:tcW w:w="1117" w:type="dxa"/>
            <w:tcBorders>
              <w:top w:val="single" w:sz="8" w:space="0" w:color="auto"/>
            </w:tcBorders>
          </w:tcPr>
          <w:p w14:paraId="6E19C50E" w14:textId="77777777" w:rsidR="004D4F57" w:rsidRPr="00585258" w:rsidRDefault="004D4F57" w:rsidP="004E6DAB">
            <w:pPr>
              <w:cnfStyle w:val="100000000000" w:firstRow="1" w:lastRow="0" w:firstColumn="0" w:lastColumn="0" w:oddVBand="0" w:evenVBand="0" w:oddHBand="0" w:evenHBand="0" w:firstRowFirstColumn="0" w:firstRowLastColumn="0" w:lastRowFirstColumn="0" w:lastRowLastColumn="0"/>
              <w:rPr>
                <w:rFonts w:ascii="Cambria" w:hAnsi="Cambria"/>
              </w:rPr>
            </w:pPr>
          </w:p>
        </w:tc>
        <w:tc>
          <w:tcPr>
            <w:tcW w:w="12302" w:type="dxa"/>
            <w:gridSpan w:val="11"/>
            <w:tcBorders>
              <w:top w:val="single" w:sz="8" w:space="0" w:color="auto"/>
              <w:bottom w:val="single" w:sz="4" w:space="0" w:color="auto"/>
            </w:tcBorders>
            <w:vAlign w:val="center"/>
          </w:tcPr>
          <w:p w14:paraId="6DA99DEC" w14:textId="7CCE81DA" w:rsidR="004D4F57" w:rsidRPr="00585258" w:rsidRDefault="006C47C5" w:rsidP="004E6DAB">
            <w:pPr>
              <w:jc w:val="center"/>
              <w:cnfStyle w:val="100000000000" w:firstRow="1" w:lastRow="0" w:firstColumn="0" w:lastColumn="0" w:oddVBand="0" w:evenVBand="0" w:oddHBand="0" w:evenHBand="0" w:firstRowFirstColumn="0" w:firstRowLastColumn="0" w:lastRowFirstColumn="0" w:lastRowLastColumn="0"/>
              <w:rPr>
                <w:rFonts w:ascii="Cambria" w:hAnsi="Cambria"/>
              </w:rPr>
            </w:pPr>
            <w:r w:rsidRPr="00585258">
              <w:rPr>
                <w:rFonts w:ascii="Cambria" w:hAnsi="Cambria"/>
              </w:rPr>
              <w:t>Target population (thousand persons, %)</w:t>
            </w:r>
          </w:p>
        </w:tc>
      </w:tr>
      <w:tr w:rsidR="00585258" w:rsidRPr="00585258" w14:paraId="1531FF17" w14:textId="77777777" w:rsidTr="005C7993">
        <w:trPr>
          <w:gridAfter w:val="1"/>
          <w:cnfStyle w:val="000000100000" w:firstRow="0" w:lastRow="0" w:firstColumn="0" w:lastColumn="0" w:oddVBand="0" w:evenVBand="0" w:oddHBand="1" w:evenHBand="0" w:firstRowFirstColumn="0" w:firstRowLastColumn="0" w:lastRowFirstColumn="0" w:lastRowLastColumn="0"/>
          <w:wAfter w:w="19" w:type="dxa"/>
          <w:trHeight w:val="1095"/>
        </w:trPr>
        <w:tc>
          <w:tcPr>
            <w:cnfStyle w:val="001000000000" w:firstRow="0" w:lastRow="0" w:firstColumn="1" w:lastColumn="0" w:oddVBand="0" w:evenVBand="0" w:oddHBand="0" w:evenHBand="0" w:firstRowFirstColumn="0" w:firstRowLastColumn="0" w:lastRowFirstColumn="0" w:lastRowLastColumn="0"/>
            <w:tcW w:w="1355" w:type="dxa"/>
            <w:tcBorders>
              <w:bottom w:val="single" w:sz="4" w:space="0" w:color="auto"/>
            </w:tcBorders>
          </w:tcPr>
          <w:p w14:paraId="1E9D62D6" w14:textId="77777777" w:rsidR="004D4F57" w:rsidRPr="00585258" w:rsidRDefault="004D4F57" w:rsidP="004E6DAB">
            <w:pPr>
              <w:jc w:val="left"/>
              <w:rPr>
                <w:rFonts w:ascii="Cambria" w:hAnsi="Cambria"/>
              </w:rPr>
            </w:pPr>
          </w:p>
        </w:tc>
        <w:tc>
          <w:tcPr>
            <w:tcW w:w="1117" w:type="dxa"/>
            <w:tcBorders>
              <w:bottom w:val="single" w:sz="4" w:space="0" w:color="auto"/>
            </w:tcBorders>
            <w:vAlign w:val="center"/>
          </w:tcPr>
          <w:p w14:paraId="16E5613E" w14:textId="77777777" w:rsidR="004D4F57" w:rsidRPr="00585258" w:rsidRDefault="006C47C5" w:rsidP="004E6DAB">
            <w:pPr>
              <w:jc w:val="center"/>
              <w:cnfStyle w:val="000000100000" w:firstRow="0" w:lastRow="0" w:firstColumn="0" w:lastColumn="0" w:oddVBand="0" w:evenVBand="0" w:oddHBand="1" w:evenHBand="0" w:firstRowFirstColumn="0" w:firstRowLastColumn="0" w:lastRowFirstColumn="0" w:lastRowLastColumn="0"/>
              <w:rPr>
                <w:rFonts w:ascii="Cambria" w:hAnsi="Cambria"/>
                <w:b/>
              </w:rPr>
            </w:pPr>
            <w:r w:rsidRPr="00585258">
              <w:rPr>
                <w:rFonts w:ascii="Cambria" w:hAnsi="Cambria"/>
                <w:b/>
              </w:rPr>
              <w:t>All</w:t>
            </w:r>
          </w:p>
        </w:tc>
        <w:tc>
          <w:tcPr>
            <w:tcW w:w="1191" w:type="dxa"/>
            <w:tcBorders>
              <w:top w:val="single" w:sz="8" w:space="0" w:color="auto"/>
              <w:bottom w:val="single" w:sz="4" w:space="0" w:color="auto"/>
            </w:tcBorders>
            <w:vAlign w:val="center"/>
          </w:tcPr>
          <w:p w14:paraId="78D05585" w14:textId="77777777" w:rsidR="004D4F57" w:rsidRPr="00585258" w:rsidRDefault="006C47C5" w:rsidP="004E6DAB">
            <w:pPr>
              <w:jc w:val="center"/>
              <w:cnfStyle w:val="000000100000" w:firstRow="0" w:lastRow="0" w:firstColumn="0" w:lastColumn="0" w:oddVBand="0" w:evenVBand="0" w:oddHBand="1" w:evenHBand="0" w:firstRowFirstColumn="0" w:firstRowLastColumn="0" w:lastRowFirstColumn="0" w:lastRowLastColumn="0"/>
              <w:rPr>
                <w:rFonts w:ascii="Cambria" w:hAnsi="Cambria"/>
              </w:rPr>
            </w:pPr>
            <w:r w:rsidRPr="00585258">
              <w:rPr>
                <w:rFonts w:ascii="Cambria" w:hAnsi="Cambria"/>
              </w:rPr>
              <w:t>Healthcare workers</w:t>
            </w:r>
          </w:p>
        </w:tc>
        <w:tc>
          <w:tcPr>
            <w:tcW w:w="960" w:type="dxa"/>
            <w:tcBorders>
              <w:top w:val="single" w:sz="8" w:space="0" w:color="auto"/>
              <w:bottom w:val="single" w:sz="4" w:space="0" w:color="auto"/>
            </w:tcBorders>
            <w:vAlign w:val="center"/>
          </w:tcPr>
          <w:p w14:paraId="6B6DD2E3" w14:textId="77777777" w:rsidR="004D4F57" w:rsidRPr="00585258" w:rsidRDefault="006C47C5" w:rsidP="004E6DAB">
            <w:pPr>
              <w:jc w:val="center"/>
              <w:cnfStyle w:val="000000100000" w:firstRow="0" w:lastRow="0" w:firstColumn="0" w:lastColumn="0" w:oddVBand="0" w:evenVBand="0" w:oddHBand="1" w:evenHBand="0" w:firstRowFirstColumn="0" w:firstRowLastColumn="0" w:lastRowFirstColumn="0" w:lastRowLastColumn="0"/>
              <w:rPr>
                <w:rFonts w:ascii="Cambria" w:hAnsi="Cambria"/>
              </w:rPr>
            </w:pPr>
            <w:r w:rsidRPr="00585258">
              <w:rPr>
                <w:rFonts w:ascii="Cambria" w:hAnsi="Cambria"/>
              </w:rPr>
              <w:t>Other critical workers</w:t>
            </w:r>
          </w:p>
        </w:tc>
        <w:tc>
          <w:tcPr>
            <w:tcW w:w="1409" w:type="dxa"/>
            <w:tcBorders>
              <w:top w:val="single" w:sz="8" w:space="0" w:color="auto"/>
              <w:bottom w:val="single" w:sz="4" w:space="0" w:color="auto"/>
            </w:tcBorders>
            <w:vAlign w:val="center"/>
          </w:tcPr>
          <w:p w14:paraId="6F404D2B" w14:textId="47590594" w:rsidR="004D4F57" w:rsidRPr="00585258" w:rsidRDefault="006C47C5" w:rsidP="004E6DAB">
            <w:pPr>
              <w:jc w:val="center"/>
              <w:cnfStyle w:val="000000100000" w:firstRow="0" w:lastRow="0" w:firstColumn="0" w:lastColumn="0" w:oddVBand="0" w:evenVBand="0" w:oddHBand="1" w:evenHBand="0" w:firstRowFirstColumn="0" w:firstRowLastColumn="0" w:lastRowFirstColumn="0" w:lastRowLastColumn="0"/>
              <w:rPr>
                <w:rFonts w:ascii="Cambria" w:hAnsi="Cambria"/>
              </w:rPr>
            </w:pPr>
            <w:r w:rsidRPr="00585258">
              <w:rPr>
                <w:rFonts w:ascii="Cambria" w:hAnsi="Cambria"/>
              </w:rPr>
              <w:t>Older adults ≥ 60 years with underlying conditions</w:t>
            </w:r>
          </w:p>
        </w:tc>
        <w:tc>
          <w:tcPr>
            <w:tcW w:w="1521" w:type="dxa"/>
            <w:tcBorders>
              <w:top w:val="single" w:sz="8" w:space="0" w:color="auto"/>
              <w:bottom w:val="single" w:sz="4" w:space="0" w:color="auto"/>
            </w:tcBorders>
            <w:vAlign w:val="center"/>
          </w:tcPr>
          <w:p w14:paraId="10DD4A75" w14:textId="212A533E" w:rsidR="004D4F57" w:rsidRPr="00585258" w:rsidRDefault="006C47C5" w:rsidP="004E6DAB">
            <w:pPr>
              <w:jc w:val="center"/>
              <w:cnfStyle w:val="000000100000" w:firstRow="0" w:lastRow="0" w:firstColumn="0" w:lastColumn="0" w:oddVBand="0" w:evenVBand="0" w:oddHBand="1" w:evenHBand="0" w:firstRowFirstColumn="0" w:firstRowLastColumn="0" w:lastRowFirstColumn="0" w:lastRowLastColumn="0"/>
              <w:rPr>
                <w:rFonts w:ascii="Cambria" w:hAnsi="Cambria"/>
              </w:rPr>
            </w:pPr>
            <w:r w:rsidRPr="00585258">
              <w:rPr>
                <w:rFonts w:ascii="Cambria" w:hAnsi="Cambria"/>
              </w:rPr>
              <w:t>Older adults ≥ 80 years without underlying conditions</w:t>
            </w:r>
          </w:p>
        </w:tc>
        <w:tc>
          <w:tcPr>
            <w:tcW w:w="1587" w:type="dxa"/>
            <w:tcBorders>
              <w:top w:val="single" w:sz="8" w:space="0" w:color="auto"/>
              <w:bottom w:val="single" w:sz="4" w:space="0" w:color="auto"/>
            </w:tcBorders>
            <w:vAlign w:val="center"/>
          </w:tcPr>
          <w:p w14:paraId="147E2A45" w14:textId="701196B3" w:rsidR="004D4F57" w:rsidRPr="00585258" w:rsidRDefault="006C47C5" w:rsidP="004E6DAB">
            <w:pPr>
              <w:jc w:val="center"/>
              <w:cnfStyle w:val="000000100000" w:firstRow="0" w:lastRow="0" w:firstColumn="0" w:lastColumn="0" w:oddVBand="0" w:evenVBand="0" w:oddHBand="1" w:evenHBand="0" w:firstRowFirstColumn="0" w:firstRowLastColumn="0" w:lastRowFirstColumn="0" w:lastRowLastColumn="0"/>
              <w:rPr>
                <w:rFonts w:ascii="Cambria" w:hAnsi="Cambria"/>
              </w:rPr>
            </w:pPr>
            <w:r w:rsidRPr="00585258">
              <w:rPr>
                <w:rFonts w:ascii="Cambria" w:hAnsi="Cambria"/>
              </w:rPr>
              <w:t>Older adults aged 60-79 years without underlying conditions</w:t>
            </w:r>
          </w:p>
        </w:tc>
        <w:tc>
          <w:tcPr>
            <w:tcW w:w="1359" w:type="dxa"/>
            <w:tcBorders>
              <w:top w:val="single" w:sz="8" w:space="0" w:color="auto"/>
              <w:bottom w:val="single" w:sz="4" w:space="0" w:color="auto"/>
            </w:tcBorders>
            <w:vAlign w:val="center"/>
          </w:tcPr>
          <w:p w14:paraId="472862A5" w14:textId="425E395B" w:rsidR="004D4F57" w:rsidRPr="00585258" w:rsidRDefault="006C47C5" w:rsidP="004E6DAB">
            <w:pPr>
              <w:jc w:val="center"/>
              <w:cnfStyle w:val="000000100000" w:firstRow="0" w:lastRow="0" w:firstColumn="0" w:lastColumn="0" w:oddVBand="0" w:evenVBand="0" w:oddHBand="1" w:evenHBand="0" w:firstRowFirstColumn="0" w:firstRowLastColumn="0" w:lastRowFirstColumn="0" w:lastRowLastColumn="0"/>
              <w:rPr>
                <w:rFonts w:ascii="Cambria" w:hAnsi="Cambria"/>
              </w:rPr>
            </w:pPr>
            <w:r w:rsidRPr="00585258">
              <w:rPr>
                <w:rFonts w:ascii="Cambria" w:hAnsi="Cambria"/>
              </w:rPr>
              <w:t>Individuals &lt;60 years with underlying conditions</w:t>
            </w:r>
          </w:p>
        </w:tc>
        <w:tc>
          <w:tcPr>
            <w:tcW w:w="1034" w:type="dxa"/>
            <w:tcBorders>
              <w:top w:val="single" w:sz="8" w:space="0" w:color="auto"/>
              <w:bottom w:val="single" w:sz="4" w:space="0" w:color="auto"/>
            </w:tcBorders>
            <w:vAlign w:val="center"/>
          </w:tcPr>
          <w:p w14:paraId="735D3C04" w14:textId="77777777" w:rsidR="004D4F57" w:rsidRPr="00585258" w:rsidRDefault="006C47C5" w:rsidP="004E6DAB">
            <w:pPr>
              <w:jc w:val="center"/>
              <w:cnfStyle w:val="000000100000" w:firstRow="0" w:lastRow="0" w:firstColumn="0" w:lastColumn="0" w:oddVBand="0" w:evenVBand="0" w:oddHBand="1" w:evenHBand="0" w:firstRowFirstColumn="0" w:firstRowLastColumn="0" w:lastRowFirstColumn="0" w:lastRowLastColumn="0"/>
              <w:rPr>
                <w:rFonts w:ascii="Cambria" w:hAnsi="Cambria"/>
              </w:rPr>
            </w:pPr>
            <w:r w:rsidRPr="00585258">
              <w:rPr>
                <w:rFonts w:ascii="Cambria" w:hAnsi="Cambria"/>
              </w:rPr>
              <w:t>Pregnant women</w:t>
            </w:r>
          </w:p>
        </w:tc>
        <w:tc>
          <w:tcPr>
            <w:tcW w:w="1302" w:type="dxa"/>
            <w:tcBorders>
              <w:top w:val="single" w:sz="8" w:space="0" w:color="auto"/>
              <w:bottom w:val="single" w:sz="4" w:space="0" w:color="auto"/>
            </w:tcBorders>
            <w:vAlign w:val="center"/>
          </w:tcPr>
          <w:p w14:paraId="5AD44AC1" w14:textId="1784FC5D" w:rsidR="004D4F57" w:rsidRPr="00585258" w:rsidRDefault="006C47C5" w:rsidP="004E6DAB">
            <w:pPr>
              <w:jc w:val="center"/>
              <w:cnfStyle w:val="000000100000" w:firstRow="0" w:lastRow="0" w:firstColumn="0" w:lastColumn="0" w:oddVBand="0" w:evenVBand="0" w:oddHBand="1" w:evenHBand="0" w:firstRowFirstColumn="0" w:firstRowLastColumn="0" w:lastRowFirstColumn="0" w:lastRowLastColumn="0"/>
              <w:rPr>
                <w:rFonts w:ascii="Cambria" w:hAnsi="Cambria"/>
              </w:rPr>
            </w:pPr>
            <w:r w:rsidRPr="00585258">
              <w:rPr>
                <w:rFonts w:ascii="Cambria" w:hAnsi="Cambria"/>
              </w:rPr>
              <w:t>Adults aged 18-59 years without underlying conditions</w:t>
            </w:r>
          </w:p>
        </w:tc>
        <w:tc>
          <w:tcPr>
            <w:tcW w:w="960" w:type="dxa"/>
            <w:tcBorders>
              <w:top w:val="single" w:sz="8" w:space="0" w:color="auto"/>
              <w:bottom w:val="single" w:sz="4" w:space="0" w:color="auto"/>
            </w:tcBorders>
            <w:vAlign w:val="center"/>
          </w:tcPr>
          <w:p w14:paraId="1D44BE22" w14:textId="77777777" w:rsidR="004D4F57" w:rsidRPr="00585258" w:rsidRDefault="006C47C5" w:rsidP="004E6DAB">
            <w:pPr>
              <w:jc w:val="center"/>
              <w:cnfStyle w:val="000000100000" w:firstRow="0" w:lastRow="0" w:firstColumn="0" w:lastColumn="0" w:oddVBand="0" w:evenVBand="0" w:oddHBand="1" w:evenHBand="0" w:firstRowFirstColumn="0" w:firstRowLastColumn="0" w:lastRowFirstColumn="0" w:lastRowLastColumn="0"/>
              <w:rPr>
                <w:rFonts w:ascii="Cambria" w:hAnsi="Cambria"/>
              </w:rPr>
            </w:pPr>
            <w:r w:rsidRPr="00585258">
              <w:rPr>
                <w:rFonts w:ascii="Cambria" w:hAnsi="Cambria"/>
              </w:rPr>
              <w:t>School-age children</w:t>
            </w:r>
          </w:p>
        </w:tc>
        <w:tc>
          <w:tcPr>
            <w:tcW w:w="960" w:type="dxa"/>
            <w:tcBorders>
              <w:top w:val="single" w:sz="8" w:space="0" w:color="auto"/>
              <w:bottom w:val="single" w:sz="4" w:space="0" w:color="auto"/>
            </w:tcBorders>
            <w:vAlign w:val="center"/>
          </w:tcPr>
          <w:p w14:paraId="713EE708" w14:textId="14518DA6" w:rsidR="004D4F57" w:rsidRPr="00585258" w:rsidRDefault="008C133D" w:rsidP="004E6DAB">
            <w:pPr>
              <w:jc w:val="center"/>
              <w:cnfStyle w:val="000000100000" w:firstRow="0" w:lastRow="0" w:firstColumn="0" w:lastColumn="0" w:oddVBand="0" w:evenVBand="0" w:oddHBand="1" w:evenHBand="0" w:firstRowFirstColumn="0" w:firstRowLastColumn="0" w:lastRowFirstColumn="0" w:lastRowLastColumn="0"/>
              <w:rPr>
                <w:rFonts w:ascii="Cambria" w:hAnsi="Cambria"/>
              </w:rPr>
            </w:pPr>
            <w:r w:rsidRPr="00585258">
              <w:rPr>
                <w:rFonts w:ascii="Cambria" w:hAnsi="Cambria"/>
              </w:rPr>
              <w:t>Younger children ≤ 5 years</w:t>
            </w:r>
          </w:p>
        </w:tc>
      </w:tr>
      <w:tr w:rsidR="00585258" w:rsidRPr="00585258" w14:paraId="65910EA9" w14:textId="77777777" w:rsidTr="005C7993">
        <w:trPr>
          <w:gridAfter w:val="1"/>
          <w:wAfter w:w="19" w:type="dxa"/>
        </w:trPr>
        <w:tc>
          <w:tcPr>
            <w:cnfStyle w:val="001000000000" w:firstRow="0" w:lastRow="0" w:firstColumn="1" w:lastColumn="0" w:oddVBand="0" w:evenVBand="0" w:oddHBand="0" w:evenHBand="0" w:firstRowFirstColumn="0" w:firstRowLastColumn="0" w:lastRowFirstColumn="0" w:lastRowLastColumn="0"/>
            <w:tcW w:w="1355" w:type="dxa"/>
            <w:tcBorders>
              <w:top w:val="single" w:sz="4" w:space="0" w:color="auto"/>
            </w:tcBorders>
          </w:tcPr>
          <w:p w14:paraId="3A13DF76" w14:textId="77777777" w:rsidR="004D4F57" w:rsidRPr="00585258" w:rsidRDefault="006C47C5" w:rsidP="004E6DAB">
            <w:pPr>
              <w:jc w:val="left"/>
              <w:rPr>
                <w:rFonts w:ascii="Cambria" w:hAnsi="Cambria"/>
              </w:rPr>
            </w:pPr>
            <w:r w:rsidRPr="00585258">
              <w:rPr>
                <w:rFonts w:ascii="Cambria" w:hAnsi="Cambria"/>
              </w:rPr>
              <w:t>Subtotal</w:t>
            </w:r>
          </w:p>
        </w:tc>
        <w:tc>
          <w:tcPr>
            <w:tcW w:w="1117" w:type="dxa"/>
            <w:tcBorders>
              <w:top w:val="single" w:sz="4" w:space="0" w:color="auto"/>
            </w:tcBorders>
          </w:tcPr>
          <w:p w14:paraId="27707DFF" w14:textId="50ECB456" w:rsidR="004D4F57" w:rsidRPr="00585258" w:rsidRDefault="006C47C5" w:rsidP="004E6DAB">
            <w:pPr>
              <w:cnfStyle w:val="000000000000" w:firstRow="0" w:lastRow="0" w:firstColumn="0" w:lastColumn="0" w:oddVBand="0" w:evenVBand="0" w:oddHBand="0" w:evenHBand="0" w:firstRowFirstColumn="0" w:firstRowLastColumn="0" w:lastRowFirstColumn="0" w:lastRowLastColumn="0"/>
              <w:rPr>
                <w:rFonts w:ascii="Cambria" w:hAnsi="Cambria"/>
              </w:rPr>
            </w:pPr>
            <w:r w:rsidRPr="00585258">
              <w:rPr>
                <w:rFonts w:ascii="Cambria" w:hAnsi="Cambria"/>
              </w:rPr>
              <w:t>1403850 (100.0)</w:t>
            </w:r>
          </w:p>
        </w:tc>
        <w:tc>
          <w:tcPr>
            <w:tcW w:w="1191" w:type="dxa"/>
            <w:tcBorders>
              <w:top w:val="single" w:sz="8" w:space="0" w:color="auto"/>
            </w:tcBorders>
          </w:tcPr>
          <w:p w14:paraId="219E6818" w14:textId="23CF1F36" w:rsidR="004D4F57" w:rsidRPr="00585258" w:rsidRDefault="006C47C5" w:rsidP="004E6DAB">
            <w:pPr>
              <w:jc w:val="left"/>
              <w:cnfStyle w:val="000000000000" w:firstRow="0" w:lastRow="0" w:firstColumn="0" w:lastColumn="0" w:oddVBand="0" w:evenVBand="0" w:oddHBand="0" w:evenHBand="0" w:firstRowFirstColumn="0" w:firstRowLastColumn="0" w:lastRowFirstColumn="0" w:lastRowLastColumn="0"/>
              <w:rPr>
                <w:rFonts w:ascii="Cambria" w:hAnsi="Cambria"/>
              </w:rPr>
            </w:pPr>
            <w:r w:rsidRPr="00585258">
              <w:rPr>
                <w:rFonts w:ascii="Cambria" w:hAnsi="Cambria"/>
              </w:rPr>
              <w:t>10714 (100.0)</w:t>
            </w:r>
          </w:p>
        </w:tc>
        <w:tc>
          <w:tcPr>
            <w:tcW w:w="960" w:type="dxa"/>
            <w:tcBorders>
              <w:top w:val="single" w:sz="8" w:space="0" w:color="auto"/>
            </w:tcBorders>
          </w:tcPr>
          <w:p w14:paraId="550C2CFF" w14:textId="5BED1788" w:rsidR="004D4F57" w:rsidRPr="00585258" w:rsidRDefault="006C47C5" w:rsidP="004E6DAB">
            <w:pPr>
              <w:cnfStyle w:val="000000000000" w:firstRow="0" w:lastRow="0" w:firstColumn="0" w:lastColumn="0" w:oddVBand="0" w:evenVBand="0" w:oddHBand="0" w:evenHBand="0" w:firstRowFirstColumn="0" w:firstRowLastColumn="0" w:lastRowFirstColumn="0" w:lastRowLastColumn="0"/>
              <w:rPr>
                <w:rFonts w:ascii="Cambria" w:hAnsi="Cambria"/>
              </w:rPr>
            </w:pPr>
            <w:r w:rsidRPr="00585258">
              <w:rPr>
                <w:rFonts w:ascii="Cambria" w:hAnsi="Cambria"/>
              </w:rPr>
              <w:t>37625 (100.0)</w:t>
            </w:r>
          </w:p>
        </w:tc>
        <w:tc>
          <w:tcPr>
            <w:tcW w:w="1409" w:type="dxa"/>
            <w:tcBorders>
              <w:top w:val="single" w:sz="8" w:space="0" w:color="auto"/>
            </w:tcBorders>
          </w:tcPr>
          <w:p w14:paraId="4F270907" w14:textId="31ACB019" w:rsidR="004D4F57" w:rsidRPr="00585258" w:rsidRDefault="006C47C5" w:rsidP="004E6DAB">
            <w:pPr>
              <w:cnfStyle w:val="000000000000" w:firstRow="0" w:lastRow="0" w:firstColumn="0" w:lastColumn="0" w:oddVBand="0" w:evenVBand="0" w:oddHBand="0" w:evenHBand="0" w:firstRowFirstColumn="0" w:firstRowLastColumn="0" w:lastRowFirstColumn="0" w:lastRowLastColumn="0"/>
              <w:rPr>
                <w:rFonts w:ascii="Cambria" w:hAnsi="Cambria"/>
              </w:rPr>
            </w:pPr>
            <w:r w:rsidRPr="00585258">
              <w:rPr>
                <w:rFonts w:ascii="Cambria" w:hAnsi="Cambria"/>
              </w:rPr>
              <w:t>148176 (100.0)</w:t>
            </w:r>
          </w:p>
        </w:tc>
        <w:tc>
          <w:tcPr>
            <w:tcW w:w="1521" w:type="dxa"/>
            <w:tcBorders>
              <w:top w:val="single" w:sz="8" w:space="0" w:color="auto"/>
            </w:tcBorders>
          </w:tcPr>
          <w:p w14:paraId="27923BF1" w14:textId="48EC73F1" w:rsidR="004D4F57" w:rsidRPr="00585258" w:rsidRDefault="006C47C5" w:rsidP="004E6DAB">
            <w:pPr>
              <w:cnfStyle w:val="000000000000" w:firstRow="0" w:lastRow="0" w:firstColumn="0" w:lastColumn="0" w:oddVBand="0" w:evenVBand="0" w:oddHBand="0" w:evenHBand="0" w:firstRowFirstColumn="0" w:firstRowLastColumn="0" w:lastRowFirstColumn="0" w:lastRowLastColumn="0"/>
              <w:rPr>
                <w:rFonts w:ascii="Cambria" w:hAnsi="Cambria"/>
              </w:rPr>
            </w:pPr>
            <w:r w:rsidRPr="00585258">
              <w:rPr>
                <w:rFonts w:ascii="Cambria" w:hAnsi="Cambria"/>
              </w:rPr>
              <w:t>4103 (100.0)</w:t>
            </w:r>
          </w:p>
        </w:tc>
        <w:tc>
          <w:tcPr>
            <w:tcW w:w="1587" w:type="dxa"/>
            <w:tcBorders>
              <w:top w:val="single" w:sz="8" w:space="0" w:color="auto"/>
            </w:tcBorders>
          </w:tcPr>
          <w:p w14:paraId="301263B2" w14:textId="3228BB9E" w:rsidR="004D4F57" w:rsidRPr="00585258" w:rsidRDefault="006C47C5" w:rsidP="004E6DAB">
            <w:pPr>
              <w:cnfStyle w:val="000000000000" w:firstRow="0" w:lastRow="0" w:firstColumn="0" w:lastColumn="0" w:oddVBand="0" w:evenVBand="0" w:oddHBand="0" w:evenHBand="0" w:firstRowFirstColumn="0" w:firstRowLastColumn="0" w:lastRowFirstColumn="0" w:lastRowLastColumn="0"/>
              <w:rPr>
                <w:rFonts w:ascii="Cambria" w:hAnsi="Cambria"/>
              </w:rPr>
            </w:pPr>
            <w:r w:rsidRPr="00585258">
              <w:rPr>
                <w:rFonts w:ascii="Cambria" w:hAnsi="Cambria"/>
              </w:rPr>
              <w:t>72339 (100.0)</w:t>
            </w:r>
          </w:p>
        </w:tc>
        <w:tc>
          <w:tcPr>
            <w:tcW w:w="1359" w:type="dxa"/>
            <w:tcBorders>
              <w:top w:val="single" w:sz="8" w:space="0" w:color="auto"/>
            </w:tcBorders>
          </w:tcPr>
          <w:p w14:paraId="4C8760A8" w14:textId="5FB278C9" w:rsidR="004D4F57" w:rsidRPr="00585258" w:rsidRDefault="006C47C5" w:rsidP="004E6DAB">
            <w:pPr>
              <w:cnfStyle w:val="000000000000" w:firstRow="0" w:lastRow="0" w:firstColumn="0" w:lastColumn="0" w:oddVBand="0" w:evenVBand="0" w:oddHBand="0" w:evenHBand="0" w:firstRowFirstColumn="0" w:firstRowLastColumn="0" w:lastRowFirstColumn="0" w:lastRowLastColumn="0"/>
              <w:rPr>
                <w:rFonts w:ascii="Cambria" w:hAnsi="Cambria"/>
              </w:rPr>
            </w:pPr>
            <w:r w:rsidRPr="00585258">
              <w:rPr>
                <w:rFonts w:ascii="Cambria" w:hAnsi="Cambria"/>
              </w:rPr>
              <w:t>289271 (100.0)</w:t>
            </w:r>
          </w:p>
        </w:tc>
        <w:tc>
          <w:tcPr>
            <w:tcW w:w="1034" w:type="dxa"/>
            <w:tcBorders>
              <w:top w:val="single" w:sz="8" w:space="0" w:color="auto"/>
            </w:tcBorders>
          </w:tcPr>
          <w:p w14:paraId="0093E154" w14:textId="5CD08F6F" w:rsidR="004D4F57" w:rsidRPr="00585258" w:rsidRDefault="006C47C5" w:rsidP="004E6DAB">
            <w:pPr>
              <w:cnfStyle w:val="000000000000" w:firstRow="0" w:lastRow="0" w:firstColumn="0" w:lastColumn="0" w:oddVBand="0" w:evenVBand="0" w:oddHBand="0" w:evenHBand="0" w:firstRowFirstColumn="0" w:firstRowLastColumn="0" w:lastRowFirstColumn="0" w:lastRowLastColumn="0"/>
              <w:rPr>
                <w:rFonts w:ascii="Cambria" w:hAnsi="Cambria"/>
              </w:rPr>
            </w:pPr>
            <w:r w:rsidRPr="00585258">
              <w:rPr>
                <w:rFonts w:ascii="Cambria" w:hAnsi="Cambria"/>
              </w:rPr>
              <w:t>19375 (100.0)</w:t>
            </w:r>
          </w:p>
        </w:tc>
        <w:tc>
          <w:tcPr>
            <w:tcW w:w="1302" w:type="dxa"/>
            <w:tcBorders>
              <w:top w:val="single" w:sz="8" w:space="0" w:color="auto"/>
            </w:tcBorders>
          </w:tcPr>
          <w:p w14:paraId="44381441" w14:textId="481B7C0D" w:rsidR="004D4F57" w:rsidRPr="00585258" w:rsidRDefault="006C47C5" w:rsidP="004E6DAB">
            <w:pPr>
              <w:cnfStyle w:val="000000000000" w:firstRow="0" w:lastRow="0" w:firstColumn="0" w:lastColumn="0" w:oddVBand="0" w:evenVBand="0" w:oddHBand="0" w:evenHBand="0" w:firstRowFirstColumn="0" w:firstRowLastColumn="0" w:lastRowFirstColumn="0" w:lastRowLastColumn="0"/>
              <w:rPr>
                <w:rFonts w:ascii="Cambria" w:hAnsi="Cambria"/>
              </w:rPr>
            </w:pPr>
            <w:r w:rsidRPr="00585258">
              <w:rPr>
                <w:rFonts w:ascii="Cambria" w:hAnsi="Cambria"/>
              </w:rPr>
              <w:t>560696 (100.0)</w:t>
            </w:r>
          </w:p>
        </w:tc>
        <w:tc>
          <w:tcPr>
            <w:tcW w:w="960" w:type="dxa"/>
            <w:tcBorders>
              <w:top w:val="single" w:sz="8" w:space="0" w:color="auto"/>
            </w:tcBorders>
          </w:tcPr>
          <w:p w14:paraId="366DD90F" w14:textId="6172D9AF" w:rsidR="004D4F57" w:rsidRPr="00585258" w:rsidRDefault="006C47C5" w:rsidP="004E6DAB">
            <w:pPr>
              <w:cnfStyle w:val="000000000000" w:firstRow="0" w:lastRow="0" w:firstColumn="0" w:lastColumn="0" w:oddVBand="0" w:evenVBand="0" w:oddHBand="0" w:evenHBand="0" w:firstRowFirstColumn="0" w:firstRowLastColumn="0" w:lastRowFirstColumn="0" w:lastRowLastColumn="0"/>
              <w:rPr>
                <w:rFonts w:ascii="Cambria" w:hAnsi="Cambria"/>
              </w:rPr>
            </w:pPr>
            <w:r w:rsidRPr="00585258">
              <w:rPr>
                <w:rFonts w:ascii="Cambria" w:hAnsi="Cambria"/>
              </w:rPr>
              <w:t>176965 (100.0)</w:t>
            </w:r>
          </w:p>
        </w:tc>
        <w:tc>
          <w:tcPr>
            <w:tcW w:w="960" w:type="dxa"/>
            <w:tcBorders>
              <w:top w:val="single" w:sz="8" w:space="0" w:color="auto"/>
            </w:tcBorders>
          </w:tcPr>
          <w:p w14:paraId="2F2CD26B" w14:textId="0E15FC0C" w:rsidR="004D4F57" w:rsidRPr="00585258" w:rsidRDefault="006C47C5" w:rsidP="004E6DAB">
            <w:pPr>
              <w:cnfStyle w:val="000000000000" w:firstRow="0" w:lastRow="0" w:firstColumn="0" w:lastColumn="0" w:oddVBand="0" w:evenVBand="0" w:oddHBand="0" w:evenHBand="0" w:firstRowFirstColumn="0" w:firstRowLastColumn="0" w:lastRowFirstColumn="0" w:lastRowLastColumn="0"/>
              <w:rPr>
                <w:rFonts w:ascii="Cambria" w:hAnsi="Cambria"/>
              </w:rPr>
            </w:pPr>
            <w:r w:rsidRPr="00585258">
              <w:rPr>
                <w:rFonts w:ascii="Cambria" w:hAnsi="Cambria"/>
              </w:rPr>
              <w:t>84586 (100.0)</w:t>
            </w:r>
          </w:p>
        </w:tc>
      </w:tr>
      <w:tr w:rsidR="00585258" w:rsidRPr="00585258" w14:paraId="3D8D5159" w14:textId="77777777" w:rsidTr="005C7993">
        <w:trPr>
          <w:gridAfter w:val="1"/>
          <w:cnfStyle w:val="000000100000" w:firstRow="0" w:lastRow="0" w:firstColumn="0" w:lastColumn="0" w:oddVBand="0" w:evenVBand="0" w:oddHBand="1" w:evenHBand="0" w:firstRowFirstColumn="0" w:firstRowLastColumn="0" w:lastRowFirstColumn="0" w:lastRowLastColumn="0"/>
          <w:wAfter w:w="19" w:type="dxa"/>
        </w:trPr>
        <w:tc>
          <w:tcPr>
            <w:cnfStyle w:val="001000000000" w:firstRow="0" w:lastRow="0" w:firstColumn="1" w:lastColumn="0" w:oddVBand="0" w:evenVBand="0" w:oddHBand="0" w:evenHBand="0" w:firstRowFirstColumn="0" w:firstRowLastColumn="0" w:lastRowFirstColumn="0" w:lastRowLastColumn="0"/>
            <w:tcW w:w="1355" w:type="dxa"/>
          </w:tcPr>
          <w:p w14:paraId="08EC67A7" w14:textId="77777777" w:rsidR="004D4F57" w:rsidRPr="00585258" w:rsidRDefault="006C47C5" w:rsidP="004E6DAB">
            <w:pPr>
              <w:jc w:val="left"/>
              <w:rPr>
                <w:rFonts w:ascii="Cambria" w:hAnsi="Cambria"/>
              </w:rPr>
            </w:pPr>
            <w:r w:rsidRPr="00585258">
              <w:rPr>
                <w:rFonts w:ascii="Cambria" w:hAnsi="Cambria"/>
              </w:rPr>
              <w:t>Provinces</w:t>
            </w:r>
          </w:p>
        </w:tc>
        <w:tc>
          <w:tcPr>
            <w:tcW w:w="1117" w:type="dxa"/>
          </w:tcPr>
          <w:p w14:paraId="7051279D" w14:textId="77777777" w:rsidR="004D4F57" w:rsidRPr="00585258" w:rsidRDefault="004D4F57" w:rsidP="004E6DAB">
            <w:pPr>
              <w:cnfStyle w:val="000000100000" w:firstRow="0" w:lastRow="0" w:firstColumn="0" w:lastColumn="0" w:oddVBand="0" w:evenVBand="0" w:oddHBand="1" w:evenHBand="0" w:firstRowFirstColumn="0" w:firstRowLastColumn="0" w:lastRowFirstColumn="0" w:lastRowLastColumn="0"/>
              <w:rPr>
                <w:rFonts w:ascii="Cambria" w:hAnsi="Cambria"/>
              </w:rPr>
            </w:pPr>
          </w:p>
        </w:tc>
        <w:tc>
          <w:tcPr>
            <w:tcW w:w="1191" w:type="dxa"/>
          </w:tcPr>
          <w:p w14:paraId="7469A9D8" w14:textId="77777777" w:rsidR="004D4F57" w:rsidRPr="00585258" w:rsidRDefault="004D4F57" w:rsidP="004E6DAB">
            <w:pPr>
              <w:jc w:val="left"/>
              <w:cnfStyle w:val="000000100000" w:firstRow="0" w:lastRow="0" w:firstColumn="0" w:lastColumn="0" w:oddVBand="0" w:evenVBand="0" w:oddHBand="1" w:evenHBand="0" w:firstRowFirstColumn="0" w:firstRowLastColumn="0" w:lastRowFirstColumn="0" w:lastRowLastColumn="0"/>
              <w:rPr>
                <w:rFonts w:ascii="Cambria" w:hAnsi="Cambria"/>
              </w:rPr>
            </w:pPr>
          </w:p>
        </w:tc>
        <w:tc>
          <w:tcPr>
            <w:tcW w:w="960" w:type="dxa"/>
          </w:tcPr>
          <w:p w14:paraId="14A5AE65" w14:textId="77777777" w:rsidR="004D4F57" w:rsidRPr="00585258" w:rsidRDefault="004D4F57" w:rsidP="004E6DAB">
            <w:pPr>
              <w:cnfStyle w:val="000000100000" w:firstRow="0" w:lastRow="0" w:firstColumn="0" w:lastColumn="0" w:oddVBand="0" w:evenVBand="0" w:oddHBand="1" w:evenHBand="0" w:firstRowFirstColumn="0" w:firstRowLastColumn="0" w:lastRowFirstColumn="0" w:lastRowLastColumn="0"/>
              <w:rPr>
                <w:rFonts w:ascii="Cambria" w:hAnsi="Cambria"/>
              </w:rPr>
            </w:pPr>
          </w:p>
        </w:tc>
        <w:tc>
          <w:tcPr>
            <w:tcW w:w="1409" w:type="dxa"/>
          </w:tcPr>
          <w:p w14:paraId="332013F6" w14:textId="77777777" w:rsidR="004D4F57" w:rsidRPr="00585258" w:rsidRDefault="004D4F57" w:rsidP="004E6DAB">
            <w:pPr>
              <w:cnfStyle w:val="000000100000" w:firstRow="0" w:lastRow="0" w:firstColumn="0" w:lastColumn="0" w:oddVBand="0" w:evenVBand="0" w:oddHBand="1" w:evenHBand="0" w:firstRowFirstColumn="0" w:firstRowLastColumn="0" w:lastRowFirstColumn="0" w:lastRowLastColumn="0"/>
              <w:rPr>
                <w:rFonts w:ascii="Cambria" w:hAnsi="Cambria"/>
              </w:rPr>
            </w:pPr>
          </w:p>
        </w:tc>
        <w:tc>
          <w:tcPr>
            <w:tcW w:w="1521" w:type="dxa"/>
          </w:tcPr>
          <w:p w14:paraId="70AA91D7" w14:textId="77777777" w:rsidR="004D4F57" w:rsidRPr="00585258" w:rsidRDefault="004D4F57" w:rsidP="004E6DAB">
            <w:pPr>
              <w:cnfStyle w:val="000000100000" w:firstRow="0" w:lastRow="0" w:firstColumn="0" w:lastColumn="0" w:oddVBand="0" w:evenVBand="0" w:oddHBand="1" w:evenHBand="0" w:firstRowFirstColumn="0" w:firstRowLastColumn="0" w:lastRowFirstColumn="0" w:lastRowLastColumn="0"/>
              <w:rPr>
                <w:rFonts w:ascii="Cambria" w:hAnsi="Cambria"/>
              </w:rPr>
            </w:pPr>
          </w:p>
        </w:tc>
        <w:tc>
          <w:tcPr>
            <w:tcW w:w="1587" w:type="dxa"/>
          </w:tcPr>
          <w:p w14:paraId="5AA9DE43" w14:textId="77777777" w:rsidR="004D4F57" w:rsidRPr="00585258" w:rsidRDefault="004D4F57" w:rsidP="004E6DAB">
            <w:pPr>
              <w:cnfStyle w:val="000000100000" w:firstRow="0" w:lastRow="0" w:firstColumn="0" w:lastColumn="0" w:oddVBand="0" w:evenVBand="0" w:oddHBand="1" w:evenHBand="0" w:firstRowFirstColumn="0" w:firstRowLastColumn="0" w:lastRowFirstColumn="0" w:lastRowLastColumn="0"/>
              <w:rPr>
                <w:rFonts w:ascii="Cambria" w:hAnsi="Cambria"/>
              </w:rPr>
            </w:pPr>
          </w:p>
        </w:tc>
        <w:tc>
          <w:tcPr>
            <w:tcW w:w="1359" w:type="dxa"/>
          </w:tcPr>
          <w:p w14:paraId="41C0A59A" w14:textId="77777777" w:rsidR="004D4F57" w:rsidRPr="00585258" w:rsidRDefault="004D4F57" w:rsidP="004E6DAB">
            <w:pPr>
              <w:cnfStyle w:val="000000100000" w:firstRow="0" w:lastRow="0" w:firstColumn="0" w:lastColumn="0" w:oddVBand="0" w:evenVBand="0" w:oddHBand="1" w:evenHBand="0" w:firstRowFirstColumn="0" w:firstRowLastColumn="0" w:lastRowFirstColumn="0" w:lastRowLastColumn="0"/>
              <w:rPr>
                <w:rFonts w:ascii="Cambria" w:hAnsi="Cambria"/>
              </w:rPr>
            </w:pPr>
          </w:p>
        </w:tc>
        <w:tc>
          <w:tcPr>
            <w:tcW w:w="1034" w:type="dxa"/>
          </w:tcPr>
          <w:p w14:paraId="169DE90D" w14:textId="77777777" w:rsidR="004D4F57" w:rsidRPr="00585258" w:rsidRDefault="004D4F57" w:rsidP="004E6DAB">
            <w:pPr>
              <w:cnfStyle w:val="000000100000" w:firstRow="0" w:lastRow="0" w:firstColumn="0" w:lastColumn="0" w:oddVBand="0" w:evenVBand="0" w:oddHBand="1" w:evenHBand="0" w:firstRowFirstColumn="0" w:firstRowLastColumn="0" w:lastRowFirstColumn="0" w:lastRowLastColumn="0"/>
              <w:rPr>
                <w:rFonts w:ascii="Cambria" w:hAnsi="Cambria"/>
              </w:rPr>
            </w:pPr>
          </w:p>
        </w:tc>
        <w:tc>
          <w:tcPr>
            <w:tcW w:w="1302" w:type="dxa"/>
          </w:tcPr>
          <w:p w14:paraId="430264F9" w14:textId="77777777" w:rsidR="004D4F57" w:rsidRPr="00585258" w:rsidRDefault="004D4F57" w:rsidP="004E6DAB">
            <w:pPr>
              <w:cnfStyle w:val="000000100000" w:firstRow="0" w:lastRow="0" w:firstColumn="0" w:lastColumn="0" w:oddVBand="0" w:evenVBand="0" w:oddHBand="1" w:evenHBand="0" w:firstRowFirstColumn="0" w:firstRowLastColumn="0" w:lastRowFirstColumn="0" w:lastRowLastColumn="0"/>
              <w:rPr>
                <w:rFonts w:ascii="Cambria" w:hAnsi="Cambria"/>
              </w:rPr>
            </w:pPr>
          </w:p>
        </w:tc>
        <w:tc>
          <w:tcPr>
            <w:tcW w:w="960" w:type="dxa"/>
          </w:tcPr>
          <w:p w14:paraId="4DE888B6" w14:textId="77777777" w:rsidR="004D4F57" w:rsidRPr="00585258" w:rsidRDefault="004D4F57" w:rsidP="004E6DAB">
            <w:pPr>
              <w:cnfStyle w:val="000000100000" w:firstRow="0" w:lastRow="0" w:firstColumn="0" w:lastColumn="0" w:oddVBand="0" w:evenVBand="0" w:oddHBand="1" w:evenHBand="0" w:firstRowFirstColumn="0" w:firstRowLastColumn="0" w:lastRowFirstColumn="0" w:lastRowLastColumn="0"/>
              <w:rPr>
                <w:rFonts w:ascii="Cambria" w:hAnsi="Cambria"/>
              </w:rPr>
            </w:pPr>
          </w:p>
        </w:tc>
        <w:tc>
          <w:tcPr>
            <w:tcW w:w="960" w:type="dxa"/>
          </w:tcPr>
          <w:p w14:paraId="6CD1894D" w14:textId="77777777" w:rsidR="004D4F57" w:rsidRPr="00585258" w:rsidRDefault="004D4F57" w:rsidP="004E6DAB">
            <w:pPr>
              <w:cnfStyle w:val="000000100000" w:firstRow="0" w:lastRow="0" w:firstColumn="0" w:lastColumn="0" w:oddVBand="0" w:evenVBand="0" w:oddHBand="1" w:evenHBand="0" w:firstRowFirstColumn="0" w:firstRowLastColumn="0" w:lastRowFirstColumn="0" w:lastRowLastColumn="0"/>
              <w:rPr>
                <w:rFonts w:ascii="Cambria" w:hAnsi="Cambria"/>
              </w:rPr>
            </w:pPr>
          </w:p>
        </w:tc>
      </w:tr>
      <w:tr w:rsidR="00585258" w:rsidRPr="00585258" w14:paraId="3DCA04C6" w14:textId="77777777" w:rsidTr="005C7993">
        <w:trPr>
          <w:gridAfter w:val="1"/>
          <w:wAfter w:w="19" w:type="dxa"/>
          <w:trHeight w:val="285"/>
        </w:trPr>
        <w:tc>
          <w:tcPr>
            <w:cnfStyle w:val="001000000000" w:firstRow="0" w:lastRow="0" w:firstColumn="1" w:lastColumn="0" w:oddVBand="0" w:evenVBand="0" w:oddHBand="0" w:evenHBand="0" w:firstRowFirstColumn="0" w:firstRowLastColumn="0" w:lastRowFirstColumn="0" w:lastRowLastColumn="0"/>
            <w:tcW w:w="1355" w:type="dxa"/>
            <w:noWrap/>
            <w:hideMark/>
          </w:tcPr>
          <w:p w14:paraId="71769F44" w14:textId="77777777" w:rsidR="001B7303" w:rsidRPr="00585258" w:rsidRDefault="006C47C5" w:rsidP="001B7303">
            <w:pPr>
              <w:widowControl/>
              <w:jc w:val="left"/>
              <w:rPr>
                <w:rFonts w:ascii="Cambria" w:eastAsia="等线" w:hAnsi="Cambria" w:cs="宋体"/>
                <w:kern w:val="0"/>
              </w:rPr>
            </w:pPr>
            <w:r w:rsidRPr="00585258">
              <w:rPr>
                <w:rFonts w:ascii="Cambria" w:eastAsia="等线" w:hAnsi="Cambria" w:cs="宋体"/>
                <w:b w:val="0"/>
                <w:kern w:val="0"/>
              </w:rPr>
              <w:t>Beijing</w:t>
            </w:r>
          </w:p>
        </w:tc>
        <w:tc>
          <w:tcPr>
            <w:tcW w:w="1117" w:type="dxa"/>
            <w:tcBorders>
              <w:top w:val="nil"/>
              <w:left w:val="nil"/>
              <w:bottom w:val="nil"/>
              <w:right w:val="nil"/>
            </w:tcBorders>
            <w:shd w:val="clear" w:color="auto" w:fill="auto"/>
            <w:vAlign w:val="bottom"/>
          </w:tcPr>
          <w:p w14:paraId="6EC8EF08" w14:textId="6E4284F3"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rPr>
            </w:pPr>
            <w:r w:rsidRPr="00585258">
              <w:rPr>
                <w:rFonts w:ascii="Cambria" w:hAnsi="Cambria" w:cs="Calibri"/>
                <w:sz w:val="22"/>
              </w:rPr>
              <w:t>21540 (1.5)</w:t>
            </w:r>
          </w:p>
        </w:tc>
        <w:tc>
          <w:tcPr>
            <w:tcW w:w="1191" w:type="dxa"/>
            <w:tcBorders>
              <w:top w:val="nil"/>
              <w:left w:val="nil"/>
              <w:bottom w:val="nil"/>
              <w:right w:val="nil"/>
            </w:tcBorders>
            <w:shd w:val="clear" w:color="auto" w:fill="auto"/>
            <w:vAlign w:val="bottom"/>
          </w:tcPr>
          <w:p w14:paraId="2D870583" w14:textId="40F3BBC9" w:rsidR="001B7303" w:rsidRPr="00585258" w:rsidRDefault="006C47C5" w:rsidP="001B7303">
            <w:pPr>
              <w:widowControl/>
              <w:jc w:val="lef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333 (3.1)</w:t>
            </w:r>
          </w:p>
        </w:tc>
        <w:tc>
          <w:tcPr>
            <w:tcW w:w="960" w:type="dxa"/>
            <w:tcBorders>
              <w:top w:val="nil"/>
              <w:left w:val="nil"/>
              <w:bottom w:val="nil"/>
              <w:right w:val="nil"/>
            </w:tcBorders>
            <w:shd w:val="clear" w:color="auto" w:fill="auto"/>
            <w:vAlign w:val="bottom"/>
          </w:tcPr>
          <w:p w14:paraId="2FEB32F4" w14:textId="1EDCA0D6"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1444 (3.8)</w:t>
            </w:r>
          </w:p>
        </w:tc>
        <w:tc>
          <w:tcPr>
            <w:tcW w:w="1409" w:type="dxa"/>
            <w:tcBorders>
              <w:top w:val="nil"/>
              <w:left w:val="nil"/>
              <w:bottom w:val="nil"/>
              <w:right w:val="nil"/>
            </w:tcBorders>
            <w:shd w:val="clear" w:color="auto" w:fill="auto"/>
            <w:vAlign w:val="bottom"/>
          </w:tcPr>
          <w:p w14:paraId="6D0E959A" w14:textId="68305A83"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2565 (1.7)</w:t>
            </w:r>
          </w:p>
        </w:tc>
        <w:tc>
          <w:tcPr>
            <w:tcW w:w="1521" w:type="dxa"/>
            <w:tcBorders>
              <w:top w:val="nil"/>
              <w:left w:val="nil"/>
              <w:bottom w:val="nil"/>
              <w:right w:val="nil"/>
            </w:tcBorders>
            <w:shd w:val="clear" w:color="auto" w:fill="auto"/>
            <w:vAlign w:val="bottom"/>
          </w:tcPr>
          <w:p w14:paraId="638E226A" w14:textId="23E797E5"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62 (1.5)</w:t>
            </w:r>
          </w:p>
        </w:tc>
        <w:tc>
          <w:tcPr>
            <w:tcW w:w="1587" w:type="dxa"/>
            <w:tcBorders>
              <w:top w:val="nil"/>
              <w:left w:val="nil"/>
              <w:bottom w:val="nil"/>
              <w:right w:val="nil"/>
            </w:tcBorders>
            <w:shd w:val="clear" w:color="auto" w:fill="auto"/>
            <w:vAlign w:val="bottom"/>
          </w:tcPr>
          <w:p w14:paraId="5ECB24E2" w14:textId="4EF39DC1"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1057 (1.5)</w:t>
            </w:r>
          </w:p>
        </w:tc>
        <w:tc>
          <w:tcPr>
            <w:tcW w:w="1359" w:type="dxa"/>
            <w:tcBorders>
              <w:top w:val="nil"/>
              <w:left w:val="nil"/>
              <w:bottom w:val="nil"/>
              <w:right w:val="nil"/>
            </w:tcBorders>
            <w:shd w:val="clear" w:color="auto" w:fill="auto"/>
            <w:vAlign w:val="bottom"/>
          </w:tcPr>
          <w:p w14:paraId="3252CCEA" w14:textId="6BB36C5E"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4861 (1.7)</w:t>
            </w:r>
          </w:p>
        </w:tc>
        <w:tc>
          <w:tcPr>
            <w:tcW w:w="1034" w:type="dxa"/>
            <w:tcBorders>
              <w:top w:val="nil"/>
              <w:left w:val="nil"/>
              <w:bottom w:val="nil"/>
              <w:right w:val="nil"/>
            </w:tcBorders>
            <w:shd w:val="clear" w:color="auto" w:fill="auto"/>
            <w:vAlign w:val="bottom"/>
          </w:tcPr>
          <w:p w14:paraId="2D8C0C8B" w14:textId="529A82E7"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282 (1.4)</w:t>
            </w:r>
          </w:p>
        </w:tc>
        <w:tc>
          <w:tcPr>
            <w:tcW w:w="1302" w:type="dxa"/>
            <w:tcBorders>
              <w:top w:val="nil"/>
              <w:left w:val="nil"/>
              <w:bottom w:val="nil"/>
              <w:right w:val="nil"/>
            </w:tcBorders>
            <w:shd w:val="clear" w:color="auto" w:fill="auto"/>
            <w:vAlign w:val="bottom"/>
          </w:tcPr>
          <w:p w14:paraId="70C9FAAC" w14:textId="6DDCCE94"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8695 (1.6)</w:t>
            </w:r>
          </w:p>
        </w:tc>
        <w:tc>
          <w:tcPr>
            <w:tcW w:w="960" w:type="dxa"/>
            <w:tcBorders>
              <w:top w:val="nil"/>
              <w:left w:val="nil"/>
              <w:bottom w:val="nil"/>
              <w:right w:val="nil"/>
            </w:tcBorders>
            <w:shd w:val="clear" w:color="auto" w:fill="auto"/>
            <w:vAlign w:val="bottom"/>
          </w:tcPr>
          <w:p w14:paraId="0FA291F2" w14:textId="79C609F9"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1312 (0.7)</w:t>
            </w:r>
          </w:p>
        </w:tc>
        <w:tc>
          <w:tcPr>
            <w:tcW w:w="960" w:type="dxa"/>
            <w:tcBorders>
              <w:top w:val="nil"/>
              <w:left w:val="nil"/>
              <w:bottom w:val="nil"/>
              <w:right w:val="nil"/>
            </w:tcBorders>
            <w:shd w:val="clear" w:color="auto" w:fill="auto"/>
            <w:vAlign w:val="bottom"/>
          </w:tcPr>
          <w:p w14:paraId="6AC5B552" w14:textId="1AA7B391"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rPr>
            </w:pPr>
            <w:r w:rsidRPr="00585258">
              <w:rPr>
                <w:rFonts w:ascii="Cambria" w:hAnsi="Cambria" w:cs="Calibri"/>
                <w:sz w:val="22"/>
              </w:rPr>
              <w:t>930 (1.1)</w:t>
            </w:r>
          </w:p>
        </w:tc>
      </w:tr>
      <w:tr w:rsidR="00585258" w:rsidRPr="00585258" w14:paraId="44B04D98" w14:textId="77777777" w:rsidTr="005C7993">
        <w:trPr>
          <w:gridAfter w:val="1"/>
          <w:cnfStyle w:val="000000100000" w:firstRow="0" w:lastRow="0" w:firstColumn="0" w:lastColumn="0" w:oddVBand="0" w:evenVBand="0" w:oddHBand="1" w:evenHBand="0" w:firstRowFirstColumn="0" w:firstRowLastColumn="0" w:lastRowFirstColumn="0" w:lastRowLastColumn="0"/>
          <w:wAfter w:w="19" w:type="dxa"/>
          <w:trHeight w:val="285"/>
        </w:trPr>
        <w:tc>
          <w:tcPr>
            <w:cnfStyle w:val="001000000000" w:firstRow="0" w:lastRow="0" w:firstColumn="1" w:lastColumn="0" w:oddVBand="0" w:evenVBand="0" w:oddHBand="0" w:evenHBand="0" w:firstRowFirstColumn="0" w:firstRowLastColumn="0" w:lastRowFirstColumn="0" w:lastRowLastColumn="0"/>
            <w:tcW w:w="1355" w:type="dxa"/>
            <w:noWrap/>
            <w:hideMark/>
          </w:tcPr>
          <w:p w14:paraId="0A25EEAF" w14:textId="77777777" w:rsidR="001B7303" w:rsidRPr="00585258" w:rsidRDefault="006C47C5" w:rsidP="001B7303">
            <w:pPr>
              <w:widowControl/>
              <w:jc w:val="left"/>
              <w:rPr>
                <w:rFonts w:ascii="Cambria" w:eastAsia="等线" w:hAnsi="Cambria" w:cs="宋体"/>
                <w:kern w:val="0"/>
              </w:rPr>
            </w:pPr>
            <w:r w:rsidRPr="00585258">
              <w:rPr>
                <w:rFonts w:ascii="Cambria" w:eastAsia="等线" w:hAnsi="Cambria" w:cs="宋体"/>
                <w:b w:val="0"/>
                <w:kern w:val="0"/>
              </w:rPr>
              <w:t>Tianjin</w:t>
            </w:r>
          </w:p>
        </w:tc>
        <w:tc>
          <w:tcPr>
            <w:tcW w:w="1117" w:type="dxa"/>
            <w:tcBorders>
              <w:top w:val="nil"/>
              <w:left w:val="nil"/>
              <w:bottom w:val="nil"/>
              <w:right w:val="nil"/>
            </w:tcBorders>
            <w:vAlign w:val="bottom"/>
          </w:tcPr>
          <w:p w14:paraId="6C425F60" w14:textId="7A1AD642"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rPr>
            </w:pPr>
            <w:r w:rsidRPr="00585258">
              <w:rPr>
                <w:rFonts w:ascii="Cambria" w:hAnsi="Cambria" w:cs="Calibri"/>
                <w:sz w:val="22"/>
              </w:rPr>
              <w:t>15620 (1.1)</w:t>
            </w:r>
          </w:p>
        </w:tc>
        <w:tc>
          <w:tcPr>
            <w:tcW w:w="1191" w:type="dxa"/>
            <w:tcBorders>
              <w:top w:val="nil"/>
              <w:left w:val="nil"/>
              <w:bottom w:val="nil"/>
              <w:right w:val="nil"/>
            </w:tcBorders>
            <w:vAlign w:val="bottom"/>
          </w:tcPr>
          <w:p w14:paraId="4951E1BB" w14:textId="5045F1BF" w:rsidR="001B7303" w:rsidRPr="00585258" w:rsidRDefault="006C47C5" w:rsidP="001B7303">
            <w:pPr>
              <w:widowControl/>
              <w:jc w:val="lef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128 (1.2)</w:t>
            </w:r>
          </w:p>
        </w:tc>
        <w:tc>
          <w:tcPr>
            <w:tcW w:w="960" w:type="dxa"/>
            <w:tcBorders>
              <w:top w:val="nil"/>
              <w:left w:val="nil"/>
              <w:bottom w:val="nil"/>
              <w:right w:val="nil"/>
            </w:tcBorders>
            <w:vAlign w:val="bottom"/>
          </w:tcPr>
          <w:p w14:paraId="654DA683" w14:textId="1C74CC94"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509 (1.4)</w:t>
            </w:r>
          </w:p>
        </w:tc>
        <w:tc>
          <w:tcPr>
            <w:tcW w:w="1409" w:type="dxa"/>
            <w:tcBorders>
              <w:top w:val="nil"/>
              <w:left w:val="nil"/>
              <w:bottom w:val="nil"/>
              <w:right w:val="nil"/>
            </w:tcBorders>
            <w:vAlign w:val="bottom"/>
          </w:tcPr>
          <w:p w14:paraId="6EF9D8C9" w14:textId="725A7B2D"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1742 (1.2)</w:t>
            </w:r>
          </w:p>
        </w:tc>
        <w:tc>
          <w:tcPr>
            <w:tcW w:w="1521" w:type="dxa"/>
            <w:tcBorders>
              <w:top w:val="nil"/>
              <w:left w:val="nil"/>
              <w:bottom w:val="nil"/>
              <w:right w:val="nil"/>
            </w:tcBorders>
            <w:vAlign w:val="bottom"/>
          </w:tcPr>
          <w:p w14:paraId="01FE9820" w14:textId="4E4B04F1"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34 (0.8)</w:t>
            </w:r>
          </w:p>
        </w:tc>
        <w:tc>
          <w:tcPr>
            <w:tcW w:w="1587" w:type="dxa"/>
            <w:tcBorders>
              <w:top w:val="nil"/>
              <w:left w:val="nil"/>
              <w:bottom w:val="nil"/>
              <w:right w:val="nil"/>
            </w:tcBorders>
            <w:vAlign w:val="bottom"/>
          </w:tcPr>
          <w:p w14:paraId="1F1EB5E7" w14:textId="4B87BE99"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696 (1.0)</w:t>
            </w:r>
          </w:p>
        </w:tc>
        <w:tc>
          <w:tcPr>
            <w:tcW w:w="1359" w:type="dxa"/>
            <w:tcBorders>
              <w:top w:val="nil"/>
              <w:left w:val="nil"/>
              <w:bottom w:val="nil"/>
              <w:right w:val="nil"/>
            </w:tcBorders>
            <w:vAlign w:val="bottom"/>
          </w:tcPr>
          <w:p w14:paraId="78353430" w14:textId="0EFD100E"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3560 (1.2)</w:t>
            </w:r>
          </w:p>
        </w:tc>
        <w:tc>
          <w:tcPr>
            <w:tcW w:w="1034" w:type="dxa"/>
            <w:tcBorders>
              <w:top w:val="nil"/>
              <w:left w:val="nil"/>
              <w:bottom w:val="nil"/>
              <w:right w:val="nil"/>
            </w:tcBorders>
            <w:vAlign w:val="bottom"/>
          </w:tcPr>
          <w:p w14:paraId="2C1FFB0B" w14:textId="748F97CC"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154 (0.8)</w:t>
            </w:r>
          </w:p>
        </w:tc>
        <w:tc>
          <w:tcPr>
            <w:tcW w:w="1302" w:type="dxa"/>
            <w:tcBorders>
              <w:top w:val="nil"/>
              <w:left w:val="nil"/>
              <w:bottom w:val="nil"/>
              <w:right w:val="nil"/>
            </w:tcBorders>
            <w:vAlign w:val="bottom"/>
          </w:tcPr>
          <w:p w14:paraId="61EE9429" w14:textId="273DBCE0"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6877 (1.2)</w:t>
            </w:r>
          </w:p>
        </w:tc>
        <w:tc>
          <w:tcPr>
            <w:tcW w:w="960" w:type="dxa"/>
            <w:tcBorders>
              <w:top w:val="nil"/>
              <w:left w:val="nil"/>
              <w:bottom w:val="nil"/>
              <w:right w:val="nil"/>
            </w:tcBorders>
            <w:vAlign w:val="bottom"/>
          </w:tcPr>
          <w:p w14:paraId="18B6C775" w14:textId="7B5B528E"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1289 (0.7)</w:t>
            </w:r>
          </w:p>
        </w:tc>
        <w:tc>
          <w:tcPr>
            <w:tcW w:w="960" w:type="dxa"/>
            <w:tcBorders>
              <w:top w:val="nil"/>
              <w:left w:val="nil"/>
              <w:bottom w:val="nil"/>
              <w:right w:val="nil"/>
            </w:tcBorders>
            <w:vAlign w:val="bottom"/>
          </w:tcPr>
          <w:p w14:paraId="370E8FD2" w14:textId="6133375E"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rPr>
            </w:pPr>
            <w:r w:rsidRPr="00585258">
              <w:rPr>
                <w:rFonts w:ascii="Cambria" w:hAnsi="Cambria" w:cs="Calibri"/>
                <w:sz w:val="22"/>
              </w:rPr>
              <w:t>631 (0.7)</w:t>
            </w:r>
          </w:p>
        </w:tc>
      </w:tr>
      <w:tr w:rsidR="00585258" w:rsidRPr="00585258" w14:paraId="35FF024B" w14:textId="77777777" w:rsidTr="005C7993">
        <w:trPr>
          <w:gridAfter w:val="1"/>
          <w:wAfter w:w="19" w:type="dxa"/>
          <w:trHeight w:val="285"/>
        </w:trPr>
        <w:tc>
          <w:tcPr>
            <w:cnfStyle w:val="001000000000" w:firstRow="0" w:lastRow="0" w:firstColumn="1" w:lastColumn="0" w:oddVBand="0" w:evenVBand="0" w:oddHBand="0" w:evenHBand="0" w:firstRowFirstColumn="0" w:firstRowLastColumn="0" w:lastRowFirstColumn="0" w:lastRowLastColumn="0"/>
            <w:tcW w:w="1355" w:type="dxa"/>
            <w:noWrap/>
            <w:hideMark/>
          </w:tcPr>
          <w:p w14:paraId="3A9DA60C" w14:textId="77777777" w:rsidR="001B7303" w:rsidRPr="00585258" w:rsidRDefault="006C47C5" w:rsidP="001B7303">
            <w:pPr>
              <w:widowControl/>
              <w:jc w:val="left"/>
              <w:rPr>
                <w:rFonts w:ascii="Cambria" w:eastAsia="等线" w:hAnsi="Cambria" w:cs="宋体"/>
                <w:kern w:val="0"/>
              </w:rPr>
            </w:pPr>
            <w:r w:rsidRPr="00585258">
              <w:rPr>
                <w:rFonts w:ascii="Cambria" w:eastAsia="等线" w:hAnsi="Cambria" w:cs="宋体"/>
                <w:b w:val="0"/>
                <w:kern w:val="0"/>
              </w:rPr>
              <w:t>Hebei</w:t>
            </w:r>
          </w:p>
        </w:tc>
        <w:tc>
          <w:tcPr>
            <w:tcW w:w="1117" w:type="dxa"/>
            <w:tcBorders>
              <w:top w:val="nil"/>
              <w:left w:val="nil"/>
              <w:bottom w:val="nil"/>
              <w:right w:val="nil"/>
            </w:tcBorders>
            <w:shd w:val="clear" w:color="auto" w:fill="auto"/>
            <w:vAlign w:val="bottom"/>
          </w:tcPr>
          <w:p w14:paraId="4CF7EE6E" w14:textId="3274A337"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rPr>
            </w:pPr>
            <w:r w:rsidRPr="00585258">
              <w:rPr>
                <w:rFonts w:ascii="Cambria" w:hAnsi="Cambria" w:cs="Calibri"/>
                <w:sz w:val="22"/>
              </w:rPr>
              <w:t>75920 (5.4)</w:t>
            </w:r>
          </w:p>
        </w:tc>
        <w:tc>
          <w:tcPr>
            <w:tcW w:w="1191" w:type="dxa"/>
            <w:tcBorders>
              <w:top w:val="nil"/>
              <w:left w:val="nil"/>
              <w:bottom w:val="nil"/>
              <w:right w:val="nil"/>
            </w:tcBorders>
            <w:shd w:val="clear" w:color="auto" w:fill="auto"/>
            <w:vAlign w:val="bottom"/>
          </w:tcPr>
          <w:p w14:paraId="5E82C428" w14:textId="1D8B875C" w:rsidR="001B7303" w:rsidRPr="00585258" w:rsidRDefault="006C47C5" w:rsidP="001B7303">
            <w:pPr>
              <w:widowControl/>
              <w:jc w:val="lef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481 (4.5)</w:t>
            </w:r>
          </w:p>
        </w:tc>
        <w:tc>
          <w:tcPr>
            <w:tcW w:w="960" w:type="dxa"/>
            <w:tcBorders>
              <w:top w:val="nil"/>
              <w:left w:val="nil"/>
              <w:bottom w:val="nil"/>
              <w:right w:val="nil"/>
            </w:tcBorders>
            <w:shd w:val="clear" w:color="auto" w:fill="auto"/>
            <w:vAlign w:val="bottom"/>
          </w:tcPr>
          <w:p w14:paraId="59AC1656" w14:textId="6DF5FCF9"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1751 (4.7)</w:t>
            </w:r>
          </w:p>
        </w:tc>
        <w:tc>
          <w:tcPr>
            <w:tcW w:w="1409" w:type="dxa"/>
            <w:tcBorders>
              <w:top w:val="nil"/>
              <w:left w:val="nil"/>
              <w:bottom w:val="nil"/>
              <w:right w:val="nil"/>
            </w:tcBorders>
            <w:shd w:val="clear" w:color="auto" w:fill="auto"/>
            <w:vAlign w:val="bottom"/>
          </w:tcPr>
          <w:p w14:paraId="39E1B8FC" w14:textId="39C052F4"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8288 (5.6)</w:t>
            </w:r>
          </w:p>
        </w:tc>
        <w:tc>
          <w:tcPr>
            <w:tcW w:w="1521" w:type="dxa"/>
            <w:tcBorders>
              <w:top w:val="nil"/>
              <w:left w:val="nil"/>
              <w:bottom w:val="nil"/>
              <w:right w:val="nil"/>
            </w:tcBorders>
            <w:shd w:val="clear" w:color="auto" w:fill="auto"/>
            <w:vAlign w:val="bottom"/>
          </w:tcPr>
          <w:p w14:paraId="238269ED" w14:textId="18CE1CF7"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146 (3.5)</w:t>
            </w:r>
          </w:p>
        </w:tc>
        <w:tc>
          <w:tcPr>
            <w:tcW w:w="1587" w:type="dxa"/>
            <w:tcBorders>
              <w:top w:val="nil"/>
              <w:left w:val="nil"/>
              <w:bottom w:val="nil"/>
              <w:right w:val="nil"/>
            </w:tcBorders>
            <w:shd w:val="clear" w:color="auto" w:fill="auto"/>
            <w:vAlign w:val="bottom"/>
          </w:tcPr>
          <w:p w14:paraId="5D265C6C" w14:textId="6AF850D5"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3433 (4.7)</w:t>
            </w:r>
          </w:p>
        </w:tc>
        <w:tc>
          <w:tcPr>
            <w:tcW w:w="1359" w:type="dxa"/>
            <w:tcBorders>
              <w:top w:val="nil"/>
              <w:left w:val="nil"/>
              <w:bottom w:val="nil"/>
              <w:right w:val="nil"/>
            </w:tcBorders>
            <w:shd w:val="clear" w:color="auto" w:fill="auto"/>
            <w:vAlign w:val="bottom"/>
          </w:tcPr>
          <w:p w14:paraId="23B48556" w14:textId="2D5FDA0F"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16246 (5.6)</w:t>
            </w:r>
          </w:p>
        </w:tc>
        <w:tc>
          <w:tcPr>
            <w:tcW w:w="1034" w:type="dxa"/>
            <w:tcBorders>
              <w:top w:val="nil"/>
              <w:left w:val="nil"/>
              <w:bottom w:val="nil"/>
              <w:right w:val="nil"/>
            </w:tcBorders>
            <w:shd w:val="clear" w:color="auto" w:fill="auto"/>
            <w:vAlign w:val="bottom"/>
          </w:tcPr>
          <w:p w14:paraId="5F6BEF82" w14:textId="216FAC35"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879 (4.5)</w:t>
            </w:r>
          </w:p>
        </w:tc>
        <w:tc>
          <w:tcPr>
            <w:tcW w:w="1302" w:type="dxa"/>
            <w:tcBorders>
              <w:top w:val="nil"/>
              <w:left w:val="nil"/>
              <w:bottom w:val="nil"/>
              <w:right w:val="nil"/>
            </w:tcBorders>
            <w:shd w:val="clear" w:color="auto" w:fill="auto"/>
            <w:vAlign w:val="bottom"/>
          </w:tcPr>
          <w:p w14:paraId="4AD04211" w14:textId="03EDC39E"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29278 (5.2)</w:t>
            </w:r>
          </w:p>
        </w:tc>
        <w:tc>
          <w:tcPr>
            <w:tcW w:w="960" w:type="dxa"/>
            <w:tcBorders>
              <w:top w:val="nil"/>
              <w:left w:val="nil"/>
              <w:bottom w:val="nil"/>
              <w:right w:val="nil"/>
            </w:tcBorders>
            <w:shd w:val="clear" w:color="auto" w:fill="auto"/>
            <w:vAlign w:val="bottom"/>
          </w:tcPr>
          <w:p w14:paraId="328358F9" w14:textId="7E6C8679"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9327 (5.3)</w:t>
            </w:r>
          </w:p>
        </w:tc>
        <w:tc>
          <w:tcPr>
            <w:tcW w:w="960" w:type="dxa"/>
            <w:tcBorders>
              <w:top w:val="nil"/>
              <w:left w:val="nil"/>
              <w:bottom w:val="nil"/>
              <w:right w:val="nil"/>
            </w:tcBorders>
            <w:shd w:val="clear" w:color="auto" w:fill="auto"/>
            <w:vAlign w:val="bottom"/>
          </w:tcPr>
          <w:p w14:paraId="73F91747" w14:textId="1E9FAE11"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rPr>
            </w:pPr>
            <w:r w:rsidRPr="00585258">
              <w:rPr>
                <w:rFonts w:ascii="Cambria" w:hAnsi="Cambria" w:cs="Calibri"/>
                <w:sz w:val="22"/>
              </w:rPr>
              <w:t>6092 (7.2)</w:t>
            </w:r>
          </w:p>
        </w:tc>
      </w:tr>
      <w:tr w:rsidR="00585258" w:rsidRPr="00585258" w14:paraId="4ECB4793" w14:textId="77777777" w:rsidTr="005C7993">
        <w:trPr>
          <w:gridAfter w:val="1"/>
          <w:cnfStyle w:val="000000100000" w:firstRow="0" w:lastRow="0" w:firstColumn="0" w:lastColumn="0" w:oddVBand="0" w:evenVBand="0" w:oddHBand="1" w:evenHBand="0" w:firstRowFirstColumn="0" w:firstRowLastColumn="0" w:lastRowFirstColumn="0" w:lastRowLastColumn="0"/>
          <w:wAfter w:w="19" w:type="dxa"/>
          <w:trHeight w:val="285"/>
        </w:trPr>
        <w:tc>
          <w:tcPr>
            <w:cnfStyle w:val="001000000000" w:firstRow="0" w:lastRow="0" w:firstColumn="1" w:lastColumn="0" w:oddVBand="0" w:evenVBand="0" w:oddHBand="0" w:evenHBand="0" w:firstRowFirstColumn="0" w:firstRowLastColumn="0" w:lastRowFirstColumn="0" w:lastRowLastColumn="0"/>
            <w:tcW w:w="1355" w:type="dxa"/>
            <w:noWrap/>
            <w:hideMark/>
          </w:tcPr>
          <w:p w14:paraId="1307C8B2" w14:textId="77777777" w:rsidR="001B7303" w:rsidRPr="00585258" w:rsidRDefault="006C47C5" w:rsidP="001B7303">
            <w:pPr>
              <w:widowControl/>
              <w:jc w:val="left"/>
              <w:rPr>
                <w:rFonts w:ascii="Cambria" w:eastAsia="等线" w:hAnsi="Cambria" w:cs="宋体"/>
                <w:kern w:val="0"/>
              </w:rPr>
            </w:pPr>
            <w:r w:rsidRPr="00585258">
              <w:rPr>
                <w:rFonts w:ascii="Cambria" w:eastAsia="等线" w:hAnsi="Cambria" w:cs="宋体"/>
                <w:b w:val="0"/>
                <w:kern w:val="0"/>
              </w:rPr>
              <w:t>Shanxi</w:t>
            </w:r>
          </w:p>
        </w:tc>
        <w:tc>
          <w:tcPr>
            <w:tcW w:w="1117" w:type="dxa"/>
            <w:tcBorders>
              <w:top w:val="nil"/>
              <w:left w:val="nil"/>
              <w:bottom w:val="nil"/>
              <w:right w:val="nil"/>
            </w:tcBorders>
            <w:vAlign w:val="bottom"/>
          </w:tcPr>
          <w:p w14:paraId="2CAB1926" w14:textId="66144F09"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rPr>
            </w:pPr>
            <w:r w:rsidRPr="00585258">
              <w:rPr>
                <w:rFonts w:ascii="Cambria" w:hAnsi="Cambria" w:cs="Calibri"/>
                <w:sz w:val="22"/>
              </w:rPr>
              <w:t>37290 (2.7)</w:t>
            </w:r>
          </w:p>
        </w:tc>
        <w:tc>
          <w:tcPr>
            <w:tcW w:w="1191" w:type="dxa"/>
            <w:tcBorders>
              <w:top w:val="nil"/>
              <w:left w:val="nil"/>
              <w:bottom w:val="nil"/>
              <w:right w:val="nil"/>
            </w:tcBorders>
            <w:vAlign w:val="bottom"/>
          </w:tcPr>
          <w:p w14:paraId="3AF0A165" w14:textId="53F4EB9E" w:rsidR="001B7303" w:rsidRPr="00585258" w:rsidRDefault="006C47C5" w:rsidP="001B7303">
            <w:pPr>
              <w:widowControl/>
              <w:jc w:val="lef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264 (2.5)</w:t>
            </w:r>
          </w:p>
        </w:tc>
        <w:tc>
          <w:tcPr>
            <w:tcW w:w="960" w:type="dxa"/>
            <w:tcBorders>
              <w:top w:val="nil"/>
              <w:left w:val="nil"/>
              <w:bottom w:val="nil"/>
              <w:right w:val="nil"/>
            </w:tcBorders>
            <w:vAlign w:val="bottom"/>
          </w:tcPr>
          <w:p w14:paraId="3C6C6A52" w14:textId="67120CDF"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995 (2.6)</w:t>
            </w:r>
          </w:p>
        </w:tc>
        <w:tc>
          <w:tcPr>
            <w:tcW w:w="1409" w:type="dxa"/>
            <w:tcBorders>
              <w:top w:val="nil"/>
              <w:left w:val="nil"/>
              <w:bottom w:val="nil"/>
              <w:right w:val="nil"/>
            </w:tcBorders>
            <w:vAlign w:val="bottom"/>
          </w:tcPr>
          <w:p w14:paraId="2637A255" w14:textId="542E064B"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3619 (2.4)</w:t>
            </w:r>
          </w:p>
        </w:tc>
        <w:tc>
          <w:tcPr>
            <w:tcW w:w="1521" w:type="dxa"/>
            <w:tcBorders>
              <w:top w:val="nil"/>
              <w:left w:val="nil"/>
              <w:bottom w:val="nil"/>
              <w:right w:val="nil"/>
            </w:tcBorders>
            <w:vAlign w:val="bottom"/>
          </w:tcPr>
          <w:p w14:paraId="3F5B68DA" w14:textId="69A54DB2"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98 (2.4)</w:t>
            </w:r>
          </w:p>
        </w:tc>
        <w:tc>
          <w:tcPr>
            <w:tcW w:w="1587" w:type="dxa"/>
            <w:tcBorders>
              <w:top w:val="nil"/>
              <w:left w:val="nil"/>
              <w:bottom w:val="nil"/>
              <w:right w:val="nil"/>
            </w:tcBorders>
            <w:vAlign w:val="bottom"/>
          </w:tcPr>
          <w:p w14:paraId="30D24219" w14:textId="25579523"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1777 (2.5)</w:t>
            </w:r>
          </w:p>
        </w:tc>
        <w:tc>
          <w:tcPr>
            <w:tcW w:w="1359" w:type="dxa"/>
            <w:tcBorders>
              <w:top w:val="nil"/>
              <w:left w:val="nil"/>
              <w:bottom w:val="nil"/>
              <w:right w:val="nil"/>
            </w:tcBorders>
            <w:vAlign w:val="bottom"/>
          </w:tcPr>
          <w:p w14:paraId="0D3E76D4" w14:textId="3827BFED"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7652 (2.6)</w:t>
            </w:r>
          </w:p>
        </w:tc>
        <w:tc>
          <w:tcPr>
            <w:tcW w:w="1034" w:type="dxa"/>
            <w:tcBorders>
              <w:top w:val="nil"/>
              <w:left w:val="nil"/>
              <w:bottom w:val="nil"/>
              <w:right w:val="nil"/>
            </w:tcBorders>
            <w:vAlign w:val="bottom"/>
          </w:tcPr>
          <w:p w14:paraId="306149E8" w14:textId="0D64A12A"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417 (2.1)</w:t>
            </w:r>
          </w:p>
        </w:tc>
        <w:tc>
          <w:tcPr>
            <w:tcW w:w="1302" w:type="dxa"/>
            <w:tcBorders>
              <w:top w:val="nil"/>
              <w:left w:val="nil"/>
              <w:bottom w:val="nil"/>
              <w:right w:val="nil"/>
            </w:tcBorders>
            <w:vAlign w:val="bottom"/>
          </w:tcPr>
          <w:p w14:paraId="1F5D072D" w14:textId="77AF508A"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15410 (2.7)</w:t>
            </w:r>
          </w:p>
        </w:tc>
        <w:tc>
          <w:tcPr>
            <w:tcW w:w="960" w:type="dxa"/>
            <w:tcBorders>
              <w:top w:val="nil"/>
              <w:left w:val="nil"/>
              <w:bottom w:val="nil"/>
              <w:right w:val="nil"/>
            </w:tcBorders>
            <w:vAlign w:val="bottom"/>
          </w:tcPr>
          <w:p w14:paraId="4EE8FE2C" w14:textId="6F891289"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5142 (2.9)</w:t>
            </w:r>
          </w:p>
        </w:tc>
        <w:tc>
          <w:tcPr>
            <w:tcW w:w="960" w:type="dxa"/>
            <w:tcBorders>
              <w:top w:val="nil"/>
              <w:left w:val="nil"/>
              <w:bottom w:val="nil"/>
              <w:right w:val="nil"/>
            </w:tcBorders>
            <w:vAlign w:val="bottom"/>
          </w:tcPr>
          <w:p w14:paraId="5B6BB9FF" w14:textId="746F12DF"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rPr>
            </w:pPr>
            <w:r w:rsidRPr="00585258">
              <w:rPr>
                <w:rFonts w:ascii="Cambria" w:hAnsi="Cambria" w:cs="Calibri"/>
                <w:sz w:val="22"/>
              </w:rPr>
              <w:t>1914 (2.3)</w:t>
            </w:r>
          </w:p>
        </w:tc>
      </w:tr>
      <w:tr w:rsidR="00585258" w:rsidRPr="00585258" w14:paraId="7541262F" w14:textId="77777777" w:rsidTr="005C7993">
        <w:trPr>
          <w:gridAfter w:val="1"/>
          <w:wAfter w:w="19" w:type="dxa"/>
          <w:trHeight w:val="285"/>
        </w:trPr>
        <w:tc>
          <w:tcPr>
            <w:cnfStyle w:val="001000000000" w:firstRow="0" w:lastRow="0" w:firstColumn="1" w:lastColumn="0" w:oddVBand="0" w:evenVBand="0" w:oddHBand="0" w:evenHBand="0" w:firstRowFirstColumn="0" w:firstRowLastColumn="0" w:lastRowFirstColumn="0" w:lastRowLastColumn="0"/>
            <w:tcW w:w="1355" w:type="dxa"/>
            <w:noWrap/>
            <w:hideMark/>
          </w:tcPr>
          <w:p w14:paraId="6785A75E" w14:textId="77777777" w:rsidR="001B7303" w:rsidRPr="00585258" w:rsidRDefault="006C47C5" w:rsidP="001B7303">
            <w:pPr>
              <w:widowControl/>
              <w:jc w:val="left"/>
              <w:rPr>
                <w:rFonts w:ascii="Cambria" w:eastAsia="等线" w:hAnsi="Cambria" w:cs="宋体"/>
                <w:kern w:val="0"/>
              </w:rPr>
            </w:pPr>
            <w:r w:rsidRPr="00585258">
              <w:rPr>
                <w:rFonts w:ascii="Cambria" w:eastAsia="等线" w:hAnsi="Cambria" w:cs="宋体"/>
                <w:b w:val="0"/>
                <w:kern w:val="0"/>
              </w:rPr>
              <w:t>Inner Mongolia</w:t>
            </w:r>
          </w:p>
        </w:tc>
        <w:tc>
          <w:tcPr>
            <w:tcW w:w="1117" w:type="dxa"/>
            <w:tcBorders>
              <w:top w:val="nil"/>
              <w:left w:val="nil"/>
              <w:bottom w:val="nil"/>
              <w:right w:val="nil"/>
            </w:tcBorders>
            <w:shd w:val="clear" w:color="auto" w:fill="auto"/>
            <w:vAlign w:val="bottom"/>
          </w:tcPr>
          <w:p w14:paraId="0D72C09B" w14:textId="2094CBE6"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rPr>
            </w:pPr>
            <w:r w:rsidRPr="00585258">
              <w:rPr>
                <w:rFonts w:ascii="Cambria" w:hAnsi="Cambria" w:cs="Calibri"/>
                <w:sz w:val="22"/>
              </w:rPr>
              <w:t>25400 (1.8)</w:t>
            </w:r>
          </w:p>
        </w:tc>
        <w:tc>
          <w:tcPr>
            <w:tcW w:w="1191" w:type="dxa"/>
            <w:tcBorders>
              <w:top w:val="nil"/>
              <w:left w:val="nil"/>
              <w:bottom w:val="nil"/>
              <w:right w:val="nil"/>
            </w:tcBorders>
            <w:shd w:val="clear" w:color="auto" w:fill="auto"/>
            <w:vAlign w:val="bottom"/>
          </w:tcPr>
          <w:p w14:paraId="0653ACAA" w14:textId="76ABF2C2" w:rsidR="001B7303" w:rsidRPr="00585258" w:rsidRDefault="006C47C5" w:rsidP="001B7303">
            <w:pPr>
              <w:widowControl/>
              <w:jc w:val="lef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197 (1.8)</w:t>
            </w:r>
          </w:p>
        </w:tc>
        <w:tc>
          <w:tcPr>
            <w:tcW w:w="960" w:type="dxa"/>
            <w:tcBorders>
              <w:top w:val="nil"/>
              <w:left w:val="nil"/>
              <w:bottom w:val="nil"/>
              <w:right w:val="nil"/>
            </w:tcBorders>
            <w:shd w:val="clear" w:color="auto" w:fill="auto"/>
            <w:vAlign w:val="bottom"/>
          </w:tcPr>
          <w:p w14:paraId="5313ABA1" w14:textId="0D97374F"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729 (1.9)</w:t>
            </w:r>
          </w:p>
        </w:tc>
        <w:tc>
          <w:tcPr>
            <w:tcW w:w="1409" w:type="dxa"/>
            <w:tcBorders>
              <w:top w:val="nil"/>
              <w:left w:val="nil"/>
              <w:bottom w:val="nil"/>
              <w:right w:val="nil"/>
            </w:tcBorders>
            <w:shd w:val="clear" w:color="auto" w:fill="auto"/>
            <w:vAlign w:val="bottom"/>
          </w:tcPr>
          <w:p w14:paraId="34AC3055" w14:textId="163DA6F7"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2243 (1.5)</w:t>
            </w:r>
          </w:p>
        </w:tc>
        <w:tc>
          <w:tcPr>
            <w:tcW w:w="1521" w:type="dxa"/>
            <w:tcBorders>
              <w:top w:val="nil"/>
              <w:left w:val="nil"/>
              <w:bottom w:val="nil"/>
              <w:right w:val="nil"/>
            </w:tcBorders>
            <w:shd w:val="clear" w:color="auto" w:fill="auto"/>
            <w:vAlign w:val="bottom"/>
          </w:tcPr>
          <w:p w14:paraId="4CC6F57C" w14:textId="477238FB"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83 (2)</w:t>
            </w:r>
          </w:p>
        </w:tc>
        <w:tc>
          <w:tcPr>
            <w:tcW w:w="1587" w:type="dxa"/>
            <w:tcBorders>
              <w:top w:val="nil"/>
              <w:left w:val="nil"/>
              <w:bottom w:val="nil"/>
              <w:right w:val="nil"/>
            </w:tcBorders>
            <w:shd w:val="clear" w:color="auto" w:fill="auto"/>
            <w:vAlign w:val="bottom"/>
          </w:tcPr>
          <w:p w14:paraId="07C47044" w14:textId="0C38C8A7"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1416 (2.0)</w:t>
            </w:r>
          </w:p>
        </w:tc>
        <w:tc>
          <w:tcPr>
            <w:tcW w:w="1359" w:type="dxa"/>
            <w:tcBorders>
              <w:top w:val="nil"/>
              <w:left w:val="nil"/>
              <w:bottom w:val="nil"/>
              <w:right w:val="nil"/>
            </w:tcBorders>
            <w:shd w:val="clear" w:color="auto" w:fill="auto"/>
            <w:vAlign w:val="bottom"/>
          </w:tcPr>
          <w:p w14:paraId="1613887E" w14:textId="17C60003"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5034 (1.7)</w:t>
            </w:r>
          </w:p>
        </w:tc>
        <w:tc>
          <w:tcPr>
            <w:tcW w:w="1034" w:type="dxa"/>
            <w:tcBorders>
              <w:top w:val="nil"/>
              <w:left w:val="nil"/>
              <w:bottom w:val="nil"/>
              <w:right w:val="nil"/>
            </w:tcBorders>
            <w:shd w:val="clear" w:color="auto" w:fill="auto"/>
            <w:vAlign w:val="bottom"/>
          </w:tcPr>
          <w:p w14:paraId="06680E90" w14:textId="2F46DC9E"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309 (1.6)</w:t>
            </w:r>
          </w:p>
        </w:tc>
        <w:tc>
          <w:tcPr>
            <w:tcW w:w="1302" w:type="dxa"/>
            <w:tcBorders>
              <w:top w:val="nil"/>
              <w:left w:val="nil"/>
              <w:bottom w:val="nil"/>
              <w:right w:val="nil"/>
            </w:tcBorders>
            <w:shd w:val="clear" w:color="auto" w:fill="auto"/>
            <w:vAlign w:val="bottom"/>
          </w:tcPr>
          <w:p w14:paraId="6103540C" w14:textId="09228622"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11463 (2)</w:t>
            </w:r>
          </w:p>
        </w:tc>
        <w:tc>
          <w:tcPr>
            <w:tcW w:w="960" w:type="dxa"/>
            <w:tcBorders>
              <w:top w:val="nil"/>
              <w:left w:val="nil"/>
              <w:bottom w:val="nil"/>
              <w:right w:val="nil"/>
            </w:tcBorders>
            <w:shd w:val="clear" w:color="auto" w:fill="auto"/>
            <w:vAlign w:val="bottom"/>
          </w:tcPr>
          <w:p w14:paraId="57BC30DE" w14:textId="23A0EBCA"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2750 (1.6)</w:t>
            </w:r>
          </w:p>
        </w:tc>
        <w:tc>
          <w:tcPr>
            <w:tcW w:w="960" w:type="dxa"/>
            <w:tcBorders>
              <w:top w:val="nil"/>
              <w:left w:val="nil"/>
              <w:bottom w:val="nil"/>
              <w:right w:val="nil"/>
            </w:tcBorders>
            <w:shd w:val="clear" w:color="auto" w:fill="auto"/>
            <w:vAlign w:val="bottom"/>
          </w:tcPr>
          <w:p w14:paraId="69AB8CB0" w14:textId="361FAA13"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rPr>
            </w:pPr>
            <w:r w:rsidRPr="00585258">
              <w:rPr>
                <w:rFonts w:ascii="Cambria" w:hAnsi="Cambria" w:cs="Calibri"/>
                <w:sz w:val="22"/>
              </w:rPr>
              <w:t>1176 (1.4)</w:t>
            </w:r>
          </w:p>
        </w:tc>
      </w:tr>
      <w:tr w:rsidR="00585258" w:rsidRPr="00585258" w14:paraId="10CE067C" w14:textId="77777777" w:rsidTr="005C7993">
        <w:trPr>
          <w:gridAfter w:val="1"/>
          <w:cnfStyle w:val="000000100000" w:firstRow="0" w:lastRow="0" w:firstColumn="0" w:lastColumn="0" w:oddVBand="0" w:evenVBand="0" w:oddHBand="1" w:evenHBand="0" w:firstRowFirstColumn="0" w:firstRowLastColumn="0" w:lastRowFirstColumn="0" w:lastRowLastColumn="0"/>
          <w:wAfter w:w="19" w:type="dxa"/>
          <w:trHeight w:val="285"/>
        </w:trPr>
        <w:tc>
          <w:tcPr>
            <w:cnfStyle w:val="001000000000" w:firstRow="0" w:lastRow="0" w:firstColumn="1" w:lastColumn="0" w:oddVBand="0" w:evenVBand="0" w:oddHBand="0" w:evenHBand="0" w:firstRowFirstColumn="0" w:firstRowLastColumn="0" w:lastRowFirstColumn="0" w:lastRowLastColumn="0"/>
            <w:tcW w:w="1355" w:type="dxa"/>
            <w:noWrap/>
            <w:hideMark/>
          </w:tcPr>
          <w:p w14:paraId="5F62C8A4" w14:textId="77777777" w:rsidR="001B7303" w:rsidRPr="00585258" w:rsidRDefault="006C47C5" w:rsidP="001B7303">
            <w:pPr>
              <w:widowControl/>
              <w:jc w:val="left"/>
              <w:rPr>
                <w:rFonts w:ascii="Cambria" w:eastAsia="等线" w:hAnsi="Cambria" w:cs="宋体"/>
                <w:kern w:val="0"/>
              </w:rPr>
            </w:pPr>
            <w:r w:rsidRPr="00585258">
              <w:rPr>
                <w:rFonts w:ascii="Cambria" w:eastAsia="等线" w:hAnsi="Cambria" w:cs="宋体"/>
                <w:b w:val="0"/>
                <w:kern w:val="0"/>
              </w:rPr>
              <w:t>Liaoning</w:t>
            </w:r>
          </w:p>
        </w:tc>
        <w:tc>
          <w:tcPr>
            <w:tcW w:w="1117" w:type="dxa"/>
            <w:tcBorders>
              <w:top w:val="nil"/>
              <w:left w:val="nil"/>
              <w:bottom w:val="nil"/>
              <w:right w:val="nil"/>
            </w:tcBorders>
            <w:vAlign w:val="bottom"/>
          </w:tcPr>
          <w:p w14:paraId="6BB8273F" w14:textId="5F8A0379"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rPr>
            </w:pPr>
            <w:r w:rsidRPr="00585258">
              <w:rPr>
                <w:rFonts w:ascii="Cambria" w:hAnsi="Cambria" w:cs="Calibri"/>
                <w:sz w:val="22"/>
              </w:rPr>
              <w:t>43520 (3.1)</w:t>
            </w:r>
          </w:p>
        </w:tc>
        <w:tc>
          <w:tcPr>
            <w:tcW w:w="1191" w:type="dxa"/>
            <w:tcBorders>
              <w:top w:val="nil"/>
              <w:left w:val="nil"/>
              <w:bottom w:val="nil"/>
              <w:right w:val="nil"/>
            </w:tcBorders>
            <w:vAlign w:val="bottom"/>
          </w:tcPr>
          <w:p w14:paraId="12C69CC4" w14:textId="63B27D5F" w:rsidR="001B7303" w:rsidRPr="00585258" w:rsidRDefault="006C47C5" w:rsidP="001B7303">
            <w:pPr>
              <w:widowControl/>
              <w:jc w:val="lef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365 (3.4)</w:t>
            </w:r>
          </w:p>
        </w:tc>
        <w:tc>
          <w:tcPr>
            <w:tcW w:w="960" w:type="dxa"/>
            <w:tcBorders>
              <w:top w:val="nil"/>
              <w:left w:val="nil"/>
              <w:bottom w:val="nil"/>
              <w:right w:val="nil"/>
            </w:tcBorders>
            <w:vAlign w:val="bottom"/>
          </w:tcPr>
          <w:p w14:paraId="6878CEDC" w14:textId="71EE2893"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1180 (3.1)</w:t>
            </w:r>
          </w:p>
        </w:tc>
        <w:tc>
          <w:tcPr>
            <w:tcW w:w="1409" w:type="dxa"/>
            <w:tcBorders>
              <w:top w:val="nil"/>
              <w:left w:val="nil"/>
              <w:bottom w:val="nil"/>
              <w:right w:val="nil"/>
            </w:tcBorders>
            <w:vAlign w:val="bottom"/>
          </w:tcPr>
          <w:p w14:paraId="7DA4CEF2" w14:textId="3151F348"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6481 (4.4)</w:t>
            </w:r>
          </w:p>
        </w:tc>
        <w:tc>
          <w:tcPr>
            <w:tcW w:w="1521" w:type="dxa"/>
            <w:tcBorders>
              <w:top w:val="nil"/>
              <w:left w:val="nil"/>
              <w:bottom w:val="nil"/>
              <w:right w:val="nil"/>
            </w:tcBorders>
            <w:vAlign w:val="bottom"/>
          </w:tcPr>
          <w:p w14:paraId="36A411E0" w14:textId="2F719B13"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128 (3.1)</w:t>
            </w:r>
          </w:p>
        </w:tc>
        <w:tc>
          <w:tcPr>
            <w:tcW w:w="1587" w:type="dxa"/>
            <w:tcBorders>
              <w:top w:val="nil"/>
              <w:left w:val="nil"/>
              <w:bottom w:val="nil"/>
              <w:right w:val="nil"/>
            </w:tcBorders>
            <w:vAlign w:val="bottom"/>
          </w:tcPr>
          <w:p w14:paraId="4F4E90DF" w14:textId="304D9B81"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2514 (3.5)</w:t>
            </w:r>
          </w:p>
        </w:tc>
        <w:tc>
          <w:tcPr>
            <w:tcW w:w="1359" w:type="dxa"/>
            <w:tcBorders>
              <w:top w:val="nil"/>
              <w:left w:val="nil"/>
              <w:bottom w:val="nil"/>
              <w:right w:val="nil"/>
            </w:tcBorders>
            <w:vAlign w:val="bottom"/>
          </w:tcPr>
          <w:p w14:paraId="14189454" w14:textId="3C426BFE"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9845 (3.4)</w:t>
            </w:r>
          </w:p>
        </w:tc>
        <w:tc>
          <w:tcPr>
            <w:tcW w:w="1034" w:type="dxa"/>
            <w:tcBorders>
              <w:top w:val="nil"/>
              <w:left w:val="nil"/>
              <w:bottom w:val="nil"/>
              <w:right w:val="nil"/>
            </w:tcBorders>
            <w:vAlign w:val="bottom"/>
          </w:tcPr>
          <w:p w14:paraId="0DFF21C7" w14:textId="765F9DBC"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405 (2.1)</w:t>
            </w:r>
          </w:p>
        </w:tc>
        <w:tc>
          <w:tcPr>
            <w:tcW w:w="1302" w:type="dxa"/>
            <w:tcBorders>
              <w:top w:val="nil"/>
              <w:left w:val="nil"/>
              <w:bottom w:val="nil"/>
              <w:right w:val="nil"/>
            </w:tcBorders>
            <w:vAlign w:val="bottom"/>
          </w:tcPr>
          <w:p w14:paraId="0FBF78CE" w14:textId="3883A38A"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17411 (3.1)</w:t>
            </w:r>
          </w:p>
        </w:tc>
        <w:tc>
          <w:tcPr>
            <w:tcW w:w="960" w:type="dxa"/>
            <w:tcBorders>
              <w:top w:val="nil"/>
              <w:left w:val="nil"/>
              <w:bottom w:val="nil"/>
              <w:right w:val="nil"/>
            </w:tcBorders>
            <w:vAlign w:val="bottom"/>
          </w:tcPr>
          <w:p w14:paraId="3F8A4270" w14:textId="790C4696"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3707 (2.1)</w:t>
            </w:r>
          </w:p>
        </w:tc>
        <w:tc>
          <w:tcPr>
            <w:tcW w:w="960" w:type="dxa"/>
            <w:tcBorders>
              <w:top w:val="nil"/>
              <w:left w:val="nil"/>
              <w:bottom w:val="nil"/>
              <w:right w:val="nil"/>
            </w:tcBorders>
            <w:vAlign w:val="bottom"/>
          </w:tcPr>
          <w:p w14:paraId="3623A718" w14:textId="7AF1FFD2"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rPr>
            </w:pPr>
            <w:r w:rsidRPr="00585258">
              <w:rPr>
                <w:rFonts w:ascii="Cambria" w:hAnsi="Cambria" w:cs="Calibri"/>
                <w:sz w:val="22"/>
              </w:rPr>
              <w:t>1484 (1.8)</w:t>
            </w:r>
          </w:p>
        </w:tc>
      </w:tr>
      <w:tr w:rsidR="00585258" w:rsidRPr="00585258" w14:paraId="7F95B7F6" w14:textId="77777777" w:rsidTr="005C7993">
        <w:trPr>
          <w:gridAfter w:val="1"/>
          <w:wAfter w:w="19" w:type="dxa"/>
          <w:trHeight w:val="285"/>
        </w:trPr>
        <w:tc>
          <w:tcPr>
            <w:cnfStyle w:val="001000000000" w:firstRow="0" w:lastRow="0" w:firstColumn="1" w:lastColumn="0" w:oddVBand="0" w:evenVBand="0" w:oddHBand="0" w:evenHBand="0" w:firstRowFirstColumn="0" w:firstRowLastColumn="0" w:lastRowFirstColumn="0" w:lastRowLastColumn="0"/>
            <w:tcW w:w="1355" w:type="dxa"/>
            <w:noWrap/>
            <w:hideMark/>
          </w:tcPr>
          <w:p w14:paraId="4ADB7074" w14:textId="77777777" w:rsidR="001B7303" w:rsidRPr="00585258" w:rsidRDefault="006C47C5" w:rsidP="001B7303">
            <w:pPr>
              <w:widowControl/>
              <w:jc w:val="left"/>
              <w:rPr>
                <w:rFonts w:ascii="Cambria" w:eastAsia="等线" w:hAnsi="Cambria" w:cs="宋体"/>
                <w:kern w:val="0"/>
              </w:rPr>
            </w:pPr>
            <w:r w:rsidRPr="00585258">
              <w:rPr>
                <w:rFonts w:ascii="Cambria" w:eastAsia="等线" w:hAnsi="Cambria" w:cs="宋体"/>
                <w:b w:val="0"/>
                <w:kern w:val="0"/>
              </w:rPr>
              <w:t>Jilin</w:t>
            </w:r>
          </w:p>
        </w:tc>
        <w:tc>
          <w:tcPr>
            <w:tcW w:w="1117" w:type="dxa"/>
            <w:tcBorders>
              <w:top w:val="nil"/>
              <w:left w:val="nil"/>
              <w:bottom w:val="nil"/>
              <w:right w:val="nil"/>
            </w:tcBorders>
            <w:shd w:val="clear" w:color="auto" w:fill="auto"/>
            <w:vAlign w:val="bottom"/>
          </w:tcPr>
          <w:p w14:paraId="5F75EED3" w14:textId="359D92A0"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rPr>
            </w:pPr>
            <w:r w:rsidRPr="00585258">
              <w:rPr>
                <w:rFonts w:ascii="Cambria" w:hAnsi="Cambria" w:cs="Calibri"/>
                <w:sz w:val="22"/>
              </w:rPr>
              <w:t>26910 (1.9)</w:t>
            </w:r>
          </w:p>
        </w:tc>
        <w:tc>
          <w:tcPr>
            <w:tcW w:w="1191" w:type="dxa"/>
            <w:tcBorders>
              <w:top w:val="nil"/>
              <w:left w:val="nil"/>
              <w:bottom w:val="nil"/>
              <w:right w:val="nil"/>
            </w:tcBorders>
            <w:shd w:val="clear" w:color="auto" w:fill="auto"/>
            <w:vAlign w:val="bottom"/>
          </w:tcPr>
          <w:p w14:paraId="4A5808F1" w14:textId="4C68716C" w:rsidR="001B7303" w:rsidRPr="00585258" w:rsidRDefault="006C47C5" w:rsidP="001B7303">
            <w:pPr>
              <w:widowControl/>
              <w:jc w:val="lef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208 (1.9)</w:t>
            </w:r>
          </w:p>
        </w:tc>
        <w:tc>
          <w:tcPr>
            <w:tcW w:w="960" w:type="dxa"/>
            <w:tcBorders>
              <w:top w:val="nil"/>
              <w:left w:val="nil"/>
              <w:bottom w:val="nil"/>
              <w:right w:val="nil"/>
            </w:tcBorders>
            <w:shd w:val="clear" w:color="auto" w:fill="auto"/>
            <w:vAlign w:val="bottom"/>
          </w:tcPr>
          <w:p w14:paraId="2E5BDBCB" w14:textId="47A113BF"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645 (1.7)</w:t>
            </w:r>
          </w:p>
        </w:tc>
        <w:tc>
          <w:tcPr>
            <w:tcW w:w="1409" w:type="dxa"/>
            <w:tcBorders>
              <w:top w:val="nil"/>
              <w:left w:val="nil"/>
              <w:bottom w:val="nil"/>
              <w:right w:val="nil"/>
            </w:tcBorders>
            <w:shd w:val="clear" w:color="auto" w:fill="auto"/>
            <w:vAlign w:val="bottom"/>
          </w:tcPr>
          <w:p w14:paraId="150BD736" w14:textId="78924EA5"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2258 (1.5)</w:t>
            </w:r>
          </w:p>
        </w:tc>
        <w:tc>
          <w:tcPr>
            <w:tcW w:w="1521" w:type="dxa"/>
            <w:tcBorders>
              <w:top w:val="nil"/>
              <w:left w:val="nil"/>
              <w:bottom w:val="nil"/>
              <w:right w:val="nil"/>
            </w:tcBorders>
            <w:shd w:val="clear" w:color="auto" w:fill="auto"/>
            <w:vAlign w:val="bottom"/>
          </w:tcPr>
          <w:p w14:paraId="024BEBA4" w14:textId="083E2F75"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55 (1.3)</w:t>
            </w:r>
          </w:p>
        </w:tc>
        <w:tc>
          <w:tcPr>
            <w:tcW w:w="1587" w:type="dxa"/>
            <w:tcBorders>
              <w:top w:val="nil"/>
              <w:left w:val="nil"/>
              <w:bottom w:val="nil"/>
              <w:right w:val="nil"/>
            </w:tcBorders>
            <w:shd w:val="clear" w:color="auto" w:fill="auto"/>
            <w:vAlign w:val="bottom"/>
          </w:tcPr>
          <w:p w14:paraId="359BAED2" w14:textId="177231F1"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1221 (1.7)</w:t>
            </w:r>
          </w:p>
        </w:tc>
        <w:tc>
          <w:tcPr>
            <w:tcW w:w="1359" w:type="dxa"/>
            <w:tcBorders>
              <w:top w:val="nil"/>
              <w:left w:val="nil"/>
              <w:bottom w:val="nil"/>
              <w:right w:val="nil"/>
            </w:tcBorders>
            <w:shd w:val="clear" w:color="auto" w:fill="auto"/>
            <w:vAlign w:val="bottom"/>
          </w:tcPr>
          <w:p w14:paraId="308E89A1" w14:textId="39D00AF1"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6181 (2.1)</w:t>
            </w:r>
          </w:p>
        </w:tc>
        <w:tc>
          <w:tcPr>
            <w:tcW w:w="1034" w:type="dxa"/>
            <w:tcBorders>
              <w:top w:val="nil"/>
              <w:left w:val="nil"/>
              <w:bottom w:val="nil"/>
              <w:right w:val="nil"/>
            </w:tcBorders>
            <w:shd w:val="clear" w:color="auto" w:fill="auto"/>
            <w:vAlign w:val="bottom"/>
          </w:tcPr>
          <w:p w14:paraId="6742C013" w14:textId="3F19F286"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211 (1.1)</w:t>
            </w:r>
          </w:p>
        </w:tc>
        <w:tc>
          <w:tcPr>
            <w:tcW w:w="1302" w:type="dxa"/>
            <w:tcBorders>
              <w:top w:val="nil"/>
              <w:left w:val="nil"/>
              <w:bottom w:val="nil"/>
              <w:right w:val="nil"/>
            </w:tcBorders>
            <w:shd w:val="clear" w:color="auto" w:fill="auto"/>
            <w:vAlign w:val="bottom"/>
          </w:tcPr>
          <w:p w14:paraId="06CF89E6" w14:textId="1D60F984"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12364 (2.2)</w:t>
            </w:r>
          </w:p>
        </w:tc>
        <w:tc>
          <w:tcPr>
            <w:tcW w:w="960" w:type="dxa"/>
            <w:tcBorders>
              <w:top w:val="nil"/>
              <w:left w:val="nil"/>
              <w:bottom w:val="nil"/>
              <w:right w:val="nil"/>
            </w:tcBorders>
            <w:shd w:val="clear" w:color="auto" w:fill="auto"/>
            <w:vAlign w:val="bottom"/>
          </w:tcPr>
          <w:p w14:paraId="62E9ECBB" w14:textId="0FDF41C2"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2641 (1.5)</w:t>
            </w:r>
          </w:p>
        </w:tc>
        <w:tc>
          <w:tcPr>
            <w:tcW w:w="960" w:type="dxa"/>
            <w:tcBorders>
              <w:top w:val="nil"/>
              <w:left w:val="nil"/>
              <w:bottom w:val="nil"/>
              <w:right w:val="nil"/>
            </w:tcBorders>
            <w:shd w:val="clear" w:color="auto" w:fill="auto"/>
            <w:vAlign w:val="bottom"/>
          </w:tcPr>
          <w:p w14:paraId="432BBA45" w14:textId="0444DA94"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rPr>
            </w:pPr>
            <w:r w:rsidRPr="00585258">
              <w:rPr>
                <w:rFonts w:ascii="Cambria" w:hAnsi="Cambria" w:cs="Calibri"/>
                <w:sz w:val="22"/>
              </w:rPr>
              <w:t>1126 (1.3)</w:t>
            </w:r>
          </w:p>
        </w:tc>
      </w:tr>
      <w:tr w:rsidR="00585258" w:rsidRPr="00585258" w14:paraId="37035789" w14:textId="77777777" w:rsidTr="005C7993">
        <w:trPr>
          <w:gridAfter w:val="1"/>
          <w:cnfStyle w:val="000000100000" w:firstRow="0" w:lastRow="0" w:firstColumn="0" w:lastColumn="0" w:oddVBand="0" w:evenVBand="0" w:oddHBand="1" w:evenHBand="0" w:firstRowFirstColumn="0" w:firstRowLastColumn="0" w:lastRowFirstColumn="0" w:lastRowLastColumn="0"/>
          <w:wAfter w:w="19" w:type="dxa"/>
          <w:trHeight w:val="285"/>
        </w:trPr>
        <w:tc>
          <w:tcPr>
            <w:cnfStyle w:val="001000000000" w:firstRow="0" w:lastRow="0" w:firstColumn="1" w:lastColumn="0" w:oddVBand="0" w:evenVBand="0" w:oddHBand="0" w:evenHBand="0" w:firstRowFirstColumn="0" w:firstRowLastColumn="0" w:lastRowFirstColumn="0" w:lastRowLastColumn="0"/>
            <w:tcW w:w="1355" w:type="dxa"/>
            <w:noWrap/>
            <w:hideMark/>
          </w:tcPr>
          <w:p w14:paraId="2DBF62D6" w14:textId="77777777" w:rsidR="001B7303" w:rsidRPr="00585258" w:rsidRDefault="006C47C5" w:rsidP="001B7303">
            <w:pPr>
              <w:widowControl/>
              <w:jc w:val="left"/>
              <w:rPr>
                <w:rFonts w:ascii="Cambria" w:eastAsia="等线" w:hAnsi="Cambria" w:cs="宋体"/>
                <w:kern w:val="0"/>
              </w:rPr>
            </w:pPr>
            <w:r w:rsidRPr="00585258">
              <w:rPr>
                <w:rFonts w:ascii="Cambria" w:eastAsia="等线" w:hAnsi="Cambria" w:cs="宋体"/>
                <w:b w:val="0"/>
                <w:kern w:val="0"/>
              </w:rPr>
              <w:lastRenderedPageBreak/>
              <w:t>Heilongjiang</w:t>
            </w:r>
          </w:p>
        </w:tc>
        <w:tc>
          <w:tcPr>
            <w:tcW w:w="1117" w:type="dxa"/>
            <w:tcBorders>
              <w:top w:val="nil"/>
              <w:left w:val="nil"/>
              <w:bottom w:val="nil"/>
              <w:right w:val="nil"/>
            </w:tcBorders>
            <w:vAlign w:val="bottom"/>
          </w:tcPr>
          <w:p w14:paraId="223F78FF" w14:textId="471EC42A"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rPr>
            </w:pPr>
            <w:r w:rsidRPr="00585258">
              <w:rPr>
                <w:rFonts w:ascii="Cambria" w:hAnsi="Cambria" w:cs="Calibri"/>
                <w:sz w:val="22"/>
              </w:rPr>
              <w:t>37510 (2.7)</w:t>
            </w:r>
          </w:p>
        </w:tc>
        <w:tc>
          <w:tcPr>
            <w:tcW w:w="1191" w:type="dxa"/>
            <w:tcBorders>
              <w:top w:val="nil"/>
              <w:left w:val="nil"/>
              <w:bottom w:val="nil"/>
              <w:right w:val="nil"/>
            </w:tcBorders>
            <w:vAlign w:val="bottom"/>
          </w:tcPr>
          <w:p w14:paraId="78118C86" w14:textId="2EFD6A71" w:rsidR="001B7303" w:rsidRPr="00585258" w:rsidRDefault="006C47C5" w:rsidP="001B7303">
            <w:pPr>
              <w:widowControl/>
              <w:jc w:val="lef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254 (2.4)</w:t>
            </w:r>
          </w:p>
        </w:tc>
        <w:tc>
          <w:tcPr>
            <w:tcW w:w="960" w:type="dxa"/>
            <w:tcBorders>
              <w:top w:val="nil"/>
              <w:left w:val="nil"/>
              <w:bottom w:val="nil"/>
              <w:right w:val="nil"/>
            </w:tcBorders>
            <w:vAlign w:val="bottom"/>
          </w:tcPr>
          <w:p w14:paraId="5448F23B" w14:textId="78A96B13"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801 (2.1)</w:t>
            </w:r>
          </w:p>
        </w:tc>
        <w:tc>
          <w:tcPr>
            <w:tcW w:w="1409" w:type="dxa"/>
            <w:tcBorders>
              <w:top w:val="nil"/>
              <w:left w:val="nil"/>
              <w:bottom w:val="nil"/>
              <w:right w:val="nil"/>
            </w:tcBorders>
            <w:vAlign w:val="bottom"/>
          </w:tcPr>
          <w:p w14:paraId="0D819D86" w14:textId="72D8019A"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5076 (3.4)</w:t>
            </w:r>
          </w:p>
        </w:tc>
        <w:tc>
          <w:tcPr>
            <w:tcW w:w="1521" w:type="dxa"/>
            <w:tcBorders>
              <w:top w:val="nil"/>
              <w:left w:val="nil"/>
              <w:bottom w:val="nil"/>
              <w:right w:val="nil"/>
            </w:tcBorders>
            <w:vAlign w:val="bottom"/>
          </w:tcPr>
          <w:p w14:paraId="4084DA39" w14:textId="66F3E825"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115 (2.8)</w:t>
            </w:r>
          </w:p>
        </w:tc>
        <w:tc>
          <w:tcPr>
            <w:tcW w:w="1587" w:type="dxa"/>
            <w:tcBorders>
              <w:top w:val="nil"/>
              <w:left w:val="nil"/>
              <w:bottom w:val="nil"/>
              <w:right w:val="nil"/>
            </w:tcBorders>
            <w:vAlign w:val="bottom"/>
          </w:tcPr>
          <w:p w14:paraId="43B48D8E" w14:textId="7F82F146"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2744 (3.8)</w:t>
            </w:r>
          </w:p>
        </w:tc>
        <w:tc>
          <w:tcPr>
            <w:tcW w:w="1359" w:type="dxa"/>
            <w:tcBorders>
              <w:top w:val="nil"/>
              <w:left w:val="nil"/>
              <w:bottom w:val="nil"/>
              <w:right w:val="nil"/>
            </w:tcBorders>
            <w:vAlign w:val="bottom"/>
          </w:tcPr>
          <w:p w14:paraId="00A75A0E" w14:textId="2F1627DC"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8236 (2.8)</w:t>
            </w:r>
          </w:p>
        </w:tc>
        <w:tc>
          <w:tcPr>
            <w:tcW w:w="1034" w:type="dxa"/>
            <w:tcBorders>
              <w:top w:val="nil"/>
              <w:left w:val="nil"/>
              <w:bottom w:val="nil"/>
              <w:right w:val="nil"/>
            </w:tcBorders>
            <w:vAlign w:val="bottom"/>
          </w:tcPr>
          <w:p w14:paraId="2F3679EB" w14:textId="18606FEB"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222 (1.1)</w:t>
            </w:r>
          </w:p>
        </w:tc>
        <w:tc>
          <w:tcPr>
            <w:tcW w:w="1302" w:type="dxa"/>
            <w:tcBorders>
              <w:top w:val="nil"/>
              <w:left w:val="nil"/>
              <w:bottom w:val="nil"/>
              <w:right w:val="nil"/>
            </w:tcBorders>
            <w:vAlign w:val="bottom"/>
          </w:tcPr>
          <w:p w14:paraId="57EFF401" w14:textId="3D06E560"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15760 (2.8)</w:t>
            </w:r>
          </w:p>
        </w:tc>
        <w:tc>
          <w:tcPr>
            <w:tcW w:w="960" w:type="dxa"/>
            <w:tcBorders>
              <w:top w:val="nil"/>
              <w:left w:val="nil"/>
              <w:bottom w:val="nil"/>
              <w:right w:val="nil"/>
            </w:tcBorders>
            <w:vAlign w:val="bottom"/>
          </w:tcPr>
          <w:p w14:paraId="2B70A238" w14:textId="76A08844"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3018 (1.7)</w:t>
            </w:r>
          </w:p>
        </w:tc>
        <w:tc>
          <w:tcPr>
            <w:tcW w:w="960" w:type="dxa"/>
            <w:tcBorders>
              <w:top w:val="nil"/>
              <w:left w:val="nil"/>
              <w:bottom w:val="nil"/>
              <w:right w:val="nil"/>
            </w:tcBorders>
            <w:vAlign w:val="bottom"/>
          </w:tcPr>
          <w:p w14:paraId="1B0C0408" w14:textId="7A06593C"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rPr>
            </w:pPr>
            <w:r w:rsidRPr="00585258">
              <w:rPr>
                <w:rFonts w:ascii="Cambria" w:hAnsi="Cambria" w:cs="Calibri"/>
                <w:sz w:val="22"/>
              </w:rPr>
              <w:t>1283 (1.5)</w:t>
            </w:r>
          </w:p>
        </w:tc>
      </w:tr>
      <w:tr w:rsidR="00585258" w:rsidRPr="00585258" w14:paraId="1FCEC9FD" w14:textId="77777777" w:rsidTr="005C7993">
        <w:trPr>
          <w:gridAfter w:val="1"/>
          <w:wAfter w:w="19" w:type="dxa"/>
          <w:trHeight w:val="285"/>
        </w:trPr>
        <w:tc>
          <w:tcPr>
            <w:cnfStyle w:val="001000000000" w:firstRow="0" w:lastRow="0" w:firstColumn="1" w:lastColumn="0" w:oddVBand="0" w:evenVBand="0" w:oddHBand="0" w:evenHBand="0" w:firstRowFirstColumn="0" w:firstRowLastColumn="0" w:lastRowFirstColumn="0" w:lastRowLastColumn="0"/>
            <w:tcW w:w="1355" w:type="dxa"/>
            <w:noWrap/>
            <w:hideMark/>
          </w:tcPr>
          <w:p w14:paraId="1641F831" w14:textId="77777777" w:rsidR="001B7303" w:rsidRPr="00585258" w:rsidRDefault="006C47C5" w:rsidP="001B7303">
            <w:pPr>
              <w:widowControl/>
              <w:jc w:val="left"/>
              <w:rPr>
                <w:rFonts w:ascii="Cambria" w:eastAsia="等线" w:hAnsi="Cambria" w:cs="宋体"/>
                <w:kern w:val="0"/>
              </w:rPr>
            </w:pPr>
            <w:r w:rsidRPr="00585258">
              <w:rPr>
                <w:rFonts w:ascii="Cambria" w:eastAsia="等线" w:hAnsi="Cambria" w:cs="宋体"/>
                <w:b w:val="0"/>
                <w:kern w:val="0"/>
              </w:rPr>
              <w:t>Shanghai</w:t>
            </w:r>
          </w:p>
        </w:tc>
        <w:tc>
          <w:tcPr>
            <w:tcW w:w="1117" w:type="dxa"/>
            <w:tcBorders>
              <w:top w:val="nil"/>
              <w:left w:val="nil"/>
              <w:bottom w:val="nil"/>
              <w:right w:val="nil"/>
            </w:tcBorders>
            <w:shd w:val="clear" w:color="auto" w:fill="auto"/>
            <w:vAlign w:val="bottom"/>
          </w:tcPr>
          <w:p w14:paraId="7BDB25F8" w14:textId="146FCDF6"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rPr>
            </w:pPr>
            <w:r w:rsidRPr="00585258">
              <w:rPr>
                <w:rFonts w:ascii="Cambria" w:hAnsi="Cambria" w:cs="Calibri"/>
                <w:sz w:val="22"/>
              </w:rPr>
              <w:t>24280 (1.7)</w:t>
            </w:r>
          </w:p>
        </w:tc>
        <w:tc>
          <w:tcPr>
            <w:tcW w:w="1191" w:type="dxa"/>
            <w:tcBorders>
              <w:top w:val="nil"/>
              <w:left w:val="nil"/>
              <w:bottom w:val="nil"/>
              <w:right w:val="nil"/>
            </w:tcBorders>
            <w:shd w:val="clear" w:color="auto" w:fill="auto"/>
            <w:vAlign w:val="bottom"/>
          </w:tcPr>
          <w:p w14:paraId="214CA7D0" w14:textId="72AE8137" w:rsidR="001B7303" w:rsidRPr="00585258" w:rsidRDefault="006C47C5" w:rsidP="001B7303">
            <w:pPr>
              <w:widowControl/>
              <w:jc w:val="lef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249 (2.3)</w:t>
            </w:r>
          </w:p>
        </w:tc>
        <w:tc>
          <w:tcPr>
            <w:tcW w:w="960" w:type="dxa"/>
            <w:tcBorders>
              <w:top w:val="nil"/>
              <w:left w:val="nil"/>
              <w:bottom w:val="nil"/>
              <w:right w:val="nil"/>
            </w:tcBorders>
            <w:shd w:val="clear" w:color="auto" w:fill="auto"/>
            <w:vAlign w:val="bottom"/>
          </w:tcPr>
          <w:p w14:paraId="14CE8ED6" w14:textId="6C32C1D6"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1113 (3)</w:t>
            </w:r>
          </w:p>
        </w:tc>
        <w:tc>
          <w:tcPr>
            <w:tcW w:w="1409" w:type="dxa"/>
            <w:tcBorders>
              <w:top w:val="nil"/>
              <w:left w:val="nil"/>
              <w:bottom w:val="nil"/>
              <w:right w:val="nil"/>
            </w:tcBorders>
            <w:shd w:val="clear" w:color="auto" w:fill="auto"/>
            <w:vAlign w:val="bottom"/>
          </w:tcPr>
          <w:p w14:paraId="534A6B07" w14:textId="32315685"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2564 (1.7)</w:t>
            </w:r>
          </w:p>
        </w:tc>
        <w:tc>
          <w:tcPr>
            <w:tcW w:w="1521" w:type="dxa"/>
            <w:tcBorders>
              <w:top w:val="nil"/>
              <w:left w:val="nil"/>
              <w:bottom w:val="nil"/>
              <w:right w:val="nil"/>
            </w:tcBorders>
            <w:shd w:val="clear" w:color="auto" w:fill="auto"/>
            <w:vAlign w:val="bottom"/>
          </w:tcPr>
          <w:p w14:paraId="68F8C9BA" w14:textId="2C5C6B85"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63 (1.5)</w:t>
            </w:r>
          </w:p>
        </w:tc>
        <w:tc>
          <w:tcPr>
            <w:tcW w:w="1587" w:type="dxa"/>
            <w:tcBorders>
              <w:top w:val="nil"/>
              <w:left w:val="nil"/>
              <w:bottom w:val="nil"/>
              <w:right w:val="nil"/>
            </w:tcBorders>
            <w:shd w:val="clear" w:color="auto" w:fill="auto"/>
            <w:vAlign w:val="bottom"/>
          </w:tcPr>
          <w:p w14:paraId="2B5FCAC6" w14:textId="07092543"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1006 (1.4)</w:t>
            </w:r>
          </w:p>
        </w:tc>
        <w:tc>
          <w:tcPr>
            <w:tcW w:w="1359" w:type="dxa"/>
            <w:tcBorders>
              <w:top w:val="nil"/>
              <w:left w:val="nil"/>
              <w:bottom w:val="nil"/>
              <w:right w:val="nil"/>
            </w:tcBorders>
            <w:shd w:val="clear" w:color="auto" w:fill="auto"/>
            <w:vAlign w:val="bottom"/>
          </w:tcPr>
          <w:p w14:paraId="14F2DE7B" w14:textId="6E89701D"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5651 (2.0)</w:t>
            </w:r>
          </w:p>
        </w:tc>
        <w:tc>
          <w:tcPr>
            <w:tcW w:w="1034" w:type="dxa"/>
            <w:tcBorders>
              <w:top w:val="nil"/>
              <w:left w:val="nil"/>
              <w:bottom w:val="nil"/>
              <w:right w:val="nil"/>
            </w:tcBorders>
            <w:shd w:val="clear" w:color="auto" w:fill="auto"/>
            <w:vAlign w:val="bottom"/>
          </w:tcPr>
          <w:p w14:paraId="444DD246" w14:textId="3E2F68B0"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275 (1.4)</w:t>
            </w:r>
          </w:p>
        </w:tc>
        <w:tc>
          <w:tcPr>
            <w:tcW w:w="1302" w:type="dxa"/>
            <w:tcBorders>
              <w:top w:val="nil"/>
              <w:left w:val="nil"/>
              <w:bottom w:val="nil"/>
              <w:right w:val="nil"/>
            </w:tcBorders>
            <w:shd w:val="clear" w:color="auto" w:fill="auto"/>
            <w:vAlign w:val="bottom"/>
          </w:tcPr>
          <w:p w14:paraId="7888AD1B" w14:textId="5CEE25F3"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10878 (1.9)</w:t>
            </w:r>
          </w:p>
        </w:tc>
        <w:tc>
          <w:tcPr>
            <w:tcW w:w="960" w:type="dxa"/>
            <w:tcBorders>
              <w:top w:val="nil"/>
              <w:left w:val="nil"/>
              <w:bottom w:val="nil"/>
              <w:right w:val="nil"/>
            </w:tcBorders>
            <w:shd w:val="clear" w:color="auto" w:fill="auto"/>
            <w:vAlign w:val="bottom"/>
          </w:tcPr>
          <w:p w14:paraId="2E65D14E" w14:textId="006070E0"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1595 (0.9)</w:t>
            </w:r>
          </w:p>
        </w:tc>
        <w:tc>
          <w:tcPr>
            <w:tcW w:w="960" w:type="dxa"/>
            <w:tcBorders>
              <w:top w:val="nil"/>
              <w:left w:val="nil"/>
              <w:bottom w:val="nil"/>
              <w:right w:val="nil"/>
            </w:tcBorders>
            <w:shd w:val="clear" w:color="auto" w:fill="auto"/>
            <w:vAlign w:val="bottom"/>
          </w:tcPr>
          <w:p w14:paraId="131B77C7" w14:textId="3063170D"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rPr>
            </w:pPr>
            <w:r w:rsidRPr="00585258">
              <w:rPr>
                <w:rFonts w:ascii="Cambria" w:hAnsi="Cambria" w:cs="Calibri"/>
                <w:sz w:val="22"/>
              </w:rPr>
              <w:t>884 (1.0)</w:t>
            </w:r>
          </w:p>
        </w:tc>
      </w:tr>
      <w:tr w:rsidR="00585258" w:rsidRPr="00585258" w14:paraId="0F1AED8E" w14:textId="77777777" w:rsidTr="005C7993">
        <w:trPr>
          <w:gridAfter w:val="1"/>
          <w:cnfStyle w:val="000000100000" w:firstRow="0" w:lastRow="0" w:firstColumn="0" w:lastColumn="0" w:oddVBand="0" w:evenVBand="0" w:oddHBand="1" w:evenHBand="0" w:firstRowFirstColumn="0" w:firstRowLastColumn="0" w:lastRowFirstColumn="0" w:lastRowLastColumn="0"/>
          <w:wAfter w:w="19" w:type="dxa"/>
          <w:trHeight w:val="285"/>
        </w:trPr>
        <w:tc>
          <w:tcPr>
            <w:cnfStyle w:val="001000000000" w:firstRow="0" w:lastRow="0" w:firstColumn="1" w:lastColumn="0" w:oddVBand="0" w:evenVBand="0" w:oddHBand="0" w:evenHBand="0" w:firstRowFirstColumn="0" w:firstRowLastColumn="0" w:lastRowFirstColumn="0" w:lastRowLastColumn="0"/>
            <w:tcW w:w="1355" w:type="dxa"/>
            <w:noWrap/>
            <w:hideMark/>
          </w:tcPr>
          <w:p w14:paraId="5B27A754" w14:textId="77777777" w:rsidR="001B7303" w:rsidRPr="00585258" w:rsidRDefault="006C47C5" w:rsidP="001B7303">
            <w:pPr>
              <w:widowControl/>
              <w:jc w:val="left"/>
              <w:rPr>
                <w:rFonts w:ascii="Cambria" w:eastAsia="等线" w:hAnsi="Cambria" w:cs="宋体"/>
                <w:kern w:val="0"/>
              </w:rPr>
            </w:pPr>
            <w:r w:rsidRPr="00585258">
              <w:rPr>
                <w:rFonts w:ascii="Cambria" w:eastAsia="等线" w:hAnsi="Cambria" w:cs="宋体"/>
                <w:b w:val="0"/>
                <w:kern w:val="0"/>
              </w:rPr>
              <w:t>Jiangsu</w:t>
            </w:r>
          </w:p>
        </w:tc>
        <w:tc>
          <w:tcPr>
            <w:tcW w:w="1117" w:type="dxa"/>
            <w:tcBorders>
              <w:top w:val="nil"/>
              <w:left w:val="nil"/>
              <w:bottom w:val="nil"/>
              <w:right w:val="nil"/>
            </w:tcBorders>
            <w:vAlign w:val="bottom"/>
          </w:tcPr>
          <w:p w14:paraId="1B4B391B" w14:textId="61F73D66"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rPr>
            </w:pPr>
            <w:r w:rsidRPr="00585258">
              <w:rPr>
                <w:rFonts w:ascii="Cambria" w:hAnsi="Cambria" w:cs="Calibri"/>
                <w:sz w:val="22"/>
              </w:rPr>
              <w:t>80700 (5.7)</w:t>
            </w:r>
          </w:p>
        </w:tc>
        <w:tc>
          <w:tcPr>
            <w:tcW w:w="1191" w:type="dxa"/>
            <w:tcBorders>
              <w:top w:val="nil"/>
              <w:left w:val="nil"/>
              <w:bottom w:val="nil"/>
              <w:right w:val="nil"/>
            </w:tcBorders>
            <w:vAlign w:val="bottom"/>
          </w:tcPr>
          <w:p w14:paraId="2FDA7064" w14:textId="33E73DCC" w:rsidR="001B7303" w:rsidRPr="00585258" w:rsidRDefault="006C47C5" w:rsidP="001B7303">
            <w:pPr>
              <w:widowControl/>
              <w:jc w:val="lef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653 (6.1)</w:t>
            </w:r>
          </w:p>
        </w:tc>
        <w:tc>
          <w:tcPr>
            <w:tcW w:w="960" w:type="dxa"/>
            <w:tcBorders>
              <w:top w:val="nil"/>
              <w:left w:val="nil"/>
              <w:bottom w:val="nil"/>
              <w:right w:val="nil"/>
            </w:tcBorders>
            <w:vAlign w:val="bottom"/>
          </w:tcPr>
          <w:p w14:paraId="6A166CEA" w14:textId="157876BB"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2375 (6.3)</w:t>
            </w:r>
          </w:p>
        </w:tc>
        <w:tc>
          <w:tcPr>
            <w:tcW w:w="1409" w:type="dxa"/>
            <w:tcBorders>
              <w:top w:val="nil"/>
              <w:left w:val="nil"/>
              <w:bottom w:val="nil"/>
              <w:right w:val="nil"/>
            </w:tcBorders>
            <w:vAlign w:val="bottom"/>
          </w:tcPr>
          <w:p w14:paraId="795D3CDF" w14:textId="51E629B6"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13495 (9.1)</w:t>
            </w:r>
          </w:p>
        </w:tc>
        <w:tc>
          <w:tcPr>
            <w:tcW w:w="1521" w:type="dxa"/>
            <w:tcBorders>
              <w:top w:val="nil"/>
              <w:left w:val="nil"/>
              <w:bottom w:val="nil"/>
              <w:right w:val="nil"/>
            </w:tcBorders>
            <w:vAlign w:val="bottom"/>
          </w:tcPr>
          <w:p w14:paraId="08F53E7C" w14:textId="33F06C9B"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264 (6.4)</w:t>
            </w:r>
          </w:p>
        </w:tc>
        <w:tc>
          <w:tcPr>
            <w:tcW w:w="1587" w:type="dxa"/>
            <w:tcBorders>
              <w:top w:val="nil"/>
              <w:left w:val="nil"/>
              <w:bottom w:val="nil"/>
              <w:right w:val="nil"/>
            </w:tcBorders>
            <w:vAlign w:val="bottom"/>
          </w:tcPr>
          <w:p w14:paraId="436ADE1C" w14:textId="336EFFF0"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5603 (7.7)</w:t>
            </w:r>
          </w:p>
        </w:tc>
        <w:tc>
          <w:tcPr>
            <w:tcW w:w="1359" w:type="dxa"/>
            <w:tcBorders>
              <w:top w:val="nil"/>
              <w:left w:val="nil"/>
              <w:bottom w:val="nil"/>
              <w:right w:val="nil"/>
            </w:tcBorders>
            <w:vAlign w:val="bottom"/>
          </w:tcPr>
          <w:p w14:paraId="75D7A173" w14:textId="7FC94E98"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17313 (6.0)</w:t>
            </w:r>
          </w:p>
        </w:tc>
        <w:tc>
          <w:tcPr>
            <w:tcW w:w="1034" w:type="dxa"/>
            <w:tcBorders>
              <w:top w:val="nil"/>
              <w:left w:val="nil"/>
              <w:bottom w:val="nil"/>
              <w:right w:val="nil"/>
            </w:tcBorders>
            <w:vAlign w:val="bottom"/>
          </w:tcPr>
          <w:p w14:paraId="6C59AB57" w14:textId="33AABA71"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1121 (5.8)</w:t>
            </w:r>
          </w:p>
        </w:tc>
        <w:tc>
          <w:tcPr>
            <w:tcW w:w="1302" w:type="dxa"/>
            <w:tcBorders>
              <w:top w:val="nil"/>
              <w:left w:val="nil"/>
              <w:bottom w:val="nil"/>
              <w:right w:val="nil"/>
            </w:tcBorders>
            <w:vAlign w:val="bottom"/>
          </w:tcPr>
          <w:p w14:paraId="470F1E78" w14:textId="66C4A974"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28092 (5.0)</w:t>
            </w:r>
          </w:p>
        </w:tc>
        <w:tc>
          <w:tcPr>
            <w:tcW w:w="960" w:type="dxa"/>
            <w:tcBorders>
              <w:top w:val="nil"/>
              <w:left w:val="nil"/>
              <w:bottom w:val="nil"/>
              <w:right w:val="nil"/>
            </w:tcBorders>
            <w:vAlign w:val="bottom"/>
          </w:tcPr>
          <w:p w14:paraId="2A10B0CB" w14:textId="697EA9B8"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8168 (4.6)</w:t>
            </w:r>
          </w:p>
        </w:tc>
        <w:tc>
          <w:tcPr>
            <w:tcW w:w="960" w:type="dxa"/>
            <w:tcBorders>
              <w:top w:val="nil"/>
              <w:left w:val="nil"/>
              <w:bottom w:val="nil"/>
              <w:right w:val="nil"/>
            </w:tcBorders>
            <w:vAlign w:val="bottom"/>
          </w:tcPr>
          <w:p w14:paraId="5D5B355C" w14:textId="315C40FB"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rPr>
            </w:pPr>
            <w:r w:rsidRPr="00585258">
              <w:rPr>
                <w:rFonts w:ascii="Cambria" w:hAnsi="Cambria" w:cs="Calibri"/>
                <w:sz w:val="22"/>
              </w:rPr>
              <w:t>3616 (4.3)</w:t>
            </w:r>
          </w:p>
        </w:tc>
      </w:tr>
      <w:tr w:rsidR="00585258" w:rsidRPr="00585258" w14:paraId="6E74FFC2" w14:textId="77777777" w:rsidTr="005C7993">
        <w:trPr>
          <w:gridAfter w:val="1"/>
          <w:wAfter w:w="19" w:type="dxa"/>
          <w:trHeight w:val="285"/>
        </w:trPr>
        <w:tc>
          <w:tcPr>
            <w:cnfStyle w:val="001000000000" w:firstRow="0" w:lastRow="0" w:firstColumn="1" w:lastColumn="0" w:oddVBand="0" w:evenVBand="0" w:oddHBand="0" w:evenHBand="0" w:firstRowFirstColumn="0" w:firstRowLastColumn="0" w:lastRowFirstColumn="0" w:lastRowLastColumn="0"/>
            <w:tcW w:w="1355" w:type="dxa"/>
            <w:noWrap/>
            <w:hideMark/>
          </w:tcPr>
          <w:p w14:paraId="17181FFA" w14:textId="77777777" w:rsidR="001B7303" w:rsidRPr="00585258" w:rsidRDefault="006C47C5" w:rsidP="001B7303">
            <w:pPr>
              <w:widowControl/>
              <w:jc w:val="left"/>
              <w:rPr>
                <w:rFonts w:ascii="Cambria" w:eastAsia="等线" w:hAnsi="Cambria" w:cs="宋体"/>
                <w:kern w:val="0"/>
              </w:rPr>
            </w:pPr>
            <w:r w:rsidRPr="00585258">
              <w:rPr>
                <w:rFonts w:ascii="Cambria" w:eastAsia="等线" w:hAnsi="Cambria" w:cs="宋体"/>
                <w:b w:val="0"/>
                <w:kern w:val="0"/>
              </w:rPr>
              <w:t>Zhejiang</w:t>
            </w:r>
          </w:p>
        </w:tc>
        <w:tc>
          <w:tcPr>
            <w:tcW w:w="1117" w:type="dxa"/>
            <w:tcBorders>
              <w:top w:val="nil"/>
              <w:left w:val="nil"/>
              <w:bottom w:val="nil"/>
              <w:right w:val="nil"/>
            </w:tcBorders>
            <w:shd w:val="clear" w:color="auto" w:fill="auto"/>
            <w:vAlign w:val="bottom"/>
          </w:tcPr>
          <w:p w14:paraId="138F86ED" w14:textId="1A83E05F"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rPr>
            </w:pPr>
            <w:r w:rsidRPr="00585258">
              <w:rPr>
                <w:rFonts w:ascii="Cambria" w:hAnsi="Cambria" w:cs="Calibri"/>
                <w:sz w:val="22"/>
              </w:rPr>
              <w:t>58500 (4.2)</w:t>
            </w:r>
          </w:p>
        </w:tc>
        <w:tc>
          <w:tcPr>
            <w:tcW w:w="1191" w:type="dxa"/>
            <w:tcBorders>
              <w:top w:val="nil"/>
              <w:left w:val="nil"/>
              <w:bottom w:val="nil"/>
              <w:right w:val="nil"/>
            </w:tcBorders>
            <w:shd w:val="clear" w:color="auto" w:fill="auto"/>
            <w:vAlign w:val="bottom"/>
          </w:tcPr>
          <w:p w14:paraId="0437E20E" w14:textId="64EA3D0C" w:rsidR="001B7303" w:rsidRPr="00585258" w:rsidRDefault="006C47C5" w:rsidP="001B7303">
            <w:pPr>
              <w:widowControl/>
              <w:jc w:val="lef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544 (5.1)</w:t>
            </w:r>
          </w:p>
        </w:tc>
        <w:tc>
          <w:tcPr>
            <w:tcW w:w="960" w:type="dxa"/>
            <w:tcBorders>
              <w:top w:val="nil"/>
              <w:left w:val="nil"/>
              <w:bottom w:val="nil"/>
              <w:right w:val="nil"/>
            </w:tcBorders>
            <w:shd w:val="clear" w:color="auto" w:fill="auto"/>
            <w:vAlign w:val="bottom"/>
          </w:tcPr>
          <w:p w14:paraId="6EE7F026" w14:textId="5BD948BE"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1541 (4.1)</w:t>
            </w:r>
          </w:p>
        </w:tc>
        <w:tc>
          <w:tcPr>
            <w:tcW w:w="1409" w:type="dxa"/>
            <w:tcBorders>
              <w:top w:val="nil"/>
              <w:left w:val="nil"/>
              <w:bottom w:val="nil"/>
              <w:right w:val="nil"/>
            </w:tcBorders>
            <w:shd w:val="clear" w:color="auto" w:fill="auto"/>
            <w:vAlign w:val="bottom"/>
          </w:tcPr>
          <w:p w14:paraId="52F4E36E" w14:textId="4181B856"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5650 (3.8)</w:t>
            </w:r>
          </w:p>
        </w:tc>
        <w:tc>
          <w:tcPr>
            <w:tcW w:w="1521" w:type="dxa"/>
            <w:tcBorders>
              <w:top w:val="nil"/>
              <w:left w:val="nil"/>
              <w:bottom w:val="nil"/>
              <w:right w:val="nil"/>
            </w:tcBorders>
            <w:shd w:val="clear" w:color="auto" w:fill="auto"/>
            <w:vAlign w:val="bottom"/>
          </w:tcPr>
          <w:p w14:paraId="17C5D618" w14:textId="2DC911ED"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118 (2.9)</w:t>
            </w:r>
          </w:p>
        </w:tc>
        <w:tc>
          <w:tcPr>
            <w:tcW w:w="1587" w:type="dxa"/>
            <w:tcBorders>
              <w:top w:val="nil"/>
              <w:left w:val="nil"/>
              <w:bottom w:val="nil"/>
              <w:right w:val="nil"/>
            </w:tcBorders>
            <w:shd w:val="clear" w:color="auto" w:fill="auto"/>
            <w:vAlign w:val="bottom"/>
          </w:tcPr>
          <w:p w14:paraId="1BB3161C" w14:textId="4BEC13BF"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2305 (3.2)</w:t>
            </w:r>
          </w:p>
        </w:tc>
        <w:tc>
          <w:tcPr>
            <w:tcW w:w="1359" w:type="dxa"/>
            <w:tcBorders>
              <w:top w:val="nil"/>
              <w:left w:val="nil"/>
              <w:bottom w:val="nil"/>
              <w:right w:val="nil"/>
            </w:tcBorders>
            <w:shd w:val="clear" w:color="auto" w:fill="auto"/>
            <w:vAlign w:val="bottom"/>
          </w:tcPr>
          <w:p w14:paraId="4063FD46" w14:textId="7744AF38"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13583 (4.7)</w:t>
            </w:r>
          </w:p>
        </w:tc>
        <w:tc>
          <w:tcPr>
            <w:tcW w:w="1034" w:type="dxa"/>
            <w:tcBorders>
              <w:top w:val="nil"/>
              <w:left w:val="nil"/>
              <w:bottom w:val="nil"/>
              <w:right w:val="nil"/>
            </w:tcBorders>
            <w:shd w:val="clear" w:color="auto" w:fill="auto"/>
            <w:vAlign w:val="bottom"/>
          </w:tcPr>
          <w:p w14:paraId="56F83CBF" w14:textId="43EC048B"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1057 (5.4)</w:t>
            </w:r>
          </w:p>
        </w:tc>
        <w:tc>
          <w:tcPr>
            <w:tcW w:w="1302" w:type="dxa"/>
            <w:tcBorders>
              <w:top w:val="nil"/>
              <w:left w:val="nil"/>
              <w:bottom w:val="nil"/>
              <w:right w:val="nil"/>
            </w:tcBorders>
            <w:shd w:val="clear" w:color="auto" w:fill="auto"/>
            <w:vAlign w:val="bottom"/>
          </w:tcPr>
          <w:p w14:paraId="0C3F4ED2" w14:textId="5768ADFA"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24800 (4.4)</w:t>
            </w:r>
          </w:p>
        </w:tc>
        <w:tc>
          <w:tcPr>
            <w:tcW w:w="960" w:type="dxa"/>
            <w:tcBorders>
              <w:top w:val="nil"/>
              <w:left w:val="nil"/>
              <w:bottom w:val="nil"/>
              <w:right w:val="nil"/>
            </w:tcBorders>
            <w:shd w:val="clear" w:color="auto" w:fill="auto"/>
            <w:vAlign w:val="bottom"/>
          </w:tcPr>
          <w:p w14:paraId="73BF8330" w14:textId="67DB975F"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6115 (3.5)</w:t>
            </w:r>
          </w:p>
        </w:tc>
        <w:tc>
          <w:tcPr>
            <w:tcW w:w="960" w:type="dxa"/>
            <w:tcBorders>
              <w:top w:val="nil"/>
              <w:left w:val="nil"/>
              <w:bottom w:val="nil"/>
              <w:right w:val="nil"/>
            </w:tcBorders>
            <w:shd w:val="clear" w:color="auto" w:fill="auto"/>
            <w:vAlign w:val="bottom"/>
          </w:tcPr>
          <w:p w14:paraId="1518AB6C" w14:textId="16849550"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rPr>
            </w:pPr>
            <w:r w:rsidRPr="00585258">
              <w:rPr>
                <w:rFonts w:ascii="Cambria" w:hAnsi="Cambria" w:cs="Calibri"/>
                <w:sz w:val="22"/>
              </w:rPr>
              <w:t>2786 (3.3)</w:t>
            </w:r>
          </w:p>
        </w:tc>
      </w:tr>
      <w:tr w:rsidR="00585258" w:rsidRPr="00585258" w14:paraId="0DF0DA7C" w14:textId="77777777" w:rsidTr="005C7993">
        <w:trPr>
          <w:gridAfter w:val="1"/>
          <w:cnfStyle w:val="000000100000" w:firstRow="0" w:lastRow="0" w:firstColumn="0" w:lastColumn="0" w:oddVBand="0" w:evenVBand="0" w:oddHBand="1" w:evenHBand="0" w:firstRowFirstColumn="0" w:firstRowLastColumn="0" w:lastRowFirstColumn="0" w:lastRowLastColumn="0"/>
          <w:wAfter w:w="19" w:type="dxa"/>
          <w:trHeight w:val="285"/>
        </w:trPr>
        <w:tc>
          <w:tcPr>
            <w:cnfStyle w:val="001000000000" w:firstRow="0" w:lastRow="0" w:firstColumn="1" w:lastColumn="0" w:oddVBand="0" w:evenVBand="0" w:oddHBand="0" w:evenHBand="0" w:firstRowFirstColumn="0" w:firstRowLastColumn="0" w:lastRowFirstColumn="0" w:lastRowLastColumn="0"/>
            <w:tcW w:w="1355" w:type="dxa"/>
            <w:noWrap/>
            <w:hideMark/>
          </w:tcPr>
          <w:p w14:paraId="1984B827" w14:textId="77777777" w:rsidR="001B7303" w:rsidRPr="00585258" w:rsidRDefault="006C47C5" w:rsidP="001B7303">
            <w:pPr>
              <w:widowControl/>
              <w:jc w:val="left"/>
              <w:rPr>
                <w:rFonts w:ascii="Cambria" w:eastAsia="等线" w:hAnsi="Cambria" w:cs="宋体"/>
                <w:kern w:val="0"/>
              </w:rPr>
            </w:pPr>
            <w:r w:rsidRPr="00585258">
              <w:rPr>
                <w:rFonts w:ascii="Cambria" w:eastAsia="等线" w:hAnsi="Cambria" w:cs="宋体"/>
                <w:b w:val="0"/>
                <w:kern w:val="0"/>
              </w:rPr>
              <w:t>Anhui</w:t>
            </w:r>
          </w:p>
        </w:tc>
        <w:tc>
          <w:tcPr>
            <w:tcW w:w="1117" w:type="dxa"/>
            <w:tcBorders>
              <w:top w:val="nil"/>
              <w:left w:val="nil"/>
              <w:bottom w:val="nil"/>
              <w:right w:val="nil"/>
            </w:tcBorders>
            <w:vAlign w:val="bottom"/>
          </w:tcPr>
          <w:p w14:paraId="1399819E" w14:textId="4254C397"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rPr>
            </w:pPr>
            <w:r w:rsidRPr="00585258">
              <w:rPr>
                <w:rFonts w:ascii="Cambria" w:hAnsi="Cambria" w:cs="Calibri"/>
                <w:sz w:val="22"/>
              </w:rPr>
              <w:t>63660 (4.5)</w:t>
            </w:r>
          </w:p>
        </w:tc>
        <w:tc>
          <w:tcPr>
            <w:tcW w:w="1191" w:type="dxa"/>
            <w:tcBorders>
              <w:top w:val="nil"/>
              <w:left w:val="nil"/>
              <w:bottom w:val="nil"/>
              <w:right w:val="nil"/>
            </w:tcBorders>
            <w:vAlign w:val="bottom"/>
          </w:tcPr>
          <w:p w14:paraId="030E4EE3" w14:textId="4AE67EB9" w:rsidR="001B7303" w:rsidRPr="00585258" w:rsidRDefault="006C47C5" w:rsidP="001B7303">
            <w:pPr>
              <w:widowControl/>
              <w:jc w:val="lef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399 (3.7)</w:t>
            </w:r>
          </w:p>
        </w:tc>
        <w:tc>
          <w:tcPr>
            <w:tcW w:w="960" w:type="dxa"/>
            <w:tcBorders>
              <w:top w:val="nil"/>
              <w:left w:val="nil"/>
              <w:bottom w:val="nil"/>
              <w:right w:val="nil"/>
            </w:tcBorders>
            <w:vAlign w:val="bottom"/>
          </w:tcPr>
          <w:p w14:paraId="56F50EB0" w14:textId="5D1DEAEF"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1342 (3.6)</w:t>
            </w:r>
          </w:p>
        </w:tc>
        <w:tc>
          <w:tcPr>
            <w:tcW w:w="1409" w:type="dxa"/>
            <w:tcBorders>
              <w:top w:val="nil"/>
              <w:left w:val="nil"/>
              <w:bottom w:val="nil"/>
              <w:right w:val="nil"/>
            </w:tcBorders>
            <w:vAlign w:val="bottom"/>
          </w:tcPr>
          <w:p w14:paraId="124166EF" w14:textId="4006C55D"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7733 (5.2)</w:t>
            </w:r>
          </w:p>
        </w:tc>
        <w:tc>
          <w:tcPr>
            <w:tcW w:w="1521" w:type="dxa"/>
            <w:tcBorders>
              <w:top w:val="nil"/>
              <w:left w:val="nil"/>
              <w:bottom w:val="nil"/>
              <w:right w:val="nil"/>
            </w:tcBorders>
            <w:vAlign w:val="bottom"/>
          </w:tcPr>
          <w:p w14:paraId="7216A601" w14:textId="311FA84A"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247 (6.0)</w:t>
            </w:r>
          </w:p>
        </w:tc>
        <w:tc>
          <w:tcPr>
            <w:tcW w:w="1587" w:type="dxa"/>
            <w:tcBorders>
              <w:top w:val="nil"/>
              <w:left w:val="nil"/>
              <w:bottom w:val="nil"/>
              <w:right w:val="nil"/>
            </w:tcBorders>
            <w:vAlign w:val="bottom"/>
          </w:tcPr>
          <w:p w14:paraId="69EB63A1" w14:textId="353EFA14"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3696 (5.1)</w:t>
            </w:r>
          </w:p>
        </w:tc>
        <w:tc>
          <w:tcPr>
            <w:tcW w:w="1359" w:type="dxa"/>
            <w:tcBorders>
              <w:top w:val="nil"/>
              <w:left w:val="nil"/>
              <w:bottom w:val="nil"/>
              <w:right w:val="nil"/>
            </w:tcBorders>
            <w:vAlign w:val="bottom"/>
          </w:tcPr>
          <w:p w14:paraId="065A0DA7" w14:textId="072DA6A6"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13468 (4.7)</w:t>
            </w:r>
          </w:p>
        </w:tc>
        <w:tc>
          <w:tcPr>
            <w:tcW w:w="1034" w:type="dxa"/>
            <w:tcBorders>
              <w:top w:val="nil"/>
              <w:left w:val="nil"/>
              <w:bottom w:val="nil"/>
              <w:right w:val="nil"/>
            </w:tcBorders>
            <w:vAlign w:val="bottom"/>
          </w:tcPr>
          <w:p w14:paraId="47CA844D" w14:textId="03CC41AC"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707 (3.6)</w:t>
            </w:r>
          </w:p>
        </w:tc>
        <w:tc>
          <w:tcPr>
            <w:tcW w:w="1302" w:type="dxa"/>
            <w:tcBorders>
              <w:top w:val="nil"/>
              <w:left w:val="nil"/>
              <w:bottom w:val="nil"/>
              <w:right w:val="nil"/>
            </w:tcBorders>
            <w:vAlign w:val="bottom"/>
          </w:tcPr>
          <w:p w14:paraId="3F42667F" w14:textId="741E5D0F"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23545 (4.2)</w:t>
            </w:r>
          </w:p>
        </w:tc>
        <w:tc>
          <w:tcPr>
            <w:tcW w:w="960" w:type="dxa"/>
            <w:tcBorders>
              <w:top w:val="nil"/>
              <w:left w:val="nil"/>
              <w:bottom w:val="nil"/>
              <w:right w:val="nil"/>
            </w:tcBorders>
            <w:vAlign w:val="bottom"/>
          </w:tcPr>
          <w:p w14:paraId="7162FEE2" w14:textId="4FD4306E"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8477 (4.8)</w:t>
            </w:r>
          </w:p>
        </w:tc>
        <w:tc>
          <w:tcPr>
            <w:tcW w:w="960" w:type="dxa"/>
            <w:tcBorders>
              <w:top w:val="nil"/>
              <w:left w:val="nil"/>
              <w:bottom w:val="nil"/>
              <w:right w:val="nil"/>
            </w:tcBorders>
            <w:vAlign w:val="bottom"/>
          </w:tcPr>
          <w:p w14:paraId="7DD921C1" w14:textId="587E8ADD"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rPr>
            </w:pPr>
            <w:r w:rsidRPr="00585258">
              <w:rPr>
                <w:rFonts w:ascii="Cambria" w:hAnsi="Cambria" w:cs="Calibri"/>
                <w:sz w:val="22"/>
              </w:rPr>
              <w:t>4045 (4.8)</w:t>
            </w:r>
          </w:p>
        </w:tc>
      </w:tr>
      <w:tr w:rsidR="00585258" w:rsidRPr="00585258" w14:paraId="6AC52995" w14:textId="77777777" w:rsidTr="005C7993">
        <w:trPr>
          <w:gridAfter w:val="1"/>
          <w:wAfter w:w="19" w:type="dxa"/>
          <w:trHeight w:val="285"/>
        </w:trPr>
        <w:tc>
          <w:tcPr>
            <w:cnfStyle w:val="001000000000" w:firstRow="0" w:lastRow="0" w:firstColumn="1" w:lastColumn="0" w:oddVBand="0" w:evenVBand="0" w:oddHBand="0" w:evenHBand="0" w:firstRowFirstColumn="0" w:firstRowLastColumn="0" w:lastRowFirstColumn="0" w:lastRowLastColumn="0"/>
            <w:tcW w:w="1355" w:type="dxa"/>
            <w:noWrap/>
            <w:hideMark/>
          </w:tcPr>
          <w:p w14:paraId="6BFA73C7" w14:textId="77777777" w:rsidR="001B7303" w:rsidRPr="00585258" w:rsidRDefault="006C47C5" w:rsidP="001B7303">
            <w:pPr>
              <w:widowControl/>
              <w:jc w:val="left"/>
              <w:rPr>
                <w:rFonts w:ascii="Cambria" w:eastAsia="等线" w:hAnsi="Cambria" w:cs="宋体"/>
                <w:kern w:val="0"/>
              </w:rPr>
            </w:pPr>
            <w:r w:rsidRPr="00585258">
              <w:rPr>
                <w:rFonts w:ascii="Cambria" w:eastAsia="等线" w:hAnsi="Cambria" w:cs="宋体"/>
                <w:b w:val="0"/>
                <w:kern w:val="0"/>
              </w:rPr>
              <w:t>Fujian</w:t>
            </w:r>
          </w:p>
        </w:tc>
        <w:tc>
          <w:tcPr>
            <w:tcW w:w="1117" w:type="dxa"/>
            <w:tcBorders>
              <w:top w:val="nil"/>
              <w:left w:val="nil"/>
              <w:bottom w:val="nil"/>
              <w:right w:val="nil"/>
            </w:tcBorders>
            <w:shd w:val="clear" w:color="auto" w:fill="auto"/>
            <w:vAlign w:val="bottom"/>
          </w:tcPr>
          <w:p w14:paraId="023883FF" w14:textId="5FD914C6"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rPr>
            </w:pPr>
            <w:r w:rsidRPr="00585258">
              <w:rPr>
                <w:rFonts w:ascii="Cambria" w:hAnsi="Cambria" w:cs="Calibri"/>
                <w:sz w:val="22"/>
              </w:rPr>
              <w:t>39730 (2.8)</w:t>
            </w:r>
          </w:p>
        </w:tc>
        <w:tc>
          <w:tcPr>
            <w:tcW w:w="1191" w:type="dxa"/>
            <w:tcBorders>
              <w:top w:val="nil"/>
              <w:left w:val="nil"/>
              <w:bottom w:val="nil"/>
              <w:right w:val="nil"/>
            </w:tcBorders>
            <w:shd w:val="clear" w:color="auto" w:fill="auto"/>
            <w:vAlign w:val="bottom"/>
          </w:tcPr>
          <w:p w14:paraId="4D2C73ED" w14:textId="7C438004" w:rsidR="001B7303" w:rsidRPr="00585258" w:rsidRDefault="006C47C5" w:rsidP="001B7303">
            <w:pPr>
              <w:widowControl/>
              <w:jc w:val="lef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275 (2.6)</w:t>
            </w:r>
          </w:p>
        </w:tc>
        <w:tc>
          <w:tcPr>
            <w:tcW w:w="960" w:type="dxa"/>
            <w:tcBorders>
              <w:top w:val="nil"/>
              <w:left w:val="nil"/>
              <w:bottom w:val="nil"/>
              <w:right w:val="nil"/>
            </w:tcBorders>
            <w:shd w:val="clear" w:color="auto" w:fill="auto"/>
            <w:vAlign w:val="bottom"/>
          </w:tcPr>
          <w:p w14:paraId="3D681DF9" w14:textId="024B0E03"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1479 (3.9)</w:t>
            </w:r>
          </w:p>
        </w:tc>
        <w:tc>
          <w:tcPr>
            <w:tcW w:w="1409" w:type="dxa"/>
            <w:tcBorders>
              <w:top w:val="nil"/>
              <w:left w:val="nil"/>
              <w:bottom w:val="nil"/>
              <w:right w:val="nil"/>
            </w:tcBorders>
            <w:shd w:val="clear" w:color="auto" w:fill="auto"/>
            <w:vAlign w:val="bottom"/>
          </w:tcPr>
          <w:p w14:paraId="5E529FE3" w14:textId="2C88E888"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3913 (2.6)</w:t>
            </w:r>
          </w:p>
        </w:tc>
        <w:tc>
          <w:tcPr>
            <w:tcW w:w="1521" w:type="dxa"/>
            <w:tcBorders>
              <w:top w:val="nil"/>
              <w:left w:val="nil"/>
              <w:bottom w:val="nil"/>
              <w:right w:val="nil"/>
            </w:tcBorders>
            <w:shd w:val="clear" w:color="auto" w:fill="auto"/>
            <w:vAlign w:val="bottom"/>
          </w:tcPr>
          <w:p w14:paraId="22CCBDC7" w14:textId="3F683310"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65 (1.6)</w:t>
            </w:r>
          </w:p>
        </w:tc>
        <w:tc>
          <w:tcPr>
            <w:tcW w:w="1587" w:type="dxa"/>
            <w:tcBorders>
              <w:top w:val="nil"/>
              <w:left w:val="nil"/>
              <w:bottom w:val="nil"/>
              <w:right w:val="nil"/>
            </w:tcBorders>
            <w:shd w:val="clear" w:color="auto" w:fill="auto"/>
            <w:vAlign w:val="bottom"/>
          </w:tcPr>
          <w:p w14:paraId="23994DDE" w14:textId="1BD96A52"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1792 (2.5)</w:t>
            </w:r>
          </w:p>
        </w:tc>
        <w:tc>
          <w:tcPr>
            <w:tcW w:w="1359" w:type="dxa"/>
            <w:tcBorders>
              <w:top w:val="nil"/>
              <w:left w:val="nil"/>
              <w:bottom w:val="nil"/>
              <w:right w:val="nil"/>
            </w:tcBorders>
            <w:shd w:val="clear" w:color="auto" w:fill="auto"/>
            <w:vAlign w:val="bottom"/>
          </w:tcPr>
          <w:p w14:paraId="4B4CF791" w14:textId="3BC0AA90"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9143 (3.2)</w:t>
            </w:r>
          </w:p>
        </w:tc>
        <w:tc>
          <w:tcPr>
            <w:tcW w:w="1034" w:type="dxa"/>
            <w:tcBorders>
              <w:top w:val="nil"/>
              <w:left w:val="nil"/>
              <w:bottom w:val="nil"/>
              <w:right w:val="nil"/>
            </w:tcBorders>
            <w:shd w:val="clear" w:color="auto" w:fill="auto"/>
            <w:vAlign w:val="bottom"/>
          </w:tcPr>
          <w:p w14:paraId="62C25F2C" w14:textId="71FCA9E0"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642 (3.3)</w:t>
            </w:r>
          </w:p>
        </w:tc>
        <w:tc>
          <w:tcPr>
            <w:tcW w:w="1302" w:type="dxa"/>
            <w:tcBorders>
              <w:top w:val="nil"/>
              <w:left w:val="nil"/>
              <w:bottom w:val="nil"/>
              <w:right w:val="nil"/>
            </w:tcBorders>
            <w:shd w:val="clear" w:color="auto" w:fill="auto"/>
            <w:vAlign w:val="bottom"/>
          </w:tcPr>
          <w:p w14:paraId="55CA1198" w14:textId="2A451A8A"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15490 (2.8)</w:t>
            </w:r>
          </w:p>
        </w:tc>
        <w:tc>
          <w:tcPr>
            <w:tcW w:w="960" w:type="dxa"/>
            <w:tcBorders>
              <w:top w:val="nil"/>
              <w:left w:val="nil"/>
              <w:bottom w:val="nil"/>
              <w:right w:val="nil"/>
            </w:tcBorders>
            <w:shd w:val="clear" w:color="auto" w:fill="auto"/>
            <w:vAlign w:val="bottom"/>
          </w:tcPr>
          <w:p w14:paraId="4411E2AA" w14:textId="765E056A"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4179 (2.4)</w:t>
            </w:r>
          </w:p>
        </w:tc>
        <w:tc>
          <w:tcPr>
            <w:tcW w:w="960" w:type="dxa"/>
            <w:tcBorders>
              <w:top w:val="nil"/>
              <w:left w:val="nil"/>
              <w:bottom w:val="nil"/>
              <w:right w:val="nil"/>
            </w:tcBorders>
            <w:shd w:val="clear" w:color="auto" w:fill="auto"/>
            <w:vAlign w:val="bottom"/>
          </w:tcPr>
          <w:p w14:paraId="7D31638E" w14:textId="2CFEB636"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rPr>
            </w:pPr>
            <w:r w:rsidRPr="00585258">
              <w:rPr>
                <w:rFonts w:ascii="Cambria" w:hAnsi="Cambria" w:cs="Calibri"/>
                <w:sz w:val="22"/>
              </w:rPr>
              <w:t>2752 (3.3)</w:t>
            </w:r>
          </w:p>
        </w:tc>
      </w:tr>
      <w:tr w:rsidR="00585258" w:rsidRPr="00585258" w14:paraId="66EAE147" w14:textId="77777777" w:rsidTr="005C7993">
        <w:trPr>
          <w:gridAfter w:val="1"/>
          <w:cnfStyle w:val="000000100000" w:firstRow="0" w:lastRow="0" w:firstColumn="0" w:lastColumn="0" w:oddVBand="0" w:evenVBand="0" w:oddHBand="1" w:evenHBand="0" w:firstRowFirstColumn="0" w:firstRowLastColumn="0" w:lastRowFirstColumn="0" w:lastRowLastColumn="0"/>
          <w:wAfter w:w="19" w:type="dxa"/>
          <w:trHeight w:val="285"/>
        </w:trPr>
        <w:tc>
          <w:tcPr>
            <w:cnfStyle w:val="001000000000" w:firstRow="0" w:lastRow="0" w:firstColumn="1" w:lastColumn="0" w:oddVBand="0" w:evenVBand="0" w:oddHBand="0" w:evenHBand="0" w:firstRowFirstColumn="0" w:firstRowLastColumn="0" w:lastRowFirstColumn="0" w:lastRowLastColumn="0"/>
            <w:tcW w:w="1355" w:type="dxa"/>
            <w:noWrap/>
            <w:hideMark/>
          </w:tcPr>
          <w:p w14:paraId="28D921A8" w14:textId="77777777" w:rsidR="001B7303" w:rsidRPr="00585258" w:rsidRDefault="006C47C5" w:rsidP="001B7303">
            <w:pPr>
              <w:widowControl/>
              <w:jc w:val="left"/>
              <w:rPr>
                <w:rFonts w:ascii="Cambria" w:eastAsia="等线" w:hAnsi="Cambria" w:cs="宋体"/>
                <w:kern w:val="0"/>
              </w:rPr>
            </w:pPr>
            <w:r w:rsidRPr="00585258">
              <w:rPr>
                <w:rFonts w:ascii="Cambria" w:eastAsia="等线" w:hAnsi="Cambria" w:cs="宋体"/>
                <w:b w:val="0"/>
                <w:kern w:val="0"/>
              </w:rPr>
              <w:t>Jiangxi</w:t>
            </w:r>
          </w:p>
        </w:tc>
        <w:tc>
          <w:tcPr>
            <w:tcW w:w="1117" w:type="dxa"/>
            <w:tcBorders>
              <w:top w:val="nil"/>
              <w:left w:val="nil"/>
              <w:bottom w:val="nil"/>
              <w:right w:val="nil"/>
            </w:tcBorders>
            <w:vAlign w:val="bottom"/>
          </w:tcPr>
          <w:p w14:paraId="2CECEC7E" w14:textId="3F550546"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rPr>
            </w:pPr>
            <w:r w:rsidRPr="00585258">
              <w:rPr>
                <w:rFonts w:ascii="Cambria" w:hAnsi="Cambria" w:cs="Calibri"/>
                <w:sz w:val="22"/>
              </w:rPr>
              <w:t>46660 (3.3)</w:t>
            </w:r>
          </w:p>
        </w:tc>
        <w:tc>
          <w:tcPr>
            <w:tcW w:w="1191" w:type="dxa"/>
            <w:tcBorders>
              <w:top w:val="nil"/>
              <w:left w:val="nil"/>
              <w:bottom w:val="nil"/>
              <w:right w:val="nil"/>
            </w:tcBorders>
            <w:vAlign w:val="bottom"/>
          </w:tcPr>
          <w:p w14:paraId="18397C09" w14:textId="5B6E66A4" w:rsidR="001B7303" w:rsidRPr="00585258" w:rsidRDefault="006C47C5" w:rsidP="001B7303">
            <w:pPr>
              <w:widowControl/>
              <w:jc w:val="lef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294 (2.7)</w:t>
            </w:r>
          </w:p>
        </w:tc>
        <w:tc>
          <w:tcPr>
            <w:tcW w:w="960" w:type="dxa"/>
            <w:tcBorders>
              <w:top w:val="nil"/>
              <w:left w:val="nil"/>
              <w:bottom w:val="nil"/>
              <w:right w:val="nil"/>
            </w:tcBorders>
            <w:vAlign w:val="bottom"/>
          </w:tcPr>
          <w:p w14:paraId="70582C13" w14:textId="0C8084F4"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1050 (2.8)</w:t>
            </w:r>
          </w:p>
        </w:tc>
        <w:tc>
          <w:tcPr>
            <w:tcW w:w="1409" w:type="dxa"/>
            <w:tcBorders>
              <w:top w:val="nil"/>
              <w:left w:val="nil"/>
              <w:bottom w:val="nil"/>
              <w:right w:val="nil"/>
            </w:tcBorders>
            <w:vAlign w:val="bottom"/>
          </w:tcPr>
          <w:p w14:paraId="019FC7B2" w14:textId="0723FFE6"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4725 (3.2)</w:t>
            </w:r>
          </w:p>
        </w:tc>
        <w:tc>
          <w:tcPr>
            <w:tcW w:w="1521" w:type="dxa"/>
            <w:tcBorders>
              <w:top w:val="nil"/>
              <w:left w:val="nil"/>
              <w:bottom w:val="nil"/>
              <w:right w:val="nil"/>
            </w:tcBorders>
            <w:vAlign w:val="bottom"/>
          </w:tcPr>
          <w:p w14:paraId="69BCB5A1" w14:textId="752D9599"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156 (3.8)</w:t>
            </w:r>
          </w:p>
        </w:tc>
        <w:tc>
          <w:tcPr>
            <w:tcW w:w="1587" w:type="dxa"/>
            <w:tcBorders>
              <w:top w:val="nil"/>
              <w:left w:val="nil"/>
              <w:bottom w:val="nil"/>
              <w:right w:val="nil"/>
            </w:tcBorders>
            <w:vAlign w:val="bottom"/>
          </w:tcPr>
          <w:p w14:paraId="0790C3A6" w14:textId="2275256F"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2337 (3.2)</w:t>
            </w:r>
          </w:p>
        </w:tc>
        <w:tc>
          <w:tcPr>
            <w:tcW w:w="1359" w:type="dxa"/>
            <w:tcBorders>
              <w:top w:val="nil"/>
              <w:left w:val="nil"/>
              <w:bottom w:val="nil"/>
              <w:right w:val="nil"/>
            </w:tcBorders>
            <w:vAlign w:val="bottom"/>
          </w:tcPr>
          <w:p w14:paraId="57AE744C" w14:textId="0ED2EF50"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9345 (3.2)</w:t>
            </w:r>
          </w:p>
        </w:tc>
        <w:tc>
          <w:tcPr>
            <w:tcW w:w="1034" w:type="dxa"/>
            <w:tcBorders>
              <w:top w:val="nil"/>
              <w:left w:val="nil"/>
              <w:bottom w:val="nil"/>
              <w:right w:val="nil"/>
            </w:tcBorders>
            <w:vAlign w:val="bottom"/>
          </w:tcPr>
          <w:p w14:paraId="5AB05BE7" w14:textId="03660157"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627 (3.2)</w:t>
            </w:r>
          </w:p>
        </w:tc>
        <w:tc>
          <w:tcPr>
            <w:tcW w:w="1302" w:type="dxa"/>
            <w:tcBorders>
              <w:top w:val="nil"/>
              <w:left w:val="nil"/>
              <w:bottom w:val="nil"/>
              <w:right w:val="nil"/>
            </w:tcBorders>
            <w:vAlign w:val="bottom"/>
          </w:tcPr>
          <w:p w14:paraId="3AC29405" w14:textId="0A1CFFCC"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17986 (3.2)</w:t>
            </w:r>
          </w:p>
        </w:tc>
        <w:tc>
          <w:tcPr>
            <w:tcW w:w="960" w:type="dxa"/>
            <w:tcBorders>
              <w:top w:val="nil"/>
              <w:left w:val="nil"/>
              <w:bottom w:val="nil"/>
              <w:right w:val="nil"/>
            </w:tcBorders>
            <w:vAlign w:val="bottom"/>
          </w:tcPr>
          <w:p w14:paraId="55B55B42" w14:textId="525EE2BE"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6687 (3.8)</w:t>
            </w:r>
          </w:p>
        </w:tc>
        <w:tc>
          <w:tcPr>
            <w:tcW w:w="960" w:type="dxa"/>
            <w:tcBorders>
              <w:top w:val="nil"/>
              <w:left w:val="nil"/>
              <w:bottom w:val="nil"/>
              <w:right w:val="nil"/>
            </w:tcBorders>
            <w:vAlign w:val="bottom"/>
          </w:tcPr>
          <w:p w14:paraId="297ACBD8" w14:textId="32F58590"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rPr>
            </w:pPr>
            <w:r w:rsidRPr="00585258">
              <w:rPr>
                <w:rFonts w:ascii="Cambria" w:hAnsi="Cambria" w:cs="Calibri"/>
                <w:sz w:val="22"/>
              </w:rPr>
              <w:t>3452 (4.1)</w:t>
            </w:r>
          </w:p>
        </w:tc>
      </w:tr>
      <w:tr w:rsidR="00585258" w:rsidRPr="00585258" w14:paraId="4E7CAC19" w14:textId="77777777" w:rsidTr="005C7993">
        <w:trPr>
          <w:gridAfter w:val="1"/>
          <w:wAfter w:w="19" w:type="dxa"/>
          <w:trHeight w:val="285"/>
        </w:trPr>
        <w:tc>
          <w:tcPr>
            <w:cnfStyle w:val="001000000000" w:firstRow="0" w:lastRow="0" w:firstColumn="1" w:lastColumn="0" w:oddVBand="0" w:evenVBand="0" w:oddHBand="0" w:evenHBand="0" w:firstRowFirstColumn="0" w:firstRowLastColumn="0" w:lastRowFirstColumn="0" w:lastRowLastColumn="0"/>
            <w:tcW w:w="1355" w:type="dxa"/>
            <w:noWrap/>
            <w:hideMark/>
          </w:tcPr>
          <w:p w14:paraId="5BD14964" w14:textId="77777777" w:rsidR="001B7303" w:rsidRPr="00585258" w:rsidRDefault="006C47C5" w:rsidP="001B7303">
            <w:pPr>
              <w:widowControl/>
              <w:jc w:val="left"/>
              <w:rPr>
                <w:rFonts w:ascii="Cambria" w:eastAsia="等线" w:hAnsi="Cambria" w:cs="宋体"/>
                <w:kern w:val="0"/>
              </w:rPr>
            </w:pPr>
            <w:r w:rsidRPr="00585258">
              <w:rPr>
                <w:rFonts w:ascii="Cambria" w:eastAsia="等线" w:hAnsi="Cambria" w:cs="宋体"/>
                <w:b w:val="0"/>
                <w:kern w:val="0"/>
              </w:rPr>
              <w:t>Shandong</w:t>
            </w:r>
          </w:p>
        </w:tc>
        <w:tc>
          <w:tcPr>
            <w:tcW w:w="1117" w:type="dxa"/>
            <w:tcBorders>
              <w:top w:val="nil"/>
              <w:left w:val="nil"/>
              <w:bottom w:val="nil"/>
              <w:right w:val="nil"/>
            </w:tcBorders>
            <w:shd w:val="clear" w:color="auto" w:fill="auto"/>
            <w:vAlign w:val="bottom"/>
          </w:tcPr>
          <w:p w14:paraId="06F9710D" w14:textId="24D93AA0"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rPr>
            </w:pPr>
            <w:r w:rsidRPr="00585258">
              <w:rPr>
                <w:rFonts w:ascii="Cambria" w:hAnsi="Cambria" w:cs="Calibri"/>
                <w:sz w:val="22"/>
              </w:rPr>
              <w:t>100700 (7.2)</w:t>
            </w:r>
          </w:p>
        </w:tc>
        <w:tc>
          <w:tcPr>
            <w:tcW w:w="1191" w:type="dxa"/>
            <w:tcBorders>
              <w:top w:val="nil"/>
              <w:left w:val="nil"/>
              <w:bottom w:val="nil"/>
              <w:right w:val="nil"/>
            </w:tcBorders>
            <w:shd w:val="clear" w:color="auto" w:fill="auto"/>
            <w:vAlign w:val="bottom"/>
          </w:tcPr>
          <w:p w14:paraId="2A72AC88" w14:textId="6BABA05C" w:rsidR="001B7303" w:rsidRPr="00585258" w:rsidRDefault="006C47C5" w:rsidP="001B7303">
            <w:pPr>
              <w:widowControl/>
              <w:jc w:val="lef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765 (7.1)</w:t>
            </w:r>
          </w:p>
        </w:tc>
        <w:tc>
          <w:tcPr>
            <w:tcW w:w="960" w:type="dxa"/>
            <w:tcBorders>
              <w:top w:val="nil"/>
              <w:left w:val="nil"/>
              <w:bottom w:val="nil"/>
              <w:right w:val="nil"/>
            </w:tcBorders>
            <w:shd w:val="clear" w:color="auto" w:fill="auto"/>
            <w:vAlign w:val="bottom"/>
          </w:tcPr>
          <w:p w14:paraId="0C51A8B6" w14:textId="7D252924"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3550 (9.4)</w:t>
            </w:r>
          </w:p>
        </w:tc>
        <w:tc>
          <w:tcPr>
            <w:tcW w:w="1409" w:type="dxa"/>
            <w:tcBorders>
              <w:top w:val="nil"/>
              <w:left w:val="nil"/>
              <w:bottom w:val="nil"/>
              <w:right w:val="nil"/>
            </w:tcBorders>
            <w:shd w:val="clear" w:color="auto" w:fill="auto"/>
            <w:vAlign w:val="bottom"/>
          </w:tcPr>
          <w:p w14:paraId="33C216A6" w14:textId="6C8BA9E5"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14455 (9.8)</w:t>
            </w:r>
          </w:p>
        </w:tc>
        <w:tc>
          <w:tcPr>
            <w:tcW w:w="1521" w:type="dxa"/>
            <w:tcBorders>
              <w:top w:val="nil"/>
              <w:left w:val="nil"/>
              <w:bottom w:val="nil"/>
              <w:right w:val="nil"/>
            </w:tcBorders>
            <w:shd w:val="clear" w:color="auto" w:fill="auto"/>
            <w:vAlign w:val="bottom"/>
          </w:tcPr>
          <w:p w14:paraId="37EBB18D" w14:textId="1D429D03"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315 (7.7)</w:t>
            </w:r>
          </w:p>
        </w:tc>
        <w:tc>
          <w:tcPr>
            <w:tcW w:w="1587" w:type="dxa"/>
            <w:tcBorders>
              <w:top w:val="nil"/>
              <w:left w:val="nil"/>
              <w:bottom w:val="nil"/>
              <w:right w:val="nil"/>
            </w:tcBorders>
            <w:shd w:val="clear" w:color="auto" w:fill="auto"/>
            <w:vAlign w:val="bottom"/>
          </w:tcPr>
          <w:p w14:paraId="6807407E" w14:textId="775D19E1"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5424 (7.5)</w:t>
            </w:r>
          </w:p>
        </w:tc>
        <w:tc>
          <w:tcPr>
            <w:tcW w:w="1359" w:type="dxa"/>
            <w:tcBorders>
              <w:top w:val="nil"/>
              <w:left w:val="nil"/>
              <w:bottom w:val="nil"/>
              <w:right w:val="nil"/>
            </w:tcBorders>
            <w:shd w:val="clear" w:color="auto" w:fill="auto"/>
            <w:vAlign w:val="bottom"/>
          </w:tcPr>
          <w:p w14:paraId="79420C8B" w14:textId="4B41A2B4"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20428 (7.1)</w:t>
            </w:r>
          </w:p>
        </w:tc>
        <w:tc>
          <w:tcPr>
            <w:tcW w:w="1034" w:type="dxa"/>
            <w:tcBorders>
              <w:top w:val="nil"/>
              <w:left w:val="nil"/>
              <w:bottom w:val="nil"/>
              <w:right w:val="nil"/>
            </w:tcBorders>
            <w:shd w:val="clear" w:color="auto" w:fill="auto"/>
            <w:vAlign w:val="bottom"/>
          </w:tcPr>
          <w:p w14:paraId="75E82A7A" w14:textId="00FA6A65"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1421 (7.3)</w:t>
            </w:r>
          </w:p>
        </w:tc>
        <w:tc>
          <w:tcPr>
            <w:tcW w:w="1302" w:type="dxa"/>
            <w:tcBorders>
              <w:top w:val="nil"/>
              <w:left w:val="nil"/>
              <w:bottom w:val="nil"/>
              <w:right w:val="nil"/>
            </w:tcBorders>
            <w:shd w:val="clear" w:color="auto" w:fill="auto"/>
            <w:vAlign w:val="bottom"/>
          </w:tcPr>
          <w:p w14:paraId="66B27F6E" w14:textId="0131A7E2"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35496 (6.3)</w:t>
            </w:r>
          </w:p>
        </w:tc>
        <w:tc>
          <w:tcPr>
            <w:tcW w:w="960" w:type="dxa"/>
            <w:tcBorders>
              <w:top w:val="nil"/>
              <w:left w:val="nil"/>
              <w:bottom w:val="nil"/>
              <w:right w:val="nil"/>
            </w:tcBorders>
            <w:shd w:val="clear" w:color="auto" w:fill="auto"/>
            <w:vAlign w:val="bottom"/>
          </w:tcPr>
          <w:p w14:paraId="68CF9B91" w14:textId="74F7F1F6"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11908 (6.7)</w:t>
            </w:r>
          </w:p>
        </w:tc>
        <w:tc>
          <w:tcPr>
            <w:tcW w:w="960" w:type="dxa"/>
            <w:tcBorders>
              <w:top w:val="nil"/>
              <w:left w:val="nil"/>
              <w:bottom w:val="nil"/>
              <w:right w:val="nil"/>
            </w:tcBorders>
            <w:shd w:val="clear" w:color="auto" w:fill="auto"/>
            <w:vAlign w:val="bottom"/>
          </w:tcPr>
          <w:p w14:paraId="7F8FE622" w14:textId="12DC587B"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rPr>
            </w:pPr>
            <w:r w:rsidRPr="00585258">
              <w:rPr>
                <w:rFonts w:ascii="Cambria" w:hAnsi="Cambria" w:cs="Calibri"/>
                <w:sz w:val="22"/>
              </w:rPr>
              <w:t>6939 (8.2)</w:t>
            </w:r>
          </w:p>
        </w:tc>
      </w:tr>
      <w:tr w:rsidR="00585258" w:rsidRPr="00585258" w14:paraId="6C6C3116" w14:textId="77777777" w:rsidTr="005C7993">
        <w:trPr>
          <w:gridAfter w:val="1"/>
          <w:cnfStyle w:val="000000100000" w:firstRow="0" w:lastRow="0" w:firstColumn="0" w:lastColumn="0" w:oddVBand="0" w:evenVBand="0" w:oddHBand="1" w:evenHBand="0" w:firstRowFirstColumn="0" w:firstRowLastColumn="0" w:lastRowFirstColumn="0" w:lastRowLastColumn="0"/>
          <w:wAfter w:w="19" w:type="dxa"/>
          <w:trHeight w:val="285"/>
        </w:trPr>
        <w:tc>
          <w:tcPr>
            <w:cnfStyle w:val="001000000000" w:firstRow="0" w:lastRow="0" w:firstColumn="1" w:lastColumn="0" w:oddVBand="0" w:evenVBand="0" w:oddHBand="0" w:evenHBand="0" w:firstRowFirstColumn="0" w:firstRowLastColumn="0" w:lastRowFirstColumn="0" w:lastRowLastColumn="0"/>
            <w:tcW w:w="1355" w:type="dxa"/>
            <w:noWrap/>
            <w:hideMark/>
          </w:tcPr>
          <w:p w14:paraId="1FE31DC4" w14:textId="77777777" w:rsidR="001B7303" w:rsidRPr="00585258" w:rsidRDefault="006C47C5" w:rsidP="001B7303">
            <w:pPr>
              <w:widowControl/>
              <w:jc w:val="left"/>
              <w:rPr>
                <w:rFonts w:ascii="Cambria" w:eastAsia="等线" w:hAnsi="Cambria" w:cs="宋体"/>
                <w:kern w:val="0"/>
              </w:rPr>
            </w:pPr>
            <w:r w:rsidRPr="00585258">
              <w:rPr>
                <w:rFonts w:ascii="Cambria" w:eastAsia="等线" w:hAnsi="Cambria" w:cs="宋体"/>
                <w:b w:val="0"/>
                <w:kern w:val="0"/>
              </w:rPr>
              <w:t>Henan</w:t>
            </w:r>
          </w:p>
        </w:tc>
        <w:tc>
          <w:tcPr>
            <w:tcW w:w="1117" w:type="dxa"/>
            <w:tcBorders>
              <w:top w:val="nil"/>
              <w:left w:val="nil"/>
              <w:bottom w:val="nil"/>
              <w:right w:val="nil"/>
            </w:tcBorders>
            <w:vAlign w:val="bottom"/>
          </w:tcPr>
          <w:p w14:paraId="66F9A425" w14:textId="01147FA0"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rPr>
            </w:pPr>
            <w:r w:rsidRPr="00585258">
              <w:rPr>
                <w:rFonts w:ascii="Cambria" w:hAnsi="Cambria" w:cs="Calibri"/>
                <w:sz w:val="22"/>
              </w:rPr>
              <w:t>96400 (6.9)</w:t>
            </w:r>
          </w:p>
        </w:tc>
        <w:tc>
          <w:tcPr>
            <w:tcW w:w="1191" w:type="dxa"/>
            <w:tcBorders>
              <w:top w:val="nil"/>
              <w:left w:val="nil"/>
              <w:bottom w:val="nil"/>
              <w:right w:val="nil"/>
            </w:tcBorders>
            <w:vAlign w:val="bottom"/>
          </w:tcPr>
          <w:p w14:paraId="121B0546" w14:textId="08EA7B17" w:rsidR="001B7303" w:rsidRPr="00585258" w:rsidRDefault="006C47C5" w:rsidP="001B7303">
            <w:pPr>
              <w:widowControl/>
              <w:jc w:val="lef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699 (6.5)</w:t>
            </w:r>
          </w:p>
        </w:tc>
        <w:tc>
          <w:tcPr>
            <w:tcW w:w="960" w:type="dxa"/>
            <w:tcBorders>
              <w:top w:val="nil"/>
              <w:left w:val="nil"/>
              <w:bottom w:val="nil"/>
              <w:right w:val="nil"/>
            </w:tcBorders>
            <w:vAlign w:val="bottom"/>
          </w:tcPr>
          <w:p w14:paraId="31A5FC23" w14:textId="738CE575"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2776 (7.4)</w:t>
            </w:r>
          </w:p>
        </w:tc>
        <w:tc>
          <w:tcPr>
            <w:tcW w:w="1409" w:type="dxa"/>
            <w:tcBorders>
              <w:top w:val="nil"/>
              <w:left w:val="nil"/>
              <w:bottom w:val="nil"/>
              <w:right w:val="nil"/>
            </w:tcBorders>
            <w:vAlign w:val="bottom"/>
          </w:tcPr>
          <w:p w14:paraId="47C69CE9" w14:textId="68BFEC10"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10191 (6.9)</w:t>
            </w:r>
          </w:p>
        </w:tc>
        <w:tc>
          <w:tcPr>
            <w:tcW w:w="1521" w:type="dxa"/>
            <w:tcBorders>
              <w:top w:val="nil"/>
              <w:left w:val="nil"/>
              <w:bottom w:val="nil"/>
              <w:right w:val="nil"/>
            </w:tcBorders>
            <w:vAlign w:val="bottom"/>
          </w:tcPr>
          <w:p w14:paraId="297E7A73" w14:textId="307DF46A"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266 (6.5)</w:t>
            </w:r>
          </w:p>
        </w:tc>
        <w:tc>
          <w:tcPr>
            <w:tcW w:w="1587" w:type="dxa"/>
            <w:tcBorders>
              <w:top w:val="nil"/>
              <w:left w:val="nil"/>
              <w:bottom w:val="nil"/>
              <w:right w:val="nil"/>
            </w:tcBorders>
            <w:vAlign w:val="bottom"/>
          </w:tcPr>
          <w:p w14:paraId="742C6584" w14:textId="0406AC0F"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5569 (7.7)</w:t>
            </w:r>
          </w:p>
        </w:tc>
        <w:tc>
          <w:tcPr>
            <w:tcW w:w="1359" w:type="dxa"/>
            <w:tcBorders>
              <w:top w:val="nil"/>
              <w:left w:val="nil"/>
              <w:bottom w:val="nil"/>
              <w:right w:val="nil"/>
            </w:tcBorders>
            <w:vAlign w:val="bottom"/>
          </w:tcPr>
          <w:p w14:paraId="663F6DB0" w14:textId="4A43CAA4"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19194 (6.6)</w:t>
            </w:r>
          </w:p>
        </w:tc>
        <w:tc>
          <w:tcPr>
            <w:tcW w:w="1034" w:type="dxa"/>
            <w:tcBorders>
              <w:top w:val="nil"/>
              <w:left w:val="nil"/>
              <w:bottom w:val="nil"/>
              <w:right w:val="nil"/>
            </w:tcBorders>
            <w:vAlign w:val="bottom"/>
          </w:tcPr>
          <w:p w14:paraId="2A5FF924" w14:textId="52A4E658"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1305 (6.7)</w:t>
            </w:r>
          </w:p>
        </w:tc>
        <w:tc>
          <w:tcPr>
            <w:tcW w:w="1302" w:type="dxa"/>
            <w:tcBorders>
              <w:top w:val="nil"/>
              <w:left w:val="nil"/>
              <w:bottom w:val="nil"/>
              <w:right w:val="nil"/>
            </w:tcBorders>
            <w:vAlign w:val="bottom"/>
          </w:tcPr>
          <w:p w14:paraId="3EE5ABC0" w14:textId="149BB9CC"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34699 (6.2)</w:t>
            </w:r>
          </w:p>
        </w:tc>
        <w:tc>
          <w:tcPr>
            <w:tcW w:w="960" w:type="dxa"/>
            <w:tcBorders>
              <w:top w:val="nil"/>
              <w:left w:val="nil"/>
              <w:bottom w:val="nil"/>
              <w:right w:val="nil"/>
            </w:tcBorders>
            <w:vAlign w:val="bottom"/>
          </w:tcPr>
          <w:p w14:paraId="0BFABE25" w14:textId="122EFCD3"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14919 (8.4)</w:t>
            </w:r>
          </w:p>
        </w:tc>
        <w:tc>
          <w:tcPr>
            <w:tcW w:w="960" w:type="dxa"/>
            <w:tcBorders>
              <w:top w:val="nil"/>
              <w:left w:val="nil"/>
              <w:bottom w:val="nil"/>
              <w:right w:val="nil"/>
            </w:tcBorders>
            <w:vAlign w:val="bottom"/>
          </w:tcPr>
          <w:p w14:paraId="2D5D394E" w14:textId="6FB81ACF"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rPr>
            </w:pPr>
            <w:r w:rsidRPr="00585258">
              <w:rPr>
                <w:rFonts w:ascii="Cambria" w:hAnsi="Cambria" w:cs="Calibri"/>
                <w:sz w:val="22"/>
              </w:rPr>
              <w:t>6782 (8.0)</w:t>
            </w:r>
          </w:p>
        </w:tc>
      </w:tr>
      <w:tr w:rsidR="00585258" w:rsidRPr="00585258" w14:paraId="6EB82DC2" w14:textId="77777777" w:rsidTr="005C7993">
        <w:trPr>
          <w:gridAfter w:val="1"/>
          <w:wAfter w:w="19" w:type="dxa"/>
          <w:trHeight w:val="285"/>
        </w:trPr>
        <w:tc>
          <w:tcPr>
            <w:cnfStyle w:val="001000000000" w:firstRow="0" w:lastRow="0" w:firstColumn="1" w:lastColumn="0" w:oddVBand="0" w:evenVBand="0" w:oddHBand="0" w:evenHBand="0" w:firstRowFirstColumn="0" w:firstRowLastColumn="0" w:lastRowFirstColumn="0" w:lastRowLastColumn="0"/>
            <w:tcW w:w="1355" w:type="dxa"/>
            <w:noWrap/>
            <w:hideMark/>
          </w:tcPr>
          <w:p w14:paraId="0DA40B56" w14:textId="77777777" w:rsidR="001B7303" w:rsidRPr="00585258" w:rsidRDefault="006C47C5" w:rsidP="001B7303">
            <w:pPr>
              <w:widowControl/>
              <w:jc w:val="left"/>
              <w:rPr>
                <w:rFonts w:ascii="Cambria" w:eastAsia="等线" w:hAnsi="Cambria" w:cs="宋体"/>
                <w:kern w:val="0"/>
              </w:rPr>
            </w:pPr>
            <w:r w:rsidRPr="00585258">
              <w:rPr>
                <w:rFonts w:ascii="Cambria" w:eastAsia="等线" w:hAnsi="Cambria" w:cs="宋体"/>
                <w:b w:val="0"/>
                <w:kern w:val="0"/>
              </w:rPr>
              <w:t>Hubei</w:t>
            </w:r>
          </w:p>
        </w:tc>
        <w:tc>
          <w:tcPr>
            <w:tcW w:w="1117" w:type="dxa"/>
            <w:tcBorders>
              <w:top w:val="nil"/>
              <w:left w:val="nil"/>
              <w:bottom w:val="nil"/>
              <w:right w:val="nil"/>
            </w:tcBorders>
            <w:shd w:val="clear" w:color="auto" w:fill="auto"/>
            <w:vAlign w:val="bottom"/>
          </w:tcPr>
          <w:p w14:paraId="69539CE9" w14:textId="24A099E3"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rPr>
            </w:pPr>
            <w:r w:rsidRPr="00585258">
              <w:rPr>
                <w:rFonts w:ascii="Cambria" w:hAnsi="Cambria" w:cs="Calibri"/>
                <w:sz w:val="22"/>
              </w:rPr>
              <w:t>59270 (4.2)</w:t>
            </w:r>
          </w:p>
        </w:tc>
        <w:tc>
          <w:tcPr>
            <w:tcW w:w="1191" w:type="dxa"/>
            <w:tcBorders>
              <w:top w:val="nil"/>
              <w:left w:val="nil"/>
              <w:bottom w:val="nil"/>
              <w:right w:val="nil"/>
            </w:tcBorders>
            <w:shd w:val="clear" w:color="auto" w:fill="auto"/>
            <w:vAlign w:val="bottom"/>
          </w:tcPr>
          <w:p w14:paraId="47B7791A" w14:textId="381B596C" w:rsidR="001B7303" w:rsidRPr="00585258" w:rsidRDefault="006C47C5" w:rsidP="001B7303">
            <w:pPr>
              <w:widowControl/>
              <w:jc w:val="lef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471 (4.4)</w:t>
            </w:r>
          </w:p>
        </w:tc>
        <w:tc>
          <w:tcPr>
            <w:tcW w:w="960" w:type="dxa"/>
            <w:tcBorders>
              <w:top w:val="nil"/>
              <w:left w:val="nil"/>
              <w:bottom w:val="nil"/>
              <w:right w:val="nil"/>
            </w:tcBorders>
            <w:shd w:val="clear" w:color="auto" w:fill="auto"/>
            <w:vAlign w:val="bottom"/>
          </w:tcPr>
          <w:p w14:paraId="64ADA7D8" w14:textId="13407332"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1748 (4.6)</w:t>
            </w:r>
          </w:p>
        </w:tc>
        <w:tc>
          <w:tcPr>
            <w:tcW w:w="1409" w:type="dxa"/>
            <w:tcBorders>
              <w:top w:val="nil"/>
              <w:left w:val="nil"/>
              <w:bottom w:val="nil"/>
              <w:right w:val="nil"/>
            </w:tcBorders>
            <w:shd w:val="clear" w:color="auto" w:fill="auto"/>
            <w:vAlign w:val="bottom"/>
          </w:tcPr>
          <w:p w14:paraId="750CFBA8" w14:textId="37D91D20"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5269 (3.6)</w:t>
            </w:r>
          </w:p>
        </w:tc>
        <w:tc>
          <w:tcPr>
            <w:tcW w:w="1521" w:type="dxa"/>
            <w:tcBorders>
              <w:top w:val="nil"/>
              <w:left w:val="nil"/>
              <w:bottom w:val="nil"/>
              <w:right w:val="nil"/>
            </w:tcBorders>
            <w:shd w:val="clear" w:color="auto" w:fill="auto"/>
            <w:vAlign w:val="bottom"/>
          </w:tcPr>
          <w:p w14:paraId="0E1F5558" w14:textId="509874C0"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132 (3.2)</w:t>
            </w:r>
          </w:p>
        </w:tc>
        <w:tc>
          <w:tcPr>
            <w:tcW w:w="1587" w:type="dxa"/>
            <w:tcBorders>
              <w:top w:val="nil"/>
              <w:left w:val="nil"/>
              <w:bottom w:val="nil"/>
              <w:right w:val="nil"/>
            </w:tcBorders>
            <w:shd w:val="clear" w:color="auto" w:fill="auto"/>
            <w:vAlign w:val="bottom"/>
          </w:tcPr>
          <w:p w14:paraId="6319C771" w14:textId="1147B155"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2802 (3.9)</w:t>
            </w:r>
          </w:p>
        </w:tc>
        <w:tc>
          <w:tcPr>
            <w:tcW w:w="1359" w:type="dxa"/>
            <w:tcBorders>
              <w:top w:val="nil"/>
              <w:left w:val="nil"/>
              <w:bottom w:val="nil"/>
              <w:right w:val="nil"/>
            </w:tcBorders>
            <w:shd w:val="clear" w:color="auto" w:fill="auto"/>
            <w:vAlign w:val="bottom"/>
          </w:tcPr>
          <w:p w14:paraId="6F0515E9" w14:textId="17B2085F"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12634 (4.4)</w:t>
            </w:r>
          </w:p>
        </w:tc>
        <w:tc>
          <w:tcPr>
            <w:tcW w:w="1034" w:type="dxa"/>
            <w:tcBorders>
              <w:top w:val="nil"/>
              <w:left w:val="nil"/>
              <w:bottom w:val="nil"/>
              <w:right w:val="nil"/>
            </w:tcBorders>
            <w:shd w:val="clear" w:color="auto" w:fill="auto"/>
            <w:vAlign w:val="bottom"/>
          </w:tcPr>
          <w:p w14:paraId="31268002" w14:textId="0B95897A"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706 (3.6)</w:t>
            </w:r>
          </w:p>
        </w:tc>
        <w:tc>
          <w:tcPr>
            <w:tcW w:w="1302" w:type="dxa"/>
            <w:tcBorders>
              <w:top w:val="nil"/>
              <w:left w:val="nil"/>
              <w:bottom w:val="nil"/>
              <w:right w:val="nil"/>
            </w:tcBorders>
            <w:shd w:val="clear" w:color="auto" w:fill="auto"/>
            <w:vAlign w:val="bottom"/>
          </w:tcPr>
          <w:p w14:paraId="2D09AA04" w14:textId="14291033"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25458 (4.5)</w:t>
            </w:r>
          </w:p>
        </w:tc>
        <w:tc>
          <w:tcPr>
            <w:tcW w:w="960" w:type="dxa"/>
            <w:tcBorders>
              <w:top w:val="nil"/>
              <w:left w:val="nil"/>
              <w:bottom w:val="nil"/>
              <w:right w:val="nil"/>
            </w:tcBorders>
            <w:shd w:val="clear" w:color="auto" w:fill="auto"/>
            <w:vAlign w:val="bottom"/>
          </w:tcPr>
          <w:p w14:paraId="66CC1466" w14:textId="0C696595"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6798 (3.8)</w:t>
            </w:r>
          </w:p>
        </w:tc>
        <w:tc>
          <w:tcPr>
            <w:tcW w:w="960" w:type="dxa"/>
            <w:tcBorders>
              <w:top w:val="nil"/>
              <w:left w:val="nil"/>
              <w:bottom w:val="nil"/>
              <w:right w:val="nil"/>
            </w:tcBorders>
            <w:shd w:val="clear" w:color="auto" w:fill="auto"/>
            <w:vAlign w:val="bottom"/>
          </w:tcPr>
          <w:p w14:paraId="3E3768B1" w14:textId="25B90A88"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rPr>
            </w:pPr>
            <w:r w:rsidRPr="00585258">
              <w:rPr>
                <w:rFonts w:ascii="Cambria" w:hAnsi="Cambria" w:cs="Calibri"/>
                <w:sz w:val="22"/>
              </w:rPr>
              <w:t>3251 (3.8)</w:t>
            </w:r>
          </w:p>
        </w:tc>
      </w:tr>
      <w:tr w:rsidR="00585258" w:rsidRPr="00585258" w14:paraId="5085A639" w14:textId="77777777" w:rsidTr="005C7993">
        <w:trPr>
          <w:gridAfter w:val="1"/>
          <w:cnfStyle w:val="000000100000" w:firstRow="0" w:lastRow="0" w:firstColumn="0" w:lastColumn="0" w:oddVBand="0" w:evenVBand="0" w:oddHBand="1" w:evenHBand="0" w:firstRowFirstColumn="0" w:firstRowLastColumn="0" w:lastRowFirstColumn="0" w:lastRowLastColumn="0"/>
          <w:wAfter w:w="19" w:type="dxa"/>
          <w:trHeight w:val="285"/>
        </w:trPr>
        <w:tc>
          <w:tcPr>
            <w:cnfStyle w:val="001000000000" w:firstRow="0" w:lastRow="0" w:firstColumn="1" w:lastColumn="0" w:oddVBand="0" w:evenVBand="0" w:oddHBand="0" w:evenHBand="0" w:firstRowFirstColumn="0" w:firstRowLastColumn="0" w:lastRowFirstColumn="0" w:lastRowLastColumn="0"/>
            <w:tcW w:w="1355" w:type="dxa"/>
            <w:noWrap/>
            <w:hideMark/>
          </w:tcPr>
          <w:p w14:paraId="2AC0550D" w14:textId="77777777" w:rsidR="001B7303" w:rsidRPr="00585258" w:rsidRDefault="006C47C5" w:rsidP="001B7303">
            <w:pPr>
              <w:widowControl/>
              <w:jc w:val="left"/>
              <w:rPr>
                <w:rFonts w:ascii="Cambria" w:eastAsia="等线" w:hAnsi="Cambria" w:cs="宋体"/>
                <w:kern w:val="0"/>
              </w:rPr>
            </w:pPr>
            <w:r w:rsidRPr="00585258">
              <w:rPr>
                <w:rFonts w:ascii="Cambria" w:eastAsia="等线" w:hAnsi="Cambria" w:cs="宋体"/>
                <w:b w:val="0"/>
                <w:kern w:val="0"/>
              </w:rPr>
              <w:t>Hunan</w:t>
            </w:r>
          </w:p>
        </w:tc>
        <w:tc>
          <w:tcPr>
            <w:tcW w:w="1117" w:type="dxa"/>
            <w:tcBorders>
              <w:top w:val="nil"/>
              <w:left w:val="nil"/>
              <w:bottom w:val="nil"/>
              <w:right w:val="nil"/>
            </w:tcBorders>
            <w:vAlign w:val="bottom"/>
          </w:tcPr>
          <w:p w14:paraId="2F8BAB04" w14:textId="692A8410"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rPr>
            </w:pPr>
            <w:r w:rsidRPr="00585258">
              <w:rPr>
                <w:rFonts w:ascii="Cambria" w:hAnsi="Cambria" w:cs="Calibri"/>
                <w:sz w:val="22"/>
              </w:rPr>
              <w:t>69180 (4.9)</w:t>
            </w:r>
          </w:p>
        </w:tc>
        <w:tc>
          <w:tcPr>
            <w:tcW w:w="1191" w:type="dxa"/>
            <w:tcBorders>
              <w:top w:val="nil"/>
              <w:left w:val="nil"/>
              <w:bottom w:val="nil"/>
              <w:right w:val="nil"/>
            </w:tcBorders>
            <w:vAlign w:val="bottom"/>
          </w:tcPr>
          <w:p w14:paraId="1C2C8362" w14:textId="671D47B9" w:rsidR="001B7303" w:rsidRPr="00585258" w:rsidRDefault="006C47C5" w:rsidP="001B7303">
            <w:pPr>
              <w:widowControl/>
              <w:jc w:val="lef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482 (4.5)</w:t>
            </w:r>
          </w:p>
        </w:tc>
        <w:tc>
          <w:tcPr>
            <w:tcW w:w="960" w:type="dxa"/>
            <w:tcBorders>
              <w:top w:val="nil"/>
              <w:left w:val="nil"/>
              <w:bottom w:val="nil"/>
              <w:right w:val="nil"/>
            </w:tcBorders>
            <w:vAlign w:val="bottom"/>
          </w:tcPr>
          <w:p w14:paraId="72B912A7" w14:textId="72A3E1D5"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1579 (4.2)</w:t>
            </w:r>
          </w:p>
        </w:tc>
        <w:tc>
          <w:tcPr>
            <w:tcW w:w="1409" w:type="dxa"/>
            <w:tcBorders>
              <w:top w:val="nil"/>
              <w:left w:val="nil"/>
              <w:bottom w:val="nil"/>
              <w:right w:val="nil"/>
            </w:tcBorders>
            <w:vAlign w:val="bottom"/>
          </w:tcPr>
          <w:p w14:paraId="410D7885" w14:textId="53095DE1"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6505 (4.4)</w:t>
            </w:r>
          </w:p>
        </w:tc>
        <w:tc>
          <w:tcPr>
            <w:tcW w:w="1521" w:type="dxa"/>
            <w:tcBorders>
              <w:top w:val="nil"/>
              <w:left w:val="nil"/>
              <w:bottom w:val="nil"/>
              <w:right w:val="nil"/>
            </w:tcBorders>
            <w:vAlign w:val="bottom"/>
          </w:tcPr>
          <w:p w14:paraId="3CD556DD" w14:textId="09193F2F"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188 (4.6)</w:t>
            </w:r>
          </w:p>
        </w:tc>
        <w:tc>
          <w:tcPr>
            <w:tcW w:w="1587" w:type="dxa"/>
            <w:tcBorders>
              <w:top w:val="nil"/>
              <w:left w:val="nil"/>
              <w:bottom w:val="nil"/>
              <w:right w:val="nil"/>
            </w:tcBorders>
            <w:vAlign w:val="bottom"/>
          </w:tcPr>
          <w:p w14:paraId="5F72403D" w14:textId="4B6D1582"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3316 (4.6)</w:t>
            </w:r>
          </w:p>
        </w:tc>
        <w:tc>
          <w:tcPr>
            <w:tcW w:w="1359" w:type="dxa"/>
            <w:tcBorders>
              <w:top w:val="nil"/>
              <w:left w:val="nil"/>
              <w:bottom w:val="nil"/>
              <w:right w:val="nil"/>
            </w:tcBorders>
            <w:vAlign w:val="bottom"/>
          </w:tcPr>
          <w:p w14:paraId="3D1749D7" w14:textId="451D4767"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14426 (5.0)</w:t>
            </w:r>
          </w:p>
        </w:tc>
        <w:tc>
          <w:tcPr>
            <w:tcW w:w="1034" w:type="dxa"/>
            <w:tcBorders>
              <w:top w:val="nil"/>
              <w:left w:val="nil"/>
              <w:bottom w:val="nil"/>
              <w:right w:val="nil"/>
            </w:tcBorders>
            <w:vAlign w:val="bottom"/>
          </w:tcPr>
          <w:p w14:paraId="4178833D" w14:textId="5D51BF93"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782 (4.0)</w:t>
            </w:r>
          </w:p>
        </w:tc>
        <w:tc>
          <w:tcPr>
            <w:tcW w:w="1302" w:type="dxa"/>
            <w:tcBorders>
              <w:top w:val="nil"/>
              <w:left w:val="nil"/>
              <w:bottom w:val="nil"/>
              <w:right w:val="nil"/>
            </w:tcBorders>
            <w:vAlign w:val="bottom"/>
          </w:tcPr>
          <w:p w14:paraId="474F9599" w14:textId="0DC7A66F"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28611 (5.1)</w:t>
            </w:r>
          </w:p>
        </w:tc>
        <w:tc>
          <w:tcPr>
            <w:tcW w:w="960" w:type="dxa"/>
            <w:tcBorders>
              <w:top w:val="nil"/>
              <w:left w:val="nil"/>
              <w:bottom w:val="nil"/>
              <w:right w:val="nil"/>
            </w:tcBorders>
            <w:vAlign w:val="bottom"/>
          </w:tcPr>
          <w:p w14:paraId="532AF1A3" w14:textId="1352C2D2"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8505 (4.8)</w:t>
            </w:r>
          </w:p>
        </w:tc>
        <w:tc>
          <w:tcPr>
            <w:tcW w:w="960" w:type="dxa"/>
            <w:tcBorders>
              <w:top w:val="nil"/>
              <w:left w:val="nil"/>
              <w:bottom w:val="nil"/>
              <w:right w:val="nil"/>
            </w:tcBorders>
            <w:vAlign w:val="bottom"/>
          </w:tcPr>
          <w:p w14:paraId="3184D900" w14:textId="145F1987"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rPr>
            </w:pPr>
            <w:r w:rsidRPr="00585258">
              <w:rPr>
                <w:rFonts w:ascii="Cambria" w:hAnsi="Cambria" w:cs="Calibri"/>
                <w:sz w:val="22"/>
              </w:rPr>
              <w:t>4786 (5.7)</w:t>
            </w:r>
          </w:p>
        </w:tc>
      </w:tr>
      <w:tr w:rsidR="00585258" w:rsidRPr="00585258" w14:paraId="01C5CE89" w14:textId="77777777" w:rsidTr="005C7993">
        <w:trPr>
          <w:gridAfter w:val="1"/>
          <w:wAfter w:w="19" w:type="dxa"/>
          <w:trHeight w:val="285"/>
        </w:trPr>
        <w:tc>
          <w:tcPr>
            <w:cnfStyle w:val="001000000000" w:firstRow="0" w:lastRow="0" w:firstColumn="1" w:lastColumn="0" w:oddVBand="0" w:evenVBand="0" w:oddHBand="0" w:evenHBand="0" w:firstRowFirstColumn="0" w:firstRowLastColumn="0" w:lastRowFirstColumn="0" w:lastRowLastColumn="0"/>
            <w:tcW w:w="1355" w:type="dxa"/>
            <w:noWrap/>
            <w:hideMark/>
          </w:tcPr>
          <w:p w14:paraId="3246AEA7" w14:textId="77777777" w:rsidR="001B7303" w:rsidRPr="00585258" w:rsidRDefault="006C47C5" w:rsidP="001B7303">
            <w:pPr>
              <w:widowControl/>
              <w:jc w:val="left"/>
              <w:rPr>
                <w:rFonts w:ascii="Cambria" w:eastAsia="等线" w:hAnsi="Cambria" w:cs="宋体"/>
                <w:kern w:val="0"/>
              </w:rPr>
            </w:pPr>
            <w:r w:rsidRPr="00585258">
              <w:rPr>
                <w:rFonts w:ascii="Cambria" w:eastAsia="等线" w:hAnsi="Cambria" w:cs="宋体"/>
                <w:b w:val="0"/>
                <w:kern w:val="0"/>
              </w:rPr>
              <w:t>Guangdong</w:t>
            </w:r>
          </w:p>
        </w:tc>
        <w:tc>
          <w:tcPr>
            <w:tcW w:w="1117" w:type="dxa"/>
            <w:tcBorders>
              <w:top w:val="nil"/>
              <w:left w:val="nil"/>
              <w:bottom w:val="nil"/>
              <w:right w:val="nil"/>
            </w:tcBorders>
            <w:shd w:val="clear" w:color="auto" w:fill="auto"/>
            <w:vAlign w:val="bottom"/>
          </w:tcPr>
          <w:p w14:paraId="5CA6FD41" w14:textId="28BF12B9"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rPr>
            </w:pPr>
            <w:r w:rsidRPr="00585258">
              <w:rPr>
                <w:rFonts w:ascii="Cambria" w:hAnsi="Cambria" w:cs="Calibri"/>
                <w:sz w:val="22"/>
              </w:rPr>
              <w:t>115210 (8.2)</w:t>
            </w:r>
          </w:p>
        </w:tc>
        <w:tc>
          <w:tcPr>
            <w:tcW w:w="1191" w:type="dxa"/>
            <w:tcBorders>
              <w:top w:val="nil"/>
              <w:left w:val="nil"/>
              <w:bottom w:val="nil"/>
              <w:right w:val="nil"/>
            </w:tcBorders>
            <w:shd w:val="clear" w:color="auto" w:fill="auto"/>
            <w:vAlign w:val="bottom"/>
          </w:tcPr>
          <w:p w14:paraId="0D4E967C" w14:textId="0C44D5AE" w:rsidR="001B7303" w:rsidRPr="00585258" w:rsidRDefault="006C47C5" w:rsidP="001B7303">
            <w:pPr>
              <w:widowControl/>
              <w:jc w:val="lef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852 (7.9)</w:t>
            </w:r>
          </w:p>
        </w:tc>
        <w:tc>
          <w:tcPr>
            <w:tcW w:w="960" w:type="dxa"/>
            <w:tcBorders>
              <w:top w:val="nil"/>
              <w:left w:val="nil"/>
              <w:bottom w:val="nil"/>
              <w:right w:val="nil"/>
            </w:tcBorders>
            <w:shd w:val="clear" w:color="auto" w:fill="auto"/>
            <w:vAlign w:val="bottom"/>
          </w:tcPr>
          <w:p w14:paraId="1AEFCDCB" w14:textId="7F9BA1DC"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3105 (8.3)</w:t>
            </w:r>
          </w:p>
        </w:tc>
        <w:tc>
          <w:tcPr>
            <w:tcW w:w="1409" w:type="dxa"/>
            <w:tcBorders>
              <w:top w:val="nil"/>
              <w:left w:val="nil"/>
              <w:bottom w:val="nil"/>
              <w:right w:val="nil"/>
            </w:tcBorders>
            <w:shd w:val="clear" w:color="auto" w:fill="auto"/>
            <w:vAlign w:val="bottom"/>
          </w:tcPr>
          <w:p w14:paraId="7CB6A7CE" w14:textId="65C73838"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9730 (6.6)</w:t>
            </w:r>
          </w:p>
        </w:tc>
        <w:tc>
          <w:tcPr>
            <w:tcW w:w="1521" w:type="dxa"/>
            <w:tcBorders>
              <w:top w:val="nil"/>
              <w:left w:val="nil"/>
              <w:bottom w:val="nil"/>
              <w:right w:val="nil"/>
            </w:tcBorders>
            <w:shd w:val="clear" w:color="auto" w:fill="auto"/>
            <w:vAlign w:val="bottom"/>
          </w:tcPr>
          <w:p w14:paraId="0650797C" w14:textId="2B1C15C6"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227 (5.5)</w:t>
            </w:r>
          </w:p>
        </w:tc>
        <w:tc>
          <w:tcPr>
            <w:tcW w:w="1587" w:type="dxa"/>
            <w:tcBorders>
              <w:top w:val="nil"/>
              <w:left w:val="nil"/>
              <w:bottom w:val="nil"/>
              <w:right w:val="nil"/>
            </w:tcBorders>
            <w:shd w:val="clear" w:color="auto" w:fill="auto"/>
            <w:vAlign w:val="bottom"/>
          </w:tcPr>
          <w:p w14:paraId="58513009" w14:textId="5B02FE39"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3644 (5.0)</w:t>
            </w:r>
          </w:p>
        </w:tc>
        <w:tc>
          <w:tcPr>
            <w:tcW w:w="1359" w:type="dxa"/>
            <w:tcBorders>
              <w:top w:val="nil"/>
              <w:left w:val="nil"/>
              <w:bottom w:val="nil"/>
              <w:right w:val="nil"/>
            </w:tcBorders>
            <w:shd w:val="clear" w:color="auto" w:fill="auto"/>
            <w:vAlign w:val="bottom"/>
          </w:tcPr>
          <w:p w14:paraId="3DACA6A1" w14:textId="1BD00366"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24704 (8.5)</w:t>
            </w:r>
          </w:p>
        </w:tc>
        <w:tc>
          <w:tcPr>
            <w:tcW w:w="1034" w:type="dxa"/>
            <w:tcBorders>
              <w:top w:val="nil"/>
              <w:left w:val="nil"/>
              <w:bottom w:val="nil"/>
              <w:right w:val="nil"/>
            </w:tcBorders>
            <w:shd w:val="clear" w:color="auto" w:fill="auto"/>
            <w:vAlign w:val="bottom"/>
          </w:tcPr>
          <w:p w14:paraId="238154C4" w14:textId="5049BC4D"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2302 (11.8)</w:t>
            </w:r>
          </w:p>
        </w:tc>
        <w:tc>
          <w:tcPr>
            <w:tcW w:w="1302" w:type="dxa"/>
            <w:tcBorders>
              <w:top w:val="nil"/>
              <w:left w:val="nil"/>
              <w:bottom w:val="nil"/>
              <w:right w:val="nil"/>
            </w:tcBorders>
            <w:shd w:val="clear" w:color="auto" w:fill="auto"/>
            <w:vAlign w:val="bottom"/>
          </w:tcPr>
          <w:p w14:paraId="339DBAB8" w14:textId="5F22D3C4"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48271 (8.6)</w:t>
            </w:r>
          </w:p>
        </w:tc>
        <w:tc>
          <w:tcPr>
            <w:tcW w:w="960" w:type="dxa"/>
            <w:tcBorders>
              <w:top w:val="nil"/>
              <w:left w:val="nil"/>
              <w:bottom w:val="nil"/>
              <w:right w:val="nil"/>
            </w:tcBorders>
            <w:shd w:val="clear" w:color="auto" w:fill="auto"/>
            <w:vAlign w:val="bottom"/>
          </w:tcPr>
          <w:p w14:paraId="451104AD" w14:textId="0BEBC075"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16000 (9)</w:t>
            </w:r>
          </w:p>
        </w:tc>
        <w:tc>
          <w:tcPr>
            <w:tcW w:w="960" w:type="dxa"/>
            <w:tcBorders>
              <w:top w:val="nil"/>
              <w:left w:val="nil"/>
              <w:bottom w:val="nil"/>
              <w:right w:val="nil"/>
            </w:tcBorders>
            <w:shd w:val="clear" w:color="auto" w:fill="auto"/>
            <w:vAlign w:val="bottom"/>
          </w:tcPr>
          <w:p w14:paraId="38ED46E7" w14:textId="37EEEFEF"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rPr>
            </w:pPr>
            <w:r w:rsidRPr="00585258">
              <w:rPr>
                <w:rFonts w:ascii="Cambria" w:hAnsi="Cambria" w:cs="Calibri"/>
                <w:sz w:val="22"/>
              </w:rPr>
              <w:t>6377 (7.5)</w:t>
            </w:r>
          </w:p>
        </w:tc>
      </w:tr>
      <w:tr w:rsidR="00585258" w:rsidRPr="00585258" w14:paraId="6359DFFB" w14:textId="77777777" w:rsidTr="005C7993">
        <w:trPr>
          <w:gridAfter w:val="1"/>
          <w:cnfStyle w:val="000000100000" w:firstRow="0" w:lastRow="0" w:firstColumn="0" w:lastColumn="0" w:oddVBand="0" w:evenVBand="0" w:oddHBand="1" w:evenHBand="0" w:firstRowFirstColumn="0" w:firstRowLastColumn="0" w:lastRowFirstColumn="0" w:lastRowLastColumn="0"/>
          <w:wAfter w:w="19" w:type="dxa"/>
          <w:trHeight w:val="285"/>
        </w:trPr>
        <w:tc>
          <w:tcPr>
            <w:cnfStyle w:val="001000000000" w:firstRow="0" w:lastRow="0" w:firstColumn="1" w:lastColumn="0" w:oddVBand="0" w:evenVBand="0" w:oddHBand="0" w:evenHBand="0" w:firstRowFirstColumn="0" w:firstRowLastColumn="0" w:lastRowFirstColumn="0" w:lastRowLastColumn="0"/>
            <w:tcW w:w="1355" w:type="dxa"/>
            <w:noWrap/>
            <w:hideMark/>
          </w:tcPr>
          <w:p w14:paraId="1C90FD3E" w14:textId="77777777" w:rsidR="001B7303" w:rsidRPr="00585258" w:rsidRDefault="006C47C5" w:rsidP="001B7303">
            <w:pPr>
              <w:widowControl/>
              <w:jc w:val="left"/>
              <w:rPr>
                <w:rFonts w:ascii="Cambria" w:eastAsia="等线" w:hAnsi="Cambria" w:cs="宋体"/>
                <w:kern w:val="0"/>
              </w:rPr>
            </w:pPr>
            <w:r w:rsidRPr="00585258">
              <w:rPr>
                <w:rFonts w:ascii="Cambria" w:eastAsia="等线" w:hAnsi="Cambria" w:cs="宋体"/>
                <w:b w:val="0"/>
                <w:kern w:val="0"/>
              </w:rPr>
              <w:t>Guangxi</w:t>
            </w:r>
          </w:p>
        </w:tc>
        <w:tc>
          <w:tcPr>
            <w:tcW w:w="1117" w:type="dxa"/>
            <w:tcBorders>
              <w:top w:val="nil"/>
              <w:left w:val="nil"/>
              <w:bottom w:val="nil"/>
              <w:right w:val="nil"/>
            </w:tcBorders>
            <w:vAlign w:val="bottom"/>
          </w:tcPr>
          <w:p w14:paraId="014FF218" w14:textId="7A82CBD0"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rPr>
            </w:pPr>
            <w:r w:rsidRPr="00585258">
              <w:rPr>
                <w:rFonts w:ascii="Cambria" w:hAnsi="Cambria" w:cs="Calibri"/>
                <w:sz w:val="22"/>
              </w:rPr>
              <w:t>49600 (3.5)</w:t>
            </w:r>
          </w:p>
        </w:tc>
        <w:tc>
          <w:tcPr>
            <w:tcW w:w="1191" w:type="dxa"/>
            <w:tcBorders>
              <w:top w:val="nil"/>
              <w:left w:val="nil"/>
              <w:bottom w:val="nil"/>
              <w:right w:val="nil"/>
            </w:tcBorders>
            <w:vAlign w:val="bottom"/>
          </w:tcPr>
          <w:p w14:paraId="73074088" w14:textId="184C3858" w:rsidR="001B7303" w:rsidRPr="00585258" w:rsidRDefault="006C47C5" w:rsidP="001B7303">
            <w:pPr>
              <w:widowControl/>
              <w:jc w:val="lef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354 (3.3)</w:t>
            </w:r>
          </w:p>
        </w:tc>
        <w:tc>
          <w:tcPr>
            <w:tcW w:w="960" w:type="dxa"/>
            <w:tcBorders>
              <w:top w:val="nil"/>
              <w:left w:val="nil"/>
              <w:bottom w:val="nil"/>
              <w:right w:val="nil"/>
            </w:tcBorders>
            <w:vAlign w:val="bottom"/>
          </w:tcPr>
          <w:p w14:paraId="78439BFD" w14:textId="05AB66E5"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840 (2.2)</w:t>
            </w:r>
          </w:p>
        </w:tc>
        <w:tc>
          <w:tcPr>
            <w:tcW w:w="1409" w:type="dxa"/>
            <w:tcBorders>
              <w:top w:val="nil"/>
              <w:left w:val="nil"/>
              <w:bottom w:val="nil"/>
              <w:right w:val="nil"/>
            </w:tcBorders>
            <w:vAlign w:val="bottom"/>
          </w:tcPr>
          <w:p w14:paraId="54C42495" w14:textId="5EFEB807"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4119 (2.8)</w:t>
            </w:r>
          </w:p>
        </w:tc>
        <w:tc>
          <w:tcPr>
            <w:tcW w:w="1521" w:type="dxa"/>
            <w:tcBorders>
              <w:top w:val="nil"/>
              <w:left w:val="nil"/>
              <w:bottom w:val="nil"/>
              <w:right w:val="nil"/>
            </w:tcBorders>
            <w:vAlign w:val="bottom"/>
          </w:tcPr>
          <w:p w14:paraId="03BC42B9" w14:textId="04D1D451"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219 (5.3)</w:t>
            </w:r>
          </w:p>
        </w:tc>
        <w:tc>
          <w:tcPr>
            <w:tcW w:w="1587" w:type="dxa"/>
            <w:tcBorders>
              <w:top w:val="nil"/>
              <w:left w:val="nil"/>
              <w:bottom w:val="nil"/>
              <w:right w:val="nil"/>
            </w:tcBorders>
            <w:vAlign w:val="bottom"/>
          </w:tcPr>
          <w:p w14:paraId="68585778" w14:textId="74515E27"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2482 (3.4)</w:t>
            </w:r>
          </w:p>
        </w:tc>
        <w:tc>
          <w:tcPr>
            <w:tcW w:w="1359" w:type="dxa"/>
            <w:tcBorders>
              <w:top w:val="nil"/>
              <w:left w:val="nil"/>
              <w:bottom w:val="nil"/>
              <w:right w:val="nil"/>
            </w:tcBorders>
            <w:vAlign w:val="bottom"/>
          </w:tcPr>
          <w:p w14:paraId="20209380" w14:textId="4311A500"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8999 (3.1)</w:t>
            </w:r>
          </w:p>
        </w:tc>
        <w:tc>
          <w:tcPr>
            <w:tcW w:w="1034" w:type="dxa"/>
            <w:tcBorders>
              <w:top w:val="nil"/>
              <w:left w:val="nil"/>
              <w:bottom w:val="nil"/>
              <w:right w:val="nil"/>
            </w:tcBorders>
            <w:vAlign w:val="bottom"/>
          </w:tcPr>
          <w:p w14:paraId="1CC76779" w14:textId="5147BAC4"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913 (4.7)</w:t>
            </w:r>
          </w:p>
        </w:tc>
        <w:tc>
          <w:tcPr>
            <w:tcW w:w="1302" w:type="dxa"/>
            <w:tcBorders>
              <w:top w:val="nil"/>
              <w:left w:val="nil"/>
              <w:bottom w:val="nil"/>
              <w:right w:val="nil"/>
            </w:tcBorders>
            <w:vAlign w:val="bottom"/>
          </w:tcPr>
          <w:p w14:paraId="28D95BDC" w14:textId="159A7969"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19811 (3.5)</w:t>
            </w:r>
          </w:p>
        </w:tc>
        <w:tc>
          <w:tcPr>
            <w:tcW w:w="960" w:type="dxa"/>
            <w:tcBorders>
              <w:top w:val="nil"/>
              <w:left w:val="nil"/>
              <w:bottom w:val="nil"/>
              <w:right w:val="nil"/>
            </w:tcBorders>
            <w:vAlign w:val="bottom"/>
          </w:tcPr>
          <w:p w14:paraId="35A5C4AA" w14:textId="19AD0AA9"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7618 (4.3)</w:t>
            </w:r>
          </w:p>
        </w:tc>
        <w:tc>
          <w:tcPr>
            <w:tcW w:w="960" w:type="dxa"/>
            <w:tcBorders>
              <w:top w:val="nil"/>
              <w:left w:val="nil"/>
              <w:bottom w:val="nil"/>
              <w:right w:val="nil"/>
            </w:tcBorders>
            <w:vAlign w:val="bottom"/>
          </w:tcPr>
          <w:p w14:paraId="33767B03" w14:textId="41FA5D6F"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rPr>
            </w:pPr>
            <w:r w:rsidRPr="00585258">
              <w:rPr>
                <w:rFonts w:ascii="Cambria" w:hAnsi="Cambria" w:cs="Calibri"/>
                <w:sz w:val="22"/>
              </w:rPr>
              <w:t>4246 (5.0)</w:t>
            </w:r>
          </w:p>
        </w:tc>
      </w:tr>
      <w:tr w:rsidR="00585258" w:rsidRPr="00585258" w14:paraId="60758C4C" w14:textId="77777777" w:rsidTr="005C7993">
        <w:trPr>
          <w:gridAfter w:val="1"/>
          <w:wAfter w:w="19" w:type="dxa"/>
          <w:trHeight w:val="285"/>
        </w:trPr>
        <w:tc>
          <w:tcPr>
            <w:cnfStyle w:val="001000000000" w:firstRow="0" w:lastRow="0" w:firstColumn="1" w:lastColumn="0" w:oddVBand="0" w:evenVBand="0" w:oddHBand="0" w:evenHBand="0" w:firstRowFirstColumn="0" w:firstRowLastColumn="0" w:lastRowFirstColumn="0" w:lastRowLastColumn="0"/>
            <w:tcW w:w="1355" w:type="dxa"/>
            <w:noWrap/>
            <w:hideMark/>
          </w:tcPr>
          <w:p w14:paraId="09F27B60" w14:textId="77777777" w:rsidR="001B7303" w:rsidRPr="00585258" w:rsidRDefault="006C47C5" w:rsidP="001B7303">
            <w:pPr>
              <w:widowControl/>
              <w:jc w:val="left"/>
              <w:rPr>
                <w:rFonts w:ascii="Cambria" w:eastAsia="等线" w:hAnsi="Cambria" w:cs="宋体"/>
                <w:kern w:val="0"/>
              </w:rPr>
            </w:pPr>
            <w:r w:rsidRPr="00585258">
              <w:rPr>
                <w:rFonts w:ascii="Cambria" w:eastAsia="等线" w:hAnsi="Cambria" w:cs="宋体"/>
                <w:b w:val="0"/>
                <w:kern w:val="0"/>
              </w:rPr>
              <w:lastRenderedPageBreak/>
              <w:t>Hainan</w:t>
            </w:r>
          </w:p>
        </w:tc>
        <w:tc>
          <w:tcPr>
            <w:tcW w:w="1117" w:type="dxa"/>
            <w:tcBorders>
              <w:top w:val="nil"/>
              <w:left w:val="nil"/>
              <w:bottom w:val="nil"/>
              <w:right w:val="nil"/>
            </w:tcBorders>
            <w:shd w:val="clear" w:color="auto" w:fill="auto"/>
            <w:vAlign w:val="bottom"/>
          </w:tcPr>
          <w:p w14:paraId="3673C786" w14:textId="3DF19555"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rPr>
            </w:pPr>
            <w:r w:rsidRPr="00585258">
              <w:rPr>
                <w:rFonts w:ascii="Cambria" w:hAnsi="Cambria" w:cs="Calibri"/>
                <w:sz w:val="22"/>
              </w:rPr>
              <w:t>9450 (0.7)</w:t>
            </w:r>
          </w:p>
        </w:tc>
        <w:tc>
          <w:tcPr>
            <w:tcW w:w="1191" w:type="dxa"/>
            <w:tcBorders>
              <w:top w:val="nil"/>
              <w:left w:val="nil"/>
              <w:bottom w:val="nil"/>
              <w:right w:val="nil"/>
            </w:tcBorders>
            <w:shd w:val="clear" w:color="auto" w:fill="auto"/>
            <w:vAlign w:val="bottom"/>
          </w:tcPr>
          <w:p w14:paraId="12BA3B9F" w14:textId="6EF3D8BA" w:rsidR="001B7303" w:rsidRPr="00585258" w:rsidRDefault="006C47C5" w:rsidP="001B7303">
            <w:pPr>
              <w:widowControl/>
              <w:jc w:val="lef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76 (0.7)</w:t>
            </w:r>
          </w:p>
        </w:tc>
        <w:tc>
          <w:tcPr>
            <w:tcW w:w="960" w:type="dxa"/>
            <w:tcBorders>
              <w:top w:val="nil"/>
              <w:left w:val="nil"/>
              <w:bottom w:val="nil"/>
              <w:right w:val="nil"/>
            </w:tcBorders>
            <w:shd w:val="clear" w:color="auto" w:fill="auto"/>
            <w:vAlign w:val="bottom"/>
          </w:tcPr>
          <w:p w14:paraId="0D8DF15F" w14:textId="0B1639EE"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211 (0.6)</w:t>
            </w:r>
          </w:p>
        </w:tc>
        <w:tc>
          <w:tcPr>
            <w:tcW w:w="1409" w:type="dxa"/>
            <w:tcBorders>
              <w:top w:val="nil"/>
              <w:left w:val="nil"/>
              <w:bottom w:val="nil"/>
              <w:right w:val="nil"/>
            </w:tcBorders>
            <w:shd w:val="clear" w:color="auto" w:fill="auto"/>
            <w:vAlign w:val="bottom"/>
          </w:tcPr>
          <w:p w14:paraId="19717C3E" w14:textId="6F5876C6"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853 (0.6)</w:t>
            </w:r>
          </w:p>
        </w:tc>
        <w:tc>
          <w:tcPr>
            <w:tcW w:w="1521" w:type="dxa"/>
            <w:tcBorders>
              <w:top w:val="nil"/>
              <w:left w:val="nil"/>
              <w:bottom w:val="nil"/>
              <w:right w:val="nil"/>
            </w:tcBorders>
            <w:shd w:val="clear" w:color="auto" w:fill="auto"/>
            <w:vAlign w:val="bottom"/>
          </w:tcPr>
          <w:p w14:paraId="31B808E0" w14:textId="01C69B63"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20 (0.5)</w:t>
            </w:r>
          </w:p>
        </w:tc>
        <w:tc>
          <w:tcPr>
            <w:tcW w:w="1587" w:type="dxa"/>
            <w:tcBorders>
              <w:top w:val="nil"/>
              <w:left w:val="nil"/>
              <w:bottom w:val="nil"/>
              <w:right w:val="nil"/>
            </w:tcBorders>
            <w:shd w:val="clear" w:color="auto" w:fill="auto"/>
            <w:vAlign w:val="bottom"/>
          </w:tcPr>
          <w:p w14:paraId="7C39559C" w14:textId="41ABDDF5"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318 (0.4)</w:t>
            </w:r>
          </w:p>
        </w:tc>
        <w:tc>
          <w:tcPr>
            <w:tcW w:w="1359" w:type="dxa"/>
            <w:tcBorders>
              <w:top w:val="nil"/>
              <w:left w:val="nil"/>
              <w:bottom w:val="nil"/>
              <w:right w:val="nil"/>
            </w:tcBorders>
            <w:shd w:val="clear" w:color="auto" w:fill="auto"/>
            <w:vAlign w:val="bottom"/>
          </w:tcPr>
          <w:p w14:paraId="3E963284" w14:textId="1EB9EE4F"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2005 (0.7)</w:t>
            </w:r>
          </w:p>
        </w:tc>
        <w:tc>
          <w:tcPr>
            <w:tcW w:w="1034" w:type="dxa"/>
            <w:tcBorders>
              <w:top w:val="nil"/>
              <w:left w:val="nil"/>
              <w:bottom w:val="nil"/>
              <w:right w:val="nil"/>
            </w:tcBorders>
            <w:shd w:val="clear" w:color="auto" w:fill="auto"/>
            <w:vAlign w:val="bottom"/>
          </w:tcPr>
          <w:p w14:paraId="231CBAB6" w14:textId="4A642C52"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167 (0.9)</w:t>
            </w:r>
          </w:p>
        </w:tc>
        <w:tc>
          <w:tcPr>
            <w:tcW w:w="1302" w:type="dxa"/>
            <w:tcBorders>
              <w:top w:val="nil"/>
              <w:left w:val="nil"/>
              <w:bottom w:val="nil"/>
              <w:right w:val="nil"/>
            </w:tcBorders>
            <w:shd w:val="clear" w:color="auto" w:fill="auto"/>
            <w:vAlign w:val="bottom"/>
          </w:tcPr>
          <w:p w14:paraId="203399E8" w14:textId="74B68342"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3694 (0.7)</w:t>
            </w:r>
          </w:p>
        </w:tc>
        <w:tc>
          <w:tcPr>
            <w:tcW w:w="960" w:type="dxa"/>
            <w:tcBorders>
              <w:top w:val="nil"/>
              <w:left w:val="nil"/>
              <w:bottom w:val="nil"/>
              <w:right w:val="nil"/>
            </w:tcBorders>
            <w:shd w:val="clear" w:color="auto" w:fill="auto"/>
            <w:vAlign w:val="bottom"/>
          </w:tcPr>
          <w:p w14:paraId="76A41F30" w14:textId="7FB91B4C"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1393 (0.8)</w:t>
            </w:r>
          </w:p>
        </w:tc>
        <w:tc>
          <w:tcPr>
            <w:tcW w:w="960" w:type="dxa"/>
            <w:tcBorders>
              <w:top w:val="nil"/>
              <w:left w:val="nil"/>
              <w:bottom w:val="nil"/>
              <w:right w:val="nil"/>
            </w:tcBorders>
            <w:shd w:val="clear" w:color="auto" w:fill="auto"/>
            <w:vAlign w:val="bottom"/>
          </w:tcPr>
          <w:p w14:paraId="114D6056" w14:textId="34A4D0E1"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rPr>
            </w:pPr>
            <w:r w:rsidRPr="00585258">
              <w:rPr>
                <w:rFonts w:ascii="Cambria" w:hAnsi="Cambria" w:cs="Calibri"/>
                <w:sz w:val="22"/>
              </w:rPr>
              <w:t>713 (0.8)</w:t>
            </w:r>
          </w:p>
        </w:tc>
      </w:tr>
      <w:tr w:rsidR="00585258" w:rsidRPr="00585258" w14:paraId="6B399605" w14:textId="77777777" w:rsidTr="005C7993">
        <w:trPr>
          <w:gridAfter w:val="1"/>
          <w:cnfStyle w:val="000000100000" w:firstRow="0" w:lastRow="0" w:firstColumn="0" w:lastColumn="0" w:oddVBand="0" w:evenVBand="0" w:oddHBand="1" w:evenHBand="0" w:firstRowFirstColumn="0" w:firstRowLastColumn="0" w:lastRowFirstColumn="0" w:lastRowLastColumn="0"/>
          <w:wAfter w:w="19" w:type="dxa"/>
          <w:trHeight w:val="285"/>
        </w:trPr>
        <w:tc>
          <w:tcPr>
            <w:cnfStyle w:val="001000000000" w:firstRow="0" w:lastRow="0" w:firstColumn="1" w:lastColumn="0" w:oddVBand="0" w:evenVBand="0" w:oddHBand="0" w:evenHBand="0" w:firstRowFirstColumn="0" w:firstRowLastColumn="0" w:lastRowFirstColumn="0" w:lastRowLastColumn="0"/>
            <w:tcW w:w="1355" w:type="dxa"/>
            <w:noWrap/>
            <w:hideMark/>
          </w:tcPr>
          <w:p w14:paraId="18941D46" w14:textId="77777777" w:rsidR="001B7303" w:rsidRPr="00585258" w:rsidRDefault="006C47C5" w:rsidP="001B7303">
            <w:pPr>
              <w:widowControl/>
              <w:jc w:val="left"/>
              <w:rPr>
                <w:rFonts w:ascii="Cambria" w:eastAsia="等线" w:hAnsi="Cambria" w:cs="宋体"/>
                <w:kern w:val="0"/>
              </w:rPr>
            </w:pPr>
            <w:r w:rsidRPr="00585258">
              <w:rPr>
                <w:rFonts w:ascii="Cambria" w:eastAsia="等线" w:hAnsi="Cambria" w:cs="宋体"/>
                <w:b w:val="0"/>
                <w:kern w:val="0"/>
              </w:rPr>
              <w:t>Chongqing</w:t>
            </w:r>
          </w:p>
        </w:tc>
        <w:tc>
          <w:tcPr>
            <w:tcW w:w="1117" w:type="dxa"/>
            <w:tcBorders>
              <w:top w:val="nil"/>
              <w:left w:val="nil"/>
              <w:bottom w:val="nil"/>
              <w:right w:val="nil"/>
            </w:tcBorders>
            <w:vAlign w:val="bottom"/>
          </w:tcPr>
          <w:p w14:paraId="0533BBDC" w14:textId="6891FD93"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rPr>
            </w:pPr>
            <w:r w:rsidRPr="00585258">
              <w:rPr>
                <w:rFonts w:ascii="Cambria" w:hAnsi="Cambria" w:cs="Calibri"/>
                <w:sz w:val="22"/>
              </w:rPr>
              <w:t>31240 (2.2)</w:t>
            </w:r>
          </w:p>
        </w:tc>
        <w:tc>
          <w:tcPr>
            <w:tcW w:w="1191" w:type="dxa"/>
            <w:tcBorders>
              <w:top w:val="nil"/>
              <w:left w:val="nil"/>
              <w:bottom w:val="nil"/>
              <w:right w:val="nil"/>
            </w:tcBorders>
            <w:vAlign w:val="bottom"/>
          </w:tcPr>
          <w:p w14:paraId="2CBA8798" w14:textId="53C292DB" w:rsidR="001B7303" w:rsidRPr="00585258" w:rsidRDefault="006C47C5" w:rsidP="001B7303">
            <w:pPr>
              <w:widowControl/>
              <w:jc w:val="lef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243 (2.3)</w:t>
            </w:r>
          </w:p>
        </w:tc>
        <w:tc>
          <w:tcPr>
            <w:tcW w:w="960" w:type="dxa"/>
            <w:tcBorders>
              <w:top w:val="nil"/>
              <w:left w:val="nil"/>
              <w:bottom w:val="nil"/>
              <w:right w:val="nil"/>
            </w:tcBorders>
            <w:vAlign w:val="bottom"/>
          </w:tcPr>
          <w:p w14:paraId="0AF08D31" w14:textId="4D3231B2"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977 (2.6)</w:t>
            </w:r>
          </w:p>
        </w:tc>
        <w:tc>
          <w:tcPr>
            <w:tcW w:w="1409" w:type="dxa"/>
            <w:tcBorders>
              <w:top w:val="nil"/>
              <w:left w:val="nil"/>
              <w:bottom w:val="nil"/>
              <w:right w:val="nil"/>
            </w:tcBorders>
            <w:vAlign w:val="bottom"/>
          </w:tcPr>
          <w:p w14:paraId="49654267" w14:textId="12FDDF80"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3808 (2.6)</w:t>
            </w:r>
          </w:p>
        </w:tc>
        <w:tc>
          <w:tcPr>
            <w:tcW w:w="1521" w:type="dxa"/>
            <w:tcBorders>
              <w:top w:val="nil"/>
              <w:left w:val="nil"/>
              <w:bottom w:val="nil"/>
              <w:right w:val="nil"/>
            </w:tcBorders>
            <w:vAlign w:val="bottom"/>
          </w:tcPr>
          <w:p w14:paraId="4CB14CB3" w14:textId="33DC0F58"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182 (4.4)</w:t>
            </w:r>
          </w:p>
        </w:tc>
        <w:tc>
          <w:tcPr>
            <w:tcW w:w="1587" w:type="dxa"/>
            <w:tcBorders>
              <w:top w:val="nil"/>
              <w:left w:val="nil"/>
              <w:bottom w:val="nil"/>
              <w:right w:val="nil"/>
            </w:tcBorders>
            <w:vAlign w:val="bottom"/>
          </w:tcPr>
          <w:p w14:paraId="48D83C5A" w14:textId="2ADC19D6"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2356 (3.3)</w:t>
            </w:r>
          </w:p>
        </w:tc>
        <w:tc>
          <w:tcPr>
            <w:tcW w:w="1359" w:type="dxa"/>
            <w:tcBorders>
              <w:top w:val="nil"/>
              <w:left w:val="nil"/>
              <w:bottom w:val="nil"/>
              <w:right w:val="nil"/>
            </w:tcBorders>
            <w:vAlign w:val="bottom"/>
          </w:tcPr>
          <w:p w14:paraId="2A9033EB" w14:textId="120583AA"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5507 (1.9)</w:t>
            </w:r>
          </w:p>
        </w:tc>
        <w:tc>
          <w:tcPr>
            <w:tcW w:w="1034" w:type="dxa"/>
            <w:tcBorders>
              <w:top w:val="nil"/>
              <w:left w:val="nil"/>
              <w:bottom w:val="nil"/>
              <w:right w:val="nil"/>
            </w:tcBorders>
            <w:vAlign w:val="bottom"/>
          </w:tcPr>
          <w:p w14:paraId="7924956F" w14:textId="61DFDB09"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455 (2.3)</w:t>
            </w:r>
          </w:p>
        </w:tc>
        <w:tc>
          <w:tcPr>
            <w:tcW w:w="1302" w:type="dxa"/>
            <w:tcBorders>
              <w:top w:val="nil"/>
              <w:left w:val="nil"/>
              <w:bottom w:val="nil"/>
              <w:right w:val="nil"/>
            </w:tcBorders>
            <w:vAlign w:val="bottom"/>
          </w:tcPr>
          <w:p w14:paraId="0B85C614" w14:textId="78209B5E"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11688 (2.1)</w:t>
            </w:r>
          </w:p>
        </w:tc>
        <w:tc>
          <w:tcPr>
            <w:tcW w:w="960" w:type="dxa"/>
            <w:tcBorders>
              <w:top w:val="nil"/>
              <w:left w:val="nil"/>
              <w:bottom w:val="nil"/>
              <w:right w:val="nil"/>
            </w:tcBorders>
            <w:vAlign w:val="bottom"/>
          </w:tcPr>
          <w:p w14:paraId="260C9F65" w14:textId="25C600EB"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4211 (2.4)</w:t>
            </w:r>
          </w:p>
        </w:tc>
        <w:tc>
          <w:tcPr>
            <w:tcW w:w="960" w:type="dxa"/>
            <w:tcBorders>
              <w:top w:val="nil"/>
              <w:left w:val="nil"/>
              <w:bottom w:val="nil"/>
              <w:right w:val="nil"/>
            </w:tcBorders>
            <w:vAlign w:val="bottom"/>
          </w:tcPr>
          <w:p w14:paraId="4D4BAD06" w14:textId="17238119"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rPr>
            </w:pPr>
            <w:r w:rsidRPr="00585258">
              <w:rPr>
                <w:rFonts w:ascii="Cambria" w:hAnsi="Cambria" w:cs="Calibri"/>
                <w:sz w:val="22"/>
              </w:rPr>
              <w:t>1812 (2.1)</w:t>
            </w:r>
          </w:p>
        </w:tc>
      </w:tr>
      <w:tr w:rsidR="00585258" w:rsidRPr="00585258" w14:paraId="59EE1F56" w14:textId="77777777" w:rsidTr="005C7993">
        <w:trPr>
          <w:gridAfter w:val="1"/>
          <w:wAfter w:w="19" w:type="dxa"/>
          <w:trHeight w:val="285"/>
        </w:trPr>
        <w:tc>
          <w:tcPr>
            <w:cnfStyle w:val="001000000000" w:firstRow="0" w:lastRow="0" w:firstColumn="1" w:lastColumn="0" w:oddVBand="0" w:evenVBand="0" w:oddHBand="0" w:evenHBand="0" w:firstRowFirstColumn="0" w:firstRowLastColumn="0" w:lastRowFirstColumn="0" w:lastRowLastColumn="0"/>
            <w:tcW w:w="1355" w:type="dxa"/>
            <w:noWrap/>
            <w:hideMark/>
          </w:tcPr>
          <w:p w14:paraId="1B3D2BAA" w14:textId="77777777" w:rsidR="001B7303" w:rsidRPr="00585258" w:rsidRDefault="006C47C5" w:rsidP="001B7303">
            <w:pPr>
              <w:widowControl/>
              <w:jc w:val="left"/>
              <w:rPr>
                <w:rFonts w:ascii="Cambria" w:eastAsia="等线" w:hAnsi="Cambria" w:cs="宋体"/>
                <w:kern w:val="0"/>
              </w:rPr>
            </w:pPr>
            <w:r w:rsidRPr="00585258">
              <w:rPr>
                <w:rFonts w:ascii="Cambria" w:eastAsia="等线" w:hAnsi="Cambria" w:cs="宋体"/>
                <w:b w:val="0"/>
                <w:kern w:val="0"/>
              </w:rPr>
              <w:t>Sichuan</w:t>
            </w:r>
          </w:p>
        </w:tc>
        <w:tc>
          <w:tcPr>
            <w:tcW w:w="1117" w:type="dxa"/>
            <w:tcBorders>
              <w:top w:val="nil"/>
              <w:left w:val="nil"/>
              <w:bottom w:val="nil"/>
              <w:right w:val="nil"/>
            </w:tcBorders>
            <w:shd w:val="clear" w:color="auto" w:fill="auto"/>
            <w:vAlign w:val="bottom"/>
          </w:tcPr>
          <w:p w14:paraId="14C0D753" w14:textId="4BBE251B"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rPr>
            </w:pPr>
            <w:r w:rsidRPr="00585258">
              <w:rPr>
                <w:rFonts w:ascii="Cambria" w:hAnsi="Cambria" w:cs="Calibri"/>
                <w:sz w:val="22"/>
              </w:rPr>
              <w:t>83750 (6)</w:t>
            </w:r>
          </w:p>
        </w:tc>
        <w:tc>
          <w:tcPr>
            <w:tcW w:w="1191" w:type="dxa"/>
            <w:tcBorders>
              <w:top w:val="nil"/>
              <w:left w:val="nil"/>
              <w:bottom w:val="nil"/>
              <w:right w:val="nil"/>
            </w:tcBorders>
            <w:shd w:val="clear" w:color="auto" w:fill="auto"/>
            <w:vAlign w:val="bottom"/>
          </w:tcPr>
          <w:p w14:paraId="45115854" w14:textId="1876094F" w:rsidR="001B7303" w:rsidRPr="00585258" w:rsidRDefault="006C47C5" w:rsidP="001B7303">
            <w:pPr>
              <w:widowControl/>
              <w:jc w:val="lef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640 (6)</w:t>
            </w:r>
          </w:p>
        </w:tc>
        <w:tc>
          <w:tcPr>
            <w:tcW w:w="960" w:type="dxa"/>
            <w:tcBorders>
              <w:top w:val="nil"/>
              <w:left w:val="nil"/>
              <w:bottom w:val="nil"/>
              <w:right w:val="nil"/>
            </w:tcBorders>
            <w:shd w:val="clear" w:color="auto" w:fill="auto"/>
            <w:vAlign w:val="bottom"/>
          </w:tcPr>
          <w:p w14:paraId="45766BCD" w14:textId="1017CBFD"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1820 (4.8)</w:t>
            </w:r>
          </w:p>
        </w:tc>
        <w:tc>
          <w:tcPr>
            <w:tcW w:w="1409" w:type="dxa"/>
            <w:tcBorders>
              <w:top w:val="nil"/>
              <w:left w:val="nil"/>
              <w:bottom w:val="nil"/>
              <w:right w:val="nil"/>
            </w:tcBorders>
            <w:shd w:val="clear" w:color="auto" w:fill="auto"/>
            <w:vAlign w:val="bottom"/>
          </w:tcPr>
          <w:p w14:paraId="6B1276C7" w14:textId="6AC4E9BD"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8023 (5.4)</w:t>
            </w:r>
          </w:p>
        </w:tc>
        <w:tc>
          <w:tcPr>
            <w:tcW w:w="1521" w:type="dxa"/>
            <w:tcBorders>
              <w:top w:val="nil"/>
              <w:left w:val="nil"/>
              <w:bottom w:val="nil"/>
              <w:right w:val="nil"/>
            </w:tcBorders>
            <w:shd w:val="clear" w:color="auto" w:fill="auto"/>
            <w:vAlign w:val="bottom"/>
          </w:tcPr>
          <w:p w14:paraId="3E63B24B" w14:textId="30E0423A"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363 (8.8)</w:t>
            </w:r>
          </w:p>
        </w:tc>
        <w:tc>
          <w:tcPr>
            <w:tcW w:w="1587" w:type="dxa"/>
            <w:tcBorders>
              <w:top w:val="nil"/>
              <w:left w:val="nil"/>
              <w:bottom w:val="nil"/>
              <w:right w:val="nil"/>
            </w:tcBorders>
            <w:shd w:val="clear" w:color="auto" w:fill="auto"/>
            <w:vAlign w:val="bottom"/>
          </w:tcPr>
          <w:p w14:paraId="11BBC6C8" w14:textId="6CE3DC1D"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5199 (7.2)</w:t>
            </w:r>
          </w:p>
        </w:tc>
        <w:tc>
          <w:tcPr>
            <w:tcW w:w="1359" w:type="dxa"/>
            <w:tcBorders>
              <w:top w:val="nil"/>
              <w:left w:val="nil"/>
              <w:bottom w:val="nil"/>
              <w:right w:val="nil"/>
            </w:tcBorders>
            <w:shd w:val="clear" w:color="auto" w:fill="auto"/>
            <w:vAlign w:val="bottom"/>
          </w:tcPr>
          <w:p w14:paraId="6BC5B0D5" w14:textId="187EDA08"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15759 (5.4)</w:t>
            </w:r>
          </w:p>
        </w:tc>
        <w:tc>
          <w:tcPr>
            <w:tcW w:w="1034" w:type="dxa"/>
            <w:tcBorders>
              <w:top w:val="nil"/>
              <w:left w:val="nil"/>
              <w:bottom w:val="nil"/>
              <w:right w:val="nil"/>
            </w:tcBorders>
            <w:shd w:val="clear" w:color="auto" w:fill="auto"/>
            <w:vAlign w:val="bottom"/>
          </w:tcPr>
          <w:p w14:paraId="1A1DD4D7" w14:textId="0EE6F892"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1251 (6.4)</w:t>
            </w:r>
          </w:p>
        </w:tc>
        <w:tc>
          <w:tcPr>
            <w:tcW w:w="1302" w:type="dxa"/>
            <w:tcBorders>
              <w:top w:val="nil"/>
              <w:left w:val="nil"/>
              <w:bottom w:val="nil"/>
              <w:right w:val="nil"/>
            </w:tcBorders>
            <w:shd w:val="clear" w:color="auto" w:fill="auto"/>
            <w:vAlign w:val="bottom"/>
          </w:tcPr>
          <w:p w14:paraId="057B0085" w14:textId="010A6D36"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34358 (6.1)</w:t>
            </w:r>
          </w:p>
        </w:tc>
        <w:tc>
          <w:tcPr>
            <w:tcW w:w="960" w:type="dxa"/>
            <w:tcBorders>
              <w:top w:val="nil"/>
              <w:left w:val="nil"/>
              <w:bottom w:val="nil"/>
              <w:right w:val="nil"/>
            </w:tcBorders>
            <w:shd w:val="clear" w:color="auto" w:fill="auto"/>
            <w:vAlign w:val="bottom"/>
          </w:tcPr>
          <w:p w14:paraId="5ACF9B92" w14:textId="7150FB46"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11541 (6.5)</w:t>
            </w:r>
          </w:p>
        </w:tc>
        <w:tc>
          <w:tcPr>
            <w:tcW w:w="960" w:type="dxa"/>
            <w:tcBorders>
              <w:top w:val="nil"/>
              <w:left w:val="nil"/>
              <w:bottom w:val="nil"/>
              <w:right w:val="nil"/>
            </w:tcBorders>
            <w:shd w:val="clear" w:color="auto" w:fill="auto"/>
            <w:vAlign w:val="bottom"/>
          </w:tcPr>
          <w:p w14:paraId="69902526" w14:textId="00503C32"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rPr>
            </w:pPr>
            <w:r w:rsidRPr="00585258">
              <w:rPr>
                <w:rFonts w:ascii="Cambria" w:hAnsi="Cambria" w:cs="Calibri"/>
                <w:sz w:val="22"/>
              </w:rPr>
              <w:t>4796 (5.7)</w:t>
            </w:r>
          </w:p>
        </w:tc>
      </w:tr>
      <w:tr w:rsidR="00585258" w:rsidRPr="00585258" w14:paraId="3393703E" w14:textId="77777777" w:rsidTr="005C7993">
        <w:trPr>
          <w:gridAfter w:val="1"/>
          <w:cnfStyle w:val="000000100000" w:firstRow="0" w:lastRow="0" w:firstColumn="0" w:lastColumn="0" w:oddVBand="0" w:evenVBand="0" w:oddHBand="1" w:evenHBand="0" w:firstRowFirstColumn="0" w:firstRowLastColumn="0" w:lastRowFirstColumn="0" w:lastRowLastColumn="0"/>
          <w:wAfter w:w="19" w:type="dxa"/>
          <w:trHeight w:val="285"/>
        </w:trPr>
        <w:tc>
          <w:tcPr>
            <w:cnfStyle w:val="001000000000" w:firstRow="0" w:lastRow="0" w:firstColumn="1" w:lastColumn="0" w:oddVBand="0" w:evenVBand="0" w:oddHBand="0" w:evenHBand="0" w:firstRowFirstColumn="0" w:firstRowLastColumn="0" w:lastRowFirstColumn="0" w:lastRowLastColumn="0"/>
            <w:tcW w:w="1355" w:type="dxa"/>
            <w:noWrap/>
            <w:hideMark/>
          </w:tcPr>
          <w:p w14:paraId="1F34FBBD" w14:textId="77777777" w:rsidR="001B7303" w:rsidRPr="00585258" w:rsidRDefault="006C47C5" w:rsidP="001B7303">
            <w:pPr>
              <w:widowControl/>
              <w:jc w:val="left"/>
              <w:rPr>
                <w:rFonts w:ascii="Cambria" w:eastAsia="等线" w:hAnsi="Cambria" w:cs="宋体"/>
                <w:kern w:val="0"/>
              </w:rPr>
            </w:pPr>
            <w:r w:rsidRPr="00585258">
              <w:rPr>
                <w:rFonts w:ascii="Cambria" w:eastAsia="等线" w:hAnsi="Cambria" w:cs="宋体"/>
                <w:b w:val="0"/>
                <w:kern w:val="0"/>
              </w:rPr>
              <w:t>Guizhou</w:t>
            </w:r>
          </w:p>
        </w:tc>
        <w:tc>
          <w:tcPr>
            <w:tcW w:w="1117" w:type="dxa"/>
            <w:tcBorders>
              <w:top w:val="nil"/>
              <w:left w:val="nil"/>
              <w:bottom w:val="nil"/>
              <w:right w:val="nil"/>
            </w:tcBorders>
            <w:vAlign w:val="bottom"/>
          </w:tcPr>
          <w:p w14:paraId="4EAA3ECD" w14:textId="67BD6625"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rPr>
            </w:pPr>
            <w:r w:rsidRPr="00585258">
              <w:rPr>
                <w:rFonts w:ascii="Cambria" w:hAnsi="Cambria" w:cs="Calibri"/>
                <w:sz w:val="22"/>
              </w:rPr>
              <w:t>36230 (2.6)</w:t>
            </w:r>
          </w:p>
        </w:tc>
        <w:tc>
          <w:tcPr>
            <w:tcW w:w="1191" w:type="dxa"/>
            <w:tcBorders>
              <w:top w:val="nil"/>
              <w:left w:val="nil"/>
              <w:bottom w:val="nil"/>
              <w:right w:val="nil"/>
            </w:tcBorders>
            <w:vAlign w:val="bottom"/>
          </w:tcPr>
          <w:p w14:paraId="743820B3" w14:textId="2955914E" w:rsidR="001B7303" w:rsidRPr="00585258" w:rsidRDefault="006C47C5" w:rsidP="001B7303">
            <w:pPr>
              <w:widowControl/>
              <w:jc w:val="lef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281 (2.6)</w:t>
            </w:r>
          </w:p>
        </w:tc>
        <w:tc>
          <w:tcPr>
            <w:tcW w:w="960" w:type="dxa"/>
            <w:tcBorders>
              <w:top w:val="nil"/>
              <w:left w:val="nil"/>
              <w:bottom w:val="nil"/>
              <w:right w:val="nil"/>
            </w:tcBorders>
            <w:vAlign w:val="bottom"/>
          </w:tcPr>
          <w:p w14:paraId="284B7840" w14:textId="269F678E"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603 (1.6)</w:t>
            </w:r>
          </w:p>
        </w:tc>
        <w:tc>
          <w:tcPr>
            <w:tcW w:w="1409" w:type="dxa"/>
            <w:tcBorders>
              <w:top w:val="nil"/>
              <w:left w:val="nil"/>
              <w:bottom w:val="nil"/>
              <w:right w:val="nil"/>
            </w:tcBorders>
            <w:vAlign w:val="bottom"/>
          </w:tcPr>
          <w:p w14:paraId="72510796" w14:textId="239B7209"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3211 (2.2)</w:t>
            </w:r>
          </w:p>
        </w:tc>
        <w:tc>
          <w:tcPr>
            <w:tcW w:w="1521" w:type="dxa"/>
            <w:tcBorders>
              <w:top w:val="nil"/>
              <w:left w:val="nil"/>
              <w:bottom w:val="nil"/>
              <w:right w:val="nil"/>
            </w:tcBorders>
            <w:vAlign w:val="bottom"/>
          </w:tcPr>
          <w:p w14:paraId="299D0B9E" w14:textId="5024F4A8"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126 (3.1)</w:t>
            </w:r>
          </w:p>
        </w:tc>
        <w:tc>
          <w:tcPr>
            <w:tcW w:w="1587" w:type="dxa"/>
            <w:tcBorders>
              <w:top w:val="nil"/>
              <w:left w:val="nil"/>
              <w:bottom w:val="nil"/>
              <w:right w:val="nil"/>
            </w:tcBorders>
            <w:vAlign w:val="bottom"/>
          </w:tcPr>
          <w:p w14:paraId="08D36546" w14:textId="6075116C"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2058 (2.8)</w:t>
            </w:r>
          </w:p>
        </w:tc>
        <w:tc>
          <w:tcPr>
            <w:tcW w:w="1359" w:type="dxa"/>
            <w:tcBorders>
              <w:top w:val="nil"/>
              <w:left w:val="nil"/>
              <w:bottom w:val="nil"/>
              <w:right w:val="nil"/>
            </w:tcBorders>
            <w:vAlign w:val="bottom"/>
          </w:tcPr>
          <w:p w14:paraId="30E0DCBD" w14:textId="08B1AF73"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6477 (2.2)</w:t>
            </w:r>
          </w:p>
        </w:tc>
        <w:tc>
          <w:tcPr>
            <w:tcW w:w="1034" w:type="dxa"/>
            <w:tcBorders>
              <w:top w:val="nil"/>
              <w:left w:val="nil"/>
              <w:bottom w:val="nil"/>
              <w:right w:val="nil"/>
            </w:tcBorders>
            <w:vAlign w:val="bottom"/>
          </w:tcPr>
          <w:p w14:paraId="3D80FBE1" w14:textId="4DDA2AC4"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589 (3.0)</w:t>
            </w:r>
          </w:p>
        </w:tc>
        <w:tc>
          <w:tcPr>
            <w:tcW w:w="1302" w:type="dxa"/>
            <w:tcBorders>
              <w:top w:val="nil"/>
              <w:left w:val="nil"/>
              <w:bottom w:val="nil"/>
              <w:right w:val="nil"/>
            </w:tcBorders>
            <w:vAlign w:val="bottom"/>
          </w:tcPr>
          <w:p w14:paraId="184BA994" w14:textId="5B6F00A9"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13943 (2.5)</w:t>
            </w:r>
          </w:p>
        </w:tc>
        <w:tc>
          <w:tcPr>
            <w:tcW w:w="960" w:type="dxa"/>
            <w:tcBorders>
              <w:top w:val="nil"/>
              <w:left w:val="nil"/>
              <w:bottom w:val="nil"/>
              <w:right w:val="nil"/>
            </w:tcBorders>
            <w:vAlign w:val="bottom"/>
          </w:tcPr>
          <w:p w14:paraId="29B54724" w14:textId="747627BC"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6398 (3.6)</w:t>
            </w:r>
          </w:p>
        </w:tc>
        <w:tc>
          <w:tcPr>
            <w:tcW w:w="960" w:type="dxa"/>
            <w:tcBorders>
              <w:top w:val="nil"/>
              <w:left w:val="nil"/>
              <w:bottom w:val="nil"/>
              <w:right w:val="nil"/>
            </w:tcBorders>
            <w:vAlign w:val="bottom"/>
          </w:tcPr>
          <w:p w14:paraId="2A7708A5" w14:textId="0C76B215"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rPr>
            </w:pPr>
            <w:r w:rsidRPr="00585258">
              <w:rPr>
                <w:rFonts w:ascii="Cambria" w:hAnsi="Cambria" w:cs="Calibri"/>
                <w:sz w:val="22"/>
              </w:rPr>
              <w:t>2544 (3.0)</w:t>
            </w:r>
          </w:p>
        </w:tc>
      </w:tr>
      <w:tr w:rsidR="00585258" w:rsidRPr="00585258" w14:paraId="6515F4E3" w14:textId="77777777" w:rsidTr="005C7993">
        <w:trPr>
          <w:gridAfter w:val="1"/>
          <w:wAfter w:w="19" w:type="dxa"/>
          <w:trHeight w:val="285"/>
        </w:trPr>
        <w:tc>
          <w:tcPr>
            <w:cnfStyle w:val="001000000000" w:firstRow="0" w:lastRow="0" w:firstColumn="1" w:lastColumn="0" w:oddVBand="0" w:evenVBand="0" w:oddHBand="0" w:evenHBand="0" w:firstRowFirstColumn="0" w:firstRowLastColumn="0" w:lastRowFirstColumn="0" w:lastRowLastColumn="0"/>
            <w:tcW w:w="1355" w:type="dxa"/>
            <w:noWrap/>
            <w:hideMark/>
          </w:tcPr>
          <w:p w14:paraId="3A45CD3F" w14:textId="77777777" w:rsidR="001B7303" w:rsidRPr="00585258" w:rsidRDefault="006C47C5" w:rsidP="001B7303">
            <w:pPr>
              <w:widowControl/>
              <w:jc w:val="left"/>
              <w:rPr>
                <w:rFonts w:ascii="Cambria" w:eastAsia="等线" w:hAnsi="Cambria" w:cs="宋体"/>
                <w:kern w:val="0"/>
              </w:rPr>
            </w:pPr>
            <w:r w:rsidRPr="00585258">
              <w:rPr>
                <w:rFonts w:ascii="Cambria" w:eastAsia="等线" w:hAnsi="Cambria" w:cs="宋体"/>
                <w:b w:val="0"/>
                <w:kern w:val="0"/>
              </w:rPr>
              <w:t>Yunnan</w:t>
            </w:r>
          </w:p>
        </w:tc>
        <w:tc>
          <w:tcPr>
            <w:tcW w:w="1117" w:type="dxa"/>
            <w:tcBorders>
              <w:top w:val="nil"/>
              <w:left w:val="nil"/>
              <w:bottom w:val="nil"/>
              <w:right w:val="nil"/>
            </w:tcBorders>
            <w:shd w:val="clear" w:color="auto" w:fill="auto"/>
            <w:vAlign w:val="bottom"/>
          </w:tcPr>
          <w:p w14:paraId="22DFB1BF" w14:textId="12846C41"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rPr>
            </w:pPr>
            <w:r w:rsidRPr="00585258">
              <w:rPr>
                <w:rFonts w:ascii="Cambria" w:hAnsi="Cambria" w:cs="Calibri"/>
                <w:sz w:val="22"/>
              </w:rPr>
              <w:t>48580 (3.5)</w:t>
            </w:r>
          </w:p>
        </w:tc>
        <w:tc>
          <w:tcPr>
            <w:tcW w:w="1191" w:type="dxa"/>
            <w:tcBorders>
              <w:top w:val="nil"/>
              <w:left w:val="nil"/>
              <w:bottom w:val="nil"/>
              <w:right w:val="nil"/>
            </w:tcBorders>
            <w:shd w:val="clear" w:color="auto" w:fill="auto"/>
            <w:vAlign w:val="bottom"/>
          </w:tcPr>
          <w:p w14:paraId="7AB2A747" w14:textId="62857242" w:rsidR="001B7303" w:rsidRPr="00585258" w:rsidRDefault="006C47C5" w:rsidP="001B7303">
            <w:pPr>
              <w:widowControl/>
              <w:jc w:val="lef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340 (3.2)</w:t>
            </w:r>
          </w:p>
        </w:tc>
        <w:tc>
          <w:tcPr>
            <w:tcW w:w="960" w:type="dxa"/>
            <w:tcBorders>
              <w:top w:val="nil"/>
              <w:left w:val="nil"/>
              <w:bottom w:val="nil"/>
              <w:right w:val="nil"/>
            </w:tcBorders>
            <w:shd w:val="clear" w:color="auto" w:fill="auto"/>
            <w:vAlign w:val="bottom"/>
          </w:tcPr>
          <w:p w14:paraId="32C84628" w14:textId="5FEA224E"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834 (2.2)</w:t>
            </w:r>
          </w:p>
        </w:tc>
        <w:tc>
          <w:tcPr>
            <w:tcW w:w="1409" w:type="dxa"/>
            <w:tcBorders>
              <w:top w:val="nil"/>
              <w:left w:val="nil"/>
              <w:bottom w:val="nil"/>
              <w:right w:val="nil"/>
            </w:tcBorders>
            <w:shd w:val="clear" w:color="auto" w:fill="auto"/>
            <w:vAlign w:val="bottom"/>
          </w:tcPr>
          <w:p w14:paraId="48382DA5" w14:textId="4F3341AA"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3177 (2.1)</w:t>
            </w:r>
          </w:p>
        </w:tc>
        <w:tc>
          <w:tcPr>
            <w:tcW w:w="1521" w:type="dxa"/>
            <w:tcBorders>
              <w:top w:val="nil"/>
              <w:left w:val="nil"/>
              <w:bottom w:val="nil"/>
              <w:right w:val="nil"/>
            </w:tcBorders>
            <w:shd w:val="clear" w:color="auto" w:fill="auto"/>
            <w:vAlign w:val="bottom"/>
          </w:tcPr>
          <w:p w14:paraId="2E3BE6DD" w14:textId="5F09D32C"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139 (3.4)</w:t>
            </w:r>
          </w:p>
        </w:tc>
        <w:tc>
          <w:tcPr>
            <w:tcW w:w="1587" w:type="dxa"/>
            <w:tcBorders>
              <w:top w:val="nil"/>
              <w:left w:val="nil"/>
              <w:bottom w:val="nil"/>
              <w:right w:val="nil"/>
            </w:tcBorders>
            <w:shd w:val="clear" w:color="auto" w:fill="auto"/>
            <w:vAlign w:val="bottom"/>
          </w:tcPr>
          <w:p w14:paraId="4B14708B" w14:textId="1E8B7001"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2028 (2.8)</w:t>
            </w:r>
          </w:p>
        </w:tc>
        <w:tc>
          <w:tcPr>
            <w:tcW w:w="1359" w:type="dxa"/>
            <w:tcBorders>
              <w:top w:val="nil"/>
              <w:left w:val="nil"/>
              <w:bottom w:val="nil"/>
              <w:right w:val="nil"/>
            </w:tcBorders>
            <w:shd w:val="clear" w:color="auto" w:fill="auto"/>
            <w:vAlign w:val="bottom"/>
          </w:tcPr>
          <w:p w14:paraId="6A2E708A" w14:textId="782314EC"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9174 (3.2)</w:t>
            </w:r>
          </w:p>
        </w:tc>
        <w:tc>
          <w:tcPr>
            <w:tcW w:w="1034" w:type="dxa"/>
            <w:tcBorders>
              <w:top w:val="nil"/>
              <w:left w:val="nil"/>
              <w:bottom w:val="nil"/>
              <w:right w:val="nil"/>
            </w:tcBorders>
            <w:shd w:val="clear" w:color="auto" w:fill="auto"/>
            <w:vAlign w:val="bottom"/>
          </w:tcPr>
          <w:p w14:paraId="12A05B7E" w14:textId="0D388A59"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854 (4.4)</w:t>
            </w:r>
          </w:p>
        </w:tc>
        <w:tc>
          <w:tcPr>
            <w:tcW w:w="1302" w:type="dxa"/>
            <w:tcBorders>
              <w:top w:val="nil"/>
              <w:left w:val="nil"/>
              <w:bottom w:val="nil"/>
              <w:right w:val="nil"/>
            </w:tcBorders>
            <w:shd w:val="clear" w:color="auto" w:fill="auto"/>
            <w:vAlign w:val="bottom"/>
          </w:tcPr>
          <w:p w14:paraId="2CE29FD4" w14:textId="64202672"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20828 (3.7)</w:t>
            </w:r>
          </w:p>
        </w:tc>
        <w:tc>
          <w:tcPr>
            <w:tcW w:w="960" w:type="dxa"/>
            <w:tcBorders>
              <w:top w:val="nil"/>
              <w:left w:val="nil"/>
              <w:bottom w:val="nil"/>
              <w:right w:val="nil"/>
            </w:tcBorders>
            <w:shd w:val="clear" w:color="auto" w:fill="auto"/>
            <w:vAlign w:val="bottom"/>
          </w:tcPr>
          <w:p w14:paraId="0D1A648E" w14:textId="5A9136CB"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7792 (4.4)</w:t>
            </w:r>
          </w:p>
        </w:tc>
        <w:tc>
          <w:tcPr>
            <w:tcW w:w="960" w:type="dxa"/>
            <w:tcBorders>
              <w:top w:val="nil"/>
              <w:left w:val="nil"/>
              <w:bottom w:val="nil"/>
              <w:right w:val="nil"/>
            </w:tcBorders>
            <w:shd w:val="clear" w:color="auto" w:fill="auto"/>
            <w:vAlign w:val="bottom"/>
          </w:tcPr>
          <w:p w14:paraId="48905B93" w14:textId="0170E253"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rPr>
            </w:pPr>
            <w:r w:rsidRPr="00585258">
              <w:rPr>
                <w:rFonts w:ascii="Cambria" w:hAnsi="Cambria" w:cs="Calibri"/>
                <w:sz w:val="22"/>
              </w:rPr>
              <w:t>3414 (4.0)</w:t>
            </w:r>
          </w:p>
        </w:tc>
      </w:tr>
      <w:tr w:rsidR="00585258" w:rsidRPr="00585258" w14:paraId="03020398" w14:textId="77777777" w:rsidTr="005C7993">
        <w:trPr>
          <w:gridAfter w:val="1"/>
          <w:cnfStyle w:val="000000100000" w:firstRow="0" w:lastRow="0" w:firstColumn="0" w:lastColumn="0" w:oddVBand="0" w:evenVBand="0" w:oddHBand="1" w:evenHBand="0" w:firstRowFirstColumn="0" w:firstRowLastColumn="0" w:lastRowFirstColumn="0" w:lastRowLastColumn="0"/>
          <w:wAfter w:w="19" w:type="dxa"/>
          <w:trHeight w:val="285"/>
        </w:trPr>
        <w:tc>
          <w:tcPr>
            <w:cnfStyle w:val="001000000000" w:firstRow="0" w:lastRow="0" w:firstColumn="1" w:lastColumn="0" w:oddVBand="0" w:evenVBand="0" w:oddHBand="0" w:evenHBand="0" w:firstRowFirstColumn="0" w:firstRowLastColumn="0" w:lastRowFirstColumn="0" w:lastRowLastColumn="0"/>
            <w:tcW w:w="1355" w:type="dxa"/>
            <w:noWrap/>
            <w:hideMark/>
          </w:tcPr>
          <w:p w14:paraId="1660842E" w14:textId="77777777" w:rsidR="001B7303" w:rsidRPr="00585258" w:rsidRDefault="006C47C5" w:rsidP="001B7303">
            <w:pPr>
              <w:widowControl/>
              <w:jc w:val="left"/>
              <w:rPr>
                <w:rFonts w:ascii="Cambria" w:eastAsia="等线" w:hAnsi="Cambria" w:cs="宋体"/>
                <w:kern w:val="0"/>
              </w:rPr>
            </w:pPr>
            <w:r w:rsidRPr="00585258">
              <w:rPr>
                <w:rFonts w:ascii="Cambria" w:eastAsia="等线" w:hAnsi="Cambria" w:cs="宋体"/>
                <w:b w:val="0"/>
                <w:kern w:val="0"/>
              </w:rPr>
              <w:t>Tibet</w:t>
            </w:r>
          </w:p>
        </w:tc>
        <w:tc>
          <w:tcPr>
            <w:tcW w:w="1117" w:type="dxa"/>
            <w:tcBorders>
              <w:top w:val="nil"/>
              <w:left w:val="nil"/>
              <w:bottom w:val="nil"/>
              <w:right w:val="nil"/>
            </w:tcBorders>
            <w:vAlign w:val="bottom"/>
          </w:tcPr>
          <w:p w14:paraId="0FBB98C7" w14:textId="2C77F193"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rPr>
            </w:pPr>
            <w:r w:rsidRPr="00585258">
              <w:rPr>
                <w:rFonts w:ascii="Cambria" w:hAnsi="Cambria" w:cs="Calibri"/>
                <w:sz w:val="22"/>
              </w:rPr>
              <w:t>3510 (0.3)</w:t>
            </w:r>
          </w:p>
        </w:tc>
        <w:tc>
          <w:tcPr>
            <w:tcW w:w="1191" w:type="dxa"/>
            <w:tcBorders>
              <w:top w:val="nil"/>
              <w:left w:val="nil"/>
              <w:bottom w:val="nil"/>
              <w:right w:val="nil"/>
            </w:tcBorders>
            <w:vAlign w:val="bottom"/>
          </w:tcPr>
          <w:p w14:paraId="2AE0C962" w14:textId="45249848" w:rsidR="001B7303" w:rsidRPr="00585258" w:rsidRDefault="006C47C5" w:rsidP="001B7303">
            <w:pPr>
              <w:widowControl/>
              <w:jc w:val="lef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18 (0.2)</w:t>
            </w:r>
          </w:p>
        </w:tc>
        <w:tc>
          <w:tcPr>
            <w:tcW w:w="960" w:type="dxa"/>
            <w:tcBorders>
              <w:top w:val="nil"/>
              <w:left w:val="nil"/>
              <w:bottom w:val="nil"/>
              <w:right w:val="nil"/>
            </w:tcBorders>
            <w:vAlign w:val="bottom"/>
          </w:tcPr>
          <w:p w14:paraId="0C9A8C32" w14:textId="23D4F111"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107 (0.3)</w:t>
            </w:r>
          </w:p>
        </w:tc>
        <w:tc>
          <w:tcPr>
            <w:tcW w:w="1409" w:type="dxa"/>
            <w:tcBorders>
              <w:top w:val="nil"/>
              <w:left w:val="nil"/>
              <w:bottom w:val="nil"/>
              <w:right w:val="nil"/>
            </w:tcBorders>
            <w:vAlign w:val="bottom"/>
          </w:tcPr>
          <w:p w14:paraId="20011A9B" w14:textId="2F3DBC81"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155 (0.1)</w:t>
            </w:r>
          </w:p>
        </w:tc>
        <w:tc>
          <w:tcPr>
            <w:tcW w:w="1521" w:type="dxa"/>
            <w:tcBorders>
              <w:top w:val="nil"/>
              <w:left w:val="nil"/>
              <w:bottom w:val="nil"/>
              <w:right w:val="nil"/>
            </w:tcBorders>
            <w:vAlign w:val="bottom"/>
          </w:tcPr>
          <w:p w14:paraId="656667E0" w14:textId="22F5AC01"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6 (0.2)</w:t>
            </w:r>
          </w:p>
        </w:tc>
        <w:tc>
          <w:tcPr>
            <w:tcW w:w="1587" w:type="dxa"/>
            <w:tcBorders>
              <w:top w:val="nil"/>
              <w:left w:val="nil"/>
              <w:bottom w:val="nil"/>
              <w:right w:val="nil"/>
            </w:tcBorders>
            <w:vAlign w:val="bottom"/>
          </w:tcPr>
          <w:p w14:paraId="24ABE5BA" w14:textId="578BA87F"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103 (0.1)</w:t>
            </w:r>
          </w:p>
        </w:tc>
        <w:tc>
          <w:tcPr>
            <w:tcW w:w="1359" w:type="dxa"/>
            <w:tcBorders>
              <w:top w:val="nil"/>
              <w:left w:val="nil"/>
              <w:bottom w:val="nil"/>
              <w:right w:val="nil"/>
            </w:tcBorders>
            <w:vAlign w:val="bottom"/>
          </w:tcPr>
          <w:p w14:paraId="7198D2E1" w14:textId="4CE55CB2"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627 (0.2)</w:t>
            </w:r>
          </w:p>
        </w:tc>
        <w:tc>
          <w:tcPr>
            <w:tcW w:w="1034" w:type="dxa"/>
            <w:tcBorders>
              <w:top w:val="nil"/>
              <w:left w:val="nil"/>
              <w:bottom w:val="nil"/>
              <w:right w:val="nil"/>
            </w:tcBorders>
            <w:vAlign w:val="bottom"/>
          </w:tcPr>
          <w:p w14:paraId="0EDEF86E" w14:textId="667F92E5"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43 (0.2)</w:t>
            </w:r>
          </w:p>
        </w:tc>
        <w:tc>
          <w:tcPr>
            <w:tcW w:w="1302" w:type="dxa"/>
            <w:tcBorders>
              <w:top w:val="nil"/>
              <w:left w:val="nil"/>
              <w:bottom w:val="nil"/>
              <w:right w:val="nil"/>
            </w:tcBorders>
            <w:vAlign w:val="bottom"/>
          </w:tcPr>
          <w:p w14:paraId="1AED3CA6" w14:textId="1BE9DF33"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1505 (0.3)</w:t>
            </w:r>
          </w:p>
        </w:tc>
        <w:tc>
          <w:tcPr>
            <w:tcW w:w="960" w:type="dxa"/>
            <w:tcBorders>
              <w:top w:val="nil"/>
              <w:left w:val="nil"/>
              <w:bottom w:val="nil"/>
              <w:right w:val="nil"/>
            </w:tcBorders>
            <w:vAlign w:val="bottom"/>
          </w:tcPr>
          <w:p w14:paraId="1A3C77FC" w14:textId="04649BDA"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625 (0.4)</w:t>
            </w:r>
          </w:p>
        </w:tc>
        <w:tc>
          <w:tcPr>
            <w:tcW w:w="960" w:type="dxa"/>
            <w:tcBorders>
              <w:top w:val="nil"/>
              <w:left w:val="nil"/>
              <w:bottom w:val="nil"/>
              <w:right w:val="nil"/>
            </w:tcBorders>
            <w:vAlign w:val="bottom"/>
          </w:tcPr>
          <w:p w14:paraId="1CD3C38F" w14:textId="7603FFC1"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rPr>
            </w:pPr>
            <w:r w:rsidRPr="00585258">
              <w:rPr>
                <w:rFonts w:ascii="Cambria" w:hAnsi="Cambria" w:cs="Calibri"/>
                <w:sz w:val="22"/>
              </w:rPr>
              <w:t>320 (0.4)</w:t>
            </w:r>
          </w:p>
        </w:tc>
      </w:tr>
      <w:tr w:rsidR="00585258" w:rsidRPr="00585258" w14:paraId="4FAE1AC5" w14:textId="77777777" w:rsidTr="005C7993">
        <w:trPr>
          <w:gridAfter w:val="1"/>
          <w:wAfter w:w="19" w:type="dxa"/>
          <w:trHeight w:val="285"/>
        </w:trPr>
        <w:tc>
          <w:tcPr>
            <w:cnfStyle w:val="001000000000" w:firstRow="0" w:lastRow="0" w:firstColumn="1" w:lastColumn="0" w:oddVBand="0" w:evenVBand="0" w:oddHBand="0" w:evenHBand="0" w:firstRowFirstColumn="0" w:firstRowLastColumn="0" w:lastRowFirstColumn="0" w:lastRowLastColumn="0"/>
            <w:tcW w:w="1355" w:type="dxa"/>
            <w:noWrap/>
            <w:hideMark/>
          </w:tcPr>
          <w:p w14:paraId="7F508BFF" w14:textId="77777777" w:rsidR="001B7303" w:rsidRPr="00585258" w:rsidRDefault="006C47C5" w:rsidP="001B7303">
            <w:pPr>
              <w:widowControl/>
              <w:jc w:val="left"/>
              <w:rPr>
                <w:rFonts w:ascii="Cambria" w:eastAsia="等线" w:hAnsi="Cambria" w:cs="宋体"/>
                <w:kern w:val="0"/>
              </w:rPr>
            </w:pPr>
            <w:r w:rsidRPr="00585258">
              <w:rPr>
                <w:rFonts w:ascii="Cambria" w:eastAsia="等线" w:hAnsi="Cambria" w:cs="宋体"/>
                <w:b w:val="0"/>
                <w:kern w:val="0"/>
              </w:rPr>
              <w:t>Shaanxi</w:t>
            </w:r>
          </w:p>
        </w:tc>
        <w:tc>
          <w:tcPr>
            <w:tcW w:w="1117" w:type="dxa"/>
            <w:tcBorders>
              <w:top w:val="nil"/>
              <w:left w:val="nil"/>
              <w:bottom w:val="nil"/>
              <w:right w:val="nil"/>
            </w:tcBorders>
            <w:shd w:val="clear" w:color="auto" w:fill="auto"/>
            <w:vAlign w:val="bottom"/>
          </w:tcPr>
          <w:p w14:paraId="5017B52B" w14:textId="69AB98EB"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rPr>
            </w:pPr>
            <w:r w:rsidRPr="00585258">
              <w:rPr>
                <w:rFonts w:ascii="Cambria" w:hAnsi="Cambria" w:cs="Calibri"/>
                <w:sz w:val="22"/>
              </w:rPr>
              <w:t>38760 (2.8)</w:t>
            </w:r>
          </w:p>
        </w:tc>
        <w:tc>
          <w:tcPr>
            <w:tcW w:w="1191" w:type="dxa"/>
            <w:tcBorders>
              <w:top w:val="nil"/>
              <w:left w:val="nil"/>
              <w:bottom w:val="nil"/>
              <w:right w:val="nil"/>
            </w:tcBorders>
            <w:shd w:val="clear" w:color="auto" w:fill="auto"/>
            <w:vAlign w:val="bottom"/>
          </w:tcPr>
          <w:p w14:paraId="388E0305" w14:textId="2A30DFD9" w:rsidR="001B7303" w:rsidRPr="00585258" w:rsidRDefault="006C47C5" w:rsidP="001B7303">
            <w:pPr>
              <w:widowControl/>
              <w:jc w:val="lef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343 (3.2)</w:t>
            </w:r>
          </w:p>
        </w:tc>
        <w:tc>
          <w:tcPr>
            <w:tcW w:w="960" w:type="dxa"/>
            <w:tcBorders>
              <w:top w:val="nil"/>
              <w:left w:val="nil"/>
              <w:bottom w:val="nil"/>
              <w:right w:val="nil"/>
            </w:tcBorders>
            <w:shd w:val="clear" w:color="auto" w:fill="auto"/>
            <w:vAlign w:val="bottom"/>
          </w:tcPr>
          <w:p w14:paraId="3B16ACD6" w14:textId="5DF9485E"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1065 (2.8)</w:t>
            </w:r>
          </w:p>
        </w:tc>
        <w:tc>
          <w:tcPr>
            <w:tcW w:w="1409" w:type="dxa"/>
            <w:tcBorders>
              <w:top w:val="nil"/>
              <w:left w:val="nil"/>
              <w:bottom w:val="nil"/>
              <w:right w:val="nil"/>
            </w:tcBorders>
            <w:shd w:val="clear" w:color="auto" w:fill="auto"/>
            <w:vAlign w:val="bottom"/>
          </w:tcPr>
          <w:p w14:paraId="6FF1554C" w14:textId="2892C3DD"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3677 (2.5)</w:t>
            </w:r>
          </w:p>
        </w:tc>
        <w:tc>
          <w:tcPr>
            <w:tcW w:w="1521" w:type="dxa"/>
            <w:tcBorders>
              <w:top w:val="nil"/>
              <w:left w:val="nil"/>
              <w:bottom w:val="nil"/>
              <w:right w:val="nil"/>
            </w:tcBorders>
            <w:shd w:val="clear" w:color="auto" w:fill="auto"/>
            <w:vAlign w:val="bottom"/>
          </w:tcPr>
          <w:p w14:paraId="1862305C" w14:textId="00972C22"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140 (3.4)</w:t>
            </w:r>
          </w:p>
        </w:tc>
        <w:tc>
          <w:tcPr>
            <w:tcW w:w="1587" w:type="dxa"/>
            <w:tcBorders>
              <w:top w:val="nil"/>
              <w:left w:val="nil"/>
              <w:bottom w:val="nil"/>
              <w:right w:val="nil"/>
            </w:tcBorders>
            <w:shd w:val="clear" w:color="auto" w:fill="auto"/>
            <w:vAlign w:val="bottom"/>
          </w:tcPr>
          <w:p w14:paraId="09E5F4B2" w14:textId="61F5A0D1"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2341 (3.2)</w:t>
            </w:r>
          </w:p>
        </w:tc>
        <w:tc>
          <w:tcPr>
            <w:tcW w:w="1359" w:type="dxa"/>
            <w:tcBorders>
              <w:top w:val="nil"/>
              <w:left w:val="nil"/>
              <w:bottom w:val="nil"/>
              <w:right w:val="nil"/>
            </w:tcBorders>
            <w:shd w:val="clear" w:color="auto" w:fill="auto"/>
            <w:vAlign w:val="bottom"/>
          </w:tcPr>
          <w:p w14:paraId="55E8F7C7" w14:textId="2FD40B5D"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7193 (2.5)</w:t>
            </w:r>
          </w:p>
        </w:tc>
        <w:tc>
          <w:tcPr>
            <w:tcW w:w="1034" w:type="dxa"/>
            <w:tcBorders>
              <w:top w:val="nil"/>
              <w:left w:val="nil"/>
              <w:bottom w:val="nil"/>
              <w:right w:val="nil"/>
            </w:tcBorders>
            <w:shd w:val="clear" w:color="auto" w:fill="auto"/>
            <w:vAlign w:val="bottom"/>
          </w:tcPr>
          <w:p w14:paraId="65766016" w14:textId="1580034F"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564 (2.9)</w:t>
            </w:r>
          </w:p>
        </w:tc>
        <w:tc>
          <w:tcPr>
            <w:tcW w:w="1302" w:type="dxa"/>
            <w:tcBorders>
              <w:top w:val="nil"/>
              <w:left w:val="nil"/>
              <w:bottom w:val="nil"/>
              <w:right w:val="nil"/>
            </w:tcBorders>
            <w:shd w:val="clear" w:color="auto" w:fill="auto"/>
            <w:vAlign w:val="bottom"/>
          </w:tcPr>
          <w:p w14:paraId="0951212F" w14:textId="6C9E7D34"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16521 (2.9)</w:t>
            </w:r>
          </w:p>
        </w:tc>
        <w:tc>
          <w:tcPr>
            <w:tcW w:w="960" w:type="dxa"/>
            <w:tcBorders>
              <w:top w:val="nil"/>
              <w:left w:val="nil"/>
              <w:bottom w:val="nil"/>
              <w:right w:val="nil"/>
            </w:tcBorders>
            <w:shd w:val="clear" w:color="auto" w:fill="auto"/>
            <w:vAlign w:val="bottom"/>
          </w:tcPr>
          <w:p w14:paraId="0872BEDA" w14:textId="16EB1B2C"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4877 (2.8)</w:t>
            </w:r>
          </w:p>
        </w:tc>
        <w:tc>
          <w:tcPr>
            <w:tcW w:w="960" w:type="dxa"/>
            <w:tcBorders>
              <w:top w:val="nil"/>
              <w:left w:val="nil"/>
              <w:bottom w:val="nil"/>
              <w:right w:val="nil"/>
            </w:tcBorders>
            <w:shd w:val="clear" w:color="auto" w:fill="auto"/>
            <w:vAlign w:val="bottom"/>
          </w:tcPr>
          <w:p w14:paraId="35105C35" w14:textId="0FBC286F"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rPr>
            </w:pPr>
            <w:r w:rsidRPr="00585258">
              <w:rPr>
                <w:rFonts w:ascii="Cambria" w:hAnsi="Cambria" w:cs="Calibri"/>
                <w:sz w:val="22"/>
              </w:rPr>
              <w:t>2038 (2.4)</w:t>
            </w:r>
          </w:p>
        </w:tc>
      </w:tr>
      <w:tr w:rsidR="00585258" w:rsidRPr="00585258" w14:paraId="743645C5" w14:textId="77777777" w:rsidTr="005C7993">
        <w:trPr>
          <w:gridAfter w:val="1"/>
          <w:cnfStyle w:val="000000100000" w:firstRow="0" w:lastRow="0" w:firstColumn="0" w:lastColumn="0" w:oddVBand="0" w:evenVBand="0" w:oddHBand="1" w:evenHBand="0" w:firstRowFirstColumn="0" w:firstRowLastColumn="0" w:lastRowFirstColumn="0" w:lastRowLastColumn="0"/>
          <w:wAfter w:w="19" w:type="dxa"/>
          <w:trHeight w:val="285"/>
        </w:trPr>
        <w:tc>
          <w:tcPr>
            <w:cnfStyle w:val="001000000000" w:firstRow="0" w:lastRow="0" w:firstColumn="1" w:lastColumn="0" w:oddVBand="0" w:evenVBand="0" w:oddHBand="0" w:evenHBand="0" w:firstRowFirstColumn="0" w:firstRowLastColumn="0" w:lastRowFirstColumn="0" w:lastRowLastColumn="0"/>
            <w:tcW w:w="1355" w:type="dxa"/>
            <w:noWrap/>
            <w:hideMark/>
          </w:tcPr>
          <w:p w14:paraId="6545D646" w14:textId="77777777" w:rsidR="001B7303" w:rsidRPr="00585258" w:rsidRDefault="006C47C5" w:rsidP="001B7303">
            <w:pPr>
              <w:widowControl/>
              <w:jc w:val="left"/>
              <w:rPr>
                <w:rFonts w:ascii="Cambria" w:eastAsia="等线" w:hAnsi="Cambria" w:cs="宋体"/>
                <w:kern w:val="0"/>
              </w:rPr>
            </w:pPr>
            <w:r w:rsidRPr="00585258">
              <w:rPr>
                <w:rFonts w:ascii="Cambria" w:eastAsia="等线" w:hAnsi="Cambria" w:cs="宋体"/>
                <w:b w:val="0"/>
                <w:kern w:val="0"/>
              </w:rPr>
              <w:t>Gansu</w:t>
            </w:r>
          </w:p>
        </w:tc>
        <w:tc>
          <w:tcPr>
            <w:tcW w:w="1117" w:type="dxa"/>
            <w:tcBorders>
              <w:top w:val="nil"/>
              <w:left w:val="nil"/>
              <w:bottom w:val="nil"/>
              <w:right w:val="nil"/>
            </w:tcBorders>
            <w:vAlign w:val="bottom"/>
          </w:tcPr>
          <w:p w14:paraId="433A2C0C" w14:textId="30508845"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rPr>
            </w:pPr>
            <w:r w:rsidRPr="00585258">
              <w:rPr>
                <w:rFonts w:ascii="Cambria" w:hAnsi="Cambria" w:cs="Calibri"/>
                <w:sz w:val="22"/>
              </w:rPr>
              <w:t>26470 (1.9)</w:t>
            </w:r>
          </w:p>
        </w:tc>
        <w:tc>
          <w:tcPr>
            <w:tcW w:w="1191" w:type="dxa"/>
            <w:tcBorders>
              <w:top w:val="nil"/>
              <w:left w:val="nil"/>
              <w:bottom w:val="nil"/>
              <w:right w:val="nil"/>
            </w:tcBorders>
            <w:vAlign w:val="bottom"/>
          </w:tcPr>
          <w:p w14:paraId="29B8A26D" w14:textId="474B1233" w:rsidR="001B7303" w:rsidRPr="00585258" w:rsidRDefault="006C47C5" w:rsidP="001B7303">
            <w:pPr>
              <w:widowControl/>
              <w:jc w:val="lef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180 (1.7)</w:t>
            </w:r>
          </w:p>
        </w:tc>
        <w:tc>
          <w:tcPr>
            <w:tcW w:w="960" w:type="dxa"/>
            <w:tcBorders>
              <w:top w:val="nil"/>
              <w:left w:val="nil"/>
              <w:bottom w:val="nil"/>
              <w:right w:val="nil"/>
            </w:tcBorders>
            <w:vAlign w:val="bottom"/>
          </w:tcPr>
          <w:p w14:paraId="2B3BEFD0" w14:textId="010337CE"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490 (1.3)</w:t>
            </w:r>
          </w:p>
        </w:tc>
        <w:tc>
          <w:tcPr>
            <w:tcW w:w="1409" w:type="dxa"/>
            <w:tcBorders>
              <w:top w:val="nil"/>
              <w:left w:val="nil"/>
              <w:bottom w:val="nil"/>
              <w:right w:val="nil"/>
            </w:tcBorders>
            <w:vAlign w:val="bottom"/>
          </w:tcPr>
          <w:p w14:paraId="356BCB97" w14:textId="7B490406"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2446 (1.7)</w:t>
            </w:r>
          </w:p>
        </w:tc>
        <w:tc>
          <w:tcPr>
            <w:tcW w:w="1521" w:type="dxa"/>
            <w:tcBorders>
              <w:top w:val="nil"/>
              <w:left w:val="nil"/>
              <w:bottom w:val="nil"/>
              <w:right w:val="nil"/>
            </w:tcBorders>
            <w:vAlign w:val="bottom"/>
          </w:tcPr>
          <w:p w14:paraId="036E2F35" w14:textId="783E20DA"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73 (1.8)</w:t>
            </w:r>
          </w:p>
        </w:tc>
        <w:tc>
          <w:tcPr>
            <w:tcW w:w="1587" w:type="dxa"/>
            <w:tcBorders>
              <w:top w:val="nil"/>
              <w:left w:val="nil"/>
              <w:bottom w:val="nil"/>
              <w:right w:val="nil"/>
            </w:tcBorders>
            <w:vAlign w:val="bottom"/>
          </w:tcPr>
          <w:p w14:paraId="3515C571" w14:textId="2C38D15B"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1609 (2.2)</w:t>
            </w:r>
          </w:p>
        </w:tc>
        <w:tc>
          <w:tcPr>
            <w:tcW w:w="1359" w:type="dxa"/>
            <w:tcBorders>
              <w:top w:val="nil"/>
              <w:left w:val="nil"/>
              <w:bottom w:val="nil"/>
              <w:right w:val="nil"/>
            </w:tcBorders>
            <w:vAlign w:val="bottom"/>
          </w:tcPr>
          <w:p w14:paraId="1F445AF1" w14:textId="3A8B483B"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4847 (1.7)</w:t>
            </w:r>
          </w:p>
        </w:tc>
        <w:tc>
          <w:tcPr>
            <w:tcW w:w="1034" w:type="dxa"/>
            <w:tcBorders>
              <w:top w:val="nil"/>
              <w:left w:val="nil"/>
              <w:bottom w:val="nil"/>
              <w:right w:val="nil"/>
            </w:tcBorders>
            <w:vAlign w:val="bottom"/>
          </w:tcPr>
          <w:p w14:paraId="1C618FB1" w14:textId="3B328A7D"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364 (1.9)</w:t>
            </w:r>
          </w:p>
        </w:tc>
        <w:tc>
          <w:tcPr>
            <w:tcW w:w="1302" w:type="dxa"/>
            <w:tcBorders>
              <w:top w:val="nil"/>
              <w:left w:val="nil"/>
              <w:bottom w:val="nil"/>
              <w:right w:val="nil"/>
            </w:tcBorders>
            <w:vAlign w:val="bottom"/>
          </w:tcPr>
          <w:p w14:paraId="65D23F5B" w14:textId="1E687F63"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10983 (2.0)</w:t>
            </w:r>
          </w:p>
        </w:tc>
        <w:tc>
          <w:tcPr>
            <w:tcW w:w="960" w:type="dxa"/>
            <w:tcBorders>
              <w:top w:val="nil"/>
              <w:left w:val="nil"/>
              <w:bottom w:val="nil"/>
              <w:right w:val="nil"/>
            </w:tcBorders>
            <w:vAlign w:val="bottom"/>
          </w:tcPr>
          <w:p w14:paraId="4DD57FE4" w14:textId="08F7426F"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3969 (2.2)</w:t>
            </w:r>
          </w:p>
        </w:tc>
        <w:tc>
          <w:tcPr>
            <w:tcW w:w="960" w:type="dxa"/>
            <w:tcBorders>
              <w:top w:val="nil"/>
              <w:left w:val="nil"/>
              <w:bottom w:val="nil"/>
              <w:right w:val="nil"/>
            </w:tcBorders>
            <w:vAlign w:val="bottom"/>
          </w:tcPr>
          <w:p w14:paraId="12983502" w14:textId="6DEB19AA"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rPr>
            </w:pPr>
            <w:r w:rsidRPr="00585258">
              <w:rPr>
                <w:rFonts w:ascii="Cambria" w:hAnsi="Cambria" w:cs="Calibri"/>
                <w:sz w:val="22"/>
              </w:rPr>
              <w:t>1508 (1.8)</w:t>
            </w:r>
          </w:p>
        </w:tc>
      </w:tr>
      <w:tr w:rsidR="00585258" w:rsidRPr="00585258" w14:paraId="323C538B" w14:textId="77777777" w:rsidTr="005C7993">
        <w:trPr>
          <w:gridAfter w:val="1"/>
          <w:wAfter w:w="19" w:type="dxa"/>
          <w:trHeight w:val="285"/>
        </w:trPr>
        <w:tc>
          <w:tcPr>
            <w:cnfStyle w:val="001000000000" w:firstRow="0" w:lastRow="0" w:firstColumn="1" w:lastColumn="0" w:oddVBand="0" w:evenVBand="0" w:oddHBand="0" w:evenHBand="0" w:firstRowFirstColumn="0" w:firstRowLastColumn="0" w:lastRowFirstColumn="0" w:lastRowLastColumn="0"/>
            <w:tcW w:w="1355" w:type="dxa"/>
            <w:noWrap/>
            <w:hideMark/>
          </w:tcPr>
          <w:p w14:paraId="611F91AC" w14:textId="77777777" w:rsidR="001B7303" w:rsidRPr="00585258" w:rsidRDefault="006C47C5" w:rsidP="001B7303">
            <w:pPr>
              <w:widowControl/>
              <w:jc w:val="left"/>
              <w:rPr>
                <w:rFonts w:ascii="Cambria" w:eastAsia="等线" w:hAnsi="Cambria" w:cs="宋体"/>
                <w:kern w:val="0"/>
              </w:rPr>
            </w:pPr>
            <w:r w:rsidRPr="00585258">
              <w:rPr>
                <w:rFonts w:ascii="Cambria" w:eastAsia="等线" w:hAnsi="Cambria" w:cs="宋体"/>
                <w:b w:val="0"/>
                <w:kern w:val="0"/>
              </w:rPr>
              <w:t>Qinghai</w:t>
            </w:r>
          </w:p>
        </w:tc>
        <w:tc>
          <w:tcPr>
            <w:tcW w:w="1117" w:type="dxa"/>
            <w:tcBorders>
              <w:top w:val="nil"/>
              <w:left w:val="nil"/>
              <w:bottom w:val="nil"/>
              <w:right w:val="nil"/>
            </w:tcBorders>
            <w:shd w:val="clear" w:color="auto" w:fill="auto"/>
            <w:vAlign w:val="bottom"/>
          </w:tcPr>
          <w:p w14:paraId="13245E1C" w14:textId="3BF4F545"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rPr>
            </w:pPr>
            <w:r w:rsidRPr="00585258">
              <w:rPr>
                <w:rFonts w:ascii="Cambria" w:hAnsi="Cambria" w:cs="Calibri"/>
                <w:sz w:val="22"/>
              </w:rPr>
              <w:t>6080 (0.4)</w:t>
            </w:r>
          </w:p>
        </w:tc>
        <w:tc>
          <w:tcPr>
            <w:tcW w:w="1191" w:type="dxa"/>
            <w:tcBorders>
              <w:top w:val="nil"/>
              <w:left w:val="nil"/>
              <w:bottom w:val="nil"/>
              <w:right w:val="nil"/>
            </w:tcBorders>
            <w:shd w:val="clear" w:color="auto" w:fill="auto"/>
            <w:vAlign w:val="bottom"/>
          </w:tcPr>
          <w:p w14:paraId="753B1DDA" w14:textId="4EB5A441" w:rsidR="001B7303" w:rsidRPr="00585258" w:rsidRDefault="006C47C5" w:rsidP="001B7303">
            <w:pPr>
              <w:widowControl/>
              <w:jc w:val="lef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53 (0.5)</w:t>
            </w:r>
          </w:p>
        </w:tc>
        <w:tc>
          <w:tcPr>
            <w:tcW w:w="960" w:type="dxa"/>
            <w:tcBorders>
              <w:top w:val="nil"/>
              <w:left w:val="nil"/>
              <w:bottom w:val="nil"/>
              <w:right w:val="nil"/>
            </w:tcBorders>
            <w:shd w:val="clear" w:color="auto" w:fill="auto"/>
            <w:vAlign w:val="bottom"/>
          </w:tcPr>
          <w:p w14:paraId="77F5318C" w14:textId="2826EBCE"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153 (0.4)</w:t>
            </w:r>
          </w:p>
        </w:tc>
        <w:tc>
          <w:tcPr>
            <w:tcW w:w="1409" w:type="dxa"/>
            <w:tcBorders>
              <w:top w:val="nil"/>
              <w:left w:val="nil"/>
              <w:bottom w:val="nil"/>
              <w:right w:val="nil"/>
            </w:tcBorders>
            <w:shd w:val="clear" w:color="auto" w:fill="auto"/>
            <w:vAlign w:val="bottom"/>
          </w:tcPr>
          <w:p w14:paraId="147AC3B8" w14:textId="2F54F632"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407 (0.3)</w:t>
            </w:r>
          </w:p>
        </w:tc>
        <w:tc>
          <w:tcPr>
            <w:tcW w:w="1521" w:type="dxa"/>
            <w:tcBorders>
              <w:top w:val="nil"/>
              <w:left w:val="nil"/>
              <w:bottom w:val="nil"/>
              <w:right w:val="nil"/>
            </w:tcBorders>
            <w:shd w:val="clear" w:color="auto" w:fill="auto"/>
            <w:vAlign w:val="bottom"/>
          </w:tcPr>
          <w:p w14:paraId="44B3270F" w14:textId="697F0E29"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12 (0.3)</w:t>
            </w:r>
          </w:p>
        </w:tc>
        <w:tc>
          <w:tcPr>
            <w:tcW w:w="1587" w:type="dxa"/>
            <w:tcBorders>
              <w:top w:val="nil"/>
              <w:left w:val="nil"/>
              <w:bottom w:val="nil"/>
              <w:right w:val="nil"/>
            </w:tcBorders>
            <w:shd w:val="clear" w:color="auto" w:fill="auto"/>
            <w:vAlign w:val="bottom"/>
          </w:tcPr>
          <w:p w14:paraId="27EE53A6" w14:textId="7A08C647"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270 (0.4)</w:t>
            </w:r>
          </w:p>
        </w:tc>
        <w:tc>
          <w:tcPr>
            <w:tcW w:w="1359" w:type="dxa"/>
            <w:tcBorders>
              <w:top w:val="nil"/>
              <w:left w:val="nil"/>
              <w:bottom w:val="nil"/>
              <w:right w:val="nil"/>
            </w:tcBorders>
            <w:shd w:val="clear" w:color="auto" w:fill="auto"/>
            <w:vAlign w:val="bottom"/>
          </w:tcPr>
          <w:p w14:paraId="7D0BE20A" w14:textId="2D88A6B1"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1128 (0.4)</w:t>
            </w:r>
          </w:p>
        </w:tc>
        <w:tc>
          <w:tcPr>
            <w:tcW w:w="1034" w:type="dxa"/>
            <w:tcBorders>
              <w:top w:val="nil"/>
              <w:left w:val="nil"/>
              <w:bottom w:val="nil"/>
              <w:right w:val="nil"/>
            </w:tcBorders>
            <w:shd w:val="clear" w:color="auto" w:fill="auto"/>
            <w:vAlign w:val="bottom"/>
          </w:tcPr>
          <w:p w14:paraId="4BEB9890" w14:textId="68040F7C"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92 (0.5)</w:t>
            </w:r>
          </w:p>
        </w:tc>
        <w:tc>
          <w:tcPr>
            <w:tcW w:w="1302" w:type="dxa"/>
            <w:tcBorders>
              <w:top w:val="nil"/>
              <w:left w:val="nil"/>
              <w:bottom w:val="nil"/>
              <w:right w:val="nil"/>
            </w:tcBorders>
            <w:shd w:val="clear" w:color="auto" w:fill="auto"/>
            <w:vAlign w:val="bottom"/>
          </w:tcPr>
          <w:p w14:paraId="28489AC4" w14:textId="7EC1D81D"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2599 (0.5)</w:t>
            </w:r>
          </w:p>
        </w:tc>
        <w:tc>
          <w:tcPr>
            <w:tcW w:w="960" w:type="dxa"/>
            <w:tcBorders>
              <w:top w:val="nil"/>
              <w:left w:val="nil"/>
              <w:bottom w:val="nil"/>
              <w:right w:val="nil"/>
            </w:tcBorders>
            <w:shd w:val="clear" w:color="auto" w:fill="auto"/>
            <w:vAlign w:val="bottom"/>
          </w:tcPr>
          <w:p w14:paraId="04660B80" w14:textId="23767B56"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949 (0.5)</w:t>
            </w:r>
          </w:p>
        </w:tc>
        <w:tc>
          <w:tcPr>
            <w:tcW w:w="960" w:type="dxa"/>
            <w:tcBorders>
              <w:top w:val="nil"/>
              <w:left w:val="nil"/>
              <w:bottom w:val="nil"/>
              <w:right w:val="nil"/>
            </w:tcBorders>
            <w:shd w:val="clear" w:color="auto" w:fill="auto"/>
            <w:vAlign w:val="bottom"/>
          </w:tcPr>
          <w:p w14:paraId="59D3ED1D" w14:textId="332D70B3"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rPr>
            </w:pPr>
            <w:r w:rsidRPr="00585258">
              <w:rPr>
                <w:rFonts w:ascii="Cambria" w:hAnsi="Cambria" w:cs="Calibri"/>
                <w:sz w:val="22"/>
              </w:rPr>
              <w:t>415 (0.5)</w:t>
            </w:r>
          </w:p>
        </w:tc>
      </w:tr>
      <w:tr w:rsidR="00585258" w:rsidRPr="00585258" w14:paraId="064FC257" w14:textId="77777777" w:rsidTr="005C7993">
        <w:trPr>
          <w:gridAfter w:val="1"/>
          <w:cnfStyle w:val="000000100000" w:firstRow="0" w:lastRow="0" w:firstColumn="0" w:lastColumn="0" w:oddVBand="0" w:evenVBand="0" w:oddHBand="1" w:evenHBand="0" w:firstRowFirstColumn="0" w:firstRowLastColumn="0" w:lastRowFirstColumn="0" w:lastRowLastColumn="0"/>
          <w:wAfter w:w="19" w:type="dxa"/>
          <w:trHeight w:val="285"/>
        </w:trPr>
        <w:tc>
          <w:tcPr>
            <w:cnfStyle w:val="001000000000" w:firstRow="0" w:lastRow="0" w:firstColumn="1" w:lastColumn="0" w:oddVBand="0" w:evenVBand="0" w:oddHBand="0" w:evenHBand="0" w:firstRowFirstColumn="0" w:firstRowLastColumn="0" w:lastRowFirstColumn="0" w:lastRowLastColumn="0"/>
            <w:tcW w:w="1355" w:type="dxa"/>
            <w:noWrap/>
            <w:hideMark/>
          </w:tcPr>
          <w:p w14:paraId="4F5DC573" w14:textId="77777777" w:rsidR="001B7303" w:rsidRPr="00585258" w:rsidRDefault="006C47C5" w:rsidP="001B7303">
            <w:pPr>
              <w:widowControl/>
              <w:jc w:val="left"/>
              <w:rPr>
                <w:rFonts w:ascii="Cambria" w:eastAsia="等线" w:hAnsi="Cambria" w:cs="宋体"/>
                <w:kern w:val="0"/>
              </w:rPr>
            </w:pPr>
            <w:r w:rsidRPr="00585258">
              <w:rPr>
                <w:rFonts w:ascii="Cambria" w:eastAsia="等线" w:hAnsi="Cambria" w:cs="宋体"/>
                <w:b w:val="0"/>
                <w:kern w:val="0"/>
              </w:rPr>
              <w:t>Ningxia</w:t>
            </w:r>
          </w:p>
        </w:tc>
        <w:tc>
          <w:tcPr>
            <w:tcW w:w="1117" w:type="dxa"/>
            <w:tcBorders>
              <w:top w:val="nil"/>
              <w:left w:val="nil"/>
              <w:right w:val="nil"/>
            </w:tcBorders>
            <w:vAlign w:val="bottom"/>
          </w:tcPr>
          <w:p w14:paraId="5B6CB154" w14:textId="18E63A7E"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rPr>
            </w:pPr>
            <w:r w:rsidRPr="00585258">
              <w:rPr>
                <w:rFonts w:ascii="Cambria" w:hAnsi="Cambria" w:cs="Calibri"/>
                <w:sz w:val="22"/>
              </w:rPr>
              <w:t>6950 (0.5)</w:t>
            </w:r>
          </w:p>
        </w:tc>
        <w:tc>
          <w:tcPr>
            <w:tcW w:w="1191" w:type="dxa"/>
            <w:tcBorders>
              <w:top w:val="nil"/>
              <w:left w:val="nil"/>
              <w:right w:val="nil"/>
            </w:tcBorders>
            <w:vAlign w:val="bottom"/>
          </w:tcPr>
          <w:p w14:paraId="73DBDA93" w14:textId="0F355567" w:rsidR="001B7303" w:rsidRPr="00585258" w:rsidRDefault="006C47C5" w:rsidP="001B7303">
            <w:pPr>
              <w:widowControl/>
              <w:jc w:val="lef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57 (0.5)</w:t>
            </w:r>
          </w:p>
        </w:tc>
        <w:tc>
          <w:tcPr>
            <w:tcW w:w="960" w:type="dxa"/>
            <w:tcBorders>
              <w:top w:val="nil"/>
              <w:left w:val="nil"/>
              <w:right w:val="nil"/>
            </w:tcBorders>
            <w:vAlign w:val="bottom"/>
          </w:tcPr>
          <w:p w14:paraId="545D2B4B" w14:textId="0924D60C"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182 (0.5)</w:t>
            </w:r>
          </w:p>
        </w:tc>
        <w:tc>
          <w:tcPr>
            <w:tcW w:w="1409" w:type="dxa"/>
            <w:tcBorders>
              <w:top w:val="nil"/>
              <w:left w:val="nil"/>
              <w:right w:val="nil"/>
            </w:tcBorders>
            <w:vAlign w:val="bottom"/>
          </w:tcPr>
          <w:p w14:paraId="1552B9AF" w14:textId="612514F1"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389 (0.3)</w:t>
            </w:r>
          </w:p>
        </w:tc>
        <w:tc>
          <w:tcPr>
            <w:tcW w:w="1521" w:type="dxa"/>
            <w:tcBorders>
              <w:top w:val="nil"/>
              <w:left w:val="nil"/>
              <w:right w:val="nil"/>
            </w:tcBorders>
            <w:vAlign w:val="bottom"/>
          </w:tcPr>
          <w:p w14:paraId="21AA3575" w14:textId="59BE17BC"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12 (0.3)</w:t>
            </w:r>
          </w:p>
        </w:tc>
        <w:tc>
          <w:tcPr>
            <w:tcW w:w="1587" w:type="dxa"/>
            <w:tcBorders>
              <w:top w:val="nil"/>
              <w:left w:val="nil"/>
              <w:right w:val="nil"/>
            </w:tcBorders>
            <w:vAlign w:val="bottom"/>
          </w:tcPr>
          <w:p w14:paraId="19D19CE7" w14:textId="79DEB773"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266 (0.4)</w:t>
            </w:r>
          </w:p>
        </w:tc>
        <w:tc>
          <w:tcPr>
            <w:tcW w:w="1359" w:type="dxa"/>
            <w:tcBorders>
              <w:top w:val="nil"/>
              <w:left w:val="nil"/>
              <w:right w:val="nil"/>
            </w:tcBorders>
            <w:vAlign w:val="bottom"/>
          </w:tcPr>
          <w:p w14:paraId="197D03C4" w14:textId="4881E5E9"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1302 (0.5)</w:t>
            </w:r>
          </w:p>
        </w:tc>
        <w:tc>
          <w:tcPr>
            <w:tcW w:w="1034" w:type="dxa"/>
            <w:tcBorders>
              <w:top w:val="nil"/>
              <w:left w:val="nil"/>
              <w:right w:val="nil"/>
            </w:tcBorders>
            <w:vAlign w:val="bottom"/>
          </w:tcPr>
          <w:p w14:paraId="6C06325E" w14:textId="01074FE4"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139 (0.7)</w:t>
            </w:r>
          </w:p>
        </w:tc>
        <w:tc>
          <w:tcPr>
            <w:tcW w:w="1302" w:type="dxa"/>
            <w:tcBorders>
              <w:top w:val="nil"/>
              <w:left w:val="nil"/>
              <w:right w:val="nil"/>
            </w:tcBorders>
            <w:vAlign w:val="bottom"/>
          </w:tcPr>
          <w:p w14:paraId="44C73AE2" w14:textId="4C95B25D"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2931 (0.5)</w:t>
            </w:r>
          </w:p>
        </w:tc>
        <w:tc>
          <w:tcPr>
            <w:tcW w:w="960" w:type="dxa"/>
            <w:tcBorders>
              <w:top w:val="nil"/>
              <w:left w:val="nil"/>
              <w:right w:val="nil"/>
            </w:tcBorders>
            <w:vAlign w:val="bottom"/>
          </w:tcPr>
          <w:p w14:paraId="2A2AB7F6" w14:textId="58565571"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cs="宋体"/>
                <w:kern w:val="0"/>
              </w:rPr>
            </w:pPr>
            <w:r w:rsidRPr="00585258">
              <w:rPr>
                <w:rFonts w:ascii="Cambria" w:hAnsi="Cambria" w:cs="Calibri"/>
                <w:sz w:val="22"/>
              </w:rPr>
              <w:t>1155 (0.7)</w:t>
            </w:r>
          </w:p>
        </w:tc>
        <w:tc>
          <w:tcPr>
            <w:tcW w:w="960" w:type="dxa"/>
            <w:tcBorders>
              <w:top w:val="nil"/>
              <w:left w:val="nil"/>
              <w:right w:val="nil"/>
            </w:tcBorders>
            <w:vAlign w:val="bottom"/>
          </w:tcPr>
          <w:p w14:paraId="43E01343" w14:textId="25FE0803" w:rsidR="001B7303" w:rsidRPr="00585258" w:rsidRDefault="006C47C5" w:rsidP="001B7303">
            <w:pPr>
              <w:widowControl/>
              <w:jc w:val="right"/>
              <w:cnfStyle w:val="000000100000" w:firstRow="0" w:lastRow="0" w:firstColumn="0" w:lastColumn="0" w:oddVBand="0" w:evenVBand="0" w:oddHBand="1" w:evenHBand="0" w:firstRowFirstColumn="0" w:firstRowLastColumn="0" w:lastRowFirstColumn="0" w:lastRowLastColumn="0"/>
              <w:rPr>
                <w:rFonts w:ascii="Cambria" w:eastAsia="等线" w:hAnsi="Cambria"/>
              </w:rPr>
            </w:pPr>
            <w:r w:rsidRPr="00585258">
              <w:rPr>
                <w:rFonts w:ascii="Cambria" w:hAnsi="Cambria" w:cs="Calibri"/>
                <w:sz w:val="22"/>
              </w:rPr>
              <w:t>517 (0.6)</w:t>
            </w:r>
          </w:p>
        </w:tc>
      </w:tr>
      <w:tr w:rsidR="00585258" w:rsidRPr="00585258" w14:paraId="06B25295" w14:textId="77777777" w:rsidTr="005C7993">
        <w:trPr>
          <w:gridAfter w:val="1"/>
          <w:wAfter w:w="19" w:type="dxa"/>
          <w:trHeight w:val="285"/>
        </w:trPr>
        <w:tc>
          <w:tcPr>
            <w:cnfStyle w:val="001000000000" w:firstRow="0" w:lastRow="0" w:firstColumn="1" w:lastColumn="0" w:oddVBand="0" w:evenVBand="0" w:oddHBand="0" w:evenHBand="0" w:firstRowFirstColumn="0" w:firstRowLastColumn="0" w:lastRowFirstColumn="0" w:lastRowLastColumn="0"/>
            <w:tcW w:w="1355" w:type="dxa"/>
            <w:tcBorders>
              <w:bottom w:val="single" w:sz="8" w:space="0" w:color="auto"/>
            </w:tcBorders>
            <w:noWrap/>
            <w:hideMark/>
          </w:tcPr>
          <w:p w14:paraId="3CDF44A5" w14:textId="77777777" w:rsidR="001B7303" w:rsidRPr="00585258" w:rsidRDefault="006C47C5" w:rsidP="001B7303">
            <w:pPr>
              <w:widowControl/>
              <w:jc w:val="left"/>
              <w:rPr>
                <w:rFonts w:ascii="Cambria" w:eastAsia="等线" w:hAnsi="Cambria" w:cs="宋体"/>
                <w:kern w:val="0"/>
              </w:rPr>
            </w:pPr>
            <w:r w:rsidRPr="00585258">
              <w:rPr>
                <w:rFonts w:ascii="Cambria" w:eastAsia="等线" w:hAnsi="Cambria" w:cs="宋体"/>
                <w:b w:val="0"/>
                <w:kern w:val="0"/>
              </w:rPr>
              <w:t>Xinjiang</w:t>
            </w:r>
          </w:p>
        </w:tc>
        <w:tc>
          <w:tcPr>
            <w:tcW w:w="1117" w:type="dxa"/>
            <w:tcBorders>
              <w:top w:val="nil"/>
              <w:left w:val="nil"/>
              <w:bottom w:val="single" w:sz="4" w:space="0" w:color="auto"/>
              <w:right w:val="nil"/>
            </w:tcBorders>
            <w:shd w:val="clear" w:color="auto" w:fill="auto"/>
            <w:vAlign w:val="bottom"/>
          </w:tcPr>
          <w:p w14:paraId="5C593AE4" w14:textId="745C703A"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rPr>
            </w:pPr>
            <w:r w:rsidRPr="00585258">
              <w:rPr>
                <w:rFonts w:ascii="Cambria" w:hAnsi="Cambria" w:cs="Calibri"/>
                <w:sz w:val="22"/>
              </w:rPr>
              <w:t>25230 (1.8)</w:t>
            </w:r>
          </w:p>
        </w:tc>
        <w:tc>
          <w:tcPr>
            <w:tcW w:w="1191" w:type="dxa"/>
            <w:tcBorders>
              <w:top w:val="nil"/>
              <w:left w:val="nil"/>
              <w:bottom w:val="single" w:sz="4" w:space="0" w:color="auto"/>
              <w:right w:val="nil"/>
            </w:tcBorders>
            <w:shd w:val="clear" w:color="auto" w:fill="auto"/>
            <w:vAlign w:val="bottom"/>
          </w:tcPr>
          <w:p w14:paraId="66352B92" w14:textId="699FF9DD" w:rsidR="001B7303" w:rsidRPr="00585258" w:rsidRDefault="006C47C5" w:rsidP="001B7303">
            <w:pPr>
              <w:widowControl/>
              <w:jc w:val="lef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218 (2.0)</w:t>
            </w:r>
          </w:p>
        </w:tc>
        <w:tc>
          <w:tcPr>
            <w:tcW w:w="960" w:type="dxa"/>
            <w:tcBorders>
              <w:top w:val="nil"/>
              <w:left w:val="nil"/>
              <w:bottom w:val="single" w:sz="4" w:space="0" w:color="auto"/>
              <w:right w:val="nil"/>
            </w:tcBorders>
            <w:shd w:val="clear" w:color="auto" w:fill="auto"/>
            <w:vAlign w:val="bottom"/>
          </w:tcPr>
          <w:p w14:paraId="20D56BB7" w14:textId="21BBFAD4"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631 (1.7)</w:t>
            </w:r>
          </w:p>
        </w:tc>
        <w:tc>
          <w:tcPr>
            <w:tcW w:w="1409" w:type="dxa"/>
            <w:tcBorders>
              <w:top w:val="nil"/>
              <w:left w:val="nil"/>
              <w:bottom w:val="single" w:sz="4" w:space="0" w:color="auto"/>
              <w:right w:val="nil"/>
            </w:tcBorders>
            <w:shd w:val="clear" w:color="auto" w:fill="auto"/>
            <w:vAlign w:val="bottom"/>
          </w:tcPr>
          <w:p w14:paraId="3691FFA2" w14:textId="4F33B94A"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1410 (1.0)</w:t>
            </w:r>
          </w:p>
        </w:tc>
        <w:tc>
          <w:tcPr>
            <w:tcW w:w="1521" w:type="dxa"/>
            <w:tcBorders>
              <w:top w:val="nil"/>
              <w:left w:val="nil"/>
              <w:bottom w:val="single" w:sz="4" w:space="0" w:color="auto"/>
              <w:right w:val="nil"/>
            </w:tcBorders>
            <w:shd w:val="clear" w:color="auto" w:fill="auto"/>
            <w:vAlign w:val="bottom"/>
          </w:tcPr>
          <w:p w14:paraId="1A08AD84" w14:textId="06ED03D2"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47 (1.1)</w:t>
            </w:r>
          </w:p>
        </w:tc>
        <w:tc>
          <w:tcPr>
            <w:tcW w:w="1587" w:type="dxa"/>
            <w:tcBorders>
              <w:top w:val="nil"/>
              <w:left w:val="nil"/>
              <w:bottom w:val="single" w:sz="4" w:space="0" w:color="auto"/>
              <w:right w:val="nil"/>
            </w:tcBorders>
            <w:shd w:val="clear" w:color="auto" w:fill="auto"/>
            <w:vAlign w:val="bottom"/>
          </w:tcPr>
          <w:p w14:paraId="59F55540" w14:textId="1744B461"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955 (1.3)</w:t>
            </w:r>
          </w:p>
        </w:tc>
        <w:tc>
          <w:tcPr>
            <w:tcW w:w="1359" w:type="dxa"/>
            <w:tcBorders>
              <w:top w:val="nil"/>
              <w:left w:val="nil"/>
              <w:bottom w:val="single" w:sz="4" w:space="0" w:color="auto"/>
              <w:right w:val="nil"/>
            </w:tcBorders>
            <w:shd w:val="clear" w:color="auto" w:fill="auto"/>
            <w:vAlign w:val="bottom"/>
          </w:tcPr>
          <w:p w14:paraId="33D47036" w14:textId="445148AE"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4745 (1.6)</w:t>
            </w:r>
          </w:p>
        </w:tc>
        <w:tc>
          <w:tcPr>
            <w:tcW w:w="1034" w:type="dxa"/>
            <w:tcBorders>
              <w:top w:val="nil"/>
              <w:left w:val="nil"/>
              <w:bottom w:val="single" w:sz="4" w:space="0" w:color="auto"/>
              <w:right w:val="nil"/>
            </w:tcBorders>
            <w:shd w:val="clear" w:color="auto" w:fill="auto"/>
            <w:vAlign w:val="bottom"/>
          </w:tcPr>
          <w:p w14:paraId="77E19A09" w14:textId="15E6A638"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230 (1.2)</w:t>
            </w:r>
          </w:p>
        </w:tc>
        <w:tc>
          <w:tcPr>
            <w:tcW w:w="1302" w:type="dxa"/>
            <w:tcBorders>
              <w:top w:val="nil"/>
              <w:left w:val="nil"/>
              <w:bottom w:val="single" w:sz="4" w:space="0" w:color="auto"/>
              <w:right w:val="nil"/>
            </w:tcBorders>
            <w:shd w:val="clear" w:color="auto" w:fill="auto"/>
            <w:vAlign w:val="bottom"/>
          </w:tcPr>
          <w:p w14:paraId="24DF43FB" w14:textId="5387E299"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11222 (2.0)</w:t>
            </w:r>
          </w:p>
        </w:tc>
        <w:tc>
          <w:tcPr>
            <w:tcW w:w="960" w:type="dxa"/>
            <w:tcBorders>
              <w:top w:val="nil"/>
              <w:left w:val="nil"/>
              <w:bottom w:val="single" w:sz="4" w:space="0" w:color="auto"/>
              <w:right w:val="nil"/>
            </w:tcBorders>
            <w:shd w:val="clear" w:color="auto" w:fill="auto"/>
            <w:vAlign w:val="bottom"/>
          </w:tcPr>
          <w:p w14:paraId="243FBFA3" w14:textId="663A0A7A"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cs="宋体"/>
                <w:kern w:val="0"/>
              </w:rPr>
            </w:pPr>
            <w:r w:rsidRPr="00585258">
              <w:rPr>
                <w:rFonts w:ascii="Cambria" w:hAnsi="Cambria" w:cs="Calibri"/>
                <w:sz w:val="22"/>
              </w:rPr>
              <w:t>3815 (2.2)</w:t>
            </w:r>
          </w:p>
        </w:tc>
        <w:tc>
          <w:tcPr>
            <w:tcW w:w="960" w:type="dxa"/>
            <w:tcBorders>
              <w:top w:val="nil"/>
              <w:left w:val="nil"/>
              <w:bottom w:val="single" w:sz="4" w:space="0" w:color="auto"/>
              <w:right w:val="nil"/>
            </w:tcBorders>
            <w:shd w:val="clear" w:color="auto" w:fill="auto"/>
            <w:vAlign w:val="bottom"/>
          </w:tcPr>
          <w:p w14:paraId="3CA7A6AF" w14:textId="3F0B72C2" w:rsidR="001B7303" w:rsidRPr="00585258" w:rsidRDefault="006C47C5" w:rsidP="001B7303">
            <w:pPr>
              <w:widowControl/>
              <w:jc w:val="right"/>
              <w:cnfStyle w:val="000000000000" w:firstRow="0" w:lastRow="0" w:firstColumn="0" w:lastColumn="0" w:oddVBand="0" w:evenVBand="0" w:oddHBand="0" w:evenHBand="0" w:firstRowFirstColumn="0" w:firstRowLastColumn="0" w:lastRowFirstColumn="0" w:lastRowLastColumn="0"/>
              <w:rPr>
                <w:rFonts w:ascii="Cambria" w:eastAsia="等线" w:hAnsi="Cambria"/>
              </w:rPr>
            </w:pPr>
            <w:r w:rsidRPr="00585258">
              <w:rPr>
                <w:rFonts w:ascii="Cambria" w:hAnsi="Cambria" w:cs="Calibri"/>
                <w:sz w:val="22"/>
              </w:rPr>
              <w:t>1957 (2.3)</w:t>
            </w:r>
          </w:p>
        </w:tc>
      </w:tr>
    </w:tbl>
    <w:p w14:paraId="0216CACA" w14:textId="2F0F12C0" w:rsidR="00A02C92" w:rsidRPr="00585258" w:rsidRDefault="00A02C92"/>
    <w:p w14:paraId="704F1A4D" w14:textId="77777777" w:rsidR="00A02C92" w:rsidRPr="00585258" w:rsidRDefault="006C47C5">
      <w:pPr>
        <w:widowControl/>
        <w:jc w:val="left"/>
      </w:pPr>
      <w:r w:rsidRPr="00585258">
        <w:br w:type="page"/>
      </w:r>
    </w:p>
    <w:p w14:paraId="12B8707E" w14:textId="77777777" w:rsidR="009F5BF9" w:rsidRPr="00585258" w:rsidRDefault="009F5BF9">
      <w:pPr>
        <w:rPr>
          <w:rFonts w:ascii="Cambria" w:hAnsi="Cambria"/>
          <w:b/>
          <w:kern w:val="0"/>
        </w:rPr>
        <w:sectPr w:rsidR="009F5BF9" w:rsidRPr="00585258" w:rsidSect="004D4F57">
          <w:pgSz w:w="16838" w:h="11906" w:orient="landscape"/>
          <w:pgMar w:top="1800" w:right="1440" w:bottom="1800" w:left="1440" w:header="851" w:footer="992" w:gutter="0"/>
          <w:cols w:space="425"/>
          <w:docGrid w:type="lines" w:linePitch="312"/>
        </w:sectPr>
      </w:pPr>
    </w:p>
    <w:p w14:paraId="7150425E" w14:textId="53A4EFB2" w:rsidR="004D4F57" w:rsidRPr="00585258" w:rsidRDefault="006C47C5" w:rsidP="008B64DB">
      <w:pPr>
        <w:pStyle w:val="af3"/>
      </w:pPr>
      <w:bookmarkStart w:id="5" w:name="_Toc73709844"/>
      <w:r w:rsidRPr="00585258">
        <w:rPr>
          <w:b/>
        </w:rPr>
        <w:lastRenderedPageBreak/>
        <w:t xml:space="preserve">Table S3. </w:t>
      </w:r>
      <w:bookmarkStart w:id="6" w:name="_Hlk74350165"/>
      <w:r w:rsidRPr="00585258">
        <w:t>The size of</w:t>
      </w:r>
      <w:r w:rsidRPr="00585258">
        <w:rPr>
          <w:rFonts w:cs="Times New Roman"/>
        </w:rPr>
        <w:t xml:space="preserve"> the</w:t>
      </w:r>
      <w:r w:rsidRPr="00585258">
        <w:t xml:space="preserve"> target population for </w:t>
      </w:r>
      <w:r w:rsidRPr="00585258">
        <w:rPr>
          <w:rFonts w:cs="Times New Roman"/>
        </w:rPr>
        <w:t xml:space="preserve">the </w:t>
      </w:r>
      <w:r w:rsidRPr="00585258">
        <w:t>COVID-19 vaccination program by vaccination goals</w:t>
      </w:r>
      <w:bookmarkEnd w:id="5"/>
      <w:bookmarkEnd w:id="6"/>
    </w:p>
    <w:tbl>
      <w:tblPr>
        <w:tblStyle w:val="41"/>
        <w:tblW w:w="9750" w:type="dxa"/>
        <w:tblLayout w:type="fixed"/>
        <w:tblLook w:val="04A0" w:firstRow="1" w:lastRow="0" w:firstColumn="1" w:lastColumn="0" w:noHBand="0" w:noVBand="1"/>
      </w:tblPr>
      <w:tblGrid>
        <w:gridCol w:w="1984"/>
        <w:gridCol w:w="1757"/>
        <w:gridCol w:w="2154"/>
        <w:gridCol w:w="1757"/>
        <w:gridCol w:w="2098"/>
      </w:tblGrid>
      <w:tr w:rsidR="00585258" w:rsidRPr="00585258" w14:paraId="724B200A" w14:textId="77777777" w:rsidTr="005C7993">
        <w:trPr>
          <w:cnfStyle w:val="100000000000" w:firstRow="1" w:lastRow="0" w:firstColumn="0" w:lastColumn="0" w:oddVBand="0" w:evenVBand="0" w:oddHBand="0" w:evenHBand="0" w:firstRowFirstColumn="0" w:firstRowLastColumn="0" w:lastRowFirstColumn="0" w:lastRowLastColumn="0"/>
          <w:trHeight w:val="548"/>
        </w:trPr>
        <w:tc>
          <w:tcPr>
            <w:cnfStyle w:val="001000000000" w:firstRow="0" w:lastRow="0" w:firstColumn="1" w:lastColumn="0" w:oddVBand="0" w:evenVBand="0" w:oddHBand="0" w:evenHBand="0" w:firstRowFirstColumn="0" w:firstRowLastColumn="0" w:lastRowFirstColumn="0" w:lastRowLastColumn="0"/>
            <w:tcW w:w="1984" w:type="dxa"/>
            <w:tcBorders>
              <w:top w:val="single" w:sz="4" w:space="0" w:color="auto"/>
              <w:left w:val="nil"/>
              <w:bottom w:val="nil"/>
              <w:right w:val="nil"/>
            </w:tcBorders>
            <w:vAlign w:val="center"/>
          </w:tcPr>
          <w:p w14:paraId="369E2A0B" w14:textId="77777777" w:rsidR="00A02C92" w:rsidRPr="00585258" w:rsidRDefault="00A02C92" w:rsidP="00A02C92">
            <w:pPr>
              <w:jc w:val="left"/>
              <w:rPr>
                <w:rFonts w:ascii="Cambria" w:hAnsi="Cambria"/>
              </w:rPr>
            </w:pPr>
            <w:bookmarkStart w:id="7" w:name="_Hlk52117284"/>
          </w:p>
        </w:tc>
        <w:tc>
          <w:tcPr>
            <w:tcW w:w="1757" w:type="dxa"/>
            <w:tcBorders>
              <w:top w:val="single" w:sz="4" w:space="0" w:color="auto"/>
              <w:left w:val="nil"/>
              <w:bottom w:val="nil"/>
              <w:right w:val="nil"/>
            </w:tcBorders>
            <w:vAlign w:val="center"/>
          </w:tcPr>
          <w:p w14:paraId="6CBFABCE" w14:textId="77777777" w:rsidR="00A02C92" w:rsidRPr="00585258" w:rsidRDefault="00A02C92" w:rsidP="00A02C92">
            <w:pPr>
              <w:jc w:val="left"/>
              <w:cnfStyle w:val="100000000000" w:firstRow="1" w:lastRow="0" w:firstColumn="0" w:lastColumn="0" w:oddVBand="0" w:evenVBand="0" w:oddHBand="0" w:evenHBand="0" w:firstRowFirstColumn="0" w:firstRowLastColumn="0" w:lastRowFirstColumn="0" w:lastRowLastColumn="0"/>
              <w:rPr>
                <w:rFonts w:ascii="Cambria" w:hAnsi="Cambria"/>
              </w:rPr>
            </w:pPr>
          </w:p>
        </w:tc>
        <w:tc>
          <w:tcPr>
            <w:tcW w:w="6009" w:type="dxa"/>
            <w:gridSpan w:val="3"/>
            <w:tcBorders>
              <w:top w:val="single" w:sz="8" w:space="0" w:color="auto"/>
              <w:left w:val="nil"/>
              <w:bottom w:val="single" w:sz="4" w:space="0" w:color="auto"/>
              <w:right w:val="nil"/>
            </w:tcBorders>
            <w:vAlign w:val="center"/>
            <w:hideMark/>
          </w:tcPr>
          <w:p w14:paraId="102EE670" w14:textId="77777777" w:rsidR="00A02C92" w:rsidRPr="00585258" w:rsidRDefault="006C47C5" w:rsidP="0008356F">
            <w:pPr>
              <w:jc w:val="center"/>
              <w:cnfStyle w:val="100000000000" w:firstRow="1" w:lastRow="0" w:firstColumn="0" w:lastColumn="0" w:oddVBand="0" w:evenVBand="0" w:oddHBand="0" w:evenHBand="0" w:firstRowFirstColumn="0" w:firstRowLastColumn="0" w:lastRowFirstColumn="0" w:lastRowLastColumn="0"/>
              <w:rPr>
                <w:rFonts w:ascii="Cambria" w:hAnsi="Cambria"/>
              </w:rPr>
            </w:pPr>
            <w:r w:rsidRPr="00585258">
              <w:rPr>
                <w:rFonts w:ascii="Cambria" w:hAnsi="Cambria"/>
              </w:rPr>
              <w:t>Vaccination program goals (thousand persons, %)</w:t>
            </w:r>
          </w:p>
        </w:tc>
      </w:tr>
      <w:tr w:rsidR="00585258" w:rsidRPr="00585258" w14:paraId="7E28022F" w14:textId="77777777" w:rsidTr="005C7993">
        <w:trPr>
          <w:cnfStyle w:val="000000100000" w:firstRow="0" w:lastRow="0" w:firstColumn="0" w:lastColumn="0" w:oddVBand="0" w:evenVBand="0" w:oddHBand="1" w:evenHBand="0" w:firstRowFirstColumn="0" w:firstRowLastColumn="0" w:lastRowFirstColumn="0" w:lastRowLastColumn="0"/>
          <w:trHeight w:val="547"/>
        </w:trPr>
        <w:tc>
          <w:tcPr>
            <w:cnfStyle w:val="001000000000" w:firstRow="0" w:lastRow="0" w:firstColumn="1" w:lastColumn="0" w:oddVBand="0" w:evenVBand="0" w:oddHBand="0" w:evenHBand="0" w:firstRowFirstColumn="0" w:firstRowLastColumn="0" w:lastRowFirstColumn="0" w:lastRowLastColumn="0"/>
            <w:tcW w:w="1984" w:type="dxa"/>
            <w:tcBorders>
              <w:top w:val="nil"/>
              <w:left w:val="nil"/>
              <w:bottom w:val="single" w:sz="4" w:space="0" w:color="auto"/>
              <w:right w:val="nil"/>
            </w:tcBorders>
            <w:vAlign w:val="center"/>
          </w:tcPr>
          <w:p w14:paraId="4719192B" w14:textId="77777777" w:rsidR="00A02C92" w:rsidRPr="00585258" w:rsidRDefault="00A02C92" w:rsidP="00A02C92">
            <w:pPr>
              <w:jc w:val="left"/>
              <w:rPr>
                <w:rFonts w:ascii="Cambria" w:hAnsi="Cambria"/>
              </w:rPr>
            </w:pPr>
          </w:p>
        </w:tc>
        <w:tc>
          <w:tcPr>
            <w:tcW w:w="1757" w:type="dxa"/>
            <w:tcBorders>
              <w:top w:val="nil"/>
              <w:left w:val="nil"/>
              <w:bottom w:val="single" w:sz="4" w:space="0" w:color="auto"/>
              <w:right w:val="nil"/>
            </w:tcBorders>
            <w:vAlign w:val="center"/>
            <w:hideMark/>
          </w:tcPr>
          <w:p w14:paraId="28E75213" w14:textId="77777777" w:rsidR="00A02C92" w:rsidRPr="00585258" w:rsidRDefault="006C47C5" w:rsidP="00A02C92">
            <w:pPr>
              <w:jc w:val="left"/>
              <w:cnfStyle w:val="000000100000" w:firstRow="0" w:lastRow="0" w:firstColumn="0" w:lastColumn="0" w:oddVBand="0" w:evenVBand="0" w:oddHBand="1" w:evenHBand="0" w:firstRowFirstColumn="0" w:firstRowLastColumn="0" w:lastRowFirstColumn="0" w:lastRowLastColumn="0"/>
              <w:rPr>
                <w:rFonts w:ascii="Cambria" w:hAnsi="Cambria"/>
                <w:b/>
              </w:rPr>
            </w:pPr>
            <w:r w:rsidRPr="00585258">
              <w:rPr>
                <w:rFonts w:ascii="Cambria" w:hAnsi="Cambria"/>
                <w:b/>
              </w:rPr>
              <w:t>All</w:t>
            </w:r>
          </w:p>
        </w:tc>
        <w:tc>
          <w:tcPr>
            <w:tcW w:w="2154" w:type="dxa"/>
            <w:tcBorders>
              <w:top w:val="single" w:sz="8" w:space="0" w:color="auto"/>
              <w:left w:val="nil"/>
              <w:bottom w:val="single" w:sz="4" w:space="0" w:color="auto"/>
              <w:right w:val="nil"/>
            </w:tcBorders>
            <w:vAlign w:val="center"/>
            <w:hideMark/>
          </w:tcPr>
          <w:p w14:paraId="4D44795E" w14:textId="77777777" w:rsidR="00A02C92" w:rsidRPr="00585258" w:rsidRDefault="006C47C5" w:rsidP="00A02C92">
            <w:pPr>
              <w:jc w:val="left"/>
              <w:cnfStyle w:val="000000100000" w:firstRow="0" w:lastRow="0" w:firstColumn="0" w:lastColumn="0" w:oddVBand="0" w:evenVBand="0" w:oddHBand="1" w:evenHBand="0" w:firstRowFirstColumn="0" w:firstRowLastColumn="0" w:lastRowFirstColumn="0" w:lastRowLastColumn="0"/>
              <w:rPr>
                <w:rFonts w:ascii="Cambria" w:hAnsi="Cambria"/>
              </w:rPr>
            </w:pPr>
            <w:r w:rsidRPr="00585258">
              <w:rPr>
                <w:rFonts w:ascii="Cambria" w:hAnsi="Cambria"/>
              </w:rPr>
              <w:t>Maintaining essential social functions</w:t>
            </w:r>
          </w:p>
        </w:tc>
        <w:tc>
          <w:tcPr>
            <w:tcW w:w="1757" w:type="dxa"/>
            <w:tcBorders>
              <w:top w:val="single" w:sz="8" w:space="0" w:color="auto"/>
              <w:left w:val="nil"/>
              <w:bottom w:val="single" w:sz="4" w:space="0" w:color="auto"/>
              <w:right w:val="nil"/>
            </w:tcBorders>
            <w:vAlign w:val="center"/>
            <w:hideMark/>
          </w:tcPr>
          <w:p w14:paraId="56F0FC84" w14:textId="77777777" w:rsidR="00A02C92" w:rsidRPr="00585258" w:rsidRDefault="006C47C5" w:rsidP="00A02C92">
            <w:pPr>
              <w:jc w:val="left"/>
              <w:cnfStyle w:val="000000100000" w:firstRow="0" w:lastRow="0" w:firstColumn="0" w:lastColumn="0" w:oddVBand="0" w:evenVBand="0" w:oddHBand="1" w:evenHBand="0" w:firstRowFirstColumn="0" w:firstRowLastColumn="0" w:lastRowFirstColumn="0" w:lastRowLastColumn="0"/>
              <w:rPr>
                <w:rFonts w:ascii="Cambria" w:hAnsi="Cambria"/>
              </w:rPr>
            </w:pPr>
            <w:r w:rsidRPr="00585258">
              <w:rPr>
                <w:rFonts w:ascii="Cambria" w:hAnsi="Cambria"/>
              </w:rPr>
              <w:t>Reducing severe outcomes</w:t>
            </w:r>
          </w:p>
        </w:tc>
        <w:tc>
          <w:tcPr>
            <w:tcW w:w="2098" w:type="dxa"/>
            <w:tcBorders>
              <w:top w:val="single" w:sz="8" w:space="0" w:color="auto"/>
              <w:left w:val="nil"/>
              <w:bottom w:val="single" w:sz="4" w:space="0" w:color="auto"/>
              <w:right w:val="nil"/>
            </w:tcBorders>
            <w:vAlign w:val="center"/>
            <w:hideMark/>
          </w:tcPr>
          <w:p w14:paraId="761426F8" w14:textId="77777777" w:rsidR="00A02C92" w:rsidRPr="00585258" w:rsidRDefault="006C47C5" w:rsidP="00A02C92">
            <w:pPr>
              <w:jc w:val="left"/>
              <w:cnfStyle w:val="000000100000" w:firstRow="0" w:lastRow="0" w:firstColumn="0" w:lastColumn="0" w:oddVBand="0" w:evenVBand="0" w:oddHBand="1" w:evenHBand="0" w:firstRowFirstColumn="0" w:firstRowLastColumn="0" w:lastRowFirstColumn="0" w:lastRowLastColumn="0"/>
              <w:rPr>
                <w:rFonts w:ascii="Cambria" w:hAnsi="Cambria"/>
              </w:rPr>
            </w:pPr>
            <w:r w:rsidRPr="00585258">
              <w:rPr>
                <w:rFonts w:ascii="Cambria" w:hAnsi="Cambria"/>
              </w:rPr>
              <w:t>Reducing illness/transmission</w:t>
            </w:r>
          </w:p>
        </w:tc>
      </w:tr>
      <w:tr w:rsidR="00585258" w:rsidRPr="00585258" w14:paraId="293B0A1D" w14:textId="77777777" w:rsidTr="005C7993">
        <w:tc>
          <w:tcPr>
            <w:cnfStyle w:val="001000000000" w:firstRow="0" w:lastRow="0" w:firstColumn="1" w:lastColumn="0" w:oddVBand="0" w:evenVBand="0" w:oddHBand="0" w:evenHBand="0" w:firstRowFirstColumn="0" w:firstRowLastColumn="0" w:lastRowFirstColumn="0" w:lastRowLastColumn="0"/>
            <w:tcW w:w="1984" w:type="dxa"/>
            <w:tcBorders>
              <w:top w:val="single" w:sz="4" w:space="0" w:color="auto"/>
              <w:left w:val="nil"/>
              <w:bottom w:val="nil"/>
              <w:right w:val="nil"/>
            </w:tcBorders>
            <w:vAlign w:val="center"/>
            <w:hideMark/>
          </w:tcPr>
          <w:p w14:paraId="5FE8BC49" w14:textId="77777777" w:rsidR="00A02C92" w:rsidRPr="00585258" w:rsidRDefault="006C47C5" w:rsidP="00A02C92">
            <w:pPr>
              <w:jc w:val="left"/>
              <w:rPr>
                <w:rFonts w:ascii="Cambria" w:hAnsi="Cambria"/>
                <w:sz w:val="22"/>
              </w:rPr>
            </w:pPr>
            <w:r w:rsidRPr="00585258">
              <w:rPr>
                <w:rFonts w:ascii="Cambria" w:hAnsi="Cambria"/>
                <w:sz w:val="22"/>
              </w:rPr>
              <w:t>Subtotal</w:t>
            </w:r>
          </w:p>
        </w:tc>
        <w:tc>
          <w:tcPr>
            <w:tcW w:w="1757" w:type="dxa"/>
            <w:tcBorders>
              <w:top w:val="single" w:sz="4" w:space="0" w:color="auto"/>
              <w:left w:val="nil"/>
              <w:bottom w:val="nil"/>
              <w:right w:val="nil"/>
            </w:tcBorders>
            <w:vAlign w:val="center"/>
            <w:hideMark/>
          </w:tcPr>
          <w:p w14:paraId="7E8C160E" w14:textId="0E853AEB" w:rsidR="00A02C92" w:rsidRPr="00585258" w:rsidRDefault="006C47C5" w:rsidP="00A02C92">
            <w:pPr>
              <w:ind w:left="110" w:hangingChars="50" w:hanging="110"/>
              <w:jc w:val="left"/>
              <w:cnfStyle w:val="000000000000" w:firstRow="0" w:lastRow="0" w:firstColumn="0" w:lastColumn="0" w:oddVBand="0" w:evenVBand="0" w:oddHBand="0" w:evenHBand="0" w:firstRowFirstColumn="0" w:firstRowLastColumn="0" w:lastRowFirstColumn="0" w:lastRowLastColumn="0"/>
              <w:rPr>
                <w:rFonts w:ascii="Cambria" w:hAnsi="Cambria"/>
                <w:sz w:val="22"/>
              </w:rPr>
            </w:pPr>
            <w:r w:rsidRPr="00585258">
              <w:rPr>
                <w:rFonts w:ascii="Cambria" w:hAnsi="Cambria"/>
                <w:sz w:val="22"/>
              </w:rPr>
              <w:t>1403850 (100)</w:t>
            </w:r>
          </w:p>
        </w:tc>
        <w:tc>
          <w:tcPr>
            <w:tcW w:w="2154" w:type="dxa"/>
            <w:tcBorders>
              <w:top w:val="single" w:sz="8" w:space="0" w:color="auto"/>
              <w:left w:val="nil"/>
              <w:bottom w:val="nil"/>
              <w:right w:val="nil"/>
            </w:tcBorders>
            <w:vAlign w:val="center"/>
            <w:hideMark/>
          </w:tcPr>
          <w:p w14:paraId="5F37199C" w14:textId="2832155A" w:rsidR="00A02C92" w:rsidRPr="00585258" w:rsidRDefault="006C47C5" w:rsidP="00A02C92">
            <w:pPr>
              <w:ind w:left="110" w:hangingChars="50" w:hanging="110"/>
              <w:jc w:val="left"/>
              <w:cnfStyle w:val="000000000000" w:firstRow="0" w:lastRow="0" w:firstColumn="0" w:lastColumn="0" w:oddVBand="0" w:evenVBand="0" w:oddHBand="0" w:evenHBand="0" w:firstRowFirstColumn="0" w:firstRowLastColumn="0" w:lastRowFirstColumn="0" w:lastRowLastColumn="0"/>
              <w:rPr>
                <w:rFonts w:ascii="Cambria" w:hAnsi="Cambria"/>
                <w:sz w:val="22"/>
              </w:rPr>
            </w:pPr>
            <w:r w:rsidRPr="00585258">
              <w:rPr>
                <w:rFonts w:ascii="Cambria" w:hAnsi="Cambria"/>
                <w:sz w:val="22"/>
              </w:rPr>
              <w:t>48339 (100.0)</w:t>
            </w:r>
          </w:p>
        </w:tc>
        <w:tc>
          <w:tcPr>
            <w:tcW w:w="1757" w:type="dxa"/>
            <w:tcBorders>
              <w:top w:val="single" w:sz="8" w:space="0" w:color="auto"/>
              <w:left w:val="nil"/>
              <w:bottom w:val="nil"/>
              <w:right w:val="nil"/>
            </w:tcBorders>
            <w:vAlign w:val="center"/>
            <w:hideMark/>
          </w:tcPr>
          <w:p w14:paraId="5FDE5FB2" w14:textId="2469D837" w:rsidR="00A02C92" w:rsidRPr="00585258" w:rsidRDefault="006C47C5" w:rsidP="00A02C92">
            <w:pPr>
              <w:jc w:val="left"/>
              <w:cnfStyle w:val="000000000000" w:firstRow="0" w:lastRow="0" w:firstColumn="0" w:lastColumn="0" w:oddVBand="0" w:evenVBand="0" w:oddHBand="0" w:evenHBand="0" w:firstRowFirstColumn="0" w:firstRowLastColumn="0" w:lastRowFirstColumn="0" w:lastRowLastColumn="0"/>
              <w:rPr>
                <w:rFonts w:ascii="Cambria" w:hAnsi="Cambria"/>
                <w:sz w:val="22"/>
              </w:rPr>
            </w:pPr>
            <w:r w:rsidRPr="00585258">
              <w:rPr>
                <w:rFonts w:ascii="Cambria" w:hAnsi="Cambria"/>
                <w:sz w:val="22"/>
              </w:rPr>
              <w:t>533263 (100.0)</w:t>
            </w:r>
          </w:p>
        </w:tc>
        <w:tc>
          <w:tcPr>
            <w:tcW w:w="2098" w:type="dxa"/>
            <w:tcBorders>
              <w:top w:val="single" w:sz="8" w:space="0" w:color="auto"/>
              <w:left w:val="nil"/>
              <w:bottom w:val="nil"/>
              <w:right w:val="nil"/>
            </w:tcBorders>
            <w:vAlign w:val="center"/>
            <w:hideMark/>
          </w:tcPr>
          <w:p w14:paraId="710A0A53" w14:textId="0B988A81" w:rsidR="00A02C92" w:rsidRPr="00585258" w:rsidRDefault="006C47C5" w:rsidP="00A02C92">
            <w:pPr>
              <w:jc w:val="left"/>
              <w:cnfStyle w:val="000000000000" w:firstRow="0" w:lastRow="0" w:firstColumn="0" w:lastColumn="0" w:oddVBand="0" w:evenVBand="0" w:oddHBand="0" w:evenHBand="0" w:firstRowFirstColumn="0" w:firstRowLastColumn="0" w:lastRowFirstColumn="0" w:lastRowLastColumn="0"/>
              <w:rPr>
                <w:rFonts w:ascii="Cambria" w:hAnsi="Cambria"/>
                <w:sz w:val="22"/>
              </w:rPr>
            </w:pPr>
            <w:r w:rsidRPr="00585258">
              <w:rPr>
                <w:rFonts w:ascii="Cambria" w:hAnsi="Cambria"/>
                <w:sz w:val="22"/>
              </w:rPr>
              <w:t>822247 (100.0)</w:t>
            </w:r>
          </w:p>
        </w:tc>
      </w:tr>
      <w:tr w:rsidR="00585258" w:rsidRPr="00585258" w14:paraId="2444750D" w14:textId="77777777" w:rsidTr="005C799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4" w:type="dxa"/>
            <w:vAlign w:val="center"/>
            <w:hideMark/>
          </w:tcPr>
          <w:p w14:paraId="58FFCD08" w14:textId="77777777" w:rsidR="00A02C92" w:rsidRPr="00585258" w:rsidRDefault="006C47C5" w:rsidP="00A02C92">
            <w:pPr>
              <w:jc w:val="left"/>
              <w:rPr>
                <w:rFonts w:ascii="Cambria" w:hAnsi="Cambria"/>
                <w:sz w:val="22"/>
              </w:rPr>
            </w:pPr>
            <w:r w:rsidRPr="00585258">
              <w:rPr>
                <w:rFonts w:ascii="Cambria" w:hAnsi="Cambria"/>
                <w:sz w:val="22"/>
              </w:rPr>
              <w:t>Provinces</w:t>
            </w:r>
          </w:p>
        </w:tc>
        <w:tc>
          <w:tcPr>
            <w:tcW w:w="1757" w:type="dxa"/>
            <w:vAlign w:val="center"/>
          </w:tcPr>
          <w:p w14:paraId="68698538" w14:textId="77777777" w:rsidR="00A02C92" w:rsidRPr="00585258" w:rsidRDefault="00A02C92" w:rsidP="00A02C92">
            <w:pPr>
              <w:jc w:val="left"/>
              <w:cnfStyle w:val="000000100000" w:firstRow="0" w:lastRow="0" w:firstColumn="0" w:lastColumn="0" w:oddVBand="0" w:evenVBand="0" w:oddHBand="1" w:evenHBand="0" w:firstRowFirstColumn="0" w:firstRowLastColumn="0" w:lastRowFirstColumn="0" w:lastRowLastColumn="0"/>
              <w:rPr>
                <w:rFonts w:ascii="Cambria" w:hAnsi="Cambria"/>
                <w:sz w:val="22"/>
              </w:rPr>
            </w:pPr>
          </w:p>
        </w:tc>
        <w:tc>
          <w:tcPr>
            <w:tcW w:w="2154" w:type="dxa"/>
            <w:vAlign w:val="center"/>
          </w:tcPr>
          <w:p w14:paraId="3328A2F7" w14:textId="77777777" w:rsidR="00A02C92" w:rsidRPr="00585258" w:rsidRDefault="00A02C92" w:rsidP="00A02C92">
            <w:pPr>
              <w:jc w:val="left"/>
              <w:cnfStyle w:val="000000100000" w:firstRow="0" w:lastRow="0" w:firstColumn="0" w:lastColumn="0" w:oddVBand="0" w:evenVBand="0" w:oddHBand="1" w:evenHBand="0" w:firstRowFirstColumn="0" w:firstRowLastColumn="0" w:lastRowFirstColumn="0" w:lastRowLastColumn="0"/>
              <w:rPr>
                <w:rFonts w:ascii="Cambria" w:hAnsi="Cambria"/>
                <w:sz w:val="22"/>
              </w:rPr>
            </w:pPr>
          </w:p>
        </w:tc>
        <w:tc>
          <w:tcPr>
            <w:tcW w:w="1757" w:type="dxa"/>
            <w:vAlign w:val="center"/>
          </w:tcPr>
          <w:p w14:paraId="3900AD9B" w14:textId="77777777" w:rsidR="00A02C92" w:rsidRPr="00585258" w:rsidRDefault="00A02C92" w:rsidP="00A02C92">
            <w:pPr>
              <w:jc w:val="left"/>
              <w:cnfStyle w:val="000000100000" w:firstRow="0" w:lastRow="0" w:firstColumn="0" w:lastColumn="0" w:oddVBand="0" w:evenVBand="0" w:oddHBand="1" w:evenHBand="0" w:firstRowFirstColumn="0" w:firstRowLastColumn="0" w:lastRowFirstColumn="0" w:lastRowLastColumn="0"/>
              <w:rPr>
                <w:rFonts w:ascii="Cambria" w:hAnsi="Cambria"/>
                <w:sz w:val="22"/>
              </w:rPr>
            </w:pPr>
          </w:p>
        </w:tc>
        <w:tc>
          <w:tcPr>
            <w:tcW w:w="2098" w:type="dxa"/>
            <w:vAlign w:val="center"/>
          </w:tcPr>
          <w:p w14:paraId="6A10DEE9" w14:textId="77777777" w:rsidR="00A02C92" w:rsidRPr="00585258" w:rsidRDefault="00A02C92" w:rsidP="00A02C92">
            <w:pPr>
              <w:jc w:val="left"/>
              <w:cnfStyle w:val="000000100000" w:firstRow="0" w:lastRow="0" w:firstColumn="0" w:lastColumn="0" w:oddVBand="0" w:evenVBand="0" w:oddHBand="1" w:evenHBand="0" w:firstRowFirstColumn="0" w:firstRowLastColumn="0" w:lastRowFirstColumn="0" w:lastRowLastColumn="0"/>
              <w:rPr>
                <w:rFonts w:ascii="Cambria" w:hAnsi="Cambria"/>
                <w:sz w:val="22"/>
              </w:rPr>
            </w:pPr>
          </w:p>
        </w:tc>
      </w:tr>
      <w:bookmarkEnd w:id="7"/>
      <w:tr w:rsidR="00585258" w:rsidRPr="00585258" w14:paraId="2EBF0E6E" w14:textId="77777777" w:rsidTr="005C7993">
        <w:trPr>
          <w:trHeight w:val="285"/>
        </w:trPr>
        <w:tc>
          <w:tcPr>
            <w:cnfStyle w:val="001000000000" w:firstRow="0" w:lastRow="0" w:firstColumn="1" w:lastColumn="0" w:oddVBand="0" w:evenVBand="0" w:oddHBand="0" w:evenHBand="0" w:firstRowFirstColumn="0" w:firstRowLastColumn="0" w:lastRowFirstColumn="0" w:lastRowLastColumn="0"/>
            <w:tcW w:w="1984" w:type="dxa"/>
            <w:noWrap/>
            <w:vAlign w:val="center"/>
            <w:hideMark/>
          </w:tcPr>
          <w:p w14:paraId="714B367B" w14:textId="77777777" w:rsidR="005A7869" w:rsidRPr="00585258" w:rsidRDefault="006C47C5" w:rsidP="005A7869">
            <w:pPr>
              <w:widowControl/>
              <w:jc w:val="left"/>
              <w:rPr>
                <w:rFonts w:ascii="Cambria" w:hAnsi="Cambria" w:cs="宋体"/>
                <w:kern w:val="0"/>
                <w:sz w:val="22"/>
              </w:rPr>
            </w:pPr>
            <w:r w:rsidRPr="00585258">
              <w:rPr>
                <w:rFonts w:ascii="Cambria" w:hAnsi="Cambria" w:cs="宋体"/>
                <w:b w:val="0"/>
                <w:kern w:val="0"/>
                <w:sz w:val="22"/>
              </w:rPr>
              <w:t>Beijing</w:t>
            </w:r>
          </w:p>
        </w:tc>
        <w:tc>
          <w:tcPr>
            <w:tcW w:w="1757" w:type="dxa"/>
            <w:tcBorders>
              <w:top w:val="nil"/>
              <w:left w:val="nil"/>
              <w:bottom w:val="nil"/>
              <w:right w:val="nil"/>
            </w:tcBorders>
            <w:shd w:val="clear" w:color="auto" w:fill="auto"/>
            <w:vAlign w:val="bottom"/>
            <w:hideMark/>
          </w:tcPr>
          <w:p w14:paraId="6D7606D0" w14:textId="65E8119E" w:rsidR="005A7869" w:rsidRPr="00585258" w:rsidRDefault="006C47C5" w:rsidP="005A7869">
            <w:pPr>
              <w:widowControl/>
              <w:wordWrap w:val="0"/>
              <w:jc w:val="left"/>
              <w:cnfStyle w:val="000000000000" w:firstRow="0" w:lastRow="0" w:firstColumn="0" w:lastColumn="0" w:oddVBand="0" w:evenVBand="0" w:oddHBand="0" w:evenHBand="0" w:firstRowFirstColumn="0" w:firstRowLastColumn="0" w:lastRowFirstColumn="0" w:lastRowLastColumn="0"/>
              <w:rPr>
                <w:rFonts w:ascii="Cambria" w:hAnsi="Cambria"/>
                <w:sz w:val="22"/>
              </w:rPr>
            </w:pPr>
            <w:r w:rsidRPr="00585258">
              <w:rPr>
                <w:rFonts w:ascii="Cambria" w:hAnsi="Cambria" w:cs="Calibri"/>
                <w:sz w:val="22"/>
              </w:rPr>
              <w:t>21540 (1.5)</w:t>
            </w:r>
          </w:p>
        </w:tc>
        <w:tc>
          <w:tcPr>
            <w:tcW w:w="2154" w:type="dxa"/>
            <w:tcBorders>
              <w:top w:val="nil"/>
              <w:left w:val="nil"/>
              <w:bottom w:val="nil"/>
              <w:right w:val="nil"/>
            </w:tcBorders>
            <w:shd w:val="clear" w:color="auto" w:fill="auto"/>
            <w:vAlign w:val="bottom"/>
            <w:hideMark/>
          </w:tcPr>
          <w:p w14:paraId="63F05CC3" w14:textId="4F1689FB" w:rsidR="005A7869" w:rsidRPr="00585258" w:rsidRDefault="006C47C5" w:rsidP="005A7869">
            <w:pPr>
              <w:widowControl/>
              <w:wordWrap w:val="0"/>
              <w:jc w:val="left"/>
              <w:cnfStyle w:val="000000000000" w:firstRow="0" w:lastRow="0" w:firstColumn="0" w:lastColumn="0" w:oddVBand="0" w:evenVBand="0" w:oddHBand="0" w:evenHBand="0" w:firstRowFirstColumn="0" w:firstRowLastColumn="0" w:lastRowFirstColumn="0" w:lastRowLastColumn="0"/>
              <w:rPr>
                <w:rFonts w:ascii="Cambria" w:hAnsi="Cambria" w:cs="宋体"/>
                <w:kern w:val="0"/>
                <w:sz w:val="22"/>
              </w:rPr>
            </w:pPr>
            <w:r w:rsidRPr="00585258">
              <w:rPr>
                <w:rFonts w:ascii="Cambria" w:hAnsi="Cambria" w:cs="Calibri"/>
                <w:sz w:val="22"/>
              </w:rPr>
              <w:t>1776 (3.7)</w:t>
            </w:r>
          </w:p>
        </w:tc>
        <w:tc>
          <w:tcPr>
            <w:tcW w:w="1757" w:type="dxa"/>
            <w:tcBorders>
              <w:top w:val="nil"/>
              <w:left w:val="nil"/>
              <w:bottom w:val="nil"/>
              <w:right w:val="nil"/>
            </w:tcBorders>
            <w:shd w:val="clear" w:color="auto" w:fill="auto"/>
            <w:vAlign w:val="bottom"/>
            <w:hideMark/>
          </w:tcPr>
          <w:p w14:paraId="172380C8" w14:textId="0F5BFD61" w:rsidR="005A7869" w:rsidRPr="00585258" w:rsidRDefault="006C47C5" w:rsidP="005A7869">
            <w:pPr>
              <w:widowControl/>
              <w:jc w:val="left"/>
              <w:cnfStyle w:val="000000000000" w:firstRow="0" w:lastRow="0" w:firstColumn="0" w:lastColumn="0" w:oddVBand="0" w:evenVBand="0" w:oddHBand="0" w:evenHBand="0" w:firstRowFirstColumn="0" w:firstRowLastColumn="0" w:lastRowFirstColumn="0" w:lastRowLastColumn="0"/>
              <w:rPr>
                <w:rFonts w:ascii="Cambria" w:hAnsi="Cambria" w:cs="宋体"/>
                <w:kern w:val="0"/>
                <w:sz w:val="22"/>
              </w:rPr>
            </w:pPr>
            <w:r w:rsidRPr="00585258">
              <w:rPr>
                <w:rFonts w:ascii="Cambria" w:hAnsi="Cambria" w:cs="Calibri"/>
                <w:sz w:val="22"/>
              </w:rPr>
              <w:t>8827 (1.7)</w:t>
            </w:r>
          </w:p>
        </w:tc>
        <w:tc>
          <w:tcPr>
            <w:tcW w:w="2098" w:type="dxa"/>
            <w:tcBorders>
              <w:top w:val="nil"/>
              <w:left w:val="nil"/>
              <w:bottom w:val="nil"/>
              <w:right w:val="nil"/>
            </w:tcBorders>
            <w:shd w:val="clear" w:color="auto" w:fill="auto"/>
            <w:vAlign w:val="bottom"/>
            <w:hideMark/>
          </w:tcPr>
          <w:p w14:paraId="48102743" w14:textId="07FD0DA4" w:rsidR="005A7869" w:rsidRPr="00585258" w:rsidRDefault="006C47C5" w:rsidP="005A7869">
            <w:pPr>
              <w:widowControl/>
              <w:jc w:val="left"/>
              <w:cnfStyle w:val="000000000000" w:firstRow="0" w:lastRow="0" w:firstColumn="0" w:lastColumn="0" w:oddVBand="0" w:evenVBand="0" w:oddHBand="0" w:evenHBand="0" w:firstRowFirstColumn="0" w:firstRowLastColumn="0" w:lastRowFirstColumn="0" w:lastRowLastColumn="0"/>
              <w:rPr>
                <w:rFonts w:ascii="Cambria" w:hAnsi="Cambria" w:cs="宋体"/>
                <w:kern w:val="0"/>
                <w:sz w:val="22"/>
              </w:rPr>
            </w:pPr>
            <w:r w:rsidRPr="00585258">
              <w:rPr>
                <w:rFonts w:ascii="Cambria" w:hAnsi="Cambria" w:cs="Calibri"/>
                <w:sz w:val="22"/>
              </w:rPr>
              <w:t>10937 (1.3)</w:t>
            </w:r>
          </w:p>
        </w:tc>
      </w:tr>
      <w:tr w:rsidR="00585258" w:rsidRPr="00585258" w14:paraId="3BA62AB2" w14:textId="77777777" w:rsidTr="005C7993">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984" w:type="dxa"/>
            <w:noWrap/>
            <w:vAlign w:val="center"/>
            <w:hideMark/>
          </w:tcPr>
          <w:p w14:paraId="72996AAC" w14:textId="77777777" w:rsidR="005A7869" w:rsidRPr="00585258" w:rsidRDefault="006C47C5" w:rsidP="005A7869">
            <w:pPr>
              <w:widowControl/>
              <w:jc w:val="left"/>
              <w:rPr>
                <w:rFonts w:ascii="Cambria" w:hAnsi="Cambria" w:cs="宋体"/>
                <w:kern w:val="0"/>
                <w:sz w:val="22"/>
              </w:rPr>
            </w:pPr>
            <w:r w:rsidRPr="00585258">
              <w:rPr>
                <w:rFonts w:ascii="Cambria" w:hAnsi="Cambria" w:cs="宋体"/>
                <w:b w:val="0"/>
                <w:kern w:val="0"/>
                <w:sz w:val="22"/>
              </w:rPr>
              <w:t>Tianjin</w:t>
            </w:r>
          </w:p>
        </w:tc>
        <w:tc>
          <w:tcPr>
            <w:tcW w:w="1757" w:type="dxa"/>
            <w:tcBorders>
              <w:top w:val="nil"/>
              <w:left w:val="nil"/>
              <w:bottom w:val="nil"/>
              <w:right w:val="nil"/>
            </w:tcBorders>
            <w:vAlign w:val="bottom"/>
            <w:hideMark/>
          </w:tcPr>
          <w:p w14:paraId="029E4B17" w14:textId="6A5557C3" w:rsidR="005A7869" w:rsidRPr="00585258" w:rsidRDefault="006C47C5" w:rsidP="005A7869">
            <w:pPr>
              <w:widowControl/>
              <w:jc w:val="left"/>
              <w:cnfStyle w:val="000000100000" w:firstRow="0" w:lastRow="0" w:firstColumn="0" w:lastColumn="0" w:oddVBand="0" w:evenVBand="0" w:oddHBand="1" w:evenHBand="0" w:firstRowFirstColumn="0" w:firstRowLastColumn="0" w:lastRowFirstColumn="0" w:lastRowLastColumn="0"/>
              <w:rPr>
                <w:rFonts w:ascii="Cambria" w:hAnsi="Cambria"/>
                <w:sz w:val="22"/>
              </w:rPr>
            </w:pPr>
            <w:r w:rsidRPr="00585258">
              <w:rPr>
                <w:rFonts w:ascii="Cambria" w:hAnsi="Cambria" w:cs="Calibri"/>
                <w:sz w:val="22"/>
              </w:rPr>
              <w:t>15620 (1.1)</w:t>
            </w:r>
          </w:p>
        </w:tc>
        <w:tc>
          <w:tcPr>
            <w:tcW w:w="2154" w:type="dxa"/>
            <w:tcBorders>
              <w:top w:val="nil"/>
              <w:left w:val="nil"/>
              <w:bottom w:val="nil"/>
              <w:right w:val="nil"/>
            </w:tcBorders>
            <w:vAlign w:val="bottom"/>
            <w:hideMark/>
          </w:tcPr>
          <w:p w14:paraId="0DB3558D" w14:textId="6F78A61B" w:rsidR="005A7869" w:rsidRPr="00585258" w:rsidRDefault="006C47C5" w:rsidP="005A7869">
            <w:pPr>
              <w:widowControl/>
              <w:jc w:val="left"/>
              <w:cnfStyle w:val="000000100000" w:firstRow="0" w:lastRow="0" w:firstColumn="0" w:lastColumn="0" w:oddVBand="0" w:evenVBand="0" w:oddHBand="1" w:evenHBand="0" w:firstRowFirstColumn="0" w:firstRowLastColumn="0" w:lastRowFirstColumn="0" w:lastRowLastColumn="0"/>
              <w:rPr>
                <w:rFonts w:ascii="Cambria" w:hAnsi="Cambria" w:cs="宋体"/>
                <w:kern w:val="0"/>
                <w:sz w:val="22"/>
              </w:rPr>
            </w:pPr>
            <w:r w:rsidRPr="00585258">
              <w:rPr>
                <w:rFonts w:ascii="Cambria" w:hAnsi="Cambria" w:cs="Calibri"/>
                <w:sz w:val="22"/>
              </w:rPr>
              <w:t>637 (1.3)</w:t>
            </w:r>
          </w:p>
        </w:tc>
        <w:tc>
          <w:tcPr>
            <w:tcW w:w="1757" w:type="dxa"/>
            <w:tcBorders>
              <w:top w:val="nil"/>
              <w:left w:val="nil"/>
              <w:bottom w:val="nil"/>
              <w:right w:val="nil"/>
            </w:tcBorders>
            <w:vAlign w:val="bottom"/>
            <w:hideMark/>
          </w:tcPr>
          <w:p w14:paraId="33E5AB70" w14:textId="3BACC701" w:rsidR="005A7869" w:rsidRPr="00585258" w:rsidRDefault="006C47C5" w:rsidP="005A7869">
            <w:pPr>
              <w:widowControl/>
              <w:jc w:val="left"/>
              <w:cnfStyle w:val="000000100000" w:firstRow="0" w:lastRow="0" w:firstColumn="0" w:lastColumn="0" w:oddVBand="0" w:evenVBand="0" w:oddHBand="1" w:evenHBand="0" w:firstRowFirstColumn="0" w:firstRowLastColumn="0" w:lastRowFirstColumn="0" w:lastRowLastColumn="0"/>
              <w:rPr>
                <w:rFonts w:ascii="Cambria" w:hAnsi="Cambria" w:cs="宋体"/>
                <w:kern w:val="0"/>
                <w:sz w:val="22"/>
              </w:rPr>
            </w:pPr>
            <w:r w:rsidRPr="00585258">
              <w:rPr>
                <w:rFonts w:ascii="Cambria" w:hAnsi="Cambria" w:cs="Calibri"/>
                <w:sz w:val="22"/>
              </w:rPr>
              <w:t>6186 (1.2)</w:t>
            </w:r>
          </w:p>
        </w:tc>
        <w:tc>
          <w:tcPr>
            <w:tcW w:w="2098" w:type="dxa"/>
            <w:tcBorders>
              <w:top w:val="nil"/>
              <w:left w:val="nil"/>
              <w:bottom w:val="nil"/>
              <w:right w:val="nil"/>
            </w:tcBorders>
            <w:vAlign w:val="bottom"/>
            <w:hideMark/>
          </w:tcPr>
          <w:p w14:paraId="0CEEAE6C" w14:textId="4C0CE384" w:rsidR="005A7869" w:rsidRPr="00585258" w:rsidRDefault="006C47C5" w:rsidP="005A7869">
            <w:pPr>
              <w:widowControl/>
              <w:jc w:val="left"/>
              <w:cnfStyle w:val="000000100000" w:firstRow="0" w:lastRow="0" w:firstColumn="0" w:lastColumn="0" w:oddVBand="0" w:evenVBand="0" w:oddHBand="1" w:evenHBand="0" w:firstRowFirstColumn="0" w:firstRowLastColumn="0" w:lastRowFirstColumn="0" w:lastRowLastColumn="0"/>
              <w:rPr>
                <w:rFonts w:ascii="Cambria" w:hAnsi="Cambria" w:cs="宋体"/>
                <w:kern w:val="0"/>
                <w:sz w:val="22"/>
              </w:rPr>
            </w:pPr>
            <w:r w:rsidRPr="00585258">
              <w:rPr>
                <w:rFonts w:ascii="Cambria" w:hAnsi="Cambria" w:cs="Calibri"/>
                <w:sz w:val="22"/>
              </w:rPr>
              <w:t>8797 (1.1)</w:t>
            </w:r>
          </w:p>
        </w:tc>
      </w:tr>
      <w:tr w:rsidR="00585258" w:rsidRPr="00585258" w14:paraId="386DC74B" w14:textId="77777777" w:rsidTr="005C7993">
        <w:trPr>
          <w:trHeight w:val="285"/>
        </w:trPr>
        <w:tc>
          <w:tcPr>
            <w:cnfStyle w:val="001000000000" w:firstRow="0" w:lastRow="0" w:firstColumn="1" w:lastColumn="0" w:oddVBand="0" w:evenVBand="0" w:oddHBand="0" w:evenHBand="0" w:firstRowFirstColumn="0" w:firstRowLastColumn="0" w:lastRowFirstColumn="0" w:lastRowLastColumn="0"/>
            <w:tcW w:w="1984" w:type="dxa"/>
            <w:noWrap/>
            <w:vAlign w:val="center"/>
            <w:hideMark/>
          </w:tcPr>
          <w:p w14:paraId="70C0B0C0" w14:textId="77777777" w:rsidR="005A7869" w:rsidRPr="00585258" w:rsidRDefault="006C47C5" w:rsidP="005A7869">
            <w:pPr>
              <w:widowControl/>
              <w:jc w:val="left"/>
              <w:rPr>
                <w:rFonts w:ascii="Cambria" w:hAnsi="Cambria" w:cs="宋体"/>
                <w:kern w:val="0"/>
                <w:sz w:val="22"/>
              </w:rPr>
            </w:pPr>
            <w:r w:rsidRPr="00585258">
              <w:rPr>
                <w:rFonts w:ascii="Cambria" w:hAnsi="Cambria" w:cs="宋体"/>
                <w:b w:val="0"/>
                <w:kern w:val="0"/>
                <w:sz w:val="22"/>
              </w:rPr>
              <w:t>Hebei</w:t>
            </w:r>
          </w:p>
        </w:tc>
        <w:tc>
          <w:tcPr>
            <w:tcW w:w="1757" w:type="dxa"/>
            <w:tcBorders>
              <w:top w:val="nil"/>
              <w:left w:val="nil"/>
              <w:bottom w:val="nil"/>
              <w:right w:val="nil"/>
            </w:tcBorders>
            <w:shd w:val="clear" w:color="auto" w:fill="auto"/>
            <w:vAlign w:val="bottom"/>
            <w:hideMark/>
          </w:tcPr>
          <w:p w14:paraId="2B499788" w14:textId="20E46C0A" w:rsidR="005A7869" w:rsidRPr="00585258" w:rsidRDefault="006C47C5" w:rsidP="005A7869">
            <w:pPr>
              <w:widowControl/>
              <w:jc w:val="left"/>
              <w:cnfStyle w:val="000000000000" w:firstRow="0" w:lastRow="0" w:firstColumn="0" w:lastColumn="0" w:oddVBand="0" w:evenVBand="0" w:oddHBand="0" w:evenHBand="0" w:firstRowFirstColumn="0" w:firstRowLastColumn="0" w:lastRowFirstColumn="0" w:lastRowLastColumn="0"/>
              <w:rPr>
                <w:rFonts w:ascii="Cambria" w:hAnsi="Cambria"/>
                <w:sz w:val="22"/>
              </w:rPr>
            </w:pPr>
            <w:r w:rsidRPr="00585258">
              <w:rPr>
                <w:rFonts w:ascii="Cambria" w:hAnsi="Cambria" w:cs="Calibri"/>
                <w:sz w:val="22"/>
              </w:rPr>
              <w:t>75920 (5.4)</w:t>
            </w:r>
          </w:p>
        </w:tc>
        <w:tc>
          <w:tcPr>
            <w:tcW w:w="2154" w:type="dxa"/>
            <w:tcBorders>
              <w:top w:val="nil"/>
              <w:left w:val="nil"/>
              <w:bottom w:val="nil"/>
              <w:right w:val="nil"/>
            </w:tcBorders>
            <w:shd w:val="clear" w:color="auto" w:fill="auto"/>
            <w:vAlign w:val="bottom"/>
            <w:hideMark/>
          </w:tcPr>
          <w:p w14:paraId="414717E5" w14:textId="662D266D" w:rsidR="005A7869" w:rsidRPr="00585258" w:rsidRDefault="006C47C5" w:rsidP="005A7869">
            <w:pPr>
              <w:widowControl/>
              <w:jc w:val="left"/>
              <w:cnfStyle w:val="000000000000" w:firstRow="0" w:lastRow="0" w:firstColumn="0" w:lastColumn="0" w:oddVBand="0" w:evenVBand="0" w:oddHBand="0" w:evenHBand="0" w:firstRowFirstColumn="0" w:firstRowLastColumn="0" w:lastRowFirstColumn="0" w:lastRowLastColumn="0"/>
              <w:rPr>
                <w:rFonts w:ascii="Cambria" w:hAnsi="Cambria" w:cs="宋体"/>
                <w:kern w:val="0"/>
                <w:sz w:val="22"/>
              </w:rPr>
            </w:pPr>
            <w:r w:rsidRPr="00585258">
              <w:rPr>
                <w:rFonts w:ascii="Cambria" w:hAnsi="Cambria" w:cs="Calibri"/>
                <w:sz w:val="22"/>
              </w:rPr>
              <w:t>2232 (4.6)</w:t>
            </w:r>
          </w:p>
        </w:tc>
        <w:tc>
          <w:tcPr>
            <w:tcW w:w="1757" w:type="dxa"/>
            <w:tcBorders>
              <w:top w:val="nil"/>
              <w:left w:val="nil"/>
              <w:bottom w:val="nil"/>
              <w:right w:val="nil"/>
            </w:tcBorders>
            <w:shd w:val="clear" w:color="auto" w:fill="auto"/>
            <w:vAlign w:val="bottom"/>
            <w:hideMark/>
          </w:tcPr>
          <w:p w14:paraId="5F6C7DB6" w14:textId="40A5ACF3" w:rsidR="005A7869" w:rsidRPr="00585258" w:rsidRDefault="006C47C5" w:rsidP="005A7869">
            <w:pPr>
              <w:widowControl/>
              <w:jc w:val="left"/>
              <w:cnfStyle w:val="000000000000" w:firstRow="0" w:lastRow="0" w:firstColumn="0" w:lastColumn="0" w:oddVBand="0" w:evenVBand="0" w:oddHBand="0" w:evenHBand="0" w:firstRowFirstColumn="0" w:firstRowLastColumn="0" w:lastRowFirstColumn="0" w:lastRowLastColumn="0"/>
              <w:rPr>
                <w:rFonts w:ascii="Cambria" w:hAnsi="Cambria" w:cs="宋体"/>
                <w:kern w:val="0"/>
                <w:sz w:val="22"/>
              </w:rPr>
            </w:pPr>
            <w:r w:rsidRPr="00585258">
              <w:rPr>
                <w:rFonts w:ascii="Cambria" w:hAnsi="Cambria" w:cs="Calibri"/>
                <w:sz w:val="22"/>
              </w:rPr>
              <w:t>28991 (5.4)</w:t>
            </w:r>
          </w:p>
        </w:tc>
        <w:tc>
          <w:tcPr>
            <w:tcW w:w="2098" w:type="dxa"/>
            <w:tcBorders>
              <w:top w:val="nil"/>
              <w:left w:val="nil"/>
              <w:bottom w:val="nil"/>
              <w:right w:val="nil"/>
            </w:tcBorders>
            <w:shd w:val="clear" w:color="auto" w:fill="auto"/>
            <w:vAlign w:val="bottom"/>
            <w:hideMark/>
          </w:tcPr>
          <w:p w14:paraId="601FA0EE" w14:textId="6478B73A" w:rsidR="005A7869" w:rsidRPr="00585258" w:rsidRDefault="006C47C5" w:rsidP="005A7869">
            <w:pPr>
              <w:widowControl/>
              <w:jc w:val="left"/>
              <w:cnfStyle w:val="000000000000" w:firstRow="0" w:lastRow="0" w:firstColumn="0" w:lastColumn="0" w:oddVBand="0" w:evenVBand="0" w:oddHBand="0" w:evenHBand="0" w:firstRowFirstColumn="0" w:firstRowLastColumn="0" w:lastRowFirstColumn="0" w:lastRowLastColumn="0"/>
              <w:rPr>
                <w:rFonts w:ascii="Cambria" w:hAnsi="Cambria" w:cs="宋体"/>
                <w:kern w:val="0"/>
                <w:sz w:val="22"/>
              </w:rPr>
            </w:pPr>
            <w:r w:rsidRPr="00585258">
              <w:rPr>
                <w:rFonts w:ascii="Cambria" w:hAnsi="Cambria" w:cs="Calibri"/>
                <w:sz w:val="22"/>
              </w:rPr>
              <w:t>44697 (5.4)</w:t>
            </w:r>
          </w:p>
        </w:tc>
      </w:tr>
      <w:tr w:rsidR="00585258" w:rsidRPr="00585258" w14:paraId="02E22BE7" w14:textId="77777777" w:rsidTr="005C7993">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984" w:type="dxa"/>
            <w:noWrap/>
            <w:vAlign w:val="center"/>
            <w:hideMark/>
          </w:tcPr>
          <w:p w14:paraId="6683533F" w14:textId="77777777" w:rsidR="005A7869" w:rsidRPr="00585258" w:rsidRDefault="006C47C5" w:rsidP="005A7869">
            <w:pPr>
              <w:widowControl/>
              <w:jc w:val="left"/>
              <w:rPr>
                <w:rFonts w:ascii="Cambria" w:hAnsi="Cambria" w:cs="宋体"/>
                <w:kern w:val="0"/>
                <w:sz w:val="22"/>
              </w:rPr>
            </w:pPr>
            <w:r w:rsidRPr="00585258">
              <w:rPr>
                <w:rFonts w:ascii="Cambria" w:hAnsi="Cambria" w:cs="宋体"/>
                <w:b w:val="0"/>
                <w:kern w:val="0"/>
                <w:sz w:val="22"/>
              </w:rPr>
              <w:t>Shanxi</w:t>
            </w:r>
          </w:p>
        </w:tc>
        <w:tc>
          <w:tcPr>
            <w:tcW w:w="1757" w:type="dxa"/>
            <w:tcBorders>
              <w:top w:val="nil"/>
              <w:left w:val="nil"/>
              <w:bottom w:val="nil"/>
              <w:right w:val="nil"/>
            </w:tcBorders>
            <w:vAlign w:val="bottom"/>
            <w:hideMark/>
          </w:tcPr>
          <w:p w14:paraId="571D9145" w14:textId="16D1CBFC" w:rsidR="005A7869" w:rsidRPr="00585258" w:rsidRDefault="006C47C5" w:rsidP="005A7869">
            <w:pPr>
              <w:widowControl/>
              <w:jc w:val="left"/>
              <w:cnfStyle w:val="000000100000" w:firstRow="0" w:lastRow="0" w:firstColumn="0" w:lastColumn="0" w:oddVBand="0" w:evenVBand="0" w:oddHBand="1" w:evenHBand="0" w:firstRowFirstColumn="0" w:firstRowLastColumn="0" w:lastRowFirstColumn="0" w:lastRowLastColumn="0"/>
              <w:rPr>
                <w:rFonts w:ascii="Cambria" w:hAnsi="Cambria"/>
                <w:sz w:val="22"/>
              </w:rPr>
            </w:pPr>
            <w:r w:rsidRPr="00585258">
              <w:rPr>
                <w:rFonts w:ascii="Cambria" w:hAnsi="Cambria" w:cs="Calibri"/>
                <w:sz w:val="22"/>
              </w:rPr>
              <w:t>37290 (2.7)</w:t>
            </w:r>
          </w:p>
        </w:tc>
        <w:tc>
          <w:tcPr>
            <w:tcW w:w="2154" w:type="dxa"/>
            <w:tcBorders>
              <w:top w:val="nil"/>
              <w:left w:val="nil"/>
              <w:bottom w:val="nil"/>
              <w:right w:val="nil"/>
            </w:tcBorders>
            <w:vAlign w:val="bottom"/>
            <w:hideMark/>
          </w:tcPr>
          <w:p w14:paraId="245AE7CC" w14:textId="363A8BEF" w:rsidR="005A7869" w:rsidRPr="00585258" w:rsidRDefault="006C47C5" w:rsidP="005A7869">
            <w:pPr>
              <w:widowControl/>
              <w:jc w:val="left"/>
              <w:cnfStyle w:val="000000100000" w:firstRow="0" w:lastRow="0" w:firstColumn="0" w:lastColumn="0" w:oddVBand="0" w:evenVBand="0" w:oddHBand="1" w:evenHBand="0" w:firstRowFirstColumn="0" w:firstRowLastColumn="0" w:lastRowFirstColumn="0" w:lastRowLastColumn="0"/>
              <w:rPr>
                <w:rFonts w:ascii="Cambria" w:hAnsi="Cambria" w:cs="宋体"/>
                <w:kern w:val="0"/>
                <w:sz w:val="22"/>
              </w:rPr>
            </w:pPr>
            <w:r w:rsidRPr="00585258">
              <w:rPr>
                <w:rFonts w:ascii="Cambria" w:hAnsi="Cambria" w:cs="Calibri"/>
                <w:sz w:val="22"/>
              </w:rPr>
              <w:t>1259 (2.6)</w:t>
            </w:r>
          </w:p>
        </w:tc>
        <w:tc>
          <w:tcPr>
            <w:tcW w:w="1757" w:type="dxa"/>
            <w:tcBorders>
              <w:top w:val="nil"/>
              <w:left w:val="nil"/>
              <w:bottom w:val="nil"/>
              <w:right w:val="nil"/>
            </w:tcBorders>
            <w:vAlign w:val="bottom"/>
            <w:hideMark/>
          </w:tcPr>
          <w:p w14:paraId="4E7B4DE2" w14:textId="31449A66" w:rsidR="005A7869" w:rsidRPr="00585258" w:rsidRDefault="006C47C5" w:rsidP="005A7869">
            <w:pPr>
              <w:widowControl/>
              <w:jc w:val="left"/>
              <w:cnfStyle w:val="000000100000" w:firstRow="0" w:lastRow="0" w:firstColumn="0" w:lastColumn="0" w:oddVBand="0" w:evenVBand="0" w:oddHBand="1" w:evenHBand="0" w:firstRowFirstColumn="0" w:firstRowLastColumn="0" w:lastRowFirstColumn="0" w:lastRowLastColumn="0"/>
              <w:rPr>
                <w:rFonts w:ascii="Cambria" w:hAnsi="Cambria" w:cs="宋体"/>
                <w:kern w:val="0"/>
                <w:sz w:val="22"/>
              </w:rPr>
            </w:pPr>
            <w:r w:rsidRPr="00585258">
              <w:rPr>
                <w:rFonts w:ascii="Cambria" w:hAnsi="Cambria" w:cs="Calibri"/>
                <w:sz w:val="22"/>
              </w:rPr>
              <w:t>13564 (2.5)</w:t>
            </w:r>
          </w:p>
        </w:tc>
        <w:tc>
          <w:tcPr>
            <w:tcW w:w="2098" w:type="dxa"/>
            <w:tcBorders>
              <w:top w:val="nil"/>
              <w:left w:val="nil"/>
              <w:bottom w:val="nil"/>
              <w:right w:val="nil"/>
            </w:tcBorders>
            <w:vAlign w:val="bottom"/>
            <w:hideMark/>
          </w:tcPr>
          <w:p w14:paraId="6B67A998" w14:textId="3235ECBA" w:rsidR="005A7869" w:rsidRPr="00585258" w:rsidRDefault="006C47C5" w:rsidP="005A7869">
            <w:pPr>
              <w:widowControl/>
              <w:jc w:val="left"/>
              <w:cnfStyle w:val="000000100000" w:firstRow="0" w:lastRow="0" w:firstColumn="0" w:lastColumn="0" w:oddVBand="0" w:evenVBand="0" w:oddHBand="1" w:evenHBand="0" w:firstRowFirstColumn="0" w:firstRowLastColumn="0" w:lastRowFirstColumn="0" w:lastRowLastColumn="0"/>
              <w:rPr>
                <w:rFonts w:ascii="Cambria" w:hAnsi="Cambria" w:cs="宋体"/>
                <w:kern w:val="0"/>
                <w:sz w:val="22"/>
              </w:rPr>
            </w:pPr>
            <w:r w:rsidRPr="00585258">
              <w:rPr>
                <w:rFonts w:ascii="Cambria" w:hAnsi="Cambria" w:cs="Calibri"/>
                <w:sz w:val="22"/>
              </w:rPr>
              <w:t>22467 (2.7)</w:t>
            </w:r>
          </w:p>
        </w:tc>
      </w:tr>
      <w:tr w:rsidR="00585258" w:rsidRPr="00585258" w14:paraId="73100BF5" w14:textId="77777777" w:rsidTr="005C7993">
        <w:trPr>
          <w:trHeight w:val="285"/>
        </w:trPr>
        <w:tc>
          <w:tcPr>
            <w:cnfStyle w:val="001000000000" w:firstRow="0" w:lastRow="0" w:firstColumn="1" w:lastColumn="0" w:oddVBand="0" w:evenVBand="0" w:oddHBand="0" w:evenHBand="0" w:firstRowFirstColumn="0" w:firstRowLastColumn="0" w:lastRowFirstColumn="0" w:lastRowLastColumn="0"/>
            <w:tcW w:w="1984" w:type="dxa"/>
            <w:noWrap/>
            <w:vAlign w:val="center"/>
            <w:hideMark/>
          </w:tcPr>
          <w:p w14:paraId="39BADDD0" w14:textId="77777777" w:rsidR="005A7869" w:rsidRPr="00585258" w:rsidRDefault="006C47C5" w:rsidP="005A7869">
            <w:pPr>
              <w:widowControl/>
              <w:jc w:val="left"/>
              <w:rPr>
                <w:rFonts w:ascii="Cambria" w:hAnsi="Cambria" w:cs="宋体"/>
                <w:kern w:val="0"/>
                <w:sz w:val="22"/>
              </w:rPr>
            </w:pPr>
            <w:r w:rsidRPr="00585258">
              <w:rPr>
                <w:rFonts w:ascii="Cambria" w:hAnsi="Cambria" w:cs="宋体"/>
                <w:b w:val="0"/>
                <w:kern w:val="0"/>
                <w:sz w:val="22"/>
              </w:rPr>
              <w:t>Inner Mongolia</w:t>
            </w:r>
          </w:p>
        </w:tc>
        <w:tc>
          <w:tcPr>
            <w:tcW w:w="1757" w:type="dxa"/>
            <w:tcBorders>
              <w:top w:val="nil"/>
              <w:left w:val="nil"/>
              <w:bottom w:val="nil"/>
              <w:right w:val="nil"/>
            </w:tcBorders>
            <w:shd w:val="clear" w:color="auto" w:fill="auto"/>
            <w:vAlign w:val="bottom"/>
            <w:hideMark/>
          </w:tcPr>
          <w:p w14:paraId="50DC4470" w14:textId="3C7657EC" w:rsidR="005A7869" w:rsidRPr="00585258" w:rsidRDefault="006C47C5" w:rsidP="005A7869">
            <w:pPr>
              <w:widowControl/>
              <w:jc w:val="left"/>
              <w:cnfStyle w:val="000000000000" w:firstRow="0" w:lastRow="0" w:firstColumn="0" w:lastColumn="0" w:oddVBand="0" w:evenVBand="0" w:oddHBand="0" w:evenHBand="0" w:firstRowFirstColumn="0" w:firstRowLastColumn="0" w:lastRowFirstColumn="0" w:lastRowLastColumn="0"/>
              <w:rPr>
                <w:rFonts w:ascii="Cambria" w:hAnsi="Cambria"/>
                <w:sz w:val="22"/>
              </w:rPr>
            </w:pPr>
            <w:r w:rsidRPr="00585258">
              <w:rPr>
                <w:rFonts w:ascii="Cambria" w:hAnsi="Cambria" w:cs="Calibri"/>
                <w:sz w:val="22"/>
              </w:rPr>
              <w:t>25400 (1.8)</w:t>
            </w:r>
          </w:p>
        </w:tc>
        <w:tc>
          <w:tcPr>
            <w:tcW w:w="2154" w:type="dxa"/>
            <w:tcBorders>
              <w:top w:val="nil"/>
              <w:left w:val="nil"/>
              <w:bottom w:val="nil"/>
              <w:right w:val="nil"/>
            </w:tcBorders>
            <w:shd w:val="clear" w:color="auto" w:fill="auto"/>
            <w:vAlign w:val="bottom"/>
            <w:hideMark/>
          </w:tcPr>
          <w:p w14:paraId="2D3A5F4B" w14:textId="37BA2404" w:rsidR="005A7869" w:rsidRPr="00585258" w:rsidRDefault="006C47C5" w:rsidP="005A7869">
            <w:pPr>
              <w:widowControl/>
              <w:jc w:val="left"/>
              <w:cnfStyle w:val="000000000000" w:firstRow="0" w:lastRow="0" w:firstColumn="0" w:lastColumn="0" w:oddVBand="0" w:evenVBand="0" w:oddHBand="0" w:evenHBand="0" w:firstRowFirstColumn="0" w:firstRowLastColumn="0" w:lastRowFirstColumn="0" w:lastRowLastColumn="0"/>
              <w:rPr>
                <w:rFonts w:ascii="Cambria" w:hAnsi="Cambria" w:cs="宋体"/>
                <w:kern w:val="0"/>
                <w:sz w:val="22"/>
              </w:rPr>
            </w:pPr>
            <w:r w:rsidRPr="00585258">
              <w:rPr>
                <w:rFonts w:ascii="Cambria" w:hAnsi="Cambria" w:cs="Calibri"/>
                <w:sz w:val="22"/>
              </w:rPr>
              <w:t>926 (1.9)</w:t>
            </w:r>
          </w:p>
        </w:tc>
        <w:tc>
          <w:tcPr>
            <w:tcW w:w="1757" w:type="dxa"/>
            <w:tcBorders>
              <w:top w:val="nil"/>
              <w:left w:val="nil"/>
              <w:bottom w:val="nil"/>
              <w:right w:val="nil"/>
            </w:tcBorders>
            <w:shd w:val="clear" w:color="auto" w:fill="auto"/>
            <w:vAlign w:val="bottom"/>
            <w:hideMark/>
          </w:tcPr>
          <w:p w14:paraId="33669B96" w14:textId="5CE29CC6" w:rsidR="005A7869" w:rsidRPr="00585258" w:rsidRDefault="006C47C5" w:rsidP="005A7869">
            <w:pPr>
              <w:widowControl/>
              <w:jc w:val="left"/>
              <w:cnfStyle w:val="000000000000" w:firstRow="0" w:lastRow="0" w:firstColumn="0" w:lastColumn="0" w:oddVBand="0" w:evenVBand="0" w:oddHBand="0" w:evenHBand="0" w:firstRowFirstColumn="0" w:firstRowLastColumn="0" w:lastRowFirstColumn="0" w:lastRowLastColumn="0"/>
              <w:rPr>
                <w:rFonts w:ascii="Cambria" w:hAnsi="Cambria" w:cs="宋体"/>
                <w:kern w:val="0"/>
                <w:sz w:val="22"/>
              </w:rPr>
            </w:pPr>
            <w:r w:rsidRPr="00585258">
              <w:rPr>
                <w:rFonts w:ascii="Cambria" w:hAnsi="Cambria" w:cs="Calibri"/>
                <w:sz w:val="22"/>
              </w:rPr>
              <w:t>9086 (1.7)</w:t>
            </w:r>
          </w:p>
        </w:tc>
        <w:tc>
          <w:tcPr>
            <w:tcW w:w="2098" w:type="dxa"/>
            <w:tcBorders>
              <w:top w:val="nil"/>
              <w:left w:val="nil"/>
              <w:bottom w:val="nil"/>
              <w:right w:val="nil"/>
            </w:tcBorders>
            <w:shd w:val="clear" w:color="auto" w:fill="auto"/>
            <w:vAlign w:val="bottom"/>
            <w:hideMark/>
          </w:tcPr>
          <w:p w14:paraId="026B8D15" w14:textId="5377543F" w:rsidR="005A7869" w:rsidRPr="00585258" w:rsidRDefault="006C47C5" w:rsidP="005A7869">
            <w:pPr>
              <w:widowControl/>
              <w:jc w:val="left"/>
              <w:cnfStyle w:val="000000000000" w:firstRow="0" w:lastRow="0" w:firstColumn="0" w:lastColumn="0" w:oddVBand="0" w:evenVBand="0" w:oddHBand="0" w:evenHBand="0" w:firstRowFirstColumn="0" w:firstRowLastColumn="0" w:lastRowFirstColumn="0" w:lastRowLastColumn="0"/>
              <w:rPr>
                <w:rFonts w:ascii="Cambria" w:hAnsi="Cambria" w:cs="宋体"/>
                <w:kern w:val="0"/>
                <w:sz w:val="22"/>
              </w:rPr>
            </w:pPr>
            <w:r w:rsidRPr="00585258">
              <w:rPr>
                <w:rFonts w:ascii="Cambria" w:hAnsi="Cambria" w:cs="Calibri"/>
                <w:sz w:val="22"/>
              </w:rPr>
              <w:t>15389 (1.9)</w:t>
            </w:r>
          </w:p>
        </w:tc>
      </w:tr>
      <w:tr w:rsidR="00585258" w:rsidRPr="00585258" w14:paraId="6FFF4DDD" w14:textId="77777777" w:rsidTr="005C7993">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984" w:type="dxa"/>
            <w:noWrap/>
            <w:vAlign w:val="center"/>
            <w:hideMark/>
          </w:tcPr>
          <w:p w14:paraId="49A7B216" w14:textId="77777777" w:rsidR="005A7869" w:rsidRPr="00585258" w:rsidRDefault="006C47C5" w:rsidP="005A7869">
            <w:pPr>
              <w:widowControl/>
              <w:jc w:val="left"/>
              <w:rPr>
                <w:rFonts w:ascii="Cambria" w:hAnsi="Cambria" w:cs="宋体"/>
                <w:kern w:val="0"/>
                <w:sz w:val="22"/>
              </w:rPr>
            </w:pPr>
            <w:r w:rsidRPr="00585258">
              <w:rPr>
                <w:rFonts w:ascii="Cambria" w:hAnsi="Cambria" w:cs="宋体"/>
                <w:b w:val="0"/>
                <w:kern w:val="0"/>
                <w:sz w:val="22"/>
              </w:rPr>
              <w:t>Liaoning</w:t>
            </w:r>
          </w:p>
        </w:tc>
        <w:tc>
          <w:tcPr>
            <w:tcW w:w="1757" w:type="dxa"/>
            <w:tcBorders>
              <w:top w:val="nil"/>
              <w:left w:val="nil"/>
              <w:bottom w:val="nil"/>
              <w:right w:val="nil"/>
            </w:tcBorders>
            <w:vAlign w:val="bottom"/>
            <w:hideMark/>
          </w:tcPr>
          <w:p w14:paraId="4167DF1E" w14:textId="6246F679" w:rsidR="005A7869" w:rsidRPr="00585258" w:rsidRDefault="006C47C5" w:rsidP="005A7869">
            <w:pPr>
              <w:widowControl/>
              <w:jc w:val="left"/>
              <w:cnfStyle w:val="000000100000" w:firstRow="0" w:lastRow="0" w:firstColumn="0" w:lastColumn="0" w:oddVBand="0" w:evenVBand="0" w:oddHBand="1" w:evenHBand="0" w:firstRowFirstColumn="0" w:firstRowLastColumn="0" w:lastRowFirstColumn="0" w:lastRowLastColumn="0"/>
              <w:rPr>
                <w:rFonts w:ascii="Cambria" w:hAnsi="Cambria"/>
                <w:sz w:val="22"/>
              </w:rPr>
            </w:pPr>
            <w:r w:rsidRPr="00585258">
              <w:rPr>
                <w:rFonts w:ascii="Cambria" w:hAnsi="Cambria" w:cs="Calibri"/>
                <w:sz w:val="22"/>
              </w:rPr>
              <w:t>43520 (3.1)</w:t>
            </w:r>
          </w:p>
        </w:tc>
        <w:tc>
          <w:tcPr>
            <w:tcW w:w="2154" w:type="dxa"/>
            <w:tcBorders>
              <w:top w:val="nil"/>
              <w:left w:val="nil"/>
              <w:bottom w:val="nil"/>
              <w:right w:val="nil"/>
            </w:tcBorders>
            <w:vAlign w:val="bottom"/>
            <w:hideMark/>
          </w:tcPr>
          <w:p w14:paraId="48E755AB" w14:textId="75EFAF20" w:rsidR="005A7869" w:rsidRPr="00585258" w:rsidRDefault="006C47C5" w:rsidP="005A7869">
            <w:pPr>
              <w:widowControl/>
              <w:jc w:val="left"/>
              <w:cnfStyle w:val="000000100000" w:firstRow="0" w:lastRow="0" w:firstColumn="0" w:lastColumn="0" w:oddVBand="0" w:evenVBand="0" w:oddHBand="1" w:evenHBand="0" w:firstRowFirstColumn="0" w:firstRowLastColumn="0" w:lastRowFirstColumn="0" w:lastRowLastColumn="0"/>
              <w:rPr>
                <w:rFonts w:ascii="Cambria" w:hAnsi="Cambria" w:cs="宋体"/>
                <w:kern w:val="0"/>
                <w:sz w:val="22"/>
              </w:rPr>
            </w:pPr>
            <w:r w:rsidRPr="00585258">
              <w:rPr>
                <w:rFonts w:ascii="Cambria" w:hAnsi="Cambria" w:cs="Calibri"/>
                <w:sz w:val="22"/>
              </w:rPr>
              <w:t>1545 (3.2)</w:t>
            </w:r>
          </w:p>
        </w:tc>
        <w:tc>
          <w:tcPr>
            <w:tcW w:w="1757" w:type="dxa"/>
            <w:tcBorders>
              <w:top w:val="nil"/>
              <w:left w:val="nil"/>
              <w:bottom w:val="nil"/>
              <w:right w:val="nil"/>
            </w:tcBorders>
            <w:vAlign w:val="bottom"/>
            <w:hideMark/>
          </w:tcPr>
          <w:p w14:paraId="6DCE5DCE" w14:textId="6BF3FBE3" w:rsidR="005A7869" w:rsidRPr="00585258" w:rsidRDefault="006C47C5" w:rsidP="005A7869">
            <w:pPr>
              <w:widowControl/>
              <w:jc w:val="left"/>
              <w:cnfStyle w:val="000000100000" w:firstRow="0" w:lastRow="0" w:firstColumn="0" w:lastColumn="0" w:oddVBand="0" w:evenVBand="0" w:oddHBand="1" w:evenHBand="0" w:firstRowFirstColumn="0" w:firstRowLastColumn="0" w:lastRowFirstColumn="0" w:lastRowLastColumn="0"/>
              <w:rPr>
                <w:rFonts w:ascii="Cambria" w:hAnsi="Cambria" w:cs="宋体"/>
                <w:kern w:val="0"/>
                <w:sz w:val="22"/>
              </w:rPr>
            </w:pPr>
            <w:r w:rsidRPr="00585258">
              <w:rPr>
                <w:rFonts w:ascii="Cambria" w:hAnsi="Cambria" w:cs="Calibri"/>
                <w:sz w:val="22"/>
              </w:rPr>
              <w:t>19373 (3.6)</w:t>
            </w:r>
          </w:p>
        </w:tc>
        <w:tc>
          <w:tcPr>
            <w:tcW w:w="2098" w:type="dxa"/>
            <w:tcBorders>
              <w:top w:val="nil"/>
              <w:left w:val="nil"/>
              <w:bottom w:val="nil"/>
              <w:right w:val="nil"/>
            </w:tcBorders>
            <w:vAlign w:val="bottom"/>
            <w:hideMark/>
          </w:tcPr>
          <w:p w14:paraId="20F19C20" w14:textId="11D26623" w:rsidR="005A7869" w:rsidRPr="00585258" w:rsidRDefault="006C47C5" w:rsidP="005A7869">
            <w:pPr>
              <w:widowControl/>
              <w:jc w:val="left"/>
              <w:cnfStyle w:val="000000100000" w:firstRow="0" w:lastRow="0" w:firstColumn="0" w:lastColumn="0" w:oddVBand="0" w:evenVBand="0" w:oddHBand="1" w:evenHBand="0" w:firstRowFirstColumn="0" w:firstRowLastColumn="0" w:lastRowFirstColumn="0" w:lastRowLastColumn="0"/>
              <w:rPr>
                <w:rFonts w:ascii="Cambria" w:hAnsi="Cambria" w:cs="宋体"/>
                <w:kern w:val="0"/>
                <w:sz w:val="22"/>
              </w:rPr>
            </w:pPr>
            <w:r w:rsidRPr="00585258">
              <w:rPr>
                <w:rFonts w:ascii="Cambria" w:hAnsi="Cambria" w:cs="Calibri"/>
                <w:sz w:val="22"/>
              </w:rPr>
              <w:t>22602 (2.7)</w:t>
            </w:r>
          </w:p>
        </w:tc>
      </w:tr>
      <w:tr w:rsidR="00585258" w:rsidRPr="00585258" w14:paraId="2E235431" w14:textId="77777777" w:rsidTr="005C7993">
        <w:trPr>
          <w:trHeight w:val="285"/>
        </w:trPr>
        <w:tc>
          <w:tcPr>
            <w:cnfStyle w:val="001000000000" w:firstRow="0" w:lastRow="0" w:firstColumn="1" w:lastColumn="0" w:oddVBand="0" w:evenVBand="0" w:oddHBand="0" w:evenHBand="0" w:firstRowFirstColumn="0" w:firstRowLastColumn="0" w:lastRowFirstColumn="0" w:lastRowLastColumn="0"/>
            <w:tcW w:w="1984" w:type="dxa"/>
            <w:noWrap/>
            <w:vAlign w:val="center"/>
            <w:hideMark/>
          </w:tcPr>
          <w:p w14:paraId="305B1A1C" w14:textId="77777777" w:rsidR="005A7869" w:rsidRPr="00585258" w:rsidRDefault="006C47C5" w:rsidP="005A7869">
            <w:pPr>
              <w:widowControl/>
              <w:jc w:val="left"/>
              <w:rPr>
                <w:rFonts w:ascii="Cambria" w:hAnsi="Cambria" w:cs="宋体"/>
                <w:kern w:val="0"/>
                <w:sz w:val="22"/>
              </w:rPr>
            </w:pPr>
            <w:r w:rsidRPr="00585258">
              <w:rPr>
                <w:rFonts w:ascii="Cambria" w:hAnsi="Cambria" w:cs="宋体"/>
                <w:b w:val="0"/>
                <w:kern w:val="0"/>
                <w:sz w:val="22"/>
              </w:rPr>
              <w:t>Jilin</w:t>
            </w:r>
          </w:p>
        </w:tc>
        <w:tc>
          <w:tcPr>
            <w:tcW w:w="1757" w:type="dxa"/>
            <w:tcBorders>
              <w:top w:val="nil"/>
              <w:left w:val="nil"/>
              <w:bottom w:val="nil"/>
              <w:right w:val="nil"/>
            </w:tcBorders>
            <w:shd w:val="clear" w:color="auto" w:fill="auto"/>
            <w:vAlign w:val="bottom"/>
            <w:hideMark/>
          </w:tcPr>
          <w:p w14:paraId="320583B5" w14:textId="2699320F" w:rsidR="005A7869" w:rsidRPr="00585258" w:rsidRDefault="006C47C5" w:rsidP="005A7869">
            <w:pPr>
              <w:widowControl/>
              <w:jc w:val="left"/>
              <w:cnfStyle w:val="000000000000" w:firstRow="0" w:lastRow="0" w:firstColumn="0" w:lastColumn="0" w:oddVBand="0" w:evenVBand="0" w:oddHBand="0" w:evenHBand="0" w:firstRowFirstColumn="0" w:firstRowLastColumn="0" w:lastRowFirstColumn="0" w:lastRowLastColumn="0"/>
              <w:rPr>
                <w:rFonts w:ascii="Cambria" w:hAnsi="Cambria"/>
                <w:sz w:val="22"/>
              </w:rPr>
            </w:pPr>
            <w:r w:rsidRPr="00585258">
              <w:rPr>
                <w:rFonts w:ascii="Cambria" w:hAnsi="Cambria" w:cs="Calibri"/>
                <w:sz w:val="22"/>
              </w:rPr>
              <w:t>26910 (1.9)</w:t>
            </w:r>
          </w:p>
        </w:tc>
        <w:tc>
          <w:tcPr>
            <w:tcW w:w="2154" w:type="dxa"/>
            <w:tcBorders>
              <w:top w:val="nil"/>
              <w:left w:val="nil"/>
              <w:bottom w:val="nil"/>
              <w:right w:val="nil"/>
            </w:tcBorders>
            <w:shd w:val="clear" w:color="auto" w:fill="auto"/>
            <w:vAlign w:val="bottom"/>
            <w:hideMark/>
          </w:tcPr>
          <w:p w14:paraId="189A80F0" w14:textId="30E9D6A1" w:rsidR="005A7869" w:rsidRPr="00585258" w:rsidRDefault="006C47C5" w:rsidP="005A7869">
            <w:pPr>
              <w:widowControl/>
              <w:jc w:val="left"/>
              <w:cnfStyle w:val="000000000000" w:firstRow="0" w:lastRow="0" w:firstColumn="0" w:lastColumn="0" w:oddVBand="0" w:evenVBand="0" w:oddHBand="0" w:evenHBand="0" w:firstRowFirstColumn="0" w:firstRowLastColumn="0" w:lastRowFirstColumn="0" w:lastRowLastColumn="0"/>
              <w:rPr>
                <w:rFonts w:ascii="Cambria" w:hAnsi="Cambria" w:cs="宋体"/>
                <w:kern w:val="0"/>
                <w:sz w:val="22"/>
              </w:rPr>
            </w:pPr>
            <w:r w:rsidRPr="00585258">
              <w:rPr>
                <w:rFonts w:ascii="Cambria" w:hAnsi="Cambria" w:cs="Calibri"/>
                <w:sz w:val="22"/>
              </w:rPr>
              <w:t>852 (1.8)</w:t>
            </w:r>
          </w:p>
        </w:tc>
        <w:tc>
          <w:tcPr>
            <w:tcW w:w="1757" w:type="dxa"/>
            <w:tcBorders>
              <w:top w:val="nil"/>
              <w:left w:val="nil"/>
              <w:bottom w:val="nil"/>
              <w:right w:val="nil"/>
            </w:tcBorders>
            <w:shd w:val="clear" w:color="auto" w:fill="auto"/>
            <w:vAlign w:val="bottom"/>
            <w:hideMark/>
          </w:tcPr>
          <w:p w14:paraId="7A5123EB" w14:textId="1AAF9B88" w:rsidR="005A7869" w:rsidRPr="00585258" w:rsidRDefault="006C47C5" w:rsidP="005A7869">
            <w:pPr>
              <w:widowControl/>
              <w:jc w:val="left"/>
              <w:cnfStyle w:val="000000000000" w:firstRow="0" w:lastRow="0" w:firstColumn="0" w:lastColumn="0" w:oddVBand="0" w:evenVBand="0" w:oddHBand="0" w:evenHBand="0" w:firstRowFirstColumn="0" w:firstRowLastColumn="0" w:lastRowFirstColumn="0" w:lastRowLastColumn="0"/>
              <w:rPr>
                <w:rFonts w:ascii="Cambria" w:hAnsi="Cambria" w:cs="宋体"/>
                <w:kern w:val="0"/>
                <w:sz w:val="22"/>
              </w:rPr>
            </w:pPr>
            <w:r w:rsidRPr="00585258">
              <w:rPr>
                <w:rFonts w:ascii="Cambria" w:hAnsi="Cambria" w:cs="Calibri"/>
                <w:sz w:val="22"/>
              </w:rPr>
              <w:t>9926 (1.9)</w:t>
            </w:r>
          </w:p>
        </w:tc>
        <w:tc>
          <w:tcPr>
            <w:tcW w:w="2098" w:type="dxa"/>
            <w:tcBorders>
              <w:top w:val="nil"/>
              <w:left w:val="nil"/>
              <w:bottom w:val="nil"/>
              <w:right w:val="nil"/>
            </w:tcBorders>
            <w:shd w:val="clear" w:color="auto" w:fill="auto"/>
            <w:vAlign w:val="bottom"/>
            <w:hideMark/>
          </w:tcPr>
          <w:p w14:paraId="15DBD912" w14:textId="0AD3C925" w:rsidR="005A7869" w:rsidRPr="00585258" w:rsidRDefault="006C47C5" w:rsidP="005A7869">
            <w:pPr>
              <w:widowControl/>
              <w:jc w:val="left"/>
              <w:cnfStyle w:val="000000000000" w:firstRow="0" w:lastRow="0" w:firstColumn="0" w:lastColumn="0" w:oddVBand="0" w:evenVBand="0" w:oddHBand="0" w:evenHBand="0" w:firstRowFirstColumn="0" w:firstRowLastColumn="0" w:lastRowFirstColumn="0" w:lastRowLastColumn="0"/>
              <w:rPr>
                <w:rFonts w:ascii="Cambria" w:hAnsi="Cambria" w:cs="宋体"/>
                <w:kern w:val="0"/>
                <w:sz w:val="22"/>
              </w:rPr>
            </w:pPr>
            <w:r w:rsidRPr="00585258">
              <w:rPr>
                <w:rFonts w:ascii="Cambria" w:hAnsi="Cambria" w:cs="Calibri"/>
                <w:sz w:val="22"/>
              </w:rPr>
              <w:t>16131 (2)</w:t>
            </w:r>
          </w:p>
        </w:tc>
      </w:tr>
      <w:tr w:rsidR="00585258" w:rsidRPr="00585258" w14:paraId="318A1F7B" w14:textId="77777777" w:rsidTr="005C7993">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984" w:type="dxa"/>
            <w:noWrap/>
            <w:vAlign w:val="center"/>
            <w:hideMark/>
          </w:tcPr>
          <w:p w14:paraId="1C61AEAD" w14:textId="77777777" w:rsidR="005A7869" w:rsidRPr="00585258" w:rsidRDefault="006C47C5" w:rsidP="005A7869">
            <w:pPr>
              <w:widowControl/>
              <w:jc w:val="left"/>
              <w:rPr>
                <w:rFonts w:ascii="Cambria" w:hAnsi="Cambria" w:cs="宋体"/>
                <w:kern w:val="0"/>
                <w:sz w:val="22"/>
              </w:rPr>
            </w:pPr>
            <w:r w:rsidRPr="00585258">
              <w:rPr>
                <w:rFonts w:ascii="Cambria" w:hAnsi="Cambria" w:cs="宋体"/>
                <w:b w:val="0"/>
                <w:kern w:val="0"/>
                <w:sz w:val="22"/>
              </w:rPr>
              <w:t>Heilongjiang</w:t>
            </w:r>
          </w:p>
        </w:tc>
        <w:tc>
          <w:tcPr>
            <w:tcW w:w="1757" w:type="dxa"/>
            <w:tcBorders>
              <w:top w:val="nil"/>
              <w:left w:val="nil"/>
              <w:bottom w:val="nil"/>
              <w:right w:val="nil"/>
            </w:tcBorders>
            <w:vAlign w:val="bottom"/>
            <w:hideMark/>
          </w:tcPr>
          <w:p w14:paraId="6A76D246" w14:textId="600CA720" w:rsidR="005A7869" w:rsidRPr="00585258" w:rsidRDefault="006C47C5" w:rsidP="005A7869">
            <w:pPr>
              <w:widowControl/>
              <w:jc w:val="left"/>
              <w:cnfStyle w:val="000000100000" w:firstRow="0" w:lastRow="0" w:firstColumn="0" w:lastColumn="0" w:oddVBand="0" w:evenVBand="0" w:oddHBand="1" w:evenHBand="0" w:firstRowFirstColumn="0" w:firstRowLastColumn="0" w:lastRowFirstColumn="0" w:lastRowLastColumn="0"/>
              <w:rPr>
                <w:rFonts w:ascii="Cambria" w:hAnsi="Cambria"/>
                <w:sz w:val="22"/>
              </w:rPr>
            </w:pPr>
            <w:r w:rsidRPr="00585258">
              <w:rPr>
                <w:rFonts w:ascii="Cambria" w:hAnsi="Cambria" w:cs="Calibri"/>
                <w:sz w:val="22"/>
              </w:rPr>
              <w:t>37510 (2.7)</w:t>
            </w:r>
          </w:p>
        </w:tc>
        <w:tc>
          <w:tcPr>
            <w:tcW w:w="2154" w:type="dxa"/>
            <w:tcBorders>
              <w:top w:val="nil"/>
              <w:left w:val="nil"/>
              <w:bottom w:val="nil"/>
              <w:right w:val="nil"/>
            </w:tcBorders>
            <w:vAlign w:val="bottom"/>
            <w:hideMark/>
          </w:tcPr>
          <w:p w14:paraId="6B6DC6CE" w14:textId="273E7714" w:rsidR="005A7869" w:rsidRPr="00585258" w:rsidRDefault="006C47C5" w:rsidP="005A7869">
            <w:pPr>
              <w:widowControl/>
              <w:jc w:val="left"/>
              <w:cnfStyle w:val="000000100000" w:firstRow="0" w:lastRow="0" w:firstColumn="0" w:lastColumn="0" w:oddVBand="0" w:evenVBand="0" w:oddHBand="1" w:evenHBand="0" w:firstRowFirstColumn="0" w:firstRowLastColumn="0" w:lastRowFirstColumn="0" w:lastRowLastColumn="0"/>
              <w:rPr>
                <w:rFonts w:ascii="Cambria" w:hAnsi="Cambria" w:cs="宋体"/>
                <w:kern w:val="0"/>
                <w:sz w:val="22"/>
              </w:rPr>
            </w:pPr>
            <w:r w:rsidRPr="00585258">
              <w:rPr>
                <w:rFonts w:ascii="Cambria" w:hAnsi="Cambria" w:cs="Calibri"/>
                <w:sz w:val="22"/>
              </w:rPr>
              <w:t>1055 (2.2)</w:t>
            </w:r>
          </w:p>
        </w:tc>
        <w:tc>
          <w:tcPr>
            <w:tcW w:w="1757" w:type="dxa"/>
            <w:tcBorders>
              <w:top w:val="nil"/>
              <w:left w:val="nil"/>
              <w:bottom w:val="nil"/>
              <w:right w:val="nil"/>
            </w:tcBorders>
            <w:vAlign w:val="bottom"/>
            <w:hideMark/>
          </w:tcPr>
          <w:p w14:paraId="6D70C4F2" w14:textId="1D3E497E" w:rsidR="005A7869" w:rsidRPr="00585258" w:rsidRDefault="006C47C5" w:rsidP="005A7869">
            <w:pPr>
              <w:widowControl/>
              <w:jc w:val="left"/>
              <w:cnfStyle w:val="000000100000" w:firstRow="0" w:lastRow="0" w:firstColumn="0" w:lastColumn="0" w:oddVBand="0" w:evenVBand="0" w:oddHBand="1" w:evenHBand="0" w:firstRowFirstColumn="0" w:firstRowLastColumn="0" w:lastRowFirstColumn="0" w:lastRowLastColumn="0"/>
              <w:rPr>
                <w:rFonts w:ascii="Cambria" w:hAnsi="Cambria" w:cs="宋体"/>
                <w:kern w:val="0"/>
                <w:sz w:val="22"/>
              </w:rPr>
            </w:pPr>
            <w:r w:rsidRPr="00585258">
              <w:rPr>
                <w:rFonts w:ascii="Cambria" w:hAnsi="Cambria" w:cs="Calibri"/>
                <w:sz w:val="22"/>
              </w:rPr>
              <w:t>16394 (3.1)</w:t>
            </w:r>
          </w:p>
        </w:tc>
        <w:tc>
          <w:tcPr>
            <w:tcW w:w="2098" w:type="dxa"/>
            <w:tcBorders>
              <w:top w:val="nil"/>
              <w:left w:val="nil"/>
              <w:bottom w:val="nil"/>
              <w:right w:val="nil"/>
            </w:tcBorders>
            <w:vAlign w:val="bottom"/>
            <w:hideMark/>
          </w:tcPr>
          <w:p w14:paraId="1A405859" w14:textId="7975D73F" w:rsidR="005A7869" w:rsidRPr="00585258" w:rsidRDefault="006C47C5" w:rsidP="005A7869">
            <w:pPr>
              <w:widowControl/>
              <w:jc w:val="left"/>
              <w:cnfStyle w:val="000000100000" w:firstRow="0" w:lastRow="0" w:firstColumn="0" w:lastColumn="0" w:oddVBand="0" w:evenVBand="0" w:oddHBand="1" w:evenHBand="0" w:firstRowFirstColumn="0" w:firstRowLastColumn="0" w:lastRowFirstColumn="0" w:lastRowLastColumn="0"/>
              <w:rPr>
                <w:rFonts w:ascii="Cambria" w:hAnsi="Cambria" w:cs="宋体"/>
                <w:kern w:val="0"/>
                <w:sz w:val="22"/>
              </w:rPr>
            </w:pPr>
            <w:r w:rsidRPr="00585258">
              <w:rPr>
                <w:rFonts w:ascii="Cambria" w:hAnsi="Cambria" w:cs="Calibri"/>
                <w:sz w:val="22"/>
              </w:rPr>
              <w:t>20061 (2.4)</w:t>
            </w:r>
          </w:p>
        </w:tc>
      </w:tr>
      <w:tr w:rsidR="00585258" w:rsidRPr="00585258" w14:paraId="6C6C827E" w14:textId="77777777" w:rsidTr="005C7993">
        <w:trPr>
          <w:trHeight w:val="285"/>
        </w:trPr>
        <w:tc>
          <w:tcPr>
            <w:cnfStyle w:val="001000000000" w:firstRow="0" w:lastRow="0" w:firstColumn="1" w:lastColumn="0" w:oddVBand="0" w:evenVBand="0" w:oddHBand="0" w:evenHBand="0" w:firstRowFirstColumn="0" w:firstRowLastColumn="0" w:lastRowFirstColumn="0" w:lastRowLastColumn="0"/>
            <w:tcW w:w="1984" w:type="dxa"/>
            <w:noWrap/>
            <w:vAlign w:val="center"/>
            <w:hideMark/>
          </w:tcPr>
          <w:p w14:paraId="1AE680A9" w14:textId="77777777" w:rsidR="005A7869" w:rsidRPr="00585258" w:rsidRDefault="006C47C5" w:rsidP="005A7869">
            <w:pPr>
              <w:widowControl/>
              <w:jc w:val="left"/>
              <w:rPr>
                <w:rFonts w:ascii="Cambria" w:hAnsi="Cambria" w:cs="宋体"/>
                <w:kern w:val="0"/>
                <w:sz w:val="22"/>
              </w:rPr>
            </w:pPr>
            <w:r w:rsidRPr="00585258">
              <w:rPr>
                <w:rFonts w:ascii="Cambria" w:hAnsi="Cambria" w:cs="宋体"/>
                <w:b w:val="0"/>
                <w:kern w:val="0"/>
                <w:sz w:val="22"/>
              </w:rPr>
              <w:t>Shanghai</w:t>
            </w:r>
          </w:p>
        </w:tc>
        <w:tc>
          <w:tcPr>
            <w:tcW w:w="1757" w:type="dxa"/>
            <w:tcBorders>
              <w:top w:val="nil"/>
              <w:left w:val="nil"/>
              <w:bottom w:val="nil"/>
              <w:right w:val="nil"/>
            </w:tcBorders>
            <w:shd w:val="clear" w:color="auto" w:fill="auto"/>
            <w:vAlign w:val="bottom"/>
            <w:hideMark/>
          </w:tcPr>
          <w:p w14:paraId="17E2981B" w14:textId="6E307DFF" w:rsidR="005A7869" w:rsidRPr="00585258" w:rsidRDefault="006C47C5" w:rsidP="005A7869">
            <w:pPr>
              <w:widowControl/>
              <w:jc w:val="left"/>
              <w:cnfStyle w:val="000000000000" w:firstRow="0" w:lastRow="0" w:firstColumn="0" w:lastColumn="0" w:oddVBand="0" w:evenVBand="0" w:oddHBand="0" w:evenHBand="0" w:firstRowFirstColumn="0" w:firstRowLastColumn="0" w:lastRowFirstColumn="0" w:lastRowLastColumn="0"/>
              <w:rPr>
                <w:rFonts w:ascii="Cambria" w:hAnsi="Cambria"/>
                <w:sz w:val="22"/>
              </w:rPr>
            </w:pPr>
            <w:r w:rsidRPr="00585258">
              <w:rPr>
                <w:rFonts w:ascii="Cambria" w:hAnsi="Cambria" w:cs="Calibri"/>
                <w:sz w:val="22"/>
              </w:rPr>
              <w:t>24280 (1.7)</w:t>
            </w:r>
          </w:p>
        </w:tc>
        <w:tc>
          <w:tcPr>
            <w:tcW w:w="2154" w:type="dxa"/>
            <w:tcBorders>
              <w:top w:val="nil"/>
              <w:left w:val="nil"/>
              <w:bottom w:val="nil"/>
              <w:right w:val="nil"/>
            </w:tcBorders>
            <w:shd w:val="clear" w:color="auto" w:fill="auto"/>
            <w:vAlign w:val="bottom"/>
            <w:hideMark/>
          </w:tcPr>
          <w:p w14:paraId="6AF20CF0" w14:textId="00F2015B" w:rsidR="005A7869" w:rsidRPr="00585258" w:rsidRDefault="006C47C5" w:rsidP="005A7869">
            <w:pPr>
              <w:widowControl/>
              <w:jc w:val="left"/>
              <w:cnfStyle w:val="000000000000" w:firstRow="0" w:lastRow="0" w:firstColumn="0" w:lastColumn="0" w:oddVBand="0" w:evenVBand="0" w:oddHBand="0" w:evenHBand="0" w:firstRowFirstColumn="0" w:firstRowLastColumn="0" w:lastRowFirstColumn="0" w:lastRowLastColumn="0"/>
              <w:rPr>
                <w:rFonts w:ascii="Cambria" w:hAnsi="Cambria" w:cs="宋体"/>
                <w:kern w:val="0"/>
                <w:sz w:val="22"/>
              </w:rPr>
            </w:pPr>
            <w:r w:rsidRPr="00585258">
              <w:rPr>
                <w:rFonts w:ascii="Cambria" w:hAnsi="Cambria" w:cs="Calibri"/>
                <w:sz w:val="22"/>
              </w:rPr>
              <w:t>1363 (2.8)</w:t>
            </w:r>
          </w:p>
        </w:tc>
        <w:tc>
          <w:tcPr>
            <w:tcW w:w="1757" w:type="dxa"/>
            <w:tcBorders>
              <w:top w:val="nil"/>
              <w:left w:val="nil"/>
              <w:bottom w:val="nil"/>
              <w:right w:val="nil"/>
            </w:tcBorders>
            <w:shd w:val="clear" w:color="auto" w:fill="auto"/>
            <w:vAlign w:val="bottom"/>
            <w:hideMark/>
          </w:tcPr>
          <w:p w14:paraId="62E737D0" w14:textId="0FE12AC2" w:rsidR="005A7869" w:rsidRPr="00585258" w:rsidRDefault="006C47C5" w:rsidP="005A7869">
            <w:pPr>
              <w:widowControl/>
              <w:jc w:val="left"/>
              <w:cnfStyle w:val="000000000000" w:firstRow="0" w:lastRow="0" w:firstColumn="0" w:lastColumn="0" w:oddVBand="0" w:evenVBand="0" w:oddHBand="0" w:evenHBand="0" w:firstRowFirstColumn="0" w:firstRowLastColumn="0" w:lastRowFirstColumn="0" w:lastRowLastColumn="0"/>
              <w:rPr>
                <w:rFonts w:ascii="Cambria" w:hAnsi="Cambria" w:cs="宋体"/>
                <w:kern w:val="0"/>
                <w:sz w:val="22"/>
              </w:rPr>
            </w:pPr>
            <w:r w:rsidRPr="00585258">
              <w:rPr>
                <w:rFonts w:ascii="Cambria" w:hAnsi="Cambria" w:cs="Calibri"/>
                <w:sz w:val="22"/>
              </w:rPr>
              <w:t>9560 (1.8)</w:t>
            </w:r>
          </w:p>
        </w:tc>
        <w:tc>
          <w:tcPr>
            <w:tcW w:w="2098" w:type="dxa"/>
            <w:tcBorders>
              <w:top w:val="nil"/>
              <w:left w:val="nil"/>
              <w:bottom w:val="nil"/>
              <w:right w:val="nil"/>
            </w:tcBorders>
            <w:shd w:val="clear" w:color="auto" w:fill="auto"/>
            <w:vAlign w:val="bottom"/>
            <w:hideMark/>
          </w:tcPr>
          <w:p w14:paraId="5B5524AA" w14:textId="0B7234CC" w:rsidR="005A7869" w:rsidRPr="00585258" w:rsidRDefault="006C47C5" w:rsidP="005A7869">
            <w:pPr>
              <w:widowControl/>
              <w:jc w:val="left"/>
              <w:cnfStyle w:val="000000000000" w:firstRow="0" w:lastRow="0" w:firstColumn="0" w:lastColumn="0" w:oddVBand="0" w:evenVBand="0" w:oddHBand="0" w:evenHBand="0" w:firstRowFirstColumn="0" w:firstRowLastColumn="0" w:lastRowFirstColumn="0" w:lastRowLastColumn="0"/>
              <w:rPr>
                <w:rFonts w:ascii="Cambria" w:hAnsi="Cambria" w:cs="宋体"/>
                <w:kern w:val="0"/>
                <w:sz w:val="22"/>
              </w:rPr>
            </w:pPr>
            <w:r w:rsidRPr="00585258">
              <w:rPr>
                <w:rFonts w:ascii="Cambria" w:hAnsi="Cambria" w:cs="Calibri"/>
                <w:sz w:val="22"/>
              </w:rPr>
              <w:t>13357 (1.6)</w:t>
            </w:r>
          </w:p>
        </w:tc>
      </w:tr>
      <w:tr w:rsidR="00585258" w:rsidRPr="00585258" w14:paraId="35CCC502" w14:textId="77777777" w:rsidTr="005C7993">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984" w:type="dxa"/>
            <w:noWrap/>
            <w:vAlign w:val="center"/>
            <w:hideMark/>
          </w:tcPr>
          <w:p w14:paraId="19D71BD4" w14:textId="77777777" w:rsidR="005A7869" w:rsidRPr="00585258" w:rsidRDefault="006C47C5" w:rsidP="005A7869">
            <w:pPr>
              <w:widowControl/>
              <w:jc w:val="left"/>
              <w:rPr>
                <w:rFonts w:ascii="Cambria" w:hAnsi="Cambria" w:cs="宋体"/>
                <w:kern w:val="0"/>
                <w:sz w:val="22"/>
              </w:rPr>
            </w:pPr>
            <w:r w:rsidRPr="00585258">
              <w:rPr>
                <w:rFonts w:ascii="Cambria" w:hAnsi="Cambria" w:cs="宋体"/>
                <w:b w:val="0"/>
                <w:kern w:val="0"/>
                <w:sz w:val="22"/>
              </w:rPr>
              <w:t>Jiangsu</w:t>
            </w:r>
          </w:p>
        </w:tc>
        <w:tc>
          <w:tcPr>
            <w:tcW w:w="1757" w:type="dxa"/>
            <w:tcBorders>
              <w:top w:val="nil"/>
              <w:left w:val="nil"/>
              <w:bottom w:val="nil"/>
              <w:right w:val="nil"/>
            </w:tcBorders>
            <w:vAlign w:val="bottom"/>
            <w:hideMark/>
          </w:tcPr>
          <w:p w14:paraId="6C5357D3" w14:textId="288E9F38" w:rsidR="005A7869" w:rsidRPr="00585258" w:rsidRDefault="006C47C5" w:rsidP="005A7869">
            <w:pPr>
              <w:widowControl/>
              <w:jc w:val="left"/>
              <w:cnfStyle w:val="000000100000" w:firstRow="0" w:lastRow="0" w:firstColumn="0" w:lastColumn="0" w:oddVBand="0" w:evenVBand="0" w:oddHBand="1" w:evenHBand="0" w:firstRowFirstColumn="0" w:firstRowLastColumn="0" w:lastRowFirstColumn="0" w:lastRowLastColumn="0"/>
              <w:rPr>
                <w:rFonts w:ascii="Cambria" w:hAnsi="Cambria"/>
                <w:sz w:val="22"/>
              </w:rPr>
            </w:pPr>
            <w:r w:rsidRPr="00585258">
              <w:rPr>
                <w:rFonts w:ascii="Cambria" w:hAnsi="Cambria" w:cs="Calibri"/>
                <w:sz w:val="22"/>
              </w:rPr>
              <w:t>80700 (5.7)</w:t>
            </w:r>
          </w:p>
        </w:tc>
        <w:tc>
          <w:tcPr>
            <w:tcW w:w="2154" w:type="dxa"/>
            <w:tcBorders>
              <w:top w:val="nil"/>
              <w:left w:val="nil"/>
              <w:bottom w:val="nil"/>
              <w:right w:val="nil"/>
            </w:tcBorders>
            <w:vAlign w:val="bottom"/>
            <w:hideMark/>
          </w:tcPr>
          <w:p w14:paraId="545D2240" w14:textId="03870856" w:rsidR="005A7869" w:rsidRPr="00585258" w:rsidRDefault="006C47C5" w:rsidP="005A7869">
            <w:pPr>
              <w:widowControl/>
              <w:jc w:val="left"/>
              <w:cnfStyle w:val="000000100000" w:firstRow="0" w:lastRow="0" w:firstColumn="0" w:lastColumn="0" w:oddVBand="0" w:evenVBand="0" w:oddHBand="1" w:evenHBand="0" w:firstRowFirstColumn="0" w:firstRowLastColumn="0" w:lastRowFirstColumn="0" w:lastRowLastColumn="0"/>
              <w:rPr>
                <w:rFonts w:ascii="Cambria" w:hAnsi="Cambria" w:cs="宋体"/>
                <w:kern w:val="0"/>
                <w:sz w:val="22"/>
              </w:rPr>
            </w:pPr>
            <w:r w:rsidRPr="00585258">
              <w:rPr>
                <w:rFonts w:ascii="Cambria" w:hAnsi="Cambria" w:cs="Calibri"/>
                <w:sz w:val="22"/>
              </w:rPr>
              <w:t>3028 (6.3)</w:t>
            </w:r>
          </w:p>
        </w:tc>
        <w:tc>
          <w:tcPr>
            <w:tcW w:w="1757" w:type="dxa"/>
            <w:tcBorders>
              <w:top w:val="nil"/>
              <w:left w:val="nil"/>
              <w:bottom w:val="nil"/>
              <w:right w:val="nil"/>
            </w:tcBorders>
            <w:vAlign w:val="bottom"/>
            <w:hideMark/>
          </w:tcPr>
          <w:p w14:paraId="13F7E0F9" w14:textId="39A3C811" w:rsidR="005A7869" w:rsidRPr="00585258" w:rsidRDefault="006C47C5" w:rsidP="005A7869">
            <w:pPr>
              <w:widowControl/>
              <w:jc w:val="left"/>
              <w:cnfStyle w:val="000000100000" w:firstRow="0" w:lastRow="0" w:firstColumn="0" w:lastColumn="0" w:oddVBand="0" w:evenVBand="0" w:oddHBand="1" w:evenHBand="0" w:firstRowFirstColumn="0" w:firstRowLastColumn="0" w:lastRowFirstColumn="0" w:lastRowLastColumn="0"/>
              <w:rPr>
                <w:rFonts w:ascii="Cambria" w:hAnsi="Cambria" w:cs="宋体"/>
                <w:kern w:val="0"/>
                <w:sz w:val="22"/>
              </w:rPr>
            </w:pPr>
            <w:r w:rsidRPr="00585258">
              <w:rPr>
                <w:rFonts w:ascii="Cambria" w:hAnsi="Cambria" w:cs="Calibri"/>
                <w:sz w:val="22"/>
              </w:rPr>
              <w:t>37796 (7.1)</w:t>
            </w:r>
          </w:p>
        </w:tc>
        <w:tc>
          <w:tcPr>
            <w:tcW w:w="2098" w:type="dxa"/>
            <w:tcBorders>
              <w:top w:val="nil"/>
              <w:left w:val="nil"/>
              <w:bottom w:val="nil"/>
              <w:right w:val="nil"/>
            </w:tcBorders>
            <w:vAlign w:val="bottom"/>
            <w:hideMark/>
          </w:tcPr>
          <w:p w14:paraId="277E5D44" w14:textId="01363980" w:rsidR="005A7869" w:rsidRPr="00585258" w:rsidRDefault="006C47C5" w:rsidP="005A7869">
            <w:pPr>
              <w:widowControl/>
              <w:jc w:val="left"/>
              <w:cnfStyle w:val="000000100000" w:firstRow="0" w:lastRow="0" w:firstColumn="0" w:lastColumn="0" w:oddVBand="0" w:evenVBand="0" w:oddHBand="1" w:evenHBand="0" w:firstRowFirstColumn="0" w:firstRowLastColumn="0" w:lastRowFirstColumn="0" w:lastRowLastColumn="0"/>
              <w:rPr>
                <w:rFonts w:ascii="Cambria" w:hAnsi="Cambria" w:cs="宋体"/>
                <w:kern w:val="0"/>
                <w:sz w:val="22"/>
              </w:rPr>
            </w:pPr>
            <w:r w:rsidRPr="00585258">
              <w:rPr>
                <w:rFonts w:ascii="Cambria" w:hAnsi="Cambria" w:cs="Calibri"/>
                <w:sz w:val="22"/>
              </w:rPr>
              <w:t>39876 (4.9)</w:t>
            </w:r>
          </w:p>
        </w:tc>
      </w:tr>
      <w:tr w:rsidR="00585258" w:rsidRPr="00585258" w14:paraId="3E3202DB" w14:textId="77777777" w:rsidTr="005C7993">
        <w:trPr>
          <w:trHeight w:val="285"/>
        </w:trPr>
        <w:tc>
          <w:tcPr>
            <w:cnfStyle w:val="001000000000" w:firstRow="0" w:lastRow="0" w:firstColumn="1" w:lastColumn="0" w:oddVBand="0" w:evenVBand="0" w:oddHBand="0" w:evenHBand="0" w:firstRowFirstColumn="0" w:firstRowLastColumn="0" w:lastRowFirstColumn="0" w:lastRowLastColumn="0"/>
            <w:tcW w:w="1984" w:type="dxa"/>
            <w:noWrap/>
            <w:vAlign w:val="center"/>
            <w:hideMark/>
          </w:tcPr>
          <w:p w14:paraId="0BAEA643" w14:textId="77777777" w:rsidR="005A7869" w:rsidRPr="00585258" w:rsidRDefault="006C47C5" w:rsidP="005A7869">
            <w:pPr>
              <w:widowControl/>
              <w:jc w:val="left"/>
              <w:rPr>
                <w:rFonts w:ascii="Cambria" w:hAnsi="Cambria" w:cs="宋体"/>
                <w:kern w:val="0"/>
                <w:sz w:val="22"/>
              </w:rPr>
            </w:pPr>
            <w:r w:rsidRPr="00585258">
              <w:rPr>
                <w:rFonts w:ascii="Cambria" w:hAnsi="Cambria" w:cs="宋体"/>
                <w:b w:val="0"/>
                <w:kern w:val="0"/>
                <w:sz w:val="22"/>
              </w:rPr>
              <w:t>Zhejiang</w:t>
            </w:r>
          </w:p>
        </w:tc>
        <w:tc>
          <w:tcPr>
            <w:tcW w:w="1757" w:type="dxa"/>
            <w:tcBorders>
              <w:top w:val="nil"/>
              <w:left w:val="nil"/>
              <w:bottom w:val="nil"/>
              <w:right w:val="nil"/>
            </w:tcBorders>
            <w:shd w:val="clear" w:color="auto" w:fill="auto"/>
            <w:vAlign w:val="bottom"/>
            <w:hideMark/>
          </w:tcPr>
          <w:p w14:paraId="462D0539" w14:textId="5A0D3FE5" w:rsidR="005A7869" w:rsidRPr="00585258" w:rsidRDefault="006C47C5" w:rsidP="005A7869">
            <w:pPr>
              <w:widowControl/>
              <w:jc w:val="left"/>
              <w:cnfStyle w:val="000000000000" w:firstRow="0" w:lastRow="0" w:firstColumn="0" w:lastColumn="0" w:oddVBand="0" w:evenVBand="0" w:oddHBand="0" w:evenHBand="0" w:firstRowFirstColumn="0" w:firstRowLastColumn="0" w:lastRowFirstColumn="0" w:lastRowLastColumn="0"/>
              <w:rPr>
                <w:rFonts w:ascii="Cambria" w:hAnsi="Cambria"/>
                <w:sz w:val="22"/>
              </w:rPr>
            </w:pPr>
            <w:r w:rsidRPr="00585258">
              <w:rPr>
                <w:rFonts w:ascii="Cambria" w:hAnsi="Cambria" w:cs="Calibri"/>
                <w:sz w:val="22"/>
              </w:rPr>
              <w:t>58500 (4.2)</w:t>
            </w:r>
          </w:p>
        </w:tc>
        <w:tc>
          <w:tcPr>
            <w:tcW w:w="2154" w:type="dxa"/>
            <w:tcBorders>
              <w:top w:val="nil"/>
              <w:left w:val="nil"/>
              <w:bottom w:val="nil"/>
              <w:right w:val="nil"/>
            </w:tcBorders>
            <w:shd w:val="clear" w:color="auto" w:fill="auto"/>
            <w:vAlign w:val="bottom"/>
            <w:hideMark/>
          </w:tcPr>
          <w:p w14:paraId="482E2DFA" w14:textId="2CB9751F" w:rsidR="005A7869" w:rsidRPr="00585258" w:rsidRDefault="006C47C5" w:rsidP="005A7869">
            <w:pPr>
              <w:widowControl/>
              <w:jc w:val="left"/>
              <w:cnfStyle w:val="000000000000" w:firstRow="0" w:lastRow="0" w:firstColumn="0" w:lastColumn="0" w:oddVBand="0" w:evenVBand="0" w:oddHBand="0" w:evenHBand="0" w:firstRowFirstColumn="0" w:firstRowLastColumn="0" w:lastRowFirstColumn="0" w:lastRowLastColumn="0"/>
              <w:rPr>
                <w:rFonts w:ascii="Cambria" w:hAnsi="Cambria" w:cs="宋体"/>
                <w:kern w:val="0"/>
                <w:sz w:val="22"/>
              </w:rPr>
            </w:pPr>
            <w:r w:rsidRPr="00585258">
              <w:rPr>
                <w:rFonts w:ascii="Cambria" w:hAnsi="Cambria" w:cs="Calibri"/>
                <w:sz w:val="22"/>
              </w:rPr>
              <w:t>2086 (4.3)</w:t>
            </w:r>
          </w:p>
        </w:tc>
        <w:tc>
          <w:tcPr>
            <w:tcW w:w="1757" w:type="dxa"/>
            <w:tcBorders>
              <w:top w:val="nil"/>
              <w:left w:val="nil"/>
              <w:bottom w:val="nil"/>
              <w:right w:val="nil"/>
            </w:tcBorders>
            <w:shd w:val="clear" w:color="auto" w:fill="auto"/>
            <w:vAlign w:val="bottom"/>
            <w:hideMark/>
          </w:tcPr>
          <w:p w14:paraId="2EA6BA98" w14:textId="1D543DC4" w:rsidR="005A7869" w:rsidRPr="00585258" w:rsidRDefault="006C47C5" w:rsidP="005A7869">
            <w:pPr>
              <w:widowControl/>
              <w:jc w:val="left"/>
              <w:cnfStyle w:val="000000000000" w:firstRow="0" w:lastRow="0" w:firstColumn="0" w:lastColumn="0" w:oddVBand="0" w:evenVBand="0" w:oddHBand="0" w:evenHBand="0" w:firstRowFirstColumn="0" w:firstRowLastColumn="0" w:lastRowFirstColumn="0" w:lastRowLastColumn="0"/>
              <w:rPr>
                <w:rFonts w:ascii="Cambria" w:hAnsi="Cambria" w:cs="宋体"/>
                <w:kern w:val="0"/>
                <w:sz w:val="22"/>
              </w:rPr>
            </w:pPr>
            <w:r w:rsidRPr="00585258">
              <w:rPr>
                <w:rFonts w:ascii="Cambria" w:hAnsi="Cambria" w:cs="Calibri"/>
                <w:sz w:val="22"/>
              </w:rPr>
              <w:t>22714 (4.3)</w:t>
            </w:r>
          </w:p>
        </w:tc>
        <w:tc>
          <w:tcPr>
            <w:tcW w:w="2098" w:type="dxa"/>
            <w:tcBorders>
              <w:top w:val="nil"/>
              <w:left w:val="nil"/>
              <w:bottom w:val="nil"/>
              <w:right w:val="nil"/>
            </w:tcBorders>
            <w:shd w:val="clear" w:color="auto" w:fill="auto"/>
            <w:vAlign w:val="bottom"/>
            <w:hideMark/>
          </w:tcPr>
          <w:p w14:paraId="4D512CD7" w14:textId="35BA90A3" w:rsidR="005A7869" w:rsidRPr="00585258" w:rsidRDefault="006C47C5" w:rsidP="005A7869">
            <w:pPr>
              <w:widowControl/>
              <w:jc w:val="left"/>
              <w:cnfStyle w:val="000000000000" w:firstRow="0" w:lastRow="0" w:firstColumn="0" w:lastColumn="0" w:oddVBand="0" w:evenVBand="0" w:oddHBand="0" w:evenHBand="0" w:firstRowFirstColumn="0" w:firstRowLastColumn="0" w:lastRowFirstColumn="0" w:lastRowLastColumn="0"/>
              <w:rPr>
                <w:rFonts w:ascii="Cambria" w:hAnsi="Cambria" w:cs="宋体"/>
                <w:kern w:val="0"/>
                <w:sz w:val="22"/>
              </w:rPr>
            </w:pPr>
            <w:r w:rsidRPr="00585258">
              <w:rPr>
                <w:rFonts w:ascii="Cambria" w:hAnsi="Cambria" w:cs="Calibri"/>
                <w:sz w:val="22"/>
              </w:rPr>
              <w:t>33701 (4.1)</w:t>
            </w:r>
          </w:p>
        </w:tc>
      </w:tr>
      <w:tr w:rsidR="00585258" w:rsidRPr="00585258" w14:paraId="5AED1D3D" w14:textId="77777777" w:rsidTr="005C7993">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984" w:type="dxa"/>
            <w:noWrap/>
            <w:vAlign w:val="center"/>
            <w:hideMark/>
          </w:tcPr>
          <w:p w14:paraId="1FA461BA" w14:textId="77777777" w:rsidR="005A7869" w:rsidRPr="00585258" w:rsidRDefault="006C47C5" w:rsidP="005A7869">
            <w:pPr>
              <w:widowControl/>
              <w:jc w:val="left"/>
              <w:rPr>
                <w:rFonts w:ascii="Cambria" w:hAnsi="Cambria" w:cs="宋体"/>
                <w:kern w:val="0"/>
                <w:sz w:val="22"/>
              </w:rPr>
            </w:pPr>
            <w:r w:rsidRPr="00585258">
              <w:rPr>
                <w:rFonts w:ascii="Cambria" w:hAnsi="Cambria" w:cs="宋体"/>
                <w:b w:val="0"/>
                <w:kern w:val="0"/>
                <w:sz w:val="22"/>
              </w:rPr>
              <w:t>Anhui</w:t>
            </w:r>
          </w:p>
        </w:tc>
        <w:tc>
          <w:tcPr>
            <w:tcW w:w="1757" w:type="dxa"/>
            <w:tcBorders>
              <w:top w:val="nil"/>
              <w:left w:val="nil"/>
              <w:bottom w:val="nil"/>
              <w:right w:val="nil"/>
            </w:tcBorders>
            <w:vAlign w:val="bottom"/>
            <w:hideMark/>
          </w:tcPr>
          <w:p w14:paraId="0045F211" w14:textId="7C61A4B4" w:rsidR="005A7869" w:rsidRPr="00585258" w:rsidRDefault="006C47C5" w:rsidP="005A7869">
            <w:pPr>
              <w:widowControl/>
              <w:jc w:val="left"/>
              <w:cnfStyle w:val="000000100000" w:firstRow="0" w:lastRow="0" w:firstColumn="0" w:lastColumn="0" w:oddVBand="0" w:evenVBand="0" w:oddHBand="1" w:evenHBand="0" w:firstRowFirstColumn="0" w:firstRowLastColumn="0" w:lastRowFirstColumn="0" w:lastRowLastColumn="0"/>
              <w:rPr>
                <w:rFonts w:ascii="Cambria" w:hAnsi="Cambria"/>
                <w:sz w:val="22"/>
              </w:rPr>
            </w:pPr>
            <w:r w:rsidRPr="00585258">
              <w:rPr>
                <w:rFonts w:ascii="Cambria" w:hAnsi="Cambria" w:cs="Calibri"/>
                <w:sz w:val="22"/>
              </w:rPr>
              <w:t>63660 (4.5)</w:t>
            </w:r>
          </w:p>
        </w:tc>
        <w:tc>
          <w:tcPr>
            <w:tcW w:w="2154" w:type="dxa"/>
            <w:tcBorders>
              <w:top w:val="nil"/>
              <w:left w:val="nil"/>
              <w:bottom w:val="nil"/>
              <w:right w:val="nil"/>
            </w:tcBorders>
            <w:vAlign w:val="bottom"/>
            <w:hideMark/>
          </w:tcPr>
          <w:p w14:paraId="16643352" w14:textId="5C18C491" w:rsidR="005A7869" w:rsidRPr="00585258" w:rsidRDefault="006C47C5" w:rsidP="005A7869">
            <w:pPr>
              <w:widowControl/>
              <w:jc w:val="left"/>
              <w:cnfStyle w:val="000000100000" w:firstRow="0" w:lastRow="0" w:firstColumn="0" w:lastColumn="0" w:oddVBand="0" w:evenVBand="0" w:oddHBand="1" w:evenHBand="0" w:firstRowFirstColumn="0" w:firstRowLastColumn="0" w:lastRowFirstColumn="0" w:lastRowLastColumn="0"/>
              <w:rPr>
                <w:rFonts w:ascii="Cambria" w:hAnsi="Cambria" w:cs="宋体"/>
                <w:kern w:val="0"/>
                <w:sz w:val="22"/>
              </w:rPr>
            </w:pPr>
            <w:r w:rsidRPr="00585258">
              <w:rPr>
                <w:rFonts w:ascii="Cambria" w:hAnsi="Cambria" w:cs="Calibri"/>
                <w:sz w:val="22"/>
              </w:rPr>
              <w:t>1741 (3.6)</w:t>
            </w:r>
          </w:p>
        </w:tc>
        <w:tc>
          <w:tcPr>
            <w:tcW w:w="1757" w:type="dxa"/>
            <w:tcBorders>
              <w:top w:val="nil"/>
              <w:left w:val="nil"/>
              <w:bottom w:val="nil"/>
              <w:right w:val="nil"/>
            </w:tcBorders>
            <w:vAlign w:val="bottom"/>
            <w:hideMark/>
          </w:tcPr>
          <w:p w14:paraId="1D118CA9" w14:textId="7467C6F3" w:rsidR="005A7869" w:rsidRPr="00585258" w:rsidRDefault="006C47C5" w:rsidP="005A7869">
            <w:pPr>
              <w:widowControl/>
              <w:jc w:val="left"/>
              <w:cnfStyle w:val="000000100000" w:firstRow="0" w:lastRow="0" w:firstColumn="0" w:lastColumn="0" w:oddVBand="0" w:evenVBand="0" w:oddHBand="1" w:evenHBand="0" w:firstRowFirstColumn="0" w:firstRowLastColumn="0" w:lastRowFirstColumn="0" w:lastRowLastColumn="0"/>
              <w:rPr>
                <w:rFonts w:ascii="Cambria" w:hAnsi="Cambria" w:cs="宋体"/>
                <w:kern w:val="0"/>
                <w:sz w:val="22"/>
              </w:rPr>
            </w:pPr>
            <w:r w:rsidRPr="00585258">
              <w:rPr>
                <w:rFonts w:ascii="Cambria" w:hAnsi="Cambria" w:cs="Calibri"/>
                <w:sz w:val="22"/>
              </w:rPr>
              <w:t>25852 (4.8)</w:t>
            </w:r>
          </w:p>
        </w:tc>
        <w:tc>
          <w:tcPr>
            <w:tcW w:w="2098" w:type="dxa"/>
            <w:tcBorders>
              <w:top w:val="nil"/>
              <w:left w:val="nil"/>
              <w:bottom w:val="nil"/>
              <w:right w:val="nil"/>
            </w:tcBorders>
            <w:vAlign w:val="bottom"/>
            <w:hideMark/>
          </w:tcPr>
          <w:p w14:paraId="454DF642" w14:textId="5CB3ACDC" w:rsidR="005A7869" w:rsidRPr="00585258" w:rsidRDefault="006C47C5" w:rsidP="005A7869">
            <w:pPr>
              <w:widowControl/>
              <w:jc w:val="left"/>
              <w:cnfStyle w:val="000000100000" w:firstRow="0" w:lastRow="0" w:firstColumn="0" w:lastColumn="0" w:oddVBand="0" w:evenVBand="0" w:oddHBand="1" w:evenHBand="0" w:firstRowFirstColumn="0" w:firstRowLastColumn="0" w:lastRowFirstColumn="0" w:lastRowLastColumn="0"/>
              <w:rPr>
                <w:rFonts w:ascii="Cambria" w:hAnsi="Cambria" w:cs="宋体"/>
                <w:kern w:val="0"/>
                <w:sz w:val="22"/>
              </w:rPr>
            </w:pPr>
            <w:r w:rsidRPr="00585258">
              <w:rPr>
                <w:rFonts w:ascii="Cambria" w:hAnsi="Cambria" w:cs="Calibri"/>
                <w:sz w:val="22"/>
              </w:rPr>
              <w:t>36068 (4.4)</w:t>
            </w:r>
          </w:p>
        </w:tc>
      </w:tr>
      <w:tr w:rsidR="00585258" w:rsidRPr="00585258" w14:paraId="55B3D297" w14:textId="77777777" w:rsidTr="005C7993">
        <w:trPr>
          <w:trHeight w:val="285"/>
        </w:trPr>
        <w:tc>
          <w:tcPr>
            <w:cnfStyle w:val="001000000000" w:firstRow="0" w:lastRow="0" w:firstColumn="1" w:lastColumn="0" w:oddVBand="0" w:evenVBand="0" w:oddHBand="0" w:evenHBand="0" w:firstRowFirstColumn="0" w:firstRowLastColumn="0" w:lastRowFirstColumn="0" w:lastRowLastColumn="0"/>
            <w:tcW w:w="1984" w:type="dxa"/>
            <w:noWrap/>
            <w:vAlign w:val="center"/>
            <w:hideMark/>
          </w:tcPr>
          <w:p w14:paraId="55879024" w14:textId="77777777" w:rsidR="005A7869" w:rsidRPr="00585258" w:rsidRDefault="006C47C5" w:rsidP="005A7869">
            <w:pPr>
              <w:widowControl/>
              <w:jc w:val="left"/>
              <w:rPr>
                <w:rFonts w:ascii="Cambria" w:hAnsi="Cambria" w:cs="宋体"/>
                <w:kern w:val="0"/>
                <w:sz w:val="22"/>
              </w:rPr>
            </w:pPr>
            <w:r w:rsidRPr="00585258">
              <w:rPr>
                <w:rFonts w:ascii="Cambria" w:hAnsi="Cambria" w:cs="宋体"/>
                <w:b w:val="0"/>
                <w:kern w:val="0"/>
                <w:sz w:val="22"/>
              </w:rPr>
              <w:t>Fujian</w:t>
            </w:r>
          </w:p>
        </w:tc>
        <w:tc>
          <w:tcPr>
            <w:tcW w:w="1757" w:type="dxa"/>
            <w:tcBorders>
              <w:top w:val="nil"/>
              <w:left w:val="nil"/>
              <w:bottom w:val="nil"/>
              <w:right w:val="nil"/>
            </w:tcBorders>
            <w:shd w:val="clear" w:color="auto" w:fill="auto"/>
            <w:vAlign w:val="bottom"/>
            <w:hideMark/>
          </w:tcPr>
          <w:p w14:paraId="4CB18CE5" w14:textId="7F5A749F" w:rsidR="005A7869" w:rsidRPr="00585258" w:rsidRDefault="006C47C5" w:rsidP="005A7869">
            <w:pPr>
              <w:widowControl/>
              <w:jc w:val="left"/>
              <w:cnfStyle w:val="000000000000" w:firstRow="0" w:lastRow="0" w:firstColumn="0" w:lastColumn="0" w:oddVBand="0" w:evenVBand="0" w:oddHBand="0" w:evenHBand="0" w:firstRowFirstColumn="0" w:firstRowLastColumn="0" w:lastRowFirstColumn="0" w:lastRowLastColumn="0"/>
              <w:rPr>
                <w:rFonts w:ascii="Cambria" w:hAnsi="Cambria"/>
                <w:sz w:val="22"/>
              </w:rPr>
            </w:pPr>
            <w:r w:rsidRPr="00585258">
              <w:rPr>
                <w:rFonts w:ascii="Cambria" w:hAnsi="Cambria" w:cs="Calibri"/>
                <w:sz w:val="22"/>
              </w:rPr>
              <w:t>39730 (2.8)</w:t>
            </w:r>
          </w:p>
        </w:tc>
        <w:tc>
          <w:tcPr>
            <w:tcW w:w="2154" w:type="dxa"/>
            <w:tcBorders>
              <w:top w:val="nil"/>
              <w:left w:val="nil"/>
              <w:bottom w:val="nil"/>
              <w:right w:val="nil"/>
            </w:tcBorders>
            <w:shd w:val="clear" w:color="auto" w:fill="auto"/>
            <w:vAlign w:val="bottom"/>
            <w:hideMark/>
          </w:tcPr>
          <w:p w14:paraId="52770289" w14:textId="6DB9F705" w:rsidR="005A7869" w:rsidRPr="00585258" w:rsidRDefault="006C47C5" w:rsidP="005A7869">
            <w:pPr>
              <w:widowControl/>
              <w:jc w:val="left"/>
              <w:cnfStyle w:val="000000000000" w:firstRow="0" w:lastRow="0" w:firstColumn="0" w:lastColumn="0" w:oddVBand="0" w:evenVBand="0" w:oddHBand="0" w:evenHBand="0" w:firstRowFirstColumn="0" w:firstRowLastColumn="0" w:lastRowFirstColumn="0" w:lastRowLastColumn="0"/>
              <w:rPr>
                <w:rFonts w:ascii="Cambria" w:hAnsi="Cambria" w:cs="宋体"/>
                <w:kern w:val="0"/>
                <w:sz w:val="22"/>
              </w:rPr>
            </w:pPr>
            <w:r w:rsidRPr="00585258">
              <w:rPr>
                <w:rFonts w:ascii="Cambria" w:hAnsi="Cambria" w:cs="Calibri"/>
                <w:sz w:val="22"/>
              </w:rPr>
              <w:t>1754 (3.6)</w:t>
            </w:r>
          </w:p>
        </w:tc>
        <w:tc>
          <w:tcPr>
            <w:tcW w:w="1757" w:type="dxa"/>
            <w:tcBorders>
              <w:top w:val="nil"/>
              <w:left w:val="nil"/>
              <w:bottom w:val="nil"/>
              <w:right w:val="nil"/>
            </w:tcBorders>
            <w:shd w:val="clear" w:color="auto" w:fill="auto"/>
            <w:vAlign w:val="bottom"/>
            <w:hideMark/>
          </w:tcPr>
          <w:p w14:paraId="3AA91757" w14:textId="0A21AA5B" w:rsidR="005A7869" w:rsidRPr="00585258" w:rsidRDefault="006C47C5" w:rsidP="005A7869">
            <w:pPr>
              <w:widowControl/>
              <w:jc w:val="left"/>
              <w:cnfStyle w:val="000000000000" w:firstRow="0" w:lastRow="0" w:firstColumn="0" w:lastColumn="0" w:oddVBand="0" w:evenVBand="0" w:oddHBand="0" w:evenHBand="0" w:firstRowFirstColumn="0" w:firstRowLastColumn="0" w:lastRowFirstColumn="0" w:lastRowLastColumn="0"/>
              <w:rPr>
                <w:rFonts w:ascii="Cambria" w:hAnsi="Cambria" w:cs="宋体"/>
                <w:kern w:val="0"/>
                <w:sz w:val="22"/>
              </w:rPr>
            </w:pPr>
            <w:r w:rsidRPr="00585258">
              <w:rPr>
                <w:rFonts w:ascii="Cambria" w:hAnsi="Cambria" w:cs="Calibri"/>
                <w:sz w:val="22"/>
              </w:rPr>
              <w:t>15555 (2.9)</w:t>
            </w:r>
          </w:p>
        </w:tc>
        <w:tc>
          <w:tcPr>
            <w:tcW w:w="2098" w:type="dxa"/>
            <w:tcBorders>
              <w:top w:val="nil"/>
              <w:left w:val="nil"/>
              <w:bottom w:val="nil"/>
              <w:right w:val="nil"/>
            </w:tcBorders>
            <w:shd w:val="clear" w:color="auto" w:fill="auto"/>
            <w:vAlign w:val="bottom"/>
            <w:hideMark/>
          </w:tcPr>
          <w:p w14:paraId="03F128B8" w14:textId="0DFC5FD2" w:rsidR="005A7869" w:rsidRPr="00585258" w:rsidRDefault="006C47C5" w:rsidP="005A7869">
            <w:pPr>
              <w:widowControl/>
              <w:jc w:val="left"/>
              <w:cnfStyle w:val="000000000000" w:firstRow="0" w:lastRow="0" w:firstColumn="0" w:lastColumn="0" w:oddVBand="0" w:evenVBand="0" w:oddHBand="0" w:evenHBand="0" w:firstRowFirstColumn="0" w:firstRowLastColumn="0" w:lastRowFirstColumn="0" w:lastRowLastColumn="0"/>
              <w:rPr>
                <w:rFonts w:ascii="Cambria" w:hAnsi="Cambria" w:cs="宋体"/>
                <w:kern w:val="0"/>
                <w:sz w:val="22"/>
              </w:rPr>
            </w:pPr>
            <w:r w:rsidRPr="00585258">
              <w:rPr>
                <w:rFonts w:ascii="Cambria" w:hAnsi="Cambria" w:cs="Calibri"/>
                <w:sz w:val="22"/>
              </w:rPr>
              <w:t>22421 (2.7)</w:t>
            </w:r>
          </w:p>
        </w:tc>
      </w:tr>
      <w:tr w:rsidR="00585258" w:rsidRPr="00585258" w14:paraId="071CA15C" w14:textId="77777777" w:rsidTr="005C7993">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984" w:type="dxa"/>
            <w:noWrap/>
            <w:vAlign w:val="center"/>
            <w:hideMark/>
          </w:tcPr>
          <w:p w14:paraId="6EA2CA16" w14:textId="77777777" w:rsidR="005A7869" w:rsidRPr="00585258" w:rsidRDefault="006C47C5" w:rsidP="005A7869">
            <w:pPr>
              <w:widowControl/>
              <w:jc w:val="left"/>
              <w:rPr>
                <w:rFonts w:ascii="Cambria" w:hAnsi="Cambria" w:cs="宋体"/>
                <w:kern w:val="0"/>
                <w:sz w:val="22"/>
              </w:rPr>
            </w:pPr>
            <w:r w:rsidRPr="00585258">
              <w:rPr>
                <w:rFonts w:ascii="Cambria" w:hAnsi="Cambria" w:cs="宋体"/>
                <w:b w:val="0"/>
                <w:kern w:val="0"/>
                <w:sz w:val="22"/>
              </w:rPr>
              <w:t>Jiangxi</w:t>
            </w:r>
          </w:p>
        </w:tc>
        <w:tc>
          <w:tcPr>
            <w:tcW w:w="1757" w:type="dxa"/>
            <w:tcBorders>
              <w:top w:val="nil"/>
              <w:left w:val="nil"/>
              <w:bottom w:val="nil"/>
              <w:right w:val="nil"/>
            </w:tcBorders>
            <w:vAlign w:val="bottom"/>
            <w:hideMark/>
          </w:tcPr>
          <w:p w14:paraId="762FA905" w14:textId="40513345" w:rsidR="005A7869" w:rsidRPr="00585258" w:rsidRDefault="006C47C5" w:rsidP="005A7869">
            <w:pPr>
              <w:widowControl/>
              <w:jc w:val="left"/>
              <w:cnfStyle w:val="000000100000" w:firstRow="0" w:lastRow="0" w:firstColumn="0" w:lastColumn="0" w:oddVBand="0" w:evenVBand="0" w:oddHBand="1" w:evenHBand="0" w:firstRowFirstColumn="0" w:firstRowLastColumn="0" w:lastRowFirstColumn="0" w:lastRowLastColumn="0"/>
              <w:rPr>
                <w:rFonts w:ascii="Cambria" w:hAnsi="Cambria"/>
                <w:sz w:val="22"/>
              </w:rPr>
            </w:pPr>
            <w:r w:rsidRPr="00585258">
              <w:rPr>
                <w:rFonts w:ascii="Cambria" w:hAnsi="Cambria" w:cs="Calibri"/>
                <w:sz w:val="22"/>
              </w:rPr>
              <w:t>46660 (3.3)</w:t>
            </w:r>
          </w:p>
        </w:tc>
        <w:tc>
          <w:tcPr>
            <w:tcW w:w="2154" w:type="dxa"/>
            <w:tcBorders>
              <w:top w:val="nil"/>
              <w:left w:val="nil"/>
              <w:bottom w:val="nil"/>
              <w:right w:val="nil"/>
            </w:tcBorders>
            <w:vAlign w:val="bottom"/>
            <w:hideMark/>
          </w:tcPr>
          <w:p w14:paraId="1D742EE9" w14:textId="3032F6E2" w:rsidR="005A7869" w:rsidRPr="00585258" w:rsidRDefault="006C47C5" w:rsidP="005A7869">
            <w:pPr>
              <w:widowControl/>
              <w:jc w:val="left"/>
              <w:cnfStyle w:val="000000100000" w:firstRow="0" w:lastRow="0" w:firstColumn="0" w:lastColumn="0" w:oddVBand="0" w:evenVBand="0" w:oddHBand="1" w:evenHBand="0" w:firstRowFirstColumn="0" w:firstRowLastColumn="0" w:lastRowFirstColumn="0" w:lastRowLastColumn="0"/>
              <w:rPr>
                <w:rFonts w:ascii="Cambria" w:hAnsi="Cambria" w:cs="宋体"/>
                <w:kern w:val="0"/>
                <w:sz w:val="22"/>
              </w:rPr>
            </w:pPr>
            <w:r w:rsidRPr="00585258">
              <w:rPr>
                <w:rFonts w:ascii="Cambria" w:hAnsi="Cambria" w:cs="Calibri"/>
                <w:sz w:val="22"/>
              </w:rPr>
              <w:t>1344 (2.8)</w:t>
            </w:r>
          </w:p>
        </w:tc>
        <w:tc>
          <w:tcPr>
            <w:tcW w:w="1757" w:type="dxa"/>
            <w:tcBorders>
              <w:top w:val="nil"/>
              <w:left w:val="nil"/>
              <w:bottom w:val="nil"/>
              <w:right w:val="nil"/>
            </w:tcBorders>
            <w:vAlign w:val="bottom"/>
            <w:hideMark/>
          </w:tcPr>
          <w:p w14:paraId="0D38717F" w14:textId="7F4D899F" w:rsidR="005A7869" w:rsidRPr="00585258" w:rsidRDefault="006C47C5" w:rsidP="005A7869">
            <w:pPr>
              <w:widowControl/>
              <w:jc w:val="left"/>
              <w:cnfStyle w:val="000000100000" w:firstRow="0" w:lastRow="0" w:firstColumn="0" w:lastColumn="0" w:oddVBand="0" w:evenVBand="0" w:oddHBand="1" w:evenHBand="0" w:firstRowFirstColumn="0" w:firstRowLastColumn="0" w:lastRowFirstColumn="0" w:lastRowLastColumn="0"/>
              <w:rPr>
                <w:rFonts w:ascii="Cambria" w:hAnsi="Cambria" w:cs="宋体"/>
                <w:kern w:val="0"/>
                <w:sz w:val="22"/>
              </w:rPr>
            </w:pPr>
            <w:r w:rsidRPr="00585258">
              <w:rPr>
                <w:rFonts w:ascii="Cambria" w:hAnsi="Cambria" w:cs="Calibri"/>
                <w:sz w:val="22"/>
              </w:rPr>
              <w:t>17190 (3.2)</w:t>
            </w:r>
          </w:p>
        </w:tc>
        <w:tc>
          <w:tcPr>
            <w:tcW w:w="2098" w:type="dxa"/>
            <w:tcBorders>
              <w:top w:val="nil"/>
              <w:left w:val="nil"/>
              <w:bottom w:val="nil"/>
              <w:right w:val="nil"/>
            </w:tcBorders>
            <w:vAlign w:val="bottom"/>
            <w:hideMark/>
          </w:tcPr>
          <w:p w14:paraId="4966C83D" w14:textId="38DB501D" w:rsidR="005A7869" w:rsidRPr="00585258" w:rsidRDefault="006C47C5" w:rsidP="005A7869">
            <w:pPr>
              <w:widowControl/>
              <w:jc w:val="left"/>
              <w:cnfStyle w:val="000000100000" w:firstRow="0" w:lastRow="0" w:firstColumn="0" w:lastColumn="0" w:oddVBand="0" w:evenVBand="0" w:oddHBand="1" w:evenHBand="0" w:firstRowFirstColumn="0" w:firstRowLastColumn="0" w:lastRowFirstColumn="0" w:lastRowLastColumn="0"/>
              <w:rPr>
                <w:rFonts w:ascii="Cambria" w:hAnsi="Cambria" w:cs="宋体"/>
                <w:kern w:val="0"/>
                <w:sz w:val="22"/>
              </w:rPr>
            </w:pPr>
            <w:r w:rsidRPr="00585258">
              <w:rPr>
                <w:rFonts w:ascii="Cambria" w:hAnsi="Cambria" w:cs="Calibri"/>
                <w:sz w:val="22"/>
              </w:rPr>
              <w:t>28126 (3.4)</w:t>
            </w:r>
          </w:p>
        </w:tc>
      </w:tr>
      <w:tr w:rsidR="00585258" w:rsidRPr="00585258" w14:paraId="16C504E0" w14:textId="77777777" w:rsidTr="005C7993">
        <w:trPr>
          <w:trHeight w:val="285"/>
        </w:trPr>
        <w:tc>
          <w:tcPr>
            <w:cnfStyle w:val="001000000000" w:firstRow="0" w:lastRow="0" w:firstColumn="1" w:lastColumn="0" w:oddVBand="0" w:evenVBand="0" w:oddHBand="0" w:evenHBand="0" w:firstRowFirstColumn="0" w:firstRowLastColumn="0" w:lastRowFirstColumn="0" w:lastRowLastColumn="0"/>
            <w:tcW w:w="1984" w:type="dxa"/>
            <w:noWrap/>
            <w:vAlign w:val="center"/>
            <w:hideMark/>
          </w:tcPr>
          <w:p w14:paraId="7066E7B0" w14:textId="77777777" w:rsidR="005A7869" w:rsidRPr="00585258" w:rsidRDefault="006C47C5" w:rsidP="005A7869">
            <w:pPr>
              <w:widowControl/>
              <w:jc w:val="left"/>
              <w:rPr>
                <w:rFonts w:ascii="Cambria" w:hAnsi="Cambria" w:cs="宋体"/>
                <w:kern w:val="0"/>
                <w:sz w:val="22"/>
              </w:rPr>
            </w:pPr>
            <w:r w:rsidRPr="00585258">
              <w:rPr>
                <w:rFonts w:ascii="Cambria" w:hAnsi="Cambria" w:cs="宋体"/>
                <w:b w:val="0"/>
                <w:kern w:val="0"/>
                <w:sz w:val="22"/>
              </w:rPr>
              <w:t>Shandong</w:t>
            </w:r>
          </w:p>
        </w:tc>
        <w:tc>
          <w:tcPr>
            <w:tcW w:w="1757" w:type="dxa"/>
            <w:tcBorders>
              <w:top w:val="nil"/>
              <w:left w:val="nil"/>
              <w:bottom w:val="nil"/>
              <w:right w:val="nil"/>
            </w:tcBorders>
            <w:shd w:val="clear" w:color="auto" w:fill="auto"/>
            <w:vAlign w:val="bottom"/>
            <w:hideMark/>
          </w:tcPr>
          <w:p w14:paraId="36D33DA7" w14:textId="60E24AF2" w:rsidR="005A7869" w:rsidRPr="00585258" w:rsidRDefault="006C47C5" w:rsidP="005A7869">
            <w:pPr>
              <w:widowControl/>
              <w:jc w:val="left"/>
              <w:cnfStyle w:val="000000000000" w:firstRow="0" w:lastRow="0" w:firstColumn="0" w:lastColumn="0" w:oddVBand="0" w:evenVBand="0" w:oddHBand="0" w:evenHBand="0" w:firstRowFirstColumn="0" w:firstRowLastColumn="0" w:lastRowFirstColumn="0" w:lastRowLastColumn="0"/>
              <w:rPr>
                <w:rFonts w:ascii="Cambria" w:hAnsi="Cambria"/>
                <w:sz w:val="22"/>
              </w:rPr>
            </w:pPr>
            <w:r w:rsidRPr="00585258">
              <w:rPr>
                <w:rFonts w:ascii="Cambria" w:hAnsi="Cambria" w:cs="Calibri"/>
                <w:sz w:val="22"/>
              </w:rPr>
              <w:t>100700 (7.2)</w:t>
            </w:r>
          </w:p>
        </w:tc>
        <w:tc>
          <w:tcPr>
            <w:tcW w:w="2154" w:type="dxa"/>
            <w:tcBorders>
              <w:top w:val="nil"/>
              <w:left w:val="nil"/>
              <w:bottom w:val="nil"/>
              <w:right w:val="nil"/>
            </w:tcBorders>
            <w:shd w:val="clear" w:color="auto" w:fill="auto"/>
            <w:vAlign w:val="bottom"/>
            <w:hideMark/>
          </w:tcPr>
          <w:p w14:paraId="60F10D1A" w14:textId="67DB5F6D" w:rsidR="005A7869" w:rsidRPr="00585258" w:rsidRDefault="006C47C5" w:rsidP="005A7869">
            <w:pPr>
              <w:widowControl/>
              <w:jc w:val="left"/>
              <w:cnfStyle w:val="000000000000" w:firstRow="0" w:lastRow="0" w:firstColumn="0" w:lastColumn="0" w:oddVBand="0" w:evenVBand="0" w:oddHBand="0" w:evenHBand="0" w:firstRowFirstColumn="0" w:firstRowLastColumn="0" w:lastRowFirstColumn="0" w:lastRowLastColumn="0"/>
              <w:rPr>
                <w:rFonts w:ascii="Cambria" w:hAnsi="Cambria" w:cs="宋体"/>
                <w:kern w:val="0"/>
                <w:sz w:val="22"/>
              </w:rPr>
            </w:pPr>
            <w:r w:rsidRPr="00585258">
              <w:rPr>
                <w:rFonts w:ascii="Cambria" w:hAnsi="Cambria" w:cs="Calibri"/>
                <w:sz w:val="22"/>
              </w:rPr>
              <w:t>4315 (8.9)</w:t>
            </w:r>
          </w:p>
        </w:tc>
        <w:tc>
          <w:tcPr>
            <w:tcW w:w="1757" w:type="dxa"/>
            <w:tcBorders>
              <w:top w:val="nil"/>
              <w:left w:val="nil"/>
              <w:bottom w:val="nil"/>
              <w:right w:val="nil"/>
            </w:tcBorders>
            <w:shd w:val="clear" w:color="auto" w:fill="auto"/>
            <w:vAlign w:val="bottom"/>
            <w:hideMark/>
          </w:tcPr>
          <w:p w14:paraId="1A908BB2" w14:textId="585A2882" w:rsidR="005A7869" w:rsidRPr="00585258" w:rsidRDefault="006C47C5" w:rsidP="005A7869">
            <w:pPr>
              <w:widowControl/>
              <w:jc w:val="left"/>
              <w:cnfStyle w:val="000000000000" w:firstRow="0" w:lastRow="0" w:firstColumn="0" w:lastColumn="0" w:oddVBand="0" w:evenVBand="0" w:oddHBand="0" w:evenHBand="0" w:firstRowFirstColumn="0" w:firstRowLastColumn="0" w:lastRowFirstColumn="0" w:lastRowLastColumn="0"/>
              <w:rPr>
                <w:rFonts w:ascii="Cambria" w:hAnsi="Cambria" w:cs="宋体"/>
                <w:kern w:val="0"/>
                <w:sz w:val="22"/>
              </w:rPr>
            </w:pPr>
            <w:r w:rsidRPr="00585258">
              <w:rPr>
                <w:rFonts w:ascii="Cambria" w:hAnsi="Cambria" w:cs="Calibri"/>
                <w:sz w:val="22"/>
              </w:rPr>
              <w:t>42042 (7.9)</w:t>
            </w:r>
          </w:p>
        </w:tc>
        <w:tc>
          <w:tcPr>
            <w:tcW w:w="2098" w:type="dxa"/>
            <w:tcBorders>
              <w:top w:val="nil"/>
              <w:left w:val="nil"/>
              <w:bottom w:val="nil"/>
              <w:right w:val="nil"/>
            </w:tcBorders>
            <w:shd w:val="clear" w:color="auto" w:fill="auto"/>
            <w:vAlign w:val="bottom"/>
            <w:hideMark/>
          </w:tcPr>
          <w:p w14:paraId="364BD8B2" w14:textId="3C80E91E" w:rsidR="005A7869" w:rsidRPr="00585258" w:rsidRDefault="006C47C5" w:rsidP="005A7869">
            <w:pPr>
              <w:widowControl/>
              <w:jc w:val="left"/>
              <w:cnfStyle w:val="000000000000" w:firstRow="0" w:lastRow="0" w:firstColumn="0" w:lastColumn="0" w:oddVBand="0" w:evenVBand="0" w:oddHBand="0" w:evenHBand="0" w:firstRowFirstColumn="0" w:firstRowLastColumn="0" w:lastRowFirstColumn="0" w:lastRowLastColumn="0"/>
              <w:rPr>
                <w:rFonts w:ascii="Cambria" w:hAnsi="Cambria" w:cs="宋体"/>
                <w:kern w:val="0"/>
                <w:sz w:val="22"/>
              </w:rPr>
            </w:pPr>
            <w:r w:rsidRPr="00585258">
              <w:rPr>
                <w:rFonts w:ascii="Cambria" w:hAnsi="Cambria" w:cs="Calibri"/>
                <w:sz w:val="22"/>
              </w:rPr>
              <w:t>54343 (6.6)</w:t>
            </w:r>
          </w:p>
        </w:tc>
      </w:tr>
      <w:tr w:rsidR="00585258" w:rsidRPr="00585258" w14:paraId="56C17FF9" w14:textId="77777777" w:rsidTr="005C7993">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984" w:type="dxa"/>
            <w:noWrap/>
            <w:vAlign w:val="center"/>
            <w:hideMark/>
          </w:tcPr>
          <w:p w14:paraId="1F58C18B" w14:textId="77777777" w:rsidR="005A7869" w:rsidRPr="00585258" w:rsidRDefault="006C47C5" w:rsidP="005A7869">
            <w:pPr>
              <w:widowControl/>
              <w:jc w:val="left"/>
              <w:rPr>
                <w:rFonts w:ascii="Cambria" w:hAnsi="Cambria" w:cs="宋体"/>
                <w:kern w:val="0"/>
                <w:sz w:val="22"/>
              </w:rPr>
            </w:pPr>
            <w:r w:rsidRPr="00585258">
              <w:rPr>
                <w:rFonts w:ascii="Cambria" w:hAnsi="Cambria" w:cs="宋体"/>
                <w:b w:val="0"/>
                <w:kern w:val="0"/>
                <w:sz w:val="22"/>
              </w:rPr>
              <w:t>Henan</w:t>
            </w:r>
          </w:p>
        </w:tc>
        <w:tc>
          <w:tcPr>
            <w:tcW w:w="1757" w:type="dxa"/>
            <w:tcBorders>
              <w:top w:val="nil"/>
              <w:left w:val="nil"/>
              <w:bottom w:val="nil"/>
              <w:right w:val="nil"/>
            </w:tcBorders>
            <w:vAlign w:val="bottom"/>
            <w:hideMark/>
          </w:tcPr>
          <w:p w14:paraId="2B05C5DE" w14:textId="21F31A61" w:rsidR="005A7869" w:rsidRPr="00585258" w:rsidRDefault="006C47C5" w:rsidP="005A7869">
            <w:pPr>
              <w:widowControl/>
              <w:jc w:val="left"/>
              <w:cnfStyle w:val="000000100000" w:firstRow="0" w:lastRow="0" w:firstColumn="0" w:lastColumn="0" w:oddVBand="0" w:evenVBand="0" w:oddHBand="1" w:evenHBand="0" w:firstRowFirstColumn="0" w:firstRowLastColumn="0" w:lastRowFirstColumn="0" w:lastRowLastColumn="0"/>
              <w:rPr>
                <w:rFonts w:ascii="Cambria" w:hAnsi="Cambria"/>
                <w:sz w:val="22"/>
              </w:rPr>
            </w:pPr>
            <w:r w:rsidRPr="00585258">
              <w:rPr>
                <w:rFonts w:ascii="Cambria" w:hAnsi="Cambria" w:cs="Calibri"/>
                <w:sz w:val="22"/>
              </w:rPr>
              <w:t>96400 (6.9)</w:t>
            </w:r>
          </w:p>
        </w:tc>
        <w:tc>
          <w:tcPr>
            <w:tcW w:w="2154" w:type="dxa"/>
            <w:tcBorders>
              <w:top w:val="nil"/>
              <w:left w:val="nil"/>
              <w:bottom w:val="nil"/>
              <w:right w:val="nil"/>
            </w:tcBorders>
            <w:vAlign w:val="bottom"/>
            <w:hideMark/>
          </w:tcPr>
          <w:p w14:paraId="17849D5C" w14:textId="2C34974D" w:rsidR="005A7869" w:rsidRPr="00585258" w:rsidRDefault="006C47C5" w:rsidP="005A7869">
            <w:pPr>
              <w:widowControl/>
              <w:jc w:val="left"/>
              <w:cnfStyle w:val="000000100000" w:firstRow="0" w:lastRow="0" w:firstColumn="0" w:lastColumn="0" w:oddVBand="0" w:evenVBand="0" w:oddHBand="1" w:evenHBand="0" w:firstRowFirstColumn="0" w:firstRowLastColumn="0" w:lastRowFirstColumn="0" w:lastRowLastColumn="0"/>
              <w:rPr>
                <w:rFonts w:ascii="Cambria" w:hAnsi="Cambria" w:cs="宋体"/>
                <w:kern w:val="0"/>
                <w:sz w:val="22"/>
              </w:rPr>
            </w:pPr>
            <w:r w:rsidRPr="00585258">
              <w:rPr>
                <w:rFonts w:ascii="Cambria" w:hAnsi="Cambria" w:cs="Calibri"/>
                <w:sz w:val="22"/>
              </w:rPr>
              <w:t>3475 (7.2)</w:t>
            </w:r>
          </w:p>
        </w:tc>
        <w:tc>
          <w:tcPr>
            <w:tcW w:w="1757" w:type="dxa"/>
            <w:tcBorders>
              <w:top w:val="nil"/>
              <w:left w:val="nil"/>
              <w:bottom w:val="nil"/>
              <w:right w:val="nil"/>
            </w:tcBorders>
            <w:vAlign w:val="bottom"/>
            <w:hideMark/>
          </w:tcPr>
          <w:p w14:paraId="55957F61" w14:textId="09AC3C1E" w:rsidR="005A7869" w:rsidRPr="00585258" w:rsidRDefault="006C47C5" w:rsidP="005A7869">
            <w:pPr>
              <w:widowControl/>
              <w:jc w:val="left"/>
              <w:cnfStyle w:val="000000100000" w:firstRow="0" w:lastRow="0" w:firstColumn="0" w:lastColumn="0" w:oddVBand="0" w:evenVBand="0" w:oddHBand="1" w:evenHBand="0" w:firstRowFirstColumn="0" w:firstRowLastColumn="0" w:lastRowFirstColumn="0" w:lastRowLastColumn="0"/>
              <w:rPr>
                <w:rFonts w:ascii="Cambria" w:hAnsi="Cambria" w:cs="宋体"/>
                <w:kern w:val="0"/>
                <w:sz w:val="22"/>
              </w:rPr>
            </w:pPr>
            <w:r w:rsidRPr="00585258">
              <w:rPr>
                <w:rFonts w:ascii="Cambria" w:hAnsi="Cambria" w:cs="Calibri"/>
                <w:sz w:val="22"/>
              </w:rPr>
              <w:t>36525 (6.8)</w:t>
            </w:r>
          </w:p>
        </w:tc>
        <w:tc>
          <w:tcPr>
            <w:tcW w:w="2098" w:type="dxa"/>
            <w:tcBorders>
              <w:top w:val="nil"/>
              <w:left w:val="nil"/>
              <w:bottom w:val="nil"/>
              <w:right w:val="nil"/>
            </w:tcBorders>
            <w:vAlign w:val="bottom"/>
            <w:hideMark/>
          </w:tcPr>
          <w:p w14:paraId="6344857A" w14:textId="04BFAFFF" w:rsidR="005A7869" w:rsidRPr="00585258" w:rsidRDefault="006C47C5" w:rsidP="005A7869">
            <w:pPr>
              <w:widowControl/>
              <w:jc w:val="left"/>
              <w:cnfStyle w:val="000000100000" w:firstRow="0" w:lastRow="0" w:firstColumn="0" w:lastColumn="0" w:oddVBand="0" w:evenVBand="0" w:oddHBand="1" w:evenHBand="0" w:firstRowFirstColumn="0" w:firstRowLastColumn="0" w:lastRowFirstColumn="0" w:lastRowLastColumn="0"/>
              <w:rPr>
                <w:rFonts w:ascii="Cambria" w:hAnsi="Cambria" w:cs="宋体"/>
                <w:kern w:val="0"/>
                <w:sz w:val="22"/>
              </w:rPr>
            </w:pPr>
            <w:r w:rsidRPr="00585258">
              <w:rPr>
                <w:rFonts w:ascii="Cambria" w:hAnsi="Cambria" w:cs="Calibri"/>
                <w:sz w:val="22"/>
              </w:rPr>
              <w:t>56400 (6.9)</w:t>
            </w:r>
          </w:p>
        </w:tc>
      </w:tr>
      <w:tr w:rsidR="00585258" w:rsidRPr="00585258" w14:paraId="0971F1AA" w14:textId="77777777" w:rsidTr="005C7993">
        <w:trPr>
          <w:trHeight w:val="285"/>
        </w:trPr>
        <w:tc>
          <w:tcPr>
            <w:cnfStyle w:val="001000000000" w:firstRow="0" w:lastRow="0" w:firstColumn="1" w:lastColumn="0" w:oddVBand="0" w:evenVBand="0" w:oddHBand="0" w:evenHBand="0" w:firstRowFirstColumn="0" w:firstRowLastColumn="0" w:lastRowFirstColumn="0" w:lastRowLastColumn="0"/>
            <w:tcW w:w="1984" w:type="dxa"/>
            <w:noWrap/>
            <w:vAlign w:val="center"/>
            <w:hideMark/>
          </w:tcPr>
          <w:p w14:paraId="58574773" w14:textId="77777777" w:rsidR="005A7869" w:rsidRPr="00585258" w:rsidRDefault="006C47C5" w:rsidP="005A7869">
            <w:pPr>
              <w:widowControl/>
              <w:jc w:val="left"/>
              <w:rPr>
                <w:rFonts w:ascii="Cambria" w:hAnsi="Cambria" w:cs="宋体"/>
                <w:kern w:val="0"/>
                <w:sz w:val="22"/>
              </w:rPr>
            </w:pPr>
            <w:r w:rsidRPr="00585258">
              <w:rPr>
                <w:rFonts w:ascii="Cambria" w:hAnsi="Cambria" w:cs="宋体"/>
                <w:b w:val="0"/>
                <w:kern w:val="0"/>
                <w:sz w:val="22"/>
              </w:rPr>
              <w:t>Hubei</w:t>
            </w:r>
          </w:p>
        </w:tc>
        <w:tc>
          <w:tcPr>
            <w:tcW w:w="1757" w:type="dxa"/>
            <w:tcBorders>
              <w:top w:val="nil"/>
              <w:left w:val="nil"/>
              <w:bottom w:val="nil"/>
              <w:right w:val="nil"/>
            </w:tcBorders>
            <w:shd w:val="clear" w:color="auto" w:fill="auto"/>
            <w:vAlign w:val="bottom"/>
            <w:hideMark/>
          </w:tcPr>
          <w:p w14:paraId="275CF85F" w14:textId="07820E98" w:rsidR="005A7869" w:rsidRPr="00585258" w:rsidRDefault="006C47C5" w:rsidP="005A7869">
            <w:pPr>
              <w:widowControl/>
              <w:jc w:val="left"/>
              <w:cnfStyle w:val="000000000000" w:firstRow="0" w:lastRow="0" w:firstColumn="0" w:lastColumn="0" w:oddVBand="0" w:evenVBand="0" w:oddHBand="0" w:evenHBand="0" w:firstRowFirstColumn="0" w:firstRowLastColumn="0" w:lastRowFirstColumn="0" w:lastRowLastColumn="0"/>
              <w:rPr>
                <w:rFonts w:ascii="Cambria" w:hAnsi="Cambria"/>
                <w:sz w:val="22"/>
              </w:rPr>
            </w:pPr>
            <w:r w:rsidRPr="00585258">
              <w:rPr>
                <w:rFonts w:ascii="Cambria" w:hAnsi="Cambria" w:cs="Calibri"/>
                <w:sz w:val="22"/>
              </w:rPr>
              <w:t>59270 (4.2)</w:t>
            </w:r>
          </w:p>
        </w:tc>
        <w:tc>
          <w:tcPr>
            <w:tcW w:w="2154" w:type="dxa"/>
            <w:tcBorders>
              <w:top w:val="nil"/>
              <w:left w:val="nil"/>
              <w:bottom w:val="nil"/>
              <w:right w:val="nil"/>
            </w:tcBorders>
            <w:shd w:val="clear" w:color="auto" w:fill="auto"/>
            <w:vAlign w:val="bottom"/>
            <w:hideMark/>
          </w:tcPr>
          <w:p w14:paraId="34B11613" w14:textId="3E8BDC44" w:rsidR="005A7869" w:rsidRPr="00585258" w:rsidRDefault="006C47C5" w:rsidP="005A7869">
            <w:pPr>
              <w:widowControl/>
              <w:jc w:val="left"/>
              <w:cnfStyle w:val="000000000000" w:firstRow="0" w:lastRow="0" w:firstColumn="0" w:lastColumn="0" w:oddVBand="0" w:evenVBand="0" w:oddHBand="0" w:evenHBand="0" w:firstRowFirstColumn="0" w:firstRowLastColumn="0" w:lastRowFirstColumn="0" w:lastRowLastColumn="0"/>
              <w:rPr>
                <w:rFonts w:ascii="Cambria" w:hAnsi="Cambria" w:cs="宋体"/>
                <w:kern w:val="0"/>
                <w:sz w:val="22"/>
              </w:rPr>
            </w:pPr>
            <w:r w:rsidRPr="00585258">
              <w:rPr>
                <w:rFonts w:ascii="Cambria" w:hAnsi="Cambria" w:cs="Calibri"/>
                <w:sz w:val="22"/>
              </w:rPr>
              <w:t>2219 (4.6)</w:t>
            </w:r>
          </w:p>
        </w:tc>
        <w:tc>
          <w:tcPr>
            <w:tcW w:w="1757" w:type="dxa"/>
            <w:tcBorders>
              <w:top w:val="nil"/>
              <w:left w:val="nil"/>
              <w:bottom w:val="nil"/>
              <w:right w:val="nil"/>
            </w:tcBorders>
            <w:shd w:val="clear" w:color="auto" w:fill="auto"/>
            <w:vAlign w:val="bottom"/>
            <w:hideMark/>
          </w:tcPr>
          <w:p w14:paraId="08A8AE46" w14:textId="02B7D5C4" w:rsidR="005A7869" w:rsidRPr="00585258" w:rsidRDefault="006C47C5" w:rsidP="005A7869">
            <w:pPr>
              <w:widowControl/>
              <w:jc w:val="left"/>
              <w:cnfStyle w:val="000000000000" w:firstRow="0" w:lastRow="0" w:firstColumn="0" w:lastColumn="0" w:oddVBand="0" w:evenVBand="0" w:oddHBand="0" w:evenHBand="0" w:firstRowFirstColumn="0" w:firstRowLastColumn="0" w:lastRowFirstColumn="0" w:lastRowLastColumn="0"/>
              <w:rPr>
                <w:rFonts w:ascii="Cambria" w:hAnsi="Cambria" w:cs="宋体"/>
                <w:kern w:val="0"/>
                <w:sz w:val="22"/>
              </w:rPr>
            </w:pPr>
            <w:r w:rsidRPr="00585258">
              <w:rPr>
                <w:rFonts w:ascii="Cambria" w:hAnsi="Cambria" w:cs="Calibri"/>
                <w:sz w:val="22"/>
              </w:rPr>
              <w:t>21544 (4)</w:t>
            </w:r>
          </w:p>
        </w:tc>
        <w:tc>
          <w:tcPr>
            <w:tcW w:w="2098" w:type="dxa"/>
            <w:tcBorders>
              <w:top w:val="nil"/>
              <w:left w:val="nil"/>
              <w:bottom w:val="nil"/>
              <w:right w:val="nil"/>
            </w:tcBorders>
            <w:shd w:val="clear" w:color="auto" w:fill="auto"/>
            <w:vAlign w:val="bottom"/>
            <w:hideMark/>
          </w:tcPr>
          <w:p w14:paraId="4A325EF6" w14:textId="59B7E1F3" w:rsidR="005A7869" w:rsidRPr="00585258" w:rsidRDefault="006C47C5" w:rsidP="005A7869">
            <w:pPr>
              <w:widowControl/>
              <w:jc w:val="left"/>
              <w:cnfStyle w:val="000000000000" w:firstRow="0" w:lastRow="0" w:firstColumn="0" w:lastColumn="0" w:oddVBand="0" w:evenVBand="0" w:oddHBand="0" w:evenHBand="0" w:firstRowFirstColumn="0" w:firstRowLastColumn="0" w:lastRowFirstColumn="0" w:lastRowLastColumn="0"/>
              <w:rPr>
                <w:rFonts w:ascii="Cambria" w:hAnsi="Cambria" w:cs="宋体"/>
                <w:kern w:val="0"/>
                <w:sz w:val="22"/>
              </w:rPr>
            </w:pPr>
            <w:r w:rsidRPr="00585258">
              <w:rPr>
                <w:rFonts w:ascii="Cambria" w:hAnsi="Cambria" w:cs="Calibri"/>
                <w:sz w:val="22"/>
              </w:rPr>
              <w:t>35507 (4.3)</w:t>
            </w:r>
          </w:p>
        </w:tc>
      </w:tr>
      <w:tr w:rsidR="00585258" w:rsidRPr="00585258" w14:paraId="7A35A708" w14:textId="77777777" w:rsidTr="005C7993">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984" w:type="dxa"/>
            <w:noWrap/>
            <w:vAlign w:val="center"/>
            <w:hideMark/>
          </w:tcPr>
          <w:p w14:paraId="7350C89E" w14:textId="77777777" w:rsidR="005A7869" w:rsidRPr="00585258" w:rsidRDefault="006C47C5" w:rsidP="005A7869">
            <w:pPr>
              <w:widowControl/>
              <w:jc w:val="left"/>
              <w:rPr>
                <w:rFonts w:ascii="Cambria" w:hAnsi="Cambria" w:cs="宋体"/>
                <w:kern w:val="0"/>
                <w:sz w:val="22"/>
              </w:rPr>
            </w:pPr>
            <w:r w:rsidRPr="00585258">
              <w:rPr>
                <w:rFonts w:ascii="Cambria" w:hAnsi="Cambria" w:cs="宋体"/>
                <w:b w:val="0"/>
                <w:kern w:val="0"/>
                <w:sz w:val="22"/>
              </w:rPr>
              <w:t>Hunan</w:t>
            </w:r>
          </w:p>
        </w:tc>
        <w:tc>
          <w:tcPr>
            <w:tcW w:w="1757" w:type="dxa"/>
            <w:tcBorders>
              <w:top w:val="nil"/>
              <w:left w:val="nil"/>
              <w:bottom w:val="nil"/>
              <w:right w:val="nil"/>
            </w:tcBorders>
            <w:vAlign w:val="bottom"/>
            <w:hideMark/>
          </w:tcPr>
          <w:p w14:paraId="7D2D48A2" w14:textId="18B915E5" w:rsidR="005A7869" w:rsidRPr="00585258" w:rsidRDefault="006C47C5" w:rsidP="005A7869">
            <w:pPr>
              <w:widowControl/>
              <w:jc w:val="left"/>
              <w:cnfStyle w:val="000000100000" w:firstRow="0" w:lastRow="0" w:firstColumn="0" w:lastColumn="0" w:oddVBand="0" w:evenVBand="0" w:oddHBand="1" w:evenHBand="0" w:firstRowFirstColumn="0" w:firstRowLastColumn="0" w:lastRowFirstColumn="0" w:lastRowLastColumn="0"/>
              <w:rPr>
                <w:rFonts w:ascii="Cambria" w:hAnsi="Cambria"/>
                <w:sz w:val="22"/>
              </w:rPr>
            </w:pPr>
            <w:r w:rsidRPr="00585258">
              <w:rPr>
                <w:rFonts w:ascii="Cambria" w:hAnsi="Cambria" w:cs="Calibri"/>
                <w:sz w:val="22"/>
              </w:rPr>
              <w:t>69180 (4.9)</w:t>
            </w:r>
          </w:p>
        </w:tc>
        <w:tc>
          <w:tcPr>
            <w:tcW w:w="2154" w:type="dxa"/>
            <w:tcBorders>
              <w:top w:val="nil"/>
              <w:left w:val="nil"/>
              <w:bottom w:val="nil"/>
              <w:right w:val="nil"/>
            </w:tcBorders>
            <w:vAlign w:val="bottom"/>
            <w:hideMark/>
          </w:tcPr>
          <w:p w14:paraId="4D487D24" w14:textId="614EAC1D" w:rsidR="005A7869" w:rsidRPr="00585258" w:rsidRDefault="006C47C5" w:rsidP="005A7869">
            <w:pPr>
              <w:widowControl/>
              <w:jc w:val="left"/>
              <w:cnfStyle w:val="000000100000" w:firstRow="0" w:lastRow="0" w:firstColumn="0" w:lastColumn="0" w:oddVBand="0" w:evenVBand="0" w:oddHBand="1" w:evenHBand="0" w:firstRowFirstColumn="0" w:firstRowLastColumn="0" w:lastRowFirstColumn="0" w:lastRowLastColumn="0"/>
              <w:rPr>
                <w:rFonts w:ascii="Cambria" w:hAnsi="Cambria" w:cs="宋体"/>
                <w:kern w:val="0"/>
                <w:sz w:val="22"/>
              </w:rPr>
            </w:pPr>
            <w:r w:rsidRPr="00585258">
              <w:rPr>
                <w:rFonts w:ascii="Cambria" w:hAnsi="Cambria" w:cs="Calibri"/>
                <w:sz w:val="22"/>
              </w:rPr>
              <w:t>2061 (4.3)</w:t>
            </w:r>
          </w:p>
        </w:tc>
        <w:tc>
          <w:tcPr>
            <w:tcW w:w="1757" w:type="dxa"/>
            <w:tcBorders>
              <w:top w:val="nil"/>
              <w:left w:val="nil"/>
              <w:bottom w:val="nil"/>
              <w:right w:val="nil"/>
            </w:tcBorders>
            <w:vAlign w:val="bottom"/>
            <w:hideMark/>
          </w:tcPr>
          <w:p w14:paraId="70F5A584" w14:textId="7DC6CAFA" w:rsidR="005A7869" w:rsidRPr="00585258" w:rsidRDefault="006C47C5" w:rsidP="005A7869">
            <w:pPr>
              <w:widowControl/>
              <w:jc w:val="left"/>
              <w:cnfStyle w:val="000000100000" w:firstRow="0" w:lastRow="0" w:firstColumn="0" w:lastColumn="0" w:oddVBand="0" w:evenVBand="0" w:oddHBand="1" w:evenHBand="0" w:firstRowFirstColumn="0" w:firstRowLastColumn="0" w:lastRowFirstColumn="0" w:lastRowLastColumn="0"/>
              <w:rPr>
                <w:rFonts w:ascii="Cambria" w:hAnsi="Cambria" w:cs="宋体"/>
                <w:kern w:val="0"/>
                <w:sz w:val="22"/>
              </w:rPr>
            </w:pPr>
            <w:r w:rsidRPr="00585258">
              <w:rPr>
                <w:rFonts w:ascii="Cambria" w:hAnsi="Cambria" w:cs="Calibri"/>
                <w:sz w:val="22"/>
              </w:rPr>
              <w:t>25217 (4.7)</w:t>
            </w:r>
          </w:p>
        </w:tc>
        <w:tc>
          <w:tcPr>
            <w:tcW w:w="2098" w:type="dxa"/>
            <w:tcBorders>
              <w:top w:val="nil"/>
              <w:left w:val="nil"/>
              <w:bottom w:val="nil"/>
              <w:right w:val="nil"/>
            </w:tcBorders>
            <w:vAlign w:val="bottom"/>
            <w:hideMark/>
          </w:tcPr>
          <w:p w14:paraId="1ADBB82F" w14:textId="5EE49E0D" w:rsidR="005A7869" w:rsidRPr="00585258" w:rsidRDefault="006C47C5" w:rsidP="005A7869">
            <w:pPr>
              <w:widowControl/>
              <w:jc w:val="left"/>
              <w:cnfStyle w:val="000000100000" w:firstRow="0" w:lastRow="0" w:firstColumn="0" w:lastColumn="0" w:oddVBand="0" w:evenVBand="0" w:oddHBand="1" w:evenHBand="0" w:firstRowFirstColumn="0" w:firstRowLastColumn="0" w:lastRowFirstColumn="0" w:lastRowLastColumn="0"/>
              <w:rPr>
                <w:rFonts w:ascii="Cambria" w:hAnsi="Cambria" w:cs="宋体"/>
                <w:kern w:val="0"/>
                <w:sz w:val="22"/>
              </w:rPr>
            </w:pPr>
            <w:r w:rsidRPr="00585258">
              <w:rPr>
                <w:rFonts w:ascii="Cambria" w:hAnsi="Cambria" w:cs="Calibri"/>
                <w:sz w:val="22"/>
              </w:rPr>
              <w:t>41902 (5.1)</w:t>
            </w:r>
          </w:p>
        </w:tc>
      </w:tr>
      <w:tr w:rsidR="00585258" w:rsidRPr="00585258" w14:paraId="0F056CF1" w14:textId="77777777" w:rsidTr="005C7993">
        <w:trPr>
          <w:trHeight w:val="285"/>
        </w:trPr>
        <w:tc>
          <w:tcPr>
            <w:cnfStyle w:val="001000000000" w:firstRow="0" w:lastRow="0" w:firstColumn="1" w:lastColumn="0" w:oddVBand="0" w:evenVBand="0" w:oddHBand="0" w:evenHBand="0" w:firstRowFirstColumn="0" w:firstRowLastColumn="0" w:lastRowFirstColumn="0" w:lastRowLastColumn="0"/>
            <w:tcW w:w="1984" w:type="dxa"/>
            <w:noWrap/>
            <w:vAlign w:val="center"/>
            <w:hideMark/>
          </w:tcPr>
          <w:p w14:paraId="7755D471" w14:textId="77777777" w:rsidR="005A7869" w:rsidRPr="00585258" w:rsidRDefault="006C47C5" w:rsidP="005A7869">
            <w:pPr>
              <w:widowControl/>
              <w:jc w:val="left"/>
              <w:rPr>
                <w:rFonts w:ascii="Cambria" w:hAnsi="Cambria" w:cs="宋体"/>
                <w:kern w:val="0"/>
                <w:sz w:val="22"/>
              </w:rPr>
            </w:pPr>
            <w:r w:rsidRPr="00585258">
              <w:rPr>
                <w:rFonts w:ascii="Cambria" w:hAnsi="Cambria" w:cs="宋体"/>
                <w:b w:val="0"/>
                <w:kern w:val="0"/>
                <w:sz w:val="22"/>
              </w:rPr>
              <w:t>Guangdong</w:t>
            </w:r>
          </w:p>
        </w:tc>
        <w:tc>
          <w:tcPr>
            <w:tcW w:w="1757" w:type="dxa"/>
            <w:tcBorders>
              <w:top w:val="nil"/>
              <w:left w:val="nil"/>
              <w:bottom w:val="nil"/>
              <w:right w:val="nil"/>
            </w:tcBorders>
            <w:shd w:val="clear" w:color="auto" w:fill="auto"/>
            <w:vAlign w:val="bottom"/>
            <w:hideMark/>
          </w:tcPr>
          <w:p w14:paraId="32C3DAAE" w14:textId="32965567" w:rsidR="005A7869" w:rsidRPr="00585258" w:rsidRDefault="006C47C5" w:rsidP="005A7869">
            <w:pPr>
              <w:widowControl/>
              <w:jc w:val="left"/>
              <w:cnfStyle w:val="000000000000" w:firstRow="0" w:lastRow="0" w:firstColumn="0" w:lastColumn="0" w:oddVBand="0" w:evenVBand="0" w:oddHBand="0" w:evenHBand="0" w:firstRowFirstColumn="0" w:firstRowLastColumn="0" w:lastRowFirstColumn="0" w:lastRowLastColumn="0"/>
              <w:rPr>
                <w:rFonts w:ascii="Cambria" w:hAnsi="Cambria"/>
                <w:sz w:val="22"/>
              </w:rPr>
            </w:pPr>
            <w:r w:rsidRPr="00585258">
              <w:rPr>
                <w:rFonts w:ascii="Cambria" w:hAnsi="Cambria" w:cs="Calibri"/>
                <w:sz w:val="22"/>
              </w:rPr>
              <w:t>115210 (8.2)</w:t>
            </w:r>
          </w:p>
        </w:tc>
        <w:tc>
          <w:tcPr>
            <w:tcW w:w="2154" w:type="dxa"/>
            <w:tcBorders>
              <w:top w:val="nil"/>
              <w:left w:val="nil"/>
              <w:bottom w:val="nil"/>
              <w:right w:val="nil"/>
            </w:tcBorders>
            <w:shd w:val="clear" w:color="auto" w:fill="auto"/>
            <w:vAlign w:val="bottom"/>
            <w:hideMark/>
          </w:tcPr>
          <w:p w14:paraId="1EA900C8" w14:textId="4D92EA07" w:rsidR="005A7869" w:rsidRPr="00585258" w:rsidRDefault="006C47C5" w:rsidP="005A7869">
            <w:pPr>
              <w:widowControl/>
              <w:jc w:val="left"/>
              <w:cnfStyle w:val="000000000000" w:firstRow="0" w:lastRow="0" w:firstColumn="0" w:lastColumn="0" w:oddVBand="0" w:evenVBand="0" w:oddHBand="0" w:evenHBand="0" w:firstRowFirstColumn="0" w:firstRowLastColumn="0" w:lastRowFirstColumn="0" w:lastRowLastColumn="0"/>
              <w:rPr>
                <w:rFonts w:ascii="Cambria" w:hAnsi="Cambria" w:cs="宋体"/>
                <w:kern w:val="0"/>
                <w:sz w:val="22"/>
              </w:rPr>
            </w:pPr>
            <w:r w:rsidRPr="00585258">
              <w:rPr>
                <w:rFonts w:ascii="Cambria" w:hAnsi="Cambria" w:cs="Calibri"/>
                <w:sz w:val="22"/>
              </w:rPr>
              <w:t>3957 (8.2)</w:t>
            </w:r>
          </w:p>
        </w:tc>
        <w:tc>
          <w:tcPr>
            <w:tcW w:w="1757" w:type="dxa"/>
            <w:tcBorders>
              <w:top w:val="nil"/>
              <w:left w:val="nil"/>
              <w:bottom w:val="nil"/>
              <w:right w:val="nil"/>
            </w:tcBorders>
            <w:shd w:val="clear" w:color="auto" w:fill="auto"/>
            <w:vAlign w:val="bottom"/>
            <w:hideMark/>
          </w:tcPr>
          <w:p w14:paraId="548FBBA4" w14:textId="335217CA" w:rsidR="005A7869" w:rsidRPr="00585258" w:rsidRDefault="006C47C5" w:rsidP="005A7869">
            <w:pPr>
              <w:widowControl/>
              <w:jc w:val="left"/>
              <w:cnfStyle w:val="000000000000" w:firstRow="0" w:lastRow="0" w:firstColumn="0" w:lastColumn="0" w:oddVBand="0" w:evenVBand="0" w:oddHBand="0" w:evenHBand="0" w:firstRowFirstColumn="0" w:firstRowLastColumn="0" w:lastRowFirstColumn="0" w:lastRowLastColumn="0"/>
              <w:rPr>
                <w:rFonts w:ascii="Cambria" w:hAnsi="Cambria" w:cs="宋体"/>
                <w:kern w:val="0"/>
                <w:sz w:val="22"/>
              </w:rPr>
            </w:pPr>
            <w:r w:rsidRPr="00585258">
              <w:rPr>
                <w:rFonts w:ascii="Cambria" w:hAnsi="Cambria" w:cs="Calibri"/>
                <w:sz w:val="22"/>
              </w:rPr>
              <w:t>40606 (7.6)</w:t>
            </w:r>
          </w:p>
        </w:tc>
        <w:tc>
          <w:tcPr>
            <w:tcW w:w="2098" w:type="dxa"/>
            <w:tcBorders>
              <w:top w:val="nil"/>
              <w:left w:val="nil"/>
              <w:bottom w:val="nil"/>
              <w:right w:val="nil"/>
            </w:tcBorders>
            <w:shd w:val="clear" w:color="auto" w:fill="auto"/>
            <w:vAlign w:val="bottom"/>
            <w:hideMark/>
          </w:tcPr>
          <w:p w14:paraId="291E6B41" w14:textId="4E860942" w:rsidR="005A7869" w:rsidRPr="00585258" w:rsidRDefault="006C47C5" w:rsidP="005A7869">
            <w:pPr>
              <w:widowControl/>
              <w:jc w:val="left"/>
              <w:cnfStyle w:val="000000000000" w:firstRow="0" w:lastRow="0" w:firstColumn="0" w:lastColumn="0" w:oddVBand="0" w:evenVBand="0" w:oddHBand="0" w:evenHBand="0" w:firstRowFirstColumn="0" w:firstRowLastColumn="0" w:lastRowFirstColumn="0" w:lastRowLastColumn="0"/>
              <w:rPr>
                <w:rFonts w:ascii="Cambria" w:hAnsi="Cambria" w:cs="宋体"/>
                <w:kern w:val="0"/>
                <w:sz w:val="22"/>
              </w:rPr>
            </w:pPr>
            <w:r w:rsidRPr="00585258">
              <w:rPr>
                <w:rFonts w:ascii="Cambria" w:hAnsi="Cambria" w:cs="Calibri"/>
                <w:sz w:val="22"/>
              </w:rPr>
              <w:t>70647 (8.6)</w:t>
            </w:r>
          </w:p>
        </w:tc>
      </w:tr>
      <w:tr w:rsidR="00585258" w:rsidRPr="00585258" w14:paraId="7E9285F4" w14:textId="77777777" w:rsidTr="005C7993">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984" w:type="dxa"/>
            <w:noWrap/>
            <w:vAlign w:val="center"/>
            <w:hideMark/>
          </w:tcPr>
          <w:p w14:paraId="5E31023C" w14:textId="77777777" w:rsidR="005A7869" w:rsidRPr="00585258" w:rsidRDefault="006C47C5" w:rsidP="005A7869">
            <w:pPr>
              <w:widowControl/>
              <w:jc w:val="left"/>
              <w:rPr>
                <w:rFonts w:ascii="Cambria" w:hAnsi="Cambria" w:cs="宋体"/>
                <w:kern w:val="0"/>
                <w:sz w:val="22"/>
              </w:rPr>
            </w:pPr>
            <w:r w:rsidRPr="00585258">
              <w:rPr>
                <w:rFonts w:ascii="Cambria" w:hAnsi="Cambria" w:cs="宋体"/>
                <w:b w:val="0"/>
                <w:kern w:val="0"/>
                <w:sz w:val="22"/>
              </w:rPr>
              <w:t>Guangxi</w:t>
            </w:r>
          </w:p>
        </w:tc>
        <w:tc>
          <w:tcPr>
            <w:tcW w:w="1757" w:type="dxa"/>
            <w:tcBorders>
              <w:top w:val="nil"/>
              <w:left w:val="nil"/>
              <w:bottom w:val="nil"/>
              <w:right w:val="nil"/>
            </w:tcBorders>
            <w:vAlign w:val="bottom"/>
            <w:hideMark/>
          </w:tcPr>
          <w:p w14:paraId="192FA9D7" w14:textId="42DE071C" w:rsidR="005A7869" w:rsidRPr="00585258" w:rsidRDefault="006C47C5" w:rsidP="005A7869">
            <w:pPr>
              <w:widowControl/>
              <w:jc w:val="left"/>
              <w:cnfStyle w:val="000000100000" w:firstRow="0" w:lastRow="0" w:firstColumn="0" w:lastColumn="0" w:oddVBand="0" w:evenVBand="0" w:oddHBand="1" w:evenHBand="0" w:firstRowFirstColumn="0" w:firstRowLastColumn="0" w:lastRowFirstColumn="0" w:lastRowLastColumn="0"/>
              <w:rPr>
                <w:rFonts w:ascii="Cambria" w:hAnsi="Cambria"/>
                <w:sz w:val="22"/>
              </w:rPr>
            </w:pPr>
            <w:r w:rsidRPr="00585258">
              <w:rPr>
                <w:rFonts w:ascii="Cambria" w:hAnsi="Cambria" w:cs="Calibri"/>
                <w:sz w:val="22"/>
              </w:rPr>
              <w:t>49600 (3.5)</w:t>
            </w:r>
          </w:p>
        </w:tc>
        <w:tc>
          <w:tcPr>
            <w:tcW w:w="2154" w:type="dxa"/>
            <w:tcBorders>
              <w:top w:val="nil"/>
              <w:left w:val="nil"/>
              <w:bottom w:val="nil"/>
              <w:right w:val="nil"/>
            </w:tcBorders>
            <w:vAlign w:val="bottom"/>
            <w:hideMark/>
          </w:tcPr>
          <w:p w14:paraId="5493621D" w14:textId="779DE448" w:rsidR="005A7869" w:rsidRPr="00585258" w:rsidRDefault="006C47C5" w:rsidP="005A7869">
            <w:pPr>
              <w:widowControl/>
              <w:jc w:val="left"/>
              <w:cnfStyle w:val="000000100000" w:firstRow="0" w:lastRow="0" w:firstColumn="0" w:lastColumn="0" w:oddVBand="0" w:evenVBand="0" w:oddHBand="1" w:evenHBand="0" w:firstRowFirstColumn="0" w:firstRowLastColumn="0" w:lastRowFirstColumn="0" w:lastRowLastColumn="0"/>
              <w:rPr>
                <w:rFonts w:ascii="Cambria" w:hAnsi="Cambria" w:cs="宋体"/>
                <w:kern w:val="0"/>
                <w:sz w:val="22"/>
              </w:rPr>
            </w:pPr>
            <w:r w:rsidRPr="00585258">
              <w:rPr>
                <w:rFonts w:ascii="Cambria" w:hAnsi="Cambria" w:cs="Calibri"/>
                <w:sz w:val="22"/>
              </w:rPr>
              <w:t>1194 (2.5)</w:t>
            </w:r>
          </w:p>
        </w:tc>
        <w:tc>
          <w:tcPr>
            <w:tcW w:w="1757" w:type="dxa"/>
            <w:tcBorders>
              <w:top w:val="nil"/>
              <w:left w:val="nil"/>
              <w:bottom w:val="nil"/>
              <w:right w:val="nil"/>
            </w:tcBorders>
            <w:vAlign w:val="bottom"/>
            <w:hideMark/>
          </w:tcPr>
          <w:p w14:paraId="3527D78A" w14:textId="70E54193" w:rsidR="005A7869" w:rsidRPr="00585258" w:rsidRDefault="006C47C5" w:rsidP="005A7869">
            <w:pPr>
              <w:widowControl/>
              <w:jc w:val="left"/>
              <w:cnfStyle w:val="000000100000" w:firstRow="0" w:lastRow="0" w:firstColumn="0" w:lastColumn="0" w:oddVBand="0" w:evenVBand="0" w:oddHBand="1" w:evenHBand="0" w:firstRowFirstColumn="0" w:firstRowLastColumn="0" w:lastRowFirstColumn="0" w:lastRowLastColumn="0"/>
              <w:rPr>
                <w:rFonts w:ascii="Cambria" w:hAnsi="Cambria" w:cs="宋体"/>
                <w:kern w:val="0"/>
                <w:sz w:val="22"/>
              </w:rPr>
            </w:pPr>
            <w:r w:rsidRPr="00585258">
              <w:rPr>
                <w:rFonts w:ascii="Cambria" w:hAnsi="Cambria" w:cs="Calibri"/>
                <w:sz w:val="22"/>
              </w:rPr>
              <w:t>16732 (3.1)</w:t>
            </w:r>
          </w:p>
        </w:tc>
        <w:tc>
          <w:tcPr>
            <w:tcW w:w="2098" w:type="dxa"/>
            <w:tcBorders>
              <w:top w:val="nil"/>
              <w:left w:val="nil"/>
              <w:bottom w:val="nil"/>
              <w:right w:val="nil"/>
            </w:tcBorders>
            <w:vAlign w:val="bottom"/>
            <w:hideMark/>
          </w:tcPr>
          <w:p w14:paraId="54849D47" w14:textId="27AF02F5" w:rsidR="005A7869" w:rsidRPr="00585258" w:rsidRDefault="006C47C5" w:rsidP="005A7869">
            <w:pPr>
              <w:widowControl/>
              <w:jc w:val="left"/>
              <w:cnfStyle w:val="000000100000" w:firstRow="0" w:lastRow="0" w:firstColumn="0" w:lastColumn="0" w:oddVBand="0" w:evenVBand="0" w:oddHBand="1" w:evenHBand="0" w:firstRowFirstColumn="0" w:firstRowLastColumn="0" w:lastRowFirstColumn="0" w:lastRowLastColumn="0"/>
              <w:rPr>
                <w:rFonts w:ascii="Cambria" w:hAnsi="Cambria" w:cs="宋体"/>
                <w:kern w:val="0"/>
                <w:sz w:val="22"/>
              </w:rPr>
            </w:pPr>
            <w:r w:rsidRPr="00585258">
              <w:rPr>
                <w:rFonts w:ascii="Cambria" w:hAnsi="Cambria" w:cs="Calibri"/>
                <w:sz w:val="22"/>
              </w:rPr>
              <w:t>31674 (3.9)</w:t>
            </w:r>
          </w:p>
        </w:tc>
      </w:tr>
      <w:tr w:rsidR="00585258" w:rsidRPr="00585258" w14:paraId="5295E432" w14:textId="77777777" w:rsidTr="005C7993">
        <w:trPr>
          <w:trHeight w:val="285"/>
        </w:trPr>
        <w:tc>
          <w:tcPr>
            <w:cnfStyle w:val="001000000000" w:firstRow="0" w:lastRow="0" w:firstColumn="1" w:lastColumn="0" w:oddVBand="0" w:evenVBand="0" w:oddHBand="0" w:evenHBand="0" w:firstRowFirstColumn="0" w:firstRowLastColumn="0" w:lastRowFirstColumn="0" w:lastRowLastColumn="0"/>
            <w:tcW w:w="1984" w:type="dxa"/>
            <w:noWrap/>
            <w:vAlign w:val="center"/>
            <w:hideMark/>
          </w:tcPr>
          <w:p w14:paraId="5629E7B0" w14:textId="77777777" w:rsidR="005A7869" w:rsidRPr="00585258" w:rsidRDefault="006C47C5" w:rsidP="005A7869">
            <w:pPr>
              <w:widowControl/>
              <w:jc w:val="left"/>
              <w:rPr>
                <w:rFonts w:ascii="Cambria" w:hAnsi="Cambria" w:cs="宋体"/>
                <w:kern w:val="0"/>
                <w:sz w:val="22"/>
              </w:rPr>
            </w:pPr>
            <w:r w:rsidRPr="00585258">
              <w:rPr>
                <w:rFonts w:ascii="Cambria" w:hAnsi="Cambria" w:cs="宋体"/>
                <w:b w:val="0"/>
                <w:kern w:val="0"/>
                <w:sz w:val="22"/>
              </w:rPr>
              <w:t>Hainan</w:t>
            </w:r>
          </w:p>
        </w:tc>
        <w:tc>
          <w:tcPr>
            <w:tcW w:w="1757" w:type="dxa"/>
            <w:tcBorders>
              <w:top w:val="nil"/>
              <w:left w:val="nil"/>
              <w:bottom w:val="nil"/>
              <w:right w:val="nil"/>
            </w:tcBorders>
            <w:shd w:val="clear" w:color="auto" w:fill="auto"/>
            <w:vAlign w:val="bottom"/>
            <w:hideMark/>
          </w:tcPr>
          <w:p w14:paraId="20AA2321" w14:textId="1EE3A47A" w:rsidR="005A7869" w:rsidRPr="00585258" w:rsidRDefault="006C47C5" w:rsidP="005A7869">
            <w:pPr>
              <w:widowControl/>
              <w:jc w:val="left"/>
              <w:cnfStyle w:val="000000000000" w:firstRow="0" w:lastRow="0" w:firstColumn="0" w:lastColumn="0" w:oddVBand="0" w:evenVBand="0" w:oddHBand="0" w:evenHBand="0" w:firstRowFirstColumn="0" w:firstRowLastColumn="0" w:lastRowFirstColumn="0" w:lastRowLastColumn="0"/>
              <w:rPr>
                <w:rFonts w:ascii="Cambria" w:hAnsi="Cambria"/>
                <w:sz w:val="22"/>
              </w:rPr>
            </w:pPr>
            <w:r w:rsidRPr="00585258">
              <w:rPr>
                <w:rFonts w:ascii="Cambria" w:hAnsi="Cambria" w:cs="Calibri"/>
                <w:sz w:val="22"/>
              </w:rPr>
              <w:t>9450 (0.7)</w:t>
            </w:r>
          </w:p>
        </w:tc>
        <w:tc>
          <w:tcPr>
            <w:tcW w:w="2154" w:type="dxa"/>
            <w:tcBorders>
              <w:top w:val="nil"/>
              <w:left w:val="nil"/>
              <w:bottom w:val="nil"/>
              <w:right w:val="nil"/>
            </w:tcBorders>
            <w:shd w:val="clear" w:color="auto" w:fill="auto"/>
            <w:vAlign w:val="bottom"/>
            <w:hideMark/>
          </w:tcPr>
          <w:p w14:paraId="3A127AD0" w14:textId="148DEF95" w:rsidR="005A7869" w:rsidRPr="00585258" w:rsidRDefault="006C47C5" w:rsidP="005A7869">
            <w:pPr>
              <w:widowControl/>
              <w:jc w:val="left"/>
              <w:cnfStyle w:val="000000000000" w:firstRow="0" w:lastRow="0" w:firstColumn="0" w:lastColumn="0" w:oddVBand="0" w:evenVBand="0" w:oddHBand="0" w:evenHBand="0" w:firstRowFirstColumn="0" w:firstRowLastColumn="0" w:lastRowFirstColumn="0" w:lastRowLastColumn="0"/>
              <w:rPr>
                <w:rFonts w:ascii="Cambria" w:hAnsi="Cambria" w:cs="宋体"/>
                <w:kern w:val="0"/>
                <w:sz w:val="22"/>
              </w:rPr>
            </w:pPr>
            <w:r w:rsidRPr="00585258">
              <w:rPr>
                <w:rFonts w:ascii="Cambria" w:hAnsi="Cambria" w:cs="Calibri"/>
                <w:sz w:val="22"/>
              </w:rPr>
              <w:t>287 (0.6)</w:t>
            </w:r>
          </w:p>
        </w:tc>
        <w:tc>
          <w:tcPr>
            <w:tcW w:w="1757" w:type="dxa"/>
            <w:tcBorders>
              <w:top w:val="nil"/>
              <w:left w:val="nil"/>
              <w:bottom w:val="nil"/>
              <w:right w:val="nil"/>
            </w:tcBorders>
            <w:shd w:val="clear" w:color="auto" w:fill="auto"/>
            <w:vAlign w:val="bottom"/>
            <w:hideMark/>
          </w:tcPr>
          <w:p w14:paraId="71FE3E86" w14:textId="0A300ABD" w:rsidR="005A7869" w:rsidRPr="00585258" w:rsidRDefault="006C47C5" w:rsidP="005A7869">
            <w:pPr>
              <w:widowControl/>
              <w:jc w:val="left"/>
              <w:cnfStyle w:val="000000000000" w:firstRow="0" w:lastRow="0" w:firstColumn="0" w:lastColumn="0" w:oddVBand="0" w:evenVBand="0" w:oddHBand="0" w:evenHBand="0" w:firstRowFirstColumn="0" w:firstRowLastColumn="0" w:lastRowFirstColumn="0" w:lastRowLastColumn="0"/>
              <w:rPr>
                <w:rFonts w:ascii="Cambria" w:hAnsi="Cambria" w:cs="宋体"/>
                <w:kern w:val="0"/>
                <w:sz w:val="22"/>
              </w:rPr>
            </w:pPr>
            <w:r w:rsidRPr="00585258">
              <w:rPr>
                <w:rFonts w:ascii="Cambria" w:hAnsi="Cambria" w:cs="Calibri"/>
                <w:sz w:val="22"/>
              </w:rPr>
              <w:t>3362 (0.6)</w:t>
            </w:r>
          </w:p>
        </w:tc>
        <w:tc>
          <w:tcPr>
            <w:tcW w:w="2098" w:type="dxa"/>
            <w:tcBorders>
              <w:top w:val="nil"/>
              <w:left w:val="nil"/>
              <w:bottom w:val="nil"/>
              <w:right w:val="nil"/>
            </w:tcBorders>
            <w:shd w:val="clear" w:color="auto" w:fill="auto"/>
            <w:vAlign w:val="bottom"/>
            <w:hideMark/>
          </w:tcPr>
          <w:p w14:paraId="41B18707" w14:textId="31A21B74" w:rsidR="005A7869" w:rsidRPr="00585258" w:rsidRDefault="006C47C5" w:rsidP="005A7869">
            <w:pPr>
              <w:widowControl/>
              <w:jc w:val="left"/>
              <w:cnfStyle w:val="000000000000" w:firstRow="0" w:lastRow="0" w:firstColumn="0" w:lastColumn="0" w:oddVBand="0" w:evenVBand="0" w:oddHBand="0" w:evenHBand="0" w:firstRowFirstColumn="0" w:firstRowLastColumn="0" w:lastRowFirstColumn="0" w:lastRowLastColumn="0"/>
              <w:rPr>
                <w:rFonts w:ascii="Cambria" w:hAnsi="Cambria" w:cs="宋体"/>
                <w:kern w:val="0"/>
                <w:sz w:val="22"/>
              </w:rPr>
            </w:pPr>
            <w:r w:rsidRPr="00585258">
              <w:rPr>
                <w:rFonts w:ascii="Cambria" w:hAnsi="Cambria" w:cs="Calibri"/>
                <w:sz w:val="22"/>
              </w:rPr>
              <w:t>5801 (0.7)</w:t>
            </w:r>
          </w:p>
        </w:tc>
      </w:tr>
      <w:tr w:rsidR="00585258" w:rsidRPr="00585258" w14:paraId="723D1FA1" w14:textId="77777777" w:rsidTr="005C7993">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984" w:type="dxa"/>
            <w:noWrap/>
            <w:vAlign w:val="center"/>
            <w:hideMark/>
          </w:tcPr>
          <w:p w14:paraId="5B602509" w14:textId="77777777" w:rsidR="005A7869" w:rsidRPr="00585258" w:rsidRDefault="006C47C5" w:rsidP="005A7869">
            <w:pPr>
              <w:widowControl/>
              <w:jc w:val="left"/>
              <w:rPr>
                <w:rFonts w:ascii="Cambria" w:hAnsi="Cambria" w:cs="宋体"/>
                <w:kern w:val="0"/>
                <w:sz w:val="22"/>
              </w:rPr>
            </w:pPr>
            <w:r w:rsidRPr="00585258">
              <w:rPr>
                <w:rFonts w:ascii="Cambria" w:hAnsi="Cambria" w:cs="宋体"/>
                <w:b w:val="0"/>
                <w:kern w:val="0"/>
                <w:sz w:val="22"/>
              </w:rPr>
              <w:t>Chongqing</w:t>
            </w:r>
          </w:p>
        </w:tc>
        <w:tc>
          <w:tcPr>
            <w:tcW w:w="1757" w:type="dxa"/>
            <w:tcBorders>
              <w:top w:val="nil"/>
              <w:left w:val="nil"/>
              <w:bottom w:val="nil"/>
              <w:right w:val="nil"/>
            </w:tcBorders>
            <w:vAlign w:val="bottom"/>
            <w:hideMark/>
          </w:tcPr>
          <w:p w14:paraId="1279A011" w14:textId="3D58A171" w:rsidR="005A7869" w:rsidRPr="00585258" w:rsidRDefault="006C47C5" w:rsidP="005A7869">
            <w:pPr>
              <w:widowControl/>
              <w:jc w:val="left"/>
              <w:cnfStyle w:val="000000100000" w:firstRow="0" w:lastRow="0" w:firstColumn="0" w:lastColumn="0" w:oddVBand="0" w:evenVBand="0" w:oddHBand="1" w:evenHBand="0" w:firstRowFirstColumn="0" w:firstRowLastColumn="0" w:lastRowFirstColumn="0" w:lastRowLastColumn="0"/>
              <w:rPr>
                <w:rFonts w:ascii="Cambria" w:hAnsi="Cambria"/>
                <w:sz w:val="22"/>
              </w:rPr>
            </w:pPr>
            <w:r w:rsidRPr="00585258">
              <w:rPr>
                <w:rFonts w:ascii="Cambria" w:hAnsi="Cambria" w:cs="Calibri"/>
                <w:sz w:val="22"/>
              </w:rPr>
              <w:t>31240 (2.2)</w:t>
            </w:r>
          </w:p>
        </w:tc>
        <w:tc>
          <w:tcPr>
            <w:tcW w:w="2154" w:type="dxa"/>
            <w:tcBorders>
              <w:top w:val="nil"/>
              <w:left w:val="nil"/>
              <w:bottom w:val="nil"/>
              <w:right w:val="nil"/>
            </w:tcBorders>
            <w:vAlign w:val="bottom"/>
            <w:hideMark/>
          </w:tcPr>
          <w:p w14:paraId="5EFE5ED3" w14:textId="6B0718BB" w:rsidR="005A7869" w:rsidRPr="00585258" w:rsidRDefault="006C47C5" w:rsidP="005A7869">
            <w:pPr>
              <w:widowControl/>
              <w:jc w:val="left"/>
              <w:cnfStyle w:val="000000100000" w:firstRow="0" w:lastRow="0" w:firstColumn="0" w:lastColumn="0" w:oddVBand="0" w:evenVBand="0" w:oddHBand="1" w:evenHBand="0" w:firstRowFirstColumn="0" w:firstRowLastColumn="0" w:lastRowFirstColumn="0" w:lastRowLastColumn="0"/>
              <w:rPr>
                <w:rFonts w:ascii="Cambria" w:hAnsi="Cambria" w:cs="宋体"/>
                <w:kern w:val="0"/>
                <w:sz w:val="22"/>
              </w:rPr>
            </w:pPr>
            <w:r w:rsidRPr="00585258">
              <w:rPr>
                <w:rFonts w:ascii="Cambria" w:hAnsi="Cambria" w:cs="Calibri"/>
                <w:sz w:val="22"/>
              </w:rPr>
              <w:t>1220 (2.5)</w:t>
            </w:r>
          </w:p>
        </w:tc>
        <w:tc>
          <w:tcPr>
            <w:tcW w:w="1757" w:type="dxa"/>
            <w:tcBorders>
              <w:top w:val="nil"/>
              <w:left w:val="nil"/>
              <w:bottom w:val="nil"/>
              <w:right w:val="nil"/>
            </w:tcBorders>
            <w:vAlign w:val="bottom"/>
            <w:hideMark/>
          </w:tcPr>
          <w:p w14:paraId="5F88BCC3" w14:textId="7AC6919A" w:rsidR="005A7869" w:rsidRPr="00585258" w:rsidRDefault="006C47C5" w:rsidP="005A7869">
            <w:pPr>
              <w:widowControl/>
              <w:jc w:val="left"/>
              <w:cnfStyle w:val="000000100000" w:firstRow="0" w:lastRow="0" w:firstColumn="0" w:lastColumn="0" w:oddVBand="0" w:evenVBand="0" w:oddHBand="1" w:evenHBand="0" w:firstRowFirstColumn="0" w:firstRowLastColumn="0" w:lastRowFirstColumn="0" w:lastRowLastColumn="0"/>
              <w:rPr>
                <w:rFonts w:ascii="Cambria" w:hAnsi="Cambria" w:cs="宋体"/>
                <w:kern w:val="0"/>
                <w:sz w:val="22"/>
              </w:rPr>
            </w:pPr>
            <w:r w:rsidRPr="00585258">
              <w:rPr>
                <w:rFonts w:ascii="Cambria" w:hAnsi="Cambria" w:cs="Calibri"/>
                <w:sz w:val="22"/>
              </w:rPr>
              <w:t>12309 (2.3)</w:t>
            </w:r>
          </w:p>
        </w:tc>
        <w:tc>
          <w:tcPr>
            <w:tcW w:w="2098" w:type="dxa"/>
            <w:tcBorders>
              <w:top w:val="nil"/>
              <w:left w:val="nil"/>
              <w:bottom w:val="nil"/>
              <w:right w:val="nil"/>
            </w:tcBorders>
            <w:vAlign w:val="bottom"/>
            <w:hideMark/>
          </w:tcPr>
          <w:p w14:paraId="1BBE6533" w14:textId="3B8DF0DB" w:rsidR="005A7869" w:rsidRPr="00585258" w:rsidRDefault="006C47C5" w:rsidP="005A7869">
            <w:pPr>
              <w:widowControl/>
              <w:jc w:val="left"/>
              <w:cnfStyle w:val="000000100000" w:firstRow="0" w:lastRow="0" w:firstColumn="0" w:lastColumn="0" w:oddVBand="0" w:evenVBand="0" w:oddHBand="1" w:evenHBand="0" w:firstRowFirstColumn="0" w:firstRowLastColumn="0" w:lastRowFirstColumn="0" w:lastRowLastColumn="0"/>
              <w:rPr>
                <w:rFonts w:ascii="Cambria" w:hAnsi="Cambria" w:cs="宋体"/>
                <w:kern w:val="0"/>
                <w:sz w:val="22"/>
              </w:rPr>
            </w:pPr>
            <w:r w:rsidRPr="00585258">
              <w:rPr>
                <w:rFonts w:ascii="Cambria" w:hAnsi="Cambria" w:cs="Calibri"/>
                <w:sz w:val="22"/>
              </w:rPr>
              <w:t>17711 (2.2)</w:t>
            </w:r>
          </w:p>
        </w:tc>
      </w:tr>
      <w:tr w:rsidR="00585258" w:rsidRPr="00585258" w14:paraId="73A63BEB" w14:textId="77777777" w:rsidTr="005C7993">
        <w:trPr>
          <w:trHeight w:val="285"/>
        </w:trPr>
        <w:tc>
          <w:tcPr>
            <w:cnfStyle w:val="001000000000" w:firstRow="0" w:lastRow="0" w:firstColumn="1" w:lastColumn="0" w:oddVBand="0" w:evenVBand="0" w:oddHBand="0" w:evenHBand="0" w:firstRowFirstColumn="0" w:firstRowLastColumn="0" w:lastRowFirstColumn="0" w:lastRowLastColumn="0"/>
            <w:tcW w:w="1984" w:type="dxa"/>
            <w:noWrap/>
            <w:vAlign w:val="center"/>
            <w:hideMark/>
          </w:tcPr>
          <w:p w14:paraId="2DF355FB" w14:textId="77777777" w:rsidR="005A7869" w:rsidRPr="00585258" w:rsidRDefault="006C47C5" w:rsidP="005A7869">
            <w:pPr>
              <w:widowControl/>
              <w:jc w:val="left"/>
              <w:rPr>
                <w:rFonts w:ascii="Cambria" w:hAnsi="Cambria" w:cs="宋体"/>
                <w:kern w:val="0"/>
                <w:sz w:val="22"/>
              </w:rPr>
            </w:pPr>
            <w:r w:rsidRPr="00585258">
              <w:rPr>
                <w:rFonts w:ascii="Cambria" w:hAnsi="Cambria" w:cs="宋体"/>
                <w:b w:val="0"/>
                <w:kern w:val="0"/>
                <w:sz w:val="22"/>
              </w:rPr>
              <w:t>Sichuan</w:t>
            </w:r>
          </w:p>
        </w:tc>
        <w:tc>
          <w:tcPr>
            <w:tcW w:w="1757" w:type="dxa"/>
            <w:tcBorders>
              <w:top w:val="nil"/>
              <w:left w:val="nil"/>
              <w:bottom w:val="nil"/>
              <w:right w:val="nil"/>
            </w:tcBorders>
            <w:shd w:val="clear" w:color="auto" w:fill="auto"/>
            <w:vAlign w:val="bottom"/>
            <w:hideMark/>
          </w:tcPr>
          <w:p w14:paraId="6B3646A3" w14:textId="1AA81C0B" w:rsidR="005A7869" w:rsidRPr="00585258" w:rsidRDefault="006C47C5" w:rsidP="005A7869">
            <w:pPr>
              <w:widowControl/>
              <w:jc w:val="left"/>
              <w:cnfStyle w:val="000000000000" w:firstRow="0" w:lastRow="0" w:firstColumn="0" w:lastColumn="0" w:oddVBand="0" w:evenVBand="0" w:oddHBand="0" w:evenHBand="0" w:firstRowFirstColumn="0" w:firstRowLastColumn="0" w:lastRowFirstColumn="0" w:lastRowLastColumn="0"/>
              <w:rPr>
                <w:rFonts w:ascii="Cambria" w:hAnsi="Cambria"/>
                <w:sz w:val="22"/>
              </w:rPr>
            </w:pPr>
            <w:r w:rsidRPr="00585258">
              <w:rPr>
                <w:rFonts w:ascii="Cambria" w:hAnsi="Cambria" w:cs="Calibri"/>
                <w:sz w:val="22"/>
              </w:rPr>
              <w:t>83750 (6)</w:t>
            </w:r>
          </w:p>
        </w:tc>
        <w:tc>
          <w:tcPr>
            <w:tcW w:w="2154" w:type="dxa"/>
            <w:tcBorders>
              <w:top w:val="nil"/>
              <w:left w:val="nil"/>
              <w:bottom w:val="nil"/>
              <w:right w:val="nil"/>
            </w:tcBorders>
            <w:shd w:val="clear" w:color="auto" w:fill="auto"/>
            <w:vAlign w:val="bottom"/>
            <w:hideMark/>
          </w:tcPr>
          <w:p w14:paraId="1C40CDDC" w14:textId="3D71D31A" w:rsidR="005A7869" w:rsidRPr="00585258" w:rsidRDefault="006C47C5" w:rsidP="005A7869">
            <w:pPr>
              <w:widowControl/>
              <w:jc w:val="left"/>
              <w:cnfStyle w:val="000000000000" w:firstRow="0" w:lastRow="0" w:firstColumn="0" w:lastColumn="0" w:oddVBand="0" w:evenVBand="0" w:oddHBand="0" w:evenHBand="0" w:firstRowFirstColumn="0" w:firstRowLastColumn="0" w:lastRowFirstColumn="0" w:lastRowLastColumn="0"/>
              <w:rPr>
                <w:rFonts w:ascii="Cambria" w:hAnsi="Cambria" w:cs="宋体"/>
                <w:kern w:val="0"/>
                <w:sz w:val="22"/>
              </w:rPr>
            </w:pPr>
            <w:r w:rsidRPr="00585258">
              <w:rPr>
                <w:rFonts w:ascii="Cambria" w:hAnsi="Cambria" w:cs="Calibri"/>
                <w:sz w:val="22"/>
              </w:rPr>
              <w:t>2460 (5.1)</w:t>
            </w:r>
          </w:p>
        </w:tc>
        <w:tc>
          <w:tcPr>
            <w:tcW w:w="1757" w:type="dxa"/>
            <w:tcBorders>
              <w:top w:val="nil"/>
              <w:left w:val="nil"/>
              <w:bottom w:val="nil"/>
              <w:right w:val="nil"/>
            </w:tcBorders>
            <w:shd w:val="clear" w:color="auto" w:fill="auto"/>
            <w:vAlign w:val="bottom"/>
            <w:hideMark/>
          </w:tcPr>
          <w:p w14:paraId="7D262119" w14:textId="7FBEA4B0" w:rsidR="005A7869" w:rsidRPr="00585258" w:rsidRDefault="006C47C5" w:rsidP="005A7869">
            <w:pPr>
              <w:widowControl/>
              <w:jc w:val="left"/>
              <w:cnfStyle w:val="000000000000" w:firstRow="0" w:lastRow="0" w:firstColumn="0" w:lastColumn="0" w:oddVBand="0" w:evenVBand="0" w:oddHBand="0" w:evenHBand="0" w:firstRowFirstColumn="0" w:firstRowLastColumn="0" w:lastRowFirstColumn="0" w:lastRowLastColumn="0"/>
              <w:rPr>
                <w:rFonts w:ascii="Cambria" w:hAnsi="Cambria" w:cs="宋体"/>
                <w:kern w:val="0"/>
                <w:sz w:val="22"/>
              </w:rPr>
            </w:pPr>
            <w:r w:rsidRPr="00585258">
              <w:rPr>
                <w:rFonts w:ascii="Cambria" w:hAnsi="Cambria" w:cs="Calibri"/>
                <w:sz w:val="22"/>
              </w:rPr>
              <w:t>30595 (5.7)</w:t>
            </w:r>
          </w:p>
        </w:tc>
        <w:tc>
          <w:tcPr>
            <w:tcW w:w="2098" w:type="dxa"/>
            <w:tcBorders>
              <w:top w:val="nil"/>
              <w:left w:val="nil"/>
              <w:bottom w:val="nil"/>
              <w:right w:val="nil"/>
            </w:tcBorders>
            <w:shd w:val="clear" w:color="auto" w:fill="auto"/>
            <w:vAlign w:val="bottom"/>
            <w:hideMark/>
          </w:tcPr>
          <w:p w14:paraId="3AD0B46B" w14:textId="607155CF" w:rsidR="005A7869" w:rsidRPr="00585258" w:rsidRDefault="006C47C5" w:rsidP="005A7869">
            <w:pPr>
              <w:widowControl/>
              <w:jc w:val="left"/>
              <w:cnfStyle w:val="000000000000" w:firstRow="0" w:lastRow="0" w:firstColumn="0" w:lastColumn="0" w:oddVBand="0" w:evenVBand="0" w:oddHBand="0" w:evenHBand="0" w:firstRowFirstColumn="0" w:firstRowLastColumn="0" w:lastRowFirstColumn="0" w:lastRowLastColumn="0"/>
              <w:rPr>
                <w:rFonts w:ascii="Cambria" w:hAnsi="Cambria" w:cs="宋体"/>
                <w:kern w:val="0"/>
                <w:sz w:val="22"/>
              </w:rPr>
            </w:pPr>
            <w:r w:rsidRPr="00585258">
              <w:rPr>
                <w:rFonts w:ascii="Cambria" w:hAnsi="Cambria" w:cs="Calibri"/>
                <w:sz w:val="22"/>
              </w:rPr>
              <w:t>50695 (6.2)</w:t>
            </w:r>
          </w:p>
        </w:tc>
      </w:tr>
      <w:tr w:rsidR="00585258" w:rsidRPr="00585258" w14:paraId="26AA4863" w14:textId="77777777" w:rsidTr="005C7993">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984" w:type="dxa"/>
            <w:noWrap/>
            <w:vAlign w:val="center"/>
            <w:hideMark/>
          </w:tcPr>
          <w:p w14:paraId="4B559869" w14:textId="77777777" w:rsidR="005A7869" w:rsidRPr="00585258" w:rsidRDefault="006C47C5" w:rsidP="005A7869">
            <w:pPr>
              <w:widowControl/>
              <w:jc w:val="left"/>
              <w:rPr>
                <w:rFonts w:ascii="Cambria" w:hAnsi="Cambria" w:cs="宋体"/>
                <w:kern w:val="0"/>
                <w:sz w:val="22"/>
              </w:rPr>
            </w:pPr>
            <w:r w:rsidRPr="00585258">
              <w:rPr>
                <w:rFonts w:ascii="Cambria" w:hAnsi="Cambria" w:cs="宋体"/>
                <w:b w:val="0"/>
                <w:kern w:val="0"/>
                <w:sz w:val="22"/>
              </w:rPr>
              <w:t>Guizhou</w:t>
            </w:r>
          </w:p>
        </w:tc>
        <w:tc>
          <w:tcPr>
            <w:tcW w:w="1757" w:type="dxa"/>
            <w:tcBorders>
              <w:top w:val="nil"/>
              <w:left w:val="nil"/>
              <w:bottom w:val="nil"/>
              <w:right w:val="nil"/>
            </w:tcBorders>
            <w:vAlign w:val="bottom"/>
            <w:hideMark/>
          </w:tcPr>
          <w:p w14:paraId="2DC4DFAB" w14:textId="0201046E" w:rsidR="005A7869" w:rsidRPr="00585258" w:rsidRDefault="006C47C5" w:rsidP="005A7869">
            <w:pPr>
              <w:widowControl/>
              <w:jc w:val="left"/>
              <w:cnfStyle w:val="000000100000" w:firstRow="0" w:lastRow="0" w:firstColumn="0" w:lastColumn="0" w:oddVBand="0" w:evenVBand="0" w:oddHBand="1" w:evenHBand="0" w:firstRowFirstColumn="0" w:firstRowLastColumn="0" w:lastRowFirstColumn="0" w:lastRowLastColumn="0"/>
              <w:rPr>
                <w:rFonts w:ascii="Cambria" w:hAnsi="Cambria"/>
                <w:sz w:val="22"/>
              </w:rPr>
            </w:pPr>
            <w:r w:rsidRPr="00585258">
              <w:rPr>
                <w:rFonts w:ascii="Cambria" w:hAnsi="Cambria" w:cs="Calibri"/>
                <w:sz w:val="22"/>
              </w:rPr>
              <w:t>36230 (2.6)</w:t>
            </w:r>
          </w:p>
        </w:tc>
        <w:tc>
          <w:tcPr>
            <w:tcW w:w="2154" w:type="dxa"/>
            <w:tcBorders>
              <w:top w:val="nil"/>
              <w:left w:val="nil"/>
              <w:bottom w:val="nil"/>
              <w:right w:val="nil"/>
            </w:tcBorders>
            <w:vAlign w:val="bottom"/>
            <w:hideMark/>
          </w:tcPr>
          <w:p w14:paraId="74C56FB2" w14:textId="1D17D973" w:rsidR="005A7869" w:rsidRPr="00585258" w:rsidRDefault="006C47C5" w:rsidP="005A7869">
            <w:pPr>
              <w:widowControl/>
              <w:jc w:val="left"/>
              <w:cnfStyle w:val="000000100000" w:firstRow="0" w:lastRow="0" w:firstColumn="0" w:lastColumn="0" w:oddVBand="0" w:evenVBand="0" w:oddHBand="1" w:evenHBand="0" w:firstRowFirstColumn="0" w:firstRowLastColumn="0" w:lastRowFirstColumn="0" w:lastRowLastColumn="0"/>
              <w:rPr>
                <w:rFonts w:ascii="Cambria" w:hAnsi="Cambria" w:cs="宋体"/>
                <w:kern w:val="0"/>
                <w:sz w:val="22"/>
              </w:rPr>
            </w:pPr>
            <w:r w:rsidRPr="00585258">
              <w:rPr>
                <w:rFonts w:ascii="Cambria" w:hAnsi="Cambria" w:cs="Calibri"/>
                <w:sz w:val="22"/>
              </w:rPr>
              <w:t>884 (1.8)</w:t>
            </w:r>
          </w:p>
        </w:tc>
        <w:tc>
          <w:tcPr>
            <w:tcW w:w="1757" w:type="dxa"/>
            <w:tcBorders>
              <w:top w:val="nil"/>
              <w:left w:val="nil"/>
              <w:bottom w:val="nil"/>
              <w:right w:val="nil"/>
            </w:tcBorders>
            <w:vAlign w:val="bottom"/>
            <w:hideMark/>
          </w:tcPr>
          <w:p w14:paraId="555AF1EE" w14:textId="362114E5" w:rsidR="005A7869" w:rsidRPr="00585258" w:rsidRDefault="006C47C5" w:rsidP="005A7869">
            <w:pPr>
              <w:widowControl/>
              <w:jc w:val="left"/>
              <w:cnfStyle w:val="000000100000" w:firstRow="0" w:lastRow="0" w:firstColumn="0" w:lastColumn="0" w:oddVBand="0" w:evenVBand="0" w:oddHBand="1" w:evenHBand="0" w:firstRowFirstColumn="0" w:firstRowLastColumn="0" w:lastRowFirstColumn="0" w:lastRowLastColumn="0"/>
              <w:rPr>
                <w:rFonts w:ascii="Cambria" w:hAnsi="Cambria" w:cs="宋体"/>
                <w:kern w:val="0"/>
                <w:sz w:val="22"/>
              </w:rPr>
            </w:pPr>
            <w:r w:rsidRPr="00585258">
              <w:rPr>
                <w:rFonts w:ascii="Cambria" w:hAnsi="Cambria" w:cs="Calibri"/>
                <w:sz w:val="22"/>
              </w:rPr>
              <w:t>12462 (2.3)</w:t>
            </w:r>
          </w:p>
        </w:tc>
        <w:tc>
          <w:tcPr>
            <w:tcW w:w="2098" w:type="dxa"/>
            <w:tcBorders>
              <w:top w:val="nil"/>
              <w:left w:val="nil"/>
              <w:bottom w:val="nil"/>
              <w:right w:val="nil"/>
            </w:tcBorders>
            <w:vAlign w:val="bottom"/>
            <w:hideMark/>
          </w:tcPr>
          <w:p w14:paraId="1D001174" w14:textId="4F6473D1" w:rsidR="005A7869" w:rsidRPr="00585258" w:rsidRDefault="006C47C5" w:rsidP="005A7869">
            <w:pPr>
              <w:widowControl/>
              <w:jc w:val="left"/>
              <w:cnfStyle w:val="000000100000" w:firstRow="0" w:lastRow="0" w:firstColumn="0" w:lastColumn="0" w:oddVBand="0" w:evenVBand="0" w:oddHBand="1" w:evenHBand="0" w:firstRowFirstColumn="0" w:firstRowLastColumn="0" w:lastRowFirstColumn="0" w:lastRowLastColumn="0"/>
              <w:rPr>
                <w:rFonts w:ascii="Cambria" w:hAnsi="Cambria" w:cs="宋体"/>
                <w:kern w:val="0"/>
                <w:sz w:val="22"/>
              </w:rPr>
            </w:pPr>
            <w:r w:rsidRPr="00585258">
              <w:rPr>
                <w:rFonts w:ascii="Cambria" w:hAnsi="Cambria" w:cs="Calibri"/>
                <w:sz w:val="22"/>
              </w:rPr>
              <w:t>22885 (2.8)</w:t>
            </w:r>
          </w:p>
        </w:tc>
      </w:tr>
      <w:tr w:rsidR="00585258" w:rsidRPr="00585258" w14:paraId="588055F9" w14:textId="77777777" w:rsidTr="005C7993">
        <w:trPr>
          <w:trHeight w:val="285"/>
        </w:trPr>
        <w:tc>
          <w:tcPr>
            <w:cnfStyle w:val="001000000000" w:firstRow="0" w:lastRow="0" w:firstColumn="1" w:lastColumn="0" w:oddVBand="0" w:evenVBand="0" w:oddHBand="0" w:evenHBand="0" w:firstRowFirstColumn="0" w:firstRowLastColumn="0" w:lastRowFirstColumn="0" w:lastRowLastColumn="0"/>
            <w:tcW w:w="1984" w:type="dxa"/>
            <w:noWrap/>
            <w:vAlign w:val="center"/>
            <w:hideMark/>
          </w:tcPr>
          <w:p w14:paraId="6DA7CF1C" w14:textId="77777777" w:rsidR="005A7869" w:rsidRPr="00585258" w:rsidRDefault="006C47C5" w:rsidP="005A7869">
            <w:pPr>
              <w:widowControl/>
              <w:jc w:val="left"/>
              <w:rPr>
                <w:rFonts w:ascii="Cambria" w:hAnsi="Cambria" w:cs="宋体"/>
                <w:kern w:val="0"/>
                <w:sz w:val="22"/>
              </w:rPr>
            </w:pPr>
            <w:r w:rsidRPr="00585258">
              <w:rPr>
                <w:rFonts w:ascii="Cambria" w:hAnsi="Cambria" w:cs="宋体"/>
                <w:b w:val="0"/>
                <w:kern w:val="0"/>
                <w:sz w:val="22"/>
              </w:rPr>
              <w:t>Yunnan</w:t>
            </w:r>
          </w:p>
        </w:tc>
        <w:tc>
          <w:tcPr>
            <w:tcW w:w="1757" w:type="dxa"/>
            <w:tcBorders>
              <w:top w:val="nil"/>
              <w:left w:val="nil"/>
              <w:bottom w:val="nil"/>
              <w:right w:val="nil"/>
            </w:tcBorders>
            <w:shd w:val="clear" w:color="auto" w:fill="auto"/>
            <w:vAlign w:val="bottom"/>
            <w:hideMark/>
          </w:tcPr>
          <w:p w14:paraId="59C15A82" w14:textId="19D36175" w:rsidR="005A7869" w:rsidRPr="00585258" w:rsidRDefault="006C47C5" w:rsidP="005A7869">
            <w:pPr>
              <w:widowControl/>
              <w:jc w:val="left"/>
              <w:cnfStyle w:val="000000000000" w:firstRow="0" w:lastRow="0" w:firstColumn="0" w:lastColumn="0" w:oddVBand="0" w:evenVBand="0" w:oddHBand="0" w:evenHBand="0" w:firstRowFirstColumn="0" w:firstRowLastColumn="0" w:lastRowFirstColumn="0" w:lastRowLastColumn="0"/>
              <w:rPr>
                <w:rFonts w:ascii="Cambria" w:hAnsi="Cambria"/>
                <w:sz w:val="22"/>
              </w:rPr>
            </w:pPr>
            <w:r w:rsidRPr="00585258">
              <w:rPr>
                <w:rFonts w:ascii="Cambria" w:hAnsi="Cambria" w:cs="Calibri"/>
                <w:sz w:val="22"/>
              </w:rPr>
              <w:t>48580 (3.5)</w:t>
            </w:r>
          </w:p>
        </w:tc>
        <w:tc>
          <w:tcPr>
            <w:tcW w:w="2154" w:type="dxa"/>
            <w:tcBorders>
              <w:top w:val="nil"/>
              <w:left w:val="nil"/>
              <w:bottom w:val="nil"/>
              <w:right w:val="nil"/>
            </w:tcBorders>
            <w:shd w:val="clear" w:color="auto" w:fill="auto"/>
            <w:vAlign w:val="bottom"/>
            <w:hideMark/>
          </w:tcPr>
          <w:p w14:paraId="69BA1872" w14:textId="41D75258" w:rsidR="005A7869" w:rsidRPr="00585258" w:rsidRDefault="006C47C5" w:rsidP="005A7869">
            <w:pPr>
              <w:widowControl/>
              <w:jc w:val="left"/>
              <w:cnfStyle w:val="000000000000" w:firstRow="0" w:lastRow="0" w:firstColumn="0" w:lastColumn="0" w:oddVBand="0" w:evenVBand="0" w:oddHBand="0" w:evenHBand="0" w:firstRowFirstColumn="0" w:firstRowLastColumn="0" w:lastRowFirstColumn="0" w:lastRowLastColumn="0"/>
              <w:rPr>
                <w:rFonts w:ascii="Cambria" w:hAnsi="Cambria" w:cs="宋体"/>
                <w:kern w:val="0"/>
                <w:sz w:val="22"/>
              </w:rPr>
            </w:pPr>
            <w:r w:rsidRPr="00585258">
              <w:rPr>
                <w:rFonts w:ascii="Cambria" w:hAnsi="Cambria" w:cs="Calibri"/>
                <w:sz w:val="22"/>
              </w:rPr>
              <w:t>1173 (2.4)</w:t>
            </w:r>
          </w:p>
        </w:tc>
        <w:tc>
          <w:tcPr>
            <w:tcW w:w="1757" w:type="dxa"/>
            <w:tcBorders>
              <w:top w:val="nil"/>
              <w:left w:val="nil"/>
              <w:bottom w:val="nil"/>
              <w:right w:val="nil"/>
            </w:tcBorders>
            <w:shd w:val="clear" w:color="auto" w:fill="auto"/>
            <w:vAlign w:val="bottom"/>
            <w:hideMark/>
          </w:tcPr>
          <w:p w14:paraId="2348CAD9" w14:textId="52FBFB54" w:rsidR="005A7869" w:rsidRPr="00585258" w:rsidRDefault="006C47C5" w:rsidP="005A7869">
            <w:pPr>
              <w:widowControl/>
              <w:jc w:val="left"/>
              <w:cnfStyle w:val="000000000000" w:firstRow="0" w:lastRow="0" w:firstColumn="0" w:lastColumn="0" w:oddVBand="0" w:evenVBand="0" w:oddHBand="0" w:evenHBand="0" w:firstRowFirstColumn="0" w:firstRowLastColumn="0" w:lastRowFirstColumn="0" w:lastRowLastColumn="0"/>
              <w:rPr>
                <w:rFonts w:ascii="Cambria" w:hAnsi="Cambria" w:cs="宋体"/>
                <w:kern w:val="0"/>
                <w:sz w:val="22"/>
              </w:rPr>
            </w:pPr>
            <w:r w:rsidRPr="00585258">
              <w:rPr>
                <w:rFonts w:ascii="Cambria" w:hAnsi="Cambria" w:cs="Calibri"/>
                <w:sz w:val="22"/>
              </w:rPr>
              <w:t>15373 (2.9)</w:t>
            </w:r>
          </w:p>
        </w:tc>
        <w:tc>
          <w:tcPr>
            <w:tcW w:w="2098" w:type="dxa"/>
            <w:tcBorders>
              <w:top w:val="nil"/>
              <w:left w:val="nil"/>
              <w:bottom w:val="nil"/>
              <w:right w:val="nil"/>
            </w:tcBorders>
            <w:shd w:val="clear" w:color="auto" w:fill="auto"/>
            <w:vAlign w:val="bottom"/>
            <w:hideMark/>
          </w:tcPr>
          <w:p w14:paraId="3A9A9CDB" w14:textId="573CF9C4" w:rsidR="005A7869" w:rsidRPr="00585258" w:rsidRDefault="006C47C5" w:rsidP="005A7869">
            <w:pPr>
              <w:widowControl/>
              <w:jc w:val="left"/>
              <w:cnfStyle w:val="000000000000" w:firstRow="0" w:lastRow="0" w:firstColumn="0" w:lastColumn="0" w:oddVBand="0" w:evenVBand="0" w:oddHBand="0" w:evenHBand="0" w:firstRowFirstColumn="0" w:firstRowLastColumn="0" w:lastRowFirstColumn="0" w:lastRowLastColumn="0"/>
              <w:rPr>
                <w:rFonts w:ascii="Cambria" w:hAnsi="Cambria" w:cs="宋体"/>
                <w:kern w:val="0"/>
                <w:sz w:val="22"/>
              </w:rPr>
            </w:pPr>
            <w:r w:rsidRPr="00585258">
              <w:rPr>
                <w:rFonts w:ascii="Cambria" w:hAnsi="Cambria" w:cs="Calibri"/>
                <w:sz w:val="22"/>
              </w:rPr>
              <w:t>32034 (3.9)</w:t>
            </w:r>
          </w:p>
        </w:tc>
      </w:tr>
      <w:tr w:rsidR="00585258" w:rsidRPr="00585258" w14:paraId="24D22E46" w14:textId="77777777" w:rsidTr="005C7993">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984" w:type="dxa"/>
            <w:noWrap/>
            <w:vAlign w:val="center"/>
            <w:hideMark/>
          </w:tcPr>
          <w:p w14:paraId="4E6F182F" w14:textId="77777777" w:rsidR="005A7869" w:rsidRPr="00585258" w:rsidRDefault="006C47C5" w:rsidP="005A7869">
            <w:pPr>
              <w:widowControl/>
              <w:jc w:val="left"/>
              <w:rPr>
                <w:rFonts w:ascii="Cambria" w:hAnsi="Cambria" w:cs="宋体"/>
                <w:kern w:val="0"/>
                <w:sz w:val="22"/>
              </w:rPr>
            </w:pPr>
            <w:r w:rsidRPr="00585258">
              <w:rPr>
                <w:rFonts w:ascii="Cambria" w:hAnsi="Cambria" w:cs="宋体"/>
                <w:b w:val="0"/>
                <w:kern w:val="0"/>
                <w:sz w:val="22"/>
              </w:rPr>
              <w:t>Tibet</w:t>
            </w:r>
          </w:p>
        </w:tc>
        <w:tc>
          <w:tcPr>
            <w:tcW w:w="1757" w:type="dxa"/>
            <w:tcBorders>
              <w:top w:val="nil"/>
              <w:left w:val="nil"/>
              <w:bottom w:val="nil"/>
              <w:right w:val="nil"/>
            </w:tcBorders>
            <w:vAlign w:val="bottom"/>
            <w:hideMark/>
          </w:tcPr>
          <w:p w14:paraId="16FF9E0A" w14:textId="28ABEE07" w:rsidR="005A7869" w:rsidRPr="00585258" w:rsidRDefault="006C47C5" w:rsidP="005A7869">
            <w:pPr>
              <w:widowControl/>
              <w:jc w:val="left"/>
              <w:cnfStyle w:val="000000100000" w:firstRow="0" w:lastRow="0" w:firstColumn="0" w:lastColumn="0" w:oddVBand="0" w:evenVBand="0" w:oddHBand="1" w:evenHBand="0" w:firstRowFirstColumn="0" w:firstRowLastColumn="0" w:lastRowFirstColumn="0" w:lastRowLastColumn="0"/>
              <w:rPr>
                <w:rFonts w:ascii="Cambria" w:hAnsi="Cambria"/>
                <w:sz w:val="22"/>
              </w:rPr>
            </w:pPr>
            <w:r w:rsidRPr="00585258">
              <w:rPr>
                <w:rFonts w:ascii="Cambria" w:hAnsi="Cambria" w:cs="Calibri"/>
                <w:sz w:val="22"/>
              </w:rPr>
              <w:t>3510 (0.3)</w:t>
            </w:r>
          </w:p>
        </w:tc>
        <w:tc>
          <w:tcPr>
            <w:tcW w:w="2154" w:type="dxa"/>
            <w:tcBorders>
              <w:top w:val="nil"/>
              <w:left w:val="nil"/>
              <w:bottom w:val="nil"/>
              <w:right w:val="nil"/>
            </w:tcBorders>
            <w:vAlign w:val="bottom"/>
            <w:hideMark/>
          </w:tcPr>
          <w:p w14:paraId="675EACBD" w14:textId="2814E36F" w:rsidR="005A7869" w:rsidRPr="00585258" w:rsidRDefault="006C47C5" w:rsidP="005A7869">
            <w:pPr>
              <w:widowControl/>
              <w:jc w:val="left"/>
              <w:cnfStyle w:val="000000100000" w:firstRow="0" w:lastRow="0" w:firstColumn="0" w:lastColumn="0" w:oddVBand="0" w:evenVBand="0" w:oddHBand="1" w:evenHBand="0" w:firstRowFirstColumn="0" w:firstRowLastColumn="0" w:lastRowFirstColumn="0" w:lastRowLastColumn="0"/>
              <w:rPr>
                <w:rFonts w:ascii="Cambria" w:hAnsi="Cambria" w:cs="宋体"/>
                <w:kern w:val="0"/>
                <w:sz w:val="22"/>
              </w:rPr>
            </w:pPr>
            <w:r w:rsidRPr="00585258">
              <w:rPr>
                <w:rFonts w:ascii="Cambria" w:hAnsi="Cambria" w:cs="Calibri"/>
                <w:sz w:val="22"/>
              </w:rPr>
              <w:t>125 (0.3)</w:t>
            </w:r>
          </w:p>
        </w:tc>
        <w:tc>
          <w:tcPr>
            <w:tcW w:w="1757" w:type="dxa"/>
            <w:tcBorders>
              <w:top w:val="nil"/>
              <w:left w:val="nil"/>
              <w:bottom w:val="nil"/>
              <w:right w:val="nil"/>
            </w:tcBorders>
            <w:vAlign w:val="bottom"/>
            <w:hideMark/>
          </w:tcPr>
          <w:p w14:paraId="3615B6F6" w14:textId="2FB790E1" w:rsidR="005A7869" w:rsidRPr="00585258" w:rsidRDefault="006C47C5" w:rsidP="005A7869">
            <w:pPr>
              <w:widowControl/>
              <w:jc w:val="left"/>
              <w:cnfStyle w:val="000000100000" w:firstRow="0" w:lastRow="0" w:firstColumn="0" w:lastColumn="0" w:oddVBand="0" w:evenVBand="0" w:oddHBand="1" w:evenHBand="0" w:firstRowFirstColumn="0" w:firstRowLastColumn="0" w:lastRowFirstColumn="0" w:lastRowLastColumn="0"/>
              <w:rPr>
                <w:rFonts w:ascii="Cambria" w:hAnsi="Cambria" w:cs="宋体"/>
                <w:kern w:val="0"/>
                <w:sz w:val="22"/>
              </w:rPr>
            </w:pPr>
            <w:r w:rsidRPr="00585258">
              <w:rPr>
                <w:rFonts w:ascii="Cambria" w:hAnsi="Cambria" w:cs="Calibri"/>
                <w:sz w:val="22"/>
              </w:rPr>
              <w:t>935 (0.2)</w:t>
            </w:r>
          </w:p>
        </w:tc>
        <w:tc>
          <w:tcPr>
            <w:tcW w:w="2098" w:type="dxa"/>
            <w:tcBorders>
              <w:top w:val="nil"/>
              <w:left w:val="nil"/>
              <w:bottom w:val="nil"/>
              <w:right w:val="nil"/>
            </w:tcBorders>
            <w:vAlign w:val="bottom"/>
            <w:hideMark/>
          </w:tcPr>
          <w:p w14:paraId="7A18CF35" w14:textId="0A5E4D57" w:rsidR="005A7869" w:rsidRPr="00585258" w:rsidRDefault="006C47C5" w:rsidP="005A7869">
            <w:pPr>
              <w:widowControl/>
              <w:jc w:val="left"/>
              <w:cnfStyle w:val="000000100000" w:firstRow="0" w:lastRow="0" w:firstColumn="0" w:lastColumn="0" w:oddVBand="0" w:evenVBand="0" w:oddHBand="1" w:evenHBand="0" w:firstRowFirstColumn="0" w:firstRowLastColumn="0" w:lastRowFirstColumn="0" w:lastRowLastColumn="0"/>
              <w:rPr>
                <w:rFonts w:ascii="Cambria" w:hAnsi="Cambria" w:cs="宋体"/>
                <w:kern w:val="0"/>
                <w:sz w:val="22"/>
              </w:rPr>
            </w:pPr>
            <w:r w:rsidRPr="00585258">
              <w:rPr>
                <w:rFonts w:ascii="Cambria" w:hAnsi="Cambria" w:cs="Calibri"/>
                <w:sz w:val="22"/>
              </w:rPr>
              <w:t>2450 (0.3)</w:t>
            </w:r>
          </w:p>
        </w:tc>
      </w:tr>
      <w:tr w:rsidR="00585258" w:rsidRPr="00585258" w14:paraId="3B2B81B8" w14:textId="77777777" w:rsidTr="005C7993">
        <w:trPr>
          <w:trHeight w:val="285"/>
        </w:trPr>
        <w:tc>
          <w:tcPr>
            <w:cnfStyle w:val="001000000000" w:firstRow="0" w:lastRow="0" w:firstColumn="1" w:lastColumn="0" w:oddVBand="0" w:evenVBand="0" w:oddHBand="0" w:evenHBand="0" w:firstRowFirstColumn="0" w:firstRowLastColumn="0" w:lastRowFirstColumn="0" w:lastRowLastColumn="0"/>
            <w:tcW w:w="1984" w:type="dxa"/>
            <w:noWrap/>
            <w:vAlign w:val="center"/>
            <w:hideMark/>
          </w:tcPr>
          <w:p w14:paraId="2E45FD63" w14:textId="77777777" w:rsidR="005A7869" w:rsidRPr="00585258" w:rsidRDefault="006C47C5" w:rsidP="005A7869">
            <w:pPr>
              <w:widowControl/>
              <w:jc w:val="left"/>
              <w:rPr>
                <w:rFonts w:ascii="Cambria" w:hAnsi="Cambria" w:cs="宋体"/>
                <w:kern w:val="0"/>
                <w:sz w:val="22"/>
              </w:rPr>
            </w:pPr>
            <w:r w:rsidRPr="00585258">
              <w:rPr>
                <w:rFonts w:ascii="Cambria" w:hAnsi="Cambria" w:cs="宋体"/>
                <w:b w:val="0"/>
                <w:kern w:val="0"/>
                <w:sz w:val="22"/>
              </w:rPr>
              <w:t>Shaanxi</w:t>
            </w:r>
          </w:p>
        </w:tc>
        <w:tc>
          <w:tcPr>
            <w:tcW w:w="1757" w:type="dxa"/>
            <w:tcBorders>
              <w:top w:val="nil"/>
              <w:left w:val="nil"/>
              <w:bottom w:val="nil"/>
              <w:right w:val="nil"/>
            </w:tcBorders>
            <w:shd w:val="clear" w:color="auto" w:fill="auto"/>
            <w:vAlign w:val="bottom"/>
            <w:hideMark/>
          </w:tcPr>
          <w:p w14:paraId="4E167D28" w14:textId="6B56D76E" w:rsidR="005A7869" w:rsidRPr="00585258" w:rsidRDefault="006C47C5" w:rsidP="005A7869">
            <w:pPr>
              <w:widowControl/>
              <w:jc w:val="left"/>
              <w:cnfStyle w:val="000000000000" w:firstRow="0" w:lastRow="0" w:firstColumn="0" w:lastColumn="0" w:oddVBand="0" w:evenVBand="0" w:oddHBand="0" w:evenHBand="0" w:firstRowFirstColumn="0" w:firstRowLastColumn="0" w:lastRowFirstColumn="0" w:lastRowLastColumn="0"/>
              <w:rPr>
                <w:rFonts w:ascii="Cambria" w:hAnsi="Cambria"/>
                <w:sz w:val="22"/>
              </w:rPr>
            </w:pPr>
            <w:r w:rsidRPr="00585258">
              <w:rPr>
                <w:rFonts w:ascii="Cambria" w:hAnsi="Cambria" w:cs="Calibri"/>
                <w:sz w:val="22"/>
              </w:rPr>
              <w:t>38760 (2.8)</w:t>
            </w:r>
          </w:p>
        </w:tc>
        <w:tc>
          <w:tcPr>
            <w:tcW w:w="2154" w:type="dxa"/>
            <w:tcBorders>
              <w:top w:val="nil"/>
              <w:left w:val="nil"/>
              <w:bottom w:val="nil"/>
              <w:right w:val="nil"/>
            </w:tcBorders>
            <w:shd w:val="clear" w:color="auto" w:fill="auto"/>
            <w:vAlign w:val="bottom"/>
            <w:hideMark/>
          </w:tcPr>
          <w:p w14:paraId="4FCC383A" w14:textId="13EF7DCC" w:rsidR="005A7869" w:rsidRPr="00585258" w:rsidRDefault="006C47C5" w:rsidP="005A7869">
            <w:pPr>
              <w:widowControl/>
              <w:jc w:val="left"/>
              <w:cnfStyle w:val="000000000000" w:firstRow="0" w:lastRow="0" w:firstColumn="0" w:lastColumn="0" w:oddVBand="0" w:evenVBand="0" w:oddHBand="0" w:evenHBand="0" w:firstRowFirstColumn="0" w:firstRowLastColumn="0" w:lastRowFirstColumn="0" w:lastRowLastColumn="0"/>
              <w:rPr>
                <w:rFonts w:ascii="Cambria" w:hAnsi="Cambria" w:cs="宋体"/>
                <w:kern w:val="0"/>
                <w:sz w:val="22"/>
              </w:rPr>
            </w:pPr>
            <w:r w:rsidRPr="00585258">
              <w:rPr>
                <w:rFonts w:ascii="Cambria" w:hAnsi="Cambria" w:cs="Calibri"/>
                <w:sz w:val="22"/>
              </w:rPr>
              <w:t>1408 (2.9)</w:t>
            </w:r>
          </w:p>
        </w:tc>
        <w:tc>
          <w:tcPr>
            <w:tcW w:w="1757" w:type="dxa"/>
            <w:tcBorders>
              <w:top w:val="nil"/>
              <w:left w:val="nil"/>
              <w:bottom w:val="nil"/>
              <w:right w:val="nil"/>
            </w:tcBorders>
            <w:shd w:val="clear" w:color="auto" w:fill="auto"/>
            <w:vAlign w:val="bottom"/>
            <w:hideMark/>
          </w:tcPr>
          <w:p w14:paraId="6895FAF6" w14:textId="4CF60B20" w:rsidR="005A7869" w:rsidRPr="00585258" w:rsidRDefault="006C47C5" w:rsidP="005A7869">
            <w:pPr>
              <w:widowControl/>
              <w:jc w:val="left"/>
              <w:cnfStyle w:val="000000000000" w:firstRow="0" w:lastRow="0" w:firstColumn="0" w:lastColumn="0" w:oddVBand="0" w:evenVBand="0" w:oddHBand="0" w:evenHBand="0" w:firstRowFirstColumn="0" w:firstRowLastColumn="0" w:lastRowFirstColumn="0" w:lastRowLastColumn="0"/>
              <w:rPr>
                <w:rFonts w:ascii="Cambria" w:hAnsi="Cambria" w:cs="宋体"/>
                <w:kern w:val="0"/>
                <w:sz w:val="22"/>
              </w:rPr>
            </w:pPr>
            <w:r w:rsidRPr="00585258">
              <w:rPr>
                <w:rFonts w:ascii="Cambria" w:hAnsi="Cambria" w:cs="Calibri"/>
                <w:sz w:val="22"/>
              </w:rPr>
              <w:t>13916 (2.6)</w:t>
            </w:r>
          </w:p>
        </w:tc>
        <w:tc>
          <w:tcPr>
            <w:tcW w:w="2098" w:type="dxa"/>
            <w:tcBorders>
              <w:top w:val="nil"/>
              <w:left w:val="nil"/>
              <w:bottom w:val="nil"/>
              <w:right w:val="nil"/>
            </w:tcBorders>
            <w:shd w:val="clear" w:color="auto" w:fill="auto"/>
            <w:vAlign w:val="bottom"/>
            <w:hideMark/>
          </w:tcPr>
          <w:p w14:paraId="5CC98CCD" w14:textId="7C1E8C81" w:rsidR="005A7869" w:rsidRPr="00585258" w:rsidRDefault="006C47C5" w:rsidP="005A7869">
            <w:pPr>
              <w:widowControl/>
              <w:jc w:val="left"/>
              <w:cnfStyle w:val="000000000000" w:firstRow="0" w:lastRow="0" w:firstColumn="0" w:lastColumn="0" w:oddVBand="0" w:evenVBand="0" w:oddHBand="0" w:evenHBand="0" w:firstRowFirstColumn="0" w:firstRowLastColumn="0" w:lastRowFirstColumn="0" w:lastRowLastColumn="0"/>
              <w:rPr>
                <w:rFonts w:ascii="Cambria" w:hAnsi="Cambria" w:cs="宋体"/>
                <w:kern w:val="0"/>
                <w:sz w:val="22"/>
              </w:rPr>
            </w:pPr>
            <w:r w:rsidRPr="00585258">
              <w:rPr>
                <w:rFonts w:ascii="Cambria" w:hAnsi="Cambria" w:cs="Calibri"/>
                <w:sz w:val="22"/>
              </w:rPr>
              <w:t>23436 (2.9)</w:t>
            </w:r>
          </w:p>
        </w:tc>
      </w:tr>
      <w:tr w:rsidR="00585258" w:rsidRPr="00585258" w14:paraId="5245F5CE" w14:textId="77777777" w:rsidTr="005C7993">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984" w:type="dxa"/>
            <w:noWrap/>
            <w:vAlign w:val="center"/>
            <w:hideMark/>
          </w:tcPr>
          <w:p w14:paraId="0F1C433E" w14:textId="77777777" w:rsidR="005A7869" w:rsidRPr="00585258" w:rsidRDefault="006C47C5" w:rsidP="005A7869">
            <w:pPr>
              <w:widowControl/>
              <w:jc w:val="left"/>
              <w:rPr>
                <w:rFonts w:ascii="Cambria" w:hAnsi="Cambria" w:cs="宋体"/>
                <w:kern w:val="0"/>
                <w:sz w:val="22"/>
              </w:rPr>
            </w:pPr>
            <w:r w:rsidRPr="00585258">
              <w:rPr>
                <w:rFonts w:ascii="Cambria" w:hAnsi="Cambria" w:cs="宋体"/>
                <w:b w:val="0"/>
                <w:kern w:val="0"/>
                <w:sz w:val="22"/>
              </w:rPr>
              <w:t>Gansu</w:t>
            </w:r>
          </w:p>
        </w:tc>
        <w:tc>
          <w:tcPr>
            <w:tcW w:w="1757" w:type="dxa"/>
            <w:tcBorders>
              <w:top w:val="nil"/>
              <w:left w:val="nil"/>
              <w:bottom w:val="nil"/>
              <w:right w:val="nil"/>
            </w:tcBorders>
            <w:vAlign w:val="bottom"/>
            <w:hideMark/>
          </w:tcPr>
          <w:p w14:paraId="4A4C5B5E" w14:textId="2226777D" w:rsidR="005A7869" w:rsidRPr="00585258" w:rsidRDefault="006C47C5" w:rsidP="005A7869">
            <w:pPr>
              <w:widowControl/>
              <w:jc w:val="left"/>
              <w:cnfStyle w:val="000000100000" w:firstRow="0" w:lastRow="0" w:firstColumn="0" w:lastColumn="0" w:oddVBand="0" w:evenVBand="0" w:oddHBand="1" w:evenHBand="0" w:firstRowFirstColumn="0" w:firstRowLastColumn="0" w:lastRowFirstColumn="0" w:lastRowLastColumn="0"/>
              <w:rPr>
                <w:rFonts w:ascii="Cambria" w:hAnsi="Cambria"/>
                <w:sz w:val="22"/>
              </w:rPr>
            </w:pPr>
            <w:r w:rsidRPr="00585258">
              <w:rPr>
                <w:rFonts w:ascii="Cambria" w:hAnsi="Cambria" w:cs="Calibri"/>
                <w:sz w:val="22"/>
              </w:rPr>
              <w:t>26470 (1.9)</w:t>
            </w:r>
          </w:p>
        </w:tc>
        <w:tc>
          <w:tcPr>
            <w:tcW w:w="2154" w:type="dxa"/>
            <w:tcBorders>
              <w:top w:val="nil"/>
              <w:left w:val="nil"/>
              <w:bottom w:val="nil"/>
              <w:right w:val="nil"/>
            </w:tcBorders>
            <w:vAlign w:val="bottom"/>
            <w:hideMark/>
          </w:tcPr>
          <w:p w14:paraId="6E5A07AD" w14:textId="222322DF" w:rsidR="005A7869" w:rsidRPr="00585258" w:rsidRDefault="006C47C5" w:rsidP="005A7869">
            <w:pPr>
              <w:widowControl/>
              <w:jc w:val="left"/>
              <w:cnfStyle w:val="000000100000" w:firstRow="0" w:lastRow="0" w:firstColumn="0" w:lastColumn="0" w:oddVBand="0" w:evenVBand="0" w:oddHBand="1" w:evenHBand="0" w:firstRowFirstColumn="0" w:firstRowLastColumn="0" w:lastRowFirstColumn="0" w:lastRowLastColumn="0"/>
              <w:rPr>
                <w:rFonts w:ascii="Cambria" w:hAnsi="Cambria" w:cs="宋体"/>
                <w:kern w:val="0"/>
                <w:sz w:val="22"/>
              </w:rPr>
            </w:pPr>
            <w:r w:rsidRPr="00585258">
              <w:rPr>
                <w:rFonts w:ascii="Cambria" w:hAnsi="Cambria" w:cs="Calibri"/>
                <w:sz w:val="22"/>
              </w:rPr>
              <w:t>670 (1.4)</w:t>
            </w:r>
          </w:p>
        </w:tc>
        <w:tc>
          <w:tcPr>
            <w:tcW w:w="1757" w:type="dxa"/>
            <w:tcBorders>
              <w:top w:val="nil"/>
              <w:left w:val="nil"/>
              <w:bottom w:val="nil"/>
              <w:right w:val="nil"/>
            </w:tcBorders>
            <w:vAlign w:val="bottom"/>
            <w:hideMark/>
          </w:tcPr>
          <w:p w14:paraId="0EE57295" w14:textId="55FD2A4B" w:rsidR="005A7869" w:rsidRPr="00585258" w:rsidRDefault="006C47C5" w:rsidP="005A7869">
            <w:pPr>
              <w:widowControl/>
              <w:jc w:val="left"/>
              <w:cnfStyle w:val="000000100000" w:firstRow="0" w:lastRow="0" w:firstColumn="0" w:lastColumn="0" w:oddVBand="0" w:evenVBand="0" w:oddHBand="1" w:evenHBand="0" w:firstRowFirstColumn="0" w:firstRowLastColumn="0" w:lastRowFirstColumn="0" w:lastRowLastColumn="0"/>
              <w:rPr>
                <w:rFonts w:ascii="Cambria" w:hAnsi="Cambria" w:cs="宋体"/>
                <w:kern w:val="0"/>
                <w:sz w:val="22"/>
              </w:rPr>
            </w:pPr>
            <w:r w:rsidRPr="00585258">
              <w:rPr>
                <w:rFonts w:ascii="Cambria" w:hAnsi="Cambria" w:cs="Calibri"/>
                <w:sz w:val="22"/>
              </w:rPr>
              <w:t>9340 (1.8)</w:t>
            </w:r>
          </w:p>
        </w:tc>
        <w:tc>
          <w:tcPr>
            <w:tcW w:w="2098" w:type="dxa"/>
            <w:tcBorders>
              <w:top w:val="nil"/>
              <w:left w:val="nil"/>
              <w:bottom w:val="nil"/>
              <w:right w:val="nil"/>
            </w:tcBorders>
            <w:vAlign w:val="bottom"/>
            <w:hideMark/>
          </w:tcPr>
          <w:p w14:paraId="136985FD" w14:textId="35F27FE0" w:rsidR="005A7869" w:rsidRPr="00585258" w:rsidRDefault="006C47C5" w:rsidP="005A7869">
            <w:pPr>
              <w:widowControl/>
              <w:jc w:val="left"/>
              <w:cnfStyle w:val="000000100000" w:firstRow="0" w:lastRow="0" w:firstColumn="0" w:lastColumn="0" w:oddVBand="0" w:evenVBand="0" w:oddHBand="1" w:evenHBand="0" w:firstRowFirstColumn="0" w:firstRowLastColumn="0" w:lastRowFirstColumn="0" w:lastRowLastColumn="0"/>
              <w:rPr>
                <w:rFonts w:ascii="Cambria" w:hAnsi="Cambria" w:cs="宋体"/>
                <w:kern w:val="0"/>
                <w:sz w:val="22"/>
              </w:rPr>
            </w:pPr>
            <w:r w:rsidRPr="00585258">
              <w:rPr>
                <w:rFonts w:ascii="Cambria" w:hAnsi="Cambria" w:cs="Calibri"/>
                <w:sz w:val="22"/>
              </w:rPr>
              <w:t>16460 (2)</w:t>
            </w:r>
          </w:p>
        </w:tc>
      </w:tr>
      <w:tr w:rsidR="00585258" w:rsidRPr="00585258" w14:paraId="4B1658F7" w14:textId="77777777" w:rsidTr="005C7993">
        <w:trPr>
          <w:trHeight w:val="285"/>
        </w:trPr>
        <w:tc>
          <w:tcPr>
            <w:cnfStyle w:val="001000000000" w:firstRow="0" w:lastRow="0" w:firstColumn="1" w:lastColumn="0" w:oddVBand="0" w:evenVBand="0" w:oddHBand="0" w:evenHBand="0" w:firstRowFirstColumn="0" w:firstRowLastColumn="0" w:lastRowFirstColumn="0" w:lastRowLastColumn="0"/>
            <w:tcW w:w="1984" w:type="dxa"/>
            <w:noWrap/>
            <w:vAlign w:val="center"/>
            <w:hideMark/>
          </w:tcPr>
          <w:p w14:paraId="60F3B0D5" w14:textId="77777777" w:rsidR="005A7869" w:rsidRPr="00585258" w:rsidRDefault="006C47C5" w:rsidP="005A7869">
            <w:pPr>
              <w:widowControl/>
              <w:jc w:val="left"/>
              <w:rPr>
                <w:rFonts w:ascii="Cambria" w:hAnsi="Cambria" w:cs="宋体"/>
                <w:kern w:val="0"/>
                <w:sz w:val="22"/>
              </w:rPr>
            </w:pPr>
            <w:r w:rsidRPr="00585258">
              <w:rPr>
                <w:rFonts w:ascii="Cambria" w:hAnsi="Cambria" w:cs="宋体"/>
                <w:b w:val="0"/>
                <w:kern w:val="0"/>
                <w:sz w:val="22"/>
              </w:rPr>
              <w:t>Qinghai</w:t>
            </w:r>
          </w:p>
        </w:tc>
        <w:tc>
          <w:tcPr>
            <w:tcW w:w="1757" w:type="dxa"/>
            <w:tcBorders>
              <w:top w:val="nil"/>
              <w:left w:val="nil"/>
              <w:bottom w:val="nil"/>
              <w:right w:val="nil"/>
            </w:tcBorders>
            <w:shd w:val="clear" w:color="auto" w:fill="auto"/>
            <w:vAlign w:val="bottom"/>
            <w:hideMark/>
          </w:tcPr>
          <w:p w14:paraId="7FD3C2C7" w14:textId="234089FF" w:rsidR="005A7869" w:rsidRPr="00585258" w:rsidRDefault="006C47C5" w:rsidP="005A7869">
            <w:pPr>
              <w:widowControl/>
              <w:jc w:val="left"/>
              <w:cnfStyle w:val="000000000000" w:firstRow="0" w:lastRow="0" w:firstColumn="0" w:lastColumn="0" w:oddVBand="0" w:evenVBand="0" w:oddHBand="0" w:evenHBand="0" w:firstRowFirstColumn="0" w:firstRowLastColumn="0" w:lastRowFirstColumn="0" w:lastRowLastColumn="0"/>
              <w:rPr>
                <w:rFonts w:ascii="Cambria" w:hAnsi="Cambria"/>
                <w:sz w:val="22"/>
              </w:rPr>
            </w:pPr>
            <w:r w:rsidRPr="00585258">
              <w:rPr>
                <w:rFonts w:ascii="Cambria" w:hAnsi="Cambria" w:cs="Calibri"/>
                <w:sz w:val="22"/>
              </w:rPr>
              <w:t>6080 (0.4)</w:t>
            </w:r>
          </w:p>
        </w:tc>
        <w:tc>
          <w:tcPr>
            <w:tcW w:w="2154" w:type="dxa"/>
            <w:tcBorders>
              <w:top w:val="nil"/>
              <w:left w:val="nil"/>
              <w:bottom w:val="nil"/>
              <w:right w:val="nil"/>
            </w:tcBorders>
            <w:shd w:val="clear" w:color="auto" w:fill="auto"/>
            <w:vAlign w:val="bottom"/>
            <w:hideMark/>
          </w:tcPr>
          <w:p w14:paraId="79E43F9B" w14:textId="6EF8A599" w:rsidR="005A7869" w:rsidRPr="00585258" w:rsidRDefault="006C47C5" w:rsidP="005A7869">
            <w:pPr>
              <w:widowControl/>
              <w:jc w:val="left"/>
              <w:cnfStyle w:val="000000000000" w:firstRow="0" w:lastRow="0" w:firstColumn="0" w:lastColumn="0" w:oddVBand="0" w:evenVBand="0" w:oddHBand="0" w:evenHBand="0" w:firstRowFirstColumn="0" w:firstRowLastColumn="0" w:lastRowFirstColumn="0" w:lastRowLastColumn="0"/>
              <w:rPr>
                <w:rFonts w:ascii="Cambria" w:hAnsi="Cambria" w:cs="宋体"/>
                <w:kern w:val="0"/>
                <w:sz w:val="22"/>
              </w:rPr>
            </w:pPr>
            <w:r w:rsidRPr="00585258">
              <w:rPr>
                <w:rFonts w:ascii="Cambria" w:hAnsi="Cambria" w:cs="Calibri"/>
                <w:sz w:val="22"/>
              </w:rPr>
              <w:t>206 (0.4)</w:t>
            </w:r>
          </w:p>
        </w:tc>
        <w:tc>
          <w:tcPr>
            <w:tcW w:w="1757" w:type="dxa"/>
            <w:tcBorders>
              <w:top w:val="nil"/>
              <w:left w:val="nil"/>
              <w:bottom w:val="nil"/>
              <w:right w:val="nil"/>
            </w:tcBorders>
            <w:shd w:val="clear" w:color="auto" w:fill="auto"/>
            <w:vAlign w:val="bottom"/>
            <w:hideMark/>
          </w:tcPr>
          <w:p w14:paraId="44690C21" w14:textId="46B221CC" w:rsidR="005A7869" w:rsidRPr="00585258" w:rsidRDefault="006C47C5" w:rsidP="005A7869">
            <w:pPr>
              <w:widowControl/>
              <w:jc w:val="left"/>
              <w:cnfStyle w:val="000000000000" w:firstRow="0" w:lastRow="0" w:firstColumn="0" w:lastColumn="0" w:oddVBand="0" w:evenVBand="0" w:oddHBand="0" w:evenHBand="0" w:firstRowFirstColumn="0" w:firstRowLastColumn="0" w:lastRowFirstColumn="0" w:lastRowLastColumn="0"/>
              <w:rPr>
                <w:rFonts w:ascii="Cambria" w:hAnsi="Cambria" w:cs="宋体"/>
                <w:kern w:val="0"/>
                <w:sz w:val="22"/>
              </w:rPr>
            </w:pPr>
            <w:r w:rsidRPr="00585258">
              <w:rPr>
                <w:rFonts w:ascii="Cambria" w:hAnsi="Cambria" w:cs="Calibri"/>
                <w:sz w:val="22"/>
              </w:rPr>
              <w:t>1910 (0.4)</w:t>
            </w:r>
          </w:p>
        </w:tc>
        <w:tc>
          <w:tcPr>
            <w:tcW w:w="2098" w:type="dxa"/>
            <w:tcBorders>
              <w:top w:val="nil"/>
              <w:left w:val="nil"/>
              <w:bottom w:val="nil"/>
              <w:right w:val="nil"/>
            </w:tcBorders>
            <w:shd w:val="clear" w:color="auto" w:fill="auto"/>
            <w:vAlign w:val="bottom"/>
            <w:hideMark/>
          </w:tcPr>
          <w:p w14:paraId="0D031A58" w14:textId="008721FB" w:rsidR="005A7869" w:rsidRPr="00585258" w:rsidRDefault="006C47C5" w:rsidP="005A7869">
            <w:pPr>
              <w:widowControl/>
              <w:jc w:val="left"/>
              <w:cnfStyle w:val="000000000000" w:firstRow="0" w:lastRow="0" w:firstColumn="0" w:lastColumn="0" w:oddVBand="0" w:evenVBand="0" w:oddHBand="0" w:evenHBand="0" w:firstRowFirstColumn="0" w:firstRowLastColumn="0" w:lastRowFirstColumn="0" w:lastRowLastColumn="0"/>
              <w:rPr>
                <w:rFonts w:ascii="Cambria" w:hAnsi="Cambria" w:cs="宋体"/>
                <w:kern w:val="0"/>
                <w:sz w:val="22"/>
              </w:rPr>
            </w:pPr>
            <w:r w:rsidRPr="00585258">
              <w:rPr>
                <w:rFonts w:ascii="Cambria" w:hAnsi="Cambria" w:cs="Calibri"/>
                <w:sz w:val="22"/>
              </w:rPr>
              <w:t>3964 (0.5)</w:t>
            </w:r>
          </w:p>
        </w:tc>
      </w:tr>
      <w:tr w:rsidR="00585258" w:rsidRPr="00585258" w14:paraId="7D3083D2" w14:textId="77777777" w:rsidTr="005C7993">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984" w:type="dxa"/>
            <w:noWrap/>
            <w:vAlign w:val="center"/>
            <w:hideMark/>
          </w:tcPr>
          <w:p w14:paraId="335FE202" w14:textId="77777777" w:rsidR="005A7869" w:rsidRPr="00585258" w:rsidRDefault="006C47C5" w:rsidP="005A7869">
            <w:pPr>
              <w:widowControl/>
              <w:jc w:val="left"/>
              <w:rPr>
                <w:rFonts w:ascii="Cambria" w:hAnsi="Cambria" w:cs="宋体"/>
                <w:kern w:val="0"/>
                <w:sz w:val="22"/>
              </w:rPr>
            </w:pPr>
            <w:r w:rsidRPr="00585258">
              <w:rPr>
                <w:rFonts w:ascii="Cambria" w:hAnsi="Cambria" w:cs="宋体"/>
                <w:b w:val="0"/>
                <w:kern w:val="0"/>
                <w:sz w:val="22"/>
              </w:rPr>
              <w:t>Ningxia</w:t>
            </w:r>
          </w:p>
        </w:tc>
        <w:tc>
          <w:tcPr>
            <w:tcW w:w="1757" w:type="dxa"/>
            <w:tcBorders>
              <w:top w:val="nil"/>
              <w:left w:val="nil"/>
              <w:right w:val="nil"/>
            </w:tcBorders>
            <w:vAlign w:val="bottom"/>
            <w:hideMark/>
          </w:tcPr>
          <w:p w14:paraId="006E3E3F" w14:textId="1613F216" w:rsidR="005A7869" w:rsidRPr="00585258" w:rsidRDefault="006C47C5" w:rsidP="005A7869">
            <w:pPr>
              <w:widowControl/>
              <w:jc w:val="left"/>
              <w:cnfStyle w:val="000000100000" w:firstRow="0" w:lastRow="0" w:firstColumn="0" w:lastColumn="0" w:oddVBand="0" w:evenVBand="0" w:oddHBand="1" w:evenHBand="0" w:firstRowFirstColumn="0" w:firstRowLastColumn="0" w:lastRowFirstColumn="0" w:lastRowLastColumn="0"/>
              <w:rPr>
                <w:rFonts w:ascii="Cambria" w:hAnsi="Cambria"/>
                <w:sz w:val="22"/>
              </w:rPr>
            </w:pPr>
            <w:r w:rsidRPr="00585258">
              <w:rPr>
                <w:rFonts w:ascii="Cambria" w:hAnsi="Cambria" w:cs="Calibri"/>
                <w:sz w:val="22"/>
              </w:rPr>
              <w:t>6950 (0.5)</w:t>
            </w:r>
          </w:p>
        </w:tc>
        <w:tc>
          <w:tcPr>
            <w:tcW w:w="2154" w:type="dxa"/>
            <w:tcBorders>
              <w:top w:val="nil"/>
              <w:left w:val="nil"/>
              <w:right w:val="nil"/>
            </w:tcBorders>
            <w:vAlign w:val="bottom"/>
            <w:hideMark/>
          </w:tcPr>
          <w:p w14:paraId="2056B05C" w14:textId="1717FD4F" w:rsidR="005A7869" w:rsidRPr="00585258" w:rsidRDefault="006C47C5" w:rsidP="005A7869">
            <w:pPr>
              <w:widowControl/>
              <w:jc w:val="left"/>
              <w:cnfStyle w:val="000000100000" w:firstRow="0" w:lastRow="0" w:firstColumn="0" w:lastColumn="0" w:oddVBand="0" w:evenVBand="0" w:oddHBand="1" w:evenHBand="0" w:firstRowFirstColumn="0" w:firstRowLastColumn="0" w:lastRowFirstColumn="0" w:lastRowLastColumn="0"/>
              <w:rPr>
                <w:rFonts w:ascii="Cambria" w:hAnsi="Cambria" w:cs="宋体"/>
                <w:kern w:val="0"/>
                <w:sz w:val="22"/>
              </w:rPr>
            </w:pPr>
            <w:r w:rsidRPr="00585258">
              <w:rPr>
                <w:rFonts w:ascii="Cambria" w:hAnsi="Cambria" w:cs="Calibri"/>
                <w:sz w:val="22"/>
              </w:rPr>
              <w:t>238 (0.5)</w:t>
            </w:r>
          </w:p>
        </w:tc>
        <w:tc>
          <w:tcPr>
            <w:tcW w:w="1757" w:type="dxa"/>
            <w:tcBorders>
              <w:top w:val="nil"/>
              <w:left w:val="nil"/>
              <w:right w:val="nil"/>
            </w:tcBorders>
            <w:vAlign w:val="bottom"/>
            <w:hideMark/>
          </w:tcPr>
          <w:p w14:paraId="38B8791D" w14:textId="0C88612E" w:rsidR="005A7869" w:rsidRPr="00585258" w:rsidRDefault="006C47C5" w:rsidP="005A7869">
            <w:pPr>
              <w:widowControl/>
              <w:jc w:val="left"/>
              <w:cnfStyle w:val="000000100000" w:firstRow="0" w:lastRow="0" w:firstColumn="0" w:lastColumn="0" w:oddVBand="0" w:evenVBand="0" w:oddHBand="1" w:evenHBand="0" w:firstRowFirstColumn="0" w:firstRowLastColumn="0" w:lastRowFirstColumn="0" w:lastRowLastColumn="0"/>
              <w:rPr>
                <w:rFonts w:ascii="Cambria" w:hAnsi="Cambria" w:cs="宋体"/>
                <w:kern w:val="0"/>
                <w:sz w:val="22"/>
              </w:rPr>
            </w:pPr>
            <w:r w:rsidRPr="00585258">
              <w:rPr>
                <w:rFonts w:ascii="Cambria" w:hAnsi="Cambria" w:cs="Calibri"/>
                <w:sz w:val="22"/>
              </w:rPr>
              <w:t>2108 (0.4)</w:t>
            </w:r>
          </w:p>
        </w:tc>
        <w:tc>
          <w:tcPr>
            <w:tcW w:w="2098" w:type="dxa"/>
            <w:tcBorders>
              <w:top w:val="nil"/>
              <w:left w:val="nil"/>
              <w:right w:val="nil"/>
            </w:tcBorders>
            <w:vAlign w:val="bottom"/>
            <w:hideMark/>
          </w:tcPr>
          <w:p w14:paraId="180B1BA7" w14:textId="3DF75E45" w:rsidR="005A7869" w:rsidRPr="00585258" w:rsidRDefault="006C47C5" w:rsidP="005A7869">
            <w:pPr>
              <w:widowControl/>
              <w:jc w:val="left"/>
              <w:cnfStyle w:val="000000100000" w:firstRow="0" w:lastRow="0" w:firstColumn="0" w:lastColumn="0" w:oddVBand="0" w:evenVBand="0" w:oddHBand="1" w:evenHBand="0" w:firstRowFirstColumn="0" w:firstRowLastColumn="0" w:lastRowFirstColumn="0" w:lastRowLastColumn="0"/>
              <w:rPr>
                <w:rFonts w:ascii="Cambria" w:hAnsi="Cambria" w:cs="宋体"/>
                <w:kern w:val="0"/>
                <w:sz w:val="22"/>
              </w:rPr>
            </w:pPr>
            <w:r w:rsidRPr="00585258">
              <w:rPr>
                <w:rFonts w:ascii="Cambria" w:hAnsi="Cambria" w:cs="Calibri"/>
                <w:sz w:val="22"/>
              </w:rPr>
              <w:t>4603 (0.6)</w:t>
            </w:r>
          </w:p>
        </w:tc>
      </w:tr>
      <w:tr w:rsidR="00585258" w:rsidRPr="00585258" w14:paraId="51A3DD0B" w14:textId="77777777" w:rsidTr="005C7993">
        <w:trPr>
          <w:trHeight w:val="285"/>
        </w:trPr>
        <w:tc>
          <w:tcPr>
            <w:cnfStyle w:val="001000000000" w:firstRow="0" w:lastRow="0" w:firstColumn="1" w:lastColumn="0" w:oddVBand="0" w:evenVBand="0" w:oddHBand="0" w:evenHBand="0" w:firstRowFirstColumn="0" w:firstRowLastColumn="0" w:lastRowFirstColumn="0" w:lastRowLastColumn="0"/>
            <w:tcW w:w="1984" w:type="dxa"/>
            <w:tcBorders>
              <w:top w:val="nil"/>
              <w:left w:val="nil"/>
              <w:bottom w:val="single" w:sz="8" w:space="0" w:color="auto"/>
              <w:right w:val="nil"/>
            </w:tcBorders>
            <w:noWrap/>
            <w:vAlign w:val="center"/>
            <w:hideMark/>
          </w:tcPr>
          <w:p w14:paraId="493E0B4C" w14:textId="77777777" w:rsidR="005A7869" w:rsidRPr="00585258" w:rsidRDefault="006C47C5" w:rsidP="005A7869">
            <w:pPr>
              <w:widowControl/>
              <w:jc w:val="left"/>
              <w:rPr>
                <w:rFonts w:ascii="Cambria" w:hAnsi="Cambria" w:cs="宋体"/>
                <w:kern w:val="0"/>
                <w:sz w:val="22"/>
              </w:rPr>
            </w:pPr>
            <w:r w:rsidRPr="00585258">
              <w:rPr>
                <w:rFonts w:ascii="Cambria" w:hAnsi="Cambria" w:cs="宋体"/>
                <w:b w:val="0"/>
                <w:kern w:val="0"/>
                <w:sz w:val="22"/>
              </w:rPr>
              <w:t>Xinjiang</w:t>
            </w:r>
          </w:p>
        </w:tc>
        <w:tc>
          <w:tcPr>
            <w:tcW w:w="1757" w:type="dxa"/>
            <w:tcBorders>
              <w:top w:val="nil"/>
              <w:left w:val="nil"/>
              <w:bottom w:val="single" w:sz="4" w:space="0" w:color="auto"/>
              <w:right w:val="nil"/>
            </w:tcBorders>
            <w:shd w:val="clear" w:color="auto" w:fill="auto"/>
            <w:vAlign w:val="bottom"/>
            <w:hideMark/>
          </w:tcPr>
          <w:p w14:paraId="6C442DC3" w14:textId="716B409A" w:rsidR="005A7869" w:rsidRPr="00585258" w:rsidRDefault="006C47C5" w:rsidP="005A7869">
            <w:pPr>
              <w:widowControl/>
              <w:jc w:val="left"/>
              <w:cnfStyle w:val="000000000000" w:firstRow="0" w:lastRow="0" w:firstColumn="0" w:lastColumn="0" w:oddVBand="0" w:evenVBand="0" w:oddHBand="0" w:evenHBand="0" w:firstRowFirstColumn="0" w:firstRowLastColumn="0" w:lastRowFirstColumn="0" w:lastRowLastColumn="0"/>
              <w:rPr>
                <w:rFonts w:ascii="Cambria" w:hAnsi="Cambria"/>
                <w:sz w:val="22"/>
              </w:rPr>
            </w:pPr>
            <w:r w:rsidRPr="00585258">
              <w:rPr>
                <w:rFonts w:ascii="Cambria" w:hAnsi="Cambria" w:cs="Calibri"/>
                <w:sz w:val="22"/>
              </w:rPr>
              <w:t>25230 (1.8)</w:t>
            </w:r>
          </w:p>
        </w:tc>
        <w:tc>
          <w:tcPr>
            <w:tcW w:w="2154" w:type="dxa"/>
            <w:tcBorders>
              <w:top w:val="nil"/>
              <w:left w:val="nil"/>
              <w:bottom w:val="single" w:sz="4" w:space="0" w:color="auto"/>
              <w:right w:val="nil"/>
            </w:tcBorders>
            <w:shd w:val="clear" w:color="auto" w:fill="auto"/>
            <w:vAlign w:val="bottom"/>
            <w:hideMark/>
          </w:tcPr>
          <w:p w14:paraId="0E9C72CD" w14:textId="3323AAFE" w:rsidR="005A7869" w:rsidRPr="00585258" w:rsidRDefault="006C47C5" w:rsidP="005A7869">
            <w:pPr>
              <w:widowControl/>
              <w:jc w:val="left"/>
              <w:cnfStyle w:val="000000000000" w:firstRow="0" w:lastRow="0" w:firstColumn="0" w:lastColumn="0" w:oddVBand="0" w:evenVBand="0" w:oddHBand="0" w:evenHBand="0" w:firstRowFirstColumn="0" w:firstRowLastColumn="0" w:lastRowFirstColumn="0" w:lastRowLastColumn="0"/>
              <w:rPr>
                <w:rFonts w:ascii="Cambria" w:hAnsi="Cambria" w:cs="宋体"/>
                <w:kern w:val="0"/>
                <w:sz w:val="22"/>
              </w:rPr>
            </w:pPr>
            <w:r w:rsidRPr="00585258">
              <w:rPr>
                <w:rFonts w:ascii="Cambria" w:hAnsi="Cambria" w:cs="Calibri"/>
                <w:sz w:val="22"/>
              </w:rPr>
              <w:t>849 (1.8)</w:t>
            </w:r>
          </w:p>
        </w:tc>
        <w:tc>
          <w:tcPr>
            <w:tcW w:w="1757" w:type="dxa"/>
            <w:tcBorders>
              <w:top w:val="nil"/>
              <w:left w:val="nil"/>
              <w:bottom w:val="single" w:sz="4" w:space="0" w:color="auto"/>
              <w:right w:val="nil"/>
            </w:tcBorders>
            <w:shd w:val="clear" w:color="auto" w:fill="auto"/>
            <w:vAlign w:val="bottom"/>
            <w:hideMark/>
          </w:tcPr>
          <w:p w14:paraId="22ECD7C0" w14:textId="40FA5285" w:rsidR="005A7869" w:rsidRPr="00585258" w:rsidRDefault="006C47C5" w:rsidP="005A7869">
            <w:pPr>
              <w:widowControl/>
              <w:jc w:val="left"/>
              <w:cnfStyle w:val="000000000000" w:firstRow="0" w:lastRow="0" w:firstColumn="0" w:lastColumn="0" w:oddVBand="0" w:evenVBand="0" w:oddHBand="0" w:evenHBand="0" w:firstRowFirstColumn="0" w:firstRowLastColumn="0" w:lastRowFirstColumn="0" w:lastRowLastColumn="0"/>
              <w:rPr>
                <w:rFonts w:ascii="Cambria" w:hAnsi="Cambria" w:cs="宋体"/>
                <w:kern w:val="0"/>
                <w:sz w:val="22"/>
              </w:rPr>
            </w:pPr>
            <w:r w:rsidRPr="00585258">
              <w:rPr>
                <w:rFonts w:ascii="Cambria" w:hAnsi="Cambria" w:cs="Calibri"/>
                <w:sz w:val="22"/>
              </w:rPr>
              <w:t>7388 (1.4)</w:t>
            </w:r>
          </w:p>
        </w:tc>
        <w:tc>
          <w:tcPr>
            <w:tcW w:w="2098" w:type="dxa"/>
            <w:tcBorders>
              <w:top w:val="nil"/>
              <w:left w:val="nil"/>
              <w:bottom w:val="single" w:sz="4" w:space="0" w:color="auto"/>
              <w:right w:val="nil"/>
            </w:tcBorders>
            <w:shd w:val="clear" w:color="auto" w:fill="auto"/>
            <w:vAlign w:val="bottom"/>
            <w:hideMark/>
          </w:tcPr>
          <w:p w14:paraId="731D99D8" w14:textId="4D8E91A0" w:rsidR="005A7869" w:rsidRPr="00585258" w:rsidRDefault="006C47C5" w:rsidP="005A7869">
            <w:pPr>
              <w:widowControl/>
              <w:jc w:val="left"/>
              <w:cnfStyle w:val="000000000000" w:firstRow="0" w:lastRow="0" w:firstColumn="0" w:lastColumn="0" w:oddVBand="0" w:evenVBand="0" w:oddHBand="0" w:evenHBand="0" w:firstRowFirstColumn="0" w:firstRowLastColumn="0" w:lastRowFirstColumn="0" w:lastRowLastColumn="0"/>
              <w:rPr>
                <w:rFonts w:ascii="Cambria" w:hAnsi="Cambria" w:cs="宋体"/>
                <w:kern w:val="0"/>
                <w:sz w:val="22"/>
              </w:rPr>
            </w:pPr>
            <w:r w:rsidRPr="00585258">
              <w:rPr>
                <w:rFonts w:ascii="Cambria" w:hAnsi="Cambria" w:cs="Calibri"/>
                <w:sz w:val="22"/>
              </w:rPr>
              <w:t>16993 (2.1)</w:t>
            </w:r>
          </w:p>
        </w:tc>
      </w:tr>
    </w:tbl>
    <w:p w14:paraId="0F25D9B1" w14:textId="77777777" w:rsidR="008039B9" w:rsidRPr="00585258" w:rsidRDefault="008039B9" w:rsidP="008039B9">
      <w:pPr>
        <w:widowControl/>
        <w:jc w:val="left"/>
        <w:sectPr w:rsidR="008039B9" w:rsidRPr="00585258" w:rsidSect="009F5BF9">
          <w:pgSz w:w="11906" w:h="16838"/>
          <w:pgMar w:top="1440" w:right="1800" w:bottom="1440" w:left="1800" w:header="851" w:footer="992" w:gutter="0"/>
          <w:cols w:space="425"/>
          <w:docGrid w:type="lines" w:linePitch="312"/>
        </w:sectPr>
      </w:pPr>
    </w:p>
    <w:p w14:paraId="08F404A7" w14:textId="117FCA77" w:rsidR="002968AA" w:rsidRPr="00585258" w:rsidRDefault="006C47C5" w:rsidP="00FE1358">
      <w:pPr>
        <w:pStyle w:val="af3"/>
      </w:pPr>
      <w:bookmarkStart w:id="8" w:name="_Toc73709845"/>
      <w:r w:rsidRPr="00585258">
        <w:rPr>
          <w:b/>
        </w:rPr>
        <w:lastRenderedPageBreak/>
        <w:t>Figure S1.</w:t>
      </w:r>
      <w:r w:rsidR="00FA5130" w:rsidRPr="00585258">
        <w:t xml:space="preserve"> Three geographic regions of mainland China.</w:t>
      </w:r>
      <w:bookmarkEnd w:id="8"/>
    </w:p>
    <w:p w14:paraId="2B50BCA6" w14:textId="29721AEF" w:rsidR="00FE1358" w:rsidRPr="00585258" w:rsidRDefault="006C47C5" w:rsidP="002968AA">
      <w:r w:rsidRPr="00585258">
        <w:rPr>
          <w:noProof/>
        </w:rPr>
        <w:drawing>
          <wp:inline distT="0" distB="0" distL="0" distR="0" wp14:anchorId="5AAF0247" wp14:editId="06F73BD5">
            <wp:extent cx="5274310" cy="2966720"/>
            <wp:effectExtent l="0" t="0" r="2540" b="508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2534770" name="Fig. S1 geographic regions.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p>
    <w:p w14:paraId="19801878" w14:textId="77777777" w:rsidR="00827553" w:rsidRPr="00585258" w:rsidRDefault="00827553" w:rsidP="002968AA"/>
    <w:p w14:paraId="25600B30" w14:textId="56884495" w:rsidR="00921592" w:rsidRPr="00585258" w:rsidRDefault="006C47C5" w:rsidP="00921592">
      <w:pPr>
        <w:pStyle w:val="af3"/>
      </w:pPr>
      <w:bookmarkStart w:id="9" w:name="_Toc73709846"/>
      <w:r w:rsidRPr="00585258">
        <w:rPr>
          <w:b/>
        </w:rPr>
        <w:t>Figure S2</w:t>
      </w:r>
      <w:r w:rsidR="0085161B" w:rsidRPr="00585258">
        <w:t xml:space="preserve">. </w:t>
      </w:r>
      <w:bookmarkStart w:id="10" w:name="_Hlk74350178"/>
      <w:r w:rsidR="0085161B" w:rsidRPr="00585258">
        <w:t xml:space="preserve">The size of ten priority groups for </w:t>
      </w:r>
      <w:r w:rsidRPr="00585258">
        <w:rPr>
          <w:rFonts w:cs="Times New Roman"/>
        </w:rPr>
        <w:t xml:space="preserve">the </w:t>
      </w:r>
      <w:r w:rsidR="0085161B" w:rsidRPr="00585258">
        <w:t xml:space="preserve">COVID-19 vaccination program in provinces, </w:t>
      </w:r>
      <w:r w:rsidRPr="00585258">
        <w:rPr>
          <w:rFonts w:cs="Times New Roman"/>
        </w:rPr>
        <w:t>decreased</w:t>
      </w:r>
      <w:r w:rsidR="0085161B" w:rsidRPr="00585258">
        <w:t xml:space="preserve"> by the total population.</w:t>
      </w:r>
      <w:bookmarkEnd w:id="9"/>
      <w:bookmarkEnd w:id="10"/>
    </w:p>
    <w:p w14:paraId="7099EFD3" w14:textId="6164DBFA" w:rsidR="00921592" w:rsidRPr="00585258" w:rsidRDefault="006C47C5" w:rsidP="00921592">
      <w:pPr>
        <w:widowControl/>
        <w:jc w:val="left"/>
      </w:pPr>
      <w:r w:rsidRPr="00585258">
        <w:rPr>
          <w:noProof/>
        </w:rPr>
        <w:drawing>
          <wp:inline distT="0" distB="0" distL="0" distR="0" wp14:anchorId="55BF0C48" wp14:editId="1D46FEF3">
            <wp:extent cx="5274310" cy="3560445"/>
            <wp:effectExtent l="0" t="0" r="2540" b="190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1591727" name="Figure S3. Nationwide.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4310" cy="3560445"/>
                    </a:xfrm>
                    <a:prstGeom prst="rect">
                      <a:avLst/>
                    </a:prstGeom>
                  </pic:spPr>
                </pic:pic>
              </a:graphicData>
            </a:graphic>
          </wp:inline>
        </w:drawing>
      </w:r>
    </w:p>
    <w:p w14:paraId="7557EEDE" w14:textId="77777777" w:rsidR="00827553" w:rsidRPr="00585258" w:rsidRDefault="00827553" w:rsidP="00921592">
      <w:pPr>
        <w:widowControl/>
        <w:jc w:val="left"/>
      </w:pPr>
    </w:p>
    <w:p w14:paraId="6055974E" w14:textId="48B7AE59" w:rsidR="008039B9" w:rsidRPr="00585258" w:rsidRDefault="006C47C5" w:rsidP="008B64DB">
      <w:pPr>
        <w:pStyle w:val="af3"/>
      </w:pPr>
      <w:bookmarkStart w:id="11" w:name="_Toc73709847"/>
      <w:r w:rsidRPr="00585258">
        <w:rPr>
          <w:b/>
        </w:rPr>
        <w:t>Figure S3.</w:t>
      </w:r>
      <w:r w:rsidR="00037BCC" w:rsidRPr="00585258">
        <w:t xml:space="preserve"> </w:t>
      </w:r>
      <w:bookmarkStart w:id="12" w:name="_Hlk74350191"/>
      <w:r w:rsidR="00037BCC" w:rsidRPr="00585258">
        <w:t>S</w:t>
      </w:r>
      <w:r w:rsidR="00037BCC" w:rsidRPr="00585258">
        <w:rPr>
          <w:rFonts w:hint="eastAsia"/>
        </w:rPr>
        <w:t>catter</w:t>
      </w:r>
      <w:r w:rsidR="00652508" w:rsidRPr="00585258">
        <w:t xml:space="preserve"> plots between the size of target population groups and the total </w:t>
      </w:r>
      <w:r w:rsidR="00652508" w:rsidRPr="00585258">
        <w:lastRenderedPageBreak/>
        <w:t>population</w:t>
      </w:r>
      <w:bookmarkEnd w:id="12"/>
      <w:r w:rsidR="00652508" w:rsidRPr="00585258">
        <w:t>. A: Target population vs. total population. B: Target population for goal 1 vs. total population. C: Target population for goal 2 vs. total population. D: Target population for goal 3 vs. total population.</w:t>
      </w:r>
      <w:bookmarkEnd w:id="11"/>
    </w:p>
    <w:p w14:paraId="4F5185F3" w14:textId="59FD2EA2" w:rsidR="008B64DB" w:rsidRPr="00585258" w:rsidRDefault="006C47C5" w:rsidP="008039B9">
      <w:pPr>
        <w:widowControl/>
        <w:jc w:val="left"/>
      </w:pPr>
      <w:r w:rsidRPr="00585258">
        <w:rPr>
          <w:noProof/>
        </w:rPr>
        <w:drawing>
          <wp:inline distT="0" distB="0" distL="0" distR="0" wp14:anchorId="47AF6D1E" wp14:editId="2FFA049F">
            <wp:extent cx="5274310" cy="2952750"/>
            <wp:effectExtent l="0" t="0" r="254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0645475" name="Figure S2. Scatter plot.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4310" cy="2952750"/>
                    </a:xfrm>
                    <a:prstGeom prst="rect">
                      <a:avLst/>
                    </a:prstGeom>
                  </pic:spPr>
                </pic:pic>
              </a:graphicData>
            </a:graphic>
          </wp:inline>
        </w:drawing>
      </w:r>
    </w:p>
    <w:p w14:paraId="60F2E5C0" w14:textId="77777777" w:rsidR="00827553" w:rsidRPr="00585258" w:rsidRDefault="00827553" w:rsidP="008039B9">
      <w:pPr>
        <w:widowControl/>
        <w:jc w:val="left"/>
      </w:pPr>
    </w:p>
    <w:p w14:paraId="26E29AC4" w14:textId="132990EB" w:rsidR="008B64DB" w:rsidRPr="00585258" w:rsidRDefault="006C47C5" w:rsidP="008B64DB">
      <w:pPr>
        <w:pStyle w:val="af3"/>
      </w:pPr>
      <w:bookmarkStart w:id="13" w:name="_Toc73709848"/>
      <w:r w:rsidRPr="00585258">
        <w:rPr>
          <w:b/>
        </w:rPr>
        <w:t>Figure S4.</w:t>
      </w:r>
      <w:r w:rsidR="002F3067" w:rsidRPr="00585258">
        <w:t xml:space="preserve"> </w:t>
      </w:r>
      <w:bookmarkStart w:id="14" w:name="_Hlk74350203"/>
      <w:r w:rsidR="002F3067" w:rsidRPr="00585258">
        <w:t xml:space="preserve">Based on the average capacity after mid-April 2021, </w:t>
      </w:r>
      <w:r w:rsidR="0085161B" w:rsidRPr="00585258">
        <w:t>service capacity gaps to vaccinate 70% of the target population by the end of 2021 or by mid-2022</w:t>
      </w:r>
      <w:bookmarkEnd w:id="14"/>
      <w:r w:rsidR="0085161B" w:rsidRPr="00585258">
        <w:t>. A: The average capacity and service gaps by the end of 2021. B: The average capacity and service gaps by mid-2022.</w:t>
      </w:r>
      <w:bookmarkEnd w:id="13"/>
    </w:p>
    <w:p w14:paraId="237DADCA" w14:textId="4E456198" w:rsidR="00A02C92" w:rsidRPr="00585258" w:rsidRDefault="0030276E" w:rsidP="008039B9">
      <w:pPr>
        <w:widowControl/>
        <w:jc w:val="left"/>
      </w:pPr>
      <w:r w:rsidRPr="00585258">
        <w:rPr>
          <w:noProof/>
        </w:rPr>
        <w:drawing>
          <wp:inline distT="0" distB="0" distL="0" distR="0" wp14:anchorId="01ECB7EE" wp14:editId="60168E18">
            <wp:extent cx="5274310" cy="2966720"/>
            <wp:effectExtent l="0" t="0" r="2540" b="50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p>
    <w:p w14:paraId="008BF851" w14:textId="77777777" w:rsidR="00335D41" w:rsidRPr="00585258" w:rsidRDefault="00335D41" w:rsidP="008039B9">
      <w:pPr>
        <w:widowControl/>
        <w:jc w:val="left"/>
      </w:pPr>
    </w:p>
    <w:p w14:paraId="0673D652" w14:textId="77777777" w:rsidR="00417DE0" w:rsidRPr="00585258" w:rsidRDefault="006C47C5" w:rsidP="00335D41">
      <w:pPr>
        <w:pStyle w:val="af3"/>
        <w:rPr>
          <w:rFonts w:eastAsiaTheme="minorEastAsia"/>
          <w:b/>
        </w:rPr>
      </w:pPr>
      <w:r w:rsidRPr="00585258">
        <w:rPr>
          <w:rFonts w:eastAsiaTheme="minorEastAsia"/>
          <w:b/>
        </w:rPr>
        <w:br w:type="page"/>
      </w:r>
    </w:p>
    <w:p w14:paraId="6D7E5688" w14:textId="5EE15B2E" w:rsidR="00335D41" w:rsidRPr="00585258" w:rsidRDefault="006C47C5" w:rsidP="00335D41">
      <w:pPr>
        <w:pStyle w:val="af3"/>
        <w:rPr>
          <w:rFonts w:eastAsiaTheme="minorEastAsia"/>
          <w:b/>
        </w:rPr>
      </w:pPr>
      <w:bookmarkStart w:id="15" w:name="_Toc73709849"/>
      <w:r w:rsidRPr="00585258">
        <w:rPr>
          <w:rFonts w:eastAsiaTheme="minorEastAsia" w:hint="eastAsia"/>
          <w:b/>
        </w:rPr>
        <w:lastRenderedPageBreak/>
        <w:t>R</w:t>
      </w:r>
      <w:r w:rsidRPr="00585258">
        <w:rPr>
          <w:rFonts w:eastAsiaTheme="minorEastAsia"/>
          <w:b/>
        </w:rPr>
        <w:t>eferences</w:t>
      </w:r>
      <w:bookmarkEnd w:id="15"/>
    </w:p>
    <w:p w14:paraId="098AEF81" w14:textId="11E7669C" w:rsidR="00F96CC3" w:rsidRPr="00585258" w:rsidRDefault="006C47C5" w:rsidP="00F96CC3">
      <w:pPr>
        <w:pStyle w:val="EndNoteBibliography"/>
        <w:ind w:left="720" w:hanging="720"/>
      </w:pPr>
      <w:r w:rsidRPr="00585258">
        <w:fldChar w:fldCharType="begin"/>
      </w:r>
      <w:r w:rsidRPr="00585258">
        <w:instrText xml:space="preserve"> ADDIN EN.REFLIST </w:instrText>
      </w:r>
      <w:r w:rsidRPr="00585258">
        <w:fldChar w:fldCharType="separate"/>
      </w:r>
      <w:r w:rsidR="00F96CC3" w:rsidRPr="00585258">
        <w:t>1.</w:t>
      </w:r>
      <w:r w:rsidR="00F96CC3" w:rsidRPr="00585258">
        <w:tab/>
        <w:t xml:space="preserve">The Fourth National Economic Census. China Economic Census Yearbook 2018. </w:t>
      </w:r>
      <w:hyperlink r:id="rId12" w:history="1">
        <w:r w:rsidR="00F96CC3" w:rsidRPr="00585258">
          <w:rPr>
            <w:rStyle w:val="af1"/>
            <w:color w:val="auto"/>
          </w:rPr>
          <w:t>http://www.stats.gov.cn/tjsj/pcsj/jjpc/4jp/zk/indexch.htm</w:t>
        </w:r>
      </w:hyperlink>
      <w:r w:rsidR="00F96CC3" w:rsidRPr="00585258">
        <w:t>. Accessed 3 June 2021.</w:t>
      </w:r>
    </w:p>
    <w:p w14:paraId="7AB21FB1" w14:textId="0254F100" w:rsidR="00F96CC3" w:rsidRPr="00585258" w:rsidRDefault="00F96CC3" w:rsidP="00F96CC3">
      <w:pPr>
        <w:pStyle w:val="EndNoteBibliography"/>
        <w:ind w:left="720" w:hanging="720"/>
      </w:pPr>
      <w:r w:rsidRPr="00585258">
        <w:t>2.</w:t>
      </w:r>
      <w:r w:rsidRPr="00585258">
        <w:tab/>
        <w:t xml:space="preserve">National Bureau of Statistics. Tabulation the 2010 Population Census of the People's Republic of China. </w:t>
      </w:r>
      <w:hyperlink r:id="rId13" w:history="1">
        <w:r w:rsidRPr="00585258">
          <w:rPr>
            <w:rStyle w:val="af1"/>
            <w:color w:val="auto"/>
          </w:rPr>
          <w:t>http://www.stats.gov.cn/tjsj/pcsj/rkpc/6rp/indexch.htm</w:t>
        </w:r>
      </w:hyperlink>
      <w:r w:rsidRPr="00585258">
        <w:t>. Accessed 30 Nov 2020.</w:t>
      </w:r>
    </w:p>
    <w:p w14:paraId="4B4BABFF" w14:textId="77777777" w:rsidR="00F96CC3" w:rsidRPr="00585258" w:rsidRDefault="00F96CC3" w:rsidP="00F96CC3">
      <w:pPr>
        <w:pStyle w:val="EndNoteBibliography"/>
        <w:ind w:left="720" w:hanging="720"/>
      </w:pPr>
      <w:r w:rsidRPr="00585258">
        <w:t>3.</w:t>
      </w:r>
      <w:r w:rsidRPr="00585258">
        <w:tab/>
        <w:t>Li Q. Research on the Optimal Allocation of Police Human Resources Based on Big Data. People’s Public Security University of China; 2020.</w:t>
      </w:r>
    </w:p>
    <w:p w14:paraId="534E8E65" w14:textId="77777777" w:rsidR="00F96CC3" w:rsidRPr="00585258" w:rsidRDefault="00F96CC3" w:rsidP="00F96CC3">
      <w:pPr>
        <w:pStyle w:val="EndNoteBibliography"/>
        <w:ind w:left="720" w:hanging="720"/>
      </w:pPr>
      <w:r w:rsidRPr="00585258">
        <w:t>4.</w:t>
      </w:r>
      <w:r w:rsidRPr="00585258">
        <w:tab/>
        <w:t>Fan P: Social transformation and state coercion. Beijing: China Social Sciences Press; 2017.</w:t>
      </w:r>
    </w:p>
    <w:p w14:paraId="52FEF84A" w14:textId="22374DF2" w:rsidR="00F96CC3" w:rsidRPr="00585258" w:rsidRDefault="00F96CC3" w:rsidP="00F96CC3">
      <w:pPr>
        <w:pStyle w:val="EndNoteBibliography"/>
        <w:ind w:left="720" w:hanging="720"/>
      </w:pPr>
      <w:r w:rsidRPr="00585258">
        <w:t>5.</w:t>
      </w:r>
      <w:r w:rsidRPr="00585258">
        <w:tab/>
        <w:t xml:space="preserve">Ministry of National Defense of the People's Republic of China. White Paper on "China's National Defense In 2006". </w:t>
      </w:r>
      <w:hyperlink r:id="rId14" w:history="1">
        <w:r w:rsidRPr="00585258">
          <w:rPr>
            <w:rStyle w:val="af1"/>
            <w:color w:val="auto"/>
          </w:rPr>
          <w:t>http://www.mod.gov.cn/regulatory/2011-01/06/content_4617808_4.htm</w:t>
        </w:r>
      </w:hyperlink>
      <w:r w:rsidRPr="00585258">
        <w:t>. Accessed 30 Nov 2020.</w:t>
      </w:r>
    </w:p>
    <w:p w14:paraId="77278918" w14:textId="7A28D7FD" w:rsidR="00F96CC3" w:rsidRPr="00585258" w:rsidRDefault="00F96CC3" w:rsidP="00F96CC3">
      <w:pPr>
        <w:pStyle w:val="EndNoteBibliography"/>
        <w:ind w:left="720" w:hanging="720"/>
      </w:pPr>
      <w:r w:rsidRPr="00585258">
        <w:t>6.</w:t>
      </w:r>
      <w:r w:rsidRPr="00585258">
        <w:tab/>
        <w:t xml:space="preserve">Ministry of Education of the People's Republic of China. The considerations of college entrance examination delay; How to arrange the resumption of classes? </w:t>
      </w:r>
      <w:hyperlink r:id="rId15" w:history="1">
        <w:r w:rsidRPr="00585258">
          <w:rPr>
            <w:rStyle w:val="af1"/>
            <w:color w:val="auto"/>
          </w:rPr>
          <w:t>http://www.moe.gov.cn/jyb_xwfb/s5147/202004/t20200401_437149.html</w:t>
        </w:r>
      </w:hyperlink>
      <w:r w:rsidRPr="00585258">
        <w:t>. Accessed 30 Nov 2020.</w:t>
      </w:r>
    </w:p>
    <w:p w14:paraId="59399809" w14:textId="278142CF" w:rsidR="00F96CC3" w:rsidRPr="00585258" w:rsidRDefault="00F96CC3" w:rsidP="00F96CC3">
      <w:pPr>
        <w:pStyle w:val="EndNoteBibliography"/>
        <w:ind w:left="720" w:hanging="720"/>
      </w:pPr>
      <w:r w:rsidRPr="00585258">
        <w:t>7.</w:t>
      </w:r>
      <w:r w:rsidRPr="00585258">
        <w:tab/>
        <w:t xml:space="preserve">Ministry of Commerce. PRC. Concise statistics on China's foreign labor service cooperation business from January to October 2020. </w:t>
      </w:r>
      <w:hyperlink r:id="rId16" w:history="1">
        <w:r w:rsidRPr="00585258">
          <w:rPr>
            <w:rStyle w:val="af1"/>
            <w:color w:val="auto"/>
          </w:rPr>
          <w:t>http://hzs.mofcom.gov.cn/article/date/202011/20201103018497.shtml</w:t>
        </w:r>
      </w:hyperlink>
      <w:r w:rsidRPr="00585258">
        <w:t>. Accessed 30 Nov 2020.</w:t>
      </w:r>
    </w:p>
    <w:p w14:paraId="421CFA8A" w14:textId="77777777" w:rsidR="00F96CC3" w:rsidRPr="00585258" w:rsidRDefault="00F96CC3" w:rsidP="00F96CC3">
      <w:pPr>
        <w:pStyle w:val="EndNoteBibliography"/>
        <w:ind w:left="720" w:hanging="720"/>
      </w:pPr>
      <w:r w:rsidRPr="00585258">
        <w:t>8.</w:t>
      </w:r>
      <w:r w:rsidRPr="00585258">
        <w:tab/>
        <w:t>Service Center for Overseas Study, Ministry of Education. Blue book of return and employment of Chinese overseas students. Beijing: Yanshi Press in China; 2015.</w:t>
      </w:r>
    </w:p>
    <w:p w14:paraId="5016A4D5" w14:textId="4FEB3B44" w:rsidR="00F96CC3" w:rsidRPr="00585258" w:rsidRDefault="00F96CC3" w:rsidP="00F96CC3">
      <w:pPr>
        <w:pStyle w:val="EndNoteBibliography"/>
        <w:ind w:left="720" w:hanging="720"/>
      </w:pPr>
      <w:r w:rsidRPr="00585258">
        <w:t>9.</w:t>
      </w:r>
      <w:r w:rsidRPr="00585258">
        <w:tab/>
        <w:t xml:space="preserve">Qinghai Bureau of Statistics. Qinghai statistical Yearbook 2020. </w:t>
      </w:r>
      <w:hyperlink r:id="rId17" w:history="1">
        <w:r w:rsidRPr="00585258">
          <w:rPr>
            <w:rStyle w:val="af1"/>
            <w:color w:val="auto"/>
          </w:rPr>
          <w:t>http://tjj.qinghai.gov.cn/nj/2020/indexch.htm</w:t>
        </w:r>
      </w:hyperlink>
      <w:r w:rsidRPr="00585258">
        <w:t>. Accessed 3 June 2021.</w:t>
      </w:r>
    </w:p>
    <w:p w14:paraId="14D6267E" w14:textId="15DCF08E" w:rsidR="00F96CC3" w:rsidRPr="00585258" w:rsidRDefault="00F96CC3" w:rsidP="00F96CC3">
      <w:pPr>
        <w:pStyle w:val="EndNoteBibliography"/>
        <w:ind w:left="720" w:hanging="720"/>
      </w:pPr>
      <w:r w:rsidRPr="00585258">
        <w:t>10.</w:t>
      </w:r>
      <w:r w:rsidRPr="00585258">
        <w:tab/>
        <w:t xml:space="preserve">Gansu Bureau of Statistics. Gansu development Yearbook 2020. </w:t>
      </w:r>
      <w:hyperlink r:id="rId18" w:history="1">
        <w:r w:rsidRPr="00585258">
          <w:rPr>
            <w:rStyle w:val="af1"/>
            <w:color w:val="auto"/>
          </w:rPr>
          <w:t>http://tjj.gansu.gov.cn/tjnj/2020/indexch.htm</w:t>
        </w:r>
      </w:hyperlink>
      <w:r w:rsidRPr="00585258">
        <w:t>. Accessed 3 June 2021.</w:t>
      </w:r>
    </w:p>
    <w:p w14:paraId="7B9E1F67" w14:textId="4329D6AD" w:rsidR="00F96CC3" w:rsidRPr="00585258" w:rsidRDefault="00F96CC3" w:rsidP="00F96CC3">
      <w:pPr>
        <w:pStyle w:val="EndNoteBibliography"/>
        <w:ind w:left="720" w:hanging="720"/>
      </w:pPr>
      <w:r w:rsidRPr="00585258">
        <w:t>11.</w:t>
      </w:r>
      <w:r w:rsidRPr="00585258">
        <w:tab/>
        <w:t xml:space="preserve">Shaanxi Bureau of Statistics. Shaanxi statistical Yearbook 2020. </w:t>
      </w:r>
      <w:hyperlink r:id="rId19" w:history="1">
        <w:r w:rsidRPr="00585258">
          <w:rPr>
            <w:rStyle w:val="af1"/>
            <w:color w:val="auto"/>
          </w:rPr>
          <w:t>http://219.144.222.224:81/tjj/upload/n2020/indexch.htm</w:t>
        </w:r>
      </w:hyperlink>
      <w:r w:rsidRPr="00585258">
        <w:t>. Accessed 3 June 2021.</w:t>
      </w:r>
    </w:p>
    <w:p w14:paraId="1A1ECDF6" w14:textId="49BC59E5" w:rsidR="00F96CC3" w:rsidRPr="00585258" w:rsidRDefault="00F96CC3" w:rsidP="00F96CC3">
      <w:pPr>
        <w:pStyle w:val="EndNoteBibliography"/>
        <w:ind w:left="720" w:hanging="720"/>
      </w:pPr>
      <w:r w:rsidRPr="00585258">
        <w:t>12.</w:t>
      </w:r>
      <w:r w:rsidRPr="00585258">
        <w:tab/>
        <w:t xml:space="preserve">Guizhou Bureau of Statistics. Guizhou statistical Yearbook 2020. </w:t>
      </w:r>
      <w:hyperlink r:id="rId20" w:history="1">
        <w:r w:rsidRPr="00585258">
          <w:rPr>
            <w:rStyle w:val="af1"/>
            <w:color w:val="auto"/>
          </w:rPr>
          <w:t>http://202.98.195.171:81/tj/2020/zk/indexch.htm</w:t>
        </w:r>
      </w:hyperlink>
      <w:r w:rsidRPr="00585258">
        <w:t>. Accessed 3 June 2021.</w:t>
      </w:r>
    </w:p>
    <w:p w14:paraId="4217EE07" w14:textId="779D3F74" w:rsidR="00F96CC3" w:rsidRPr="00585258" w:rsidRDefault="00F96CC3" w:rsidP="00F96CC3">
      <w:pPr>
        <w:pStyle w:val="EndNoteBibliography"/>
        <w:ind w:left="720" w:hanging="720"/>
      </w:pPr>
      <w:r w:rsidRPr="00585258">
        <w:t>13.</w:t>
      </w:r>
      <w:r w:rsidRPr="00585258">
        <w:tab/>
        <w:t xml:space="preserve">Chongqing Bureau of Statistics. Chongqing statistical Yearbook 2020. </w:t>
      </w:r>
      <w:hyperlink r:id="rId21" w:history="1">
        <w:r w:rsidRPr="00585258">
          <w:rPr>
            <w:rStyle w:val="af1"/>
            <w:color w:val="auto"/>
          </w:rPr>
          <w:t>http://tjj.cq.gov.cn/zwgk_233/tjnj/2020/indexch.htm</w:t>
        </w:r>
      </w:hyperlink>
      <w:r w:rsidRPr="00585258">
        <w:t>. Accessed 3 June 2021.</w:t>
      </w:r>
    </w:p>
    <w:p w14:paraId="216FC5E7" w14:textId="41EA57F9" w:rsidR="00F96CC3" w:rsidRPr="00585258" w:rsidRDefault="00F96CC3" w:rsidP="00F96CC3">
      <w:pPr>
        <w:pStyle w:val="EndNoteBibliography"/>
        <w:ind w:left="720" w:hanging="720"/>
      </w:pPr>
      <w:r w:rsidRPr="00585258">
        <w:t>14.</w:t>
      </w:r>
      <w:r w:rsidRPr="00585258">
        <w:tab/>
        <w:t xml:space="preserve">Hainan Bureau of Statistics. Hainan statistical Yearbook 2020. </w:t>
      </w:r>
      <w:hyperlink r:id="rId22" w:history="1">
        <w:r w:rsidRPr="00585258">
          <w:rPr>
            <w:rStyle w:val="af1"/>
            <w:color w:val="auto"/>
          </w:rPr>
          <w:t>http://stats.hainan.gov.cn/tjj/tjsu/ndsj/2020/index.html</w:t>
        </w:r>
      </w:hyperlink>
      <w:r w:rsidRPr="00585258">
        <w:t>. Accessed 3 June 2021.</w:t>
      </w:r>
    </w:p>
    <w:p w14:paraId="7C5E1CBC" w14:textId="7C8C8A0E" w:rsidR="00F96CC3" w:rsidRPr="00585258" w:rsidRDefault="00F96CC3" w:rsidP="00F96CC3">
      <w:pPr>
        <w:pStyle w:val="EndNoteBibliography"/>
        <w:ind w:left="720" w:hanging="720"/>
      </w:pPr>
      <w:r w:rsidRPr="00585258">
        <w:t>15.</w:t>
      </w:r>
      <w:r w:rsidRPr="00585258">
        <w:tab/>
        <w:t xml:space="preserve">Guangxi Bureau of Statistics. Guangxi statistical Yearbook 2020. </w:t>
      </w:r>
      <w:hyperlink r:id="rId23" w:history="1">
        <w:r w:rsidRPr="00585258">
          <w:rPr>
            <w:rStyle w:val="af1"/>
            <w:color w:val="auto"/>
          </w:rPr>
          <w:t>http://tjj.gxzf.gov.cn//tjsj/tjnj/material/tjnj20200415/2020/zk/indexch.htm</w:t>
        </w:r>
      </w:hyperlink>
      <w:r w:rsidRPr="00585258">
        <w:t>. Accessed 3 June 2021.</w:t>
      </w:r>
    </w:p>
    <w:p w14:paraId="75895FEE" w14:textId="20781C1E" w:rsidR="00F96CC3" w:rsidRPr="00585258" w:rsidRDefault="00F96CC3" w:rsidP="00F96CC3">
      <w:pPr>
        <w:pStyle w:val="EndNoteBibliography"/>
        <w:ind w:left="720" w:hanging="720"/>
      </w:pPr>
      <w:r w:rsidRPr="00585258">
        <w:t>16.</w:t>
      </w:r>
      <w:r w:rsidRPr="00585258">
        <w:tab/>
        <w:t xml:space="preserve">Guangdong Bureau of Statistics. Guangdong statistical Yearbook 2020. </w:t>
      </w:r>
      <w:hyperlink r:id="rId24" w:history="1">
        <w:r w:rsidRPr="00585258">
          <w:rPr>
            <w:rStyle w:val="af1"/>
            <w:color w:val="auto"/>
          </w:rPr>
          <w:t>http://stats.gd.gov.cn/gdtjnj/content/post_3098041.html</w:t>
        </w:r>
      </w:hyperlink>
      <w:r w:rsidRPr="00585258">
        <w:t>. Accessed 3 June 2021.</w:t>
      </w:r>
    </w:p>
    <w:p w14:paraId="485F77E7" w14:textId="77A7EABD" w:rsidR="00F96CC3" w:rsidRPr="00585258" w:rsidRDefault="00F96CC3" w:rsidP="00F96CC3">
      <w:pPr>
        <w:pStyle w:val="EndNoteBibliography"/>
        <w:ind w:left="720" w:hanging="720"/>
      </w:pPr>
      <w:r w:rsidRPr="00585258">
        <w:t>17.</w:t>
      </w:r>
      <w:r w:rsidRPr="00585258">
        <w:tab/>
        <w:t xml:space="preserve">Shandong Bureau of Statistics. Shandong statistical Yearbook 2020. </w:t>
      </w:r>
      <w:hyperlink r:id="rId25" w:history="1">
        <w:r w:rsidRPr="00585258">
          <w:rPr>
            <w:rStyle w:val="af1"/>
            <w:color w:val="auto"/>
          </w:rPr>
          <w:t>http://tjj.shandong.gov.cn/tjnj/nj2020/zk/indexch.htm</w:t>
        </w:r>
      </w:hyperlink>
      <w:r w:rsidRPr="00585258">
        <w:t>. Accessed 3 June 2021.</w:t>
      </w:r>
    </w:p>
    <w:p w14:paraId="66F91B57" w14:textId="2488BC7E" w:rsidR="00F96CC3" w:rsidRPr="00585258" w:rsidRDefault="00F96CC3" w:rsidP="00F96CC3">
      <w:pPr>
        <w:pStyle w:val="EndNoteBibliography"/>
        <w:ind w:left="720" w:hanging="720"/>
      </w:pPr>
      <w:r w:rsidRPr="00585258">
        <w:t>18.</w:t>
      </w:r>
      <w:r w:rsidRPr="00585258">
        <w:tab/>
        <w:t xml:space="preserve">Jiangxi Bureau of Statistics. Jiangxi statistical Yearbook 2020. </w:t>
      </w:r>
      <w:hyperlink r:id="rId26" w:history="1">
        <w:r w:rsidRPr="00585258">
          <w:rPr>
            <w:rStyle w:val="af1"/>
            <w:color w:val="auto"/>
          </w:rPr>
          <w:t>http://tjj.jiangxi.gov.cn/resource/nj/2020CD/indexch.htm</w:t>
        </w:r>
      </w:hyperlink>
      <w:r w:rsidRPr="00585258">
        <w:t>. Accessed 3 June 2021.</w:t>
      </w:r>
    </w:p>
    <w:p w14:paraId="33634996" w14:textId="738A5CE7" w:rsidR="00F96CC3" w:rsidRPr="00585258" w:rsidRDefault="00F96CC3" w:rsidP="00F96CC3">
      <w:pPr>
        <w:pStyle w:val="EndNoteBibliography"/>
        <w:ind w:left="720" w:hanging="720"/>
      </w:pPr>
      <w:r w:rsidRPr="00585258">
        <w:t>19.</w:t>
      </w:r>
      <w:r w:rsidRPr="00585258">
        <w:tab/>
        <w:t xml:space="preserve">Fujian Bureau of Statistics. Fujian statistical Yearbook 2020. </w:t>
      </w:r>
      <w:hyperlink r:id="rId27" w:history="1">
        <w:r w:rsidRPr="00585258">
          <w:rPr>
            <w:rStyle w:val="af1"/>
            <w:color w:val="auto"/>
          </w:rPr>
          <w:t>http://tjj.fujian.gov.cn/tongjinianjian/dz2020/index.htm</w:t>
        </w:r>
      </w:hyperlink>
      <w:r w:rsidRPr="00585258">
        <w:t>. Accessed 3 June 2021.</w:t>
      </w:r>
    </w:p>
    <w:p w14:paraId="211CA72D" w14:textId="33D6C878" w:rsidR="00F96CC3" w:rsidRPr="00585258" w:rsidRDefault="00F96CC3" w:rsidP="00F96CC3">
      <w:pPr>
        <w:pStyle w:val="EndNoteBibliography"/>
        <w:ind w:left="720" w:hanging="720"/>
      </w:pPr>
      <w:r w:rsidRPr="00585258">
        <w:t>20.</w:t>
      </w:r>
      <w:r w:rsidRPr="00585258">
        <w:tab/>
        <w:t xml:space="preserve">Anhui Bureau of Statistics. Anhui statistical Yearbook 2020. </w:t>
      </w:r>
      <w:hyperlink r:id="rId28" w:history="1">
        <w:r w:rsidRPr="00585258">
          <w:rPr>
            <w:rStyle w:val="af1"/>
            <w:color w:val="auto"/>
          </w:rPr>
          <w:t>http://tjj.ah.gov.cn/oldfiles/tjj/tjjweb/tjnj/2020/cn.html</w:t>
        </w:r>
      </w:hyperlink>
      <w:r w:rsidRPr="00585258">
        <w:t>. Accessed 3 June 2021.</w:t>
      </w:r>
    </w:p>
    <w:p w14:paraId="1FB028BC" w14:textId="18E38D5E" w:rsidR="00F96CC3" w:rsidRPr="00585258" w:rsidRDefault="00F96CC3" w:rsidP="00F96CC3">
      <w:pPr>
        <w:pStyle w:val="EndNoteBibliography"/>
        <w:ind w:left="720" w:hanging="720"/>
      </w:pPr>
      <w:r w:rsidRPr="00585258">
        <w:t>21.</w:t>
      </w:r>
      <w:r w:rsidRPr="00585258">
        <w:tab/>
        <w:t xml:space="preserve">Jiangsu Bureau of Statistics. Jiangsu statistical Yearbook 2020. </w:t>
      </w:r>
      <w:hyperlink r:id="rId29" w:history="1">
        <w:r w:rsidRPr="00585258">
          <w:rPr>
            <w:rStyle w:val="af1"/>
            <w:color w:val="auto"/>
          </w:rPr>
          <w:t>http://tj.jiangsu.gov.cn/2020/nj03/nj0307.htm</w:t>
        </w:r>
      </w:hyperlink>
      <w:r w:rsidRPr="00585258">
        <w:t>. Accessed 3 June 2021.</w:t>
      </w:r>
    </w:p>
    <w:p w14:paraId="51AFC032" w14:textId="7385736C" w:rsidR="00F96CC3" w:rsidRPr="00585258" w:rsidRDefault="00F96CC3" w:rsidP="00F96CC3">
      <w:pPr>
        <w:pStyle w:val="EndNoteBibliography"/>
        <w:ind w:left="720" w:hanging="720"/>
      </w:pPr>
      <w:r w:rsidRPr="00585258">
        <w:t>22.</w:t>
      </w:r>
      <w:r w:rsidRPr="00585258">
        <w:tab/>
        <w:t xml:space="preserve">Heilongjiang Bureau of Statistics. Heilongjiang statistical Yearbook 2020. </w:t>
      </w:r>
      <w:hyperlink r:id="rId30" w:history="1">
        <w:r w:rsidRPr="00585258">
          <w:rPr>
            <w:rStyle w:val="af1"/>
            <w:color w:val="auto"/>
          </w:rPr>
          <w:t>http://tjj.hlj.gov.cn/app/tongjnj/2020/zk/indexch.htm</w:t>
        </w:r>
      </w:hyperlink>
      <w:r w:rsidRPr="00585258">
        <w:t>. Accessed 3 June 2021.</w:t>
      </w:r>
    </w:p>
    <w:p w14:paraId="3CC76055" w14:textId="3B7A609B" w:rsidR="00F96CC3" w:rsidRPr="00585258" w:rsidRDefault="00F96CC3" w:rsidP="00F96CC3">
      <w:pPr>
        <w:pStyle w:val="EndNoteBibliography"/>
        <w:ind w:left="720" w:hanging="720"/>
      </w:pPr>
      <w:r w:rsidRPr="00585258">
        <w:t>23.</w:t>
      </w:r>
      <w:r w:rsidRPr="00585258">
        <w:tab/>
        <w:t xml:space="preserve">Liaoning Bureau of Statistics. Liaoning statistical Yearbook 2020. </w:t>
      </w:r>
      <w:hyperlink r:id="rId31" w:history="1">
        <w:r w:rsidRPr="00585258">
          <w:rPr>
            <w:rStyle w:val="af1"/>
            <w:color w:val="auto"/>
          </w:rPr>
          <w:t>http://tjj.ln.gov.cn/tjsj/sjcx/ndsj/otherpages/2020/2020/indexch.htm</w:t>
        </w:r>
      </w:hyperlink>
      <w:r w:rsidRPr="00585258">
        <w:t>. Accessed 3 June 2021.</w:t>
      </w:r>
    </w:p>
    <w:p w14:paraId="50DCB2A6" w14:textId="622D34C4" w:rsidR="00F96CC3" w:rsidRPr="00585258" w:rsidRDefault="00F96CC3" w:rsidP="00F96CC3">
      <w:pPr>
        <w:pStyle w:val="EndNoteBibliography"/>
        <w:ind w:left="720" w:hanging="720"/>
      </w:pPr>
      <w:r w:rsidRPr="00585258">
        <w:t>24.</w:t>
      </w:r>
      <w:r w:rsidRPr="00585258">
        <w:tab/>
        <w:t xml:space="preserve">Inner Mongolia Bureau of Statistics. Inner Mongolia Statistical Yearbook 2020. </w:t>
      </w:r>
      <w:hyperlink r:id="rId32" w:history="1">
        <w:r w:rsidRPr="00585258">
          <w:rPr>
            <w:rStyle w:val="af1"/>
            <w:color w:val="auto"/>
          </w:rPr>
          <w:t>http://tj.nmg.gov.cn/files_pub/content/PAGEPACK/b85658190a3644f8b192e45f5221f2fa/indexch.htm</w:t>
        </w:r>
      </w:hyperlink>
      <w:r w:rsidRPr="00585258">
        <w:t>. Accessed 2 June 2021.</w:t>
      </w:r>
    </w:p>
    <w:p w14:paraId="4DFA7B42" w14:textId="56905DE2" w:rsidR="00F96CC3" w:rsidRPr="00585258" w:rsidRDefault="00F96CC3" w:rsidP="00F96CC3">
      <w:pPr>
        <w:pStyle w:val="EndNoteBibliography"/>
        <w:ind w:left="720" w:hanging="720"/>
      </w:pPr>
      <w:r w:rsidRPr="00585258">
        <w:t>25.</w:t>
      </w:r>
      <w:r w:rsidRPr="00585258">
        <w:tab/>
        <w:t xml:space="preserve">Tianjin Bureau of Statistics. Tianjin statistical Yearbook 2020. </w:t>
      </w:r>
      <w:hyperlink r:id="rId33" w:history="1">
        <w:r w:rsidRPr="00585258">
          <w:rPr>
            <w:rStyle w:val="af1"/>
            <w:color w:val="auto"/>
          </w:rPr>
          <w:t>http://stats.tj.gov.cn/nianjian/2020nj/zk/indexch.htm</w:t>
        </w:r>
      </w:hyperlink>
      <w:r w:rsidRPr="00585258">
        <w:t>. Accessed 2 June 2021.</w:t>
      </w:r>
    </w:p>
    <w:p w14:paraId="125D2145" w14:textId="2E4E5CBA" w:rsidR="00F96CC3" w:rsidRPr="00585258" w:rsidRDefault="00F96CC3" w:rsidP="00F96CC3">
      <w:pPr>
        <w:pStyle w:val="EndNoteBibliography"/>
        <w:ind w:left="720" w:hanging="720"/>
      </w:pPr>
      <w:r w:rsidRPr="00585258">
        <w:t>26.</w:t>
      </w:r>
      <w:r w:rsidRPr="00585258">
        <w:tab/>
        <w:t xml:space="preserve">Beijing Bureau of Statistics. Beijing statistical Yearbook 2020. </w:t>
      </w:r>
      <w:hyperlink r:id="rId34" w:history="1">
        <w:r w:rsidRPr="00585258">
          <w:rPr>
            <w:rStyle w:val="af1"/>
            <w:color w:val="auto"/>
          </w:rPr>
          <w:t>http://nj.tjj.beijing.gov.cn/nj/main/2020-tjnj/zk/indexch.htm</w:t>
        </w:r>
      </w:hyperlink>
      <w:r w:rsidRPr="00585258">
        <w:t>. Accessed 2 June 2021.</w:t>
      </w:r>
    </w:p>
    <w:p w14:paraId="28B4B9F7" w14:textId="07BE98CD" w:rsidR="00F96CC3" w:rsidRPr="00585258" w:rsidRDefault="00F96CC3" w:rsidP="00F96CC3">
      <w:pPr>
        <w:pStyle w:val="EndNoteBibliography"/>
        <w:ind w:left="720" w:hanging="720"/>
      </w:pPr>
      <w:r w:rsidRPr="00585258">
        <w:t>27.</w:t>
      </w:r>
      <w:r w:rsidRPr="00585258">
        <w:tab/>
        <w:t xml:space="preserve">Shanxi Bureau of Statistics. Shanxi Statistical Yearbook 2020. </w:t>
      </w:r>
      <w:hyperlink r:id="rId35" w:history="1">
        <w:r w:rsidRPr="00585258">
          <w:rPr>
            <w:rStyle w:val="af1"/>
            <w:color w:val="auto"/>
          </w:rPr>
          <w:t>http://tjj.shanxi.gov.cn/tjsj/tjnj/nj2020/zk/indexch.htm</w:t>
        </w:r>
      </w:hyperlink>
      <w:r w:rsidRPr="00585258">
        <w:t>. Accessed 3 June 2021.</w:t>
      </w:r>
    </w:p>
    <w:p w14:paraId="31FC2F16" w14:textId="7F81FAF3" w:rsidR="00F96CC3" w:rsidRPr="00585258" w:rsidRDefault="00F96CC3" w:rsidP="00F96CC3">
      <w:pPr>
        <w:pStyle w:val="EndNoteBibliography"/>
        <w:ind w:left="720" w:hanging="720"/>
      </w:pPr>
      <w:r w:rsidRPr="00585258">
        <w:t>28.</w:t>
      </w:r>
      <w:r w:rsidRPr="00585258">
        <w:tab/>
        <w:t xml:space="preserve">Henan Bureau of Statistics. Henan statistical Yearbook 2019. </w:t>
      </w:r>
      <w:hyperlink r:id="rId36" w:history="1">
        <w:r w:rsidRPr="00585258">
          <w:rPr>
            <w:rStyle w:val="af1"/>
            <w:color w:val="auto"/>
          </w:rPr>
          <w:t>http://oss.henan.gov.cn/sbgt-wztipt/attachment/hntjj/hntj/lib/tjnj/2019/zk/indexch.htm</w:t>
        </w:r>
      </w:hyperlink>
      <w:r w:rsidRPr="00585258">
        <w:t>. Accessed 3 June 2021.</w:t>
      </w:r>
    </w:p>
    <w:p w14:paraId="60D4C209" w14:textId="2C443F38" w:rsidR="00F96CC3" w:rsidRPr="00585258" w:rsidRDefault="00F96CC3" w:rsidP="00F96CC3">
      <w:pPr>
        <w:pStyle w:val="EndNoteBibliography"/>
        <w:ind w:left="720" w:hanging="720"/>
      </w:pPr>
      <w:r w:rsidRPr="00585258">
        <w:t>29.</w:t>
      </w:r>
      <w:r w:rsidRPr="00585258">
        <w:tab/>
        <w:t xml:space="preserve">Hebei Bureau of Statistics. Hebei Economic Yearbook 2018. </w:t>
      </w:r>
      <w:hyperlink r:id="rId37" w:history="1">
        <w:r w:rsidRPr="00585258">
          <w:rPr>
            <w:rStyle w:val="af1"/>
            <w:color w:val="auto"/>
          </w:rPr>
          <w:t>http://tjj.hebei.gov.cn/res/nj2018/zk/indexch.htm</w:t>
        </w:r>
      </w:hyperlink>
      <w:r w:rsidRPr="00585258">
        <w:t>. Accessed 3 June 2021.</w:t>
      </w:r>
    </w:p>
    <w:p w14:paraId="65FD3B38" w14:textId="77777777" w:rsidR="00F96CC3" w:rsidRPr="00585258" w:rsidRDefault="00F96CC3" w:rsidP="00F96CC3">
      <w:pPr>
        <w:pStyle w:val="EndNoteBibliography"/>
        <w:ind w:left="720" w:hanging="720"/>
      </w:pPr>
      <w:r w:rsidRPr="00585258">
        <w:t>30.</w:t>
      </w:r>
      <w:r w:rsidRPr="00585258">
        <w:tab/>
        <w:t>Yang J, Zheng W, Shi H, Yan X, Dong K, You Q, Zhong G, Gong H, Chen Z, Jit M et al. Who should be prioritized for COVID-19 vaccination in China? A descriptive study. BMC Med. 2021;19(1):45.</w:t>
      </w:r>
    </w:p>
    <w:p w14:paraId="79C6A27E" w14:textId="07554C30" w:rsidR="00F96CC3" w:rsidRPr="00585258" w:rsidRDefault="00F96CC3" w:rsidP="00F96CC3">
      <w:pPr>
        <w:pStyle w:val="EndNoteBibliography"/>
        <w:ind w:left="720" w:hanging="720"/>
      </w:pPr>
      <w:r w:rsidRPr="00585258">
        <w:t>31.</w:t>
      </w:r>
      <w:r w:rsidRPr="00585258">
        <w:tab/>
        <w:t xml:space="preserve">National Bureau of Statistics. China Statistical Yearbook 2020. </w:t>
      </w:r>
      <w:hyperlink r:id="rId38" w:history="1">
        <w:r w:rsidRPr="00585258">
          <w:rPr>
            <w:rStyle w:val="af1"/>
            <w:color w:val="auto"/>
          </w:rPr>
          <w:t>http://www.stats.gov.cn/tjsj/ndsj/2020/indexch.htm</w:t>
        </w:r>
      </w:hyperlink>
      <w:r w:rsidRPr="00585258">
        <w:t>. Accessed 7 April 2021.</w:t>
      </w:r>
    </w:p>
    <w:p w14:paraId="154F6474" w14:textId="172ECB6F" w:rsidR="00F96CC3" w:rsidRPr="00585258" w:rsidRDefault="00F96CC3" w:rsidP="00F96CC3">
      <w:pPr>
        <w:pStyle w:val="EndNoteBibliography"/>
        <w:ind w:left="720" w:hanging="720"/>
      </w:pPr>
      <w:r w:rsidRPr="00585258">
        <w:t>32.</w:t>
      </w:r>
      <w:r w:rsidRPr="00585258">
        <w:tab/>
        <w:t xml:space="preserve">Global Health Data Exchange. Global Burden of Diseases, Risk Factors, and Injuries Study (GBD). </w:t>
      </w:r>
      <w:hyperlink r:id="rId39" w:history="1">
        <w:r w:rsidRPr="00585258">
          <w:rPr>
            <w:rStyle w:val="af1"/>
            <w:color w:val="auto"/>
          </w:rPr>
          <w:t>http://ghdx.healthdata.org/gbd-results-tool</w:t>
        </w:r>
      </w:hyperlink>
      <w:r w:rsidRPr="00585258">
        <w:t>. Accessed 7 April 2021.</w:t>
      </w:r>
    </w:p>
    <w:p w14:paraId="62D7C75C" w14:textId="13C421A1" w:rsidR="00F96CC3" w:rsidRPr="00585258" w:rsidRDefault="00F96CC3" w:rsidP="00F96CC3">
      <w:pPr>
        <w:pStyle w:val="EndNoteBibliography"/>
        <w:ind w:left="720" w:hanging="720"/>
      </w:pPr>
      <w:r w:rsidRPr="00585258">
        <w:t>33.</w:t>
      </w:r>
      <w:r w:rsidRPr="00585258">
        <w:tab/>
        <w:t xml:space="preserve">Center for Health Statistics and Information, NHFPC. An Analysis Report of National Health Services Survey in China, 2013. </w:t>
      </w:r>
      <w:hyperlink r:id="rId40" w:history="1">
        <w:r w:rsidRPr="00585258">
          <w:rPr>
            <w:rStyle w:val="af1"/>
            <w:color w:val="auto"/>
          </w:rPr>
          <w:t>http://www.nhc.gov.cn/ewebeditor/uploadfile/2016/10/20161026163512679.pdf</w:t>
        </w:r>
      </w:hyperlink>
      <w:r w:rsidRPr="00585258">
        <w:t>. Accessed 7 April 2021.</w:t>
      </w:r>
    </w:p>
    <w:p w14:paraId="70C0DE9B" w14:textId="181AC5C7" w:rsidR="00F96CC3" w:rsidRPr="00585258" w:rsidRDefault="00F96CC3" w:rsidP="00F96CC3">
      <w:pPr>
        <w:pStyle w:val="EndNoteBibliography"/>
        <w:ind w:left="720" w:hanging="720"/>
      </w:pPr>
      <w:r w:rsidRPr="00585258">
        <w:t>34.</w:t>
      </w:r>
      <w:r w:rsidRPr="00585258">
        <w:tab/>
        <w:t xml:space="preserve">National Bureau of Statistics. China Population &amp; Employment Statistics Yearbook 2020. </w:t>
      </w:r>
      <w:hyperlink r:id="rId41" w:history="1">
        <w:r w:rsidRPr="00585258">
          <w:rPr>
            <w:rStyle w:val="af1"/>
            <w:color w:val="auto"/>
          </w:rPr>
          <w:t>https://navi.cnki.net/KNavi/YearbookDetail?pcode=CYFD&amp;pykm=YZGRL&amp;bh</w:t>
        </w:r>
      </w:hyperlink>
      <w:r w:rsidRPr="00585258">
        <w:t>=. Accessed 3 June 2021.</w:t>
      </w:r>
    </w:p>
    <w:p w14:paraId="37F98E4C" w14:textId="77777777" w:rsidR="00F96CC3" w:rsidRPr="00585258" w:rsidRDefault="00F96CC3" w:rsidP="00F96CC3">
      <w:pPr>
        <w:pStyle w:val="EndNoteBibliography"/>
        <w:ind w:left="720" w:hanging="720"/>
      </w:pPr>
      <w:r w:rsidRPr="00585258">
        <w:t>35.</w:t>
      </w:r>
      <w:r w:rsidRPr="00585258">
        <w:tab/>
        <w:t>Wang YP, iang J, Zhu J, Zhou GX, Miao L, L. D. Ananlysis of the perinatal death and related male/female ratio of hospital delivery in China during 1988–1992. J Pract Obstet Gynecol. 2001;17:173–4.</w:t>
      </w:r>
    </w:p>
    <w:p w14:paraId="2D06085E" w14:textId="77777777" w:rsidR="00F96CC3" w:rsidRPr="00585258" w:rsidRDefault="00F96CC3" w:rsidP="00F96CC3">
      <w:pPr>
        <w:pStyle w:val="EndNoteBibliography"/>
        <w:ind w:left="720" w:hanging="720"/>
      </w:pPr>
      <w:r w:rsidRPr="00585258">
        <w:t>36.</w:t>
      </w:r>
      <w:r w:rsidRPr="00585258">
        <w:tab/>
        <w:t>Liu B, Gao ES. Risk factors for spontaneous abortion of Chinese married women at reproductive age. China Public Health. 2002;18(7):890-2.</w:t>
      </w:r>
    </w:p>
    <w:p w14:paraId="70982FA6" w14:textId="7BD4C7E8" w:rsidR="008039B9" w:rsidRPr="00585258" w:rsidRDefault="006C47C5" w:rsidP="008039B9">
      <w:pPr>
        <w:widowControl/>
        <w:jc w:val="left"/>
      </w:pPr>
      <w:r w:rsidRPr="00585258">
        <w:fldChar w:fldCharType="end"/>
      </w:r>
    </w:p>
    <w:sectPr w:rsidR="008039B9" w:rsidRPr="00585258" w:rsidSect="008039B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AC71F64" w14:textId="77777777" w:rsidR="005E1288" w:rsidRDefault="005E1288" w:rsidP="00F96CC3">
      <w:r>
        <w:separator/>
      </w:r>
    </w:p>
  </w:endnote>
  <w:endnote w:type="continuationSeparator" w:id="0">
    <w:p w14:paraId="034A68F7" w14:textId="77777777" w:rsidR="005E1288" w:rsidRDefault="005E1288" w:rsidP="00F96C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FAC04C1" w14:textId="77777777" w:rsidR="005E1288" w:rsidRDefault="005E1288" w:rsidP="00F96CC3">
      <w:r>
        <w:separator/>
      </w:r>
    </w:p>
  </w:footnote>
  <w:footnote w:type="continuationSeparator" w:id="0">
    <w:p w14:paraId="15BBD606" w14:textId="77777777" w:rsidR="005E1288" w:rsidRDefault="005E1288" w:rsidP="00F96CC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D77CCC"/>
    <w:multiLevelType w:val="hybridMultilevel"/>
    <w:tmpl w:val="712661A0"/>
    <w:lvl w:ilvl="0" w:tplc="BBFEA478">
      <w:start w:val="1"/>
      <w:numFmt w:val="decimal"/>
      <w:lvlText w:val="%1)"/>
      <w:lvlJc w:val="left"/>
      <w:pPr>
        <w:ind w:left="360" w:hanging="360"/>
      </w:pPr>
      <w:rPr>
        <w:rFonts w:hint="default"/>
      </w:rPr>
    </w:lvl>
    <w:lvl w:ilvl="1" w:tplc="35849AA6" w:tentative="1">
      <w:start w:val="1"/>
      <w:numFmt w:val="lowerLetter"/>
      <w:lvlText w:val="%2)"/>
      <w:lvlJc w:val="left"/>
      <w:pPr>
        <w:ind w:left="840" w:hanging="420"/>
      </w:pPr>
    </w:lvl>
    <w:lvl w:ilvl="2" w:tplc="426E0B12" w:tentative="1">
      <w:start w:val="1"/>
      <w:numFmt w:val="lowerRoman"/>
      <w:lvlText w:val="%3."/>
      <w:lvlJc w:val="right"/>
      <w:pPr>
        <w:ind w:left="1260" w:hanging="420"/>
      </w:pPr>
    </w:lvl>
    <w:lvl w:ilvl="3" w:tplc="183AE756" w:tentative="1">
      <w:start w:val="1"/>
      <w:numFmt w:val="decimal"/>
      <w:lvlText w:val="%4."/>
      <w:lvlJc w:val="left"/>
      <w:pPr>
        <w:ind w:left="1680" w:hanging="420"/>
      </w:pPr>
    </w:lvl>
    <w:lvl w:ilvl="4" w:tplc="96107EE0" w:tentative="1">
      <w:start w:val="1"/>
      <w:numFmt w:val="lowerLetter"/>
      <w:lvlText w:val="%5)"/>
      <w:lvlJc w:val="left"/>
      <w:pPr>
        <w:ind w:left="2100" w:hanging="420"/>
      </w:pPr>
    </w:lvl>
    <w:lvl w:ilvl="5" w:tplc="C360B22A" w:tentative="1">
      <w:start w:val="1"/>
      <w:numFmt w:val="lowerRoman"/>
      <w:lvlText w:val="%6."/>
      <w:lvlJc w:val="right"/>
      <w:pPr>
        <w:ind w:left="2520" w:hanging="420"/>
      </w:pPr>
    </w:lvl>
    <w:lvl w:ilvl="6" w:tplc="A6A6D42E" w:tentative="1">
      <w:start w:val="1"/>
      <w:numFmt w:val="decimal"/>
      <w:lvlText w:val="%7."/>
      <w:lvlJc w:val="left"/>
      <w:pPr>
        <w:ind w:left="2940" w:hanging="420"/>
      </w:pPr>
    </w:lvl>
    <w:lvl w:ilvl="7" w:tplc="6EB2258C" w:tentative="1">
      <w:start w:val="1"/>
      <w:numFmt w:val="lowerLetter"/>
      <w:lvlText w:val="%8)"/>
      <w:lvlJc w:val="left"/>
      <w:pPr>
        <w:ind w:left="3360" w:hanging="420"/>
      </w:pPr>
    </w:lvl>
    <w:lvl w:ilvl="8" w:tplc="B1F45A66" w:tentative="1">
      <w:start w:val="1"/>
      <w:numFmt w:val="lowerRoman"/>
      <w:lvlText w:val="%9."/>
      <w:lvlJc w:val="right"/>
      <w:pPr>
        <w:ind w:left="3780" w:hanging="420"/>
      </w:pPr>
    </w:lvl>
  </w:abstractNum>
  <w:abstractNum w:abstractNumId="1" w15:restartNumberingAfterBreak="0">
    <w:nsid w:val="0921644B"/>
    <w:multiLevelType w:val="hybridMultilevel"/>
    <w:tmpl w:val="4B30E1E8"/>
    <w:lvl w:ilvl="0" w:tplc="A1781B88">
      <w:start w:val="1"/>
      <w:numFmt w:val="decimal"/>
      <w:lvlText w:val="%1)"/>
      <w:lvlJc w:val="left"/>
      <w:pPr>
        <w:ind w:left="360" w:hanging="360"/>
      </w:pPr>
      <w:rPr>
        <w:rFonts w:hint="default"/>
      </w:rPr>
    </w:lvl>
    <w:lvl w:ilvl="1" w:tplc="9926AD74" w:tentative="1">
      <w:start w:val="1"/>
      <w:numFmt w:val="lowerLetter"/>
      <w:lvlText w:val="%2)"/>
      <w:lvlJc w:val="left"/>
      <w:pPr>
        <w:ind w:left="840" w:hanging="420"/>
      </w:pPr>
    </w:lvl>
    <w:lvl w:ilvl="2" w:tplc="D0AE1CE6" w:tentative="1">
      <w:start w:val="1"/>
      <w:numFmt w:val="lowerRoman"/>
      <w:lvlText w:val="%3."/>
      <w:lvlJc w:val="right"/>
      <w:pPr>
        <w:ind w:left="1260" w:hanging="420"/>
      </w:pPr>
    </w:lvl>
    <w:lvl w:ilvl="3" w:tplc="100603A0" w:tentative="1">
      <w:start w:val="1"/>
      <w:numFmt w:val="decimal"/>
      <w:lvlText w:val="%4."/>
      <w:lvlJc w:val="left"/>
      <w:pPr>
        <w:ind w:left="1680" w:hanging="420"/>
      </w:pPr>
    </w:lvl>
    <w:lvl w:ilvl="4" w:tplc="94CE19A8" w:tentative="1">
      <w:start w:val="1"/>
      <w:numFmt w:val="lowerLetter"/>
      <w:lvlText w:val="%5)"/>
      <w:lvlJc w:val="left"/>
      <w:pPr>
        <w:ind w:left="2100" w:hanging="420"/>
      </w:pPr>
    </w:lvl>
    <w:lvl w:ilvl="5" w:tplc="BD0E4572" w:tentative="1">
      <w:start w:val="1"/>
      <w:numFmt w:val="lowerRoman"/>
      <w:lvlText w:val="%6."/>
      <w:lvlJc w:val="right"/>
      <w:pPr>
        <w:ind w:left="2520" w:hanging="420"/>
      </w:pPr>
    </w:lvl>
    <w:lvl w:ilvl="6" w:tplc="7AC0BC50" w:tentative="1">
      <w:start w:val="1"/>
      <w:numFmt w:val="decimal"/>
      <w:lvlText w:val="%7."/>
      <w:lvlJc w:val="left"/>
      <w:pPr>
        <w:ind w:left="2940" w:hanging="420"/>
      </w:pPr>
    </w:lvl>
    <w:lvl w:ilvl="7" w:tplc="F43A11EE" w:tentative="1">
      <w:start w:val="1"/>
      <w:numFmt w:val="lowerLetter"/>
      <w:lvlText w:val="%8)"/>
      <w:lvlJc w:val="left"/>
      <w:pPr>
        <w:ind w:left="3360" w:hanging="420"/>
      </w:pPr>
    </w:lvl>
    <w:lvl w:ilvl="8" w:tplc="5BA0688A" w:tentative="1">
      <w:start w:val="1"/>
      <w:numFmt w:val="lowerRoman"/>
      <w:lvlText w:val="%9."/>
      <w:lvlJc w:val="right"/>
      <w:pPr>
        <w:ind w:left="3780" w:hanging="420"/>
      </w:pPr>
    </w:lvl>
  </w:abstractNum>
  <w:abstractNum w:abstractNumId="2" w15:restartNumberingAfterBreak="0">
    <w:nsid w:val="0A3D77D5"/>
    <w:multiLevelType w:val="hybridMultilevel"/>
    <w:tmpl w:val="F5E86C5A"/>
    <w:lvl w:ilvl="0" w:tplc="CD3C1A30">
      <w:start w:val="1"/>
      <w:numFmt w:val="decimal"/>
      <w:lvlText w:val="%1)"/>
      <w:lvlJc w:val="left"/>
      <w:pPr>
        <w:ind w:left="360" w:hanging="360"/>
      </w:pPr>
      <w:rPr>
        <w:rFonts w:hint="default"/>
      </w:rPr>
    </w:lvl>
    <w:lvl w:ilvl="1" w:tplc="EA6613B0" w:tentative="1">
      <w:start w:val="1"/>
      <w:numFmt w:val="lowerLetter"/>
      <w:lvlText w:val="%2)"/>
      <w:lvlJc w:val="left"/>
      <w:pPr>
        <w:ind w:left="840" w:hanging="420"/>
      </w:pPr>
    </w:lvl>
    <w:lvl w:ilvl="2" w:tplc="995041A6" w:tentative="1">
      <w:start w:val="1"/>
      <w:numFmt w:val="lowerRoman"/>
      <w:lvlText w:val="%3."/>
      <w:lvlJc w:val="right"/>
      <w:pPr>
        <w:ind w:left="1260" w:hanging="420"/>
      </w:pPr>
    </w:lvl>
    <w:lvl w:ilvl="3" w:tplc="0058A1E6" w:tentative="1">
      <w:start w:val="1"/>
      <w:numFmt w:val="decimal"/>
      <w:lvlText w:val="%4."/>
      <w:lvlJc w:val="left"/>
      <w:pPr>
        <w:ind w:left="1680" w:hanging="420"/>
      </w:pPr>
    </w:lvl>
    <w:lvl w:ilvl="4" w:tplc="70DAF028" w:tentative="1">
      <w:start w:val="1"/>
      <w:numFmt w:val="lowerLetter"/>
      <w:lvlText w:val="%5)"/>
      <w:lvlJc w:val="left"/>
      <w:pPr>
        <w:ind w:left="2100" w:hanging="420"/>
      </w:pPr>
    </w:lvl>
    <w:lvl w:ilvl="5" w:tplc="D52EFBFC" w:tentative="1">
      <w:start w:val="1"/>
      <w:numFmt w:val="lowerRoman"/>
      <w:lvlText w:val="%6."/>
      <w:lvlJc w:val="right"/>
      <w:pPr>
        <w:ind w:left="2520" w:hanging="420"/>
      </w:pPr>
    </w:lvl>
    <w:lvl w:ilvl="6" w:tplc="B21099B8" w:tentative="1">
      <w:start w:val="1"/>
      <w:numFmt w:val="decimal"/>
      <w:lvlText w:val="%7."/>
      <w:lvlJc w:val="left"/>
      <w:pPr>
        <w:ind w:left="2940" w:hanging="420"/>
      </w:pPr>
    </w:lvl>
    <w:lvl w:ilvl="7" w:tplc="B01A5940" w:tentative="1">
      <w:start w:val="1"/>
      <w:numFmt w:val="lowerLetter"/>
      <w:lvlText w:val="%8)"/>
      <w:lvlJc w:val="left"/>
      <w:pPr>
        <w:ind w:left="3360" w:hanging="420"/>
      </w:pPr>
    </w:lvl>
    <w:lvl w:ilvl="8" w:tplc="692AF4A2" w:tentative="1">
      <w:start w:val="1"/>
      <w:numFmt w:val="lowerRoman"/>
      <w:lvlText w:val="%9."/>
      <w:lvlJc w:val="right"/>
      <w:pPr>
        <w:ind w:left="3780" w:hanging="420"/>
      </w:pPr>
    </w:lvl>
  </w:abstractNum>
  <w:abstractNum w:abstractNumId="3" w15:restartNumberingAfterBreak="0">
    <w:nsid w:val="19E47AE5"/>
    <w:multiLevelType w:val="hybridMultilevel"/>
    <w:tmpl w:val="D4FC5F4E"/>
    <w:lvl w:ilvl="0" w:tplc="4D5663A2">
      <w:start w:val="1"/>
      <w:numFmt w:val="decimal"/>
      <w:lvlText w:val="%1)"/>
      <w:lvlJc w:val="left"/>
      <w:pPr>
        <w:ind w:left="360" w:hanging="360"/>
      </w:pPr>
      <w:rPr>
        <w:rFonts w:hint="default"/>
      </w:rPr>
    </w:lvl>
    <w:lvl w:ilvl="1" w:tplc="D06C592C" w:tentative="1">
      <w:start w:val="1"/>
      <w:numFmt w:val="lowerLetter"/>
      <w:lvlText w:val="%2)"/>
      <w:lvlJc w:val="left"/>
      <w:pPr>
        <w:ind w:left="840" w:hanging="420"/>
      </w:pPr>
    </w:lvl>
    <w:lvl w:ilvl="2" w:tplc="652A8936" w:tentative="1">
      <w:start w:val="1"/>
      <w:numFmt w:val="lowerRoman"/>
      <w:lvlText w:val="%3."/>
      <w:lvlJc w:val="right"/>
      <w:pPr>
        <w:ind w:left="1260" w:hanging="420"/>
      </w:pPr>
    </w:lvl>
    <w:lvl w:ilvl="3" w:tplc="77A6874A" w:tentative="1">
      <w:start w:val="1"/>
      <w:numFmt w:val="decimal"/>
      <w:lvlText w:val="%4."/>
      <w:lvlJc w:val="left"/>
      <w:pPr>
        <w:ind w:left="1680" w:hanging="420"/>
      </w:pPr>
    </w:lvl>
    <w:lvl w:ilvl="4" w:tplc="AF9A4C72" w:tentative="1">
      <w:start w:val="1"/>
      <w:numFmt w:val="lowerLetter"/>
      <w:lvlText w:val="%5)"/>
      <w:lvlJc w:val="left"/>
      <w:pPr>
        <w:ind w:left="2100" w:hanging="420"/>
      </w:pPr>
    </w:lvl>
    <w:lvl w:ilvl="5" w:tplc="1CCAB69C" w:tentative="1">
      <w:start w:val="1"/>
      <w:numFmt w:val="lowerRoman"/>
      <w:lvlText w:val="%6."/>
      <w:lvlJc w:val="right"/>
      <w:pPr>
        <w:ind w:left="2520" w:hanging="420"/>
      </w:pPr>
    </w:lvl>
    <w:lvl w:ilvl="6" w:tplc="080C2120" w:tentative="1">
      <w:start w:val="1"/>
      <w:numFmt w:val="decimal"/>
      <w:lvlText w:val="%7."/>
      <w:lvlJc w:val="left"/>
      <w:pPr>
        <w:ind w:left="2940" w:hanging="420"/>
      </w:pPr>
    </w:lvl>
    <w:lvl w:ilvl="7" w:tplc="54F4A1BA" w:tentative="1">
      <w:start w:val="1"/>
      <w:numFmt w:val="lowerLetter"/>
      <w:lvlText w:val="%8)"/>
      <w:lvlJc w:val="left"/>
      <w:pPr>
        <w:ind w:left="3360" w:hanging="420"/>
      </w:pPr>
    </w:lvl>
    <w:lvl w:ilvl="8" w:tplc="C9F66FB4" w:tentative="1">
      <w:start w:val="1"/>
      <w:numFmt w:val="lowerRoman"/>
      <w:lvlText w:val="%9."/>
      <w:lvlJc w:val="right"/>
      <w:pPr>
        <w:ind w:left="3780" w:hanging="420"/>
      </w:pPr>
    </w:lvl>
  </w:abstractNum>
  <w:abstractNum w:abstractNumId="4" w15:restartNumberingAfterBreak="0">
    <w:nsid w:val="270A6672"/>
    <w:multiLevelType w:val="hybridMultilevel"/>
    <w:tmpl w:val="C896C268"/>
    <w:lvl w:ilvl="0" w:tplc="B2CCC2B2">
      <w:start w:val="1"/>
      <w:numFmt w:val="decimal"/>
      <w:lvlText w:val="%1."/>
      <w:lvlJc w:val="left"/>
      <w:pPr>
        <w:ind w:left="360" w:hanging="360"/>
      </w:pPr>
      <w:rPr>
        <w:rFonts w:hint="default"/>
      </w:rPr>
    </w:lvl>
    <w:lvl w:ilvl="1" w:tplc="BEC8745E" w:tentative="1">
      <w:start w:val="1"/>
      <w:numFmt w:val="lowerLetter"/>
      <w:lvlText w:val="%2)"/>
      <w:lvlJc w:val="left"/>
      <w:pPr>
        <w:ind w:left="840" w:hanging="420"/>
      </w:pPr>
    </w:lvl>
    <w:lvl w:ilvl="2" w:tplc="9DDEC962" w:tentative="1">
      <w:start w:val="1"/>
      <w:numFmt w:val="lowerRoman"/>
      <w:lvlText w:val="%3."/>
      <w:lvlJc w:val="right"/>
      <w:pPr>
        <w:ind w:left="1260" w:hanging="420"/>
      </w:pPr>
    </w:lvl>
    <w:lvl w:ilvl="3" w:tplc="5AB06872" w:tentative="1">
      <w:start w:val="1"/>
      <w:numFmt w:val="decimal"/>
      <w:lvlText w:val="%4."/>
      <w:lvlJc w:val="left"/>
      <w:pPr>
        <w:ind w:left="1680" w:hanging="420"/>
      </w:pPr>
    </w:lvl>
    <w:lvl w:ilvl="4" w:tplc="4A841F1E" w:tentative="1">
      <w:start w:val="1"/>
      <w:numFmt w:val="lowerLetter"/>
      <w:lvlText w:val="%5)"/>
      <w:lvlJc w:val="left"/>
      <w:pPr>
        <w:ind w:left="2100" w:hanging="420"/>
      </w:pPr>
    </w:lvl>
    <w:lvl w:ilvl="5" w:tplc="065C61BC" w:tentative="1">
      <w:start w:val="1"/>
      <w:numFmt w:val="lowerRoman"/>
      <w:lvlText w:val="%6."/>
      <w:lvlJc w:val="right"/>
      <w:pPr>
        <w:ind w:left="2520" w:hanging="420"/>
      </w:pPr>
    </w:lvl>
    <w:lvl w:ilvl="6" w:tplc="DD721BF2" w:tentative="1">
      <w:start w:val="1"/>
      <w:numFmt w:val="decimal"/>
      <w:lvlText w:val="%7."/>
      <w:lvlJc w:val="left"/>
      <w:pPr>
        <w:ind w:left="2940" w:hanging="420"/>
      </w:pPr>
    </w:lvl>
    <w:lvl w:ilvl="7" w:tplc="60226540" w:tentative="1">
      <w:start w:val="1"/>
      <w:numFmt w:val="lowerLetter"/>
      <w:lvlText w:val="%8)"/>
      <w:lvlJc w:val="left"/>
      <w:pPr>
        <w:ind w:left="3360" w:hanging="420"/>
      </w:pPr>
    </w:lvl>
    <w:lvl w:ilvl="8" w:tplc="9DCE4FBC" w:tentative="1">
      <w:start w:val="1"/>
      <w:numFmt w:val="lowerRoman"/>
      <w:lvlText w:val="%9."/>
      <w:lvlJc w:val="right"/>
      <w:pPr>
        <w:ind w:left="3780" w:hanging="420"/>
      </w:pPr>
    </w:lvl>
  </w:abstractNum>
  <w:abstractNum w:abstractNumId="5" w15:restartNumberingAfterBreak="0">
    <w:nsid w:val="31584941"/>
    <w:multiLevelType w:val="hybridMultilevel"/>
    <w:tmpl w:val="264CAE66"/>
    <w:lvl w:ilvl="0" w:tplc="3EACCBA8">
      <w:start w:val="1"/>
      <w:numFmt w:val="decimal"/>
      <w:lvlText w:val="%1."/>
      <w:lvlJc w:val="left"/>
      <w:pPr>
        <w:ind w:left="360" w:hanging="360"/>
      </w:pPr>
      <w:rPr>
        <w:rFonts w:hint="default"/>
      </w:rPr>
    </w:lvl>
    <w:lvl w:ilvl="1" w:tplc="98F0A50A" w:tentative="1">
      <w:start w:val="1"/>
      <w:numFmt w:val="lowerLetter"/>
      <w:lvlText w:val="%2)"/>
      <w:lvlJc w:val="left"/>
      <w:pPr>
        <w:ind w:left="840" w:hanging="420"/>
      </w:pPr>
    </w:lvl>
    <w:lvl w:ilvl="2" w:tplc="042C5658" w:tentative="1">
      <w:start w:val="1"/>
      <w:numFmt w:val="lowerRoman"/>
      <w:lvlText w:val="%3."/>
      <w:lvlJc w:val="right"/>
      <w:pPr>
        <w:ind w:left="1260" w:hanging="420"/>
      </w:pPr>
    </w:lvl>
    <w:lvl w:ilvl="3" w:tplc="0434A0AC" w:tentative="1">
      <w:start w:val="1"/>
      <w:numFmt w:val="decimal"/>
      <w:lvlText w:val="%4."/>
      <w:lvlJc w:val="left"/>
      <w:pPr>
        <w:ind w:left="1680" w:hanging="420"/>
      </w:pPr>
    </w:lvl>
    <w:lvl w:ilvl="4" w:tplc="70CCAC44" w:tentative="1">
      <w:start w:val="1"/>
      <w:numFmt w:val="lowerLetter"/>
      <w:lvlText w:val="%5)"/>
      <w:lvlJc w:val="left"/>
      <w:pPr>
        <w:ind w:left="2100" w:hanging="420"/>
      </w:pPr>
    </w:lvl>
    <w:lvl w:ilvl="5" w:tplc="61A0ACC0" w:tentative="1">
      <w:start w:val="1"/>
      <w:numFmt w:val="lowerRoman"/>
      <w:lvlText w:val="%6."/>
      <w:lvlJc w:val="right"/>
      <w:pPr>
        <w:ind w:left="2520" w:hanging="420"/>
      </w:pPr>
    </w:lvl>
    <w:lvl w:ilvl="6" w:tplc="F2BA91DE" w:tentative="1">
      <w:start w:val="1"/>
      <w:numFmt w:val="decimal"/>
      <w:lvlText w:val="%7."/>
      <w:lvlJc w:val="left"/>
      <w:pPr>
        <w:ind w:left="2940" w:hanging="420"/>
      </w:pPr>
    </w:lvl>
    <w:lvl w:ilvl="7" w:tplc="7DA6CC82" w:tentative="1">
      <w:start w:val="1"/>
      <w:numFmt w:val="lowerLetter"/>
      <w:lvlText w:val="%8)"/>
      <w:lvlJc w:val="left"/>
      <w:pPr>
        <w:ind w:left="3360" w:hanging="420"/>
      </w:pPr>
    </w:lvl>
    <w:lvl w:ilvl="8" w:tplc="44FE2FEE" w:tentative="1">
      <w:start w:val="1"/>
      <w:numFmt w:val="lowerRoman"/>
      <w:lvlText w:val="%9."/>
      <w:lvlJc w:val="right"/>
      <w:pPr>
        <w:ind w:left="3780" w:hanging="420"/>
      </w:pPr>
    </w:lvl>
  </w:abstractNum>
  <w:abstractNum w:abstractNumId="6" w15:restartNumberingAfterBreak="0">
    <w:nsid w:val="45A10733"/>
    <w:multiLevelType w:val="hybridMultilevel"/>
    <w:tmpl w:val="06265F68"/>
    <w:lvl w:ilvl="0" w:tplc="F82A08F8">
      <w:start w:val="1"/>
      <w:numFmt w:val="decimal"/>
      <w:lvlText w:val="%1."/>
      <w:lvlJc w:val="left"/>
      <w:pPr>
        <w:ind w:left="360" w:hanging="360"/>
      </w:pPr>
      <w:rPr>
        <w:rFonts w:hint="default"/>
      </w:rPr>
    </w:lvl>
    <w:lvl w:ilvl="1" w:tplc="7EE0C24E" w:tentative="1">
      <w:start w:val="1"/>
      <w:numFmt w:val="lowerLetter"/>
      <w:lvlText w:val="%2)"/>
      <w:lvlJc w:val="left"/>
      <w:pPr>
        <w:ind w:left="840" w:hanging="420"/>
      </w:pPr>
    </w:lvl>
    <w:lvl w:ilvl="2" w:tplc="BB343DE8" w:tentative="1">
      <w:start w:val="1"/>
      <w:numFmt w:val="lowerRoman"/>
      <w:lvlText w:val="%3."/>
      <w:lvlJc w:val="right"/>
      <w:pPr>
        <w:ind w:left="1260" w:hanging="420"/>
      </w:pPr>
    </w:lvl>
    <w:lvl w:ilvl="3" w:tplc="6FD49474" w:tentative="1">
      <w:start w:val="1"/>
      <w:numFmt w:val="decimal"/>
      <w:lvlText w:val="%4."/>
      <w:lvlJc w:val="left"/>
      <w:pPr>
        <w:ind w:left="1680" w:hanging="420"/>
      </w:pPr>
    </w:lvl>
    <w:lvl w:ilvl="4" w:tplc="8F5C61EA" w:tentative="1">
      <w:start w:val="1"/>
      <w:numFmt w:val="lowerLetter"/>
      <w:lvlText w:val="%5)"/>
      <w:lvlJc w:val="left"/>
      <w:pPr>
        <w:ind w:left="2100" w:hanging="420"/>
      </w:pPr>
    </w:lvl>
    <w:lvl w:ilvl="5" w:tplc="DDD6EF0E" w:tentative="1">
      <w:start w:val="1"/>
      <w:numFmt w:val="lowerRoman"/>
      <w:lvlText w:val="%6."/>
      <w:lvlJc w:val="right"/>
      <w:pPr>
        <w:ind w:left="2520" w:hanging="420"/>
      </w:pPr>
    </w:lvl>
    <w:lvl w:ilvl="6" w:tplc="9072E6BC" w:tentative="1">
      <w:start w:val="1"/>
      <w:numFmt w:val="decimal"/>
      <w:lvlText w:val="%7."/>
      <w:lvlJc w:val="left"/>
      <w:pPr>
        <w:ind w:left="2940" w:hanging="420"/>
      </w:pPr>
    </w:lvl>
    <w:lvl w:ilvl="7" w:tplc="5F90ABB6" w:tentative="1">
      <w:start w:val="1"/>
      <w:numFmt w:val="lowerLetter"/>
      <w:lvlText w:val="%8)"/>
      <w:lvlJc w:val="left"/>
      <w:pPr>
        <w:ind w:left="3360" w:hanging="420"/>
      </w:pPr>
    </w:lvl>
    <w:lvl w:ilvl="8" w:tplc="E28A8418" w:tentative="1">
      <w:start w:val="1"/>
      <w:numFmt w:val="lowerRoman"/>
      <w:lvlText w:val="%9."/>
      <w:lvlJc w:val="right"/>
      <w:pPr>
        <w:ind w:left="3780" w:hanging="420"/>
      </w:pPr>
    </w:lvl>
  </w:abstractNum>
  <w:abstractNum w:abstractNumId="7" w15:restartNumberingAfterBreak="0">
    <w:nsid w:val="5652496A"/>
    <w:multiLevelType w:val="hybridMultilevel"/>
    <w:tmpl w:val="17BE4062"/>
    <w:lvl w:ilvl="0" w:tplc="597A06A0">
      <w:start w:val="1"/>
      <w:numFmt w:val="decimal"/>
      <w:lvlText w:val="%1."/>
      <w:lvlJc w:val="left"/>
      <w:pPr>
        <w:ind w:left="360" w:hanging="360"/>
      </w:pPr>
      <w:rPr>
        <w:rFonts w:hint="default"/>
      </w:rPr>
    </w:lvl>
    <w:lvl w:ilvl="1" w:tplc="8D8E2028" w:tentative="1">
      <w:start w:val="1"/>
      <w:numFmt w:val="lowerLetter"/>
      <w:lvlText w:val="%2)"/>
      <w:lvlJc w:val="left"/>
      <w:pPr>
        <w:ind w:left="840" w:hanging="420"/>
      </w:pPr>
    </w:lvl>
    <w:lvl w:ilvl="2" w:tplc="10E8D6A8" w:tentative="1">
      <w:start w:val="1"/>
      <w:numFmt w:val="lowerRoman"/>
      <w:lvlText w:val="%3."/>
      <w:lvlJc w:val="right"/>
      <w:pPr>
        <w:ind w:left="1260" w:hanging="420"/>
      </w:pPr>
    </w:lvl>
    <w:lvl w:ilvl="3" w:tplc="838AED30" w:tentative="1">
      <w:start w:val="1"/>
      <w:numFmt w:val="decimal"/>
      <w:lvlText w:val="%4."/>
      <w:lvlJc w:val="left"/>
      <w:pPr>
        <w:ind w:left="1680" w:hanging="420"/>
      </w:pPr>
    </w:lvl>
    <w:lvl w:ilvl="4" w:tplc="D9BA5CE2" w:tentative="1">
      <w:start w:val="1"/>
      <w:numFmt w:val="lowerLetter"/>
      <w:lvlText w:val="%5)"/>
      <w:lvlJc w:val="left"/>
      <w:pPr>
        <w:ind w:left="2100" w:hanging="420"/>
      </w:pPr>
    </w:lvl>
    <w:lvl w:ilvl="5" w:tplc="C98A66E0" w:tentative="1">
      <w:start w:val="1"/>
      <w:numFmt w:val="lowerRoman"/>
      <w:lvlText w:val="%6."/>
      <w:lvlJc w:val="right"/>
      <w:pPr>
        <w:ind w:left="2520" w:hanging="420"/>
      </w:pPr>
    </w:lvl>
    <w:lvl w:ilvl="6" w:tplc="3E7464CA" w:tentative="1">
      <w:start w:val="1"/>
      <w:numFmt w:val="decimal"/>
      <w:lvlText w:val="%7."/>
      <w:lvlJc w:val="left"/>
      <w:pPr>
        <w:ind w:left="2940" w:hanging="420"/>
      </w:pPr>
    </w:lvl>
    <w:lvl w:ilvl="7" w:tplc="22162084" w:tentative="1">
      <w:start w:val="1"/>
      <w:numFmt w:val="lowerLetter"/>
      <w:lvlText w:val="%8)"/>
      <w:lvlJc w:val="left"/>
      <w:pPr>
        <w:ind w:left="3360" w:hanging="420"/>
      </w:pPr>
    </w:lvl>
    <w:lvl w:ilvl="8" w:tplc="F45E3F34" w:tentative="1">
      <w:start w:val="1"/>
      <w:numFmt w:val="lowerRoman"/>
      <w:lvlText w:val="%9."/>
      <w:lvlJc w:val="right"/>
      <w:pPr>
        <w:ind w:left="3780" w:hanging="420"/>
      </w:pPr>
    </w:lvl>
  </w:abstractNum>
  <w:abstractNum w:abstractNumId="8" w15:restartNumberingAfterBreak="0">
    <w:nsid w:val="6A9514AD"/>
    <w:multiLevelType w:val="hybridMultilevel"/>
    <w:tmpl w:val="C31EE432"/>
    <w:lvl w:ilvl="0" w:tplc="71E285CA">
      <w:start w:val="1"/>
      <w:numFmt w:val="decimal"/>
      <w:lvlText w:val="%1."/>
      <w:lvlJc w:val="left"/>
      <w:pPr>
        <w:ind w:left="360" w:hanging="360"/>
      </w:pPr>
      <w:rPr>
        <w:rFonts w:hint="default"/>
      </w:rPr>
    </w:lvl>
    <w:lvl w:ilvl="1" w:tplc="FAB21552" w:tentative="1">
      <w:start w:val="1"/>
      <w:numFmt w:val="lowerLetter"/>
      <w:lvlText w:val="%2)"/>
      <w:lvlJc w:val="left"/>
      <w:pPr>
        <w:ind w:left="840" w:hanging="420"/>
      </w:pPr>
    </w:lvl>
    <w:lvl w:ilvl="2" w:tplc="2E9681C4" w:tentative="1">
      <w:start w:val="1"/>
      <w:numFmt w:val="lowerRoman"/>
      <w:lvlText w:val="%3."/>
      <w:lvlJc w:val="right"/>
      <w:pPr>
        <w:ind w:left="1260" w:hanging="420"/>
      </w:pPr>
    </w:lvl>
    <w:lvl w:ilvl="3" w:tplc="B21C754A" w:tentative="1">
      <w:start w:val="1"/>
      <w:numFmt w:val="decimal"/>
      <w:lvlText w:val="%4."/>
      <w:lvlJc w:val="left"/>
      <w:pPr>
        <w:ind w:left="1680" w:hanging="420"/>
      </w:pPr>
    </w:lvl>
    <w:lvl w:ilvl="4" w:tplc="3BD00A66" w:tentative="1">
      <w:start w:val="1"/>
      <w:numFmt w:val="lowerLetter"/>
      <w:lvlText w:val="%5)"/>
      <w:lvlJc w:val="left"/>
      <w:pPr>
        <w:ind w:left="2100" w:hanging="420"/>
      </w:pPr>
    </w:lvl>
    <w:lvl w:ilvl="5" w:tplc="3604A06E" w:tentative="1">
      <w:start w:val="1"/>
      <w:numFmt w:val="lowerRoman"/>
      <w:lvlText w:val="%6."/>
      <w:lvlJc w:val="right"/>
      <w:pPr>
        <w:ind w:left="2520" w:hanging="420"/>
      </w:pPr>
    </w:lvl>
    <w:lvl w:ilvl="6" w:tplc="10447C62" w:tentative="1">
      <w:start w:val="1"/>
      <w:numFmt w:val="decimal"/>
      <w:lvlText w:val="%7."/>
      <w:lvlJc w:val="left"/>
      <w:pPr>
        <w:ind w:left="2940" w:hanging="420"/>
      </w:pPr>
    </w:lvl>
    <w:lvl w:ilvl="7" w:tplc="4BAED4FC" w:tentative="1">
      <w:start w:val="1"/>
      <w:numFmt w:val="lowerLetter"/>
      <w:lvlText w:val="%8)"/>
      <w:lvlJc w:val="left"/>
      <w:pPr>
        <w:ind w:left="3360" w:hanging="420"/>
      </w:pPr>
    </w:lvl>
    <w:lvl w:ilvl="8" w:tplc="3EDABBE8" w:tentative="1">
      <w:start w:val="1"/>
      <w:numFmt w:val="lowerRoman"/>
      <w:lvlText w:val="%9."/>
      <w:lvlJc w:val="right"/>
      <w:pPr>
        <w:ind w:left="3780" w:hanging="420"/>
      </w:pPr>
    </w:lvl>
  </w:abstractNum>
  <w:num w:numId="1">
    <w:abstractNumId w:val="5"/>
  </w:num>
  <w:num w:numId="2">
    <w:abstractNumId w:val="2"/>
  </w:num>
  <w:num w:numId="3">
    <w:abstractNumId w:val="3"/>
  </w:num>
  <w:num w:numId="4">
    <w:abstractNumId w:val="1"/>
  </w:num>
  <w:num w:numId="5">
    <w:abstractNumId w:val="0"/>
  </w:num>
  <w:num w:numId="6">
    <w:abstractNumId w:val="8"/>
  </w:num>
  <w:num w:numId="7">
    <w:abstractNumId w:val="4"/>
  </w:num>
  <w:num w:numId="8">
    <w:abstractNumId w:val="6"/>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0&lt;/ScanUnformatted&gt;&lt;ScanChanges&gt;0&lt;/ScanChanges&gt;&lt;Suspended&gt;0&lt;/Suspended&gt;&lt;/ENInstantFormat&gt;"/>
    <w:docVar w:name="EN.Layout" w:val="&lt;ENLayout&gt;&lt;Style&gt;BMC Medicine&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t9vx9prqdtt91ewfv45ea552zwzxrvwwarz&quot;&gt;target province&lt;record-ids&gt;&lt;item&gt;82&lt;/item&gt;&lt;item&gt;113&lt;/item&gt;&lt;item&gt;148&lt;/item&gt;&lt;item&gt;149&lt;/item&gt;&lt;item&gt;150&lt;/item&gt;&lt;item&gt;151&lt;/item&gt;&lt;item&gt;152&lt;/item&gt;&lt;item&gt;153&lt;/item&gt;&lt;item&gt;154&lt;/item&gt;&lt;item&gt;155&lt;/item&gt;&lt;item&gt;156&lt;/item&gt;&lt;item&gt;157&lt;/item&gt;&lt;item&gt;158&lt;/item&gt;&lt;item&gt;184&lt;/item&gt;&lt;item&gt;185&lt;/item&gt;&lt;item&gt;186&lt;/item&gt;&lt;item&gt;187&lt;/item&gt;&lt;item&gt;188&lt;/item&gt;&lt;item&gt;189&lt;/item&gt;&lt;item&gt;190&lt;/item&gt;&lt;item&gt;191&lt;/item&gt;&lt;item&gt;192&lt;/item&gt;&lt;item&gt;193&lt;/item&gt;&lt;item&gt;194&lt;/item&gt;&lt;item&gt;195&lt;/item&gt;&lt;item&gt;196&lt;/item&gt;&lt;item&gt;197&lt;/item&gt;&lt;item&gt;198&lt;/item&gt;&lt;item&gt;199&lt;/item&gt;&lt;item&gt;200&lt;/item&gt;&lt;item&gt;201&lt;/item&gt;&lt;item&gt;202&lt;/item&gt;&lt;item&gt;203&lt;/item&gt;&lt;item&gt;204&lt;/item&gt;&lt;item&gt;205&lt;/item&gt;&lt;item&gt;206&lt;/item&gt;&lt;/record-ids&gt;&lt;/item&gt;&lt;/Libraries&gt;"/>
    <w:docVar w:name="MachineID" w:val="189|207|197|201|207|197|199|199|197|207|188|197|206|202|197|190|188|"/>
    <w:docVar w:name="Username" w:val="Quality Control Editor"/>
  </w:docVars>
  <w:rsids>
    <w:rsidRoot w:val="005871DF"/>
    <w:rsid w:val="0001056E"/>
    <w:rsid w:val="00037BCC"/>
    <w:rsid w:val="000448B4"/>
    <w:rsid w:val="00051507"/>
    <w:rsid w:val="00063980"/>
    <w:rsid w:val="00083105"/>
    <w:rsid w:val="0008356F"/>
    <w:rsid w:val="00084F27"/>
    <w:rsid w:val="000A1E0B"/>
    <w:rsid w:val="000A67D2"/>
    <w:rsid w:val="000A72BC"/>
    <w:rsid w:val="000D3329"/>
    <w:rsid w:val="000D6D50"/>
    <w:rsid w:val="000D7526"/>
    <w:rsid w:val="000E5AE4"/>
    <w:rsid w:val="00110F02"/>
    <w:rsid w:val="00120834"/>
    <w:rsid w:val="0012144B"/>
    <w:rsid w:val="00134CE6"/>
    <w:rsid w:val="00161DEA"/>
    <w:rsid w:val="0017544D"/>
    <w:rsid w:val="00195B2F"/>
    <w:rsid w:val="001A22F5"/>
    <w:rsid w:val="001B7303"/>
    <w:rsid w:val="001E098A"/>
    <w:rsid w:val="001E2FC5"/>
    <w:rsid w:val="00205390"/>
    <w:rsid w:val="002176BC"/>
    <w:rsid w:val="00266C46"/>
    <w:rsid w:val="002923BC"/>
    <w:rsid w:val="0029334C"/>
    <w:rsid w:val="002968AA"/>
    <w:rsid w:val="00297E39"/>
    <w:rsid w:val="002A23D9"/>
    <w:rsid w:val="002C7FFC"/>
    <w:rsid w:val="002D4CFE"/>
    <w:rsid w:val="002E0C65"/>
    <w:rsid w:val="002E0E5E"/>
    <w:rsid w:val="002F3067"/>
    <w:rsid w:val="0030276E"/>
    <w:rsid w:val="003162A0"/>
    <w:rsid w:val="00335D41"/>
    <w:rsid w:val="00375D9F"/>
    <w:rsid w:val="00394F04"/>
    <w:rsid w:val="003B405E"/>
    <w:rsid w:val="003B6EE9"/>
    <w:rsid w:val="003D00E1"/>
    <w:rsid w:val="00417DE0"/>
    <w:rsid w:val="004557F0"/>
    <w:rsid w:val="004704D1"/>
    <w:rsid w:val="004C5C52"/>
    <w:rsid w:val="004D4F57"/>
    <w:rsid w:val="004E6DAB"/>
    <w:rsid w:val="00504A55"/>
    <w:rsid w:val="0051703C"/>
    <w:rsid w:val="00560C6A"/>
    <w:rsid w:val="00585258"/>
    <w:rsid w:val="005871DF"/>
    <w:rsid w:val="00591CEE"/>
    <w:rsid w:val="005A105A"/>
    <w:rsid w:val="005A7869"/>
    <w:rsid w:val="005C5D3F"/>
    <w:rsid w:val="005C7993"/>
    <w:rsid w:val="005D23F5"/>
    <w:rsid w:val="005E1288"/>
    <w:rsid w:val="00651334"/>
    <w:rsid w:val="00652508"/>
    <w:rsid w:val="00667C7D"/>
    <w:rsid w:val="00673A7B"/>
    <w:rsid w:val="0067566E"/>
    <w:rsid w:val="006C06B5"/>
    <w:rsid w:val="006C412A"/>
    <w:rsid w:val="006C47C5"/>
    <w:rsid w:val="006D35CE"/>
    <w:rsid w:val="006D53EF"/>
    <w:rsid w:val="006F0D02"/>
    <w:rsid w:val="00733462"/>
    <w:rsid w:val="0074368D"/>
    <w:rsid w:val="00744352"/>
    <w:rsid w:val="00792D12"/>
    <w:rsid w:val="007C0D39"/>
    <w:rsid w:val="007D563A"/>
    <w:rsid w:val="007E5C25"/>
    <w:rsid w:val="007F4E4B"/>
    <w:rsid w:val="00801AAE"/>
    <w:rsid w:val="008039B9"/>
    <w:rsid w:val="00827553"/>
    <w:rsid w:val="0085161B"/>
    <w:rsid w:val="00856D03"/>
    <w:rsid w:val="00864622"/>
    <w:rsid w:val="0088213B"/>
    <w:rsid w:val="00883B7E"/>
    <w:rsid w:val="00884C0B"/>
    <w:rsid w:val="00891362"/>
    <w:rsid w:val="00892813"/>
    <w:rsid w:val="008973BE"/>
    <w:rsid w:val="008A0D7A"/>
    <w:rsid w:val="008B64DB"/>
    <w:rsid w:val="008C133D"/>
    <w:rsid w:val="00921592"/>
    <w:rsid w:val="0092475C"/>
    <w:rsid w:val="009669AE"/>
    <w:rsid w:val="0097351F"/>
    <w:rsid w:val="00980A59"/>
    <w:rsid w:val="00987193"/>
    <w:rsid w:val="00987C48"/>
    <w:rsid w:val="00991826"/>
    <w:rsid w:val="009B675F"/>
    <w:rsid w:val="009B6ADE"/>
    <w:rsid w:val="009C14AF"/>
    <w:rsid w:val="009C5FE8"/>
    <w:rsid w:val="009D2BF3"/>
    <w:rsid w:val="009F0738"/>
    <w:rsid w:val="009F1ED3"/>
    <w:rsid w:val="009F5BF9"/>
    <w:rsid w:val="00A02C92"/>
    <w:rsid w:val="00A1486D"/>
    <w:rsid w:val="00A201FD"/>
    <w:rsid w:val="00A21E62"/>
    <w:rsid w:val="00A354F0"/>
    <w:rsid w:val="00A53817"/>
    <w:rsid w:val="00A56904"/>
    <w:rsid w:val="00AA18E3"/>
    <w:rsid w:val="00AE3B20"/>
    <w:rsid w:val="00B07C4C"/>
    <w:rsid w:val="00B1102B"/>
    <w:rsid w:val="00B54AB3"/>
    <w:rsid w:val="00BA0359"/>
    <w:rsid w:val="00BC7ED8"/>
    <w:rsid w:val="00BD66FB"/>
    <w:rsid w:val="00C03D45"/>
    <w:rsid w:val="00C10BB3"/>
    <w:rsid w:val="00C35FB4"/>
    <w:rsid w:val="00C57A40"/>
    <w:rsid w:val="00C62723"/>
    <w:rsid w:val="00C66214"/>
    <w:rsid w:val="00C860C0"/>
    <w:rsid w:val="00CA4979"/>
    <w:rsid w:val="00CC7BBD"/>
    <w:rsid w:val="00CD3A1E"/>
    <w:rsid w:val="00CD4500"/>
    <w:rsid w:val="00CD7E4A"/>
    <w:rsid w:val="00CE3D29"/>
    <w:rsid w:val="00D07B09"/>
    <w:rsid w:val="00D14278"/>
    <w:rsid w:val="00D75014"/>
    <w:rsid w:val="00D947FE"/>
    <w:rsid w:val="00DA4DE0"/>
    <w:rsid w:val="00DA7152"/>
    <w:rsid w:val="00DF3DC0"/>
    <w:rsid w:val="00E42B32"/>
    <w:rsid w:val="00E632FD"/>
    <w:rsid w:val="00EA7FEC"/>
    <w:rsid w:val="00ED2AAE"/>
    <w:rsid w:val="00EE570B"/>
    <w:rsid w:val="00EF2A22"/>
    <w:rsid w:val="00F2527D"/>
    <w:rsid w:val="00F4283D"/>
    <w:rsid w:val="00F52665"/>
    <w:rsid w:val="00F6243A"/>
    <w:rsid w:val="00F65765"/>
    <w:rsid w:val="00F67A22"/>
    <w:rsid w:val="00F82A88"/>
    <w:rsid w:val="00F96CC3"/>
    <w:rsid w:val="00FA262B"/>
    <w:rsid w:val="00FA4C55"/>
    <w:rsid w:val="00FA5130"/>
    <w:rsid w:val="00FA759F"/>
    <w:rsid w:val="00FD7328"/>
    <w:rsid w:val="00FE13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43C7E8E"/>
  <w15:chartTrackingRefBased/>
  <w15:docId w15:val="{5726BC10-C391-4DB6-AAF0-13E0E3D95F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next w:val="a"/>
    <w:link w:val="10"/>
    <w:uiPriority w:val="9"/>
    <w:qFormat/>
    <w:rsid w:val="00FA262B"/>
    <w:pPr>
      <w:keepNext/>
      <w:keepLines/>
      <w:spacing w:before="340" w:after="330" w:line="578" w:lineRule="auto"/>
      <w:outlineLvl w:val="0"/>
    </w:pPr>
    <w:rPr>
      <w:b/>
      <w:bCs/>
      <w:kern w:val="44"/>
      <w:sz w:val="44"/>
      <w:szCs w:val="4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semiHidden/>
    <w:unhideWhenUsed/>
    <w:rsid w:val="004D4F57"/>
    <w:rPr>
      <w:sz w:val="21"/>
      <w:szCs w:val="21"/>
    </w:rPr>
  </w:style>
  <w:style w:type="paragraph" w:styleId="a4">
    <w:name w:val="annotation text"/>
    <w:basedOn w:val="a"/>
    <w:link w:val="a5"/>
    <w:uiPriority w:val="99"/>
    <w:unhideWhenUsed/>
    <w:rsid w:val="004D4F57"/>
    <w:pPr>
      <w:jc w:val="left"/>
    </w:pPr>
  </w:style>
  <w:style w:type="character" w:customStyle="1" w:styleId="a5">
    <w:name w:val="批注文字 字符"/>
    <w:basedOn w:val="a0"/>
    <w:link w:val="a4"/>
    <w:uiPriority w:val="99"/>
    <w:rsid w:val="004D4F57"/>
    <w:rPr>
      <w:lang w:val="en-GB"/>
    </w:rPr>
  </w:style>
  <w:style w:type="paragraph" w:styleId="a6">
    <w:name w:val="Balloon Text"/>
    <w:basedOn w:val="a"/>
    <w:link w:val="a7"/>
    <w:uiPriority w:val="99"/>
    <w:semiHidden/>
    <w:unhideWhenUsed/>
    <w:rsid w:val="004D4F57"/>
    <w:rPr>
      <w:sz w:val="18"/>
      <w:szCs w:val="18"/>
    </w:rPr>
  </w:style>
  <w:style w:type="character" w:customStyle="1" w:styleId="a7">
    <w:name w:val="批注框文本 字符"/>
    <w:basedOn w:val="a0"/>
    <w:link w:val="a6"/>
    <w:uiPriority w:val="99"/>
    <w:semiHidden/>
    <w:rsid w:val="004D4F57"/>
    <w:rPr>
      <w:sz w:val="18"/>
      <w:szCs w:val="18"/>
      <w:lang w:val="en-GB"/>
    </w:rPr>
  </w:style>
  <w:style w:type="numbering" w:customStyle="1" w:styleId="11">
    <w:name w:val="无列表1"/>
    <w:next w:val="a2"/>
    <w:uiPriority w:val="99"/>
    <w:semiHidden/>
    <w:unhideWhenUsed/>
    <w:rsid w:val="004D4F57"/>
  </w:style>
  <w:style w:type="paragraph" w:styleId="a8">
    <w:name w:val="header"/>
    <w:basedOn w:val="a"/>
    <w:link w:val="a9"/>
    <w:uiPriority w:val="99"/>
    <w:unhideWhenUsed/>
    <w:rsid w:val="004D4F57"/>
    <w:pPr>
      <w:pBdr>
        <w:bottom w:val="single" w:sz="6" w:space="1" w:color="auto"/>
      </w:pBdr>
      <w:tabs>
        <w:tab w:val="center" w:pos="4153"/>
        <w:tab w:val="right" w:pos="8306"/>
      </w:tabs>
      <w:snapToGrid w:val="0"/>
      <w:jc w:val="center"/>
    </w:pPr>
    <w:rPr>
      <w:sz w:val="18"/>
      <w:szCs w:val="18"/>
    </w:rPr>
  </w:style>
  <w:style w:type="character" w:customStyle="1" w:styleId="a9">
    <w:name w:val="页眉 字符"/>
    <w:basedOn w:val="a0"/>
    <w:link w:val="a8"/>
    <w:uiPriority w:val="99"/>
    <w:rsid w:val="004D4F57"/>
    <w:rPr>
      <w:sz w:val="18"/>
      <w:szCs w:val="18"/>
      <w:lang w:val="en-GB"/>
    </w:rPr>
  </w:style>
  <w:style w:type="paragraph" w:styleId="aa">
    <w:name w:val="footer"/>
    <w:basedOn w:val="a"/>
    <w:link w:val="ab"/>
    <w:uiPriority w:val="99"/>
    <w:unhideWhenUsed/>
    <w:rsid w:val="004D4F57"/>
    <w:pPr>
      <w:tabs>
        <w:tab w:val="center" w:pos="4153"/>
        <w:tab w:val="right" w:pos="8306"/>
      </w:tabs>
      <w:snapToGrid w:val="0"/>
      <w:jc w:val="left"/>
    </w:pPr>
    <w:rPr>
      <w:sz w:val="18"/>
      <w:szCs w:val="18"/>
    </w:rPr>
  </w:style>
  <w:style w:type="character" w:customStyle="1" w:styleId="ab">
    <w:name w:val="页脚 字符"/>
    <w:basedOn w:val="a0"/>
    <w:link w:val="aa"/>
    <w:uiPriority w:val="99"/>
    <w:rsid w:val="004D4F57"/>
    <w:rPr>
      <w:sz w:val="18"/>
      <w:szCs w:val="18"/>
      <w:lang w:val="en-GB"/>
    </w:rPr>
  </w:style>
  <w:style w:type="paragraph" w:styleId="ac">
    <w:name w:val="List Paragraph"/>
    <w:basedOn w:val="a"/>
    <w:uiPriority w:val="34"/>
    <w:qFormat/>
    <w:rsid w:val="004D4F57"/>
    <w:pPr>
      <w:ind w:firstLineChars="200" w:firstLine="420"/>
    </w:pPr>
  </w:style>
  <w:style w:type="table" w:styleId="ad">
    <w:name w:val="Table Grid"/>
    <w:basedOn w:val="a1"/>
    <w:uiPriority w:val="39"/>
    <w:rsid w:val="004D4F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2">
    <w:name w:val="List Table 1 Light"/>
    <w:basedOn w:val="a1"/>
    <w:uiPriority w:val="46"/>
    <w:rsid w:val="004D4F57"/>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ae">
    <w:name w:val="Grid Table Light"/>
    <w:basedOn w:val="a1"/>
    <w:uiPriority w:val="40"/>
    <w:rsid w:val="004D4F57"/>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4">
    <w:name w:val="Plain Table 4"/>
    <w:basedOn w:val="a1"/>
    <w:uiPriority w:val="44"/>
    <w:rsid w:val="004D4F57"/>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af">
    <w:name w:val="annotation subject"/>
    <w:basedOn w:val="a4"/>
    <w:next w:val="a4"/>
    <w:link w:val="af0"/>
    <w:uiPriority w:val="99"/>
    <w:semiHidden/>
    <w:unhideWhenUsed/>
    <w:rsid w:val="004D4F57"/>
    <w:rPr>
      <w:b/>
      <w:bCs/>
    </w:rPr>
  </w:style>
  <w:style w:type="character" w:customStyle="1" w:styleId="af0">
    <w:name w:val="批注主题 字符"/>
    <w:basedOn w:val="a5"/>
    <w:link w:val="af"/>
    <w:uiPriority w:val="99"/>
    <w:semiHidden/>
    <w:rsid w:val="004D4F57"/>
    <w:rPr>
      <w:b/>
      <w:bCs/>
      <w:lang w:val="en-GB"/>
    </w:rPr>
  </w:style>
  <w:style w:type="character" w:styleId="af1">
    <w:name w:val="Hyperlink"/>
    <w:basedOn w:val="a0"/>
    <w:uiPriority w:val="99"/>
    <w:unhideWhenUsed/>
    <w:rsid w:val="004D4F57"/>
    <w:rPr>
      <w:color w:val="0563C1" w:themeColor="hyperlink"/>
      <w:u w:val="single"/>
    </w:rPr>
  </w:style>
  <w:style w:type="character" w:customStyle="1" w:styleId="UnresolvedMention1">
    <w:name w:val="Unresolved Mention1"/>
    <w:basedOn w:val="a0"/>
    <w:uiPriority w:val="99"/>
    <w:semiHidden/>
    <w:unhideWhenUsed/>
    <w:rsid w:val="004D4F57"/>
    <w:rPr>
      <w:color w:val="605E5C"/>
      <w:shd w:val="clear" w:color="auto" w:fill="E1DFDD"/>
    </w:rPr>
  </w:style>
  <w:style w:type="character" w:styleId="af2">
    <w:name w:val="FollowedHyperlink"/>
    <w:basedOn w:val="a0"/>
    <w:uiPriority w:val="99"/>
    <w:semiHidden/>
    <w:unhideWhenUsed/>
    <w:rsid w:val="004D4F57"/>
    <w:rPr>
      <w:color w:val="954F72" w:themeColor="followedHyperlink"/>
      <w:u w:val="single"/>
    </w:rPr>
  </w:style>
  <w:style w:type="paragraph" w:customStyle="1" w:styleId="EndNoteBibliographyTitle">
    <w:name w:val="EndNote Bibliography Title"/>
    <w:basedOn w:val="a"/>
    <w:link w:val="EndNoteBibliographyTitle0"/>
    <w:rsid w:val="004D4F57"/>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4D4F57"/>
    <w:rPr>
      <w:rFonts w:ascii="等线" w:eastAsia="等线" w:hAnsi="等线"/>
      <w:noProof/>
      <w:sz w:val="20"/>
    </w:rPr>
  </w:style>
  <w:style w:type="paragraph" w:customStyle="1" w:styleId="EndNoteBibliography">
    <w:name w:val="EndNote Bibliography"/>
    <w:basedOn w:val="a"/>
    <w:link w:val="EndNoteBibliography0"/>
    <w:rsid w:val="004D4F57"/>
    <w:rPr>
      <w:rFonts w:ascii="等线" w:eastAsia="等线" w:hAnsi="等线"/>
      <w:noProof/>
      <w:sz w:val="20"/>
    </w:rPr>
  </w:style>
  <w:style w:type="character" w:customStyle="1" w:styleId="EndNoteBibliography0">
    <w:name w:val="EndNote Bibliography 字符"/>
    <w:basedOn w:val="a0"/>
    <w:link w:val="EndNoteBibliography"/>
    <w:rsid w:val="004D4F57"/>
    <w:rPr>
      <w:rFonts w:ascii="等线" w:eastAsia="等线" w:hAnsi="等线"/>
      <w:noProof/>
      <w:sz w:val="20"/>
    </w:rPr>
  </w:style>
  <w:style w:type="table" w:customStyle="1" w:styleId="41">
    <w:name w:val="无格式表格 41"/>
    <w:basedOn w:val="a1"/>
    <w:next w:val="4"/>
    <w:uiPriority w:val="44"/>
    <w:rsid w:val="00A02C92"/>
    <w:rPr>
      <w:rFonts w:ascii="等线" w:eastAsia="等线" w:hAnsi="等线" w:cs="Times New Roman"/>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af3">
    <w:name w:val="目录"/>
    <w:basedOn w:val="af4"/>
    <w:link w:val="af5"/>
    <w:qFormat/>
    <w:rsid w:val="008B64DB"/>
    <w:pPr>
      <w:jc w:val="left"/>
    </w:pPr>
    <w:rPr>
      <w:rFonts w:ascii="Cambria" w:eastAsia="Cambria" w:hAnsi="Cambria"/>
      <w:b w:val="0"/>
      <w:sz w:val="21"/>
    </w:rPr>
  </w:style>
  <w:style w:type="character" w:customStyle="1" w:styleId="10">
    <w:name w:val="标题 1 字符"/>
    <w:basedOn w:val="a0"/>
    <w:link w:val="1"/>
    <w:uiPriority w:val="9"/>
    <w:rsid w:val="00FA262B"/>
    <w:rPr>
      <w:b/>
      <w:bCs/>
      <w:kern w:val="44"/>
      <w:sz w:val="44"/>
      <w:szCs w:val="44"/>
      <w:lang w:val="en-GB"/>
    </w:rPr>
  </w:style>
  <w:style w:type="paragraph" w:styleId="af4">
    <w:name w:val="Subtitle"/>
    <w:basedOn w:val="a"/>
    <w:next w:val="a"/>
    <w:link w:val="af6"/>
    <w:uiPriority w:val="11"/>
    <w:qFormat/>
    <w:rsid w:val="008B64DB"/>
    <w:pPr>
      <w:spacing w:before="240" w:after="60" w:line="312" w:lineRule="auto"/>
      <w:jc w:val="center"/>
      <w:outlineLvl w:val="1"/>
    </w:pPr>
    <w:rPr>
      <w:b/>
      <w:bCs/>
      <w:kern w:val="28"/>
      <w:sz w:val="32"/>
      <w:szCs w:val="32"/>
    </w:rPr>
  </w:style>
  <w:style w:type="character" w:customStyle="1" w:styleId="af6">
    <w:name w:val="副标题 字符"/>
    <w:basedOn w:val="a0"/>
    <w:link w:val="af4"/>
    <w:uiPriority w:val="11"/>
    <w:rsid w:val="008B64DB"/>
    <w:rPr>
      <w:b/>
      <w:bCs/>
      <w:kern w:val="28"/>
      <w:sz w:val="32"/>
      <w:szCs w:val="32"/>
      <w:lang w:val="en-GB"/>
    </w:rPr>
  </w:style>
  <w:style w:type="character" w:customStyle="1" w:styleId="af5">
    <w:name w:val="目录 字符"/>
    <w:basedOn w:val="af6"/>
    <w:link w:val="af3"/>
    <w:rsid w:val="008B64DB"/>
    <w:rPr>
      <w:rFonts w:ascii="Cambria" w:eastAsia="Cambria" w:hAnsi="Cambria"/>
      <w:b w:val="0"/>
      <w:bCs/>
      <w:kern w:val="28"/>
      <w:sz w:val="32"/>
      <w:szCs w:val="32"/>
      <w:lang w:val="en-GB"/>
    </w:rPr>
  </w:style>
  <w:style w:type="paragraph" w:styleId="TOC">
    <w:name w:val="TOC Heading"/>
    <w:basedOn w:val="1"/>
    <w:next w:val="a"/>
    <w:uiPriority w:val="39"/>
    <w:unhideWhenUsed/>
    <w:qFormat/>
    <w:rsid w:val="00FA262B"/>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TOC2">
    <w:name w:val="toc 2"/>
    <w:basedOn w:val="a"/>
    <w:next w:val="a"/>
    <w:autoRedefine/>
    <w:uiPriority w:val="39"/>
    <w:unhideWhenUsed/>
    <w:rsid w:val="00FA262B"/>
    <w:pPr>
      <w:ind w:leftChars="200" w:left="420"/>
    </w:pPr>
  </w:style>
  <w:style w:type="character" w:styleId="af7">
    <w:name w:val="Unresolved Mention"/>
    <w:basedOn w:val="a0"/>
    <w:uiPriority w:val="99"/>
    <w:rsid w:val="00F96CC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stats.gov.cn/tjsj/pcsj/rkpc/6rp/indexch.htm" TargetMode="External"/><Relationship Id="rId18" Type="http://schemas.openxmlformats.org/officeDocument/2006/relationships/hyperlink" Target="http://tjj.gansu.gov.cn/tjnj/2020/indexch.htm" TargetMode="External"/><Relationship Id="rId26" Type="http://schemas.openxmlformats.org/officeDocument/2006/relationships/hyperlink" Target="http://tjj.jiangxi.gov.cn/resource/nj/2020CD/indexch.htm" TargetMode="External"/><Relationship Id="rId39" Type="http://schemas.openxmlformats.org/officeDocument/2006/relationships/hyperlink" Target="http://ghdx.healthdata.org/gbd-results-tool" TargetMode="External"/><Relationship Id="rId21" Type="http://schemas.openxmlformats.org/officeDocument/2006/relationships/hyperlink" Target="http://tjj.cq.gov.cn/zwgk_233/tjnj/2020/indexch.htm" TargetMode="External"/><Relationship Id="rId34" Type="http://schemas.openxmlformats.org/officeDocument/2006/relationships/hyperlink" Target="http://nj.tjj.beijing.gov.cn/nj/main/2020-tjnj/zk/indexch.htm" TargetMode="External"/><Relationship Id="rId42"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hzs.mofcom.gov.cn/article/date/202011/20201103018497.shtml" TargetMode="External"/><Relationship Id="rId20" Type="http://schemas.openxmlformats.org/officeDocument/2006/relationships/hyperlink" Target="http://202.98.195.171:81/tj/2020/zk/indexch.htm" TargetMode="External"/><Relationship Id="rId29" Type="http://schemas.openxmlformats.org/officeDocument/2006/relationships/hyperlink" Target="http://tj.jiangsu.gov.cn/2020/nj03/nj0307.htm" TargetMode="External"/><Relationship Id="rId41" Type="http://schemas.openxmlformats.org/officeDocument/2006/relationships/hyperlink" Target="https://navi.cnki.net/KNavi/YearbookDetail?pcode=CYFD&amp;pykm=YZGRL&amp;bh"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hyperlink" Target="http://stats.gd.gov.cn/gdtjnj/content/post_3098041.html" TargetMode="External"/><Relationship Id="rId32" Type="http://schemas.openxmlformats.org/officeDocument/2006/relationships/hyperlink" Target="http://tj.nmg.gov.cn/files_pub/content/PAGEPACK/b85658190a3644f8b192e45f5221f2fa/indexch.htm" TargetMode="External"/><Relationship Id="rId37" Type="http://schemas.openxmlformats.org/officeDocument/2006/relationships/hyperlink" Target="http://tjj.hebei.gov.cn/res/nj2018/zk/indexch.htm" TargetMode="External"/><Relationship Id="rId40" Type="http://schemas.openxmlformats.org/officeDocument/2006/relationships/hyperlink" Target="http://www.nhc.gov.cn/ewebeditor/uploadfile/2016/10/20161026163512679.pdf" TargetMode="External"/><Relationship Id="rId5" Type="http://schemas.openxmlformats.org/officeDocument/2006/relationships/webSettings" Target="webSettings.xml"/><Relationship Id="rId15" Type="http://schemas.openxmlformats.org/officeDocument/2006/relationships/hyperlink" Target="http://www.moe.gov.cn/jyb_xwfb/s5147/202004/t20200401_437149.html" TargetMode="External"/><Relationship Id="rId23" Type="http://schemas.openxmlformats.org/officeDocument/2006/relationships/hyperlink" Target="http://tjj.gxzf.gov.cn//tjsj/tjnj/material/tjnj20200415/2020/zk/indexch.htm" TargetMode="External"/><Relationship Id="rId28" Type="http://schemas.openxmlformats.org/officeDocument/2006/relationships/hyperlink" Target="http://tjj.ah.gov.cn/oldfiles/tjj/tjjweb/tjnj/2020/cn.html" TargetMode="External"/><Relationship Id="rId36" Type="http://schemas.openxmlformats.org/officeDocument/2006/relationships/hyperlink" Target="http://oss.henan.gov.cn/sbgt-wztipt/attachment/hntjj/hntj/lib/tjnj/2019/zk/indexch.htm" TargetMode="External"/><Relationship Id="rId10" Type="http://schemas.openxmlformats.org/officeDocument/2006/relationships/image" Target="media/image3.jpeg"/><Relationship Id="rId19" Type="http://schemas.openxmlformats.org/officeDocument/2006/relationships/hyperlink" Target="http://219.144.222.224:81/tjj/upload/n2020/indexch.htm" TargetMode="External"/><Relationship Id="rId31" Type="http://schemas.openxmlformats.org/officeDocument/2006/relationships/hyperlink" Target="http://tjj.ln.gov.cn/tjsj/sjcx/ndsj/otherpages/2020/2020/indexch.htm"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www.mod.gov.cn/regulatory/2011-01/06/content_4617808_4.htm" TargetMode="External"/><Relationship Id="rId22" Type="http://schemas.openxmlformats.org/officeDocument/2006/relationships/hyperlink" Target="http://stats.hainan.gov.cn/tjj/tjsu/ndsj/2020/index.html" TargetMode="External"/><Relationship Id="rId27" Type="http://schemas.openxmlformats.org/officeDocument/2006/relationships/hyperlink" Target="http://tjj.fujian.gov.cn/tongjinianjian/dz2020/index.htm" TargetMode="External"/><Relationship Id="rId30" Type="http://schemas.openxmlformats.org/officeDocument/2006/relationships/hyperlink" Target="http://tjj.hlj.gov.cn/app/tongjnj/2020/zk/indexch.htm" TargetMode="External"/><Relationship Id="rId35" Type="http://schemas.openxmlformats.org/officeDocument/2006/relationships/hyperlink" Target="http://tjj.shanxi.gov.cn/tjsj/tjnj/nj2020/zk/indexch.htm" TargetMode="External"/><Relationship Id="rId43" Type="http://schemas.openxmlformats.org/officeDocument/2006/relationships/theme" Target="theme/theme1.xml"/><Relationship Id="rId8" Type="http://schemas.openxmlformats.org/officeDocument/2006/relationships/image" Target="media/image1.jpeg"/><Relationship Id="rId3" Type="http://schemas.openxmlformats.org/officeDocument/2006/relationships/styles" Target="styles.xml"/><Relationship Id="rId12" Type="http://schemas.openxmlformats.org/officeDocument/2006/relationships/hyperlink" Target="http://www.stats.gov.cn/tjsj/pcsj/jjpc/4jp/zk/indexch.htm" TargetMode="External"/><Relationship Id="rId17" Type="http://schemas.openxmlformats.org/officeDocument/2006/relationships/hyperlink" Target="http://tjj.qinghai.gov.cn/nj/2020/indexch.htm" TargetMode="External"/><Relationship Id="rId25" Type="http://schemas.openxmlformats.org/officeDocument/2006/relationships/hyperlink" Target="http://tjj.shandong.gov.cn/tjnj/nj2020/zk/indexch.htm" TargetMode="External"/><Relationship Id="rId33" Type="http://schemas.openxmlformats.org/officeDocument/2006/relationships/hyperlink" Target="http://stats.tj.gov.cn/nianjian/2020nj/zk/indexch.htm" TargetMode="External"/><Relationship Id="rId38" Type="http://schemas.openxmlformats.org/officeDocument/2006/relationships/hyperlink" Target="http://www.stats.gov.cn/tjsj/ndsj/2020/indexch.ht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21F5B4-5726-45A1-BADB-49EEFC3810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16</Pages>
  <Words>8206</Words>
  <Characters>46780</Characters>
  <Application>Microsoft Office Word</Application>
  <DocSecurity>0</DocSecurity>
  <Lines>389</Lines>
  <Paragraphs>109</Paragraphs>
  <ScaleCrop>false</ScaleCrop>
  <Company/>
  <LinksUpToDate>false</LinksUpToDate>
  <CharactersWithSpaces>54877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Wen Zheng</dc:creator>
  <cp:lastModifiedBy>Wen Zheng</cp:lastModifiedBy>
  <cp:revision>7</cp:revision>
  <dcterms:created xsi:type="dcterms:W3CDTF">2021-06-10T21:26:00Z</dcterms:created>
  <dcterms:modified xsi:type="dcterms:W3CDTF">2021-06-14T13:26:00Z</dcterms:modified>
</cp:coreProperties>
</file>