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7923CEE" w14:textId="2837D50B" w:rsidR="00535EB4" w:rsidRDefault="00535EB4" w:rsidP="00535EB4">
      <w:pPr>
        <w:widowControl/>
        <w:rPr>
          <w:rFonts w:ascii="Times New Roman" w:eastAsia="SimSun" w:hAnsi="Times New Roman" w:cs="Times New Roman"/>
          <w:color w:val="231F20"/>
          <w:kern w:val="0"/>
          <w:sz w:val="18"/>
          <w:szCs w:val="18"/>
        </w:rPr>
      </w:pPr>
      <w:bookmarkStart w:id="0" w:name="_Hlk196160704"/>
      <w:r w:rsidRPr="0065058D">
        <w:rPr>
          <w:rFonts w:ascii="Times New Roman" w:hAnsi="Times New Roman" w:cs="Times New Roman"/>
          <w:sz w:val="18"/>
          <w:szCs w:val="18"/>
        </w:rPr>
        <w:t xml:space="preserve">Table </w:t>
      </w:r>
      <w:r w:rsidR="00181B1F">
        <w:rPr>
          <w:rFonts w:ascii="Times New Roman" w:hAnsi="Times New Roman" w:cs="Times New Roman"/>
          <w:sz w:val="18"/>
          <w:szCs w:val="18"/>
        </w:rPr>
        <w:t>1</w:t>
      </w:r>
      <w:r>
        <w:rPr>
          <w:rFonts w:ascii="Times New Roman" w:hAnsi="Times New Roman" w:cs="Times New Roman" w:hint="eastAsia"/>
          <w:sz w:val="18"/>
          <w:szCs w:val="18"/>
        </w:rPr>
        <w:t xml:space="preserve">. </w:t>
      </w:r>
      <w:r w:rsidRPr="0065058D">
        <w:rPr>
          <w:rFonts w:ascii="Times New Roman" w:eastAsia="SimSun" w:hAnsi="Times New Roman" w:cs="Times New Roman"/>
          <w:color w:val="231F20"/>
          <w:kern w:val="0"/>
          <w:sz w:val="18"/>
          <w:szCs w:val="18"/>
        </w:rPr>
        <w:t>Population characteristics of patients between Non-frail</w:t>
      </w:r>
      <w:r w:rsidRPr="0065058D">
        <w:rPr>
          <w:rFonts w:ascii="Times New Roman" w:eastAsia="SimSun" w:hAnsi="Times New Roman" w:cs="Times New Roman" w:hint="eastAsia"/>
          <w:color w:val="231F20"/>
          <w:kern w:val="0"/>
          <w:sz w:val="18"/>
          <w:szCs w:val="18"/>
        </w:rPr>
        <w:t xml:space="preserve">, </w:t>
      </w:r>
      <w:r w:rsidRPr="0065058D">
        <w:rPr>
          <w:rFonts w:ascii="Times New Roman" w:eastAsia="SimSun" w:hAnsi="Times New Roman" w:cs="Times New Roman"/>
          <w:color w:val="231F20"/>
          <w:kern w:val="0"/>
          <w:sz w:val="18"/>
          <w:szCs w:val="18"/>
        </w:rPr>
        <w:t>Pre</w:t>
      </w:r>
      <w:r>
        <w:rPr>
          <w:rFonts w:ascii="Times New Roman" w:eastAsia="SimSun" w:hAnsi="Times New Roman" w:cs="Times New Roman" w:hint="eastAsia"/>
          <w:color w:val="231F20"/>
          <w:kern w:val="0"/>
          <w:sz w:val="18"/>
          <w:szCs w:val="18"/>
        </w:rPr>
        <w:t>-</w:t>
      </w:r>
      <w:r w:rsidRPr="0065058D">
        <w:rPr>
          <w:rFonts w:ascii="Times New Roman" w:eastAsia="SimSun" w:hAnsi="Times New Roman" w:cs="Times New Roman"/>
          <w:color w:val="231F20"/>
          <w:kern w:val="0"/>
          <w:sz w:val="18"/>
          <w:szCs w:val="18"/>
        </w:rPr>
        <w:t xml:space="preserve">frail and Frail groups according to </w:t>
      </w:r>
      <w:r>
        <w:rPr>
          <w:rFonts w:ascii="Times New Roman" w:hAnsi="Times New Roman" w:cs="Times New Roman"/>
          <w:sz w:val="18"/>
          <w:szCs w:val="18"/>
        </w:rPr>
        <w:t>Fried frailty phenotype</w:t>
      </w:r>
      <w:r>
        <w:rPr>
          <w:rFonts w:ascii="Times New Roman" w:eastAsia="SimSun" w:hAnsi="Times New Roman" w:cs="Times New Roman" w:hint="eastAsia"/>
          <w:color w:val="231F20"/>
          <w:kern w:val="0"/>
          <w:sz w:val="18"/>
          <w:szCs w:val="18"/>
        </w:rPr>
        <w:t>.</w:t>
      </w:r>
    </w:p>
    <w:tbl>
      <w:tblPr>
        <w:tblStyle w:val="TableGrid"/>
        <w:tblW w:w="0" w:type="auto"/>
        <w:tblInd w:w="0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843"/>
        <w:gridCol w:w="284"/>
        <w:gridCol w:w="141"/>
        <w:gridCol w:w="426"/>
        <w:gridCol w:w="1134"/>
        <w:gridCol w:w="141"/>
        <w:gridCol w:w="1471"/>
        <w:gridCol w:w="89"/>
        <w:gridCol w:w="2253"/>
        <w:gridCol w:w="61"/>
      </w:tblGrid>
      <w:tr w:rsidR="00535EB4" w:rsidRPr="00216F2E" w14:paraId="4C774EBE" w14:textId="77777777" w:rsidTr="002A247A"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0384F8D" w14:textId="77777777" w:rsidR="00535EB4" w:rsidRPr="00216F2E" w:rsidRDefault="00535EB4" w:rsidP="000E66D7">
            <w:pPr>
              <w:widowControl/>
              <w:rPr>
                <w:color w:val="000000"/>
                <w:sz w:val="15"/>
                <w:szCs w:val="15"/>
                <w:shd w:val="clear" w:color="auto" w:fill="FFFFFF"/>
              </w:rPr>
            </w:pPr>
            <w:r w:rsidRPr="00216F2E">
              <w:rPr>
                <w:color w:val="000000"/>
                <w:sz w:val="15"/>
                <w:szCs w:val="15"/>
                <w:shd w:val="clear" w:color="auto" w:fill="FFFFFF"/>
              </w:rPr>
              <w:t>Population characteristics</w:t>
            </w:r>
          </w:p>
        </w:tc>
        <w:tc>
          <w:tcPr>
            <w:tcW w:w="2126" w:type="dxa"/>
            <w:gridSpan w:val="5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B50ACEF" w14:textId="77777777" w:rsidR="00535EB4" w:rsidRPr="00216F2E" w:rsidRDefault="00535EB4" w:rsidP="00FC69D2">
            <w:pPr>
              <w:widowControl/>
              <w:ind w:firstLineChars="300" w:firstLine="450"/>
              <w:rPr>
                <w:color w:val="000000"/>
                <w:sz w:val="15"/>
                <w:szCs w:val="15"/>
                <w:shd w:val="clear" w:color="auto" w:fill="FFFFFF"/>
              </w:rPr>
            </w:pPr>
            <w:r w:rsidRPr="00216F2E">
              <w:rPr>
                <w:color w:val="000000"/>
                <w:sz w:val="15"/>
                <w:szCs w:val="15"/>
                <w:shd w:val="clear" w:color="auto" w:fill="FFFFFF"/>
              </w:rPr>
              <w:t>Non-frail (n=</w:t>
            </w:r>
            <w:r>
              <w:rPr>
                <w:rFonts w:eastAsiaTheme="minorEastAsia" w:hint="eastAsia"/>
                <w:color w:val="000000"/>
                <w:sz w:val="15"/>
                <w:szCs w:val="15"/>
                <w:shd w:val="clear" w:color="auto" w:fill="FFFFFF"/>
              </w:rPr>
              <w:t>266</w:t>
            </w:r>
            <w:r w:rsidRPr="00216F2E">
              <w:rPr>
                <w:color w:val="000000"/>
                <w:sz w:val="15"/>
                <w:szCs w:val="15"/>
                <w:shd w:val="clear" w:color="auto" w:fill="FFFFFF"/>
              </w:rPr>
              <w:t>)</w:t>
            </w:r>
          </w:p>
        </w:tc>
        <w:tc>
          <w:tcPr>
            <w:tcW w:w="1560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1074F6C" w14:textId="77777777" w:rsidR="00535EB4" w:rsidRPr="00216F2E" w:rsidRDefault="00535EB4" w:rsidP="000E66D7">
            <w:pPr>
              <w:widowControl/>
              <w:rPr>
                <w:color w:val="000000"/>
                <w:sz w:val="15"/>
                <w:szCs w:val="15"/>
                <w:shd w:val="clear" w:color="auto" w:fill="FFFFFF"/>
              </w:rPr>
            </w:pPr>
            <w:r w:rsidRPr="00216F2E">
              <w:rPr>
                <w:color w:val="000000"/>
                <w:sz w:val="15"/>
                <w:szCs w:val="15"/>
                <w:shd w:val="clear" w:color="auto" w:fill="FFFFFF"/>
              </w:rPr>
              <w:t>Pre</w:t>
            </w:r>
            <w:r w:rsidRPr="00216F2E">
              <w:rPr>
                <w:rFonts w:eastAsiaTheme="minorEastAsia"/>
                <w:color w:val="000000"/>
                <w:sz w:val="15"/>
                <w:szCs w:val="15"/>
                <w:shd w:val="clear" w:color="auto" w:fill="FFFFFF"/>
              </w:rPr>
              <w:t>-</w:t>
            </w:r>
            <w:r w:rsidRPr="00216F2E">
              <w:rPr>
                <w:color w:val="000000"/>
                <w:sz w:val="15"/>
                <w:szCs w:val="15"/>
                <w:shd w:val="clear" w:color="auto" w:fill="FFFFFF"/>
              </w:rPr>
              <w:t>frail (n=</w:t>
            </w:r>
            <w:r>
              <w:rPr>
                <w:rFonts w:eastAsiaTheme="minorEastAsia" w:hint="eastAsia"/>
                <w:color w:val="000000"/>
                <w:sz w:val="15"/>
                <w:szCs w:val="15"/>
                <w:shd w:val="clear" w:color="auto" w:fill="FFFFFF"/>
              </w:rPr>
              <w:t>329</w:t>
            </w:r>
            <w:r w:rsidRPr="00216F2E">
              <w:rPr>
                <w:color w:val="000000"/>
                <w:sz w:val="15"/>
                <w:szCs w:val="15"/>
                <w:shd w:val="clear" w:color="auto" w:fill="FFFFFF"/>
              </w:rPr>
              <w:t>)</w:t>
            </w:r>
          </w:p>
        </w:tc>
        <w:tc>
          <w:tcPr>
            <w:tcW w:w="2314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07ED326" w14:textId="1B235EF8" w:rsidR="00535EB4" w:rsidRPr="00216F2E" w:rsidRDefault="00535EB4" w:rsidP="000E66D7">
            <w:pPr>
              <w:widowControl/>
              <w:rPr>
                <w:color w:val="000000"/>
                <w:sz w:val="15"/>
                <w:szCs w:val="15"/>
                <w:shd w:val="clear" w:color="auto" w:fill="FFFFFF"/>
              </w:rPr>
            </w:pPr>
            <w:r w:rsidRPr="00216F2E">
              <w:rPr>
                <w:color w:val="000000"/>
                <w:sz w:val="15"/>
                <w:szCs w:val="15"/>
                <w:shd w:val="clear" w:color="auto" w:fill="FFFFFF"/>
              </w:rPr>
              <w:t>Frail(n=</w:t>
            </w:r>
            <w:r>
              <w:rPr>
                <w:rFonts w:eastAsiaTheme="minorEastAsia" w:hint="eastAsia"/>
                <w:color w:val="000000"/>
                <w:sz w:val="15"/>
                <w:szCs w:val="15"/>
                <w:shd w:val="clear" w:color="auto" w:fill="FFFFFF"/>
              </w:rPr>
              <w:t>205</w:t>
            </w:r>
            <w:r w:rsidRPr="00216F2E">
              <w:rPr>
                <w:color w:val="000000"/>
                <w:sz w:val="15"/>
                <w:szCs w:val="15"/>
                <w:shd w:val="clear" w:color="auto" w:fill="FFFFFF"/>
              </w:rPr>
              <w:t>)</w:t>
            </w:r>
            <w:r>
              <w:rPr>
                <w:color w:val="000000"/>
                <w:sz w:val="15"/>
                <w:szCs w:val="15"/>
                <w:shd w:val="clear" w:color="auto" w:fill="FFFFFF"/>
              </w:rPr>
              <w:t xml:space="preserve">          </w:t>
            </w:r>
            <w:r w:rsidR="00FC69D2">
              <w:rPr>
                <w:color w:val="000000"/>
                <w:sz w:val="15"/>
                <w:szCs w:val="15"/>
                <w:shd w:val="clear" w:color="auto" w:fill="FFFFFF"/>
              </w:rPr>
              <w:t xml:space="preserve">  </w:t>
            </w:r>
            <w:r>
              <w:rPr>
                <w:color w:val="000000"/>
                <w:sz w:val="15"/>
                <w:szCs w:val="15"/>
                <w:shd w:val="clear" w:color="auto" w:fill="FFFFFF"/>
              </w:rPr>
              <w:t>P-</w:t>
            </w:r>
            <w:r>
              <w:rPr>
                <w:rFonts w:hint="eastAsia"/>
                <w:color w:val="000000"/>
                <w:sz w:val="15"/>
                <w:szCs w:val="15"/>
                <w:shd w:val="clear" w:color="auto" w:fill="FFFFFF"/>
              </w:rPr>
              <w:t>value</w:t>
            </w:r>
          </w:p>
        </w:tc>
      </w:tr>
      <w:tr w:rsidR="00535EB4" w:rsidRPr="00216F2E" w14:paraId="1D1D9449" w14:textId="77777777" w:rsidTr="002A247A">
        <w:tc>
          <w:tcPr>
            <w:tcW w:w="2694" w:type="dxa"/>
            <w:gridSpan w:val="4"/>
            <w:tcBorders>
              <w:top w:val="single" w:sz="4" w:space="0" w:color="auto"/>
              <w:bottom w:val="nil"/>
            </w:tcBorders>
          </w:tcPr>
          <w:p w14:paraId="1814A545" w14:textId="77777777" w:rsidR="00535EB4" w:rsidRPr="00216F2E" w:rsidRDefault="00535EB4" w:rsidP="000E66D7">
            <w:pPr>
              <w:widowControl/>
              <w:rPr>
                <w:rFonts w:eastAsiaTheme="minorEastAsia"/>
                <w:b/>
                <w:bCs/>
                <w:color w:val="000000"/>
                <w:sz w:val="15"/>
                <w:szCs w:val="15"/>
                <w:shd w:val="clear" w:color="auto" w:fill="FFFFFF"/>
              </w:rPr>
            </w:pPr>
            <w:r w:rsidRPr="00216F2E">
              <w:rPr>
                <w:rFonts w:eastAsiaTheme="minorEastAsia"/>
                <w:b/>
                <w:bCs/>
                <w:color w:val="000000"/>
                <w:sz w:val="15"/>
                <w:szCs w:val="15"/>
                <w:shd w:val="clear" w:color="auto" w:fill="FFFFFF"/>
              </w:rPr>
              <w:t xml:space="preserve">Basic </w:t>
            </w:r>
            <w:r w:rsidRPr="00216F2E">
              <w:rPr>
                <w:b/>
                <w:bCs/>
                <w:color w:val="000000"/>
                <w:sz w:val="15"/>
                <w:szCs w:val="15"/>
                <w:shd w:val="clear" w:color="auto" w:fill="FFFFFF"/>
              </w:rPr>
              <w:t>characteristics</w:t>
            </w:r>
          </w:p>
        </w:tc>
        <w:tc>
          <w:tcPr>
            <w:tcW w:w="1275" w:type="dxa"/>
            <w:gridSpan w:val="2"/>
            <w:tcBorders>
              <w:top w:val="single" w:sz="4" w:space="0" w:color="auto"/>
              <w:bottom w:val="nil"/>
            </w:tcBorders>
          </w:tcPr>
          <w:p w14:paraId="6B14FE2A" w14:textId="77777777" w:rsidR="00535EB4" w:rsidRPr="00664AD4" w:rsidRDefault="00535EB4" w:rsidP="000E66D7">
            <w:pPr>
              <w:widowControl/>
              <w:ind w:firstLineChars="100" w:firstLine="150"/>
              <w:rPr>
                <w:rFonts w:eastAsiaTheme="minorEastAsia"/>
                <w:color w:val="000000"/>
                <w:sz w:val="15"/>
                <w:szCs w:val="15"/>
                <w:shd w:val="clear" w:color="auto" w:fill="FFFFFF"/>
              </w:rPr>
            </w:pPr>
          </w:p>
        </w:tc>
        <w:tc>
          <w:tcPr>
            <w:tcW w:w="1560" w:type="dxa"/>
            <w:gridSpan w:val="2"/>
            <w:tcBorders>
              <w:top w:val="single" w:sz="4" w:space="0" w:color="auto"/>
              <w:bottom w:val="nil"/>
            </w:tcBorders>
          </w:tcPr>
          <w:p w14:paraId="1F6770A5" w14:textId="77777777" w:rsidR="00535EB4" w:rsidRPr="00664AD4" w:rsidRDefault="00535EB4" w:rsidP="000E66D7">
            <w:pPr>
              <w:widowControl/>
              <w:rPr>
                <w:rFonts w:eastAsiaTheme="minorEastAsia"/>
                <w:color w:val="000000"/>
                <w:sz w:val="15"/>
                <w:szCs w:val="15"/>
                <w:shd w:val="clear" w:color="auto" w:fill="FFFFFF"/>
              </w:rPr>
            </w:pPr>
            <w:r>
              <w:rPr>
                <w:rFonts w:eastAsiaTheme="minorEastAsia" w:hint="eastAsia"/>
                <w:color w:val="000000"/>
                <w:sz w:val="15"/>
                <w:szCs w:val="15"/>
                <w:shd w:val="clear" w:color="auto" w:fill="FFFFFF"/>
              </w:rPr>
              <w:t xml:space="preserve">  </w:t>
            </w:r>
          </w:p>
        </w:tc>
        <w:tc>
          <w:tcPr>
            <w:tcW w:w="2314" w:type="dxa"/>
            <w:gridSpan w:val="2"/>
            <w:tcBorders>
              <w:top w:val="single" w:sz="4" w:space="0" w:color="auto"/>
              <w:bottom w:val="nil"/>
            </w:tcBorders>
          </w:tcPr>
          <w:p w14:paraId="5E592642" w14:textId="77777777" w:rsidR="00535EB4" w:rsidRPr="00216F2E" w:rsidRDefault="00535EB4" w:rsidP="000E66D7">
            <w:pPr>
              <w:widowControl/>
              <w:rPr>
                <w:color w:val="000000"/>
                <w:sz w:val="15"/>
                <w:szCs w:val="15"/>
                <w:shd w:val="clear" w:color="auto" w:fill="FFFFFF"/>
              </w:rPr>
            </w:pPr>
          </w:p>
        </w:tc>
      </w:tr>
      <w:tr w:rsidR="00535EB4" w:rsidRPr="00216F2E" w14:paraId="129569EC" w14:textId="77777777" w:rsidTr="002A247A">
        <w:tc>
          <w:tcPr>
            <w:tcW w:w="2127" w:type="dxa"/>
            <w:gridSpan w:val="2"/>
            <w:tcBorders>
              <w:top w:val="nil"/>
            </w:tcBorders>
          </w:tcPr>
          <w:p w14:paraId="12CE73FD" w14:textId="77777777" w:rsidR="00535EB4" w:rsidRPr="00216F2E" w:rsidRDefault="00535EB4" w:rsidP="00FC69D2">
            <w:pPr>
              <w:widowControl/>
              <w:jc w:val="left"/>
              <w:rPr>
                <w:color w:val="000000"/>
                <w:sz w:val="15"/>
                <w:szCs w:val="15"/>
                <w:shd w:val="clear" w:color="auto" w:fill="FFFFFF"/>
              </w:rPr>
            </w:pPr>
            <w:r w:rsidRPr="00216F2E">
              <w:rPr>
                <w:color w:val="000000"/>
                <w:sz w:val="15"/>
                <w:szCs w:val="15"/>
                <w:shd w:val="clear" w:color="auto" w:fill="FFFFFF"/>
              </w:rPr>
              <w:t xml:space="preserve">Age </w:t>
            </w:r>
            <w:r>
              <w:rPr>
                <w:rFonts w:eastAsiaTheme="minorEastAsia" w:hint="eastAsia"/>
                <w:color w:val="000000"/>
                <w:sz w:val="15"/>
                <w:szCs w:val="15"/>
                <w:shd w:val="clear" w:color="auto" w:fill="FFFFFF"/>
              </w:rPr>
              <w:t>(</w:t>
            </w:r>
            <w:r w:rsidRPr="00216F2E">
              <w:rPr>
                <w:color w:val="000000"/>
                <w:sz w:val="15"/>
                <w:szCs w:val="15"/>
                <w:shd w:val="clear" w:color="auto" w:fill="FFFFFF"/>
              </w:rPr>
              <w:t>years)</w:t>
            </w:r>
          </w:p>
        </w:tc>
        <w:tc>
          <w:tcPr>
            <w:tcW w:w="1842" w:type="dxa"/>
            <w:gridSpan w:val="4"/>
            <w:tcBorders>
              <w:top w:val="nil"/>
            </w:tcBorders>
          </w:tcPr>
          <w:p w14:paraId="15445E9F" w14:textId="77777777" w:rsidR="00535EB4" w:rsidRPr="00694D84" w:rsidRDefault="00535EB4" w:rsidP="00FC69D2">
            <w:pPr>
              <w:widowControl/>
              <w:ind w:firstLineChars="100" w:firstLine="150"/>
              <w:jc w:val="left"/>
              <w:rPr>
                <w:rFonts w:eastAsiaTheme="minorEastAsia"/>
                <w:color w:val="000000"/>
                <w:sz w:val="15"/>
                <w:szCs w:val="15"/>
                <w:shd w:val="clear" w:color="auto" w:fill="FFFFFF"/>
              </w:rPr>
            </w:pPr>
            <w:bookmarkStart w:id="1" w:name="_Hlk184065017"/>
            <w:r>
              <w:rPr>
                <w:rFonts w:eastAsiaTheme="minorEastAsia" w:hint="eastAsia"/>
                <w:color w:val="000000"/>
                <w:sz w:val="15"/>
                <w:szCs w:val="15"/>
                <w:shd w:val="clear" w:color="auto" w:fill="FFFFFF"/>
              </w:rPr>
              <w:t>7</w:t>
            </w:r>
            <w:r w:rsidRPr="00694D84">
              <w:rPr>
                <w:rFonts w:hint="eastAsia"/>
                <w:color w:val="000000"/>
                <w:sz w:val="15"/>
                <w:szCs w:val="15"/>
                <w:shd w:val="clear" w:color="auto" w:fill="FFFFFF"/>
              </w:rPr>
              <w:t>1.1</w:t>
            </w:r>
            <w:r w:rsidRPr="00694D84">
              <w:rPr>
                <w:color w:val="000000"/>
                <w:sz w:val="15"/>
                <w:szCs w:val="15"/>
                <w:shd w:val="clear" w:color="auto" w:fill="FFFFFF"/>
              </w:rPr>
              <w:t>±</w:t>
            </w:r>
            <w:r w:rsidRPr="00694D84">
              <w:rPr>
                <w:rFonts w:hint="eastAsia"/>
                <w:color w:val="000000"/>
                <w:sz w:val="15"/>
                <w:szCs w:val="15"/>
                <w:shd w:val="clear" w:color="auto" w:fill="FFFFFF"/>
              </w:rPr>
              <w:t>7.8</w:t>
            </w:r>
            <w:bookmarkEnd w:id="1"/>
          </w:p>
        </w:tc>
        <w:tc>
          <w:tcPr>
            <w:tcW w:w="1560" w:type="dxa"/>
            <w:gridSpan w:val="2"/>
            <w:tcBorders>
              <w:top w:val="nil"/>
            </w:tcBorders>
          </w:tcPr>
          <w:p w14:paraId="7AEEA597" w14:textId="77777777" w:rsidR="00535EB4" w:rsidRPr="00540482" w:rsidRDefault="00535EB4" w:rsidP="00FC69D2">
            <w:pPr>
              <w:widowControl/>
              <w:jc w:val="left"/>
              <w:rPr>
                <w:color w:val="000000"/>
                <w:sz w:val="15"/>
                <w:szCs w:val="15"/>
                <w:shd w:val="clear" w:color="auto" w:fill="FFFFFF"/>
              </w:rPr>
            </w:pPr>
            <w:bookmarkStart w:id="2" w:name="_Hlk184065025"/>
            <w:r w:rsidRPr="00540482">
              <w:rPr>
                <w:rFonts w:hint="eastAsia"/>
                <w:color w:val="000000"/>
                <w:sz w:val="15"/>
                <w:szCs w:val="15"/>
                <w:shd w:val="clear" w:color="auto" w:fill="FFFFFF"/>
              </w:rPr>
              <w:t>77.7</w:t>
            </w:r>
            <w:r w:rsidRPr="00694D84">
              <w:rPr>
                <w:color w:val="000000"/>
                <w:sz w:val="15"/>
                <w:szCs w:val="15"/>
                <w:shd w:val="clear" w:color="auto" w:fill="FFFFFF"/>
              </w:rPr>
              <w:t>±</w:t>
            </w:r>
            <w:r w:rsidRPr="00540482">
              <w:rPr>
                <w:rFonts w:hint="eastAsia"/>
                <w:color w:val="000000"/>
                <w:sz w:val="15"/>
                <w:szCs w:val="15"/>
                <w:shd w:val="clear" w:color="auto" w:fill="FFFFFF"/>
              </w:rPr>
              <w:t>9.5</w:t>
            </w:r>
            <w:bookmarkEnd w:id="2"/>
          </w:p>
        </w:tc>
        <w:tc>
          <w:tcPr>
            <w:tcW w:w="2314" w:type="dxa"/>
            <w:gridSpan w:val="2"/>
            <w:tcBorders>
              <w:top w:val="nil"/>
            </w:tcBorders>
          </w:tcPr>
          <w:p w14:paraId="30539C06" w14:textId="5CB6966E" w:rsidR="00535EB4" w:rsidRPr="00C26BD6" w:rsidRDefault="00535EB4" w:rsidP="00FC69D2">
            <w:pPr>
              <w:widowControl/>
              <w:jc w:val="left"/>
              <w:rPr>
                <w:rFonts w:eastAsiaTheme="minorEastAsia"/>
                <w:color w:val="000000"/>
                <w:sz w:val="15"/>
                <w:szCs w:val="15"/>
                <w:shd w:val="clear" w:color="auto" w:fill="FFFFFF"/>
              </w:rPr>
            </w:pPr>
            <w:bookmarkStart w:id="3" w:name="_Hlk184065034"/>
            <w:r w:rsidRPr="00540482">
              <w:rPr>
                <w:rFonts w:hint="eastAsia"/>
                <w:color w:val="000000"/>
                <w:sz w:val="15"/>
                <w:szCs w:val="15"/>
                <w:shd w:val="clear" w:color="auto" w:fill="FFFFFF"/>
              </w:rPr>
              <w:t>85.8</w:t>
            </w:r>
            <w:r w:rsidRPr="00694D84">
              <w:rPr>
                <w:color w:val="000000"/>
                <w:sz w:val="15"/>
                <w:szCs w:val="15"/>
                <w:shd w:val="clear" w:color="auto" w:fill="FFFFFF"/>
              </w:rPr>
              <w:t>±</w:t>
            </w:r>
            <w:r w:rsidRPr="00540482">
              <w:rPr>
                <w:rFonts w:hint="eastAsia"/>
                <w:color w:val="000000"/>
                <w:sz w:val="15"/>
                <w:szCs w:val="15"/>
                <w:shd w:val="clear" w:color="auto" w:fill="FFFFFF"/>
              </w:rPr>
              <w:t>7.</w:t>
            </w:r>
            <w:r>
              <w:rPr>
                <w:rFonts w:eastAsiaTheme="minorEastAsia" w:hint="eastAsia"/>
                <w:color w:val="000000"/>
                <w:sz w:val="15"/>
                <w:szCs w:val="15"/>
                <w:shd w:val="clear" w:color="auto" w:fill="FFFFFF"/>
              </w:rPr>
              <w:t>2</w:t>
            </w:r>
            <w:r>
              <w:rPr>
                <w:color w:val="000000"/>
                <w:sz w:val="15"/>
                <w:szCs w:val="15"/>
                <w:shd w:val="clear" w:color="auto" w:fill="FFFFFF"/>
              </w:rPr>
              <w:t xml:space="preserve"> </w:t>
            </w:r>
            <w:bookmarkEnd w:id="3"/>
            <w:r>
              <w:rPr>
                <w:color w:val="000000"/>
                <w:sz w:val="15"/>
                <w:szCs w:val="15"/>
                <w:shd w:val="clear" w:color="auto" w:fill="FFFFFF"/>
              </w:rPr>
              <w:t xml:space="preserve">       </w:t>
            </w:r>
            <w:r w:rsidR="00FC69D2">
              <w:rPr>
                <w:color w:val="000000"/>
                <w:sz w:val="15"/>
                <w:szCs w:val="15"/>
                <w:shd w:val="clear" w:color="auto" w:fill="FFFFFF"/>
              </w:rPr>
              <w:t xml:space="preserve">    </w:t>
            </w:r>
            <w:r>
              <w:rPr>
                <w:color w:val="000000"/>
                <w:sz w:val="15"/>
                <w:szCs w:val="15"/>
                <w:shd w:val="clear" w:color="auto" w:fill="FFFFFF"/>
              </w:rPr>
              <w:t xml:space="preserve">   </w:t>
            </w:r>
            <w:r>
              <w:rPr>
                <w:rFonts w:eastAsiaTheme="minorEastAsia" w:hint="eastAsia"/>
                <w:color w:val="000000"/>
                <w:sz w:val="15"/>
                <w:szCs w:val="15"/>
                <w:shd w:val="clear" w:color="auto" w:fill="FFFFFF"/>
              </w:rPr>
              <w:t xml:space="preserve"> </w:t>
            </w:r>
            <w:r w:rsidR="00065921">
              <w:rPr>
                <w:b/>
                <w:bCs/>
                <w:color w:val="000000"/>
                <w:sz w:val="15"/>
                <w:szCs w:val="15"/>
                <w:shd w:val="clear" w:color="auto" w:fill="FFFFFF"/>
              </w:rPr>
              <w:t>&lt;0.0</w:t>
            </w:r>
            <w:r w:rsidR="00267D66">
              <w:rPr>
                <w:b/>
                <w:bCs/>
                <w:color w:val="000000"/>
                <w:sz w:val="15"/>
                <w:szCs w:val="15"/>
                <w:shd w:val="clear" w:color="auto" w:fill="FFFFFF"/>
              </w:rPr>
              <w:t>0</w:t>
            </w:r>
            <w:r w:rsidR="00065921">
              <w:rPr>
                <w:b/>
                <w:bCs/>
                <w:color w:val="000000"/>
                <w:sz w:val="15"/>
                <w:szCs w:val="15"/>
                <w:shd w:val="clear" w:color="auto" w:fill="FFFFFF"/>
              </w:rPr>
              <w:t>1</w:t>
            </w:r>
          </w:p>
        </w:tc>
      </w:tr>
      <w:tr w:rsidR="00535EB4" w:rsidRPr="00216F2E" w14:paraId="123B5042" w14:textId="77777777" w:rsidTr="002A247A">
        <w:tc>
          <w:tcPr>
            <w:tcW w:w="2127" w:type="dxa"/>
            <w:gridSpan w:val="2"/>
          </w:tcPr>
          <w:p w14:paraId="090D511D" w14:textId="77777777" w:rsidR="00535EB4" w:rsidRPr="00216F2E" w:rsidRDefault="00535EB4" w:rsidP="00FC69D2">
            <w:pPr>
              <w:widowControl/>
              <w:jc w:val="left"/>
              <w:rPr>
                <w:color w:val="000000"/>
                <w:sz w:val="15"/>
                <w:szCs w:val="15"/>
                <w:shd w:val="clear" w:color="auto" w:fill="FFFFFF"/>
              </w:rPr>
            </w:pPr>
            <w:r w:rsidRPr="00216F2E">
              <w:rPr>
                <w:color w:val="000000"/>
                <w:sz w:val="15"/>
                <w:szCs w:val="15"/>
                <w:shd w:val="clear" w:color="auto" w:fill="FFFFFF"/>
              </w:rPr>
              <w:t>Male (n, %)</w:t>
            </w:r>
          </w:p>
        </w:tc>
        <w:tc>
          <w:tcPr>
            <w:tcW w:w="1842" w:type="dxa"/>
            <w:gridSpan w:val="4"/>
          </w:tcPr>
          <w:p w14:paraId="5EED78DC" w14:textId="77777777" w:rsidR="00535EB4" w:rsidRPr="00AC327A" w:rsidRDefault="00535EB4" w:rsidP="00FC69D2">
            <w:pPr>
              <w:widowControl/>
              <w:ind w:firstLineChars="100" w:firstLine="150"/>
              <w:jc w:val="left"/>
              <w:rPr>
                <w:rFonts w:eastAsiaTheme="minorEastAsia"/>
                <w:color w:val="000000"/>
                <w:sz w:val="15"/>
                <w:szCs w:val="15"/>
                <w:shd w:val="clear" w:color="auto" w:fill="FFFFFF"/>
              </w:rPr>
            </w:pPr>
            <w:r>
              <w:rPr>
                <w:rFonts w:eastAsiaTheme="minorEastAsia" w:hint="eastAsia"/>
                <w:color w:val="000000"/>
                <w:sz w:val="15"/>
                <w:szCs w:val="15"/>
                <w:shd w:val="clear" w:color="auto" w:fill="FFFFFF"/>
              </w:rPr>
              <w:t>199 (74.8%)</w:t>
            </w:r>
          </w:p>
        </w:tc>
        <w:tc>
          <w:tcPr>
            <w:tcW w:w="1560" w:type="dxa"/>
            <w:gridSpan w:val="2"/>
          </w:tcPr>
          <w:p w14:paraId="57427A05" w14:textId="38B9F13E" w:rsidR="00535EB4" w:rsidRPr="00216F2E" w:rsidRDefault="00535EB4" w:rsidP="00FC69D2">
            <w:pPr>
              <w:widowControl/>
              <w:jc w:val="left"/>
              <w:rPr>
                <w:rFonts w:eastAsiaTheme="minorEastAsia"/>
                <w:color w:val="000000"/>
                <w:sz w:val="15"/>
                <w:szCs w:val="15"/>
                <w:shd w:val="clear" w:color="auto" w:fill="FFFFFF"/>
              </w:rPr>
            </w:pPr>
            <w:r>
              <w:rPr>
                <w:rFonts w:eastAsiaTheme="minorEastAsia" w:hint="eastAsia"/>
                <w:color w:val="000000"/>
                <w:sz w:val="15"/>
                <w:szCs w:val="15"/>
                <w:shd w:val="clear" w:color="auto" w:fill="FFFFFF"/>
              </w:rPr>
              <w:t>239 (72.6%)</w:t>
            </w:r>
          </w:p>
        </w:tc>
        <w:tc>
          <w:tcPr>
            <w:tcW w:w="2314" w:type="dxa"/>
            <w:gridSpan w:val="2"/>
          </w:tcPr>
          <w:p w14:paraId="2C4FF373" w14:textId="003CFE7F" w:rsidR="00535EB4" w:rsidRPr="009572B3" w:rsidRDefault="00535EB4" w:rsidP="00FC69D2">
            <w:pPr>
              <w:widowControl/>
              <w:jc w:val="left"/>
              <w:rPr>
                <w:rFonts w:eastAsiaTheme="minorEastAsia"/>
                <w:color w:val="000000"/>
                <w:sz w:val="15"/>
                <w:szCs w:val="15"/>
                <w:shd w:val="clear" w:color="auto" w:fill="FFFFFF"/>
              </w:rPr>
            </w:pPr>
            <w:r>
              <w:rPr>
                <w:rFonts w:eastAsiaTheme="minorEastAsia" w:hint="eastAsia"/>
                <w:color w:val="000000"/>
                <w:sz w:val="15"/>
                <w:szCs w:val="15"/>
                <w:shd w:val="clear" w:color="auto" w:fill="FFFFFF"/>
              </w:rPr>
              <w:t>139 67.8%)</w:t>
            </w:r>
            <w:r w:rsidRPr="00216F2E">
              <w:rPr>
                <w:color w:val="000000"/>
                <w:sz w:val="15"/>
                <w:szCs w:val="15"/>
                <w:shd w:val="clear" w:color="auto" w:fill="FFFFFF"/>
              </w:rPr>
              <w:t xml:space="preserve"> </w:t>
            </w:r>
            <w:r>
              <w:rPr>
                <w:color w:val="000000"/>
                <w:sz w:val="15"/>
                <w:szCs w:val="15"/>
                <w:shd w:val="clear" w:color="auto" w:fill="FFFFFF"/>
              </w:rPr>
              <w:t xml:space="preserve">        </w:t>
            </w:r>
            <w:r w:rsidR="00FC69D2">
              <w:rPr>
                <w:color w:val="000000"/>
                <w:sz w:val="15"/>
                <w:szCs w:val="15"/>
                <w:shd w:val="clear" w:color="auto" w:fill="FFFFFF"/>
              </w:rPr>
              <w:t xml:space="preserve">  </w:t>
            </w:r>
            <w:r>
              <w:rPr>
                <w:color w:val="000000"/>
                <w:sz w:val="15"/>
                <w:szCs w:val="15"/>
                <w:shd w:val="clear" w:color="auto" w:fill="FFFFFF"/>
              </w:rPr>
              <w:t xml:space="preserve"> </w:t>
            </w:r>
            <w:r>
              <w:rPr>
                <w:rFonts w:eastAsiaTheme="minorEastAsia" w:hint="eastAsia"/>
                <w:color w:val="000000"/>
                <w:sz w:val="15"/>
                <w:szCs w:val="15"/>
                <w:shd w:val="clear" w:color="auto" w:fill="FFFFFF"/>
              </w:rPr>
              <w:t xml:space="preserve"> 0.</w:t>
            </w:r>
            <w:r>
              <w:rPr>
                <w:color w:val="000000"/>
                <w:sz w:val="15"/>
                <w:szCs w:val="15"/>
                <w:shd w:val="clear" w:color="auto" w:fill="FFFFFF"/>
              </w:rPr>
              <w:t>22</w:t>
            </w:r>
            <w:r w:rsidR="00267D66">
              <w:rPr>
                <w:color w:val="000000"/>
                <w:sz w:val="15"/>
                <w:szCs w:val="15"/>
                <w:shd w:val="clear" w:color="auto" w:fill="FFFFFF"/>
              </w:rPr>
              <w:t>4</w:t>
            </w:r>
          </w:p>
        </w:tc>
      </w:tr>
      <w:tr w:rsidR="00535EB4" w:rsidRPr="00216F2E" w14:paraId="3DCF9BB7" w14:textId="77777777" w:rsidTr="002A247A">
        <w:tc>
          <w:tcPr>
            <w:tcW w:w="2268" w:type="dxa"/>
            <w:gridSpan w:val="3"/>
          </w:tcPr>
          <w:p w14:paraId="0882A06A" w14:textId="77777777" w:rsidR="00535EB4" w:rsidRPr="00216F2E" w:rsidRDefault="00535EB4" w:rsidP="00FC69D2">
            <w:pPr>
              <w:widowControl/>
              <w:jc w:val="left"/>
              <w:rPr>
                <w:color w:val="000000"/>
                <w:sz w:val="15"/>
                <w:szCs w:val="15"/>
                <w:shd w:val="clear" w:color="auto" w:fill="FFFFFF"/>
              </w:rPr>
            </w:pPr>
            <w:r w:rsidRPr="00216F2E">
              <w:rPr>
                <w:color w:val="000000"/>
                <w:sz w:val="15"/>
                <w:szCs w:val="15"/>
                <w:shd w:val="clear" w:color="auto" w:fill="FFFFFF"/>
              </w:rPr>
              <w:t>BMI (kg/m</w:t>
            </w:r>
            <w:r w:rsidRPr="00216F2E">
              <w:rPr>
                <w:color w:val="000000"/>
                <w:sz w:val="15"/>
                <w:szCs w:val="15"/>
                <w:shd w:val="clear" w:color="auto" w:fill="FFFFFF"/>
                <w:vertAlign w:val="superscript"/>
              </w:rPr>
              <w:t>2</w:t>
            </w:r>
            <w:r w:rsidRPr="00216F2E">
              <w:rPr>
                <w:color w:val="000000"/>
                <w:sz w:val="15"/>
                <w:szCs w:val="15"/>
                <w:shd w:val="clear" w:color="auto" w:fill="FFFFFF"/>
              </w:rPr>
              <w:t>)</w:t>
            </w:r>
          </w:p>
        </w:tc>
        <w:tc>
          <w:tcPr>
            <w:tcW w:w="1560" w:type="dxa"/>
            <w:gridSpan w:val="2"/>
          </w:tcPr>
          <w:p w14:paraId="1650AAF9" w14:textId="5068A1B4" w:rsidR="00535EB4" w:rsidRPr="00694D84" w:rsidRDefault="00535EB4" w:rsidP="00FC69D2">
            <w:pPr>
              <w:widowControl/>
              <w:jc w:val="left"/>
              <w:rPr>
                <w:rFonts w:eastAsiaTheme="minorEastAsia"/>
                <w:color w:val="000000"/>
                <w:sz w:val="15"/>
                <w:szCs w:val="15"/>
                <w:shd w:val="clear" w:color="auto" w:fill="FFFFFF"/>
              </w:rPr>
            </w:pPr>
            <w:r>
              <w:rPr>
                <w:rFonts w:eastAsiaTheme="minorEastAsia" w:hint="eastAsia"/>
                <w:color w:val="000000"/>
                <w:sz w:val="15"/>
                <w:szCs w:val="15"/>
                <w:shd w:val="clear" w:color="auto" w:fill="FFFFFF"/>
              </w:rPr>
              <w:t>24.9</w:t>
            </w:r>
            <w:r w:rsidRPr="00694D84">
              <w:rPr>
                <w:color w:val="000000"/>
                <w:sz w:val="15"/>
                <w:szCs w:val="15"/>
                <w:shd w:val="clear" w:color="auto" w:fill="FFFFFF"/>
              </w:rPr>
              <w:t>±</w:t>
            </w:r>
            <w:r>
              <w:rPr>
                <w:rFonts w:eastAsiaTheme="minorEastAsia" w:hint="eastAsia"/>
                <w:color w:val="000000"/>
                <w:sz w:val="15"/>
                <w:szCs w:val="15"/>
                <w:shd w:val="clear" w:color="auto" w:fill="FFFFFF"/>
              </w:rPr>
              <w:t>3.2</w:t>
            </w:r>
          </w:p>
        </w:tc>
        <w:tc>
          <w:tcPr>
            <w:tcW w:w="1701" w:type="dxa"/>
            <w:gridSpan w:val="3"/>
          </w:tcPr>
          <w:p w14:paraId="2FBBC93B" w14:textId="77777777" w:rsidR="00535EB4" w:rsidRPr="003D70E9" w:rsidRDefault="00535EB4" w:rsidP="00FC69D2">
            <w:pPr>
              <w:widowControl/>
              <w:ind w:firstLineChars="100" w:firstLine="150"/>
              <w:jc w:val="left"/>
              <w:rPr>
                <w:rFonts w:eastAsiaTheme="minorEastAsia"/>
                <w:color w:val="000000"/>
                <w:sz w:val="15"/>
                <w:szCs w:val="15"/>
                <w:shd w:val="clear" w:color="auto" w:fill="FFFFFF"/>
              </w:rPr>
            </w:pPr>
            <w:r>
              <w:rPr>
                <w:rFonts w:eastAsiaTheme="minorEastAsia" w:hint="eastAsia"/>
                <w:color w:val="000000"/>
                <w:sz w:val="15"/>
                <w:szCs w:val="15"/>
                <w:shd w:val="clear" w:color="auto" w:fill="FFFFFF"/>
              </w:rPr>
              <w:t>24.3</w:t>
            </w:r>
            <w:r w:rsidRPr="00694D84">
              <w:rPr>
                <w:color w:val="000000"/>
                <w:sz w:val="15"/>
                <w:szCs w:val="15"/>
                <w:shd w:val="clear" w:color="auto" w:fill="FFFFFF"/>
              </w:rPr>
              <w:t>±</w:t>
            </w:r>
            <w:r>
              <w:rPr>
                <w:rFonts w:eastAsiaTheme="minorEastAsia" w:hint="eastAsia"/>
                <w:color w:val="000000"/>
                <w:sz w:val="15"/>
                <w:szCs w:val="15"/>
                <w:shd w:val="clear" w:color="auto" w:fill="FFFFFF"/>
              </w:rPr>
              <w:t>3.6</w:t>
            </w:r>
          </w:p>
        </w:tc>
        <w:tc>
          <w:tcPr>
            <w:tcW w:w="2314" w:type="dxa"/>
            <w:gridSpan w:val="2"/>
          </w:tcPr>
          <w:p w14:paraId="5223ADCE" w14:textId="66972188" w:rsidR="00535EB4" w:rsidRPr="003D70E9" w:rsidRDefault="00535EB4" w:rsidP="00FC69D2">
            <w:pPr>
              <w:widowControl/>
              <w:jc w:val="left"/>
              <w:rPr>
                <w:rFonts w:eastAsiaTheme="minorEastAsia"/>
                <w:color w:val="000000"/>
                <w:sz w:val="15"/>
                <w:szCs w:val="15"/>
                <w:shd w:val="clear" w:color="auto" w:fill="FFFFFF"/>
              </w:rPr>
            </w:pPr>
            <w:r>
              <w:rPr>
                <w:rFonts w:eastAsiaTheme="minorEastAsia" w:hint="eastAsia"/>
                <w:color w:val="000000"/>
                <w:sz w:val="15"/>
                <w:szCs w:val="15"/>
                <w:shd w:val="clear" w:color="auto" w:fill="FFFFFF"/>
              </w:rPr>
              <w:t>23.9</w:t>
            </w:r>
            <w:r w:rsidRPr="00694D84">
              <w:rPr>
                <w:color w:val="000000"/>
                <w:sz w:val="15"/>
                <w:szCs w:val="15"/>
                <w:shd w:val="clear" w:color="auto" w:fill="FFFFFF"/>
              </w:rPr>
              <w:t>±</w:t>
            </w:r>
            <w:r>
              <w:rPr>
                <w:rFonts w:eastAsiaTheme="minorEastAsia" w:hint="eastAsia"/>
                <w:color w:val="000000"/>
                <w:sz w:val="15"/>
                <w:szCs w:val="15"/>
                <w:shd w:val="clear" w:color="auto" w:fill="FFFFFF"/>
              </w:rPr>
              <w:t>3.8</w:t>
            </w:r>
            <w:r>
              <w:rPr>
                <w:rFonts w:eastAsiaTheme="minorEastAsia"/>
                <w:color w:val="000000"/>
                <w:sz w:val="15"/>
                <w:szCs w:val="15"/>
                <w:shd w:val="clear" w:color="auto" w:fill="FFFFFF"/>
              </w:rPr>
              <w:t xml:space="preserve">           </w:t>
            </w:r>
            <w:r w:rsidR="00FC69D2">
              <w:rPr>
                <w:rFonts w:eastAsiaTheme="minorEastAsia"/>
                <w:color w:val="000000"/>
                <w:sz w:val="15"/>
                <w:szCs w:val="15"/>
                <w:shd w:val="clear" w:color="auto" w:fill="FFFFFF"/>
              </w:rPr>
              <w:t xml:space="preserve">  </w:t>
            </w:r>
            <w:r w:rsidR="00065921">
              <w:rPr>
                <w:b/>
                <w:bCs/>
                <w:color w:val="000000"/>
                <w:sz w:val="15"/>
                <w:szCs w:val="15"/>
                <w:shd w:val="clear" w:color="auto" w:fill="FFFFFF"/>
              </w:rPr>
              <w:t>&lt;0.0</w:t>
            </w:r>
            <w:r w:rsidR="00267D66">
              <w:rPr>
                <w:b/>
                <w:bCs/>
                <w:color w:val="000000"/>
                <w:sz w:val="15"/>
                <w:szCs w:val="15"/>
                <w:shd w:val="clear" w:color="auto" w:fill="FFFFFF"/>
              </w:rPr>
              <w:t>0</w:t>
            </w:r>
            <w:r w:rsidR="00065921">
              <w:rPr>
                <w:b/>
                <w:bCs/>
                <w:color w:val="000000"/>
                <w:sz w:val="15"/>
                <w:szCs w:val="15"/>
                <w:shd w:val="clear" w:color="auto" w:fill="FFFFFF"/>
              </w:rPr>
              <w:t>1</w:t>
            </w:r>
          </w:p>
        </w:tc>
      </w:tr>
      <w:tr w:rsidR="00535EB4" w:rsidRPr="00216F2E" w14:paraId="5B9DE3A0" w14:textId="77777777" w:rsidTr="002A247A">
        <w:tc>
          <w:tcPr>
            <w:tcW w:w="2268" w:type="dxa"/>
            <w:gridSpan w:val="3"/>
          </w:tcPr>
          <w:p w14:paraId="60959A30" w14:textId="77777777" w:rsidR="00535EB4" w:rsidRPr="00216F2E" w:rsidRDefault="00535EB4" w:rsidP="00FC69D2">
            <w:pPr>
              <w:widowControl/>
              <w:jc w:val="left"/>
              <w:rPr>
                <w:color w:val="000000"/>
                <w:sz w:val="15"/>
                <w:szCs w:val="15"/>
                <w:shd w:val="clear" w:color="auto" w:fill="FFFFFF"/>
              </w:rPr>
            </w:pPr>
            <w:r w:rsidRPr="00216F2E">
              <w:rPr>
                <w:color w:val="000000"/>
                <w:sz w:val="15"/>
                <w:szCs w:val="15"/>
                <w:shd w:val="clear" w:color="auto" w:fill="FFFFFF"/>
              </w:rPr>
              <w:t>Hypertension (n, %)</w:t>
            </w:r>
          </w:p>
        </w:tc>
        <w:tc>
          <w:tcPr>
            <w:tcW w:w="1560" w:type="dxa"/>
            <w:gridSpan w:val="2"/>
          </w:tcPr>
          <w:p w14:paraId="6649140D" w14:textId="5910497C" w:rsidR="00535EB4" w:rsidRPr="00216F2E" w:rsidRDefault="00535EB4" w:rsidP="00FC69D2">
            <w:pPr>
              <w:widowControl/>
              <w:jc w:val="left"/>
              <w:rPr>
                <w:rFonts w:eastAsiaTheme="minorEastAsia"/>
                <w:color w:val="000000"/>
                <w:sz w:val="15"/>
                <w:szCs w:val="15"/>
                <w:shd w:val="clear" w:color="auto" w:fill="FFFFFF"/>
              </w:rPr>
            </w:pPr>
            <w:r>
              <w:rPr>
                <w:rFonts w:eastAsiaTheme="minorEastAsia" w:hint="eastAsia"/>
                <w:color w:val="000000"/>
                <w:sz w:val="15"/>
                <w:szCs w:val="15"/>
                <w:shd w:val="clear" w:color="auto" w:fill="FFFFFF"/>
              </w:rPr>
              <w:t>173 (65.0%)</w:t>
            </w:r>
          </w:p>
        </w:tc>
        <w:tc>
          <w:tcPr>
            <w:tcW w:w="1701" w:type="dxa"/>
            <w:gridSpan w:val="3"/>
          </w:tcPr>
          <w:p w14:paraId="1C933727" w14:textId="77777777" w:rsidR="00535EB4" w:rsidRPr="00AC327A" w:rsidRDefault="00535EB4" w:rsidP="00FC69D2">
            <w:pPr>
              <w:widowControl/>
              <w:ind w:firstLineChars="100" w:firstLine="150"/>
              <w:jc w:val="left"/>
              <w:rPr>
                <w:rFonts w:eastAsiaTheme="minorEastAsia"/>
                <w:color w:val="000000"/>
                <w:sz w:val="15"/>
                <w:szCs w:val="15"/>
                <w:shd w:val="clear" w:color="auto" w:fill="FFFFFF"/>
              </w:rPr>
            </w:pPr>
            <w:r>
              <w:rPr>
                <w:rFonts w:eastAsiaTheme="minorEastAsia" w:hint="eastAsia"/>
                <w:color w:val="000000"/>
                <w:sz w:val="15"/>
                <w:szCs w:val="15"/>
                <w:shd w:val="clear" w:color="auto" w:fill="FFFFFF"/>
              </w:rPr>
              <w:t>230 (69.9%)</w:t>
            </w:r>
          </w:p>
        </w:tc>
        <w:tc>
          <w:tcPr>
            <w:tcW w:w="2314" w:type="dxa"/>
            <w:gridSpan w:val="2"/>
          </w:tcPr>
          <w:p w14:paraId="56B79361" w14:textId="276BB278" w:rsidR="00535EB4" w:rsidRPr="00AC327A" w:rsidRDefault="00535EB4" w:rsidP="00FC69D2">
            <w:pPr>
              <w:widowControl/>
              <w:jc w:val="left"/>
              <w:rPr>
                <w:rFonts w:eastAsiaTheme="minorEastAsia"/>
                <w:color w:val="000000"/>
                <w:sz w:val="15"/>
                <w:szCs w:val="15"/>
                <w:shd w:val="clear" w:color="auto" w:fill="FFFFFF"/>
              </w:rPr>
            </w:pPr>
            <w:r>
              <w:rPr>
                <w:rFonts w:eastAsiaTheme="minorEastAsia" w:hint="eastAsia"/>
                <w:color w:val="000000"/>
                <w:sz w:val="15"/>
                <w:szCs w:val="15"/>
                <w:shd w:val="clear" w:color="auto" w:fill="FFFFFF"/>
              </w:rPr>
              <w:t>173 (84.4%)</w:t>
            </w:r>
            <w:r>
              <w:rPr>
                <w:rFonts w:eastAsiaTheme="minorEastAsia"/>
                <w:color w:val="000000"/>
                <w:sz w:val="15"/>
                <w:szCs w:val="15"/>
                <w:shd w:val="clear" w:color="auto" w:fill="FFFFFF"/>
              </w:rPr>
              <w:t xml:space="preserve">        </w:t>
            </w:r>
            <w:r w:rsidR="00FC69D2">
              <w:rPr>
                <w:rFonts w:eastAsiaTheme="minorEastAsia"/>
                <w:color w:val="000000"/>
                <w:sz w:val="15"/>
                <w:szCs w:val="15"/>
                <w:shd w:val="clear" w:color="auto" w:fill="FFFFFF"/>
              </w:rPr>
              <w:t xml:space="preserve">  </w:t>
            </w:r>
            <w:r w:rsidR="00065921">
              <w:rPr>
                <w:b/>
                <w:bCs/>
                <w:color w:val="000000"/>
                <w:sz w:val="15"/>
                <w:szCs w:val="15"/>
                <w:shd w:val="clear" w:color="auto" w:fill="FFFFFF"/>
              </w:rPr>
              <w:t>&lt;0.0</w:t>
            </w:r>
            <w:r w:rsidR="00267D66">
              <w:rPr>
                <w:b/>
                <w:bCs/>
                <w:color w:val="000000"/>
                <w:sz w:val="15"/>
                <w:szCs w:val="15"/>
                <w:shd w:val="clear" w:color="auto" w:fill="FFFFFF"/>
              </w:rPr>
              <w:t>0</w:t>
            </w:r>
            <w:r w:rsidR="00065921">
              <w:rPr>
                <w:b/>
                <w:bCs/>
                <w:color w:val="000000"/>
                <w:sz w:val="15"/>
                <w:szCs w:val="15"/>
                <w:shd w:val="clear" w:color="auto" w:fill="FFFFFF"/>
              </w:rPr>
              <w:t>1</w:t>
            </w:r>
          </w:p>
        </w:tc>
      </w:tr>
      <w:tr w:rsidR="00535EB4" w:rsidRPr="00216F2E" w14:paraId="6CA5D89D" w14:textId="77777777" w:rsidTr="002A247A">
        <w:tc>
          <w:tcPr>
            <w:tcW w:w="2127" w:type="dxa"/>
            <w:gridSpan w:val="2"/>
          </w:tcPr>
          <w:p w14:paraId="533266D6" w14:textId="77777777" w:rsidR="00535EB4" w:rsidRPr="00216F2E" w:rsidRDefault="00535EB4" w:rsidP="00FC69D2">
            <w:pPr>
              <w:widowControl/>
              <w:jc w:val="left"/>
              <w:rPr>
                <w:color w:val="000000"/>
                <w:sz w:val="15"/>
                <w:szCs w:val="15"/>
                <w:shd w:val="clear" w:color="auto" w:fill="FFFFFF"/>
              </w:rPr>
            </w:pPr>
            <w:r w:rsidRPr="00216F2E">
              <w:rPr>
                <w:color w:val="000000"/>
                <w:sz w:val="15"/>
                <w:szCs w:val="15"/>
                <w:shd w:val="clear" w:color="auto" w:fill="FFFFFF"/>
              </w:rPr>
              <w:t>Diabetes (n, %)</w:t>
            </w:r>
          </w:p>
        </w:tc>
        <w:tc>
          <w:tcPr>
            <w:tcW w:w="1701" w:type="dxa"/>
            <w:gridSpan w:val="3"/>
          </w:tcPr>
          <w:p w14:paraId="4FA0074B" w14:textId="77777777" w:rsidR="00535EB4" w:rsidRPr="00AC327A" w:rsidRDefault="00535EB4" w:rsidP="00FC69D2">
            <w:pPr>
              <w:widowControl/>
              <w:ind w:firstLineChars="100" w:firstLine="150"/>
              <w:jc w:val="left"/>
              <w:rPr>
                <w:rFonts w:eastAsiaTheme="minorEastAsia"/>
                <w:color w:val="000000"/>
                <w:sz w:val="15"/>
                <w:szCs w:val="15"/>
                <w:shd w:val="clear" w:color="auto" w:fill="FFFFFF"/>
              </w:rPr>
            </w:pPr>
            <w:r>
              <w:rPr>
                <w:rFonts w:eastAsiaTheme="minorEastAsia" w:hint="eastAsia"/>
                <w:color w:val="000000"/>
                <w:sz w:val="15"/>
                <w:szCs w:val="15"/>
                <w:shd w:val="clear" w:color="auto" w:fill="FFFFFF"/>
              </w:rPr>
              <w:t>88 (33.1%)</w:t>
            </w:r>
          </w:p>
        </w:tc>
        <w:tc>
          <w:tcPr>
            <w:tcW w:w="1701" w:type="dxa"/>
            <w:gridSpan w:val="3"/>
          </w:tcPr>
          <w:p w14:paraId="4944A322" w14:textId="77777777" w:rsidR="00535EB4" w:rsidRPr="00AC327A" w:rsidRDefault="00535EB4" w:rsidP="00FC69D2">
            <w:pPr>
              <w:widowControl/>
              <w:ind w:firstLineChars="100" w:firstLine="150"/>
              <w:jc w:val="left"/>
              <w:rPr>
                <w:rFonts w:eastAsiaTheme="minorEastAsia"/>
                <w:color w:val="000000"/>
                <w:sz w:val="15"/>
                <w:szCs w:val="15"/>
                <w:shd w:val="clear" w:color="auto" w:fill="FFFFFF"/>
              </w:rPr>
            </w:pPr>
            <w:r>
              <w:rPr>
                <w:rFonts w:eastAsiaTheme="minorEastAsia" w:hint="eastAsia"/>
                <w:color w:val="000000"/>
                <w:sz w:val="15"/>
                <w:szCs w:val="15"/>
                <w:shd w:val="clear" w:color="auto" w:fill="FFFFFF"/>
              </w:rPr>
              <w:t>100 (30.4%)</w:t>
            </w:r>
          </w:p>
        </w:tc>
        <w:tc>
          <w:tcPr>
            <w:tcW w:w="2314" w:type="dxa"/>
            <w:gridSpan w:val="2"/>
          </w:tcPr>
          <w:p w14:paraId="693335DA" w14:textId="7F965F84" w:rsidR="00535EB4" w:rsidRPr="00C26BD6" w:rsidRDefault="00535EB4" w:rsidP="00FC69D2">
            <w:pPr>
              <w:widowControl/>
              <w:jc w:val="left"/>
              <w:rPr>
                <w:rFonts w:eastAsiaTheme="minorEastAsia"/>
                <w:color w:val="000000"/>
                <w:sz w:val="15"/>
                <w:szCs w:val="15"/>
                <w:shd w:val="clear" w:color="auto" w:fill="FFFFFF"/>
              </w:rPr>
            </w:pPr>
            <w:r>
              <w:rPr>
                <w:rFonts w:eastAsiaTheme="minorEastAsia" w:hint="eastAsia"/>
                <w:color w:val="000000"/>
                <w:sz w:val="15"/>
                <w:szCs w:val="15"/>
                <w:shd w:val="clear" w:color="auto" w:fill="FFFFFF"/>
              </w:rPr>
              <w:t>79 (38.5%)</w:t>
            </w:r>
            <w:r w:rsidRPr="00216F2E">
              <w:rPr>
                <w:color w:val="000000"/>
                <w:sz w:val="15"/>
                <w:szCs w:val="15"/>
                <w:shd w:val="clear" w:color="auto" w:fill="FFFFFF"/>
              </w:rPr>
              <w:t xml:space="preserve"> </w:t>
            </w:r>
            <w:r>
              <w:rPr>
                <w:color w:val="000000"/>
                <w:sz w:val="15"/>
                <w:szCs w:val="15"/>
                <w:shd w:val="clear" w:color="auto" w:fill="FFFFFF"/>
              </w:rPr>
              <w:t xml:space="preserve">          </w:t>
            </w:r>
            <w:r w:rsidR="00FC69D2">
              <w:rPr>
                <w:color w:val="000000"/>
                <w:sz w:val="15"/>
                <w:szCs w:val="15"/>
                <w:shd w:val="clear" w:color="auto" w:fill="FFFFFF"/>
              </w:rPr>
              <w:t xml:space="preserve">   </w:t>
            </w:r>
            <w:r w:rsidR="00267D66">
              <w:rPr>
                <w:color w:val="000000"/>
                <w:sz w:val="15"/>
                <w:szCs w:val="15"/>
                <w:shd w:val="clear" w:color="auto" w:fill="FFFFFF"/>
              </w:rPr>
              <w:t>0.028</w:t>
            </w:r>
          </w:p>
        </w:tc>
      </w:tr>
      <w:tr w:rsidR="00535EB4" w:rsidRPr="00216F2E" w14:paraId="3D0A588A" w14:textId="77777777" w:rsidTr="002A247A">
        <w:tc>
          <w:tcPr>
            <w:tcW w:w="2127" w:type="dxa"/>
            <w:gridSpan w:val="2"/>
          </w:tcPr>
          <w:p w14:paraId="3173F8DF" w14:textId="77777777" w:rsidR="00535EB4" w:rsidRPr="00216F2E" w:rsidRDefault="00535EB4" w:rsidP="00FC69D2">
            <w:pPr>
              <w:widowControl/>
              <w:jc w:val="left"/>
              <w:rPr>
                <w:rFonts w:eastAsiaTheme="minorEastAsia"/>
                <w:color w:val="000000"/>
                <w:sz w:val="15"/>
                <w:szCs w:val="15"/>
                <w:shd w:val="clear" w:color="auto" w:fill="FFFFFF"/>
              </w:rPr>
            </w:pPr>
            <w:r w:rsidRPr="00216F2E">
              <w:rPr>
                <w:rFonts w:eastAsiaTheme="minorEastAsia"/>
                <w:color w:val="000000"/>
                <w:sz w:val="15"/>
                <w:szCs w:val="15"/>
                <w:shd w:val="clear" w:color="auto" w:fill="FFFFFF"/>
              </w:rPr>
              <w:t xml:space="preserve">CAD </w:t>
            </w:r>
            <w:r w:rsidRPr="00216F2E">
              <w:rPr>
                <w:color w:val="000000"/>
                <w:sz w:val="15"/>
                <w:szCs w:val="15"/>
                <w:shd w:val="clear" w:color="auto" w:fill="FFFFFF"/>
              </w:rPr>
              <w:t>(n, %)</w:t>
            </w:r>
          </w:p>
        </w:tc>
        <w:tc>
          <w:tcPr>
            <w:tcW w:w="1701" w:type="dxa"/>
            <w:gridSpan w:val="3"/>
          </w:tcPr>
          <w:p w14:paraId="491F43F9" w14:textId="77777777" w:rsidR="00535EB4" w:rsidRPr="00AC327A" w:rsidRDefault="00535EB4" w:rsidP="00FC69D2">
            <w:pPr>
              <w:widowControl/>
              <w:ind w:firstLineChars="100" w:firstLine="150"/>
              <w:jc w:val="left"/>
              <w:rPr>
                <w:rFonts w:eastAsiaTheme="minorEastAsia"/>
                <w:color w:val="000000"/>
                <w:sz w:val="15"/>
                <w:szCs w:val="15"/>
                <w:shd w:val="clear" w:color="auto" w:fill="FFFFFF"/>
              </w:rPr>
            </w:pPr>
            <w:r>
              <w:rPr>
                <w:rFonts w:eastAsiaTheme="minorEastAsia" w:hint="eastAsia"/>
                <w:color w:val="000000"/>
                <w:sz w:val="15"/>
                <w:szCs w:val="15"/>
                <w:shd w:val="clear" w:color="auto" w:fill="FFFFFF"/>
              </w:rPr>
              <w:t>70 (26.3%)</w:t>
            </w:r>
          </w:p>
        </w:tc>
        <w:tc>
          <w:tcPr>
            <w:tcW w:w="1701" w:type="dxa"/>
            <w:gridSpan w:val="3"/>
          </w:tcPr>
          <w:p w14:paraId="4F7F93CD" w14:textId="77777777" w:rsidR="00535EB4" w:rsidRPr="00AC327A" w:rsidRDefault="00535EB4" w:rsidP="00FC69D2">
            <w:pPr>
              <w:widowControl/>
              <w:ind w:firstLineChars="100" w:firstLine="150"/>
              <w:jc w:val="left"/>
              <w:rPr>
                <w:rFonts w:eastAsiaTheme="minorEastAsia"/>
                <w:b/>
                <w:bCs/>
                <w:color w:val="000000"/>
                <w:sz w:val="15"/>
                <w:szCs w:val="15"/>
                <w:shd w:val="clear" w:color="auto" w:fill="FFFFFF"/>
              </w:rPr>
            </w:pPr>
            <w:r>
              <w:rPr>
                <w:rFonts w:eastAsiaTheme="minorEastAsia" w:hint="eastAsia"/>
                <w:color w:val="000000"/>
                <w:sz w:val="15"/>
                <w:szCs w:val="15"/>
                <w:shd w:val="clear" w:color="auto" w:fill="FFFFFF"/>
              </w:rPr>
              <w:t>104 (31.7%)</w:t>
            </w:r>
          </w:p>
        </w:tc>
        <w:tc>
          <w:tcPr>
            <w:tcW w:w="2314" w:type="dxa"/>
            <w:gridSpan w:val="2"/>
          </w:tcPr>
          <w:p w14:paraId="6C561256" w14:textId="66A56647" w:rsidR="00535EB4" w:rsidRPr="00AC327A" w:rsidRDefault="00535EB4" w:rsidP="00FC69D2">
            <w:pPr>
              <w:widowControl/>
              <w:jc w:val="left"/>
              <w:rPr>
                <w:rFonts w:eastAsiaTheme="minorEastAsia"/>
                <w:color w:val="000000"/>
                <w:sz w:val="15"/>
                <w:szCs w:val="15"/>
                <w:shd w:val="clear" w:color="auto" w:fill="FFFFFF"/>
              </w:rPr>
            </w:pPr>
            <w:r>
              <w:rPr>
                <w:rFonts w:eastAsiaTheme="minorEastAsia" w:hint="eastAsia"/>
                <w:color w:val="000000"/>
                <w:sz w:val="15"/>
                <w:szCs w:val="15"/>
                <w:shd w:val="clear" w:color="auto" w:fill="FFFFFF"/>
              </w:rPr>
              <w:t>110 (53.7%)</w:t>
            </w:r>
            <w:r>
              <w:rPr>
                <w:rFonts w:eastAsiaTheme="minorEastAsia" w:hint="eastAsia"/>
                <w:color w:val="000000"/>
                <w:sz w:val="15"/>
                <w:szCs w:val="15"/>
                <w:shd w:val="clear" w:color="auto" w:fill="FFFFFF"/>
              </w:rPr>
              <w:t>。</w:t>
            </w:r>
            <w:r>
              <w:rPr>
                <w:rFonts w:eastAsiaTheme="minorEastAsia" w:hint="eastAsia"/>
                <w:color w:val="000000"/>
                <w:sz w:val="15"/>
                <w:szCs w:val="15"/>
                <w:shd w:val="clear" w:color="auto" w:fill="FFFFFF"/>
              </w:rPr>
              <w:t xml:space="preserve"> </w:t>
            </w:r>
            <w:r>
              <w:rPr>
                <w:rFonts w:eastAsiaTheme="minorEastAsia"/>
                <w:color w:val="000000"/>
                <w:sz w:val="15"/>
                <w:szCs w:val="15"/>
                <w:shd w:val="clear" w:color="auto" w:fill="FFFFFF"/>
              </w:rPr>
              <w:t xml:space="preserve">     </w:t>
            </w:r>
            <w:r w:rsidR="00FC69D2">
              <w:rPr>
                <w:rFonts w:eastAsiaTheme="minorEastAsia"/>
                <w:color w:val="000000"/>
                <w:sz w:val="15"/>
                <w:szCs w:val="15"/>
                <w:shd w:val="clear" w:color="auto" w:fill="FFFFFF"/>
              </w:rPr>
              <w:t xml:space="preserve">  </w:t>
            </w:r>
            <w:r w:rsidR="00065921">
              <w:rPr>
                <w:b/>
                <w:bCs/>
                <w:color w:val="000000"/>
                <w:sz w:val="15"/>
                <w:szCs w:val="15"/>
                <w:shd w:val="clear" w:color="auto" w:fill="FFFFFF"/>
              </w:rPr>
              <w:t>&lt;0.0</w:t>
            </w:r>
            <w:r w:rsidR="00267D66">
              <w:rPr>
                <w:b/>
                <w:bCs/>
                <w:color w:val="000000"/>
                <w:sz w:val="15"/>
                <w:szCs w:val="15"/>
                <w:shd w:val="clear" w:color="auto" w:fill="FFFFFF"/>
              </w:rPr>
              <w:t>0</w:t>
            </w:r>
            <w:r w:rsidR="00065921">
              <w:rPr>
                <w:b/>
                <w:bCs/>
                <w:color w:val="000000"/>
                <w:sz w:val="15"/>
                <w:szCs w:val="15"/>
                <w:shd w:val="clear" w:color="auto" w:fill="FFFFFF"/>
              </w:rPr>
              <w:t>1</w:t>
            </w:r>
          </w:p>
        </w:tc>
      </w:tr>
      <w:tr w:rsidR="00535EB4" w:rsidRPr="00216F2E" w14:paraId="766C14A5" w14:textId="77777777" w:rsidTr="002A247A">
        <w:tc>
          <w:tcPr>
            <w:tcW w:w="2127" w:type="dxa"/>
            <w:gridSpan w:val="2"/>
          </w:tcPr>
          <w:p w14:paraId="50F3842B" w14:textId="711588B6" w:rsidR="00535EB4" w:rsidRPr="00216F2E" w:rsidRDefault="00007AD7" w:rsidP="00FC69D2">
            <w:pPr>
              <w:widowControl/>
              <w:jc w:val="left"/>
              <w:rPr>
                <w:rFonts w:eastAsiaTheme="minorEastAsia"/>
                <w:color w:val="000000"/>
                <w:sz w:val="15"/>
                <w:szCs w:val="15"/>
                <w:shd w:val="clear" w:color="auto" w:fill="FFFFFF"/>
              </w:rPr>
            </w:pPr>
            <w:r>
              <w:rPr>
                <w:rFonts w:eastAsiaTheme="minorEastAsia" w:hint="eastAsia"/>
                <w:color w:val="000000"/>
                <w:sz w:val="15"/>
                <w:szCs w:val="15"/>
                <w:shd w:val="clear" w:color="auto" w:fill="FFFFFF"/>
              </w:rPr>
              <w:t>O</w:t>
            </w:r>
            <w:r w:rsidR="00535EB4" w:rsidRPr="00216F2E">
              <w:rPr>
                <w:rFonts w:eastAsiaTheme="minorEastAsia"/>
                <w:color w:val="000000"/>
                <w:sz w:val="15"/>
                <w:szCs w:val="15"/>
                <w:shd w:val="clear" w:color="auto" w:fill="FFFFFF"/>
              </w:rPr>
              <w:t xml:space="preserve">CI </w:t>
            </w:r>
            <w:r w:rsidR="00535EB4" w:rsidRPr="00216F2E">
              <w:rPr>
                <w:color w:val="000000"/>
                <w:sz w:val="15"/>
                <w:szCs w:val="15"/>
                <w:shd w:val="clear" w:color="auto" w:fill="FFFFFF"/>
              </w:rPr>
              <w:t>(n, %)</w:t>
            </w:r>
          </w:p>
        </w:tc>
        <w:tc>
          <w:tcPr>
            <w:tcW w:w="1701" w:type="dxa"/>
            <w:gridSpan w:val="3"/>
          </w:tcPr>
          <w:p w14:paraId="29223DE3" w14:textId="77777777" w:rsidR="00535EB4" w:rsidRPr="00AC327A" w:rsidRDefault="00535EB4" w:rsidP="00FC69D2">
            <w:pPr>
              <w:widowControl/>
              <w:ind w:firstLineChars="100" w:firstLine="150"/>
              <w:jc w:val="left"/>
              <w:rPr>
                <w:rFonts w:eastAsiaTheme="minorEastAsia"/>
                <w:color w:val="000000"/>
                <w:sz w:val="15"/>
                <w:szCs w:val="15"/>
                <w:shd w:val="clear" w:color="auto" w:fill="FFFFFF"/>
              </w:rPr>
            </w:pPr>
            <w:r>
              <w:rPr>
                <w:rFonts w:eastAsiaTheme="minorEastAsia" w:hint="eastAsia"/>
                <w:color w:val="000000"/>
                <w:sz w:val="15"/>
                <w:szCs w:val="15"/>
                <w:shd w:val="clear" w:color="auto" w:fill="FFFFFF"/>
              </w:rPr>
              <w:t>17 (6.4%)</w:t>
            </w:r>
          </w:p>
        </w:tc>
        <w:tc>
          <w:tcPr>
            <w:tcW w:w="1701" w:type="dxa"/>
            <w:gridSpan w:val="3"/>
          </w:tcPr>
          <w:p w14:paraId="21AD0642" w14:textId="77777777" w:rsidR="00535EB4" w:rsidRPr="00AC327A" w:rsidRDefault="00535EB4" w:rsidP="00FC69D2">
            <w:pPr>
              <w:widowControl/>
              <w:ind w:firstLineChars="100" w:firstLine="150"/>
              <w:jc w:val="left"/>
              <w:rPr>
                <w:rFonts w:eastAsiaTheme="minorEastAsia"/>
                <w:b/>
                <w:bCs/>
                <w:color w:val="000000"/>
                <w:sz w:val="15"/>
                <w:szCs w:val="15"/>
                <w:shd w:val="clear" w:color="auto" w:fill="FFFFFF"/>
              </w:rPr>
            </w:pPr>
            <w:r>
              <w:rPr>
                <w:rFonts w:eastAsiaTheme="minorEastAsia" w:hint="eastAsia"/>
                <w:color w:val="000000"/>
                <w:sz w:val="15"/>
                <w:szCs w:val="15"/>
                <w:shd w:val="clear" w:color="auto" w:fill="FFFFFF"/>
              </w:rPr>
              <w:t>41 (12.5%)</w:t>
            </w:r>
          </w:p>
        </w:tc>
        <w:tc>
          <w:tcPr>
            <w:tcW w:w="2314" w:type="dxa"/>
            <w:gridSpan w:val="2"/>
          </w:tcPr>
          <w:p w14:paraId="05D5CED2" w14:textId="36F3CEE4" w:rsidR="00535EB4" w:rsidRPr="00AC327A" w:rsidRDefault="00535EB4" w:rsidP="00FC69D2">
            <w:pPr>
              <w:widowControl/>
              <w:jc w:val="left"/>
              <w:rPr>
                <w:rFonts w:eastAsiaTheme="minorEastAsia"/>
                <w:color w:val="000000"/>
                <w:sz w:val="15"/>
                <w:szCs w:val="15"/>
                <w:shd w:val="clear" w:color="auto" w:fill="FFFFFF"/>
              </w:rPr>
            </w:pPr>
            <w:r>
              <w:rPr>
                <w:rFonts w:eastAsiaTheme="minorEastAsia" w:hint="eastAsia"/>
                <w:color w:val="000000"/>
                <w:sz w:val="15"/>
                <w:szCs w:val="15"/>
                <w:shd w:val="clear" w:color="auto" w:fill="FFFFFF"/>
              </w:rPr>
              <w:t xml:space="preserve">45 (22.0%) </w:t>
            </w:r>
            <w:r>
              <w:rPr>
                <w:rFonts w:eastAsiaTheme="minorEastAsia"/>
                <w:color w:val="000000"/>
                <w:sz w:val="15"/>
                <w:szCs w:val="15"/>
                <w:shd w:val="clear" w:color="auto" w:fill="FFFFFF"/>
              </w:rPr>
              <w:t xml:space="preserve">       </w:t>
            </w:r>
            <w:r w:rsidR="00FC69D2">
              <w:rPr>
                <w:rFonts w:eastAsiaTheme="minorEastAsia"/>
                <w:color w:val="000000"/>
                <w:sz w:val="15"/>
                <w:szCs w:val="15"/>
                <w:shd w:val="clear" w:color="auto" w:fill="FFFFFF"/>
              </w:rPr>
              <w:t xml:space="preserve">   </w:t>
            </w:r>
            <w:r w:rsidR="00065921">
              <w:rPr>
                <w:b/>
                <w:bCs/>
                <w:color w:val="000000"/>
                <w:sz w:val="15"/>
                <w:szCs w:val="15"/>
                <w:shd w:val="clear" w:color="auto" w:fill="FFFFFF"/>
              </w:rPr>
              <w:t>&lt;0.0</w:t>
            </w:r>
            <w:r w:rsidR="00267D66">
              <w:rPr>
                <w:b/>
                <w:bCs/>
                <w:color w:val="000000"/>
                <w:sz w:val="15"/>
                <w:szCs w:val="15"/>
                <w:shd w:val="clear" w:color="auto" w:fill="FFFFFF"/>
              </w:rPr>
              <w:t>0</w:t>
            </w:r>
            <w:r w:rsidR="00065921">
              <w:rPr>
                <w:b/>
                <w:bCs/>
                <w:color w:val="000000"/>
                <w:sz w:val="15"/>
                <w:szCs w:val="15"/>
                <w:shd w:val="clear" w:color="auto" w:fill="FFFFFF"/>
              </w:rPr>
              <w:t>1</w:t>
            </w:r>
          </w:p>
        </w:tc>
      </w:tr>
      <w:tr w:rsidR="00535EB4" w:rsidRPr="00216F2E" w14:paraId="1320045D" w14:textId="77777777" w:rsidTr="002A247A">
        <w:tc>
          <w:tcPr>
            <w:tcW w:w="2127" w:type="dxa"/>
            <w:gridSpan w:val="2"/>
          </w:tcPr>
          <w:p w14:paraId="2B60ED49" w14:textId="77777777" w:rsidR="00535EB4" w:rsidRPr="00216F2E" w:rsidRDefault="00535EB4" w:rsidP="00FC69D2">
            <w:pPr>
              <w:widowControl/>
              <w:jc w:val="left"/>
              <w:rPr>
                <w:rFonts w:eastAsiaTheme="minorEastAsia"/>
                <w:color w:val="000000"/>
                <w:sz w:val="15"/>
                <w:szCs w:val="15"/>
                <w:shd w:val="clear" w:color="auto" w:fill="FFFFFF"/>
              </w:rPr>
            </w:pPr>
            <w:r w:rsidRPr="00216F2E">
              <w:rPr>
                <w:rFonts w:eastAsiaTheme="minorEastAsia"/>
                <w:color w:val="000000"/>
                <w:sz w:val="15"/>
                <w:szCs w:val="15"/>
                <w:shd w:val="clear" w:color="auto" w:fill="FFFFFF"/>
              </w:rPr>
              <w:t xml:space="preserve">Hyperlipidemia </w:t>
            </w:r>
            <w:r w:rsidRPr="00216F2E">
              <w:rPr>
                <w:color w:val="000000"/>
                <w:sz w:val="15"/>
                <w:szCs w:val="15"/>
                <w:shd w:val="clear" w:color="auto" w:fill="FFFFFF"/>
              </w:rPr>
              <w:t>(n, %)</w:t>
            </w:r>
          </w:p>
        </w:tc>
        <w:tc>
          <w:tcPr>
            <w:tcW w:w="1701" w:type="dxa"/>
            <w:gridSpan w:val="3"/>
          </w:tcPr>
          <w:p w14:paraId="407BE05D" w14:textId="77777777" w:rsidR="00535EB4" w:rsidRPr="00AC327A" w:rsidRDefault="00535EB4" w:rsidP="00FC69D2">
            <w:pPr>
              <w:widowControl/>
              <w:ind w:firstLineChars="100" w:firstLine="150"/>
              <w:jc w:val="left"/>
              <w:rPr>
                <w:rFonts w:eastAsiaTheme="minorEastAsia"/>
                <w:color w:val="000000"/>
                <w:sz w:val="15"/>
                <w:szCs w:val="15"/>
                <w:shd w:val="clear" w:color="auto" w:fill="FFFFFF"/>
              </w:rPr>
            </w:pPr>
            <w:r>
              <w:rPr>
                <w:rFonts w:eastAsiaTheme="minorEastAsia" w:hint="eastAsia"/>
                <w:color w:val="000000"/>
                <w:sz w:val="15"/>
                <w:szCs w:val="15"/>
                <w:shd w:val="clear" w:color="auto" w:fill="FFFFFF"/>
              </w:rPr>
              <w:t>135 (50.8%)</w:t>
            </w:r>
          </w:p>
        </w:tc>
        <w:tc>
          <w:tcPr>
            <w:tcW w:w="1701" w:type="dxa"/>
            <w:gridSpan w:val="3"/>
          </w:tcPr>
          <w:p w14:paraId="6B5B1744" w14:textId="77777777" w:rsidR="00535EB4" w:rsidRPr="00AC327A" w:rsidRDefault="00535EB4" w:rsidP="00FC69D2">
            <w:pPr>
              <w:widowControl/>
              <w:ind w:firstLineChars="100" w:firstLine="150"/>
              <w:jc w:val="left"/>
              <w:rPr>
                <w:rFonts w:eastAsiaTheme="minorEastAsia"/>
                <w:color w:val="000000"/>
                <w:sz w:val="15"/>
                <w:szCs w:val="15"/>
                <w:shd w:val="clear" w:color="auto" w:fill="FFFFFF"/>
              </w:rPr>
            </w:pPr>
            <w:r>
              <w:rPr>
                <w:rFonts w:eastAsiaTheme="minorEastAsia" w:hint="eastAsia"/>
                <w:color w:val="000000"/>
                <w:sz w:val="15"/>
                <w:szCs w:val="15"/>
                <w:shd w:val="clear" w:color="auto" w:fill="FFFFFF"/>
              </w:rPr>
              <w:t>175 (53.2%)</w:t>
            </w:r>
          </w:p>
        </w:tc>
        <w:tc>
          <w:tcPr>
            <w:tcW w:w="2314" w:type="dxa"/>
            <w:gridSpan w:val="2"/>
          </w:tcPr>
          <w:p w14:paraId="2098707C" w14:textId="4AF413B3" w:rsidR="00535EB4" w:rsidRPr="00AC327A" w:rsidRDefault="00535EB4" w:rsidP="00FC69D2">
            <w:pPr>
              <w:widowControl/>
              <w:jc w:val="left"/>
              <w:rPr>
                <w:rFonts w:eastAsiaTheme="minorEastAsia"/>
                <w:color w:val="000000"/>
                <w:sz w:val="15"/>
                <w:szCs w:val="15"/>
                <w:shd w:val="clear" w:color="auto" w:fill="FFFFFF"/>
              </w:rPr>
            </w:pPr>
            <w:r>
              <w:rPr>
                <w:rFonts w:eastAsiaTheme="minorEastAsia" w:hint="eastAsia"/>
                <w:color w:val="000000"/>
                <w:sz w:val="15"/>
                <w:szCs w:val="15"/>
                <w:shd w:val="clear" w:color="auto" w:fill="FFFFFF"/>
              </w:rPr>
              <w:t xml:space="preserve">108 (52.7%)        </w:t>
            </w:r>
            <w:r w:rsidR="00FC69D2">
              <w:rPr>
                <w:rFonts w:eastAsiaTheme="minorEastAsia"/>
                <w:color w:val="000000"/>
                <w:sz w:val="15"/>
                <w:szCs w:val="15"/>
                <w:shd w:val="clear" w:color="auto" w:fill="FFFFFF"/>
              </w:rPr>
              <w:t xml:space="preserve">  </w:t>
            </w:r>
            <w:r>
              <w:rPr>
                <w:rFonts w:eastAsiaTheme="minorEastAsia" w:hint="eastAsia"/>
                <w:color w:val="000000"/>
                <w:sz w:val="15"/>
                <w:szCs w:val="15"/>
                <w:shd w:val="clear" w:color="auto" w:fill="FFFFFF"/>
              </w:rPr>
              <w:t>0.83</w:t>
            </w:r>
            <w:r w:rsidR="00267D66">
              <w:rPr>
                <w:rFonts w:eastAsiaTheme="minorEastAsia"/>
                <w:color w:val="000000"/>
                <w:sz w:val="15"/>
                <w:szCs w:val="15"/>
                <w:shd w:val="clear" w:color="auto" w:fill="FFFFFF"/>
              </w:rPr>
              <w:t>0</w:t>
            </w:r>
          </w:p>
        </w:tc>
      </w:tr>
      <w:tr w:rsidR="00535EB4" w:rsidRPr="00216F2E" w14:paraId="2CA8BC47" w14:textId="77777777" w:rsidTr="002A247A">
        <w:tc>
          <w:tcPr>
            <w:tcW w:w="2127" w:type="dxa"/>
            <w:gridSpan w:val="2"/>
          </w:tcPr>
          <w:p w14:paraId="4E5429EB" w14:textId="77777777" w:rsidR="00535EB4" w:rsidRPr="00216F2E" w:rsidRDefault="00535EB4" w:rsidP="00FC69D2">
            <w:pPr>
              <w:widowControl/>
              <w:jc w:val="left"/>
              <w:rPr>
                <w:rFonts w:eastAsiaTheme="minorEastAsia"/>
                <w:color w:val="000000"/>
                <w:sz w:val="15"/>
                <w:szCs w:val="15"/>
                <w:shd w:val="clear" w:color="auto" w:fill="FFFFFF"/>
              </w:rPr>
            </w:pPr>
            <w:r w:rsidRPr="00216F2E">
              <w:rPr>
                <w:rFonts w:eastAsiaTheme="minorEastAsia"/>
                <w:color w:val="000000"/>
                <w:sz w:val="15"/>
                <w:szCs w:val="15"/>
                <w:shd w:val="clear" w:color="auto" w:fill="FFFFFF"/>
              </w:rPr>
              <w:t xml:space="preserve">Hyperuricemia </w:t>
            </w:r>
            <w:r w:rsidRPr="00216F2E">
              <w:rPr>
                <w:color w:val="000000"/>
                <w:sz w:val="15"/>
                <w:szCs w:val="15"/>
                <w:shd w:val="clear" w:color="auto" w:fill="FFFFFF"/>
              </w:rPr>
              <w:t>(n, %)</w:t>
            </w:r>
          </w:p>
        </w:tc>
        <w:tc>
          <w:tcPr>
            <w:tcW w:w="1701" w:type="dxa"/>
            <w:gridSpan w:val="3"/>
          </w:tcPr>
          <w:p w14:paraId="0DD8F6D0" w14:textId="77777777" w:rsidR="00535EB4" w:rsidRPr="00AC327A" w:rsidRDefault="00535EB4" w:rsidP="00FC69D2">
            <w:pPr>
              <w:widowControl/>
              <w:ind w:firstLineChars="100" w:firstLine="150"/>
              <w:jc w:val="left"/>
              <w:rPr>
                <w:rFonts w:eastAsiaTheme="minorEastAsia"/>
                <w:color w:val="000000"/>
                <w:sz w:val="15"/>
                <w:szCs w:val="15"/>
                <w:shd w:val="clear" w:color="auto" w:fill="FFFFFF"/>
              </w:rPr>
            </w:pPr>
            <w:r>
              <w:rPr>
                <w:rFonts w:eastAsiaTheme="minorEastAsia" w:hint="eastAsia"/>
                <w:color w:val="000000"/>
                <w:sz w:val="15"/>
                <w:szCs w:val="15"/>
                <w:shd w:val="clear" w:color="auto" w:fill="FFFFFF"/>
              </w:rPr>
              <w:t>21 (7.9%)</w:t>
            </w:r>
          </w:p>
        </w:tc>
        <w:tc>
          <w:tcPr>
            <w:tcW w:w="1701" w:type="dxa"/>
            <w:gridSpan w:val="3"/>
          </w:tcPr>
          <w:p w14:paraId="57814641" w14:textId="77777777" w:rsidR="00535EB4" w:rsidRPr="00AC327A" w:rsidRDefault="00535EB4" w:rsidP="00FC69D2">
            <w:pPr>
              <w:widowControl/>
              <w:ind w:firstLineChars="100" w:firstLine="150"/>
              <w:jc w:val="left"/>
              <w:rPr>
                <w:rFonts w:eastAsiaTheme="minorEastAsia"/>
                <w:color w:val="000000"/>
                <w:sz w:val="15"/>
                <w:szCs w:val="15"/>
                <w:shd w:val="clear" w:color="auto" w:fill="FFFFFF"/>
              </w:rPr>
            </w:pPr>
            <w:r>
              <w:rPr>
                <w:rFonts w:eastAsiaTheme="minorEastAsia" w:hint="eastAsia"/>
                <w:color w:val="000000"/>
                <w:sz w:val="15"/>
                <w:szCs w:val="15"/>
                <w:shd w:val="clear" w:color="auto" w:fill="FFFFFF"/>
              </w:rPr>
              <w:t>35 (10.6%)</w:t>
            </w:r>
          </w:p>
        </w:tc>
        <w:tc>
          <w:tcPr>
            <w:tcW w:w="2314" w:type="dxa"/>
            <w:gridSpan w:val="2"/>
          </w:tcPr>
          <w:p w14:paraId="15710A67" w14:textId="15F19001" w:rsidR="00535EB4" w:rsidRPr="00AC327A" w:rsidRDefault="00535EB4" w:rsidP="00FC69D2">
            <w:pPr>
              <w:widowControl/>
              <w:jc w:val="left"/>
              <w:rPr>
                <w:rFonts w:eastAsiaTheme="minorEastAsia"/>
                <w:color w:val="000000"/>
                <w:sz w:val="15"/>
                <w:szCs w:val="15"/>
                <w:shd w:val="clear" w:color="auto" w:fill="FFFFFF"/>
              </w:rPr>
            </w:pPr>
            <w:r>
              <w:rPr>
                <w:rFonts w:eastAsiaTheme="minorEastAsia" w:hint="eastAsia"/>
                <w:color w:val="000000"/>
                <w:sz w:val="15"/>
                <w:szCs w:val="15"/>
                <w:shd w:val="clear" w:color="auto" w:fill="FFFFFF"/>
              </w:rPr>
              <w:t xml:space="preserve">34 (16.6%)         </w:t>
            </w:r>
            <w:r w:rsidR="00FC69D2">
              <w:rPr>
                <w:rFonts w:eastAsiaTheme="minorEastAsia"/>
                <w:color w:val="000000"/>
                <w:sz w:val="15"/>
                <w:szCs w:val="15"/>
                <w:shd w:val="clear" w:color="auto" w:fill="FFFFFF"/>
              </w:rPr>
              <w:t xml:space="preserve">  </w:t>
            </w:r>
            <w:r w:rsidRPr="00904E98">
              <w:rPr>
                <w:rFonts w:eastAsiaTheme="minorEastAsia" w:hint="eastAsia"/>
                <w:b/>
                <w:bCs/>
                <w:color w:val="000000"/>
                <w:sz w:val="15"/>
                <w:szCs w:val="15"/>
                <w:shd w:val="clear" w:color="auto" w:fill="FFFFFF"/>
              </w:rPr>
              <w:t>0.0</w:t>
            </w:r>
            <w:r w:rsidR="00267D66">
              <w:rPr>
                <w:rFonts w:eastAsiaTheme="minorEastAsia"/>
                <w:b/>
                <w:bCs/>
                <w:color w:val="000000"/>
                <w:sz w:val="15"/>
                <w:szCs w:val="15"/>
                <w:shd w:val="clear" w:color="auto" w:fill="FFFFFF"/>
              </w:rPr>
              <w:t>11</w:t>
            </w:r>
          </w:p>
        </w:tc>
      </w:tr>
      <w:tr w:rsidR="00535EB4" w:rsidRPr="00216F2E" w14:paraId="18E85AC5" w14:textId="77777777" w:rsidTr="002A247A">
        <w:tc>
          <w:tcPr>
            <w:tcW w:w="2127" w:type="dxa"/>
            <w:gridSpan w:val="2"/>
          </w:tcPr>
          <w:p w14:paraId="604BC5BC" w14:textId="77777777" w:rsidR="00535EB4" w:rsidRPr="00216F2E" w:rsidRDefault="00535EB4" w:rsidP="00FC69D2">
            <w:pPr>
              <w:widowControl/>
              <w:jc w:val="left"/>
              <w:rPr>
                <w:rFonts w:eastAsiaTheme="minorEastAsia"/>
                <w:color w:val="000000"/>
                <w:sz w:val="15"/>
                <w:szCs w:val="15"/>
                <w:shd w:val="clear" w:color="auto" w:fill="FFFFFF"/>
              </w:rPr>
            </w:pPr>
            <w:r w:rsidRPr="00216F2E">
              <w:rPr>
                <w:rFonts w:eastAsiaTheme="minorEastAsia"/>
                <w:color w:val="000000"/>
                <w:sz w:val="15"/>
                <w:szCs w:val="15"/>
                <w:shd w:val="clear" w:color="auto" w:fill="FFFFFF"/>
              </w:rPr>
              <w:t xml:space="preserve">AF </w:t>
            </w:r>
            <w:r w:rsidRPr="00216F2E">
              <w:rPr>
                <w:color w:val="000000"/>
                <w:sz w:val="15"/>
                <w:szCs w:val="15"/>
                <w:shd w:val="clear" w:color="auto" w:fill="FFFFFF"/>
              </w:rPr>
              <w:t>(n, %)</w:t>
            </w:r>
          </w:p>
        </w:tc>
        <w:tc>
          <w:tcPr>
            <w:tcW w:w="1701" w:type="dxa"/>
            <w:gridSpan w:val="3"/>
          </w:tcPr>
          <w:p w14:paraId="55EDA43F" w14:textId="77777777" w:rsidR="00535EB4" w:rsidRPr="00AC327A" w:rsidRDefault="00535EB4" w:rsidP="00FC69D2">
            <w:pPr>
              <w:widowControl/>
              <w:ind w:firstLineChars="100" w:firstLine="150"/>
              <w:jc w:val="left"/>
              <w:rPr>
                <w:rFonts w:eastAsiaTheme="minorEastAsia"/>
                <w:color w:val="000000"/>
                <w:sz w:val="15"/>
                <w:szCs w:val="15"/>
                <w:shd w:val="clear" w:color="auto" w:fill="FFFFFF"/>
              </w:rPr>
            </w:pPr>
            <w:r>
              <w:rPr>
                <w:rFonts w:eastAsiaTheme="minorEastAsia" w:hint="eastAsia"/>
                <w:color w:val="000000"/>
                <w:sz w:val="15"/>
                <w:szCs w:val="15"/>
                <w:shd w:val="clear" w:color="auto" w:fill="FFFFFF"/>
              </w:rPr>
              <w:t>19 (7.1%)</w:t>
            </w:r>
          </w:p>
        </w:tc>
        <w:tc>
          <w:tcPr>
            <w:tcW w:w="1701" w:type="dxa"/>
            <w:gridSpan w:val="3"/>
          </w:tcPr>
          <w:p w14:paraId="18C2F4C2" w14:textId="77777777" w:rsidR="00535EB4" w:rsidRPr="00AC327A" w:rsidRDefault="00535EB4" w:rsidP="00FC69D2">
            <w:pPr>
              <w:widowControl/>
              <w:ind w:firstLineChars="100" w:firstLine="150"/>
              <w:jc w:val="left"/>
              <w:rPr>
                <w:rFonts w:eastAsiaTheme="minorEastAsia"/>
                <w:color w:val="000000"/>
                <w:sz w:val="15"/>
                <w:szCs w:val="15"/>
                <w:shd w:val="clear" w:color="auto" w:fill="FFFFFF"/>
              </w:rPr>
            </w:pPr>
            <w:r>
              <w:rPr>
                <w:rFonts w:eastAsiaTheme="minorEastAsia" w:hint="eastAsia"/>
                <w:color w:val="000000"/>
                <w:sz w:val="15"/>
                <w:szCs w:val="15"/>
                <w:shd w:val="clear" w:color="auto" w:fill="FFFFFF"/>
              </w:rPr>
              <w:t>40 (12.2%)</w:t>
            </w:r>
          </w:p>
        </w:tc>
        <w:tc>
          <w:tcPr>
            <w:tcW w:w="2314" w:type="dxa"/>
            <w:gridSpan w:val="2"/>
          </w:tcPr>
          <w:p w14:paraId="0A347139" w14:textId="5897D3D2" w:rsidR="00535EB4" w:rsidRPr="00AC327A" w:rsidRDefault="00535EB4" w:rsidP="00FC69D2">
            <w:pPr>
              <w:widowControl/>
              <w:jc w:val="left"/>
              <w:rPr>
                <w:rFonts w:eastAsiaTheme="minorEastAsia"/>
                <w:color w:val="000000"/>
                <w:sz w:val="15"/>
                <w:szCs w:val="15"/>
                <w:shd w:val="clear" w:color="auto" w:fill="FFFFFF"/>
              </w:rPr>
            </w:pPr>
            <w:r>
              <w:rPr>
                <w:rFonts w:eastAsiaTheme="minorEastAsia" w:hint="eastAsia"/>
                <w:color w:val="000000"/>
                <w:sz w:val="15"/>
                <w:szCs w:val="15"/>
                <w:shd w:val="clear" w:color="auto" w:fill="FFFFFF"/>
              </w:rPr>
              <w:t xml:space="preserve">28 (13.7%)         </w:t>
            </w:r>
            <w:r w:rsidR="00FC69D2">
              <w:rPr>
                <w:rFonts w:eastAsiaTheme="minorEastAsia"/>
                <w:color w:val="000000"/>
                <w:sz w:val="15"/>
                <w:szCs w:val="15"/>
                <w:shd w:val="clear" w:color="auto" w:fill="FFFFFF"/>
              </w:rPr>
              <w:t xml:space="preserve">  </w:t>
            </w:r>
            <w:r>
              <w:rPr>
                <w:rFonts w:eastAsiaTheme="minorEastAsia" w:hint="eastAsia"/>
                <w:color w:val="000000"/>
                <w:sz w:val="15"/>
                <w:szCs w:val="15"/>
                <w:shd w:val="clear" w:color="auto" w:fill="FFFFFF"/>
              </w:rPr>
              <w:t>0.0</w:t>
            </w:r>
            <w:r w:rsidR="00267D66">
              <w:rPr>
                <w:rFonts w:eastAsiaTheme="minorEastAsia"/>
                <w:color w:val="000000"/>
                <w:sz w:val="15"/>
                <w:szCs w:val="15"/>
                <w:shd w:val="clear" w:color="auto" w:fill="FFFFFF"/>
              </w:rPr>
              <w:t>49</w:t>
            </w:r>
          </w:p>
        </w:tc>
      </w:tr>
      <w:tr w:rsidR="00535EB4" w:rsidRPr="00216F2E" w14:paraId="5FA87DD7" w14:textId="77777777" w:rsidTr="002A247A">
        <w:tc>
          <w:tcPr>
            <w:tcW w:w="2127" w:type="dxa"/>
            <w:gridSpan w:val="2"/>
          </w:tcPr>
          <w:p w14:paraId="24EF00D9" w14:textId="5331A279" w:rsidR="00535EB4" w:rsidRPr="002003A1" w:rsidRDefault="00535EB4" w:rsidP="00FC69D2">
            <w:pPr>
              <w:widowControl/>
              <w:jc w:val="left"/>
              <w:rPr>
                <w:rFonts w:eastAsiaTheme="minorEastAsia"/>
                <w:color w:val="000000"/>
                <w:sz w:val="15"/>
                <w:szCs w:val="15"/>
                <w:shd w:val="clear" w:color="auto" w:fill="FFFFFF"/>
              </w:rPr>
            </w:pPr>
            <w:bookmarkStart w:id="4" w:name="OLE_LINK13"/>
            <w:r w:rsidRPr="002003A1">
              <w:rPr>
                <w:rFonts w:eastAsiaTheme="minorEastAsia" w:hint="eastAsia"/>
                <w:color w:val="000000"/>
                <w:sz w:val="15"/>
                <w:szCs w:val="15"/>
                <w:shd w:val="clear" w:color="auto" w:fill="FFFFFF"/>
              </w:rPr>
              <w:t>History</w:t>
            </w:r>
            <w:r>
              <w:rPr>
                <w:rFonts w:eastAsiaTheme="minorEastAsia" w:hint="eastAsia"/>
                <w:color w:val="000000"/>
                <w:sz w:val="15"/>
                <w:szCs w:val="15"/>
                <w:shd w:val="clear" w:color="auto" w:fill="FFFFFF"/>
              </w:rPr>
              <w:t xml:space="preserve"> of smoking</w:t>
            </w:r>
            <w:bookmarkEnd w:id="4"/>
          </w:p>
        </w:tc>
        <w:tc>
          <w:tcPr>
            <w:tcW w:w="1701" w:type="dxa"/>
            <w:gridSpan w:val="3"/>
          </w:tcPr>
          <w:p w14:paraId="0000510A" w14:textId="77777777" w:rsidR="00535EB4" w:rsidRPr="00E0491E" w:rsidRDefault="00535EB4" w:rsidP="00FC69D2">
            <w:pPr>
              <w:widowControl/>
              <w:ind w:firstLineChars="100" w:firstLine="150"/>
              <w:jc w:val="left"/>
              <w:rPr>
                <w:rFonts w:eastAsiaTheme="minorEastAsia"/>
                <w:color w:val="000000"/>
                <w:sz w:val="15"/>
                <w:szCs w:val="15"/>
                <w:shd w:val="clear" w:color="auto" w:fill="FFFFFF"/>
              </w:rPr>
            </w:pPr>
            <w:r>
              <w:rPr>
                <w:rFonts w:eastAsiaTheme="minorEastAsia" w:hint="eastAsia"/>
                <w:color w:val="000000"/>
                <w:sz w:val="15"/>
                <w:szCs w:val="15"/>
                <w:shd w:val="clear" w:color="auto" w:fill="FFFFFF"/>
              </w:rPr>
              <w:t>102 (38.4%)</w:t>
            </w:r>
          </w:p>
        </w:tc>
        <w:tc>
          <w:tcPr>
            <w:tcW w:w="1701" w:type="dxa"/>
            <w:gridSpan w:val="3"/>
          </w:tcPr>
          <w:p w14:paraId="273195B2" w14:textId="77777777" w:rsidR="00535EB4" w:rsidRPr="00E0491E" w:rsidRDefault="00535EB4" w:rsidP="00FC69D2">
            <w:pPr>
              <w:widowControl/>
              <w:ind w:firstLineChars="100" w:firstLine="150"/>
              <w:jc w:val="left"/>
              <w:rPr>
                <w:rFonts w:eastAsiaTheme="minorEastAsia"/>
                <w:color w:val="000000"/>
                <w:sz w:val="15"/>
                <w:szCs w:val="15"/>
                <w:shd w:val="clear" w:color="auto" w:fill="FFFFFF"/>
              </w:rPr>
            </w:pPr>
            <w:r>
              <w:rPr>
                <w:rFonts w:eastAsiaTheme="minorEastAsia" w:hint="eastAsia"/>
                <w:color w:val="000000"/>
                <w:sz w:val="15"/>
                <w:szCs w:val="15"/>
                <w:shd w:val="clear" w:color="auto" w:fill="FFFFFF"/>
              </w:rPr>
              <w:t>124 (37.7%)</w:t>
            </w:r>
          </w:p>
        </w:tc>
        <w:tc>
          <w:tcPr>
            <w:tcW w:w="2314" w:type="dxa"/>
            <w:gridSpan w:val="2"/>
          </w:tcPr>
          <w:p w14:paraId="344895D3" w14:textId="225BACC4" w:rsidR="00535EB4" w:rsidRPr="00E0491E" w:rsidRDefault="00535EB4" w:rsidP="00FC69D2">
            <w:pPr>
              <w:widowControl/>
              <w:jc w:val="left"/>
              <w:rPr>
                <w:rFonts w:eastAsiaTheme="minorEastAsia"/>
                <w:color w:val="000000"/>
                <w:sz w:val="15"/>
                <w:szCs w:val="15"/>
                <w:shd w:val="clear" w:color="auto" w:fill="FFFFFF"/>
              </w:rPr>
            </w:pPr>
            <w:r>
              <w:rPr>
                <w:rFonts w:eastAsiaTheme="minorEastAsia" w:hint="eastAsia"/>
                <w:color w:val="000000"/>
                <w:sz w:val="15"/>
                <w:szCs w:val="15"/>
                <w:shd w:val="clear" w:color="auto" w:fill="FFFFFF"/>
              </w:rPr>
              <w:t xml:space="preserve">65 (31.7%)         </w:t>
            </w:r>
            <w:r w:rsidR="00FC69D2">
              <w:rPr>
                <w:rFonts w:eastAsiaTheme="minorEastAsia"/>
                <w:color w:val="000000"/>
                <w:sz w:val="15"/>
                <w:szCs w:val="15"/>
                <w:shd w:val="clear" w:color="auto" w:fill="FFFFFF"/>
              </w:rPr>
              <w:t xml:space="preserve">  </w:t>
            </w:r>
            <w:r>
              <w:rPr>
                <w:rFonts w:eastAsiaTheme="minorEastAsia" w:hint="eastAsia"/>
                <w:color w:val="000000"/>
                <w:sz w:val="15"/>
                <w:szCs w:val="15"/>
                <w:shd w:val="clear" w:color="auto" w:fill="FFFFFF"/>
              </w:rPr>
              <w:t>0.27</w:t>
            </w:r>
            <w:r w:rsidR="00267D66">
              <w:rPr>
                <w:rFonts w:eastAsiaTheme="minorEastAsia"/>
                <w:color w:val="000000"/>
                <w:sz w:val="15"/>
                <w:szCs w:val="15"/>
                <w:shd w:val="clear" w:color="auto" w:fill="FFFFFF"/>
              </w:rPr>
              <w:t>2</w:t>
            </w:r>
          </w:p>
        </w:tc>
      </w:tr>
      <w:tr w:rsidR="00535EB4" w:rsidRPr="00216F2E" w14:paraId="336B060C" w14:textId="77777777" w:rsidTr="002A247A">
        <w:tc>
          <w:tcPr>
            <w:tcW w:w="2127" w:type="dxa"/>
            <w:gridSpan w:val="2"/>
          </w:tcPr>
          <w:p w14:paraId="5DF0982A" w14:textId="77777777" w:rsidR="00535EB4" w:rsidRPr="00216F2E" w:rsidRDefault="00535EB4" w:rsidP="00FC69D2">
            <w:pPr>
              <w:widowControl/>
              <w:jc w:val="left"/>
              <w:rPr>
                <w:rFonts w:eastAsiaTheme="minorEastAsia"/>
                <w:b/>
                <w:bCs/>
                <w:color w:val="000000"/>
                <w:sz w:val="15"/>
                <w:szCs w:val="15"/>
                <w:shd w:val="clear" w:color="auto" w:fill="FFFFFF"/>
              </w:rPr>
            </w:pPr>
            <w:r w:rsidRPr="00216F2E">
              <w:rPr>
                <w:rFonts w:eastAsiaTheme="minorEastAsia"/>
                <w:b/>
                <w:bCs/>
                <w:color w:val="000000"/>
                <w:sz w:val="15"/>
                <w:szCs w:val="15"/>
                <w:shd w:val="clear" w:color="auto" w:fill="FFFFFF"/>
              </w:rPr>
              <w:t>Medication usage</w:t>
            </w:r>
          </w:p>
        </w:tc>
        <w:tc>
          <w:tcPr>
            <w:tcW w:w="1842" w:type="dxa"/>
            <w:gridSpan w:val="4"/>
          </w:tcPr>
          <w:p w14:paraId="720A7525" w14:textId="77777777" w:rsidR="00535EB4" w:rsidRPr="00216F2E" w:rsidRDefault="00535EB4" w:rsidP="00FC69D2">
            <w:pPr>
              <w:widowControl/>
              <w:ind w:firstLineChars="100" w:firstLine="150"/>
              <w:jc w:val="left"/>
              <w:rPr>
                <w:color w:val="000000"/>
                <w:sz w:val="15"/>
                <w:szCs w:val="15"/>
                <w:shd w:val="clear" w:color="auto" w:fill="FFFFFF"/>
              </w:rPr>
            </w:pPr>
          </w:p>
        </w:tc>
        <w:tc>
          <w:tcPr>
            <w:tcW w:w="1560" w:type="dxa"/>
            <w:gridSpan w:val="2"/>
          </w:tcPr>
          <w:p w14:paraId="163D103E" w14:textId="77777777" w:rsidR="00535EB4" w:rsidRPr="00216F2E" w:rsidRDefault="00535EB4" w:rsidP="00FC69D2">
            <w:pPr>
              <w:widowControl/>
              <w:ind w:firstLineChars="100" w:firstLine="150"/>
              <w:jc w:val="left"/>
              <w:rPr>
                <w:color w:val="000000"/>
                <w:sz w:val="15"/>
                <w:szCs w:val="15"/>
                <w:shd w:val="clear" w:color="auto" w:fill="FFFFFF"/>
              </w:rPr>
            </w:pPr>
          </w:p>
        </w:tc>
        <w:tc>
          <w:tcPr>
            <w:tcW w:w="2314" w:type="dxa"/>
            <w:gridSpan w:val="2"/>
          </w:tcPr>
          <w:p w14:paraId="3FA4E17B" w14:textId="77777777" w:rsidR="00535EB4" w:rsidRPr="00216F2E" w:rsidRDefault="00535EB4" w:rsidP="00FC69D2">
            <w:pPr>
              <w:widowControl/>
              <w:jc w:val="left"/>
              <w:rPr>
                <w:color w:val="000000"/>
                <w:sz w:val="15"/>
                <w:szCs w:val="15"/>
                <w:shd w:val="clear" w:color="auto" w:fill="FFFFFF"/>
              </w:rPr>
            </w:pPr>
          </w:p>
        </w:tc>
      </w:tr>
      <w:tr w:rsidR="00535EB4" w:rsidRPr="00216F2E" w14:paraId="51612E46" w14:textId="77777777" w:rsidTr="002A247A">
        <w:tc>
          <w:tcPr>
            <w:tcW w:w="2127" w:type="dxa"/>
            <w:gridSpan w:val="2"/>
          </w:tcPr>
          <w:p w14:paraId="2BD3D673" w14:textId="77777777" w:rsidR="00535EB4" w:rsidRPr="00216F2E" w:rsidRDefault="00535EB4" w:rsidP="00FC69D2">
            <w:pPr>
              <w:widowControl/>
              <w:jc w:val="left"/>
              <w:rPr>
                <w:rFonts w:eastAsiaTheme="minorEastAsia"/>
                <w:color w:val="000000"/>
                <w:sz w:val="15"/>
                <w:szCs w:val="15"/>
                <w:shd w:val="clear" w:color="auto" w:fill="FFFFFF"/>
              </w:rPr>
            </w:pPr>
            <w:r w:rsidRPr="00216F2E">
              <w:rPr>
                <w:rFonts w:eastAsiaTheme="minorEastAsia"/>
                <w:color w:val="000000"/>
                <w:sz w:val="15"/>
                <w:szCs w:val="15"/>
                <w:shd w:val="clear" w:color="auto" w:fill="FFFFFF"/>
              </w:rPr>
              <w:t>ACEI/ARB</w:t>
            </w:r>
            <w:r>
              <w:rPr>
                <w:rFonts w:eastAsiaTheme="minorEastAsia" w:hint="eastAsia"/>
                <w:color w:val="000000"/>
                <w:sz w:val="15"/>
                <w:szCs w:val="15"/>
                <w:shd w:val="clear" w:color="auto" w:fill="FFFFFF"/>
              </w:rPr>
              <w:t xml:space="preserve"> </w:t>
            </w:r>
            <w:r w:rsidRPr="00216F2E">
              <w:rPr>
                <w:color w:val="000000"/>
                <w:sz w:val="15"/>
                <w:szCs w:val="15"/>
                <w:shd w:val="clear" w:color="auto" w:fill="FFFFFF"/>
              </w:rPr>
              <w:t>(n, %)</w:t>
            </w:r>
          </w:p>
        </w:tc>
        <w:tc>
          <w:tcPr>
            <w:tcW w:w="1701" w:type="dxa"/>
            <w:gridSpan w:val="3"/>
          </w:tcPr>
          <w:p w14:paraId="78D6B651" w14:textId="77777777" w:rsidR="00535EB4" w:rsidRPr="00AC327A" w:rsidRDefault="00535EB4" w:rsidP="00FC69D2">
            <w:pPr>
              <w:widowControl/>
              <w:ind w:firstLineChars="100" w:firstLine="150"/>
              <w:jc w:val="left"/>
              <w:rPr>
                <w:rFonts w:eastAsiaTheme="minorEastAsia"/>
                <w:color w:val="000000"/>
                <w:sz w:val="15"/>
                <w:szCs w:val="15"/>
                <w:shd w:val="clear" w:color="auto" w:fill="FFFFFF"/>
              </w:rPr>
            </w:pPr>
            <w:r>
              <w:rPr>
                <w:rFonts w:eastAsiaTheme="minorEastAsia" w:hint="eastAsia"/>
                <w:color w:val="000000"/>
                <w:sz w:val="15"/>
                <w:szCs w:val="15"/>
                <w:shd w:val="clear" w:color="auto" w:fill="FFFFFF"/>
              </w:rPr>
              <w:t>95 (35.7%)</w:t>
            </w:r>
          </w:p>
        </w:tc>
        <w:tc>
          <w:tcPr>
            <w:tcW w:w="1701" w:type="dxa"/>
            <w:gridSpan w:val="3"/>
          </w:tcPr>
          <w:p w14:paraId="601D38A3" w14:textId="77777777" w:rsidR="00535EB4" w:rsidRPr="00AC327A" w:rsidRDefault="00535EB4" w:rsidP="00FC69D2">
            <w:pPr>
              <w:widowControl/>
              <w:ind w:firstLineChars="100" w:firstLine="150"/>
              <w:jc w:val="left"/>
              <w:rPr>
                <w:rFonts w:eastAsiaTheme="minorEastAsia"/>
                <w:color w:val="000000"/>
                <w:sz w:val="15"/>
                <w:szCs w:val="15"/>
                <w:shd w:val="clear" w:color="auto" w:fill="FFFFFF"/>
              </w:rPr>
            </w:pPr>
            <w:r>
              <w:rPr>
                <w:rFonts w:eastAsiaTheme="minorEastAsia" w:hint="eastAsia"/>
                <w:color w:val="000000"/>
                <w:sz w:val="15"/>
                <w:szCs w:val="15"/>
                <w:shd w:val="clear" w:color="auto" w:fill="FFFFFF"/>
              </w:rPr>
              <w:t>129 (39.2%)</w:t>
            </w:r>
          </w:p>
        </w:tc>
        <w:tc>
          <w:tcPr>
            <w:tcW w:w="2314" w:type="dxa"/>
            <w:gridSpan w:val="2"/>
          </w:tcPr>
          <w:p w14:paraId="5C129EC1" w14:textId="34ACB3E6" w:rsidR="00535EB4" w:rsidRPr="00AC327A" w:rsidRDefault="00535EB4" w:rsidP="00FC69D2">
            <w:pPr>
              <w:widowControl/>
              <w:jc w:val="left"/>
              <w:rPr>
                <w:rFonts w:eastAsiaTheme="minorEastAsia"/>
                <w:color w:val="000000"/>
                <w:sz w:val="15"/>
                <w:szCs w:val="15"/>
                <w:shd w:val="clear" w:color="auto" w:fill="FFFFFF"/>
              </w:rPr>
            </w:pPr>
            <w:r>
              <w:rPr>
                <w:rFonts w:eastAsiaTheme="minorEastAsia" w:hint="eastAsia"/>
                <w:color w:val="000000"/>
                <w:sz w:val="15"/>
                <w:szCs w:val="15"/>
                <w:shd w:val="clear" w:color="auto" w:fill="FFFFFF"/>
              </w:rPr>
              <w:t xml:space="preserve">76 (37.1%)         </w:t>
            </w:r>
            <w:r w:rsidR="00FC69D2">
              <w:rPr>
                <w:rFonts w:eastAsiaTheme="minorEastAsia"/>
                <w:color w:val="000000"/>
                <w:sz w:val="15"/>
                <w:szCs w:val="15"/>
                <w:shd w:val="clear" w:color="auto" w:fill="FFFFFF"/>
              </w:rPr>
              <w:t xml:space="preserve">  </w:t>
            </w:r>
            <w:r>
              <w:rPr>
                <w:rFonts w:eastAsiaTheme="minorEastAsia" w:hint="eastAsia"/>
                <w:color w:val="000000"/>
                <w:sz w:val="15"/>
                <w:szCs w:val="15"/>
                <w:shd w:val="clear" w:color="auto" w:fill="FFFFFF"/>
              </w:rPr>
              <w:t>0.67</w:t>
            </w:r>
            <w:r w:rsidR="00267D66">
              <w:rPr>
                <w:rFonts w:eastAsiaTheme="minorEastAsia"/>
                <w:color w:val="000000"/>
                <w:sz w:val="15"/>
                <w:szCs w:val="15"/>
                <w:shd w:val="clear" w:color="auto" w:fill="FFFFFF"/>
              </w:rPr>
              <w:t>4</w:t>
            </w:r>
          </w:p>
        </w:tc>
      </w:tr>
      <w:tr w:rsidR="00535EB4" w:rsidRPr="00216F2E" w14:paraId="28D2EFFF" w14:textId="77777777" w:rsidTr="002A247A">
        <w:tc>
          <w:tcPr>
            <w:tcW w:w="2127" w:type="dxa"/>
            <w:gridSpan w:val="2"/>
          </w:tcPr>
          <w:p w14:paraId="18391D4E" w14:textId="77777777" w:rsidR="00535EB4" w:rsidRPr="00216F2E" w:rsidRDefault="00535EB4" w:rsidP="00FC69D2">
            <w:pPr>
              <w:widowControl/>
              <w:jc w:val="left"/>
              <w:rPr>
                <w:rFonts w:eastAsiaTheme="minorEastAsia"/>
                <w:color w:val="000000"/>
                <w:sz w:val="15"/>
                <w:szCs w:val="15"/>
                <w:shd w:val="clear" w:color="auto" w:fill="FFFFFF"/>
              </w:rPr>
            </w:pPr>
            <w:r w:rsidRPr="00216F2E">
              <w:rPr>
                <w:rFonts w:eastAsiaTheme="minorEastAsia"/>
                <w:color w:val="000000"/>
                <w:sz w:val="15"/>
                <w:szCs w:val="15"/>
                <w:shd w:val="clear" w:color="auto" w:fill="FFFFFF"/>
              </w:rPr>
              <w:t>β-Blocker</w:t>
            </w:r>
            <w:r>
              <w:rPr>
                <w:rFonts w:eastAsiaTheme="minorEastAsia" w:hint="eastAsia"/>
                <w:color w:val="000000"/>
                <w:sz w:val="15"/>
                <w:szCs w:val="15"/>
                <w:shd w:val="clear" w:color="auto" w:fill="FFFFFF"/>
              </w:rPr>
              <w:t xml:space="preserve"> </w:t>
            </w:r>
            <w:r w:rsidRPr="00216F2E">
              <w:rPr>
                <w:color w:val="000000"/>
                <w:sz w:val="15"/>
                <w:szCs w:val="15"/>
                <w:shd w:val="clear" w:color="auto" w:fill="FFFFFF"/>
              </w:rPr>
              <w:t>(n, %)</w:t>
            </w:r>
          </w:p>
        </w:tc>
        <w:tc>
          <w:tcPr>
            <w:tcW w:w="1701" w:type="dxa"/>
            <w:gridSpan w:val="3"/>
          </w:tcPr>
          <w:p w14:paraId="62260610" w14:textId="77777777" w:rsidR="00535EB4" w:rsidRPr="009A0221" w:rsidRDefault="00535EB4" w:rsidP="00FC69D2">
            <w:pPr>
              <w:widowControl/>
              <w:ind w:firstLineChars="100" w:firstLine="150"/>
              <w:jc w:val="left"/>
              <w:rPr>
                <w:rFonts w:eastAsiaTheme="minorEastAsia"/>
                <w:color w:val="000000"/>
                <w:sz w:val="15"/>
                <w:szCs w:val="15"/>
                <w:shd w:val="clear" w:color="auto" w:fill="FFFFFF"/>
              </w:rPr>
            </w:pPr>
            <w:r>
              <w:rPr>
                <w:rFonts w:eastAsiaTheme="minorEastAsia" w:hint="eastAsia"/>
                <w:color w:val="000000"/>
                <w:sz w:val="15"/>
                <w:szCs w:val="15"/>
                <w:shd w:val="clear" w:color="auto" w:fill="FFFFFF"/>
              </w:rPr>
              <w:t>49 (18.4%)</w:t>
            </w:r>
          </w:p>
        </w:tc>
        <w:tc>
          <w:tcPr>
            <w:tcW w:w="1701" w:type="dxa"/>
            <w:gridSpan w:val="3"/>
          </w:tcPr>
          <w:p w14:paraId="67C36DA6" w14:textId="77777777" w:rsidR="00535EB4" w:rsidRPr="009A0221" w:rsidRDefault="00535EB4" w:rsidP="00FC69D2">
            <w:pPr>
              <w:widowControl/>
              <w:ind w:firstLineChars="100" w:firstLine="150"/>
              <w:jc w:val="left"/>
              <w:rPr>
                <w:rFonts w:eastAsiaTheme="minorEastAsia"/>
                <w:color w:val="000000"/>
                <w:sz w:val="15"/>
                <w:szCs w:val="15"/>
                <w:shd w:val="clear" w:color="auto" w:fill="FFFFFF"/>
              </w:rPr>
            </w:pPr>
            <w:r>
              <w:rPr>
                <w:rFonts w:eastAsiaTheme="minorEastAsia" w:hint="eastAsia"/>
                <w:color w:val="000000"/>
                <w:sz w:val="15"/>
                <w:szCs w:val="15"/>
                <w:shd w:val="clear" w:color="auto" w:fill="FFFFFF"/>
              </w:rPr>
              <w:t>67 (20.4%)</w:t>
            </w:r>
          </w:p>
        </w:tc>
        <w:tc>
          <w:tcPr>
            <w:tcW w:w="2314" w:type="dxa"/>
            <w:gridSpan w:val="2"/>
          </w:tcPr>
          <w:p w14:paraId="4F527157" w14:textId="6B25DFF2" w:rsidR="00535EB4" w:rsidRPr="009A0221" w:rsidRDefault="00535EB4" w:rsidP="00FC69D2">
            <w:pPr>
              <w:widowControl/>
              <w:jc w:val="left"/>
              <w:rPr>
                <w:rFonts w:eastAsiaTheme="minorEastAsia"/>
                <w:color w:val="000000"/>
                <w:sz w:val="15"/>
                <w:szCs w:val="15"/>
                <w:shd w:val="clear" w:color="auto" w:fill="FFFFFF"/>
              </w:rPr>
            </w:pPr>
            <w:r>
              <w:rPr>
                <w:rFonts w:eastAsiaTheme="minorEastAsia" w:hint="eastAsia"/>
                <w:color w:val="000000"/>
                <w:sz w:val="15"/>
                <w:szCs w:val="15"/>
                <w:shd w:val="clear" w:color="auto" w:fill="FFFFFF"/>
              </w:rPr>
              <w:t xml:space="preserve">74 (36.1%)         </w:t>
            </w:r>
            <w:r w:rsidR="00FC69D2">
              <w:rPr>
                <w:rFonts w:eastAsiaTheme="minorEastAsia"/>
                <w:color w:val="000000"/>
                <w:sz w:val="15"/>
                <w:szCs w:val="15"/>
                <w:shd w:val="clear" w:color="auto" w:fill="FFFFFF"/>
              </w:rPr>
              <w:t xml:space="preserve">  </w:t>
            </w:r>
            <w:r>
              <w:rPr>
                <w:rFonts w:eastAsiaTheme="minorEastAsia" w:hint="eastAsia"/>
                <w:color w:val="000000"/>
                <w:sz w:val="15"/>
                <w:szCs w:val="15"/>
                <w:shd w:val="clear" w:color="auto" w:fill="FFFFFF"/>
              </w:rPr>
              <w:t>0.41</w:t>
            </w:r>
            <w:r w:rsidR="00267D66">
              <w:rPr>
                <w:rFonts w:eastAsiaTheme="minorEastAsia"/>
                <w:color w:val="000000"/>
                <w:sz w:val="15"/>
                <w:szCs w:val="15"/>
                <w:shd w:val="clear" w:color="auto" w:fill="FFFFFF"/>
              </w:rPr>
              <w:t>6</w:t>
            </w:r>
          </w:p>
        </w:tc>
      </w:tr>
      <w:tr w:rsidR="00535EB4" w:rsidRPr="00216F2E" w14:paraId="3E4EB51B" w14:textId="77777777" w:rsidTr="002A247A">
        <w:tc>
          <w:tcPr>
            <w:tcW w:w="2127" w:type="dxa"/>
            <w:gridSpan w:val="2"/>
          </w:tcPr>
          <w:p w14:paraId="3F4DD7DD" w14:textId="77777777" w:rsidR="00535EB4" w:rsidRPr="00216F2E" w:rsidRDefault="00535EB4" w:rsidP="00FC69D2">
            <w:pPr>
              <w:widowControl/>
              <w:jc w:val="left"/>
              <w:rPr>
                <w:rFonts w:eastAsiaTheme="minorEastAsia"/>
                <w:color w:val="000000"/>
                <w:sz w:val="15"/>
                <w:szCs w:val="15"/>
                <w:shd w:val="clear" w:color="auto" w:fill="FFFFFF"/>
              </w:rPr>
            </w:pPr>
            <w:r w:rsidRPr="00216F2E">
              <w:rPr>
                <w:rFonts w:eastAsiaTheme="minorEastAsia"/>
                <w:color w:val="000000"/>
                <w:sz w:val="15"/>
                <w:szCs w:val="15"/>
                <w:shd w:val="clear" w:color="auto" w:fill="FFFFFF"/>
              </w:rPr>
              <w:t>CCBs</w:t>
            </w:r>
            <w:r>
              <w:rPr>
                <w:rFonts w:eastAsiaTheme="minorEastAsia" w:hint="eastAsia"/>
                <w:color w:val="000000"/>
                <w:sz w:val="15"/>
                <w:szCs w:val="15"/>
                <w:shd w:val="clear" w:color="auto" w:fill="FFFFFF"/>
              </w:rPr>
              <w:t xml:space="preserve"> </w:t>
            </w:r>
            <w:r w:rsidRPr="00216F2E">
              <w:rPr>
                <w:color w:val="000000"/>
                <w:sz w:val="15"/>
                <w:szCs w:val="15"/>
                <w:shd w:val="clear" w:color="auto" w:fill="FFFFFF"/>
              </w:rPr>
              <w:t>(n, %)</w:t>
            </w:r>
          </w:p>
        </w:tc>
        <w:tc>
          <w:tcPr>
            <w:tcW w:w="1701" w:type="dxa"/>
            <w:gridSpan w:val="3"/>
          </w:tcPr>
          <w:p w14:paraId="285F050A" w14:textId="77777777" w:rsidR="00535EB4" w:rsidRPr="009A0221" w:rsidRDefault="00535EB4" w:rsidP="00FC69D2">
            <w:pPr>
              <w:widowControl/>
              <w:ind w:firstLineChars="100" w:firstLine="150"/>
              <w:jc w:val="left"/>
              <w:rPr>
                <w:rFonts w:eastAsiaTheme="minorEastAsia"/>
                <w:color w:val="000000"/>
                <w:sz w:val="15"/>
                <w:szCs w:val="15"/>
                <w:shd w:val="clear" w:color="auto" w:fill="FFFFFF"/>
              </w:rPr>
            </w:pPr>
            <w:r>
              <w:rPr>
                <w:rFonts w:eastAsiaTheme="minorEastAsia" w:hint="eastAsia"/>
                <w:color w:val="000000"/>
                <w:sz w:val="15"/>
                <w:szCs w:val="15"/>
                <w:shd w:val="clear" w:color="auto" w:fill="FFFFFF"/>
              </w:rPr>
              <w:t>87 (32.7%)</w:t>
            </w:r>
          </w:p>
        </w:tc>
        <w:tc>
          <w:tcPr>
            <w:tcW w:w="1701" w:type="dxa"/>
            <w:gridSpan w:val="3"/>
          </w:tcPr>
          <w:p w14:paraId="60511C9C" w14:textId="77777777" w:rsidR="00535EB4" w:rsidRPr="009A0221" w:rsidRDefault="00535EB4" w:rsidP="00FC69D2">
            <w:pPr>
              <w:widowControl/>
              <w:ind w:firstLineChars="100" w:firstLine="150"/>
              <w:jc w:val="left"/>
              <w:rPr>
                <w:rFonts w:eastAsiaTheme="minorEastAsia"/>
                <w:color w:val="000000"/>
                <w:sz w:val="15"/>
                <w:szCs w:val="15"/>
                <w:shd w:val="clear" w:color="auto" w:fill="FFFFFF"/>
              </w:rPr>
            </w:pPr>
            <w:r>
              <w:rPr>
                <w:rFonts w:eastAsiaTheme="minorEastAsia" w:hint="eastAsia"/>
                <w:color w:val="000000"/>
                <w:sz w:val="15"/>
                <w:szCs w:val="15"/>
                <w:shd w:val="clear" w:color="auto" w:fill="FFFFFF"/>
              </w:rPr>
              <w:t>129 (39.2%)</w:t>
            </w:r>
          </w:p>
        </w:tc>
        <w:tc>
          <w:tcPr>
            <w:tcW w:w="2314" w:type="dxa"/>
            <w:gridSpan w:val="2"/>
          </w:tcPr>
          <w:p w14:paraId="22C36D8E" w14:textId="4190F11D" w:rsidR="00535EB4" w:rsidRPr="009A0221" w:rsidRDefault="00535EB4" w:rsidP="00FC69D2">
            <w:pPr>
              <w:widowControl/>
              <w:jc w:val="left"/>
              <w:rPr>
                <w:rFonts w:eastAsiaTheme="minorEastAsia"/>
                <w:color w:val="000000"/>
                <w:sz w:val="15"/>
                <w:szCs w:val="15"/>
                <w:shd w:val="clear" w:color="auto" w:fill="FFFFFF"/>
              </w:rPr>
            </w:pPr>
            <w:r>
              <w:rPr>
                <w:rFonts w:eastAsiaTheme="minorEastAsia" w:hint="eastAsia"/>
                <w:color w:val="000000"/>
                <w:sz w:val="15"/>
                <w:szCs w:val="15"/>
                <w:shd w:val="clear" w:color="auto" w:fill="FFFFFF"/>
              </w:rPr>
              <w:t xml:space="preserve">98 (47.8%)         </w:t>
            </w:r>
            <w:r w:rsidR="00FC69D2">
              <w:rPr>
                <w:rFonts w:eastAsiaTheme="minorEastAsia"/>
                <w:color w:val="000000"/>
                <w:sz w:val="15"/>
                <w:szCs w:val="15"/>
                <w:shd w:val="clear" w:color="auto" w:fill="FFFFFF"/>
              </w:rPr>
              <w:t xml:space="preserve">  </w:t>
            </w:r>
            <w:r>
              <w:rPr>
                <w:rFonts w:eastAsiaTheme="minorEastAsia" w:hint="eastAsia"/>
                <w:color w:val="000000"/>
                <w:sz w:val="15"/>
                <w:szCs w:val="15"/>
                <w:shd w:val="clear" w:color="auto" w:fill="FFFFFF"/>
              </w:rPr>
              <w:t>0.69</w:t>
            </w:r>
            <w:r w:rsidR="00267D66">
              <w:rPr>
                <w:rFonts w:eastAsiaTheme="minorEastAsia"/>
                <w:color w:val="000000"/>
                <w:sz w:val="15"/>
                <w:szCs w:val="15"/>
                <w:shd w:val="clear" w:color="auto" w:fill="FFFFFF"/>
              </w:rPr>
              <w:t>2</w:t>
            </w:r>
          </w:p>
        </w:tc>
      </w:tr>
      <w:tr w:rsidR="00535EB4" w:rsidRPr="00216F2E" w14:paraId="086CDD58" w14:textId="77777777" w:rsidTr="002A247A">
        <w:tc>
          <w:tcPr>
            <w:tcW w:w="2127" w:type="dxa"/>
            <w:gridSpan w:val="2"/>
          </w:tcPr>
          <w:p w14:paraId="6C86A273" w14:textId="77777777" w:rsidR="00535EB4" w:rsidRPr="00216F2E" w:rsidRDefault="00535EB4" w:rsidP="00FC69D2">
            <w:pPr>
              <w:widowControl/>
              <w:jc w:val="left"/>
              <w:rPr>
                <w:rFonts w:eastAsiaTheme="minorEastAsia"/>
                <w:color w:val="000000"/>
                <w:sz w:val="15"/>
                <w:szCs w:val="15"/>
                <w:shd w:val="clear" w:color="auto" w:fill="FFFFFF"/>
              </w:rPr>
            </w:pPr>
            <w:r w:rsidRPr="00216F2E">
              <w:rPr>
                <w:rFonts w:eastAsiaTheme="minorEastAsia"/>
                <w:color w:val="000000"/>
                <w:sz w:val="15"/>
                <w:szCs w:val="15"/>
                <w:shd w:val="clear" w:color="auto" w:fill="FFFFFF"/>
              </w:rPr>
              <w:t>Statins</w:t>
            </w:r>
            <w:r>
              <w:rPr>
                <w:rFonts w:eastAsiaTheme="minorEastAsia" w:hint="eastAsia"/>
                <w:color w:val="000000"/>
                <w:sz w:val="15"/>
                <w:szCs w:val="15"/>
                <w:shd w:val="clear" w:color="auto" w:fill="FFFFFF"/>
              </w:rPr>
              <w:t xml:space="preserve"> </w:t>
            </w:r>
            <w:r w:rsidRPr="00216F2E">
              <w:rPr>
                <w:color w:val="000000"/>
                <w:sz w:val="15"/>
                <w:szCs w:val="15"/>
                <w:shd w:val="clear" w:color="auto" w:fill="FFFFFF"/>
              </w:rPr>
              <w:t>(n, %)</w:t>
            </w:r>
          </w:p>
        </w:tc>
        <w:tc>
          <w:tcPr>
            <w:tcW w:w="1701" w:type="dxa"/>
            <w:gridSpan w:val="3"/>
          </w:tcPr>
          <w:p w14:paraId="04130739" w14:textId="77777777" w:rsidR="00535EB4" w:rsidRPr="009A0221" w:rsidRDefault="00535EB4" w:rsidP="00FC69D2">
            <w:pPr>
              <w:widowControl/>
              <w:ind w:firstLineChars="100" w:firstLine="150"/>
              <w:jc w:val="left"/>
              <w:rPr>
                <w:rFonts w:eastAsiaTheme="minorEastAsia"/>
                <w:color w:val="000000"/>
                <w:sz w:val="15"/>
                <w:szCs w:val="15"/>
                <w:shd w:val="clear" w:color="auto" w:fill="FFFFFF"/>
              </w:rPr>
            </w:pPr>
            <w:r>
              <w:rPr>
                <w:rFonts w:eastAsiaTheme="minorEastAsia" w:hint="eastAsia"/>
                <w:color w:val="000000"/>
                <w:sz w:val="15"/>
                <w:szCs w:val="15"/>
                <w:shd w:val="clear" w:color="auto" w:fill="FFFFFF"/>
              </w:rPr>
              <w:t>103 (38.7%)</w:t>
            </w:r>
          </w:p>
        </w:tc>
        <w:tc>
          <w:tcPr>
            <w:tcW w:w="1701" w:type="dxa"/>
            <w:gridSpan w:val="3"/>
          </w:tcPr>
          <w:p w14:paraId="6908C97B" w14:textId="77777777" w:rsidR="00535EB4" w:rsidRPr="009A0221" w:rsidRDefault="00535EB4" w:rsidP="00FC69D2">
            <w:pPr>
              <w:widowControl/>
              <w:ind w:firstLineChars="100" w:firstLine="150"/>
              <w:jc w:val="left"/>
              <w:rPr>
                <w:rFonts w:eastAsiaTheme="minorEastAsia"/>
                <w:color w:val="000000"/>
                <w:sz w:val="15"/>
                <w:szCs w:val="15"/>
                <w:shd w:val="clear" w:color="auto" w:fill="FFFFFF"/>
              </w:rPr>
            </w:pPr>
            <w:r>
              <w:rPr>
                <w:rFonts w:eastAsiaTheme="minorEastAsia" w:hint="eastAsia"/>
                <w:color w:val="000000"/>
                <w:sz w:val="15"/>
                <w:szCs w:val="15"/>
                <w:shd w:val="clear" w:color="auto" w:fill="FFFFFF"/>
              </w:rPr>
              <w:t>143 (43.5%)</w:t>
            </w:r>
          </w:p>
        </w:tc>
        <w:tc>
          <w:tcPr>
            <w:tcW w:w="2314" w:type="dxa"/>
            <w:gridSpan w:val="2"/>
          </w:tcPr>
          <w:p w14:paraId="1126613B" w14:textId="4983776B" w:rsidR="00535EB4" w:rsidRPr="009A0221" w:rsidRDefault="00535EB4" w:rsidP="00FC69D2">
            <w:pPr>
              <w:widowControl/>
              <w:jc w:val="left"/>
              <w:rPr>
                <w:rFonts w:eastAsiaTheme="minorEastAsia"/>
                <w:color w:val="000000"/>
                <w:sz w:val="15"/>
                <w:szCs w:val="15"/>
                <w:shd w:val="clear" w:color="auto" w:fill="FFFFFF"/>
              </w:rPr>
            </w:pPr>
            <w:r>
              <w:rPr>
                <w:rFonts w:eastAsiaTheme="minorEastAsia" w:hint="eastAsia"/>
                <w:color w:val="000000"/>
                <w:sz w:val="15"/>
                <w:szCs w:val="15"/>
                <w:shd w:val="clear" w:color="auto" w:fill="FFFFFF"/>
              </w:rPr>
              <w:t xml:space="preserve">92 (44.9%)         </w:t>
            </w:r>
            <w:r w:rsidR="00FC69D2">
              <w:rPr>
                <w:rFonts w:eastAsiaTheme="minorEastAsia"/>
                <w:color w:val="000000"/>
                <w:sz w:val="15"/>
                <w:szCs w:val="15"/>
                <w:shd w:val="clear" w:color="auto" w:fill="FFFFFF"/>
              </w:rPr>
              <w:t xml:space="preserve">  </w:t>
            </w:r>
            <w:r>
              <w:rPr>
                <w:rFonts w:eastAsiaTheme="minorEastAsia" w:hint="eastAsia"/>
                <w:color w:val="000000"/>
                <w:sz w:val="15"/>
                <w:szCs w:val="15"/>
                <w:shd w:val="clear" w:color="auto" w:fill="FFFFFF"/>
              </w:rPr>
              <w:t>0.75</w:t>
            </w:r>
            <w:r w:rsidR="00267D66">
              <w:rPr>
                <w:rFonts w:eastAsiaTheme="minorEastAsia"/>
                <w:color w:val="000000"/>
                <w:sz w:val="15"/>
                <w:szCs w:val="15"/>
                <w:shd w:val="clear" w:color="auto" w:fill="FFFFFF"/>
              </w:rPr>
              <w:t>3</w:t>
            </w:r>
          </w:p>
        </w:tc>
      </w:tr>
      <w:tr w:rsidR="00535EB4" w:rsidRPr="00216F2E" w14:paraId="787CE2F3" w14:textId="77777777" w:rsidTr="002A247A">
        <w:tc>
          <w:tcPr>
            <w:tcW w:w="2127" w:type="dxa"/>
            <w:gridSpan w:val="2"/>
          </w:tcPr>
          <w:p w14:paraId="53742254" w14:textId="77777777" w:rsidR="00535EB4" w:rsidRPr="000A1AA6" w:rsidRDefault="00535EB4" w:rsidP="00FC69D2">
            <w:pPr>
              <w:widowControl/>
              <w:jc w:val="left"/>
              <w:rPr>
                <w:color w:val="000000"/>
                <w:sz w:val="15"/>
                <w:szCs w:val="15"/>
                <w:shd w:val="clear" w:color="auto" w:fill="FFFFFF"/>
              </w:rPr>
            </w:pPr>
            <w:r w:rsidRPr="000A1AA6">
              <w:rPr>
                <w:color w:val="000000"/>
                <w:sz w:val="15"/>
                <w:szCs w:val="15"/>
                <w:shd w:val="clear" w:color="auto" w:fill="FFFFFF"/>
              </w:rPr>
              <w:t>Antiplatelet Drugs</w:t>
            </w:r>
          </w:p>
        </w:tc>
        <w:tc>
          <w:tcPr>
            <w:tcW w:w="1701" w:type="dxa"/>
            <w:gridSpan w:val="3"/>
          </w:tcPr>
          <w:p w14:paraId="2955D48C" w14:textId="78514AE3" w:rsidR="00535EB4" w:rsidRPr="009A0221" w:rsidRDefault="00535EB4" w:rsidP="00FC69D2">
            <w:pPr>
              <w:widowControl/>
              <w:ind w:firstLineChars="100" w:firstLine="150"/>
              <w:jc w:val="left"/>
              <w:rPr>
                <w:rFonts w:eastAsiaTheme="minorEastAsia"/>
                <w:color w:val="000000"/>
                <w:sz w:val="15"/>
                <w:szCs w:val="15"/>
                <w:shd w:val="clear" w:color="auto" w:fill="FFFFFF"/>
              </w:rPr>
            </w:pPr>
            <w:r>
              <w:rPr>
                <w:rFonts w:eastAsiaTheme="minorEastAsia" w:hint="eastAsia"/>
                <w:color w:val="000000"/>
                <w:sz w:val="15"/>
                <w:szCs w:val="15"/>
                <w:shd w:val="clear" w:color="auto" w:fill="FFFFFF"/>
              </w:rPr>
              <w:t>61 (22.9%)</w:t>
            </w:r>
          </w:p>
        </w:tc>
        <w:tc>
          <w:tcPr>
            <w:tcW w:w="1701" w:type="dxa"/>
            <w:gridSpan w:val="3"/>
          </w:tcPr>
          <w:p w14:paraId="5CC7C524" w14:textId="77777777" w:rsidR="00535EB4" w:rsidRPr="009A0221" w:rsidRDefault="00535EB4" w:rsidP="00FC69D2">
            <w:pPr>
              <w:widowControl/>
              <w:ind w:firstLineChars="100" w:firstLine="150"/>
              <w:jc w:val="left"/>
              <w:rPr>
                <w:rFonts w:eastAsiaTheme="minorEastAsia"/>
                <w:color w:val="000000"/>
                <w:sz w:val="15"/>
                <w:szCs w:val="15"/>
                <w:shd w:val="clear" w:color="auto" w:fill="FFFFFF"/>
              </w:rPr>
            </w:pPr>
            <w:r>
              <w:rPr>
                <w:rFonts w:eastAsiaTheme="minorEastAsia" w:hint="eastAsia"/>
                <w:color w:val="000000"/>
                <w:sz w:val="15"/>
                <w:szCs w:val="15"/>
                <w:shd w:val="clear" w:color="auto" w:fill="FFFFFF"/>
              </w:rPr>
              <w:t>90 (27.4%)</w:t>
            </w:r>
          </w:p>
        </w:tc>
        <w:tc>
          <w:tcPr>
            <w:tcW w:w="2314" w:type="dxa"/>
            <w:gridSpan w:val="2"/>
          </w:tcPr>
          <w:p w14:paraId="76E2DE73" w14:textId="4D99288C" w:rsidR="00535EB4" w:rsidRPr="009A0221" w:rsidRDefault="00535EB4" w:rsidP="00FC69D2">
            <w:pPr>
              <w:widowControl/>
              <w:jc w:val="left"/>
              <w:rPr>
                <w:rFonts w:eastAsiaTheme="minorEastAsia"/>
                <w:color w:val="000000"/>
                <w:sz w:val="15"/>
                <w:szCs w:val="15"/>
                <w:shd w:val="clear" w:color="auto" w:fill="FFFFFF"/>
              </w:rPr>
            </w:pPr>
            <w:r>
              <w:rPr>
                <w:rFonts w:eastAsiaTheme="minorEastAsia" w:hint="eastAsia"/>
                <w:color w:val="000000"/>
                <w:sz w:val="15"/>
                <w:szCs w:val="15"/>
                <w:shd w:val="clear" w:color="auto" w:fill="FFFFFF"/>
              </w:rPr>
              <w:t xml:space="preserve">66 (32.2%)         </w:t>
            </w:r>
            <w:r w:rsidR="00FC69D2">
              <w:rPr>
                <w:rFonts w:eastAsiaTheme="minorEastAsia"/>
                <w:color w:val="000000"/>
                <w:sz w:val="15"/>
                <w:szCs w:val="15"/>
                <w:shd w:val="clear" w:color="auto" w:fill="FFFFFF"/>
              </w:rPr>
              <w:t xml:space="preserve">  </w:t>
            </w:r>
            <w:r>
              <w:rPr>
                <w:rFonts w:eastAsiaTheme="minorEastAsia" w:hint="eastAsia"/>
                <w:color w:val="000000"/>
                <w:sz w:val="15"/>
                <w:szCs w:val="15"/>
                <w:shd w:val="clear" w:color="auto" w:fill="FFFFFF"/>
              </w:rPr>
              <w:t>0.42</w:t>
            </w:r>
            <w:r w:rsidR="00267D66">
              <w:rPr>
                <w:rFonts w:eastAsiaTheme="minorEastAsia"/>
                <w:color w:val="000000"/>
                <w:sz w:val="15"/>
                <w:szCs w:val="15"/>
                <w:shd w:val="clear" w:color="auto" w:fill="FFFFFF"/>
              </w:rPr>
              <w:t>1</w:t>
            </w:r>
          </w:p>
        </w:tc>
      </w:tr>
      <w:tr w:rsidR="00535EB4" w:rsidRPr="00216F2E" w14:paraId="23053470" w14:textId="77777777" w:rsidTr="002A247A">
        <w:tc>
          <w:tcPr>
            <w:tcW w:w="2127" w:type="dxa"/>
            <w:gridSpan w:val="2"/>
          </w:tcPr>
          <w:p w14:paraId="6A1B8A2C" w14:textId="0D22E00B" w:rsidR="00535EB4" w:rsidRPr="00216F2E" w:rsidRDefault="00535EB4" w:rsidP="00FC69D2">
            <w:pPr>
              <w:widowControl/>
              <w:jc w:val="left"/>
              <w:rPr>
                <w:b/>
                <w:bCs/>
                <w:color w:val="000000"/>
                <w:sz w:val="15"/>
                <w:szCs w:val="15"/>
                <w:shd w:val="clear" w:color="auto" w:fill="FFFFFF"/>
              </w:rPr>
            </w:pPr>
            <w:r w:rsidRPr="00216F2E">
              <w:rPr>
                <w:b/>
                <w:bCs/>
                <w:color w:val="000000"/>
                <w:sz w:val="15"/>
                <w:szCs w:val="15"/>
                <w:shd w:val="clear" w:color="auto" w:fill="FFFFFF"/>
              </w:rPr>
              <w:t>Laboratory test</w:t>
            </w:r>
          </w:p>
        </w:tc>
        <w:tc>
          <w:tcPr>
            <w:tcW w:w="1842" w:type="dxa"/>
            <w:gridSpan w:val="4"/>
          </w:tcPr>
          <w:p w14:paraId="3D90AA9A" w14:textId="77777777" w:rsidR="00535EB4" w:rsidRPr="00216F2E" w:rsidRDefault="00535EB4" w:rsidP="00FC69D2">
            <w:pPr>
              <w:widowControl/>
              <w:jc w:val="left"/>
              <w:rPr>
                <w:color w:val="000000"/>
                <w:sz w:val="15"/>
                <w:szCs w:val="15"/>
                <w:shd w:val="clear" w:color="auto" w:fill="FFFFFF"/>
              </w:rPr>
            </w:pPr>
          </w:p>
        </w:tc>
        <w:tc>
          <w:tcPr>
            <w:tcW w:w="1560" w:type="dxa"/>
            <w:gridSpan w:val="2"/>
          </w:tcPr>
          <w:p w14:paraId="71EDB002" w14:textId="77777777" w:rsidR="00535EB4" w:rsidRPr="00216F2E" w:rsidRDefault="00535EB4" w:rsidP="00FC69D2">
            <w:pPr>
              <w:widowControl/>
              <w:jc w:val="left"/>
              <w:rPr>
                <w:color w:val="000000"/>
                <w:sz w:val="15"/>
                <w:szCs w:val="15"/>
                <w:shd w:val="clear" w:color="auto" w:fill="FFFFFF"/>
              </w:rPr>
            </w:pPr>
          </w:p>
        </w:tc>
        <w:tc>
          <w:tcPr>
            <w:tcW w:w="2314" w:type="dxa"/>
            <w:gridSpan w:val="2"/>
          </w:tcPr>
          <w:p w14:paraId="4686234E" w14:textId="77777777" w:rsidR="00535EB4" w:rsidRPr="00216F2E" w:rsidRDefault="00535EB4" w:rsidP="00FC69D2">
            <w:pPr>
              <w:widowControl/>
              <w:jc w:val="left"/>
              <w:rPr>
                <w:color w:val="000000"/>
                <w:sz w:val="15"/>
                <w:szCs w:val="15"/>
                <w:shd w:val="clear" w:color="auto" w:fill="FFFFFF"/>
              </w:rPr>
            </w:pPr>
          </w:p>
        </w:tc>
      </w:tr>
      <w:tr w:rsidR="00535EB4" w:rsidRPr="00216F2E" w14:paraId="4AC9A950" w14:textId="77777777" w:rsidTr="002A247A">
        <w:tc>
          <w:tcPr>
            <w:tcW w:w="2127" w:type="dxa"/>
            <w:gridSpan w:val="2"/>
          </w:tcPr>
          <w:p w14:paraId="19B98302" w14:textId="27177897" w:rsidR="00535EB4" w:rsidRPr="00216F2E" w:rsidRDefault="00535EB4" w:rsidP="00FC69D2">
            <w:pPr>
              <w:widowControl/>
              <w:jc w:val="left"/>
              <w:rPr>
                <w:color w:val="000000"/>
                <w:sz w:val="15"/>
                <w:szCs w:val="15"/>
                <w:shd w:val="clear" w:color="auto" w:fill="FFFFFF"/>
              </w:rPr>
            </w:pPr>
            <w:r>
              <w:rPr>
                <w:rFonts w:eastAsia="SimSun" w:hint="eastAsia"/>
                <w:color w:val="231F20"/>
                <w:sz w:val="15"/>
                <w:szCs w:val="15"/>
              </w:rPr>
              <w:t>WBC</w:t>
            </w:r>
            <w:r w:rsidRPr="00216F2E">
              <w:rPr>
                <w:rFonts w:eastAsia="SimSun"/>
                <w:color w:val="231F20"/>
                <w:sz w:val="15"/>
                <w:szCs w:val="15"/>
              </w:rPr>
              <w:t xml:space="preserve"> </w:t>
            </w:r>
            <w:r>
              <w:rPr>
                <w:rFonts w:eastAsia="SimSun" w:hint="eastAsia"/>
                <w:color w:val="231F20"/>
                <w:sz w:val="15"/>
                <w:szCs w:val="15"/>
              </w:rPr>
              <w:t>(</w:t>
            </w:r>
            <w:r w:rsidR="00C72496">
              <w:rPr>
                <w:rFonts w:eastAsia="SimSun" w:hint="eastAsia"/>
                <w:color w:val="231F20"/>
                <w:sz w:val="15"/>
                <w:szCs w:val="15"/>
              </w:rPr>
              <w:sym w:font="Symbol" w:char="F0B4"/>
            </w:r>
            <w:r>
              <w:rPr>
                <w:rFonts w:eastAsia="SimSun" w:hint="eastAsia"/>
                <w:color w:val="231F20"/>
                <w:sz w:val="15"/>
                <w:szCs w:val="15"/>
              </w:rPr>
              <w:t>10</w:t>
            </w:r>
            <w:r w:rsidRPr="000A1AA6">
              <w:rPr>
                <w:rFonts w:eastAsia="SimSun" w:hint="eastAsia"/>
                <w:color w:val="231F20"/>
                <w:sz w:val="15"/>
                <w:szCs w:val="15"/>
                <w:vertAlign w:val="superscript"/>
              </w:rPr>
              <w:t>9</w:t>
            </w:r>
            <w:r w:rsidRPr="000A1AA6">
              <w:rPr>
                <w:rFonts w:eastAsia="SimSun" w:hint="eastAsia"/>
                <w:color w:val="231F20"/>
                <w:sz w:val="15"/>
                <w:szCs w:val="15"/>
              </w:rPr>
              <w:t>/L</w:t>
            </w:r>
            <w:r w:rsidRPr="00216F2E">
              <w:rPr>
                <w:rFonts w:eastAsia="SimSun"/>
                <w:color w:val="231F20"/>
                <w:sz w:val="15"/>
                <w:szCs w:val="15"/>
              </w:rPr>
              <w:t>)</w:t>
            </w:r>
          </w:p>
        </w:tc>
        <w:tc>
          <w:tcPr>
            <w:tcW w:w="1842" w:type="dxa"/>
            <w:gridSpan w:val="4"/>
          </w:tcPr>
          <w:p w14:paraId="7CE3A0CA" w14:textId="678517EB" w:rsidR="00535EB4" w:rsidRPr="00694D84" w:rsidRDefault="00535EB4" w:rsidP="00FC69D2">
            <w:pPr>
              <w:widowControl/>
              <w:ind w:firstLineChars="100" w:firstLine="150"/>
              <w:jc w:val="left"/>
              <w:rPr>
                <w:rFonts w:eastAsiaTheme="minorEastAsia"/>
                <w:color w:val="000000"/>
                <w:sz w:val="15"/>
                <w:szCs w:val="15"/>
                <w:shd w:val="clear" w:color="auto" w:fill="FFFFFF"/>
              </w:rPr>
            </w:pPr>
            <w:r>
              <w:rPr>
                <w:rFonts w:eastAsiaTheme="minorEastAsia" w:hint="eastAsia"/>
                <w:color w:val="000000"/>
                <w:sz w:val="15"/>
                <w:szCs w:val="15"/>
                <w:shd w:val="clear" w:color="auto" w:fill="FFFFFF"/>
              </w:rPr>
              <w:t>6.3</w:t>
            </w:r>
            <w:r w:rsidRPr="00694D84">
              <w:rPr>
                <w:color w:val="000000"/>
                <w:sz w:val="15"/>
                <w:szCs w:val="15"/>
                <w:shd w:val="clear" w:color="auto" w:fill="FFFFFF"/>
              </w:rPr>
              <w:t>±</w:t>
            </w:r>
            <w:r>
              <w:rPr>
                <w:rFonts w:eastAsiaTheme="minorEastAsia" w:hint="eastAsia"/>
                <w:color w:val="000000"/>
                <w:sz w:val="15"/>
                <w:szCs w:val="15"/>
                <w:shd w:val="clear" w:color="auto" w:fill="FFFFFF"/>
              </w:rPr>
              <w:t>1.9</w:t>
            </w:r>
          </w:p>
        </w:tc>
        <w:tc>
          <w:tcPr>
            <w:tcW w:w="1560" w:type="dxa"/>
            <w:gridSpan w:val="2"/>
          </w:tcPr>
          <w:p w14:paraId="439C6702" w14:textId="3F41D4A8" w:rsidR="00535EB4" w:rsidRPr="00216F2E" w:rsidRDefault="00535EB4" w:rsidP="00FC69D2">
            <w:pPr>
              <w:widowControl/>
              <w:jc w:val="left"/>
              <w:rPr>
                <w:rFonts w:eastAsiaTheme="minorEastAsia"/>
                <w:color w:val="000000"/>
                <w:sz w:val="15"/>
                <w:szCs w:val="15"/>
                <w:shd w:val="clear" w:color="auto" w:fill="FFFFFF"/>
              </w:rPr>
            </w:pPr>
            <w:r>
              <w:rPr>
                <w:rFonts w:eastAsiaTheme="minorEastAsia" w:hint="eastAsia"/>
                <w:color w:val="000000"/>
                <w:sz w:val="15"/>
                <w:szCs w:val="15"/>
                <w:shd w:val="clear" w:color="auto" w:fill="FFFFFF"/>
              </w:rPr>
              <w:t>6.3</w:t>
            </w:r>
            <w:r w:rsidRPr="00694D84">
              <w:rPr>
                <w:color w:val="000000"/>
                <w:sz w:val="15"/>
                <w:szCs w:val="15"/>
                <w:shd w:val="clear" w:color="auto" w:fill="FFFFFF"/>
              </w:rPr>
              <w:t>±</w:t>
            </w:r>
            <w:r>
              <w:rPr>
                <w:rFonts w:eastAsiaTheme="minorEastAsia" w:hint="eastAsia"/>
                <w:color w:val="000000"/>
                <w:sz w:val="15"/>
                <w:szCs w:val="15"/>
                <w:shd w:val="clear" w:color="auto" w:fill="FFFFFF"/>
              </w:rPr>
              <w:t>2.1</w:t>
            </w:r>
          </w:p>
        </w:tc>
        <w:tc>
          <w:tcPr>
            <w:tcW w:w="2314" w:type="dxa"/>
            <w:gridSpan w:val="2"/>
          </w:tcPr>
          <w:p w14:paraId="62289ADB" w14:textId="563033FD" w:rsidR="00535EB4" w:rsidRPr="003D70E9" w:rsidRDefault="00535EB4" w:rsidP="00FC69D2">
            <w:pPr>
              <w:widowControl/>
              <w:jc w:val="left"/>
              <w:rPr>
                <w:rFonts w:eastAsiaTheme="minorEastAsia"/>
                <w:color w:val="000000"/>
                <w:sz w:val="15"/>
                <w:szCs w:val="15"/>
                <w:shd w:val="clear" w:color="auto" w:fill="FFFFFF"/>
              </w:rPr>
            </w:pPr>
            <w:r>
              <w:rPr>
                <w:rFonts w:eastAsiaTheme="minorEastAsia" w:hint="eastAsia"/>
                <w:color w:val="000000"/>
                <w:sz w:val="15"/>
                <w:szCs w:val="15"/>
                <w:shd w:val="clear" w:color="auto" w:fill="FFFFFF"/>
              </w:rPr>
              <w:t>6.5</w:t>
            </w:r>
            <w:r w:rsidRPr="00694D84">
              <w:rPr>
                <w:color w:val="000000"/>
                <w:sz w:val="15"/>
                <w:szCs w:val="15"/>
                <w:shd w:val="clear" w:color="auto" w:fill="FFFFFF"/>
              </w:rPr>
              <w:t>±</w:t>
            </w:r>
            <w:r>
              <w:rPr>
                <w:rFonts w:eastAsiaTheme="minorEastAsia" w:hint="eastAsia"/>
                <w:color w:val="000000"/>
                <w:sz w:val="15"/>
                <w:szCs w:val="15"/>
                <w:shd w:val="clear" w:color="auto" w:fill="FFFFFF"/>
              </w:rPr>
              <w:t>2.1</w:t>
            </w:r>
            <w:r>
              <w:rPr>
                <w:rFonts w:eastAsiaTheme="minorEastAsia"/>
                <w:color w:val="000000"/>
                <w:sz w:val="15"/>
                <w:szCs w:val="15"/>
                <w:shd w:val="clear" w:color="auto" w:fill="FFFFFF"/>
              </w:rPr>
              <w:t xml:space="preserve">            </w:t>
            </w:r>
            <w:r w:rsidR="00FC69D2">
              <w:rPr>
                <w:rFonts w:eastAsiaTheme="minorEastAsia"/>
                <w:color w:val="000000"/>
                <w:sz w:val="15"/>
                <w:szCs w:val="15"/>
                <w:shd w:val="clear" w:color="auto" w:fill="FFFFFF"/>
              </w:rPr>
              <w:t xml:space="preserve">  </w:t>
            </w:r>
            <w:r>
              <w:rPr>
                <w:rFonts w:eastAsiaTheme="minorEastAsia"/>
                <w:color w:val="000000"/>
                <w:sz w:val="15"/>
                <w:szCs w:val="15"/>
                <w:shd w:val="clear" w:color="auto" w:fill="FFFFFF"/>
              </w:rPr>
              <w:t>0.</w:t>
            </w:r>
            <w:r>
              <w:rPr>
                <w:rFonts w:eastAsiaTheme="minorEastAsia" w:hint="eastAsia"/>
                <w:color w:val="000000"/>
                <w:sz w:val="15"/>
                <w:szCs w:val="15"/>
                <w:shd w:val="clear" w:color="auto" w:fill="FFFFFF"/>
              </w:rPr>
              <w:t>64</w:t>
            </w:r>
            <w:r w:rsidR="00267D66">
              <w:rPr>
                <w:rFonts w:eastAsiaTheme="minorEastAsia"/>
                <w:color w:val="000000"/>
                <w:sz w:val="15"/>
                <w:szCs w:val="15"/>
                <w:shd w:val="clear" w:color="auto" w:fill="FFFFFF"/>
              </w:rPr>
              <w:t>1</w:t>
            </w:r>
          </w:p>
        </w:tc>
      </w:tr>
      <w:tr w:rsidR="00535EB4" w:rsidRPr="00216F2E" w14:paraId="02712290" w14:textId="77777777" w:rsidTr="002A247A">
        <w:tc>
          <w:tcPr>
            <w:tcW w:w="2268" w:type="dxa"/>
            <w:gridSpan w:val="3"/>
          </w:tcPr>
          <w:p w14:paraId="35712F2A" w14:textId="22A1ED0B" w:rsidR="00535EB4" w:rsidRDefault="00535EB4" w:rsidP="00FC69D2">
            <w:pPr>
              <w:widowControl/>
              <w:jc w:val="left"/>
              <w:rPr>
                <w:rFonts w:eastAsia="SimSun"/>
                <w:color w:val="231F20"/>
                <w:sz w:val="15"/>
                <w:szCs w:val="15"/>
              </w:rPr>
            </w:pPr>
            <w:r>
              <w:rPr>
                <w:rFonts w:eastAsiaTheme="minorEastAsia" w:hint="eastAsia"/>
                <w:color w:val="000000"/>
                <w:sz w:val="15"/>
                <w:szCs w:val="15"/>
                <w:shd w:val="clear" w:color="auto" w:fill="FFFFFF"/>
              </w:rPr>
              <w:t xml:space="preserve">Neutrophil </w:t>
            </w:r>
            <w:r>
              <w:rPr>
                <w:rFonts w:eastAsia="SimSun" w:hint="eastAsia"/>
                <w:color w:val="231F20"/>
                <w:sz w:val="15"/>
                <w:szCs w:val="15"/>
              </w:rPr>
              <w:t>(</w:t>
            </w:r>
            <w:r w:rsidR="00C72496">
              <w:rPr>
                <w:rFonts w:eastAsia="SimSun" w:hint="eastAsia"/>
                <w:color w:val="231F20"/>
                <w:sz w:val="15"/>
                <w:szCs w:val="15"/>
              </w:rPr>
              <w:sym w:font="Symbol" w:char="F0B4"/>
            </w:r>
            <w:r>
              <w:rPr>
                <w:rFonts w:eastAsia="SimSun" w:hint="eastAsia"/>
                <w:color w:val="231F20"/>
                <w:sz w:val="15"/>
                <w:szCs w:val="15"/>
              </w:rPr>
              <w:t>10</w:t>
            </w:r>
            <w:r w:rsidRPr="000A1AA6">
              <w:rPr>
                <w:rFonts w:eastAsia="SimSun" w:hint="eastAsia"/>
                <w:color w:val="231F20"/>
                <w:sz w:val="15"/>
                <w:szCs w:val="15"/>
                <w:vertAlign w:val="superscript"/>
              </w:rPr>
              <w:t>9</w:t>
            </w:r>
            <w:r w:rsidRPr="000A1AA6">
              <w:rPr>
                <w:rFonts w:eastAsia="SimSun" w:hint="eastAsia"/>
                <w:color w:val="231F20"/>
                <w:sz w:val="15"/>
                <w:szCs w:val="15"/>
              </w:rPr>
              <w:t>/L</w:t>
            </w:r>
            <w:r w:rsidRPr="00216F2E">
              <w:rPr>
                <w:rFonts w:eastAsia="SimSun"/>
                <w:color w:val="231F20"/>
                <w:sz w:val="15"/>
                <w:szCs w:val="15"/>
              </w:rPr>
              <w:t>)</w:t>
            </w:r>
          </w:p>
        </w:tc>
        <w:tc>
          <w:tcPr>
            <w:tcW w:w="1701" w:type="dxa"/>
            <w:gridSpan w:val="3"/>
          </w:tcPr>
          <w:p w14:paraId="522B3493" w14:textId="5B880A0B" w:rsidR="00535EB4" w:rsidRPr="00392091" w:rsidRDefault="00535EB4" w:rsidP="00FC69D2">
            <w:pPr>
              <w:widowControl/>
              <w:jc w:val="left"/>
              <w:rPr>
                <w:rFonts w:eastAsiaTheme="minorEastAsia"/>
                <w:color w:val="000000"/>
                <w:sz w:val="15"/>
                <w:szCs w:val="15"/>
                <w:shd w:val="clear" w:color="auto" w:fill="FFFFFF"/>
              </w:rPr>
            </w:pPr>
            <w:r>
              <w:rPr>
                <w:rFonts w:eastAsiaTheme="minorEastAsia" w:hint="eastAsia"/>
                <w:color w:val="000000"/>
                <w:sz w:val="15"/>
                <w:szCs w:val="15"/>
                <w:shd w:val="clear" w:color="auto" w:fill="FFFFFF"/>
              </w:rPr>
              <w:t>3.5 (2.8,4.3)</w:t>
            </w:r>
          </w:p>
        </w:tc>
        <w:tc>
          <w:tcPr>
            <w:tcW w:w="1560" w:type="dxa"/>
            <w:gridSpan w:val="2"/>
          </w:tcPr>
          <w:p w14:paraId="5E8CCED5" w14:textId="0CF6401C" w:rsidR="00535EB4" w:rsidRPr="00580316" w:rsidRDefault="00535EB4" w:rsidP="00FC69D2">
            <w:pPr>
              <w:widowControl/>
              <w:jc w:val="left"/>
              <w:rPr>
                <w:rFonts w:eastAsiaTheme="minorEastAsia"/>
                <w:color w:val="000000"/>
                <w:sz w:val="15"/>
                <w:szCs w:val="15"/>
                <w:shd w:val="clear" w:color="auto" w:fill="FFFFFF"/>
              </w:rPr>
            </w:pPr>
            <w:r>
              <w:rPr>
                <w:rFonts w:eastAsiaTheme="minorEastAsia" w:hint="eastAsia"/>
                <w:color w:val="000000"/>
                <w:sz w:val="15"/>
                <w:szCs w:val="15"/>
                <w:shd w:val="clear" w:color="auto" w:fill="FFFFFF"/>
              </w:rPr>
              <w:t>3.7 (2.9,4.6)</w:t>
            </w:r>
          </w:p>
        </w:tc>
        <w:tc>
          <w:tcPr>
            <w:tcW w:w="2314" w:type="dxa"/>
            <w:gridSpan w:val="2"/>
          </w:tcPr>
          <w:p w14:paraId="5AE79CA4" w14:textId="5B0BC5C0" w:rsidR="00535EB4" w:rsidRPr="00FA49AF" w:rsidRDefault="00181B1F" w:rsidP="00FC69D2">
            <w:pPr>
              <w:widowControl/>
              <w:jc w:val="left"/>
              <w:rPr>
                <w:rFonts w:eastAsiaTheme="minorEastAsia"/>
                <w:color w:val="000000"/>
                <w:sz w:val="15"/>
                <w:szCs w:val="15"/>
                <w:shd w:val="clear" w:color="auto" w:fill="FFFFFF"/>
              </w:rPr>
            </w:pPr>
            <w:r>
              <w:rPr>
                <w:rFonts w:eastAsiaTheme="minorEastAsia"/>
                <w:color w:val="000000"/>
                <w:sz w:val="15"/>
                <w:szCs w:val="15"/>
                <w:shd w:val="clear" w:color="auto" w:fill="FFFFFF"/>
              </w:rPr>
              <w:t>4</w:t>
            </w:r>
            <w:r w:rsidR="00535EB4">
              <w:rPr>
                <w:rFonts w:eastAsiaTheme="minorEastAsia" w:hint="eastAsia"/>
                <w:color w:val="000000"/>
                <w:sz w:val="15"/>
                <w:szCs w:val="15"/>
                <w:shd w:val="clear" w:color="auto" w:fill="FFFFFF"/>
              </w:rPr>
              <w:t xml:space="preserve">.0 (3.9,4.8)       </w:t>
            </w:r>
            <w:r w:rsidR="00FC69D2">
              <w:rPr>
                <w:rFonts w:eastAsiaTheme="minorEastAsia"/>
                <w:color w:val="000000"/>
                <w:sz w:val="15"/>
                <w:szCs w:val="15"/>
                <w:shd w:val="clear" w:color="auto" w:fill="FFFFFF"/>
              </w:rPr>
              <w:t xml:space="preserve">   </w:t>
            </w:r>
            <w:r w:rsidR="00065921">
              <w:rPr>
                <w:b/>
                <w:bCs/>
                <w:color w:val="000000"/>
                <w:sz w:val="15"/>
                <w:szCs w:val="15"/>
                <w:shd w:val="clear" w:color="auto" w:fill="FFFFFF"/>
              </w:rPr>
              <w:t>&lt;0.0</w:t>
            </w:r>
            <w:r w:rsidR="00267D66">
              <w:rPr>
                <w:b/>
                <w:bCs/>
                <w:color w:val="000000"/>
                <w:sz w:val="15"/>
                <w:szCs w:val="15"/>
                <w:shd w:val="clear" w:color="auto" w:fill="FFFFFF"/>
              </w:rPr>
              <w:t>0</w:t>
            </w:r>
            <w:r w:rsidR="00065921">
              <w:rPr>
                <w:b/>
                <w:bCs/>
                <w:color w:val="000000"/>
                <w:sz w:val="15"/>
                <w:szCs w:val="15"/>
                <w:shd w:val="clear" w:color="auto" w:fill="FFFFFF"/>
              </w:rPr>
              <w:t>1</w:t>
            </w:r>
          </w:p>
        </w:tc>
      </w:tr>
      <w:tr w:rsidR="00535EB4" w:rsidRPr="00216F2E" w14:paraId="5FA1F015" w14:textId="77777777" w:rsidTr="002A247A">
        <w:tc>
          <w:tcPr>
            <w:tcW w:w="2268" w:type="dxa"/>
            <w:gridSpan w:val="3"/>
          </w:tcPr>
          <w:p w14:paraId="49479FC4" w14:textId="69A93A0C" w:rsidR="00535EB4" w:rsidRDefault="00535EB4" w:rsidP="00FC69D2">
            <w:pPr>
              <w:widowControl/>
              <w:jc w:val="left"/>
              <w:rPr>
                <w:rFonts w:eastAsia="SimSun"/>
                <w:color w:val="231F20"/>
                <w:sz w:val="15"/>
                <w:szCs w:val="15"/>
              </w:rPr>
            </w:pPr>
            <w:r>
              <w:rPr>
                <w:rFonts w:eastAsia="SimSun" w:hint="eastAsia"/>
                <w:color w:val="231F20"/>
                <w:sz w:val="15"/>
                <w:szCs w:val="15"/>
              </w:rPr>
              <w:t>Lymphocyte (</w:t>
            </w:r>
            <w:r w:rsidR="00C72496">
              <w:rPr>
                <w:rFonts w:eastAsia="SimSun" w:hint="eastAsia"/>
                <w:color w:val="231F20"/>
                <w:sz w:val="15"/>
                <w:szCs w:val="15"/>
              </w:rPr>
              <w:sym w:font="Symbol" w:char="F0B4"/>
            </w:r>
            <w:r>
              <w:rPr>
                <w:rFonts w:eastAsia="SimSun" w:hint="eastAsia"/>
                <w:color w:val="231F20"/>
                <w:sz w:val="15"/>
                <w:szCs w:val="15"/>
              </w:rPr>
              <w:t>10</w:t>
            </w:r>
            <w:r w:rsidRPr="000A1AA6">
              <w:rPr>
                <w:rFonts w:eastAsia="SimSun" w:hint="eastAsia"/>
                <w:color w:val="231F20"/>
                <w:sz w:val="15"/>
                <w:szCs w:val="15"/>
                <w:vertAlign w:val="superscript"/>
              </w:rPr>
              <w:t>9</w:t>
            </w:r>
            <w:r w:rsidRPr="000A1AA6">
              <w:rPr>
                <w:rFonts w:eastAsia="SimSun" w:hint="eastAsia"/>
                <w:color w:val="231F20"/>
                <w:sz w:val="15"/>
                <w:szCs w:val="15"/>
              </w:rPr>
              <w:t>/L</w:t>
            </w:r>
            <w:r w:rsidRPr="00216F2E">
              <w:rPr>
                <w:rFonts w:eastAsia="SimSun"/>
                <w:color w:val="231F20"/>
                <w:sz w:val="15"/>
                <w:szCs w:val="15"/>
              </w:rPr>
              <w:t>)</w:t>
            </w:r>
          </w:p>
        </w:tc>
        <w:tc>
          <w:tcPr>
            <w:tcW w:w="1560" w:type="dxa"/>
            <w:gridSpan w:val="2"/>
          </w:tcPr>
          <w:p w14:paraId="5BC8F78C" w14:textId="5E062C2A" w:rsidR="00535EB4" w:rsidRPr="00392091" w:rsidRDefault="00535EB4" w:rsidP="00FC69D2">
            <w:pPr>
              <w:widowControl/>
              <w:jc w:val="left"/>
              <w:rPr>
                <w:rFonts w:eastAsiaTheme="minorEastAsia"/>
                <w:color w:val="000000"/>
                <w:sz w:val="15"/>
                <w:szCs w:val="15"/>
                <w:shd w:val="clear" w:color="auto" w:fill="FFFFFF"/>
              </w:rPr>
            </w:pPr>
            <w:r>
              <w:rPr>
                <w:rFonts w:eastAsiaTheme="minorEastAsia" w:hint="eastAsia"/>
                <w:color w:val="000000"/>
                <w:sz w:val="15"/>
                <w:szCs w:val="15"/>
                <w:shd w:val="clear" w:color="auto" w:fill="FFFFFF"/>
              </w:rPr>
              <w:t>1.8 (1.4,2.2)</w:t>
            </w:r>
          </w:p>
        </w:tc>
        <w:tc>
          <w:tcPr>
            <w:tcW w:w="1701" w:type="dxa"/>
            <w:gridSpan w:val="3"/>
          </w:tcPr>
          <w:p w14:paraId="47CDA26E" w14:textId="77777777" w:rsidR="00535EB4" w:rsidRPr="00580316" w:rsidRDefault="00535EB4" w:rsidP="00FC69D2">
            <w:pPr>
              <w:widowControl/>
              <w:ind w:firstLineChars="100" w:firstLine="150"/>
              <w:jc w:val="left"/>
              <w:rPr>
                <w:rFonts w:eastAsiaTheme="minorEastAsia"/>
                <w:color w:val="000000"/>
                <w:sz w:val="15"/>
                <w:szCs w:val="15"/>
                <w:shd w:val="clear" w:color="auto" w:fill="FFFFFF"/>
              </w:rPr>
            </w:pPr>
            <w:r>
              <w:rPr>
                <w:rFonts w:eastAsiaTheme="minorEastAsia" w:hint="eastAsia"/>
                <w:color w:val="000000"/>
                <w:sz w:val="15"/>
                <w:szCs w:val="15"/>
                <w:shd w:val="clear" w:color="auto" w:fill="FFFFFF"/>
              </w:rPr>
              <w:t>1.7 (1.4,2.2)</w:t>
            </w:r>
          </w:p>
        </w:tc>
        <w:tc>
          <w:tcPr>
            <w:tcW w:w="2314" w:type="dxa"/>
            <w:gridSpan w:val="2"/>
          </w:tcPr>
          <w:p w14:paraId="36DD375E" w14:textId="50D82804" w:rsidR="00535EB4" w:rsidRPr="00580316" w:rsidRDefault="00535EB4" w:rsidP="00FC69D2">
            <w:pPr>
              <w:widowControl/>
              <w:jc w:val="left"/>
              <w:rPr>
                <w:rFonts w:eastAsiaTheme="minorEastAsia"/>
                <w:color w:val="000000"/>
                <w:sz w:val="15"/>
                <w:szCs w:val="15"/>
                <w:shd w:val="clear" w:color="auto" w:fill="FFFFFF"/>
              </w:rPr>
            </w:pPr>
            <w:r>
              <w:rPr>
                <w:rFonts w:eastAsiaTheme="minorEastAsia" w:hint="eastAsia"/>
                <w:color w:val="000000"/>
                <w:sz w:val="15"/>
                <w:szCs w:val="15"/>
                <w:shd w:val="clear" w:color="auto" w:fill="FFFFFF"/>
              </w:rPr>
              <w:t xml:space="preserve">1.5 (1.2,2.0)        </w:t>
            </w:r>
            <w:r w:rsidR="00FC69D2">
              <w:rPr>
                <w:rFonts w:eastAsiaTheme="minorEastAsia"/>
                <w:color w:val="000000"/>
                <w:sz w:val="15"/>
                <w:szCs w:val="15"/>
                <w:shd w:val="clear" w:color="auto" w:fill="FFFFFF"/>
              </w:rPr>
              <w:t xml:space="preserve">  </w:t>
            </w:r>
            <w:r w:rsidR="00065921">
              <w:rPr>
                <w:b/>
                <w:bCs/>
                <w:color w:val="000000"/>
                <w:sz w:val="15"/>
                <w:szCs w:val="15"/>
                <w:shd w:val="clear" w:color="auto" w:fill="FFFFFF"/>
              </w:rPr>
              <w:t>&lt;0.0</w:t>
            </w:r>
            <w:r w:rsidR="00267D66">
              <w:rPr>
                <w:b/>
                <w:bCs/>
                <w:color w:val="000000"/>
                <w:sz w:val="15"/>
                <w:szCs w:val="15"/>
                <w:shd w:val="clear" w:color="auto" w:fill="FFFFFF"/>
              </w:rPr>
              <w:t>0</w:t>
            </w:r>
            <w:r w:rsidR="00065921">
              <w:rPr>
                <w:b/>
                <w:bCs/>
                <w:color w:val="000000"/>
                <w:sz w:val="15"/>
                <w:szCs w:val="15"/>
                <w:shd w:val="clear" w:color="auto" w:fill="FFFFFF"/>
              </w:rPr>
              <w:t>1</w:t>
            </w:r>
          </w:p>
        </w:tc>
      </w:tr>
      <w:tr w:rsidR="00535EB4" w:rsidRPr="00216F2E" w14:paraId="7EF412DD" w14:textId="77777777" w:rsidTr="002A247A">
        <w:tc>
          <w:tcPr>
            <w:tcW w:w="2268" w:type="dxa"/>
            <w:gridSpan w:val="3"/>
          </w:tcPr>
          <w:p w14:paraId="628434C9" w14:textId="227AD4B7" w:rsidR="00535EB4" w:rsidRDefault="00535EB4" w:rsidP="00FC69D2">
            <w:pPr>
              <w:widowControl/>
              <w:jc w:val="left"/>
              <w:rPr>
                <w:rFonts w:eastAsia="SimSun"/>
                <w:color w:val="231F20"/>
                <w:sz w:val="15"/>
                <w:szCs w:val="15"/>
              </w:rPr>
            </w:pPr>
            <w:r>
              <w:rPr>
                <w:rFonts w:eastAsia="SimSun" w:hint="eastAsia"/>
                <w:color w:val="231F20"/>
                <w:sz w:val="15"/>
                <w:szCs w:val="15"/>
              </w:rPr>
              <w:t>NLR</w:t>
            </w:r>
          </w:p>
        </w:tc>
        <w:tc>
          <w:tcPr>
            <w:tcW w:w="1701" w:type="dxa"/>
            <w:gridSpan w:val="3"/>
          </w:tcPr>
          <w:p w14:paraId="04E9F716" w14:textId="2DD937BA" w:rsidR="00535EB4" w:rsidRPr="00580316" w:rsidRDefault="00535EB4" w:rsidP="00FC69D2">
            <w:pPr>
              <w:widowControl/>
              <w:jc w:val="left"/>
              <w:rPr>
                <w:rFonts w:eastAsiaTheme="minorEastAsia"/>
                <w:color w:val="000000"/>
                <w:sz w:val="15"/>
                <w:szCs w:val="15"/>
                <w:shd w:val="clear" w:color="auto" w:fill="FFFFFF"/>
              </w:rPr>
            </w:pPr>
            <w:r>
              <w:rPr>
                <w:rFonts w:eastAsiaTheme="minorEastAsia" w:hint="eastAsia"/>
                <w:color w:val="000000"/>
                <w:sz w:val="15"/>
                <w:szCs w:val="15"/>
                <w:shd w:val="clear" w:color="auto" w:fill="FFFFFF"/>
              </w:rPr>
              <w:t>1.9 (1.5,</w:t>
            </w:r>
            <w:r w:rsidR="00535E84">
              <w:rPr>
                <w:rFonts w:eastAsiaTheme="minorEastAsia"/>
                <w:color w:val="000000"/>
                <w:sz w:val="15"/>
                <w:szCs w:val="15"/>
                <w:shd w:val="clear" w:color="auto" w:fill="FFFFFF"/>
              </w:rPr>
              <w:t xml:space="preserve"> </w:t>
            </w:r>
            <w:r>
              <w:rPr>
                <w:rFonts w:eastAsiaTheme="minorEastAsia" w:hint="eastAsia"/>
                <w:color w:val="000000"/>
                <w:sz w:val="15"/>
                <w:szCs w:val="15"/>
                <w:shd w:val="clear" w:color="auto" w:fill="FFFFFF"/>
              </w:rPr>
              <w:t>2.5)</w:t>
            </w:r>
          </w:p>
        </w:tc>
        <w:tc>
          <w:tcPr>
            <w:tcW w:w="1560" w:type="dxa"/>
            <w:gridSpan w:val="2"/>
          </w:tcPr>
          <w:p w14:paraId="1EB8C855" w14:textId="013BA6B4" w:rsidR="00535EB4" w:rsidRPr="00580316" w:rsidRDefault="00535EB4" w:rsidP="00FC69D2">
            <w:pPr>
              <w:widowControl/>
              <w:jc w:val="left"/>
              <w:rPr>
                <w:rFonts w:eastAsiaTheme="minorEastAsia"/>
                <w:color w:val="000000"/>
                <w:sz w:val="15"/>
                <w:szCs w:val="15"/>
                <w:shd w:val="clear" w:color="auto" w:fill="FFFFFF"/>
              </w:rPr>
            </w:pPr>
            <w:r>
              <w:rPr>
                <w:rFonts w:eastAsiaTheme="minorEastAsia" w:hint="eastAsia"/>
                <w:color w:val="000000"/>
                <w:sz w:val="15"/>
                <w:szCs w:val="15"/>
                <w:shd w:val="clear" w:color="auto" w:fill="FFFFFF"/>
              </w:rPr>
              <w:t>2.1 (1.6,2.8)</w:t>
            </w:r>
          </w:p>
        </w:tc>
        <w:tc>
          <w:tcPr>
            <w:tcW w:w="2314" w:type="dxa"/>
            <w:gridSpan w:val="2"/>
          </w:tcPr>
          <w:p w14:paraId="31EA2757" w14:textId="04899B84" w:rsidR="00535EB4" w:rsidRPr="007C08C7" w:rsidRDefault="00535EB4" w:rsidP="00FC69D2">
            <w:pPr>
              <w:widowControl/>
              <w:jc w:val="left"/>
              <w:rPr>
                <w:rFonts w:eastAsiaTheme="minorEastAsia"/>
                <w:color w:val="000000"/>
                <w:sz w:val="15"/>
                <w:szCs w:val="15"/>
                <w:shd w:val="clear" w:color="auto" w:fill="FFFFFF"/>
              </w:rPr>
            </w:pPr>
            <w:r>
              <w:rPr>
                <w:rFonts w:eastAsiaTheme="minorEastAsia" w:hint="eastAsia"/>
                <w:color w:val="000000"/>
                <w:sz w:val="15"/>
                <w:szCs w:val="15"/>
                <w:shd w:val="clear" w:color="auto" w:fill="FFFFFF"/>
              </w:rPr>
              <w:t xml:space="preserve">2.5 (1.8,3.7)      </w:t>
            </w:r>
            <w:r w:rsidR="00FC69D2">
              <w:rPr>
                <w:rFonts w:eastAsiaTheme="minorEastAsia"/>
                <w:color w:val="000000"/>
                <w:sz w:val="15"/>
                <w:szCs w:val="15"/>
                <w:shd w:val="clear" w:color="auto" w:fill="FFFFFF"/>
              </w:rPr>
              <w:t xml:space="preserve">   </w:t>
            </w:r>
            <w:r>
              <w:rPr>
                <w:rFonts w:eastAsiaTheme="minorEastAsia" w:hint="eastAsia"/>
                <w:color w:val="000000"/>
                <w:sz w:val="15"/>
                <w:szCs w:val="15"/>
                <w:shd w:val="clear" w:color="auto" w:fill="FFFFFF"/>
              </w:rPr>
              <w:t xml:space="preserve"> </w:t>
            </w:r>
            <w:r w:rsidR="00065921">
              <w:rPr>
                <w:b/>
                <w:bCs/>
                <w:color w:val="000000"/>
                <w:sz w:val="15"/>
                <w:szCs w:val="15"/>
                <w:shd w:val="clear" w:color="auto" w:fill="FFFFFF"/>
              </w:rPr>
              <w:t>&lt;0.0</w:t>
            </w:r>
            <w:r w:rsidR="00267D66">
              <w:rPr>
                <w:b/>
                <w:bCs/>
                <w:color w:val="000000"/>
                <w:sz w:val="15"/>
                <w:szCs w:val="15"/>
                <w:shd w:val="clear" w:color="auto" w:fill="FFFFFF"/>
              </w:rPr>
              <w:t>0</w:t>
            </w:r>
            <w:r w:rsidR="00065921">
              <w:rPr>
                <w:b/>
                <w:bCs/>
                <w:color w:val="000000"/>
                <w:sz w:val="15"/>
                <w:szCs w:val="15"/>
                <w:shd w:val="clear" w:color="auto" w:fill="FFFFFF"/>
              </w:rPr>
              <w:t>1</w:t>
            </w:r>
          </w:p>
        </w:tc>
      </w:tr>
      <w:tr w:rsidR="00535EB4" w:rsidRPr="00216F2E" w14:paraId="0489321F" w14:textId="77777777" w:rsidTr="002A247A">
        <w:tc>
          <w:tcPr>
            <w:tcW w:w="2268" w:type="dxa"/>
            <w:gridSpan w:val="3"/>
          </w:tcPr>
          <w:p w14:paraId="74849574" w14:textId="3A98E330" w:rsidR="00535EB4" w:rsidRPr="00216F2E" w:rsidRDefault="00535EB4" w:rsidP="00FC69D2">
            <w:pPr>
              <w:widowControl/>
              <w:jc w:val="left"/>
              <w:rPr>
                <w:color w:val="000000"/>
                <w:sz w:val="15"/>
                <w:szCs w:val="15"/>
                <w:shd w:val="clear" w:color="auto" w:fill="FFFFFF"/>
              </w:rPr>
            </w:pPr>
            <w:r>
              <w:rPr>
                <w:rFonts w:eastAsia="SimSun" w:hint="eastAsia"/>
                <w:color w:val="231F20"/>
                <w:sz w:val="15"/>
                <w:szCs w:val="15"/>
              </w:rPr>
              <w:t>h</w:t>
            </w:r>
            <w:r w:rsidR="00650162">
              <w:rPr>
                <w:rFonts w:eastAsia="SimSun"/>
                <w:color w:val="231F20"/>
                <w:sz w:val="15"/>
                <w:szCs w:val="15"/>
              </w:rPr>
              <w:t>s</w:t>
            </w:r>
            <w:r>
              <w:rPr>
                <w:rFonts w:eastAsia="SimSun" w:hint="eastAsia"/>
                <w:color w:val="231F20"/>
                <w:sz w:val="15"/>
                <w:szCs w:val="15"/>
              </w:rPr>
              <w:t>-CRP</w:t>
            </w:r>
            <w:r w:rsidRPr="00216F2E">
              <w:rPr>
                <w:rFonts w:eastAsia="SimSun"/>
                <w:color w:val="231F20"/>
                <w:sz w:val="15"/>
                <w:szCs w:val="15"/>
              </w:rPr>
              <w:t xml:space="preserve"> (</w:t>
            </w:r>
            <w:r>
              <w:rPr>
                <w:rFonts w:eastAsia="SimSun" w:hint="eastAsia"/>
                <w:color w:val="231F20"/>
                <w:sz w:val="15"/>
                <w:szCs w:val="15"/>
              </w:rPr>
              <w:t>mg/L</w:t>
            </w:r>
            <w:r w:rsidRPr="00216F2E">
              <w:rPr>
                <w:rFonts w:eastAsia="SimSun"/>
                <w:color w:val="231F20"/>
                <w:sz w:val="15"/>
                <w:szCs w:val="15"/>
              </w:rPr>
              <w:t>)</w:t>
            </w:r>
          </w:p>
        </w:tc>
        <w:tc>
          <w:tcPr>
            <w:tcW w:w="1701" w:type="dxa"/>
            <w:gridSpan w:val="3"/>
          </w:tcPr>
          <w:p w14:paraId="1D667602" w14:textId="6876E97B" w:rsidR="00535EB4" w:rsidRPr="00CE5A79" w:rsidRDefault="00535EB4" w:rsidP="00FC69D2">
            <w:pPr>
              <w:widowControl/>
              <w:jc w:val="left"/>
              <w:rPr>
                <w:rFonts w:eastAsiaTheme="minorEastAsia"/>
                <w:color w:val="000000"/>
                <w:sz w:val="15"/>
                <w:szCs w:val="15"/>
                <w:shd w:val="clear" w:color="auto" w:fill="FFFFFF"/>
              </w:rPr>
            </w:pPr>
            <w:r>
              <w:rPr>
                <w:rFonts w:eastAsiaTheme="minorEastAsia" w:hint="eastAsia"/>
                <w:color w:val="000000"/>
                <w:sz w:val="15"/>
                <w:szCs w:val="15"/>
                <w:shd w:val="clear" w:color="auto" w:fill="FFFFFF"/>
              </w:rPr>
              <w:t>0.7 (0.4</w:t>
            </w:r>
            <w:r w:rsidR="00535E84">
              <w:rPr>
                <w:rFonts w:eastAsiaTheme="minorEastAsia"/>
                <w:color w:val="000000"/>
                <w:sz w:val="15"/>
                <w:szCs w:val="15"/>
                <w:shd w:val="clear" w:color="auto" w:fill="FFFFFF"/>
              </w:rPr>
              <w:t>,</w:t>
            </w:r>
            <w:r>
              <w:rPr>
                <w:rFonts w:eastAsiaTheme="minorEastAsia" w:hint="eastAsia"/>
                <w:color w:val="000000"/>
                <w:sz w:val="15"/>
                <w:szCs w:val="15"/>
                <w:shd w:val="clear" w:color="auto" w:fill="FFFFFF"/>
              </w:rPr>
              <w:t>1.8)</w:t>
            </w:r>
          </w:p>
        </w:tc>
        <w:tc>
          <w:tcPr>
            <w:tcW w:w="1560" w:type="dxa"/>
            <w:gridSpan w:val="2"/>
          </w:tcPr>
          <w:p w14:paraId="7EC9EFBB" w14:textId="34E80653" w:rsidR="00535EB4" w:rsidRPr="0063027A" w:rsidRDefault="00535EB4" w:rsidP="00FC69D2">
            <w:pPr>
              <w:widowControl/>
              <w:jc w:val="left"/>
              <w:rPr>
                <w:rFonts w:eastAsiaTheme="minorEastAsia"/>
                <w:color w:val="000000"/>
                <w:sz w:val="15"/>
                <w:szCs w:val="15"/>
                <w:shd w:val="clear" w:color="auto" w:fill="FFFFFF"/>
              </w:rPr>
            </w:pPr>
            <w:r>
              <w:rPr>
                <w:rFonts w:eastAsiaTheme="minorEastAsia" w:hint="eastAsia"/>
                <w:color w:val="000000"/>
                <w:sz w:val="15"/>
                <w:szCs w:val="15"/>
                <w:shd w:val="clear" w:color="auto" w:fill="FFFFFF"/>
              </w:rPr>
              <w:t>1.0 (0.5, 2.7)</w:t>
            </w:r>
          </w:p>
        </w:tc>
        <w:tc>
          <w:tcPr>
            <w:tcW w:w="2314" w:type="dxa"/>
            <w:gridSpan w:val="2"/>
          </w:tcPr>
          <w:p w14:paraId="23FEE44D" w14:textId="51396D01" w:rsidR="00535EB4" w:rsidRPr="007C08C7" w:rsidRDefault="00535EB4" w:rsidP="00FC69D2">
            <w:pPr>
              <w:widowControl/>
              <w:jc w:val="left"/>
              <w:rPr>
                <w:rFonts w:eastAsiaTheme="minorEastAsia"/>
                <w:color w:val="000000"/>
                <w:sz w:val="15"/>
                <w:szCs w:val="15"/>
                <w:shd w:val="clear" w:color="auto" w:fill="FFFFFF"/>
              </w:rPr>
            </w:pPr>
            <w:r>
              <w:rPr>
                <w:rFonts w:eastAsiaTheme="minorEastAsia" w:hint="eastAsia"/>
                <w:color w:val="000000"/>
                <w:sz w:val="15"/>
                <w:szCs w:val="15"/>
                <w:shd w:val="clear" w:color="auto" w:fill="FFFFFF"/>
              </w:rPr>
              <w:t>2.1 (0.7, 5.4)</w:t>
            </w:r>
            <w:r>
              <w:rPr>
                <w:rFonts w:eastAsiaTheme="minorEastAsia"/>
                <w:color w:val="000000"/>
                <w:sz w:val="15"/>
                <w:szCs w:val="15"/>
                <w:shd w:val="clear" w:color="auto" w:fill="FFFFFF"/>
              </w:rPr>
              <w:t xml:space="preserve">        </w:t>
            </w:r>
            <w:r w:rsidR="002A247A">
              <w:rPr>
                <w:rFonts w:eastAsiaTheme="minorEastAsia"/>
                <w:color w:val="000000"/>
                <w:sz w:val="15"/>
                <w:szCs w:val="15"/>
                <w:shd w:val="clear" w:color="auto" w:fill="FFFFFF"/>
              </w:rPr>
              <w:t xml:space="preserve">  </w:t>
            </w:r>
            <w:r w:rsidR="00065921">
              <w:rPr>
                <w:b/>
                <w:bCs/>
                <w:color w:val="000000"/>
                <w:sz w:val="15"/>
                <w:szCs w:val="15"/>
                <w:shd w:val="clear" w:color="auto" w:fill="FFFFFF"/>
              </w:rPr>
              <w:t>&lt;0.0</w:t>
            </w:r>
            <w:r w:rsidR="00FC69D2">
              <w:rPr>
                <w:b/>
                <w:bCs/>
                <w:color w:val="000000"/>
                <w:sz w:val="15"/>
                <w:szCs w:val="15"/>
                <w:shd w:val="clear" w:color="auto" w:fill="FFFFFF"/>
              </w:rPr>
              <w:t>0</w:t>
            </w:r>
            <w:r w:rsidR="00065921">
              <w:rPr>
                <w:b/>
                <w:bCs/>
                <w:color w:val="000000"/>
                <w:sz w:val="15"/>
                <w:szCs w:val="15"/>
                <w:shd w:val="clear" w:color="auto" w:fill="FFFFFF"/>
              </w:rPr>
              <w:t>1</w:t>
            </w:r>
          </w:p>
        </w:tc>
      </w:tr>
      <w:tr w:rsidR="00535EB4" w:rsidRPr="00216F2E" w14:paraId="166583AE" w14:textId="77777777" w:rsidTr="002A247A">
        <w:tc>
          <w:tcPr>
            <w:tcW w:w="2268" w:type="dxa"/>
            <w:gridSpan w:val="3"/>
          </w:tcPr>
          <w:p w14:paraId="1E548211" w14:textId="77777777" w:rsidR="00535EB4" w:rsidRPr="00216F2E" w:rsidRDefault="00535EB4" w:rsidP="00FC69D2">
            <w:pPr>
              <w:widowControl/>
              <w:jc w:val="left"/>
              <w:rPr>
                <w:color w:val="000000"/>
                <w:sz w:val="15"/>
                <w:szCs w:val="15"/>
                <w:shd w:val="clear" w:color="auto" w:fill="FFFFFF"/>
              </w:rPr>
            </w:pPr>
            <w:r>
              <w:rPr>
                <w:rFonts w:eastAsia="SimSun" w:hint="eastAsia"/>
                <w:color w:val="231F20"/>
                <w:sz w:val="15"/>
                <w:szCs w:val="15"/>
              </w:rPr>
              <w:t>D-Dimer</w:t>
            </w:r>
            <w:r w:rsidRPr="00216F2E">
              <w:rPr>
                <w:rFonts w:eastAsia="SimSun"/>
                <w:color w:val="231F20"/>
                <w:sz w:val="15"/>
                <w:szCs w:val="15"/>
              </w:rPr>
              <w:t xml:space="preserve"> (</w:t>
            </w:r>
            <w:r w:rsidRPr="000A1AA6">
              <w:rPr>
                <w:rFonts w:eastAsia="SimSun"/>
                <w:color w:val="231F20"/>
                <w:sz w:val="15"/>
                <w:szCs w:val="15"/>
              </w:rPr>
              <w:t>μ</w:t>
            </w:r>
            <w:r>
              <w:rPr>
                <w:rFonts w:eastAsia="SimSun" w:hint="eastAsia"/>
                <w:color w:val="231F20"/>
                <w:sz w:val="15"/>
                <w:szCs w:val="15"/>
              </w:rPr>
              <w:t>g/L</w:t>
            </w:r>
            <w:r w:rsidRPr="00216F2E">
              <w:rPr>
                <w:rFonts w:eastAsia="SimSun"/>
                <w:color w:val="231F20"/>
                <w:sz w:val="15"/>
                <w:szCs w:val="15"/>
              </w:rPr>
              <w:t>)</w:t>
            </w:r>
          </w:p>
        </w:tc>
        <w:tc>
          <w:tcPr>
            <w:tcW w:w="1701" w:type="dxa"/>
            <w:gridSpan w:val="3"/>
          </w:tcPr>
          <w:p w14:paraId="2B0E7F7F" w14:textId="44478002" w:rsidR="00535EB4" w:rsidRPr="00CE5A79" w:rsidRDefault="00535EB4" w:rsidP="00FC69D2">
            <w:pPr>
              <w:widowControl/>
              <w:jc w:val="left"/>
              <w:rPr>
                <w:rFonts w:eastAsiaTheme="minorEastAsia"/>
                <w:color w:val="000000"/>
                <w:sz w:val="15"/>
                <w:szCs w:val="15"/>
                <w:shd w:val="clear" w:color="auto" w:fill="FFFFFF"/>
              </w:rPr>
            </w:pPr>
            <w:r>
              <w:rPr>
                <w:rFonts w:eastAsiaTheme="minorEastAsia" w:hint="eastAsia"/>
                <w:color w:val="000000"/>
                <w:sz w:val="15"/>
                <w:szCs w:val="15"/>
                <w:shd w:val="clear" w:color="auto" w:fill="FFFFFF"/>
              </w:rPr>
              <w:t>0.5 (0.4, 0.8)</w:t>
            </w:r>
          </w:p>
        </w:tc>
        <w:tc>
          <w:tcPr>
            <w:tcW w:w="1560" w:type="dxa"/>
            <w:gridSpan w:val="2"/>
          </w:tcPr>
          <w:p w14:paraId="663E0340" w14:textId="0606AF1C" w:rsidR="00535EB4" w:rsidRPr="0063027A" w:rsidRDefault="00535EB4" w:rsidP="00FC69D2">
            <w:pPr>
              <w:widowControl/>
              <w:jc w:val="left"/>
              <w:rPr>
                <w:rFonts w:eastAsiaTheme="minorEastAsia"/>
                <w:color w:val="000000"/>
                <w:sz w:val="15"/>
                <w:szCs w:val="15"/>
                <w:shd w:val="clear" w:color="auto" w:fill="FFFFFF"/>
              </w:rPr>
            </w:pPr>
            <w:r>
              <w:rPr>
                <w:rFonts w:eastAsiaTheme="minorEastAsia" w:hint="eastAsia"/>
                <w:color w:val="000000"/>
                <w:sz w:val="15"/>
                <w:szCs w:val="15"/>
                <w:shd w:val="clear" w:color="auto" w:fill="FFFFFF"/>
              </w:rPr>
              <w:t>0.5 (0.4, 1.0)</w:t>
            </w:r>
          </w:p>
        </w:tc>
        <w:tc>
          <w:tcPr>
            <w:tcW w:w="2314" w:type="dxa"/>
            <w:gridSpan w:val="2"/>
          </w:tcPr>
          <w:p w14:paraId="740F9F77" w14:textId="785A99B2" w:rsidR="00535EB4" w:rsidRPr="00CE5A79" w:rsidRDefault="00535EB4" w:rsidP="00FC69D2">
            <w:pPr>
              <w:widowControl/>
              <w:jc w:val="left"/>
              <w:rPr>
                <w:rFonts w:eastAsiaTheme="minorEastAsia"/>
                <w:b/>
                <w:bCs/>
                <w:color w:val="000000"/>
                <w:sz w:val="15"/>
                <w:szCs w:val="15"/>
                <w:shd w:val="clear" w:color="auto" w:fill="FFFFFF"/>
              </w:rPr>
            </w:pPr>
            <w:r>
              <w:rPr>
                <w:rFonts w:eastAsiaTheme="minorEastAsia" w:hint="eastAsia"/>
                <w:color w:val="000000"/>
                <w:sz w:val="15"/>
                <w:szCs w:val="15"/>
                <w:shd w:val="clear" w:color="auto" w:fill="FFFFFF"/>
              </w:rPr>
              <w:t>0.9 (0.4, 1.4)</w:t>
            </w:r>
            <w:r>
              <w:rPr>
                <w:rFonts w:eastAsiaTheme="minorEastAsia"/>
                <w:color w:val="000000"/>
                <w:sz w:val="15"/>
                <w:szCs w:val="15"/>
                <w:shd w:val="clear" w:color="auto" w:fill="FFFFFF"/>
              </w:rPr>
              <w:t xml:space="preserve">        </w:t>
            </w:r>
            <w:r w:rsidR="00FC69D2">
              <w:rPr>
                <w:rFonts w:eastAsiaTheme="minorEastAsia"/>
                <w:color w:val="000000"/>
                <w:sz w:val="15"/>
                <w:szCs w:val="15"/>
                <w:shd w:val="clear" w:color="auto" w:fill="FFFFFF"/>
              </w:rPr>
              <w:t xml:space="preserve">  </w:t>
            </w:r>
            <w:r w:rsidR="00065921">
              <w:rPr>
                <w:b/>
                <w:bCs/>
                <w:color w:val="000000"/>
                <w:sz w:val="15"/>
                <w:szCs w:val="15"/>
                <w:shd w:val="clear" w:color="auto" w:fill="FFFFFF"/>
              </w:rPr>
              <w:t>&lt;0.0</w:t>
            </w:r>
            <w:r w:rsidR="00FC69D2">
              <w:rPr>
                <w:b/>
                <w:bCs/>
                <w:color w:val="000000"/>
                <w:sz w:val="15"/>
                <w:szCs w:val="15"/>
                <w:shd w:val="clear" w:color="auto" w:fill="FFFFFF"/>
              </w:rPr>
              <w:t>0</w:t>
            </w:r>
            <w:r w:rsidR="00065921">
              <w:rPr>
                <w:b/>
                <w:bCs/>
                <w:color w:val="000000"/>
                <w:sz w:val="15"/>
                <w:szCs w:val="15"/>
                <w:shd w:val="clear" w:color="auto" w:fill="FFFFFF"/>
              </w:rPr>
              <w:t>1</w:t>
            </w:r>
          </w:p>
        </w:tc>
      </w:tr>
      <w:tr w:rsidR="00535EB4" w:rsidRPr="00216F2E" w14:paraId="3668ECE3" w14:textId="77777777" w:rsidTr="002A247A">
        <w:tc>
          <w:tcPr>
            <w:tcW w:w="2268" w:type="dxa"/>
            <w:gridSpan w:val="3"/>
          </w:tcPr>
          <w:p w14:paraId="4F796FF8" w14:textId="6FD1E91C" w:rsidR="00535EB4" w:rsidRPr="00216F2E" w:rsidRDefault="00DE2DB8" w:rsidP="00FC69D2">
            <w:pPr>
              <w:widowControl/>
              <w:jc w:val="left"/>
              <w:rPr>
                <w:color w:val="000000"/>
                <w:sz w:val="15"/>
                <w:szCs w:val="15"/>
                <w:shd w:val="clear" w:color="auto" w:fill="FFFFFF"/>
              </w:rPr>
            </w:pPr>
            <w:r w:rsidRPr="00DE2DB8">
              <w:rPr>
                <w:rFonts w:eastAsia="SimSun"/>
                <w:color w:val="231F20"/>
                <w:sz w:val="15"/>
                <w:szCs w:val="15"/>
              </w:rPr>
              <w:t>fibrinogen</w:t>
            </w:r>
            <w:r w:rsidR="00535EB4" w:rsidRPr="00DE2DB8">
              <w:rPr>
                <w:rFonts w:eastAsia="SimSun"/>
                <w:color w:val="231F20"/>
                <w:sz w:val="15"/>
                <w:szCs w:val="15"/>
              </w:rPr>
              <w:t xml:space="preserve"> (</w:t>
            </w:r>
            <w:r w:rsidR="00535EB4">
              <w:rPr>
                <w:rFonts w:eastAsia="SimSun" w:hint="eastAsia"/>
                <w:color w:val="231F20"/>
                <w:sz w:val="15"/>
                <w:szCs w:val="15"/>
              </w:rPr>
              <w:t>g/L</w:t>
            </w:r>
            <w:r w:rsidR="00535EB4" w:rsidRPr="00216F2E">
              <w:rPr>
                <w:color w:val="231F20"/>
                <w:sz w:val="15"/>
                <w:szCs w:val="15"/>
              </w:rPr>
              <w:t>)</w:t>
            </w:r>
          </w:p>
        </w:tc>
        <w:tc>
          <w:tcPr>
            <w:tcW w:w="1701" w:type="dxa"/>
            <w:gridSpan w:val="3"/>
          </w:tcPr>
          <w:p w14:paraId="00C95B0F" w14:textId="49788B9B" w:rsidR="00535EB4" w:rsidRPr="00694D84" w:rsidRDefault="00535EB4" w:rsidP="00FC69D2">
            <w:pPr>
              <w:widowControl/>
              <w:jc w:val="left"/>
              <w:rPr>
                <w:rFonts w:eastAsiaTheme="minorEastAsia"/>
                <w:color w:val="000000"/>
                <w:sz w:val="15"/>
                <w:szCs w:val="15"/>
                <w:shd w:val="clear" w:color="auto" w:fill="FFFFFF"/>
              </w:rPr>
            </w:pPr>
            <w:r>
              <w:rPr>
                <w:rFonts w:eastAsiaTheme="minorEastAsia" w:hint="eastAsia"/>
                <w:color w:val="000000"/>
                <w:sz w:val="15"/>
                <w:szCs w:val="15"/>
                <w:shd w:val="clear" w:color="auto" w:fill="FFFFFF"/>
              </w:rPr>
              <w:t>3.1</w:t>
            </w:r>
            <w:r w:rsidRPr="00694D84">
              <w:rPr>
                <w:color w:val="000000"/>
                <w:sz w:val="15"/>
                <w:szCs w:val="15"/>
                <w:shd w:val="clear" w:color="auto" w:fill="FFFFFF"/>
              </w:rPr>
              <w:t>±</w:t>
            </w:r>
            <w:r>
              <w:rPr>
                <w:rFonts w:eastAsiaTheme="minorEastAsia" w:hint="eastAsia"/>
                <w:color w:val="000000"/>
                <w:sz w:val="15"/>
                <w:szCs w:val="15"/>
                <w:shd w:val="clear" w:color="auto" w:fill="FFFFFF"/>
              </w:rPr>
              <w:t>0.7</w:t>
            </w:r>
          </w:p>
        </w:tc>
        <w:tc>
          <w:tcPr>
            <w:tcW w:w="1560" w:type="dxa"/>
            <w:gridSpan w:val="2"/>
          </w:tcPr>
          <w:p w14:paraId="47B6F962" w14:textId="30908942" w:rsidR="00535EB4" w:rsidRPr="003D70E9" w:rsidRDefault="00535EB4" w:rsidP="00FC69D2">
            <w:pPr>
              <w:widowControl/>
              <w:jc w:val="left"/>
              <w:rPr>
                <w:rFonts w:eastAsiaTheme="minorEastAsia"/>
                <w:color w:val="000000"/>
                <w:sz w:val="15"/>
                <w:szCs w:val="15"/>
                <w:shd w:val="clear" w:color="auto" w:fill="FFFFFF"/>
              </w:rPr>
            </w:pPr>
            <w:r>
              <w:rPr>
                <w:rFonts w:eastAsiaTheme="minorEastAsia" w:hint="eastAsia"/>
                <w:color w:val="000000"/>
                <w:sz w:val="15"/>
                <w:szCs w:val="15"/>
                <w:shd w:val="clear" w:color="auto" w:fill="FFFFFF"/>
              </w:rPr>
              <w:t>3.3</w:t>
            </w:r>
            <w:r w:rsidRPr="00694D84">
              <w:rPr>
                <w:color w:val="000000"/>
                <w:sz w:val="15"/>
                <w:szCs w:val="15"/>
                <w:shd w:val="clear" w:color="auto" w:fill="FFFFFF"/>
              </w:rPr>
              <w:t>±</w:t>
            </w:r>
            <w:r>
              <w:rPr>
                <w:rFonts w:eastAsiaTheme="minorEastAsia" w:hint="eastAsia"/>
                <w:color w:val="000000"/>
                <w:sz w:val="15"/>
                <w:szCs w:val="15"/>
                <w:shd w:val="clear" w:color="auto" w:fill="FFFFFF"/>
              </w:rPr>
              <w:t>0.8</w:t>
            </w:r>
          </w:p>
        </w:tc>
        <w:tc>
          <w:tcPr>
            <w:tcW w:w="2314" w:type="dxa"/>
            <w:gridSpan w:val="2"/>
          </w:tcPr>
          <w:p w14:paraId="518A0183" w14:textId="62EC4DC7" w:rsidR="00535EB4" w:rsidRPr="003D70E9" w:rsidRDefault="00535EB4" w:rsidP="00FC69D2">
            <w:pPr>
              <w:widowControl/>
              <w:jc w:val="left"/>
              <w:rPr>
                <w:rFonts w:eastAsiaTheme="minorEastAsia"/>
                <w:b/>
                <w:bCs/>
                <w:color w:val="000000"/>
                <w:sz w:val="15"/>
                <w:szCs w:val="15"/>
                <w:shd w:val="clear" w:color="auto" w:fill="FFFFFF"/>
              </w:rPr>
            </w:pPr>
            <w:r w:rsidRPr="003D70E9">
              <w:rPr>
                <w:rFonts w:eastAsiaTheme="minorEastAsia" w:hint="eastAsia"/>
                <w:color w:val="000000"/>
                <w:sz w:val="15"/>
                <w:szCs w:val="15"/>
                <w:shd w:val="clear" w:color="auto" w:fill="FFFFFF"/>
              </w:rPr>
              <w:t>3.</w:t>
            </w:r>
            <w:r>
              <w:rPr>
                <w:rFonts w:eastAsiaTheme="minorEastAsia" w:hint="eastAsia"/>
                <w:color w:val="000000"/>
                <w:sz w:val="15"/>
                <w:szCs w:val="15"/>
                <w:shd w:val="clear" w:color="auto" w:fill="FFFFFF"/>
              </w:rPr>
              <w:t>5</w:t>
            </w:r>
            <w:r w:rsidRPr="00694D84">
              <w:rPr>
                <w:color w:val="000000"/>
                <w:sz w:val="15"/>
                <w:szCs w:val="15"/>
                <w:shd w:val="clear" w:color="auto" w:fill="FFFFFF"/>
              </w:rPr>
              <w:t>±</w:t>
            </w:r>
            <w:r>
              <w:rPr>
                <w:rFonts w:eastAsiaTheme="minorEastAsia" w:hint="eastAsia"/>
                <w:color w:val="000000"/>
                <w:sz w:val="15"/>
                <w:szCs w:val="15"/>
                <w:shd w:val="clear" w:color="auto" w:fill="FFFFFF"/>
              </w:rPr>
              <w:t xml:space="preserve">0.9 </w:t>
            </w:r>
            <w:r>
              <w:rPr>
                <w:rFonts w:eastAsiaTheme="minorEastAsia"/>
                <w:color w:val="000000"/>
                <w:sz w:val="15"/>
                <w:szCs w:val="15"/>
                <w:shd w:val="clear" w:color="auto" w:fill="FFFFFF"/>
              </w:rPr>
              <w:t xml:space="preserve">           </w:t>
            </w:r>
            <w:r w:rsidR="00FC69D2">
              <w:rPr>
                <w:rFonts w:eastAsiaTheme="minorEastAsia"/>
                <w:color w:val="000000"/>
                <w:sz w:val="15"/>
                <w:szCs w:val="15"/>
                <w:shd w:val="clear" w:color="auto" w:fill="FFFFFF"/>
              </w:rPr>
              <w:t xml:space="preserve">  </w:t>
            </w:r>
            <w:r w:rsidR="00065921">
              <w:rPr>
                <w:b/>
                <w:bCs/>
                <w:color w:val="000000"/>
                <w:sz w:val="15"/>
                <w:szCs w:val="15"/>
                <w:shd w:val="clear" w:color="auto" w:fill="FFFFFF"/>
              </w:rPr>
              <w:t>&lt;0.0</w:t>
            </w:r>
            <w:r w:rsidR="00267D66">
              <w:rPr>
                <w:b/>
                <w:bCs/>
                <w:color w:val="000000"/>
                <w:sz w:val="15"/>
                <w:szCs w:val="15"/>
                <w:shd w:val="clear" w:color="auto" w:fill="FFFFFF"/>
              </w:rPr>
              <w:t>0</w:t>
            </w:r>
            <w:r w:rsidR="00065921">
              <w:rPr>
                <w:b/>
                <w:bCs/>
                <w:color w:val="000000"/>
                <w:sz w:val="15"/>
                <w:szCs w:val="15"/>
                <w:shd w:val="clear" w:color="auto" w:fill="FFFFFF"/>
              </w:rPr>
              <w:t>1</w:t>
            </w:r>
          </w:p>
        </w:tc>
      </w:tr>
      <w:tr w:rsidR="00535EB4" w:rsidRPr="00216F2E" w14:paraId="55BB4814" w14:textId="77777777" w:rsidTr="00FC69D2">
        <w:trPr>
          <w:gridAfter w:val="1"/>
          <w:wAfter w:w="61" w:type="dxa"/>
        </w:trPr>
        <w:tc>
          <w:tcPr>
            <w:tcW w:w="2268" w:type="dxa"/>
            <w:gridSpan w:val="3"/>
          </w:tcPr>
          <w:p w14:paraId="72548253" w14:textId="2EABBD5F" w:rsidR="00535EB4" w:rsidRDefault="00535EB4" w:rsidP="00FC69D2">
            <w:pPr>
              <w:widowControl/>
              <w:jc w:val="left"/>
              <w:rPr>
                <w:color w:val="000000"/>
                <w:sz w:val="15"/>
                <w:szCs w:val="15"/>
                <w:shd w:val="clear" w:color="auto" w:fill="FFFFFF"/>
              </w:rPr>
            </w:pPr>
            <w:r>
              <w:rPr>
                <w:rFonts w:eastAsiaTheme="minorEastAsia" w:hint="eastAsia"/>
                <w:color w:val="000000"/>
                <w:sz w:val="15"/>
                <w:szCs w:val="15"/>
                <w:shd w:val="clear" w:color="auto" w:fill="FFFFFF"/>
              </w:rPr>
              <w:t>A</w:t>
            </w:r>
            <w:r w:rsidR="00FF5D4B" w:rsidRPr="00FF5D4B">
              <w:rPr>
                <w:rFonts w:eastAsiaTheme="minorEastAsia"/>
                <w:color w:val="000000"/>
                <w:sz w:val="15"/>
                <w:szCs w:val="15"/>
                <w:shd w:val="clear" w:color="auto" w:fill="FFFFFF"/>
              </w:rPr>
              <w:t>lbumin</w:t>
            </w:r>
            <w:r>
              <w:rPr>
                <w:rFonts w:eastAsiaTheme="minorEastAsia" w:hint="eastAsia"/>
                <w:color w:val="000000"/>
                <w:sz w:val="15"/>
                <w:szCs w:val="15"/>
                <w:shd w:val="clear" w:color="auto" w:fill="FFFFFF"/>
              </w:rPr>
              <w:t xml:space="preserve"> (g/L)</w:t>
            </w:r>
          </w:p>
        </w:tc>
        <w:tc>
          <w:tcPr>
            <w:tcW w:w="1701" w:type="dxa"/>
            <w:gridSpan w:val="3"/>
          </w:tcPr>
          <w:p w14:paraId="2F189D65" w14:textId="33EE7B8C" w:rsidR="00535EB4" w:rsidRPr="00580316" w:rsidRDefault="00535EB4" w:rsidP="00FC69D2">
            <w:pPr>
              <w:widowControl/>
              <w:jc w:val="left"/>
              <w:rPr>
                <w:rFonts w:eastAsiaTheme="minorEastAsia"/>
                <w:color w:val="000000"/>
                <w:sz w:val="15"/>
                <w:szCs w:val="15"/>
                <w:shd w:val="clear" w:color="auto" w:fill="FFFFFF"/>
              </w:rPr>
            </w:pPr>
            <w:r>
              <w:rPr>
                <w:rFonts w:eastAsiaTheme="minorEastAsia" w:hint="eastAsia"/>
                <w:color w:val="000000"/>
                <w:sz w:val="15"/>
                <w:szCs w:val="15"/>
                <w:shd w:val="clear" w:color="auto" w:fill="FFFFFF"/>
              </w:rPr>
              <w:t>39.1 (36.1,41.1)</w:t>
            </w:r>
          </w:p>
        </w:tc>
        <w:tc>
          <w:tcPr>
            <w:tcW w:w="1471" w:type="dxa"/>
          </w:tcPr>
          <w:p w14:paraId="5E5AED41" w14:textId="5F068A24" w:rsidR="00535EB4" w:rsidRPr="00580316" w:rsidRDefault="00535EB4" w:rsidP="00FC69D2">
            <w:pPr>
              <w:widowControl/>
              <w:jc w:val="left"/>
              <w:rPr>
                <w:rFonts w:eastAsiaTheme="minorEastAsia"/>
                <w:color w:val="000000"/>
                <w:sz w:val="15"/>
                <w:szCs w:val="15"/>
                <w:shd w:val="clear" w:color="auto" w:fill="FFFFFF"/>
              </w:rPr>
            </w:pPr>
            <w:r>
              <w:rPr>
                <w:rFonts w:eastAsiaTheme="minorEastAsia" w:hint="eastAsia"/>
                <w:color w:val="000000"/>
                <w:sz w:val="15"/>
                <w:szCs w:val="15"/>
                <w:shd w:val="clear" w:color="auto" w:fill="FFFFFF"/>
              </w:rPr>
              <w:t>37.7 (35.7,40.0)</w:t>
            </w:r>
          </w:p>
        </w:tc>
        <w:tc>
          <w:tcPr>
            <w:tcW w:w="2342" w:type="dxa"/>
            <w:gridSpan w:val="2"/>
          </w:tcPr>
          <w:p w14:paraId="614CADFA" w14:textId="03318EB6" w:rsidR="00535EB4" w:rsidRPr="00580316" w:rsidRDefault="00535EB4" w:rsidP="00FC69D2">
            <w:pPr>
              <w:widowControl/>
              <w:ind w:firstLineChars="50" w:firstLine="75"/>
              <w:jc w:val="left"/>
              <w:rPr>
                <w:rFonts w:eastAsiaTheme="minorEastAsia"/>
                <w:color w:val="000000"/>
                <w:sz w:val="15"/>
                <w:szCs w:val="15"/>
                <w:shd w:val="clear" w:color="auto" w:fill="FFFFFF"/>
              </w:rPr>
            </w:pPr>
            <w:r>
              <w:rPr>
                <w:rFonts w:eastAsiaTheme="minorEastAsia" w:hint="eastAsia"/>
                <w:color w:val="000000"/>
                <w:sz w:val="15"/>
                <w:szCs w:val="15"/>
                <w:shd w:val="clear" w:color="auto" w:fill="FFFFFF"/>
              </w:rPr>
              <w:t xml:space="preserve">35.7 (33.3,38.0)     </w:t>
            </w:r>
            <w:r w:rsidR="00FC69D2">
              <w:rPr>
                <w:rFonts w:eastAsiaTheme="minorEastAsia"/>
                <w:color w:val="000000"/>
                <w:sz w:val="15"/>
                <w:szCs w:val="15"/>
                <w:shd w:val="clear" w:color="auto" w:fill="FFFFFF"/>
              </w:rPr>
              <w:t xml:space="preserve">  </w:t>
            </w:r>
            <w:r w:rsidR="00FC69D2">
              <w:rPr>
                <w:b/>
                <w:bCs/>
                <w:color w:val="000000"/>
                <w:sz w:val="15"/>
                <w:szCs w:val="15"/>
                <w:shd w:val="clear" w:color="auto" w:fill="FFFFFF"/>
              </w:rPr>
              <w:t>&lt;0.001</w:t>
            </w:r>
          </w:p>
        </w:tc>
      </w:tr>
      <w:tr w:rsidR="00535EB4" w:rsidRPr="00216F2E" w14:paraId="3A45BE7A" w14:textId="77777777" w:rsidTr="002A247A">
        <w:tc>
          <w:tcPr>
            <w:tcW w:w="2268" w:type="dxa"/>
            <w:gridSpan w:val="3"/>
          </w:tcPr>
          <w:p w14:paraId="0CC91590" w14:textId="5D3F47D8" w:rsidR="00535EB4" w:rsidRDefault="00535EB4" w:rsidP="00FC69D2">
            <w:pPr>
              <w:widowControl/>
              <w:jc w:val="left"/>
              <w:rPr>
                <w:color w:val="000000"/>
                <w:sz w:val="15"/>
                <w:szCs w:val="15"/>
                <w:shd w:val="clear" w:color="auto" w:fill="FFFFFF"/>
              </w:rPr>
            </w:pPr>
            <w:r>
              <w:rPr>
                <w:rFonts w:eastAsiaTheme="minorEastAsia" w:hint="eastAsia"/>
                <w:color w:val="000000"/>
                <w:sz w:val="15"/>
                <w:szCs w:val="15"/>
                <w:shd w:val="clear" w:color="auto" w:fill="FFFFFF"/>
              </w:rPr>
              <w:t>FAR</w:t>
            </w:r>
          </w:p>
        </w:tc>
        <w:tc>
          <w:tcPr>
            <w:tcW w:w="1701" w:type="dxa"/>
            <w:gridSpan w:val="3"/>
          </w:tcPr>
          <w:p w14:paraId="194CF72D" w14:textId="18EE7094" w:rsidR="00535EB4" w:rsidRPr="00580316" w:rsidRDefault="00535EB4" w:rsidP="00FC69D2">
            <w:pPr>
              <w:widowControl/>
              <w:jc w:val="left"/>
              <w:rPr>
                <w:rFonts w:eastAsiaTheme="minorEastAsia"/>
                <w:b/>
                <w:bCs/>
                <w:color w:val="000000"/>
                <w:sz w:val="15"/>
                <w:szCs w:val="15"/>
                <w:shd w:val="clear" w:color="auto" w:fill="FFFFFF"/>
              </w:rPr>
            </w:pPr>
            <w:r>
              <w:rPr>
                <w:rFonts w:eastAsiaTheme="minorEastAsia" w:hint="eastAsia"/>
                <w:color w:val="000000"/>
                <w:sz w:val="15"/>
                <w:szCs w:val="15"/>
                <w:shd w:val="clear" w:color="auto" w:fill="FFFFFF"/>
              </w:rPr>
              <w:t>0.08 (0.07,0.09)</w:t>
            </w:r>
          </w:p>
        </w:tc>
        <w:tc>
          <w:tcPr>
            <w:tcW w:w="1560" w:type="dxa"/>
            <w:gridSpan w:val="2"/>
          </w:tcPr>
          <w:p w14:paraId="38B3463A" w14:textId="0E61AE04" w:rsidR="00535EB4" w:rsidRPr="00580316" w:rsidRDefault="00535EB4" w:rsidP="00FC69D2">
            <w:pPr>
              <w:widowControl/>
              <w:jc w:val="left"/>
              <w:rPr>
                <w:rFonts w:eastAsiaTheme="minorEastAsia"/>
                <w:color w:val="000000"/>
                <w:sz w:val="15"/>
                <w:szCs w:val="15"/>
                <w:shd w:val="clear" w:color="auto" w:fill="FFFFFF"/>
              </w:rPr>
            </w:pPr>
            <w:r>
              <w:rPr>
                <w:rFonts w:eastAsiaTheme="minorEastAsia" w:hint="eastAsia"/>
                <w:color w:val="000000"/>
                <w:sz w:val="15"/>
                <w:szCs w:val="15"/>
                <w:shd w:val="clear" w:color="auto" w:fill="FFFFFF"/>
              </w:rPr>
              <w:t>0.08 (0.07,0.10)</w:t>
            </w:r>
          </w:p>
        </w:tc>
        <w:tc>
          <w:tcPr>
            <w:tcW w:w="2314" w:type="dxa"/>
            <w:gridSpan w:val="2"/>
          </w:tcPr>
          <w:p w14:paraId="5099E07B" w14:textId="7DEAD3C6" w:rsidR="00535EB4" w:rsidRPr="00580316" w:rsidRDefault="00535EB4" w:rsidP="00FC69D2">
            <w:pPr>
              <w:widowControl/>
              <w:jc w:val="left"/>
              <w:rPr>
                <w:rFonts w:eastAsiaTheme="minorEastAsia"/>
                <w:color w:val="000000"/>
                <w:sz w:val="15"/>
                <w:szCs w:val="15"/>
                <w:shd w:val="clear" w:color="auto" w:fill="FFFFFF"/>
              </w:rPr>
            </w:pPr>
            <w:r>
              <w:rPr>
                <w:rFonts w:eastAsiaTheme="minorEastAsia" w:hint="eastAsia"/>
                <w:color w:val="000000"/>
                <w:sz w:val="15"/>
                <w:szCs w:val="15"/>
                <w:shd w:val="clear" w:color="auto" w:fill="FFFFFF"/>
              </w:rPr>
              <w:t xml:space="preserve">0.09 (0.08,0.11)     </w:t>
            </w:r>
            <w:r w:rsidR="00FC69D2">
              <w:rPr>
                <w:rFonts w:eastAsiaTheme="minorEastAsia"/>
                <w:color w:val="000000"/>
                <w:sz w:val="15"/>
                <w:szCs w:val="15"/>
                <w:shd w:val="clear" w:color="auto" w:fill="FFFFFF"/>
              </w:rPr>
              <w:t xml:space="preserve">  </w:t>
            </w:r>
            <w:r w:rsidR="00065921">
              <w:rPr>
                <w:b/>
                <w:bCs/>
                <w:color w:val="000000"/>
                <w:sz w:val="15"/>
                <w:szCs w:val="15"/>
                <w:shd w:val="clear" w:color="auto" w:fill="FFFFFF"/>
              </w:rPr>
              <w:t>&lt;0.0</w:t>
            </w:r>
            <w:r w:rsidR="00267D66">
              <w:rPr>
                <w:b/>
                <w:bCs/>
                <w:color w:val="000000"/>
                <w:sz w:val="15"/>
                <w:szCs w:val="15"/>
                <w:shd w:val="clear" w:color="auto" w:fill="FFFFFF"/>
              </w:rPr>
              <w:t>0</w:t>
            </w:r>
            <w:r w:rsidR="00065921">
              <w:rPr>
                <w:b/>
                <w:bCs/>
                <w:color w:val="000000"/>
                <w:sz w:val="15"/>
                <w:szCs w:val="15"/>
                <w:shd w:val="clear" w:color="auto" w:fill="FFFFFF"/>
              </w:rPr>
              <w:t>1</w:t>
            </w:r>
          </w:p>
        </w:tc>
      </w:tr>
      <w:tr w:rsidR="00535EB4" w:rsidRPr="00216F2E" w14:paraId="65B9F4A5" w14:textId="77777777" w:rsidTr="002A247A">
        <w:tc>
          <w:tcPr>
            <w:tcW w:w="2268" w:type="dxa"/>
            <w:gridSpan w:val="3"/>
          </w:tcPr>
          <w:p w14:paraId="20A92876" w14:textId="77777777" w:rsidR="00535EB4" w:rsidRPr="00216F2E" w:rsidRDefault="00535EB4" w:rsidP="00FC69D2">
            <w:pPr>
              <w:widowControl/>
              <w:jc w:val="left"/>
              <w:rPr>
                <w:color w:val="000000"/>
                <w:sz w:val="15"/>
                <w:szCs w:val="15"/>
                <w:shd w:val="clear" w:color="auto" w:fill="FFFFFF"/>
              </w:rPr>
            </w:pPr>
            <w:r>
              <w:rPr>
                <w:rFonts w:eastAsiaTheme="minorEastAsia" w:hint="eastAsia"/>
                <w:color w:val="000000"/>
                <w:sz w:val="15"/>
                <w:szCs w:val="15"/>
                <w:shd w:val="clear" w:color="auto" w:fill="FFFFFF"/>
              </w:rPr>
              <w:t>E</w:t>
            </w:r>
            <w:r w:rsidRPr="00925BA2">
              <w:rPr>
                <w:rFonts w:hint="eastAsia"/>
                <w:color w:val="231F20"/>
                <w:sz w:val="15"/>
                <w:szCs w:val="15"/>
              </w:rPr>
              <w:t xml:space="preserve">SR </w:t>
            </w:r>
            <w:r w:rsidRPr="00925BA2">
              <w:rPr>
                <w:color w:val="231F20"/>
                <w:sz w:val="15"/>
                <w:szCs w:val="15"/>
              </w:rPr>
              <w:t>(</w:t>
            </w:r>
            <w:r w:rsidRPr="00925BA2">
              <w:rPr>
                <w:rFonts w:hint="eastAsia"/>
                <w:color w:val="231F20"/>
                <w:sz w:val="15"/>
                <w:szCs w:val="15"/>
              </w:rPr>
              <w:t>mm/h</w:t>
            </w:r>
            <w:r w:rsidRPr="00925BA2">
              <w:rPr>
                <w:color w:val="231F20"/>
                <w:sz w:val="15"/>
                <w:szCs w:val="15"/>
              </w:rPr>
              <w:t>)</w:t>
            </w:r>
          </w:p>
        </w:tc>
        <w:tc>
          <w:tcPr>
            <w:tcW w:w="1701" w:type="dxa"/>
            <w:gridSpan w:val="3"/>
          </w:tcPr>
          <w:p w14:paraId="1481FE0D" w14:textId="545D9789" w:rsidR="00535EB4" w:rsidRPr="00CE5A79" w:rsidRDefault="00535EB4" w:rsidP="00FC69D2">
            <w:pPr>
              <w:widowControl/>
              <w:jc w:val="left"/>
              <w:rPr>
                <w:rFonts w:eastAsiaTheme="minorEastAsia"/>
                <w:color w:val="000000"/>
                <w:sz w:val="15"/>
                <w:szCs w:val="15"/>
                <w:shd w:val="clear" w:color="auto" w:fill="FFFFFF"/>
              </w:rPr>
            </w:pPr>
            <w:r>
              <w:rPr>
                <w:rFonts w:eastAsiaTheme="minorEastAsia" w:hint="eastAsia"/>
                <w:color w:val="000000"/>
                <w:sz w:val="15"/>
                <w:szCs w:val="15"/>
                <w:shd w:val="clear" w:color="auto" w:fill="FFFFFF"/>
              </w:rPr>
              <w:t xml:space="preserve">9.0 (5.0, </w:t>
            </w:r>
            <w:r>
              <w:rPr>
                <w:rFonts w:eastAsiaTheme="minorEastAsia"/>
                <w:color w:val="000000"/>
                <w:sz w:val="15"/>
                <w:szCs w:val="15"/>
                <w:shd w:val="clear" w:color="auto" w:fill="FFFFFF"/>
              </w:rPr>
              <w:t>13.8</w:t>
            </w:r>
            <w:r>
              <w:rPr>
                <w:rFonts w:eastAsiaTheme="minorEastAsia" w:hint="eastAsia"/>
                <w:color w:val="000000"/>
                <w:sz w:val="15"/>
                <w:szCs w:val="15"/>
                <w:shd w:val="clear" w:color="auto" w:fill="FFFFFF"/>
              </w:rPr>
              <w:t>)</w:t>
            </w:r>
          </w:p>
        </w:tc>
        <w:tc>
          <w:tcPr>
            <w:tcW w:w="1560" w:type="dxa"/>
            <w:gridSpan w:val="2"/>
          </w:tcPr>
          <w:p w14:paraId="59FC01A0" w14:textId="258B3292" w:rsidR="00535EB4" w:rsidRPr="0063027A" w:rsidRDefault="00535EB4" w:rsidP="00FC69D2">
            <w:pPr>
              <w:widowControl/>
              <w:jc w:val="left"/>
              <w:rPr>
                <w:rFonts w:eastAsiaTheme="minorEastAsia"/>
                <w:color w:val="000000"/>
                <w:sz w:val="15"/>
                <w:szCs w:val="15"/>
                <w:shd w:val="clear" w:color="auto" w:fill="FFFFFF"/>
              </w:rPr>
            </w:pPr>
            <w:r>
              <w:rPr>
                <w:rFonts w:eastAsiaTheme="minorEastAsia" w:hint="eastAsia"/>
                <w:color w:val="000000"/>
                <w:sz w:val="15"/>
                <w:szCs w:val="15"/>
                <w:shd w:val="clear" w:color="auto" w:fill="FFFFFF"/>
              </w:rPr>
              <w:t>11.0 (6.5, 16.5)</w:t>
            </w:r>
          </w:p>
        </w:tc>
        <w:tc>
          <w:tcPr>
            <w:tcW w:w="2314" w:type="dxa"/>
            <w:gridSpan w:val="2"/>
          </w:tcPr>
          <w:p w14:paraId="33D74D37" w14:textId="297266E2" w:rsidR="00535EB4" w:rsidRPr="00CE5A79" w:rsidRDefault="00535EB4" w:rsidP="00FC69D2">
            <w:pPr>
              <w:widowControl/>
              <w:jc w:val="left"/>
              <w:rPr>
                <w:rFonts w:eastAsiaTheme="minorEastAsia"/>
                <w:color w:val="000000"/>
                <w:sz w:val="15"/>
                <w:szCs w:val="15"/>
                <w:shd w:val="clear" w:color="auto" w:fill="FFFFFF"/>
              </w:rPr>
            </w:pPr>
            <w:r>
              <w:rPr>
                <w:rFonts w:eastAsiaTheme="minorEastAsia" w:hint="eastAsia"/>
                <w:color w:val="000000"/>
                <w:sz w:val="15"/>
                <w:szCs w:val="15"/>
                <w:shd w:val="clear" w:color="auto" w:fill="FFFFFF"/>
              </w:rPr>
              <w:t>15.0 (8.0, 21.0)</w:t>
            </w:r>
            <w:r>
              <w:rPr>
                <w:rFonts w:eastAsiaTheme="minorEastAsia"/>
                <w:color w:val="000000"/>
                <w:sz w:val="15"/>
                <w:szCs w:val="15"/>
                <w:shd w:val="clear" w:color="auto" w:fill="FFFFFF"/>
              </w:rPr>
              <w:t xml:space="preserve">     </w:t>
            </w:r>
            <w:r w:rsidR="00FC69D2">
              <w:rPr>
                <w:rFonts w:eastAsiaTheme="minorEastAsia"/>
                <w:color w:val="000000"/>
                <w:sz w:val="15"/>
                <w:szCs w:val="15"/>
                <w:shd w:val="clear" w:color="auto" w:fill="FFFFFF"/>
              </w:rPr>
              <w:t xml:space="preserve">   </w:t>
            </w:r>
            <w:r w:rsidR="00065921">
              <w:rPr>
                <w:b/>
                <w:bCs/>
                <w:color w:val="000000"/>
                <w:sz w:val="15"/>
                <w:szCs w:val="15"/>
                <w:shd w:val="clear" w:color="auto" w:fill="FFFFFF"/>
              </w:rPr>
              <w:t>&lt;0.0</w:t>
            </w:r>
            <w:r w:rsidR="00267D66">
              <w:rPr>
                <w:b/>
                <w:bCs/>
                <w:color w:val="000000"/>
                <w:sz w:val="15"/>
                <w:szCs w:val="15"/>
                <w:shd w:val="clear" w:color="auto" w:fill="FFFFFF"/>
              </w:rPr>
              <w:t>0</w:t>
            </w:r>
            <w:r w:rsidR="00065921">
              <w:rPr>
                <w:b/>
                <w:bCs/>
                <w:color w:val="000000"/>
                <w:sz w:val="15"/>
                <w:szCs w:val="15"/>
                <w:shd w:val="clear" w:color="auto" w:fill="FFFFFF"/>
              </w:rPr>
              <w:t>1</w:t>
            </w:r>
          </w:p>
        </w:tc>
      </w:tr>
    </w:tbl>
    <w:p w14:paraId="2EF070E0" w14:textId="77777777" w:rsidR="00021B49" w:rsidRDefault="00021B49" w:rsidP="00070FD6">
      <w:pPr>
        <w:ind w:firstLineChars="200" w:firstLine="360"/>
        <w:rPr>
          <w:rFonts w:ascii="Times New Roman" w:hAnsi="Times New Roman" w:cs="Times New Roman"/>
          <w:sz w:val="18"/>
          <w:szCs w:val="18"/>
        </w:rPr>
      </w:pPr>
    </w:p>
    <w:p w14:paraId="47BCD329" w14:textId="0E1759F4" w:rsidR="00021B49" w:rsidRDefault="00021B49" w:rsidP="00070FD6">
      <w:pPr>
        <w:ind w:firstLineChars="200" w:firstLine="360"/>
        <w:rPr>
          <w:rFonts w:ascii="Times New Roman" w:hAnsi="Times New Roman" w:cs="Times New Roman"/>
          <w:sz w:val="18"/>
          <w:szCs w:val="18"/>
        </w:rPr>
      </w:pPr>
    </w:p>
    <w:p w14:paraId="30E28E41" w14:textId="77777777" w:rsidR="00535E84" w:rsidRDefault="00535E84" w:rsidP="00070FD6">
      <w:pPr>
        <w:ind w:firstLineChars="200" w:firstLine="360"/>
        <w:rPr>
          <w:rFonts w:ascii="Times New Roman" w:hAnsi="Times New Roman" w:cs="Times New Roman"/>
          <w:sz w:val="18"/>
          <w:szCs w:val="18"/>
        </w:rPr>
      </w:pPr>
    </w:p>
    <w:p w14:paraId="2AED16D0" w14:textId="14A76B57" w:rsidR="002E6A60" w:rsidRPr="0064148F" w:rsidRDefault="002E6A60" w:rsidP="002E6A60">
      <w:pPr>
        <w:rPr>
          <w:rFonts w:ascii="Times New Roman" w:hAnsi="Times New Roman" w:cs="Times New Roman"/>
          <w:sz w:val="18"/>
          <w:szCs w:val="18"/>
        </w:rPr>
      </w:pPr>
      <w:bookmarkStart w:id="5" w:name="_Hlk187676282"/>
      <w:r w:rsidRPr="000A54BD">
        <w:rPr>
          <w:rFonts w:ascii="Times New Roman" w:hAnsi="Times New Roman" w:cs="Times New Roman"/>
          <w:color w:val="FF0000"/>
          <w:sz w:val="18"/>
          <w:szCs w:val="18"/>
        </w:rPr>
        <w:t>Table</w:t>
      </w:r>
      <w:r w:rsidR="00181B1F" w:rsidRPr="000A54BD">
        <w:rPr>
          <w:rFonts w:ascii="Times New Roman" w:hAnsi="Times New Roman" w:cs="Times New Roman"/>
          <w:color w:val="FF0000"/>
          <w:sz w:val="18"/>
          <w:szCs w:val="18"/>
        </w:rPr>
        <w:t xml:space="preserve"> 2</w:t>
      </w:r>
      <w:r>
        <w:rPr>
          <w:rFonts w:ascii="Times New Roman" w:hAnsi="Times New Roman" w:cs="Times New Roman" w:hint="eastAsia"/>
          <w:sz w:val="18"/>
          <w:szCs w:val="18"/>
        </w:rPr>
        <w:t xml:space="preserve">. </w:t>
      </w:r>
      <w:r w:rsidRPr="0064148F">
        <w:rPr>
          <w:rFonts w:ascii="Times New Roman" w:hAnsi="Times New Roman" w:cs="Times New Roman"/>
          <w:sz w:val="18"/>
          <w:szCs w:val="18"/>
        </w:rPr>
        <w:t xml:space="preserve">Univariate and multivariate logistic regression analysis </w:t>
      </w:r>
      <w:r>
        <w:rPr>
          <w:rFonts w:ascii="Times New Roman" w:hAnsi="Times New Roman" w:cs="Times New Roman" w:hint="eastAsia"/>
          <w:sz w:val="18"/>
          <w:szCs w:val="18"/>
        </w:rPr>
        <w:t>for</w:t>
      </w:r>
      <w:r w:rsidRPr="00F90FD5">
        <w:rPr>
          <w:rFonts w:ascii="Times New Roman" w:hAnsi="Times New Roman" w:cs="Times New Roman"/>
          <w:sz w:val="18"/>
          <w:szCs w:val="18"/>
        </w:rPr>
        <w:t xml:space="preserve"> </w:t>
      </w:r>
      <w:r>
        <w:rPr>
          <w:rFonts w:ascii="Times New Roman" w:hAnsi="Times New Roman" w:cs="Times New Roman" w:hint="eastAsia"/>
          <w:sz w:val="18"/>
          <w:szCs w:val="18"/>
        </w:rPr>
        <w:t>f</w:t>
      </w:r>
      <w:r w:rsidRPr="008A5967">
        <w:rPr>
          <w:rFonts w:ascii="Times New Roman" w:hAnsi="Times New Roman" w:cs="Times New Roman"/>
          <w:sz w:val="18"/>
          <w:szCs w:val="18"/>
        </w:rPr>
        <w:t>railty</w:t>
      </w:r>
      <w:r>
        <w:rPr>
          <w:rFonts w:ascii="Times New Roman" w:hAnsi="Times New Roman" w:cs="Times New Roman" w:hint="eastAsia"/>
          <w:sz w:val="18"/>
          <w:szCs w:val="18"/>
        </w:rPr>
        <w:t xml:space="preserve"> based on </w:t>
      </w:r>
      <w:r w:rsidR="00F63E04">
        <w:rPr>
          <w:rFonts w:ascii="Times New Roman" w:hAnsi="Times New Roman" w:cs="Times New Roman" w:hint="eastAsia"/>
          <w:sz w:val="18"/>
          <w:szCs w:val="18"/>
        </w:rPr>
        <w:t>Fried frailty phenotype</w:t>
      </w:r>
      <w:r>
        <w:rPr>
          <w:rFonts w:ascii="Times New Roman" w:hAnsi="Times New Roman" w:cs="Times New Roman" w:hint="eastAsia"/>
          <w:sz w:val="18"/>
          <w:szCs w:val="18"/>
        </w:rPr>
        <w:t>.</w:t>
      </w:r>
    </w:p>
    <w:tbl>
      <w:tblPr>
        <w:tblStyle w:val="TableGrid"/>
        <w:tblW w:w="8401" w:type="dxa"/>
        <w:tblInd w:w="0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34"/>
        <w:gridCol w:w="987"/>
        <w:gridCol w:w="573"/>
        <w:gridCol w:w="567"/>
        <w:gridCol w:w="141"/>
        <w:gridCol w:w="718"/>
        <w:gridCol w:w="416"/>
        <w:gridCol w:w="1276"/>
        <w:gridCol w:w="709"/>
        <w:gridCol w:w="709"/>
        <w:gridCol w:w="236"/>
        <w:gridCol w:w="155"/>
        <w:gridCol w:w="317"/>
        <w:gridCol w:w="463"/>
      </w:tblGrid>
      <w:tr w:rsidR="002E6A60" w:rsidRPr="0064148F" w14:paraId="02E6B974" w14:textId="77777777" w:rsidTr="009E1628">
        <w:trPr>
          <w:trHeight w:hRule="exact" w:val="397"/>
        </w:trPr>
        <w:tc>
          <w:tcPr>
            <w:tcW w:w="1134" w:type="dxa"/>
            <w:tcBorders>
              <w:top w:val="single" w:sz="4" w:space="0" w:color="auto"/>
              <w:bottom w:val="nil"/>
            </w:tcBorders>
          </w:tcPr>
          <w:p w14:paraId="6490E282" w14:textId="77777777" w:rsidR="002E6A60" w:rsidRPr="0064148F" w:rsidRDefault="002E6A60" w:rsidP="009E1628">
            <w:pPr>
              <w:spacing w:line="480" w:lineRule="auto"/>
              <w:rPr>
                <w:rFonts w:eastAsiaTheme="minorEastAsia"/>
                <w:kern w:val="2"/>
                <w:sz w:val="15"/>
                <w:szCs w:val="15"/>
                <w14:ligatures w14:val="standardContextual"/>
              </w:rPr>
            </w:pPr>
            <w:r w:rsidRPr="0064148F">
              <w:rPr>
                <w:rFonts w:eastAsiaTheme="minorEastAsia"/>
                <w:kern w:val="2"/>
                <w:sz w:val="15"/>
                <w:szCs w:val="15"/>
                <w14:ligatures w14:val="standardContextual"/>
              </w:rPr>
              <w:t>Factors</w:t>
            </w:r>
          </w:p>
        </w:tc>
        <w:tc>
          <w:tcPr>
            <w:tcW w:w="1560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254E70DE" w14:textId="77777777" w:rsidR="002E6A60" w:rsidRPr="0064148F" w:rsidRDefault="002E6A60" w:rsidP="009E1628">
            <w:pPr>
              <w:spacing w:line="480" w:lineRule="auto"/>
              <w:ind w:firstLineChars="400" w:firstLine="600"/>
              <w:rPr>
                <w:rFonts w:eastAsiaTheme="minorEastAsia"/>
                <w:kern w:val="2"/>
                <w:sz w:val="15"/>
                <w:szCs w:val="15"/>
                <w14:ligatures w14:val="standardContextual"/>
              </w:rPr>
            </w:pPr>
            <w:r w:rsidRPr="0064148F">
              <w:rPr>
                <w:rFonts w:eastAsiaTheme="minorEastAsia"/>
                <w:kern w:val="2"/>
                <w:sz w:val="15"/>
                <w:szCs w:val="15"/>
                <w14:ligatures w14:val="standardContextual"/>
              </w:rPr>
              <w:t xml:space="preserve">Univariate    </w:t>
            </w:r>
          </w:p>
        </w:tc>
        <w:tc>
          <w:tcPr>
            <w:tcW w:w="708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4D4CADBE" w14:textId="77777777" w:rsidR="002E6A60" w:rsidRPr="0064148F" w:rsidRDefault="002E6A60" w:rsidP="009E1628">
            <w:pPr>
              <w:spacing w:line="480" w:lineRule="auto"/>
              <w:ind w:firstLineChars="50" w:firstLine="75"/>
              <w:rPr>
                <w:rFonts w:eastAsiaTheme="minorEastAsia"/>
                <w:kern w:val="2"/>
                <w:sz w:val="15"/>
                <w:szCs w:val="15"/>
                <w14:ligatures w14:val="standardContextual"/>
              </w:rPr>
            </w:pPr>
            <w:r w:rsidRPr="0064148F">
              <w:rPr>
                <w:rFonts w:eastAsiaTheme="minorEastAsia"/>
                <w:kern w:val="2"/>
                <w:sz w:val="15"/>
                <w:szCs w:val="15"/>
                <w14:ligatures w14:val="standardContextual"/>
              </w:rPr>
              <w:t>analysis</w:t>
            </w:r>
          </w:p>
          <w:p w14:paraId="11B23B9A" w14:textId="77777777" w:rsidR="002E6A60" w:rsidRPr="0064148F" w:rsidRDefault="002E6A60" w:rsidP="009E1628">
            <w:pPr>
              <w:spacing w:line="480" w:lineRule="auto"/>
              <w:rPr>
                <w:rFonts w:eastAsiaTheme="minorEastAsia"/>
                <w:kern w:val="2"/>
                <w:sz w:val="15"/>
                <w:szCs w:val="15"/>
                <w14:ligatures w14:val="standardContextual"/>
              </w:rPr>
            </w:pPr>
          </w:p>
          <w:p w14:paraId="7DA533CC" w14:textId="77777777" w:rsidR="002E6A60" w:rsidRPr="0064148F" w:rsidRDefault="002E6A60" w:rsidP="009E1628">
            <w:pPr>
              <w:spacing w:line="480" w:lineRule="auto"/>
              <w:rPr>
                <w:rFonts w:eastAsiaTheme="minorEastAsia"/>
                <w:kern w:val="2"/>
                <w:sz w:val="15"/>
                <w:szCs w:val="15"/>
                <w14:ligatures w14:val="standardContextual"/>
              </w:rPr>
            </w:pPr>
          </w:p>
          <w:p w14:paraId="45C1036F" w14:textId="77777777" w:rsidR="002E6A60" w:rsidRPr="0064148F" w:rsidRDefault="002E6A60" w:rsidP="009E1628">
            <w:pPr>
              <w:spacing w:line="480" w:lineRule="auto"/>
              <w:rPr>
                <w:rFonts w:eastAsiaTheme="minorEastAsia"/>
                <w:kern w:val="2"/>
                <w:sz w:val="15"/>
                <w:szCs w:val="15"/>
                <w14:ligatures w14:val="standardContextual"/>
              </w:rPr>
            </w:pPr>
          </w:p>
          <w:p w14:paraId="18AD8993" w14:textId="77777777" w:rsidR="002E6A60" w:rsidRPr="0064148F" w:rsidRDefault="002E6A60" w:rsidP="009E1628">
            <w:pPr>
              <w:spacing w:line="480" w:lineRule="auto"/>
              <w:rPr>
                <w:rFonts w:eastAsiaTheme="minorEastAsia"/>
                <w:kern w:val="2"/>
                <w:sz w:val="15"/>
                <w:szCs w:val="15"/>
                <w14:ligatures w14:val="standardContextual"/>
              </w:rPr>
            </w:pPr>
          </w:p>
          <w:p w14:paraId="5483947C" w14:textId="77777777" w:rsidR="002E6A60" w:rsidRPr="0064148F" w:rsidRDefault="002E6A60" w:rsidP="009E1628">
            <w:pPr>
              <w:spacing w:line="480" w:lineRule="auto"/>
              <w:rPr>
                <w:rFonts w:eastAsiaTheme="minorEastAsia"/>
                <w:kern w:val="2"/>
                <w:sz w:val="15"/>
                <w:szCs w:val="15"/>
                <w14:ligatures w14:val="standardContextual"/>
              </w:rPr>
            </w:pPr>
          </w:p>
          <w:p w14:paraId="56E428D8" w14:textId="77777777" w:rsidR="002E6A60" w:rsidRPr="0064148F" w:rsidRDefault="002E6A60" w:rsidP="009E1628">
            <w:pPr>
              <w:spacing w:line="480" w:lineRule="auto"/>
              <w:rPr>
                <w:rFonts w:eastAsiaTheme="minorEastAsia"/>
                <w:kern w:val="2"/>
                <w:sz w:val="15"/>
                <w:szCs w:val="15"/>
                <w14:ligatures w14:val="standardContextual"/>
              </w:rPr>
            </w:pPr>
          </w:p>
          <w:p w14:paraId="09FFD178" w14:textId="77777777" w:rsidR="002E6A60" w:rsidRPr="0064148F" w:rsidRDefault="002E6A60" w:rsidP="009E1628">
            <w:pPr>
              <w:spacing w:line="480" w:lineRule="auto"/>
              <w:rPr>
                <w:rFonts w:eastAsiaTheme="minorEastAsia"/>
                <w:kern w:val="2"/>
                <w:sz w:val="15"/>
                <w:szCs w:val="15"/>
                <w14:ligatures w14:val="standardContextual"/>
              </w:rPr>
            </w:pPr>
          </w:p>
          <w:p w14:paraId="3613AAC2" w14:textId="77777777" w:rsidR="002E6A60" w:rsidRPr="0064148F" w:rsidRDefault="002E6A60" w:rsidP="009E1628">
            <w:pPr>
              <w:spacing w:line="480" w:lineRule="auto"/>
              <w:rPr>
                <w:rFonts w:eastAsiaTheme="minorEastAsia"/>
                <w:kern w:val="2"/>
                <w:sz w:val="15"/>
                <w:szCs w:val="15"/>
                <w14:ligatures w14:val="standardContextual"/>
              </w:rPr>
            </w:pPr>
          </w:p>
          <w:p w14:paraId="2B8A96DD" w14:textId="77777777" w:rsidR="002E6A60" w:rsidRPr="0064148F" w:rsidRDefault="002E6A60" w:rsidP="009E1628">
            <w:pPr>
              <w:spacing w:line="480" w:lineRule="auto"/>
              <w:rPr>
                <w:rFonts w:eastAsiaTheme="minorEastAsia"/>
                <w:kern w:val="2"/>
                <w:sz w:val="15"/>
                <w:szCs w:val="15"/>
                <w14:ligatures w14:val="standardContextual"/>
              </w:rPr>
            </w:pPr>
          </w:p>
          <w:p w14:paraId="7ECA7393" w14:textId="77777777" w:rsidR="002E6A60" w:rsidRPr="0064148F" w:rsidRDefault="002E6A60" w:rsidP="009E1628">
            <w:pPr>
              <w:spacing w:line="480" w:lineRule="auto"/>
              <w:rPr>
                <w:rFonts w:eastAsiaTheme="minorEastAsia"/>
                <w:kern w:val="2"/>
                <w:sz w:val="15"/>
                <w:szCs w:val="15"/>
                <w14:ligatures w14:val="standardContextual"/>
              </w:rPr>
            </w:pPr>
          </w:p>
          <w:p w14:paraId="37C0BFB2" w14:textId="77777777" w:rsidR="002E6A60" w:rsidRPr="0064148F" w:rsidRDefault="002E6A60" w:rsidP="009E1628">
            <w:pPr>
              <w:spacing w:line="480" w:lineRule="auto"/>
              <w:rPr>
                <w:rFonts w:eastAsiaTheme="minorEastAsia"/>
                <w:kern w:val="2"/>
                <w:sz w:val="15"/>
                <w:szCs w:val="15"/>
                <w14:ligatures w14:val="standardContextual"/>
              </w:rPr>
            </w:pPr>
          </w:p>
          <w:p w14:paraId="7886DBB7" w14:textId="77777777" w:rsidR="002E6A60" w:rsidRPr="0064148F" w:rsidRDefault="002E6A60" w:rsidP="009E1628">
            <w:pPr>
              <w:spacing w:line="480" w:lineRule="auto"/>
              <w:rPr>
                <w:rFonts w:eastAsiaTheme="minorEastAsia"/>
                <w:kern w:val="2"/>
                <w:sz w:val="15"/>
                <w:szCs w:val="15"/>
                <w14:ligatures w14:val="standardContextual"/>
              </w:rPr>
            </w:pPr>
          </w:p>
          <w:p w14:paraId="68A7E354" w14:textId="77777777" w:rsidR="002E6A60" w:rsidRPr="0064148F" w:rsidRDefault="002E6A60" w:rsidP="009E1628">
            <w:pPr>
              <w:spacing w:line="480" w:lineRule="auto"/>
              <w:rPr>
                <w:rFonts w:eastAsiaTheme="minorEastAsia"/>
                <w:kern w:val="2"/>
                <w:sz w:val="15"/>
                <w:szCs w:val="15"/>
                <w14:ligatures w14:val="standardContextual"/>
              </w:rPr>
            </w:pPr>
          </w:p>
          <w:p w14:paraId="0BC9046E" w14:textId="77777777" w:rsidR="002E6A60" w:rsidRPr="0064148F" w:rsidRDefault="002E6A60" w:rsidP="009E1628">
            <w:pPr>
              <w:spacing w:line="480" w:lineRule="auto"/>
              <w:rPr>
                <w:rFonts w:eastAsiaTheme="minorEastAsia"/>
                <w:kern w:val="2"/>
                <w:sz w:val="15"/>
                <w:szCs w:val="15"/>
                <w14:ligatures w14:val="standardContextual"/>
              </w:rPr>
            </w:pPr>
          </w:p>
          <w:p w14:paraId="39BBAD8D" w14:textId="77777777" w:rsidR="002E6A60" w:rsidRPr="0064148F" w:rsidRDefault="002E6A60" w:rsidP="009E1628">
            <w:pPr>
              <w:spacing w:line="480" w:lineRule="auto"/>
              <w:rPr>
                <w:rFonts w:eastAsiaTheme="minorEastAsia"/>
                <w:kern w:val="2"/>
                <w:sz w:val="15"/>
                <w:szCs w:val="15"/>
                <w14:ligatures w14:val="standardContextual"/>
              </w:rPr>
            </w:pPr>
          </w:p>
          <w:p w14:paraId="6FFDDFE6" w14:textId="77777777" w:rsidR="002E6A60" w:rsidRPr="0064148F" w:rsidRDefault="002E6A60" w:rsidP="009E1628">
            <w:pPr>
              <w:spacing w:line="480" w:lineRule="auto"/>
              <w:rPr>
                <w:rFonts w:eastAsiaTheme="minorEastAsia"/>
                <w:kern w:val="2"/>
                <w:sz w:val="15"/>
                <w:szCs w:val="15"/>
                <w14:ligatures w14:val="standardContextual"/>
              </w:rPr>
            </w:pPr>
          </w:p>
        </w:tc>
        <w:tc>
          <w:tcPr>
            <w:tcW w:w="718" w:type="dxa"/>
            <w:tcBorders>
              <w:top w:val="single" w:sz="4" w:space="0" w:color="auto"/>
              <w:bottom w:val="single" w:sz="4" w:space="0" w:color="auto"/>
            </w:tcBorders>
          </w:tcPr>
          <w:p w14:paraId="7983670C" w14:textId="77777777" w:rsidR="002E6A60" w:rsidRPr="0064148F" w:rsidRDefault="002E6A60" w:rsidP="009E1628">
            <w:pPr>
              <w:spacing w:line="480" w:lineRule="auto"/>
              <w:rPr>
                <w:rFonts w:eastAsiaTheme="minorEastAsia"/>
                <w:kern w:val="2"/>
                <w:sz w:val="15"/>
                <w:szCs w:val="15"/>
                <w14:ligatures w14:val="standardContextual"/>
              </w:rPr>
            </w:pPr>
          </w:p>
        </w:tc>
        <w:tc>
          <w:tcPr>
            <w:tcW w:w="416" w:type="dxa"/>
            <w:tcBorders>
              <w:top w:val="single" w:sz="4" w:space="0" w:color="auto"/>
              <w:bottom w:val="nil"/>
            </w:tcBorders>
          </w:tcPr>
          <w:p w14:paraId="41153829" w14:textId="77777777" w:rsidR="002E6A60" w:rsidRPr="0064148F" w:rsidRDefault="002E6A60" w:rsidP="009E1628">
            <w:pPr>
              <w:spacing w:line="480" w:lineRule="auto"/>
              <w:rPr>
                <w:rFonts w:eastAsiaTheme="minorEastAsia"/>
                <w:kern w:val="2"/>
                <w:sz w:val="15"/>
                <w:szCs w:val="15"/>
                <w14:ligatures w14:val="standardContextual"/>
              </w:rPr>
            </w:pPr>
            <w:r w:rsidRPr="0064148F">
              <w:rPr>
                <w:rFonts w:eastAsiaTheme="minorEastAsia"/>
                <w:kern w:val="2"/>
                <w:sz w:val="15"/>
                <w:szCs w:val="15"/>
                <w14:ligatures w14:val="standardContextual"/>
              </w:rPr>
              <w:t xml:space="preserve">                 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66186006" w14:textId="77777777" w:rsidR="002E6A60" w:rsidRPr="0064148F" w:rsidRDefault="002E6A60" w:rsidP="009E1628">
            <w:pPr>
              <w:spacing w:line="480" w:lineRule="auto"/>
              <w:ind w:firstLineChars="500" w:firstLine="750"/>
              <w:rPr>
                <w:rFonts w:eastAsiaTheme="minorEastAsia"/>
                <w:kern w:val="2"/>
                <w:sz w:val="15"/>
                <w:szCs w:val="15"/>
                <w14:ligatures w14:val="standardContextual"/>
              </w:rPr>
            </w:pPr>
            <w:r w:rsidRPr="0064148F">
              <w:rPr>
                <w:rFonts w:eastAsiaTheme="minorEastAsia"/>
                <w:kern w:val="2"/>
                <w:sz w:val="15"/>
                <w:szCs w:val="15"/>
                <w14:ligatures w14:val="standardContextual"/>
              </w:rPr>
              <w:t>multivariate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14:paraId="5028ABEF" w14:textId="77777777" w:rsidR="002E6A60" w:rsidRPr="0064148F" w:rsidRDefault="002E6A60" w:rsidP="009E1628">
            <w:pPr>
              <w:spacing w:line="480" w:lineRule="auto"/>
              <w:rPr>
                <w:rFonts w:eastAsiaTheme="minorEastAsia"/>
                <w:kern w:val="2"/>
                <w:sz w:val="15"/>
                <w:szCs w:val="15"/>
                <w14:ligatures w14:val="standardContextual"/>
              </w:rPr>
            </w:pPr>
            <w:r w:rsidRPr="0064148F">
              <w:rPr>
                <w:rFonts w:eastAsiaTheme="minorEastAsia"/>
                <w:kern w:val="2"/>
                <w:sz w:val="15"/>
                <w:szCs w:val="15"/>
                <w14:ligatures w14:val="standardContextual"/>
              </w:rPr>
              <w:t xml:space="preserve">    </w:t>
            </w:r>
          </w:p>
        </w:tc>
        <w:tc>
          <w:tcPr>
            <w:tcW w:w="708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14:paraId="4358BCED" w14:textId="77777777" w:rsidR="002E6A60" w:rsidRPr="0064148F" w:rsidRDefault="002E6A60" w:rsidP="009E1628">
            <w:pPr>
              <w:spacing w:line="480" w:lineRule="auto"/>
              <w:rPr>
                <w:rFonts w:eastAsiaTheme="minorEastAsia"/>
                <w:kern w:val="2"/>
                <w:sz w:val="15"/>
                <w:szCs w:val="15"/>
                <w14:ligatures w14:val="standardContextual"/>
              </w:rPr>
            </w:pPr>
            <w:r w:rsidRPr="0064148F">
              <w:rPr>
                <w:rFonts w:eastAsiaTheme="minorEastAsia"/>
                <w:kern w:val="2"/>
                <w:sz w:val="15"/>
                <w:szCs w:val="15"/>
                <w14:ligatures w14:val="standardContextual"/>
              </w:rPr>
              <w:t>analysis</w:t>
            </w:r>
          </w:p>
          <w:p w14:paraId="3E54A66A" w14:textId="77777777" w:rsidR="002E6A60" w:rsidRPr="0064148F" w:rsidRDefault="002E6A60" w:rsidP="009E1628">
            <w:pPr>
              <w:spacing w:line="480" w:lineRule="auto"/>
              <w:rPr>
                <w:rFonts w:eastAsiaTheme="minorEastAsia"/>
                <w:kern w:val="2"/>
                <w:sz w:val="15"/>
                <w:szCs w:val="15"/>
                <w14:ligatures w14:val="standardContextual"/>
              </w:rPr>
            </w:pPr>
          </w:p>
        </w:tc>
        <w:tc>
          <w:tcPr>
            <w:tcW w:w="463" w:type="dxa"/>
            <w:tcBorders>
              <w:top w:val="single" w:sz="4" w:space="0" w:color="auto"/>
              <w:bottom w:val="single" w:sz="4" w:space="0" w:color="auto"/>
            </w:tcBorders>
          </w:tcPr>
          <w:p w14:paraId="508113F0" w14:textId="77777777" w:rsidR="002E6A60" w:rsidRPr="0064148F" w:rsidRDefault="002E6A60" w:rsidP="009E1628">
            <w:pPr>
              <w:spacing w:line="480" w:lineRule="auto"/>
              <w:rPr>
                <w:rFonts w:eastAsiaTheme="minorEastAsia"/>
                <w:kern w:val="2"/>
                <w:sz w:val="15"/>
                <w:szCs w:val="15"/>
                <w14:ligatures w14:val="standardContextual"/>
              </w:rPr>
            </w:pPr>
          </w:p>
        </w:tc>
      </w:tr>
      <w:tr w:rsidR="002E6A60" w:rsidRPr="0064148F" w14:paraId="3EEBF4A5" w14:textId="77777777" w:rsidTr="009E1628">
        <w:trPr>
          <w:trHeight w:hRule="exact" w:val="397"/>
        </w:trPr>
        <w:tc>
          <w:tcPr>
            <w:tcW w:w="1134" w:type="dxa"/>
            <w:tcBorders>
              <w:top w:val="nil"/>
              <w:bottom w:val="single" w:sz="4" w:space="0" w:color="auto"/>
            </w:tcBorders>
          </w:tcPr>
          <w:p w14:paraId="686553C1" w14:textId="77777777" w:rsidR="002E6A60" w:rsidRPr="0064148F" w:rsidRDefault="002E6A60" w:rsidP="009E1628">
            <w:pPr>
              <w:spacing w:line="480" w:lineRule="auto"/>
              <w:rPr>
                <w:rFonts w:eastAsiaTheme="minorEastAsia"/>
                <w:kern w:val="2"/>
                <w:sz w:val="15"/>
                <w:szCs w:val="15"/>
                <w14:ligatures w14:val="standardContextual"/>
              </w:rPr>
            </w:pPr>
          </w:p>
        </w:tc>
        <w:tc>
          <w:tcPr>
            <w:tcW w:w="987" w:type="dxa"/>
            <w:tcBorders>
              <w:top w:val="single" w:sz="4" w:space="0" w:color="auto"/>
              <w:bottom w:val="single" w:sz="4" w:space="0" w:color="auto"/>
            </w:tcBorders>
          </w:tcPr>
          <w:p w14:paraId="124B114C" w14:textId="77777777" w:rsidR="002E6A60" w:rsidRPr="0064148F" w:rsidRDefault="002E6A60" w:rsidP="009E1628">
            <w:pPr>
              <w:spacing w:line="480" w:lineRule="auto"/>
              <w:ind w:firstLineChars="150" w:firstLine="225"/>
              <w:rPr>
                <w:rFonts w:eastAsiaTheme="minorEastAsia"/>
                <w:kern w:val="2"/>
                <w:sz w:val="15"/>
                <w:szCs w:val="15"/>
                <w14:ligatures w14:val="standardContextual"/>
              </w:rPr>
            </w:pPr>
            <w:r w:rsidRPr="0064148F">
              <w:rPr>
                <w:rFonts w:eastAsiaTheme="minorEastAsia"/>
                <w:kern w:val="2"/>
                <w:sz w:val="15"/>
                <w:szCs w:val="15"/>
                <w14:ligatures w14:val="standardContextual"/>
              </w:rPr>
              <w:t>OR</w:t>
            </w:r>
          </w:p>
        </w:tc>
        <w:tc>
          <w:tcPr>
            <w:tcW w:w="1140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64E35697" w14:textId="77777777" w:rsidR="002E6A60" w:rsidRPr="0064148F" w:rsidRDefault="002E6A60" w:rsidP="009E1628">
            <w:pPr>
              <w:spacing w:line="480" w:lineRule="auto"/>
              <w:ind w:firstLineChars="200" w:firstLine="300"/>
              <w:rPr>
                <w:rFonts w:eastAsiaTheme="minorEastAsia"/>
                <w:kern w:val="2"/>
                <w:sz w:val="15"/>
                <w:szCs w:val="15"/>
                <w14:ligatures w14:val="standardContextual"/>
              </w:rPr>
            </w:pPr>
            <w:r w:rsidRPr="0064148F">
              <w:rPr>
                <w:rFonts w:eastAsiaTheme="minorEastAsia"/>
                <w:kern w:val="2"/>
                <w:sz w:val="15"/>
                <w:szCs w:val="15"/>
                <w14:ligatures w14:val="standardContextual"/>
              </w:rPr>
              <w:t>95%CI</w:t>
            </w:r>
          </w:p>
        </w:tc>
        <w:tc>
          <w:tcPr>
            <w:tcW w:w="859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007DD1BA" w14:textId="77777777" w:rsidR="002E6A60" w:rsidRPr="0064148F" w:rsidRDefault="002E6A60" w:rsidP="009E1628">
            <w:pPr>
              <w:spacing w:line="480" w:lineRule="auto"/>
              <w:ind w:firstLineChars="100" w:firstLine="150"/>
              <w:rPr>
                <w:rFonts w:eastAsiaTheme="minorEastAsia"/>
                <w:kern w:val="2"/>
                <w:sz w:val="15"/>
                <w:szCs w:val="15"/>
                <w14:ligatures w14:val="standardContextual"/>
              </w:rPr>
            </w:pPr>
            <w:r w:rsidRPr="0064148F">
              <w:rPr>
                <w:rFonts w:eastAsiaTheme="minorEastAsia"/>
                <w:kern w:val="2"/>
                <w:sz w:val="15"/>
                <w:szCs w:val="15"/>
                <w14:ligatures w14:val="standardContextual"/>
              </w:rPr>
              <w:t>P-value</w:t>
            </w:r>
          </w:p>
        </w:tc>
        <w:tc>
          <w:tcPr>
            <w:tcW w:w="416" w:type="dxa"/>
            <w:tcBorders>
              <w:top w:val="nil"/>
              <w:bottom w:val="single" w:sz="4" w:space="0" w:color="auto"/>
            </w:tcBorders>
          </w:tcPr>
          <w:p w14:paraId="75E36B23" w14:textId="77777777" w:rsidR="002E6A60" w:rsidRPr="0064148F" w:rsidRDefault="002E6A60" w:rsidP="009E1628">
            <w:pPr>
              <w:spacing w:line="480" w:lineRule="auto"/>
              <w:rPr>
                <w:rFonts w:eastAsiaTheme="minorEastAsia"/>
                <w:kern w:val="2"/>
                <w:sz w:val="15"/>
                <w:szCs w:val="15"/>
                <w14:ligatures w14:val="standardContextual"/>
              </w:rPr>
            </w:pP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</w:tcPr>
          <w:p w14:paraId="3092221E" w14:textId="77777777" w:rsidR="002E6A60" w:rsidRPr="0064148F" w:rsidRDefault="002E6A60" w:rsidP="009E1628">
            <w:pPr>
              <w:spacing w:line="480" w:lineRule="auto"/>
              <w:rPr>
                <w:rFonts w:eastAsiaTheme="minorEastAsia"/>
                <w:kern w:val="2"/>
                <w:sz w:val="15"/>
                <w:szCs w:val="15"/>
                <w14:ligatures w14:val="standardContextual"/>
              </w:rPr>
            </w:pPr>
            <w:r w:rsidRPr="0064148F">
              <w:rPr>
                <w:rFonts w:eastAsiaTheme="minorEastAsia"/>
                <w:kern w:val="2"/>
                <w:sz w:val="15"/>
                <w:szCs w:val="15"/>
                <w14:ligatures w14:val="standardContextual"/>
              </w:rPr>
              <w:t xml:space="preserve">      OR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71339669" w14:textId="77777777" w:rsidR="002E6A60" w:rsidRPr="0064148F" w:rsidRDefault="002E6A60" w:rsidP="009E1628">
            <w:pPr>
              <w:spacing w:line="480" w:lineRule="auto"/>
              <w:ind w:firstLineChars="250" w:firstLine="375"/>
              <w:rPr>
                <w:rFonts w:eastAsiaTheme="minorEastAsia"/>
                <w:kern w:val="2"/>
                <w:sz w:val="15"/>
                <w:szCs w:val="15"/>
                <w14:ligatures w14:val="standardContextual"/>
              </w:rPr>
            </w:pPr>
            <w:r w:rsidRPr="0064148F">
              <w:rPr>
                <w:rFonts w:eastAsiaTheme="minorEastAsia"/>
                <w:kern w:val="2"/>
                <w:sz w:val="15"/>
                <w:szCs w:val="15"/>
                <w14:ligatures w14:val="standardContextual"/>
              </w:rPr>
              <w:t xml:space="preserve">95%CI </w:t>
            </w:r>
          </w:p>
        </w:tc>
        <w:tc>
          <w:tcPr>
            <w:tcW w:w="236" w:type="dxa"/>
            <w:tcBorders>
              <w:top w:val="single" w:sz="4" w:space="0" w:color="auto"/>
              <w:bottom w:val="single" w:sz="4" w:space="0" w:color="auto"/>
            </w:tcBorders>
          </w:tcPr>
          <w:p w14:paraId="631E3F37" w14:textId="77777777" w:rsidR="002E6A60" w:rsidRPr="0064148F" w:rsidRDefault="002E6A60" w:rsidP="009E1628">
            <w:pPr>
              <w:spacing w:line="480" w:lineRule="auto"/>
              <w:rPr>
                <w:rFonts w:eastAsiaTheme="minorEastAsia"/>
                <w:kern w:val="2"/>
                <w:sz w:val="15"/>
                <w:szCs w:val="15"/>
                <w14:ligatures w14:val="standardContextual"/>
              </w:rPr>
            </w:pPr>
          </w:p>
        </w:tc>
        <w:tc>
          <w:tcPr>
            <w:tcW w:w="935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14:paraId="1A6C119A" w14:textId="77777777" w:rsidR="002E6A60" w:rsidRPr="0064148F" w:rsidRDefault="002E6A60" w:rsidP="009E1628">
            <w:pPr>
              <w:spacing w:line="480" w:lineRule="auto"/>
              <w:ind w:firstLineChars="100" w:firstLine="150"/>
              <w:rPr>
                <w:rFonts w:eastAsiaTheme="minorEastAsia"/>
                <w:kern w:val="2"/>
                <w:sz w:val="15"/>
                <w:szCs w:val="15"/>
                <w14:ligatures w14:val="standardContextual"/>
              </w:rPr>
            </w:pPr>
            <w:r w:rsidRPr="0064148F">
              <w:rPr>
                <w:rFonts w:eastAsiaTheme="minorEastAsia"/>
                <w:kern w:val="2"/>
                <w:sz w:val="15"/>
                <w:szCs w:val="15"/>
                <w14:ligatures w14:val="standardContextual"/>
              </w:rPr>
              <w:t>P-value</w:t>
            </w:r>
          </w:p>
        </w:tc>
      </w:tr>
      <w:tr w:rsidR="002E6A60" w:rsidRPr="0064148F" w14:paraId="7EF3A009" w14:textId="77777777" w:rsidTr="009E1628">
        <w:trPr>
          <w:trHeight w:hRule="exact" w:val="397"/>
        </w:trPr>
        <w:tc>
          <w:tcPr>
            <w:tcW w:w="1134" w:type="dxa"/>
            <w:tcBorders>
              <w:top w:val="single" w:sz="4" w:space="0" w:color="auto"/>
            </w:tcBorders>
          </w:tcPr>
          <w:p w14:paraId="7D154484" w14:textId="77777777" w:rsidR="002E6A60" w:rsidRPr="0064148F" w:rsidRDefault="002E6A60" w:rsidP="009E1628">
            <w:pPr>
              <w:spacing w:line="480" w:lineRule="auto"/>
              <w:rPr>
                <w:rFonts w:eastAsiaTheme="minorEastAsia"/>
                <w:kern w:val="2"/>
                <w:sz w:val="15"/>
                <w:szCs w:val="15"/>
                <w14:ligatures w14:val="standardContextual"/>
              </w:rPr>
            </w:pPr>
            <w:r>
              <w:rPr>
                <w:rFonts w:eastAsiaTheme="minorEastAsia"/>
                <w:kern w:val="2"/>
                <w:sz w:val="15"/>
                <w:szCs w:val="15"/>
                <w14:ligatures w14:val="standardContextual"/>
              </w:rPr>
              <w:t>A</w:t>
            </w:r>
            <w:r>
              <w:rPr>
                <w:rFonts w:eastAsiaTheme="minorEastAsia" w:hint="eastAsia"/>
                <w:kern w:val="2"/>
                <w:sz w:val="15"/>
                <w:szCs w:val="15"/>
                <w14:ligatures w14:val="standardContextual"/>
              </w:rPr>
              <w:t>ge</w:t>
            </w:r>
          </w:p>
        </w:tc>
        <w:tc>
          <w:tcPr>
            <w:tcW w:w="987" w:type="dxa"/>
            <w:tcBorders>
              <w:top w:val="single" w:sz="4" w:space="0" w:color="auto"/>
            </w:tcBorders>
          </w:tcPr>
          <w:p w14:paraId="33F26F58" w14:textId="11CC1756" w:rsidR="002E6A60" w:rsidRPr="0064148F" w:rsidRDefault="002E6A60" w:rsidP="009E1628">
            <w:pPr>
              <w:spacing w:line="480" w:lineRule="auto"/>
              <w:rPr>
                <w:rFonts w:eastAsiaTheme="minorEastAsia"/>
                <w:kern w:val="2"/>
                <w:sz w:val="15"/>
                <w:szCs w:val="15"/>
                <w14:ligatures w14:val="standardContextual"/>
              </w:rPr>
            </w:pPr>
            <w:r w:rsidRPr="0064148F">
              <w:rPr>
                <w:rFonts w:eastAsiaTheme="minorEastAsia"/>
                <w:kern w:val="2"/>
                <w:sz w:val="15"/>
                <w:szCs w:val="15"/>
                <w14:ligatures w14:val="standardContextual"/>
              </w:rPr>
              <w:t xml:space="preserve">   </w:t>
            </w:r>
            <w:r>
              <w:rPr>
                <w:rFonts w:eastAsiaTheme="minorEastAsia" w:hint="eastAsia"/>
                <w:kern w:val="2"/>
                <w:sz w:val="15"/>
                <w:szCs w:val="15"/>
                <w14:ligatures w14:val="standardContextual"/>
              </w:rPr>
              <w:t>1.1</w:t>
            </w:r>
            <w:r w:rsidR="000A54BD">
              <w:rPr>
                <w:rFonts w:eastAsiaTheme="minorEastAsia"/>
                <w:kern w:val="2"/>
                <w:sz w:val="15"/>
                <w:szCs w:val="15"/>
                <w14:ligatures w14:val="standardContextual"/>
              </w:rPr>
              <w:t>6</w:t>
            </w:r>
          </w:p>
        </w:tc>
        <w:tc>
          <w:tcPr>
            <w:tcW w:w="1281" w:type="dxa"/>
            <w:gridSpan w:val="3"/>
            <w:tcBorders>
              <w:top w:val="single" w:sz="4" w:space="0" w:color="auto"/>
            </w:tcBorders>
          </w:tcPr>
          <w:p w14:paraId="76A65251" w14:textId="625D5AAB" w:rsidR="002E6A60" w:rsidRPr="0064148F" w:rsidRDefault="002E6A60" w:rsidP="009E1628">
            <w:pPr>
              <w:spacing w:line="480" w:lineRule="auto"/>
              <w:ind w:firstLineChars="100" w:firstLine="150"/>
              <w:rPr>
                <w:rFonts w:eastAsiaTheme="minorEastAsia"/>
                <w:kern w:val="2"/>
                <w:sz w:val="15"/>
                <w:szCs w:val="15"/>
                <w14:ligatures w14:val="standardContextual"/>
              </w:rPr>
            </w:pPr>
            <w:r>
              <w:rPr>
                <w:rFonts w:eastAsiaTheme="minorEastAsia" w:hint="eastAsia"/>
                <w:kern w:val="2"/>
                <w:sz w:val="15"/>
                <w:szCs w:val="15"/>
                <w14:ligatures w14:val="standardContextual"/>
              </w:rPr>
              <w:t xml:space="preserve"> 1.</w:t>
            </w:r>
            <w:r w:rsidR="00165F7A">
              <w:rPr>
                <w:rFonts w:eastAsiaTheme="minorEastAsia" w:hint="eastAsia"/>
                <w:kern w:val="2"/>
                <w:sz w:val="15"/>
                <w:szCs w:val="15"/>
                <w14:ligatures w14:val="standardContextual"/>
              </w:rPr>
              <w:t>1</w:t>
            </w:r>
            <w:r w:rsidR="000A54BD">
              <w:rPr>
                <w:rFonts w:eastAsiaTheme="minorEastAsia"/>
                <w:kern w:val="2"/>
                <w:sz w:val="15"/>
                <w:szCs w:val="15"/>
                <w14:ligatures w14:val="standardContextual"/>
              </w:rPr>
              <w:t>3</w:t>
            </w:r>
            <w:r>
              <w:rPr>
                <w:rFonts w:eastAsiaTheme="minorEastAsia"/>
                <w:kern w:val="2"/>
                <w:sz w:val="15"/>
                <w:szCs w:val="15"/>
                <w14:ligatures w14:val="standardContextual"/>
              </w:rPr>
              <w:t>-</w:t>
            </w:r>
            <w:r>
              <w:rPr>
                <w:rFonts w:eastAsiaTheme="minorEastAsia" w:hint="eastAsia"/>
                <w:kern w:val="2"/>
                <w:sz w:val="15"/>
                <w:szCs w:val="15"/>
                <w14:ligatures w14:val="standardContextual"/>
              </w:rPr>
              <w:t>1</w:t>
            </w:r>
            <w:r w:rsidR="00165F7A">
              <w:rPr>
                <w:rFonts w:eastAsiaTheme="minorEastAsia" w:hint="eastAsia"/>
                <w:kern w:val="2"/>
                <w:sz w:val="15"/>
                <w:szCs w:val="15"/>
                <w14:ligatures w14:val="standardContextual"/>
              </w:rPr>
              <w:t>.1</w:t>
            </w:r>
            <w:r w:rsidR="000A54BD">
              <w:rPr>
                <w:rFonts w:eastAsiaTheme="minorEastAsia"/>
                <w:kern w:val="2"/>
                <w:sz w:val="15"/>
                <w:szCs w:val="15"/>
                <w14:ligatures w14:val="standardContextual"/>
              </w:rPr>
              <w:t>9</w:t>
            </w:r>
          </w:p>
        </w:tc>
        <w:tc>
          <w:tcPr>
            <w:tcW w:w="718" w:type="dxa"/>
            <w:tcBorders>
              <w:top w:val="single" w:sz="4" w:space="0" w:color="auto"/>
            </w:tcBorders>
          </w:tcPr>
          <w:p w14:paraId="65B0D4FA" w14:textId="77777777" w:rsidR="002E6A60" w:rsidRPr="0064148F" w:rsidRDefault="002E6A60" w:rsidP="009E1628">
            <w:pPr>
              <w:spacing w:line="480" w:lineRule="auto"/>
              <w:rPr>
                <w:rFonts w:eastAsiaTheme="minorEastAsia"/>
                <w:kern w:val="2"/>
                <w:sz w:val="15"/>
                <w:szCs w:val="15"/>
                <w14:ligatures w14:val="standardContextual"/>
              </w:rPr>
            </w:pPr>
            <w:r>
              <w:rPr>
                <w:rFonts w:hint="eastAsia"/>
                <w:sz w:val="15"/>
                <w:szCs w:val="15"/>
              </w:rPr>
              <w:t>&lt;0</w:t>
            </w:r>
            <w:r>
              <w:rPr>
                <w:sz w:val="15"/>
                <w:szCs w:val="15"/>
              </w:rPr>
              <w:t>.001</w:t>
            </w:r>
          </w:p>
        </w:tc>
        <w:tc>
          <w:tcPr>
            <w:tcW w:w="416" w:type="dxa"/>
            <w:tcBorders>
              <w:top w:val="single" w:sz="4" w:space="0" w:color="auto"/>
            </w:tcBorders>
          </w:tcPr>
          <w:p w14:paraId="4BE755DC" w14:textId="77777777" w:rsidR="002E6A60" w:rsidRPr="0064148F" w:rsidRDefault="002E6A60" w:rsidP="009E1628">
            <w:pPr>
              <w:spacing w:line="480" w:lineRule="auto"/>
              <w:rPr>
                <w:rFonts w:eastAsiaTheme="minorEastAsia"/>
                <w:kern w:val="2"/>
                <w:sz w:val="15"/>
                <w:szCs w:val="15"/>
                <w14:ligatures w14:val="standardContextual"/>
              </w:rPr>
            </w:pPr>
          </w:p>
        </w:tc>
        <w:tc>
          <w:tcPr>
            <w:tcW w:w="1276" w:type="dxa"/>
            <w:tcBorders>
              <w:top w:val="single" w:sz="4" w:space="0" w:color="auto"/>
            </w:tcBorders>
          </w:tcPr>
          <w:p w14:paraId="04D5A700" w14:textId="6D504F6A" w:rsidR="002E6A60" w:rsidRPr="00F13E43" w:rsidRDefault="002E6A60" w:rsidP="009E1628">
            <w:pPr>
              <w:spacing w:line="480" w:lineRule="auto"/>
              <w:rPr>
                <w:rFonts w:eastAsiaTheme="minorEastAsia"/>
                <w:b/>
                <w:bCs/>
                <w:kern w:val="2"/>
                <w:sz w:val="15"/>
                <w:szCs w:val="15"/>
                <w14:ligatures w14:val="standardContextual"/>
              </w:rPr>
            </w:pPr>
            <w:r w:rsidRPr="00F13E43">
              <w:rPr>
                <w:rFonts w:eastAsiaTheme="minorEastAsia"/>
                <w:b/>
                <w:bCs/>
                <w:kern w:val="2"/>
                <w:sz w:val="15"/>
                <w:szCs w:val="15"/>
                <w14:ligatures w14:val="standardContextual"/>
              </w:rPr>
              <w:t xml:space="preserve">      </w:t>
            </w:r>
            <w:r w:rsidR="00CD1A0D">
              <w:rPr>
                <w:rFonts w:eastAsiaTheme="minorEastAsia" w:hint="eastAsia"/>
                <w:b/>
                <w:bCs/>
                <w:kern w:val="2"/>
                <w:sz w:val="15"/>
                <w:szCs w:val="15"/>
                <w14:ligatures w14:val="standardContextual"/>
              </w:rPr>
              <w:t>1.</w:t>
            </w:r>
            <w:r w:rsidR="00862FA1">
              <w:rPr>
                <w:rFonts w:eastAsiaTheme="minorEastAsia" w:hint="eastAsia"/>
                <w:b/>
                <w:bCs/>
                <w:kern w:val="2"/>
                <w:sz w:val="15"/>
                <w:szCs w:val="15"/>
                <w14:ligatures w14:val="standardContextual"/>
              </w:rPr>
              <w:t>1</w:t>
            </w:r>
            <w:r w:rsidR="000A54BD">
              <w:rPr>
                <w:rFonts w:eastAsiaTheme="minorEastAsia"/>
                <w:b/>
                <w:bCs/>
                <w:kern w:val="2"/>
                <w:sz w:val="15"/>
                <w:szCs w:val="15"/>
                <w14:ligatures w14:val="standardContextual"/>
              </w:rPr>
              <w:t>2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</w:tcBorders>
          </w:tcPr>
          <w:p w14:paraId="137468D2" w14:textId="00AC871A" w:rsidR="002E6A60" w:rsidRPr="00F13E43" w:rsidRDefault="00CD1A0D" w:rsidP="009E1628">
            <w:pPr>
              <w:spacing w:line="480" w:lineRule="auto"/>
              <w:rPr>
                <w:rFonts w:eastAsiaTheme="minorEastAsia"/>
                <w:b/>
                <w:bCs/>
                <w:kern w:val="2"/>
                <w:sz w:val="15"/>
                <w:szCs w:val="15"/>
                <w14:ligatures w14:val="standardContextual"/>
              </w:rPr>
            </w:pPr>
            <w:r>
              <w:rPr>
                <w:rFonts w:eastAsiaTheme="minorEastAsia" w:hint="eastAsia"/>
                <w:b/>
                <w:bCs/>
                <w:kern w:val="2"/>
                <w:sz w:val="15"/>
                <w:szCs w:val="15"/>
                <w14:ligatures w14:val="standardContextual"/>
              </w:rPr>
              <w:t>1.0</w:t>
            </w:r>
            <w:r w:rsidR="00976CAC">
              <w:rPr>
                <w:rFonts w:eastAsiaTheme="minorEastAsia" w:hint="eastAsia"/>
                <w:b/>
                <w:bCs/>
                <w:kern w:val="2"/>
                <w:sz w:val="15"/>
                <w:szCs w:val="15"/>
                <w14:ligatures w14:val="standardContextual"/>
              </w:rPr>
              <w:t>4</w:t>
            </w:r>
            <w:r>
              <w:rPr>
                <w:rFonts w:eastAsiaTheme="minorEastAsia" w:hint="eastAsia"/>
                <w:b/>
                <w:bCs/>
                <w:kern w:val="2"/>
                <w:sz w:val="15"/>
                <w:szCs w:val="15"/>
                <w14:ligatures w14:val="standardContextual"/>
              </w:rPr>
              <w:t>-</w:t>
            </w:r>
            <w:r w:rsidR="00FD421B">
              <w:rPr>
                <w:rFonts w:eastAsiaTheme="minorEastAsia" w:hint="eastAsia"/>
                <w:b/>
                <w:bCs/>
                <w:kern w:val="2"/>
                <w:sz w:val="15"/>
                <w:szCs w:val="15"/>
                <w14:ligatures w14:val="standardContextual"/>
              </w:rPr>
              <w:t>1.</w:t>
            </w:r>
            <w:r w:rsidR="00976CAC">
              <w:rPr>
                <w:rFonts w:eastAsiaTheme="minorEastAsia" w:hint="eastAsia"/>
                <w:b/>
                <w:bCs/>
                <w:kern w:val="2"/>
                <w:sz w:val="15"/>
                <w:szCs w:val="15"/>
                <w14:ligatures w14:val="standardContextual"/>
              </w:rPr>
              <w:t>20</w:t>
            </w:r>
          </w:p>
        </w:tc>
        <w:tc>
          <w:tcPr>
            <w:tcW w:w="391" w:type="dxa"/>
            <w:gridSpan w:val="2"/>
            <w:tcBorders>
              <w:top w:val="single" w:sz="4" w:space="0" w:color="auto"/>
            </w:tcBorders>
          </w:tcPr>
          <w:p w14:paraId="73E5EE24" w14:textId="77777777" w:rsidR="002E6A60" w:rsidRPr="00F13E43" w:rsidRDefault="002E6A60" w:rsidP="009E1628">
            <w:pPr>
              <w:spacing w:line="480" w:lineRule="auto"/>
              <w:rPr>
                <w:rFonts w:eastAsiaTheme="minorEastAsia"/>
                <w:b/>
                <w:bCs/>
                <w:kern w:val="2"/>
                <w:sz w:val="15"/>
                <w:szCs w:val="15"/>
                <w14:ligatures w14:val="standardContextual"/>
              </w:rPr>
            </w:pPr>
          </w:p>
        </w:tc>
        <w:tc>
          <w:tcPr>
            <w:tcW w:w="780" w:type="dxa"/>
            <w:gridSpan w:val="2"/>
            <w:tcBorders>
              <w:top w:val="single" w:sz="4" w:space="0" w:color="auto"/>
            </w:tcBorders>
          </w:tcPr>
          <w:p w14:paraId="56EDE193" w14:textId="726F995A" w:rsidR="002E6A60" w:rsidRPr="00F13E43" w:rsidRDefault="00CD1A0D" w:rsidP="009E1628">
            <w:pPr>
              <w:spacing w:line="480" w:lineRule="auto"/>
              <w:rPr>
                <w:rFonts w:eastAsiaTheme="minorEastAsia"/>
                <w:b/>
                <w:bCs/>
                <w:kern w:val="2"/>
                <w:sz w:val="15"/>
                <w:szCs w:val="15"/>
                <w14:ligatures w14:val="standardContextual"/>
              </w:rPr>
            </w:pPr>
            <w:r>
              <w:rPr>
                <w:rFonts w:eastAsiaTheme="minorEastAsia" w:hint="eastAsia"/>
                <w:b/>
                <w:bCs/>
                <w:kern w:val="2"/>
                <w:sz w:val="15"/>
                <w:szCs w:val="15"/>
                <w14:ligatures w14:val="standardContextual"/>
              </w:rPr>
              <w:t>0.0</w:t>
            </w:r>
            <w:r w:rsidR="00862FA1">
              <w:rPr>
                <w:rFonts w:eastAsiaTheme="minorEastAsia" w:hint="eastAsia"/>
                <w:b/>
                <w:bCs/>
                <w:kern w:val="2"/>
                <w:sz w:val="15"/>
                <w:szCs w:val="15"/>
                <w14:ligatures w14:val="standardContextual"/>
              </w:rPr>
              <w:t>0</w:t>
            </w:r>
            <w:r w:rsidR="00976CAC">
              <w:rPr>
                <w:rFonts w:eastAsiaTheme="minorEastAsia" w:hint="eastAsia"/>
                <w:b/>
                <w:bCs/>
                <w:kern w:val="2"/>
                <w:sz w:val="15"/>
                <w:szCs w:val="15"/>
                <w14:ligatures w14:val="standardContextual"/>
              </w:rPr>
              <w:t>2</w:t>
            </w:r>
          </w:p>
        </w:tc>
      </w:tr>
      <w:tr w:rsidR="002E6A60" w:rsidRPr="0064148F" w14:paraId="55895F0E" w14:textId="77777777" w:rsidTr="00800734">
        <w:trPr>
          <w:trHeight w:hRule="exact" w:val="397"/>
        </w:trPr>
        <w:tc>
          <w:tcPr>
            <w:tcW w:w="1134" w:type="dxa"/>
          </w:tcPr>
          <w:p w14:paraId="634F7F17" w14:textId="77777777" w:rsidR="002E6A60" w:rsidRPr="0064148F" w:rsidRDefault="002E6A60" w:rsidP="009E1628">
            <w:pPr>
              <w:spacing w:line="480" w:lineRule="auto"/>
              <w:rPr>
                <w:rFonts w:eastAsiaTheme="minorEastAsia"/>
                <w:kern w:val="2"/>
                <w:sz w:val="15"/>
                <w:szCs w:val="15"/>
                <w14:ligatures w14:val="standardContextual"/>
              </w:rPr>
            </w:pPr>
            <w:r>
              <w:rPr>
                <w:rFonts w:eastAsiaTheme="minorEastAsia"/>
                <w:kern w:val="2"/>
                <w:sz w:val="15"/>
                <w:szCs w:val="15"/>
                <w14:ligatures w14:val="standardContextual"/>
              </w:rPr>
              <w:t>BMI</w:t>
            </w:r>
          </w:p>
        </w:tc>
        <w:tc>
          <w:tcPr>
            <w:tcW w:w="987" w:type="dxa"/>
          </w:tcPr>
          <w:p w14:paraId="7BCB7F13" w14:textId="5DA7FFBA" w:rsidR="002E6A60" w:rsidRPr="0064148F" w:rsidRDefault="002E6A60" w:rsidP="009E1628">
            <w:pPr>
              <w:spacing w:line="480" w:lineRule="auto"/>
              <w:rPr>
                <w:rFonts w:eastAsiaTheme="minorEastAsia"/>
                <w:kern w:val="2"/>
                <w:sz w:val="15"/>
                <w:szCs w:val="15"/>
                <w14:ligatures w14:val="standardContextual"/>
              </w:rPr>
            </w:pPr>
            <w:r w:rsidRPr="0064148F">
              <w:rPr>
                <w:rFonts w:eastAsiaTheme="minorEastAsia"/>
                <w:kern w:val="2"/>
                <w:sz w:val="15"/>
                <w:szCs w:val="15"/>
                <w14:ligatures w14:val="standardContextual"/>
              </w:rPr>
              <w:t xml:space="preserve">  </w:t>
            </w:r>
            <w:r>
              <w:rPr>
                <w:rFonts w:eastAsiaTheme="minorEastAsia" w:hint="eastAsia"/>
                <w:kern w:val="2"/>
                <w:sz w:val="15"/>
                <w:szCs w:val="15"/>
                <w14:ligatures w14:val="standardContextual"/>
              </w:rPr>
              <w:t xml:space="preserve"> 0.9</w:t>
            </w:r>
            <w:r w:rsidR="00800734">
              <w:rPr>
                <w:rFonts w:eastAsiaTheme="minorEastAsia" w:hint="eastAsia"/>
                <w:kern w:val="2"/>
                <w:sz w:val="15"/>
                <w:szCs w:val="15"/>
                <w14:ligatures w14:val="standardContextual"/>
              </w:rPr>
              <w:t>0</w:t>
            </w:r>
          </w:p>
        </w:tc>
        <w:tc>
          <w:tcPr>
            <w:tcW w:w="1281" w:type="dxa"/>
            <w:gridSpan w:val="3"/>
          </w:tcPr>
          <w:p w14:paraId="48D7076B" w14:textId="1ED1AF39" w:rsidR="002E6A60" w:rsidRPr="0064148F" w:rsidRDefault="002E6A60" w:rsidP="009E1628">
            <w:pPr>
              <w:spacing w:line="480" w:lineRule="auto"/>
              <w:rPr>
                <w:rFonts w:eastAsiaTheme="minorEastAsia"/>
                <w:kern w:val="2"/>
                <w:sz w:val="15"/>
                <w:szCs w:val="15"/>
                <w14:ligatures w14:val="standardContextual"/>
              </w:rPr>
            </w:pPr>
            <w:r w:rsidRPr="0064148F">
              <w:rPr>
                <w:rFonts w:eastAsiaTheme="minorEastAsia"/>
                <w:kern w:val="2"/>
                <w:sz w:val="15"/>
                <w:szCs w:val="15"/>
                <w14:ligatures w14:val="standardContextual"/>
              </w:rPr>
              <w:t xml:space="preserve">  </w:t>
            </w:r>
            <w:r>
              <w:rPr>
                <w:rFonts w:eastAsiaTheme="minorEastAsia" w:hint="eastAsia"/>
                <w:kern w:val="2"/>
                <w:sz w:val="15"/>
                <w:szCs w:val="15"/>
                <w14:ligatures w14:val="standardContextual"/>
              </w:rPr>
              <w:t>0.</w:t>
            </w:r>
            <w:r w:rsidR="00800734">
              <w:rPr>
                <w:rFonts w:eastAsiaTheme="minorEastAsia" w:hint="eastAsia"/>
                <w:kern w:val="2"/>
                <w:sz w:val="15"/>
                <w:szCs w:val="15"/>
                <w14:ligatures w14:val="standardContextual"/>
              </w:rPr>
              <w:t>86</w:t>
            </w:r>
            <w:r>
              <w:rPr>
                <w:rFonts w:eastAsiaTheme="minorEastAsia" w:hint="eastAsia"/>
                <w:kern w:val="2"/>
                <w:sz w:val="15"/>
                <w:szCs w:val="15"/>
                <w14:ligatures w14:val="standardContextual"/>
              </w:rPr>
              <w:t>-0.9</w:t>
            </w:r>
            <w:r w:rsidR="000A54BD">
              <w:rPr>
                <w:rFonts w:eastAsiaTheme="minorEastAsia"/>
                <w:kern w:val="2"/>
                <w:sz w:val="15"/>
                <w:szCs w:val="15"/>
                <w14:ligatures w14:val="standardContextual"/>
              </w:rPr>
              <w:t>5</w:t>
            </w:r>
          </w:p>
        </w:tc>
        <w:tc>
          <w:tcPr>
            <w:tcW w:w="718" w:type="dxa"/>
          </w:tcPr>
          <w:p w14:paraId="7C447619" w14:textId="22A0CFFE" w:rsidR="002E6A60" w:rsidRPr="00E7312E" w:rsidRDefault="00800734" w:rsidP="009E1628">
            <w:pPr>
              <w:spacing w:line="480" w:lineRule="auto"/>
              <w:rPr>
                <w:rFonts w:eastAsiaTheme="minorEastAsia"/>
                <w:kern w:val="2"/>
                <w:sz w:val="15"/>
                <w:szCs w:val="15"/>
                <w14:ligatures w14:val="standardContextual"/>
              </w:rPr>
            </w:pPr>
            <w:r>
              <w:rPr>
                <w:rFonts w:hint="eastAsia"/>
                <w:sz w:val="15"/>
                <w:szCs w:val="15"/>
              </w:rPr>
              <w:t>&lt;0</w:t>
            </w:r>
            <w:r>
              <w:rPr>
                <w:sz w:val="15"/>
                <w:szCs w:val="15"/>
              </w:rPr>
              <w:t>.001</w:t>
            </w:r>
          </w:p>
        </w:tc>
        <w:tc>
          <w:tcPr>
            <w:tcW w:w="416" w:type="dxa"/>
          </w:tcPr>
          <w:p w14:paraId="6973A24D" w14:textId="77777777" w:rsidR="002E6A60" w:rsidRPr="0064148F" w:rsidRDefault="002E6A60" w:rsidP="009E1628">
            <w:pPr>
              <w:spacing w:line="480" w:lineRule="auto"/>
              <w:rPr>
                <w:rFonts w:eastAsiaTheme="minorEastAsia"/>
                <w:kern w:val="2"/>
                <w:sz w:val="15"/>
                <w:szCs w:val="15"/>
                <w14:ligatures w14:val="standardContextual"/>
              </w:rPr>
            </w:pPr>
          </w:p>
        </w:tc>
        <w:tc>
          <w:tcPr>
            <w:tcW w:w="1276" w:type="dxa"/>
          </w:tcPr>
          <w:p w14:paraId="142662AE" w14:textId="3D039423" w:rsidR="002E6A60" w:rsidRPr="0064148F" w:rsidRDefault="002E6A60" w:rsidP="009E1628">
            <w:pPr>
              <w:spacing w:line="480" w:lineRule="auto"/>
              <w:rPr>
                <w:rFonts w:eastAsiaTheme="minorEastAsia"/>
                <w:kern w:val="2"/>
                <w:sz w:val="15"/>
                <w:szCs w:val="15"/>
                <w14:ligatures w14:val="standardContextual"/>
              </w:rPr>
            </w:pPr>
            <w:r w:rsidRPr="0064148F">
              <w:rPr>
                <w:rFonts w:eastAsiaTheme="minorEastAsia"/>
                <w:kern w:val="2"/>
                <w:sz w:val="15"/>
                <w:szCs w:val="15"/>
                <w14:ligatures w14:val="standardContextual"/>
              </w:rPr>
              <w:t xml:space="preserve">      </w:t>
            </w:r>
            <w:r w:rsidR="00862FA1">
              <w:rPr>
                <w:rFonts w:eastAsiaTheme="minorEastAsia" w:hint="eastAsia"/>
                <w:kern w:val="2"/>
                <w:sz w:val="15"/>
                <w:szCs w:val="15"/>
                <w14:ligatures w14:val="standardContextual"/>
              </w:rPr>
              <w:t>0.</w:t>
            </w:r>
            <w:r w:rsidR="00976CAC">
              <w:rPr>
                <w:rFonts w:eastAsiaTheme="minorEastAsia" w:hint="eastAsia"/>
                <w:kern w:val="2"/>
                <w:sz w:val="15"/>
                <w:szCs w:val="15"/>
                <w14:ligatures w14:val="standardContextual"/>
              </w:rPr>
              <w:t>95</w:t>
            </w:r>
          </w:p>
        </w:tc>
        <w:tc>
          <w:tcPr>
            <w:tcW w:w="1418" w:type="dxa"/>
            <w:gridSpan w:val="2"/>
          </w:tcPr>
          <w:p w14:paraId="1FA4669C" w14:textId="39C32825" w:rsidR="002E6A60" w:rsidRPr="0064148F" w:rsidRDefault="00976CAC" w:rsidP="009E1628">
            <w:pPr>
              <w:spacing w:line="480" w:lineRule="auto"/>
              <w:rPr>
                <w:rFonts w:eastAsiaTheme="minorEastAsia"/>
                <w:kern w:val="2"/>
                <w:sz w:val="15"/>
                <w:szCs w:val="15"/>
                <w14:ligatures w14:val="standardContextual"/>
              </w:rPr>
            </w:pPr>
            <w:r>
              <w:rPr>
                <w:rFonts w:eastAsiaTheme="minorEastAsia" w:hint="eastAsia"/>
                <w:kern w:val="2"/>
                <w:sz w:val="15"/>
                <w:szCs w:val="15"/>
                <w14:ligatures w14:val="standardContextual"/>
              </w:rPr>
              <w:t>0.</w:t>
            </w:r>
            <w:r w:rsidR="000A54BD">
              <w:rPr>
                <w:rFonts w:eastAsiaTheme="minorEastAsia"/>
                <w:kern w:val="2"/>
                <w:sz w:val="15"/>
                <w:szCs w:val="15"/>
                <w14:ligatures w14:val="standardContextual"/>
              </w:rPr>
              <w:t>90</w:t>
            </w:r>
            <w:r>
              <w:rPr>
                <w:rFonts w:eastAsiaTheme="minorEastAsia" w:hint="eastAsia"/>
                <w:kern w:val="2"/>
                <w:sz w:val="15"/>
                <w:szCs w:val="15"/>
                <w14:ligatures w14:val="standardContextual"/>
              </w:rPr>
              <w:t>-1.01</w:t>
            </w:r>
          </w:p>
        </w:tc>
        <w:tc>
          <w:tcPr>
            <w:tcW w:w="391" w:type="dxa"/>
            <w:gridSpan w:val="2"/>
          </w:tcPr>
          <w:p w14:paraId="01012766" w14:textId="77777777" w:rsidR="002E6A60" w:rsidRPr="0064148F" w:rsidRDefault="002E6A60" w:rsidP="009E1628">
            <w:pPr>
              <w:spacing w:line="480" w:lineRule="auto"/>
              <w:rPr>
                <w:rFonts w:eastAsiaTheme="minorEastAsia"/>
                <w:kern w:val="2"/>
                <w:sz w:val="15"/>
                <w:szCs w:val="15"/>
                <w14:ligatures w14:val="standardContextual"/>
              </w:rPr>
            </w:pPr>
          </w:p>
        </w:tc>
        <w:tc>
          <w:tcPr>
            <w:tcW w:w="780" w:type="dxa"/>
            <w:gridSpan w:val="2"/>
          </w:tcPr>
          <w:p w14:paraId="2451146D" w14:textId="460CBED6" w:rsidR="002E6A60" w:rsidRPr="0064148F" w:rsidRDefault="00976CAC" w:rsidP="009E1628">
            <w:pPr>
              <w:spacing w:line="480" w:lineRule="auto"/>
              <w:rPr>
                <w:rFonts w:eastAsiaTheme="minorEastAsia"/>
                <w:kern w:val="2"/>
                <w:sz w:val="15"/>
                <w:szCs w:val="15"/>
                <w14:ligatures w14:val="standardContextual"/>
              </w:rPr>
            </w:pPr>
            <w:r>
              <w:rPr>
                <w:rFonts w:eastAsiaTheme="minorEastAsia" w:hint="eastAsia"/>
                <w:kern w:val="2"/>
                <w:sz w:val="15"/>
                <w:szCs w:val="15"/>
                <w14:ligatures w14:val="standardContextual"/>
              </w:rPr>
              <w:t>0.078</w:t>
            </w:r>
          </w:p>
        </w:tc>
      </w:tr>
      <w:tr w:rsidR="002E6A60" w:rsidRPr="0064148F" w14:paraId="12A50A2F" w14:textId="77777777" w:rsidTr="009E1628">
        <w:trPr>
          <w:trHeight w:hRule="exact" w:val="397"/>
        </w:trPr>
        <w:tc>
          <w:tcPr>
            <w:tcW w:w="1134" w:type="dxa"/>
          </w:tcPr>
          <w:p w14:paraId="1210900A" w14:textId="77777777" w:rsidR="002E6A60" w:rsidRPr="0064148F" w:rsidRDefault="002E6A60" w:rsidP="009E1628">
            <w:pPr>
              <w:spacing w:line="480" w:lineRule="auto"/>
              <w:rPr>
                <w:rFonts w:eastAsiaTheme="minorEastAsia"/>
                <w:kern w:val="2"/>
                <w:sz w:val="15"/>
                <w:szCs w:val="15"/>
                <w14:ligatures w14:val="standardContextual"/>
              </w:rPr>
            </w:pPr>
            <w:r>
              <w:rPr>
                <w:rFonts w:eastAsiaTheme="minorEastAsia"/>
                <w:kern w:val="2"/>
                <w:sz w:val="15"/>
                <w:szCs w:val="15"/>
                <w14:ligatures w14:val="standardContextual"/>
              </w:rPr>
              <w:t>Hypertension</w:t>
            </w:r>
          </w:p>
        </w:tc>
        <w:tc>
          <w:tcPr>
            <w:tcW w:w="987" w:type="dxa"/>
          </w:tcPr>
          <w:p w14:paraId="207299AA" w14:textId="22B34A1D" w:rsidR="002E6A60" w:rsidRPr="0064148F" w:rsidRDefault="002E6A60" w:rsidP="009E1628">
            <w:pPr>
              <w:spacing w:line="480" w:lineRule="auto"/>
              <w:rPr>
                <w:rFonts w:eastAsiaTheme="minorEastAsia"/>
                <w:kern w:val="2"/>
                <w:sz w:val="15"/>
                <w:szCs w:val="15"/>
                <w14:ligatures w14:val="standardContextual"/>
              </w:rPr>
            </w:pPr>
            <w:r w:rsidRPr="0064148F">
              <w:rPr>
                <w:rFonts w:eastAsiaTheme="minorEastAsia"/>
                <w:kern w:val="2"/>
                <w:sz w:val="15"/>
                <w:szCs w:val="15"/>
                <w14:ligatures w14:val="standardContextual"/>
              </w:rPr>
              <w:t xml:space="preserve">   </w:t>
            </w:r>
            <w:r w:rsidR="00165F7A">
              <w:rPr>
                <w:rFonts w:eastAsiaTheme="minorEastAsia" w:hint="eastAsia"/>
                <w:kern w:val="2"/>
                <w:sz w:val="15"/>
                <w:szCs w:val="15"/>
                <w14:ligatures w14:val="standardContextual"/>
              </w:rPr>
              <w:t>2.</w:t>
            </w:r>
            <w:r w:rsidR="00800734">
              <w:rPr>
                <w:rFonts w:eastAsiaTheme="minorEastAsia" w:hint="eastAsia"/>
                <w:kern w:val="2"/>
                <w:sz w:val="15"/>
                <w:szCs w:val="15"/>
                <w14:ligatures w14:val="standardContextual"/>
              </w:rPr>
              <w:t>5</w:t>
            </w:r>
            <w:r w:rsidR="000A54BD">
              <w:rPr>
                <w:rFonts w:eastAsiaTheme="minorEastAsia"/>
                <w:kern w:val="2"/>
                <w:sz w:val="15"/>
                <w:szCs w:val="15"/>
                <w14:ligatures w14:val="standardContextual"/>
              </w:rPr>
              <w:t>8</w:t>
            </w:r>
          </w:p>
        </w:tc>
        <w:tc>
          <w:tcPr>
            <w:tcW w:w="1281" w:type="dxa"/>
            <w:gridSpan w:val="3"/>
          </w:tcPr>
          <w:p w14:paraId="677DD3EA" w14:textId="1BC57955" w:rsidR="002E6A60" w:rsidRPr="0064148F" w:rsidRDefault="002E6A60" w:rsidP="009E1628">
            <w:pPr>
              <w:spacing w:line="480" w:lineRule="auto"/>
              <w:ind w:firstLineChars="100" w:firstLine="150"/>
              <w:rPr>
                <w:rFonts w:eastAsiaTheme="minorEastAsia"/>
                <w:kern w:val="2"/>
                <w:sz w:val="15"/>
                <w:szCs w:val="15"/>
                <w14:ligatures w14:val="standardContextual"/>
              </w:rPr>
            </w:pPr>
            <w:r>
              <w:rPr>
                <w:rFonts w:eastAsiaTheme="minorEastAsia" w:hint="eastAsia"/>
                <w:kern w:val="2"/>
                <w:sz w:val="15"/>
                <w:szCs w:val="15"/>
                <w14:ligatures w14:val="standardContextual"/>
              </w:rPr>
              <w:t>1.</w:t>
            </w:r>
            <w:r w:rsidR="00165F7A">
              <w:rPr>
                <w:rFonts w:eastAsiaTheme="minorEastAsia" w:hint="eastAsia"/>
                <w:kern w:val="2"/>
                <w:sz w:val="15"/>
                <w:szCs w:val="15"/>
                <w14:ligatures w14:val="standardContextual"/>
              </w:rPr>
              <w:t>7</w:t>
            </w:r>
            <w:r w:rsidR="00800734">
              <w:rPr>
                <w:rFonts w:eastAsiaTheme="minorEastAsia" w:hint="eastAsia"/>
                <w:kern w:val="2"/>
                <w:sz w:val="15"/>
                <w:szCs w:val="15"/>
                <w14:ligatures w14:val="standardContextual"/>
              </w:rPr>
              <w:t>0</w:t>
            </w:r>
            <w:r>
              <w:rPr>
                <w:rFonts w:eastAsiaTheme="minorEastAsia" w:hint="eastAsia"/>
                <w:kern w:val="2"/>
                <w:sz w:val="15"/>
                <w:szCs w:val="15"/>
                <w14:ligatures w14:val="standardContextual"/>
              </w:rPr>
              <w:t>-</w:t>
            </w:r>
            <w:r w:rsidR="00165F7A">
              <w:rPr>
                <w:rFonts w:eastAsiaTheme="minorEastAsia" w:hint="eastAsia"/>
                <w:kern w:val="2"/>
                <w:sz w:val="15"/>
                <w:szCs w:val="15"/>
                <w14:ligatures w14:val="standardContextual"/>
              </w:rPr>
              <w:t>3.</w:t>
            </w:r>
            <w:r w:rsidR="000A54BD">
              <w:rPr>
                <w:rFonts w:eastAsiaTheme="minorEastAsia"/>
                <w:kern w:val="2"/>
                <w:sz w:val="15"/>
                <w:szCs w:val="15"/>
                <w14:ligatures w14:val="standardContextual"/>
              </w:rPr>
              <w:t>90</w:t>
            </w:r>
            <w:r w:rsidRPr="0064148F">
              <w:rPr>
                <w:rFonts w:eastAsiaTheme="minorEastAsia"/>
                <w:kern w:val="2"/>
                <w:sz w:val="15"/>
                <w:szCs w:val="15"/>
                <w14:ligatures w14:val="standardContextual"/>
              </w:rPr>
              <w:t xml:space="preserve"> </w:t>
            </w:r>
          </w:p>
        </w:tc>
        <w:tc>
          <w:tcPr>
            <w:tcW w:w="718" w:type="dxa"/>
          </w:tcPr>
          <w:p w14:paraId="6137AAF2" w14:textId="0D5A3164" w:rsidR="002E6A60" w:rsidRPr="00E7312E" w:rsidRDefault="00165F7A" w:rsidP="009E1628">
            <w:pPr>
              <w:spacing w:line="480" w:lineRule="auto"/>
              <w:rPr>
                <w:rFonts w:eastAsiaTheme="minorEastAsia"/>
                <w:kern w:val="2"/>
                <w:sz w:val="15"/>
                <w:szCs w:val="15"/>
                <w14:ligatures w14:val="standardContextual"/>
              </w:rPr>
            </w:pPr>
            <w:r>
              <w:rPr>
                <w:rFonts w:hint="eastAsia"/>
                <w:sz w:val="15"/>
                <w:szCs w:val="15"/>
              </w:rPr>
              <w:t>&lt;0</w:t>
            </w:r>
            <w:r>
              <w:rPr>
                <w:sz w:val="15"/>
                <w:szCs w:val="15"/>
              </w:rPr>
              <w:t>.001</w:t>
            </w:r>
          </w:p>
        </w:tc>
        <w:tc>
          <w:tcPr>
            <w:tcW w:w="416" w:type="dxa"/>
          </w:tcPr>
          <w:p w14:paraId="2FA5F82E" w14:textId="77777777" w:rsidR="002E6A60" w:rsidRPr="0064148F" w:rsidRDefault="002E6A60" w:rsidP="009E1628">
            <w:pPr>
              <w:spacing w:line="480" w:lineRule="auto"/>
              <w:rPr>
                <w:rFonts w:eastAsiaTheme="minorEastAsia"/>
                <w:kern w:val="2"/>
                <w:sz w:val="15"/>
                <w:szCs w:val="15"/>
                <w14:ligatures w14:val="standardContextual"/>
              </w:rPr>
            </w:pPr>
          </w:p>
        </w:tc>
        <w:tc>
          <w:tcPr>
            <w:tcW w:w="1276" w:type="dxa"/>
          </w:tcPr>
          <w:p w14:paraId="0D2ED6A1" w14:textId="588197AD" w:rsidR="002E6A60" w:rsidRPr="00CD1A0D" w:rsidRDefault="002E6A60" w:rsidP="009E1628">
            <w:pPr>
              <w:spacing w:line="480" w:lineRule="auto"/>
              <w:rPr>
                <w:rFonts w:eastAsiaTheme="minorEastAsia"/>
                <w:kern w:val="2"/>
                <w:sz w:val="15"/>
                <w:szCs w:val="15"/>
                <w14:ligatures w14:val="standardContextual"/>
              </w:rPr>
            </w:pPr>
            <w:r w:rsidRPr="00CD1A0D">
              <w:rPr>
                <w:rFonts w:eastAsiaTheme="minorEastAsia"/>
                <w:kern w:val="2"/>
                <w:sz w:val="15"/>
                <w:szCs w:val="15"/>
                <w14:ligatures w14:val="standardContextual"/>
              </w:rPr>
              <w:t xml:space="preserve">      </w:t>
            </w:r>
            <w:r w:rsidR="00FD421B" w:rsidRPr="00CD1A0D">
              <w:rPr>
                <w:rFonts w:eastAsiaTheme="minorEastAsia" w:hint="eastAsia"/>
                <w:kern w:val="2"/>
                <w:sz w:val="15"/>
                <w:szCs w:val="15"/>
                <w14:ligatures w14:val="standardContextual"/>
              </w:rPr>
              <w:t>1.</w:t>
            </w:r>
            <w:r w:rsidR="00976CAC">
              <w:rPr>
                <w:rFonts w:eastAsiaTheme="minorEastAsia" w:hint="eastAsia"/>
                <w:kern w:val="2"/>
                <w:sz w:val="15"/>
                <w:szCs w:val="15"/>
                <w14:ligatures w14:val="standardContextual"/>
              </w:rPr>
              <w:t>2</w:t>
            </w:r>
            <w:r w:rsidR="000A54BD">
              <w:rPr>
                <w:rFonts w:eastAsiaTheme="minorEastAsia"/>
                <w:kern w:val="2"/>
                <w:sz w:val="15"/>
                <w:szCs w:val="15"/>
                <w14:ligatures w14:val="standardContextual"/>
              </w:rPr>
              <w:t>2</w:t>
            </w:r>
          </w:p>
        </w:tc>
        <w:tc>
          <w:tcPr>
            <w:tcW w:w="1418" w:type="dxa"/>
            <w:gridSpan w:val="2"/>
          </w:tcPr>
          <w:p w14:paraId="58EC90C4" w14:textId="5DBA688D" w:rsidR="002E6A60" w:rsidRPr="00CD1A0D" w:rsidRDefault="00CD1A0D" w:rsidP="009E1628">
            <w:pPr>
              <w:spacing w:line="480" w:lineRule="auto"/>
              <w:rPr>
                <w:rFonts w:eastAsiaTheme="minorEastAsia"/>
                <w:kern w:val="2"/>
                <w:sz w:val="15"/>
                <w:szCs w:val="15"/>
                <w14:ligatures w14:val="standardContextual"/>
              </w:rPr>
            </w:pPr>
            <w:r>
              <w:rPr>
                <w:rFonts w:eastAsiaTheme="minorEastAsia" w:hint="eastAsia"/>
                <w:kern w:val="2"/>
                <w:sz w:val="15"/>
                <w:szCs w:val="15"/>
                <w14:ligatures w14:val="standardContextual"/>
              </w:rPr>
              <w:t>0.9</w:t>
            </w:r>
            <w:r w:rsidR="000A54BD">
              <w:rPr>
                <w:rFonts w:eastAsiaTheme="minorEastAsia"/>
                <w:kern w:val="2"/>
                <w:sz w:val="15"/>
                <w:szCs w:val="15"/>
                <w14:ligatures w14:val="standardContextual"/>
              </w:rPr>
              <w:t>6</w:t>
            </w:r>
            <w:r w:rsidR="00FD421B" w:rsidRPr="00CD1A0D">
              <w:rPr>
                <w:rFonts w:eastAsiaTheme="minorEastAsia" w:hint="eastAsia"/>
                <w:kern w:val="2"/>
                <w:sz w:val="15"/>
                <w:szCs w:val="15"/>
                <w14:ligatures w14:val="standardContextual"/>
              </w:rPr>
              <w:t>-</w:t>
            </w:r>
            <w:r>
              <w:rPr>
                <w:rFonts w:eastAsiaTheme="minorEastAsia" w:hint="eastAsia"/>
                <w:kern w:val="2"/>
                <w:sz w:val="15"/>
                <w:szCs w:val="15"/>
                <w14:ligatures w14:val="standardContextual"/>
              </w:rPr>
              <w:t>1.5</w:t>
            </w:r>
            <w:r w:rsidR="00976CAC">
              <w:rPr>
                <w:rFonts w:eastAsiaTheme="minorEastAsia" w:hint="eastAsia"/>
                <w:kern w:val="2"/>
                <w:sz w:val="15"/>
                <w:szCs w:val="15"/>
                <w14:ligatures w14:val="standardContextual"/>
              </w:rPr>
              <w:t>4</w:t>
            </w:r>
          </w:p>
        </w:tc>
        <w:tc>
          <w:tcPr>
            <w:tcW w:w="391" w:type="dxa"/>
            <w:gridSpan w:val="2"/>
          </w:tcPr>
          <w:p w14:paraId="067A847A" w14:textId="77777777" w:rsidR="002E6A60" w:rsidRPr="00CD1A0D" w:rsidRDefault="002E6A60" w:rsidP="009E1628">
            <w:pPr>
              <w:spacing w:line="480" w:lineRule="auto"/>
              <w:rPr>
                <w:rFonts w:eastAsiaTheme="minorEastAsia"/>
                <w:kern w:val="2"/>
                <w:sz w:val="15"/>
                <w:szCs w:val="15"/>
                <w14:ligatures w14:val="standardContextual"/>
              </w:rPr>
            </w:pPr>
          </w:p>
        </w:tc>
        <w:tc>
          <w:tcPr>
            <w:tcW w:w="780" w:type="dxa"/>
            <w:gridSpan w:val="2"/>
          </w:tcPr>
          <w:p w14:paraId="2538E48F" w14:textId="5A20F1CF" w:rsidR="002E6A60" w:rsidRPr="00CD1A0D" w:rsidRDefault="002E6A60" w:rsidP="009E1628">
            <w:pPr>
              <w:spacing w:line="480" w:lineRule="auto"/>
              <w:rPr>
                <w:rFonts w:eastAsiaTheme="minorEastAsia"/>
                <w:kern w:val="2"/>
                <w:sz w:val="15"/>
                <w:szCs w:val="15"/>
                <w14:ligatures w14:val="standardContextual"/>
              </w:rPr>
            </w:pPr>
            <w:r w:rsidRPr="00CD1A0D">
              <w:rPr>
                <w:rFonts w:eastAsiaTheme="minorEastAsia" w:hint="eastAsia"/>
                <w:kern w:val="2"/>
                <w:sz w:val="15"/>
                <w:szCs w:val="15"/>
                <w14:ligatures w14:val="standardContextual"/>
              </w:rPr>
              <w:t>0.</w:t>
            </w:r>
            <w:r w:rsidR="00CD1A0D">
              <w:rPr>
                <w:rFonts w:eastAsiaTheme="minorEastAsia" w:hint="eastAsia"/>
                <w:kern w:val="2"/>
                <w:sz w:val="15"/>
                <w:szCs w:val="15"/>
                <w14:ligatures w14:val="standardContextual"/>
              </w:rPr>
              <w:t>1</w:t>
            </w:r>
            <w:r w:rsidR="00976CAC">
              <w:rPr>
                <w:rFonts w:eastAsiaTheme="minorEastAsia" w:hint="eastAsia"/>
                <w:kern w:val="2"/>
                <w:sz w:val="15"/>
                <w:szCs w:val="15"/>
                <w14:ligatures w14:val="standardContextual"/>
              </w:rPr>
              <w:t>35</w:t>
            </w:r>
          </w:p>
        </w:tc>
      </w:tr>
      <w:tr w:rsidR="002E6A60" w:rsidRPr="0064148F" w14:paraId="2C2A919E" w14:textId="77777777" w:rsidTr="009E1628">
        <w:trPr>
          <w:trHeight w:hRule="exact" w:val="397"/>
        </w:trPr>
        <w:tc>
          <w:tcPr>
            <w:tcW w:w="1134" w:type="dxa"/>
          </w:tcPr>
          <w:p w14:paraId="60846472" w14:textId="77777777" w:rsidR="002E6A60" w:rsidRPr="0064148F" w:rsidRDefault="002E6A60" w:rsidP="009E1628">
            <w:pPr>
              <w:spacing w:line="480" w:lineRule="auto"/>
              <w:rPr>
                <w:rFonts w:eastAsiaTheme="minorEastAsia"/>
                <w:kern w:val="2"/>
                <w:sz w:val="15"/>
                <w:szCs w:val="15"/>
                <w14:ligatures w14:val="standardContextual"/>
              </w:rPr>
            </w:pPr>
            <w:r>
              <w:rPr>
                <w:rFonts w:eastAsiaTheme="minorEastAsia"/>
                <w:kern w:val="2"/>
                <w:sz w:val="15"/>
                <w:szCs w:val="15"/>
                <w14:ligatures w14:val="standardContextual"/>
              </w:rPr>
              <w:t>CAD</w:t>
            </w:r>
          </w:p>
        </w:tc>
        <w:tc>
          <w:tcPr>
            <w:tcW w:w="987" w:type="dxa"/>
          </w:tcPr>
          <w:p w14:paraId="520E4C2B" w14:textId="532EFFEB" w:rsidR="002E6A60" w:rsidRPr="0064148F" w:rsidRDefault="002E6A60" w:rsidP="009E1628">
            <w:pPr>
              <w:spacing w:line="480" w:lineRule="auto"/>
              <w:rPr>
                <w:rFonts w:eastAsiaTheme="minorEastAsia"/>
                <w:kern w:val="2"/>
                <w:sz w:val="15"/>
                <w:szCs w:val="15"/>
                <w14:ligatures w14:val="standardContextual"/>
              </w:rPr>
            </w:pPr>
            <w:r w:rsidRPr="0064148F">
              <w:rPr>
                <w:rFonts w:eastAsiaTheme="minorEastAsia"/>
                <w:kern w:val="2"/>
                <w:sz w:val="15"/>
                <w:szCs w:val="15"/>
                <w14:ligatures w14:val="standardContextual"/>
              </w:rPr>
              <w:t xml:space="preserve">  </w:t>
            </w:r>
            <w:r w:rsidR="00800734">
              <w:rPr>
                <w:rFonts w:eastAsiaTheme="minorEastAsia" w:hint="eastAsia"/>
                <w:kern w:val="2"/>
                <w:sz w:val="15"/>
                <w:szCs w:val="15"/>
                <w14:ligatures w14:val="standardContextual"/>
              </w:rPr>
              <w:t xml:space="preserve"> 2.80</w:t>
            </w:r>
          </w:p>
        </w:tc>
        <w:tc>
          <w:tcPr>
            <w:tcW w:w="1281" w:type="dxa"/>
            <w:gridSpan w:val="3"/>
          </w:tcPr>
          <w:p w14:paraId="098CF6E6" w14:textId="1D137ACC" w:rsidR="002E6A60" w:rsidRPr="0064148F" w:rsidRDefault="002E6A60" w:rsidP="009E1628">
            <w:pPr>
              <w:spacing w:line="480" w:lineRule="auto"/>
              <w:rPr>
                <w:rFonts w:eastAsiaTheme="minorEastAsia"/>
                <w:kern w:val="2"/>
                <w:sz w:val="15"/>
                <w:szCs w:val="15"/>
                <w14:ligatures w14:val="standardContextual"/>
              </w:rPr>
            </w:pPr>
            <w:r w:rsidRPr="0064148F">
              <w:rPr>
                <w:rFonts w:eastAsiaTheme="minorEastAsia"/>
                <w:kern w:val="2"/>
                <w:sz w:val="15"/>
                <w:szCs w:val="15"/>
                <w14:ligatures w14:val="standardContextual"/>
              </w:rPr>
              <w:t xml:space="preserve">  </w:t>
            </w:r>
            <w:r w:rsidR="00800734">
              <w:rPr>
                <w:rFonts w:eastAsiaTheme="minorEastAsia" w:hint="eastAsia"/>
                <w:kern w:val="2"/>
                <w:sz w:val="15"/>
                <w:szCs w:val="15"/>
                <w14:ligatures w14:val="standardContextual"/>
              </w:rPr>
              <w:t>2.02</w:t>
            </w:r>
            <w:r w:rsidRPr="0064148F">
              <w:rPr>
                <w:rFonts w:eastAsiaTheme="minorEastAsia"/>
                <w:kern w:val="2"/>
                <w:sz w:val="15"/>
                <w:szCs w:val="15"/>
                <w14:ligatures w14:val="standardContextual"/>
              </w:rPr>
              <w:t>-</w:t>
            </w:r>
            <w:r w:rsidR="00800734">
              <w:rPr>
                <w:rFonts w:eastAsiaTheme="minorEastAsia" w:hint="eastAsia"/>
                <w:kern w:val="2"/>
                <w:sz w:val="15"/>
                <w:szCs w:val="15"/>
                <w14:ligatures w14:val="standardContextual"/>
              </w:rPr>
              <w:t>3.88</w:t>
            </w:r>
          </w:p>
        </w:tc>
        <w:tc>
          <w:tcPr>
            <w:tcW w:w="718" w:type="dxa"/>
          </w:tcPr>
          <w:p w14:paraId="7FE890E5" w14:textId="77777777" w:rsidR="002E6A60" w:rsidRPr="00E7312E" w:rsidRDefault="002E6A60" w:rsidP="009E1628">
            <w:pPr>
              <w:spacing w:line="480" w:lineRule="auto"/>
              <w:rPr>
                <w:rFonts w:eastAsiaTheme="minorEastAsia"/>
                <w:kern w:val="2"/>
                <w:sz w:val="15"/>
                <w:szCs w:val="15"/>
                <w14:ligatures w14:val="standardContextual"/>
              </w:rPr>
            </w:pPr>
            <w:r>
              <w:rPr>
                <w:rFonts w:hint="eastAsia"/>
                <w:sz w:val="15"/>
                <w:szCs w:val="15"/>
              </w:rPr>
              <w:t>&lt;0</w:t>
            </w:r>
            <w:r>
              <w:rPr>
                <w:sz w:val="15"/>
                <w:szCs w:val="15"/>
              </w:rPr>
              <w:t>.001</w:t>
            </w:r>
          </w:p>
        </w:tc>
        <w:tc>
          <w:tcPr>
            <w:tcW w:w="416" w:type="dxa"/>
          </w:tcPr>
          <w:p w14:paraId="180B9C00" w14:textId="77777777" w:rsidR="002E6A60" w:rsidRPr="0064148F" w:rsidRDefault="002E6A60" w:rsidP="009E1628">
            <w:pPr>
              <w:spacing w:line="480" w:lineRule="auto"/>
              <w:rPr>
                <w:rFonts w:eastAsiaTheme="minorEastAsia"/>
                <w:kern w:val="2"/>
                <w:sz w:val="15"/>
                <w:szCs w:val="15"/>
                <w14:ligatures w14:val="standardContextual"/>
              </w:rPr>
            </w:pPr>
          </w:p>
        </w:tc>
        <w:tc>
          <w:tcPr>
            <w:tcW w:w="1276" w:type="dxa"/>
          </w:tcPr>
          <w:p w14:paraId="106C7AC1" w14:textId="527749AA" w:rsidR="002E6A60" w:rsidRPr="00862FA1" w:rsidRDefault="002E6A60" w:rsidP="009E1628">
            <w:pPr>
              <w:spacing w:line="480" w:lineRule="auto"/>
              <w:rPr>
                <w:rFonts w:eastAsiaTheme="minorEastAsia"/>
                <w:b/>
                <w:bCs/>
                <w:kern w:val="2"/>
                <w:sz w:val="15"/>
                <w:szCs w:val="15"/>
                <w14:ligatures w14:val="standardContextual"/>
              </w:rPr>
            </w:pPr>
            <w:r w:rsidRPr="00862FA1">
              <w:rPr>
                <w:rFonts w:eastAsiaTheme="minorEastAsia"/>
                <w:b/>
                <w:bCs/>
                <w:kern w:val="2"/>
                <w:sz w:val="15"/>
                <w:szCs w:val="15"/>
                <w14:ligatures w14:val="standardContextual"/>
              </w:rPr>
              <w:t xml:space="preserve">      </w:t>
            </w:r>
            <w:r w:rsidRPr="00862FA1">
              <w:rPr>
                <w:rFonts w:eastAsiaTheme="minorEastAsia" w:hint="eastAsia"/>
                <w:b/>
                <w:bCs/>
                <w:kern w:val="2"/>
                <w:sz w:val="15"/>
                <w:szCs w:val="15"/>
                <w14:ligatures w14:val="standardContextual"/>
              </w:rPr>
              <w:t>1.</w:t>
            </w:r>
            <w:r w:rsidR="00CD1A0D" w:rsidRPr="00862FA1">
              <w:rPr>
                <w:rFonts w:eastAsiaTheme="minorEastAsia" w:hint="eastAsia"/>
                <w:b/>
                <w:bCs/>
                <w:kern w:val="2"/>
                <w:sz w:val="15"/>
                <w:szCs w:val="15"/>
                <w14:ligatures w14:val="standardContextual"/>
              </w:rPr>
              <w:t>3</w:t>
            </w:r>
            <w:r w:rsidR="000A54BD">
              <w:rPr>
                <w:rFonts w:eastAsiaTheme="minorEastAsia"/>
                <w:b/>
                <w:bCs/>
                <w:kern w:val="2"/>
                <w:sz w:val="15"/>
                <w:szCs w:val="15"/>
                <w14:ligatures w14:val="standardContextual"/>
              </w:rPr>
              <w:t>5</w:t>
            </w:r>
          </w:p>
        </w:tc>
        <w:tc>
          <w:tcPr>
            <w:tcW w:w="1418" w:type="dxa"/>
            <w:gridSpan w:val="2"/>
          </w:tcPr>
          <w:p w14:paraId="2CADEDEB" w14:textId="72F2B02F" w:rsidR="002E6A60" w:rsidRPr="00862FA1" w:rsidRDefault="00FD421B" w:rsidP="009E1628">
            <w:pPr>
              <w:spacing w:line="480" w:lineRule="auto"/>
              <w:rPr>
                <w:rFonts w:eastAsiaTheme="minorEastAsia"/>
                <w:b/>
                <w:bCs/>
                <w:kern w:val="2"/>
                <w:sz w:val="15"/>
                <w:szCs w:val="15"/>
                <w14:ligatures w14:val="standardContextual"/>
              </w:rPr>
            </w:pPr>
            <w:r w:rsidRPr="00862FA1">
              <w:rPr>
                <w:rFonts w:eastAsiaTheme="minorEastAsia" w:hint="eastAsia"/>
                <w:b/>
                <w:bCs/>
                <w:kern w:val="2"/>
                <w:sz w:val="15"/>
                <w:szCs w:val="15"/>
                <w14:ligatures w14:val="standardContextual"/>
              </w:rPr>
              <w:t>1.</w:t>
            </w:r>
            <w:r w:rsidR="00976CAC">
              <w:rPr>
                <w:rFonts w:eastAsiaTheme="minorEastAsia" w:hint="eastAsia"/>
                <w:b/>
                <w:bCs/>
                <w:kern w:val="2"/>
                <w:sz w:val="15"/>
                <w:szCs w:val="15"/>
                <w14:ligatures w14:val="standardContextual"/>
              </w:rPr>
              <w:t>0</w:t>
            </w:r>
            <w:r w:rsidR="00300943">
              <w:rPr>
                <w:rFonts w:eastAsiaTheme="minorEastAsia" w:hint="eastAsia"/>
                <w:b/>
                <w:bCs/>
                <w:kern w:val="2"/>
                <w:sz w:val="15"/>
                <w:szCs w:val="15"/>
                <w14:ligatures w14:val="standardContextual"/>
              </w:rPr>
              <w:t>7</w:t>
            </w:r>
            <w:r w:rsidR="00976CAC">
              <w:rPr>
                <w:rFonts w:eastAsiaTheme="minorEastAsia" w:hint="eastAsia"/>
                <w:b/>
                <w:bCs/>
                <w:kern w:val="2"/>
                <w:sz w:val="15"/>
                <w:szCs w:val="15"/>
                <w14:ligatures w14:val="standardContextual"/>
              </w:rPr>
              <w:t>-1.</w:t>
            </w:r>
            <w:r w:rsidR="00300943">
              <w:rPr>
                <w:rFonts w:eastAsiaTheme="minorEastAsia" w:hint="eastAsia"/>
                <w:b/>
                <w:bCs/>
                <w:kern w:val="2"/>
                <w:sz w:val="15"/>
                <w:szCs w:val="15"/>
                <w14:ligatures w14:val="standardContextual"/>
              </w:rPr>
              <w:t>7</w:t>
            </w:r>
            <w:r w:rsidR="000A54BD">
              <w:rPr>
                <w:rFonts w:eastAsiaTheme="minorEastAsia"/>
                <w:b/>
                <w:bCs/>
                <w:kern w:val="2"/>
                <w:sz w:val="15"/>
                <w:szCs w:val="15"/>
                <w14:ligatures w14:val="standardContextual"/>
              </w:rPr>
              <w:t>4</w:t>
            </w:r>
          </w:p>
        </w:tc>
        <w:tc>
          <w:tcPr>
            <w:tcW w:w="391" w:type="dxa"/>
            <w:gridSpan w:val="2"/>
          </w:tcPr>
          <w:p w14:paraId="278D25DE" w14:textId="77777777" w:rsidR="002E6A60" w:rsidRPr="00862FA1" w:rsidRDefault="002E6A60" w:rsidP="009E1628">
            <w:pPr>
              <w:spacing w:line="480" w:lineRule="auto"/>
              <w:rPr>
                <w:rFonts w:eastAsiaTheme="minorEastAsia"/>
                <w:b/>
                <w:bCs/>
                <w:kern w:val="2"/>
                <w:sz w:val="15"/>
                <w:szCs w:val="15"/>
                <w14:ligatures w14:val="standardContextual"/>
              </w:rPr>
            </w:pPr>
          </w:p>
        </w:tc>
        <w:tc>
          <w:tcPr>
            <w:tcW w:w="780" w:type="dxa"/>
            <w:gridSpan w:val="2"/>
          </w:tcPr>
          <w:p w14:paraId="6CF272CA" w14:textId="2624D402" w:rsidR="002E6A60" w:rsidRPr="00862FA1" w:rsidRDefault="002E6A60" w:rsidP="009E1628">
            <w:pPr>
              <w:spacing w:line="480" w:lineRule="auto"/>
              <w:rPr>
                <w:rFonts w:eastAsiaTheme="minorEastAsia"/>
                <w:b/>
                <w:bCs/>
                <w:kern w:val="2"/>
                <w:sz w:val="15"/>
                <w:szCs w:val="15"/>
                <w14:ligatures w14:val="standardContextual"/>
              </w:rPr>
            </w:pPr>
            <w:r w:rsidRPr="00862FA1">
              <w:rPr>
                <w:rFonts w:eastAsiaTheme="minorEastAsia" w:hint="eastAsia"/>
                <w:b/>
                <w:bCs/>
                <w:kern w:val="2"/>
                <w:sz w:val="15"/>
                <w:szCs w:val="15"/>
                <w14:ligatures w14:val="standardContextual"/>
              </w:rPr>
              <w:t>0.</w:t>
            </w:r>
            <w:r w:rsidR="00862FA1" w:rsidRPr="00862FA1">
              <w:rPr>
                <w:rFonts w:eastAsiaTheme="minorEastAsia" w:hint="eastAsia"/>
                <w:b/>
                <w:bCs/>
                <w:kern w:val="2"/>
                <w:sz w:val="15"/>
                <w:szCs w:val="15"/>
                <w14:ligatures w14:val="standardContextual"/>
              </w:rPr>
              <w:t>0</w:t>
            </w:r>
            <w:r w:rsidR="00976CAC">
              <w:rPr>
                <w:rFonts w:eastAsiaTheme="minorEastAsia" w:hint="eastAsia"/>
                <w:b/>
                <w:bCs/>
                <w:kern w:val="2"/>
                <w:sz w:val="15"/>
                <w:szCs w:val="15"/>
                <w14:ligatures w14:val="standardContextual"/>
              </w:rPr>
              <w:t>14</w:t>
            </w:r>
          </w:p>
        </w:tc>
      </w:tr>
      <w:tr w:rsidR="002E6A60" w:rsidRPr="0064148F" w14:paraId="73A0C539" w14:textId="77777777" w:rsidTr="009E1628">
        <w:trPr>
          <w:trHeight w:hRule="exact" w:val="397"/>
        </w:trPr>
        <w:tc>
          <w:tcPr>
            <w:tcW w:w="1134" w:type="dxa"/>
          </w:tcPr>
          <w:p w14:paraId="782112F7" w14:textId="19407F31" w:rsidR="002E6A60" w:rsidRDefault="00007AD7" w:rsidP="009E1628">
            <w:pPr>
              <w:spacing w:line="480" w:lineRule="auto"/>
              <w:rPr>
                <w:sz w:val="15"/>
                <w:szCs w:val="15"/>
              </w:rPr>
            </w:pPr>
            <w:r>
              <w:rPr>
                <w:rFonts w:eastAsiaTheme="minorEastAsia" w:hint="eastAsia"/>
                <w:sz w:val="15"/>
                <w:szCs w:val="15"/>
              </w:rPr>
              <w:lastRenderedPageBreak/>
              <w:t>O</w:t>
            </w:r>
            <w:r w:rsidR="002E6A60">
              <w:rPr>
                <w:sz w:val="15"/>
                <w:szCs w:val="15"/>
              </w:rPr>
              <w:t>CI</w:t>
            </w:r>
          </w:p>
        </w:tc>
        <w:tc>
          <w:tcPr>
            <w:tcW w:w="987" w:type="dxa"/>
          </w:tcPr>
          <w:p w14:paraId="27E19341" w14:textId="4D1CBBDA" w:rsidR="002E6A60" w:rsidRPr="00E7312E" w:rsidRDefault="002E6A60" w:rsidP="009E1628">
            <w:pPr>
              <w:spacing w:line="480" w:lineRule="auto"/>
              <w:rPr>
                <w:rFonts w:eastAsiaTheme="minorEastAsia"/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 xml:space="preserve"> </w:t>
            </w:r>
            <w:r>
              <w:rPr>
                <w:sz w:val="15"/>
                <w:szCs w:val="15"/>
              </w:rPr>
              <w:t xml:space="preserve">  </w:t>
            </w:r>
            <w:r w:rsidR="00800734">
              <w:rPr>
                <w:rFonts w:eastAsiaTheme="minorEastAsia" w:hint="eastAsia"/>
                <w:sz w:val="15"/>
                <w:szCs w:val="15"/>
              </w:rPr>
              <w:t xml:space="preserve"> </w:t>
            </w:r>
            <w:r>
              <w:rPr>
                <w:rFonts w:eastAsiaTheme="minorEastAsia" w:hint="eastAsia"/>
                <w:sz w:val="15"/>
                <w:szCs w:val="15"/>
              </w:rPr>
              <w:t>2.</w:t>
            </w:r>
            <w:r w:rsidR="00800734">
              <w:rPr>
                <w:rFonts w:eastAsiaTheme="minorEastAsia" w:hint="eastAsia"/>
                <w:sz w:val="15"/>
                <w:szCs w:val="15"/>
              </w:rPr>
              <w:t>60</w:t>
            </w:r>
          </w:p>
        </w:tc>
        <w:tc>
          <w:tcPr>
            <w:tcW w:w="1281" w:type="dxa"/>
            <w:gridSpan w:val="3"/>
          </w:tcPr>
          <w:p w14:paraId="13DAF278" w14:textId="59BE0B6D" w:rsidR="002E6A60" w:rsidRPr="00E7312E" w:rsidRDefault="002E6A60" w:rsidP="009E1628">
            <w:pPr>
              <w:spacing w:line="480" w:lineRule="auto"/>
              <w:rPr>
                <w:rFonts w:eastAsiaTheme="minorEastAsia"/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 xml:space="preserve"> </w:t>
            </w:r>
            <w:r>
              <w:rPr>
                <w:sz w:val="15"/>
                <w:szCs w:val="15"/>
              </w:rPr>
              <w:t xml:space="preserve"> </w:t>
            </w:r>
            <w:r>
              <w:rPr>
                <w:rFonts w:eastAsiaTheme="minorEastAsia" w:hint="eastAsia"/>
                <w:sz w:val="15"/>
                <w:szCs w:val="15"/>
              </w:rPr>
              <w:t>1.</w:t>
            </w:r>
            <w:r w:rsidR="000A54BD">
              <w:rPr>
                <w:rFonts w:eastAsiaTheme="minorEastAsia"/>
                <w:sz w:val="15"/>
                <w:szCs w:val="15"/>
              </w:rPr>
              <w:t>70</w:t>
            </w:r>
            <w:r>
              <w:rPr>
                <w:sz w:val="15"/>
                <w:szCs w:val="15"/>
              </w:rPr>
              <w:t>-</w:t>
            </w:r>
            <w:r w:rsidR="00800734">
              <w:rPr>
                <w:rFonts w:eastAsiaTheme="minorEastAsia" w:hint="eastAsia"/>
                <w:sz w:val="15"/>
                <w:szCs w:val="15"/>
              </w:rPr>
              <w:t>3.</w:t>
            </w:r>
            <w:r w:rsidR="000A54BD">
              <w:rPr>
                <w:rFonts w:eastAsiaTheme="minorEastAsia"/>
                <w:sz w:val="15"/>
                <w:szCs w:val="15"/>
              </w:rPr>
              <w:t>99</w:t>
            </w:r>
          </w:p>
        </w:tc>
        <w:tc>
          <w:tcPr>
            <w:tcW w:w="718" w:type="dxa"/>
          </w:tcPr>
          <w:p w14:paraId="51948E81" w14:textId="77777777" w:rsidR="002E6A60" w:rsidRPr="00E7312E" w:rsidRDefault="002E6A60" w:rsidP="009E1628">
            <w:pPr>
              <w:spacing w:line="480" w:lineRule="auto"/>
              <w:rPr>
                <w:rFonts w:eastAsiaTheme="minorEastAsia"/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&lt;0</w:t>
            </w:r>
            <w:r>
              <w:rPr>
                <w:sz w:val="15"/>
                <w:szCs w:val="15"/>
              </w:rPr>
              <w:t>.001</w:t>
            </w:r>
          </w:p>
        </w:tc>
        <w:tc>
          <w:tcPr>
            <w:tcW w:w="416" w:type="dxa"/>
          </w:tcPr>
          <w:p w14:paraId="4B2BCB72" w14:textId="77777777" w:rsidR="002E6A60" w:rsidRPr="0064148F" w:rsidRDefault="002E6A60" w:rsidP="009E1628">
            <w:pPr>
              <w:spacing w:line="480" w:lineRule="auto"/>
              <w:rPr>
                <w:sz w:val="15"/>
                <w:szCs w:val="15"/>
              </w:rPr>
            </w:pPr>
          </w:p>
        </w:tc>
        <w:tc>
          <w:tcPr>
            <w:tcW w:w="1276" w:type="dxa"/>
          </w:tcPr>
          <w:p w14:paraId="6A28B36C" w14:textId="4551D021" w:rsidR="002E6A60" w:rsidRPr="00F13E43" w:rsidRDefault="002E6A60" w:rsidP="009E1628">
            <w:pPr>
              <w:spacing w:line="480" w:lineRule="auto"/>
              <w:rPr>
                <w:rFonts w:eastAsiaTheme="minorEastAsia"/>
                <w:b/>
                <w:bCs/>
                <w:sz w:val="15"/>
                <w:szCs w:val="15"/>
              </w:rPr>
            </w:pPr>
            <w:r w:rsidRPr="00F13E43">
              <w:rPr>
                <w:rFonts w:hint="eastAsia"/>
                <w:b/>
                <w:bCs/>
                <w:sz w:val="15"/>
                <w:szCs w:val="15"/>
              </w:rPr>
              <w:t xml:space="preserve"> </w:t>
            </w:r>
            <w:r w:rsidRPr="00F13E43">
              <w:rPr>
                <w:b/>
                <w:bCs/>
                <w:sz w:val="15"/>
                <w:szCs w:val="15"/>
              </w:rPr>
              <w:t xml:space="preserve">     </w:t>
            </w:r>
            <w:r w:rsidRPr="00F13E43">
              <w:rPr>
                <w:rFonts w:eastAsiaTheme="minorEastAsia" w:hint="eastAsia"/>
                <w:b/>
                <w:bCs/>
                <w:sz w:val="15"/>
                <w:szCs w:val="15"/>
              </w:rPr>
              <w:t xml:space="preserve"> </w:t>
            </w:r>
            <w:r w:rsidR="00976CAC">
              <w:rPr>
                <w:rFonts w:eastAsiaTheme="minorEastAsia" w:hint="eastAsia"/>
                <w:b/>
                <w:bCs/>
                <w:sz w:val="15"/>
                <w:szCs w:val="15"/>
              </w:rPr>
              <w:t>1.18</w:t>
            </w:r>
          </w:p>
        </w:tc>
        <w:tc>
          <w:tcPr>
            <w:tcW w:w="1418" w:type="dxa"/>
            <w:gridSpan w:val="2"/>
          </w:tcPr>
          <w:p w14:paraId="36781C5D" w14:textId="180D179D" w:rsidR="002E6A60" w:rsidRPr="00F13E43" w:rsidRDefault="00976CAC" w:rsidP="009E1628">
            <w:pPr>
              <w:spacing w:line="480" w:lineRule="auto"/>
              <w:rPr>
                <w:rFonts w:eastAsiaTheme="minorEastAsia"/>
                <w:b/>
                <w:bCs/>
                <w:sz w:val="15"/>
                <w:szCs w:val="15"/>
              </w:rPr>
            </w:pPr>
            <w:r>
              <w:rPr>
                <w:rFonts w:eastAsiaTheme="minorEastAsia" w:hint="eastAsia"/>
                <w:b/>
                <w:bCs/>
                <w:sz w:val="15"/>
                <w:szCs w:val="15"/>
              </w:rPr>
              <w:t>1.0</w:t>
            </w:r>
            <w:r w:rsidR="000A54BD">
              <w:rPr>
                <w:rFonts w:eastAsiaTheme="minorEastAsia"/>
                <w:b/>
                <w:bCs/>
                <w:sz w:val="15"/>
                <w:szCs w:val="15"/>
              </w:rPr>
              <w:t>2</w:t>
            </w:r>
            <w:r>
              <w:rPr>
                <w:rFonts w:eastAsiaTheme="minorEastAsia" w:hint="eastAsia"/>
                <w:b/>
                <w:bCs/>
                <w:sz w:val="15"/>
                <w:szCs w:val="15"/>
              </w:rPr>
              <w:t>-1.3</w:t>
            </w:r>
            <w:r w:rsidR="00300943">
              <w:rPr>
                <w:rFonts w:eastAsiaTheme="minorEastAsia" w:hint="eastAsia"/>
                <w:b/>
                <w:bCs/>
                <w:sz w:val="15"/>
                <w:szCs w:val="15"/>
              </w:rPr>
              <w:t>7</w:t>
            </w:r>
          </w:p>
        </w:tc>
        <w:tc>
          <w:tcPr>
            <w:tcW w:w="391" w:type="dxa"/>
            <w:gridSpan w:val="2"/>
          </w:tcPr>
          <w:p w14:paraId="38E4E55E" w14:textId="77777777" w:rsidR="002E6A60" w:rsidRPr="00F13E43" w:rsidRDefault="002E6A60" w:rsidP="009E1628">
            <w:pPr>
              <w:spacing w:line="480" w:lineRule="auto"/>
              <w:rPr>
                <w:b/>
                <w:bCs/>
                <w:sz w:val="15"/>
                <w:szCs w:val="15"/>
              </w:rPr>
            </w:pPr>
          </w:p>
        </w:tc>
        <w:tc>
          <w:tcPr>
            <w:tcW w:w="780" w:type="dxa"/>
            <w:gridSpan w:val="2"/>
          </w:tcPr>
          <w:p w14:paraId="404008DC" w14:textId="7C64B1B0" w:rsidR="002E6A60" w:rsidRPr="00F13E43" w:rsidRDefault="00976CAC" w:rsidP="009E1628">
            <w:pPr>
              <w:spacing w:line="480" w:lineRule="auto"/>
              <w:rPr>
                <w:rFonts w:eastAsiaTheme="minorEastAsia"/>
                <w:b/>
                <w:bCs/>
                <w:sz w:val="15"/>
                <w:szCs w:val="15"/>
              </w:rPr>
            </w:pPr>
            <w:r>
              <w:rPr>
                <w:rFonts w:eastAsiaTheme="minorEastAsia" w:hint="eastAsia"/>
                <w:b/>
                <w:bCs/>
                <w:sz w:val="15"/>
                <w:szCs w:val="15"/>
              </w:rPr>
              <w:t>0.02</w:t>
            </w:r>
            <w:r w:rsidR="00300943">
              <w:rPr>
                <w:rFonts w:eastAsiaTheme="minorEastAsia" w:hint="eastAsia"/>
                <w:b/>
                <w:bCs/>
                <w:sz w:val="15"/>
                <w:szCs w:val="15"/>
              </w:rPr>
              <w:t>7</w:t>
            </w:r>
          </w:p>
        </w:tc>
      </w:tr>
      <w:tr w:rsidR="00AF2B7D" w:rsidRPr="0064148F" w14:paraId="6F22C775" w14:textId="77777777" w:rsidTr="009E1628">
        <w:trPr>
          <w:trHeight w:hRule="exact" w:val="397"/>
        </w:trPr>
        <w:tc>
          <w:tcPr>
            <w:tcW w:w="1134" w:type="dxa"/>
          </w:tcPr>
          <w:p w14:paraId="0CE1B60F" w14:textId="5F831CEE" w:rsidR="00AF2B7D" w:rsidRPr="00862FA1" w:rsidRDefault="00AF2B7D" w:rsidP="00AF2B7D">
            <w:pPr>
              <w:spacing w:line="480" w:lineRule="auto"/>
              <w:rPr>
                <w:sz w:val="15"/>
                <w:szCs w:val="15"/>
              </w:rPr>
            </w:pPr>
            <w:r w:rsidRPr="00862FA1">
              <w:rPr>
                <w:rFonts w:eastAsiaTheme="minorEastAsia" w:hint="eastAsia"/>
                <w:color w:val="000000"/>
                <w:sz w:val="15"/>
                <w:szCs w:val="15"/>
                <w:shd w:val="clear" w:color="auto" w:fill="FFFFFF"/>
              </w:rPr>
              <w:t xml:space="preserve">Neutrophil </w:t>
            </w:r>
            <w:r w:rsidRPr="00862FA1">
              <w:rPr>
                <w:rFonts w:eastAsia="SimSun" w:hint="eastAsia"/>
                <w:color w:val="231F20"/>
                <w:sz w:val="15"/>
                <w:szCs w:val="15"/>
              </w:rPr>
              <w:t>(10</w:t>
            </w:r>
            <w:r w:rsidRPr="00862FA1">
              <w:rPr>
                <w:rFonts w:eastAsia="SimSun" w:hint="eastAsia"/>
                <w:color w:val="231F20"/>
                <w:sz w:val="15"/>
                <w:szCs w:val="15"/>
                <w:vertAlign w:val="superscript"/>
              </w:rPr>
              <w:t>9</w:t>
            </w:r>
            <w:r w:rsidRPr="00862FA1">
              <w:rPr>
                <w:rFonts w:eastAsia="SimSun" w:hint="eastAsia"/>
                <w:color w:val="231F20"/>
                <w:sz w:val="15"/>
                <w:szCs w:val="15"/>
              </w:rPr>
              <w:t>/L</w:t>
            </w:r>
            <w:r w:rsidRPr="00862FA1">
              <w:rPr>
                <w:rFonts w:eastAsia="SimSun"/>
                <w:color w:val="231F20"/>
                <w:sz w:val="15"/>
                <w:szCs w:val="15"/>
              </w:rPr>
              <w:t>)</w:t>
            </w:r>
          </w:p>
        </w:tc>
        <w:tc>
          <w:tcPr>
            <w:tcW w:w="987" w:type="dxa"/>
          </w:tcPr>
          <w:p w14:paraId="4A121499" w14:textId="60B91B74" w:rsidR="00AF2B7D" w:rsidRPr="00862FA1" w:rsidRDefault="00800734" w:rsidP="00AF2B7D">
            <w:pPr>
              <w:spacing w:line="480" w:lineRule="auto"/>
              <w:rPr>
                <w:rFonts w:eastAsiaTheme="minorEastAsia"/>
                <w:sz w:val="15"/>
                <w:szCs w:val="15"/>
              </w:rPr>
            </w:pPr>
            <w:r w:rsidRPr="00862FA1">
              <w:rPr>
                <w:rFonts w:eastAsiaTheme="minorEastAsia" w:hint="eastAsia"/>
                <w:sz w:val="15"/>
                <w:szCs w:val="15"/>
              </w:rPr>
              <w:t xml:space="preserve">   1.</w:t>
            </w:r>
            <w:r w:rsidR="000A54BD">
              <w:rPr>
                <w:rFonts w:eastAsiaTheme="minorEastAsia"/>
                <w:sz w:val="15"/>
                <w:szCs w:val="15"/>
              </w:rPr>
              <w:t>24</w:t>
            </w:r>
          </w:p>
        </w:tc>
        <w:tc>
          <w:tcPr>
            <w:tcW w:w="1281" w:type="dxa"/>
            <w:gridSpan w:val="3"/>
          </w:tcPr>
          <w:p w14:paraId="32ACFF6F" w14:textId="664DBEE2" w:rsidR="00AF2B7D" w:rsidRPr="00862FA1" w:rsidRDefault="00800734" w:rsidP="00AF2B7D">
            <w:pPr>
              <w:spacing w:line="480" w:lineRule="auto"/>
              <w:rPr>
                <w:rFonts w:eastAsiaTheme="minorEastAsia"/>
                <w:sz w:val="15"/>
                <w:szCs w:val="15"/>
              </w:rPr>
            </w:pPr>
            <w:r w:rsidRPr="00862FA1">
              <w:rPr>
                <w:rFonts w:eastAsiaTheme="minorEastAsia" w:hint="eastAsia"/>
                <w:sz w:val="15"/>
                <w:szCs w:val="15"/>
              </w:rPr>
              <w:t xml:space="preserve">  1.0</w:t>
            </w:r>
            <w:r w:rsidR="000A54BD">
              <w:rPr>
                <w:rFonts w:eastAsiaTheme="minorEastAsia"/>
                <w:sz w:val="15"/>
                <w:szCs w:val="15"/>
              </w:rPr>
              <w:t>6</w:t>
            </w:r>
            <w:r w:rsidRPr="00862FA1">
              <w:rPr>
                <w:rFonts w:eastAsiaTheme="minorEastAsia" w:hint="eastAsia"/>
                <w:sz w:val="15"/>
                <w:szCs w:val="15"/>
              </w:rPr>
              <w:t>-1.4</w:t>
            </w:r>
            <w:r w:rsidR="00FD421B" w:rsidRPr="00862FA1">
              <w:rPr>
                <w:rFonts w:eastAsiaTheme="minorEastAsia" w:hint="eastAsia"/>
                <w:sz w:val="15"/>
                <w:szCs w:val="15"/>
              </w:rPr>
              <w:t>4</w:t>
            </w:r>
          </w:p>
        </w:tc>
        <w:tc>
          <w:tcPr>
            <w:tcW w:w="718" w:type="dxa"/>
          </w:tcPr>
          <w:p w14:paraId="31D01499" w14:textId="74F168A9" w:rsidR="00AF2B7D" w:rsidRPr="00862FA1" w:rsidRDefault="00800734" w:rsidP="00AF2B7D">
            <w:pPr>
              <w:spacing w:line="480" w:lineRule="auto"/>
              <w:rPr>
                <w:rFonts w:eastAsiaTheme="minorEastAsia"/>
                <w:sz w:val="15"/>
                <w:szCs w:val="15"/>
              </w:rPr>
            </w:pPr>
            <w:r w:rsidRPr="00862FA1">
              <w:rPr>
                <w:rFonts w:eastAsiaTheme="minorEastAsia" w:hint="eastAsia"/>
                <w:sz w:val="15"/>
                <w:szCs w:val="15"/>
              </w:rPr>
              <w:t>0.00</w:t>
            </w:r>
            <w:r w:rsidR="00FD421B" w:rsidRPr="00862FA1">
              <w:rPr>
                <w:rFonts w:eastAsiaTheme="minorEastAsia" w:hint="eastAsia"/>
                <w:sz w:val="15"/>
                <w:szCs w:val="15"/>
              </w:rPr>
              <w:t>8</w:t>
            </w:r>
          </w:p>
        </w:tc>
        <w:tc>
          <w:tcPr>
            <w:tcW w:w="416" w:type="dxa"/>
          </w:tcPr>
          <w:p w14:paraId="16B3122B" w14:textId="77777777" w:rsidR="00AF2B7D" w:rsidRPr="0064148F" w:rsidRDefault="00AF2B7D" w:rsidP="00AF2B7D">
            <w:pPr>
              <w:spacing w:line="480" w:lineRule="auto"/>
              <w:rPr>
                <w:sz w:val="15"/>
                <w:szCs w:val="15"/>
              </w:rPr>
            </w:pPr>
          </w:p>
        </w:tc>
        <w:tc>
          <w:tcPr>
            <w:tcW w:w="1276" w:type="dxa"/>
          </w:tcPr>
          <w:p w14:paraId="6ECCB444" w14:textId="5F6997AD" w:rsidR="00AF2B7D" w:rsidRPr="00862FA1" w:rsidRDefault="00862FA1" w:rsidP="00AF2B7D">
            <w:pPr>
              <w:spacing w:line="480" w:lineRule="auto"/>
              <w:rPr>
                <w:rFonts w:eastAsiaTheme="minorEastAsia"/>
                <w:b/>
                <w:bCs/>
                <w:sz w:val="15"/>
                <w:szCs w:val="15"/>
              </w:rPr>
            </w:pPr>
            <w:r w:rsidRPr="00862FA1">
              <w:rPr>
                <w:rFonts w:eastAsiaTheme="minorEastAsia" w:hint="eastAsia"/>
                <w:b/>
                <w:bCs/>
                <w:sz w:val="15"/>
                <w:szCs w:val="15"/>
              </w:rPr>
              <w:t xml:space="preserve">      1.1</w:t>
            </w:r>
            <w:r w:rsidR="000A54BD">
              <w:rPr>
                <w:rFonts w:eastAsiaTheme="minorEastAsia"/>
                <w:b/>
                <w:bCs/>
                <w:sz w:val="15"/>
                <w:szCs w:val="15"/>
              </w:rPr>
              <w:t>3</w:t>
            </w:r>
          </w:p>
        </w:tc>
        <w:tc>
          <w:tcPr>
            <w:tcW w:w="1418" w:type="dxa"/>
            <w:gridSpan w:val="2"/>
          </w:tcPr>
          <w:p w14:paraId="3E2C7AD5" w14:textId="5122B711" w:rsidR="00AF2B7D" w:rsidRPr="00862FA1" w:rsidRDefault="00862FA1" w:rsidP="00AF2B7D">
            <w:pPr>
              <w:spacing w:line="480" w:lineRule="auto"/>
              <w:rPr>
                <w:rFonts w:eastAsiaTheme="minorEastAsia"/>
                <w:b/>
                <w:bCs/>
                <w:sz w:val="15"/>
                <w:szCs w:val="15"/>
              </w:rPr>
            </w:pPr>
            <w:r w:rsidRPr="00862FA1">
              <w:rPr>
                <w:rFonts w:eastAsiaTheme="minorEastAsia" w:hint="eastAsia"/>
                <w:b/>
                <w:bCs/>
                <w:sz w:val="15"/>
                <w:szCs w:val="15"/>
              </w:rPr>
              <w:t>1.0</w:t>
            </w:r>
            <w:r w:rsidR="00300943">
              <w:rPr>
                <w:rFonts w:eastAsiaTheme="minorEastAsia" w:hint="eastAsia"/>
                <w:b/>
                <w:bCs/>
                <w:sz w:val="15"/>
                <w:szCs w:val="15"/>
              </w:rPr>
              <w:t>1</w:t>
            </w:r>
            <w:r w:rsidRPr="00862FA1">
              <w:rPr>
                <w:rFonts w:eastAsiaTheme="minorEastAsia" w:hint="eastAsia"/>
                <w:b/>
                <w:bCs/>
                <w:sz w:val="15"/>
                <w:szCs w:val="15"/>
              </w:rPr>
              <w:t>-1.2</w:t>
            </w:r>
            <w:r w:rsidR="000A54BD">
              <w:rPr>
                <w:rFonts w:eastAsiaTheme="minorEastAsia"/>
                <w:b/>
                <w:bCs/>
                <w:sz w:val="15"/>
                <w:szCs w:val="15"/>
              </w:rPr>
              <w:t>6</w:t>
            </w:r>
          </w:p>
        </w:tc>
        <w:tc>
          <w:tcPr>
            <w:tcW w:w="391" w:type="dxa"/>
            <w:gridSpan w:val="2"/>
          </w:tcPr>
          <w:p w14:paraId="4B710708" w14:textId="77777777" w:rsidR="00AF2B7D" w:rsidRPr="00862FA1" w:rsidRDefault="00AF2B7D" w:rsidP="00AF2B7D">
            <w:pPr>
              <w:spacing w:line="480" w:lineRule="auto"/>
              <w:rPr>
                <w:b/>
                <w:bCs/>
                <w:sz w:val="15"/>
                <w:szCs w:val="15"/>
              </w:rPr>
            </w:pPr>
          </w:p>
        </w:tc>
        <w:tc>
          <w:tcPr>
            <w:tcW w:w="780" w:type="dxa"/>
            <w:gridSpan w:val="2"/>
          </w:tcPr>
          <w:p w14:paraId="4A27ACF3" w14:textId="63E6B799" w:rsidR="00AF2B7D" w:rsidRPr="00862FA1" w:rsidRDefault="00862FA1" w:rsidP="00AF2B7D">
            <w:pPr>
              <w:spacing w:line="480" w:lineRule="auto"/>
              <w:rPr>
                <w:rFonts w:eastAsiaTheme="minorEastAsia"/>
                <w:b/>
                <w:bCs/>
                <w:sz w:val="15"/>
                <w:szCs w:val="15"/>
              </w:rPr>
            </w:pPr>
            <w:r w:rsidRPr="00862FA1">
              <w:rPr>
                <w:rFonts w:eastAsiaTheme="minorEastAsia" w:hint="eastAsia"/>
                <w:b/>
                <w:bCs/>
                <w:sz w:val="15"/>
                <w:szCs w:val="15"/>
              </w:rPr>
              <w:t>0.0</w:t>
            </w:r>
            <w:r w:rsidR="00300943">
              <w:rPr>
                <w:rFonts w:eastAsiaTheme="minorEastAsia" w:hint="eastAsia"/>
                <w:b/>
                <w:bCs/>
                <w:sz w:val="15"/>
                <w:szCs w:val="15"/>
              </w:rPr>
              <w:t>31</w:t>
            </w:r>
          </w:p>
        </w:tc>
      </w:tr>
      <w:tr w:rsidR="00800734" w:rsidRPr="0064148F" w14:paraId="45A8D371" w14:textId="77777777" w:rsidTr="009E1628">
        <w:trPr>
          <w:trHeight w:hRule="exact" w:val="397"/>
        </w:trPr>
        <w:tc>
          <w:tcPr>
            <w:tcW w:w="1134" w:type="dxa"/>
          </w:tcPr>
          <w:p w14:paraId="73B8A3BE" w14:textId="5CED62A5" w:rsidR="00800734" w:rsidRPr="00862FA1" w:rsidRDefault="00800734" w:rsidP="00800734">
            <w:pPr>
              <w:spacing w:line="480" w:lineRule="auto"/>
              <w:rPr>
                <w:sz w:val="15"/>
                <w:szCs w:val="15"/>
              </w:rPr>
            </w:pPr>
            <w:r w:rsidRPr="00862FA1">
              <w:rPr>
                <w:rFonts w:eastAsia="SimSun" w:hint="eastAsia"/>
                <w:color w:val="231F20"/>
                <w:sz w:val="15"/>
                <w:szCs w:val="15"/>
              </w:rPr>
              <w:t>NLR (</w:t>
            </w:r>
            <w:r w:rsidRPr="00862FA1">
              <w:rPr>
                <w:rFonts w:eastAsiaTheme="minorEastAsia" w:hint="eastAsia"/>
                <w:color w:val="000000"/>
                <w:sz w:val="15"/>
                <w:szCs w:val="15"/>
                <w:shd w:val="clear" w:color="auto" w:fill="FFFFFF"/>
              </w:rPr>
              <w:t>Neutrophil/</w:t>
            </w:r>
            <w:r w:rsidRPr="00862FA1">
              <w:rPr>
                <w:rFonts w:eastAsia="SimSun" w:hint="eastAsia"/>
                <w:color w:val="231F20"/>
                <w:sz w:val="15"/>
                <w:szCs w:val="15"/>
              </w:rPr>
              <w:t xml:space="preserve"> Lymphocyte)</w:t>
            </w:r>
          </w:p>
        </w:tc>
        <w:tc>
          <w:tcPr>
            <w:tcW w:w="987" w:type="dxa"/>
          </w:tcPr>
          <w:p w14:paraId="0D6E92C8" w14:textId="74FDED9C" w:rsidR="00800734" w:rsidRPr="00862FA1" w:rsidRDefault="00800734" w:rsidP="00800734">
            <w:pPr>
              <w:spacing w:line="480" w:lineRule="auto"/>
              <w:rPr>
                <w:rFonts w:eastAsiaTheme="minorEastAsia"/>
                <w:sz w:val="15"/>
                <w:szCs w:val="15"/>
              </w:rPr>
            </w:pPr>
            <w:r w:rsidRPr="00862FA1">
              <w:rPr>
                <w:rFonts w:eastAsiaTheme="minorEastAsia" w:hint="eastAsia"/>
                <w:sz w:val="15"/>
                <w:szCs w:val="15"/>
              </w:rPr>
              <w:t xml:space="preserve">  </w:t>
            </w:r>
            <w:r w:rsidR="00364D60">
              <w:rPr>
                <w:rFonts w:eastAsiaTheme="minorEastAsia" w:hint="eastAsia"/>
                <w:sz w:val="15"/>
                <w:szCs w:val="15"/>
              </w:rPr>
              <w:t xml:space="preserve"> </w:t>
            </w:r>
            <w:r w:rsidR="005035AF" w:rsidRPr="00862FA1">
              <w:rPr>
                <w:rFonts w:eastAsiaTheme="minorEastAsia" w:hint="eastAsia"/>
                <w:sz w:val="15"/>
                <w:szCs w:val="15"/>
              </w:rPr>
              <w:t>1.</w:t>
            </w:r>
            <w:r w:rsidR="000A54BD">
              <w:rPr>
                <w:rFonts w:eastAsiaTheme="minorEastAsia"/>
                <w:sz w:val="15"/>
                <w:szCs w:val="15"/>
              </w:rPr>
              <w:t>23</w:t>
            </w:r>
          </w:p>
        </w:tc>
        <w:tc>
          <w:tcPr>
            <w:tcW w:w="1281" w:type="dxa"/>
            <w:gridSpan w:val="3"/>
          </w:tcPr>
          <w:p w14:paraId="6601C5B7" w14:textId="6CEF3EB8" w:rsidR="00800734" w:rsidRPr="00862FA1" w:rsidRDefault="00800734" w:rsidP="00800734">
            <w:pPr>
              <w:spacing w:line="480" w:lineRule="auto"/>
              <w:rPr>
                <w:rFonts w:eastAsiaTheme="minorEastAsia"/>
                <w:sz w:val="15"/>
                <w:szCs w:val="15"/>
              </w:rPr>
            </w:pPr>
            <w:r w:rsidRPr="00862FA1">
              <w:rPr>
                <w:rFonts w:eastAsiaTheme="minorEastAsia" w:hint="eastAsia"/>
                <w:sz w:val="15"/>
                <w:szCs w:val="15"/>
              </w:rPr>
              <w:t xml:space="preserve"> </w:t>
            </w:r>
            <w:r w:rsidR="005035AF" w:rsidRPr="00862FA1">
              <w:rPr>
                <w:rFonts w:eastAsiaTheme="minorEastAsia" w:hint="eastAsia"/>
                <w:sz w:val="15"/>
                <w:szCs w:val="15"/>
              </w:rPr>
              <w:t>1.</w:t>
            </w:r>
            <w:r w:rsidR="000A54BD">
              <w:rPr>
                <w:rFonts w:eastAsiaTheme="minorEastAsia"/>
                <w:sz w:val="15"/>
                <w:szCs w:val="15"/>
              </w:rPr>
              <w:t>10</w:t>
            </w:r>
            <w:r w:rsidRPr="00862FA1">
              <w:rPr>
                <w:rFonts w:eastAsiaTheme="minorEastAsia" w:hint="eastAsia"/>
                <w:sz w:val="15"/>
                <w:szCs w:val="15"/>
              </w:rPr>
              <w:t>-1.</w:t>
            </w:r>
            <w:r w:rsidR="005035AF" w:rsidRPr="00862FA1">
              <w:rPr>
                <w:rFonts w:eastAsiaTheme="minorEastAsia" w:hint="eastAsia"/>
                <w:sz w:val="15"/>
                <w:szCs w:val="15"/>
              </w:rPr>
              <w:t>3</w:t>
            </w:r>
            <w:r w:rsidR="000A54BD">
              <w:rPr>
                <w:rFonts w:eastAsiaTheme="minorEastAsia"/>
                <w:sz w:val="15"/>
                <w:szCs w:val="15"/>
              </w:rPr>
              <w:t>8</w:t>
            </w:r>
          </w:p>
        </w:tc>
        <w:tc>
          <w:tcPr>
            <w:tcW w:w="718" w:type="dxa"/>
          </w:tcPr>
          <w:p w14:paraId="6D0AED1F" w14:textId="4FF9F376" w:rsidR="00800734" w:rsidRPr="00862FA1" w:rsidRDefault="00800734" w:rsidP="00800734">
            <w:pPr>
              <w:spacing w:line="480" w:lineRule="auto"/>
              <w:rPr>
                <w:rFonts w:eastAsiaTheme="minorEastAsia"/>
                <w:sz w:val="15"/>
                <w:szCs w:val="15"/>
              </w:rPr>
            </w:pPr>
            <w:r w:rsidRPr="00862FA1">
              <w:rPr>
                <w:rFonts w:hint="eastAsia"/>
                <w:sz w:val="15"/>
                <w:szCs w:val="15"/>
              </w:rPr>
              <w:t>&lt;0</w:t>
            </w:r>
            <w:r w:rsidRPr="00862FA1">
              <w:rPr>
                <w:sz w:val="15"/>
                <w:szCs w:val="15"/>
              </w:rPr>
              <w:t>.001</w:t>
            </w:r>
          </w:p>
        </w:tc>
        <w:tc>
          <w:tcPr>
            <w:tcW w:w="416" w:type="dxa"/>
          </w:tcPr>
          <w:p w14:paraId="5737B0D3" w14:textId="77777777" w:rsidR="00800734" w:rsidRPr="0064148F" w:rsidRDefault="00800734" w:rsidP="00800734">
            <w:pPr>
              <w:spacing w:line="480" w:lineRule="auto"/>
              <w:rPr>
                <w:sz w:val="15"/>
                <w:szCs w:val="15"/>
              </w:rPr>
            </w:pPr>
          </w:p>
        </w:tc>
        <w:tc>
          <w:tcPr>
            <w:tcW w:w="1276" w:type="dxa"/>
          </w:tcPr>
          <w:p w14:paraId="0E878485" w14:textId="70ECA1E9" w:rsidR="00800734" w:rsidRPr="00300943" w:rsidRDefault="00862FA1" w:rsidP="00800734">
            <w:pPr>
              <w:spacing w:line="480" w:lineRule="auto"/>
              <w:rPr>
                <w:rFonts w:eastAsiaTheme="minorEastAsia"/>
                <w:b/>
                <w:bCs/>
                <w:sz w:val="15"/>
                <w:szCs w:val="15"/>
              </w:rPr>
            </w:pPr>
            <w:r w:rsidRPr="00300943">
              <w:rPr>
                <w:rFonts w:eastAsiaTheme="minorEastAsia" w:hint="eastAsia"/>
                <w:b/>
                <w:bCs/>
                <w:sz w:val="15"/>
                <w:szCs w:val="15"/>
              </w:rPr>
              <w:t xml:space="preserve">     </w:t>
            </w:r>
            <w:r w:rsidR="002F6B1C">
              <w:rPr>
                <w:rFonts w:eastAsiaTheme="minorEastAsia" w:hint="eastAsia"/>
                <w:b/>
                <w:bCs/>
                <w:sz w:val="15"/>
                <w:szCs w:val="15"/>
              </w:rPr>
              <w:t xml:space="preserve"> </w:t>
            </w:r>
            <w:r w:rsidRPr="00300943">
              <w:rPr>
                <w:rFonts w:eastAsiaTheme="minorEastAsia" w:hint="eastAsia"/>
                <w:b/>
                <w:bCs/>
                <w:sz w:val="15"/>
                <w:szCs w:val="15"/>
              </w:rPr>
              <w:t>1.</w:t>
            </w:r>
            <w:r w:rsidR="00300943" w:rsidRPr="00300943">
              <w:rPr>
                <w:rFonts w:eastAsiaTheme="minorEastAsia" w:hint="eastAsia"/>
                <w:b/>
                <w:bCs/>
                <w:sz w:val="15"/>
                <w:szCs w:val="15"/>
              </w:rPr>
              <w:t>14</w:t>
            </w:r>
          </w:p>
        </w:tc>
        <w:tc>
          <w:tcPr>
            <w:tcW w:w="1418" w:type="dxa"/>
            <w:gridSpan w:val="2"/>
          </w:tcPr>
          <w:p w14:paraId="7FF38B13" w14:textId="187E3628" w:rsidR="00800734" w:rsidRPr="00300943" w:rsidRDefault="00300943" w:rsidP="00800734">
            <w:pPr>
              <w:spacing w:line="480" w:lineRule="auto"/>
              <w:rPr>
                <w:rFonts w:eastAsiaTheme="minorEastAsia"/>
                <w:b/>
                <w:bCs/>
                <w:sz w:val="15"/>
                <w:szCs w:val="15"/>
              </w:rPr>
            </w:pPr>
            <w:r w:rsidRPr="00300943">
              <w:rPr>
                <w:rFonts w:eastAsiaTheme="minorEastAsia" w:hint="eastAsia"/>
                <w:b/>
                <w:bCs/>
                <w:sz w:val="15"/>
                <w:szCs w:val="15"/>
              </w:rPr>
              <w:t>1.0</w:t>
            </w:r>
            <w:r w:rsidR="000A54BD">
              <w:rPr>
                <w:rFonts w:eastAsiaTheme="minorEastAsia"/>
                <w:b/>
                <w:bCs/>
                <w:sz w:val="15"/>
                <w:szCs w:val="15"/>
              </w:rPr>
              <w:t>2</w:t>
            </w:r>
            <w:r w:rsidRPr="00300943">
              <w:rPr>
                <w:rFonts w:eastAsiaTheme="minorEastAsia" w:hint="eastAsia"/>
                <w:b/>
                <w:bCs/>
                <w:sz w:val="15"/>
                <w:szCs w:val="15"/>
              </w:rPr>
              <w:t xml:space="preserve"> </w:t>
            </w:r>
            <w:r w:rsidR="00862FA1" w:rsidRPr="00300943">
              <w:rPr>
                <w:rFonts w:eastAsiaTheme="minorEastAsia" w:hint="eastAsia"/>
                <w:b/>
                <w:bCs/>
                <w:sz w:val="15"/>
                <w:szCs w:val="15"/>
              </w:rPr>
              <w:t>-1.</w:t>
            </w:r>
            <w:r w:rsidRPr="00300943">
              <w:rPr>
                <w:rFonts w:eastAsiaTheme="minorEastAsia" w:hint="eastAsia"/>
                <w:b/>
                <w:bCs/>
                <w:sz w:val="15"/>
                <w:szCs w:val="15"/>
              </w:rPr>
              <w:t>28</w:t>
            </w:r>
          </w:p>
        </w:tc>
        <w:tc>
          <w:tcPr>
            <w:tcW w:w="391" w:type="dxa"/>
            <w:gridSpan w:val="2"/>
          </w:tcPr>
          <w:p w14:paraId="3D2B50E9" w14:textId="77777777" w:rsidR="00800734" w:rsidRPr="00300943" w:rsidRDefault="00800734" w:rsidP="00800734">
            <w:pPr>
              <w:spacing w:line="480" w:lineRule="auto"/>
              <w:rPr>
                <w:b/>
                <w:bCs/>
                <w:sz w:val="15"/>
                <w:szCs w:val="15"/>
              </w:rPr>
            </w:pPr>
          </w:p>
        </w:tc>
        <w:tc>
          <w:tcPr>
            <w:tcW w:w="780" w:type="dxa"/>
            <w:gridSpan w:val="2"/>
          </w:tcPr>
          <w:p w14:paraId="41CBE1F9" w14:textId="147F947F" w:rsidR="00800734" w:rsidRPr="00300943" w:rsidRDefault="00862FA1" w:rsidP="00800734">
            <w:pPr>
              <w:spacing w:line="480" w:lineRule="auto"/>
              <w:rPr>
                <w:rFonts w:eastAsiaTheme="minorEastAsia"/>
                <w:b/>
                <w:bCs/>
                <w:sz w:val="15"/>
                <w:szCs w:val="15"/>
              </w:rPr>
            </w:pPr>
            <w:r w:rsidRPr="00300943">
              <w:rPr>
                <w:rFonts w:eastAsiaTheme="minorEastAsia" w:hint="eastAsia"/>
                <w:b/>
                <w:bCs/>
                <w:sz w:val="15"/>
                <w:szCs w:val="15"/>
              </w:rPr>
              <w:t>0.</w:t>
            </w:r>
            <w:r w:rsidR="00300943" w:rsidRPr="00300943">
              <w:rPr>
                <w:rFonts w:eastAsiaTheme="minorEastAsia" w:hint="eastAsia"/>
                <w:b/>
                <w:bCs/>
                <w:sz w:val="15"/>
                <w:szCs w:val="15"/>
              </w:rPr>
              <w:t>022</w:t>
            </w:r>
          </w:p>
        </w:tc>
      </w:tr>
      <w:tr w:rsidR="00800734" w:rsidRPr="0064148F" w14:paraId="5D07025C" w14:textId="77777777" w:rsidTr="009E1628">
        <w:trPr>
          <w:trHeight w:hRule="exact" w:val="397"/>
        </w:trPr>
        <w:tc>
          <w:tcPr>
            <w:tcW w:w="1134" w:type="dxa"/>
          </w:tcPr>
          <w:p w14:paraId="7F249BC5" w14:textId="16507F6F" w:rsidR="00800734" w:rsidRPr="00862FA1" w:rsidRDefault="00800734" w:rsidP="00800734">
            <w:pPr>
              <w:spacing w:line="480" w:lineRule="auto"/>
              <w:rPr>
                <w:sz w:val="15"/>
                <w:szCs w:val="15"/>
              </w:rPr>
            </w:pPr>
            <w:r w:rsidRPr="00862FA1">
              <w:rPr>
                <w:rFonts w:hint="eastAsia"/>
                <w:sz w:val="15"/>
                <w:szCs w:val="15"/>
              </w:rPr>
              <w:t>h</w:t>
            </w:r>
            <w:r w:rsidR="00650162">
              <w:rPr>
                <w:sz w:val="15"/>
                <w:szCs w:val="15"/>
              </w:rPr>
              <w:t>s</w:t>
            </w:r>
            <w:r w:rsidRPr="00862FA1">
              <w:rPr>
                <w:rFonts w:hint="eastAsia"/>
                <w:sz w:val="15"/>
                <w:szCs w:val="15"/>
              </w:rPr>
              <w:t>-</w:t>
            </w:r>
            <w:r w:rsidRPr="00862FA1">
              <w:rPr>
                <w:sz w:val="15"/>
                <w:szCs w:val="15"/>
              </w:rPr>
              <w:t>CRP</w:t>
            </w:r>
          </w:p>
        </w:tc>
        <w:tc>
          <w:tcPr>
            <w:tcW w:w="987" w:type="dxa"/>
          </w:tcPr>
          <w:p w14:paraId="3A78E2C8" w14:textId="4C916784" w:rsidR="00800734" w:rsidRPr="00862FA1" w:rsidRDefault="00800734" w:rsidP="00800734">
            <w:pPr>
              <w:spacing w:line="480" w:lineRule="auto"/>
              <w:rPr>
                <w:sz w:val="15"/>
                <w:szCs w:val="15"/>
              </w:rPr>
            </w:pPr>
            <w:r w:rsidRPr="00862FA1">
              <w:rPr>
                <w:rFonts w:hint="eastAsia"/>
                <w:sz w:val="15"/>
                <w:szCs w:val="15"/>
              </w:rPr>
              <w:t xml:space="preserve"> </w:t>
            </w:r>
            <w:r w:rsidRPr="00862FA1">
              <w:rPr>
                <w:rFonts w:eastAsiaTheme="minorEastAsia" w:hint="eastAsia"/>
                <w:sz w:val="15"/>
                <w:szCs w:val="15"/>
              </w:rPr>
              <w:t xml:space="preserve"> </w:t>
            </w:r>
            <w:r w:rsidR="00364D60">
              <w:rPr>
                <w:rFonts w:eastAsiaTheme="minorEastAsia" w:hint="eastAsia"/>
                <w:sz w:val="15"/>
                <w:szCs w:val="15"/>
              </w:rPr>
              <w:t xml:space="preserve"> </w:t>
            </w:r>
            <w:r w:rsidRPr="00862FA1">
              <w:rPr>
                <w:rFonts w:eastAsiaTheme="minorEastAsia" w:hint="eastAsia"/>
                <w:sz w:val="15"/>
                <w:szCs w:val="15"/>
              </w:rPr>
              <w:t>1.0</w:t>
            </w:r>
            <w:r w:rsidR="00FD421B" w:rsidRPr="00862FA1">
              <w:rPr>
                <w:rFonts w:eastAsiaTheme="minorEastAsia" w:hint="eastAsia"/>
                <w:sz w:val="15"/>
                <w:szCs w:val="15"/>
              </w:rPr>
              <w:t>3</w:t>
            </w:r>
            <w:r w:rsidRPr="00862FA1">
              <w:rPr>
                <w:sz w:val="15"/>
                <w:szCs w:val="15"/>
              </w:rPr>
              <w:t xml:space="preserve">         </w:t>
            </w:r>
          </w:p>
        </w:tc>
        <w:tc>
          <w:tcPr>
            <w:tcW w:w="1281" w:type="dxa"/>
            <w:gridSpan w:val="3"/>
          </w:tcPr>
          <w:p w14:paraId="4AA0E334" w14:textId="7980C037" w:rsidR="00800734" w:rsidRPr="00862FA1" w:rsidRDefault="00800734" w:rsidP="00800734">
            <w:pPr>
              <w:spacing w:line="480" w:lineRule="auto"/>
              <w:rPr>
                <w:rFonts w:eastAsiaTheme="minorEastAsia"/>
                <w:sz w:val="15"/>
                <w:szCs w:val="15"/>
              </w:rPr>
            </w:pPr>
            <w:r w:rsidRPr="00862FA1">
              <w:rPr>
                <w:rFonts w:hint="eastAsia"/>
                <w:sz w:val="15"/>
                <w:szCs w:val="15"/>
              </w:rPr>
              <w:t xml:space="preserve"> </w:t>
            </w:r>
            <w:r w:rsidRPr="00862FA1">
              <w:rPr>
                <w:rFonts w:eastAsiaTheme="minorEastAsia" w:hint="eastAsia"/>
                <w:sz w:val="15"/>
                <w:szCs w:val="15"/>
              </w:rPr>
              <w:t>1.0</w:t>
            </w:r>
            <w:r w:rsidR="00FD421B" w:rsidRPr="00862FA1">
              <w:rPr>
                <w:rFonts w:eastAsiaTheme="minorEastAsia" w:hint="eastAsia"/>
                <w:sz w:val="15"/>
                <w:szCs w:val="15"/>
              </w:rPr>
              <w:t>0</w:t>
            </w:r>
            <w:r w:rsidRPr="00862FA1">
              <w:rPr>
                <w:rFonts w:eastAsiaTheme="minorEastAsia" w:hint="eastAsia"/>
                <w:sz w:val="15"/>
                <w:szCs w:val="15"/>
              </w:rPr>
              <w:t>-1.0</w:t>
            </w:r>
            <w:r w:rsidR="000A54BD">
              <w:rPr>
                <w:rFonts w:eastAsiaTheme="minorEastAsia"/>
                <w:sz w:val="15"/>
                <w:szCs w:val="15"/>
              </w:rPr>
              <w:t>6</w:t>
            </w:r>
          </w:p>
        </w:tc>
        <w:tc>
          <w:tcPr>
            <w:tcW w:w="718" w:type="dxa"/>
          </w:tcPr>
          <w:p w14:paraId="193925D9" w14:textId="2BB91AEA" w:rsidR="00800734" w:rsidRPr="00862FA1" w:rsidRDefault="00527323" w:rsidP="00800734">
            <w:pPr>
              <w:spacing w:line="480" w:lineRule="auto"/>
              <w:rPr>
                <w:rFonts w:eastAsiaTheme="minorEastAsia"/>
                <w:sz w:val="15"/>
                <w:szCs w:val="15"/>
              </w:rPr>
            </w:pPr>
            <w:r w:rsidRPr="00862FA1">
              <w:rPr>
                <w:rFonts w:hint="eastAsia"/>
                <w:sz w:val="15"/>
                <w:szCs w:val="15"/>
              </w:rPr>
              <w:t>&lt;0</w:t>
            </w:r>
            <w:r w:rsidRPr="00862FA1">
              <w:rPr>
                <w:sz w:val="15"/>
                <w:szCs w:val="15"/>
              </w:rPr>
              <w:t>.001</w:t>
            </w:r>
          </w:p>
        </w:tc>
        <w:tc>
          <w:tcPr>
            <w:tcW w:w="416" w:type="dxa"/>
          </w:tcPr>
          <w:p w14:paraId="406DB526" w14:textId="77777777" w:rsidR="00800734" w:rsidRPr="0064148F" w:rsidRDefault="00800734" w:rsidP="00800734">
            <w:pPr>
              <w:spacing w:line="480" w:lineRule="auto"/>
              <w:rPr>
                <w:sz w:val="15"/>
                <w:szCs w:val="15"/>
              </w:rPr>
            </w:pPr>
          </w:p>
        </w:tc>
        <w:tc>
          <w:tcPr>
            <w:tcW w:w="1276" w:type="dxa"/>
          </w:tcPr>
          <w:p w14:paraId="4BCB38F0" w14:textId="7715B483" w:rsidR="00800734" w:rsidRPr="00862FA1" w:rsidRDefault="00800734" w:rsidP="00800734">
            <w:pPr>
              <w:spacing w:line="480" w:lineRule="auto"/>
              <w:rPr>
                <w:rFonts w:eastAsiaTheme="minorEastAsia"/>
                <w:b/>
                <w:bCs/>
                <w:sz w:val="15"/>
                <w:szCs w:val="15"/>
              </w:rPr>
            </w:pPr>
            <w:r w:rsidRPr="00862FA1">
              <w:rPr>
                <w:rFonts w:hint="eastAsia"/>
                <w:b/>
                <w:bCs/>
                <w:sz w:val="15"/>
                <w:szCs w:val="15"/>
              </w:rPr>
              <w:t xml:space="preserve"> </w:t>
            </w:r>
            <w:r w:rsidRPr="00862FA1">
              <w:rPr>
                <w:b/>
                <w:bCs/>
                <w:sz w:val="15"/>
                <w:szCs w:val="15"/>
              </w:rPr>
              <w:t xml:space="preserve">     </w:t>
            </w:r>
            <w:r w:rsidR="002F6B1C">
              <w:rPr>
                <w:rFonts w:eastAsiaTheme="minorEastAsia" w:hint="eastAsia"/>
                <w:b/>
                <w:bCs/>
                <w:sz w:val="15"/>
                <w:szCs w:val="15"/>
              </w:rPr>
              <w:t xml:space="preserve"> </w:t>
            </w:r>
            <w:r w:rsidR="00862FA1" w:rsidRPr="00862FA1">
              <w:rPr>
                <w:rFonts w:eastAsiaTheme="minorEastAsia" w:hint="eastAsia"/>
                <w:b/>
                <w:bCs/>
                <w:sz w:val="15"/>
                <w:szCs w:val="15"/>
              </w:rPr>
              <w:t>1.2</w:t>
            </w:r>
            <w:r w:rsidR="000A54BD">
              <w:rPr>
                <w:rFonts w:eastAsiaTheme="minorEastAsia"/>
                <w:b/>
                <w:bCs/>
                <w:sz w:val="15"/>
                <w:szCs w:val="15"/>
              </w:rPr>
              <w:t>4</w:t>
            </w:r>
          </w:p>
        </w:tc>
        <w:tc>
          <w:tcPr>
            <w:tcW w:w="1418" w:type="dxa"/>
            <w:gridSpan w:val="2"/>
          </w:tcPr>
          <w:p w14:paraId="4E5429A0" w14:textId="53931BA8" w:rsidR="00800734" w:rsidRPr="00862FA1" w:rsidRDefault="00862FA1" w:rsidP="00800734">
            <w:pPr>
              <w:spacing w:line="480" w:lineRule="auto"/>
              <w:rPr>
                <w:rFonts w:eastAsiaTheme="minorEastAsia"/>
                <w:b/>
                <w:bCs/>
                <w:sz w:val="15"/>
                <w:szCs w:val="15"/>
              </w:rPr>
            </w:pPr>
            <w:r w:rsidRPr="00862FA1">
              <w:rPr>
                <w:rFonts w:eastAsiaTheme="minorEastAsia" w:hint="eastAsia"/>
                <w:b/>
                <w:bCs/>
                <w:sz w:val="15"/>
                <w:szCs w:val="15"/>
              </w:rPr>
              <w:t>1.0</w:t>
            </w:r>
            <w:r w:rsidR="000A54BD">
              <w:rPr>
                <w:rFonts w:eastAsiaTheme="minorEastAsia"/>
                <w:b/>
                <w:bCs/>
                <w:sz w:val="15"/>
                <w:szCs w:val="15"/>
              </w:rPr>
              <w:t>6</w:t>
            </w:r>
            <w:r w:rsidRPr="00862FA1">
              <w:rPr>
                <w:rFonts w:eastAsiaTheme="minorEastAsia" w:hint="eastAsia"/>
                <w:b/>
                <w:bCs/>
                <w:sz w:val="15"/>
                <w:szCs w:val="15"/>
              </w:rPr>
              <w:t>-1.4</w:t>
            </w:r>
            <w:r w:rsidR="00300943">
              <w:rPr>
                <w:rFonts w:eastAsiaTheme="minorEastAsia" w:hint="eastAsia"/>
                <w:b/>
                <w:bCs/>
                <w:sz w:val="15"/>
                <w:szCs w:val="15"/>
              </w:rPr>
              <w:t>5</w:t>
            </w:r>
          </w:p>
        </w:tc>
        <w:tc>
          <w:tcPr>
            <w:tcW w:w="391" w:type="dxa"/>
            <w:gridSpan w:val="2"/>
          </w:tcPr>
          <w:p w14:paraId="0DCDC22F" w14:textId="77777777" w:rsidR="00800734" w:rsidRPr="00862FA1" w:rsidRDefault="00800734" w:rsidP="00800734">
            <w:pPr>
              <w:spacing w:line="480" w:lineRule="auto"/>
              <w:rPr>
                <w:b/>
                <w:bCs/>
                <w:sz w:val="15"/>
                <w:szCs w:val="15"/>
              </w:rPr>
            </w:pPr>
          </w:p>
        </w:tc>
        <w:tc>
          <w:tcPr>
            <w:tcW w:w="780" w:type="dxa"/>
            <w:gridSpan w:val="2"/>
          </w:tcPr>
          <w:p w14:paraId="299F3D7F" w14:textId="18E8165E" w:rsidR="00800734" w:rsidRPr="00862FA1" w:rsidRDefault="00862FA1" w:rsidP="00800734">
            <w:pPr>
              <w:spacing w:line="480" w:lineRule="auto"/>
              <w:rPr>
                <w:rFonts w:eastAsiaTheme="minorEastAsia"/>
                <w:b/>
                <w:bCs/>
                <w:sz w:val="15"/>
                <w:szCs w:val="15"/>
              </w:rPr>
            </w:pPr>
            <w:r w:rsidRPr="00862FA1">
              <w:rPr>
                <w:rFonts w:eastAsiaTheme="minorEastAsia" w:hint="eastAsia"/>
                <w:b/>
                <w:bCs/>
                <w:sz w:val="15"/>
                <w:szCs w:val="15"/>
              </w:rPr>
              <w:t>0.00</w:t>
            </w:r>
            <w:r w:rsidR="00300943">
              <w:rPr>
                <w:rFonts w:eastAsiaTheme="minorEastAsia" w:hint="eastAsia"/>
                <w:b/>
                <w:bCs/>
                <w:sz w:val="15"/>
                <w:szCs w:val="15"/>
              </w:rPr>
              <w:t>9</w:t>
            </w:r>
          </w:p>
        </w:tc>
      </w:tr>
      <w:tr w:rsidR="00800734" w:rsidRPr="0064148F" w14:paraId="339BA94D" w14:textId="77777777" w:rsidTr="009E1628">
        <w:trPr>
          <w:trHeight w:hRule="exact" w:val="397"/>
        </w:trPr>
        <w:tc>
          <w:tcPr>
            <w:tcW w:w="1134" w:type="dxa"/>
          </w:tcPr>
          <w:p w14:paraId="41110AA4" w14:textId="2A543375" w:rsidR="00800734" w:rsidRPr="00DE2DB8" w:rsidRDefault="00DE2DB8" w:rsidP="00800734">
            <w:pPr>
              <w:spacing w:line="480" w:lineRule="auto"/>
              <w:rPr>
                <w:sz w:val="15"/>
                <w:szCs w:val="15"/>
              </w:rPr>
            </w:pPr>
            <w:bookmarkStart w:id="6" w:name="OLE_LINK4"/>
            <w:r w:rsidRPr="00DE2DB8">
              <w:rPr>
                <w:sz w:val="15"/>
                <w:szCs w:val="15"/>
              </w:rPr>
              <w:t>fibrinogen</w:t>
            </w:r>
          </w:p>
          <w:bookmarkEnd w:id="6"/>
          <w:p w14:paraId="45D20B39" w14:textId="77777777" w:rsidR="00800734" w:rsidRPr="00862FA1" w:rsidRDefault="00800734" w:rsidP="00800734">
            <w:pPr>
              <w:spacing w:line="480" w:lineRule="auto"/>
              <w:rPr>
                <w:sz w:val="15"/>
                <w:szCs w:val="15"/>
              </w:rPr>
            </w:pPr>
          </w:p>
        </w:tc>
        <w:tc>
          <w:tcPr>
            <w:tcW w:w="987" w:type="dxa"/>
          </w:tcPr>
          <w:p w14:paraId="260554C9" w14:textId="245FAF15" w:rsidR="00800734" w:rsidRPr="00862FA1" w:rsidRDefault="00800734" w:rsidP="00800734">
            <w:pPr>
              <w:spacing w:line="480" w:lineRule="auto"/>
              <w:rPr>
                <w:rFonts w:eastAsiaTheme="minorEastAsia"/>
                <w:sz w:val="15"/>
                <w:szCs w:val="15"/>
              </w:rPr>
            </w:pPr>
            <w:r w:rsidRPr="00862FA1">
              <w:rPr>
                <w:rFonts w:hint="eastAsia"/>
                <w:sz w:val="15"/>
                <w:szCs w:val="15"/>
              </w:rPr>
              <w:t xml:space="preserve"> </w:t>
            </w:r>
            <w:r w:rsidRPr="00862FA1">
              <w:rPr>
                <w:sz w:val="15"/>
                <w:szCs w:val="15"/>
              </w:rPr>
              <w:t xml:space="preserve"> </w:t>
            </w:r>
            <w:r w:rsidR="00364D60">
              <w:rPr>
                <w:rFonts w:eastAsiaTheme="minorEastAsia" w:hint="eastAsia"/>
                <w:sz w:val="15"/>
                <w:szCs w:val="15"/>
              </w:rPr>
              <w:t xml:space="preserve"> </w:t>
            </w:r>
            <w:r w:rsidRPr="00862FA1">
              <w:rPr>
                <w:rFonts w:eastAsiaTheme="minorEastAsia" w:hint="eastAsia"/>
                <w:sz w:val="15"/>
                <w:szCs w:val="15"/>
              </w:rPr>
              <w:t>1.</w:t>
            </w:r>
            <w:r w:rsidR="005035AF" w:rsidRPr="00862FA1">
              <w:rPr>
                <w:rFonts w:eastAsiaTheme="minorEastAsia" w:hint="eastAsia"/>
                <w:sz w:val="15"/>
                <w:szCs w:val="15"/>
              </w:rPr>
              <w:t>2</w:t>
            </w:r>
            <w:r w:rsidR="000A54BD">
              <w:rPr>
                <w:rFonts w:eastAsiaTheme="minorEastAsia"/>
                <w:sz w:val="15"/>
                <w:szCs w:val="15"/>
              </w:rPr>
              <w:t>8</w:t>
            </w:r>
          </w:p>
        </w:tc>
        <w:tc>
          <w:tcPr>
            <w:tcW w:w="1281" w:type="dxa"/>
            <w:gridSpan w:val="3"/>
          </w:tcPr>
          <w:p w14:paraId="35927D02" w14:textId="4B69132C" w:rsidR="00800734" w:rsidRPr="00862FA1" w:rsidRDefault="00800734" w:rsidP="00800734">
            <w:pPr>
              <w:spacing w:line="480" w:lineRule="auto"/>
              <w:rPr>
                <w:rFonts w:eastAsiaTheme="minorEastAsia"/>
                <w:sz w:val="15"/>
                <w:szCs w:val="15"/>
              </w:rPr>
            </w:pPr>
            <w:r w:rsidRPr="00862FA1">
              <w:rPr>
                <w:rFonts w:hint="eastAsia"/>
                <w:sz w:val="15"/>
                <w:szCs w:val="15"/>
              </w:rPr>
              <w:t xml:space="preserve"> </w:t>
            </w:r>
            <w:r w:rsidRPr="00862FA1">
              <w:rPr>
                <w:sz w:val="15"/>
                <w:szCs w:val="15"/>
              </w:rPr>
              <w:t xml:space="preserve"> </w:t>
            </w:r>
            <w:r w:rsidRPr="00862FA1">
              <w:rPr>
                <w:rFonts w:eastAsiaTheme="minorEastAsia" w:hint="eastAsia"/>
                <w:sz w:val="15"/>
                <w:szCs w:val="15"/>
              </w:rPr>
              <w:t>1.</w:t>
            </w:r>
            <w:r w:rsidR="005035AF" w:rsidRPr="00862FA1">
              <w:rPr>
                <w:rFonts w:eastAsiaTheme="minorEastAsia" w:hint="eastAsia"/>
                <w:sz w:val="15"/>
                <w:szCs w:val="15"/>
              </w:rPr>
              <w:t>01</w:t>
            </w:r>
            <w:r w:rsidRPr="00862FA1">
              <w:rPr>
                <w:rFonts w:eastAsiaTheme="minorEastAsia" w:hint="eastAsia"/>
                <w:sz w:val="15"/>
                <w:szCs w:val="15"/>
              </w:rPr>
              <w:t>-1.</w:t>
            </w:r>
            <w:r w:rsidR="005035AF" w:rsidRPr="00862FA1">
              <w:rPr>
                <w:rFonts w:eastAsiaTheme="minorEastAsia" w:hint="eastAsia"/>
                <w:sz w:val="15"/>
                <w:szCs w:val="15"/>
              </w:rPr>
              <w:t>61</w:t>
            </w:r>
          </w:p>
        </w:tc>
        <w:tc>
          <w:tcPr>
            <w:tcW w:w="718" w:type="dxa"/>
          </w:tcPr>
          <w:p w14:paraId="4FD29556" w14:textId="5E91CEB0" w:rsidR="00800734" w:rsidRPr="00862FA1" w:rsidRDefault="005035AF" w:rsidP="00800734">
            <w:pPr>
              <w:spacing w:line="480" w:lineRule="auto"/>
              <w:rPr>
                <w:rFonts w:eastAsiaTheme="minorEastAsia"/>
                <w:sz w:val="15"/>
                <w:szCs w:val="15"/>
              </w:rPr>
            </w:pPr>
            <w:r w:rsidRPr="00862FA1">
              <w:rPr>
                <w:rFonts w:eastAsiaTheme="minorEastAsia" w:hint="eastAsia"/>
                <w:sz w:val="15"/>
                <w:szCs w:val="15"/>
              </w:rPr>
              <w:t>0.041</w:t>
            </w:r>
          </w:p>
        </w:tc>
        <w:tc>
          <w:tcPr>
            <w:tcW w:w="416" w:type="dxa"/>
          </w:tcPr>
          <w:p w14:paraId="5CB7D563" w14:textId="77777777" w:rsidR="00800734" w:rsidRPr="0064148F" w:rsidRDefault="00800734" w:rsidP="00800734">
            <w:pPr>
              <w:spacing w:line="480" w:lineRule="auto"/>
              <w:rPr>
                <w:sz w:val="15"/>
                <w:szCs w:val="15"/>
              </w:rPr>
            </w:pPr>
          </w:p>
        </w:tc>
        <w:tc>
          <w:tcPr>
            <w:tcW w:w="1276" w:type="dxa"/>
          </w:tcPr>
          <w:p w14:paraId="13822C4E" w14:textId="2E9FCA23" w:rsidR="00800734" w:rsidRPr="00F2468A" w:rsidRDefault="00800734" w:rsidP="00800734">
            <w:pPr>
              <w:spacing w:line="480" w:lineRule="auto"/>
              <w:rPr>
                <w:rFonts w:eastAsiaTheme="minorEastAsia"/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 xml:space="preserve"> </w:t>
            </w:r>
            <w:r>
              <w:rPr>
                <w:sz w:val="15"/>
                <w:szCs w:val="15"/>
              </w:rPr>
              <w:t xml:space="preserve">   </w:t>
            </w:r>
            <w:r>
              <w:rPr>
                <w:rFonts w:eastAsiaTheme="minorEastAsia" w:hint="eastAsia"/>
                <w:sz w:val="15"/>
                <w:szCs w:val="15"/>
              </w:rPr>
              <w:t xml:space="preserve">  </w:t>
            </w:r>
            <w:r w:rsidR="002F6B1C">
              <w:rPr>
                <w:rFonts w:eastAsiaTheme="minorEastAsia" w:hint="eastAsia"/>
                <w:sz w:val="15"/>
                <w:szCs w:val="15"/>
              </w:rPr>
              <w:t xml:space="preserve"> </w:t>
            </w:r>
            <w:r w:rsidR="00862FA1">
              <w:rPr>
                <w:rFonts w:eastAsiaTheme="minorEastAsia" w:hint="eastAsia"/>
                <w:sz w:val="15"/>
                <w:szCs w:val="15"/>
              </w:rPr>
              <w:t>0.9</w:t>
            </w:r>
            <w:r w:rsidR="000A54BD">
              <w:rPr>
                <w:rFonts w:eastAsiaTheme="minorEastAsia"/>
                <w:sz w:val="15"/>
                <w:szCs w:val="15"/>
              </w:rPr>
              <w:t>8</w:t>
            </w:r>
          </w:p>
        </w:tc>
        <w:tc>
          <w:tcPr>
            <w:tcW w:w="1418" w:type="dxa"/>
            <w:gridSpan w:val="2"/>
          </w:tcPr>
          <w:p w14:paraId="03EA710D" w14:textId="1360AF5D" w:rsidR="00800734" w:rsidRPr="009F625E" w:rsidRDefault="00800734" w:rsidP="00800734">
            <w:pPr>
              <w:spacing w:line="480" w:lineRule="auto"/>
              <w:rPr>
                <w:rFonts w:eastAsiaTheme="minorEastAsia"/>
                <w:sz w:val="15"/>
                <w:szCs w:val="15"/>
              </w:rPr>
            </w:pPr>
            <w:r>
              <w:rPr>
                <w:rFonts w:eastAsiaTheme="minorEastAsia" w:hint="eastAsia"/>
                <w:sz w:val="15"/>
                <w:szCs w:val="15"/>
              </w:rPr>
              <w:t>0</w:t>
            </w:r>
            <w:r w:rsidR="00300943">
              <w:rPr>
                <w:rFonts w:eastAsiaTheme="minorEastAsia" w:hint="eastAsia"/>
                <w:sz w:val="15"/>
                <w:szCs w:val="15"/>
              </w:rPr>
              <w:t>.88</w:t>
            </w:r>
            <w:r>
              <w:rPr>
                <w:rFonts w:eastAsiaTheme="minorEastAsia" w:hint="eastAsia"/>
                <w:sz w:val="15"/>
                <w:szCs w:val="15"/>
              </w:rPr>
              <w:t>-</w:t>
            </w:r>
            <w:r w:rsidR="00862FA1">
              <w:rPr>
                <w:rFonts w:eastAsiaTheme="minorEastAsia" w:hint="eastAsia"/>
                <w:sz w:val="15"/>
                <w:szCs w:val="15"/>
              </w:rPr>
              <w:t>1.08</w:t>
            </w:r>
          </w:p>
        </w:tc>
        <w:tc>
          <w:tcPr>
            <w:tcW w:w="391" w:type="dxa"/>
            <w:gridSpan w:val="2"/>
          </w:tcPr>
          <w:p w14:paraId="53FFA27D" w14:textId="77777777" w:rsidR="00800734" w:rsidRPr="0064148F" w:rsidRDefault="00800734" w:rsidP="00800734">
            <w:pPr>
              <w:spacing w:line="480" w:lineRule="auto"/>
              <w:rPr>
                <w:sz w:val="15"/>
                <w:szCs w:val="15"/>
              </w:rPr>
            </w:pPr>
          </w:p>
        </w:tc>
        <w:tc>
          <w:tcPr>
            <w:tcW w:w="780" w:type="dxa"/>
            <w:gridSpan w:val="2"/>
          </w:tcPr>
          <w:p w14:paraId="11097A0B" w14:textId="6D5DF5D4" w:rsidR="00800734" w:rsidRPr="009F625E" w:rsidRDefault="00800734" w:rsidP="00800734">
            <w:pPr>
              <w:spacing w:line="480" w:lineRule="auto"/>
              <w:rPr>
                <w:rFonts w:eastAsiaTheme="minorEastAsia"/>
                <w:sz w:val="15"/>
                <w:szCs w:val="15"/>
              </w:rPr>
            </w:pPr>
            <w:r>
              <w:rPr>
                <w:rFonts w:eastAsiaTheme="minorEastAsia" w:hint="eastAsia"/>
                <w:sz w:val="15"/>
                <w:szCs w:val="15"/>
              </w:rPr>
              <w:t>0.</w:t>
            </w:r>
            <w:r w:rsidR="00862FA1">
              <w:rPr>
                <w:rFonts w:eastAsiaTheme="minorEastAsia" w:hint="eastAsia"/>
                <w:sz w:val="15"/>
                <w:szCs w:val="15"/>
              </w:rPr>
              <w:t>4</w:t>
            </w:r>
            <w:r w:rsidR="00300943">
              <w:rPr>
                <w:rFonts w:eastAsiaTheme="minorEastAsia" w:hint="eastAsia"/>
                <w:sz w:val="15"/>
                <w:szCs w:val="15"/>
              </w:rPr>
              <w:t>93</w:t>
            </w:r>
          </w:p>
        </w:tc>
      </w:tr>
      <w:tr w:rsidR="00800734" w:rsidRPr="0064148F" w14:paraId="4600B673" w14:textId="77777777" w:rsidTr="009E1628">
        <w:trPr>
          <w:trHeight w:hRule="exact" w:val="397"/>
        </w:trPr>
        <w:tc>
          <w:tcPr>
            <w:tcW w:w="1134" w:type="dxa"/>
          </w:tcPr>
          <w:p w14:paraId="138FE77C" w14:textId="60A52843" w:rsidR="00800734" w:rsidRPr="00862FA1" w:rsidRDefault="00FF5D4B" w:rsidP="00800734">
            <w:pPr>
              <w:spacing w:line="480" w:lineRule="auto"/>
              <w:rPr>
                <w:sz w:val="15"/>
                <w:szCs w:val="15"/>
              </w:rPr>
            </w:pPr>
            <w:r w:rsidRPr="00FF5D4B">
              <w:rPr>
                <w:rFonts w:hint="eastAsia"/>
                <w:sz w:val="15"/>
                <w:szCs w:val="15"/>
              </w:rPr>
              <w:t>A</w:t>
            </w:r>
            <w:r w:rsidRPr="00FF5D4B">
              <w:rPr>
                <w:sz w:val="15"/>
                <w:szCs w:val="15"/>
              </w:rPr>
              <w:t>lbumin</w:t>
            </w:r>
          </w:p>
        </w:tc>
        <w:tc>
          <w:tcPr>
            <w:tcW w:w="987" w:type="dxa"/>
          </w:tcPr>
          <w:p w14:paraId="12B03C5E" w14:textId="10E72C31" w:rsidR="00800734" w:rsidRPr="00862FA1" w:rsidRDefault="003A28E3" w:rsidP="00800734">
            <w:pPr>
              <w:spacing w:line="480" w:lineRule="auto"/>
              <w:rPr>
                <w:rFonts w:eastAsiaTheme="minorEastAsia"/>
                <w:sz w:val="15"/>
                <w:szCs w:val="15"/>
              </w:rPr>
            </w:pPr>
            <w:r w:rsidRPr="00862FA1">
              <w:rPr>
                <w:rFonts w:eastAsiaTheme="minorEastAsia" w:hint="eastAsia"/>
                <w:sz w:val="15"/>
                <w:szCs w:val="15"/>
              </w:rPr>
              <w:t xml:space="preserve">  </w:t>
            </w:r>
            <w:r w:rsidR="00364D60">
              <w:rPr>
                <w:rFonts w:eastAsiaTheme="minorEastAsia" w:hint="eastAsia"/>
                <w:sz w:val="15"/>
                <w:szCs w:val="15"/>
              </w:rPr>
              <w:t xml:space="preserve"> </w:t>
            </w:r>
            <w:r w:rsidRPr="00862FA1">
              <w:rPr>
                <w:rFonts w:eastAsiaTheme="minorEastAsia" w:hint="eastAsia"/>
                <w:sz w:val="15"/>
                <w:szCs w:val="15"/>
              </w:rPr>
              <w:t>0.</w:t>
            </w:r>
            <w:r w:rsidR="005035AF" w:rsidRPr="00862FA1">
              <w:rPr>
                <w:rFonts w:eastAsiaTheme="minorEastAsia" w:hint="eastAsia"/>
                <w:sz w:val="15"/>
                <w:szCs w:val="15"/>
              </w:rPr>
              <w:t>92</w:t>
            </w:r>
          </w:p>
        </w:tc>
        <w:tc>
          <w:tcPr>
            <w:tcW w:w="1281" w:type="dxa"/>
            <w:gridSpan w:val="3"/>
          </w:tcPr>
          <w:p w14:paraId="0E089E18" w14:textId="0B7A9967" w:rsidR="00800734" w:rsidRPr="00862FA1" w:rsidRDefault="003A28E3" w:rsidP="00800734">
            <w:pPr>
              <w:spacing w:line="480" w:lineRule="auto"/>
              <w:rPr>
                <w:rFonts w:eastAsiaTheme="minorEastAsia"/>
                <w:sz w:val="15"/>
                <w:szCs w:val="15"/>
              </w:rPr>
            </w:pPr>
            <w:r w:rsidRPr="00862FA1">
              <w:rPr>
                <w:rFonts w:eastAsiaTheme="minorEastAsia" w:hint="eastAsia"/>
                <w:sz w:val="15"/>
                <w:szCs w:val="15"/>
              </w:rPr>
              <w:t xml:space="preserve">  0.8</w:t>
            </w:r>
            <w:r w:rsidR="005035AF" w:rsidRPr="00862FA1">
              <w:rPr>
                <w:rFonts w:eastAsiaTheme="minorEastAsia" w:hint="eastAsia"/>
                <w:sz w:val="15"/>
                <w:szCs w:val="15"/>
              </w:rPr>
              <w:t>7</w:t>
            </w:r>
            <w:r w:rsidRPr="00862FA1">
              <w:rPr>
                <w:rFonts w:eastAsiaTheme="minorEastAsia" w:hint="eastAsia"/>
                <w:sz w:val="15"/>
                <w:szCs w:val="15"/>
              </w:rPr>
              <w:t>-0.</w:t>
            </w:r>
            <w:r w:rsidR="005035AF" w:rsidRPr="00862FA1">
              <w:rPr>
                <w:rFonts w:eastAsiaTheme="minorEastAsia" w:hint="eastAsia"/>
                <w:sz w:val="15"/>
                <w:szCs w:val="15"/>
              </w:rPr>
              <w:t>9</w:t>
            </w:r>
            <w:r w:rsidR="000A54BD">
              <w:rPr>
                <w:rFonts w:eastAsiaTheme="minorEastAsia"/>
                <w:sz w:val="15"/>
                <w:szCs w:val="15"/>
              </w:rPr>
              <w:t>7</w:t>
            </w:r>
          </w:p>
        </w:tc>
        <w:tc>
          <w:tcPr>
            <w:tcW w:w="718" w:type="dxa"/>
          </w:tcPr>
          <w:p w14:paraId="7BA5BE2E" w14:textId="68946A8E" w:rsidR="00800734" w:rsidRPr="00862FA1" w:rsidRDefault="005035AF" w:rsidP="00800734">
            <w:pPr>
              <w:spacing w:line="480" w:lineRule="auto"/>
              <w:rPr>
                <w:rFonts w:eastAsiaTheme="minorEastAsia"/>
                <w:sz w:val="15"/>
                <w:szCs w:val="15"/>
              </w:rPr>
            </w:pPr>
            <w:r w:rsidRPr="00862FA1">
              <w:rPr>
                <w:rFonts w:eastAsiaTheme="minorEastAsia" w:hint="eastAsia"/>
                <w:sz w:val="15"/>
                <w:szCs w:val="15"/>
              </w:rPr>
              <w:t>0.002</w:t>
            </w:r>
          </w:p>
        </w:tc>
        <w:tc>
          <w:tcPr>
            <w:tcW w:w="416" w:type="dxa"/>
          </w:tcPr>
          <w:p w14:paraId="207DE525" w14:textId="77777777" w:rsidR="00800734" w:rsidRPr="0064148F" w:rsidRDefault="00800734" w:rsidP="00800734">
            <w:pPr>
              <w:spacing w:line="480" w:lineRule="auto"/>
              <w:rPr>
                <w:sz w:val="15"/>
                <w:szCs w:val="15"/>
              </w:rPr>
            </w:pPr>
          </w:p>
        </w:tc>
        <w:tc>
          <w:tcPr>
            <w:tcW w:w="1276" w:type="dxa"/>
          </w:tcPr>
          <w:p w14:paraId="18CC8ECA" w14:textId="431A7469" w:rsidR="00800734" w:rsidRPr="00862FA1" w:rsidRDefault="00862FA1" w:rsidP="00800734">
            <w:pPr>
              <w:spacing w:line="480" w:lineRule="auto"/>
              <w:rPr>
                <w:rFonts w:eastAsiaTheme="minorEastAsia"/>
                <w:b/>
                <w:bCs/>
                <w:sz w:val="15"/>
                <w:szCs w:val="15"/>
              </w:rPr>
            </w:pPr>
            <w:r w:rsidRPr="00862FA1">
              <w:rPr>
                <w:rFonts w:eastAsiaTheme="minorEastAsia" w:hint="eastAsia"/>
                <w:b/>
                <w:bCs/>
                <w:sz w:val="15"/>
                <w:szCs w:val="15"/>
              </w:rPr>
              <w:t xml:space="preserve">     </w:t>
            </w:r>
            <w:r w:rsidR="002F6B1C">
              <w:rPr>
                <w:rFonts w:eastAsiaTheme="minorEastAsia" w:hint="eastAsia"/>
                <w:b/>
                <w:bCs/>
                <w:sz w:val="15"/>
                <w:szCs w:val="15"/>
              </w:rPr>
              <w:t xml:space="preserve"> </w:t>
            </w:r>
            <w:r w:rsidRPr="00862FA1">
              <w:rPr>
                <w:rFonts w:eastAsiaTheme="minorEastAsia" w:hint="eastAsia"/>
                <w:b/>
                <w:bCs/>
                <w:sz w:val="15"/>
                <w:szCs w:val="15"/>
              </w:rPr>
              <w:t>0.</w:t>
            </w:r>
            <w:r w:rsidR="00300943">
              <w:rPr>
                <w:rFonts w:eastAsiaTheme="minorEastAsia" w:hint="eastAsia"/>
                <w:b/>
                <w:bCs/>
                <w:sz w:val="15"/>
                <w:szCs w:val="15"/>
              </w:rPr>
              <w:t>83</w:t>
            </w:r>
          </w:p>
        </w:tc>
        <w:tc>
          <w:tcPr>
            <w:tcW w:w="1418" w:type="dxa"/>
            <w:gridSpan w:val="2"/>
          </w:tcPr>
          <w:p w14:paraId="7A8EA6C2" w14:textId="465CDB09" w:rsidR="00800734" w:rsidRPr="00862FA1" w:rsidRDefault="00862FA1" w:rsidP="00800734">
            <w:pPr>
              <w:spacing w:line="480" w:lineRule="auto"/>
              <w:rPr>
                <w:rFonts w:eastAsiaTheme="minorEastAsia"/>
                <w:b/>
                <w:bCs/>
                <w:sz w:val="15"/>
                <w:szCs w:val="15"/>
              </w:rPr>
            </w:pPr>
            <w:r w:rsidRPr="00862FA1">
              <w:rPr>
                <w:rFonts w:eastAsiaTheme="minorEastAsia" w:hint="eastAsia"/>
                <w:b/>
                <w:bCs/>
                <w:sz w:val="15"/>
                <w:szCs w:val="15"/>
              </w:rPr>
              <w:t>0.</w:t>
            </w:r>
            <w:r w:rsidR="00300943">
              <w:rPr>
                <w:rFonts w:eastAsiaTheme="minorEastAsia" w:hint="eastAsia"/>
                <w:b/>
                <w:bCs/>
                <w:sz w:val="15"/>
                <w:szCs w:val="15"/>
              </w:rPr>
              <w:t>7</w:t>
            </w:r>
            <w:r w:rsidR="000A54BD">
              <w:rPr>
                <w:rFonts w:eastAsiaTheme="minorEastAsia"/>
                <w:b/>
                <w:bCs/>
                <w:sz w:val="15"/>
                <w:szCs w:val="15"/>
              </w:rPr>
              <w:t>3</w:t>
            </w:r>
            <w:r w:rsidRPr="00862FA1">
              <w:rPr>
                <w:rFonts w:eastAsiaTheme="minorEastAsia" w:hint="eastAsia"/>
                <w:b/>
                <w:bCs/>
                <w:sz w:val="15"/>
                <w:szCs w:val="15"/>
              </w:rPr>
              <w:t>-0.</w:t>
            </w:r>
            <w:r w:rsidR="00300943">
              <w:rPr>
                <w:rFonts w:eastAsiaTheme="minorEastAsia" w:hint="eastAsia"/>
                <w:b/>
                <w:bCs/>
                <w:sz w:val="15"/>
                <w:szCs w:val="15"/>
              </w:rPr>
              <w:t>9</w:t>
            </w:r>
            <w:r w:rsidR="000A54BD">
              <w:rPr>
                <w:rFonts w:eastAsiaTheme="minorEastAsia"/>
                <w:b/>
                <w:bCs/>
                <w:sz w:val="15"/>
                <w:szCs w:val="15"/>
              </w:rPr>
              <w:t>6</w:t>
            </w:r>
          </w:p>
        </w:tc>
        <w:tc>
          <w:tcPr>
            <w:tcW w:w="391" w:type="dxa"/>
            <w:gridSpan w:val="2"/>
          </w:tcPr>
          <w:p w14:paraId="4DA05657" w14:textId="77777777" w:rsidR="00800734" w:rsidRPr="00862FA1" w:rsidRDefault="00800734" w:rsidP="00800734">
            <w:pPr>
              <w:spacing w:line="480" w:lineRule="auto"/>
              <w:rPr>
                <w:b/>
                <w:bCs/>
                <w:sz w:val="15"/>
                <w:szCs w:val="15"/>
              </w:rPr>
            </w:pPr>
          </w:p>
        </w:tc>
        <w:tc>
          <w:tcPr>
            <w:tcW w:w="780" w:type="dxa"/>
            <w:gridSpan w:val="2"/>
          </w:tcPr>
          <w:p w14:paraId="1B1D16CF" w14:textId="3E0AA00F" w:rsidR="00800734" w:rsidRPr="00862FA1" w:rsidRDefault="00862FA1" w:rsidP="00800734">
            <w:pPr>
              <w:spacing w:line="480" w:lineRule="auto"/>
              <w:rPr>
                <w:rFonts w:eastAsiaTheme="minorEastAsia"/>
                <w:b/>
                <w:bCs/>
                <w:sz w:val="15"/>
                <w:szCs w:val="15"/>
              </w:rPr>
            </w:pPr>
            <w:r w:rsidRPr="00862FA1">
              <w:rPr>
                <w:rFonts w:eastAsiaTheme="minorEastAsia" w:hint="eastAsia"/>
                <w:b/>
                <w:bCs/>
                <w:sz w:val="15"/>
                <w:szCs w:val="15"/>
              </w:rPr>
              <w:t>0.0</w:t>
            </w:r>
            <w:r w:rsidR="00300943">
              <w:rPr>
                <w:rFonts w:eastAsiaTheme="minorEastAsia" w:hint="eastAsia"/>
                <w:b/>
                <w:bCs/>
                <w:sz w:val="15"/>
                <w:szCs w:val="15"/>
              </w:rPr>
              <w:t>07</w:t>
            </w:r>
          </w:p>
        </w:tc>
      </w:tr>
      <w:tr w:rsidR="00800734" w:rsidRPr="0064148F" w14:paraId="24D8F3CE" w14:textId="77777777" w:rsidTr="009E1628">
        <w:trPr>
          <w:trHeight w:hRule="exact" w:val="397"/>
        </w:trPr>
        <w:tc>
          <w:tcPr>
            <w:tcW w:w="1134" w:type="dxa"/>
          </w:tcPr>
          <w:p w14:paraId="7310C3EB" w14:textId="7099109C" w:rsidR="00800734" w:rsidRPr="00862FA1" w:rsidRDefault="00800734" w:rsidP="00800734">
            <w:pPr>
              <w:spacing w:line="480" w:lineRule="auto"/>
              <w:rPr>
                <w:sz w:val="15"/>
                <w:szCs w:val="15"/>
              </w:rPr>
            </w:pPr>
            <w:r w:rsidRPr="00862FA1">
              <w:rPr>
                <w:rFonts w:eastAsiaTheme="minorEastAsia" w:hint="eastAsia"/>
                <w:color w:val="000000"/>
                <w:sz w:val="15"/>
                <w:szCs w:val="15"/>
                <w:shd w:val="clear" w:color="auto" w:fill="FFFFFF"/>
              </w:rPr>
              <w:t>FAR (Fbg/Alb)</w:t>
            </w:r>
          </w:p>
        </w:tc>
        <w:tc>
          <w:tcPr>
            <w:tcW w:w="987" w:type="dxa"/>
          </w:tcPr>
          <w:p w14:paraId="65390FEC" w14:textId="0F970D50" w:rsidR="00800734" w:rsidRPr="00862FA1" w:rsidRDefault="003A28E3" w:rsidP="00800734">
            <w:pPr>
              <w:spacing w:line="480" w:lineRule="auto"/>
              <w:rPr>
                <w:rFonts w:eastAsiaTheme="minorEastAsia"/>
                <w:sz w:val="15"/>
                <w:szCs w:val="15"/>
              </w:rPr>
            </w:pPr>
            <w:r w:rsidRPr="00862FA1">
              <w:rPr>
                <w:rFonts w:eastAsiaTheme="minorEastAsia" w:hint="eastAsia"/>
                <w:sz w:val="15"/>
                <w:szCs w:val="15"/>
              </w:rPr>
              <w:t xml:space="preserve">  </w:t>
            </w:r>
            <w:r w:rsidR="00364D60">
              <w:rPr>
                <w:rFonts w:eastAsiaTheme="minorEastAsia" w:hint="eastAsia"/>
                <w:sz w:val="15"/>
                <w:szCs w:val="15"/>
              </w:rPr>
              <w:t xml:space="preserve"> </w:t>
            </w:r>
            <w:r w:rsidRPr="00862FA1">
              <w:rPr>
                <w:rFonts w:eastAsiaTheme="minorEastAsia" w:hint="eastAsia"/>
                <w:sz w:val="15"/>
                <w:szCs w:val="15"/>
              </w:rPr>
              <w:t>1.</w:t>
            </w:r>
            <w:r w:rsidR="005035AF" w:rsidRPr="00862FA1">
              <w:rPr>
                <w:rFonts w:eastAsiaTheme="minorEastAsia" w:hint="eastAsia"/>
                <w:sz w:val="15"/>
                <w:szCs w:val="15"/>
              </w:rPr>
              <w:t>34</w:t>
            </w:r>
          </w:p>
        </w:tc>
        <w:tc>
          <w:tcPr>
            <w:tcW w:w="1281" w:type="dxa"/>
            <w:gridSpan w:val="3"/>
          </w:tcPr>
          <w:p w14:paraId="5924ACD2" w14:textId="4E90BF07" w:rsidR="00800734" w:rsidRPr="00862FA1" w:rsidRDefault="003A28E3" w:rsidP="00800734">
            <w:pPr>
              <w:spacing w:line="480" w:lineRule="auto"/>
              <w:rPr>
                <w:rFonts w:eastAsiaTheme="minorEastAsia"/>
                <w:sz w:val="15"/>
                <w:szCs w:val="15"/>
              </w:rPr>
            </w:pPr>
            <w:r w:rsidRPr="00862FA1">
              <w:rPr>
                <w:rFonts w:eastAsiaTheme="minorEastAsia" w:hint="eastAsia"/>
                <w:sz w:val="15"/>
                <w:szCs w:val="15"/>
              </w:rPr>
              <w:t xml:space="preserve">  1.0</w:t>
            </w:r>
            <w:r w:rsidR="005035AF" w:rsidRPr="00862FA1">
              <w:rPr>
                <w:rFonts w:eastAsiaTheme="minorEastAsia" w:hint="eastAsia"/>
                <w:sz w:val="15"/>
                <w:szCs w:val="15"/>
              </w:rPr>
              <w:t>3</w:t>
            </w:r>
            <w:r w:rsidRPr="00862FA1">
              <w:rPr>
                <w:rFonts w:eastAsiaTheme="minorEastAsia" w:hint="eastAsia"/>
                <w:sz w:val="15"/>
                <w:szCs w:val="15"/>
              </w:rPr>
              <w:t>-1.</w:t>
            </w:r>
            <w:r w:rsidR="005035AF" w:rsidRPr="00862FA1">
              <w:rPr>
                <w:rFonts w:eastAsiaTheme="minorEastAsia" w:hint="eastAsia"/>
                <w:sz w:val="15"/>
                <w:szCs w:val="15"/>
              </w:rPr>
              <w:t>74</w:t>
            </w:r>
          </w:p>
        </w:tc>
        <w:tc>
          <w:tcPr>
            <w:tcW w:w="718" w:type="dxa"/>
          </w:tcPr>
          <w:p w14:paraId="6F06D731" w14:textId="3351CC97" w:rsidR="00800734" w:rsidRPr="00862FA1" w:rsidRDefault="003A28E3" w:rsidP="00800734">
            <w:pPr>
              <w:spacing w:line="480" w:lineRule="auto"/>
              <w:rPr>
                <w:rFonts w:eastAsiaTheme="minorEastAsia"/>
                <w:sz w:val="15"/>
                <w:szCs w:val="15"/>
              </w:rPr>
            </w:pPr>
            <w:r w:rsidRPr="00862FA1">
              <w:rPr>
                <w:rFonts w:eastAsiaTheme="minorEastAsia" w:hint="eastAsia"/>
                <w:sz w:val="15"/>
                <w:szCs w:val="15"/>
              </w:rPr>
              <w:t>0.0</w:t>
            </w:r>
            <w:r w:rsidR="005035AF" w:rsidRPr="00862FA1">
              <w:rPr>
                <w:rFonts w:eastAsiaTheme="minorEastAsia" w:hint="eastAsia"/>
                <w:sz w:val="15"/>
                <w:szCs w:val="15"/>
              </w:rPr>
              <w:t>28</w:t>
            </w:r>
          </w:p>
        </w:tc>
        <w:tc>
          <w:tcPr>
            <w:tcW w:w="416" w:type="dxa"/>
          </w:tcPr>
          <w:p w14:paraId="747A6A02" w14:textId="77777777" w:rsidR="00800734" w:rsidRPr="0064148F" w:rsidRDefault="00800734" w:rsidP="00800734">
            <w:pPr>
              <w:spacing w:line="480" w:lineRule="auto"/>
              <w:rPr>
                <w:sz w:val="15"/>
                <w:szCs w:val="15"/>
              </w:rPr>
            </w:pPr>
          </w:p>
        </w:tc>
        <w:tc>
          <w:tcPr>
            <w:tcW w:w="1276" w:type="dxa"/>
          </w:tcPr>
          <w:p w14:paraId="1741CEA2" w14:textId="7208DFBE" w:rsidR="00800734" w:rsidRPr="00862FA1" w:rsidRDefault="00862FA1" w:rsidP="00800734">
            <w:pPr>
              <w:spacing w:line="480" w:lineRule="auto"/>
              <w:rPr>
                <w:rFonts w:eastAsiaTheme="minorEastAsia"/>
                <w:b/>
                <w:bCs/>
                <w:sz w:val="15"/>
                <w:szCs w:val="15"/>
              </w:rPr>
            </w:pPr>
            <w:r w:rsidRPr="00862FA1">
              <w:rPr>
                <w:rFonts w:eastAsiaTheme="minorEastAsia" w:hint="eastAsia"/>
                <w:b/>
                <w:bCs/>
                <w:sz w:val="15"/>
                <w:szCs w:val="15"/>
              </w:rPr>
              <w:t xml:space="preserve">     </w:t>
            </w:r>
            <w:r w:rsidR="002F6B1C">
              <w:rPr>
                <w:rFonts w:eastAsiaTheme="minorEastAsia" w:hint="eastAsia"/>
                <w:b/>
                <w:bCs/>
                <w:sz w:val="15"/>
                <w:szCs w:val="15"/>
              </w:rPr>
              <w:t xml:space="preserve"> </w:t>
            </w:r>
            <w:r w:rsidRPr="00862FA1">
              <w:rPr>
                <w:rFonts w:eastAsiaTheme="minorEastAsia" w:hint="eastAsia"/>
                <w:b/>
                <w:bCs/>
                <w:sz w:val="15"/>
                <w:szCs w:val="15"/>
              </w:rPr>
              <w:t>1.</w:t>
            </w:r>
            <w:r w:rsidR="00300943">
              <w:rPr>
                <w:rFonts w:eastAsiaTheme="minorEastAsia" w:hint="eastAsia"/>
                <w:b/>
                <w:bCs/>
                <w:sz w:val="15"/>
                <w:szCs w:val="15"/>
              </w:rPr>
              <w:t>2</w:t>
            </w:r>
            <w:r w:rsidR="000A54BD">
              <w:rPr>
                <w:rFonts w:eastAsiaTheme="minorEastAsia"/>
                <w:b/>
                <w:bCs/>
                <w:sz w:val="15"/>
                <w:szCs w:val="15"/>
              </w:rPr>
              <w:t>7</w:t>
            </w:r>
          </w:p>
        </w:tc>
        <w:tc>
          <w:tcPr>
            <w:tcW w:w="1418" w:type="dxa"/>
            <w:gridSpan w:val="2"/>
          </w:tcPr>
          <w:p w14:paraId="52A0D2B9" w14:textId="3C489F02" w:rsidR="00800734" w:rsidRPr="00862FA1" w:rsidRDefault="00862FA1" w:rsidP="00800734">
            <w:pPr>
              <w:spacing w:line="480" w:lineRule="auto"/>
              <w:rPr>
                <w:rFonts w:eastAsiaTheme="minorEastAsia"/>
                <w:b/>
                <w:bCs/>
                <w:sz w:val="15"/>
                <w:szCs w:val="15"/>
              </w:rPr>
            </w:pPr>
            <w:r w:rsidRPr="00862FA1">
              <w:rPr>
                <w:rFonts w:eastAsiaTheme="minorEastAsia" w:hint="eastAsia"/>
                <w:b/>
                <w:bCs/>
                <w:sz w:val="15"/>
                <w:szCs w:val="15"/>
              </w:rPr>
              <w:t>1.</w:t>
            </w:r>
            <w:r w:rsidR="00300943">
              <w:rPr>
                <w:rFonts w:eastAsiaTheme="minorEastAsia" w:hint="eastAsia"/>
                <w:b/>
                <w:bCs/>
                <w:sz w:val="15"/>
                <w:szCs w:val="15"/>
              </w:rPr>
              <w:t>03</w:t>
            </w:r>
            <w:r w:rsidRPr="00862FA1">
              <w:rPr>
                <w:rFonts w:eastAsiaTheme="minorEastAsia" w:hint="eastAsia"/>
                <w:b/>
                <w:bCs/>
                <w:sz w:val="15"/>
                <w:szCs w:val="15"/>
              </w:rPr>
              <w:t>-1.</w:t>
            </w:r>
            <w:r w:rsidR="00300943">
              <w:rPr>
                <w:rFonts w:eastAsiaTheme="minorEastAsia" w:hint="eastAsia"/>
                <w:b/>
                <w:bCs/>
                <w:sz w:val="15"/>
                <w:szCs w:val="15"/>
              </w:rPr>
              <w:t>55</w:t>
            </w:r>
          </w:p>
        </w:tc>
        <w:tc>
          <w:tcPr>
            <w:tcW w:w="391" w:type="dxa"/>
            <w:gridSpan w:val="2"/>
          </w:tcPr>
          <w:p w14:paraId="7EC0F40C" w14:textId="77777777" w:rsidR="00800734" w:rsidRPr="00862FA1" w:rsidRDefault="00800734" w:rsidP="00800734">
            <w:pPr>
              <w:spacing w:line="480" w:lineRule="auto"/>
              <w:rPr>
                <w:b/>
                <w:bCs/>
                <w:sz w:val="15"/>
                <w:szCs w:val="15"/>
              </w:rPr>
            </w:pPr>
          </w:p>
        </w:tc>
        <w:tc>
          <w:tcPr>
            <w:tcW w:w="780" w:type="dxa"/>
            <w:gridSpan w:val="2"/>
          </w:tcPr>
          <w:p w14:paraId="4B5F5F54" w14:textId="17646AEB" w:rsidR="00800734" w:rsidRPr="00862FA1" w:rsidRDefault="00862FA1" w:rsidP="00800734">
            <w:pPr>
              <w:spacing w:line="480" w:lineRule="auto"/>
              <w:rPr>
                <w:rFonts w:eastAsiaTheme="minorEastAsia"/>
                <w:b/>
                <w:bCs/>
                <w:sz w:val="15"/>
                <w:szCs w:val="15"/>
              </w:rPr>
            </w:pPr>
            <w:r w:rsidRPr="00862FA1">
              <w:rPr>
                <w:rFonts w:eastAsiaTheme="minorEastAsia" w:hint="eastAsia"/>
                <w:b/>
                <w:bCs/>
                <w:sz w:val="15"/>
                <w:szCs w:val="15"/>
              </w:rPr>
              <w:t>0.02</w:t>
            </w:r>
            <w:r w:rsidR="00300943">
              <w:rPr>
                <w:rFonts w:eastAsiaTheme="minorEastAsia" w:hint="eastAsia"/>
                <w:b/>
                <w:bCs/>
                <w:sz w:val="15"/>
                <w:szCs w:val="15"/>
              </w:rPr>
              <w:t>1</w:t>
            </w:r>
          </w:p>
        </w:tc>
      </w:tr>
      <w:tr w:rsidR="00800734" w:rsidRPr="0064148F" w14:paraId="2947654A" w14:textId="77777777" w:rsidTr="009E1628">
        <w:trPr>
          <w:trHeight w:hRule="exact" w:val="397"/>
        </w:trPr>
        <w:tc>
          <w:tcPr>
            <w:tcW w:w="1134" w:type="dxa"/>
          </w:tcPr>
          <w:p w14:paraId="75BAB660" w14:textId="77777777" w:rsidR="00800734" w:rsidRPr="00862FA1" w:rsidRDefault="00800734" w:rsidP="00800734">
            <w:pPr>
              <w:spacing w:line="480" w:lineRule="auto"/>
              <w:rPr>
                <w:rFonts w:eastAsiaTheme="minorEastAsia"/>
                <w:sz w:val="15"/>
                <w:szCs w:val="15"/>
              </w:rPr>
            </w:pPr>
            <w:r w:rsidRPr="00862FA1">
              <w:rPr>
                <w:rFonts w:eastAsiaTheme="minorEastAsia" w:hint="eastAsia"/>
                <w:sz w:val="15"/>
                <w:szCs w:val="15"/>
              </w:rPr>
              <w:t>ESR</w:t>
            </w:r>
          </w:p>
        </w:tc>
        <w:tc>
          <w:tcPr>
            <w:tcW w:w="987" w:type="dxa"/>
          </w:tcPr>
          <w:p w14:paraId="16F3850D" w14:textId="30E6660E" w:rsidR="00800734" w:rsidRPr="00862FA1" w:rsidRDefault="00FD421B" w:rsidP="00364D60">
            <w:pPr>
              <w:spacing w:line="480" w:lineRule="auto"/>
              <w:ind w:firstLineChars="100" w:firstLine="150"/>
              <w:rPr>
                <w:rFonts w:eastAsiaTheme="minorEastAsia"/>
                <w:sz w:val="15"/>
                <w:szCs w:val="15"/>
              </w:rPr>
            </w:pPr>
            <w:r w:rsidRPr="00862FA1">
              <w:rPr>
                <w:rFonts w:eastAsiaTheme="minorEastAsia" w:hint="eastAsia"/>
                <w:sz w:val="15"/>
                <w:szCs w:val="15"/>
              </w:rPr>
              <w:t>1.02</w:t>
            </w:r>
          </w:p>
        </w:tc>
        <w:tc>
          <w:tcPr>
            <w:tcW w:w="1281" w:type="dxa"/>
            <w:gridSpan w:val="3"/>
          </w:tcPr>
          <w:p w14:paraId="17440716" w14:textId="2CAB560E" w:rsidR="00800734" w:rsidRPr="00862FA1" w:rsidRDefault="00FD421B" w:rsidP="00364D60">
            <w:pPr>
              <w:spacing w:line="480" w:lineRule="auto"/>
              <w:ind w:firstLineChars="100" w:firstLine="150"/>
              <w:rPr>
                <w:rFonts w:eastAsiaTheme="minorEastAsia"/>
                <w:sz w:val="15"/>
                <w:szCs w:val="15"/>
              </w:rPr>
            </w:pPr>
            <w:r w:rsidRPr="00862FA1">
              <w:rPr>
                <w:rFonts w:eastAsiaTheme="minorEastAsia" w:hint="eastAsia"/>
                <w:sz w:val="15"/>
                <w:szCs w:val="15"/>
              </w:rPr>
              <w:t>1.0</w:t>
            </w:r>
            <w:r w:rsidR="000A54BD">
              <w:rPr>
                <w:rFonts w:eastAsiaTheme="minorEastAsia"/>
                <w:sz w:val="15"/>
                <w:szCs w:val="15"/>
              </w:rPr>
              <w:t>1</w:t>
            </w:r>
            <w:r w:rsidR="00800734" w:rsidRPr="00862FA1">
              <w:rPr>
                <w:rFonts w:eastAsiaTheme="minorEastAsia" w:hint="eastAsia"/>
                <w:sz w:val="15"/>
                <w:szCs w:val="15"/>
              </w:rPr>
              <w:t>-1.</w:t>
            </w:r>
            <w:r w:rsidRPr="00862FA1">
              <w:rPr>
                <w:rFonts w:eastAsiaTheme="minorEastAsia" w:hint="eastAsia"/>
                <w:sz w:val="15"/>
                <w:szCs w:val="15"/>
              </w:rPr>
              <w:t>04</w:t>
            </w:r>
          </w:p>
        </w:tc>
        <w:tc>
          <w:tcPr>
            <w:tcW w:w="718" w:type="dxa"/>
          </w:tcPr>
          <w:p w14:paraId="27D095C9" w14:textId="7AAACB90" w:rsidR="00800734" w:rsidRPr="00862FA1" w:rsidRDefault="00FD421B" w:rsidP="00800734">
            <w:pPr>
              <w:spacing w:line="480" w:lineRule="auto"/>
              <w:rPr>
                <w:rFonts w:eastAsiaTheme="minorEastAsia"/>
                <w:sz w:val="15"/>
                <w:szCs w:val="15"/>
              </w:rPr>
            </w:pPr>
            <w:r w:rsidRPr="00862FA1">
              <w:rPr>
                <w:rFonts w:eastAsiaTheme="minorEastAsia" w:hint="eastAsia"/>
                <w:sz w:val="15"/>
                <w:szCs w:val="15"/>
              </w:rPr>
              <w:t>0.007</w:t>
            </w:r>
          </w:p>
        </w:tc>
        <w:tc>
          <w:tcPr>
            <w:tcW w:w="416" w:type="dxa"/>
          </w:tcPr>
          <w:p w14:paraId="080EFBBE" w14:textId="77777777" w:rsidR="00800734" w:rsidRPr="005035AF" w:rsidRDefault="00800734" w:rsidP="00800734">
            <w:pPr>
              <w:spacing w:line="480" w:lineRule="auto"/>
              <w:rPr>
                <w:b/>
                <w:bCs/>
                <w:sz w:val="15"/>
                <w:szCs w:val="15"/>
              </w:rPr>
            </w:pPr>
          </w:p>
        </w:tc>
        <w:tc>
          <w:tcPr>
            <w:tcW w:w="1276" w:type="dxa"/>
          </w:tcPr>
          <w:p w14:paraId="41DC5295" w14:textId="597C8285" w:rsidR="00800734" w:rsidRPr="00F13E43" w:rsidRDefault="00800734" w:rsidP="00800734">
            <w:pPr>
              <w:spacing w:line="480" w:lineRule="auto"/>
              <w:rPr>
                <w:rFonts w:eastAsiaTheme="minorEastAsia"/>
                <w:b/>
                <w:bCs/>
                <w:sz w:val="15"/>
                <w:szCs w:val="15"/>
              </w:rPr>
            </w:pPr>
            <w:r w:rsidRPr="00F13E43">
              <w:rPr>
                <w:rFonts w:eastAsiaTheme="minorEastAsia" w:hint="eastAsia"/>
                <w:b/>
                <w:bCs/>
                <w:sz w:val="15"/>
                <w:szCs w:val="15"/>
              </w:rPr>
              <w:t xml:space="preserve">     </w:t>
            </w:r>
            <w:r w:rsidR="002F6B1C">
              <w:rPr>
                <w:rFonts w:eastAsiaTheme="minorEastAsia" w:hint="eastAsia"/>
                <w:b/>
                <w:bCs/>
                <w:sz w:val="15"/>
                <w:szCs w:val="15"/>
              </w:rPr>
              <w:t xml:space="preserve"> </w:t>
            </w:r>
            <w:r w:rsidR="00862FA1">
              <w:rPr>
                <w:rFonts w:eastAsiaTheme="minorEastAsia" w:hint="eastAsia"/>
                <w:b/>
                <w:bCs/>
                <w:sz w:val="15"/>
                <w:szCs w:val="15"/>
              </w:rPr>
              <w:t>1.15</w:t>
            </w:r>
          </w:p>
        </w:tc>
        <w:tc>
          <w:tcPr>
            <w:tcW w:w="1418" w:type="dxa"/>
            <w:gridSpan w:val="2"/>
          </w:tcPr>
          <w:p w14:paraId="3C58FE90" w14:textId="3FC72F0C" w:rsidR="00800734" w:rsidRPr="00F13E43" w:rsidRDefault="00800734" w:rsidP="00800734">
            <w:pPr>
              <w:spacing w:line="480" w:lineRule="auto"/>
              <w:rPr>
                <w:rFonts w:eastAsiaTheme="minorEastAsia"/>
                <w:b/>
                <w:bCs/>
                <w:sz w:val="15"/>
                <w:szCs w:val="15"/>
              </w:rPr>
            </w:pPr>
            <w:r w:rsidRPr="00F13E43">
              <w:rPr>
                <w:rFonts w:eastAsiaTheme="minorEastAsia" w:hint="eastAsia"/>
                <w:b/>
                <w:bCs/>
                <w:sz w:val="15"/>
                <w:szCs w:val="15"/>
              </w:rPr>
              <w:t>1.</w:t>
            </w:r>
            <w:r w:rsidR="00862FA1">
              <w:rPr>
                <w:rFonts w:eastAsiaTheme="minorEastAsia" w:hint="eastAsia"/>
                <w:b/>
                <w:bCs/>
                <w:sz w:val="15"/>
                <w:szCs w:val="15"/>
              </w:rPr>
              <w:t>00</w:t>
            </w:r>
            <w:r w:rsidRPr="00F13E43">
              <w:rPr>
                <w:rFonts w:eastAsiaTheme="minorEastAsia" w:hint="eastAsia"/>
                <w:b/>
                <w:bCs/>
                <w:sz w:val="15"/>
                <w:szCs w:val="15"/>
              </w:rPr>
              <w:t>-1.</w:t>
            </w:r>
            <w:r w:rsidR="00862FA1">
              <w:rPr>
                <w:rFonts w:eastAsiaTheme="minorEastAsia" w:hint="eastAsia"/>
                <w:b/>
                <w:bCs/>
                <w:sz w:val="15"/>
                <w:szCs w:val="15"/>
              </w:rPr>
              <w:t>3</w:t>
            </w:r>
            <w:r w:rsidR="000A54BD">
              <w:rPr>
                <w:rFonts w:eastAsiaTheme="minorEastAsia"/>
                <w:b/>
                <w:bCs/>
                <w:sz w:val="15"/>
                <w:szCs w:val="15"/>
              </w:rPr>
              <w:t>3</w:t>
            </w:r>
          </w:p>
        </w:tc>
        <w:tc>
          <w:tcPr>
            <w:tcW w:w="391" w:type="dxa"/>
            <w:gridSpan w:val="2"/>
          </w:tcPr>
          <w:p w14:paraId="3D2AAB63" w14:textId="77777777" w:rsidR="00800734" w:rsidRPr="00F13E43" w:rsidRDefault="00800734" w:rsidP="00800734">
            <w:pPr>
              <w:spacing w:line="480" w:lineRule="auto"/>
              <w:rPr>
                <w:b/>
                <w:bCs/>
                <w:sz w:val="15"/>
                <w:szCs w:val="15"/>
              </w:rPr>
            </w:pPr>
          </w:p>
        </w:tc>
        <w:tc>
          <w:tcPr>
            <w:tcW w:w="780" w:type="dxa"/>
            <w:gridSpan w:val="2"/>
          </w:tcPr>
          <w:p w14:paraId="28FDBCF9" w14:textId="4ACECFA8" w:rsidR="00800734" w:rsidRPr="00F13E43" w:rsidRDefault="00800734" w:rsidP="00800734">
            <w:pPr>
              <w:spacing w:line="480" w:lineRule="auto"/>
              <w:rPr>
                <w:rFonts w:eastAsiaTheme="minorEastAsia"/>
                <w:b/>
                <w:bCs/>
                <w:sz w:val="15"/>
                <w:szCs w:val="15"/>
              </w:rPr>
            </w:pPr>
            <w:r w:rsidRPr="00F13E43">
              <w:rPr>
                <w:rFonts w:eastAsiaTheme="minorEastAsia" w:hint="eastAsia"/>
                <w:b/>
                <w:bCs/>
                <w:sz w:val="15"/>
                <w:szCs w:val="15"/>
              </w:rPr>
              <w:t>0.</w:t>
            </w:r>
            <w:r w:rsidR="00862FA1">
              <w:rPr>
                <w:rFonts w:eastAsiaTheme="minorEastAsia" w:hint="eastAsia"/>
                <w:b/>
                <w:bCs/>
                <w:sz w:val="15"/>
                <w:szCs w:val="15"/>
              </w:rPr>
              <w:t>045</w:t>
            </w:r>
          </w:p>
        </w:tc>
      </w:tr>
      <w:bookmarkEnd w:id="0"/>
      <w:bookmarkEnd w:id="5"/>
    </w:tbl>
    <w:p w14:paraId="4405BB3E" w14:textId="77777777" w:rsidR="002E6A60" w:rsidRDefault="002E6A60" w:rsidP="002E6A60">
      <w:pPr>
        <w:rPr>
          <w:rFonts w:ascii="Times New Roman" w:hAnsi="Times New Roman" w:cs="Times New Roman"/>
          <w:sz w:val="18"/>
          <w:szCs w:val="18"/>
        </w:rPr>
      </w:pPr>
    </w:p>
    <w:p w14:paraId="78F32AC7" w14:textId="06356313" w:rsidR="00216F2E" w:rsidRPr="0065058D" w:rsidRDefault="00216F2E" w:rsidP="00B227E8">
      <w:pPr>
        <w:rPr>
          <w:rFonts w:ascii="Calibri" w:hAnsi="Calibri" w:cs="Calibri"/>
          <w:color w:val="000000"/>
          <w:sz w:val="16"/>
          <w:szCs w:val="18"/>
          <w:shd w:val="clear" w:color="auto" w:fill="FFFFFF"/>
        </w:rPr>
      </w:pPr>
    </w:p>
    <w:sectPr w:rsidR="00216F2E" w:rsidRPr="0065058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E978F6F" w14:textId="77777777" w:rsidR="006352E8" w:rsidRDefault="006352E8" w:rsidP="00E57176">
      <w:r>
        <w:separator/>
      </w:r>
    </w:p>
  </w:endnote>
  <w:endnote w:type="continuationSeparator" w:id="0">
    <w:p w14:paraId="211F4049" w14:textId="77777777" w:rsidR="006352E8" w:rsidRDefault="006352E8" w:rsidP="00E5717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43BBA9F" w14:textId="77777777" w:rsidR="006352E8" w:rsidRDefault="006352E8" w:rsidP="00E57176">
      <w:r>
        <w:separator/>
      </w:r>
    </w:p>
  </w:footnote>
  <w:footnote w:type="continuationSeparator" w:id="0">
    <w:p w14:paraId="6E389C20" w14:textId="77777777" w:rsidR="006352E8" w:rsidRDefault="006352E8" w:rsidP="00E5717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C0027D"/>
    <w:multiLevelType w:val="hybridMultilevel"/>
    <w:tmpl w:val="3974A450"/>
    <w:lvl w:ilvl="0" w:tplc="9DA2BA4A">
      <w:start w:val="1"/>
      <w:numFmt w:val="decimal"/>
      <w:lvlText w:val="%1."/>
      <w:lvlJc w:val="left"/>
      <w:pPr>
        <w:ind w:left="628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148" w:hanging="440"/>
      </w:pPr>
    </w:lvl>
    <w:lvl w:ilvl="2" w:tplc="0409001B" w:tentative="1">
      <w:start w:val="1"/>
      <w:numFmt w:val="lowerRoman"/>
      <w:lvlText w:val="%3."/>
      <w:lvlJc w:val="right"/>
      <w:pPr>
        <w:ind w:left="1588" w:hanging="440"/>
      </w:pPr>
    </w:lvl>
    <w:lvl w:ilvl="3" w:tplc="0409000F" w:tentative="1">
      <w:start w:val="1"/>
      <w:numFmt w:val="decimal"/>
      <w:lvlText w:val="%4."/>
      <w:lvlJc w:val="left"/>
      <w:pPr>
        <w:ind w:left="2028" w:hanging="440"/>
      </w:pPr>
    </w:lvl>
    <w:lvl w:ilvl="4" w:tplc="04090019" w:tentative="1">
      <w:start w:val="1"/>
      <w:numFmt w:val="lowerLetter"/>
      <w:lvlText w:val="%5)"/>
      <w:lvlJc w:val="left"/>
      <w:pPr>
        <w:ind w:left="2468" w:hanging="440"/>
      </w:pPr>
    </w:lvl>
    <w:lvl w:ilvl="5" w:tplc="0409001B" w:tentative="1">
      <w:start w:val="1"/>
      <w:numFmt w:val="lowerRoman"/>
      <w:lvlText w:val="%6."/>
      <w:lvlJc w:val="right"/>
      <w:pPr>
        <w:ind w:left="2908" w:hanging="440"/>
      </w:pPr>
    </w:lvl>
    <w:lvl w:ilvl="6" w:tplc="0409000F" w:tentative="1">
      <w:start w:val="1"/>
      <w:numFmt w:val="decimal"/>
      <w:lvlText w:val="%7."/>
      <w:lvlJc w:val="left"/>
      <w:pPr>
        <w:ind w:left="3348" w:hanging="440"/>
      </w:pPr>
    </w:lvl>
    <w:lvl w:ilvl="7" w:tplc="04090019" w:tentative="1">
      <w:start w:val="1"/>
      <w:numFmt w:val="lowerLetter"/>
      <w:lvlText w:val="%8)"/>
      <w:lvlJc w:val="left"/>
      <w:pPr>
        <w:ind w:left="3788" w:hanging="440"/>
      </w:pPr>
    </w:lvl>
    <w:lvl w:ilvl="8" w:tplc="0409001B" w:tentative="1">
      <w:start w:val="1"/>
      <w:numFmt w:val="lowerRoman"/>
      <w:lvlText w:val="%9."/>
      <w:lvlJc w:val="right"/>
      <w:pPr>
        <w:ind w:left="4228" w:hanging="440"/>
      </w:pPr>
    </w:lvl>
  </w:abstractNum>
  <w:abstractNum w:abstractNumId="1" w15:restartNumberingAfterBreak="0">
    <w:nsid w:val="06C27E12"/>
    <w:multiLevelType w:val="multilevel"/>
    <w:tmpl w:val="793A18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DB50348"/>
    <w:multiLevelType w:val="multilevel"/>
    <w:tmpl w:val="298668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3880631"/>
    <w:multiLevelType w:val="hybridMultilevel"/>
    <w:tmpl w:val="4C5E49DC"/>
    <w:lvl w:ilvl="0" w:tplc="F70071B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4" w15:restartNumberingAfterBreak="0">
    <w:nsid w:val="1F441BD6"/>
    <w:multiLevelType w:val="multilevel"/>
    <w:tmpl w:val="2B70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2E524C63"/>
    <w:multiLevelType w:val="multilevel"/>
    <w:tmpl w:val="C3F2AB8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Theme="minorEastAsia" w:hAnsi="Times New Roman"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308223BF"/>
    <w:multiLevelType w:val="hybridMultilevel"/>
    <w:tmpl w:val="D15A2A0A"/>
    <w:lvl w:ilvl="0" w:tplc="76AE8CC4">
      <w:start w:val="205"/>
      <w:numFmt w:val="decimal"/>
      <w:lvlText w:val="%1"/>
      <w:lvlJc w:val="left"/>
      <w:pPr>
        <w:ind w:left="510" w:hanging="360"/>
      </w:pPr>
      <w:rPr>
        <w:rFonts w:eastAsiaTheme="minorEastAsia" w:hint="default"/>
      </w:rPr>
    </w:lvl>
    <w:lvl w:ilvl="1" w:tplc="04090019" w:tentative="1">
      <w:start w:val="1"/>
      <w:numFmt w:val="lowerLetter"/>
      <w:lvlText w:val="%2)"/>
      <w:lvlJc w:val="left"/>
      <w:pPr>
        <w:ind w:left="1030" w:hanging="440"/>
      </w:pPr>
    </w:lvl>
    <w:lvl w:ilvl="2" w:tplc="0409001B" w:tentative="1">
      <w:start w:val="1"/>
      <w:numFmt w:val="lowerRoman"/>
      <w:lvlText w:val="%3."/>
      <w:lvlJc w:val="right"/>
      <w:pPr>
        <w:ind w:left="1470" w:hanging="440"/>
      </w:pPr>
    </w:lvl>
    <w:lvl w:ilvl="3" w:tplc="0409000F" w:tentative="1">
      <w:start w:val="1"/>
      <w:numFmt w:val="decimal"/>
      <w:lvlText w:val="%4."/>
      <w:lvlJc w:val="left"/>
      <w:pPr>
        <w:ind w:left="1910" w:hanging="440"/>
      </w:pPr>
    </w:lvl>
    <w:lvl w:ilvl="4" w:tplc="04090019" w:tentative="1">
      <w:start w:val="1"/>
      <w:numFmt w:val="lowerLetter"/>
      <w:lvlText w:val="%5)"/>
      <w:lvlJc w:val="left"/>
      <w:pPr>
        <w:ind w:left="2350" w:hanging="440"/>
      </w:pPr>
    </w:lvl>
    <w:lvl w:ilvl="5" w:tplc="0409001B" w:tentative="1">
      <w:start w:val="1"/>
      <w:numFmt w:val="lowerRoman"/>
      <w:lvlText w:val="%6."/>
      <w:lvlJc w:val="right"/>
      <w:pPr>
        <w:ind w:left="2790" w:hanging="440"/>
      </w:pPr>
    </w:lvl>
    <w:lvl w:ilvl="6" w:tplc="0409000F" w:tentative="1">
      <w:start w:val="1"/>
      <w:numFmt w:val="decimal"/>
      <w:lvlText w:val="%7."/>
      <w:lvlJc w:val="left"/>
      <w:pPr>
        <w:ind w:left="3230" w:hanging="440"/>
      </w:pPr>
    </w:lvl>
    <w:lvl w:ilvl="7" w:tplc="04090019" w:tentative="1">
      <w:start w:val="1"/>
      <w:numFmt w:val="lowerLetter"/>
      <w:lvlText w:val="%8)"/>
      <w:lvlJc w:val="left"/>
      <w:pPr>
        <w:ind w:left="3670" w:hanging="440"/>
      </w:pPr>
    </w:lvl>
    <w:lvl w:ilvl="8" w:tplc="0409001B" w:tentative="1">
      <w:start w:val="1"/>
      <w:numFmt w:val="lowerRoman"/>
      <w:lvlText w:val="%9."/>
      <w:lvlJc w:val="right"/>
      <w:pPr>
        <w:ind w:left="4110" w:hanging="440"/>
      </w:pPr>
    </w:lvl>
  </w:abstractNum>
  <w:abstractNum w:abstractNumId="7" w15:restartNumberingAfterBreak="0">
    <w:nsid w:val="33E51AA8"/>
    <w:multiLevelType w:val="multilevel"/>
    <w:tmpl w:val="CDD4D8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39ED750E"/>
    <w:multiLevelType w:val="multilevel"/>
    <w:tmpl w:val="AC86250C"/>
    <w:lvl w:ilvl="0">
      <w:start w:val="1"/>
      <w:numFmt w:val="decimal"/>
      <w:lvlText w:val="%1."/>
      <w:lvlJc w:val="left"/>
      <w:pPr>
        <w:ind w:left="360" w:hanging="360"/>
      </w:pPr>
      <w:rPr>
        <w:rFonts w:ascii="Times New Roman" w:eastAsiaTheme="minorEastAsia" w:hAnsi="Times New Roman" w:cs="Times New Roman"/>
      </w:rPr>
    </w:lvl>
    <w:lvl w:ilvl="1">
      <w:start w:val="1"/>
      <w:numFmt w:val="decimal"/>
      <w:isLgl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360" w:hanging="36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720" w:hanging="72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080" w:hanging="108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9" w15:restartNumberingAfterBreak="0">
    <w:nsid w:val="44721089"/>
    <w:multiLevelType w:val="hybridMultilevel"/>
    <w:tmpl w:val="4502E7AE"/>
    <w:lvl w:ilvl="0" w:tplc="4314CDB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10" w15:restartNumberingAfterBreak="0">
    <w:nsid w:val="484F3D84"/>
    <w:multiLevelType w:val="multilevel"/>
    <w:tmpl w:val="7D081E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574D6F0C"/>
    <w:multiLevelType w:val="multilevel"/>
    <w:tmpl w:val="C05AB6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5BC559C9"/>
    <w:multiLevelType w:val="hybridMultilevel"/>
    <w:tmpl w:val="16EEF01C"/>
    <w:lvl w:ilvl="0" w:tplc="8E722C4E">
      <w:start w:val="1"/>
      <w:numFmt w:val="lowerLetter"/>
      <w:lvlText w:val="(%1)"/>
      <w:lvlJc w:val="left"/>
      <w:pPr>
        <w:ind w:left="927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47" w:hanging="440"/>
      </w:pPr>
    </w:lvl>
    <w:lvl w:ilvl="2" w:tplc="0409001B" w:tentative="1">
      <w:start w:val="1"/>
      <w:numFmt w:val="lowerRoman"/>
      <w:lvlText w:val="%3."/>
      <w:lvlJc w:val="right"/>
      <w:pPr>
        <w:ind w:left="1887" w:hanging="440"/>
      </w:pPr>
    </w:lvl>
    <w:lvl w:ilvl="3" w:tplc="0409000F" w:tentative="1">
      <w:start w:val="1"/>
      <w:numFmt w:val="decimal"/>
      <w:lvlText w:val="%4."/>
      <w:lvlJc w:val="left"/>
      <w:pPr>
        <w:ind w:left="2327" w:hanging="440"/>
      </w:pPr>
    </w:lvl>
    <w:lvl w:ilvl="4" w:tplc="04090019" w:tentative="1">
      <w:start w:val="1"/>
      <w:numFmt w:val="lowerLetter"/>
      <w:lvlText w:val="%5)"/>
      <w:lvlJc w:val="left"/>
      <w:pPr>
        <w:ind w:left="2767" w:hanging="440"/>
      </w:pPr>
    </w:lvl>
    <w:lvl w:ilvl="5" w:tplc="0409001B" w:tentative="1">
      <w:start w:val="1"/>
      <w:numFmt w:val="lowerRoman"/>
      <w:lvlText w:val="%6."/>
      <w:lvlJc w:val="right"/>
      <w:pPr>
        <w:ind w:left="3207" w:hanging="440"/>
      </w:pPr>
    </w:lvl>
    <w:lvl w:ilvl="6" w:tplc="0409000F" w:tentative="1">
      <w:start w:val="1"/>
      <w:numFmt w:val="decimal"/>
      <w:lvlText w:val="%7."/>
      <w:lvlJc w:val="left"/>
      <w:pPr>
        <w:ind w:left="3647" w:hanging="440"/>
      </w:pPr>
    </w:lvl>
    <w:lvl w:ilvl="7" w:tplc="04090019" w:tentative="1">
      <w:start w:val="1"/>
      <w:numFmt w:val="lowerLetter"/>
      <w:lvlText w:val="%8)"/>
      <w:lvlJc w:val="left"/>
      <w:pPr>
        <w:ind w:left="4087" w:hanging="440"/>
      </w:pPr>
    </w:lvl>
    <w:lvl w:ilvl="8" w:tplc="0409001B" w:tentative="1">
      <w:start w:val="1"/>
      <w:numFmt w:val="lowerRoman"/>
      <w:lvlText w:val="%9."/>
      <w:lvlJc w:val="right"/>
      <w:pPr>
        <w:ind w:left="4527" w:hanging="440"/>
      </w:pPr>
    </w:lvl>
  </w:abstractNum>
  <w:abstractNum w:abstractNumId="13" w15:restartNumberingAfterBreak="0">
    <w:nsid w:val="5BEC263A"/>
    <w:multiLevelType w:val="hybridMultilevel"/>
    <w:tmpl w:val="D0D28B1C"/>
    <w:lvl w:ilvl="0" w:tplc="3AB6A11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14" w15:restartNumberingAfterBreak="0">
    <w:nsid w:val="5EBA57EC"/>
    <w:multiLevelType w:val="multilevel"/>
    <w:tmpl w:val="5E30F498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360" w:hanging="36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720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080" w:hanging="108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15" w15:restartNumberingAfterBreak="0">
    <w:nsid w:val="6F3F10E3"/>
    <w:multiLevelType w:val="multilevel"/>
    <w:tmpl w:val="1B0E4B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698463627">
    <w:abstractNumId w:val="0"/>
  </w:num>
  <w:num w:numId="2" w16cid:durableId="1485511188">
    <w:abstractNumId w:val="13"/>
  </w:num>
  <w:num w:numId="3" w16cid:durableId="1299188185">
    <w:abstractNumId w:val="3"/>
  </w:num>
  <w:num w:numId="4" w16cid:durableId="846098810">
    <w:abstractNumId w:val="9"/>
  </w:num>
  <w:num w:numId="5" w16cid:durableId="326638541">
    <w:abstractNumId w:val="8"/>
  </w:num>
  <w:num w:numId="6" w16cid:durableId="1396127894">
    <w:abstractNumId w:val="5"/>
  </w:num>
  <w:num w:numId="7" w16cid:durableId="857349125">
    <w:abstractNumId w:val="11"/>
  </w:num>
  <w:num w:numId="8" w16cid:durableId="506142435">
    <w:abstractNumId w:val="15"/>
  </w:num>
  <w:num w:numId="9" w16cid:durableId="1240557650">
    <w:abstractNumId w:val="4"/>
  </w:num>
  <w:num w:numId="10" w16cid:durableId="426196307">
    <w:abstractNumId w:val="12"/>
  </w:num>
  <w:num w:numId="11" w16cid:durableId="1931111644">
    <w:abstractNumId w:val="7"/>
  </w:num>
  <w:num w:numId="12" w16cid:durableId="466356587">
    <w:abstractNumId w:val="2"/>
  </w:num>
  <w:num w:numId="13" w16cid:durableId="619413363">
    <w:abstractNumId w:val="10"/>
  </w:num>
  <w:num w:numId="14" w16cid:durableId="2048599407">
    <w:abstractNumId w:val="6"/>
  </w:num>
  <w:num w:numId="15" w16cid:durableId="403602509">
    <w:abstractNumId w:val="14"/>
  </w:num>
  <w:num w:numId="16" w16cid:durableId="112631613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Vancouver&lt;/Style&gt;&lt;LeftDelim&gt;{&lt;/LeftDelim&gt;&lt;RightDelim&gt;}&lt;/RightDelim&gt;&lt;FontName&gt;等线&lt;/FontName&gt;&lt;FontSize&gt;10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0rvzwsdx8dvtfxe0rf4v92p7pea9axdexprv&quot;&gt;My EndNote Library-12.12&lt;record-ids&gt;&lt;item&gt;3&lt;/item&gt;&lt;item&gt;4&lt;/item&gt;&lt;item&gt;5&lt;/item&gt;&lt;item&gt;6&lt;/item&gt;&lt;item&gt;7&lt;/item&gt;&lt;item&gt;8&lt;/item&gt;&lt;item&gt;10&lt;/item&gt;&lt;/record-ids&gt;&lt;/item&gt;&lt;/Libraries&gt;"/>
  </w:docVars>
  <w:rsids>
    <w:rsidRoot w:val="00D62993"/>
    <w:rsid w:val="00000B2A"/>
    <w:rsid w:val="00001F3E"/>
    <w:rsid w:val="0000292F"/>
    <w:rsid w:val="00007AD7"/>
    <w:rsid w:val="0001064B"/>
    <w:rsid w:val="0002144A"/>
    <w:rsid w:val="00021B49"/>
    <w:rsid w:val="00027454"/>
    <w:rsid w:val="00031A3E"/>
    <w:rsid w:val="00036BC4"/>
    <w:rsid w:val="00047947"/>
    <w:rsid w:val="000541D0"/>
    <w:rsid w:val="000621A1"/>
    <w:rsid w:val="00065921"/>
    <w:rsid w:val="00070FD6"/>
    <w:rsid w:val="000741BC"/>
    <w:rsid w:val="00074FC3"/>
    <w:rsid w:val="000834EB"/>
    <w:rsid w:val="0009238D"/>
    <w:rsid w:val="000A12B9"/>
    <w:rsid w:val="000A1AA6"/>
    <w:rsid w:val="000A41E6"/>
    <w:rsid w:val="000A54BD"/>
    <w:rsid w:val="000A73D3"/>
    <w:rsid w:val="000D1DED"/>
    <w:rsid w:val="000D23A8"/>
    <w:rsid w:val="000D50A0"/>
    <w:rsid w:val="000E6196"/>
    <w:rsid w:val="000E69D7"/>
    <w:rsid w:val="000E7996"/>
    <w:rsid w:val="00100C71"/>
    <w:rsid w:val="00103453"/>
    <w:rsid w:val="00146A2B"/>
    <w:rsid w:val="00151F9E"/>
    <w:rsid w:val="00163984"/>
    <w:rsid w:val="00164CD7"/>
    <w:rsid w:val="00165F7A"/>
    <w:rsid w:val="00171913"/>
    <w:rsid w:val="00181B1F"/>
    <w:rsid w:val="001A4357"/>
    <w:rsid w:val="001A45A1"/>
    <w:rsid w:val="001B0D01"/>
    <w:rsid w:val="001D0231"/>
    <w:rsid w:val="001D0BB1"/>
    <w:rsid w:val="001D2457"/>
    <w:rsid w:val="001E0530"/>
    <w:rsid w:val="001F6E8A"/>
    <w:rsid w:val="001F735A"/>
    <w:rsid w:val="00200BA4"/>
    <w:rsid w:val="00211D91"/>
    <w:rsid w:val="0021235F"/>
    <w:rsid w:val="00216F2E"/>
    <w:rsid w:val="002248E2"/>
    <w:rsid w:val="00224FDF"/>
    <w:rsid w:val="002254D1"/>
    <w:rsid w:val="002324FE"/>
    <w:rsid w:val="00246187"/>
    <w:rsid w:val="002513EC"/>
    <w:rsid w:val="00262372"/>
    <w:rsid w:val="00262F83"/>
    <w:rsid w:val="002650EC"/>
    <w:rsid w:val="00267D66"/>
    <w:rsid w:val="0027477D"/>
    <w:rsid w:val="00281F73"/>
    <w:rsid w:val="002846D0"/>
    <w:rsid w:val="00292631"/>
    <w:rsid w:val="002A22C6"/>
    <w:rsid w:val="002A247A"/>
    <w:rsid w:val="002B35B5"/>
    <w:rsid w:val="002B7B9D"/>
    <w:rsid w:val="002E6A60"/>
    <w:rsid w:val="002F0444"/>
    <w:rsid w:val="002F6B1C"/>
    <w:rsid w:val="00300943"/>
    <w:rsid w:val="0031010D"/>
    <w:rsid w:val="00316312"/>
    <w:rsid w:val="003301CB"/>
    <w:rsid w:val="00333201"/>
    <w:rsid w:val="00333A1F"/>
    <w:rsid w:val="00333E34"/>
    <w:rsid w:val="00341002"/>
    <w:rsid w:val="0034286C"/>
    <w:rsid w:val="00344208"/>
    <w:rsid w:val="00350F69"/>
    <w:rsid w:val="00364D60"/>
    <w:rsid w:val="00371988"/>
    <w:rsid w:val="00377D80"/>
    <w:rsid w:val="00382F3B"/>
    <w:rsid w:val="00396E2F"/>
    <w:rsid w:val="003A28E3"/>
    <w:rsid w:val="003A56A4"/>
    <w:rsid w:val="003A5EE6"/>
    <w:rsid w:val="003A79D7"/>
    <w:rsid w:val="003D366E"/>
    <w:rsid w:val="003D6351"/>
    <w:rsid w:val="003D70E9"/>
    <w:rsid w:val="003D7AAD"/>
    <w:rsid w:val="003E55F3"/>
    <w:rsid w:val="00401620"/>
    <w:rsid w:val="00404464"/>
    <w:rsid w:val="00405ADF"/>
    <w:rsid w:val="00415166"/>
    <w:rsid w:val="00437498"/>
    <w:rsid w:val="0045614E"/>
    <w:rsid w:val="004700C0"/>
    <w:rsid w:val="00473600"/>
    <w:rsid w:val="00483709"/>
    <w:rsid w:val="004977F2"/>
    <w:rsid w:val="004A0B38"/>
    <w:rsid w:val="004A2D33"/>
    <w:rsid w:val="004A2D7E"/>
    <w:rsid w:val="004A55A7"/>
    <w:rsid w:val="004B5C2E"/>
    <w:rsid w:val="004B63FC"/>
    <w:rsid w:val="004C0669"/>
    <w:rsid w:val="004F54B3"/>
    <w:rsid w:val="005035AF"/>
    <w:rsid w:val="00510450"/>
    <w:rsid w:val="0052245D"/>
    <w:rsid w:val="00522AAE"/>
    <w:rsid w:val="00522D9F"/>
    <w:rsid w:val="005271A5"/>
    <w:rsid w:val="00527323"/>
    <w:rsid w:val="00535E84"/>
    <w:rsid w:val="00535EB4"/>
    <w:rsid w:val="005371BC"/>
    <w:rsid w:val="00540482"/>
    <w:rsid w:val="00554287"/>
    <w:rsid w:val="00581953"/>
    <w:rsid w:val="00581F02"/>
    <w:rsid w:val="00587C0A"/>
    <w:rsid w:val="00590CDA"/>
    <w:rsid w:val="005930C4"/>
    <w:rsid w:val="005A0AC7"/>
    <w:rsid w:val="005A5BA8"/>
    <w:rsid w:val="005A7541"/>
    <w:rsid w:val="005C3823"/>
    <w:rsid w:val="005E68C9"/>
    <w:rsid w:val="00612801"/>
    <w:rsid w:val="00616432"/>
    <w:rsid w:val="0062082A"/>
    <w:rsid w:val="00627412"/>
    <w:rsid w:val="0063027A"/>
    <w:rsid w:val="006352E8"/>
    <w:rsid w:val="0063661B"/>
    <w:rsid w:val="0064148F"/>
    <w:rsid w:val="006462A8"/>
    <w:rsid w:val="00650162"/>
    <w:rsid w:val="0065058D"/>
    <w:rsid w:val="00656FDD"/>
    <w:rsid w:val="00664AD4"/>
    <w:rsid w:val="00671BDC"/>
    <w:rsid w:val="00674B09"/>
    <w:rsid w:val="00675E39"/>
    <w:rsid w:val="006800A9"/>
    <w:rsid w:val="006920FC"/>
    <w:rsid w:val="00694D84"/>
    <w:rsid w:val="006C1A54"/>
    <w:rsid w:val="006C5D9B"/>
    <w:rsid w:val="006C6F97"/>
    <w:rsid w:val="006D6C09"/>
    <w:rsid w:val="006F1A1A"/>
    <w:rsid w:val="00717923"/>
    <w:rsid w:val="00730323"/>
    <w:rsid w:val="00734195"/>
    <w:rsid w:val="0073527E"/>
    <w:rsid w:val="00741BBB"/>
    <w:rsid w:val="00751B00"/>
    <w:rsid w:val="00767CCD"/>
    <w:rsid w:val="007A1693"/>
    <w:rsid w:val="007A1859"/>
    <w:rsid w:val="007A3937"/>
    <w:rsid w:val="007C00C6"/>
    <w:rsid w:val="007C74C7"/>
    <w:rsid w:val="00800734"/>
    <w:rsid w:val="00816264"/>
    <w:rsid w:val="008167DB"/>
    <w:rsid w:val="008213CC"/>
    <w:rsid w:val="008224AA"/>
    <w:rsid w:val="008236F7"/>
    <w:rsid w:val="00824FC9"/>
    <w:rsid w:val="0082790F"/>
    <w:rsid w:val="00832547"/>
    <w:rsid w:val="00834AAB"/>
    <w:rsid w:val="008359B9"/>
    <w:rsid w:val="00837287"/>
    <w:rsid w:val="00850291"/>
    <w:rsid w:val="00852B20"/>
    <w:rsid w:val="00861A22"/>
    <w:rsid w:val="00862FA1"/>
    <w:rsid w:val="008635A8"/>
    <w:rsid w:val="0087074E"/>
    <w:rsid w:val="00872859"/>
    <w:rsid w:val="008A5967"/>
    <w:rsid w:val="008B0D41"/>
    <w:rsid w:val="008B427B"/>
    <w:rsid w:val="008F3901"/>
    <w:rsid w:val="008F3BEA"/>
    <w:rsid w:val="008F402A"/>
    <w:rsid w:val="0090266D"/>
    <w:rsid w:val="0091000A"/>
    <w:rsid w:val="00913F2D"/>
    <w:rsid w:val="00916ACC"/>
    <w:rsid w:val="009209EC"/>
    <w:rsid w:val="0092581B"/>
    <w:rsid w:val="00925BA2"/>
    <w:rsid w:val="009415D8"/>
    <w:rsid w:val="00944E62"/>
    <w:rsid w:val="009510FA"/>
    <w:rsid w:val="009572B3"/>
    <w:rsid w:val="00962315"/>
    <w:rsid w:val="00962CC0"/>
    <w:rsid w:val="00965EC5"/>
    <w:rsid w:val="009724D1"/>
    <w:rsid w:val="00976CAC"/>
    <w:rsid w:val="00980DFD"/>
    <w:rsid w:val="00991CF3"/>
    <w:rsid w:val="00997B5C"/>
    <w:rsid w:val="009A0221"/>
    <w:rsid w:val="009A362F"/>
    <w:rsid w:val="009B2066"/>
    <w:rsid w:val="009B2413"/>
    <w:rsid w:val="009B28A1"/>
    <w:rsid w:val="009C6C01"/>
    <w:rsid w:val="009E3EEE"/>
    <w:rsid w:val="009F625E"/>
    <w:rsid w:val="00A00B28"/>
    <w:rsid w:val="00A05E3A"/>
    <w:rsid w:val="00A13D7F"/>
    <w:rsid w:val="00A2603E"/>
    <w:rsid w:val="00A319FD"/>
    <w:rsid w:val="00A33561"/>
    <w:rsid w:val="00A35F9B"/>
    <w:rsid w:val="00A403DB"/>
    <w:rsid w:val="00A460B4"/>
    <w:rsid w:val="00A46543"/>
    <w:rsid w:val="00A46806"/>
    <w:rsid w:val="00A523E1"/>
    <w:rsid w:val="00A62F14"/>
    <w:rsid w:val="00A644A7"/>
    <w:rsid w:val="00A65FAD"/>
    <w:rsid w:val="00A661ED"/>
    <w:rsid w:val="00A772C2"/>
    <w:rsid w:val="00A82539"/>
    <w:rsid w:val="00A87B04"/>
    <w:rsid w:val="00A94CC1"/>
    <w:rsid w:val="00A97898"/>
    <w:rsid w:val="00AA3E27"/>
    <w:rsid w:val="00AA7A72"/>
    <w:rsid w:val="00AB717F"/>
    <w:rsid w:val="00AC327A"/>
    <w:rsid w:val="00AC4F93"/>
    <w:rsid w:val="00AC6B20"/>
    <w:rsid w:val="00AE3EB4"/>
    <w:rsid w:val="00AF2B7D"/>
    <w:rsid w:val="00AF7D28"/>
    <w:rsid w:val="00B002D9"/>
    <w:rsid w:val="00B049C5"/>
    <w:rsid w:val="00B06AD3"/>
    <w:rsid w:val="00B176AB"/>
    <w:rsid w:val="00B227E8"/>
    <w:rsid w:val="00B253C7"/>
    <w:rsid w:val="00B275C0"/>
    <w:rsid w:val="00B31309"/>
    <w:rsid w:val="00B41FBB"/>
    <w:rsid w:val="00B43984"/>
    <w:rsid w:val="00B50665"/>
    <w:rsid w:val="00B50AED"/>
    <w:rsid w:val="00B5278C"/>
    <w:rsid w:val="00B671BD"/>
    <w:rsid w:val="00B766D7"/>
    <w:rsid w:val="00B778EB"/>
    <w:rsid w:val="00B85398"/>
    <w:rsid w:val="00B9543B"/>
    <w:rsid w:val="00BA30EF"/>
    <w:rsid w:val="00BA4497"/>
    <w:rsid w:val="00BA6779"/>
    <w:rsid w:val="00BB0FEF"/>
    <w:rsid w:val="00BB20B8"/>
    <w:rsid w:val="00BB58EA"/>
    <w:rsid w:val="00BB5EC7"/>
    <w:rsid w:val="00BC4C8C"/>
    <w:rsid w:val="00BD438C"/>
    <w:rsid w:val="00BD4FBE"/>
    <w:rsid w:val="00BD5841"/>
    <w:rsid w:val="00BE74B5"/>
    <w:rsid w:val="00BF007A"/>
    <w:rsid w:val="00C00755"/>
    <w:rsid w:val="00C17D64"/>
    <w:rsid w:val="00C25F7F"/>
    <w:rsid w:val="00C26BD6"/>
    <w:rsid w:val="00C30B9B"/>
    <w:rsid w:val="00C362FF"/>
    <w:rsid w:val="00C43016"/>
    <w:rsid w:val="00C46CD8"/>
    <w:rsid w:val="00C558F5"/>
    <w:rsid w:val="00C619F5"/>
    <w:rsid w:val="00C72496"/>
    <w:rsid w:val="00C74DF2"/>
    <w:rsid w:val="00C7566F"/>
    <w:rsid w:val="00C76A53"/>
    <w:rsid w:val="00C80FD3"/>
    <w:rsid w:val="00C84213"/>
    <w:rsid w:val="00C86F7D"/>
    <w:rsid w:val="00C9459F"/>
    <w:rsid w:val="00CA0DC1"/>
    <w:rsid w:val="00CD1A0D"/>
    <w:rsid w:val="00CD30F6"/>
    <w:rsid w:val="00CD6549"/>
    <w:rsid w:val="00CE4B6F"/>
    <w:rsid w:val="00CE4F7A"/>
    <w:rsid w:val="00CE5A79"/>
    <w:rsid w:val="00CF6722"/>
    <w:rsid w:val="00D04C4D"/>
    <w:rsid w:val="00D11396"/>
    <w:rsid w:val="00D16902"/>
    <w:rsid w:val="00D22394"/>
    <w:rsid w:val="00D22CDA"/>
    <w:rsid w:val="00D30C63"/>
    <w:rsid w:val="00D33EFB"/>
    <w:rsid w:val="00D46C4A"/>
    <w:rsid w:val="00D50130"/>
    <w:rsid w:val="00D51C77"/>
    <w:rsid w:val="00D558CC"/>
    <w:rsid w:val="00D61D34"/>
    <w:rsid w:val="00D62993"/>
    <w:rsid w:val="00D64149"/>
    <w:rsid w:val="00D65AEB"/>
    <w:rsid w:val="00D90322"/>
    <w:rsid w:val="00D918F7"/>
    <w:rsid w:val="00D947CE"/>
    <w:rsid w:val="00D96FEF"/>
    <w:rsid w:val="00DB2A25"/>
    <w:rsid w:val="00DB764C"/>
    <w:rsid w:val="00DD3209"/>
    <w:rsid w:val="00DE0AAC"/>
    <w:rsid w:val="00DE2DB8"/>
    <w:rsid w:val="00DF1372"/>
    <w:rsid w:val="00DF20FF"/>
    <w:rsid w:val="00DF3B84"/>
    <w:rsid w:val="00DF4A7D"/>
    <w:rsid w:val="00DF52B8"/>
    <w:rsid w:val="00DF60C9"/>
    <w:rsid w:val="00E0758F"/>
    <w:rsid w:val="00E12612"/>
    <w:rsid w:val="00E130EB"/>
    <w:rsid w:val="00E365CA"/>
    <w:rsid w:val="00E4108D"/>
    <w:rsid w:val="00E45F16"/>
    <w:rsid w:val="00E57176"/>
    <w:rsid w:val="00E66A14"/>
    <w:rsid w:val="00E7312E"/>
    <w:rsid w:val="00E8057C"/>
    <w:rsid w:val="00E83CFE"/>
    <w:rsid w:val="00E858C8"/>
    <w:rsid w:val="00E97C82"/>
    <w:rsid w:val="00EA4E84"/>
    <w:rsid w:val="00EB3AD2"/>
    <w:rsid w:val="00EC040B"/>
    <w:rsid w:val="00EC5C57"/>
    <w:rsid w:val="00ED4841"/>
    <w:rsid w:val="00EE2DC7"/>
    <w:rsid w:val="00F05422"/>
    <w:rsid w:val="00F13E43"/>
    <w:rsid w:val="00F22AA3"/>
    <w:rsid w:val="00F2468A"/>
    <w:rsid w:val="00F32842"/>
    <w:rsid w:val="00F40DD0"/>
    <w:rsid w:val="00F63E04"/>
    <w:rsid w:val="00F66106"/>
    <w:rsid w:val="00F743B7"/>
    <w:rsid w:val="00F800E6"/>
    <w:rsid w:val="00F86CE0"/>
    <w:rsid w:val="00F87CB6"/>
    <w:rsid w:val="00F90FD5"/>
    <w:rsid w:val="00F92607"/>
    <w:rsid w:val="00F93735"/>
    <w:rsid w:val="00F969CE"/>
    <w:rsid w:val="00FA7575"/>
    <w:rsid w:val="00FB4F48"/>
    <w:rsid w:val="00FC2CD4"/>
    <w:rsid w:val="00FC69D2"/>
    <w:rsid w:val="00FD421B"/>
    <w:rsid w:val="00FE2C7C"/>
    <w:rsid w:val="00FE3B9D"/>
    <w:rsid w:val="00FF5D4B"/>
    <w:rsid w:val="00FF5E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FB3164E"/>
  <w15:chartTrackingRefBased/>
  <w15:docId w15:val="{B104450F-77BD-45B4-9206-95B8B0B63A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F5D4B"/>
    <w:pPr>
      <w:widowControl w:val="0"/>
      <w:jc w:val="both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99"/>
    <w:qFormat/>
    <w:rsid w:val="00D558CC"/>
    <w:pPr>
      <w:widowControl w:val="0"/>
      <w:jc w:val="both"/>
    </w:pPr>
    <w:rPr>
      <w:rFonts w:ascii="Times New Roman" w:eastAsia="Times New Roman" w:hAnsi="Times New Roman" w:cs="Times New Roman"/>
      <w:kern w:val="0"/>
      <w:sz w:val="20"/>
      <w:szCs w:val="20"/>
      <w14:ligatures w14:val="none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semiHidden/>
    <w:unhideWhenUsed/>
    <w:rsid w:val="00216F2E"/>
    <w:rPr>
      <w:rFonts w:ascii="Times New Roman" w:hAnsi="Times New Roman" w:cs="Times New Roman"/>
      <w:sz w:val="24"/>
      <w:szCs w:val="24"/>
    </w:rPr>
  </w:style>
  <w:style w:type="paragraph" w:styleId="ListParagraph">
    <w:name w:val="List Paragraph"/>
    <w:basedOn w:val="Normal"/>
    <w:uiPriority w:val="34"/>
    <w:qFormat/>
    <w:rsid w:val="00AB717F"/>
    <w:pPr>
      <w:ind w:firstLineChars="200" w:firstLine="420"/>
    </w:pPr>
  </w:style>
  <w:style w:type="paragraph" w:customStyle="1" w:styleId="EndNoteBibliographyTitle">
    <w:name w:val="EndNote Bibliography Title"/>
    <w:basedOn w:val="Normal"/>
    <w:link w:val="EndNoteBibliographyTitle0"/>
    <w:rsid w:val="00B227E8"/>
    <w:pPr>
      <w:jc w:val="center"/>
    </w:pPr>
    <w:rPr>
      <w:rFonts w:ascii="DengXian" w:eastAsia="DengXian" w:hAnsi="DengXian"/>
      <w:noProof/>
      <w:sz w:val="20"/>
    </w:rPr>
  </w:style>
  <w:style w:type="character" w:customStyle="1" w:styleId="EndNoteBibliographyTitle0">
    <w:name w:val="EndNote Bibliography Title 字符"/>
    <w:basedOn w:val="DefaultParagraphFont"/>
    <w:link w:val="EndNoteBibliographyTitle"/>
    <w:rsid w:val="00B227E8"/>
    <w:rPr>
      <w:rFonts w:ascii="DengXian" w:eastAsia="DengXian" w:hAnsi="DengXian"/>
      <w:noProof/>
      <w:sz w:val="20"/>
    </w:rPr>
  </w:style>
  <w:style w:type="paragraph" w:customStyle="1" w:styleId="EndNoteBibliography">
    <w:name w:val="EndNote Bibliography"/>
    <w:basedOn w:val="Normal"/>
    <w:link w:val="EndNoteBibliography0"/>
    <w:rsid w:val="00B227E8"/>
    <w:rPr>
      <w:rFonts w:ascii="DengXian" w:eastAsia="DengXian" w:hAnsi="DengXian"/>
      <w:noProof/>
      <w:sz w:val="20"/>
    </w:rPr>
  </w:style>
  <w:style w:type="character" w:customStyle="1" w:styleId="EndNoteBibliography0">
    <w:name w:val="EndNote Bibliography 字符"/>
    <w:basedOn w:val="DefaultParagraphFont"/>
    <w:link w:val="EndNoteBibliography"/>
    <w:rsid w:val="00B227E8"/>
    <w:rPr>
      <w:rFonts w:ascii="DengXian" w:eastAsia="DengXian" w:hAnsi="DengXian"/>
      <w:noProof/>
      <w:sz w:val="20"/>
    </w:rPr>
  </w:style>
  <w:style w:type="character" w:styleId="Hyperlink">
    <w:name w:val="Hyperlink"/>
    <w:basedOn w:val="DefaultParagraphFont"/>
    <w:uiPriority w:val="99"/>
    <w:unhideWhenUsed/>
    <w:rsid w:val="002F0444"/>
    <w:rPr>
      <w:color w:val="0000FF"/>
      <w:u w:val="single"/>
    </w:rPr>
  </w:style>
  <w:style w:type="character" w:customStyle="1" w:styleId="apple-converted-space">
    <w:name w:val="apple-converted-space"/>
    <w:basedOn w:val="DefaultParagraphFont"/>
    <w:rsid w:val="002F0444"/>
  </w:style>
  <w:style w:type="character" w:styleId="CommentReference">
    <w:name w:val="annotation reference"/>
    <w:basedOn w:val="DefaultParagraphFont"/>
    <w:uiPriority w:val="99"/>
    <w:semiHidden/>
    <w:unhideWhenUsed/>
    <w:qFormat/>
    <w:rsid w:val="00E365CA"/>
    <w:rPr>
      <w:sz w:val="21"/>
      <w:szCs w:val="21"/>
    </w:rPr>
  </w:style>
  <w:style w:type="character" w:customStyle="1" w:styleId="mord">
    <w:name w:val="mord"/>
    <w:basedOn w:val="DefaultParagraphFont"/>
    <w:rsid w:val="00540482"/>
  </w:style>
  <w:style w:type="character" w:customStyle="1" w:styleId="mbin">
    <w:name w:val="mbin"/>
    <w:basedOn w:val="DefaultParagraphFont"/>
    <w:rsid w:val="00540482"/>
  </w:style>
  <w:style w:type="paragraph" w:styleId="Header">
    <w:name w:val="header"/>
    <w:basedOn w:val="Normal"/>
    <w:link w:val="HeaderChar"/>
    <w:uiPriority w:val="99"/>
    <w:unhideWhenUsed/>
    <w:rsid w:val="00E57176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rsid w:val="00E57176"/>
    <w:rPr>
      <w:sz w:val="18"/>
      <w:szCs w:val="18"/>
    </w:rPr>
  </w:style>
  <w:style w:type="paragraph" w:styleId="Footer">
    <w:name w:val="footer"/>
    <w:basedOn w:val="Normal"/>
    <w:link w:val="FooterChar"/>
    <w:uiPriority w:val="99"/>
    <w:unhideWhenUsed/>
    <w:rsid w:val="00E5717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rsid w:val="00E57176"/>
    <w:rPr>
      <w:sz w:val="18"/>
      <w:szCs w:val="18"/>
    </w:rPr>
  </w:style>
  <w:style w:type="character" w:styleId="Strong">
    <w:name w:val="Strong"/>
    <w:basedOn w:val="DefaultParagraphFont"/>
    <w:uiPriority w:val="22"/>
    <w:qFormat/>
    <w:rsid w:val="007C74C7"/>
    <w:rPr>
      <w:b/>
      <w:bCs/>
    </w:rPr>
  </w:style>
  <w:style w:type="paragraph" w:styleId="Revision">
    <w:name w:val="Revision"/>
    <w:hidden/>
    <w:uiPriority w:val="99"/>
    <w:semiHidden/>
    <w:rsid w:val="00A87B04"/>
  </w:style>
  <w:style w:type="paragraph" w:styleId="CommentText">
    <w:name w:val="annotation text"/>
    <w:basedOn w:val="Normal"/>
    <w:link w:val="CommentTextChar"/>
    <w:uiPriority w:val="99"/>
    <w:semiHidden/>
    <w:unhideWhenUsed/>
    <w:rsid w:val="00BB5EC7"/>
    <w:pPr>
      <w:jc w:val="left"/>
    </w:p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BB5EC7"/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BB5EC7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BB5EC7"/>
    <w:rPr>
      <w:b/>
      <w:bCs/>
    </w:rPr>
  </w:style>
  <w:style w:type="character" w:styleId="UnresolvedMention">
    <w:name w:val="Unresolved Mention"/>
    <w:basedOn w:val="DefaultParagraphFont"/>
    <w:uiPriority w:val="99"/>
    <w:semiHidden/>
    <w:unhideWhenUsed/>
    <w:rsid w:val="00D22CDA"/>
    <w:rPr>
      <w:color w:val="605E5C"/>
      <w:shd w:val="clear" w:color="auto" w:fill="E1DFDD"/>
    </w:rPr>
  </w:style>
  <w:style w:type="paragraph" w:customStyle="1" w:styleId="src">
    <w:name w:val="src"/>
    <w:basedOn w:val="Normal"/>
    <w:rsid w:val="00CD6549"/>
    <w:pPr>
      <w:widowControl/>
      <w:spacing w:before="100" w:beforeAutospacing="1" w:after="100" w:afterAutospacing="1"/>
      <w:jc w:val="left"/>
    </w:pPr>
    <w:rPr>
      <w:rFonts w:ascii="SimSun" w:eastAsia="SimSun" w:hAnsi="SimSun" w:cs="SimSun"/>
      <w:kern w:val="0"/>
      <w:sz w:val="24"/>
      <w:szCs w:val="24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511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41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847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258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5583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9333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3941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9147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9829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8871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7007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659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4587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962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7850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8749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49708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68904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35005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401098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4450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6161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4563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5994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373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3623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9153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6406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0310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206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3952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863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8485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9216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433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6996897">
          <w:marLeft w:val="0"/>
          <w:marRight w:val="0"/>
          <w:marTop w:val="0"/>
          <w:marBottom w:val="0"/>
          <w:divBdr>
            <w:top w:val="single" w:sz="2" w:space="9" w:color="auto"/>
            <w:left w:val="single" w:sz="2" w:space="0" w:color="auto"/>
            <w:bottom w:val="single" w:sz="2" w:space="9" w:color="auto"/>
            <w:right w:val="single" w:sz="2" w:space="0" w:color="auto"/>
          </w:divBdr>
          <w:divsChild>
            <w:div w:id="131026834">
              <w:marLeft w:val="0"/>
              <w:marRight w:val="0"/>
              <w:marTop w:val="0"/>
              <w:marBottom w:val="0"/>
              <w:divBdr>
                <w:top w:val="single" w:sz="2" w:space="0" w:color="auto"/>
                <w:left w:val="single" w:sz="2" w:space="0" w:color="auto"/>
                <w:bottom w:val="single" w:sz="2" w:space="0" w:color="auto"/>
                <w:right w:val="single" w:sz="2" w:space="0" w:color="auto"/>
              </w:divBdr>
              <w:divsChild>
                <w:div w:id="1639649982">
                  <w:marLeft w:val="0"/>
                  <w:marRight w:val="0"/>
                  <w:marTop w:val="0"/>
                  <w:marBottom w:val="0"/>
                  <w:divBdr>
                    <w:top w:val="single" w:sz="2" w:space="0" w:color="auto"/>
                    <w:left w:val="single" w:sz="2" w:space="0" w:color="auto"/>
                    <w:bottom w:val="single" w:sz="2" w:space="0" w:color="auto"/>
                    <w:right w:val="single" w:sz="2" w:space="0" w:color="auto"/>
                  </w:divBdr>
                </w:div>
              </w:divsChild>
            </w:div>
          </w:divsChild>
        </w:div>
        <w:div w:id="409810414">
          <w:marLeft w:val="0"/>
          <w:marRight w:val="0"/>
          <w:marTop w:val="0"/>
          <w:marBottom w:val="0"/>
          <w:divBdr>
            <w:top w:val="single" w:sz="2" w:space="0" w:color="auto"/>
            <w:left w:val="single" w:sz="2" w:space="0" w:color="auto"/>
            <w:bottom w:val="single" w:sz="2" w:space="0" w:color="auto"/>
            <w:right w:val="single" w:sz="2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468</Words>
  <Characters>2671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Yuchen Zhu</dc:creator>
  <cp:keywords/>
  <dc:description/>
  <cp:lastModifiedBy>Nilesh Nawale</cp:lastModifiedBy>
  <cp:revision>2</cp:revision>
  <cp:lastPrinted>2025-04-17T08:59:00Z</cp:lastPrinted>
  <dcterms:created xsi:type="dcterms:W3CDTF">2025-04-21T15:15:00Z</dcterms:created>
  <dcterms:modified xsi:type="dcterms:W3CDTF">2025-04-21T15:15:00Z</dcterms:modified>
</cp:coreProperties>
</file>